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DC22F" w14:textId="77777777" w:rsidR="007F3063" w:rsidRPr="00DD6C34" w:rsidRDefault="007F3063" w:rsidP="007F3063">
      <w:pPr>
        <w:jc w:val="center"/>
        <w:rPr>
          <w:rFonts w:asciiTheme="minorHAnsi" w:hAnsiTheme="minorHAnsi" w:cstheme="minorHAnsi"/>
          <w:b/>
          <w:bCs/>
          <w:color w:val="FF0000"/>
          <w:sz w:val="56"/>
          <w:szCs w:val="56"/>
        </w:rPr>
      </w:pPr>
    </w:p>
    <w:p w14:paraId="2F521E85" w14:textId="77777777" w:rsidR="007F3063" w:rsidRPr="00DD6C34" w:rsidRDefault="007F3063" w:rsidP="007F3063">
      <w:pPr>
        <w:jc w:val="center"/>
        <w:rPr>
          <w:rFonts w:asciiTheme="minorHAnsi" w:hAnsiTheme="minorHAnsi" w:cstheme="minorHAnsi"/>
          <w:b/>
          <w:bCs/>
          <w:color w:val="FF0000"/>
          <w:sz w:val="56"/>
          <w:szCs w:val="56"/>
        </w:rPr>
      </w:pPr>
    </w:p>
    <w:p w14:paraId="7D1D0845" w14:textId="77777777" w:rsidR="007F3063" w:rsidRPr="00DD6C34" w:rsidRDefault="007F3063" w:rsidP="007F3063">
      <w:pPr>
        <w:jc w:val="center"/>
        <w:rPr>
          <w:rFonts w:asciiTheme="minorHAnsi" w:hAnsiTheme="minorHAnsi" w:cstheme="minorHAnsi"/>
          <w:b/>
          <w:bCs/>
          <w:color w:val="FF0000"/>
          <w:sz w:val="56"/>
          <w:szCs w:val="56"/>
        </w:rPr>
      </w:pPr>
    </w:p>
    <w:p w14:paraId="0A859EF5" w14:textId="77777777" w:rsidR="007F3063" w:rsidRPr="00DD6C34" w:rsidRDefault="007F3063" w:rsidP="007F3063">
      <w:pPr>
        <w:jc w:val="center"/>
        <w:rPr>
          <w:rFonts w:asciiTheme="minorHAnsi" w:hAnsiTheme="minorHAnsi" w:cstheme="minorHAnsi"/>
          <w:b/>
          <w:bCs/>
          <w:color w:val="FF0000"/>
          <w:sz w:val="56"/>
          <w:szCs w:val="56"/>
        </w:rPr>
      </w:pPr>
    </w:p>
    <w:p w14:paraId="1CC26BD5" w14:textId="77777777" w:rsidR="007F3063" w:rsidRPr="00DD6C34" w:rsidRDefault="007F3063" w:rsidP="007F3063">
      <w:pPr>
        <w:jc w:val="center"/>
        <w:rPr>
          <w:rFonts w:asciiTheme="minorHAnsi" w:hAnsiTheme="minorHAnsi" w:cstheme="minorHAnsi"/>
          <w:b/>
          <w:bCs/>
          <w:color w:val="FF0000"/>
          <w:sz w:val="56"/>
          <w:szCs w:val="56"/>
        </w:rPr>
      </w:pPr>
    </w:p>
    <w:p w14:paraId="0DCC5D1A" w14:textId="77777777" w:rsidR="007F3063" w:rsidRPr="00DD6C34" w:rsidRDefault="007F3063" w:rsidP="007F3063">
      <w:pPr>
        <w:jc w:val="center"/>
        <w:rPr>
          <w:rFonts w:asciiTheme="minorHAnsi" w:hAnsiTheme="minorHAnsi" w:cstheme="minorHAnsi"/>
          <w:b/>
          <w:bCs/>
          <w:color w:val="FF0000"/>
          <w:sz w:val="56"/>
          <w:szCs w:val="56"/>
        </w:rPr>
      </w:pPr>
    </w:p>
    <w:p w14:paraId="024F709B" w14:textId="77777777" w:rsidR="007F3063" w:rsidRPr="00DD6C34" w:rsidRDefault="007F3063" w:rsidP="007F3063">
      <w:pPr>
        <w:jc w:val="center"/>
        <w:rPr>
          <w:rFonts w:asciiTheme="minorHAnsi" w:hAnsiTheme="minorHAnsi" w:cstheme="minorHAnsi"/>
          <w:b/>
          <w:bCs/>
          <w:color w:val="FF0000"/>
          <w:sz w:val="56"/>
          <w:szCs w:val="56"/>
        </w:rPr>
      </w:pPr>
    </w:p>
    <w:p w14:paraId="7524FBAC" w14:textId="222A8A9B" w:rsidR="00432B90" w:rsidRPr="00DD6C34" w:rsidRDefault="003A781D" w:rsidP="00F42CEF">
      <w:pPr>
        <w:jc w:val="center"/>
        <w:rPr>
          <w:rFonts w:asciiTheme="minorHAnsi" w:hAnsiTheme="minorHAnsi" w:cstheme="minorHAnsi"/>
          <w:b/>
          <w:bCs/>
          <w:i/>
          <w:iCs/>
          <w:color w:val="FF0000"/>
          <w:sz w:val="56"/>
          <w:szCs w:val="56"/>
        </w:rPr>
      </w:pPr>
      <w:r w:rsidRPr="00DD6C34">
        <w:rPr>
          <w:rFonts w:asciiTheme="minorHAnsi" w:hAnsiTheme="minorHAnsi" w:cstheme="minorHAnsi"/>
          <w:b/>
          <w:bCs/>
          <w:i/>
          <w:iCs/>
          <w:color w:val="FF0000"/>
          <w:sz w:val="56"/>
          <w:szCs w:val="56"/>
        </w:rPr>
        <w:t>Technical Concepts Handbook</w:t>
      </w:r>
    </w:p>
    <w:p w14:paraId="3EDA3FE7" w14:textId="36F361A7" w:rsidR="00DD0541" w:rsidRPr="00DD6C34" w:rsidRDefault="00DD0541" w:rsidP="00F42CEF">
      <w:pPr>
        <w:jc w:val="center"/>
        <w:rPr>
          <w:rFonts w:asciiTheme="minorHAnsi" w:hAnsiTheme="minorHAnsi" w:cstheme="minorHAnsi"/>
          <w:b/>
          <w:bCs/>
          <w:i/>
          <w:iCs/>
          <w:sz w:val="40"/>
          <w:szCs w:val="40"/>
        </w:rPr>
      </w:pPr>
      <w:r w:rsidRPr="00DD6C34">
        <w:rPr>
          <w:rFonts w:asciiTheme="minorHAnsi" w:hAnsiTheme="minorHAnsi" w:cstheme="minorHAnsi"/>
          <w:b/>
          <w:bCs/>
          <w:i/>
          <w:iCs/>
          <w:sz w:val="40"/>
          <w:szCs w:val="40"/>
        </w:rPr>
        <w:t xml:space="preserve">- </w:t>
      </w:r>
      <w:r w:rsidRPr="00DD6C34">
        <w:rPr>
          <w:rFonts w:asciiTheme="minorHAnsi" w:hAnsiTheme="minorHAnsi" w:cstheme="minorHAnsi"/>
          <w:b/>
          <w:bCs/>
          <w:i/>
          <w:iCs/>
          <w:color w:val="4472C4" w:themeColor="accent1"/>
          <w:sz w:val="40"/>
          <w:szCs w:val="40"/>
        </w:rPr>
        <w:t>Siddhant Patni</w:t>
      </w:r>
    </w:p>
    <w:p w14:paraId="7F4754CC" w14:textId="676C702C" w:rsidR="00DD0541" w:rsidRPr="00DD6C34" w:rsidRDefault="00DD0541" w:rsidP="00F42CEF">
      <w:pPr>
        <w:ind w:left="216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Mobile: +91-7588811796</w:t>
      </w:r>
    </w:p>
    <w:p w14:paraId="1A31902D" w14:textId="10C16C82" w:rsidR="00A52AFE" w:rsidRPr="00DD6C34" w:rsidRDefault="00DD0541" w:rsidP="00F42CEF">
      <w:pPr>
        <w:ind w:left="1440" w:firstLine="720"/>
        <w:rPr>
          <w:rFonts w:asciiTheme="minorHAnsi" w:hAnsiTheme="minorHAnsi" w:cstheme="minorHAnsi"/>
          <w:b/>
          <w:bCs/>
          <w:i/>
          <w:iCs/>
          <w:sz w:val="40"/>
          <w:szCs w:val="40"/>
        </w:rPr>
      </w:pPr>
      <w:r w:rsidRPr="00DD6C34">
        <w:rPr>
          <w:rFonts w:asciiTheme="minorHAnsi" w:hAnsiTheme="minorHAnsi" w:cstheme="minorHAnsi"/>
          <w:b/>
          <w:bCs/>
          <w:i/>
          <w:iCs/>
          <w:sz w:val="40"/>
          <w:szCs w:val="40"/>
        </w:rPr>
        <w:t>Email: siddhant4patni@gmail.com</w:t>
      </w:r>
    </w:p>
    <w:p w14:paraId="551423CA" w14:textId="77777777" w:rsidR="00432B90" w:rsidRPr="00DD6C34" w:rsidRDefault="00432B90">
      <w:pPr>
        <w:rPr>
          <w:rFonts w:asciiTheme="minorHAnsi" w:hAnsiTheme="minorHAnsi" w:cstheme="minorHAnsi"/>
          <w:b/>
          <w:bCs/>
          <w:color w:val="FF0000"/>
          <w:sz w:val="56"/>
          <w:szCs w:val="56"/>
        </w:rPr>
      </w:pPr>
      <w:r w:rsidRPr="00DD6C34">
        <w:rPr>
          <w:rFonts w:asciiTheme="minorHAnsi" w:hAnsiTheme="minorHAnsi" w:cstheme="minorHAnsi"/>
          <w:b/>
          <w:bCs/>
          <w:color w:val="FF0000"/>
          <w:sz w:val="56"/>
          <w:szCs w:val="56"/>
        </w:rPr>
        <w:br w:type="page"/>
      </w:r>
    </w:p>
    <w:sdt>
      <w:sdtPr>
        <w:rPr>
          <w:rFonts w:asciiTheme="minorHAnsi" w:eastAsiaTheme="minorHAnsi" w:hAnsiTheme="minorHAnsi" w:cstheme="minorHAnsi"/>
          <w:color w:val="auto"/>
          <w:kern w:val="2"/>
          <w:sz w:val="22"/>
          <w:szCs w:val="22"/>
          <w:lang w:val="en-IN"/>
          <w14:ligatures w14:val="standardContextual"/>
        </w:rPr>
        <w:id w:val="-290517635"/>
        <w:docPartObj>
          <w:docPartGallery w:val="Table of Contents"/>
          <w:docPartUnique/>
        </w:docPartObj>
      </w:sdtPr>
      <w:sdtEndPr>
        <w:rPr>
          <w:rFonts w:eastAsia="Times New Roman"/>
          <w:b/>
          <w:bCs/>
          <w:noProof/>
          <w:kern w:val="0"/>
          <w:sz w:val="24"/>
          <w:szCs w:val="24"/>
          <w14:ligatures w14:val="none"/>
        </w:rPr>
      </w:sdtEndPr>
      <w:sdtContent>
        <w:p w14:paraId="2DFF2DCD" w14:textId="71BD5740" w:rsidR="006C086A" w:rsidRPr="00DD6C34" w:rsidRDefault="006C086A">
          <w:pPr>
            <w:pStyle w:val="TOCHeading"/>
            <w:rPr>
              <w:rFonts w:asciiTheme="minorHAnsi" w:hAnsiTheme="minorHAnsi" w:cstheme="minorHAnsi"/>
            </w:rPr>
          </w:pPr>
          <w:r w:rsidRPr="00DD6C34">
            <w:rPr>
              <w:rFonts w:asciiTheme="minorHAnsi" w:hAnsiTheme="minorHAnsi" w:cstheme="minorHAnsi"/>
            </w:rPr>
            <w:t>Contents</w:t>
          </w:r>
        </w:p>
        <w:p w14:paraId="3BED0B55" w14:textId="54014041" w:rsidR="00FB4CF5" w:rsidRDefault="006C086A">
          <w:pPr>
            <w:pStyle w:val="TOC1"/>
            <w:tabs>
              <w:tab w:val="right" w:leader="dot" w:pos="10194"/>
            </w:tabs>
            <w:rPr>
              <w:rFonts w:asciiTheme="minorHAnsi" w:eastAsiaTheme="minorEastAsia" w:hAnsiTheme="minorHAnsi" w:cstheme="minorBidi"/>
              <w:noProof/>
              <w:kern w:val="2"/>
              <w:szCs w:val="21"/>
              <w14:ligatures w14:val="standardContextual"/>
            </w:rPr>
          </w:pPr>
          <w:r w:rsidRPr="00DD6C34">
            <w:rPr>
              <w:rFonts w:asciiTheme="minorHAnsi" w:hAnsiTheme="minorHAnsi" w:cstheme="minorHAnsi"/>
            </w:rPr>
            <w:fldChar w:fldCharType="begin"/>
          </w:r>
          <w:r w:rsidRPr="00DD6C34">
            <w:rPr>
              <w:rFonts w:asciiTheme="minorHAnsi" w:hAnsiTheme="minorHAnsi" w:cstheme="minorHAnsi"/>
            </w:rPr>
            <w:instrText xml:space="preserve"> TOC \o "1-3" \h \z \u </w:instrText>
          </w:r>
          <w:r w:rsidRPr="00DD6C34">
            <w:rPr>
              <w:rFonts w:asciiTheme="minorHAnsi" w:hAnsiTheme="minorHAnsi" w:cstheme="minorHAnsi"/>
            </w:rPr>
            <w:fldChar w:fldCharType="separate"/>
          </w:r>
          <w:hyperlink w:anchor="_Toc195828973" w:history="1">
            <w:r w:rsidR="00FB4CF5" w:rsidRPr="005B0110">
              <w:rPr>
                <w:rStyle w:val="Hyperlink"/>
                <w:rFonts w:cstheme="minorHAnsi"/>
                <w:b/>
                <w:bCs/>
                <w:i/>
                <w:iCs/>
                <w:noProof/>
              </w:rPr>
              <w:t>Java</w:t>
            </w:r>
            <w:r w:rsidR="00FB4CF5">
              <w:rPr>
                <w:noProof/>
                <w:webHidden/>
              </w:rPr>
              <w:tab/>
            </w:r>
            <w:r w:rsidR="00FB4CF5">
              <w:rPr>
                <w:noProof/>
                <w:webHidden/>
              </w:rPr>
              <w:fldChar w:fldCharType="begin"/>
            </w:r>
            <w:r w:rsidR="00FB4CF5">
              <w:rPr>
                <w:noProof/>
                <w:webHidden/>
              </w:rPr>
              <w:instrText xml:space="preserve"> PAGEREF _Toc195828973 \h </w:instrText>
            </w:r>
            <w:r w:rsidR="00FB4CF5">
              <w:rPr>
                <w:noProof/>
                <w:webHidden/>
              </w:rPr>
            </w:r>
            <w:r w:rsidR="00FB4CF5">
              <w:rPr>
                <w:noProof/>
                <w:webHidden/>
              </w:rPr>
              <w:fldChar w:fldCharType="separate"/>
            </w:r>
            <w:r w:rsidR="00FB4CF5">
              <w:rPr>
                <w:noProof/>
                <w:webHidden/>
              </w:rPr>
              <w:t>27</w:t>
            </w:r>
            <w:r w:rsidR="00FB4CF5">
              <w:rPr>
                <w:noProof/>
                <w:webHidden/>
              </w:rPr>
              <w:fldChar w:fldCharType="end"/>
            </w:r>
          </w:hyperlink>
        </w:p>
        <w:p w14:paraId="0FD88D41" w14:textId="3CDF9D4F" w:rsidR="00FB4CF5" w:rsidRDefault="00FB4CF5">
          <w:pPr>
            <w:pStyle w:val="TOC2"/>
            <w:tabs>
              <w:tab w:val="right" w:leader="dot" w:pos="10194"/>
            </w:tabs>
            <w:rPr>
              <w:rFonts w:asciiTheme="minorHAnsi" w:hAnsiTheme="minorHAnsi" w:cstheme="minorBidi"/>
              <w:noProof/>
              <w:kern w:val="2"/>
              <w14:ligatures w14:val="standardContextual"/>
            </w:rPr>
          </w:pPr>
          <w:hyperlink w:anchor="_Toc195828974" w:history="1">
            <w:r w:rsidRPr="005B0110">
              <w:rPr>
                <w:rStyle w:val="Hyperlink"/>
                <w:rFonts w:cstheme="minorHAnsi"/>
                <w:b/>
                <w:bCs/>
                <w:noProof/>
              </w:rPr>
              <w:t>Java Fundamentals</w:t>
            </w:r>
            <w:r>
              <w:rPr>
                <w:noProof/>
                <w:webHidden/>
              </w:rPr>
              <w:tab/>
            </w:r>
            <w:r>
              <w:rPr>
                <w:noProof/>
                <w:webHidden/>
              </w:rPr>
              <w:fldChar w:fldCharType="begin"/>
            </w:r>
            <w:r>
              <w:rPr>
                <w:noProof/>
                <w:webHidden/>
              </w:rPr>
              <w:instrText xml:space="preserve"> PAGEREF _Toc195828974 \h </w:instrText>
            </w:r>
            <w:r>
              <w:rPr>
                <w:noProof/>
                <w:webHidden/>
              </w:rPr>
            </w:r>
            <w:r>
              <w:rPr>
                <w:noProof/>
                <w:webHidden/>
              </w:rPr>
              <w:fldChar w:fldCharType="separate"/>
            </w:r>
            <w:r>
              <w:rPr>
                <w:noProof/>
                <w:webHidden/>
              </w:rPr>
              <w:t>27</w:t>
            </w:r>
            <w:r>
              <w:rPr>
                <w:noProof/>
                <w:webHidden/>
              </w:rPr>
              <w:fldChar w:fldCharType="end"/>
            </w:r>
          </w:hyperlink>
        </w:p>
        <w:p w14:paraId="01AFB422" w14:textId="705312F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how to install java? Explain directories in it?</w:t>
            </w:r>
            <w:r>
              <w:rPr>
                <w:noProof/>
                <w:webHidden/>
              </w:rPr>
              <w:tab/>
            </w:r>
            <w:r>
              <w:rPr>
                <w:noProof/>
                <w:webHidden/>
              </w:rPr>
              <w:fldChar w:fldCharType="begin"/>
            </w:r>
            <w:r>
              <w:rPr>
                <w:noProof/>
                <w:webHidden/>
              </w:rPr>
              <w:instrText xml:space="preserve"> PAGEREF _Toc195828975 \h </w:instrText>
            </w:r>
            <w:r>
              <w:rPr>
                <w:noProof/>
                <w:webHidden/>
              </w:rPr>
            </w:r>
            <w:r>
              <w:rPr>
                <w:noProof/>
                <w:webHidden/>
              </w:rPr>
              <w:fldChar w:fldCharType="separate"/>
            </w:r>
            <w:r>
              <w:rPr>
                <w:noProof/>
                <w:webHidden/>
              </w:rPr>
              <w:t>27</w:t>
            </w:r>
            <w:r>
              <w:rPr>
                <w:noProof/>
                <w:webHidden/>
              </w:rPr>
              <w:fldChar w:fldCharType="end"/>
            </w:r>
          </w:hyperlink>
        </w:p>
        <w:p w14:paraId="4C9E34B2" w14:textId="7BF8B53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configure java in windows?</w:t>
            </w:r>
            <w:r>
              <w:rPr>
                <w:noProof/>
                <w:webHidden/>
              </w:rPr>
              <w:tab/>
            </w:r>
            <w:r>
              <w:rPr>
                <w:noProof/>
                <w:webHidden/>
              </w:rPr>
              <w:fldChar w:fldCharType="begin"/>
            </w:r>
            <w:r>
              <w:rPr>
                <w:noProof/>
                <w:webHidden/>
              </w:rPr>
              <w:instrText xml:space="preserve"> PAGEREF _Toc195828976 \h </w:instrText>
            </w:r>
            <w:r>
              <w:rPr>
                <w:noProof/>
                <w:webHidden/>
              </w:rPr>
            </w:r>
            <w:r>
              <w:rPr>
                <w:noProof/>
                <w:webHidden/>
              </w:rPr>
              <w:fldChar w:fldCharType="separate"/>
            </w:r>
            <w:r>
              <w:rPr>
                <w:noProof/>
                <w:webHidden/>
              </w:rPr>
              <w:t>28</w:t>
            </w:r>
            <w:r>
              <w:rPr>
                <w:noProof/>
                <w:webHidden/>
              </w:rPr>
              <w:fldChar w:fldCharType="end"/>
            </w:r>
          </w:hyperlink>
        </w:p>
        <w:p w14:paraId="6C588148" w14:textId="15700E2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Java Program execution?</w:t>
            </w:r>
            <w:r>
              <w:rPr>
                <w:noProof/>
                <w:webHidden/>
              </w:rPr>
              <w:tab/>
            </w:r>
            <w:r>
              <w:rPr>
                <w:noProof/>
                <w:webHidden/>
              </w:rPr>
              <w:fldChar w:fldCharType="begin"/>
            </w:r>
            <w:r>
              <w:rPr>
                <w:noProof/>
                <w:webHidden/>
              </w:rPr>
              <w:instrText xml:space="preserve"> PAGEREF _Toc195828977 \h </w:instrText>
            </w:r>
            <w:r>
              <w:rPr>
                <w:noProof/>
                <w:webHidden/>
              </w:rPr>
            </w:r>
            <w:r>
              <w:rPr>
                <w:noProof/>
                <w:webHidden/>
              </w:rPr>
              <w:fldChar w:fldCharType="separate"/>
            </w:r>
            <w:r>
              <w:rPr>
                <w:noProof/>
                <w:webHidden/>
              </w:rPr>
              <w:t>28</w:t>
            </w:r>
            <w:r>
              <w:rPr>
                <w:noProof/>
                <w:webHidden/>
              </w:rPr>
              <w:fldChar w:fldCharType="end"/>
            </w:r>
          </w:hyperlink>
        </w:p>
        <w:p w14:paraId="1A64983A" w14:textId="3CBB07A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byte stream in java?</w:t>
            </w:r>
            <w:r>
              <w:rPr>
                <w:noProof/>
                <w:webHidden/>
              </w:rPr>
              <w:tab/>
            </w:r>
            <w:r>
              <w:rPr>
                <w:noProof/>
                <w:webHidden/>
              </w:rPr>
              <w:fldChar w:fldCharType="begin"/>
            </w:r>
            <w:r>
              <w:rPr>
                <w:noProof/>
                <w:webHidden/>
              </w:rPr>
              <w:instrText xml:space="preserve"> PAGEREF _Toc195828978 \h </w:instrText>
            </w:r>
            <w:r>
              <w:rPr>
                <w:noProof/>
                <w:webHidden/>
              </w:rPr>
            </w:r>
            <w:r>
              <w:rPr>
                <w:noProof/>
                <w:webHidden/>
              </w:rPr>
              <w:fldChar w:fldCharType="separate"/>
            </w:r>
            <w:r>
              <w:rPr>
                <w:noProof/>
                <w:webHidden/>
              </w:rPr>
              <w:t>30</w:t>
            </w:r>
            <w:r>
              <w:rPr>
                <w:noProof/>
                <w:webHidden/>
              </w:rPr>
              <w:fldChar w:fldCharType="end"/>
            </w:r>
          </w:hyperlink>
        </w:p>
        <w:p w14:paraId="2030A04B" w14:textId="470DBFA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Classloader? Different types of it?</w:t>
            </w:r>
            <w:r>
              <w:rPr>
                <w:noProof/>
                <w:webHidden/>
              </w:rPr>
              <w:tab/>
            </w:r>
            <w:r>
              <w:rPr>
                <w:noProof/>
                <w:webHidden/>
              </w:rPr>
              <w:fldChar w:fldCharType="begin"/>
            </w:r>
            <w:r>
              <w:rPr>
                <w:noProof/>
                <w:webHidden/>
              </w:rPr>
              <w:instrText xml:space="preserve"> PAGEREF _Toc195828979 \h </w:instrText>
            </w:r>
            <w:r>
              <w:rPr>
                <w:noProof/>
                <w:webHidden/>
              </w:rPr>
            </w:r>
            <w:r>
              <w:rPr>
                <w:noProof/>
                <w:webHidden/>
              </w:rPr>
              <w:fldChar w:fldCharType="separate"/>
            </w:r>
            <w:r>
              <w:rPr>
                <w:noProof/>
                <w:webHidden/>
              </w:rPr>
              <w:t>31</w:t>
            </w:r>
            <w:r>
              <w:rPr>
                <w:noProof/>
                <w:webHidden/>
              </w:rPr>
              <w:fldChar w:fldCharType="end"/>
            </w:r>
          </w:hyperlink>
        </w:p>
        <w:p w14:paraId="04823212" w14:textId="3F07805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is java more secure?</w:t>
            </w:r>
            <w:r>
              <w:rPr>
                <w:noProof/>
                <w:webHidden/>
              </w:rPr>
              <w:tab/>
            </w:r>
            <w:r>
              <w:rPr>
                <w:noProof/>
                <w:webHidden/>
              </w:rPr>
              <w:fldChar w:fldCharType="begin"/>
            </w:r>
            <w:r>
              <w:rPr>
                <w:noProof/>
                <w:webHidden/>
              </w:rPr>
              <w:instrText xml:space="preserve"> PAGEREF _Toc195828980 \h </w:instrText>
            </w:r>
            <w:r>
              <w:rPr>
                <w:noProof/>
                <w:webHidden/>
              </w:rPr>
            </w:r>
            <w:r>
              <w:rPr>
                <w:noProof/>
                <w:webHidden/>
              </w:rPr>
              <w:fldChar w:fldCharType="separate"/>
            </w:r>
            <w:r>
              <w:rPr>
                <w:noProof/>
                <w:webHidden/>
              </w:rPr>
              <w:t>32</w:t>
            </w:r>
            <w:r>
              <w:rPr>
                <w:noProof/>
                <w:webHidden/>
              </w:rPr>
              <w:fldChar w:fldCharType="end"/>
            </w:r>
          </w:hyperlink>
        </w:p>
        <w:p w14:paraId="11C78155" w14:textId="24EC39B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public static void main (String[] args) method?</w:t>
            </w:r>
            <w:r>
              <w:rPr>
                <w:noProof/>
                <w:webHidden/>
              </w:rPr>
              <w:tab/>
            </w:r>
            <w:r>
              <w:rPr>
                <w:noProof/>
                <w:webHidden/>
              </w:rPr>
              <w:fldChar w:fldCharType="begin"/>
            </w:r>
            <w:r>
              <w:rPr>
                <w:noProof/>
                <w:webHidden/>
              </w:rPr>
              <w:instrText xml:space="preserve"> PAGEREF _Toc195828981 \h </w:instrText>
            </w:r>
            <w:r>
              <w:rPr>
                <w:noProof/>
                <w:webHidden/>
              </w:rPr>
            </w:r>
            <w:r>
              <w:rPr>
                <w:noProof/>
                <w:webHidden/>
              </w:rPr>
              <w:fldChar w:fldCharType="separate"/>
            </w:r>
            <w:r>
              <w:rPr>
                <w:noProof/>
                <w:webHidden/>
              </w:rPr>
              <w:t>33</w:t>
            </w:r>
            <w:r>
              <w:rPr>
                <w:noProof/>
                <w:webHidden/>
              </w:rPr>
              <w:fldChar w:fldCharType="end"/>
            </w:r>
          </w:hyperlink>
        </w:p>
        <w:p w14:paraId="2DB95479" w14:textId="383ECD8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marker interface?</w:t>
            </w:r>
            <w:r>
              <w:rPr>
                <w:noProof/>
                <w:webHidden/>
              </w:rPr>
              <w:tab/>
            </w:r>
            <w:r>
              <w:rPr>
                <w:noProof/>
                <w:webHidden/>
              </w:rPr>
              <w:fldChar w:fldCharType="begin"/>
            </w:r>
            <w:r>
              <w:rPr>
                <w:noProof/>
                <w:webHidden/>
              </w:rPr>
              <w:instrText xml:space="preserve"> PAGEREF _Toc195828982 \h </w:instrText>
            </w:r>
            <w:r>
              <w:rPr>
                <w:noProof/>
                <w:webHidden/>
              </w:rPr>
            </w:r>
            <w:r>
              <w:rPr>
                <w:noProof/>
                <w:webHidden/>
              </w:rPr>
              <w:fldChar w:fldCharType="separate"/>
            </w:r>
            <w:r>
              <w:rPr>
                <w:noProof/>
                <w:webHidden/>
              </w:rPr>
              <w:t>34</w:t>
            </w:r>
            <w:r>
              <w:rPr>
                <w:noProof/>
                <w:webHidden/>
              </w:rPr>
              <w:fldChar w:fldCharType="end"/>
            </w:r>
          </w:hyperlink>
        </w:p>
        <w:p w14:paraId="39EA8172" w14:textId="502418A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serialization and deserialization?</w:t>
            </w:r>
            <w:r>
              <w:rPr>
                <w:noProof/>
                <w:webHidden/>
              </w:rPr>
              <w:tab/>
            </w:r>
            <w:r>
              <w:rPr>
                <w:noProof/>
                <w:webHidden/>
              </w:rPr>
              <w:fldChar w:fldCharType="begin"/>
            </w:r>
            <w:r>
              <w:rPr>
                <w:noProof/>
                <w:webHidden/>
              </w:rPr>
              <w:instrText xml:space="preserve"> PAGEREF _Toc195828983 \h </w:instrText>
            </w:r>
            <w:r>
              <w:rPr>
                <w:noProof/>
                <w:webHidden/>
              </w:rPr>
            </w:r>
            <w:r>
              <w:rPr>
                <w:noProof/>
                <w:webHidden/>
              </w:rPr>
              <w:fldChar w:fldCharType="separate"/>
            </w:r>
            <w:r>
              <w:rPr>
                <w:noProof/>
                <w:webHidden/>
              </w:rPr>
              <w:t>34</w:t>
            </w:r>
            <w:r>
              <w:rPr>
                <w:noProof/>
                <w:webHidden/>
              </w:rPr>
              <w:fldChar w:fldCharType="end"/>
            </w:r>
          </w:hyperlink>
        </w:p>
        <w:p w14:paraId="7474C3EF" w14:textId="7310B8F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the transient keyword in serialization?</w:t>
            </w:r>
            <w:r>
              <w:rPr>
                <w:noProof/>
                <w:webHidden/>
              </w:rPr>
              <w:tab/>
            </w:r>
            <w:r>
              <w:rPr>
                <w:noProof/>
                <w:webHidden/>
              </w:rPr>
              <w:fldChar w:fldCharType="begin"/>
            </w:r>
            <w:r>
              <w:rPr>
                <w:noProof/>
                <w:webHidden/>
              </w:rPr>
              <w:instrText xml:space="preserve"> PAGEREF _Toc195828984 \h </w:instrText>
            </w:r>
            <w:r>
              <w:rPr>
                <w:noProof/>
                <w:webHidden/>
              </w:rPr>
            </w:r>
            <w:r>
              <w:rPr>
                <w:noProof/>
                <w:webHidden/>
              </w:rPr>
              <w:fldChar w:fldCharType="separate"/>
            </w:r>
            <w:r>
              <w:rPr>
                <w:noProof/>
                <w:webHidden/>
              </w:rPr>
              <w:t>36</w:t>
            </w:r>
            <w:r>
              <w:rPr>
                <w:noProof/>
                <w:webHidden/>
              </w:rPr>
              <w:fldChar w:fldCharType="end"/>
            </w:r>
          </w:hyperlink>
        </w:p>
        <w:p w14:paraId="3E8D99A4" w14:textId="03A2F9C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I make below Employee class as Serializable class?</w:t>
            </w:r>
            <w:r>
              <w:rPr>
                <w:noProof/>
                <w:webHidden/>
              </w:rPr>
              <w:tab/>
            </w:r>
            <w:r>
              <w:rPr>
                <w:noProof/>
                <w:webHidden/>
              </w:rPr>
              <w:fldChar w:fldCharType="begin"/>
            </w:r>
            <w:r>
              <w:rPr>
                <w:noProof/>
                <w:webHidden/>
              </w:rPr>
              <w:instrText xml:space="preserve"> PAGEREF _Toc195828985 \h </w:instrText>
            </w:r>
            <w:r>
              <w:rPr>
                <w:noProof/>
                <w:webHidden/>
              </w:rPr>
            </w:r>
            <w:r>
              <w:rPr>
                <w:noProof/>
                <w:webHidden/>
              </w:rPr>
              <w:fldChar w:fldCharType="separate"/>
            </w:r>
            <w:r>
              <w:rPr>
                <w:noProof/>
                <w:webHidden/>
              </w:rPr>
              <w:t>37</w:t>
            </w:r>
            <w:r>
              <w:rPr>
                <w:noProof/>
                <w:webHidden/>
              </w:rPr>
              <w:fldChar w:fldCharType="end"/>
            </w:r>
          </w:hyperlink>
        </w:p>
        <w:p w14:paraId="594BFF1E" w14:textId="57499EC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6" w:history="1">
            <w:r w:rsidRPr="005B011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In above example, what if we have empId as static then what will happen at the time of serialization?</w:t>
            </w:r>
            <w:r>
              <w:rPr>
                <w:noProof/>
                <w:webHidden/>
              </w:rPr>
              <w:tab/>
            </w:r>
            <w:r>
              <w:rPr>
                <w:noProof/>
                <w:webHidden/>
              </w:rPr>
              <w:fldChar w:fldCharType="begin"/>
            </w:r>
            <w:r>
              <w:rPr>
                <w:noProof/>
                <w:webHidden/>
              </w:rPr>
              <w:instrText xml:space="preserve"> PAGEREF _Toc195828986 \h </w:instrText>
            </w:r>
            <w:r>
              <w:rPr>
                <w:noProof/>
                <w:webHidden/>
              </w:rPr>
            </w:r>
            <w:r>
              <w:rPr>
                <w:noProof/>
                <w:webHidden/>
              </w:rPr>
              <w:fldChar w:fldCharType="separate"/>
            </w:r>
            <w:r>
              <w:rPr>
                <w:noProof/>
                <w:webHidden/>
              </w:rPr>
              <w:t>38</w:t>
            </w:r>
            <w:r>
              <w:rPr>
                <w:noProof/>
                <w:webHidden/>
              </w:rPr>
              <w:fldChar w:fldCharType="end"/>
            </w:r>
          </w:hyperlink>
        </w:p>
        <w:p w14:paraId="53871A3B" w14:textId="1137633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final class?</w:t>
            </w:r>
            <w:r>
              <w:rPr>
                <w:noProof/>
                <w:webHidden/>
              </w:rPr>
              <w:tab/>
            </w:r>
            <w:r>
              <w:rPr>
                <w:noProof/>
                <w:webHidden/>
              </w:rPr>
              <w:fldChar w:fldCharType="begin"/>
            </w:r>
            <w:r>
              <w:rPr>
                <w:noProof/>
                <w:webHidden/>
              </w:rPr>
              <w:instrText xml:space="preserve"> PAGEREF _Toc195828987 \h </w:instrText>
            </w:r>
            <w:r>
              <w:rPr>
                <w:noProof/>
                <w:webHidden/>
              </w:rPr>
            </w:r>
            <w:r>
              <w:rPr>
                <w:noProof/>
                <w:webHidden/>
              </w:rPr>
              <w:fldChar w:fldCharType="separate"/>
            </w:r>
            <w:r>
              <w:rPr>
                <w:noProof/>
                <w:webHidden/>
              </w:rPr>
              <w:t>39</w:t>
            </w:r>
            <w:r>
              <w:rPr>
                <w:noProof/>
                <w:webHidden/>
              </w:rPr>
              <w:fldChar w:fldCharType="end"/>
            </w:r>
          </w:hyperlink>
        </w:p>
        <w:p w14:paraId="01063EB3" w14:textId="7142933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can we use the final keyword?</w:t>
            </w:r>
            <w:r>
              <w:rPr>
                <w:noProof/>
                <w:webHidden/>
              </w:rPr>
              <w:tab/>
            </w:r>
            <w:r>
              <w:rPr>
                <w:noProof/>
                <w:webHidden/>
              </w:rPr>
              <w:fldChar w:fldCharType="begin"/>
            </w:r>
            <w:r>
              <w:rPr>
                <w:noProof/>
                <w:webHidden/>
              </w:rPr>
              <w:instrText xml:space="preserve"> PAGEREF _Toc195828988 \h </w:instrText>
            </w:r>
            <w:r>
              <w:rPr>
                <w:noProof/>
                <w:webHidden/>
              </w:rPr>
            </w:r>
            <w:r>
              <w:rPr>
                <w:noProof/>
                <w:webHidden/>
              </w:rPr>
              <w:fldChar w:fldCharType="separate"/>
            </w:r>
            <w:r>
              <w:rPr>
                <w:noProof/>
                <w:webHidden/>
              </w:rPr>
              <w:t>40</w:t>
            </w:r>
            <w:r>
              <w:rPr>
                <w:noProof/>
                <w:webHidden/>
              </w:rPr>
              <w:fldChar w:fldCharType="end"/>
            </w:r>
          </w:hyperlink>
        </w:p>
        <w:p w14:paraId="67A016C4" w14:textId="46A064D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8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will happen if I create the final class?</w:t>
            </w:r>
            <w:r>
              <w:rPr>
                <w:noProof/>
                <w:webHidden/>
              </w:rPr>
              <w:tab/>
            </w:r>
            <w:r>
              <w:rPr>
                <w:noProof/>
                <w:webHidden/>
              </w:rPr>
              <w:fldChar w:fldCharType="begin"/>
            </w:r>
            <w:r>
              <w:rPr>
                <w:noProof/>
                <w:webHidden/>
              </w:rPr>
              <w:instrText xml:space="preserve"> PAGEREF _Toc195828989 \h </w:instrText>
            </w:r>
            <w:r>
              <w:rPr>
                <w:noProof/>
                <w:webHidden/>
              </w:rPr>
            </w:r>
            <w:r>
              <w:rPr>
                <w:noProof/>
                <w:webHidden/>
              </w:rPr>
              <w:fldChar w:fldCharType="separate"/>
            </w:r>
            <w:r>
              <w:rPr>
                <w:noProof/>
                <w:webHidden/>
              </w:rPr>
              <w:t>41</w:t>
            </w:r>
            <w:r>
              <w:rPr>
                <w:noProof/>
                <w:webHidden/>
              </w:rPr>
              <w:fldChar w:fldCharType="end"/>
            </w:r>
          </w:hyperlink>
        </w:p>
        <w:p w14:paraId="039650D3" w14:textId="15F1846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String?</w:t>
            </w:r>
            <w:r>
              <w:rPr>
                <w:noProof/>
                <w:webHidden/>
              </w:rPr>
              <w:tab/>
            </w:r>
            <w:r>
              <w:rPr>
                <w:noProof/>
                <w:webHidden/>
              </w:rPr>
              <w:fldChar w:fldCharType="begin"/>
            </w:r>
            <w:r>
              <w:rPr>
                <w:noProof/>
                <w:webHidden/>
              </w:rPr>
              <w:instrText xml:space="preserve"> PAGEREF _Toc195828990 \h </w:instrText>
            </w:r>
            <w:r>
              <w:rPr>
                <w:noProof/>
                <w:webHidden/>
              </w:rPr>
            </w:r>
            <w:r>
              <w:rPr>
                <w:noProof/>
                <w:webHidden/>
              </w:rPr>
              <w:fldChar w:fldCharType="separate"/>
            </w:r>
            <w:r>
              <w:rPr>
                <w:noProof/>
                <w:webHidden/>
              </w:rPr>
              <w:t>42</w:t>
            </w:r>
            <w:r>
              <w:rPr>
                <w:noProof/>
                <w:webHidden/>
              </w:rPr>
              <w:fldChar w:fldCharType="end"/>
            </w:r>
          </w:hyperlink>
        </w:p>
        <w:p w14:paraId="38A751A5" w14:textId="6BAC665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String is immutable in java?</w:t>
            </w:r>
            <w:r>
              <w:rPr>
                <w:noProof/>
                <w:webHidden/>
              </w:rPr>
              <w:tab/>
            </w:r>
            <w:r>
              <w:rPr>
                <w:noProof/>
                <w:webHidden/>
              </w:rPr>
              <w:fldChar w:fldCharType="begin"/>
            </w:r>
            <w:r>
              <w:rPr>
                <w:noProof/>
                <w:webHidden/>
              </w:rPr>
              <w:instrText xml:space="preserve"> PAGEREF _Toc195828991 \h </w:instrText>
            </w:r>
            <w:r>
              <w:rPr>
                <w:noProof/>
                <w:webHidden/>
              </w:rPr>
            </w:r>
            <w:r>
              <w:rPr>
                <w:noProof/>
                <w:webHidden/>
              </w:rPr>
              <w:fldChar w:fldCharType="separate"/>
            </w:r>
            <w:r>
              <w:rPr>
                <w:noProof/>
                <w:webHidden/>
              </w:rPr>
              <w:t>43</w:t>
            </w:r>
            <w:r>
              <w:rPr>
                <w:noProof/>
                <w:webHidden/>
              </w:rPr>
              <w:fldChar w:fldCharType="end"/>
            </w:r>
          </w:hyperlink>
        </w:p>
        <w:p w14:paraId="05F3FA1E" w14:textId="67F7157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StringBuffer?</w:t>
            </w:r>
            <w:r>
              <w:rPr>
                <w:noProof/>
                <w:webHidden/>
              </w:rPr>
              <w:tab/>
            </w:r>
            <w:r>
              <w:rPr>
                <w:noProof/>
                <w:webHidden/>
              </w:rPr>
              <w:fldChar w:fldCharType="begin"/>
            </w:r>
            <w:r>
              <w:rPr>
                <w:noProof/>
                <w:webHidden/>
              </w:rPr>
              <w:instrText xml:space="preserve"> PAGEREF _Toc195828992 \h </w:instrText>
            </w:r>
            <w:r>
              <w:rPr>
                <w:noProof/>
                <w:webHidden/>
              </w:rPr>
            </w:r>
            <w:r>
              <w:rPr>
                <w:noProof/>
                <w:webHidden/>
              </w:rPr>
              <w:fldChar w:fldCharType="separate"/>
            </w:r>
            <w:r>
              <w:rPr>
                <w:noProof/>
                <w:webHidden/>
              </w:rPr>
              <w:t>44</w:t>
            </w:r>
            <w:r>
              <w:rPr>
                <w:noProof/>
                <w:webHidden/>
              </w:rPr>
              <w:fldChar w:fldCharType="end"/>
            </w:r>
          </w:hyperlink>
        </w:p>
        <w:p w14:paraId="7BCEF5D6" w14:textId="18834C9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StringBuilder?</w:t>
            </w:r>
            <w:r>
              <w:rPr>
                <w:noProof/>
                <w:webHidden/>
              </w:rPr>
              <w:tab/>
            </w:r>
            <w:r>
              <w:rPr>
                <w:noProof/>
                <w:webHidden/>
              </w:rPr>
              <w:fldChar w:fldCharType="begin"/>
            </w:r>
            <w:r>
              <w:rPr>
                <w:noProof/>
                <w:webHidden/>
              </w:rPr>
              <w:instrText xml:space="preserve"> PAGEREF _Toc195828993 \h </w:instrText>
            </w:r>
            <w:r>
              <w:rPr>
                <w:noProof/>
                <w:webHidden/>
              </w:rPr>
            </w:r>
            <w:r>
              <w:rPr>
                <w:noProof/>
                <w:webHidden/>
              </w:rPr>
              <w:fldChar w:fldCharType="separate"/>
            </w:r>
            <w:r>
              <w:rPr>
                <w:noProof/>
                <w:webHidden/>
              </w:rPr>
              <w:t>45</w:t>
            </w:r>
            <w:r>
              <w:rPr>
                <w:noProof/>
                <w:webHidden/>
              </w:rPr>
              <w:fldChar w:fldCharType="end"/>
            </w:r>
          </w:hyperlink>
        </w:p>
        <w:p w14:paraId="4DBA01A3" w14:textId="177D79F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String, StringBuffer and StringBuilder?</w:t>
            </w:r>
            <w:r>
              <w:rPr>
                <w:noProof/>
                <w:webHidden/>
              </w:rPr>
              <w:tab/>
            </w:r>
            <w:r>
              <w:rPr>
                <w:noProof/>
                <w:webHidden/>
              </w:rPr>
              <w:fldChar w:fldCharType="begin"/>
            </w:r>
            <w:r>
              <w:rPr>
                <w:noProof/>
                <w:webHidden/>
              </w:rPr>
              <w:instrText xml:space="preserve"> PAGEREF _Toc195828994 \h </w:instrText>
            </w:r>
            <w:r>
              <w:rPr>
                <w:noProof/>
                <w:webHidden/>
              </w:rPr>
            </w:r>
            <w:r>
              <w:rPr>
                <w:noProof/>
                <w:webHidden/>
              </w:rPr>
              <w:fldChar w:fldCharType="separate"/>
            </w:r>
            <w:r>
              <w:rPr>
                <w:noProof/>
                <w:webHidden/>
              </w:rPr>
              <w:t>46</w:t>
            </w:r>
            <w:r>
              <w:rPr>
                <w:noProof/>
                <w:webHidden/>
              </w:rPr>
              <w:fldChar w:fldCharType="end"/>
            </w:r>
          </w:hyperlink>
        </w:p>
        <w:p w14:paraId="73DD9D75" w14:textId="4558E7A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comparable and comparator?</w:t>
            </w:r>
            <w:r>
              <w:rPr>
                <w:noProof/>
                <w:webHidden/>
              </w:rPr>
              <w:tab/>
            </w:r>
            <w:r>
              <w:rPr>
                <w:noProof/>
                <w:webHidden/>
              </w:rPr>
              <w:fldChar w:fldCharType="begin"/>
            </w:r>
            <w:r>
              <w:rPr>
                <w:noProof/>
                <w:webHidden/>
              </w:rPr>
              <w:instrText xml:space="preserve"> PAGEREF _Toc195828995 \h </w:instrText>
            </w:r>
            <w:r>
              <w:rPr>
                <w:noProof/>
                <w:webHidden/>
              </w:rPr>
            </w:r>
            <w:r>
              <w:rPr>
                <w:noProof/>
                <w:webHidden/>
              </w:rPr>
              <w:fldChar w:fldCharType="separate"/>
            </w:r>
            <w:r>
              <w:rPr>
                <w:noProof/>
                <w:webHidden/>
              </w:rPr>
              <w:t>47</w:t>
            </w:r>
            <w:r>
              <w:rPr>
                <w:noProof/>
                <w:webHidden/>
              </w:rPr>
              <w:fldChar w:fldCharType="end"/>
            </w:r>
          </w:hyperlink>
        </w:p>
        <w:p w14:paraId="17EE8A24" w14:textId="4B1B77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6" w:history="1">
            <w:r w:rsidRPr="005B011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static in java?</w:t>
            </w:r>
            <w:r>
              <w:rPr>
                <w:noProof/>
                <w:webHidden/>
              </w:rPr>
              <w:tab/>
            </w:r>
            <w:r>
              <w:rPr>
                <w:noProof/>
                <w:webHidden/>
              </w:rPr>
              <w:fldChar w:fldCharType="begin"/>
            </w:r>
            <w:r>
              <w:rPr>
                <w:noProof/>
                <w:webHidden/>
              </w:rPr>
              <w:instrText xml:space="preserve"> PAGEREF _Toc195828996 \h </w:instrText>
            </w:r>
            <w:r>
              <w:rPr>
                <w:noProof/>
                <w:webHidden/>
              </w:rPr>
            </w:r>
            <w:r>
              <w:rPr>
                <w:noProof/>
                <w:webHidden/>
              </w:rPr>
              <w:fldChar w:fldCharType="separate"/>
            </w:r>
            <w:r>
              <w:rPr>
                <w:noProof/>
                <w:webHidden/>
              </w:rPr>
              <w:t>48</w:t>
            </w:r>
            <w:r>
              <w:rPr>
                <w:noProof/>
                <w:webHidden/>
              </w:rPr>
              <w:fldChar w:fldCharType="end"/>
            </w:r>
          </w:hyperlink>
        </w:p>
        <w:p w14:paraId="35364BA3" w14:textId="6A22512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Generics? What is the use of Generics?</w:t>
            </w:r>
            <w:r>
              <w:rPr>
                <w:noProof/>
                <w:webHidden/>
              </w:rPr>
              <w:tab/>
            </w:r>
            <w:r>
              <w:rPr>
                <w:noProof/>
                <w:webHidden/>
              </w:rPr>
              <w:fldChar w:fldCharType="begin"/>
            </w:r>
            <w:r>
              <w:rPr>
                <w:noProof/>
                <w:webHidden/>
              </w:rPr>
              <w:instrText xml:space="preserve"> PAGEREF _Toc195828997 \h </w:instrText>
            </w:r>
            <w:r>
              <w:rPr>
                <w:noProof/>
                <w:webHidden/>
              </w:rPr>
            </w:r>
            <w:r>
              <w:rPr>
                <w:noProof/>
                <w:webHidden/>
              </w:rPr>
              <w:fldChar w:fldCharType="separate"/>
            </w:r>
            <w:r>
              <w:rPr>
                <w:noProof/>
                <w:webHidden/>
              </w:rPr>
              <w:t>49</w:t>
            </w:r>
            <w:r>
              <w:rPr>
                <w:noProof/>
                <w:webHidden/>
              </w:rPr>
              <w:fldChar w:fldCharType="end"/>
            </w:r>
          </w:hyperlink>
        </w:p>
        <w:p w14:paraId="7F008DC5" w14:textId="06497DC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Singleton in java?</w:t>
            </w:r>
            <w:r>
              <w:rPr>
                <w:noProof/>
                <w:webHidden/>
              </w:rPr>
              <w:tab/>
            </w:r>
            <w:r>
              <w:rPr>
                <w:noProof/>
                <w:webHidden/>
              </w:rPr>
              <w:fldChar w:fldCharType="begin"/>
            </w:r>
            <w:r>
              <w:rPr>
                <w:noProof/>
                <w:webHidden/>
              </w:rPr>
              <w:instrText xml:space="preserve"> PAGEREF _Toc195828998 \h </w:instrText>
            </w:r>
            <w:r>
              <w:rPr>
                <w:noProof/>
                <w:webHidden/>
              </w:rPr>
            </w:r>
            <w:r>
              <w:rPr>
                <w:noProof/>
                <w:webHidden/>
              </w:rPr>
              <w:fldChar w:fldCharType="separate"/>
            </w:r>
            <w:r>
              <w:rPr>
                <w:noProof/>
                <w:webHidden/>
              </w:rPr>
              <w:t>50</w:t>
            </w:r>
            <w:r>
              <w:rPr>
                <w:noProof/>
                <w:webHidden/>
              </w:rPr>
              <w:fldChar w:fldCharType="end"/>
            </w:r>
          </w:hyperlink>
        </w:p>
        <w:p w14:paraId="534BAB70" w14:textId="4847701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89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Consider we have Strings as String s1 = “Welcome”, String s2 = “Welcome” and String s3 = “WelcomeOne”. What does s1==s2 represent?</w:t>
            </w:r>
            <w:r>
              <w:rPr>
                <w:noProof/>
                <w:webHidden/>
              </w:rPr>
              <w:tab/>
            </w:r>
            <w:r>
              <w:rPr>
                <w:noProof/>
                <w:webHidden/>
              </w:rPr>
              <w:fldChar w:fldCharType="begin"/>
            </w:r>
            <w:r>
              <w:rPr>
                <w:noProof/>
                <w:webHidden/>
              </w:rPr>
              <w:instrText xml:space="preserve"> PAGEREF _Toc195828999 \h </w:instrText>
            </w:r>
            <w:r>
              <w:rPr>
                <w:noProof/>
                <w:webHidden/>
              </w:rPr>
            </w:r>
            <w:r>
              <w:rPr>
                <w:noProof/>
                <w:webHidden/>
              </w:rPr>
              <w:fldChar w:fldCharType="separate"/>
            </w:r>
            <w:r>
              <w:rPr>
                <w:noProof/>
                <w:webHidden/>
              </w:rPr>
              <w:t>51</w:t>
            </w:r>
            <w:r>
              <w:rPr>
                <w:noProof/>
                <w:webHidden/>
              </w:rPr>
              <w:fldChar w:fldCharType="end"/>
            </w:r>
          </w:hyperlink>
        </w:p>
        <w:p w14:paraId="18FCBEAF" w14:textId="416AAD9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String constant pool?</w:t>
            </w:r>
            <w:r>
              <w:rPr>
                <w:noProof/>
                <w:webHidden/>
              </w:rPr>
              <w:tab/>
            </w:r>
            <w:r>
              <w:rPr>
                <w:noProof/>
                <w:webHidden/>
              </w:rPr>
              <w:fldChar w:fldCharType="begin"/>
            </w:r>
            <w:r>
              <w:rPr>
                <w:noProof/>
                <w:webHidden/>
              </w:rPr>
              <w:instrText xml:space="preserve"> PAGEREF _Toc195829000 \h </w:instrText>
            </w:r>
            <w:r>
              <w:rPr>
                <w:noProof/>
                <w:webHidden/>
              </w:rPr>
            </w:r>
            <w:r>
              <w:rPr>
                <w:noProof/>
                <w:webHidden/>
              </w:rPr>
              <w:fldChar w:fldCharType="separate"/>
            </w:r>
            <w:r>
              <w:rPr>
                <w:noProof/>
                <w:webHidden/>
              </w:rPr>
              <w:t>52</w:t>
            </w:r>
            <w:r>
              <w:rPr>
                <w:noProof/>
                <w:webHidden/>
              </w:rPr>
              <w:fldChar w:fldCharType="end"/>
            </w:r>
          </w:hyperlink>
        </w:p>
        <w:p w14:paraId="332BEEA1" w14:textId="5882589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equals() and hashCode() method?</w:t>
            </w:r>
            <w:r>
              <w:rPr>
                <w:noProof/>
                <w:webHidden/>
              </w:rPr>
              <w:tab/>
            </w:r>
            <w:r>
              <w:rPr>
                <w:noProof/>
                <w:webHidden/>
              </w:rPr>
              <w:fldChar w:fldCharType="begin"/>
            </w:r>
            <w:r>
              <w:rPr>
                <w:noProof/>
                <w:webHidden/>
              </w:rPr>
              <w:instrText xml:space="preserve"> PAGEREF _Toc195829001 \h </w:instrText>
            </w:r>
            <w:r>
              <w:rPr>
                <w:noProof/>
                <w:webHidden/>
              </w:rPr>
            </w:r>
            <w:r>
              <w:rPr>
                <w:noProof/>
                <w:webHidden/>
              </w:rPr>
              <w:fldChar w:fldCharType="separate"/>
            </w:r>
            <w:r>
              <w:rPr>
                <w:noProof/>
                <w:webHidden/>
              </w:rPr>
              <w:t>52</w:t>
            </w:r>
            <w:r>
              <w:rPr>
                <w:noProof/>
                <w:webHidden/>
              </w:rPr>
              <w:fldChar w:fldCharType="end"/>
            </w:r>
          </w:hyperlink>
        </w:p>
        <w:p w14:paraId="376E7307" w14:textId="666E4A2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Does Java support Pointers?</w:t>
            </w:r>
            <w:r>
              <w:rPr>
                <w:noProof/>
                <w:webHidden/>
              </w:rPr>
              <w:tab/>
            </w:r>
            <w:r>
              <w:rPr>
                <w:noProof/>
                <w:webHidden/>
              </w:rPr>
              <w:fldChar w:fldCharType="begin"/>
            </w:r>
            <w:r>
              <w:rPr>
                <w:noProof/>
                <w:webHidden/>
              </w:rPr>
              <w:instrText xml:space="preserve"> PAGEREF _Toc195829002 \h </w:instrText>
            </w:r>
            <w:r>
              <w:rPr>
                <w:noProof/>
                <w:webHidden/>
              </w:rPr>
            </w:r>
            <w:r>
              <w:rPr>
                <w:noProof/>
                <w:webHidden/>
              </w:rPr>
              <w:fldChar w:fldCharType="separate"/>
            </w:r>
            <w:r>
              <w:rPr>
                <w:noProof/>
                <w:webHidden/>
              </w:rPr>
              <w:t>53</w:t>
            </w:r>
            <w:r>
              <w:rPr>
                <w:noProof/>
                <w:webHidden/>
              </w:rPr>
              <w:fldChar w:fldCharType="end"/>
            </w:r>
          </w:hyperlink>
        </w:p>
        <w:p w14:paraId="233F9389" w14:textId="25EA93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doesn't java support pointers?</w:t>
            </w:r>
            <w:r>
              <w:rPr>
                <w:noProof/>
                <w:webHidden/>
              </w:rPr>
              <w:tab/>
            </w:r>
            <w:r>
              <w:rPr>
                <w:noProof/>
                <w:webHidden/>
              </w:rPr>
              <w:fldChar w:fldCharType="begin"/>
            </w:r>
            <w:r>
              <w:rPr>
                <w:noProof/>
                <w:webHidden/>
              </w:rPr>
              <w:instrText xml:space="preserve"> PAGEREF _Toc195829003 \h </w:instrText>
            </w:r>
            <w:r>
              <w:rPr>
                <w:noProof/>
                <w:webHidden/>
              </w:rPr>
            </w:r>
            <w:r>
              <w:rPr>
                <w:noProof/>
                <w:webHidden/>
              </w:rPr>
              <w:fldChar w:fldCharType="separate"/>
            </w:r>
            <w:r>
              <w:rPr>
                <w:noProof/>
                <w:webHidden/>
              </w:rPr>
              <w:t>54</w:t>
            </w:r>
            <w:r>
              <w:rPr>
                <w:noProof/>
                <w:webHidden/>
              </w:rPr>
              <w:fldChar w:fldCharType="end"/>
            </w:r>
          </w:hyperlink>
        </w:p>
        <w:p w14:paraId="590BA6E4" w14:textId="1F1573F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which language you prefer in terms of security among C, C++, Java and Python?</w:t>
            </w:r>
            <w:r>
              <w:rPr>
                <w:noProof/>
                <w:webHidden/>
              </w:rPr>
              <w:tab/>
            </w:r>
            <w:r>
              <w:rPr>
                <w:noProof/>
                <w:webHidden/>
              </w:rPr>
              <w:fldChar w:fldCharType="begin"/>
            </w:r>
            <w:r>
              <w:rPr>
                <w:noProof/>
                <w:webHidden/>
              </w:rPr>
              <w:instrText xml:space="preserve"> PAGEREF _Toc195829004 \h </w:instrText>
            </w:r>
            <w:r>
              <w:rPr>
                <w:noProof/>
                <w:webHidden/>
              </w:rPr>
            </w:r>
            <w:r>
              <w:rPr>
                <w:noProof/>
                <w:webHidden/>
              </w:rPr>
              <w:fldChar w:fldCharType="separate"/>
            </w:r>
            <w:r>
              <w:rPr>
                <w:noProof/>
                <w:webHidden/>
              </w:rPr>
              <w:t>55</w:t>
            </w:r>
            <w:r>
              <w:rPr>
                <w:noProof/>
                <w:webHidden/>
              </w:rPr>
              <w:fldChar w:fldCharType="end"/>
            </w:r>
          </w:hyperlink>
        </w:p>
        <w:p w14:paraId="2F0E548B" w14:textId="1BD6B8B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Is Java 100% object oriented?</w:t>
            </w:r>
            <w:r>
              <w:rPr>
                <w:noProof/>
                <w:webHidden/>
              </w:rPr>
              <w:tab/>
            </w:r>
            <w:r>
              <w:rPr>
                <w:noProof/>
                <w:webHidden/>
              </w:rPr>
              <w:fldChar w:fldCharType="begin"/>
            </w:r>
            <w:r>
              <w:rPr>
                <w:noProof/>
                <w:webHidden/>
              </w:rPr>
              <w:instrText xml:space="preserve"> PAGEREF _Toc195829005 \h </w:instrText>
            </w:r>
            <w:r>
              <w:rPr>
                <w:noProof/>
                <w:webHidden/>
              </w:rPr>
            </w:r>
            <w:r>
              <w:rPr>
                <w:noProof/>
                <w:webHidden/>
              </w:rPr>
              <w:fldChar w:fldCharType="separate"/>
            </w:r>
            <w:r>
              <w:rPr>
                <w:noProof/>
                <w:webHidden/>
              </w:rPr>
              <w:t>56</w:t>
            </w:r>
            <w:r>
              <w:rPr>
                <w:noProof/>
                <w:webHidden/>
              </w:rPr>
              <w:fldChar w:fldCharType="end"/>
            </w:r>
          </w:hyperlink>
        </w:p>
        <w:p w14:paraId="53CE188F" w14:textId="08042C3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we make java 100% object oriented?</w:t>
            </w:r>
            <w:r>
              <w:rPr>
                <w:noProof/>
                <w:webHidden/>
              </w:rPr>
              <w:tab/>
            </w:r>
            <w:r>
              <w:rPr>
                <w:noProof/>
                <w:webHidden/>
              </w:rPr>
              <w:fldChar w:fldCharType="begin"/>
            </w:r>
            <w:r>
              <w:rPr>
                <w:noProof/>
                <w:webHidden/>
              </w:rPr>
              <w:instrText xml:space="preserve"> PAGEREF _Toc195829006 \h </w:instrText>
            </w:r>
            <w:r>
              <w:rPr>
                <w:noProof/>
                <w:webHidden/>
              </w:rPr>
            </w:r>
            <w:r>
              <w:rPr>
                <w:noProof/>
                <w:webHidden/>
              </w:rPr>
              <w:fldChar w:fldCharType="separate"/>
            </w:r>
            <w:r>
              <w:rPr>
                <w:noProof/>
                <w:webHidden/>
              </w:rPr>
              <w:t>57</w:t>
            </w:r>
            <w:r>
              <w:rPr>
                <w:noProof/>
                <w:webHidden/>
              </w:rPr>
              <w:fldChar w:fldCharType="end"/>
            </w:r>
          </w:hyperlink>
        </w:p>
        <w:p w14:paraId="24910B67" w14:textId="6CE4E4C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create objects of static class?</w:t>
            </w:r>
            <w:r>
              <w:rPr>
                <w:noProof/>
                <w:webHidden/>
              </w:rPr>
              <w:tab/>
            </w:r>
            <w:r>
              <w:rPr>
                <w:noProof/>
                <w:webHidden/>
              </w:rPr>
              <w:fldChar w:fldCharType="begin"/>
            </w:r>
            <w:r>
              <w:rPr>
                <w:noProof/>
                <w:webHidden/>
              </w:rPr>
              <w:instrText xml:space="preserve"> PAGEREF _Toc195829007 \h </w:instrText>
            </w:r>
            <w:r>
              <w:rPr>
                <w:noProof/>
                <w:webHidden/>
              </w:rPr>
            </w:r>
            <w:r>
              <w:rPr>
                <w:noProof/>
                <w:webHidden/>
              </w:rPr>
              <w:fldChar w:fldCharType="separate"/>
            </w:r>
            <w:r>
              <w:rPr>
                <w:noProof/>
                <w:webHidden/>
              </w:rPr>
              <w:t>58</w:t>
            </w:r>
            <w:r>
              <w:rPr>
                <w:noProof/>
                <w:webHidden/>
              </w:rPr>
              <w:fldChar w:fldCharType="end"/>
            </w:r>
          </w:hyperlink>
        </w:p>
        <w:p w14:paraId="6B6F4602" w14:textId="6E533B9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compiler is used by Java?</w:t>
            </w:r>
            <w:r>
              <w:rPr>
                <w:noProof/>
                <w:webHidden/>
              </w:rPr>
              <w:tab/>
            </w:r>
            <w:r>
              <w:rPr>
                <w:noProof/>
                <w:webHidden/>
              </w:rPr>
              <w:fldChar w:fldCharType="begin"/>
            </w:r>
            <w:r>
              <w:rPr>
                <w:noProof/>
                <w:webHidden/>
              </w:rPr>
              <w:instrText xml:space="preserve"> PAGEREF _Toc195829008 \h </w:instrText>
            </w:r>
            <w:r>
              <w:rPr>
                <w:noProof/>
                <w:webHidden/>
              </w:rPr>
            </w:r>
            <w:r>
              <w:rPr>
                <w:noProof/>
                <w:webHidden/>
              </w:rPr>
              <w:fldChar w:fldCharType="separate"/>
            </w:r>
            <w:r>
              <w:rPr>
                <w:noProof/>
                <w:webHidden/>
              </w:rPr>
              <w:t>60</w:t>
            </w:r>
            <w:r>
              <w:rPr>
                <w:noProof/>
                <w:webHidden/>
              </w:rPr>
              <w:fldChar w:fldCharType="end"/>
            </w:r>
          </w:hyperlink>
        </w:p>
        <w:p w14:paraId="26DDA188" w14:textId="1B9B097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are the hashCode() and equals() methods defined in java?</w:t>
            </w:r>
            <w:r>
              <w:rPr>
                <w:noProof/>
                <w:webHidden/>
              </w:rPr>
              <w:tab/>
            </w:r>
            <w:r>
              <w:rPr>
                <w:noProof/>
                <w:webHidden/>
              </w:rPr>
              <w:fldChar w:fldCharType="begin"/>
            </w:r>
            <w:r>
              <w:rPr>
                <w:noProof/>
                <w:webHidden/>
              </w:rPr>
              <w:instrText xml:space="preserve"> PAGEREF _Toc195829009 \h </w:instrText>
            </w:r>
            <w:r>
              <w:rPr>
                <w:noProof/>
                <w:webHidden/>
              </w:rPr>
            </w:r>
            <w:r>
              <w:rPr>
                <w:noProof/>
                <w:webHidden/>
              </w:rPr>
              <w:fldChar w:fldCharType="separate"/>
            </w:r>
            <w:r>
              <w:rPr>
                <w:noProof/>
                <w:webHidden/>
              </w:rPr>
              <w:t>60</w:t>
            </w:r>
            <w:r>
              <w:rPr>
                <w:noProof/>
                <w:webHidden/>
              </w:rPr>
              <w:fldChar w:fldCharType="end"/>
            </w:r>
          </w:hyperlink>
        </w:p>
        <w:p w14:paraId="1F8A99FA" w14:textId="65687A6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many design patterns are present in java?</w:t>
            </w:r>
            <w:r>
              <w:rPr>
                <w:noProof/>
                <w:webHidden/>
              </w:rPr>
              <w:tab/>
            </w:r>
            <w:r>
              <w:rPr>
                <w:noProof/>
                <w:webHidden/>
              </w:rPr>
              <w:fldChar w:fldCharType="begin"/>
            </w:r>
            <w:r>
              <w:rPr>
                <w:noProof/>
                <w:webHidden/>
              </w:rPr>
              <w:instrText xml:space="preserve"> PAGEREF _Toc195829010 \h </w:instrText>
            </w:r>
            <w:r>
              <w:rPr>
                <w:noProof/>
                <w:webHidden/>
              </w:rPr>
            </w:r>
            <w:r>
              <w:rPr>
                <w:noProof/>
                <w:webHidden/>
              </w:rPr>
              <w:fldChar w:fldCharType="separate"/>
            </w:r>
            <w:r>
              <w:rPr>
                <w:noProof/>
                <w:webHidden/>
              </w:rPr>
              <w:t>60</w:t>
            </w:r>
            <w:r>
              <w:rPr>
                <w:noProof/>
                <w:webHidden/>
              </w:rPr>
              <w:fldChar w:fldCharType="end"/>
            </w:r>
          </w:hyperlink>
        </w:p>
        <w:p w14:paraId="2341CECF" w14:textId="36D36F4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_Toc195829011 \h </w:instrText>
            </w:r>
            <w:r>
              <w:rPr>
                <w:noProof/>
                <w:webHidden/>
              </w:rPr>
            </w:r>
            <w:r>
              <w:rPr>
                <w:noProof/>
                <w:webHidden/>
              </w:rPr>
              <w:fldChar w:fldCharType="separate"/>
            </w:r>
            <w:r>
              <w:rPr>
                <w:noProof/>
                <w:webHidden/>
              </w:rPr>
              <w:t>60</w:t>
            </w:r>
            <w:r>
              <w:rPr>
                <w:noProof/>
                <w:webHidden/>
              </w:rPr>
              <w:fldChar w:fldCharType="end"/>
            </w:r>
          </w:hyperlink>
        </w:p>
        <w:p w14:paraId="2EA79D83" w14:textId="01C8E78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access modifiers in java?</w:t>
            </w:r>
            <w:r>
              <w:rPr>
                <w:noProof/>
                <w:webHidden/>
              </w:rPr>
              <w:tab/>
            </w:r>
            <w:r>
              <w:rPr>
                <w:noProof/>
                <w:webHidden/>
              </w:rPr>
              <w:fldChar w:fldCharType="begin"/>
            </w:r>
            <w:r>
              <w:rPr>
                <w:noProof/>
                <w:webHidden/>
              </w:rPr>
              <w:instrText xml:space="preserve"> PAGEREF _Toc195829012 \h </w:instrText>
            </w:r>
            <w:r>
              <w:rPr>
                <w:noProof/>
                <w:webHidden/>
              </w:rPr>
            </w:r>
            <w:r>
              <w:rPr>
                <w:noProof/>
                <w:webHidden/>
              </w:rPr>
              <w:fldChar w:fldCharType="separate"/>
            </w:r>
            <w:r>
              <w:rPr>
                <w:noProof/>
                <w:webHidden/>
              </w:rPr>
              <w:t>60</w:t>
            </w:r>
            <w:r>
              <w:rPr>
                <w:noProof/>
                <w:webHidden/>
              </w:rPr>
              <w:fldChar w:fldCharType="end"/>
            </w:r>
          </w:hyperlink>
        </w:p>
        <w:p w14:paraId="6F527AE9" w14:textId="5075394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volatile in java? Where can we use it?</w:t>
            </w:r>
            <w:r>
              <w:rPr>
                <w:noProof/>
                <w:webHidden/>
              </w:rPr>
              <w:tab/>
            </w:r>
            <w:r>
              <w:rPr>
                <w:noProof/>
                <w:webHidden/>
              </w:rPr>
              <w:fldChar w:fldCharType="begin"/>
            </w:r>
            <w:r>
              <w:rPr>
                <w:noProof/>
                <w:webHidden/>
              </w:rPr>
              <w:instrText xml:space="preserve"> PAGEREF _Toc195829013 \h </w:instrText>
            </w:r>
            <w:r>
              <w:rPr>
                <w:noProof/>
                <w:webHidden/>
              </w:rPr>
            </w:r>
            <w:r>
              <w:rPr>
                <w:noProof/>
                <w:webHidden/>
              </w:rPr>
              <w:fldChar w:fldCharType="separate"/>
            </w:r>
            <w:r>
              <w:rPr>
                <w:noProof/>
                <w:webHidden/>
              </w:rPr>
              <w:t>60</w:t>
            </w:r>
            <w:r>
              <w:rPr>
                <w:noProof/>
                <w:webHidden/>
              </w:rPr>
              <w:fldChar w:fldCharType="end"/>
            </w:r>
          </w:hyperlink>
        </w:p>
        <w:p w14:paraId="4A42320F" w14:textId="10C3FC8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an idempotent method in java?</w:t>
            </w:r>
            <w:r>
              <w:rPr>
                <w:noProof/>
                <w:webHidden/>
              </w:rPr>
              <w:tab/>
            </w:r>
            <w:r>
              <w:rPr>
                <w:noProof/>
                <w:webHidden/>
              </w:rPr>
              <w:fldChar w:fldCharType="begin"/>
            </w:r>
            <w:r>
              <w:rPr>
                <w:noProof/>
                <w:webHidden/>
              </w:rPr>
              <w:instrText xml:space="preserve"> PAGEREF _Toc195829014 \h </w:instrText>
            </w:r>
            <w:r>
              <w:rPr>
                <w:noProof/>
                <w:webHidden/>
              </w:rPr>
            </w:r>
            <w:r>
              <w:rPr>
                <w:noProof/>
                <w:webHidden/>
              </w:rPr>
              <w:fldChar w:fldCharType="separate"/>
            </w:r>
            <w:r>
              <w:rPr>
                <w:noProof/>
                <w:webHidden/>
              </w:rPr>
              <w:t>60</w:t>
            </w:r>
            <w:r>
              <w:rPr>
                <w:noProof/>
                <w:webHidden/>
              </w:rPr>
              <w:fldChar w:fldCharType="end"/>
            </w:r>
          </w:hyperlink>
        </w:p>
        <w:p w14:paraId="68873533" w14:textId="3568D96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final, static and non-static (instance) in java?</w:t>
            </w:r>
            <w:r>
              <w:rPr>
                <w:noProof/>
                <w:webHidden/>
              </w:rPr>
              <w:tab/>
            </w:r>
            <w:r>
              <w:rPr>
                <w:noProof/>
                <w:webHidden/>
              </w:rPr>
              <w:fldChar w:fldCharType="begin"/>
            </w:r>
            <w:r>
              <w:rPr>
                <w:noProof/>
                <w:webHidden/>
              </w:rPr>
              <w:instrText xml:space="preserve"> PAGEREF _Toc195829015 \h </w:instrText>
            </w:r>
            <w:r>
              <w:rPr>
                <w:noProof/>
                <w:webHidden/>
              </w:rPr>
            </w:r>
            <w:r>
              <w:rPr>
                <w:noProof/>
                <w:webHidden/>
              </w:rPr>
              <w:fldChar w:fldCharType="separate"/>
            </w:r>
            <w:r>
              <w:rPr>
                <w:noProof/>
                <w:webHidden/>
              </w:rPr>
              <w:t>60</w:t>
            </w:r>
            <w:r>
              <w:rPr>
                <w:noProof/>
                <w:webHidden/>
              </w:rPr>
              <w:fldChar w:fldCharType="end"/>
            </w:r>
          </w:hyperlink>
        </w:p>
        <w:p w14:paraId="2610D7DF" w14:textId="4BF8089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I use two threads using a singleton design pattern?</w:t>
            </w:r>
            <w:r>
              <w:rPr>
                <w:noProof/>
                <w:webHidden/>
              </w:rPr>
              <w:tab/>
            </w:r>
            <w:r>
              <w:rPr>
                <w:noProof/>
                <w:webHidden/>
              </w:rPr>
              <w:fldChar w:fldCharType="begin"/>
            </w:r>
            <w:r>
              <w:rPr>
                <w:noProof/>
                <w:webHidden/>
              </w:rPr>
              <w:instrText xml:space="preserve"> PAGEREF _Toc195829016 \h </w:instrText>
            </w:r>
            <w:r>
              <w:rPr>
                <w:noProof/>
                <w:webHidden/>
              </w:rPr>
            </w:r>
            <w:r>
              <w:rPr>
                <w:noProof/>
                <w:webHidden/>
              </w:rPr>
              <w:fldChar w:fldCharType="separate"/>
            </w:r>
            <w:r>
              <w:rPr>
                <w:noProof/>
                <w:webHidden/>
              </w:rPr>
              <w:t>60</w:t>
            </w:r>
            <w:r>
              <w:rPr>
                <w:noProof/>
                <w:webHidden/>
              </w:rPr>
              <w:fldChar w:fldCharType="end"/>
            </w:r>
          </w:hyperlink>
        </w:p>
        <w:p w14:paraId="6F364087" w14:textId="5D846EF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implement thread safety in java using singleton?</w:t>
            </w:r>
            <w:r>
              <w:rPr>
                <w:noProof/>
                <w:webHidden/>
              </w:rPr>
              <w:tab/>
            </w:r>
            <w:r>
              <w:rPr>
                <w:noProof/>
                <w:webHidden/>
              </w:rPr>
              <w:fldChar w:fldCharType="begin"/>
            </w:r>
            <w:r>
              <w:rPr>
                <w:noProof/>
                <w:webHidden/>
              </w:rPr>
              <w:instrText xml:space="preserve"> PAGEREF _Toc195829017 \h </w:instrText>
            </w:r>
            <w:r>
              <w:rPr>
                <w:noProof/>
                <w:webHidden/>
              </w:rPr>
            </w:r>
            <w:r>
              <w:rPr>
                <w:noProof/>
                <w:webHidden/>
              </w:rPr>
              <w:fldChar w:fldCharType="separate"/>
            </w:r>
            <w:r>
              <w:rPr>
                <w:noProof/>
                <w:webHidden/>
              </w:rPr>
              <w:t>60</w:t>
            </w:r>
            <w:r>
              <w:rPr>
                <w:noProof/>
                <w:webHidden/>
              </w:rPr>
              <w:fldChar w:fldCharType="end"/>
            </w:r>
          </w:hyperlink>
        </w:p>
        <w:p w14:paraId="0F5675EE" w14:textId="72D846C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an immutable class in Java?</w:t>
            </w:r>
            <w:r>
              <w:rPr>
                <w:noProof/>
                <w:webHidden/>
              </w:rPr>
              <w:tab/>
            </w:r>
            <w:r>
              <w:rPr>
                <w:noProof/>
                <w:webHidden/>
              </w:rPr>
              <w:fldChar w:fldCharType="begin"/>
            </w:r>
            <w:r>
              <w:rPr>
                <w:noProof/>
                <w:webHidden/>
              </w:rPr>
              <w:instrText xml:space="preserve"> PAGEREF _Toc195829018 \h </w:instrText>
            </w:r>
            <w:r>
              <w:rPr>
                <w:noProof/>
                <w:webHidden/>
              </w:rPr>
            </w:r>
            <w:r>
              <w:rPr>
                <w:noProof/>
                <w:webHidden/>
              </w:rPr>
              <w:fldChar w:fldCharType="separate"/>
            </w:r>
            <w:r>
              <w:rPr>
                <w:noProof/>
                <w:webHidden/>
              </w:rPr>
              <w:t>60</w:t>
            </w:r>
            <w:r>
              <w:rPr>
                <w:noProof/>
                <w:webHidden/>
              </w:rPr>
              <w:fldChar w:fldCharType="end"/>
            </w:r>
          </w:hyperlink>
        </w:p>
        <w:p w14:paraId="02F6DABF" w14:textId="6AFE9A8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override the protected method?</w:t>
            </w:r>
            <w:r>
              <w:rPr>
                <w:noProof/>
                <w:webHidden/>
              </w:rPr>
              <w:tab/>
            </w:r>
            <w:r>
              <w:rPr>
                <w:noProof/>
                <w:webHidden/>
              </w:rPr>
              <w:fldChar w:fldCharType="begin"/>
            </w:r>
            <w:r>
              <w:rPr>
                <w:noProof/>
                <w:webHidden/>
              </w:rPr>
              <w:instrText xml:space="preserve"> PAGEREF _Toc195829019 \h </w:instrText>
            </w:r>
            <w:r>
              <w:rPr>
                <w:noProof/>
                <w:webHidden/>
              </w:rPr>
            </w:r>
            <w:r>
              <w:rPr>
                <w:noProof/>
                <w:webHidden/>
              </w:rPr>
              <w:fldChar w:fldCharType="separate"/>
            </w:r>
            <w:r>
              <w:rPr>
                <w:noProof/>
                <w:webHidden/>
              </w:rPr>
              <w:t>61</w:t>
            </w:r>
            <w:r>
              <w:rPr>
                <w:noProof/>
                <w:webHidden/>
              </w:rPr>
              <w:fldChar w:fldCharType="end"/>
            </w:r>
          </w:hyperlink>
        </w:p>
        <w:p w14:paraId="5332761A" w14:textId="7B2ECFD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marker interface in java? What is the purpose of the marker interface?</w:t>
            </w:r>
            <w:r>
              <w:rPr>
                <w:noProof/>
                <w:webHidden/>
              </w:rPr>
              <w:tab/>
            </w:r>
            <w:r>
              <w:rPr>
                <w:noProof/>
                <w:webHidden/>
              </w:rPr>
              <w:fldChar w:fldCharType="begin"/>
            </w:r>
            <w:r>
              <w:rPr>
                <w:noProof/>
                <w:webHidden/>
              </w:rPr>
              <w:instrText xml:space="preserve"> PAGEREF _Toc195829020 \h </w:instrText>
            </w:r>
            <w:r>
              <w:rPr>
                <w:noProof/>
                <w:webHidden/>
              </w:rPr>
            </w:r>
            <w:r>
              <w:rPr>
                <w:noProof/>
                <w:webHidden/>
              </w:rPr>
              <w:fldChar w:fldCharType="separate"/>
            </w:r>
            <w:r>
              <w:rPr>
                <w:noProof/>
                <w:webHidden/>
              </w:rPr>
              <w:t>61</w:t>
            </w:r>
            <w:r>
              <w:rPr>
                <w:noProof/>
                <w:webHidden/>
              </w:rPr>
              <w:fldChar w:fldCharType="end"/>
            </w:r>
          </w:hyperlink>
        </w:p>
        <w:p w14:paraId="51E99D70" w14:textId="72DB4C9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we ignore the finally block?</w:t>
            </w:r>
            <w:r>
              <w:rPr>
                <w:noProof/>
                <w:webHidden/>
              </w:rPr>
              <w:tab/>
            </w:r>
            <w:r>
              <w:rPr>
                <w:noProof/>
                <w:webHidden/>
              </w:rPr>
              <w:fldChar w:fldCharType="begin"/>
            </w:r>
            <w:r>
              <w:rPr>
                <w:noProof/>
                <w:webHidden/>
              </w:rPr>
              <w:instrText xml:space="preserve"> PAGEREF _Toc195829021 \h </w:instrText>
            </w:r>
            <w:r>
              <w:rPr>
                <w:noProof/>
                <w:webHidden/>
              </w:rPr>
            </w:r>
            <w:r>
              <w:rPr>
                <w:noProof/>
                <w:webHidden/>
              </w:rPr>
              <w:fldChar w:fldCharType="separate"/>
            </w:r>
            <w:r>
              <w:rPr>
                <w:noProof/>
                <w:webHidden/>
              </w:rPr>
              <w:t>61</w:t>
            </w:r>
            <w:r>
              <w:rPr>
                <w:noProof/>
                <w:webHidden/>
              </w:rPr>
              <w:fldChar w:fldCharType="end"/>
            </w:r>
          </w:hyperlink>
        </w:p>
        <w:p w14:paraId="0A49A1F0" w14:textId="49E33DB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synchronous and asynchronous call?</w:t>
            </w:r>
            <w:r>
              <w:rPr>
                <w:noProof/>
                <w:webHidden/>
              </w:rPr>
              <w:tab/>
            </w:r>
            <w:r>
              <w:rPr>
                <w:noProof/>
                <w:webHidden/>
              </w:rPr>
              <w:fldChar w:fldCharType="begin"/>
            </w:r>
            <w:r>
              <w:rPr>
                <w:noProof/>
                <w:webHidden/>
              </w:rPr>
              <w:instrText xml:space="preserve"> PAGEREF _Toc195829022 \h </w:instrText>
            </w:r>
            <w:r>
              <w:rPr>
                <w:noProof/>
                <w:webHidden/>
              </w:rPr>
            </w:r>
            <w:r>
              <w:rPr>
                <w:noProof/>
                <w:webHidden/>
              </w:rPr>
              <w:fldChar w:fldCharType="separate"/>
            </w:r>
            <w:r>
              <w:rPr>
                <w:noProof/>
                <w:webHidden/>
              </w:rPr>
              <w:t>61</w:t>
            </w:r>
            <w:r>
              <w:rPr>
                <w:noProof/>
                <w:webHidden/>
              </w:rPr>
              <w:fldChar w:fldCharType="end"/>
            </w:r>
          </w:hyperlink>
        </w:p>
        <w:p w14:paraId="45D63C45" w14:textId="3A6B2F3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write the main method as private?</w:t>
            </w:r>
            <w:r>
              <w:rPr>
                <w:noProof/>
                <w:webHidden/>
              </w:rPr>
              <w:tab/>
            </w:r>
            <w:r>
              <w:rPr>
                <w:noProof/>
                <w:webHidden/>
              </w:rPr>
              <w:fldChar w:fldCharType="begin"/>
            </w:r>
            <w:r>
              <w:rPr>
                <w:noProof/>
                <w:webHidden/>
              </w:rPr>
              <w:instrText xml:space="preserve"> PAGEREF _Toc195829023 \h </w:instrText>
            </w:r>
            <w:r>
              <w:rPr>
                <w:noProof/>
                <w:webHidden/>
              </w:rPr>
            </w:r>
            <w:r>
              <w:rPr>
                <w:noProof/>
                <w:webHidden/>
              </w:rPr>
              <w:fldChar w:fldCharType="separate"/>
            </w:r>
            <w:r>
              <w:rPr>
                <w:noProof/>
                <w:webHidden/>
              </w:rPr>
              <w:t>61</w:t>
            </w:r>
            <w:r>
              <w:rPr>
                <w:noProof/>
                <w:webHidden/>
              </w:rPr>
              <w:fldChar w:fldCharType="end"/>
            </w:r>
          </w:hyperlink>
        </w:p>
        <w:p w14:paraId="46D2F2DD" w14:textId="09D125D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static keywords in java?</w:t>
            </w:r>
            <w:r>
              <w:rPr>
                <w:noProof/>
                <w:webHidden/>
              </w:rPr>
              <w:tab/>
            </w:r>
            <w:r>
              <w:rPr>
                <w:noProof/>
                <w:webHidden/>
              </w:rPr>
              <w:fldChar w:fldCharType="begin"/>
            </w:r>
            <w:r>
              <w:rPr>
                <w:noProof/>
                <w:webHidden/>
              </w:rPr>
              <w:instrText xml:space="preserve"> PAGEREF _Toc195829024 \h </w:instrText>
            </w:r>
            <w:r>
              <w:rPr>
                <w:noProof/>
                <w:webHidden/>
              </w:rPr>
            </w:r>
            <w:r>
              <w:rPr>
                <w:noProof/>
                <w:webHidden/>
              </w:rPr>
              <w:fldChar w:fldCharType="separate"/>
            </w:r>
            <w:r>
              <w:rPr>
                <w:noProof/>
                <w:webHidden/>
              </w:rPr>
              <w:t>61</w:t>
            </w:r>
            <w:r>
              <w:rPr>
                <w:noProof/>
                <w:webHidden/>
              </w:rPr>
              <w:fldChar w:fldCharType="end"/>
            </w:r>
          </w:hyperlink>
        </w:p>
        <w:p w14:paraId="25BBF349" w14:textId="1AD0D19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inner class? Have you used inner class in your project?</w:t>
            </w:r>
            <w:r>
              <w:rPr>
                <w:noProof/>
                <w:webHidden/>
              </w:rPr>
              <w:tab/>
            </w:r>
            <w:r>
              <w:rPr>
                <w:noProof/>
                <w:webHidden/>
              </w:rPr>
              <w:fldChar w:fldCharType="begin"/>
            </w:r>
            <w:r>
              <w:rPr>
                <w:noProof/>
                <w:webHidden/>
              </w:rPr>
              <w:instrText xml:space="preserve"> PAGEREF _Toc195829025 \h </w:instrText>
            </w:r>
            <w:r>
              <w:rPr>
                <w:noProof/>
                <w:webHidden/>
              </w:rPr>
            </w:r>
            <w:r>
              <w:rPr>
                <w:noProof/>
                <w:webHidden/>
              </w:rPr>
              <w:fldChar w:fldCharType="separate"/>
            </w:r>
            <w:r>
              <w:rPr>
                <w:noProof/>
                <w:webHidden/>
              </w:rPr>
              <w:t>61</w:t>
            </w:r>
            <w:r>
              <w:rPr>
                <w:noProof/>
                <w:webHidden/>
              </w:rPr>
              <w:fldChar w:fldCharType="end"/>
            </w:r>
          </w:hyperlink>
        </w:p>
        <w:p w14:paraId="3670F9AF" w14:textId="764D921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purpose of inner class?</w:t>
            </w:r>
            <w:r>
              <w:rPr>
                <w:noProof/>
                <w:webHidden/>
              </w:rPr>
              <w:tab/>
            </w:r>
            <w:r>
              <w:rPr>
                <w:noProof/>
                <w:webHidden/>
              </w:rPr>
              <w:fldChar w:fldCharType="begin"/>
            </w:r>
            <w:r>
              <w:rPr>
                <w:noProof/>
                <w:webHidden/>
              </w:rPr>
              <w:instrText xml:space="preserve"> PAGEREF _Toc195829026 \h </w:instrText>
            </w:r>
            <w:r>
              <w:rPr>
                <w:noProof/>
                <w:webHidden/>
              </w:rPr>
            </w:r>
            <w:r>
              <w:rPr>
                <w:noProof/>
                <w:webHidden/>
              </w:rPr>
              <w:fldChar w:fldCharType="separate"/>
            </w:r>
            <w:r>
              <w:rPr>
                <w:noProof/>
                <w:webHidden/>
              </w:rPr>
              <w:t>61</w:t>
            </w:r>
            <w:r>
              <w:rPr>
                <w:noProof/>
                <w:webHidden/>
              </w:rPr>
              <w:fldChar w:fldCharType="end"/>
            </w:r>
          </w:hyperlink>
        </w:p>
        <w:p w14:paraId="272770F6" w14:textId="7D81D19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Enum? Write a syntax for enum?</w:t>
            </w:r>
            <w:r>
              <w:rPr>
                <w:noProof/>
                <w:webHidden/>
              </w:rPr>
              <w:tab/>
            </w:r>
            <w:r>
              <w:rPr>
                <w:noProof/>
                <w:webHidden/>
              </w:rPr>
              <w:fldChar w:fldCharType="begin"/>
            </w:r>
            <w:r>
              <w:rPr>
                <w:noProof/>
                <w:webHidden/>
              </w:rPr>
              <w:instrText xml:space="preserve"> PAGEREF _Toc195829027 \h </w:instrText>
            </w:r>
            <w:r>
              <w:rPr>
                <w:noProof/>
                <w:webHidden/>
              </w:rPr>
            </w:r>
            <w:r>
              <w:rPr>
                <w:noProof/>
                <w:webHidden/>
              </w:rPr>
              <w:fldChar w:fldCharType="separate"/>
            </w:r>
            <w:r>
              <w:rPr>
                <w:noProof/>
                <w:webHidden/>
              </w:rPr>
              <w:t>61</w:t>
            </w:r>
            <w:r>
              <w:rPr>
                <w:noProof/>
                <w:webHidden/>
              </w:rPr>
              <w:fldChar w:fldCharType="end"/>
            </w:r>
          </w:hyperlink>
        </w:p>
        <w:p w14:paraId="2F2564A9" w14:textId="5451B8E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static and non-static in java?</w:t>
            </w:r>
            <w:r>
              <w:rPr>
                <w:noProof/>
                <w:webHidden/>
              </w:rPr>
              <w:tab/>
            </w:r>
            <w:r>
              <w:rPr>
                <w:noProof/>
                <w:webHidden/>
              </w:rPr>
              <w:fldChar w:fldCharType="begin"/>
            </w:r>
            <w:r>
              <w:rPr>
                <w:noProof/>
                <w:webHidden/>
              </w:rPr>
              <w:instrText xml:space="preserve"> PAGEREF _Toc195829028 \h </w:instrText>
            </w:r>
            <w:r>
              <w:rPr>
                <w:noProof/>
                <w:webHidden/>
              </w:rPr>
            </w:r>
            <w:r>
              <w:rPr>
                <w:noProof/>
                <w:webHidden/>
              </w:rPr>
              <w:fldChar w:fldCharType="separate"/>
            </w:r>
            <w:r>
              <w:rPr>
                <w:noProof/>
                <w:webHidden/>
              </w:rPr>
              <w:t>61</w:t>
            </w:r>
            <w:r>
              <w:rPr>
                <w:noProof/>
                <w:webHidden/>
              </w:rPr>
              <w:fldChar w:fldCharType="end"/>
            </w:r>
          </w:hyperlink>
        </w:p>
        <w:p w14:paraId="48937253" w14:textId="4D2627D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we break the singleton pattern?</w:t>
            </w:r>
            <w:r>
              <w:rPr>
                <w:noProof/>
                <w:webHidden/>
              </w:rPr>
              <w:tab/>
            </w:r>
            <w:r>
              <w:rPr>
                <w:noProof/>
                <w:webHidden/>
              </w:rPr>
              <w:fldChar w:fldCharType="begin"/>
            </w:r>
            <w:r>
              <w:rPr>
                <w:noProof/>
                <w:webHidden/>
              </w:rPr>
              <w:instrText xml:space="preserve"> PAGEREF _Toc195829029 \h </w:instrText>
            </w:r>
            <w:r>
              <w:rPr>
                <w:noProof/>
                <w:webHidden/>
              </w:rPr>
            </w:r>
            <w:r>
              <w:rPr>
                <w:noProof/>
                <w:webHidden/>
              </w:rPr>
              <w:fldChar w:fldCharType="separate"/>
            </w:r>
            <w:r>
              <w:rPr>
                <w:noProof/>
                <w:webHidden/>
              </w:rPr>
              <w:t>61</w:t>
            </w:r>
            <w:r>
              <w:rPr>
                <w:noProof/>
                <w:webHidden/>
              </w:rPr>
              <w:fldChar w:fldCharType="end"/>
            </w:r>
          </w:hyperlink>
        </w:p>
        <w:p w14:paraId="5B95A634" w14:textId="290C946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default and protected access modifier?</w:t>
            </w:r>
            <w:r>
              <w:rPr>
                <w:noProof/>
                <w:webHidden/>
              </w:rPr>
              <w:tab/>
            </w:r>
            <w:r>
              <w:rPr>
                <w:noProof/>
                <w:webHidden/>
              </w:rPr>
              <w:fldChar w:fldCharType="begin"/>
            </w:r>
            <w:r>
              <w:rPr>
                <w:noProof/>
                <w:webHidden/>
              </w:rPr>
              <w:instrText xml:space="preserve"> PAGEREF _Toc195829030 \h </w:instrText>
            </w:r>
            <w:r>
              <w:rPr>
                <w:noProof/>
                <w:webHidden/>
              </w:rPr>
            </w:r>
            <w:r>
              <w:rPr>
                <w:noProof/>
                <w:webHidden/>
              </w:rPr>
              <w:fldChar w:fldCharType="separate"/>
            </w:r>
            <w:r>
              <w:rPr>
                <w:noProof/>
                <w:webHidden/>
              </w:rPr>
              <w:t>61</w:t>
            </w:r>
            <w:r>
              <w:rPr>
                <w:noProof/>
                <w:webHidden/>
              </w:rPr>
              <w:fldChar w:fldCharType="end"/>
            </w:r>
          </w:hyperlink>
        </w:p>
        <w:p w14:paraId="171600BE" w14:textId="58779C7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is string immutable?</w:t>
            </w:r>
            <w:r>
              <w:rPr>
                <w:noProof/>
                <w:webHidden/>
              </w:rPr>
              <w:tab/>
            </w:r>
            <w:r>
              <w:rPr>
                <w:noProof/>
                <w:webHidden/>
              </w:rPr>
              <w:fldChar w:fldCharType="begin"/>
            </w:r>
            <w:r>
              <w:rPr>
                <w:noProof/>
                <w:webHidden/>
              </w:rPr>
              <w:instrText xml:space="preserve"> PAGEREF _Toc195829031 \h </w:instrText>
            </w:r>
            <w:r>
              <w:rPr>
                <w:noProof/>
                <w:webHidden/>
              </w:rPr>
            </w:r>
            <w:r>
              <w:rPr>
                <w:noProof/>
                <w:webHidden/>
              </w:rPr>
              <w:fldChar w:fldCharType="separate"/>
            </w:r>
            <w:r>
              <w:rPr>
                <w:noProof/>
                <w:webHidden/>
              </w:rPr>
              <w:t>62</w:t>
            </w:r>
            <w:r>
              <w:rPr>
                <w:noProof/>
                <w:webHidden/>
              </w:rPr>
              <w:fldChar w:fldCharType="end"/>
            </w:r>
          </w:hyperlink>
        </w:p>
        <w:p w14:paraId="4227496C" w14:textId="17F572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an immutable class?</w:t>
            </w:r>
            <w:r>
              <w:rPr>
                <w:noProof/>
                <w:webHidden/>
              </w:rPr>
              <w:tab/>
            </w:r>
            <w:r>
              <w:rPr>
                <w:noProof/>
                <w:webHidden/>
              </w:rPr>
              <w:fldChar w:fldCharType="begin"/>
            </w:r>
            <w:r>
              <w:rPr>
                <w:noProof/>
                <w:webHidden/>
              </w:rPr>
              <w:instrText xml:space="preserve"> PAGEREF _Toc195829032 \h </w:instrText>
            </w:r>
            <w:r>
              <w:rPr>
                <w:noProof/>
                <w:webHidden/>
              </w:rPr>
            </w:r>
            <w:r>
              <w:rPr>
                <w:noProof/>
                <w:webHidden/>
              </w:rPr>
              <w:fldChar w:fldCharType="separate"/>
            </w:r>
            <w:r>
              <w:rPr>
                <w:noProof/>
                <w:webHidden/>
              </w:rPr>
              <w:t>62</w:t>
            </w:r>
            <w:r>
              <w:rPr>
                <w:noProof/>
                <w:webHidden/>
              </w:rPr>
              <w:fldChar w:fldCharType="end"/>
            </w:r>
          </w:hyperlink>
        </w:p>
        <w:p w14:paraId="78388A40" w14:textId="47C8F50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atomic integer in java?</w:t>
            </w:r>
            <w:r>
              <w:rPr>
                <w:noProof/>
                <w:webHidden/>
              </w:rPr>
              <w:tab/>
            </w:r>
            <w:r>
              <w:rPr>
                <w:noProof/>
                <w:webHidden/>
              </w:rPr>
              <w:fldChar w:fldCharType="begin"/>
            </w:r>
            <w:r>
              <w:rPr>
                <w:noProof/>
                <w:webHidden/>
              </w:rPr>
              <w:instrText xml:space="preserve"> PAGEREF _Toc195829033 \h </w:instrText>
            </w:r>
            <w:r>
              <w:rPr>
                <w:noProof/>
                <w:webHidden/>
              </w:rPr>
            </w:r>
            <w:r>
              <w:rPr>
                <w:noProof/>
                <w:webHidden/>
              </w:rPr>
              <w:fldChar w:fldCharType="separate"/>
            </w:r>
            <w:r>
              <w:rPr>
                <w:noProof/>
                <w:webHidden/>
              </w:rPr>
              <w:t>62</w:t>
            </w:r>
            <w:r>
              <w:rPr>
                <w:noProof/>
                <w:webHidden/>
              </w:rPr>
              <w:fldChar w:fldCharType="end"/>
            </w:r>
          </w:hyperlink>
        </w:p>
        <w:p w14:paraId="2C1CA72C" w14:textId="45E2977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you make a singleton class as thread safe?</w:t>
            </w:r>
            <w:r>
              <w:rPr>
                <w:noProof/>
                <w:webHidden/>
              </w:rPr>
              <w:tab/>
            </w:r>
            <w:r>
              <w:rPr>
                <w:noProof/>
                <w:webHidden/>
              </w:rPr>
              <w:fldChar w:fldCharType="begin"/>
            </w:r>
            <w:r>
              <w:rPr>
                <w:noProof/>
                <w:webHidden/>
              </w:rPr>
              <w:instrText xml:space="preserve"> PAGEREF _Toc195829034 \h </w:instrText>
            </w:r>
            <w:r>
              <w:rPr>
                <w:noProof/>
                <w:webHidden/>
              </w:rPr>
            </w:r>
            <w:r>
              <w:rPr>
                <w:noProof/>
                <w:webHidden/>
              </w:rPr>
              <w:fldChar w:fldCharType="separate"/>
            </w:r>
            <w:r>
              <w:rPr>
                <w:noProof/>
                <w:webHidden/>
              </w:rPr>
              <w:t>62</w:t>
            </w:r>
            <w:r>
              <w:rPr>
                <w:noProof/>
                <w:webHidden/>
              </w:rPr>
              <w:fldChar w:fldCharType="end"/>
            </w:r>
          </w:hyperlink>
        </w:p>
        <w:p w14:paraId="62460871" w14:textId="1341510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compareTo and compare method?</w:t>
            </w:r>
            <w:r>
              <w:rPr>
                <w:noProof/>
                <w:webHidden/>
              </w:rPr>
              <w:tab/>
            </w:r>
            <w:r>
              <w:rPr>
                <w:noProof/>
                <w:webHidden/>
              </w:rPr>
              <w:fldChar w:fldCharType="begin"/>
            </w:r>
            <w:r>
              <w:rPr>
                <w:noProof/>
                <w:webHidden/>
              </w:rPr>
              <w:instrText xml:space="preserve"> PAGEREF _Toc195829035 \h </w:instrText>
            </w:r>
            <w:r>
              <w:rPr>
                <w:noProof/>
                <w:webHidden/>
              </w:rPr>
            </w:r>
            <w:r>
              <w:rPr>
                <w:noProof/>
                <w:webHidden/>
              </w:rPr>
              <w:fldChar w:fldCharType="separate"/>
            </w:r>
            <w:r>
              <w:rPr>
                <w:noProof/>
                <w:webHidden/>
              </w:rPr>
              <w:t>62</w:t>
            </w:r>
            <w:r>
              <w:rPr>
                <w:noProof/>
                <w:webHidden/>
              </w:rPr>
              <w:fldChar w:fldCharType="end"/>
            </w:r>
          </w:hyperlink>
        </w:p>
        <w:p w14:paraId="33BEBF80" w14:textId="2D92540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return type of compare method?</w:t>
            </w:r>
            <w:r>
              <w:rPr>
                <w:noProof/>
                <w:webHidden/>
              </w:rPr>
              <w:tab/>
            </w:r>
            <w:r>
              <w:rPr>
                <w:noProof/>
                <w:webHidden/>
              </w:rPr>
              <w:fldChar w:fldCharType="begin"/>
            </w:r>
            <w:r>
              <w:rPr>
                <w:noProof/>
                <w:webHidden/>
              </w:rPr>
              <w:instrText xml:space="preserve"> PAGEREF _Toc195829036 \h </w:instrText>
            </w:r>
            <w:r>
              <w:rPr>
                <w:noProof/>
                <w:webHidden/>
              </w:rPr>
            </w:r>
            <w:r>
              <w:rPr>
                <w:noProof/>
                <w:webHidden/>
              </w:rPr>
              <w:fldChar w:fldCharType="separate"/>
            </w:r>
            <w:r>
              <w:rPr>
                <w:noProof/>
                <w:webHidden/>
              </w:rPr>
              <w:t>62</w:t>
            </w:r>
            <w:r>
              <w:rPr>
                <w:noProof/>
                <w:webHidden/>
              </w:rPr>
              <w:fldChar w:fldCharType="end"/>
            </w:r>
          </w:hyperlink>
        </w:p>
        <w:p w14:paraId="37C57348" w14:textId="6D15738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contract in equals and hashcode method?</w:t>
            </w:r>
            <w:r>
              <w:rPr>
                <w:noProof/>
                <w:webHidden/>
              </w:rPr>
              <w:tab/>
            </w:r>
            <w:r>
              <w:rPr>
                <w:noProof/>
                <w:webHidden/>
              </w:rPr>
              <w:fldChar w:fldCharType="begin"/>
            </w:r>
            <w:r>
              <w:rPr>
                <w:noProof/>
                <w:webHidden/>
              </w:rPr>
              <w:instrText xml:space="preserve"> PAGEREF _Toc195829037 \h </w:instrText>
            </w:r>
            <w:r>
              <w:rPr>
                <w:noProof/>
                <w:webHidden/>
              </w:rPr>
            </w:r>
            <w:r>
              <w:rPr>
                <w:noProof/>
                <w:webHidden/>
              </w:rPr>
              <w:fldChar w:fldCharType="separate"/>
            </w:r>
            <w:r>
              <w:rPr>
                <w:noProof/>
                <w:webHidden/>
              </w:rPr>
              <w:t>62</w:t>
            </w:r>
            <w:r>
              <w:rPr>
                <w:noProof/>
                <w:webHidden/>
              </w:rPr>
              <w:fldChar w:fldCharType="end"/>
            </w:r>
          </w:hyperlink>
        </w:p>
        <w:p w14:paraId="2CE46C92" w14:textId="3A068E9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Marker interface and Functional interface?</w:t>
            </w:r>
            <w:r>
              <w:rPr>
                <w:noProof/>
                <w:webHidden/>
              </w:rPr>
              <w:tab/>
            </w:r>
            <w:r>
              <w:rPr>
                <w:noProof/>
                <w:webHidden/>
              </w:rPr>
              <w:fldChar w:fldCharType="begin"/>
            </w:r>
            <w:r>
              <w:rPr>
                <w:noProof/>
                <w:webHidden/>
              </w:rPr>
              <w:instrText xml:space="preserve"> PAGEREF _Toc195829038 \h </w:instrText>
            </w:r>
            <w:r>
              <w:rPr>
                <w:noProof/>
                <w:webHidden/>
              </w:rPr>
            </w:r>
            <w:r>
              <w:rPr>
                <w:noProof/>
                <w:webHidden/>
              </w:rPr>
              <w:fldChar w:fldCharType="separate"/>
            </w:r>
            <w:r>
              <w:rPr>
                <w:noProof/>
                <w:webHidden/>
              </w:rPr>
              <w:t>62</w:t>
            </w:r>
            <w:r>
              <w:rPr>
                <w:noProof/>
                <w:webHidden/>
              </w:rPr>
              <w:fldChar w:fldCharType="end"/>
            </w:r>
          </w:hyperlink>
        </w:p>
        <w:p w14:paraId="5225E798" w14:textId="6A215C5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Abstract class and Interface? Explain with scenarios which one you will it be used with conditions?</w:t>
            </w:r>
            <w:r>
              <w:rPr>
                <w:noProof/>
                <w:webHidden/>
              </w:rPr>
              <w:tab/>
            </w:r>
            <w:r>
              <w:rPr>
                <w:noProof/>
                <w:webHidden/>
              </w:rPr>
              <w:fldChar w:fldCharType="begin"/>
            </w:r>
            <w:r>
              <w:rPr>
                <w:noProof/>
                <w:webHidden/>
              </w:rPr>
              <w:instrText xml:space="preserve"> PAGEREF _Toc195829039 \h </w:instrText>
            </w:r>
            <w:r>
              <w:rPr>
                <w:noProof/>
                <w:webHidden/>
              </w:rPr>
            </w:r>
            <w:r>
              <w:rPr>
                <w:noProof/>
                <w:webHidden/>
              </w:rPr>
              <w:fldChar w:fldCharType="separate"/>
            </w:r>
            <w:r>
              <w:rPr>
                <w:noProof/>
                <w:webHidden/>
              </w:rPr>
              <w:t>62</w:t>
            </w:r>
            <w:r>
              <w:rPr>
                <w:noProof/>
                <w:webHidden/>
              </w:rPr>
              <w:fldChar w:fldCharType="end"/>
            </w:r>
          </w:hyperlink>
        </w:p>
        <w:p w14:paraId="133281CC" w14:textId="6E18EF5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static and instance variables in java?</w:t>
            </w:r>
            <w:r>
              <w:rPr>
                <w:noProof/>
                <w:webHidden/>
              </w:rPr>
              <w:tab/>
            </w:r>
            <w:r>
              <w:rPr>
                <w:noProof/>
                <w:webHidden/>
              </w:rPr>
              <w:fldChar w:fldCharType="begin"/>
            </w:r>
            <w:r>
              <w:rPr>
                <w:noProof/>
                <w:webHidden/>
              </w:rPr>
              <w:instrText xml:space="preserve"> PAGEREF _Toc195829040 \h </w:instrText>
            </w:r>
            <w:r>
              <w:rPr>
                <w:noProof/>
                <w:webHidden/>
              </w:rPr>
            </w:r>
            <w:r>
              <w:rPr>
                <w:noProof/>
                <w:webHidden/>
              </w:rPr>
              <w:fldChar w:fldCharType="separate"/>
            </w:r>
            <w:r>
              <w:rPr>
                <w:noProof/>
                <w:webHidden/>
              </w:rPr>
              <w:t>62</w:t>
            </w:r>
            <w:r>
              <w:rPr>
                <w:noProof/>
                <w:webHidden/>
              </w:rPr>
              <w:fldChar w:fldCharType="end"/>
            </w:r>
          </w:hyperlink>
        </w:p>
        <w:p w14:paraId="13AA1ED7" w14:textId="7F43869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access JNDI in java code?</w:t>
            </w:r>
            <w:r>
              <w:rPr>
                <w:noProof/>
                <w:webHidden/>
              </w:rPr>
              <w:tab/>
            </w:r>
            <w:r>
              <w:rPr>
                <w:noProof/>
                <w:webHidden/>
              </w:rPr>
              <w:fldChar w:fldCharType="begin"/>
            </w:r>
            <w:r>
              <w:rPr>
                <w:noProof/>
                <w:webHidden/>
              </w:rPr>
              <w:instrText xml:space="preserve"> PAGEREF _Toc195829041 \h </w:instrText>
            </w:r>
            <w:r>
              <w:rPr>
                <w:noProof/>
                <w:webHidden/>
              </w:rPr>
            </w:r>
            <w:r>
              <w:rPr>
                <w:noProof/>
                <w:webHidden/>
              </w:rPr>
              <w:fldChar w:fldCharType="separate"/>
            </w:r>
            <w:r>
              <w:rPr>
                <w:noProof/>
                <w:webHidden/>
              </w:rPr>
              <w:t>62</w:t>
            </w:r>
            <w:r>
              <w:rPr>
                <w:noProof/>
                <w:webHidden/>
              </w:rPr>
              <w:fldChar w:fldCharType="end"/>
            </w:r>
          </w:hyperlink>
        </w:p>
        <w:p w14:paraId="006DECA2" w14:textId="20B72EB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is the main method in java static?</w:t>
            </w:r>
            <w:r>
              <w:rPr>
                <w:noProof/>
                <w:webHidden/>
              </w:rPr>
              <w:tab/>
            </w:r>
            <w:r>
              <w:rPr>
                <w:noProof/>
                <w:webHidden/>
              </w:rPr>
              <w:fldChar w:fldCharType="begin"/>
            </w:r>
            <w:r>
              <w:rPr>
                <w:noProof/>
                <w:webHidden/>
              </w:rPr>
              <w:instrText xml:space="preserve"> PAGEREF _Toc195829042 \h </w:instrText>
            </w:r>
            <w:r>
              <w:rPr>
                <w:noProof/>
                <w:webHidden/>
              </w:rPr>
            </w:r>
            <w:r>
              <w:rPr>
                <w:noProof/>
                <w:webHidden/>
              </w:rPr>
              <w:fldChar w:fldCharType="separate"/>
            </w:r>
            <w:r>
              <w:rPr>
                <w:noProof/>
                <w:webHidden/>
              </w:rPr>
              <w:t>62</w:t>
            </w:r>
            <w:r>
              <w:rPr>
                <w:noProof/>
                <w:webHidden/>
              </w:rPr>
              <w:fldChar w:fldCharType="end"/>
            </w:r>
          </w:hyperlink>
        </w:p>
        <w:p w14:paraId="141BC41E" w14:textId="3411DB4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the static keyword?</w:t>
            </w:r>
            <w:r>
              <w:rPr>
                <w:noProof/>
                <w:webHidden/>
              </w:rPr>
              <w:tab/>
            </w:r>
            <w:r>
              <w:rPr>
                <w:noProof/>
                <w:webHidden/>
              </w:rPr>
              <w:fldChar w:fldCharType="begin"/>
            </w:r>
            <w:r>
              <w:rPr>
                <w:noProof/>
                <w:webHidden/>
              </w:rPr>
              <w:instrText xml:space="preserve"> PAGEREF _Toc195829043 \h </w:instrText>
            </w:r>
            <w:r>
              <w:rPr>
                <w:noProof/>
                <w:webHidden/>
              </w:rPr>
            </w:r>
            <w:r>
              <w:rPr>
                <w:noProof/>
                <w:webHidden/>
              </w:rPr>
              <w:fldChar w:fldCharType="separate"/>
            </w:r>
            <w:r>
              <w:rPr>
                <w:noProof/>
                <w:webHidden/>
              </w:rPr>
              <w:t>62</w:t>
            </w:r>
            <w:r>
              <w:rPr>
                <w:noProof/>
                <w:webHidden/>
              </w:rPr>
              <w:fldChar w:fldCharType="end"/>
            </w:r>
          </w:hyperlink>
        </w:p>
        <w:p w14:paraId="083F6E65" w14:textId="02D5D53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many ways can we create beans in java?</w:t>
            </w:r>
            <w:r>
              <w:rPr>
                <w:noProof/>
                <w:webHidden/>
              </w:rPr>
              <w:tab/>
            </w:r>
            <w:r>
              <w:rPr>
                <w:noProof/>
                <w:webHidden/>
              </w:rPr>
              <w:fldChar w:fldCharType="begin"/>
            </w:r>
            <w:r>
              <w:rPr>
                <w:noProof/>
                <w:webHidden/>
              </w:rPr>
              <w:instrText xml:space="preserve"> PAGEREF _Toc195829044 \h </w:instrText>
            </w:r>
            <w:r>
              <w:rPr>
                <w:noProof/>
                <w:webHidden/>
              </w:rPr>
            </w:r>
            <w:r>
              <w:rPr>
                <w:noProof/>
                <w:webHidden/>
              </w:rPr>
              <w:fldChar w:fldCharType="separate"/>
            </w:r>
            <w:r>
              <w:rPr>
                <w:noProof/>
                <w:webHidden/>
              </w:rPr>
              <w:t>62</w:t>
            </w:r>
            <w:r>
              <w:rPr>
                <w:noProof/>
                <w:webHidden/>
              </w:rPr>
              <w:fldChar w:fldCharType="end"/>
            </w:r>
          </w:hyperlink>
        </w:p>
        <w:p w14:paraId="047AE037" w14:textId="77BF76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different types of calling beans?</w:t>
            </w:r>
            <w:r>
              <w:rPr>
                <w:noProof/>
                <w:webHidden/>
              </w:rPr>
              <w:tab/>
            </w:r>
            <w:r>
              <w:rPr>
                <w:noProof/>
                <w:webHidden/>
              </w:rPr>
              <w:fldChar w:fldCharType="begin"/>
            </w:r>
            <w:r>
              <w:rPr>
                <w:noProof/>
                <w:webHidden/>
              </w:rPr>
              <w:instrText xml:space="preserve"> PAGEREF _Toc195829045 \h </w:instrText>
            </w:r>
            <w:r>
              <w:rPr>
                <w:noProof/>
                <w:webHidden/>
              </w:rPr>
            </w:r>
            <w:r>
              <w:rPr>
                <w:noProof/>
                <w:webHidden/>
              </w:rPr>
              <w:fldChar w:fldCharType="separate"/>
            </w:r>
            <w:r>
              <w:rPr>
                <w:noProof/>
                <w:webHidden/>
              </w:rPr>
              <w:t>62</w:t>
            </w:r>
            <w:r>
              <w:rPr>
                <w:noProof/>
                <w:webHidden/>
              </w:rPr>
              <w:fldChar w:fldCharType="end"/>
            </w:r>
          </w:hyperlink>
        </w:p>
        <w:p w14:paraId="78F84CB2" w14:textId="62D1863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default methods?</w:t>
            </w:r>
            <w:r>
              <w:rPr>
                <w:noProof/>
                <w:webHidden/>
              </w:rPr>
              <w:tab/>
            </w:r>
            <w:r>
              <w:rPr>
                <w:noProof/>
                <w:webHidden/>
              </w:rPr>
              <w:fldChar w:fldCharType="begin"/>
            </w:r>
            <w:r>
              <w:rPr>
                <w:noProof/>
                <w:webHidden/>
              </w:rPr>
              <w:instrText xml:space="preserve"> PAGEREF _Toc195829046 \h </w:instrText>
            </w:r>
            <w:r>
              <w:rPr>
                <w:noProof/>
                <w:webHidden/>
              </w:rPr>
            </w:r>
            <w:r>
              <w:rPr>
                <w:noProof/>
                <w:webHidden/>
              </w:rPr>
              <w:fldChar w:fldCharType="separate"/>
            </w:r>
            <w:r>
              <w:rPr>
                <w:noProof/>
                <w:webHidden/>
              </w:rPr>
              <w:t>62</w:t>
            </w:r>
            <w:r>
              <w:rPr>
                <w:noProof/>
                <w:webHidden/>
              </w:rPr>
              <w:fldChar w:fldCharType="end"/>
            </w:r>
          </w:hyperlink>
        </w:p>
        <w:p w14:paraId="68A33F63" w14:textId="6739E49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I add one more new default method in my child class? Does it give any problems with my existing classes?</w:t>
            </w:r>
            <w:r>
              <w:rPr>
                <w:noProof/>
                <w:webHidden/>
              </w:rPr>
              <w:tab/>
            </w:r>
            <w:r>
              <w:rPr>
                <w:noProof/>
                <w:webHidden/>
              </w:rPr>
              <w:fldChar w:fldCharType="begin"/>
            </w:r>
            <w:r>
              <w:rPr>
                <w:noProof/>
                <w:webHidden/>
              </w:rPr>
              <w:instrText xml:space="preserve"> PAGEREF _Toc195829047 \h </w:instrText>
            </w:r>
            <w:r>
              <w:rPr>
                <w:noProof/>
                <w:webHidden/>
              </w:rPr>
            </w:r>
            <w:r>
              <w:rPr>
                <w:noProof/>
                <w:webHidden/>
              </w:rPr>
              <w:fldChar w:fldCharType="separate"/>
            </w:r>
            <w:r>
              <w:rPr>
                <w:noProof/>
                <w:webHidden/>
              </w:rPr>
              <w:t>62</w:t>
            </w:r>
            <w:r>
              <w:rPr>
                <w:noProof/>
                <w:webHidden/>
              </w:rPr>
              <w:fldChar w:fldCharType="end"/>
            </w:r>
          </w:hyperlink>
        </w:p>
        <w:p w14:paraId="59C39ECB" w14:textId="10FAA76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Comparable and Comparator interface?</w:t>
            </w:r>
            <w:r>
              <w:rPr>
                <w:noProof/>
                <w:webHidden/>
              </w:rPr>
              <w:tab/>
            </w:r>
            <w:r>
              <w:rPr>
                <w:noProof/>
                <w:webHidden/>
              </w:rPr>
              <w:fldChar w:fldCharType="begin"/>
            </w:r>
            <w:r>
              <w:rPr>
                <w:noProof/>
                <w:webHidden/>
              </w:rPr>
              <w:instrText xml:space="preserve"> PAGEREF _Toc195829048 \h </w:instrText>
            </w:r>
            <w:r>
              <w:rPr>
                <w:noProof/>
                <w:webHidden/>
              </w:rPr>
            </w:r>
            <w:r>
              <w:rPr>
                <w:noProof/>
                <w:webHidden/>
              </w:rPr>
              <w:fldChar w:fldCharType="separate"/>
            </w:r>
            <w:r>
              <w:rPr>
                <w:noProof/>
                <w:webHidden/>
              </w:rPr>
              <w:t>62</w:t>
            </w:r>
            <w:r>
              <w:rPr>
                <w:noProof/>
                <w:webHidden/>
              </w:rPr>
              <w:fldChar w:fldCharType="end"/>
            </w:r>
          </w:hyperlink>
        </w:p>
        <w:p w14:paraId="40AFA5D1" w14:textId="0E09AAD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In Java, which class is the base class of all the classes?</w:t>
            </w:r>
            <w:r>
              <w:rPr>
                <w:noProof/>
                <w:webHidden/>
              </w:rPr>
              <w:tab/>
            </w:r>
            <w:r>
              <w:rPr>
                <w:noProof/>
                <w:webHidden/>
              </w:rPr>
              <w:fldChar w:fldCharType="begin"/>
            </w:r>
            <w:r>
              <w:rPr>
                <w:noProof/>
                <w:webHidden/>
              </w:rPr>
              <w:instrText xml:space="preserve"> PAGEREF _Toc195829049 \h </w:instrText>
            </w:r>
            <w:r>
              <w:rPr>
                <w:noProof/>
                <w:webHidden/>
              </w:rPr>
            </w:r>
            <w:r>
              <w:rPr>
                <w:noProof/>
                <w:webHidden/>
              </w:rPr>
              <w:fldChar w:fldCharType="separate"/>
            </w:r>
            <w:r>
              <w:rPr>
                <w:noProof/>
                <w:webHidden/>
              </w:rPr>
              <w:t>62</w:t>
            </w:r>
            <w:r>
              <w:rPr>
                <w:noProof/>
                <w:webHidden/>
              </w:rPr>
              <w:fldChar w:fldCharType="end"/>
            </w:r>
          </w:hyperlink>
        </w:p>
        <w:p w14:paraId="2D791520" w14:textId="6A67E78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is the equals method required?</w:t>
            </w:r>
            <w:r>
              <w:rPr>
                <w:noProof/>
                <w:webHidden/>
              </w:rPr>
              <w:tab/>
            </w:r>
            <w:r>
              <w:rPr>
                <w:noProof/>
                <w:webHidden/>
              </w:rPr>
              <w:fldChar w:fldCharType="begin"/>
            </w:r>
            <w:r>
              <w:rPr>
                <w:noProof/>
                <w:webHidden/>
              </w:rPr>
              <w:instrText xml:space="preserve"> PAGEREF _Toc195829050 \h </w:instrText>
            </w:r>
            <w:r>
              <w:rPr>
                <w:noProof/>
                <w:webHidden/>
              </w:rPr>
            </w:r>
            <w:r>
              <w:rPr>
                <w:noProof/>
                <w:webHidden/>
              </w:rPr>
              <w:fldChar w:fldCharType="separate"/>
            </w:r>
            <w:r>
              <w:rPr>
                <w:noProof/>
                <w:webHidden/>
              </w:rPr>
              <w:t>62</w:t>
            </w:r>
            <w:r>
              <w:rPr>
                <w:noProof/>
                <w:webHidden/>
              </w:rPr>
              <w:fldChar w:fldCharType="end"/>
            </w:r>
          </w:hyperlink>
        </w:p>
        <w:p w14:paraId="192C2A12" w14:textId="24A690E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Is it possible to have the same hashcode for multiple objects?</w:t>
            </w:r>
            <w:r>
              <w:rPr>
                <w:noProof/>
                <w:webHidden/>
              </w:rPr>
              <w:tab/>
            </w:r>
            <w:r>
              <w:rPr>
                <w:noProof/>
                <w:webHidden/>
              </w:rPr>
              <w:fldChar w:fldCharType="begin"/>
            </w:r>
            <w:r>
              <w:rPr>
                <w:noProof/>
                <w:webHidden/>
              </w:rPr>
              <w:instrText xml:space="preserve"> PAGEREF _Toc195829051 \h </w:instrText>
            </w:r>
            <w:r>
              <w:rPr>
                <w:noProof/>
                <w:webHidden/>
              </w:rPr>
            </w:r>
            <w:r>
              <w:rPr>
                <w:noProof/>
                <w:webHidden/>
              </w:rPr>
              <w:fldChar w:fldCharType="separate"/>
            </w:r>
            <w:r>
              <w:rPr>
                <w:noProof/>
                <w:webHidden/>
              </w:rPr>
              <w:t>63</w:t>
            </w:r>
            <w:r>
              <w:rPr>
                <w:noProof/>
                <w:webHidden/>
              </w:rPr>
              <w:fldChar w:fldCharType="end"/>
            </w:r>
          </w:hyperlink>
        </w:p>
        <w:p w14:paraId="4E56A5EB" w14:textId="640B612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Enlist a few predefined interfaces from Java 8?</w:t>
            </w:r>
            <w:r>
              <w:rPr>
                <w:noProof/>
                <w:webHidden/>
              </w:rPr>
              <w:tab/>
            </w:r>
            <w:r>
              <w:rPr>
                <w:noProof/>
                <w:webHidden/>
              </w:rPr>
              <w:fldChar w:fldCharType="begin"/>
            </w:r>
            <w:r>
              <w:rPr>
                <w:noProof/>
                <w:webHidden/>
              </w:rPr>
              <w:instrText xml:space="preserve"> PAGEREF _Toc195829052 \h </w:instrText>
            </w:r>
            <w:r>
              <w:rPr>
                <w:noProof/>
                <w:webHidden/>
              </w:rPr>
            </w:r>
            <w:r>
              <w:rPr>
                <w:noProof/>
                <w:webHidden/>
              </w:rPr>
              <w:fldChar w:fldCharType="separate"/>
            </w:r>
            <w:r>
              <w:rPr>
                <w:noProof/>
                <w:webHidden/>
              </w:rPr>
              <w:t>63</w:t>
            </w:r>
            <w:r>
              <w:rPr>
                <w:noProof/>
                <w:webHidden/>
              </w:rPr>
              <w:fldChar w:fldCharType="end"/>
            </w:r>
          </w:hyperlink>
        </w:p>
        <w:p w14:paraId="6D27F6BE" w14:textId="4D9B99E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I have a 200 MB excel file so can java read that file?</w:t>
            </w:r>
            <w:r>
              <w:rPr>
                <w:noProof/>
                <w:webHidden/>
              </w:rPr>
              <w:tab/>
            </w:r>
            <w:r>
              <w:rPr>
                <w:noProof/>
                <w:webHidden/>
              </w:rPr>
              <w:fldChar w:fldCharType="begin"/>
            </w:r>
            <w:r>
              <w:rPr>
                <w:noProof/>
                <w:webHidden/>
              </w:rPr>
              <w:instrText xml:space="preserve"> PAGEREF _Toc195829053 \h </w:instrText>
            </w:r>
            <w:r>
              <w:rPr>
                <w:noProof/>
                <w:webHidden/>
              </w:rPr>
            </w:r>
            <w:r>
              <w:rPr>
                <w:noProof/>
                <w:webHidden/>
              </w:rPr>
              <w:fldChar w:fldCharType="separate"/>
            </w:r>
            <w:r>
              <w:rPr>
                <w:noProof/>
                <w:webHidden/>
              </w:rPr>
              <w:t>63</w:t>
            </w:r>
            <w:r>
              <w:rPr>
                <w:noProof/>
                <w:webHidden/>
              </w:rPr>
              <w:fldChar w:fldCharType="end"/>
            </w:r>
          </w:hyperlink>
        </w:p>
        <w:p w14:paraId="3131D714" w14:textId="281E99C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immutability and mutability in java?</w:t>
            </w:r>
            <w:r>
              <w:rPr>
                <w:noProof/>
                <w:webHidden/>
              </w:rPr>
              <w:tab/>
            </w:r>
            <w:r>
              <w:rPr>
                <w:noProof/>
                <w:webHidden/>
              </w:rPr>
              <w:fldChar w:fldCharType="begin"/>
            </w:r>
            <w:r>
              <w:rPr>
                <w:noProof/>
                <w:webHidden/>
              </w:rPr>
              <w:instrText xml:space="preserve"> PAGEREF _Toc195829054 \h </w:instrText>
            </w:r>
            <w:r>
              <w:rPr>
                <w:noProof/>
                <w:webHidden/>
              </w:rPr>
            </w:r>
            <w:r>
              <w:rPr>
                <w:noProof/>
                <w:webHidden/>
              </w:rPr>
              <w:fldChar w:fldCharType="separate"/>
            </w:r>
            <w:r>
              <w:rPr>
                <w:noProof/>
                <w:webHidden/>
              </w:rPr>
              <w:t>63</w:t>
            </w:r>
            <w:r>
              <w:rPr>
                <w:noProof/>
                <w:webHidden/>
              </w:rPr>
              <w:fldChar w:fldCharType="end"/>
            </w:r>
          </w:hyperlink>
        </w:p>
        <w:p w14:paraId="6014DE13" w14:textId="7DC4AED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Custom implementation of Singleton beans?</w:t>
            </w:r>
            <w:r>
              <w:rPr>
                <w:noProof/>
                <w:webHidden/>
              </w:rPr>
              <w:tab/>
            </w:r>
            <w:r>
              <w:rPr>
                <w:noProof/>
                <w:webHidden/>
              </w:rPr>
              <w:fldChar w:fldCharType="begin"/>
            </w:r>
            <w:r>
              <w:rPr>
                <w:noProof/>
                <w:webHidden/>
              </w:rPr>
              <w:instrText xml:space="preserve"> PAGEREF _Toc195829055 \h </w:instrText>
            </w:r>
            <w:r>
              <w:rPr>
                <w:noProof/>
                <w:webHidden/>
              </w:rPr>
            </w:r>
            <w:r>
              <w:rPr>
                <w:noProof/>
                <w:webHidden/>
              </w:rPr>
              <w:fldChar w:fldCharType="separate"/>
            </w:r>
            <w:r>
              <w:rPr>
                <w:noProof/>
                <w:webHidden/>
              </w:rPr>
              <w:t>63</w:t>
            </w:r>
            <w:r>
              <w:rPr>
                <w:noProof/>
                <w:webHidden/>
              </w:rPr>
              <w:fldChar w:fldCharType="end"/>
            </w:r>
          </w:hyperlink>
        </w:p>
        <w:p w14:paraId="1B986781" w14:textId="0E8AA4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default scope of beans?</w:t>
            </w:r>
            <w:r>
              <w:rPr>
                <w:noProof/>
                <w:webHidden/>
              </w:rPr>
              <w:tab/>
            </w:r>
            <w:r>
              <w:rPr>
                <w:noProof/>
                <w:webHidden/>
              </w:rPr>
              <w:fldChar w:fldCharType="begin"/>
            </w:r>
            <w:r>
              <w:rPr>
                <w:noProof/>
                <w:webHidden/>
              </w:rPr>
              <w:instrText xml:space="preserve"> PAGEREF _Toc195829056 \h </w:instrText>
            </w:r>
            <w:r>
              <w:rPr>
                <w:noProof/>
                <w:webHidden/>
              </w:rPr>
            </w:r>
            <w:r>
              <w:rPr>
                <w:noProof/>
                <w:webHidden/>
              </w:rPr>
              <w:fldChar w:fldCharType="separate"/>
            </w:r>
            <w:r>
              <w:rPr>
                <w:noProof/>
                <w:webHidden/>
              </w:rPr>
              <w:t>63</w:t>
            </w:r>
            <w:r>
              <w:rPr>
                <w:noProof/>
                <w:webHidden/>
              </w:rPr>
              <w:fldChar w:fldCharType="end"/>
            </w:r>
          </w:hyperlink>
        </w:p>
        <w:p w14:paraId="40C78938" w14:textId="2F0587A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static and final?</w:t>
            </w:r>
            <w:r>
              <w:rPr>
                <w:noProof/>
                <w:webHidden/>
              </w:rPr>
              <w:tab/>
            </w:r>
            <w:r>
              <w:rPr>
                <w:noProof/>
                <w:webHidden/>
              </w:rPr>
              <w:fldChar w:fldCharType="begin"/>
            </w:r>
            <w:r>
              <w:rPr>
                <w:noProof/>
                <w:webHidden/>
              </w:rPr>
              <w:instrText xml:space="preserve"> PAGEREF _Toc195829057 \h </w:instrText>
            </w:r>
            <w:r>
              <w:rPr>
                <w:noProof/>
                <w:webHidden/>
              </w:rPr>
            </w:r>
            <w:r>
              <w:rPr>
                <w:noProof/>
                <w:webHidden/>
              </w:rPr>
              <w:fldChar w:fldCharType="separate"/>
            </w:r>
            <w:r>
              <w:rPr>
                <w:noProof/>
                <w:webHidden/>
              </w:rPr>
              <w:t>63</w:t>
            </w:r>
            <w:r>
              <w:rPr>
                <w:noProof/>
                <w:webHidden/>
              </w:rPr>
              <w:fldChar w:fldCharType="end"/>
            </w:r>
          </w:hyperlink>
        </w:p>
        <w:p w14:paraId="41E7FC84" w14:textId="1A8098D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about String class in java?</w:t>
            </w:r>
            <w:r>
              <w:rPr>
                <w:noProof/>
                <w:webHidden/>
              </w:rPr>
              <w:tab/>
            </w:r>
            <w:r>
              <w:rPr>
                <w:noProof/>
                <w:webHidden/>
              </w:rPr>
              <w:fldChar w:fldCharType="begin"/>
            </w:r>
            <w:r>
              <w:rPr>
                <w:noProof/>
                <w:webHidden/>
              </w:rPr>
              <w:instrText xml:space="preserve"> PAGEREF _Toc195829058 \h </w:instrText>
            </w:r>
            <w:r>
              <w:rPr>
                <w:noProof/>
                <w:webHidden/>
              </w:rPr>
            </w:r>
            <w:r>
              <w:rPr>
                <w:noProof/>
                <w:webHidden/>
              </w:rPr>
              <w:fldChar w:fldCharType="separate"/>
            </w:r>
            <w:r>
              <w:rPr>
                <w:noProof/>
                <w:webHidden/>
              </w:rPr>
              <w:t>63</w:t>
            </w:r>
            <w:r>
              <w:rPr>
                <w:noProof/>
                <w:webHidden/>
              </w:rPr>
              <w:fldChar w:fldCharType="end"/>
            </w:r>
          </w:hyperlink>
        </w:p>
        <w:p w14:paraId="7BCF1F41" w14:textId="258D090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special feature of String?</w:t>
            </w:r>
            <w:r>
              <w:rPr>
                <w:noProof/>
                <w:webHidden/>
              </w:rPr>
              <w:tab/>
            </w:r>
            <w:r>
              <w:rPr>
                <w:noProof/>
                <w:webHidden/>
              </w:rPr>
              <w:fldChar w:fldCharType="begin"/>
            </w:r>
            <w:r>
              <w:rPr>
                <w:noProof/>
                <w:webHidden/>
              </w:rPr>
              <w:instrText xml:space="preserve"> PAGEREF _Toc195829059 \h </w:instrText>
            </w:r>
            <w:r>
              <w:rPr>
                <w:noProof/>
                <w:webHidden/>
              </w:rPr>
            </w:r>
            <w:r>
              <w:rPr>
                <w:noProof/>
                <w:webHidden/>
              </w:rPr>
              <w:fldChar w:fldCharType="separate"/>
            </w:r>
            <w:r>
              <w:rPr>
                <w:noProof/>
                <w:webHidden/>
              </w:rPr>
              <w:t>63</w:t>
            </w:r>
            <w:r>
              <w:rPr>
                <w:noProof/>
                <w:webHidden/>
              </w:rPr>
              <w:fldChar w:fldCharType="end"/>
            </w:r>
          </w:hyperlink>
        </w:p>
        <w:p w14:paraId="53EEEF82" w14:textId="104EC18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Create an immutable class in java?</w:t>
            </w:r>
            <w:r>
              <w:rPr>
                <w:noProof/>
                <w:webHidden/>
              </w:rPr>
              <w:tab/>
            </w:r>
            <w:r>
              <w:rPr>
                <w:noProof/>
                <w:webHidden/>
              </w:rPr>
              <w:fldChar w:fldCharType="begin"/>
            </w:r>
            <w:r>
              <w:rPr>
                <w:noProof/>
                <w:webHidden/>
              </w:rPr>
              <w:instrText xml:space="preserve"> PAGEREF _Toc195829060 \h </w:instrText>
            </w:r>
            <w:r>
              <w:rPr>
                <w:noProof/>
                <w:webHidden/>
              </w:rPr>
            </w:r>
            <w:r>
              <w:rPr>
                <w:noProof/>
                <w:webHidden/>
              </w:rPr>
              <w:fldChar w:fldCharType="separate"/>
            </w:r>
            <w:r>
              <w:rPr>
                <w:noProof/>
                <w:webHidden/>
              </w:rPr>
              <w:t>63</w:t>
            </w:r>
            <w:r>
              <w:rPr>
                <w:noProof/>
                <w:webHidden/>
              </w:rPr>
              <w:fldChar w:fldCharType="end"/>
            </w:r>
          </w:hyperlink>
        </w:p>
        <w:p w14:paraId="1067217A" w14:textId="5AA4750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access Singleton class from another class?</w:t>
            </w:r>
            <w:r>
              <w:rPr>
                <w:noProof/>
                <w:webHidden/>
              </w:rPr>
              <w:tab/>
            </w:r>
            <w:r>
              <w:rPr>
                <w:noProof/>
                <w:webHidden/>
              </w:rPr>
              <w:fldChar w:fldCharType="begin"/>
            </w:r>
            <w:r>
              <w:rPr>
                <w:noProof/>
                <w:webHidden/>
              </w:rPr>
              <w:instrText xml:space="preserve"> PAGEREF _Toc195829061 \h </w:instrText>
            </w:r>
            <w:r>
              <w:rPr>
                <w:noProof/>
                <w:webHidden/>
              </w:rPr>
            </w:r>
            <w:r>
              <w:rPr>
                <w:noProof/>
                <w:webHidden/>
              </w:rPr>
              <w:fldChar w:fldCharType="separate"/>
            </w:r>
            <w:r>
              <w:rPr>
                <w:noProof/>
                <w:webHidden/>
              </w:rPr>
              <w:t>63</w:t>
            </w:r>
            <w:r>
              <w:rPr>
                <w:noProof/>
                <w:webHidden/>
              </w:rPr>
              <w:fldChar w:fldCharType="end"/>
            </w:r>
          </w:hyperlink>
        </w:p>
        <w:p w14:paraId="5F7BF13A" w14:textId="68FAFFD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will the Singleton class be stored in memory?</w:t>
            </w:r>
            <w:r>
              <w:rPr>
                <w:noProof/>
                <w:webHidden/>
              </w:rPr>
              <w:tab/>
            </w:r>
            <w:r>
              <w:rPr>
                <w:noProof/>
                <w:webHidden/>
              </w:rPr>
              <w:fldChar w:fldCharType="begin"/>
            </w:r>
            <w:r>
              <w:rPr>
                <w:noProof/>
                <w:webHidden/>
              </w:rPr>
              <w:instrText xml:space="preserve"> PAGEREF _Toc195829062 \h </w:instrText>
            </w:r>
            <w:r>
              <w:rPr>
                <w:noProof/>
                <w:webHidden/>
              </w:rPr>
            </w:r>
            <w:r>
              <w:rPr>
                <w:noProof/>
                <w:webHidden/>
              </w:rPr>
              <w:fldChar w:fldCharType="separate"/>
            </w:r>
            <w:r>
              <w:rPr>
                <w:noProof/>
                <w:webHidden/>
              </w:rPr>
              <w:t>63</w:t>
            </w:r>
            <w:r>
              <w:rPr>
                <w:noProof/>
                <w:webHidden/>
              </w:rPr>
              <w:fldChar w:fldCharType="end"/>
            </w:r>
          </w:hyperlink>
        </w:p>
        <w:p w14:paraId="30E228D8" w14:textId="4B48D52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bucket level and segment level locking?</w:t>
            </w:r>
            <w:r>
              <w:rPr>
                <w:noProof/>
                <w:webHidden/>
              </w:rPr>
              <w:tab/>
            </w:r>
            <w:r>
              <w:rPr>
                <w:noProof/>
                <w:webHidden/>
              </w:rPr>
              <w:fldChar w:fldCharType="begin"/>
            </w:r>
            <w:r>
              <w:rPr>
                <w:noProof/>
                <w:webHidden/>
              </w:rPr>
              <w:instrText xml:space="preserve"> PAGEREF _Toc195829063 \h </w:instrText>
            </w:r>
            <w:r>
              <w:rPr>
                <w:noProof/>
                <w:webHidden/>
              </w:rPr>
            </w:r>
            <w:r>
              <w:rPr>
                <w:noProof/>
                <w:webHidden/>
              </w:rPr>
              <w:fldChar w:fldCharType="separate"/>
            </w:r>
            <w:r>
              <w:rPr>
                <w:noProof/>
                <w:webHidden/>
              </w:rPr>
              <w:t>63</w:t>
            </w:r>
            <w:r>
              <w:rPr>
                <w:noProof/>
                <w:webHidden/>
              </w:rPr>
              <w:fldChar w:fldCharType="end"/>
            </w:r>
          </w:hyperlink>
        </w:p>
        <w:p w14:paraId="6F45BA16" w14:textId="6E75763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the static method bound with an object?</w:t>
            </w:r>
            <w:r>
              <w:rPr>
                <w:noProof/>
                <w:webHidden/>
              </w:rPr>
              <w:tab/>
            </w:r>
            <w:r>
              <w:rPr>
                <w:noProof/>
                <w:webHidden/>
              </w:rPr>
              <w:fldChar w:fldCharType="begin"/>
            </w:r>
            <w:r>
              <w:rPr>
                <w:noProof/>
                <w:webHidden/>
              </w:rPr>
              <w:instrText xml:space="preserve"> PAGEREF _Toc195829064 \h </w:instrText>
            </w:r>
            <w:r>
              <w:rPr>
                <w:noProof/>
                <w:webHidden/>
              </w:rPr>
            </w:r>
            <w:r>
              <w:rPr>
                <w:noProof/>
                <w:webHidden/>
              </w:rPr>
              <w:fldChar w:fldCharType="separate"/>
            </w:r>
            <w:r>
              <w:rPr>
                <w:noProof/>
                <w:webHidden/>
              </w:rPr>
              <w:t>63</w:t>
            </w:r>
            <w:r>
              <w:rPr>
                <w:noProof/>
                <w:webHidden/>
              </w:rPr>
              <w:fldChar w:fldCharType="end"/>
            </w:r>
          </w:hyperlink>
        </w:p>
        <w:p w14:paraId="6100D31A" w14:textId="3BEFEB6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the intern() method in String class?</w:t>
            </w:r>
            <w:r>
              <w:rPr>
                <w:noProof/>
                <w:webHidden/>
              </w:rPr>
              <w:tab/>
            </w:r>
            <w:r>
              <w:rPr>
                <w:noProof/>
                <w:webHidden/>
              </w:rPr>
              <w:fldChar w:fldCharType="begin"/>
            </w:r>
            <w:r>
              <w:rPr>
                <w:noProof/>
                <w:webHidden/>
              </w:rPr>
              <w:instrText xml:space="preserve"> PAGEREF _Toc195829065 \h </w:instrText>
            </w:r>
            <w:r>
              <w:rPr>
                <w:noProof/>
                <w:webHidden/>
              </w:rPr>
            </w:r>
            <w:r>
              <w:rPr>
                <w:noProof/>
                <w:webHidden/>
              </w:rPr>
              <w:fldChar w:fldCharType="separate"/>
            </w:r>
            <w:r>
              <w:rPr>
                <w:noProof/>
                <w:webHidden/>
              </w:rPr>
              <w:t>63</w:t>
            </w:r>
            <w:r>
              <w:rPr>
                <w:noProof/>
                <w:webHidden/>
              </w:rPr>
              <w:fldChar w:fldCharType="end"/>
            </w:r>
          </w:hyperlink>
        </w:p>
        <w:p w14:paraId="77AF890C" w14:textId="06F2546B"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066" w:history="1">
            <w:r w:rsidRPr="005B0110">
              <w:rPr>
                <w:rStyle w:val="Hyperlink"/>
                <w:rFonts w:cstheme="minorHAnsi"/>
                <w:b/>
                <w:bCs/>
                <w:noProof/>
              </w:rPr>
              <w:t>Java Memory Management</w:t>
            </w:r>
            <w:r>
              <w:rPr>
                <w:noProof/>
                <w:webHidden/>
              </w:rPr>
              <w:tab/>
            </w:r>
            <w:r>
              <w:rPr>
                <w:noProof/>
                <w:webHidden/>
              </w:rPr>
              <w:fldChar w:fldCharType="begin"/>
            </w:r>
            <w:r>
              <w:rPr>
                <w:noProof/>
                <w:webHidden/>
              </w:rPr>
              <w:instrText xml:space="preserve"> PAGEREF _Toc195829066 \h </w:instrText>
            </w:r>
            <w:r>
              <w:rPr>
                <w:noProof/>
                <w:webHidden/>
              </w:rPr>
            </w:r>
            <w:r>
              <w:rPr>
                <w:noProof/>
                <w:webHidden/>
              </w:rPr>
              <w:fldChar w:fldCharType="separate"/>
            </w:r>
            <w:r>
              <w:rPr>
                <w:noProof/>
                <w:webHidden/>
              </w:rPr>
              <w:t>64</w:t>
            </w:r>
            <w:r>
              <w:rPr>
                <w:noProof/>
                <w:webHidden/>
              </w:rPr>
              <w:fldChar w:fldCharType="end"/>
            </w:r>
          </w:hyperlink>
        </w:p>
        <w:p w14:paraId="24299430" w14:textId="225841E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JDK, JRE?</w:t>
            </w:r>
            <w:r>
              <w:rPr>
                <w:noProof/>
                <w:webHidden/>
              </w:rPr>
              <w:tab/>
            </w:r>
            <w:r>
              <w:rPr>
                <w:noProof/>
                <w:webHidden/>
              </w:rPr>
              <w:fldChar w:fldCharType="begin"/>
            </w:r>
            <w:r>
              <w:rPr>
                <w:noProof/>
                <w:webHidden/>
              </w:rPr>
              <w:instrText xml:space="preserve"> PAGEREF _Toc195829067 \h </w:instrText>
            </w:r>
            <w:r>
              <w:rPr>
                <w:noProof/>
                <w:webHidden/>
              </w:rPr>
            </w:r>
            <w:r>
              <w:rPr>
                <w:noProof/>
                <w:webHidden/>
              </w:rPr>
              <w:fldChar w:fldCharType="separate"/>
            </w:r>
            <w:r>
              <w:rPr>
                <w:noProof/>
                <w:webHidden/>
              </w:rPr>
              <w:t>64</w:t>
            </w:r>
            <w:r>
              <w:rPr>
                <w:noProof/>
                <w:webHidden/>
              </w:rPr>
              <w:fldChar w:fldCharType="end"/>
            </w:r>
          </w:hyperlink>
        </w:p>
        <w:p w14:paraId="6A26AE9B" w14:textId="028C888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JVM?</w:t>
            </w:r>
            <w:r>
              <w:rPr>
                <w:noProof/>
                <w:webHidden/>
              </w:rPr>
              <w:tab/>
            </w:r>
            <w:r>
              <w:rPr>
                <w:noProof/>
                <w:webHidden/>
              </w:rPr>
              <w:fldChar w:fldCharType="begin"/>
            </w:r>
            <w:r>
              <w:rPr>
                <w:noProof/>
                <w:webHidden/>
              </w:rPr>
              <w:instrText xml:space="preserve"> PAGEREF _Toc195829068 \h </w:instrText>
            </w:r>
            <w:r>
              <w:rPr>
                <w:noProof/>
                <w:webHidden/>
              </w:rPr>
            </w:r>
            <w:r>
              <w:rPr>
                <w:noProof/>
                <w:webHidden/>
              </w:rPr>
              <w:fldChar w:fldCharType="separate"/>
            </w:r>
            <w:r>
              <w:rPr>
                <w:noProof/>
                <w:webHidden/>
              </w:rPr>
              <w:t>64</w:t>
            </w:r>
            <w:r>
              <w:rPr>
                <w:noProof/>
                <w:webHidden/>
              </w:rPr>
              <w:fldChar w:fldCharType="end"/>
            </w:r>
          </w:hyperlink>
        </w:p>
        <w:p w14:paraId="690560D9" w14:textId="10FBBBB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6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different loaders in JVM?</w:t>
            </w:r>
            <w:r>
              <w:rPr>
                <w:noProof/>
                <w:webHidden/>
              </w:rPr>
              <w:tab/>
            </w:r>
            <w:r>
              <w:rPr>
                <w:noProof/>
                <w:webHidden/>
              </w:rPr>
              <w:fldChar w:fldCharType="begin"/>
            </w:r>
            <w:r>
              <w:rPr>
                <w:noProof/>
                <w:webHidden/>
              </w:rPr>
              <w:instrText xml:space="preserve"> PAGEREF _Toc195829069 \h </w:instrText>
            </w:r>
            <w:r>
              <w:rPr>
                <w:noProof/>
                <w:webHidden/>
              </w:rPr>
            </w:r>
            <w:r>
              <w:rPr>
                <w:noProof/>
                <w:webHidden/>
              </w:rPr>
              <w:fldChar w:fldCharType="separate"/>
            </w:r>
            <w:r>
              <w:rPr>
                <w:noProof/>
                <w:webHidden/>
              </w:rPr>
              <w:t>64</w:t>
            </w:r>
            <w:r>
              <w:rPr>
                <w:noProof/>
                <w:webHidden/>
              </w:rPr>
              <w:fldChar w:fldCharType="end"/>
            </w:r>
          </w:hyperlink>
        </w:p>
        <w:p w14:paraId="0E615E4B" w14:textId="7C765C4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JVM profiling?</w:t>
            </w:r>
            <w:r>
              <w:rPr>
                <w:noProof/>
                <w:webHidden/>
              </w:rPr>
              <w:tab/>
            </w:r>
            <w:r>
              <w:rPr>
                <w:noProof/>
                <w:webHidden/>
              </w:rPr>
              <w:fldChar w:fldCharType="begin"/>
            </w:r>
            <w:r>
              <w:rPr>
                <w:noProof/>
                <w:webHidden/>
              </w:rPr>
              <w:instrText xml:space="preserve"> PAGEREF _Toc195829070 \h </w:instrText>
            </w:r>
            <w:r>
              <w:rPr>
                <w:noProof/>
                <w:webHidden/>
              </w:rPr>
            </w:r>
            <w:r>
              <w:rPr>
                <w:noProof/>
                <w:webHidden/>
              </w:rPr>
              <w:fldChar w:fldCharType="separate"/>
            </w:r>
            <w:r>
              <w:rPr>
                <w:noProof/>
                <w:webHidden/>
              </w:rPr>
              <w:t>64</w:t>
            </w:r>
            <w:r>
              <w:rPr>
                <w:noProof/>
                <w:webHidden/>
              </w:rPr>
              <w:fldChar w:fldCharType="end"/>
            </w:r>
          </w:hyperlink>
        </w:p>
        <w:p w14:paraId="486B2795" w14:textId="5CFF994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Java memory management?</w:t>
            </w:r>
            <w:r>
              <w:rPr>
                <w:noProof/>
                <w:webHidden/>
              </w:rPr>
              <w:tab/>
            </w:r>
            <w:r>
              <w:rPr>
                <w:noProof/>
                <w:webHidden/>
              </w:rPr>
              <w:fldChar w:fldCharType="begin"/>
            </w:r>
            <w:r>
              <w:rPr>
                <w:noProof/>
                <w:webHidden/>
              </w:rPr>
              <w:instrText xml:space="preserve"> PAGEREF _Toc195829071 \h </w:instrText>
            </w:r>
            <w:r>
              <w:rPr>
                <w:noProof/>
                <w:webHidden/>
              </w:rPr>
            </w:r>
            <w:r>
              <w:rPr>
                <w:noProof/>
                <w:webHidden/>
              </w:rPr>
              <w:fldChar w:fldCharType="separate"/>
            </w:r>
            <w:r>
              <w:rPr>
                <w:noProof/>
                <w:webHidden/>
              </w:rPr>
              <w:t>65</w:t>
            </w:r>
            <w:r>
              <w:rPr>
                <w:noProof/>
                <w:webHidden/>
              </w:rPr>
              <w:fldChar w:fldCharType="end"/>
            </w:r>
          </w:hyperlink>
        </w:p>
        <w:p w14:paraId="51DA4BC8" w14:textId="7F245F7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Stack / Heap memory?</w:t>
            </w:r>
            <w:r>
              <w:rPr>
                <w:noProof/>
                <w:webHidden/>
              </w:rPr>
              <w:tab/>
            </w:r>
            <w:r>
              <w:rPr>
                <w:noProof/>
                <w:webHidden/>
              </w:rPr>
              <w:fldChar w:fldCharType="begin"/>
            </w:r>
            <w:r>
              <w:rPr>
                <w:noProof/>
                <w:webHidden/>
              </w:rPr>
              <w:instrText xml:space="preserve"> PAGEREF _Toc195829072 \h </w:instrText>
            </w:r>
            <w:r>
              <w:rPr>
                <w:noProof/>
                <w:webHidden/>
              </w:rPr>
            </w:r>
            <w:r>
              <w:rPr>
                <w:noProof/>
                <w:webHidden/>
              </w:rPr>
              <w:fldChar w:fldCharType="separate"/>
            </w:r>
            <w:r>
              <w:rPr>
                <w:noProof/>
                <w:webHidden/>
              </w:rPr>
              <w:t>65</w:t>
            </w:r>
            <w:r>
              <w:rPr>
                <w:noProof/>
                <w:webHidden/>
              </w:rPr>
              <w:fldChar w:fldCharType="end"/>
            </w:r>
          </w:hyperlink>
        </w:p>
        <w:p w14:paraId="3E9A0A87" w14:textId="0B0716B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memory management below? Int and Integer?</w:t>
            </w:r>
            <w:r>
              <w:rPr>
                <w:noProof/>
                <w:webHidden/>
              </w:rPr>
              <w:tab/>
            </w:r>
            <w:r>
              <w:rPr>
                <w:noProof/>
                <w:webHidden/>
              </w:rPr>
              <w:fldChar w:fldCharType="begin"/>
            </w:r>
            <w:r>
              <w:rPr>
                <w:noProof/>
                <w:webHidden/>
              </w:rPr>
              <w:instrText xml:space="preserve"> PAGEREF _Toc195829073 \h </w:instrText>
            </w:r>
            <w:r>
              <w:rPr>
                <w:noProof/>
                <w:webHidden/>
              </w:rPr>
            </w:r>
            <w:r>
              <w:rPr>
                <w:noProof/>
                <w:webHidden/>
              </w:rPr>
              <w:fldChar w:fldCharType="separate"/>
            </w:r>
            <w:r>
              <w:rPr>
                <w:noProof/>
                <w:webHidden/>
              </w:rPr>
              <w:t>65</w:t>
            </w:r>
            <w:r>
              <w:rPr>
                <w:noProof/>
                <w:webHidden/>
              </w:rPr>
              <w:fldChar w:fldCharType="end"/>
            </w:r>
          </w:hyperlink>
        </w:p>
        <w:p w14:paraId="3692B2D6" w14:textId="667CF61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local variables are stored in memory?</w:t>
            </w:r>
            <w:r>
              <w:rPr>
                <w:noProof/>
                <w:webHidden/>
              </w:rPr>
              <w:tab/>
            </w:r>
            <w:r>
              <w:rPr>
                <w:noProof/>
                <w:webHidden/>
              </w:rPr>
              <w:fldChar w:fldCharType="begin"/>
            </w:r>
            <w:r>
              <w:rPr>
                <w:noProof/>
                <w:webHidden/>
              </w:rPr>
              <w:instrText xml:space="preserve"> PAGEREF _Toc195829074 \h </w:instrText>
            </w:r>
            <w:r>
              <w:rPr>
                <w:noProof/>
                <w:webHidden/>
              </w:rPr>
            </w:r>
            <w:r>
              <w:rPr>
                <w:noProof/>
                <w:webHidden/>
              </w:rPr>
              <w:fldChar w:fldCharType="separate"/>
            </w:r>
            <w:r>
              <w:rPr>
                <w:noProof/>
                <w:webHidden/>
              </w:rPr>
              <w:t>65</w:t>
            </w:r>
            <w:r>
              <w:rPr>
                <w:noProof/>
                <w:webHidden/>
              </w:rPr>
              <w:fldChar w:fldCharType="end"/>
            </w:r>
          </w:hyperlink>
        </w:p>
        <w:p w14:paraId="34E394C2" w14:textId="4BF7F97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objects will be stored in memory?</w:t>
            </w:r>
            <w:r>
              <w:rPr>
                <w:noProof/>
                <w:webHidden/>
              </w:rPr>
              <w:tab/>
            </w:r>
            <w:r>
              <w:rPr>
                <w:noProof/>
                <w:webHidden/>
              </w:rPr>
              <w:fldChar w:fldCharType="begin"/>
            </w:r>
            <w:r>
              <w:rPr>
                <w:noProof/>
                <w:webHidden/>
              </w:rPr>
              <w:instrText xml:space="preserve"> PAGEREF _Toc195829075 \h </w:instrText>
            </w:r>
            <w:r>
              <w:rPr>
                <w:noProof/>
                <w:webHidden/>
              </w:rPr>
            </w:r>
            <w:r>
              <w:rPr>
                <w:noProof/>
                <w:webHidden/>
              </w:rPr>
              <w:fldChar w:fldCharType="separate"/>
            </w:r>
            <w:r>
              <w:rPr>
                <w:noProof/>
                <w:webHidden/>
              </w:rPr>
              <w:t>65</w:t>
            </w:r>
            <w:r>
              <w:rPr>
                <w:noProof/>
                <w:webHidden/>
              </w:rPr>
              <w:fldChar w:fldCharType="end"/>
            </w:r>
          </w:hyperlink>
        </w:p>
        <w:p w14:paraId="19CEA83A" w14:textId="3A62EB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Heap memory in java?</w:t>
            </w:r>
            <w:r>
              <w:rPr>
                <w:noProof/>
                <w:webHidden/>
              </w:rPr>
              <w:tab/>
            </w:r>
            <w:r>
              <w:rPr>
                <w:noProof/>
                <w:webHidden/>
              </w:rPr>
              <w:fldChar w:fldCharType="begin"/>
            </w:r>
            <w:r>
              <w:rPr>
                <w:noProof/>
                <w:webHidden/>
              </w:rPr>
              <w:instrText xml:space="preserve"> PAGEREF _Toc195829076 \h </w:instrText>
            </w:r>
            <w:r>
              <w:rPr>
                <w:noProof/>
                <w:webHidden/>
              </w:rPr>
            </w:r>
            <w:r>
              <w:rPr>
                <w:noProof/>
                <w:webHidden/>
              </w:rPr>
              <w:fldChar w:fldCharType="separate"/>
            </w:r>
            <w:r>
              <w:rPr>
                <w:noProof/>
                <w:webHidden/>
              </w:rPr>
              <w:t>65</w:t>
            </w:r>
            <w:r>
              <w:rPr>
                <w:noProof/>
                <w:webHidden/>
              </w:rPr>
              <w:fldChar w:fldCharType="end"/>
            </w:r>
          </w:hyperlink>
        </w:p>
        <w:p w14:paraId="28187311" w14:textId="739C26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Stack and Heap?</w:t>
            </w:r>
            <w:r>
              <w:rPr>
                <w:noProof/>
                <w:webHidden/>
              </w:rPr>
              <w:tab/>
            </w:r>
            <w:r>
              <w:rPr>
                <w:noProof/>
                <w:webHidden/>
              </w:rPr>
              <w:fldChar w:fldCharType="begin"/>
            </w:r>
            <w:r>
              <w:rPr>
                <w:noProof/>
                <w:webHidden/>
              </w:rPr>
              <w:instrText xml:space="preserve"> PAGEREF _Toc195829077 \h </w:instrText>
            </w:r>
            <w:r>
              <w:rPr>
                <w:noProof/>
                <w:webHidden/>
              </w:rPr>
            </w:r>
            <w:r>
              <w:rPr>
                <w:noProof/>
                <w:webHidden/>
              </w:rPr>
              <w:fldChar w:fldCharType="separate"/>
            </w:r>
            <w:r>
              <w:rPr>
                <w:noProof/>
                <w:webHidden/>
              </w:rPr>
              <w:t>65</w:t>
            </w:r>
            <w:r>
              <w:rPr>
                <w:noProof/>
                <w:webHidden/>
              </w:rPr>
              <w:fldChar w:fldCharType="end"/>
            </w:r>
          </w:hyperlink>
        </w:p>
        <w:p w14:paraId="4D031D48" w14:textId="5CE3360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Garbage Collection in java?</w:t>
            </w:r>
            <w:r>
              <w:rPr>
                <w:noProof/>
                <w:webHidden/>
              </w:rPr>
              <w:tab/>
            </w:r>
            <w:r>
              <w:rPr>
                <w:noProof/>
                <w:webHidden/>
              </w:rPr>
              <w:fldChar w:fldCharType="begin"/>
            </w:r>
            <w:r>
              <w:rPr>
                <w:noProof/>
                <w:webHidden/>
              </w:rPr>
              <w:instrText xml:space="preserve"> PAGEREF _Toc195829078 \h </w:instrText>
            </w:r>
            <w:r>
              <w:rPr>
                <w:noProof/>
                <w:webHidden/>
              </w:rPr>
            </w:r>
            <w:r>
              <w:rPr>
                <w:noProof/>
                <w:webHidden/>
              </w:rPr>
              <w:fldChar w:fldCharType="separate"/>
            </w:r>
            <w:r>
              <w:rPr>
                <w:noProof/>
                <w:webHidden/>
              </w:rPr>
              <w:t>65</w:t>
            </w:r>
            <w:r>
              <w:rPr>
                <w:noProof/>
                <w:webHidden/>
              </w:rPr>
              <w:fldChar w:fldCharType="end"/>
            </w:r>
          </w:hyperlink>
        </w:p>
        <w:p w14:paraId="0B871F49" w14:textId="5602B92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will happen if I assign null to some object then will that be garbage collected?</w:t>
            </w:r>
            <w:r>
              <w:rPr>
                <w:noProof/>
                <w:webHidden/>
              </w:rPr>
              <w:tab/>
            </w:r>
            <w:r>
              <w:rPr>
                <w:noProof/>
                <w:webHidden/>
              </w:rPr>
              <w:fldChar w:fldCharType="begin"/>
            </w:r>
            <w:r>
              <w:rPr>
                <w:noProof/>
                <w:webHidden/>
              </w:rPr>
              <w:instrText xml:space="preserve"> PAGEREF _Toc195829079 \h </w:instrText>
            </w:r>
            <w:r>
              <w:rPr>
                <w:noProof/>
                <w:webHidden/>
              </w:rPr>
            </w:r>
            <w:r>
              <w:rPr>
                <w:noProof/>
                <w:webHidden/>
              </w:rPr>
              <w:fldChar w:fldCharType="separate"/>
            </w:r>
            <w:r>
              <w:rPr>
                <w:noProof/>
                <w:webHidden/>
              </w:rPr>
              <w:t>66</w:t>
            </w:r>
            <w:r>
              <w:rPr>
                <w:noProof/>
                <w:webHidden/>
              </w:rPr>
              <w:fldChar w:fldCharType="end"/>
            </w:r>
          </w:hyperlink>
        </w:p>
        <w:p w14:paraId="59C7FBF9" w14:textId="6FCD88D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When does the finalize method get called?</w:t>
            </w:r>
            <w:r>
              <w:rPr>
                <w:noProof/>
                <w:webHidden/>
              </w:rPr>
              <w:tab/>
            </w:r>
            <w:r>
              <w:rPr>
                <w:noProof/>
                <w:webHidden/>
              </w:rPr>
              <w:fldChar w:fldCharType="begin"/>
            </w:r>
            <w:r>
              <w:rPr>
                <w:noProof/>
                <w:webHidden/>
              </w:rPr>
              <w:instrText xml:space="preserve"> PAGEREF _Toc195829080 \h </w:instrText>
            </w:r>
            <w:r>
              <w:rPr>
                <w:noProof/>
                <w:webHidden/>
              </w:rPr>
            </w:r>
            <w:r>
              <w:rPr>
                <w:noProof/>
                <w:webHidden/>
              </w:rPr>
              <w:fldChar w:fldCharType="separate"/>
            </w:r>
            <w:r>
              <w:rPr>
                <w:noProof/>
                <w:webHidden/>
              </w:rPr>
              <w:t>66</w:t>
            </w:r>
            <w:r>
              <w:rPr>
                <w:noProof/>
                <w:webHidden/>
              </w:rPr>
              <w:fldChar w:fldCharType="end"/>
            </w:r>
          </w:hyperlink>
        </w:p>
        <w:p w14:paraId="681A7218" w14:textId="38345795"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081" w:history="1">
            <w:r w:rsidRPr="005B0110">
              <w:rPr>
                <w:rStyle w:val="Hyperlink"/>
                <w:rFonts w:cstheme="minorHAnsi"/>
                <w:b/>
                <w:bCs/>
                <w:noProof/>
              </w:rPr>
              <w:t>OOPs</w:t>
            </w:r>
            <w:r>
              <w:rPr>
                <w:noProof/>
                <w:webHidden/>
              </w:rPr>
              <w:tab/>
            </w:r>
            <w:r>
              <w:rPr>
                <w:noProof/>
                <w:webHidden/>
              </w:rPr>
              <w:fldChar w:fldCharType="begin"/>
            </w:r>
            <w:r>
              <w:rPr>
                <w:noProof/>
                <w:webHidden/>
              </w:rPr>
              <w:instrText xml:space="preserve"> PAGEREF _Toc195829081 \h </w:instrText>
            </w:r>
            <w:r>
              <w:rPr>
                <w:noProof/>
                <w:webHidden/>
              </w:rPr>
            </w:r>
            <w:r>
              <w:rPr>
                <w:noProof/>
                <w:webHidden/>
              </w:rPr>
              <w:fldChar w:fldCharType="separate"/>
            </w:r>
            <w:r>
              <w:rPr>
                <w:noProof/>
                <w:webHidden/>
              </w:rPr>
              <w:t>69</w:t>
            </w:r>
            <w:r>
              <w:rPr>
                <w:noProof/>
                <w:webHidden/>
              </w:rPr>
              <w:fldChar w:fldCharType="end"/>
            </w:r>
          </w:hyperlink>
        </w:p>
        <w:p w14:paraId="5997FF79" w14:textId="07A57B4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OOPs concept?</w:t>
            </w:r>
            <w:r>
              <w:rPr>
                <w:noProof/>
                <w:webHidden/>
              </w:rPr>
              <w:tab/>
            </w:r>
            <w:r>
              <w:rPr>
                <w:noProof/>
                <w:webHidden/>
              </w:rPr>
              <w:fldChar w:fldCharType="begin"/>
            </w:r>
            <w:r>
              <w:rPr>
                <w:noProof/>
                <w:webHidden/>
              </w:rPr>
              <w:instrText xml:space="preserve"> PAGEREF _Toc195829082 \h </w:instrText>
            </w:r>
            <w:r>
              <w:rPr>
                <w:noProof/>
                <w:webHidden/>
              </w:rPr>
            </w:r>
            <w:r>
              <w:rPr>
                <w:noProof/>
                <w:webHidden/>
              </w:rPr>
              <w:fldChar w:fldCharType="separate"/>
            </w:r>
            <w:r>
              <w:rPr>
                <w:noProof/>
                <w:webHidden/>
              </w:rPr>
              <w:t>69</w:t>
            </w:r>
            <w:r>
              <w:rPr>
                <w:noProof/>
                <w:webHidden/>
              </w:rPr>
              <w:fldChar w:fldCharType="end"/>
            </w:r>
          </w:hyperlink>
        </w:p>
        <w:p w14:paraId="3730AF5B" w14:textId="3C3457C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an object?</w:t>
            </w:r>
            <w:r>
              <w:rPr>
                <w:noProof/>
                <w:webHidden/>
              </w:rPr>
              <w:tab/>
            </w:r>
            <w:r>
              <w:rPr>
                <w:noProof/>
                <w:webHidden/>
              </w:rPr>
              <w:fldChar w:fldCharType="begin"/>
            </w:r>
            <w:r>
              <w:rPr>
                <w:noProof/>
                <w:webHidden/>
              </w:rPr>
              <w:instrText xml:space="preserve"> PAGEREF _Toc195829083 \h </w:instrText>
            </w:r>
            <w:r>
              <w:rPr>
                <w:noProof/>
                <w:webHidden/>
              </w:rPr>
            </w:r>
            <w:r>
              <w:rPr>
                <w:noProof/>
                <w:webHidden/>
              </w:rPr>
              <w:fldChar w:fldCharType="separate"/>
            </w:r>
            <w:r>
              <w:rPr>
                <w:noProof/>
                <w:webHidden/>
              </w:rPr>
              <w:t>69</w:t>
            </w:r>
            <w:r>
              <w:rPr>
                <w:noProof/>
                <w:webHidden/>
              </w:rPr>
              <w:fldChar w:fldCharType="end"/>
            </w:r>
          </w:hyperlink>
        </w:p>
        <w:p w14:paraId="61C40D33" w14:textId="20E4DF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method in Object class? Explain 9 methods in Object class?</w:t>
            </w:r>
            <w:r>
              <w:rPr>
                <w:noProof/>
                <w:webHidden/>
              </w:rPr>
              <w:tab/>
            </w:r>
            <w:r>
              <w:rPr>
                <w:noProof/>
                <w:webHidden/>
              </w:rPr>
              <w:fldChar w:fldCharType="begin"/>
            </w:r>
            <w:r>
              <w:rPr>
                <w:noProof/>
                <w:webHidden/>
              </w:rPr>
              <w:instrText xml:space="preserve"> PAGEREF _Toc195829084 \h </w:instrText>
            </w:r>
            <w:r>
              <w:rPr>
                <w:noProof/>
                <w:webHidden/>
              </w:rPr>
            </w:r>
            <w:r>
              <w:rPr>
                <w:noProof/>
                <w:webHidden/>
              </w:rPr>
              <w:fldChar w:fldCharType="separate"/>
            </w:r>
            <w:r>
              <w:rPr>
                <w:noProof/>
                <w:webHidden/>
              </w:rPr>
              <w:t>69</w:t>
            </w:r>
            <w:r>
              <w:rPr>
                <w:noProof/>
                <w:webHidden/>
              </w:rPr>
              <w:fldChar w:fldCharType="end"/>
            </w:r>
          </w:hyperlink>
        </w:p>
        <w:p w14:paraId="393B40E2" w14:textId="52AB2F9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many ways can we create objects of class in java?</w:t>
            </w:r>
            <w:r>
              <w:rPr>
                <w:noProof/>
                <w:webHidden/>
              </w:rPr>
              <w:tab/>
            </w:r>
            <w:r>
              <w:rPr>
                <w:noProof/>
                <w:webHidden/>
              </w:rPr>
              <w:fldChar w:fldCharType="begin"/>
            </w:r>
            <w:r>
              <w:rPr>
                <w:noProof/>
                <w:webHidden/>
              </w:rPr>
              <w:instrText xml:space="preserve"> PAGEREF _Toc195829085 \h </w:instrText>
            </w:r>
            <w:r>
              <w:rPr>
                <w:noProof/>
                <w:webHidden/>
              </w:rPr>
            </w:r>
            <w:r>
              <w:rPr>
                <w:noProof/>
                <w:webHidden/>
              </w:rPr>
              <w:fldChar w:fldCharType="separate"/>
            </w:r>
            <w:r>
              <w:rPr>
                <w:noProof/>
                <w:webHidden/>
              </w:rPr>
              <w:t>69</w:t>
            </w:r>
            <w:r>
              <w:rPr>
                <w:noProof/>
                <w:webHidden/>
              </w:rPr>
              <w:fldChar w:fldCharType="end"/>
            </w:r>
          </w:hyperlink>
        </w:p>
        <w:p w14:paraId="3134F266" w14:textId="079DFC6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Abstraction?</w:t>
            </w:r>
            <w:r>
              <w:rPr>
                <w:noProof/>
                <w:webHidden/>
              </w:rPr>
              <w:tab/>
            </w:r>
            <w:r>
              <w:rPr>
                <w:noProof/>
                <w:webHidden/>
              </w:rPr>
              <w:fldChar w:fldCharType="begin"/>
            </w:r>
            <w:r>
              <w:rPr>
                <w:noProof/>
                <w:webHidden/>
              </w:rPr>
              <w:instrText xml:space="preserve"> PAGEREF _Toc195829086 \h </w:instrText>
            </w:r>
            <w:r>
              <w:rPr>
                <w:noProof/>
                <w:webHidden/>
              </w:rPr>
            </w:r>
            <w:r>
              <w:rPr>
                <w:noProof/>
                <w:webHidden/>
              </w:rPr>
              <w:fldChar w:fldCharType="separate"/>
            </w:r>
            <w:r>
              <w:rPr>
                <w:noProof/>
                <w:webHidden/>
              </w:rPr>
              <w:t>69</w:t>
            </w:r>
            <w:r>
              <w:rPr>
                <w:noProof/>
                <w:webHidden/>
              </w:rPr>
              <w:fldChar w:fldCharType="end"/>
            </w:r>
          </w:hyperlink>
        </w:p>
        <w:p w14:paraId="5743F3CB" w14:textId="1FDD498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Encapsulation? Explain with a real time example</w:t>
            </w:r>
            <w:r>
              <w:rPr>
                <w:noProof/>
                <w:webHidden/>
              </w:rPr>
              <w:tab/>
            </w:r>
            <w:r>
              <w:rPr>
                <w:noProof/>
                <w:webHidden/>
              </w:rPr>
              <w:fldChar w:fldCharType="begin"/>
            </w:r>
            <w:r>
              <w:rPr>
                <w:noProof/>
                <w:webHidden/>
              </w:rPr>
              <w:instrText xml:space="preserve"> PAGEREF _Toc195829087 \h </w:instrText>
            </w:r>
            <w:r>
              <w:rPr>
                <w:noProof/>
                <w:webHidden/>
              </w:rPr>
            </w:r>
            <w:r>
              <w:rPr>
                <w:noProof/>
                <w:webHidden/>
              </w:rPr>
              <w:fldChar w:fldCharType="separate"/>
            </w:r>
            <w:r>
              <w:rPr>
                <w:noProof/>
                <w:webHidden/>
              </w:rPr>
              <w:t>69</w:t>
            </w:r>
            <w:r>
              <w:rPr>
                <w:noProof/>
                <w:webHidden/>
              </w:rPr>
              <w:fldChar w:fldCharType="end"/>
            </w:r>
          </w:hyperlink>
        </w:p>
        <w:p w14:paraId="64EC8A2F" w14:textId="1745EE0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8" w:history="1">
            <w:r w:rsidRPr="005B011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we achieve encapsulation in Java?</w:t>
            </w:r>
            <w:r>
              <w:rPr>
                <w:noProof/>
                <w:webHidden/>
              </w:rPr>
              <w:tab/>
            </w:r>
            <w:r>
              <w:rPr>
                <w:noProof/>
                <w:webHidden/>
              </w:rPr>
              <w:fldChar w:fldCharType="begin"/>
            </w:r>
            <w:r>
              <w:rPr>
                <w:noProof/>
                <w:webHidden/>
              </w:rPr>
              <w:instrText xml:space="preserve"> PAGEREF _Toc195829088 \h </w:instrText>
            </w:r>
            <w:r>
              <w:rPr>
                <w:noProof/>
                <w:webHidden/>
              </w:rPr>
            </w:r>
            <w:r>
              <w:rPr>
                <w:noProof/>
                <w:webHidden/>
              </w:rPr>
              <w:fldChar w:fldCharType="separate"/>
            </w:r>
            <w:r>
              <w:rPr>
                <w:noProof/>
                <w:webHidden/>
              </w:rPr>
              <w:t>70</w:t>
            </w:r>
            <w:r>
              <w:rPr>
                <w:noProof/>
                <w:webHidden/>
              </w:rPr>
              <w:fldChar w:fldCharType="end"/>
            </w:r>
          </w:hyperlink>
        </w:p>
        <w:p w14:paraId="617E2C4D" w14:textId="1B69F19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89" w:history="1">
            <w:r w:rsidRPr="005B011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abstract in java?</w:t>
            </w:r>
            <w:r>
              <w:rPr>
                <w:noProof/>
                <w:webHidden/>
              </w:rPr>
              <w:tab/>
            </w:r>
            <w:r>
              <w:rPr>
                <w:noProof/>
                <w:webHidden/>
              </w:rPr>
              <w:fldChar w:fldCharType="begin"/>
            </w:r>
            <w:r>
              <w:rPr>
                <w:noProof/>
                <w:webHidden/>
              </w:rPr>
              <w:instrText xml:space="preserve"> PAGEREF _Toc195829089 \h </w:instrText>
            </w:r>
            <w:r>
              <w:rPr>
                <w:noProof/>
                <w:webHidden/>
              </w:rPr>
            </w:r>
            <w:r>
              <w:rPr>
                <w:noProof/>
                <w:webHidden/>
              </w:rPr>
              <w:fldChar w:fldCharType="separate"/>
            </w:r>
            <w:r>
              <w:rPr>
                <w:noProof/>
                <w:webHidden/>
              </w:rPr>
              <w:t>71</w:t>
            </w:r>
            <w:r>
              <w:rPr>
                <w:noProof/>
                <w:webHidden/>
              </w:rPr>
              <w:fldChar w:fldCharType="end"/>
            </w:r>
          </w:hyperlink>
        </w:p>
        <w:p w14:paraId="40767025" w14:textId="1112F53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Composition in Oops?</w:t>
            </w:r>
            <w:r>
              <w:rPr>
                <w:noProof/>
                <w:webHidden/>
              </w:rPr>
              <w:tab/>
            </w:r>
            <w:r>
              <w:rPr>
                <w:noProof/>
                <w:webHidden/>
              </w:rPr>
              <w:fldChar w:fldCharType="begin"/>
            </w:r>
            <w:r>
              <w:rPr>
                <w:noProof/>
                <w:webHidden/>
              </w:rPr>
              <w:instrText xml:space="preserve"> PAGEREF _Toc195829090 \h </w:instrText>
            </w:r>
            <w:r>
              <w:rPr>
                <w:noProof/>
                <w:webHidden/>
              </w:rPr>
            </w:r>
            <w:r>
              <w:rPr>
                <w:noProof/>
                <w:webHidden/>
              </w:rPr>
              <w:fldChar w:fldCharType="separate"/>
            </w:r>
            <w:r>
              <w:rPr>
                <w:noProof/>
                <w:webHidden/>
              </w:rPr>
              <w:t>72</w:t>
            </w:r>
            <w:r>
              <w:rPr>
                <w:noProof/>
                <w:webHidden/>
              </w:rPr>
              <w:fldChar w:fldCharType="end"/>
            </w:r>
          </w:hyperlink>
        </w:p>
        <w:p w14:paraId="1AB9240B" w14:textId="10D5309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composition and aggregation?</w:t>
            </w:r>
            <w:r>
              <w:rPr>
                <w:noProof/>
                <w:webHidden/>
              </w:rPr>
              <w:tab/>
            </w:r>
            <w:r>
              <w:rPr>
                <w:noProof/>
                <w:webHidden/>
              </w:rPr>
              <w:fldChar w:fldCharType="begin"/>
            </w:r>
            <w:r>
              <w:rPr>
                <w:noProof/>
                <w:webHidden/>
              </w:rPr>
              <w:instrText xml:space="preserve"> PAGEREF _Toc195829091 \h </w:instrText>
            </w:r>
            <w:r>
              <w:rPr>
                <w:noProof/>
                <w:webHidden/>
              </w:rPr>
            </w:r>
            <w:r>
              <w:rPr>
                <w:noProof/>
                <w:webHidden/>
              </w:rPr>
              <w:fldChar w:fldCharType="separate"/>
            </w:r>
            <w:r>
              <w:rPr>
                <w:noProof/>
                <w:webHidden/>
              </w:rPr>
              <w:t>72</w:t>
            </w:r>
            <w:r>
              <w:rPr>
                <w:noProof/>
                <w:webHidden/>
              </w:rPr>
              <w:fldChar w:fldCharType="end"/>
            </w:r>
          </w:hyperlink>
        </w:p>
        <w:p w14:paraId="4BA8835A" w14:textId="66AC48B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Parent and child class methods and how to access those?</w:t>
            </w:r>
            <w:r>
              <w:rPr>
                <w:noProof/>
                <w:webHidden/>
              </w:rPr>
              <w:tab/>
            </w:r>
            <w:r>
              <w:rPr>
                <w:noProof/>
                <w:webHidden/>
              </w:rPr>
              <w:fldChar w:fldCharType="begin"/>
            </w:r>
            <w:r>
              <w:rPr>
                <w:noProof/>
                <w:webHidden/>
              </w:rPr>
              <w:instrText xml:space="preserve"> PAGEREF _Toc195829092 \h </w:instrText>
            </w:r>
            <w:r>
              <w:rPr>
                <w:noProof/>
                <w:webHidden/>
              </w:rPr>
            </w:r>
            <w:r>
              <w:rPr>
                <w:noProof/>
                <w:webHidden/>
              </w:rPr>
              <w:fldChar w:fldCharType="separate"/>
            </w:r>
            <w:r>
              <w:rPr>
                <w:noProof/>
                <w:webHidden/>
              </w:rPr>
              <w:t>72</w:t>
            </w:r>
            <w:r>
              <w:rPr>
                <w:noProof/>
                <w:webHidden/>
              </w:rPr>
              <w:fldChar w:fldCharType="end"/>
            </w:r>
          </w:hyperlink>
        </w:p>
        <w:p w14:paraId="1AC3E6DE" w14:textId="7CE60BE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interface and abstract class?</w:t>
            </w:r>
            <w:r>
              <w:rPr>
                <w:noProof/>
                <w:webHidden/>
              </w:rPr>
              <w:tab/>
            </w:r>
            <w:r>
              <w:rPr>
                <w:noProof/>
                <w:webHidden/>
              </w:rPr>
              <w:fldChar w:fldCharType="begin"/>
            </w:r>
            <w:r>
              <w:rPr>
                <w:noProof/>
                <w:webHidden/>
              </w:rPr>
              <w:instrText xml:space="preserve"> PAGEREF _Toc195829093 \h </w:instrText>
            </w:r>
            <w:r>
              <w:rPr>
                <w:noProof/>
                <w:webHidden/>
              </w:rPr>
            </w:r>
            <w:r>
              <w:rPr>
                <w:noProof/>
                <w:webHidden/>
              </w:rPr>
              <w:fldChar w:fldCharType="separate"/>
            </w:r>
            <w:r>
              <w:rPr>
                <w:noProof/>
                <w:webHidden/>
              </w:rPr>
              <w:t>72</w:t>
            </w:r>
            <w:r>
              <w:rPr>
                <w:noProof/>
                <w:webHidden/>
              </w:rPr>
              <w:fldChar w:fldCharType="end"/>
            </w:r>
          </w:hyperlink>
        </w:p>
        <w:p w14:paraId="687C9DF3" w14:textId="3321317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will you use interface and abstract class with real time examples?</w:t>
            </w:r>
            <w:r>
              <w:rPr>
                <w:noProof/>
                <w:webHidden/>
              </w:rPr>
              <w:tab/>
            </w:r>
            <w:r>
              <w:rPr>
                <w:noProof/>
                <w:webHidden/>
              </w:rPr>
              <w:fldChar w:fldCharType="begin"/>
            </w:r>
            <w:r>
              <w:rPr>
                <w:noProof/>
                <w:webHidden/>
              </w:rPr>
              <w:instrText xml:space="preserve"> PAGEREF _Toc195829094 \h </w:instrText>
            </w:r>
            <w:r>
              <w:rPr>
                <w:noProof/>
                <w:webHidden/>
              </w:rPr>
            </w:r>
            <w:r>
              <w:rPr>
                <w:noProof/>
                <w:webHidden/>
              </w:rPr>
              <w:fldChar w:fldCharType="separate"/>
            </w:r>
            <w:r>
              <w:rPr>
                <w:noProof/>
                <w:webHidden/>
              </w:rPr>
              <w:t>72</w:t>
            </w:r>
            <w:r>
              <w:rPr>
                <w:noProof/>
                <w:webHidden/>
              </w:rPr>
              <w:fldChar w:fldCharType="end"/>
            </w:r>
          </w:hyperlink>
        </w:p>
        <w:p w14:paraId="0FC4622D" w14:textId="3598AA9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encapsulation? How are you currently using it?</w:t>
            </w:r>
            <w:r>
              <w:rPr>
                <w:noProof/>
                <w:webHidden/>
              </w:rPr>
              <w:tab/>
            </w:r>
            <w:r>
              <w:rPr>
                <w:noProof/>
                <w:webHidden/>
              </w:rPr>
              <w:fldChar w:fldCharType="begin"/>
            </w:r>
            <w:r>
              <w:rPr>
                <w:noProof/>
                <w:webHidden/>
              </w:rPr>
              <w:instrText xml:space="preserve"> PAGEREF _Toc195829095 \h </w:instrText>
            </w:r>
            <w:r>
              <w:rPr>
                <w:noProof/>
                <w:webHidden/>
              </w:rPr>
            </w:r>
            <w:r>
              <w:rPr>
                <w:noProof/>
                <w:webHidden/>
              </w:rPr>
              <w:fldChar w:fldCharType="separate"/>
            </w:r>
            <w:r>
              <w:rPr>
                <w:noProof/>
                <w:webHidden/>
              </w:rPr>
              <w:t>72</w:t>
            </w:r>
            <w:r>
              <w:rPr>
                <w:noProof/>
                <w:webHidden/>
              </w:rPr>
              <w:fldChar w:fldCharType="end"/>
            </w:r>
          </w:hyperlink>
        </w:p>
        <w:p w14:paraId="7BF7053A" w14:textId="7A82EA3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Compile time and Run time polymorphism?</w:t>
            </w:r>
            <w:r>
              <w:rPr>
                <w:noProof/>
                <w:webHidden/>
              </w:rPr>
              <w:tab/>
            </w:r>
            <w:r>
              <w:rPr>
                <w:noProof/>
                <w:webHidden/>
              </w:rPr>
              <w:fldChar w:fldCharType="begin"/>
            </w:r>
            <w:r>
              <w:rPr>
                <w:noProof/>
                <w:webHidden/>
              </w:rPr>
              <w:instrText xml:space="preserve"> PAGEREF _Toc195829096 \h </w:instrText>
            </w:r>
            <w:r>
              <w:rPr>
                <w:noProof/>
                <w:webHidden/>
              </w:rPr>
            </w:r>
            <w:r>
              <w:rPr>
                <w:noProof/>
                <w:webHidden/>
              </w:rPr>
              <w:fldChar w:fldCharType="separate"/>
            </w:r>
            <w:r>
              <w:rPr>
                <w:noProof/>
                <w:webHidden/>
              </w:rPr>
              <w:t>72</w:t>
            </w:r>
            <w:r>
              <w:rPr>
                <w:noProof/>
                <w:webHidden/>
              </w:rPr>
              <w:fldChar w:fldCharType="end"/>
            </w:r>
          </w:hyperlink>
        </w:p>
        <w:p w14:paraId="4E907AB4" w14:textId="502B113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method overriding?</w:t>
            </w:r>
            <w:r>
              <w:rPr>
                <w:noProof/>
                <w:webHidden/>
              </w:rPr>
              <w:tab/>
            </w:r>
            <w:r>
              <w:rPr>
                <w:noProof/>
                <w:webHidden/>
              </w:rPr>
              <w:fldChar w:fldCharType="begin"/>
            </w:r>
            <w:r>
              <w:rPr>
                <w:noProof/>
                <w:webHidden/>
              </w:rPr>
              <w:instrText xml:space="preserve"> PAGEREF _Toc195829097 \h </w:instrText>
            </w:r>
            <w:r>
              <w:rPr>
                <w:noProof/>
                <w:webHidden/>
              </w:rPr>
            </w:r>
            <w:r>
              <w:rPr>
                <w:noProof/>
                <w:webHidden/>
              </w:rPr>
              <w:fldChar w:fldCharType="separate"/>
            </w:r>
            <w:r>
              <w:rPr>
                <w:noProof/>
                <w:webHidden/>
              </w:rPr>
              <w:t>72</w:t>
            </w:r>
            <w:r>
              <w:rPr>
                <w:noProof/>
                <w:webHidden/>
              </w:rPr>
              <w:fldChar w:fldCharType="end"/>
            </w:r>
          </w:hyperlink>
        </w:p>
        <w:p w14:paraId="17C03651" w14:textId="442DBA0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achieve method overriding?</w:t>
            </w:r>
            <w:r>
              <w:rPr>
                <w:noProof/>
                <w:webHidden/>
              </w:rPr>
              <w:tab/>
            </w:r>
            <w:r>
              <w:rPr>
                <w:noProof/>
                <w:webHidden/>
              </w:rPr>
              <w:fldChar w:fldCharType="begin"/>
            </w:r>
            <w:r>
              <w:rPr>
                <w:noProof/>
                <w:webHidden/>
              </w:rPr>
              <w:instrText xml:space="preserve"> PAGEREF _Toc195829098 \h </w:instrText>
            </w:r>
            <w:r>
              <w:rPr>
                <w:noProof/>
                <w:webHidden/>
              </w:rPr>
            </w:r>
            <w:r>
              <w:rPr>
                <w:noProof/>
                <w:webHidden/>
              </w:rPr>
              <w:fldChar w:fldCharType="separate"/>
            </w:r>
            <w:r>
              <w:rPr>
                <w:noProof/>
                <w:webHidden/>
              </w:rPr>
              <w:t>72</w:t>
            </w:r>
            <w:r>
              <w:rPr>
                <w:noProof/>
                <w:webHidden/>
              </w:rPr>
              <w:fldChar w:fldCharType="end"/>
            </w:r>
          </w:hyperlink>
        </w:p>
        <w:p w14:paraId="43F07C9F" w14:textId="79782AF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0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method overloading?</w:t>
            </w:r>
            <w:r>
              <w:rPr>
                <w:noProof/>
                <w:webHidden/>
              </w:rPr>
              <w:tab/>
            </w:r>
            <w:r>
              <w:rPr>
                <w:noProof/>
                <w:webHidden/>
              </w:rPr>
              <w:fldChar w:fldCharType="begin"/>
            </w:r>
            <w:r>
              <w:rPr>
                <w:noProof/>
                <w:webHidden/>
              </w:rPr>
              <w:instrText xml:space="preserve"> PAGEREF _Toc195829099 \h </w:instrText>
            </w:r>
            <w:r>
              <w:rPr>
                <w:noProof/>
                <w:webHidden/>
              </w:rPr>
            </w:r>
            <w:r>
              <w:rPr>
                <w:noProof/>
                <w:webHidden/>
              </w:rPr>
              <w:fldChar w:fldCharType="separate"/>
            </w:r>
            <w:r>
              <w:rPr>
                <w:noProof/>
                <w:webHidden/>
              </w:rPr>
              <w:t>72</w:t>
            </w:r>
            <w:r>
              <w:rPr>
                <w:noProof/>
                <w:webHidden/>
              </w:rPr>
              <w:fldChar w:fldCharType="end"/>
            </w:r>
          </w:hyperlink>
        </w:p>
        <w:p w14:paraId="7BE9A644" w14:textId="14B0962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Polymorphism? Explain with an example?</w:t>
            </w:r>
            <w:r>
              <w:rPr>
                <w:noProof/>
                <w:webHidden/>
              </w:rPr>
              <w:tab/>
            </w:r>
            <w:r>
              <w:rPr>
                <w:noProof/>
                <w:webHidden/>
              </w:rPr>
              <w:fldChar w:fldCharType="begin"/>
            </w:r>
            <w:r>
              <w:rPr>
                <w:noProof/>
                <w:webHidden/>
              </w:rPr>
              <w:instrText xml:space="preserve"> PAGEREF _Toc195829100 \h </w:instrText>
            </w:r>
            <w:r>
              <w:rPr>
                <w:noProof/>
                <w:webHidden/>
              </w:rPr>
            </w:r>
            <w:r>
              <w:rPr>
                <w:noProof/>
                <w:webHidden/>
              </w:rPr>
              <w:fldChar w:fldCharType="separate"/>
            </w:r>
            <w:r>
              <w:rPr>
                <w:noProof/>
                <w:webHidden/>
              </w:rPr>
              <w:t>72</w:t>
            </w:r>
            <w:r>
              <w:rPr>
                <w:noProof/>
                <w:webHidden/>
              </w:rPr>
              <w:fldChar w:fldCharType="end"/>
            </w:r>
          </w:hyperlink>
        </w:p>
        <w:p w14:paraId="4D9C7BFC" w14:textId="50EF18A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Inheritance?</w:t>
            </w:r>
            <w:r>
              <w:rPr>
                <w:noProof/>
                <w:webHidden/>
              </w:rPr>
              <w:tab/>
            </w:r>
            <w:r>
              <w:rPr>
                <w:noProof/>
                <w:webHidden/>
              </w:rPr>
              <w:fldChar w:fldCharType="begin"/>
            </w:r>
            <w:r>
              <w:rPr>
                <w:noProof/>
                <w:webHidden/>
              </w:rPr>
              <w:instrText xml:space="preserve"> PAGEREF _Toc195829101 \h </w:instrText>
            </w:r>
            <w:r>
              <w:rPr>
                <w:noProof/>
                <w:webHidden/>
              </w:rPr>
            </w:r>
            <w:r>
              <w:rPr>
                <w:noProof/>
                <w:webHidden/>
              </w:rPr>
              <w:fldChar w:fldCharType="separate"/>
            </w:r>
            <w:r>
              <w:rPr>
                <w:noProof/>
                <w:webHidden/>
              </w:rPr>
              <w:t>72</w:t>
            </w:r>
            <w:r>
              <w:rPr>
                <w:noProof/>
                <w:webHidden/>
              </w:rPr>
              <w:fldChar w:fldCharType="end"/>
            </w:r>
          </w:hyperlink>
        </w:p>
        <w:p w14:paraId="074D4100" w14:textId="2F6F61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interface in java?</w:t>
            </w:r>
            <w:r>
              <w:rPr>
                <w:noProof/>
                <w:webHidden/>
              </w:rPr>
              <w:tab/>
            </w:r>
            <w:r>
              <w:rPr>
                <w:noProof/>
                <w:webHidden/>
              </w:rPr>
              <w:fldChar w:fldCharType="begin"/>
            </w:r>
            <w:r>
              <w:rPr>
                <w:noProof/>
                <w:webHidden/>
              </w:rPr>
              <w:instrText xml:space="preserve"> PAGEREF _Toc195829102 \h </w:instrText>
            </w:r>
            <w:r>
              <w:rPr>
                <w:noProof/>
                <w:webHidden/>
              </w:rPr>
            </w:r>
            <w:r>
              <w:rPr>
                <w:noProof/>
                <w:webHidden/>
              </w:rPr>
              <w:fldChar w:fldCharType="separate"/>
            </w:r>
            <w:r>
              <w:rPr>
                <w:noProof/>
                <w:webHidden/>
              </w:rPr>
              <w:t>72</w:t>
            </w:r>
            <w:r>
              <w:rPr>
                <w:noProof/>
                <w:webHidden/>
              </w:rPr>
              <w:fldChar w:fldCharType="end"/>
            </w:r>
          </w:hyperlink>
        </w:p>
        <w:p w14:paraId="39C3574B" w14:textId="36016C8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have a static method inside the interface?</w:t>
            </w:r>
            <w:r>
              <w:rPr>
                <w:noProof/>
                <w:webHidden/>
              </w:rPr>
              <w:tab/>
            </w:r>
            <w:r>
              <w:rPr>
                <w:noProof/>
                <w:webHidden/>
              </w:rPr>
              <w:fldChar w:fldCharType="begin"/>
            </w:r>
            <w:r>
              <w:rPr>
                <w:noProof/>
                <w:webHidden/>
              </w:rPr>
              <w:instrText xml:space="preserve"> PAGEREF _Toc195829103 \h </w:instrText>
            </w:r>
            <w:r>
              <w:rPr>
                <w:noProof/>
                <w:webHidden/>
              </w:rPr>
            </w:r>
            <w:r>
              <w:rPr>
                <w:noProof/>
                <w:webHidden/>
              </w:rPr>
              <w:fldChar w:fldCharType="separate"/>
            </w:r>
            <w:r>
              <w:rPr>
                <w:noProof/>
                <w:webHidden/>
              </w:rPr>
              <w:t>73</w:t>
            </w:r>
            <w:r>
              <w:rPr>
                <w:noProof/>
                <w:webHidden/>
              </w:rPr>
              <w:fldChar w:fldCharType="end"/>
            </w:r>
          </w:hyperlink>
        </w:p>
        <w:p w14:paraId="15F8BE3A" w14:textId="7B5CFA1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override the static method?</w:t>
            </w:r>
            <w:r>
              <w:rPr>
                <w:noProof/>
                <w:webHidden/>
              </w:rPr>
              <w:tab/>
            </w:r>
            <w:r>
              <w:rPr>
                <w:noProof/>
                <w:webHidden/>
              </w:rPr>
              <w:fldChar w:fldCharType="begin"/>
            </w:r>
            <w:r>
              <w:rPr>
                <w:noProof/>
                <w:webHidden/>
              </w:rPr>
              <w:instrText xml:space="preserve"> PAGEREF _Toc195829104 \h </w:instrText>
            </w:r>
            <w:r>
              <w:rPr>
                <w:noProof/>
                <w:webHidden/>
              </w:rPr>
            </w:r>
            <w:r>
              <w:rPr>
                <w:noProof/>
                <w:webHidden/>
              </w:rPr>
              <w:fldChar w:fldCharType="separate"/>
            </w:r>
            <w:r>
              <w:rPr>
                <w:noProof/>
                <w:webHidden/>
              </w:rPr>
              <w:t>73</w:t>
            </w:r>
            <w:r>
              <w:rPr>
                <w:noProof/>
                <w:webHidden/>
              </w:rPr>
              <w:fldChar w:fldCharType="end"/>
            </w:r>
          </w:hyperlink>
        </w:p>
        <w:p w14:paraId="02A672B8" w14:textId="46965D8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We have Class A and Class B which contains m1() method in both the class, and class B extends parent class A. Asked which method will get called on which object?</w:t>
            </w:r>
            <w:r>
              <w:rPr>
                <w:noProof/>
                <w:webHidden/>
              </w:rPr>
              <w:tab/>
            </w:r>
            <w:r>
              <w:rPr>
                <w:noProof/>
                <w:webHidden/>
              </w:rPr>
              <w:fldChar w:fldCharType="begin"/>
            </w:r>
            <w:r>
              <w:rPr>
                <w:noProof/>
                <w:webHidden/>
              </w:rPr>
              <w:instrText xml:space="preserve"> PAGEREF _Toc195829105 \h </w:instrText>
            </w:r>
            <w:r>
              <w:rPr>
                <w:noProof/>
                <w:webHidden/>
              </w:rPr>
            </w:r>
            <w:r>
              <w:rPr>
                <w:noProof/>
                <w:webHidden/>
              </w:rPr>
              <w:fldChar w:fldCharType="separate"/>
            </w:r>
            <w:r>
              <w:rPr>
                <w:noProof/>
                <w:webHidden/>
              </w:rPr>
              <w:t>73</w:t>
            </w:r>
            <w:r>
              <w:rPr>
                <w:noProof/>
                <w:webHidden/>
              </w:rPr>
              <w:fldChar w:fldCharType="end"/>
            </w:r>
          </w:hyperlink>
        </w:p>
        <w:p w14:paraId="468BA06F" w14:textId="6A69216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SOLID Principles?</w:t>
            </w:r>
            <w:r>
              <w:rPr>
                <w:noProof/>
                <w:webHidden/>
              </w:rPr>
              <w:tab/>
            </w:r>
            <w:r>
              <w:rPr>
                <w:noProof/>
                <w:webHidden/>
              </w:rPr>
              <w:fldChar w:fldCharType="begin"/>
            </w:r>
            <w:r>
              <w:rPr>
                <w:noProof/>
                <w:webHidden/>
              </w:rPr>
              <w:instrText xml:space="preserve"> PAGEREF _Toc195829106 \h </w:instrText>
            </w:r>
            <w:r>
              <w:rPr>
                <w:noProof/>
                <w:webHidden/>
              </w:rPr>
            </w:r>
            <w:r>
              <w:rPr>
                <w:noProof/>
                <w:webHidden/>
              </w:rPr>
              <w:fldChar w:fldCharType="separate"/>
            </w:r>
            <w:r>
              <w:rPr>
                <w:noProof/>
                <w:webHidden/>
              </w:rPr>
              <w:t>73</w:t>
            </w:r>
            <w:r>
              <w:rPr>
                <w:noProof/>
                <w:webHidden/>
              </w:rPr>
              <w:fldChar w:fldCharType="end"/>
            </w:r>
          </w:hyperlink>
        </w:p>
        <w:p w14:paraId="7596A6E1" w14:textId="6F783F60"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107" w:history="1">
            <w:r w:rsidRPr="005B0110">
              <w:rPr>
                <w:rStyle w:val="Hyperlink"/>
                <w:rFonts w:cstheme="minorHAnsi"/>
                <w:b/>
                <w:bCs/>
                <w:noProof/>
              </w:rPr>
              <w:t>Collection Framework</w:t>
            </w:r>
            <w:r>
              <w:rPr>
                <w:noProof/>
                <w:webHidden/>
              </w:rPr>
              <w:tab/>
            </w:r>
            <w:r>
              <w:rPr>
                <w:noProof/>
                <w:webHidden/>
              </w:rPr>
              <w:fldChar w:fldCharType="begin"/>
            </w:r>
            <w:r>
              <w:rPr>
                <w:noProof/>
                <w:webHidden/>
              </w:rPr>
              <w:instrText xml:space="preserve"> PAGEREF _Toc195829107 \h </w:instrText>
            </w:r>
            <w:r>
              <w:rPr>
                <w:noProof/>
                <w:webHidden/>
              </w:rPr>
            </w:r>
            <w:r>
              <w:rPr>
                <w:noProof/>
                <w:webHidden/>
              </w:rPr>
              <w:fldChar w:fldCharType="separate"/>
            </w:r>
            <w:r>
              <w:rPr>
                <w:noProof/>
                <w:webHidden/>
              </w:rPr>
              <w:t>76</w:t>
            </w:r>
            <w:r>
              <w:rPr>
                <w:noProof/>
                <w:webHidden/>
              </w:rPr>
              <w:fldChar w:fldCharType="end"/>
            </w:r>
          </w:hyperlink>
        </w:p>
        <w:p w14:paraId="2F8CED71" w14:textId="41AECB7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List and Array?</w:t>
            </w:r>
            <w:r>
              <w:rPr>
                <w:noProof/>
                <w:webHidden/>
              </w:rPr>
              <w:tab/>
            </w:r>
            <w:r>
              <w:rPr>
                <w:noProof/>
                <w:webHidden/>
              </w:rPr>
              <w:fldChar w:fldCharType="begin"/>
            </w:r>
            <w:r>
              <w:rPr>
                <w:noProof/>
                <w:webHidden/>
              </w:rPr>
              <w:instrText xml:space="preserve"> PAGEREF _Toc195829108 \h </w:instrText>
            </w:r>
            <w:r>
              <w:rPr>
                <w:noProof/>
                <w:webHidden/>
              </w:rPr>
            </w:r>
            <w:r>
              <w:rPr>
                <w:noProof/>
                <w:webHidden/>
              </w:rPr>
              <w:fldChar w:fldCharType="separate"/>
            </w:r>
            <w:r>
              <w:rPr>
                <w:noProof/>
                <w:webHidden/>
              </w:rPr>
              <w:t>76</w:t>
            </w:r>
            <w:r>
              <w:rPr>
                <w:noProof/>
                <w:webHidden/>
              </w:rPr>
              <w:fldChar w:fldCharType="end"/>
            </w:r>
          </w:hyperlink>
        </w:p>
        <w:p w14:paraId="4C7DCA83" w14:textId="441BFE7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List and Set?</w:t>
            </w:r>
            <w:r>
              <w:rPr>
                <w:noProof/>
                <w:webHidden/>
              </w:rPr>
              <w:tab/>
            </w:r>
            <w:r>
              <w:rPr>
                <w:noProof/>
                <w:webHidden/>
              </w:rPr>
              <w:fldChar w:fldCharType="begin"/>
            </w:r>
            <w:r>
              <w:rPr>
                <w:noProof/>
                <w:webHidden/>
              </w:rPr>
              <w:instrText xml:space="preserve"> PAGEREF _Toc195829109 \h </w:instrText>
            </w:r>
            <w:r>
              <w:rPr>
                <w:noProof/>
                <w:webHidden/>
              </w:rPr>
            </w:r>
            <w:r>
              <w:rPr>
                <w:noProof/>
                <w:webHidden/>
              </w:rPr>
              <w:fldChar w:fldCharType="separate"/>
            </w:r>
            <w:r>
              <w:rPr>
                <w:noProof/>
                <w:webHidden/>
              </w:rPr>
              <w:t>76</w:t>
            </w:r>
            <w:r>
              <w:rPr>
                <w:noProof/>
                <w:webHidden/>
              </w:rPr>
              <w:fldChar w:fldCharType="end"/>
            </w:r>
          </w:hyperlink>
        </w:p>
        <w:p w14:paraId="10CEE1DA" w14:textId="2C3D466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ArrayList and LinkedList?</w:t>
            </w:r>
            <w:r>
              <w:rPr>
                <w:noProof/>
                <w:webHidden/>
              </w:rPr>
              <w:tab/>
            </w:r>
            <w:r>
              <w:rPr>
                <w:noProof/>
                <w:webHidden/>
              </w:rPr>
              <w:fldChar w:fldCharType="begin"/>
            </w:r>
            <w:r>
              <w:rPr>
                <w:noProof/>
                <w:webHidden/>
              </w:rPr>
              <w:instrText xml:space="preserve"> PAGEREF _Toc195829110 \h </w:instrText>
            </w:r>
            <w:r>
              <w:rPr>
                <w:noProof/>
                <w:webHidden/>
              </w:rPr>
            </w:r>
            <w:r>
              <w:rPr>
                <w:noProof/>
                <w:webHidden/>
              </w:rPr>
              <w:fldChar w:fldCharType="separate"/>
            </w:r>
            <w:r>
              <w:rPr>
                <w:noProof/>
                <w:webHidden/>
              </w:rPr>
              <w:t>76</w:t>
            </w:r>
            <w:r>
              <w:rPr>
                <w:noProof/>
                <w:webHidden/>
              </w:rPr>
              <w:fldChar w:fldCharType="end"/>
            </w:r>
          </w:hyperlink>
        </w:p>
        <w:p w14:paraId="6BBB2F00" w14:textId="54F6B8D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Array and Collections?</w:t>
            </w:r>
            <w:r>
              <w:rPr>
                <w:noProof/>
                <w:webHidden/>
              </w:rPr>
              <w:tab/>
            </w:r>
            <w:r>
              <w:rPr>
                <w:noProof/>
                <w:webHidden/>
              </w:rPr>
              <w:fldChar w:fldCharType="begin"/>
            </w:r>
            <w:r>
              <w:rPr>
                <w:noProof/>
                <w:webHidden/>
              </w:rPr>
              <w:instrText xml:space="preserve"> PAGEREF _Toc195829111 \h </w:instrText>
            </w:r>
            <w:r>
              <w:rPr>
                <w:noProof/>
                <w:webHidden/>
              </w:rPr>
            </w:r>
            <w:r>
              <w:rPr>
                <w:noProof/>
                <w:webHidden/>
              </w:rPr>
              <w:fldChar w:fldCharType="separate"/>
            </w:r>
            <w:r>
              <w:rPr>
                <w:noProof/>
                <w:webHidden/>
              </w:rPr>
              <w:t>76</w:t>
            </w:r>
            <w:r>
              <w:rPr>
                <w:noProof/>
                <w:webHidden/>
              </w:rPr>
              <w:fldChar w:fldCharType="end"/>
            </w:r>
          </w:hyperlink>
        </w:p>
        <w:p w14:paraId="070705CB" w14:textId="05D5A40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HashMap and LinkedHashMap?</w:t>
            </w:r>
            <w:r>
              <w:rPr>
                <w:noProof/>
                <w:webHidden/>
              </w:rPr>
              <w:tab/>
            </w:r>
            <w:r>
              <w:rPr>
                <w:noProof/>
                <w:webHidden/>
              </w:rPr>
              <w:fldChar w:fldCharType="begin"/>
            </w:r>
            <w:r>
              <w:rPr>
                <w:noProof/>
                <w:webHidden/>
              </w:rPr>
              <w:instrText xml:space="preserve"> PAGEREF _Toc195829112 \h </w:instrText>
            </w:r>
            <w:r>
              <w:rPr>
                <w:noProof/>
                <w:webHidden/>
              </w:rPr>
            </w:r>
            <w:r>
              <w:rPr>
                <w:noProof/>
                <w:webHidden/>
              </w:rPr>
              <w:fldChar w:fldCharType="separate"/>
            </w:r>
            <w:r>
              <w:rPr>
                <w:noProof/>
                <w:webHidden/>
              </w:rPr>
              <w:t>76</w:t>
            </w:r>
            <w:r>
              <w:rPr>
                <w:noProof/>
                <w:webHidden/>
              </w:rPr>
              <w:fldChar w:fldCharType="end"/>
            </w:r>
          </w:hyperlink>
        </w:p>
        <w:p w14:paraId="3375FAB6" w14:textId="6BBD991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HashMap and HashTable?</w:t>
            </w:r>
            <w:r>
              <w:rPr>
                <w:noProof/>
                <w:webHidden/>
              </w:rPr>
              <w:tab/>
            </w:r>
            <w:r>
              <w:rPr>
                <w:noProof/>
                <w:webHidden/>
              </w:rPr>
              <w:fldChar w:fldCharType="begin"/>
            </w:r>
            <w:r>
              <w:rPr>
                <w:noProof/>
                <w:webHidden/>
              </w:rPr>
              <w:instrText xml:space="preserve"> PAGEREF _Toc195829113 \h </w:instrText>
            </w:r>
            <w:r>
              <w:rPr>
                <w:noProof/>
                <w:webHidden/>
              </w:rPr>
            </w:r>
            <w:r>
              <w:rPr>
                <w:noProof/>
                <w:webHidden/>
              </w:rPr>
              <w:fldChar w:fldCharType="separate"/>
            </w:r>
            <w:r>
              <w:rPr>
                <w:noProof/>
                <w:webHidden/>
              </w:rPr>
              <w:t>77</w:t>
            </w:r>
            <w:r>
              <w:rPr>
                <w:noProof/>
                <w:webHidden/>
              </w:rPr>
              <w:fldChar w:fldCharType="end"/>
            </w:r>
          </w:hyperlink>
        </w:p>
        <w:p w14:paraId="501FFA46" w14:textId="7E4A498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Fail-Fast and Fail-Safe iterator?</w:t>
            </w:r>
            <w:r>
              <w:rPr>
                <w:noProof/>
                <w:webHidden/>
              </w:rPr>
              <w:tab/>
            </w:r>
            <w:r>
              <w:rPr>
                <w:noProof/>
                <w:webHidden/>
              </w:rPr>
              <w:fldChar w:fldCharType="begin"/>
            </w:r>
            <w:r>
              <w:rPr>
                <w:noProof/>
                <w:webHidden/>
              </w:rPr>
              <w:instrText xml:space="preserve"> PAGEREF _Toc195829114 \h </w:instrText>
            </w:r>
            <w:r>
              <w:rPr>
                <w:noProof/>
                <w:webHidden/>
              </w:rPr>
            </w:r>
            <w:r>
              <w:rPr>
                <w:noProof/>
                <w:webHidden/>
              </w:rPr>
              <w:fldChar w:fldCharType="separate"/>
            </w:r>
            <w:r>
              <w:rPr>
                <w:noProof/>
                <w:webHidden/>
              </w:rPr>
              <w:t>77</w:t>
            </w:r>
            <w:r>
              <w:rPr>
                <w:noProof/>
                <w:webHidden/>
              </w:rPr>
              <w:fldChar w:fldCharType="end"/>
            </w:r>
          </w:hyperlink>
        </w:p>
        <w:p w14:paraId="75D12751" w14:textId="370F31F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is more efficient among the ArrayList and LinkedList?</w:t>
            </w:r>
            <w:r>
              <w:rPr>
                <w:noProof/>
                <w:webHidden/>
              </w:rPr>
              <w:tab/>
            </w:r>
            <w:r>
              <w:rPr>
                <w:noProof/>
                <w:webHidden/>
              </w:rPr>
              <w:fldChar w:fldCharType="begin"/>
            </w:r>
            <w:r>
              <w:rPr>
                <w:noProof/>
                <w:webHidden/>
              </w:rPr>
              <w:instrText xml:space="preserve"> PAGEREF _Toc195829115 \h </w:instrText>
            </w:r>
            <w:r>
              <w:rPr>
                <w:noProof/>
                <w:webHidden/>
              </w:rPr>
            </w:r>
            <w:r>
              <w:rPr>
                <w:noProof/>
                <w:webHidden/>
              </w:rPr>
              <w:fldChar w:fldCharType="separate"/>
            </w:r>
            <w:r>
              <w:rPr>
                <w:noProof/>
                <w:webHidden/>
              </w:rPr>
              <w:t>77</w:t>
            </w:r>
            <w:r>
              <w:rPr>
                <w:noProof/>
                <w:webHidden/>
              </w:rPr>
              <w:fldChar w:fldCharType="end"/>
            </w:r>
          </w:hyperlink>
        </w:p>
        <w:p w14:paraId="73DE5119" w14:textId="29D7D81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Stream and Collections?</w:t>
            </w:r>
            <w:r>
              <w:rPr>
                <w:noProof/>
                <w:webHidden/>
              </w:rPr>
              <w:tab/>
            </w:r>
            <w:r>
              <w:rPr>
                <w:noProof/>
                <w:webHidden/>
              </w:rPr>
              <w:fldChar w:fldCharType="begin"/>
            </w:r>
            <w:r>
              <w:rPr>
                <w:noProof/>
                <w:webHidden/>
              </w:rPr>
              <w:instrText xml:space="preserve"> PAGEREF _Toc195829116 \h </w:instrText>
            </w:r>
            <w:r>
              <w:rPr>
                <w:noProof/>
                <w:webHidden/>
              </w:rPr>
            </w:r>
            <w:r>
              <w:rPr>
                <w:noProof/>
                <w:webHidden/>
              </w:rPr>
              <w:fldChar w:fldCharType="separate"/>
            </w:r>
            <w:r>
              <w:rPr>
                <w:noProof/>
                <w:webHidden/>
              </w:rPr>
              <w:t>77</w:t>
            </w:r>
            <w:r>
              <w:rPr>
                <w:noProof/>
                <w:webHidden/>
              </w:rPr>
              <w:fldChar w:fldCharType="end"/>
            </w:r>
          </w:hyperlink>
        </w:p>
        <w:p w14:paraId="32DA23E5" w14:textId="2A83CDF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syntax for integer ArrayList?</w:t>
            </w:r>
            <w:r>
              <w:rPr>
                <w:noProof/>
                <w:webHidden/>
              </w:rPr>
              <w:tab/>
            </w:r>
            <w:r>
              <w:rPr>
                <w:noProof/>
                <w:webHidden/>
              </w:rPr>
              <w:fldChar w:fldCharType="begin"/>
            </w:r>
            <w:r>
              <w:rPr>
                <w:noProof/>
                <w:webHidden/>
              </w:rPr>
              <w:instrText xml:space="preserve"> PAGEREF _Toc195829117 \h </w:instrText>
            </w:r>
            <w:r>
              <w:rPr>
                <w:noProof/>
                <w:webHidden/>
              </w:rPr>
            </w:r>
            <w:r>
              <w:rPr>
                <w:noProof/>
                <w:webHidden/>
              </w:rPr>
              <w:fldChar w:fldCharType="separate"/>
            </w:r>
            <w:r>
              <w:rPr>
                <w:noProof/>
                <w:webHidden/>
              </w:rPr>
              <w:t>77</w:t>
            </w:r>
            <w:r>
              <w:rPr>
                <w:noProof/>
                <w:webHidden/>
              </w:rPr>
              <w:fldChar w:fldCharType="end"/>
            </w:r>
          </w:hyperlink>
        </w:p>
        <w:p w14:paraId="759FCCBF" w14:textId="252F84A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Set not store duplicate values? Explain internal working?</w:t>
            </w:r>
            <w:r>
              <w:rPr>
                <w:noProof/>
                <w:webHidden/>
              </w:rPr>
              <w:tab/>
            </w:r>
            <w:r>
              <w:rPr>
                <w:noProof/>
                <w:webHidden/>
              </w:rPr>
              <w:fldChar w:fldCharType="begin"/>
            </w:r>
            <w:r>
              <w:rPr>
                <w:noProof/>
                <w:webHidden/>
              </w:rPr>
              <w:instrText xml:space="preserve"> PAGEREF _Toc195829118 \h </w:instrText>
            </w:r>
            <w:r>
              <w:rPr>
                <w:noProof/>
                <w:webHidden/>
              </w:rPr>
            </w:r>
            <w:r>
              <w:rPr>
                <w:noProof/>
                <w:webHidden/>
              </w:rPr>
              <w:fldChar w:fldCharType="separate"/>
            </w:r>
            <w:r>
              <w:rPr>
                <w:noProof/>
                <w:webHidden/>
              </w:rPr>
              <w:t>77</w:t>
            </w:r>
            <w:r>
              <w:rPr>
                <w:noProof/>
                <w:webHidden/>
              </w:rPr>
              <w:fldChar w:fldCharType="end"/>
            </w:r>
          </w:hyperlink>
        </w:p>
        <w:p w14:paraId="0E7EC34F" w14:textId="429145E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collection you will use in order to remove duplicate elements and preserve the insertion order?</w:t>
            </w:r>
            <w:r>
              <w:rPr>
                <w:noProof/>
                <w:webHidden/>
              </w:rPr>
              <w:tab/>
            </w:r>
            <w:r>
              <w:rPr>
                <w:noProof/>
                <w:webHidden/>
              </w:rPr>
              <w:fldChar w:fldCharType="begin"/>
            </w:r>
            <w:r>
              <w:rPr>
                <w:noProof/>
                <w:webHidden/>
              </w:rPr>
              <w:instrText xml:space="preserve"> PAGEREF _Toc195829119 \h </w:instrText>
            </w:r>
            <w:r>
              <w:rPr>
                <w:noProof/>
                <w:webHidden/>
              </w:rPr>
            </w:r>
            <w:r>
              <w:rPr>
                <w:noProof/>
                <w:webHidden/>
              </w:rPr>
              <w:fldChar w:fldCharType="separate"/>
            </w:r>
            <w:r>
              <w:rPr>
                <w:noProof/>
                <w:webHidden/>
              </w:rPr>
              <w:t>77</w:t>
            </w:r>
            <w:r>
              <w:rPr>
                <w:noProof/>
                <w:webHidden/>
              </w:rPr>
              <w:fldChar w:fldCharType="end"/>
            </w:r>
          </w:hyperlink>
        </w:p>
        <w:p w14:paraId="3017745C" w14:textId="33F41BE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Collection will you avoid duplicating and store data in a sorted manner?</w:t>
            </w:r>
            <w:r>
              <w:rPr>
                <w:noProof/>
                <w:webHidden/>
              </w:rPr>
              <w:tab/>
            </w:r>
            <w:r>
              <w:rPr>
                <w:noProof/>
                <w:webHidden/>
              </w:rPr>
              <w:fldChar w:fldCharType="begin"/>
            </w:r>
            <w:r>
              <w:rPr>
                <w:noProof/>
                <w:webHidden/>
              </w:rPr>
              <w:instrText xml:space="preserve"> PAGEREF _Toc195829120 \h </w:instrText>
            </w:r>
            <w:r>
              <w:rPr>
                <w:noProof/>
                <w:webHidden/>
              </w:rPr>
            </w:r>
            <w:r>
              <w:rPr>
                <w:noProof/>
                <w:webHidden/>
              </w:rPr>
              <w:fldChar w:fldCharType="separate"/>
            </w:r>
            <w:r>
              <w:rPr>
                <w:noProof/>
                <w:webHidden/>
              </w:rPr>
              <w:t>77</w:t>
            </w:r>
            <w:r>
              <w:rPr>
                <w:noProof/>
                <w:webHidden/>
              </w:rPr>
              <w:fldChar w:fldCharType="end"/>
            </w:r>
          </w:hyperlink>
        </w:p>
        <w:p w14:paraId="0ED7ABEA" w14:textId="4BF3370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In which scenarios Linked list comes into fixture in HashMap?</w:t>
            </w:r>
            <w:r>
              <w:rPr>
                <w:noProof/>
                <w:webHidden/>
              </w:rPr>
              <w:tab/>
            </w:r>
            <w:r>
              <w:rPr>
                <w:noProof/>
                <w:webHidden/>
              </w:rPr>
              <w:fldChar w:fldCharType="begin"/>
            </w:r>
            <w:r>
              <w:rPr>
                <w:noProof/>
                <w:webHidden/>
              </w:rPr>
              <w:instrText xml:space="preserve"> PAGEREF _Toc195829121 \h </w:instrText>
            </w:r>
            <w:r>
              <w:rPr>
                <w:noProof/>
                <w:webHidden/>
              </w:rPr>
            </w:r>
            <w:r>
              <w:rPr>
                <w:noProof/>
                <w:webHidden/>
              </w:rPr>
              <w:fldChar w:fldCharType="separate"/>
            </w:r>
            <w:r>
              <w:rPr>
                <w:noProof/>
                <w:webHidden/>
              </w:rPr>
              <w:t>77</w:t>
            </w:r>
            <w:r>
              <w:rPr>
                <w:noProof/>
                <w:webHidden/>
              </w:rPr>
              <w:fldChar w:fldCharType="end"/>
            </w:r>
          </w:hyperlink>
        </w:p>
        <w:p w14:paraId="02EAF638" w14:textId="21AC80F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among ArrayList and LinkedList will be more efficient for random access of data?</w:t>
            </w:r>
            <w:r>
              <w:rPr>
                <w:noProof/>
                <w:webHidden/>
              </w:rPr>
              <w:tab/>
            </w:r>
            <w:r>
              <w:rPr>
                <w:noProof/>
                <w:webHidden/>
              </w:rPr>
              <w:fldChar w:fldCharType="begin"/>
            </w:r>
            <w:r>
              <w:rPr>
                <w:noProof/>
                <w:webHidden/>
              </w:rPr>
              <w:instrText xml:space="preserve"> PAGEREF _Toc195829122 \h </w:instrText>
            </w:r>
            <w:r>
              <w:rPr>
                <w:noProof/>
                <w:webHidden/>
              </w:rPr>
            </w:r>
            <w:r>
              <w:rPr>
                <w:noProof/>
                <w:webHidden/>
              </w:rPr>
              <w:fldChar w:fldCharType="separate"/>
            </w:r>
            <w:r>
              <w:rPr>
                <w:noProof/>
                <w:webHidden/>
              </w:rPr>
              <w:t>77</w:t>
            </w:r>
            <w:r>
              <w:rPr>
                <w:noProof/>
                <w:webHidden/>
              </w:rPr>
              <w:fldChar w:fldCharType="end"/>
            </w:r>
          </w:hyperlink>
        </w:p>
        <w:p w14:paraId="0AF47D64" w14:textId="7E0D5E8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Array, ArrayList and LinkedList? When you will use ArrayList and LinkedList?</w:t>
            </w:r>
            <w:r>
              <w:rPr>
                <w:noProof/>
                <w:webHidden/>
              </w:rPr>
              <w:tab/>
            </w:r>
            <w:r>
              <w:rPr>
                <w:noProof/>
                <w:webHidden/>
              </w:rPr>
              <w:fldChar w:fldCharType="begin"/>
            </w:r>
            <w:r>
              <w:rPr>
                <w:noProof/>
                <w:webHidden/>
              </w:rPr>
              <w:instrText xml:space="preserve"> PAGEREF _Toc195829123 \h </w:instrText>
            </w:r>
            <w:r>
              <w:rPr>
                <w:noProof/>
                <w:webHidden/>
              </w:rPr>
            </w:r>
            <w:r>
              <w:rPr>
                <w:noProof/>
                <w:webHidden/>
              </w:rPr>
              <w:fldChar w:fldCharType="separate"/>
            </w:r>
            <w:r>
              <w:rPr>
                <w:noProof/>
                <w:webHidden/>
              </w:rPr>
              <w:t>77</w:t>
            </w:r>
            <w:r>
              <w:rPr>
                <w:noProof/>
                <w:webHidden/>
              </w:rPr>
              <w:fldChar w:fldCharType="end"/>
            </w:r>
          </w:hyperlink>
        </w:p>
        <w:p w14:paraId="607B1DE6" w14:textId="0DA04BC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_Toc195829124 \h </w:instrText>
            </w:r>
            <w:r>
              <w:rPr>
                <w:noProof/>
                <w:webHidden/>
              </w:rPr>
            </w:r>
            <w:r>
              <w:rPr>
                <w:noProof/>
                <w:webHidden/>
              </w:rPr>
              <w:fldChar w:fldCharType="separate"/>
            </w:r>
            <w:r>
              <w:rPr>
                <w:noProof/>
                <w:webHidden/>
              </w:rPr>
              <w:t>77</w:t>
            </w:r>
            <w:r>
              <w:rPr>
                <w:noProof/>
                <w:webHidden/>
              </w:rPr>
              <w:fldChar w:fldCharType="end"/>
            </w:r>
          </w:hyperlink>
        </w:p>
        <w:p w14:paraId="6E36F6B4" w14:textId="74D99FD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sort the ArrayList?</w:t>
            </w:r>
            <w:r>
              <w:rPr>
                <w:noProof/>
                <w:webHidden/>
              </w:rPr>
              <w:tab/>
            </w:r>
            <w:r>
              <w:rPr>
                <w:noProof/>
                <w:webHidden/>
              </w:rPr>
              <w:fldChar w:fldCharType="begin"/>
            </w:r>
            <w:r>
              <w:rPr>
                <w:noProof/>
                <w:webHidden/>
              </w:rPr>
              <w:instrText xml:space="preserve"> PAGEREF _Toc195829125 \h </w:instrText>
            </w:r>
            <w:r>
              <w:rPr>
                <w:noProof/>
                <w:webHidden/>
              </w:rPr>
            </w:r>
            <w:r>
              <w:rPr>
                <w:noProof/>
                <w:webHidden/>
              </w:rPr>
              <w:fldChar w:fldCharType="separate"/>
            </w:r>
            <w:r>
              <w:rPr>
                <w:noProof/>
                <w:webHidden/>
              </w:rPr>
              <w:t>77</w:t>
            </w:r>
            <w:r>
              <w:rPr>
                <w:noProof/>
                <w:webHidden/>
              </w:rPr>
              <w:fldChar w:fldCharType="end"/>
            </w:r>
          </w:hyperlink>
        </w:p>
        <w:p w14:paraId="4DA35977" w14:textId="044DAC4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practical use cases of LinkedList?</w:t>
            </w:r>
            <w:r>
              <w:rPr>
                <w:noProof/>
                <w:webHidden/>
              </w:rPr>
              <w:tab/>
            </w:r>
            <w:r>
              <w:rPr>
                <w:noProof/>
                <w:webHidden/>
              </w:rPr>
              <w:fldChar w:fldCharType="begin"/>
            </w:r>
            <w:r>
              <w:rPr>
                <w:noProof/>
                <w:webHidden/>
              </w:rPr>
              <w:instrText xml:space="preserve"> PAGEREF _Toc195829126 \h </w:instrText>
            </w:r>
            <w:r>
              <w:rPr>
                <w:noProof/>
                <w:webHidden/>
              </w:rPr>
            </w:r>
            <w:r>
              <w:rPr>
                <w:noProof/>
                <w:webHidden/>
              </w:rPr>
              <w:fldChar w:fldCharType="separate"/>
            </w:r>
            <w:r>
              <w:rPr>
                <w:noProof/>
                <w:webHidden/>
              </w:rPr>
              <w:t>77</w:t>
            </w:r>
            <w:r>
              <w:rPr>
                <w:noProof/>
                <w:webHidden/>
              </w:rPr>
              <w:fldChar w:fldCharType="end"/>
            </w:r>
          </w:hyperlink>
        </w:p>
        <w:p w14:paraId="0EAC10A9" w14:textId="7FFD046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Compare ArrayList objects from the employee and return the highest employee age?</w:t>
            </w:r>
            <w:r>
              <w:rPr>
                <w:noProof/>
                <w:webHidden/>
              </w:rPr>
              <w:tab/>
            </w:r>
            <w:r>
              <w:rPr>
                <w:noProof/>
                <w:webHidden/>
              </w:rPr>
              <w:fldChar w:fldCharType="begin"/>
            </w:r>
            <w:r>
              <w:rPr>
                <w:noProof/>
                <w:webHidden/>
              </w:rPr>
              <w:instrText xml:space="preserve"> PAGEREF _Toc195829127 \h </w:instrText>
            </w:r>
            <w:r>
              <w:rPr>
                <w:noProof/>
                <w:webHidden/>
              </w:rPr>
            </w:r>
            <w:r>
              <w:rPr>
                <w:noProof/>
                <w:webHidden/>
              </w:rPr>
              <w:fldChar w:fldCharType="separate"/>
            </w:r>
            <w:r>
              <w:rPr>
                <w:noProof/>
                <w:webHidden/>
              </w:rPr>
              <w:t>77</w:t>
            </w:r>
            <w:r>
              <w:rPr>
                <w:noProof/>
                <w:webHidden/>
              </w:rPr>
              <w:fldChar w:fldCharType="end"/>
            </w:r>
          </w:hyperlink>
        </w:p>
        <w:p w14:paraId="7A07E27B" w14:textId="5694B7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find the 3rd last element from the linked list in a single iteration?</w:t>
            </w:r>
            <w:r>
              <w:rPr>
                <w:noProof/>
                <w:webHidden/>
              </w:rPr>
              <w:tab/>
            </w:r>
            <w:r>
              <w:rPr>
                <w:noProof/>
                <w:webHidden/>
              </w:rPr>
              <w:fldChar w:fldCharType="begin"/>
            </w:r>
            <w:r>
              <w:rPr>
                <w:noProof/>
                <w:webHidden/>
              </w:rPr>
              <w:instrText xml:space="preserve"> PAGEREF _Toc195829128 \h </w:instrText>
            </w:r>
            <w:r>
              <w:rPr>
                <w:noProof/>
                <w:webHidden/>
              </w:rPr>
            </w:r>
            <w:r>
              <w:rPr>
                <w:noProof/>
                <w:webHidden/>
              </w:rPr>
              <w:fldChar w:fldCharType="separate"/>
            </w:r>
            <w:r>
              <w:rPr>
                <w:noProof/>
                <w:webHidden/>
              </w:rPr>
              <w:t>77</w:t>
            </w:r>
            <w:r>
              <w:rPr>
                <w:noProof/>
                <w:webHidden/>
              </w:rPr>
              <w:fldChar w:fldCharType="end"/>
            </w:r>
          </w:hyperlink>
        </w:p>
        <w:p w14:paraId="1B8886A4" w14:textId="4D40A58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ArrayList internally work?</w:t>
            </w:r>
            <w:r>
              <w:rPr>
                <w:noProof/>
                <w:webHidden/>
              </w:rPr>
              <w:tab/>
            </w:r>
            <w:r>
              <w:rPr>
                <w:noProof/>
                <w:webHidden/>
              </w:rPr>
              <w:fldChar w:fldCharType="begin"/>
            </w:r>
            <w:r>
              <w:rPr>
                <w:noProof/>
                <w:webHidden/>
              </w:rPr>
              <w:instrText xml:space="preserve"> PAGEREF _Toc195829129 \h </w:instrText>
            </w:r>
            <w:r>
              <w:rPr>
                <w:noProof/>
                <w:webHidden/>
              </w:rPr>
            </w:r>
            <w:r>
              <w:rPr>
                <w:noProof/>
                <w:webHidden/>
              </w:rPr>
              <w:fldChar w:fldCharType="separate"/>
            </w:r>
            <w:r>
              <w:rPr>
                <w:noProof/>
                <w:webHidden/>
              </w:rPr>
              <w:t>77</w:t>
            </w:r>
            <w:r>
              <w:rPr>
                <w:noProof/>
                <w:webHidden/>
              </w:rPr>
              <w:fldChar w:fldCharType="end"/>
            </w:r>
          </w:hyperlink>
        </w:p>
        <w:p w14:paraId="5FA20217" w14:textId="053F2C1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_Toc195829130 \h </w:instrText>
            </w:r>
            <w:r>
              <w:rPr>
                <w:noProof/>
                <w:webHidden/>
              </w:rPr>
            </w:r>
            <w:r>
              <w:rPr>
                <w:noProof/>
                <w:webHidden/>
              </w:rPr>
              <w:fldChar w:fldCharType="separate"/>
            </w:r>
            <w:r>
              <w:rPr>
                <w:noProof/>
                <w:webHidden/>
              </w:rPr>
              <w:t>77</w:t>
            </w:r>
            <w:r>
              <w:rPr>
                <w:noProof/>
                <w:webHidden/>
              </w:rPr>
              <w:fldChar w:fldCharType="end"/>
            </w:r>
          </w:hyperlink>
        </w:p>
        <w:p w14:paraId="65371541" w14:textId="5661C38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increase the size of ArrayList? By how much?</w:t>
            </w:r>
            <w:r>
              <w:rPr>
                <w:noProof/>
                <w:webHidden/>
              </w:rPr>
              <w:tab/>
            </w:r>
            <w:r>
              <w:rPr>
                <w:noProof/>
                <w:webHidden/>
              </w:rPr>
              <w:fldChar w:fldCharType="begin"/>
            </w:r>
            <w:r>
              <w:rPr>
                <w:noProof/>
                <w:webHidden/>
              </w:rPr>
              <w:instrText xml:space="preserve"> PAGEREF _Toc195829131 \h </w:instrText>
            </w:r>
            <w:r>
              <w:rPr>
                <w:noProof/>
                <w:webHidden/>
              </w:rPr>
            </w:r>
            <w:r>
              <w:rPr>
                <w:noProof/>
                <w:webHidden/>
              </w:rPr>
              <w:fldChar w:fldCharType="separate"/>
            </w:r>
            <w:r>
              <w:rPr>
                <w:noProof/>
                <w:webHidden/>
              </w:rPr>
              <w:t>77</w:t>
            </w:r>
            <w:r>
              <w:rPr>
                <w:noProof/>
                <w:webHidden/>
              </w:rPr>
              <w:fldChar w:fldCharType="end"/>
            </w:r>
          </w:hyperlink>
        </w:p>
        <w:p w14:paraId="0D3743D8" w14:textId="16CAA88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Map and Set?</w:t>
            </w:r>
            <w:r>
              <w:rPr>
                <w:noProof/>
                <w:webHidden/>
              </w:rPr>
              <w:tab/>
            </w:r>
            <w:r>
              <w:rPr>
                <w:noProof/>
                <w:webHidden/>
              </w:rPr>
              <w:fldChar w:fldCharType="begin"/>
            </w:r>
            <w:r>
              <w:rPr>
                <w:noProof/>
                <w:webHidden/>
              </w:rPr>
              <w:instrText xml:space="preserve"> PAGEREF _Toc195829132 \h </w:instrText>
            </w:r>
            <w:r>
              <w:rPr>
                <w:noProof/>
                <w:webHidden/>
              </w:rPr>
            </w:r>
            <w:r>
              <w:rPr>
                <w:noProof/>
                <w:webHidden/>
              </w:rPr>
              <w:fldChar w:fldCharType="separate"/>
            </w:r>
            <w:r>
              <w:rPr>
                <w:noProof/>
                <w:webHidden/>
              </w:rPr>
              <w:t>78</w:t>
            </w:r>
            <w:r>
              <w:rPr>
                <w:noProof/>
                <w:webHidden/>
              </w:rPr>
              <w:fldChar w:fldCharType="end"/>
            </w:r>
          </w:hyperlink>
        </w:p>
        <w:p w14:paraId="1C327828" w14:textId="3B61C14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HashMap calls hashCode and equals method internally?</w:t>
            </w:r>
            <w:r>
              <w:rPr>
                <w:noProof/>
                <w:webHidden/>
              </w:rPr>
              <w:tab/>
            </w:r>
            <w:r>
              <w:rPr>
                <w:noProof/>
                <w:webHidden/>
              </w:rPr>
              <w:fldChar w:fldCharType="begin"/>
            </w:r>
            <w:r>
              <w:rPr>
                <w:noProof/>
                <w:webHidden/>
              </w:rPr>
              <w:instrText xml:space="preserve"> PAGEREF _Toc195829133 \h </w:instrText>
            </w:r>
            <w:r>
              <w:rPr>
                <w:noProof/>
                <w:webHidden/>
              </w:rPr>
            </w:r>
            <w:r>
              <w:rPr>
                <w:noProof/>
                <w:webHidden/>
              </w:rPr>
              <w:fldChar w:fldCharType="separate"/>
            </w:r>
            <w:r>
              <w:rPr>
                <w:noProof/>
                <w:webHidden/>
              </w:rPr>
              <w:t>78</w:t>
            </w:r>
            <w:r>
              <w:rPr>
                <w:noProof/>
                <w:webHidden/>
              </w:rPr>
              <w:fldChar w:fldCharType="end"/>
            </w:r>
          </w:hyperlink>
        </w:p>
        <w:p w14:paraId="57386355" w14:textId="56011AC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internal working of ArrayList?</w:t>
            </w:r>
            <w:r>
              <w:rPr>
                <w:noProof/>
                <w:webHidden/>
              </w:rPr>
              <w:tab/>
            </w:r>
            <w:r>
              <w:rPr>
                <w:noProof/>
                <w:webHidden/>
              </w:rPr>
              <w:fldChar w:fldCharType="begin"/>
            </w:r>
            <w:r>
              <w:rPr>
                <w:noProof/>
                <w:webHidden/>
              </w:rPr>
              <w:instrText xml:space="preserve"> PAGEREF _Toc195829134 \h </w:instrText>
            </w:r>
            <w:r>
              <w:rPr>
                <w:noProof/>
                <w:webHidden/>
              </w:rPr>
            </w:r>
            <w:r>
              <w:rPr>
                <w:noProof/>
                <w:webHidden/>
              </w:rPr>
              <w:fldChar w:fldCharType="separate"/>
            </w:r>
            <w:r>
              <w:rPr>
                <w:noProof/>
                <w:webHidden/>
              </w:rPr>
              <w:t>78</w:t>
            </w:r>
            <w:r>
              <w:rPr>
                <w:noProof/>
                <w:webHidden/>
              </w:rPr>
              <w:fldChar w:fldCharType="end"/>
            </w:r>
          </w:hyperlink>
        </w:p>
        <w:p w14:paraId="294794B0" w14:textId="22FEA07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ArrayList increase its size dynamically?</w:t>
            </w:r>
            <w:r>
              <w:rPr>
                <w:noProof/>
                <w:webHidden/>
              </w:rPr>
              <w:tab/>
            </w:r>
            <w:r>
              <w:rPr>
                <w:noProof/>
                <w:webHidden/>
              </w:rPr>
              <w:fldChar w:fldCharType="begin"/>
            </w:r>
            <w:r>
              <w:rPr>
                <w:noProof/>
                <w:webHidden/>
              </w:rPr>
              <w:instrText xml:space="preserve"> PAGEREF _Toc195829135 \h </w:instrText>
            </w:r>
            <w:r>
              <w:rPr>
                <w:noProof/>
                <w:webHidden/>
              </w:rPr>
            </w:r>
            <w:r>
              <w:rPr>
                <w:noProof/>
                <w:webHidden/>
              </w:rPr>
              <w:fldChar w:fldCharType="separate"/>
            </w:r>
            <w:r>
              <w:rPr>
                <w:noProof/>
                <w:webHidden/>
              </w:rPr>
              <w:t>78</w:t>
            </w:r>
            <w:r>
              <w:rPr>
                <w:noProof/>
                <w:webHidden/>
              </w:rPr>
              <w:fldChar w:fldCharType="end"/>
            </w:r>
          </w:hyperlink>
        </w:p>
        <w:p w14:paraId="3A1FF17D" w14:textId="0B553A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ArrayList grow?</w:t>
            </w:r>
            <w:r>
              <w:rPr>
                <w:noProof/>
                <w:webHidden/>
              </w:rPr>
              <w:tab/>
            </w:r>
            <w:r>
              <w:rPr>
                <w:noProof/>
                <w:webHidden/>
              </w:rPr>
              <w:fldChar w:fldCharType="begin"/>
            </w:r>
            <w:r>
              <w:rPr>
                <w:noProof/>
                <w:webHidden/>
              </w:rPr>
              <w:instrText xml:space="preserve"> PAGEREF _Toc195829136 \h </w:instrText>
            </w:r>
            <w:r>
              <w:rPr>
                <w:noProof/>
                <w:webHidden/>
              </w:rPr>
            </w:r>
            <w:r>
              <w:rPr>
                <w:noProof/>
                <w:webHidden/>
              </w:rPr>
              <w:fldChar w:fldCharType="separate"/>
            </w:r>
            <w:r>
              <w:rPr>
                <w:noProof/>
                <w:webHidden/>
              </w:rPr>
              <w:t>78</w:t>
            </w:r>
            <w:r>
              <w:rPr>
                <w:noProof/>
                <w:webHidden/>
              </w:rPr>
              <w:fldChar w:fldCharType="end"/>
            </w:r>
          </w:hyperlink>
        </w:p>
        <w:p w14:paraId="7680222C" w14:textId="4AF0D4A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internal working of ensureCapacity method?</w:t>
            </w:r>
            <w:r>
              <w:rPr>
                <w:noProof/>
                <w:webHidden/>
              </w:rPr>
              <w:tab/>
            </w:r>
            <w:r>
              <w:rPr>
                <w:noProof/>
                <w:webHidden/>
              </w:rPr>
              <w:fldChar w:fldCharType="begin"/>
            </w:r>
            <w:r>
              <w:rPr>
                <w:noProof/>
                <w:webHidden/>
              </w:rPr>
              <w:instrText xml:space="preserve"> PAGEREF _Toc195829137 \h </w:instrText>
            </w:r>
            <w:r>
              <w:rPr>
                <w:noProof/>
                <w:webHidden/>
              </w:rPr>
            </w:r>
            <w:r>
              <w:rPr>
                <w:noProof/>
                <w:webHidden/>
              </w:rPr>
              <w:fldChar w:fldCharType="separate"/>
            </w:r>
            <w:r>
              <w:rPr>
                <w:noProof/>
                <w:webHidden/>
              </w:rPr>
              <w:t>78</w:t>
            </w:r>
            <w:r>
              <w:rPr>
                <w:noProof/>
                <w:webHidden/>
              </w:rPr>
              <w:fldChar w:fldCharType="end"/>
            </w:r>
          </w:hyperlink>
        </w:p>
        <w:p w14:paraId="2CABE30D" w14:textId="0079E63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write a custom ArrayList which will take the input capacity?</w:t>
            </w:r>
            <w:r>
              <w:rPr>
                <w:noProof/>
                <w:webHidden/>
              </w:rPr>
              <w:tab/>
            </w:r>
            <w:r>
              <w:rPr>
                <w:noProof/>
                <w:webHidden/>
              </w:rPr>
              <w:fldChar w:fldCharType="begin"/>
            </w:r>
            <w:r>
              <w:rPr>
                <w:noProof/>
                <w:webHidden/>
              </w:rPr>
              <w:instrText xml:space="preserve"> PAGEREF _Toc195829138 \h </w:instrText>
            </w:r>
            <w:r>
              <w:rPr>
                <w:noProof/>
                <w:webHidden/>
              </w:rPr>
            </w:r>
            <w:r>
              <w:rPr>
                <w:noProof/>
                <w:webHidden/>
              </w:rPr>
              <w:fldChar w:fldCharType="separate"/>
            </w:r>
            <w:r>
              <w:rPr>
                <w:noProof/>
                <w:webHidden/>
              </w:rPr>
              <w:t>78</w:t>
            </w:r>
            <w:r>
              <w:rPr>
                <w:noProof/>
                <w:webHidden/>
              </w:rPr>
              <w:fldChar w:fldCharType="end"/>
            </w:r>
          </w:hyperlink>
        </w:p>
        <w:p w14:paraId="5932474F" w14:textId="18C20CD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data structure is used by ArrayList?</w:t>
            </w:r>
            <w:r>
              <w:rPr>
                <w:noProof/>
                <w:webHidden/>
              </w:rPr>
              <w:tab/>
            </w:r>
            <w:r>
              <w:rPr>
                <w:noProof/>
                <w:webHidden/>
              </w:rPr>
              <w:fldChar w:fldCharType="begin"/>
            </w:r>
            <w:r>
              <w:rPr>
                <w:noProof/>
                <w:webHidden/>
              </w:rPr>
              <w:instrText xml:space="preserve"> PAGEREF _Toc195829139 \h </w:instrText>
            </w:r>
            <w:r>
              <w:rPr>
                <w:noProof/>
                <w:webHidden/>
              </w:rPr>
            </w:r>
            <w:r>
              <w:rPr>
                <w:noProof/>
                <w:webHidden/>
              </w:rPr>
              <w:fldChar w:fldCharType="separate"/>
            </w:r>
            <w:r>
              <w:rPr>
                <w:noProof/>
                <w:webHidden/>
              </w:rPr>
              <w:t>78</w:t>
            </w:r>
            <w:r>
              <w:rPr>
                <w:noProof/>
                <w:webHidden/>
              </w:rPr>
              <w:fldChar w:fldCharType="end"/>
            </w:r>
          </w:hyperlink>
        </w:p>
        <w:p w14:paraId="78E67684" w14:textId="1268D65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ArrayList and Vector?</w:t>
            </w:r>
            <w:r>
              <w:rPr>
                <w:noProof/>
                <w:webHidden/>
              </w:rPr>
              <w:tab/>
            </w:r>
            <w:r>
              <w:rPr>
                <w:noProof/>
                <w:webHidden/>
              </w:rPr>
              <w:fldChar w:fldCharType="begin"/>
            </w:r>
            <w:r>
              <w:rPr>
                <w:noProof/>
                <w:webHidden/>
              </w:rPr>
              <w:instrText xml:space="preserve"> PAGEREF _Toc195829140 \h </w:instrText>
            </w:r>
            <w:r>
              <w:rPr>
                <w:noProof/>
                <w:webHidden/>
              </w:rPr>
            </w:r>
            <w:r>
              <w:rPr>
                <w:noProof/>
                <w:webHidden/>
              </w:rPr>
              <w:fldChar w:fldCharType="separate"/>
            </w:r>
            <w:r>
              <w:rPr>
                <w:noProof/>
                <w:webHidden/>
              </w:rPr>
              <w:t>78</w:t>
            </w:r>
            <w:r>
              <w:rPr>
                <w:noProof/>
                <w:webHidden/>
              </w:rPr>
              <w:fldChar w:fldCharType="end"/>
            </w:r>
          </w:hyperlink>
        </w:p>
        <w:p w14:paraId="3C5D9778" w14:textId="0E18B26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Best time complexity of Arraylist and Linkedlist? Which is better?</w:t>
            </w:r>
            <w:r>
              <w:rPr>
                <w:noProof/>
                <w:webHidden/>
              </w:rPr>
              <w:tab/>
            </w:r>
            <w:r>
              <w:rPr>
                <w:noProof/>
                <w:webHidden/>
              </w:rPr>
              <w:fldChar w:fldCharType="begin"/>
            </w:r>
            <w:r>
              <w:rPr>
                <w:noProof/>
                <w:webHidden/>
              </w:rPr>
              <w:instrText xml:space="preserve"> PAGEREF _Toc195829141 \h </w:instrText>
            </w:r>
            <w:r>
              <w:rPr>
                <w:noProof/>
                <w:webHidden/>
              </w:rPr>
            </w:r>
            <w:r>
              <w:rPr>
                <w:noProof/>
                <w:webHidden/>
              </w:rPr>
              <w:fldChar w:fldCharType="separate"/>
            </w:r>
            <w:r>
              <w:rPr>
                <w:noProof/>
                <w:webHidden/>
              </w:rPr>
              <w:t>78</w:t>
            </w:r>
            <w:r>
              <w:rPr>
                <w:noProof/>
                <w:webHidden/>
              </w:rPr>
              <w:fldChar w:fldCharType="end"/>
            </w:r>
          </w:hyperlink>
        </w:p>
        <w:p w14:paraId="6D88B7A0" w14:textId="507D3D6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HashMap?</w:t>
            </w:r>
            <w:r>
              <w:rPr>
                <w:noProof/>
                <w:webHidden/>
              </w:rPr>
              <w:tab/>
            </w:r>
            <w:r>
              <w:rPr>
                <w:noProof/>
                <w:webHidden/>
              </w:rPr>
              <w:fldChar w:fldCharType="begin"/>
            </w:r>
            <w:r>
              <w:rPr>
                <w:noProof/>
                <w:webHidden/>
              </w:rPr>
              <w:instrText xml:space="preserve"> PAGEREF _Toc195829142 \h </w:instrText>
            </w:r>
            <w:r>
              <w:rPr>
                <w:noProof/>
                <w:webHidden/>
              </w:rPr>
            </w:r>
            <w:r>
              <w:rPr>
                <w:noProof/>
                <w:webHidden/>
              </w:rPr>
              <w:fldChar w:fldCharType="separate"/>
            </w:r>
            <w:r>
              <w:rPr>
                <w:noProof/>
                <w:webHidden/>
              </w:rPr>
              <w:t>78</w:t>
            </w:r>
            <w:r>
              <w:rPr>
                <w:noProof/>
                <w:webHidden/>
              </w:rPr>
              <w:fldChar w:fldCharType="end"/>
            </w:r>
          </w:hyperlink>
        </w:p>
        <w:p w14:paraId="30F95795" w14:textId="734C4F2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internal working of HashMap?</w:t>
            </w:r>
            <w:r>
              <w:rPr>
                <w:noProof/>
                <w:webHidden/>
              </w:rPr>
              <w:tab/>
            </w:r>
            <w:r>
              <w:rPr>
                <w:noProof/>
                <w:webHidden/>
              </w:rPr>
              <w:fldChar w:fldCharType="begin"/>
            </w:r>
            <w:r>
              <w:rPr>
                <w:noProof/>
                <w:webHidden/>
              </w:rPr>
              <w:instrText xml:space="preserve"> PAGEREF _Toc195829143 \h </w:instrText>
            </w:r>
            <w:r>
              <w:rPr>
                <w:noProof/>
                <w:webHidden/>
              </w:rPr>
            </w:r>
            <w:r>
              <w:rPr>
                <w:noProof/>
                <w:webHidden/>
              </w:rPr>
              <w:fldChar w:fldCharType="separate"/>
            </w:r>
            <w:r>
              <w:rPr>
                <w:noProof/>
                <w:webHidden/>
              </w:rPr>
              <w:t>81</w:t>
            </w:r>
            <w:r>
              <w:rPr>
                <w:noProof/>
                <w:webHidden/>
              </w:rPr>
              <w:fldChar w:fldCharType="end"/>
            </w:r>
          </w:hyperlink>
        </w:p>
        <w:p w14:paraId="68A1BCAD" w14:textId="5B2A1B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hash collision in HashMap?</w:t>
            </w:r>
            <w:r>
              <w:rPr>
                <w:noProof/>
                <w:webHidden/>
              </w:rPr>
              <w:tab/>
            </w:r>
            <w:r>
              <w:rPr>
                <w:noProof/>
                <w:webHidden/>
              </w:rPr>
              <w:fldChar w:fldCharType="begin"/>
            </w:r>
            <w:r>
              <w:rPr>
                <w:noProof/>
                <w:webHidden/>
              </w:rPr>
              <w:instrText xml:space="preserve"> PAGEREF _Toc195829144 \h </w:instrText>
            </w:r>
            <w:r>
              <w:rPr>
                <w:noProof/>
                <w:webHidden/>
              </w:rPr>
            </w:r>
            <w:r>
              <w:rPr>
                <w:noProof/>
                <w:webHidden/>
              </w:rPr>
              <w:fldChar w:fldCharType="separate"/>
            </w:r>
            <w:r>
              <w:rPr>
                <w:noProof/>
                <w:webHidden/>
              </w:rPr>
              <w:t>82</w:t>
            </w:r>
            <w:r>
              <w:rPr>
                <w:noProof/>
                <w:webHidden/>
              </w:rPr>
              <w:fldChar w:fldCharType="end"/>
            </w:r>
          </w:hyperlink>
        </w:p>
        <w:p w14:paraId="1FD038FA" w14:textId="6659125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types of HashMap?</w:t>
            </w:r>
            <w:r>
              <w:rPr>
                <w:noProof/>
                <w:webHidden/>
              </w:rPr>
              <w:tab/>
            </w:r>
            <w:r>
              <w:rPr>
                <w:noProof/>
                <w:webHidden/>
              </w:rPr>
              <w:fldChar w:fldCharType="begin"/>
            </w:r>
            <w:r>
              <w:rPr>
                <w:noProof/>
                <w:webHidden/>
              </w:rPr>
              <w:instrText xml:space="preserve"> PAGEREF _Toc195829145 \h </w:instrText>
            </w:r>
            <w:r>
              <w:rPr>
                <w:noProof/>
                <w:webHidden/>
              </w:rPr>
            </w:r>
            <w:r>
              <w:rPr>
                <w:noProof/>
                <w:webHidden/>
              </w:rPr>
              <w:fldChar w:fldCharType="separate"/>
            </w:r>
            <w:r>
              <w:rPr>
                <w:noProof/>
                <w:webHidden/>
              </w:rPr>
              <w:t>83</w:t>
            </w:r>
            <w:r>
              <w:rPr>
                <w:noProof/>
                <w:webHidden/>
              </w:rPr>
              <w:fldChar w:fldCharType="end"/>
            </w:r>
          </w:hyperlink>
        </w:p>
        <w:p w14:paraId="12269987" w14:textId="0E3FFA5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happens in a HashMap when multiple keys have the same hashCode()??</w:t>
            </w:r>
            <w:r>
              <w:rPr>
                <w:noProof/>
                <w:webHidden/>
              </w:rPr>
              <w:tab/>
            </w:r>
            <w:r>
              <w:rPr>
                <w:noProof/>
                <w:webHidden/>
              </w:rPr>
              <w:fldChar w:fldCharType="begin"/>
            </w:r>
            <w:r>
              <w:rPr>
                <w:noProof/>
                <w:webHidden/>
              </w:rPr>
              <w:instrText xml:space="preserve"> PAGEREF _Toc195829146 \h </w:instrText>
            </w:r>
            <w:r>
              <w:rPr>
                <w:noProof/>
                <w:webHidden/>
              </w:rPr>
            </w:r>
            <w:r>
              <w:rPr>
                <w:noProof/>
                <w:webHidden/>
              </w:rPr>
              <w:fldChar w:fldCharType="separate"/>
            </w:r>
            <w:r>
              <w:rPr>
                <w:noProof/>
                <w:webHidden/>
              </w:rPr>
              <w:t>84</w:t>
            </w:r>
            <w:r>
              <w:rPr>
                <w:noProof/>
                <w:webHidden/>
              </w:rPr>
              <w:fldChar w:fldCharType="end"/>
            </w:r>
          </w:hyperlink>
        </w:p>
        <w:p w14:paraId="6DDC8730" w14:textId="37E12DC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HashMap store different keys that have the same hashCode?</w:t>
            </w:r>
            <w:r>
              <w:rPr>
                <w:noProof/>
                <w:webHidden/>
              </w:rPr>
              <w:tab/>
            </w:r>
            <w:r>
              <w:rPr>
                <w:noProof/>
                <w:webHidden/>
              </w:rPr>
              <w:fldChar w:fldCharType="begin"/>
            </w:r>
            <w:r>
              <w:rPr>
                <w:noProof/>
                <w:webHidden/>
              </w:rPr>
              <w:instrText xml:space="preserve"> PAGEREF _Toc195829147 \h </w:instrText>
            </w:r>
            <w:r>
              <w:rPr>
                <w:noProof/>
                <w:webHidden/>
              </w:rPr>
            </w:r>
            <w:r>
              <w:rPr>
                <w:noProof/>
                <w:webHidden/>
              </w:rPr>
              <w:fldChar w:fldCharType="separate"/>
            </w:r>
            <w:r>
              <w:rPr>
                <w:noProof/>
                <w:webHidden/>
              </w:rPr>
              <w:t>84</w:t>
            </w:r>
            <w:r>
              <w:rPr>
                <w:noProof/>
                <w:webHidden/>
              </w:rPr>
              <w:fldChar w:fldCharType="end"/>
            </w:r>
          </w:hyperlink>
        </w:p>
        <w:p w14:paraId="403B30A7" w14:textId="1CF60B1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if equals() returns true for two keys with same hashCode()?</w:t>
            </w:r>
            <w:r>
              <w:rPr>
                <w:noProof/>
                <w:webHidden/>
              </w:rPr>
              <w:tab/>
            </w:r>
            <w:r>
              <w:rPr>
                <w:noProof/>
                <w:webHidden/>
              </w:rPr>
              <w:fldChar w:fldCharType="begin"/>
            </w:r>
            <w:r>
              <w:rPr>
                <w:noProof/>
                <w:webHidden/>
              </w:rPr>
              <w:instrText xml:space="preserve"> PAGEREF _Toc195829148 \h </w:instrText>
            </w:r>
            <w:r>
              <w:rPr>
                <w:noProof/>
                <w:webHidden/>
              </w:rPr>
            </w:r>
            <w:r>
              <w:rPr>
                <w:noProof/>
                <w:webHidden/>
              </w:rPr>
              <w:fldChar w:fldCharType="separate"/>
            </w:r>
            <w:r>
              <w:rPr>
                <w:noProof/>
                <w:webHidden/>
              </w:rPr>
              <w:t>85</w:t>
            </w:r>
            <w:r>
              <w:rPr>
                <w:noProof/>
                <w:webHidden/>
              </w:rPr>
              <w:fldChar w:fldCharType="end"/>
            </w:r>
          </w:hyperlink>
        </w:p>
        <w:p w14:paraId="39C64605" w14:textId="3CB0CA4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store null value in HashMap?</w:t>
            </w:r>
            <w:r>
              <w:rPr>
                <w:noProof/>
                <w:webHidden/>
              </w:rPr>
              <w:tab/>
            </w:r>
            <w:r>
              <w:rPr>
                <w:noProof/>
                <w:webHidden/>
              </w:rPr>
              <w:fldChar w:fldCharType="begin"/>
            </w:r>
            <w:r>
              <w:rPr>
                <w:noProof/>
                <w:webHidden/>
              </w:rPr>
              <w:instrText xml:space="preserve"> PAGEREF _Toc195829149 \h </w:instrText>
            </w:r>
            <w:r>
              <w:rPr>
                <w:noProof/>
                <w:webHidden/>
              </w:rPr>
            </w:r>
            <w:r>
              <w:rPr>
                <w:noProof/>
                <w:webHidden/>
              </w:rPr>
              <w:fldChar w:fldCharType="separate"/>
            </w:r>
            <w:r>
              <w:rPr>
                <w:noProof/>
                <w:webHidden/>
              </w:rPr>
              <w:t>86</w:t>
            </w:r>
            <w:r>
              <w:rPr>
                <w:noProof/>
                <w:webHidden/>
              </w:rPr>
              <w:fldChar w:fldCharType="end"/>
            </w:r>
          </w:hyperlink>
        </w:p>
        <w:p w14:paraId="0678EF02" w14:textId="64C8199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store infinite data in a HashMap?</w:t>
            </w:r>
            <w:r>
              <w:rPr>
                <w:noProof/>
                <w:webHidden/>
              </w:rPr>
              <w:tab/>
            </w:r>
            <w:r>
              <w:rPr>
                <w:noProof/>
                <w:webHidden/>
              </w:rPr>
              <w:fldChar w:fldCharType="begin"/>
            </w:r>
            <w:r>
              <w:rPr>
                <w:noProof/>
                <w:webHidden/>
              </w:rPr>
              <w:instrText xml:space="preserve"> PAGEREF _Toc195829150 \h </w:instrText>
            </w:r>
            <w:r>
              <w:rPr>
                <w:noProof/>
                <w:webHidden/>
              </w:rPr>
            </w:r>
            <w:r>
              <w:rPr>
                <w:noProof/>
                <w:webHidden/>
              </w:rPr>
              <w:fldChar w:fldCharType="separate"/>
            </w:r>
            <w:r>
              <w:rPr>
                <w:noProof/>
                <w:webHidden/>
              </w:rPr>
              <w:t>86</w:t>
            </w:r>
            <w:r>
              <w:rPr>
                <w:noProof/>
                <w:webHidden/>
              </w:rPr>
              <w:fldChar w:fldCharType="end"/>
            </w:r>
          </w:hyperlink>
        </w:p>
        <w:p w14:paraId="6875D440" w14:textId="20E57CB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access null value in HashMap?</w:t>
            </w:r>
            <w:r>
              <w:rPr>
                <w:noProof/>
                <w:webHidden/>
              </w:rPr>
              <w:tab/>
            </w:r>
            <w:r>
              <w:rPr>
                <w:noProof/>
                <w:webHidden/>
              </w:rPr>
              <w:fldChar w:fldCharType="begin"/>
            </w:r>
            <w:r>
              <w:rPr>
                <w:noProof/>
                <w:webHidden/>
              </w:rPr>
              <w:instrText xml:space="preserve"> PAGEREF _Toc195829151 \h </w:instrText>
            </w:r>
            <w:r>
              <w:rPr>
                <w:noProof/>
                <w:webHidden/>
              </w:rPr>
            </w:r>
            <w:r>
              <w:rPr>
                <w:noProof/>
                <w:webHidden/>
              </w:rPr>
              <w:fldChar w:fldCharType="separate"/>
            </w:r>
            <w:r>
              <w:rPr>
                <w:noProof/>
                <w:webHidden/>
              </w:rPr>
              <w:t>87</w:t>
            </w:r>
            <w:r>
              <w:rPr>
                <w:noProof/>
                <w:webHidden/>
              </w:rPr>
              <w:fldChar w:fldCharType="end"/>
            </w:r>
          </w:hyperlink>
        </w:p>
        <w:p w14:paraId="0B5C81C1" w14:textId="086CF33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hashcode calculations happened on the Employee object?</w:t>
            </w:r>
            <w:r>
              <w:rPr>
                <w:noProof/>
                <w:webHidden/>
              </w:rPr>
              <w:tab/>
            </w:r>
            <w:r>
              <w:rPr>
                <w:noProof/>
                <w:webHidden/>
              </w:rPr>
              <w:fldChar w:fldCharType="begin"/>
            </w:r>
            <w:r>
              <w:rPr>
                <w:noProof/>
                <w:webHidden/>
              </w:rPr>
              <w:instrText xml:space="preserve"> PAGEREF _Toc195829152 \h </w:instrText>
            </w:r>
            <w:r>
              <w:rPr>
                <w:noProof/>
                <w:webHidden/>
              </w:rPr>
            </w:r>
            <w:r>
              <w:rPr>
                <w:noProof/>
                <w:webHidden/>
              </w:rPr>
              <w:fldChar w:fldCharType="separate"/>
            </w:r>
            <w:r>
              <w:rPr>
                <w:noProof/>
                <w:webHidden/>
              </w:rPr>
              <w:t>88</w:t>
            </w:r>
            <w:r>
              <w:rPr>
                <w:noProof/>
                <w:webHidden/>
              </w:rPr>
              <w:fldChar w:fldCharType="end"/>
            </w:r>
          </w:hyperlink>
        </w:p>
        <w:p w14:paraId="76EA8F2B" w14:textId="03DC874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have duplicate keys in HashMap?</w:t>
            </w:r>
            <w:r>
              <w:rPr>
                <w:noProof/>
                <w:webHidden/>
              </w:rPr>
              <w:tab/>
            </w:r>
            <w:r>
              <w:rPr>
                <w:noProof/>
                <w:webHidden/>
              </w:rPr>
              <w:fldChar w:fldCharType="begin"/>
            </w:r>
            <w:r>
              <w:rPr>
                <w:noProof/>
                <w:webHidden/>
              </w:rPr>
              <w:instrText xml:space="preserve"> PAGEREF _Toc195829153 \h </w:instrText>
            </w:r>
            <w:r>
              <w:rPr>
                <w:noProof/>
                <w:webHidden/>
              </w:rPr>
            </w:r>
            <w:r>
              <w:rPr>
                <w:noProof/>
                <w:webHidden/>
              </w:rPr>
              <w:fldChar w:fldCharType="separate"/>
            </w:r>
            <w:r>
              <w:rPr>
                <w:noProof/>
                <w:webHidden/>
              </w:rPr>
              <w:t>88</w:t>
            </w:r>
            <w:r>
              <w:rPr>
                <w:noProof/>
                <w:webHidden/>
              </w:rPr>
              <w:fldChar w:fldCharType="end"/>
            </w:r>
          </w:hyperlink>
        </w:p>
        <w:p w14:paraId="1F835E75" w14:textId="6856466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HashMap come to know that two objects are the same or different?</w:t>
            </w:r>
            <w:r>
              <w:rPr>
                <w:noProof/>
                <w:webHidden/>
              </w:rPr>
              <w:tab/>
            </w:r>
            <w:r>
              <w:rPr>
                <w:noProof/>
                <w:webHidden/>
              </w:rPr>
              <w:fldChar w:fldCharType="begin"/>
            </w:r>
            <w:r>
              <w:rPr>
                <w:noProof/>
                <w:webHidden/>
              </w:rPr>
              <w:instrText xml:space="preserve"> PAGEREF _Toc195829154 \h </w:instrText>
            </w:r>
            <w:r>
              <w:rPr>
                <w:noProof/>
                <w:webHidden/>
              </w:rPr>
            </w:r>
            <w:r>
              <w:rPr>
                <w:noProof/>
                <w:webHidden/>
              </w:rPr>
              <w:fldChar w:fldCharType="separate"/>
            </w:r>
            <w:r>
              <w:rPr>
                <w:noProof/>
                <w:webHidden/>
              </w:rPr>
              <w:t>88</w:t>
            </w:r>
            <w:r>
              <w:rPr>
                <w:noProof/>
                <w:webHidden/>
              </w:rPr>
              <w:fldChar w:fldCharType="end"/>
            </w:r>
          </w:hyperlink>
        </w:p>
        <w:p w14:paraId="0DCB6F78" w14:textId="1BEC9E7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a ConcurrentHashMap?</w:t>
            </w:r>
            <w:r>
              <w:rPr>
                <w:noProof/>
                <w:webHidden/>
              </w:rPr>
              <w:tab/>
            </w:r>
            <w:r>
              <w:rPr>
                <w:noProof/>
                <w:webHidden/>
              </w:rPr>
              <w:fldChar w:fldCharType="begin"/>
            </w:r>
            <w:r>
              <w:rPr>
                <w:noProof/>
                <w:webHidden/>
              </w:rPr>
              <w:instrText xml:space="preserve"> PAGEREF _Toc195829155 \h </w:instrText>
            </w:r>
            <w:r>
              <w:rPr>
                <w:noProof/>
                <w:webHidden/>
              </w:rPr>
            </w:r>
            <w:r>
              <w:rPr>
                <w:noProof/>
                <w:webHidden/>
              </w:rPr>
              <w:fldChar w:fldCharType="separate"/>
            </w:r>
            <w:r>
              <w:rPr>
                <w:noProof/>
                <w:webHidden/>
              </w:rPr>
              <w:t>88</w:t>
            </w:r>
            <w:r>
              <w:rPr>
                <w:noProof/>
                <w:webHidden/>
              </w:rPr>
              <w:fldChar w:fldCharType="end"/>
            </w:r>
          </w:hyperlink>
        </w:p>
        <w:p w14:paraId="50801493" w14:textId="7B46046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ConcurrentHashMap works?</w:t>
            </w:r>
            <w:r>
              <w:rPr>
                <w:noProof/>
                <w:webHidden/>
              </w:rPr>
              <w:tab/>
            </w:r>
            <w:r>
              <w:rPr>
                <w:noProof/>
                <w:webHidden/>
              </w:rPr>
              <w:fldChar w:fldCharType="begin"/>
            </w:r>
            <w:r>
              <w:rPr>
                <w:noProof/>
                <w:webHidden/>
              </w:rPr>
              <w:instrText xml:space="preserve"> PAGEREF _Toc195829156 \h </w:instrText>
            </w:r>
            <w:r>
              <w:rPr>
                <w:noProof/>
                <w:webHidden/>
              </w:rPr>
            </w:r>
            <w:r>
              <w:rPr>
                <w:noProof/>
                <w:webHidden/>
              </w:rPr>
              <w:fldChar w:fldCharType="separate"/>
            </w:r>
            <w:r>
              <w:rPr>
                <w:noProof/>
                <w:webHidden/>
              </w:rPr>
              <w:t>88</w:t>
            </w:r>
            <w:r>
              <w:rPr>
                <w:noProof/>
                <w:webHidden/>
              </w:rPr>
              <w:fldChar w:fldCharType="end"/>
            </w:r>
          </w:hyperlink>
        </w:p>
        <w:p w14:paraId="5CA23E44" w14:textId="08E9863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HashMap and ConcurrentHashMap?</w:t>
            </w:r>
            <w:r>
              <w:rPr>
                <w:noProof/>
                <w:webHidden/>
              </w:rPr>
              <w:tab/>
            </w:r>
            <w:r>
              <w:rPr>
                <w:noProof/>
                <w:webHidden/>
              </w:rPr>
              <w:fldChar w:fldCharType="begin"/>
            </w:r>
            <w:r>
              <w:rPr>
                <w:noProof/>
                <w:webHidden/>
              </w:rPr>
              <w:instrText xml:space="preserve"> PAGEREF _Toc195829157 \h </w:instrText>
            </w:r>
            <w:r>
              <w:rPr>
                <w:noProof/>
                <w:webHidden/>
              </w:rPr>
            </w:r>
            <w:r>
              <w:rPr>
                <w:noProof/>
                <w:webHidden/>
              </w:rPr>
              <w:fldChar w:fldCharType="separate"/>
            </w:r>
            <w:r>
              <w:rPr>
                <w:noProof/>
                <w:webHidden/>
              </w:rPr>
              <w:t>88</w:t>
            </w:r>
            <w:r>
              <w:rPr>
                <w:noProof/>
                <w:webHidden/>
              </w:rPr>
              <w:fldChar w:fldCharType="end"/>
            </w:r>
          </w:hyperlink>
        </w:p>
        <w:p w14:paraId="573BA200" w14:textId="2FB6443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HashMap and HashSet</w:t>
            </w:r>
            <w:r>
              <w:rPr>
                <w:noProof/>
                <w:webHidden/>
              </w:rPr>
              <w:tab/>
            </w:r>
            <w:r>
              <w:rPr>
                <w:noProof/>
                <w:webHidden/>
              </w:rPr>
              <w:fldChar w:fldCharType="begin"/>
            </w:r>
            <w:r>
              <w:rPr>
                <w:noProof/>
                <w:webHidden/>
              </w:rPr>
              <w:instrText xml:space="preserve"> PAGEREF _Toc195829158 \h </w:instrText>
            </w:r>
            <w:r>
              <w:rPr>
                <w:noProof/>
                <w:webHidden/>
              </w:rPr>
            </w:r>
            <w:r>
              <w:rPr>
                <w:noProof/>
                <w:webHidden/>
              </w:rPr>
              <w:fldChar w:fldCharType="separate"/>
            </w:r>
            <w:r>
              <w:rPr>
                <w:noProof/>
                <w:webHidden/>
              </w:rPr>
              <w:t>88</w:t>
            </w:r>
            <w:r>
              <w:rPr>
                <w:noProof/>
                <w:webHidden/>
              </w:rPr>
              <w:fldChar w:fldCharType="end"/>
            </w:r>
          </w:hyperlink>
        </w:p>
        <w:p w14:paraId="25C2B809" w14:textId="40E61FA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default size of ArrayList?</w:t>
            </w:r>
            <w:r>
              <w:rPr>
                <w:noProof/>
                <w:webHidden/>
              </w:rPr>
              <w:tab/>
            </w:r>
            <w:r>
              <w:rPr>
                <w:noProof/>
                <w:webHidden/>
              </w:rPr>
              <w:fldChar w:fldCharType="begin"/>
            </w:r>
            <w:r>
              <w:rPr>
                <w:noProof/>
                <w:webHidden/>
              </w:rPr>
              <w:instrText xml:space="preserve"> PAGEREF _Toc195829159 \h </w:instrText>
            </w:r>
            <w:r>
              <w:rPr>
                <w:noProof/>
                <w:webHidden/>
              </w:rPr>
            </w:r>
            <w:r>
              <w:rPr>
                <w:noProof/>
                <w:webHidden/>
              </w:rPr>
              <w:fldChar w:fldCharType="separate"/>
            </w:r>
            <w:r>
              <w:rPr>
                <w:noProof/>
                <w:webHidden/>
              </w:rPr>
              <w:t>88</w:t>
            </w:r>
            <w:r>
              <w:rPr>
                <w:noProof/>
                <w:webHidden/>
              </w:rPr>
              <w:fldChar w:fldCharType="end"/>
            </w:r>
          </w:hyperlink>
        </w:p>
        <w:p w14:paraId="3A1B0989" w14:textId="6A21280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increase the size of ArrayList?</w:t>
            </w:r>
            <w:r>
              <w:rPr>
                <w:noProof/>
                <w:webHidden/>
              </w:rPr>
              <w:tab/>
            </w:r>
            <w:r>
              <w:rPr>
                <w:noProof/>
                <w:webHidden/>
              </w:rPr>
              <w:fldChar w:fldCharType="begin"/>
            </w:r>
            <w:r>
              <w:rPr>
                <w:noProof/>
                <w:webHidden/>
              </w:rPr>
              <w:instrText xml:space="preserve"> PAGEREF _Toc195829160 \h </w:instrText>
            </w:r>
            <w:r>
              <w:rPr>
                <w:noProof/>
                <w:webHidden/>
              </w:rPr>
            </w:r>
            <w:r>
              <w:rPr>
                <w:noProof/>
                <w:webHidden/>
              </w:rPr>
              <w:fldChar w:fldCharType="separate"/>
            </w:r>
            <w:r>
              <w:rPr>
                <w:noProof/>
                <w:webHidden/>
              </w:rPr>
              <w:t>88</w:t>
            </w:r>
            <w:r>
              <w:rPr>
                <w:noProof/>
                <w:webHidden/>
              </w:rPr>
              <w:fldChar w:fldCharType="end"/>
            </w:r>
          </w:hyperlink>
        </w:p>
        <w:p w14:paraId="3A49A58F" w14:textId="7386AD6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add infinite elements to ArrayList?</w:t>
            </w:r>
            <w:r>
              <w:rPr>
                <w:noProof/>
                <w:webHidden/>
              </w:rPr>
              <w:tab/>
            </w:r>
            <w:r>
              <w:rPr>
                <w:noProof/>
                <w:webHidden/>
              </w:rPr>
              <w:fldChar w:fldCharType="begin"/>
            </w:r>
            <w:r>
              <w:rPr>
                <w:noProof/>
                <w:webHidden/>
              </w:rPr>
              <w:instrText xml:space="preserve"> PAGEREF _Toc195829161 \h </w:instrText>
            </w:r>
            <w:r>
              <w:rPr>
                <w:noProof/>
                <w:webHidden/>
              </w:rPr>
            </w:r>
            <w:r>
              <w:rPr>
                <w:noProof/>
                <w:webHidden/>
              </w:rPr>
              <w:fldChar w:fldCharType="separate"/>
            </w:r>
            <w:r>
              <w:rPr>
                <w:noProof/>
                <w:webHidden/>
              </w:rPr>
              <w:t>88</w:t>
            </w:r>
            <w:r>
              <w:rPr>
                <w:noProof/>
                <w:webHidden/>
              </w:rPr>
              <w:fldChar w:fldCharType="end"/>
            </w:r>
          </w:hyperlink>
        </w:p>
        <w:p w14:paraId="36614228" w14:textId="058C310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store infinite elements in a list?</w:t>
            </w:r>
            <w:r>
              <w:rPr>
                <w:noProof/>
                <w:webHidden/>
              </w:rPr>
              <w:tab/>
            </w:r>
            <w:r>
              <w:rPr>
                <w:noProof/>
                <w:webHidden/>
              </w:rPr>
              <w:fldChar w:fldCharType="begin"/>
            </w:r>
            <w:r>
              <w:rPr>
                <w:noProof/>
                <w:webHidden/>
              </w:rPr>
              <w:instrText xml:space="preserve"> PAGEREF _Toc195829162 \h </w:instrText>
            </w:r>
            <w:r>
              <w:rPr>
                <w:noProof/>
                <w:webHidden/>
              </w:rPr>
            </w:r>
            <w:r>
              <w:rPr>
                <w:noProof/>
                <w:webHidden/>
              </w:rPr>
              <w:fldChar w:fldCharType="separate"/>
            </w:r>
            <w:r>
              <w:rPr>
                <w:noProof/>
                <w:webHidden/>
              </w:rPr>
              <w:t>88</w:t>
            </w:r>
            <w:r>
              <w:rPr>
                <w:noProof/>
                <w:webHidden/>
              </w:rPr>
              <w:fldChar w:fldCharType="end"/>
            </w:r>
          </w:hyperlink>
        </w:p>
        <w:p w14:paraId="4C33BEE3" w14:textId="7DF3EFF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we add data while iterating ArrayList?</w:t>
            </w:r>
            <w:r>
              <w:rPr>
                <w:noProof/>
                <w:webHidden/>
              </w:rPr>
              <w:tab/>
            </w:r>
            <w:r>
              <w:rPr>
                <w:noProof/>
                <w:webHidden/>
              </w:rPr>
              <w:fldChar w:fldCharType="begin"/>
            </w:r>
            <w:r>
              <w:rPr>
                <w:noProof/>
                <w:webHidden/>
              </w:rPr>
              <w:instrText xml:space="preserve"> PAGEREF _Toc195829163 \h </w:instrText>
            </w:r>
            <w:r>
              <w:rPr>
                <w:noProof/>
                <w:webHidden/>
              </w:rPr>
            </w:r>
            <w:r>
              <w:rPr>
                <w:noProof/>
                <w:webHidden/>
              </w:rPr>
              <w:fldChar w:fldCharType="separate"/>
            </w:r>
            <w:r>
              <w:rPr>
                <w:noProof/>
                <w:webHidden/>
              </w:rPr>
              <w:t>88</w:t>
            </w:r>
            <w:r>
              <w:rPr>
                <w:noProof/>
                <w:webHidden/>
              </w:rPr>
              <w:fldChar w:fldCharType="end"/>
            </w:r>
          </w:hyperlink>
        </w:p>
        <w:p w14:paraId="782EF9CE" w14:textId="08026A6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List and Map?</w:t>
            </w:r>
            <w:r>
              <w:rPr>
                <w:noProof/>
                <w:webHidden/>
              </w:rPr>
              <w:tab/>
            </w:r>
            <w:r>
              <w:rPr>
                <w:noProof/>
                <w:webHidden/>
              </w:rPr>
              <w:fldChar w:fldCharType="begin"/>
            </w:r>
            <w:r>
              <w:rPr>
                <w:noProof/>
                <w:webHidden/>
              </w:rPr>
              <w:instrText xml:space="preserve"> PAGEREF _Toc195829164 \h </w:instrText>
            </w:r>
            <w:r>
              <w:rPr>
                <w:noProof/>
                <w:webHidden/>
              </w:rPr>
            </w:r>
            <w:r>
              <w:rPr>
                <w:noProof/>
                <w:webHidden/>
              </w:rPr>
              <w:fldChar w:fldCharType="separate"/>
            </w:r>
            <w:r>
              <w:rPr>
                <w:noProof/>
                <w:webHidden/>
              </w:rPr>
              <w:t>88</w:t>
            </w:r>
            <w:r>
              <w:rPr>
                <w:noProof/>
                <w:webHidden/>
              </w:rPr>
              <w:fldChar w:fldCharType="end"/>
            </w:r>
          </w:hyperlink>
        </w:p>
        <w:p w14:paraId="3D3250E4" w14:textId="130D9E0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sorted collections in java?</w:t>
            </w:r>
            <w:r>
              <w:rPr>
                <w:noProof/>
                <w:webHidden/>
              </w:rPr>
              <w:tab/>
            </w:r>
            <w:r>
              <w:rPr>
                <w:noProof/>
                <w:webHidden/>
              </w:rPr>
              <w:fldChar w:fldCharType="begin"/>
            </w:r>
            <w:r>
              <w:rPr>
                <w:noProof/>
                <w:webHidden/>
              </w:rPr>
              <w:instrText xml:space="preserve"> PAGEREF _Toc195829165 \h </w:instrText>
            </w:r>
            <w:r>
              <w:rPr>
                <w:noProof/>
                <w:webHidden/>
              </w:rPr>
            </w:r>
            <w:r>
              <w:rPr>
                <w:noProof/>
                <w:webHidden/>
              </w:rPr>
              <w:fldChar w:fldCharType="separate"/>
            </w:r>
            <w:r>
              <w:rPr>
                <w:noProof/>
                <w:webHidden/>
              </w:rPr>
              <w:t>88</w:t>
            </w:r>
            <w:r>
              <w:rPr>
                <w:noProof/>
                <w:webHidden/>
              </w:rPr>
              <w:fldChar w:fldCharType="end"/>
            </w:r>
          </w:hyperlink>
        </w:p>
        <w:p w14:paraId="4E561AD0" w14:textId="287045D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data structure is used by HashMap?</w:t>
            </w:r>
            <w:r>
              <w:rPr>
                <w:noProof/>
                <w:webHidden/>
              </w:rPr>
              <w:tab/>
            </w:r>
            <w:r>
              <w:rPr>
                <w:noProof/>
                <w:webHidden/>
              </w:rPr>
              <w:fldChar w:fldCharType="begin"/>
            </w:r>
            <w:r>
              <w:rPr>
                <w:noProof/>
                <w:webHidden/>
              </w:rPr>
              <w:instrText xml:space="preserve"> PAGEREF _Toc195829166 \h </w:instrText>
            </w:r>
            <w:r>
              <w:rPr>
                <w:noProof/>
                <w:webHidden/>
              </w:rPr>
            </w:r>
            <w:r>
              <w:rPr>
                <w:noProof/>
                <w:webHidden/>
              </w:rPr>
              <w:fldChar w:fldCharType="separate"/>
            </w:r>
            <w:r>
              <w:rPr>
                <w:noProof/>
                <w:webHidden/>
              </w:rPr>
              <w:t>88</w:t>
            </w:r>
            <w:r>
              <w:rPr>
                <w:noProof/>
                <w:webHidden/>
              </w:rPr>
              <w:fldChar w:fldCharType="end"/>
            </w:r>
          </w:hyperlink>
        </w:p>
        <w:p w14:paraId="584F6B30" w14:textId="7252894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Set can’t store duplicate data?</w:t>
            </w:r>
            <w:r>
              <w:rPr>
                <w:noProof/>
                <w:webHidden/>
              </w:rPr>
              <w:tab/>
            </w:r>
            <w:r>
              <w:rPr>
                <w:noProof/>
                <w:webHidden/>
              </w:rPr>
              <w:fldChar w:fldCharType="begin"/>
            </w:r>
            <w:r>
              <w:rPr>
                <w:noProof/>
                <w:webHidden/>
              </w:rPr>
              <w:instrText xml:space="preserve"> PAGEREF _Toc195829167 \h </w:instrText>
            </w:r>
            <w:r>
              <w:rPr>
                <w:noProof/>
                <w:webHidden/>
              </w:rPr>
            </w:r>
            <w:r>
              <w:rPr>
                <w:noProof/>
                <w:webHidden/>
              </w:rPr>
              <w:fldChar w:fldCharType="separate"/>
            </w:r>
            <w:r>
              <w:rPr>
                <w:noProof/>
                <w:webHidden/>
              </w:rPr>
              <w:t>88</w:t>
            </w:r>
            <w:r>
              <w:rPr>
                <w:noProof/>
                <w:webHidden/>
              </w:rPr>
              <w:fldChar w:fldCharType="end"/>
            </w:r>
          </w:hyperlink>
        </w:p>
        <w:p w14:paraId="79CFF12B" w14:textId="06E4DF9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HashSet?</w:t>
            </w:r>
            <w:r>
              <w:rPr>
                <w:noProof/>
                <w:webHidden/>
              </w:rPr>
              <w:tab/>
            </w:r>
            <w:r>
              <w:rPr>
                <w:noProof/>
                <w:webHidden/>
              </w:rPr>
              <w:fldChar w:fldCharType="begin"/>
            </w:r>
            <w:r>
              <w:rPr>
                <w:noProof/>
                <w:webHidden/>
              </w:rPr>
              <w:instrText xml:space="preserve"> PAGEREF _Toc195829168 \h </w:instrText>
            </w:r>
            <w:r>
              <w:rPr>
                <w:noProof/>
                <w:webHidden/>
              </w:rPr>
            </w:r>
            <w:r>
              <w:rPr>
                <w:noProof/>
                <w:webHidden/>
              </w:rPr>
              <w:fldChar w:fldCharType="separate"/>
            </w:r>
            <w:r>
              <w:rPr>
                <w:noProof/>
                <w:webHidden/>
              </w:rPr>
              <w:t>88</w:t>
            </w:r>
            <w:r>
              <w:rPr>
                <w:noProof/>
                <w:webHidden/>
              </w:rPr>
              <w:fldChar w:fldCharType="end"/>
            </w:r>
          </w:hyperlink>
        </w:p>
        <w:p w14:paraId="3963EB91" w14:textId="07F9B89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6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data structure used by HashSet?</w:t>
            </w:r>
            <w:r>
              <w:rPr>
                <w:noProof/>
                <w:webHidden/>
              </w:rPr>
              <w:tab/>
            </w:r>
            <w:r>
              <w:rPr>
                <w:noProof/>
                <w:webHidden/>
              </w:rPr>
              <w:fldChar w:fldCharType="begin"/>
            </w:r>
            <w:r>
              <w:rPr>
                <w:noProof/>
                <w:webHidden/>
              </w:rPr>
              <w:instrText xml:space="preserve"> PAGEREF _Toc195829169 \h </w:instrText>
            </w:r>
            <w:r>
              <w:rPr>
                <w:noProof/>
                <w:webHidden/>
              </w:rPr>
            </w:r>
            <w:r>
              <w:rPr>
                <w:noProof/>
                <w:webHidden/>
              </w:rPr>
              <w:fldChar w:fldCharType="separate"/>
            </w:r>
            <w:r>
              <w:rPr>
                <w:noProof/>
                <w:webHidden/>
              </w:rPr>
              <w:t>91</w:t>
            </w:r>
            <w:r>
              <w:rPr>
                <w:noProof/>
                <w:webHidden/>
              </w:rPr>
              <w:fldChar w:fldCharType="end"/>
            </w:r>
          </w:hyperlink>
        </w:p>
        <w:p w14:paraId="4950F7B6" w14:textId="1DD7F49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we have added the same key in HashMap with the same value and different key with the same hash with the same value, then how will it be stored? At what position data will store and how it will store? What will happen when we use ConcurrentHashMap?</w:t>
            </w:r>
            <w:r>
              <w:rPr>
                <w:noProof/>
                <w:webHidden/>
              </w:rPr>
              <w:tab/>
            </w:r>
            <w:r>
              <w:rPr>
                <w:noProof/>
                <w:webHidden/>
              </w:rPr>
              <w:fldChar w:fldCharType="begin"/>
            </w:r>
            <w:r>
              <w:rPr>
                <w:noProof/>
                <w:webHidden/>
              </w:rPr>
              <w:instrText xml:space="preserve"> PAGEREF _Toc195829170 \h </w:instrText>
            </w:r>
            <w:r>
              <w:rPr>
                <w:noProof/>
                <w:webHidden/>
              </w:rPr>
            </w:r>
            <w:r>
              <w:rPr>
                <w:noProof/>
                <w:webHidden/>
              </w:rPr>
              <w:fldChar w:fldCharType="separate"/>
            </w:r>
            <w:r>
              <w:rPr>
                <w:noProof/>
                <w:webHidden/>
              </w:rPr>
              <w:t>91</w:t>
            </w:r>
            <w:r>
              <w:rPr>
                <w:noProof/>
                <w:webHidden/>
              </w:rPr>
              <w:fldChar w:fldCharType="end"/>
            </w:r>
          </w:hyperlink>
        </w:p>
        <w:p w14:paraId="423BD962" w14:textId="3A40BC3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default capacity of HashMap?</w:t>
            </w:r>
            <w:r>
              <w:rPr>
                <w:noProof/>
                <w:webHidden/>
              </w:rPr>
              <w:tab/>
            </w:r>
            <w:r>
              <w:rPr>
                <w:noProof/>
                <w:webHidden/>
              </w:rPr>
              <w:fldChar w:fldCharType="begin"/>
            </w:r>
            <w:r>
              <w:rPr>
                <w:noProof/>
                <w:webHidden/>
              </w:rPr>
              <w:instrText xml:space="preserve"> PAGEREF _Toc195829171 \h </w:instrText>
            </w:r>
            <w:r>
              <w:rPr>
                <w:noProof/>
                <w:webHidden/>
              </w:rPr>
            </w:r>
            <w:r>
              <w:rPr>
                <w:noProof/>
                <w:webHidden/>
              </w:rPr>
              <w:fldChar w:fldCharType="separate"/>
            </w:r>
            <w:r>
              <w:rPr>
                <w:noProof/>
                <w:webHidden/>
              </w:rPr>
              <w:t>91</w:t>
            </w:r>
            <w:r>
              <w:rPr>
                <w:noProof/>
                <w:webHidden/>
              </w:rPr>
              <w:fldChar w:fldCharType="end"/>
            </w:r>
          </w:hyperlink>
        </w:p>
        <w:p w14:paraId="0D0F5D65" w14:textId="208C148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will you use ConcurrentHashMap?</w:t>
            </w:r>
            <w:r>
              <w:rPr>
                <w:noProof/>
                <w:webHidden/>
              </w:rPr>
              <w:tab/>
            </w:r>
            <w:r>
              <w:rPr>
                <w:noProof/>
                <w:webHidden/>
              </w:rPr>
              <w:fldChar w:fldCharType="begin"/>
            </w:r>
            <w:r>
              <w:rPr>
                <w:noProof/>
                <w:webHidden/>
              </w:rPr>
              <w:instrText xml:space="preserve"> PAGEREF _Toc195829172 \h </w:instrText>
            </w:r>
            <w:r>
              <w:rPr>
                <w:noProof/>
                <w:webHidden/>
              </w:rPr>
            </w:r>
            <w:r>
              <w:rPr>
                <w:noProof/>
                <w:webHidden/>
              </w:rPr>
              <w:fldChar w:fldCharType="separate"/>
            </w:r>
            <w:r>
              <w:rPr>
                <w:noProof/>
                <w:webHidden/>
              </w:rPr>
              <w:t>91</w:t>
            </w:r>
            <w:r>
              <w:rPr>
                <w:noProof/>
                <w:webHidden/>
              </w:rPr>
              <w:fldChar w:fldCharType="end"/>
            </w:r>
          </w:hyperlink>
        </w:p>
        <w:p w14:paraId="217EA889" w14:textId="34D6E9D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HashMap vs ConcurrentHashMap?</w:t>
            </w:r>
            <w:r>
              <w:rPr>
                <w:noProof/>
                <w:webHidden/>
              </w:rPr>
              <w:tab/>
            </w:r>
            <w:r>
              <w:rPr>
                <w:noProof/>
                <w:webHidden/>
              </w:rPr>
              <w:fldChar w:fldCharType="begin"/>
            </w:r>
            <w:r>
              <w:rPr>
                <w:noProof/>
                <w:webHidden/>
              </w:rPr>
              <w:instrText xml:space="preserve"> PAGEREF _Toc195829173 \h </w:instrText>
            </w:r>
            <w:r>
              <w:rPr>
                <w:noProof/>
                <w:webHidden/>
              </w:rPr>
            </w:r>
            <w:r>
              <w:rPr>
                <w:noProof/>
                <w:webHidden/>
              </w:rPr>
              <w:fldChar w:fldCharType="separate"/>
            </w:r>
            <w:r>
              <w:rPr>
                <w:noProof/>
                <w:webHidden/>
              </w:rPr>
              <w:t>91</w:t>
            </w:r>
            <w:r>
              <w:rPr>
                <w:noProof/>
                <w:webHidden/>
              </w:rPr>
              <w:fldChar w:fldCharType="end"/>
            </w:r>
          </w:hyperlink>
        </w:p>
        <w:p w14:paraId="13145621" w14:textId="3270F51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HashMap faster as compared to ConcurrentHashMap?</w:t>
            </w:r>
            <w:r>
              <w:rPr>
                <w:noProof/>
                <w:webHidden/>
              </w:rPr>
              <w:tab/>
            </w:r>
            <w:r>
              <w:rPr>
                <w:noProof/>
                <w:webHidden/>
              </w:rPr>
              <w:fldChar w:fldCharType="begin"/>
            </w:r>
            <w:r>
              <w:rPr>
                <w:noProof/>
                <w:webHidden/>
              </w:rPr>
              <w:instrText xml:space="preserve"> PAGEREF _Toc195829174 \h </w:instrText>
            </w:r>
            <w:r>
              <w:rPr>
                <w:noProof/>
                <w:webHidden/>
              </w:rPr>
            </w:r>
            <w:r>
              <w:rPr>
                <w:noProof/>
                <w:webHidden/>
              </w:rPr>
              <w:fldChar w:fldCharType="separate"/>
            </w:r>
            <w:r>
              <w:rPr>
                <w:noProof/>
                <w:webHidden/>
              </w:rPr>
              <w:t>91</w:t>
            </w:r>
            <w:r>
              <w:rPr>
                <w:noProof/>
                <w:webHidden/>
              </w:rPr>
              <w:fldChar w:fldCharType="end"/>
            </w:r>
          </w:hyperlink>
        </w:p>
        <w:p w14:paraId="0E38F8F9" w14:textId="4B0F30D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Suppose I have multiple Employee objects with different names, so how does HashMap differentiate between different objects?</w:t>
            </w:r>
            <w:r>
              <w:rPr>
                <w:noProof/>
                <w:webHidden/>
              </w:rPr>
              <w:tab/>
            </w:r>
            <w:r>
              <w:rPr>
                <w:noProof/>
                <w:webHidden/>
              </w:rPr>
              <w:fldChar w:fldCharType="begin"/>
            </w:r>
            <w:r>
              <w:rPr>
                <w:noProof/>
                <w:webHidden/>
              </w:rPr>
              <w:instrText xml:space="preserve"> PAGEREF _Toc195829175 \h </w:instrText>
            </w:r>
            <w:r>
              <w:rPr>
                <w:noProof/>
                <w:webHidden/>
              </w:rPr>
            </w:r>
            <w:r>
              <w:rPr>
                <w:noProof/>
                <w:webHidden/>
              </w:rPr>
              <w:fldChar w:fldCharType="separate"/>
            </w:r>
            <w:r>
              <w:rPr>
                <w:noProof/>
                <w:webHidden/>
              </w:rPr>
              <w:t>91</w:t>
            </w:r>
            <w:r>
              <w:rPr>
                <w:noProof/>
                <w:webHidden/>
              </w:rPr>
              <w:fldChar w:fldCharType="end"/>
            </w:r>
          </w:hyperlink>
        </w:p>
        <w:p w14:paraId="3AB418C9" w14:textId="75BD8D4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Blocking Queue?</w:t>
            </w:r>
            <w:r>
              <w:rPr>
                <w:noProof/>
                <w:webHidden/>
              </w:rPr>
              <w:tab/>
            </w:r>
            <w:r>
              <w:rPr>
                <w:noProof/>
                <w:webHidden/>
              </w:rPr>
              <w:fldChar w:fldCharType="begin"/>
            </w:r>
            <w:r>
              <w:rPr>
                <w:noProof/>
                <w:webHidden/>
              </w:rPr>
              <w:instrText xml:space="preserve"> PAGEREF _Toc195829176 \h </w:instrText>
            </w:r>
            <w:r>
              <w:rPr>
                <w:noProof/>
                <w:webHidden/>
              </w:rPr>
            </w:r>
            <w:r>
              <w:rPr>
                <w:noProof/>
                <w:webHidden/>
              </w:rPr>
              <w:fldChar w:fldCharType="separate"/>
            </w:r>
            <w:r>
              <w:rPr>
                <w:noProof/>
                <w:webHidden/>
              </w:rPr>
              <w:t>91</w:t>
            </w:r>
            <w:r>
              <w:rPr>
                <w:noProof/>
                <w:webHidden/>
              </w:rPr>
              <w:fldChar w:fldCharType="end"/>
            </w:r>
          </w:hyperlink>
        </w:p>
        <w:p w14:paraId="2A27B6EE" w14:textId="24D3D2F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Enumeration in java?</w:t>
            </w:r>
            <w:r>
              <w:rPr>
                <w:noProof/>
                <w:webHidden/>
              </w:rPr>
              <w:tab/>
            </w:r>
            <w:r>
              <w:rPr>
                <w:noProof/>
                <w:webHidden/>
              </w:rPr>
              <w:fldChar w:fldCharType="begin"/>
            </w:r>
            <w:r>
              <w:rPr>
                <w:noProof/>
                <w:webHidden/>
              </w:rPr>
              <w:instrText xml:space="preserve"> PAGEREF _Toc195829177 \h </w:instrText>
            </w:r>
            <w:r>
              <w:rPr>
                <w:noProof/>
                <w:webHidden/>
              </w:rPr>
            </w:r>
            <w:r>
              <w:rPr>
                <w:noProof/>
                <w:webHidden/>
              </w:rPr>
              <w:fldChar w:fldCharType="separate"/>
            </w:r>
            <w:r>
              <w:rPr>
                <w:noProof/>
                <w:webHidden/>
              </w:rPr>
              <w:t>92</w:t>
            </w:r>
            <w:r>
              <w:rPr>
                <w:noProof/>
                <w:webHidden/>
              </w:rPr>
              <w:fldChar w:fldCharType="end"/>
            </w:r>
          </w:hyperlink>
        </w:p>
        <w:p w14:paraId="50A18F1E" w14:textId="46C2DF1D"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178" w:history="1">
            <w:r w:rsidRPr="005B0110">
              <w:rPr>
                <w:rStyle w:val="Hyperlink"/>
                <w:rFonts w:cstheme="minorHAnsi"/>
                <w:b/>
                <w:bCs/>
                <w:noProof/>
              </w:rPr>
              <w:t>Exception Handling</w:t>
            </w:r>
            <w:r>
              <w:rPr>
                <w:noProof/>
                <w:webHidden/>
              </w:rPr>
              <w:tab/>
            </w:r>
            <w:r>
              <w:rPr>
                <w:noProof/>
                <w:webHidden/>
              </w:rPr>
              <w:fldChar w:fldCharType="begin"/>
            </w:r>
            <w:r>
              <w:rPr>
                <w:noProof/>
                <w:webHidden/>
              </w:rPr>
              <w:instrText xml:space="preserve"> PAGEREF _Toc195829178 \h </w:instrText>
            </w:r>
            <w:r>
              <w:rPr>
                <w:noProof/>
                <w:webHidden/>
              </w:rPr>
            </w:r>
            <w:r>
              <w:rPr>
                <w:noProof/>
                <w:webHidden/>
              </w:rPr>
              <w:fldChar w:fldCharType="separate"/>
            </w:r>
            <w:r>
              <w:rPr>
                <w:noProof/>
                <w:webHidden/>
              </w:rPr>
              <w:t>94</w:t>
            </w:r>
            <w:r>
              <w:rPr>
                <w:noProof/>
                <w:webHidden/>
              </w:rPr>
              <w:fldChar w:fldCharType="end"/>
            </w:r>
          </w:hyperlink>
        </w:p>
        <w:p w14:paraId="60FC56C0" w14:textId="5A66312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Exception Handling?</w:t>
            </w:r>
            <w:r>
              <w:rPr>
                <w:noProof/>
                <w:webHidden/>
              </w:rPr>
              <w:tab/>
            </w:r>
            <w:r>
              <w:rPr>
                <w:noProof/>
                <w:webHidden/>
              </w:rPr>
              <w:fldChar w:fldCharType="begin"/>
            </w:r>
            <w:r>
              <w:rPr>
                <w:noProof/>
                <w:webHidden/>
              </w:rPr>
              <w:instrText xml:space="preserve"> PAGEREF _Toc195829179 \h </w:instrText>
            </w:r>
            <w:r>
              <w:rPr>
                <w:noProof/>
                <w:webHidden/>
              </w:rPr>
            </w:r>
            <w:r>
              <w:rPr>
                <w:noProof/>
                <w:webHidden/>
              </w:rPr>
              <w:fldChar w:fldCharType="separate"/>
            </w:r>
            <w:r>
              <w:rPr>
                <w:noProof/>
                <w:webHidden/>
              </w:rPr>
              <w:t>94</w:t>
            </w:r>
            <w:r>
              <w:rPr>
                <w:noProof/>
                <w:webHidden/>
              </w:rPr>
              <w:fldChar w:fldCharType="end"/>
            </w:r>
          </w:hyperlink>
        </w:p>
        <w:p w14:paraId="4B98F052" w14:textId="2354D61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hierarchy of Exception?</w:t>
            </w:r>
            <w:r>
              <w:rPr>
                <w:noProof/>
                <w:webHidden/>
              </w:rPr>
              <w:tab/>
            </w:r>
            <w:r>
              <w:rPr>
                <w:noProof/>
                <w:webHidden/>
              </w:rPr>
              <w:fldChar w:fldCharType="begin"/>
            </w:r>
            <w:r>
              <w:rPr>
                <w:noProof/>
                <w:webHidden/>
              </w:rPr>
              <w:instrText xml:space="preserve"> PAGEREF _Toc195829180 \h </w:instrText>
            </w:r>
            <w:r>
              <w:rPr>
                <w:noProof/>
                <w:webHidden/>
              </w:rPr>
            </w:r>
            <w:r>
              <w:rPr>
                <w:noProof/>
                <w:webHidden/>
              </w:rPr>
              <w:fldChar w:fldCharType="separate"/>
            </w:r>
            <w:r>
              <w:rPr>
                <w:noProof/>
                <w:webHidden/>
              </w:rPr>
              <w:t>94</w:t>
            </w:r>
            <w:r>
              <w:rPr>
                <w:noProof/>
                <w:webHidden/>
              </w:rPr>
              <w:fldChar w:fldCharType="end"/>
            </w:r>
          </w:hyperlink>
        </w:p>
        <w:p w14:paraId="45485B32" w14:textId="7F3063F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Custom Exceptions?</w:t>
            </w:r>
            <w:r>
              <w:rPr>
                <w:noProof/>
                <w:webHidden/>
              </w:rPr>
              <w:tab/>
            </w:r>
            <w:r>
              <w:rPr>
                <w:noProof/>
                <w:webHidden/>
              </w:rPr>
              <w:fldChar w:fldCharType="begin"/>
            </w:r>
            <w:r>
              <w:rPr>
                <w:noProof/>
                <w:webHidden/>
              </w:rPr>
              <w:instrText xml:space="preserve"> PAGEREF _Toc195829181 \h </w:instrText>
            </w:r>
            <w:r>
              <w:rPr>
                <w:noProof/>
                <w:webHidden/>
              </w:rPr>
            </w:r>
            <w:r>
              <w:rPr>
                <w:noProof/>
                <w:webHidden/>
              </w:rPr>
              <w:fldChar w:fldCharType="separate"/>
            </w:r>
            <w:r>
              <w:rPr>
                <w:noProof/>
                <w:webHidden/>
              </w:rPr>
              <w:t>94</w:t>
            </w:r>
            <w:r>
              <w:rPr>
                <w:noProof/>
                <w:webHidden/>
              </w:rPr>
              <w:fldChar w:fldCharType="end"/>
            </w:r>
          </w:hyperlink>
        </w:p>
        <w:p w14:paraId="03DF6C1A" w14:textId="4F7226F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handle IOException?</w:t>
            </w:r>
            <w:r>
              <w:rPr>
                <w:noProof/>
                <w:webHidden/>
              </w:rPr>
              <w:tab/>
            </w:r>
            <w:r>
              <w:rPr>
                <w:noProof/>
                <w:webHidden/>
              </w:rPr>
              <w:fldChar w:fldCharType="begin"/>
            </w:r>
            <w:r>
              <w:rPr>
                <w:noProof/>
                <w:webHidden/>
              </w:rPr>
              <w:instrText xml:space="preserve"> PAGEREF _Toc195829182 \h </w:instrText>
            </w:r>
            <w:r>
              <w:rPr>
                <w:noProof/>
                <w:webHidden/>
              </w:rPr>
            </w:r>
            <w:r>
              <w:rPr>
                <w:noProof/>
                <w:webHidden/>
              </w:rPr>
              <w:fldChar w:fldCharType="separate"/>
            </w:r>
            <w:r>
              <w:rPr>
                <w:noProof/>
                <w:webHidden/>
              </w:rPr>
              <w:t>94</w:t>
            </w:r>
            <w:r>
              <w:rPr>
                <w:noProof/>
                <w:webHidden/>
              </w:rPr>
              <w:fldChar w:fldCharType="end"/>
            </w:r>
          </w:hyperlink>
        </w:p>
        <w:p w14:paraId="2D42DA3E" w14:textId="453EFF3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Checked Exception and Unchecked Exception?</w:t>
            </w:r>
            <w:r>
              <w:rPr>
                <w:noProof/>
                <w:webHidden/>
              </w:rPr>
              <w:tab/>
            </w:r>
            <w:r>
              <w:rPr>
                <w:noProof/>
                <w:webHidden/>
              </w:rPr>
              <w:fldChar w:fldCharType="begin"/>
            </w:r>
            <w:r>
              <w:rPr>
                <w:noProof/>
                <w:webHidden/>
              </w:rPr>
              <w:instrText xml:space="preserve"> PAGEREF _Toc195829183 \h </w:instrText>
            </w:r>
            <w:r>
              <w:rPr>
                <w:noProof/>
                <w:webHidden/>
              </w:rPr>
            </w:r>
            <w:r>
              <w:rPr>
                <w:noProof/>
                <w:webHidden/>
              </w:rPr>
              <w:fldChar w:fldCharType="separate"/>
            </w:r>
            <w:r>
              <w:rPr>
                <w:noProof/>
                <w:webHidden/>
              </w:rPr>
              <w:t>94</w:t>
            </w:r>
            <w:r>
              <w:rPr>
                <w:noProof/>
                <w:webHidden/>
              </w:rPr>
              <w:fldChar w:fldCharType="end"/>
            </w:r>
          </w:hyperlink>
        </w:p>
        <w:p w14:paraId="78BB4A39" w14:textId="09F85DA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handle unchecked exceptions?</w:t>
            </w:r>
            <w:r>
              <w:rPr>
                <w:noProof/>
                <w:webHidden/>
              </w:rPr>
              <w:tab/>
            </w:r>
            <w:r>
              <w:rPr>
                <w:noProof/>
                <w:webHidden/>
              </w:rPr>
              <w:fldChar w:fldCharType="begin"/>
            </w:r>
            <w:r>
              <w:rPr>
                <w:noProof/>
                <w:webHidden/>
              </w:rPr>
              <w:instrText xml:space="preserve"> PAGEREF _Toc195829184 \h </w:instrText>
            </w:r>
            <w:r>
              <w:rPr>
                <w:noProof/>
                <w:webHidden/>
              </w:rPr>
            </w:r>
            <w:r>
              <w:rPr>
                <w:noProof/>
                <w:webHidden/>
              </w:rPr>
              <w:fldChar w:fldCharType="separate"/>
            </w:r>
            <w:r>
              <w:rPr>
                <w:noProof/>
                <w:webHidden/>
              </w:rPr>
              <w:t>94</w:t>
            </w:r>
            <w:r>
              <w:rPr>
                <w:noProof/>
                <w:webHidden/>
              </w:rPr>
              <w:fldChar w:fldCharType="end"/>
            </w:r>
          </w:hyperlink>
        </w:p>
        <w:p w14:paraId="441B5468" w14:textId="5ED710E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will happen if I use Exception and custom exceptions together? Priority?</w:t>
            </w:r>
            <w:r>
              <w:rPr>
                <w:noProof/>
                <w:webHidden/>
              </w:rPr>
              <w:tab/>
            </w:r>
            <w:r>
              <w:rPr>
                <w:noProof/>
                <w:webHidden/>
              </w:rPr>
              <w:fldChar w:fldCharType="begin"/>
            </w:r>
            <w:r>
              <w:rPr>
                <w:noProof/>
                <w:webHidden/>
              </w:rPr>
              <w:instrText xml:space="preserve"> PAGEREF _Toc195829185 \h </w:instrText>
            </w:r>
            <w:r>
              <w:rPr>
                <w:noProof/>
                <w:webHidden/>
              </w:rPr>
            </w:r>
            <w:r>
              <w:rPr>
                <w:noProof/>
                <w:webHidden/>
              </w:rPr>
              <w:fldChar w:fldCharType="separate"/>
            </w:r>
            <w:r>
              <w:rPr>
                <w:noProof/>
                <w:webHidden/>
              </w:rPr>
              <w:t>94</w:t>
            </w:r>
            <w:r>
              <w:rPr>
                <w:noProof/>
                <w:webHidden/>
              </w:rPr>
              <w:fldChar w:fldCharType="end"/>
            </w:r>
          </w:hyperlink>
        </w:p>
        <w:p w14:paraId="6782029B" w14:textId="439A780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Have you created a custom exception? What is the purpose of that?</w:t>
            </w:r>
            <w:r>
              <w:rPr>
                <w:noProof/>
                <w:webHidden/>
              </w:rPr>
              <w:tab/>
            </w:r>
            <w:r>
              <w:rPr>
                <w:noProof/>
                <w:webHidden/>
              </w:rPr>
              <w:fldChar w:fldCharType="begin"/>
            </w:r>
            <w:r>
              <w:rPr>
                <w:noProof/>
                <w:webHidden/>
              </w:rPr>
              <w:instrText xml:space="preserve"> PAGEREF _Toc195829186 \h </w:instrText>
            </w:r>
            <w:r>
              <w:rPr>
                <w:noProof/>
                <w:webHidden/>
              </w:rPr>
            </w:r>
            <w:r>
              <w:rPr>
                <w:noProof/>
                <w:webHidden/>
              </w:rPr>
              <w:fldChar w:fldCharType="separate"/>
            </w:r>
            <w:r>
              <w:rPr>
                <w:noProof/>
                <w:webHidden/>
              </w:rPr>
              <w:t>94</w:t>
            </w:r>
            <w:r>
              <w:rPr>
                <w:noProof/>
                <w:webHidden/>
              </w:rPr>
              <w:fldChar w:fldCharType="end"/>
            </w:r>
          </w:hyperlink>
        </w:p>
        <w:p w14:paraId="01AAD293" w14:textId="09521D8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finally block in exception handling?</w:t>
            </w:r>
            <w:r>
              <w:rPr>
                <w:noProof/>
                <w:webHidden/>
              </w:rPr>
              <w:tab/>
            </w:r>
            <w:r>
              <w:rPr>
                <w:noProof/>
                <w:webHidden/>
              </w:rPr>
              <w:fldChar w:fldCharType="begin"/>
            </w:r>
            <w:r>
              <w:rPr>
                <w:noProof/>
                <w:webHidden/>
              </w:rPr>
              <w:instrText xml:space="preserve"> PAGEREF _Toc195829187 \h </w:instrText>
            </w:r>
            <w:r>
              <w:rPr>
                <w:noProof/>
                <w:webHidden/>
              </w:rPr>
            </w:r>
            <w:r>
              <w:rPr>
                <w:noProof/>
                <w:webHidden/>
              </w:rPr>
              <w:fldChar w:fldCharType="separate"/>
            </w:r>
            <w:r>
              <w:rPr>
                <w:noProof/>
                <w:webHidden/>
              </w:rPr>
              <w:t>94</w:t>
            </w:r>
            <w:r>
              <w:rPr>
                <w:noProof/>
                <w:webHidden/>
              </w:rPr>
              <w:fldChar w:fldCharType="end"/>
            </w:r>
          </w:hyperlink>
        </w:p>
        <w:p w14:paraId="115CF1D9" w14:textId="6B9321D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try with resources?</w:t>
            </w:r>
            <w:r>
              <w:rPr>
                <w:noProof/>
                <w:webHidden/>
              </w:rPr>
              <w:tab/>
            </w:r>
            <w:r>
              <w:rPr>
                <w:noProof/>
                <w:webHidden/>
              </w:rPr>
              <w:fldChar w:fldCharType="begin"/>
            </w:r>
            <w:r>
              <w:rPr>
                <w:noProof/>
                <w:webHidden/>
              </w:rPr>
              <w:instrText xml:space="preserve"> PAGEREF _Toc195829188 \h </w:instrText>
            </w:r>
            <w:r>
              <w:rPr>
                <w:noProof/>
                <w:webHidden/>
              </w:rPr>
            </w:r>
            <w:r>
              <w:rPr>
                <w:noProof/>
                <w:webHidden/>
              </w:rPr>
              <w:fldChar w:fldCharType="separate"/>
            </w:r>
            <w:r>
              <w:rPr>
                <w:noProof/>
                <w:webHidden/>
              </w:rPr>
              <w:t>94</w:t>
            </w:r>
            <w:r>
              <w:rPr>
                <w:noProof/>
                <w:webHidden/>
              </w:rPr>
              <w:fldChar w:fldCharType="end"/>
            </w:r>
          </w:hyperlink>
        </w:p>
        <w:p w14:paraId="35B6DE43" w14:textId="58FE454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8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Have you come across the OutOfMemory exception? How will you handle it? Explain with standalone code?</w:t>
            </w:r>
            <w:r>
              <w:rPr>
                <w:noProof/>
                <w:webHidden/>
              </w:rPr>
              <w:tab/>
            </w:r>
            <w:r>
              <w:rPr>
                <w:noProof/>
                <w:webHidden/>
              </w:rPr>
              <w:fldChar w:fldCharType="begin"/>
            </w:r>
            <w:r>
              <w:rPr>
                <w:noProof/>
                <w:webHidden/>
              </w:rPr>
              <w:instrText xml:space="preserve"> PAGEREF _Toc195829189 \h </w:instrText>
            </w:r>
            <w:r>
              <w:rPr>
                <w:noProof/>
                <w:webHidden/>
              </w:rPr>
            </w:r>
            <w:r>
              <w:rPr>
                <w:noProof/>
                <w:webHidden/>
              </w:rPr>
              <w:fldChar w:fldCharType="separate"/>
            </w:r>
            <w:r>
              <w:rPr>
                <w:noProof/>
                <w:webHidden/>
              </w:rPr>
              <w:t>94</w:t>
            </w:r>
            <w:r>
              <w:rPr>
                <w:noProof/>
                <w:webHidden/>
              </w:rPr>
              <w:fldChar w:fldCharType="end"/>
            </w:r>
          </w:hyperlink>
        </w:p>
        <w:p w14:paraId="4379854F" w14:textId="7CE4DB1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you have try, catch and finally block and if I have written another exception inside catch block so how control will flow?</w:t>
            </w:r>
            <w:r>
              <w:rPr>
                <w:noProof/>
                <w:webHidden/>
              </w:rPr>
              <w:tab/>
            </w:r>
            <w:r>
              <w:rPr>
                <w:noProof/>
                <w:webHidden/>
              </w:rPr>
              <w:fldChar w:fldCharType="begin"/>
            </w:r>
            <w:r>
              <w:rPr>
                <w:noProof/>
                <w:webHidden/>
              </w:rPr>
              <w:instrText xml:space="preserve"> PAGEREF _Toc195829190 \h </w:instrText>
            </w:r>
            <w:r>
              <w:rPr>
                <w:noProof/>
                <w:webHidden/>
              </w:rPr>
            </w:r>
            <w:r>
              <w:rPr>
                <w:noProof/>
                <w:webHidden/>
              </w:rPr>
              <w:fldChar w:fldCharType="separate"/>
            </w:r>
            <w:r>
              <w:rPr>
                <w:noProof/>
                <w:webHidden/>
              </w:rPr>
              <w:t>94</w:t>
            </w:r>
            <w:r>
              <w:rPr>
                <w:noProof/>
                <w:webHidden/>
              </w:rPr>
              <w:fldChar w:fldCharType="end"/>
            </w:r>
          </w:hyperlink>
        </w:p>
        <w:p w14:paraId="27FC00CA" w14:textId="5FC91E7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Have you ever got outOfMemory exceptions? Can you tell me any scenarios where you have faced this exception?</w:t>
            </w:r>
            <w:r>
              <w:rPr>
                <w:noProof/>
                <w:webHidden/>
              </w:rPr>
              <w:tab/>
            </w:r>
            <w:r>
              <w:rPr>
                <w:noProof/>
                <w:webHidden/>
              </w:rPr>
              <w:fldChar w:fldCharType="begin"/>
            </w:r>
            <w:r>
              <w:rPr>
                <w:noProof/>
                <w:webHidden/>
              </w:rPr>
              <w:instrText xml:space="preserve"> PAGEREF _Toc195829191 \h </w:instrText>
            </w:r>
            <w:r>
              <w:rPr>
                <w:noProof/>
                <w:webHidden/>
              </w:rPr>
            </w:r>
            <w:r>
              <w:rPr>
                <w:noProof/>
                <w:webHidden/>
              </w:rPr>
              <w:fldChar w:fldCharType="separate"/>
            </w:r>
            <w:r>
              <w:rPr>
                <w:noProof/>
                <w:webHidden/>
              </w:rPr>
              <w:t>94</w:t>
            </w:r>
            <w:r>
              <w:rPr>
                <w:noProof/>
                <w:webHidden/>
              </w:rPr>
              <w:fldChar w:fldCharType="end"/>
            </w:r>
          </w:hyperlink>
        </w:p>
        <w:p w14:paraId="09B71E1A" w14:textId="751D8066"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192" w:history="1">
            <w:r w:rsidRPr="005B0110">
              <w:rPr>
                <w:rStyle w:val="Hyperlink"/>
                <w:rFonts w:cstheme="minorHAnsi"/>
                <w:b/>
                <w:bCs/>
                <w:noProof/>
              </w:rPr>
              <w:t>Java 8 Features</w:t>
            </w:r>
            <w:r>
              <w:rPr>
                <w:noProof/>
                <w:webHidden/>
              </w:rPr>
              <w:tab/>
            </w:r>
            <w:r>
              <w:rPr>
                <w:noProof/>
                <w:webHidden/>
              </w:rPr>
              <w:fldChar w:fldCharType="begin"/>
            </w:r>
            <w:r>
              <w:rPr>
                <w:noProof/>
                <w:webHidden/>
              </w:rPr>
              <w:instrText xml:space="preserve"> PAGEREF _Toc195829192 \h </w:instrText>
            </w:r>
            <w:r>
              <w:rPr>
                <w:noProof/>
                <w:webHidden/>
              </w:rPr>
            </w:r>
            <w:r>
              <w:rPr>
                <w:noProof/>
                <w:webHidden/>
              </w:rPr>
              <w:fldChar w:fldCharType="separate"/>
            </w:r>
            <w:r>
              <w:rPr>
                <w:noProof/>
                <w:webHidden/>
              </w:rPr>
              <w:t>95</w:t>
            </w:r>
            <w:r>
              <w:rPr>
                <w:noProof/>
                <w:webHidden/>
              </w:rPr>
              <w:fldChar w:fldCharType="end"/>
            </w:r>
          </w:hyperlink>
        </w:p>
        <w:p w14:paraId="510A8151" w14:textId="63231DA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Java8 features?</w:t>
            </w:r>
            <w:r>
              <w:rPr>
                <w:noProof/>
                <w:webHidden/>
              </w:rPr>
              <w:tab/>
            </w:r>
            <w:r>
              <w:rPr>
                <w:noProof/>
                <w:webHidden/>
              </w:rPr>
              <w:fldChar w:fldCharType="begin"/>
            </w:r>
            <w:r>
              <w:rPr>
                <w:noProof/>
                <w:webHidden/>
              </w:rPr>
              <w:instrText xml:space="preserve"> PAGEREF _Toc195829193 \h </w:instrText>
            </w:r>
            <w:r>
              <w:rPr>
                <w:noProof/>
                <w:webHidden/>
              </w:rPr>
            </w:r>
            <w:r>
              <w:rPr>
                <w:noProof/>
                <w:webHidden/>
              </w:rPr>
              <w:fldChar w:fldCharType="separate"/>
            </w:r>
            <w:r>
              <w:rPr>
                <w:noProof/>
                <w:webHidden/>
              </w:rPr>
              <w:t>95</w:t>
            </w:r>
            <w:r>
              <w:rPr>
                <w:noProof/>
                <w:webHidden/>
              </w:rPr>
              <w:fldChar w:fldCharType="end"/>
            </w:r>
          </w:hyperlink>
        </w:p>
        <w:p w14:paraId="1B0FF145" w14:textId="7B150BA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Functional Interface?</w:t>
            </w:r>
            <w:r>
              <w:rPr>
                <w:noProof/>
                <w:webHidden/>
              </w:rPr>
              <w:tab/>
            </w:r>
            <w:r>
              <w:rPr>
                <w:noProof/>
                <w:webHidden/>
              </w:rPr>
              <w:fldChar w:fldCharType="begin"/>
            </w:r>
            <w:r>
              <w:rPr>
                <w:noProof/>
                <w:webHidden/>
              </w:rPr>
              <w:instrText xml:space="preserve"> PAGEREF _Toc195829194 \h </w:instrText>
            </w:r>
            <w:r>
              <w:rPr>
                <w:noProof/>
                <w:webHidden/>
              </w:rPr>
            </w:r>
            <w:r>
              <w:rPr>
                <w:noProof/>
                <w:webHidden/>
              </w:rPr>
              <w:fldChar w:fldCharType="separate"/>
            </w:r>
            <w:r>
              <w:rPr>
                <w:noProof/>
                <w:webHidden/>
              </w:rPr>
              <w:t>96</w:t>
            </w:r>
            <w:r>
              <w:rPr>
                <w:noProof/>
                <w:webHidden/>
              </w:rPr>
              <w:fldChar w:fldCharType="end"/>
            </w:r>
          </w:hyperlink>
        </w:p>
        <w:p w14:paraId="4DA7ACAC" w14:textId="1BDB62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we need Functional Interface?</w:t>
            </w:r>
            <w:r>
              <w:rPr>
                <w:noProof/>
                <w:webHidden/>
              </w:rPr>
              <w:tab/>
            </w:r>
            <w:r>
              <w:rPr>
                <w:noProof/>
                <w:webHidden/>
              </w:rPr>
              <w:fldChar w:fldCharType="begin"/>
            </w:r>
            <w:r>
              <w:rPr>
                <w:noProof/>
                <w:webHidden/>
              </w:rPr>
              <w:instrText xml:space="preserve"> PAGEREF _Toc195829195 \h </w:instrText>
            </w:r>
            <w:r>
              <w:rPr>
                <w:noProof/>
                <w:webHidden/>
              </w:rPr>
            </w:r>
            <w:r>
              <w:rPr>
                <w:noProof/>
                <w:webHidden/>
              </w:rPr>
              <w:fldChar w:fldCharType="separate"/>
            </w:r>
            <w:r>
              <w:rPr>
                <w:noProof/>
                <w:webHidden/>
              </w:rPr>
              <w:t>96</w:t>
            </w:r>
            <w:r>
              <w:rPr>
                <w:noProof/>
                <w:webHidden/>
              </w:rPr>
              <w:fldChar w:fldCharType="end"/>
            </w:r>
          </w:hyperlink>
        </w:p>
        <w:p w14:paraId="34981CB3" w14:textId="620EECD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normal interface and Functional Interface?</w:t>
            </w:r>
            <w:r>
              <w:rPr>
                <w:noProof/>
                <w:webHidden/>
              </w:rPr>
              <w:tab/>
            </w:r>
            <w:r>
              <w:rPr>
                <w:noProof/>
                <w:webHidden/>
              </w:rPr>
              <w:fldChar w:fldCharType="begin"/>
            </w:r>
            <w:r>
              <w:rPr>
                <w:noProof/>
                <w:webHidden/>
              </w:rPr>
              <w:instrText xml:space="preserve"> PAGEREF _Toc195829196 \h </w:instrText>
            </w:r>
            <w:r>
              <w:rPr>
                <w:noProof/>
                <w:webHidden/>
              </w:rPr>
            </w:r>
            <w:r>
              <w:rPr>
                <w:noProof/>
                <w:webHidden/>
              </w:rPr>
              <w:fldChar w:fldCharType="separate"/>
            </w:r>
            <w:r>
              <w:rPr>
                <w:noProof/>
                <w:webHidden/>
              </w:rPr>
              <w:t>96</w:t>
            </w:r>
            <w:r>
              <w:rPr>
                <w:noProof/>
                <w:webHidden/>
              </w:rPr>
              <w:fldChar w:fldCharType="end"/>
            </w:r>
          </w:hyperlink>
        </w:p>
        <w:p w14:paraId="4A91CD2D" w14:textId="6573502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default method in functional interface?</w:t>
            </w:r>
            <w:r>
              <w:rPr>
                <w:noProof/>
                <w:webHidden/>
              </w:rPr>
              <w:tab/>
            </w:r>
            <w:r>
              <w:rPr>
                <w:noProof/>
                <w:webHidden/>
              </w:rPr>
              <w:fldChar w:fldCharType="begin"/>
            </w:r>
            <w:r>
              <w:rPr>
                <w:noProof/>
                <w:webHidden/>
              </w:rPr>
              <w:instrText xml:space="preserve"> PAGEREF _Toc195829197 \h </w:instrText>
            </w:r>
            <w:r>
              <w:rPr>
                <w:noProof/>
                <w:webHidden/>
              </w:rPr>
            </w:r>
            <w:r>
              <w:rPr>
                <w:noProof/>
                <w:webHidden/>
              </w:rPr>
              <w:fldChar w:fldCharType="separate"/>
            </w:r>
            <w:r>
              <w:rPr>
                <w:noProof/>
                <w:webHidden/>
              </w:rPr>
              <w:t>96</w:t>
            </w:r>
            <w:r>
              <w:rPr>
                <w:noProof/>
                <w:webHidden/>
              </w:rPr>
              <w:fldChar w:fldCharType="end"/>
            </w:r>
          </w:hyperlink>
        </w:p>
        <w:p w14:paraId="5679227E" w14:textId="141B734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Lambda Expression?</w:t>
            </w:r>
            <w:r>
              <w:rPr>
                <w:noProof/>
                <w:webHidden/>
              </w:rPr>
              <w:tab/>
            </w:r>
            <w:r>
              <w:rPr>
                <w:noProof/>
                <w:webHidden/>
              </w:rPr>
              <w:fldChar w:fldCharType="begin"/>
            </w:r>
            <w:r>
              <w:rPr>
                <w:noProof/>
                <w:webHidden/>
              </w:rPr>
              <w:instrText xml:space="preserve"> PAGEREF _Toc195829198 \h </w:instrText>
            </w:r>
            <w:r>
              <w:rPr>
                <w:noProof/>
                <w:webHidden/>
              </w:rPr>
            </w:r>
            <w:r>
              <w:rPr>
                <w:noProof/>
                <w:webHidden/>
              </w:rPr>
              <w:fldChar w:fldCharType="separate"/>
            </w:r>
            <w:r>
              <w:rPr>
                <w:noProof/>
                <w:webHidden/>
              </w:rPr>
              <w:t>96</w:t>
            </w:r>
            <w:r>
              <w:rPr>
                <w:noProof/>
                <w:webHidden/>
              </w:rPr>
              <w:fldChar w:fldCharType="end"/>
            </w:r>
          </w:hyperlink>
        </w:p>
        <w:p w14:paraId="002D323D" w14:textId="7E5661E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1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prerequisite for Lambda Expression?</w:t>
            </w:r>
            <w:r>
              <w:rPr>
                <w:noProof/>
                <w:webHidden/>
              </w:rPr>
              <w:tab/>
            </w:r>
            <w:r>
              <w:rPr>
                <w:noProof/>
                <w:webHidden/>
              </w:rPr>
              <w:fldChar w:fldCharType="begin"/>
            </w:r>
            <w:r>
              <w:rPr>
                <w:noProof/>
                <w:webHidden/>
              </w:rPr>
              <w:instrText xml:space="preserve"> PAGEREF _Toc195829199 \h </w:instrText>
            </w:r>
            <w:r>
              <w:rPr>
                <w:noProof/>
                <w:webHidden/>
              </w:rPr>
            </w:r>
            <w:r>
              <w:rPr>
                <w:noProof/>
                <w:webHidden/>
              </w:rPr>
              <w:fldChar w:fldCharType="separate"/>
            </w:r>
            <w:r>
              <w:rPr>
                <w:noProof/>
                <w:webHidden/>
              </w:rPr>
              <w:t>96</w:t>
            </w:r>
            <w:r>
              <w:rPr>
                <w:noProof/>
                <w:webHidden/>
              </w:rPr>
              <w:fldChar w:fldCharType="end"/>
            </w:r>
          </w:hyperlink>
        </w:p>
        <w:p w14:paraId="60ED084E" w14:textId="1D364D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map function in stream?</w:t>
            </w:r>
            <w:r>
              <w:rPr>
                <w:noProof/>
                <w:webHidden/>
              </w:rPr>
              <w:tab/>
            </w:r>
            <w:r>
              <w:rPr>
                <w:noProof/>
                <w:webHidden/>
              </w:rPr>
              <w:fldChar w:fldCharType="begin"/>
            </w:r>
            <w:r>
              <w:rPr>
                <w:noProof/>
                <w:webHidden/>
              </w:rPr>
              <w:instrText xml:space="preserve"> PAGEREF _Toc195829200 \h </w:instrText>
            </w:r>
            <w:r>
              <w:rPr>
                <w:noProof/>
                <w:webHidden/>
              </w:rPr>
            </w:r>
            <w:r>
              <w:rPr>
                <w:noProof/>
                <w:webHidden/>
              </w:rPr>
              <w:fldChar w:fldCharType="separate"/>
            </w:r>
            <w:r>
              <w:rPr>
                <w:noProof/>
                <w:webHidden/>
              </w:rPr>
              <w:t>96</w:t>
            </w:r>
            <w:r>
              <w:rPr>
                <w:noProof/>
                <w:webHidden/>
              </w:rPr>
              <w:fldChar w:fldCharType="end"/>
            </w:r>
          </w:hyperlink>
        </w:p>
        <w:p w14:paraId="00647062" w14:textId="653C630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filter in the stream?</w:t>
            </w:r>
            <w:r>
              <w:rPr>
                <w:noProof/>
                <w:webHidden/>
              </w:rPr>
              <w:tab/>
            </w:r>
            <w:r>
              <w:rPr>
                <w:noProof/>
                <w:webHidden/>
              </w:rPr>
              <w:fldChar w:fldCharType="begin"/>
            </w:r>
            <w:r>
              <w:rPr>
                <w:noProof/>
                <w:webHidden/>
              </w:rPr>
              <w:instrText xml:space="preserve"> PAGEREF _Toc195829201 \h </w:instrText>
            </w:r>
            <w:r>
              <w:rPr>
                <w:noProof/>
                <w:webHidden/>
              </w:rPr>
            </w:r>
            <w:r>
              <w:rPr>
                <w:noProof/>
                <w:webHidden/>
              </w:rPr>
              <w:fldChar w:fldCharType="separate"/>
            </w:r>
            <w:r>
              <w:rPr>
                <w:noProof/>
                <w:webHidden/>
              </w:rPr>
              <w:t>96</w:t>
            </w:r>
            <w:r>
              <w:rPr>
                <w:noProof/>
                <w:webHidden/>
              </w:rPr>
              <w:fldChar w:fldCharType="end"/>
            </w:r>
          </w:hyperlink>
        </w:p>
        <w:p w14:paraId="28380B83" w14:textId="1D4AE45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Stream API?</w:t>
            </w:r>
            <w:r>
              <w:rPr>
                <w:noProof/>
                <w:webHidden/>
              </w:rPr>
              <w:tab/>
            </w:r>
            <w:r>
              <w:rPr>
                <w:noProof/>
                <w:webHidden/>
              </w:rPr>
              <w:fldChar w:fldCharType="begin"/>
            </w:r>
            <w:r>
              <w:rPr>
                <w:noProof/>
                <w:webHidden/>
              </w:rPr>
              <w:instrText xml:space="preserve"> PAGEREF _Toc195829202 \h </w:instrText>
            </w:r>
            <w:r>
              <w:rPr>
                <w:noProof/>
                <w:webHidden/>
              </w:rPr>
            </w:r>
            <w:r>
              <w:rPr>
                <w:noProof/>
                <w:webHidden/>
              </w:rPr>
              <w:fldChar w:fldCharType="separate"/>
            </w:r>
            <w:r>
              <w:rPr>
                <w:noProof/>
                <w:webHidden/>
              </w:rPr>
              <w:t>97</w:t>
            </w:r>
            <w:r>
              <w:rPr>
                <w:noProof/>
                <w:webHidden/>
              </w:rPr>
              <w:fldChar w:fldCharType="end"/>
            </w:r>
          </w:hyperlink>
        </w:p>
        <w:p w14:paraId="091E6501" w14:textId="2537747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@FunctionalInterface annotation? Will it be checked manually or by the compiler?</w:t>
            </w:r>
            <w:r>
              <w:rPr>
                <w:noProof/>
                <w:webHidden/>
              </w:rPr>
              <w:tab/>
            </w:r>
            <w:r>
              <w:rPr>
                <w:noProof/>
                <w:webHidden/>
              </w:rPr>
              <w:fldChar w:fldCharType="begin"/>
            </w:r>
            <w:r>
              <w:rPr>
                <w:noProof/>
                <w:webHidden/>
              </w:rPr>
              <w:instrText xml:space="preserve"> PAGEREF _Toc195829203 \h </w:instrText>
            </w:r>
            <w:r>
              <w:rPr>
                <w:noProof/>
                <w:webHidden/>
              </w:rPr>
            </w:r>
            <w:r>
              <w:rPr>
                <w:noProof/>
                <w:webHidden/>
              </w:rPr>
              <w:fldChar w:fldCharType="separate"/>
            </w:r>
            <w:r>
              <w:rPr>
                <w:noProof/>
                <w:webHidden/>
              </w:rPr>
              <w:t>97</w:t>
            </w:r>
            <w:r>
              <w:rPr>
                <w:noProof/>
                <w:webHidden/>
              </w:rPr>
              <w:fldChar w:fldCharType="end"/>
            </w:r>
          </w:hyperlink>
        </w:p>
        <w:p w14:paraId="6E159301" w14:textId="0FCC93E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Map and FlatMap in stream?</w:t>
            </w:r>
            <w:r>
              <w:rPr>
                <w:noProof/>
                <w:webHidden/>
              </w:rPr>
              <w:tab/>
            </w:r>
            <w:r>
              <w:rPr>
                <w:noProof/>
                <w:webHidden/>
              </w:rPr>
              <w:fldChar w:fldCharType="begin"/>
            </w:r>
            <w:r>
              <w:rPr>
                <w:noProof/>
                <w:webHidden/>
              </w:rPr>
              <w:instrText xml:space="preserve"> PAGEREF _Toc195829204 \h </w:instrText>
            </w:r>
            <w:r>
              <w:rPr>
                <w:noProof/>
                <w:webHidden/>
              </w:rPr>
            </w:r>
            <w:r>
              <w:rPr>
                <w:noProof/>
                <w:webHidden/>
              </w:rPr>
              <w:fldChar w:fldCharType="separate"/>
            </w:r>
            <w:r>
              <w:rPr>
                <w:noProof/>
                <w:webHidden/>
              </w:rPr>
              <w:t>97</w:t>
            </w:r>
            <w:r>
              <w:rPr>
                <w:noProof/>
                <w:webHidden/>
              </w:rPr>
              <w:fldChar w:fldCharType="end"/>
            </w:r>
          </w:hyperlink>
        </w:p>
        <w:p w14:paraId="4CB57DAE" w14:textId="64505BE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Map and Filter in java 8?</w:t>
            </w:r>
            <w:r>
              <w:rPr>
                <w:noProof/>
                <w:webHidden/>
              </w:rPr>
              <w:tab/>
            </w:r>
            <w:r>
              <w:rPr>
                <w:noProof/>
                <w:webHidden/>
              </w:rPr>
              <w:fldChar w:fldCharType="begin"/>
            </w:r>
            <w:r>
              <w:rPr>
                <w:noProof/>
                <w:webHidden/>
              </w:rPr>
              <w:instrText xml:space="preserve"> PAGEREF _Toc195829205 \h </w:instrText>
            </w:r>
            <w:r>
              <w:rPr>
                <w:noProof/>
                <w:webHidden/>
              </w:rPr>
            </w:r>
            <w:r>
              <w:rPr>
                <w:noProof/>
                <w:webHidden/>
              </w:rPr>
              <w:fldChar w:fldCharType="separate"/>
            </w:r>
            <w:r>
              <w:rPr>
                <w:noProof/>
                <w:webHidden/>
              </w:rPr>
              <w:t>97</w:t>
            </w:r>
            <w:r>
              <w:rPr>
                <w:noProof/>
                <w:webHidden/>
              </w:rPr>
              <w:fldChar w:fldCharType="end"/>
            </w:r>
          </w:hyperlink>
        </w:p>
        <w:p w14:paraId="69A360D6" w14:textId="29DB39C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intermediate and terminal operator in Java stream API?</w:t>
            </w:r>
            <w:r>
              <w:rPr>
                <w:noProof/>
                <w:webHidden/>
              </w:rPr>
              <w:tab/>
            </w:r>
            <w:r>
              <w:rPr>
                <w:noProof/>
                <w:webHidden/>
              </w:rPr>
              <w:fldChar w:fldCharType="begin"/>
            </w:r>
            <w:r>
              <w:rPr>
                <w:noProof/>
                <w:webHidden/>
              </w:rPr>
              <w:instrText xml:space="preserve"> PAGEREF _Toc195829206 \h </w:instrText>
            </w:r>
            <w:r>
              <w:rPr>
                <w:noProof/>
                <w:webHidden/>
              </w:rPr>
            </w:r>
            <w:r>
              <w:rPr>
                <w:noProof/>
                <w:webHidden/>
              </w:rPr>
              <w:fldChar w:fldCharType="separate"/>
            </w:r>
            <w:r>
              <w:rPr>
                <w:noProof/>
                <w:webHidden/>
              </w:rPr>
              <w:t>97</w:t>
            </w:r>
            <w:r>
              <w:rPr>
                <w:noProof/>
                <w:webHidden/>
              </w:rPr>
              <w:fldChar w:fldCharType="end"/>
            </w:r>
          </w:hyperlink>
        </w:p>
        <w:p w14:paraId="3BC6EFC6" w14:textId="57C5B5D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Advantages of Stream over for loop?</w:t>
            </w:r>
            <w:r>
              <w:rPr>
                <w:noProof/>
                <w:webHidden/>
              </w:rPr>
              <w:tab/>
            </w:r>
            <w:r>
              <w:rPr>
                <w:noProof/>
                <w:webHidden/>
              </w:rPr>
              <w:fldChar w:fldCharType="begin"/>
            </w:r>
            <w:r>
              <w:rPr>
                <w:noProof/>
                <w:webHidden/>
              </w:rPr>
              <w:instrText xml:space="preserve"> PAGEREF _Toc195829207 \h </w:instrText>
            </w:r>
            <w:r>
              <w:rPr>
                <w:noProof/>
                <w:webHidden/>
              </w:rPr>
            </w:r>
            <w:r>
              <w:rPr>
                <w:noProof/>
                <w:webHidden/>
              </w:rPr>
              <w:fldChar w:fldCharType="separate"/>
            </w:r>
            <w:r>
              <w:rPr>
                <w:noProof/>
                <w:webHidden/>
              </w:rPr>
              <w:t>97</w:t>
            </w:r>
            <w:r>
              <w:rPr>
                <w:noProof/>
                <w:webHidden/>
              </w:rPr>
              <w:fldChar w:fldCharType="end"/>
            </w:r>
          </w:hyperlink>
        </w:p>
        <w:p w14:paraId="59E94656" w14:textId="7C7C0AE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lambda expression in java 8?</w:t>
            </w:r>
            <w:r>
              <w:rPr>
                <w:noProof/>
                <w:webHidden/>
              </w:rPr>
              <w:tab/>
            </w:r>
            <w:r>
              <w:rPr>
                <w:noProof/>
                <w:webHidden/>
              </w:rPr>
              <w:fldChar w:fldCharType="begin"/>
            </w:r>
            <w:r>
              <w:rPr>
                <w:noProof/>
                <w:webHidden/>
              </w:rPr>
              <w:instrText xml:space="preserve"> PAGEREF _Toc195829208 \h </w:instrText>
            </w:r>
            <w:r>
              <w:rPr>
                <w:noProof/>
                <w:webHidden/>
              </w:rPr>
            </w:r>
            <w:r>
              <w:rPr>
                <w:noProof/>
                <w:webHidden/>
              </w:rPr>
              <w:fldChar w:fldCharType="separate"/>
            </w:r>
            <w:r>
              <w:rPr>
                <w:noProof/>
                <w:webHidden/>
              </w:rPr>
              <w:t>97</w:t>
            </w:r>
            <w:r>
              <w:rPr>
                <w:noProof/>
                <w:webHidden/>
              </w:rPr>
              <w:fldChar w:fldCharType="end"/>
            </w:r>
          </w:hyperlink>
        </w:p>
        <w:p w14:paraId="653C2F0D" w14:textId="0F67BF0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use lambda expressions with one example?</w:t>
            </w:r>
            <w:r>
              <w:rPr>
                <w:noProof/>
                <w:webHidden/>
              </w:rPr>
              <w:tab/>
            </w:r>
            <w:r>
              <w:rPr>
                <w:noProof/>
                <w:webHidden/>
              </w:rPr>
              <w:fldChar w:fldCharType="begin"/>
            </w:r>
            <w:r>
              <w:rPr>
                <w:noProof/>
                <w:webHidden/>
              </w:rPr>
              <w:instrText xml:space="preserve"> PAGEREF _Toc195829209 \h </w:instrText>
            </w:r>
            <w:r>
              <w:rPr>
                <w:noProof/>
                <w:webHidden/>
              </w:rPr>
            </w:r>
            <w:r>
              <w:rPr>
                <w:noProof/>
                <w:webHidden/>
              </w:rPr>
              <w:fldChar w:fldCharType="separate"/>
            </w:r>
            <w:r>
              <w:rPr>
                <w:noProof/>
                <w:webHidden/>
              </w:rPr>
              <w:t>97</w:t>
            </w:r>
            <w:r>
              <w:rPr>
                <w:noProof/>
                <w:webHidden/>
              </w:rPr>
              <w:fldChar w:fldCharType="end"/>
            </w:r>
          </w:hyperlink>
        </w:p>
        <w:p w14:paraId="50E5EF72" w14:textId="70BDD21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Stream and Parallel stream?</w:t>
            </w:r>
            <w:r>
              <w:rPr>
                <w:noProof/>
                <w:webHidden/>
              </w:rPr>
              <w:tab/>
            </w:r>
            <w:r>
              <w:rPr>
                <w:noProof/>
                <w:webHidden/>
              </w:rPr>
              <w:fldChar w:fldCharType="begin"/>
            </w:r>
            <w:r>
              <w:rPr>
                <w:noProof/>
                <w:webHidden/>
              </w:rPr>
              <w:instrText xml:space="preserve"> PAGEREF _Toc195829210 \h </w:instrText>
            </w:r>
            <w:r>
              <w:rPr>
                <w:noProof/>
                <w:webHidden/>
              </w:rPr>
            </w:r>
            <w:r>
              <w:rPr>
                <w:noProof/>
                <w:webHidden/>
              </w:rPr>
              <w:fldChar w:fldCharType="separate"/>
            </w:r>
            <w:r>
              <w:rPr>
                <w:noProof/>
                <w:webHidden/>
              </w:rPr>
              <w:t>98</w:t>
            </w:r>
            <w:r>
              <w:rPr>
                <w:noProof/>
                <w:webHidden/>
              </w:rPr>
              <w:fldChar w:fldCharType="end"/>
            </w:r>
          </w:hyperlink>
        </w:p>
        <w:p w14:paraId="201FCD92" w14:textId="51CD618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Optional class in java 8?</w:t>
            </w:r>
            <w:r>
              <w:rPr>
                <w:noProof/>
                <w:webHidden/>
              </w:rPr>
              <w:tab/>
            </w:r>
            <w:r>
              <w:rPr>
                <w:noProof/>
                <w:webHidden/>
              </w:rPr>
              <w:fldChar w:fldCharType="begin"/>
            </w:r>
            <w:r>
              <w:rPr>
                <w:noProof/>
                <w:webHidden/>
              </w:rPr>
              <w:instrText xml:space="preserve"> PAGEREF _Toc195829211 \h </w:instrText>
            </w:r>
            <w:r>
              <w:rPr>
                <w:noProof/>
                <w:webHidden/>
              </w:rPr>
            </w:r>
            <w:r>
              <w:rPr>
                <w:noProof/>
                <w:webHidden/>
              </w:rPr>
              <w:fldChar w:fldCharType="separate"/>
            </w:r>
            <w:r>
              <w:rPr>
                <w:noProof/>
                <w:webHidden/>
              </w:rPr>
              <w:t>98</w:t>
            </w:r>
            <w:r>
              <w:rPr>
                <w:noProof/>
                <w:webHidden/>
              </w:rPr>
              <w:fldChar w:fldCharType="end"/>
            </w:r>
          </w:hyperlink>
        </w:p>
        <w:p w14:paraId="7F1E15C1" w14:textId="1D0130C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purpose of Optional class?</w:t>
            </w:r>
            <w:r>
              <w:rPr>
                <w:noProof/>
                <w:webHidden/>
              </w:rPr>
              <w:tab/>
            </w:r>
            <w:r>
              <w:rPr>
                <w:noProof/>
                <w:webHidden/>
              </w:rPr>
              <w:fldChar w:fldCharType="begin"/>
            </w:r>
            <w:r>
              <w:rPr>
                <w:noProof/>
                <w:webHidden/>
              </w:rPr>
              <w:instrText xml:space="preserve"> PAGEREF _Toc195829212 \h </w:instrText>
            </w:r>
            <w:r>
              <w:rPr>
                <w:noProof/>
                <w:webHidden/>
              </w:rPr>
            </w:r>
            <w:r>
              <w:rPr>
                <w:noProof/>
                <w:webHidden/>
              </w:rPr>
              <w:fldChar w:fldCharType="separate"/>
            </w:r>
            <w:r>
              <w:rPr>
                <w:noProof/>
                <w:webHidden/>
              </w:rPr>
              <w:t>98</w:t>
            </w:r>
            <w:r>
              <w:rPr>
                <w:noProof/>
                <w:webHidden/>
              </w:rPr>
              <w:fldChar w:fldCharType="end"/>
            </w:r>
          </w:hyperlink>
        </w:p>
        <w:p w14:paraId="40358466" w14:textId="658C751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Java 8 Functional interface?</w:t>
            </w:r>
            <w:r>
              <w:rPr>
                <w:noProof/>
                <w:webHidden/>
              </w:rPr>
              <w:tab/>
            </w:r>
            <w:r>
              <w:rPr>
                <w:noProof/>
                <w:webHidden/>
              </w:rPr>
              <w:fldChar w:fldCharType="begin"/>
            </w:r>
            <w:r>
              <w:rPr>
                <w:noProof/>
                <w:webHidden/>
              </w:rPr>
              <w:instrText xml:space="preserve"> PAGEREF _Toc195829213 \h </w:instrText>
            </w:r>
            <w:r>
              <w:rPr>
                <w:noProof/>
                <w:webHidden/>
              </w:rPr>
            </w:r>
            <w:r>
              <w:rPr>
                <w:noProof/>
                <w:webHidden/>
              </w:rPr>
              <w:fldChar w:fldCharType="separate"/>
            </w:r>
            <w:r>
              <w:rPr>
                <w:noProof/>
                <w:webHidden/>
              </w:rPr>
              <w:t>98</w:t>
            </w:r>
            <w:r>
              <w:rPr>
                <w:noProof/>
                <w:webHidden/>
              </w:rPr>
              <w:fldChar w:fldCharType="end"/>
            </w:r>
          </w:hyperlink>
        </w:p>
        <w:p w14:paraId="60251D7C" w14:textId="2C2B848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can you use FlatMap in a stream?</w:t>
            </w:r>
            <w:r>
              <w:rPr>
                <w:noProof/>
                <w:webHidden/>
              </w:rPr>
              <w:tab/>
            </w:r>
            <w:r>
              <w:rPr>
                <w:noProof/>
                <w:webHidden/>
              </w:rPr>
              <w:fldChar w:fldCharType="begin"/>
            </w:r>
            <w:r>
              <w:rPr>
                <w:noProof/>
                <w:webHidden/>
              </w:rPr>
              <w:instrText xml:space="preserve"> PAGEREF _Toc195829214 \h </w:instrText>
            </w:r>
            <w:r>
              <w:rPr>
                <w:noProof/>
                <w:webHidden/>
              </w:rPr>
            </w:r>
            <w:r>
              <w:rPr>
                <w:noProof/>
                <w:webHidden/>
              </w:rPr>
              <w:fldChar w:fldCharType="separate"/>
            </w:r>
            <w:r>
              <w:rPr>
                <w:noProof/>
                <w:webHidden/>
              </w:rPr>
              <w:t>98</w:t>
            </w:r>
            <w:r>
              <w:rPr>
                <w:noProof/>
                <w:webHidden/>
              </w:rPr>
              <w:fldChar w:fldCharType="end"/>
            </w:r>
          </w:hyperlink>
        </w:p>
        <w:p w14:paraId="0AE9157C" w14:textId="4BFC91E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lambda expression?</w:t>
            </w:r>
            <w:r>
              <w:rPr>
                <w:noProof/>
                <w:webHidden/>
              </w:rPr>
              <w:tab/>
            </w:r>
            <w:r>
              <w:rPr>
                <w:noProof/>
                <w:webHidden/>
              </w:rPr>
              <w:fldChar w:fldCharType="begin"/>
            </w:r>
            <w:r>
              <w:rPr>
                <w:noProof/>
                <w:webHidden/>
              </w:rPr>
              <w:instrText xml:space="preserve"> PAGEREF _Toc195829215 \h </w:instrText>
            </w:r>
            <w:r>
              <w:rPr>
                <w:noProof/>
                <w:webHidden/>
              </w:rPr>
            </w:r>
            <w:r>
              <w:rPr>
                <w:noProof/>
                <w:webHidden/>
              </w:rPr>
              <w:fldChar w:fldCharType="separate"/>
            </w:r>
            <w:r>
              <w:rPr>
                <w:noProof/>
                <w:webHidden/>
              </w:rPr>
              <w:t>98</w:t>
            </w:r>
            <w:r>
              <w:rPr>
                <w:noProof/>
                <w:webHidden/>
              </w:rPr>
              <w:fldChar w:fldCharType="end"/>
            </w:r>
          </w:hyperlink>
        </w:p>
        <w:p w14:paraId="2AE9FE0E" w14:textId="7DA335B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map method in java 8 stream?</w:t>
            </w:r>
            <w:r>
              <w:rPr>
                <w:noProof/>
                <w:webHidden/>
              </w:rPr>
              <w:tab/>
            </w:r>
            <w:r>
              <w:rPr>
                <w:noProof/>
                <w:webHidden/>
              </w:rPr>
              <w:fldChar w:fldCharType="begin"/>
            </w:r>
            <w:r>
              <w:rPr>
                <w:noProof/>
                <w:webHidden/>
              </w:rPr>
              <w:instrText xml:space="preserve"> PAGEREF _Toc195829216 \h </w:instrText>
            </w:r>
            <w:r>
              <w:rPr>
                <w:noProof/>
                <w:webHidden/>
              </w:rPr>
            </w:r>
            <w:r>
              <w:rPr>
                <w:noProof/>
                <w:webHidden/>
              </w:rPr>
              <w:fldChar w:fldCharType="separate"/>
            </w:r>
            <w:r>
              <w:rPr>
                <w:noProof/>
                <w:webHidden/>
              </w:rPr>
              <w:t>98</w:t>
            </w:r>
            <w:r>
              <w:rPr>
                <w:noProof/>
                <w:webHidden/>
              </w:rPr>
              <w:fldChar w:fldCharType="end"/>
            </w:r>
          </w:hyperlink>
        </w:p>
        <w:p w14:paraId="6DC427EA" w14:textId="0CD82DC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sort the list of objects in java using Stream API?</w:t>
            </w:r>
            <w:r>
              <w:rPr>
                <w:noProof/>
                <w:webHidden/>
              </w:rPr>
              <w:tab/>
            </w:r>
            <w:r>
              <w:rPr>
                <w:noProof/>
                <w:webHidden/>
              </w:rPr>
              <w:fldChar w:fldCharType="begin"/>
            </w:r>
            <w:r>
              <w:rPr>
                <w:noProof/>
                <w:webHidden/>
              </w:rPr>
              <w:instrText xml:space="preserve"> PAGEREF _Toc195829217 \h </w:instrText>
            </w:r>
            <w:r>
              <w:rPr>
                <w:noProof/>
                <w:webHidden/>
              </w:rPr>
            </w:r>
            <w:r>
              <w:rPr>
                <w:noProof/>
                <w:webHidden/>
              </w:rPr>
              <w:fldChar w:fldCharType="separate"/>
            </w:r>
            <w:r>
              <w:rPr>
                <w:noProof/>
                <w:webHidden/>
              </w:rPr>
              <w:t>98</w:t>
            </w:r>
            <w:r>
              <w:rPr>
                <w:noProof/>
                <w:webHidden/>
              </w:rPr>
              <w:fldChar w:fldCharType="end"/>
            </w:r>
          </w:hyperlink>
        </w:p>
        <w:p w14:paraId="193C2B21" w14:textId="6F663F8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inbuilt functional interface in Java 8?</w:t>
            </w:r>
            <w:r>
              <w:rPr>
                <w:noProof/>
                <w:webHidden/>
              </w:rPr>
              <w:tab/>
            </w:r>
            <w:r>
              <w:rPr>
                <w:noProof/>
                <w:webHidden/>
              </w:rPr>
              <w:fldChar w:fldCharType="begin"/>
            </w:r>
            <w:r>
              <w:rPr>
                <w:noProof/>
                <w:webHidden/>
              </w:rPr>
              <w:instrText xml:space="preserve"> PAGEREF _Toc195829218 \h </w:instrText>
            </w:r>
            <w:r>
              <w:rPr>
                <w:noProof/>
                <w:webHidden/>
              </w:rPr>
            </w:r>
            <w:r>
              <w:rPr>
                <w:noProof/>
                <w:webHidden/>
              </w:rPr>
              <w:fldChar w:fldCharType="separate"/>
            </w:r>
            <w:r>
              <w:rPr>
                <w:noProof/>
                <w:webHidden/>
              </w:rPr>
              <w:t>98</w:t>
            </w:r>
            <w:r>
              <w:rPr>
                <w:noProof/>
                <w:webHidden/>
              </w:rPr>
              <w:fldChar w:fldCharType="end"/>
            </w:r>
          </w:hyperlink>
        </w:p>
        <w:p w14:paraId="344F52DA" w14:textId="3EEF165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Predicate and Consumer in java 8?</w:t>
            </w:r>
            <w:r>
              <w:rPr>
                <w:noProof/>
                <w:webHidden/>
              </w:rPr>
              <w:tab/>
            </w:r>
            <w:r>
              <w:rPr>
                <w:noProof/>
                <w:webHidden/>
              </w:rPr>
              <w:fldChar w:fldCharType="begin"/>
            </w:r>
            <w:r>
              <w:rPr>
                <w:noProof/>
                <w:webHidden/>
              </w:rPr>
              <w:instrText xml:space="preserve"> PAGEREF _Toc195829219 \h </w:instrText>
            </w:r>
            <w:r>
              <w:rPr>
                <w:noProof/>
                <w:webHidden/>
              </w:rPr>
            </w:r>
            <w:r>
              <w:rPr>
                <w:noProof/>
                <w:webHidden/>
              </w:rPr>
              <w:fldChar w:fldCharType="separate"/>
            </w:r>
            <w:r>
              <w:rPr>
                <w:noProof/>
                <w:webHidden/>
              </w:rPr>
              <w:t>98</w:t>
            </w:r>
            <w:r>
              <w:rPr>
                <w:noProof/>
                <w:webHidden/>
              </w:rPr>
              <w:fldChar w:fldCharType="end"/>
            </w:r>
          </w:hyperlink>
        </w:p>
        <w:p w14:paraId="622A4212" w14:textId="311318A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Predicate and Function?</w:t>
            </w:r>
            <w:r>
              <w:rPr>
                <w:noProof/>
                <w:webHidden/>
              </w:rPr>
              <w:tab/>
            </w:r>
            <w:r>
              <w:rPr>
                <w:noProof/>
                <w:webHidden/>
              </w:rPr>
              <w:fldChar w:fldCharType="begin"/>
            </w:r>
            <w:r>
              <w:rPr>
                <w:noProof/>
                <w:webHidden/>
              </w:rPr>
              <w:instrText xml:space="preserve"> PAGEREF _Toc195829220 \h </w:instrText>
            </w:r>
            <w:r>
              <w:rPr>
                <w:noProof/>
                <w:webHidden/>
              </w:rPr>
            </w:r>
            <w:r>
              <w:rPr>
                <w:noProof/>
                <w:webHidden/>
              </w:rPr>
              <w:fldChar w:fldCharType="separate"/>
            </w:r>
            <w:r>
              <w:rPr>
                <w:noProof/>
                <w:webHidden/>
              </w:rPr>
              <w:t>99</w:t>
            </w:r>
            <w:r>
              <w:rPr>
                <w:noProof/>
                <w:webHidden/>
              </w:rPr>
              <w:fldChar w:fldCharType="end"/>
            </w:r>
          </w:hyperlink>
        </w:p>
        <w:p w14:paraId="0A359451" w14:textId="5E7BDBD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Consumer and Supplier?</w:t>
            </w:r>
            <w:r>
              <w:rPr>
                <w:noProof/>
                <w:webHidden/>
              </w:rPr>
              <w:tab/>
            </w:r>
            <w:r>
              <w:rPr>
                <w:noProof/>
                <w:webHidden/>
              </w:rPr>
              <w:fldChar w:fldCharType="begin"/>
            </w:r>
            <w:r>
              <w:rPr>
                <w:noProof/>
                <w:webHidden/>
              </w:rPr>
              <w:instrText xml:space="preserve"> PAGEREF _Toc195829221 \h </w:instrText>
            </w:r>
            <w:r>
              <w:rPr>
                <w:noProof/>
                <w:webHidden/>
              </w:rPr>
            </w:r>
            <w:r>
              <w:rPr>
                <w:noProof/>
                <w:webHidden/>
              </w:rPr>
              <w:fldChar w:fldCharType="separate"/>
            </w:r>
            <w:r>
              <w:rPr>
                <w:noProof/>
                <w:webHidden/>
              </w:rPr>
              <w:t>99</w:t>
            </w:r>
            <w:r>
              <w:rPr>
                <w:noProof/>
                <w:webHidden/>
              </w:rPr>
              <w:fldChar w:fldCharType="end"/>
            </w:r>
          </w:hyperlink>
        </w:p>
        <w:p w14:paraId="4487B0DB" w14:textId="2268E33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Map?</w:t>
            </w:r>
            <w:r>
              <w:rPr>
                <w:noProof/>
                <w:webHidden/>
              </w:rPr>
              <w:tab/>
            </w:r>
            <w:r>
              <w:rPr>
                <w:noProof/>
                <w:webHidden/>
              </w:rPr>
              <w:fldChar w:fldCharType="begin"/>
            </w:r>
            <w:r>
              <w:rPr>
                <w:noProof/>
                <w:webHidden/>
              </w:rPr>
              <w:instrText xml:space="preserve"> PAGEREF _Toc195829222 \h </w:instrText>
            </w:r>
            <w:r>
              <w:rPr>
                <w:noProof/>
                <w:webHidden/>
              </w:rPr>
            </w:r>
            <w:r>
              <w:rPr>
                <w:noProof/>
                <w:webHidden/>
              </w:rPr>
              <w:fldChar w:fldCharType="separate"/>
            </w:r>
            <w:r>
              <w:rPr>
                <w:noProof/>
                <w:webHidden/>
              </w:rPr>
              <w:t>100</w:t>
            </w:r>
            <w:r>
              <w:rPr>
                <w:noProof/>
                <w:webHidden/>
              </w:rPr>
              <w:fldChar w:fldCharType="end"/>
            </w:r>
          </w:hyperlink>
        </w:p>
        <w:p w14:paraId="24989BB3" w14:textId="70303B8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Optional class? What are the advantages of using Optional class?</w:t>
            </w:r>
            <w:r>
              <w:rPr>
                <w:noProof/>
                <w:webHidden/>
              </w:rPr>
              <w:tab/>
            </w:r>
            <w:r>
              <w:rPr>
                <w:noProof/>
                <w:webHidden/>
              </w:rPr>
              <w:fldChar w:fldCharType="begin"/>
            </w:r>
            <w:r>
              <w:rPr>
                <w:noProof/>
                <w:webHidden/>
              </w:rPr>
              <w:instrText xml:space="preserve"> PAGEREF _Toc195829223 \h </w:instrText>
            </w:r>
            <w:r>
              <w:rPr>
                <w:noProof/>
                <w:webHidden/>
              </w:rPr>
            </w:r>
            <w:r>
              <w:rPr>
                <w:noProof/>
                <w:webHidden/>
              </w:rPr>
              <w:fldChar w:fldCharType="separate"/>
            </w:r>
            <w:r>
              <w:rPr>
                <w:noProof/>
                <w:webHidden/>
              </w:rPr>
              <w:t>100</w:t>
            </w:r>
            <w:r>
              <w:rPr>
                <w:noProof/>
                <w:webHidden/>
              </w:rPr>
              <w:fldChar w:fldCharType="end"/>
            </w:r>
          </w:hyperlink>
        </w:p>
        <w:p w14:paraId="0D99E936" w14:textId="3D9777B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all functional interfaces present in java?</w:t>
            </w:r>
            <w:r>
              <w:rPr>
                <w:noProof/>
                <w:webHidden/>
              </w:rPr>
              <w:tab/>
            </w:r>
            <w:r>
              <w:rPr>
                <w:noProof/>
                <w:webHidden/>
              </w:rPr>
              <w:fldChar w:fldCharType="begin"/>
            </w:r>
            <w:r>
              <w:rPr>
                <w:noProof/>
                <w:webHidden/>
              </w:rPr>
              <w:instrText xml:space="preserve"> PAGEREF _Toc195829224 \h </w:instrText>
            </w:r>
            <w:r>
              <w:rPr>
                <w:noProof/>
                <w:webHidden/>
              </w:rPr>
            </w:r>
            <w:r>
              <w:rPr>
                <w:noProof/>
                <w:webHidden/>
              </w:rPr>
              <w:fldChar w:fldCharType="separate"/>
            </w:r>
            <w:r>
              <w:rPr>
                <w:noProof/>
                <w:webHidden/>
              </w:rPr>
              <w:t>100</w:t>
            </w:r>
            <w:r>
              <w:rPr>
                <w:noProof/>
                <w:webHidden/>
              </w:rPr>
              <w:fldChar w:fldCharType="end"/>
            </w:r>
          </w:hyperlink>
        </w:p>
        <w:p w14:paraId="64948585" w14:textId="0B6C896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Optional case returning null and String, how to handle it? What are the advantages of using it?</w:t>
            </w:r>
            <w:r>
              <w:rPr>
                <w:noProof/>
                <w:webHidden/>
              </w:rPr>
              <w:tab/>
            </w:r>
            <w:r>
              <w:rPr>
                <w:noProof/>
                <w:webHidden/>
              </w:rPr>
              <w:fldChar w:fldCharType="begin"/>
            </w:r>
            <w:r>
              <w:rPr>
                <w:noProof/>
                <w:webHidden/>
              </w:rPr>
              <w:instrText xml:space="preserve"> PAGEREF _Toc195829225 \h </w:instrText>
            </w:r>
            <w:r>
              <w:rPr>
                <w:noProof/>
                <w:webHidden/>
              </w:rPr>
            </w:r>
            <w:r>
              <w:rPr>
                <w:noProof/>
                <w:webHidden/>
              </w:rPr>
              <w:fldChar w:fldCharType="separate"/>
            </w:r>
            <w:r>
              <w:rPr>
                <w:noProof/>
                <w:webHidden/>
              </w:rPr>
              <w:t>100</w:t>
            </w:r>
            <w:r>
              <w:rPr>
                <w:noProof/>
                <w:webHidden/>
              </w:rPr>
              <w:fldChar w:fldCharType="end"/>
            </w:r>
          </w:hyperlink>
        </w:p>
        <w:p w14:paraId="30D33568" w14:textId="219DA02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Give an example of Functional Interface in java?</w:t>
            </w:r>
            <w:r>
              <w:rPr>
                <w:noProof/>
                <w:webHidden/>
              </w:rPr>
              <w:tab/>
            </w:r>
            <w:r>
              <w:rPr>
                <w:noProof/>
                <w:webHidden/>
              </w:rPr>
              <w:fldChar w:fldCharType="begin"/>
            </w:r>
            <w:r>
              <w:rPr>
                <w:noProof/>
                <w:webHidden/>
              </w:rPr>
              <w:instrText xml:space="preserve"> PAGEREF _Toc195829226 \h </w:instrText>
            </w:r>
            <w:r>
              <w:rPr>
                <w:noProof/>
                <w:webHidden/>
              </w:rPr>
            </w:r>
            <w:r>
              <w:rPr>
                <w:noProof/>
                <w:webHidden/>
              </w:rPr>
              <w:fldChar w:fldCharType="separate"/>
            </w:r>
            <w:r>
              <w:rPr>
                <w:noProof/>
                <w:webHidden/>
              </w:rPr>
              <w:t>100</w:t>
            </w:r>
            <w:r>
              <w:rPr>
                <w:noProof/>
                <w:webHidden/>
              </w:rPr>
              <w:fldChar w:fldCharType="end"/>
            </w:r>
          </w:hyperlink>
        </w:p>
        <w:p w14:paraId="31B49473" w14:textId="569F0B6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Suppose you are using lambda expressions and other than lambda expressions then are we getting any performance benefits?</w:t>
            </w:r>
            <w:r>
              <w:rPr>
                <w:noProof/>
                <w:webHidden/>
              </w:rPr>
              <w:tab/>
            </w:r>
            <w:r>
              <w:rPr>
                <w:noProof/>
                <w:webHidden/>
              </w:rPr>
              <w:fldChar w:fldCharType="begin"/>
            </w:r>
            <w:r>
              <w:rPr>
                <w:noProof/>
                <w:webHidden/>
              </w:rPr>
              <w:instrText xml:space="preserve"> PAGEREF _Toc195829227 \h </w:instrText>
            </w:r>
            <w:r>
              <w:rPr>
                <w:noProof/>
                <w:webHidden/>
              </w:rPr>
            </w:r>
            <w:r>
              <w:rPr>
                <w:noProof/>
                <w:webHidden/>
              </w:rPr>
              <w:fldChar w:fldCharType="separate"/>
            </w:r>
            <w:r>
              <w:rPr>
                <w:noProof/>
                <w:webHidden/>
              </w:rPr>
              <w:t>101</w:t>
            </w:r>
            <w:r>
              <w:rPr>
                <w:noProof/>
                <w:webHidden/>
              </w:rPr>
              <w:fldChar w:fldCharType="end"/>
            </w:r>
          </w:hyperlink>
        </w:p>
        <w:p w14:paraId="77AFC60F" w14:textId="5624229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you elaborate on the Stream API, purpose and use of it?</w:t>
            </w:r>
            <w:r>
              <w:rPr>
                <w:noProof/>
                <w:webHidden/>
              </w:rPr>
              <w:tab/>
            </w:r>
            <w:r>
              <w:rPr>
                <w:noProof/>
                <w:webHidden/>
              </w:rPr>
              <w:fldChar w:fldCharType="begin"/>
            </w:r>
            <w:r>
              <w:rPr>
                <w:noProof/>
                <w:webHidden/>
              </w:rPr>
              <w:instrText xml:space="preserve"> PAGEREF _Toc195829228 \h </w:instrText>
            </w:r>
            <w:r>
              <w:rPr>
                <w:noProof/>
                <w:webHidden/>
              </w:rPr>
            </w:r>
            <w:r>
              <w:rPr>
                <w:noProof/>
                <w:webHidden/>
              </w:rPr>
              <w:fldChar w:fldCharType="separate"/>
            </w:r>
            <w:r>
              <w:rPr>
                <w:noProof/>
                <w:webHidden/>
              </w:rPr>
              <w:t>101</w:t>
            </w:r>
            <w:r>
              <w:rPr>
                <w:noProof/>
                <w:webHidden/>
              </w:rPr>
              <w:fldChar w:fldCharType="end"/>
            </w:r>
          </w:hyperlink>
        </w:p>
        <w:p w14:paraId="2D4E15D3" w14:textId="267E314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have more than one abstract method in a functional interface?</w:t>
            </w:r>
            <w:r>
              <w:rPr>
                <w:noProof/>
                <w:webHidden/>
              </w:rPr>
              <w:tab/>
            </w:r>
            <w:r>
              <w:rPr>
                <w:noProof/>
                <w:webHidden/>
              </w:rPr>
              <w:fldChar w:fldCharType="begin"/>
            </w:r>
            <w:r>
              <w:rPr>
                <w:noProof/>
                <w:webHidden/>
              </w:rPr>
              <w:instrText xml:space="preserve"> PAGEREF _Toc195829229 \h </w:instrText>
            </w:r>
            <w:r>
              <w:rPr>
                <w:noProof/>
                <w:webHidden/>
              </w:rPr>
            </w:r>
            <w:r>
              <w:rPr>
                <w:noProof/>
                <w:webHidden/>
              </w:rPr>
              <w:fldChar w:fldCharType="separate"/>
            </w:r>
            <w:r>
              <w:rPr>
                <w:noProof/>
                <w:webHidden/>
              </w:rPr>
              <w:t>101</w:t>
            </w:r>
            <w:r>
              <w:rPr>
                <w:noProof/>
                <w:webHidden/>
              </w:rPr>
              <w:fldChar w:fldCharType="end"/>
            </w:r>
          </w:hyperlink>
        </w:p>
        <w:p w14:paraId="27A81A8B" w14:textId="0E78A0A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Have you worked on NullPointerException? How to handle NullPointerException in java 8?</w:t>
            </w:r>
            <w:r>
              <w:rPr>
                <w:noProof/>
                <w:webHidden/>
              </w:rPr>
              <w:tab/>
            </w:r>
            <w:r>
              <w:rPr>
                <w:noProof/>
                <w:webHidden/>
              </w:rPr>
              <w:fldChar w:fldCharType="begin"/>
            </w:r>
            <w:r>
              <w:rPr>
                <w:noProof/>
                <w:webHidden/>
              </w:rPr>
              <w:instrText xml:space="preserve"> PAGEREF _Toc195829230 \h </w:instrText>
            </w:r>
            <w:r>
              <w:rPr>
                <w:noProof/>
                <w:webHidden/>
              </w:rPr>
            </w:r>
            <w:r>
              <w:rPr>
                <w:noProof/>
                <w:webHidden/>
              </w:rPr>
              <w:fldChar w:fldCharType="separate"/>
            </w:r>
            <w:r>
              <w:rPr>
                <w:noProof/>
                <w:webHidden/>
              </w:rPr>
              <w:t>101</w:t>
            </w:r>
            <w:r>
              <w:rPr>
                <w:noProof/>
                <w:webHidden/>
              </w:rPr>
              <w:fldChar w:fldCharType="end"/>
            </w:r>
          </w:hyperlink>
        </w:p>
        <w:p w14:paraId="770F06A2" w14:textId="40BF2A7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Parallel Stream and Serial Stream?</w:t>
            </w:r>
            <w:r>
              <w:rPr>
                <w:noProof/>
                <w:webHidden/>
              </w:rPr>
              <w:tab/>
            </w:r>
            <w:r>
              <w:rPr>
                <w:noProof/>
                <w:webHidden/>
              </w:rPr>
              <w:fldChar w:fldCharType="begin"/>
            </w:r>
            <w:r>
              <w:rPr>
                <w:noProof/>
                <w:webHidden/>
              </w:rPr>
              <w:instrText xml:space="preserve"> PAGEREF _Toc195829231 \h </w:instrText>
            </w:r>
            <w:r>
              <w:rPr>
                <w:noProof/>
                <w:webHidden/>
              </w:rPr>
            </w:r>
            <w:r>
              <w:rPr>
                <w:noProof/>
                <w:webHidden/>
              </w:rPr>
              <w:fldChar w:fldCharType="separate"/>
            </w:r>
            <w:r>
              <w:rPr>
                <w:noProof/>
                <w:webHidden/>
              </w:rPr>
              <w:t>101</w:t>
            </w:r>
            <w:r>
              <w:rPr>
                <w:noProof/>
                <w:webHidden/>
              </w:rPr>
              <w:fldChar w:fldCharType="end"/>
            </w:r>
          </w:hyperlink>
        </w:p>
        <w:p w14:paraId="167E6147" w14:textId="5D7BCD71"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232" w:history="1">
            <w:r w:rsidRPr="005B0110">
              <w:rPr>
                <w:rStyle w:val="Hyperlink"/>
                <w:rFonts w:cstheme="minorHAnsi"/>
                <w:b/>
                <w:bCs/>
                <w:noProof/>
              </w:rPr>
              <w:t>Java 11 Features</w:t>
            </w:r>
            <w:r>
              <w:rPr>
                <w:noProof/>
                <w:webHidden/>
              </w:rPr>
              <w:tab/>
            </w:r>
            <w:r>
              <w:rPr>
                <w:noProof/>
                <w:webHidden/>
              </w:rPr>
              <w:fldChar w:fldCharType="begin"/>
            </w:r>
            <w:r>
              <w:rPr>
                <w:noProof/>
                <w:webHidden/>
              </w:rPr>
              <w:instrText xml:space="preserve"> PAGEREF _Toc195829232 \h </w:instrText>
            </w:r>
            <w:r>
              <w:rPr>
                <w:noProof/>
                <w:webHidden/>
              </w:rPr>
            </w:r>
            <w:r>
              <w:rPr>
                <w:noProof/>
                <w:webHidden/>
              </w:rPr>
              <w:fldChar w:fldCharType="separate"/>
            </w:r>
            <w:r>
              <w:rPr>
                <w:noProof/>
                <w:webHidden/>
              </w:rPr>
              <w:t>103</w:t>
            </w:r>
            <w:r>
              <w:rPr>
                <w:noProof/>
                <w:webHidden/>
              </w:rPr>
              <w:fldChar w:fldCharType="end"/>
            </w:r>
          </w:hyperlink>
        </w:p>
        <w:p w14:paraId="09668DFA" w14:textId="783C9E2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Java 11 features?</w:t>
            </w:r>
            <w:r>
              <w:rPr>
                <w:noProof/>
                <w:webHidden/>
              </w:rPr>
              <w:tab/>
            </w:r>
            <w:r>
              <w:rPr>
                <w:noProof/>
                <w:webHidden/>
              </w:rPr>
              <w:fldChar w:fldCharType="begin"/>
            </w:r>
            <w:r>
              <w:rPr>
                <w:noProof/>
                <w:webHidden/>
              </w:rPr>
              <w:instrText xml:space="preserve"> PAGEREF _Toc195829233 \h </w:instrText>
            </w:r>
            <w:r>
              <w:rPr>
                <w:noProof/>
                <w:webHidden/>
              </w:rPr>
            </w:r>
            <w:r>
              <w:rPr>
                <w:noProof/>
                <w:webHidden/>
              </w:rPr>
              <w:fldChar w:fldCharType="separate"/>
            </w:r>
            <w:r>
              <w:rPr>
                <w:noProof/>
                <w:webHidden/>
              </w:rPr>
              <w:t>103</w:t>
            </w:r>
            <w:r>
              <w:rPr>
                <w:noProof/>
                <w:webHidden/>
              </w:rPr>
              <w:fldChar w:fldCharType="end"/>
            </w:r>
          </w:hyperlink>
        </w:p>
        <w:p w14:paraId="3E61779A" w14:textId="4ECC2100"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234" w:history="1">
            <w:r w:rsidRPr="005B0110">
              <w:rPr>
                <w:rStyle w:val="Hyperlink"/>
                <w:rFonts w:cstheme="minorHAnsi"/>
                <w:b/>
                <w:bCs/>
                <w:noProof/>
              </w:rPr>
              <w:t>Java 17 Features</w:t>
            </w:r>
            <w:r>
              <w:rPr>
                <w:noProof/>
                <w:webHidden/>
              </w:rPr>
              <w:tab/>
            </w:r>
            <w:r>
              <w:rPr>
                <w:noProof/>
                <w:webHidden/>
              </w:rPr>
              <w:fldChar w:fldCharType="begin"/>
            </w:r>
            <w:r>
              <w:rPr>
                <w:noProof/>
                <w:webHidden/>
              </w:rPr>
              <w:instrText xml:space="preserve"> PAGEREF _Toc195829234 \h </w:instrText>
            </w:r>
            <w:r>
              <w:rPr>
                <w:noProof/>
                <w:webHidden/>
              </w:rPr>
            </w:r>
            <w:r>
              <w:rPr>
                <w:noProof/>
                <w:webHidden/>
              </w:rPr>
              <w:fldChar w:fldCharType="separate"/>
            </w:r>
            <w:r>
              <w:rPr>
                <w:noProof/>
                <w:webHidden/>
              </w:rPr>
              <w:t>105</w:t>
            </w:r>
            <w:r>
              <w:rPr>
                <w:noProof/>
                <w:webHidden/>
              </w:rPr>
              <w:fldChar w:fldCharType="end"/>
            </w:r>
          </w:hyperlink>
        </w:p>
        <w:p w14:paraId="3C36293C" w14:textId="7F444CD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Java 17 features?</w:t>
            </w:r>
            <w:r>
              <w:rPr>
                <w:noProof/>
                <w:webHidden/>
              </w:rPr>
              <w:tab/>
            </w:r>
            <w:r>
              <w:rPr>
                <w:noProof/>
                <w:webHidden/>
              </w:rPr>
              <w:fldChar w:fldCharType="begin"/>
            </w:r>
            <w:r>
              <w:rPr>
                <w:noProof/>
                <w:webHidden/>
              </w:rPr>
              <w:instrText xml:space="preserve"> PAGEREF _Toc195829235 \h </w:instrText>
            </w:r>
            <w:r>
              <w:rPr>
                <w:noProof/>
                <w:webHidden/>
              </w:rPr>
            </w:r>
            <w:r>
              <w:rPr>
                <w:noProof/>
                <w:webHidden/>
              </w:rPr>
              <w:fldChar w:fldCharType="separate"/>
            </w:r>
            <w:r>
              <w:rPr>
                <w:noProof/>
                <w:webHidden/>
              </w:rPr>
              <w:t>105</w:t>
            </w:r>
            <w:r>
              <w:rPr>
                <w:noProof/>
                <w:webHidden/>
              </w:rPr>
              <w:fldChar w:fldCharType="end"/>
            </w:r>
          </w:hyperlink>
        </w:p>
        <w:p w14:paraId="04D8B7EB" w14:textId="3ED31B65"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236" w:history="1">
            <w:r w:rsidRPr="005B0110">
              <w:rPr>
                <w:rStyle w:val="Hyperlink"/>
                <w:rFonts w:cstheme="minorHAnsi"/>
                <w:b/>
                <w:bCs/>
                <w:noProof/>
              </w:rPr>
              <w:t>Java 21 Features</w:t>
            </w:r>
            <w:r>
              <w:rPr>
                <w:noProof/>
                <w:webHidden/>
              </w:rPr>
              <w:tab/>
            </w:r>
            <w:r>
              <w:rPr>
                <w:noProof/>
                <w:webHidden/>
              </w:rPr>
              <w:fldChar w:fldCharType="begin"/>
            </w:r>
            <w:r>
              <w:rPr>
                <w:noProof/>
                <w:webHidden/>
              </w:rPr>
              <w:instrText xml:space="preserve"> PAGEREF _Toc195829236 \h </w:instrText>
            </w:r>
            <w:r>
              <w:rPr>
                <w:noProof/>
                <w:webHidden/>
              </w:rPr>
            </w:r>
            <w:r>
              <w:rPr>
                <w:noProof/>
                <w:webHidden/>
              </w:rPr>
              <w:fldChar w:fldCharType="separate"/>
            </w:r>
            <w:r>
              <w:rPr>
                <w:noProof/>
                <w:webHidden/>
              </w:rPr>
              <w:t>107</w:t>
            </w:r>
            <w:r>
              <w:rPr>
                <w:noProof/>
                <w:webHidden/>
              </w:rPr>
              <w:fldChar w:fldCharType="end"/>
            </w:r>
          </w:hyperlink>
        </w:p>
        <w:p w14:paraId="0914730A" w14:textId="2A41462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Java 21 features?</w:t>
            </w:r>
            <w:r>
              <w:rPr>
                <w:noProof/>
                <w:webHidden/>
              </w:rPr>
              <w:tab/>
            </w:r>
            <w:r>
              <w:rPr>
                <w:noProof/>
                <w:webHidden/>
              </w:rPr>
              <w:fldChar w:fldCharType="begin"/>
            </w:r>
            <w:r>
              <w:rPr>
                <w:noProof/>
                <w:webHidden/>
              </w:rPr>
              <w:instrText xml:space="preserve"> PAGEREF _Toc195829237 \h </w:instrText>
            </w:r>
            <w:r>
              <w:rPr>
                <w:noProof/>
                <w:webHidden/>
              </w:rPr>
            </w:r>
            <w:r>
              <w:rPr>
                <w:noProof/>
                <w:webHidden/>
              </w:rPr>
              <w:fldChar w:fldCharType="separate"/>
            </w:r>
            <w:r>
              <w:rPr>
                <w:noProof/>
                <w:webHidden/>
              </w:rPr>
              <w:t>107</w:t>
            </w:r>
            <w:r>
              <w:rPr>
                <w:noProof/>
                <w:webHidden/>
              </w:rPr>
              <w:fldChar w:fldCharType="end"/>
            </w:r>
          </w:hyperlink>
        </w:p>
        <w:p w14:paraId="708DF0BD" w14:textId="60E644C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added version after Java 17 to Java 21?</w:t>
            </w:r>
            <w:r>
              <w:rPr>
                <w:noProof/>
                <w:webHidden/>
              </w:rPr>
              <w:tab/>
            </w:r>
            <w:r>
              <w:rPr>
                <w:noProof/>
                <w:webHidden/>
              </w:rPr>
              <w:fldChar w:fldCharType="begin"/>
            </w:r>
            <w:r>
              <w:rPr>
                <w:noProof/>
                <w:webHidden/>
              </w:rPr>
              <w:instrText xml:space="preserve"> PAGEREF _Toc195829238 \h </w:instrText>
            </w:r>
            <w:r>
              <w:rPr>
                <w:noProof/>
                <w:webHidden/>
              </w:rPr>
            </w:r>
            <w:r>
              <w:rPr>
                <w:noProof/>
                <w:webHidden/>
              </w:rPr>
              <w:fldChar w:fldCharType="separate"/>
            </w:r>
            <w:r>
              <w:rPr>
                <w:noProof/>
                <w:webHidden/>
              </w:rPr>
              <w:t>108</w:t>
            </w:r>
            <w:r>
              <w:rPr>
                <w:noProof/>
                <w:webHidden/>
              </w:rPr>
              <w:fldChar w:fldCharType="end"/>
            </w:r>
          </w:hyperlink>
        </w:p>
        <w:p w14:paraId="10598603" w14:textId="79742A61"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239" w:history="1">
            <w:r w:rsidRPr="005B0110">
              <w:rPr>
                <w:rStyle w:val="Hyperlink"/>
                <w:rFonts w:cstheme="minorHAnsi"/>
                <w:b/>
                <w:bCs/>
                <w:noProof/>
              </w:rPr>
              <w:t>Multithreading</w:t>
            </w:r>
            <w:r>
              <w:rPr>
                <w:noProof/>
                <w:webHidden/>
              </w:rPr>
              <w:tab/>
            </w:r>
            <w:r>
              <w:rPr>
                <w:noProof/>
                <w:webHidden/>
              </w:rPr>
              <w:fldChar w:fldCharType="begin"/>
            </w:r>
            <w:r>
              <w:rPr>
                <w:noProof/>
                <w:webHidden/>
              </w:rPr>
              <w:instrText xml:space="preserve"> PAGEREF _Toc195829239 \h </w:instrText>
            </w:r>
            <w:r>
              <w:rPr>
                <w:noProof/>
                <w:webHidden/>
              </w:rPr>
            </w:r>
            <w:r>
              <w:rPr>
                <w:noProof/>
                <w:webHidden/>
              </w:rPr>
              <w:fldChar w:fldCharType="separate"/>
            </w:r>
            <w:r>
              <w:rPr>
                <w:noProof/>
                <w:webHidden/>
              </w:rPr>
              <w:t>109</w:t>
            </w:r>
            <w:r>
              <w:rPr>
                <w:noProof/>
                <w:webHidden/>
              </w:rPr>
              <w:fldChar w:fldCharType="end"/>
            </w:r>
          </w:hyperlink>
        </w:p>
        <w:p w14:paraId="5576E499" w14:textId="488AF45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multithreading in java?</w:t>
            </w:r>
            <w:r>
              <w:rPr>
                <w:noProof/>
                <w:webHidden/>
              </w:rPr>
              <w:tab/>
            </w:r>
            <w:r>
              <w:rPr>
                <w:noProof/>
                <w:webHidden/>
              </w:rPr>
              <w:fldChar w:fldCharType="begin"/>
            </w:r>
            <w:r>
              <w:rPr>
                <w:noProof/>
                <w:webHidden/>
              </w:rPr>
              <w:instrText xml:space="preserve"> PAGEREF _Toc195829240 \h </w:instrText>
            </w:r>
            <w:r>
              <w:rPr>
                <w:noProof/>
                <w:webHidden/>
              </w:rPr>
            </w:r>
            <w:r>
              <w:rPr>
                <w:noProof/>
                <w:webHidden/>
              </w:rPr>
              <w:fldChar w:fldCharType="separate"/>
            </w:r>
            <w:r>
              <w:rPr>
                <w:noProof/>
                <w:webHidden/>
              </w:rPr>
              <w:t>109</w:t>
            </w:r>
            <w:r>
              <w:rPr>
                <w:noProof/>
                <w:webHidden/>
              </w:rPr>
              <w:fldChar w:fldCharType="end"/>
            </w:r>
          </w:hyperlink>
        </w:p>
        <w:p w14:paraId="4D2CB4AC" w14:textId="39A7069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Process and Thread?</w:t>
            </w:r>
            <w:r>
              <w:rPr>
                <w:noProof/>
                <w:webHidden/>
              </w:rPr>
              <w:tab/>
            </w:r>
            <w:r>
              <w:rPr>
                <w:noProof/>
                <w:webHidden/>
              </w:rPr>
              <w:fldChar w:fldCharType="begin"/>
            </w:r>
            <w:r>
              <w:rPr>
                <w:noProof/>
                <w:webHidden/>
              </w:rPr>
              <w:instrText xml:space="preserve"> PAGEREF _Toc195829241 \h </w:instrText>
            </w:r>
            <w:r>
              <w:rPr>
                <w:noProof/>
                <w:webHidden/>
              </w:rPr>
            </w:r>
            <w:r>
              <w:rPr>
                <w:noProof/>
                <w:webHidden/>
              </w:rPr>
              <w:fldChar w:fldCharType="separate"/>
            </w:r>
            <w:r>
              <w:rPr>
                <w:noProof/>
                <w:webHidden/>
              </w:rPr>
              <w:t>109</w:t>
            </w:r>
            <w:r>
              <w:rPr>
                <w:noProof/>
                <w:webHidden/>
              </w:rPr>
              <w:fldChar w:fldCharType="end"/>
            </w:r>
          </w:hyperlink>
        </w:p>
        <w:p w14:paraId="471C0453" w14:textId="76A53A4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Thread Life Cycle?</w:t>
            </w:r>
            <w:r>
              <w:rPr>
                <w:noProof/>
                <w:webHidden/>
              </w:rPr>
              <w:tab/>
            </w:r>
            <w:r>
              <w:rPr>
                <w:noProof/>
                <w:webHidden/>
              </w:rPr>
              <w:fldChar w:fldCharType="begin"/>
            </w:r>
            <w:r>
              <w:rPr>
                <w:noProof/>
                <w:webHidden/>
              </w:rPr>
              <w:instrText xml:space="preserve"> PAGEREF _Toc195829242 \h </w:instrText>
            </w:r>
            <w:r>
              <w:rPr>
                <w:noProof/>
                <w:webHidden/>
              </w:rPr>
            </w:r>
            <w:r>
              <w:rPr>
                <w:noProof/>
                <w:webHidden/>
              </w:rPr>
              <w:fldChar w:fldCharType="separate"/>
            </w:r>
            <w:r>
              <w:rPr>
                <w:noProof/>
                <w:webHidden/>
              </w:rPr>
              <w:t>109</w:t>
            </w:r>
            <w:r>
              <w:rPr>
                <w:noProof/>
                <w:webHidden/>
              </w:rPr>
              <w:fldChar w:fldCharType="end"/>
            </w:r>
          </w:hyperlink>
        </w:p>
        <w:p w14:paraId="18DEB5D4" w14:textId="609CF55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deadlock? Explain with an example?</w:t>
            </w:r>
            <w:r>
              <w:rPr>
                <w:noProof/>
                <w:webHidden/>
              </w:rPr>
              <w:tab/>
            </w:r>
            <w:r>
              <w:rPr>
                <w:noProof/>
                <w:webHidden/>
              </w:rPr>
              <w:fldChar w:fldCharType="begin"/>
            </w:r>
            <w:r>
              <w:rPr>
                <w:noProof/>
                <w:webHidden/>
              </w:rPr>
              <w:instrText xml:space="preserve"> PAGEREF _Toc195829243 \h </w:instrText>
            </w:r>
            <w:r>
              <w:rPr>
                <w:noProof/>
                <w:webHidden/>
              </w:rPr>
            </w:r>
            <w:r>
              <w:rPr>
                <w:noProof/>
                <w:webHidden/>
              </w:rPr>
              <w:fldChar w:fldCharType="separate"/>
            </w:r>
            <w:r>
              <w:rPr>
                <w:noProof/>
                <w:webHidden/>
              </w:rPr>
              <w:t>109</w:t>
            </w:r>
            <w:r>
              <w:rPr>
                <w:noProof/>
                <w:webHidden/>
              </w:rPr>
              <w:fldChar w:fldCharType="end"/>
            </w:r>
          </w:hyperlink>
        </w:p>
        <w:p w14:paraId="32F2390B" w14:textId="75CF920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Synchronized Thread?</w:t>
            </w:r>
            <w:r>
              <w:rPr>
                <w:noProof/>
                <w:webHidden/>
              </w:rPr>
              <w:tab/>
            </w:r>
            <w:r>
              <w:rPr>
                <w:noProof/>
                <w:webHidden/>
              </w:rPr>
              <w:fldChar w:fldCharType="begin"/>
            </w:r>
            <w:r>
              <w:rPr>
                <w:noProof/>
                <w:webHidden/>
              </w:rPr>
              <w:instrText xml:space="preserve"> PAGEREF _Toc195829244 \h </w:instrText>
            </w:r>
            <w:r>
              <w:rPr>
                <w:noProof/>
                <w:webHidden/>
              </w:rPr>
            </w:r>
            <w:r>
              <w:rPr>
                <w:noProof/>
                <w:webHidden/>
              </w:rPr>
              <w:fldChar w:fldCharType="separate"/>
            </w:r>
            <w:r>
              <w:rPr>
                <w:noProof/>
                <w:webHidden/>
              </w:rPr>
              <w:t>109</w:t>
            </w:r>
            <w:r>
              <w:rPr>
                <w:noProof/>
                <w:webHidden/>
              </w:rPr>
              <w:fldChar w:fldCharType="end"/>
            </w:r>
          </w:hyperlink>
        </w:p>
        <w:p w14:paraId="11832939" w14:textId="2B6F3BF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synchronized and volatile keyword?</w:t>
            </w:r>
            <w:r>
              <w:rPr>
                <w:noProof/>
                <w:webHidden/>
              </w:rPr>
              <w:tab/>
            </w:r>
            <w:r>
              <w:rPr>
                <w:noProof/>
                <w:webHidden/>
              </w:rPr>
              <w:fldChar w:fldCharType="begin"/>
            </w:r>
            <w:r>
              <w:rPr>
                <w:noProof/>
                <w:webHidden/>
              </w:rPr>
              <w:instrText xml:space="preserve"> PAGEREF _Toc195829245 \h </w:instrText>
            </w:r>
            <w:r>
              <w:rPr>
                <w:noProof/>
                <w:webHidden/>
              </w:rPr>
            </w:r>
            <w:r>
              <w:rPr>
                <w:noProof/>
                <w:webHidden/>
              </w:rPr>
              <w:fldChar w:fldCharType="separate"/>
            </w:r>
            <w:r>
              <w:rPr>
                <w:noProof/>
                <w:webHidden/>
              </w:rPr>
              <w:t>109</w:t>
            </w:r>
            <w:r>
              <w:rPr>
                <w:noProof/>
                <w:webHidden/>
              </w:rPr>
              <w:fldChar w:fldCharType="end"/>
            </w:r>
          </w:hyperlink>
        </w:p>
        <w:p w14:paraId="6FD13B75" w14:textId="1FAE423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happens if a thread calls notify() instead of notifyAll()?</w:t>
            </w:r>
            <w:r>
              <w:rPr>
                <w:noProof/>
                <w:webHidden/>
              </w:rPr>
              <w:tab/>
            </w:r>
            <w:r>
              <w:rPr>
                <w:noProof/>
                <w:webHidden/>
              </w:rPr>
              <w:fldChar w:fldCharType="begin"/>
            </w:r>
            <w:r>
              <w:rPr>
                <w:noProof/>
                <w:webHidden/>
              </w:rPr>
              <w:instrText xml:space="preserve"> PAGEREF _Toc195829246 \h </w:instrText>
            </w:r>
            <w:r>
              <w:rPr>
                <w:noProof/>
                <w:webHidden/>
              </w:rPr>
            </w:r>
            <w:r>
              <w:rPr>
                <w:noProof/>
                <w:webHidden/>
              </w:rPr>
              <w:fldChar w:fldCharType="separate"/>
            </w:r>
            <w:r>
              <w:rPr>
                <w:noProof/>
                <w:webHidden/>
              </w:rPr>
              <w:t>109</w:t>
            </w:r>
            <w:r>
              <w:rPr>
                <w:noProof/>
                <w:webHidden/>
              </w:rPr>
              <w:fldChar w:fldCharType="end"/>
            </w:r>
          </w:hyperlink>
        </w:p>
        <w:p w14:paraId="48E2E9D8" w14:textId="17758F3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threads using java 1.7 and java 1.8?</w:t>
            </w:r>
            <w:r>
              <w:rPr>
                <w:noProof/>
                <w:webHidden/>
              </w:rPr>
              <w:tab/>
            </w:r>
            <w:r>
              <w:rPr>
                <w:noProof/>
                <w:webHidden/>
              </w:rPr>
              <w:fldChar w:fldCharType="begin"/>
            </w:r>
            <w:r>
              <w:rPr>
                <w:noProof/>
                <w:webHidden/>
              </w:rPr>
              <w:instrText xml:space="preserve"> PAGEREF _Toc195829247 \h </w:instrText>
            </w:r>
            <w:r>
              <w:rPr>
                <w:noProof/>
                <w:webHidden/>
              </w:rPr>
            </w:r>
            <w:r>
              <w:rPr>
                <w:noProof/>
                <w:webHidden/>
              </w:rPr>
              <w:fldChar w:fldCharType="separate"/>
            </w:r>
            <w:r>
              <w:rPr>
                <w:noProof/>
                <w:webHidden/>
              </w:rPr>
              <w:t>109</w:t>
            </w:r>
            <w:r>
              <w:rPr>
                <w:noProof/>
                <w:webHidden/>
              </w:rPr>
              <w:fldChar w:fldCharType="end"/>
            </w:r>
          </w:hyperlink>
        </w:p>
        <w:p w14:paraId="4431E480" w14:textId="0D73E46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wait and sleep?</w:t>
            </w:r>
            <w:r>
              <w:rPr>
                <w:noProof/>
                <w:webHidden/>
              </w:rPr>
              <w:tab/>
            </w:r>
            <w:r>
              <w:rPr>
                <w:noProof/>
                <w:webHidden/>
              </w:rPr>
              <w:fldChar w:fldCharType="begin"/>
            </w:r>
            <w:r>
              <w:rPr>
                <w:noProof/>
                <w:webHidden/>
              </w:rPr>
              <w:instrText xml:space="preserve"> PAGEREF _Toc195829248 \h </w:instrText>
            </w:r>
            <w:r>
              <w:rPr>
                <w:noProof/>
                <w:webHidden/>
              </w:rPr>
            </w:r>
            <w:r>
              <w:rPr>
                <w:noProof/>
                <w:webHidden/>
              </w:rPr>
              <w:fldChar w:fldCharType="separate"/>
            </w:r>
            <w:r>
              <w:rPr>
                <w:noProof/>
                <w:webHidden/>
              </w:rPr>
              <w:t>109</w:t>
            </w:r>
            <w:r>
              <w:rPr>
                <w:noProof/>
                <w:webHidden/>
              </w:rPr>
              <w:fldChar w:fldCharType="end"/>
            </w:r>
          </w:hyperlink>
        </w:p>
        <w:p w14:paraId="4917E4F5" w14:textId="460D243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Thread.sleep() method, and what does it do internally?</w:t>
            </w:r>
            <w:r>
              <w:rPr>
                <w:noProof/>
                <w:webHidden/>
              </w:rPr>
              <w:tab/>
            </w:r>
            <w:r>
              <w:rPr>
                <w:noProof/>
                <w:webHidden/>
              </w:rPr>
              <w:fldChar w:fldCharType="begin"/>
            </w:r>
            <w:r>
              <w:rPr>
                <w:noProof/>
                <w:webHidden/>
              </w:rPr>
              <w:instrText xml:space="preserve"> PAGEREF _Toc195829249 \h </w:instrText>
            </w:r>
            <w:r>
              <w:rPr>
                <w:noProof/>
                <w:webHidden/>
              </w:rPr>
            </w:r>
            <w:r>
              <w:rPr>
                <w:noProof/>
                <w:webHidden/>
              </w:rPr>
              <w:fldChar w:fldCharType="separate"/>
            </w:r>
            <w:r>
              <w:rPr>
                <w:noProof/>
                <w:webHidden/>
              </w:rPr>
              <w:t>109</w:t>
            </w:r>
            <w:r>
              <w:rPr>
                <w:noProof/>
                <w:webHidden/>
              </w:rPr>
              <w:fldChar w:fldCharType="end"/>
            </w:r>
          </w:hyperlink>
        </w:p>
        <w:p w14:paraId="34B75868" w14:textId="6E3970F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Thread and Runnable in Java?</w:t>
            </w:r>
            <w:r>
              <w:rPr>
                <w:noProof/>
                <w:webHidden/>
              </w:rPr>
              <w:tab/>
            </w:r>
            <w:r>
              <w:rPr>
                <w:noProof/>
                <w:webHidden/>
              </w:rPr>
              <w:fldChar w:fldCharType="begin"/>
            </w:r>
            <w:r>
              <w:rPr>
                <w:noProof/>
                <w:webHidden/>
              </w:rPr>
              <w:instrText xml:space="preserve"> PAGEREF _Toc195829250 \h </w:instrText>
            </w:r>
            <w:r>
              <w:rPr>
                <w:noProof/>
                <w:webHidden/>
              </w:rPr>
            </w:r>
            <w:r>
              <w:rPr>
                <w:noProof/>
                <w:webHidden/>
              </w:rPr>
              <w:fldChar w:fldCharType="separate"/>
            </w:r>
            <w:r>
              <w:rPr>
                <w:noProof/>
                <w:webHidden/>
              </w:rPr>
              <w:t>109</w:t>
            </w:r>
            <w:r>
              <w:rPr>
                <w:noProof/>
                <w:webHidden/>
              </w:rPr>
              <w:fldChar w:fldCharType="end"/>
            </w:r>
          </w:hyperlink>
        </w:p>
        <w:p w14:paraId="78C7599B" w14:textId="6236DCF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significance of Executors in Java?</w:t>
            </w:r>
            <w:r>
              <w:rPr>
                <w:noProof/>
                <w:webHidden/>
              </w:rPr>
              <w:tab/>
            </w:r>
            <w:r>
              <w:rPr>
                <w:noProof/>
                <w:webHidden/>
              </w:rPr>
              <w:fldChar w:fldCharType="begin"/>
            </w:r>
            <w:r>
              <w:rPr>
                <w:noProof/>
                <w:webHidden/>
              </w:rPr>
              <w:instrText xml:space="preserve"> PAGEREF _Toc195829251 \h </w:instrText>
            </w:r>
            <w:r>
              <w:rPr>
                <w:noProof/>
                <w:webHidden/>
              </w:rPr>
            </w:r>
            <w:r>
              <w:rPr>
                <w:noProof/>
                <w:webHidden/>
              </w:rPr>
              <w:fldChar w:fldCharType="separate"/>
            </w:r>
            <w:r>
              <w:rPr>
                <w:noProof/>
                <w:webHidden/>
              </w:rPr>
              <w:t>109</w:t>
            </w:r>
            <w:r>
              <w:rPr>
                <w:noProof/>
                <w:webHidden/>
              </w:rPr>
              <w:fldChar w:fldCharType="end"/>
            </w:r>
          </w:hyperlink>
        </w:p>
        <w:p w14:paraId="12C5889F" w14:textId="2998FE8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Producer Consumer problem and how would you implement it using wait(), notify() or BlockingQueue?</w:t>
            </w:r>
            <w:r>
              <w:rPr>
                <w:noProof/>
                <w:webHidden/>
              </w:rPr>
              <w:tab/>
            </w:r>
            <w:r>
              <w:rPr>
                <w:noProof/>
                <w:webHidden/>
              </w:rPr>
              <w:fldChar w:fldCharType="begin"/>
            </w:r>
            <w:r>
              <w:rPr>
                <w:noProof/>
                <w:webHidden/>
              </w:rPr>
              <w:instrText xml:space="preserve"> PAGEREF _Toc195829252 \h </w:instrText>
            </w:r>
            <w:r>
              <w:rPr>
                <w:noProof/>
                <w:webHidden/>
              </w:rPr>
            </w:r>
            <w:r>
              <w:rPr>
                <w:noProof/>
                <w:webHidden/>
              </w:rPr>
              <w:fldChar w:fldCharType="separate"/>
            </w:r>
            <w:r>
              <w:rPr>
                <w:noProof/>
                <w:webHidden/>
              </w:rPr>
              <w:t>109</w:t>
            </w:r>
            <w:r>
              <w:rPr>
                <w:noProof/>
                <w:webHidden/>
              </w:rPr>
              <w:fldChar w:fldCharType="end"/>
            </w:r>
          </w:hyperlink>
        </w:p>
        <w:p w14:paraId="3F16F23C" w14:textId="14E6F19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Callable and Runnable. When should you use each?</w:t>
            </w:r>
            <w:r>
              <w:rPr>
                <w:noProof/>
                <w:webHidden/>
              </w:rPr>
              <w:tab/>
            </w:r>
            <w:r>
              <w:rPr>
                <w:noProof/>
                <w:webHidden/>
              </w:rPr>
              <w:fldChar w:fldCharType="begin"/>
            </w:r>
            <w:r>
              <w:rPr>
                <w:noProof/>
                <w:webHidden/>
              </w:rPr>
              <w:instrText xml:space="preserve"> PAGEREF _Toc195829253 \h </w:instrText>
            </w:r>
            <w:r>
              <w:rPr>
                <w:noProof/>
                <w:webHidden/>
              </w:rPr>
            </w:r>
            <w:r>
              <w:rPr>
                <w:noProof/>
                <w:webHidden/>
              </w:rPr>
              <w:fldChar w:fldCharType="separate"/>
            </w:r>
            <w:r>
              <w:rPr>
                <w:noProof/>
                <w:webHidden/>
              </w:rPr>
              <w:t>109</w:t>
            </w:r>
            <w:r>
              <w:rPr>
                <w:noProof/>
                <w:webHidden/>
              </w:rPr>
              <w:fldChar w:fldCharType="end"/>
            </w:r>
          </w:hyperlink>
        </w:p>
        <w:p w14:paraId="6E57C3A8" w14:textId="34CD18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ForkJoinPool in Java and how does it differ from normal ExecutorService?</w:t>
            </w:r>
            <w:r>
              <w:rPr>
                <w:noProof/>
                <w:webHidden/>
              </w:rPr>
              <w:tab/>
            </w:r>
            <w:r>
              <w:rPr>
                <w:noProof/>
                <w:webHidden/>
              </w:rPr>
              <w:fldChar w:fldCharType="begin"/>
            </w:r>
            <w:r>
              <w:rPr>
                <w:noProof/>
                <w:webHidden/>
              </w:rPr>
              <w:instrText xml:space="preserve"> PAGEREF _Toc195829254 \h </w:instrText>
            </w:r>
            <w:r>
              <w:rPr>
                <w:noProof/>
                <w:webHidden/>
              </w:rPr>
            </w:r>
            <w:r>
              <w:rPr>
                <w:noProof/>
                <w:webHidden/>
              </w:rPr>
              <w:fldChar w:fldCharType="separate"/>
            </w:r>
            <w:r>
              <w:rPr>
                <w:noProof/>
                <w:webHidden/>
              </w:rPr>
              <w:t>109</w:t>
            </w:r>
            <w:r>
              <w:rPr>
                <w:noProof/>
                <w:webHidden/>
              </w:rPr>
              <w:fldChar w:fldCharType="end"/>
            </w:r>
          </w:hyperlink>
        </w:p>
        <w:p w14:paraId="37F9F865" w14:textId="7CF99C2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Deadlock and how do you avoid it in Java Multithreading?</w:t>
            </w:r>
            <w:r>
              <w:rPr>
                <w:noProof/>
                <w:webHidden/>
              </w:rPr>
              <w:tab/>
            </w:r>
            <w:r>
              <w:rPr>
                <w:noProof/>
                <w:webHidden/>
              </w:rPr>
              <w:fldChar w:fldCharType="begin"/>
            </w:r>
            <w:r>
              <w:rPr>
                <w:noProof/>
                <w:webHidden/>
              </w:rPr>
              <w:instrText xml:space="preserve"> PAGEREF _Toc195829255 \h </w:instrText>
            </w:r>
            <w:r>
              <w:rPr>
                <w:noProof/>
                <w:webHidden/>
              </w:rPr>
            </w:r>
            <w:r>
              <w:rPr>
                <w:noProof/>
                <w:webHidden/>
              </w:rPr>
              <w:fldChar w:fldCharType="separate"/>
            </w:r>
            <w:r>
              <w:rPr>
                <w:noProof/>
                <w:webHidden/>
              </w:rPr>
              <w:t>109</w:t>
            </w:r>
            <w:r>
              <w:rPr>
                <w:noProof/>
                <w:webHidden/>
              </w:rPr>
              <w:fldChar w:fldCharType="end"/>
            </w:r>
          </w:hyperlink>
        </w:p>
        <w:p w14:paraId="0BBB17FB" w14:textId="2EEE554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ways of blocking the threads in java?</w:t>
            </w:r>
            <w:r>
              <w:rPr>
                <w:noProof/>
                <w:webHidden/>
              </w:rPr>
              <w:tab/>
            </w:r>
            <w:r>
              <w:rPr>
                <w:noProof/>
                <w:webHidden/>
              </w:rPr>
              <w:fldChar w:fldCharType="begin"/>
            </w:r>
            <w:r>
              <w:rPr>
                <w:noProof/>
                <w:webHidden/>
              </w:rPr>
              <w:instrText xml:space="preserve"> PAGEREF _Toc195829256 \h </w:instrText>
            </w:r>
            <w:r>
              <w:rPr>
                <w:noProof/>
                <w:webHidden/>
              </w:rPr>
            </w:r>
            <w:r>
              <w:rPr>
                <w:noProof/>
                <w:webHidden/>
              </w:rPr>
              <w:fldChar w:fldCharType="separate"/>
            </w:r>
            <w:r>
              <w:rPr>
                <w:noProof/>
                <w:webHidden/>
              </w:rPr>
              <w:t>109</w:t>
            </w:r>
            <w:r>
              <w:rPr>
                <w:noProof/>
                <w:webHidden/>
              </w:rPr>
              <w:fldChar w:fldCharType="end"/>
            </w:r>
          </w:hyperlink>
        </w:p>
        <w:p w14:paraId="2393B122" w14:textId="6D72024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thread synchronization in java?</w:t>
            </w:r>
            <w:r>
              <w:rPr>
                <w:noProof/>
                <w:webHidden/>
              </w:rPr>
              <w:tab/>
            </w:r>
            <w:r>
              <w:rPr>
                <w:noProof/>
                <w:webHidden/>
              </w:rPr>
              <w:fldChar w:fldCharType="begin"/>
            </w:r>
            <w:r>
              <w:rPr>
                <w:noProof/>
                <w:webHidden/>
              </w:rPr>
              <w:instrText xml:space="preserve"> PAGEREF _Toc195829257 \h </w:instrText>
            </w:r>
            <w:r>
              <w:rPr>
                <w:noProof/>
                <w:webHidden/>
              </w:rPr>
            </w:r>
            <w:r>
              <w:rPr>
                <w:noProof/>
                <w:webHidden/>
              </w:rPr>
              <w:fldChar w:fldCharType="separate"/>
            </w:r>
            <w:r>
              <w:rPr>
                <w:noProof/>
                <w:webHidden/>
              </w:rPr>
              <w:t>109</w:t>
            </w:r>
            <w:r>
              <w:rPr>
                <w:noProof/>
                <w:webHidden/>
              </w:rPr>
              <w:fldChar w:fldCharType="end"/>
            </w:r>
          </w:hyperlink>
        </w:p>
        <w:p w14:paraId="73FF1A9F" w14:textId="6D3E175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methods of thread?</w:t>
            </w:r>
            <w:r>
              <w:rPr>
                <w:noProof/>
                <w:webHidden/>
              </w:rPr>
              <w:tab/>
            </w:r>
            <w:r>
              <w:rPr>
                <w:noProof/>
                <w:webHidden/>
              </w:rPr>
              <w:fldChar w:fldCharType="begin"/>
            </w:r>
            <w:r>
              <w:rPr>
                <w:noProof/>
                <w:webHidden/>
              </w:rPr>
              <w:instrText xml:space="preserve"> PAGEREF _Toc195829258 \h </w:instrText>
            </w:r>
            <w:r>
              <w:rPr>
                <w:noProof/>
                <w:webHidden/>
              </w:rPr>
            </w:r>
            <w:r>
              <w:rPr>
                <w:noProof/>
                <w:webHidden/>
              </w:rPr>
              <w:fldChar w:fldCharType="separate"/>
            </w:r>
            <w:r>
              <w:rPr>
                <w:noProof/>
                <w:webHidden/>
              </w:rPr>
              <w:t>109</w:t>
            </w:r>
            <w:r>
              <w:rPr>
                <w:noProof/>
                <w:webHidden/>
              </w:rPr>
              <w:fldChar w:fldCharType="end"/>
            </w:r>
          </w:hyperlink>
        </w:p>
        <w:p w14:paraId="1CAD4B96" w14:textId="108BF4F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thread pool? What are the types of thread pool?</w:t>
            </w:r>
            <w:r>
              <w:rPr>
                <w:noProof/>
                <w:webHidden/>
              </w:rPr>
              <w:tab/>
            </w:r>
            <w:r>
              <w:rPr>
                <w:noProof/>
                <w:webHidden/>
              </w:rPr>
              <w:fldChar w:fldCharType="begin"/>
            </w:r>
            <w:r>
              <w:rPr>
                <w:noProof/>
                <w:webHidden/>
              </w:rPr>
              <w:instrText xml:space="preserve"> PAGEREF _Toc195829259 \h </w:instrText>
            </w:r>
            <w:r>
              <w:rPr>
                <w:noProof/>
                <w:webHidden/>
              </w:rPr>
            </w:r>
            <w:r>
              <w:rPr>
                <w:noProof/>
                <w:webHidden/>
              </w:rPr>
              <w:fldChar w:fldCharType="separate"/>
            </w:r>
            <w:r>
              <w:rPr>
                <w:noProof/>
                <w:webHidden/>
              </w:rPr>
              <w:t>110</w:t>
            </w:r>
            <w:r>
              <w:rPr>
                <w:noProof/>
                <w:webHidden/>
              </w:rPr>
              <w:fldChar w:fldCharType="end"/>
            </w:r>
          </w:hyperlink>
        </w:p>
        <w:p w14:paraId="3F397CDA" w14:textId="23D15D9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In Thread Pool Executor which data structure is used to store the request data?</w:t>
            </w:r>
            <w:r>
              <w:rPr>
                <w:noProof/>
                <w:webHidden/>
              </w:rPr>
              <w:tab/>
            </w:r>
            <w:r>
              <w:rPr>
                <w:noProof/>
                <w:webHidden/>
              </w:rPr>
              <w:fldChar w:fldCharType="begin"/>
            </w:r>
            <w:r>
              <w:rPr>
                <w:noProof/>
                <w:webHidden/>
              </w:rPr>
              <w:instrText xml:space="preserve"> PAGEREF _Toc195829260 \h </w:instrText>
            </w:r>
            <w:r>
              <w:rPr>
                <w:noProof/>
                <w:webHidden/>
              </w:rPr>
            </w:r>
            <w:r>
              <w:rPr>
                <w:noProof/>
                <w:webHidden/>
              </w:rPr>
              <w:fldChar w:fldCharType="separate"/>
            </w:r>
            <w:r>
              <w:rPr>
                <w:noProof/>
                <w:webHidden/>
              </w:rPr>
              <w:t>110</w:t>
            </w:r>
            <w:r>
              <w:rPr>
                <w:noProof/>
                <w:webHidden/>
              </w:rPr>
              <w:fldChar w:fldCharType="end"/>
            </w:r>
          </w:hyperlink>
        </w:p>
        <w:p w14:paraId="1B779C5A" w14:textId="5F5A909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When we setup a Thread Pool Executor so what will be the ideal count, how many thread we should keep in it?</w:t>
            </w:r>
            <w:r>
              <w:rPr>
                <w:noProof/>
                <w:webHidden/>
              </w:rPr>
              <w:tab/>
            </w:r>
            <w:r>
              <w:rPr>
                <w:noProof/>
                <w:webHidden/>
              </w:rPr>
              <w:fldChar w:fldCharType="begin"/>
            </w:r>
            <w:r>
              <w:rPr>
                <w:noProof/>
                <w:webHidden/>
              </w:rPr>
              <w:instrText xml:space="preserve"> PAGEREF _Toc195829261 \h </w:instrText>
            </w:r>
            <w:r>
              <w:rPr>
                <w:noProof/>
                <w:webHidden/>
              </w:rPr>
            </w:r>
            <w:r>
              <w:rPr>
                <w:noProof/>
                <w:webHidden/>
              </w:rPr>
              <w:fldChar w:fldCharType="separate"/>
            </w:r>
            <w:r>
              <w:rPr>
                <w:noProof/>
                <w:webHidden/>
              </w:rPr>
              <w:t>111</w:t>
            </w:r>
            <w:r>
              <w:rPr>
                <w:noProof/>
                <w:webHidden/>
              </w:rPr>
              <w:fldChar w:fldCharType="end"/>
            </w:r>
          </w:hyperlink>
        </w:p>
        <w:p w14:paraId="56B5E469" w14:textId="094FF5E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thread pool methods?</w:t>
            </w:r>
            <w:r>
              <w:rPr>
                <w:noProof/>
                <w:webHidden/>
              </w:rPr>
              <w:tab/>
            </w:r>
            <w:r>
              <w:rPr>
                <w:noProof/>
                <w:webHidden/>
              </w:rPr>
              <w:fldChar w:fldCharType="begin"/>
            </w:r>
            <w:r>
              <w:rPr>
                <w:noProof/>
                <w:webHidden/>
              </w:rPr>
              <w:instrText xml:space="preserve"> PAGEREF _Toc195829262 \h </w:instrText>
            </w:r>
            <w:r>
              <w:rPr>
                <w:noProof/>
                <w:webHidden/>
              </w:rPr>
            </w:r>
            <w:r>
              <w:rPr>
                <w:noProof/>
                <w:webHidden/>
              </w:rPr>
              <w:fldChar w:fldCharType="separate"/>
            </w:r>
            <w:r>
              <w:rPr>
                <w:noProof/>
                <w:webHidden/>
              </w:rPr>
              <w:t>112</w:t>
            </w:r>
            <w:r>
              <w:rPr>
                <w:noProof/>
                <w:webHidden/>
              </w:rPr>
              <w:fldChar w:fldCharType="end"/>
            </w:r>
          </w:hyperlink>
        </w:p>
        <w:p w14:paraId="1B08876F" w14:textId="5363113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threads in java?</w:t>
            </w:r>
            <w:r>
              <w:rPr>
                <w:noProof/>
                <w:webHidden/>
              </w:rPr>
              <w:tab/>
            </w:r>
            <w:r>
              <w:rPr>
                <w:noProof/>
                <w:webHidden/>
              </w:rPr>
              <w:fldChar w:fldCharType="begin"/>
            </w:r>
            <w:r>
              <w:rPr>
                <w:noProof/>
                <w:webHidden/>
              </w:rPr>
              <w:instrText xml:space="preserve"> PAGEREF _Toc195829263 \h </w:instrText>
            </w:r>
            <w:r>
              <w:rPr>
                <w:noProof/>
                <w:webHidden/>
              </w:rPr>
            </w:r>
            <w:r>
              <w:rPr>
                <w:noProof/>
                <w:webHidden/>
              </w:rPr>
              <w:fldChar w:fldCharType="separate"/>
            </w:r>
            <w:r>
              <w:rPr>
                <w:noProof/>
                <w:webHidden/>
              </w:rPr>
              <w:t>112</w:t>
            </w:r>
            <w:r>
              <w:rPr>
                <w:noProof/>
                <w:webHidden/>
              </w:rPr>
              <w:fldChar w:fldCharType="end"/>
            </w:r>
          </w:hyperlink>
        </w:p>
        <w:p w14:paraId="31406765" w14:textId="429ADC9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start a thread in java?</w:t>
            </w:r>
            <w:r>
              <w:rPr>
                <w:noProof/>
                <w:webHidden/>
              </w:rPr>
              <w:tab/>
            </w:r>
            <w:r>
              <w:rPr>
                <w:noProof/>
                <w:webHidden/>
              </w:rPr>
              <w:fldChar w:fldCharType="begin"/>
            </w:r>
            <w:r>
              <w:rPr>
                <w:noProof/>
                <w:webHidden/>
              </w:rPr>
              <w:instrText xml:space="preserve"> PAGEREF _Toc195829264 \h </w:instrText>
            </w:r>
            <w:r>
              <w:rPr>
                <w:noProof/>
                <w:webHidden/>
              </w:rPr>
            </w:r>
            <w:r>
              <w:rPr>
                <w:noProof/>
                <w:webHidden/>
              </w:rPr>
              <w:fldChar w:fldCharType="separate"/>
            </w:r>
            <w:r>
              <w:rPr>
                <w:noProof/>
                <w:webHidden/>
              </w:rPr>
              <w:t>112</w:t>
            </w:r>
            <w:r>
              <w:rPr>
                <w:noProof/>
                <w:webHidden/>
              </w:rPr>
              <w:fldChar w:fldCharType="end"/>
            </w:r>
          </w:hyperlink>
        </w:p>
        <w:p w14:paraId="0ECB5EC4" w14:textId="251943E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threads in two different ways?</w:t>
            </w:r>
            <w:r>
              <w:rPr>
                <w:noProof/>
                <w:webHidden/>
              </w:rPr>
              <w:tab/>
            </w:r>
            <w:r>
              <w:rPr>
                <w:noProof/>
                <w:webHidden/>
              </w:rPr>
              <w:fldChar w:fldCharType="begin"/>
            </w:r>
            <w:r>
              <w:rPr>
                <w:noProof/>
                <w:webHidden/>
              </w:rPr>
              <w:instrText xml:space="preserve"> PAGEREF _Toc195829265 \h </w:instrText>
            </w:r>
            <w:r>
              <w:rPr>
                <w:noProof/>
                <w:webHidden/>
              </w:rPr>
            </w:r>
            <w:r>
              <w:rPr>
                <w:noProof/>
                <w:webHidden/>
              </w:rPr>
              <w:fldChar w:fldCharType="separate"/>
            </w:r>
            <w:r>
              <w:rPr>
                <w:noProof/>
                <w:webHidden/>
              </w:rPr>
              <w:t>112</w:t>
            </w:r>
            <w:r>
              <w:rPr>
                <w:noProof/>
                <w:webHidden/>
              </w:rPr>
              <w:fldChar w:fldCharType="end"/>
            </w:r>
          </w:hyperlink>
        </w:p>
        <w:p w14:paraId="2AFF4D36" w14:textId="4609E4A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necessity of thread synchronization?</w:t>
            </w:r>
            <w:r>
              <w:rPr>
                <w:noProof/>
                <w:webHidden/>
              </w:rPr>
              <w:tab/>
            </w:r>
            <w:r>
              <w:rPr>
                <w:noProof/>
                <w:webHidden/>
              </w:rPr>
              <w:fldChar w:fldCharType="begin"/>
            </w:r>
            <w:r>
              <w:rPr>
                <w:noProof/>
                <w:webHidden/>
              </w:rPr>
              <w:instrText xml:space="preserve"> PAGEREF _Toc195829266 \h </w:instrText>
            </w:r>
            <w:r>
              <w:rPr>
                <w:noProof/>
                <w:webHidden/>
              </w:rPr>
            </w:r>
            <w:r>
              <w:rPr>
                <w:noProof/>
                <w:webHidden/>
              </w:rPr>
              <w:fldChar w:fldCharType="separate"/>
            </w:r>
            <w:r>
              <w:rPr>
                <w:noProof/>
                <w:webHidden/>
              </w:rPr>
              <w:t>112</w:t>
            </w:r>
            <w:r>
              <w:rPr>
                <w:noProof/>
                <w:webHidden/>
              </w:rPr>
              <w:fldChar w:fldCharType="end"/>
            </w:r>
          </w:hyperlink>
        </w:p>
        <w:p w14:paraId="1F41D973" w14:textId="7C58A0D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a Thread pool in java?</w:t>
            </w:r>
            <w:r>
              <w:rPr>
                <w:noProof/>
                <w:webHidden/>
              </w:rPr>
              <w:tab/>
            </w:r>
            <w:r>
              <w:rPr>
                <w:noProof/>
                <w:webHidden/>
              </w:rPr>
              <w:fldChar w:fldCharType="begin"/>
            </w:r>
            <w:r>
              <w:rPr>
                <w:noProof/>
                <w:webHidden/>
              </w:rPr>
              <w:instrText xml:space="preserve"> PAGEREF _Toc195829267 \h </w:instrText>
            </w:r>
            <w:r>
              <w:rPr>
                <w:noProof/>
                <w:webHidden/>
              </w:rPr>
            </w:r>
            <w:r>
              <w:rPr>
                <w:noProof/>
                <w:webHidden/>
              </w:rPr>
              <w:fldChar w:fldCharType="separate"/>
            </w:r>
            <w:r>
              <w:rPr>
                <w:noProof/>
                <w:webHidden/>
              </w:rPr>
              <w:t>112</w:t>
            </w:r>
            <w:r>
              <w:rPr>
                <w:noProof/>
                <w:webHidden/>
              </w:rPr>
              <w:fldChar w:fldCharType="end"/>
            </w:r>
          </w:hyperlink>
        </w:p>
        <w:p w14:paraId="3C3FD989" w14:textId="0AA5C81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method you will override in order to create a thread?</w:t>
            </w:r>
            <w:r>
              <w:rPr>
                <w:noProof/>
                <w:webHidden/>
              </w:rPr>
              <w:tab/>
            </w:r>
            <w:r>
              <w:rPr>
                <w:noProof/>
                <w:webHidden/>
              </w:rPr>
              <w:fldChar w:fldCharType="begin"/>
            </w:r>
            <w:r>
              <w:rPr>
                <w:noProof/>
                <w:webHidden/>
              </w:rPr>
              <w:instrText xml:space="preserve"> PAGEREF _Toc195829268 \h </w:instrText>
            </w:r>
            <w:r>
              <w:rPr>
                <w:noProof/>
                <w:webHidden/>
              </w:rPr>
            </w:r>
            <w:r>
              <w:rPr>
                <w:noProof/>
                <w:webHidden/>
              </w:rPr>
              <w:fldChar w:fldCharType="separate"/>
            </w:r>
            <w:r>
              <w:rPr>
                <w:noProof/>
                <w:webHidden/>
              </w:rPr>
              <w:t>112</w:t>
            </w:r>
            <w:r>
              <w:rPr>
                <w:noProof/>
                <w:webHidden/>
              </w:rPr>
              <w:fldChar w:fldCharType="end"/>
            </w:r>
          </w:hyperlink>
        </w:p>
        <w:p w14:paraId="78891E8E" w14:textId="2457976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6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all methods present in Thread class?</w:t>
            </w:r>
            <w:r>
              <w:rPr>
                <w:noProof/>
                <w:webHidden/>
              </w:rPr>
              <w:tab/>
            </w:r>
            <w:r>
              <w:rPr>
                <w:noProof/>
                <w:webHidden/>
              </w:rPr>
              <w:fldChar w:fldCharType="begin"/>
            </w:r>
            <w:r>
              <w:rPr>
                <w:noProof/>
                <w:webHidden/>
              </w:rPr>
              <w:instrText xml:space="preserve"> PAGEREF _Toc195829269 \h </w:instrText>
            </w:r>
            <w:r>
              <w:rPr>
                <w:noProof/>
                <w:webHidden/>
              </w:rPr>
            </w:r>
            <w:r>
              <w:rPr>
                <w:noProof/>
                <w:webHidden/>
              </w:rPr>
              <w:fldChar w:fldCharType="separate"/>
            </w:r>
            <w:r>
              <w:rPr>
                <w:noProof/>
                <w:webHidden/>
              </w:rPr>
              <w:t>112</w:t>
            </w:r>
            <w:r>
              <w:rPr>
                <w:noProof/>
                <w:webHidden/>
              </w:rPr>
              <w:fldChar w:fldCharType="end"/>
            </w:r>
          </w:hyperlink>
        </w:p>
        <w:p w14:paraId="3F6619DC" w14:textId="62EED3E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notify methods work in multithreading?</w:t>
            </w:r>
            <w:r>
              <w:rPr>
                <w:noProof/>
                <w:webHidden/>
              </w:rPr>
              <w:tab/>
            </w:r>
            <w:r>
              <w:rPr>
                <w:noProof/>
                <w:webHidden/>
              </w:rPr>
              <w:fldChar w:fldCharType="begin"/>
            </w:r>
            <w:r>
              <w:rPr>
                <w:noProof/>
                <w:webHidden/>
              </w:rPr>
              <w:instrText xml:space="preserve"> PAGEREF _Toc195829270 \h </w:instrText>
            </w:r>
            <w:r>
              <w:rPr>
                <w:noProof/>
                <w:webHidden/>
              </w:rPr>
            </w:r>
            <w:r>
              <w:rPr>
                <w:noProof/>
                <w:webHidden/>
              </w:rPr>
              <w:fldChar w:fldCharType="separate"/>
            </w:r>
            <w:r>
              <w:rPr>
                <w:noProof/>
                <w:webHidden/>
              </w:rPr>
              <w:t>112</w:t>
            </w:r>
            <w:r>
              <w:rPr>
                <w:noProof/>
                <w:webHidden/>
              </w:rPr>
              <w:fldChar w:fldCharType="end"/>
            </w:r>
          </w:hyperlink>
        </w:p>
        <w:p w14:paraId="4AFAD288" w14:textId="198F7CB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synchronized in multithreading?</w:t>
            </w:r>
            <w:r>
              <w:rPr>
                <w:noProof/>
                <w:webHidden/>
              </w:rPr>
              <w:tab/>
            </w:r>
            <w:r>
              <w:rPr>
                <w:noProof/>
                <w:webHidden/>
              </w:rPr>
              <w:fldChar w:fldCharType="begin"/>
            </w:r>
            <w:r>
              <w:rPr>
                <w:noProof/>
                <w:webHidden/>
              </w:rPr>
              <w:instrText xml:space="preserve"> PAGEREF _Toc195829271 \h </w:instrText>
            </w:r>
            <w:r>
              <w:rPr>
                <w:noProof/>
                <w:webHidden/>
              </w:rPr>
            </w:r>
            <w:r>
              <w:rPr>
                <w:noProof/>
                <w:webHidden/>
              </w:rPr>
              <w:fldChar w:fldCharType="separate"/>
            </w:r>
            <w:r>
              <w:rPr>
                <w:noProof/>
                <w:webHidden/>
              </w:rPr>
              <w:t>112</w:t>
            </w:r>
            <w:r>
              <w:rPr>
                <w:noProof/>
                <w:webHidden/>
              </w:rPr>
              <w:fldChar w:fldCharType="end"/>
            </w:r>
          </w:hyperlink>
        </w:p>
        <w:p w14:paraId="136B7B6F" w14:textId="1E15203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Thread safety with Singleton class?</w:t>
            </w:r>
            <w:r>
              <w:rPr>
                <w:noProof/>
                <w:webHidden/>
              </w:rPr>
              <w:tab/>
            </w:r>
            <w:r>
              <w:rPr>
                <w:noProof/>
                <w:webHidden/>
              </w:rPr>
              <w:fldChar w:fldCharType="begin"/>
            </w:r>
            <w:r>
              <w:rPr>
                <w:noProof/>
                <w:webHidden/>
              </w:rPr>
              <w:instrText xml:space="preserve"> PAGEREF _Toc195829272 \h </w:instrText>
            </w:r>
            <w:r>
              <w:rPr>
                <w:noProof/>
                <w:webHidden/>
              </w:rPr>
            </w:r>
            <w:r>
              <w:rPr>
                <w:noProof/>
                <w:webHidden/>
              </w:rPr>
              <w:fldChar w:fldCharType="separate"/>
            </w:r>
            <w:r>
              <w:rPr>
                <w:noProof/>
                <w:webHidden/>
              </w:rPr>
              <w:t>112</w:t>
            </w:r>
            <w:r>
              <w:rPr>
                <w:noProof/>
                <w:webHidden/>
              </w:rPr>
              <w:fldChar w:fldCharType="end"/>
            </w:r>
          </w:hyperlink>
        </w:p>
        <w:p w14:paraId="1D6B0481" w14:textId="490A47F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Thread executors?</w:t>
            </w:r>
            <w:r>
              <w:rPr>
                <w:noProof/>
                <w:webHidden/>
              </w:rPr>
              <w:tab/>
            </w:r>
            <w:r>
              <w:rPr>
                <w:noProof/>
                <w:webHidden/>
              </w:rPr>
              <w:fldChar w:fldCharType="begin"/>
            </w:r>
            <w:r>
              <w:rPr>
                <w:noProof/>
                <w:webHidden/>
              </w:rPr>
              <w:instrText xml:space="preserve"> PAGEREF _Toc195829273 \h </w:instrText>
            </w:r>
            <w:r>
              <w:rPr>
                <w:noProof/>
                <w:webHidden/>
              </w:rPr>
            </w:r>
            <w:r>
              <w:rPr>
                <w:noProof/>
                <w:webHidden/>
              </w:rPr>
              <w:fldChar w:fldCharType="separate"/>
            </w:r>
            <w:r>
              <w:rPr>
                <w:noProof/>
                <w:webHidden/>
              </w:rPr>
              <w:t>112</w:t>
            </w:r>
            <w:r>
              <w:rPr>
                <w:noProof/>
                <w:webHidden/>
              </w:rPr>
              <w:fldChar w:fldCharType="end"/>
            </w:r>
          </w:hyperlink>
        </w:p>
        <w:p w14:paraId="2D987EAA" w14:textId="4A7AFED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three threads so that it will execute simultaneously?</w:t>
            </w:r>
            <w:r>
              <w:rPr>
                <w:noProof/>
                <w:webHidden/>
              </w:rPr>
              <w:tab/>
            </w:r>
            <w:r>
              <w:rPr>
                <w:noProof/>
                <w:webHidden/>
              </w:rPr>
              <w:fldChar w:fldCharType="begin"/>
            </w:r>
            <w:r>
              <w:rPr>
                <w:noProof/>
                <w:webHidden/>
              </w:rPr>
              <w:instrText xml:space="preserve"> PAGEREF _Toc195829274 \h </w:instrText>
            </w:r>
            <w:r>
              <w:rPr>
                <w:noProof/>
                <w:webHidden/>
              </w:rPr>
            </w:r>
            <w:r>
              <w:rPr>
                <w:noProof/>
                <w:webHidden/>
              </w:rPr>
              <w:fldChar w:fldCharType="separate"/>
            </w:r>
            <w:r>
              <w:rPr>
                <w:noProof/>
                <w:webHidden/>
              </w:rPr>
              <w:t>112</w:t>
            </w:r>
            <w:r>
              <w:rPr>
                <w:noProof/>
                <w:webHidden/>
              </w:rPr>
              <w:fldChar w:fldCharType="end"/>
            </w:r>
          </w:hyperlink>
        </w:p>
        <w:p w14:paraId="4E400345" w14:textId="4883E0B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can we replace instead of this keyword in the statement? synchronized(this) {?</w:t>
            </w:r>
            <w:r>
              <w:rPr>
                <w:noProof/>
                <w:webHidden/>
              </w:rPr>
              <w:tab/>
            </w:r>
            <w:r>
              <w:rPr>
                <w:noProof/>
                <w:webHidden/>
              </w:rPr>
              <w:fldChar w:fldCharType="begin"/>
            </w:r>
            <w:r>
              <w:rPr>
                <w:noProof/>
                <w:webHidden/>
              </w:rPr>
              <w:instrText xml:space="preserve"> PAGEREF _Toc195829275 \h </w:instrText>
            </w:r>
            <w:r>
              <w:rPr>
                <w:noProof/>
                <w:webHidden/>
              </w:rPr>
            </w:r>
            <w:r>
              <w:rPr>
                <w:noProof/>
                <w:webHidden/>
              </w:rPr>
              <w:fldChar w:fldCharType="separate"/>
            </w:r>
            <w:r>
              <w:rPr>
                <w:noProof/>
                <w:webHidden/>
              </w:rPr>
              <w:t>112</w:t>
            </w:r>
            <w:r>
              <w:rPr>
                <w:noProof/>
                <w:webHidden/>
              </w:rPr>
              <w:fldChar w:fldCharType="end"/>
            </w:r>
          </w:hyperlink>
        </w:p>
        <w:p w14:paraId="08CA3ACC" w14:textId="25B7F90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runAsync vs supplyAsync?</w:t>
            </w:r>
            <w:r>
              <w:rPr>
                <w:noProof/>
                <w:webHidden/>
              </w:rPr>
              <w:tab/>
            </w:r>
            <w:r>
              <w:rPr>
                <w:noProof/>
                <w:webHidden/>
              </w:rPr>
              <w:fldChar w:fldCharType="begin"/>
            </w:r>
            <w:r>
              <w:rPr>
                <w:noProof/>
                <w:webHidden/>
              </w:rPr>
              <w:instrText xml:space="preserve"> PAGEREF _Toc195829276 \h </w:instrText>
            </w:r>
            <w:r>
              <w:rPr>
                <w:noProof/>
                <w:webHidden/>
              </w:rPr>
            </w:r>
            <w:r>
              <w:rPr>
                <w:noProof/>
                <w:webHidden/>
              </w:rPr>
              <w:fldChar w:fldCharType="separate"/>
            </w:r>
            <w:r>
              <w:rPr>
                <w:noProof/>
                <w:webHidden/>
              </w:rPr>
              <w:t>112</w:t>
            </w:r>
            <w:r>
              <w:rPr>
                <w:noProof/>
                <w:webHidden/>
              </w:rPr>
              <w:fldChar w:fldCharType="end"/>
            </w:r>
          </w:hyperlink>
        </w:p>
        <w:p w14:paraId="513E5796" w14:textId="04347CC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ReentrantLock in java?</w:t>
            </w:r>
            <w:r>
              <w:rPr>
                <w:noProof/>
                <w:webHidden/>
              </w:rPr>
              <w:tab/>
            </w:r>
            <w:r>
              <w:rPr>
                <w:noProof/>
                <w:webHidden/>
              </w:rPr>
              <w:fldChar w:fldCharType="begin"/>
            </w:r>
            <w:r>
              <w:rPr>
                <w:noProof/>
                <w:webHidden/>
              </w:rPr>
              <w:instrText xml:space="preserve"> PAGEREF _Toc195829277 \h </w:instrText>
            </w:r>
            <w:r>
              <w:rPr>
                <w:noProof/>
                <w:webHidden/>
              </w:rPr>
            </w:r>
            <w:r>
              <w:rPr>
                <w:noProof/>
                <w:webHidden/>
              </w:rPr>
              <w:fldChar w:fldCharType="separate"/>
            </w:r>
            <w:r>
              <w:rPr>
                <w:noProof/>
                <w:webHidden/>
              </w:rPr>
              <w:t>113</w:t>
            </w:r>
            <w:r>
              <w:rPr>
                <w:noProof/>
                <w:webHidden/>
              </w:rPr>
              <w:fldChar w:fldCharType="end"/>
            </w:r>
          </w:hyperlink>
        </w:p>
        <w:p w14:paraId="5FB2E72A" w14:textId="6E93624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lock and synchronized?</w:t>
            </w:r>
            <w:r>
              <w:rPr>
                <w:noProof/>
                <w:webHidden/>
              </w:rPr>
              <w:tab/>
            </w:r>
            <w:r>
              <w:rPr>
                <w:noProof/>
                <w:webHidden/>
              </w:rPr>
              <w:fldChar w:fldCharType="begin"/>
            </w:r>
            <w:r>
              <w:rPr>
                <w:noProof/>
                <w:webHidden/>
              </w:rPr>
              <w:instrText xml:space="preserve"> PAGEREF _Toc195829278 \h </w:instrText>
            </w:r>
            <w:r>
              <w:rPr>
                <w:noProof/>
                <w:webHidden/>
              </w:rPr>
            </w:r>
            <w:r>
              <w:rPr>
                <w:noProof/>
                <w:webHidden/>
              </w:rPr>
              <w:fldChar w:fldCharType="separate"/>
            </w:r>
            <w:r>
              <w:rPr>
                <w:noProof/>
                <w:webHidden/>
              </w:rPr>
              <w:t>115</w:t>
            </w:r>
            <w:r>
              <w:rPr>
                <w:noProof/>
                <w:webHidden/>
              </w:rPr>
              <w:fldChar w:fldCharType="end"/>
            </w:r>
          </w:hyperlink>
        </w:p>
        <w:p w14:paraId="6D5B0FA5" w14:textId="3A6A2AE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Callable interface?</w:t>
            </w:r>
            <w:r>
              <w:rPr>
                <w:noProof/>
                <w:webHidden/>
              </w:rPr>
              <w:tab/>
            </w:r>
            <w:r>
              <w:rPr>
                <w:noProof/>
                <w:webHidden/>
              </w:rPr>
              <w:fldChar w:fldCharType="begin"/>
            </w:r>
            <w:r>
              <w:rPr>
                <w:noProof/>
                <w:webHidden/>
              </w:rPr>
              <w:instrText xml:space="preserve"> PAGEREF _Toc195829279 \h </w:instrText>
            </w:r>
            <w:r>
              <w:rPr>
                <w:noProof/>
                <w:webHidden/>
              </w:rPr>
            </w:r>
            <w:r>
              <w:rPr>
                <w:noProof/>
                <w:webHidden/>
              </w:rPr>
              <w:fldChar w:fldCharType="separate"/>
            </w:r>
            <w:r>
              <w:rPr>
                <w:noProof/>
                <w:webHidden/>
              </w:rPr>
              <w:t>115</w:t>
            </w:r>
            <w:r>
              <w:rPr>
                <w:noProof/>
                <w:webHidden/>
              </w:rPr>
              <w:fldChar w:fldCharType="end"/>
            </w:r>
          </w:hyperlink>
        </w:p>
        <w:p w14:paraId="59742187" w14:textId="1534790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Runnable interface?</w:t>
            </w:r>
            <w:r>
              <w:rPr>
                <w:noProof/>
                <w:webHidden/>
              </w:rPr>
              <w:tab/>
            </w:r>
            <w:r>
              <w:rPr>
                <w:noProof/>
                <w:webHidden/>
              </w:rPr>
              <w:fldChar w:fldCharType="begin"/>
            </w:r>
            <w:r>
              <w:rPr>
                <w:noProof/>
                <w:webHidden/>
              </w:rPr>
              <w:instrText xml:space="preserve"> PAGEREF _Toc195829280 \h </w:instrText>
            </w:r>
            <w:r>
              <w:rPr>
                <w:noProof/>
                <w:webHidden/>
              </w:rPr>
            </w:r>
            <w:r>
              <w:rPr>
                <w:noProof/>
                <w:webHidden/>
              </w:rPr>
              <w:fldChar w:fldCharType="separate"/>
            </w:r>
            <w:r>
              <w:rPr>
                <w:noProof/>
                <w:webHidden/>
              </w:rPr>
              <w:t>115</w:t>
            </w:r>
            <w:r>
              <w:rPr>
                <w:noProof/>
                <w:webHidden/>
              </w:rPr>
              <w:fldChar w:fldCharType="end"/>
            </w:r>
          </w:hyperlink>
        </w:p>
        <w:p w14:paraId="57372A28" w14:textId="0FE61E5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Future and CompletableFuture?</w:t>
            </w:r>
            <w:r>
              <w:rPr>
                <w:noProof/>
                <w:webHidden/>
              </w:rPr>
              <w:tab/>
            </w:r>
            <w:r>
              <w:rPr>
                <w:noProof/>
                <w:webHidden/>
              </w:rPr>
              <w:fldChar w:fldCharType="begin"/>
            </w:r>
            <w:r>
              <w:rPr>
                <w:noProof/>
                <w:webHidden/>
              </w:rPr>
              <w:instrText xml:space="preserve"> PAGEREF _Toc195829281 \h </w:instrText>
            </w:r>
            <w:r>
              <w:rPr>
                <w:noProof/>
                <w:webHidden/>
              </w:rPr>
            </w:r>
            <w:r>
              <w:rPr>
                <w:noProof/>
                <w:webHidden/>
              </w:rPr>
              <w:fldChar w:fldCharType="separate"/>
            </w:r>
            <w:r>
              <w:rPr>
                <w:noProof/>
                <w:webHidden/>
              </w:rPr>
              <w:t>116</w:t>
            </w:r>
            <w:r>
              <w:rPr>
                <w:noProof/>
                <w:webHidden/>
              </w:rPr>
              <w:fldChar w:fldCharType="end"/>
            </w:r>
          </w:hyperlink>
        </w:p>
        <w:p w14:paraId="7A5932DE" w14:textId="28F491D3"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282" w:history="1">
            <w:r w:rsidRPr="005B0110">
              <w:rPr>
                <w:rStyle w:val="Hyperlink"/>
                <w:rFonts w:cstheme="minorHAnsi"/>
                <w:b/>
                <w:bCs/>
                <w:noProof/>
              </w:rPr>
              <w:t>Scenario based Questions</w:t>
            </w:r>
            <w:r>
              <w:rPr>
                <w:noProof/>
                <w:webHidden/>
              </w:rPr>
              <w:tab/>
            </w:r>
            <w:r>
              <w:rPr>
                <w:noProof/>
                <w:webHidden/>
              </w:rPr>
              <w:fldChar w:fldCharType="begin"/>
            </w:r>
            <w:r>
              <w:rPr>
                <w:noProof/>
                <w:webHidden/>
              </w:rPr>
              <w:instrText xml:space="preserve"> PAGEREF _Toc195829282 \h </w:instrText>
            </w:r>
            <w:r>
              <w:rPr>
                <w:noProof/>
                <w:webHidden/>
              </w:rPr>
            </w:r>
            <w:r>
              <w:rPr>
                <w:noProof/>
                <w:webHidden/>
              </w:rPr>
              <w:fldChar w:fldCharType="separate"/>
            </w:r>
            <w:r>
              <w:rPr>
                <w:noProof/>
                <w:webHidden/>
              </w:rPr>
              <w:t>119</w:t>
            </w:r>
            <w:r>
              <w:rPr>
                <w:noProof/>
                <w:webHidden/>
              </w:rPr>
              <w:fldChar w:fldCharType="end"/>
            </w:r>
          </w:hyperlink>
        </w:p>
        <w:p w14:paraId="4B0175E5" w14:textId="188A0FA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Scenario based question - 1?</w:t>
            </w:r>
            <w:r>
              <w:rPr>
                <w:noProof/>
                <w:webHidden/>
              </w:rPr>
              <w:tab/>
            </w:r>
            <w:r>
              <w:rPr>
                <w:noProof/>
                <w:webHidden/>
              </w:rPr>
              <w:fldChar w:fldCharType="begin"/>
            </w:r>
            <w:r>
              <w:rPr>
                <w:noProof/>
                <w:webHidden/>
              </w:rPr>
              <w:instrText xml:space="preserve"> PAGEREF _Toc195829283 \h </w:instrText>
            </w:r>
            <w:r>
              <w:rPr>
                <w:noProof/>
                <w:webHidden/>
              </w:rPr>
            </w:r>
            <w:r>
              <w:rPr>
                <w:noProof/>
                <w:webHidden/>
              </w:rPr>
              <w:fldChar w:fldCharType="separate"/>
            </w:r>
            <w:r>
              <w:rPr>
                <w:noProof/>
                <w:webHidden/>
              </w:rPr>
              <w:t>119</w:t>
            </w:r>
            <w:r>
              <w:rPr>
                <w:noProof/>
                <w:webHidden/>
              </w:rPr>
              <w:fldChar w:fldCharType="end"/>
            </w:r>
          </w:hyperlink>
        </w:p>
        <w:p w14:paraId="1214A6CA" w14:textId="795B26B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Scenario based question - 2?</w:t>
            </w:r>
            <w:r>
              <w:rPr>
                <w:noProof/>
                <w:webHidden/>
              </w:rPr>
              <w:tab/>
            </w:r>
            <w:r>
              <w:rPr>
                <w:noProof/>
                <w:webHidden/>
              </w:rPr>
              <w:fldChar w:fldCharType="begin"/>
            </w:r>
            <w:r>
              <w:rPr>
                <w:noProof/>
                <w:webHidden/>
              </w:rPr>
              <w:instrText xml:space="preserve"> PAGEREF _Toc195829284 \h </w:instrText>
            </w:r>
            <w:r>
              <w:rPr>
                <w:noProof/>
                <w:webHidden/>
              </w:rPr>
            </w:r>
            <w:r>
              <w:rPr>
                <w:noProof/>
                <w:webHidden/>
              </w:rPr>
              <w:fldChar w:fldCharType="separate"/>
            </w:r>
            <w:r>
              <w:rPr>
                <w:noProof/>
                <w:webHidden/>
              </w:rPr>
              <w:t>119</w:t>
            </w:r>
            <w:r>
              <w:rPr>
                <w:noProof/>
                <w:webHidden/>
              </w:rPr>
              <w:fldChar w:fldCharType="end"/>
            </w:r>
          </w:hyperlink>
        </w:p>
        <w:p w14:paraId="3D4F49A2" w14:textId="05DD508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Scenario based question - 3?</w:t>
            </w:r>
            <w:r>
              <w:rPr>
                <w:noProof/>
                <w:webHidden/>
              </w:rPr>
              <w:tab/>
            </w:r>
            <w:r>
              <w:rPr>
                <w:noProof/>
                <w:webHidden/>
              </w:rPr>
              <w:fldChar w:fldCharType="begin"/>
            </w:r>
            <w:r>
              <w:rPr>
                <w:noProof/>
                <w:webHidden/>
              </w:rPr>
              <w:instrText xml:space="preserve"> PAGEREF _Toc195829285 \h </w:instrText>
            </w:r>
            <w:r>
              <w:rPr>
                <w:noProof/>
                <w:webHidden/>
              </w:rPr>
            </w:r>
            <w:r>
              <w:rPr>
                <w:noProof/>
                <w:webHidden/>
              </w:rPr>
              <w:fldChar w:fldCharType="separate"/>
            </w:r>
            <w:r>
              <w:rPr>
                <w:noProof/>
                <w:webHidden/>
              </w:rPr>
              <w:t>119</w:t>
            </w:r>
            <w:r>
              <w:rPr>
                <w:noProof/>
                <w:webHidden/>
              </w:rPr>
              <w:fldChar w:fldCharType="end"/>
            </w:r>
          </w:hyperlink>
        </w:p>
        <w:p w14:paraId="25C892D0" w14:textId="4EAE51B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Scenario based question - 4?</w:t>
            </w:r>
            <w:r>
              <w:rPr>
                <w:noProof/>
                <w:webHidden/>
              </w:rPr>
              <w:tab/>
            </w:r>
            <w:r>
              <w:rPr>
                <w:noProof/>
                <w:webHidden/>
              </w:rPr>
              <w:fldChar w:fldCharType="begin"/>
            </w:r>
            <w:r>
              <w:rPr>
                <w:noProof/>
                <w:webHidden/>
              </w:rPr>
              <w:instrText xml:space="preserve"> PAGEREF _Toc195829286 \h </w:instrText>
            </w:r>
            <w:r>
              <w:rPr>
                <w:noProof/>
                <w:webHidden/>
              </w:rPr>
            </w:r>
            <w:r>
              <w:rPr>
                <w:noProof/>
                <w:webHidden/>
              </w:rPr>
              <w:fldChar w:fldCharType="separate"/>
            </w:r>
            <w:r>
              <w:rPr>
                <w:noProof/>
                <w:webHidden/>
              </w:rPr>
              <w:t>119</w:t>
            </w:r>
            <w:r>
              <w:rPr>
                <w:noProof/>
                <w:webHidden/>
              </w:rPr>
              <w:fldChar w:fldCharType="end"/>
            </w:r>
          </w:hyperlink>
        </w:p>
        <w:p w14:paraId="1AB4E991" w14:textId="3BE3695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Scenario based question - 5?</w:t>
            </w:r>
            <w:r>
              <w:rPr>
                <w:noProof/>
                <w:webHidden/>
              </w:rPr>
              <w:tab/>
            </w:r>
            <w:r>
              <w:rPr>
                <w:noProof/>
                <w:webHidden/>
              </w:rPr>
              <w:fldChar w:fldCharType="begin"/>
            </w:r>
            <w:r>
              <w:rPr>
                <w:noProof/>
                <w:webHidden/>
              </w:rPr>
              <w:instrText xml:space="preserve"> PAGEREF _Toc195829287 \h </w:instrText>
            </w:r>
            <w:r>
              <w:rPr>
                <w:noProof/>
                <w:webHidden/>
              </w:rPr>
            </w:r>
            <w:r>
              <w:rPr>
                <w:noProof/>
                <w:webHidden/>
              </w:rPr>
              <w:fldChar w:fldCharType="separate"/>
            </w:r>
            <w:r>
              <w:rPr>
                <w:noProof/>
                <w:webHidden/>
              </w:rPr>
              <w:t>120</w:t>
            </w:r>
            <w:r>
              <w:rPr>
                <w:noProof/>
                <w:webHidden/>
              </w:rPr>
              <w:fldChar w:fldCharType="end"/>
            </w:r>
          </w:hyperlink>
        </w:p>
        <w:p w14:paraId="29711567" w14:textId="2952D5F6" w:rsidR="00FB4CF5" w:rsidRDefault="00FB4CF5">
          <w:pPr>
            <w:pStyle w:val="TOC2"/>
            <w:tabs>
              <w:tab w:val="right" w:leader="dot" w:pos="10194"/>
            </w:tabs>
            <w:rPr>
              <w:rFonts w:asciiTheme="minorHAnsi" w:hAnsiTheme="minorHAnsi" w:cstheme="minorBidi"/>
              <w:noProof/>
              <w:kern w:val="2"/>
              <w14:ligatures w14:val="standardContextual"/>
            </w:rPr>
          </w:pPr>
          <w:hyperlink w:anchor="_Toc195829288" w:history="1">
            <w:r w:rsidRPr="005B0110">
              <w:rPr>
                <w:rStyle w:val="Hyperlink"/>
                <w:rFonts w:cstheme="minorHAnsi"/>
                <w:b/>
                <w:bCs/>
                <w:noProof/>
              </w:rPr>
              <w:t>JDBC</w:t>
            </w:r>
            <w:r>
              <w:rPr>
                <w:noProof/>
                <w:webHidden/>
              </w:rPr>
              <w:tab/>
            </w:r>
            <w:r>
              <w:rPr>
                <w:noProof/>
                <w:webHidden/>
              </w:rPr>
              <w:fldChar w:fldCharType="begin"/>
            </w:r>
            <w:r>
              <w:rPr>
                <w:noProof/>
                <w:webHidden/>
              </w:rPr>
              <w:instrText xml:space="preserve"> PAGEREF _Toc195829288 \h </w:instrText>
            </w:r>
            <w:r>
              <w:rPr>
                <w:noProof/>
                <w:webHidden/>
              </w:rPr>
            </w:r>
            <w:r>
              <w:rPr>
                <w:noProof/>
                <w:webHidden/>
              </w:rPr>
              <w:fldChar w:fldCharType="separate"/>
            </w:r>
            <w:r>
              <w:rPr>
                <w:noProof/>
                <w:webHidden/>
              </w:rPr>
              <w:t>121</w:t>
            </w:r>
            <w:r>
              <w:rPr>
                <w:noProof/>
                <w:webHidden/>
              </w:rPr>
              <w:fldChar w:fldCharType="end"/>
            </w:r>
          </w:hyperlink>
        </w:p>
        <w:p w14:paraId="724ECCF5" w14:textId="6759E63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8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JDBC?</w:t>
            </w:r>
            <w:r>
              <w:rPr>
                <w:noProof/>
                <w:webHidden/>
              </w:rPr>
              <w:tab/>
            </w:r>
            <w:r>
              <w:rPr>
                <w:noProof/>
                <w:webHidden/>
              </w:rPr>
              <w:fldChar w:fldCharType="begin"/>
            </w:r>
            <w:r>
              <w:rPr>
                <w:noProof/>
                <w:webHidden/>
              </w:rPr>
              <w:instrText xml:space="preserve"> PAGEREF _Toc195829289 \h </w:instrText>
            </w:r>
            <w:r>
              <w:rPr>
                <w:noProof/>
                <w:webHidden/>
              </w:rPr>
            </w:r>
            <w:r>
              <w:rPr>
                <w:noProof/>
                <w:webHidden/>
              </w:rPr>
              <w:fldChar w:fldCharType="separate"/>
            </w:r>
            <w:r>
              <w:rPr>
                <w:noProof/>
                <w:webHidden/>
              </w:rPr>
              <w:t>121</w:t>
            </w:r>
            <w:r>
              <w:rPr>
                <w:noProof/>
                <w:webHidden/>
              </w:rPr>
              <w:fldChar w:fldCharType="end"/>
            </w:r>
          </w:hyperlink>
        </w:p>
        <w:p w14:paraId="5419CA37" w14:textId="260B8DAE"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290" w:history="1">
            <w:r w:rsidRPr="005B0110">
              <w:rPr>
                <w:rStyle w:val="Hyperlink"/>
                <w:rFonts w:cstheme="minorHAnsi"/>
                <w:b/>
                <w:bCs/>
                <w:i/>
                <w:iCs/>
                <w:noProof/>
              </w:rPr>
              <w:t>Java Programs</w:t>
            </w:r>
            <w:r>
              <w:rPr>
                <w:noProof/>
                <w:webHidden/>
              </w:rPr>
              <w:tab/>
            </w:r>
            <w:r>
              <w:rPr>
                <w:noProof/>
                <w:webHidden/>
              </w:rPr>
              <w:fldChar w:fldCharType="begin"/>
            </w:r>
            <w:r>
              <w:rPr>
                <w:noProof/>
                <w:webHidden/>
              </w:rPr>
              <w:instrText xml:space="preserve"> PAGEREF _Toc195829290 \h </w:instrText>
            </w:r>
            <w:r>
              <w:rPr>
                <w:noProof/>
                <w:webHidden/>
              </w:rPr>
            </w:r>
            <w:r>
              <w:rPr>
                <w:noProof/>
                <w:webHidden/>
              </w:rPr>
              <w:fldChar w:fldCharType="separate"/>
            </w:r>
            <w:r>
              <w:rPr>
                <w:noProof/>
                <w:webHidden/>
              </w:rPr>
              <w:t>122</w:t>
            </w:r>
            <w:r>
              <w:rPr>
                <w:noProof/>
                <w:webHidden/>
              </w:rPr>
              <w:fldChar w:fldCharType="end"/>
            </w:r>
          </w:hyperlink>
        </w:p>
        <w:p w14:paraId="7C6F7984" w14:textId="52CAA0E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 – Find max sum of contiguous sub array</w:t>
            </w:r>
            <w:r>
              <w:rPr>
                <w:noProof/>
                <w:webHidden/>
              </w:rPr>
              <w:tab/>
            </w:r>
            <w:r>
              <w:rPr>
                <w:noProof/>
                <w:webHidden/>
              </w:rPr>
              <w:fldChar w:fldCharType="begin"/>
            </w:r>
            <w:r>
              <w:rPr>
                <w:noProof/>
                <w:webHidden/>
              </w:rPr>
              <w:instrText xml:space="preserve"> PAGEREF _Toc195829291 \h </w:instrText>
            </w:r>
            <w:r>
              <w:rPr>
                <w:noProof/>
                <w:webHidden/>
              </w:rPr>
            </w:r>
            <w:r>
              <w:rPr>
                <w:noProof/>
                <w:webHidden/>
              </w:rPr>
              <w:fldChar w:fldCharType="separate"/>
            </w:r>
            <w:r>
              <w:rPr>
                <w:noProof/>
                <w:webHidden/>
              </w:rPr>
              <w:t>122</w:t>
            </w:r>
            <w:r>
              <w:rPr>
                <w:noProof/>
                <w:webHidden/>
              </w:rPr>
              <w:fldChar w:fldCharType="end"/>
            </w:r>
          </w:hyperlink>
        </w:p>
        <w:p w14:paraId="5B95BF7A" w14:textId="0E63A79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2" w:history="1">
            <w:r w:rsidRPr="005B0110">
              <w:rPr>
                <w:rStyle w:val="Hyperlink"/>
                <w:rFonts w:ascii="Symbol" w:hAnsi="Symbol" w:cstheme="minorHAnsi"/>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2 - Print even and odd numbers using thread</w:t>
            </w:r>
            <w:r>
              <w:rPr>
                <w:noProof/>
                <w:webHidden/>
              </w:rPr>
              <w:tab/>
            </w:r>
            <w:r>
              <w:rPr>
                <w:noProof/>
                <w:webHidden/>
              </w:rPr>
              <w:fldChar w:fldCharType="begin"/>
            </w:r>
            <w:r>
              <w:rPr>
                <w:noProof/>
                <w:webHidden/>
              </w:rPr>
              <w:instrText xml:space="preserve"> PAGEREF _Toc195829292 \h </w:instrText>
            </w:r>
            <w:r>
              <w:rPr>
                <w:noProof/>
                <w:webHidden/>
              </w:rPr>
            </w:r>
            <w:r>
              <w:rPr>
                <w:noProof/>
                <w:webHidden/>
              </w:rPr>
              <w:fldChar w:fldCharType="separate"/>
            </w:r>
            <w:r>
              <w:rPr>
                <w:noProof/>
                <w:webHidden/>
              </w:rPr>
              <w:t>122</w:t>
            </w:r>
            <w:r>
              <w:rPr>
                <w:noProof/>
                <w:webHidden/>
              </w:rPr>
              <w:fldChar w:fldCharType="end"/>
            </w:r>
          </w:hyperlink>
        </w:p>
        <w:p w14:paraId="1ADF9559" w14:textId="021F28B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 – Find maximum value from integer array</w:t>
            </w:r>
            <w:r>
              <w:rPr>
                <w:noProof/>
                <w:webHidden/>
              </w:rPr>
              <w:tab/>
            </w:r>
            <w:r>
              <w:rPr>
                <w:noProof/>
                <w:webHidden/>
              </w:rPr>
              <w:fldChar w:fldCharType="begin"/>
            </w:r>
            <w:r>
              <w:rPr>
                <w:noProof/>
                <w:webHidden/>
              </w:rPr>
              <w:instrText xml:space="preserve"> PAGEREF _Toc195829293 \h </w:instrText>
            </w:r>
            <w:r>
              <w:rPr>
                <w:noProof/>
                <w:webHidden/>
              </w:rPr>
            </w:r>
            <w:r>
              <w:rPr>
                <w:noProof/>
                <w:webHidden/>
              </w:rPr>
              <w:fldChar w:fldCharType="separate"/>
            </w:r>
            <w:r>
              <w:rPr>
                <w:noProof/>
                <w:webHidden/>
              </w:rPr>
              <w:t>123</w:t>
            </w:r>
            <w:r>
              <w:rPr>
                <w:noProof/>
                <w:webHidden/>
              </w:rPr>
              <w:fldChar w:fldCharType="end"/>
            </w:r>
          </w:hyperlink>
        </w:p>
        <w:p w14:paraId="0E712BA3" w14:textId="7693454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 – Singleton class</w:t>
            </w:r>
            <w:r>
              <w:rPr>
                <w:noProof/>
                <w:webHidden/>
              </w:rPr>
              <w:tab/>
            </w:r>
            <w:r>
              <w:rPr>
                <w:noProof/>
                <w:webHidden/>
              </w:rPr>
              <w:fldChar w:fldCharType="begin"/>
            </w:r>
            <w:r>
              <w:rPr>
                <w:noProof/>
                <w:webHidden/>
              </w:rPr>
              <w:instrText xml:space="preserve"> PAGEREF _Toc195829294 \h </w:instrText>
            </w:r>
            <w:r>
              <w:rPr>
                <w:noProof/>
                <w:webHidden/>
              </w:rPr>
            </w:r>
            <w:r>
              <w:rPr>
                <w:noProof/>
                <w:webHidden/>
              </w:rPr>
              <w:fldChar w:fldCharType="separate"/>
            </w:r>
            <w:r>
              <w:rPr>
                <w:noProof/>
                <w:webHidden/>
              </w:rPr>
              <w:t>124</w:t>
            </w:r>
            <w:r>
              <w:rPr>
                <w:noProof/>
                <w:webHidden/>
              </w:rPr>
              <w:fldChar w:fldCharType="end"/>
            </w:r>
          </w:hyperlink>
        </w:p>
        <w:p w14:paraId="26A3B773" w14:textId="5C27D28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 – Find missing number from array</w:t>
            </w:r>
            <w:r>
              <w:rPr>
                <w:noProof/>
                <w:webHidden/>
              </w:rPr>
              <w:tab/>
            </w:r>
            <w:r>
              <w:rPr>
                <w:noProof/>
                <w:webHidden/>
              </w:rPr>
              <w:fldChar w:fldCharType="begin"/>
            </w:r>
            <w:r>
              <w:rPr>
                <w:noProof/>
                <w:webHidden/>
              </w:rPr>
              <w:instrText xml:space="preserve"> PAGEREF _Toc195829295 \h </w:instrText>
            </w:r>
            <w:r>
              <w:rPr>
                <w:noProof/>
                <w:webHidden/>
              </w:rPr>
            </w:r>
            <w:r>
              <w:rPr>
                <w:noProof/>
                <w:webHidden/>
              </w:rPr>
              <w:fldChar w:fldCharType="separate"/>
            </w:r>
            <w:r>
              <w:rPr>
                <w:noProof/>
                <w:webHidden/>
              </w:rPr>
              <w:t>124</w:t>
            </w:r>
            <w:r>
              <w:rPr>
                <w:noProof/>
                <w:webHidden/>
              </w:rPr>
              <w:fldChar w:fldCharType="end"/>
            </w:r>
          </w:hyperlink>
        </w:p>
        <w:p w14:paraId="71C18932" w14:textId="3B2EBF6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6 - Anagram</w:t>
            </w:r>
            <w:r>
              <w:rPr>
                <w:noProof/>
                <w:webHidden/>
              </w:rPr>
              <w:tab/>
            </w:r>
            <w:r>
              <w:rPr>
                <w:noProof/>
                <w:webHidden/>
              </w:rPr>
              <w:fldChar w:fldCharType="begin"/>
            </w:r>
            <w:r>
              <w:rPr>
                <w:noProof/>
                <w:webHidden/>
              </w:rPr>
              <w:instrText xml:space="preserve"> PAGEREF _Toc195829296 \h </w:instrText>
            </w:r>
            <w:r>
              <w:rPr>
                <w:noProof/>
                <w:webHidden/>
              </w:rPr>
            </w:r>
            <w:r>
              <w:rPr>
                <w:noProof/>
                <w:webHidden/>
              </w:rPr>
              <w:fldChar w:fldCharType="separate"/>
            </w:r>
            <w:r>
              <w:rPr>
                <w:noProof/>
                <w:webHidden/>
              </w:rPr>
              <w:t>125</w:t>
            </w:r>
            <w:r>
              <w:rPr>
                <w:noProof/>
                <w:webHidden/>
              </w:rPr>
              <w:fldChar w:fldCharType="end"/>
            </w:r>
          </w:hyperlink>
        </w:p>
        <w:p w14:paraId="28B93BE0" w14:textId="7255FFE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 Write a program to Swap two numbers without using a third variable</w:t>
            </w:r>
            <w:r>
              <w:rPr>
                <w:noProof/>
                <w:webHidden/>
              </w:rPr>
              <w:tab/>
            </w:r>
            <w:r>
              <w:rPr>
                <w:noProof/>
                <w:webHidden/>
              </w:rPr>
              <w:fldChar w:fldCharType="begin"/>
            </w:r>
            <w:r>
              <w:rPr>
                <w:noProof/>
                <w:webHidden/>
              </w:rPr>
              <w:instrText xml:space="preserve"> PAGEREF _Toc195829297 \h </w:instrText>
            </w:r>
            <w:r>
              <w:rPr>
                <w:noProof/>
                <w:webHidden/>
              </w:rPr>
            </w:r>
            <w:r>
              <w:rPr>
                <w:noProof/>
                <w:webHidden/>
              </w:rPr>
              <w:fldChar w:fldCharType="separate"/>
            </w:r>
            <w:r>
              <w:rPr>
                <w:noProof/>
                <w:webHidden/>
              </w:rPr>
              <w:t>126</w:t>
            </w:r>
            <w:r>
              <w:rPr>
                <w:noProof/>
                <w:webHidden/>
              </w:rPr>
              <w:fldChar w:fldCharType="end"/>
            </w:r>
          </w:hyperlink>
        </w:p>
        <w:p w14:paraId="653ACBD3" w14:textId="1ACDE13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8 - Print even and odd numbers without using the modulus operator</w:t>
            </w:r>
            <w:r>
              <w:rPr>
                <w:noProof/>
                <w:webHidden/>
              </w:rPr>
              <w:tab/>
            </w:r>
            <w:r>
              <w:rPr>
                <w:noProof/>
                <w:webHidden/>
              </w:rPr>
              <w:fldChar w:fldCharType="begin"/>
            </w:r>
            <w:r>
              <w:rPr>
                <w:noProof/>
                <w:webHidden/>
              </w:rPr>
              <w:instrText xml:space="preserve"> PAGEREF _Toc195829298 \h </w:instrText>
            </w:r>
            <w:r>
              <w:rPr>
                <w:noProof/>
                <w:webHidden/>
              </w:rPr>
            </w:r>
            <w:r>
              <w:rPr>
                <w:noProof/>
                <w:webHidden/>
              </w:rPr>
              <w:fldChar w:fldCharType="separate"/>
            </w:r>
            <w:r>
              <w:rPr>
                <w:noProof/>
                <w:webHidden/>
              </w:rPr>
              <w:t>126</w:t>
            </w:r>
            <w:r>
              <w:rPr>
                <w:noProof/>
                <w:webHidden/>
              </w:rPr>
              <w:fldChar w:fldCharType="end"/>
            </w:r>
          </w:hyperlink>
        </w:p>
        <w:p w14:paraId="1BAA5A7C" w14:textId="7FB58F6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2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9 – Find third largest number from array using java 8</w:t>
            </w:r>
            <w:r>
              <w:rPr>
                <w:noProof/>
                <w:webHidden/>
              </w:rPr>
              <w:tab/>
            </w:r>
            <w:r>
              <w:rPr>
                <w:noProof/>
                <w:webHidden/>
              </w:rPr>
              <w:fldChar w:fldCharType="begin"/>
            </w:r>
            <w:r>
              <w:rPr>
                <w:noProof/>
                <w:webHidden/>
              </w:rPr>
              <w:instrText xml:space="preserve"> PAGEREF _Toc195829299 \h </w:instrText>
            </w:r>
            <w:r>
              <w:rPr>
                <w:noProof/>
                <w:webHidden/>
              </w:rPr>
            </w:r>
            <w:r>
              <w:rPr>
                <w:noProof/>
                <w:webHidden/>
              </w:rPr>
              <w:fldChar w:fldCharType="separate"/>
            </w:r>
            <w:r>
              <w:rPr>
                <w:noProof/>
                <w:webHidden/>
              </w:rPr>
              <w:t>126</w:t>
            </w:r>
            <w:r>
              <w:rPr>
                <w:noProof/>
                <w:webHidden/>
              </w:rPr>
              <w:fldChar w:fldCharType="end"/>
            </w:r>
          </w:hyperlink>
        </w:p>
        <w:p w14:paraId="715E120C" w14:textId="0DA1B9F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10 – Print even and odd numbers using java 8 stream API</w:t>
            </w:r>
            <w:r>
              <w:rPr>
                <w:noProof/>
                <w:webHidden/>
              </w:rPr>
              <w:tab/>
            </w:r>
            <w:r>
              <w:rPr>
                <w:noProof/>
                <w:webHidden/>
              </w:rPr>
              <w:fldChar w:fldCharType="begin"/>
            </w:r>
            <w:r>
              <w:rPr>
                <w:noProof/>
                <w:webHidden/>
              </w:rPr>
              <w:instrText xml:space="preserve"> PAGEREF _Toc195829300 \h </w:instrText>
            </w:r>
            <w:r>
              <w:rPr>
                <w:noProof/>
                <w:webHidden/>
              </w:rPr>
            </w:r>
            <w:r>
              <w:rPr>
                <w:noProof/>
                <w:webHidden/>
              </w:rPr>
              <w:fldChar w:fldCharType="separate"/>
            </w:r>
            <w:r>
              <w:rPr>
                <w:noProof/>
                <w:webHidden/>
              </w:rPr>
              <w:t>127</w:t>
            </w:r>
            <w:r>
              <w:rPr>
                <w:noProof/>
                <w:webHidden/>
              </w:rPr>
              <w:fldChar w:fldCharType="end"/>
            </w:r>
          </w:hyperlink>
        </w:p>
        <w:p w14:paraId="40E74FBE" w14:textId="51D93EA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11 – Fibonacci series</w:t>
            </w:r>
            <w:r>
              <w:rPr>
                <w:noProof/>
                <w:webHidden/>
              </w:rPr>
              <w:tab/>
            </w:r>
            <w:r>
              <w:rPr>
                <w:noProof/>
                <w:webHidden/>
              </w:rPr>
              <w:fldChar w:fldCharType="begin"/>
            </w:r>
            <w:r>
              <w:rPr>
                <w:noProof/>
                <w:webHidden/>
              </w:rPr>
              <w:instrText xml:space="preserve"> PAGEREF _Toc195829301 \h </w:instrText>
            </w:r>
            <w:r>
              <w:rPr>
                <w:noProof/>
                <w:webHidden/>
              </w:rPr>
            </w:r>
            <w:r>
              <w:rPr>
                <w:noProof/>
                <w:webHidden/>
              </w:rPr>
              <w:fldChar w:fldCharType="separate"/>
            </w:r>
            <w:r>
              <w:rPr>
                <w:noProof/>
                <w:webHidden/>
              </w:rPr>
              <w:t>127</w:t>
            </w:r>
            <w:r>
              <w:rPr>
                <w:noProof/>
                <w:webHidden/>
              </w:rPr>
              <w:fldChar w:fldCharType="end"/>
            </w:r>
          </w:hyperlink>
        </w:p>
        <w:p w14:paraId="04EB0FC2" w14:textId="3AA5119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12 - Write a Java program to reverse an array in groups of a given size k</w:t>
            </w:r>
            <w:r>
              <w:rPr>
                <w:noProof/>
                <w:webHidden/>
              </w:rPr>
              <w:tab/>
            </w:r>
            <w:r>
              <w:rPr>
                <w:noProof/>
                <w:webHidden/>
              </w:rPr>
              <w:fldChar w:fldCharType="begin"/>
            </w:r>
            <w:r>
              <w:rPr>
                <w:noProof/>
                <w:webHidden/>
              </w:rPr>
              <w:instrText xml:space="preserve"> PAGEREF _Toc195829302 \h </w:instrText>
            </w:r>
            <w:r>
              <w:rPr>
                <w:noProof/>
                <w:webHidden/>
              </w:rPr>
            </w:r>
            <w:r>
              <w:rPr>
                <w:noProof/>
                <w:webHidden/>
              </w:rPr>
              <w:fldChar w:fldCharType="separate"/>
            </w:r>
            <w:r>
              <w:rPr>
                <w:noProof/>
                <w:webHidden/>
              </w:rPr>
              <w:t>127</w:t>
            </w:r>
            <w:r>
              <w:rPr>
                <w:noProof/>
                <w:webHidden/>
              </w:rPr>
              <w:fldChar w:fldCharType="end"/>
            </w:r>
          </w:hyperlink>
        </w:p>
        <w:p w14:paraId="48C82FE3" w14:textId="4F8BE65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13 - Write a program to print factorials of natural numbers from 1 to 10</w:t>
            </w:r>
            <w:r>
              <w:rPr>
                <w:noProof/>
                <w:webHidden/>
              </w:rPr>
              <w:tab/>
            </w:r>
            <w:r>
              <w:rPr>
                <w:noProof/>
                <w:webHidden/>
              </w:rPr>
              <w:fldChar w:fldCharType="begin"/>
            </w:r>
            <w:r>
              <w:rPr>
                <w:noProof/>
                <w:webHidden/>
              </w:rPr>
              <w:instrText xml:space="preserve"> PAGEREF _Toc195829303 \h </w:instrText>
            </w:r>
            <w:r>
              <w:rPr>
                <w:noProof/>
                <w:webHidden/>
              </w:rPr>
            </w:r>
            <w:r>
              <w:rPr>
                <w:noProof/>
                <w:webHidden/>
              </w:rPr>
              <w:fldChar w:fldCharType="separate"/>
            </w:r>
            <w:r>
              <w:rPr>
                <w:noProof/>
                <w:webHidden/>
              </w:rPr>
              <w:t>128</w:t>
            </w:r>
            <w:r>
              <w:rPr>
                <w:noProof/>
                <w:webHidden/>
              </w:rPr>
              <w:fldChar w:fldCharType="end"/>
            </w:r>
          </w:hyperlink>
        </w:p>
        <w:p w14:paraId="42E1E9F6" w14:textId="72EB3BC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14 - : Write a program to reverse the integer array without using loops? Using recursion?</w:t>
            </w:r>
            <w:r>
              <w:rPr>
                <w:noProof/>
                <w:webHidden/>
              </w:rPr>
              <w:tab/>
            </w:r>
            <w:r>
              <w:rPr>
                <w:noProof/>
                <w:webHidden/>
              </w:rPr>
              <w:fldChar w:fldCharType="begin"/>
            </w:r>
            <w:r>
              <w:rPr>
                <w:noProof/>
                <w:webHidden/>
              </w:rPr>
              <w:instrText xml:space="preserve"> PAGEREF _Toc195829304 \h </w:instrText>
            </w:r>
            <w:r>
              <w:rPr>
                <w:noProof/>
                <w:webHidden/>
              </w:rPr>
            </w:r>
            <w:r>
              <w:rPr>
                <w:noProof/>
                <w:webHidden/>
              </w:rPr>
              <w:fldChar w:fldCharType="separate"/>
            </w:r>
            <w:r>
              <w:rPr>
                <w:noProof/>
                <w:webHidden/>
              </w:rPr>
              <w:t>129</w:t>
            </w:r>
            <w:r>
              <w:rPr>
                <w:noProof/>
                <w:webHidden/>
              </w:rPr>
              <w:fldChar w:fldCharType="end"/>
            </w:r>
          </w:hyperlink>
        </w:p>
        <w:p w14:paraId="6FD95BAE" w14:textId="7E6CABA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15 - Write a program to perform Overriding methods in parent child</w:t>
            </w:r>
            <w:r>
              <w:rPr>
                <w:noProof/>
                <w:webHidden/>
              </w:rPr>
              <w:tab/>
            </w:r>
            <w:r>
              <w:rPr>
                <w:noProof/>
                <w:webHidden/>
              </w:rPr>
              <w:fldChar w:fldCharType="begin"/>
            </w:r>
            <w:r>
              <w:rPr>
                <w:noProof/>
                <w:webHidden/>
              </w:rPr>
              <w:instrText xml:space="preserve"> PAGEREF _Toc195829305 \h </w:instrText>
            </w:r>
            <w:r>
              <w:rPr>
                <w:noProof/>
                <w:webHidden/>
              </w:rPr>
            </w:r>
            <w:r>
              <w:rPr>
                <w:noProof/>
                <w:webHidden/>
              </w:rPr>
              <w:fldChar w:fldCharType="separate"/>
            </w:r>
            <w:r>
              <w:rPr>
                <w:noProof/>
                <w:webHidden/>
              </w:rPr>
              <w:t>129</w:t>
            </w:r>
            <w:r>
              <w:rPr>
                <w:noProof/>
                <w:webHidden/>
              </w:rPr>
              <w:fldChar w:fldCharType="end"/>
            </w:r>
          </w:hyperlink>
        </w:p>
        <w:p w14:paraId="009F0FD6" w14:textId="30B2A36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16 - Write a Java 8 code to return the student object if gender is male? (filter)</w:t>
            </w:r>
            <w:r>
              <w:rPr>
                <w:noProof/>
                <w:webHidden/>
              </w:rPr>
              <w:tab/>
            </w:r>
            <w:r>
              <w:rPr>
                <w:noProof/>
                <w:webHidden/>
              </w:rPr>
              <w:fldChar w:fldCharType="begin"/>
            </w:r>
            <w:r>
              <w:rPr>
                <w:noProof/>
                <w:webHidden/>
              </w:rPr>
              <w:instrText xml:space="preserve"> PAGEREF _Toc195829306 \h </w:instrText>
            </w:r>
            <w:r>
              <w:rPr>
                <w:noProof/>
                <w:webHidden/>
              </w:rPr>
            </w:r>
            <w:r>
              <w:rPr>
                <w:noProof/>
                <w:webHidden/>
              </w:rPr>
              <w:fldChar w:fldCharType="separate"/>
            </w:r>
            <w:r>
              <w:rPr>
                <w:noProof/>
                <w:webHidden/>
              </w:rPr>
              <w:t>130</w:t>
            </w:r>
            <w:r>
              <w:rPr>
                <w:noProof/>
                <w:webHidden/>
              </w:rPr>
              <w:fldChar w:fldCharType="end"/>
            </w:r>
          </w:hyperlink>
        </w:p>
        <w:p w14:paraId="712F2E53" w14:textId="78E9CB2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17 -  Rearrange String</w:t>
            </w:r>
            <w:r>
              <w:rPr>
                <w:noProof/>
                <w:webHidden/>
              </w:rPr>
              <w:tab/>
            </w:r>
            <w:r>
              <w:rPr>
                <w:noProof/>
                <w:webHidden/>
              </w:rPr>
              <w:fldChar w:fldCharType="begin"/>
            </w:r>
            <w:r>
              <w:rPr>
                <w:noProof/>
                <w:webHidden/>
              </w:rPr>
              <w:instrText xml:space="preserve"> PAGEREF _Toc195829307 \h </w:instrText>
            </w:r>
            <w:r>
              <w:rPr>
                <w:noProof/>
                <w:webHidden/>
              </w:rPr>
            </w:r>
            <w:r>
              <w:rPr>
                <w:noProof/>
                <w:webHidden/>
              </w:rPr>
              <w:fldChar w:fldCharType="separate"/>
            </w:r>
            <w:r>
              <w:rPr>
                <w:noProof/>
                <w:webHidden/>
              </w:rPr>
              <w:t>131</w:t>
            </w:r>
            <w:r>
              <w:rPr>
                <w:noProof/>
                <w:webHidden/>
              </w:rPr>
              <w:fldChar w:fldCharType="end"/>
            </w:r>
          </w:hyperlink>
        </w:p>
        <w:p w14:paraId="3A111F17" w14:textId="43E8CDF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18 - Given a set of numbers {3, 35, 56, 2, 95, 10, 65, 150, 165, 23, 65, 18, 57}, find all subsets whose sum equals 28.</w:t>
            </w:r>
            <w:r>
              <w:rPr>
                <w:noProof/>
                <w:webHidden/>
              </w:rPr>
              <w:tab/>
            </w:r>
            <w:r>
              <w:rPr>
                <w:noProof/>
                <w:webHidden/>
              </w:rPr>
              <w:fldChar w:fldCharType="begin"/>
            </w:r>
            <w:r>
              <w:rPr>
                <w:noProof/>
                <w:webHidden/>
              </w:rPr>
              <w:instrText xml:space="preserve"> PAGEREF _Toc195829308 \h </w:instrText>
            </w:r>
            <w:r>
              <w:rPr>
                <w:noProof/>
                <w:webHidden/>
              </w:rPr>
            </w:r>
            <w:r>
              <w:rPr>
                <w:noProof/>
                <w:webHidden/>
              </w:rPr>
              <w:fldChar w:fldCharType="separate"/>
            </w:r>
            <w:r>
              <w:rPr>
                <w:noProof/>
                <w:webHidden/>
              </w:rPr>
              <w:t>131</w:t>
            </w:r>
            <w:r>
              <w:rPr>
                <w:noProof/>
                <w:webHidden/>
              </w:rPr>
              <w:fldChar w:fldCharType="end"/>
            </w:r>
          </w:hyperlink>
        </w:p>
        <w:p w14:paraId="3DE27AD0" w14:textId="7A60A93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19 - Count set bits in an integer Ex: 13 -&gt; 1101 Print number of 1’s in the given binary number?</w:t>
            </w:r>
            <w:r>
              <w:rPr>
                <w:noProof/>
                <w:webHidden/>
              </w:rPr>
              <w:tab/>
            </w:r>
            <w:r>
              <w:rPr>
                <w:noProof/>
                <w:webHidden/>
              </w:rPr>
              <w:fldChar w:fldCharType="begin"/>
            </w:r>
            <w:r>
              <w:rPr>
                <w:noProof/>
                <w:webHidden/>
              </w:rPr>
              <w:instrText xml:space="preserve"> PAGEREF _Toc195829309 \h </w:instrText>
            </w:r>
            <w:r>
              <w:rPr>
                <w:noProof/>
                <w:webHidden/>
              </w:rPr>
            </w:r>
            <w:r>
              <w:rPr>
                <w:noProof/>
                <w:webHidden/>
              </w:rPr>
              <w:fldChar w:fldCharType="separate"/>
            </w:r>
            <w:r>
              <w:rPr>
                <w:noProof/>
                <w:webHidden/>
              </w:rPr>
              <w:t>132</w:t>
            </w:r>
            <w:r>
              <w:rPr>
                <w:noProof/>
                <w:webHidden/>
              </w:rPr>
              <w:fldChar w:fldCharType="end"/>
            </w:r>
          </w:hyperlink>
        </w:p>
        <w:p w14:paraId="348E6603" w14:textId="72A4D20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20 – Check bracket balanced or not</w:t>
            </w:r>
            <w:r>
              <w:rPr>
                <w:noProof/>
                <w:webHidden/>
              </w:rPr>
              <w:tab/>
            </w:r>
            <w:r>
              <w:rPr>
                <w:noProof/>
                <w:webHidden/>
              </w:rPr>
              <w:fldChar w:fldCharType="begin"/>
            </w:r>
            <w:r>
              <w:rPr>
                <w:noProof/>
                <w:webHidden/>
              </w:rPr>
              <w:instrText xml:space="preserve"> PAGEREF _Toc195829310 \h </w:instrText>
            </w:r>
            <w:r>
              <w:rPr>
                <w:noProof/>
                <w:webHidden/>
              </w:rPr>
            </w:r>
            <w:r>
              <w:rPr>
                <w:noProof/>
                <w:webHidden/>
              </w:rPr>
              <w:fldChar w:fldCharType="separate"/>
            </w:r>
            <w:r>
              <w:rPr>
                <w:noProof/>
                <w:webHidden/>
              </w:rPr>
              <w:t>133</w:t>
            </w:r>
            <w:r>
              <w:rPr>
                <w:noProof/>
                <w:webHidden/>
              </w:rPr>
              <w:fldChar w:fldCharType="end"/>
            </w:r>
          </w:hyperlink>
        </w:p>
        <w:p w14:paraId="55EC62DF" w14:textId="25F2F3D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21 - Print prime factors for given numbers</w:t>
            </w:r>
            <w:r>
              <w:rPr>
                <w:noProof/>
                <w:webHidden/>
              </w:rPr>
              <w:tab/>
            </w:r>
            <w:r>
              <w:rPr>
                <w:noProof/>
                <w:webHidden/>
              </w:rPr>
              <w:fldChar w:fldCharType="begin"/>
            </w:r>
            <w:r>
              <w:rPr>
                <w:noProof/>
                <w:webHidden/>
              </w:rPr>
              <w:instrText xml:space="preserve"> PAGEREF _Toc195829311 \h </w:instrText>
            </w:r>
            <w:r>
              <w:rPr>
                <w:noProof/>
                <w:webHidden/>
              </w:rPr>
            </w:r>
            <w:r>
              <w:rPr>
                <w:noProof/>
                <w:webHidden/>
              </w:rPr>
              <w:fldChar w:fldCharType="separate"/>
            </w:r>
            <w:r>
              <w:rPr>
                <w:noProof/>
                <w:webHidden/>
              </w:rPr>
              <w:t>134</w:t>
            </w:r>
            <w:r>
              <w:rPr>
                <w:noProof/>
                <w:webHidden/>
              </w:rPr>
              <w:fldChar w:fldCharType="end"/>
            </w:r>
          </w:hyperlink>
        </w:p>
        <w:p w14:paraId="6899E06C" w14:textId="054AEC2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22 - Print prime numbers in range? Ex: 24 to 100</w:t>
            </w:r>
            <w:r>
              <w:rPr>
                <w:noProof/>
                <w:webHidden/>
              </w:rPr>
              <w:tab/>
            </w:r>
            <w:r>
              <w:rPr>
                <w:noProof/>
                <w:webHidden/>
              </w:rPr>
              <w:fldChar w:fldCharType="begin"/>
            </w:r>
            <w:r>
              <w:rPr>
                <w:noProof/>
                <w:webHidden/>
              </w:rPr>
              <w:instrText xml:space="preserve"> PAGEREF _Toc195829312 \h </w:instrText>
            </w:r>
            <w:r>
              <w:rPr>
                <w:noProof/>
                <w:webHidden/>
              </w:rPr>
            </w:r>
            <w:r>
              <w:rPr>
                <w:noProof/>
                <w:webHidden/>
              </w:rPr>
              <w:fldChar w:fldCharType="separate"/>
            </w:r>
            <w:r>
              <w:rPr>
                <w:noProof/>
                <w:webHidden/>
              </w:rPr>
              <w:t>134</w:t>
            </w:r>
            <w:r>
              <w:rPr>
                <w:noProof/>
                <w:webHidden/>
              </w:rPr>
              <w:fldChar w:fldCharType="end"/>
            </w:r>
          </w:hyperlink>
        </w:p>
        <w:p w14:paraId="72438026" w14:textId="6869AF6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23 - Write code to iterate ArrayList in different ways</w:t>
            </w:r>
            <w:r>
              <w:rPr>
                <w:noProof/>
                <w:webHidden/>
              </w:rPr>
              <w:tab/>
            </w:r>
            <w:r>
              <w:rPr>
                <w:noProof/>
                <w:webHidden/>
              </w:rPr>
              <w:fldChar w:fldCharType="begin"/>
            </w:r>
            <w:r>
              <w:rPr>
                <w:noProof/>
                <w:webHidden/>
              </w:rPr>
              <w:instrText xml:space="preserve"> PAGEREF _Toc195829313 \h </w:instrText>
            </w:r>
            <w:r>
              <w:rPr>
                <w:noProof/>
                <w:webHidden/>
              </w:rPr>
            </w:r>
            <w:r>
              <w:rPr>
                <w:noProof/>
                <w:webHidden/>
              </w:rPr>
              <w:fldChar w:fldCharType="separate"/>
            </w:r>
            <w:r>
              <w:rPr>
                <w:noProof/>
                <w:webHidden/>
              </w:rPr>
              <w:t>135</w:t>
            </w:r>
            <w:r>
              <w:rPr>
                <w:noProof/>
                <w:webHidden/>
              </w:rPr>
              <w:fldChar w:fldCharType="end"/>
            </w:r>
          </w:hyperlink>
        </w:p>
        <w:p w14:paraId="229827BE" w14:textId="3C383E0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24 - Write a program in java to reverse a singly linked list</w:t>
            </w:r>
            <w:r>
              <w:rPr>
                <w:noProof/>
                <w:webHidden/>
              </w:rPr>
              <w:tab/>
            </w:r>
            <w:r>
              <w:rPr>
                <w:noProof/>
                <w:webHidden/>
              </w:rPr>
              <w:fldChar w:fldCharType="begin"/>
            </w:r>
            <w:r>
              <w:rPr>
                <w:noProof/>
                <w:webHidden/>
              </w:rPr>
              <w:instrText xml:space="preserve"> PAGEREF _Toc195829314 \h </w:instrText>
            </w:r>
            <w:r>
              <w:rPr>
                <w:noProof/>
                <w:webHidden/>
              </w:rPr>
            </w:r>
            <w:r>
              <w:rPr>
                <w:noProof/>
                <w:webHidden/>
              </w:rPr>
              <w:fldChar w:fldCharType="separate"/>
            </w:r>
            <w:r>
              <w:rPr>
                <w:noProof/>
                <w:webHidden/>
              </w:rPr>
              <w:t>136</w:t>
            </w:r>
            <w:r>
              <w:rPr>
                <w:noProof/>
                <w:webHidden/>
              </w:rPr>
              <w:fldChar w:fldCharType="end"/>
            </w:r>
          </w:hyperlink>
        </w:p>
        <w:p w14:paraId="42397A44" w14:textId="3FEBDFE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25 – First repeating number</w:t>
            </w:r>
            <w:r>
              <w:rPr>
                <w:noProof/>
                <w:webHidden/>
              </w:rPr>
              <w:tab/>
            </w:r>
            <w:r>
              <w:rPr>
                <w:noProof/>
                <w:webHidden/>
              </w:rPr>
              <w:fldChar w:fldCharType="begin"/>
            </w:r>
            <w:r>
              <w:rPr>
                <w:noProof/>
                <w:webHidden/>
              </w:rPr>
              <w:instrText xml:space="preserve"> PAGEREF _Toc195829315 \h </w:instrText>
            </w:r>
            <w:r>
              <w:rPr>
                <w:noProof/>
                <w:webHidden/>
              </w:rPr>
            </w:r>
            <w:r>
              <w:rPr>
                <w:noProof/>
                <w:webHidden/>
              </w:rPr>
              <w:fldChar w:fldCharType="separate"/>
            </w:r>
            <w:r>
              <w:rPr>
                <w:noProof/>
                <w:webHidden/>
              </w:rPr>
              <w:t>137</w:t>
            </w:r>
            <w:r>
              <w:rPr>
                <w:noProof/>
                <w:webHidden/>
              </w:rPr>
              <w:fldChar w:fldCharType="end"/>
            </w:r>
          </w:hyperlink>
        </w:p>
        <w:p w14:paraId="32145F2A" w14:textId="20F3E3F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26 – Print occurrence of each character in String</w:t>
            </w:r>
            <w:r>
              <w:rPr>
                <w:noProof/>
                <w:webHidden/>
              </w:rPr>
              <w:tab/>
            </w:r>
            <w:r>
              <w:rPr>
                <w:noProof/>
                <w:webHidden/>
              </w:rPr>
              <w:fldChar w:fldCharType="begin"/>
            </w:r>
            <w:r>
              <w:rPr>
                <w:noProof/>
                <w:webHidden/>
              </w:rPr>
              <w:instrText xml:space="preserve"> PAGEREF _Toc195829316 \h </w:instrText>
            </w:r>
            <w:r>
              <w:rPr>
                <w:noProof/>
                <w:webHidden/>
              </w:rPr>
            </w:r>
            <w:r>
              <w:rPr>
                <w:noProof/>
                <w:webHidden/>
              </w:rPr>
              <w:fldChar w:fldCharType="separate"/>
            </w:r>
            <w:r>
              <w:rPr>
                <w:noProof/>
                <w:webHidden/>
              </w:rPr>
              <w:t>138</w:t>
            </w:r>
            <w:r>
              <w:rPr>
                <w:noProof/>
                <w:webHidden/>
              </w:rPr>
              <w:fldChar w:fldCharType="end"/>
            </w:r>
          </w:hyperlink>
        </w:p>
        <w:p w14:paraId="5293ADA4" w14:textId="3BA75EE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27 – Merge two sorted linked list</w:t>
            </w:r>
            <w:r>
              <w:rPr>
                <w:noProof/>
                <w:webHidden/>
              </w:rPr>
              <w:tab/>
            </w:r>
            <w:r>
              <w:rPr>
                <w:noProof/>
                <w:webHidden/>
              </w:rPr>
              <w:fldChar w:fldCharType="begin"/>
            </w:r>
            <w:r>
              <w:rPr>
                <w:noProof/>
                <w:webHidden/>
              </w:rPr>
              <w:instrText xml:space="preserve"> PAGEREF _Toc195829317 \h </w:instrText>
            </w:r>
            <w:r>
              <w:rPr>
                <w:noProof/>
                <w:webHidden/>
              </w:rPr>
            </w:r>
            <w:r>
              <w:rPr>
                <w:noProof/>
                <w:webHidden/>
              </w:rPr>
              <w:fldChar w:fldCharType="separate"/>
            </w:r>
            <w:r>
              <w:rPr>
                <w:noProof/>
                <w:webHidden/>
              </w:rPr>
              <w:t>138</w:t>
            </w:r>
            <w:r>
              <w:rPr>
                <w:noProof/>
                <w:webHidden/>
              </w:rPr>
              <w:fldChar w:fldCharType="end"/>
            </w:r>
          </w:hyperlink>
        </w:p>
        <w:p w14:paraId="06794F30" w14:textId="168865B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28 - Sort array with decreasing frequency of element</w:t>
            </w:r>
            <w:r>
              <w:rPr>
                <w:noProof/>
                <w:webHidden/>
              </w:rPr>
              <w:tab/>
            </w:r>
            <w:r>
              <w:rPr>
                <w:noProof/>
                <w:webHidden/>
              </w:rPr>
              <w:fldChar w:fldCharType="begin"/>
            </w:r>
            <w:r>
              <w:rPr>
                <w:noProof/>
                <w:webHidden/>
              </w:rPr>
              <w:instrText xml:space="preserve"> PAGEREF _Toc195829318 \h </w:instrText>
            </w:r>
            <w:r>
              <w:rPr>
                <w:noProof/>
                <w:webHidden/>
              </w:rPr>
            </w:r>
            <w:r>
              <w:rPr>
                <w:noProof/>
                <w:webHidden/>
              </w:rPr>
              <w:fldChar w:fldCharType="separate"/>
            </w:r>
            <w:r>
              <w:rPr>
                <w:noProof/>
                <w:webHidden/>
              </w:rPr>
              <w:t>140</w:t>
            </w:r>
            <w:r>
              <w:rPr>
                <w:noProof/>
                <w:webHidden/>
              </w:rPr>
              <w:fldChar w:fldCharType="end"/>
            </w:r>
          </w:hyperlink>
        </w:p>
        <w:p w14:paraId="76DF9969" w14:textId="7353332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29 - Write a program to remove the duplicate values from HashMap and return the max key from the HashMap.</w:t>
            </w:r>
            <w:r>
              <w:rPr>
                <w:noProof/>
                <w:webHidden/>
              </w:rPr>
              <w:tab/>
            </w:r>
            <w:r>
              <w:rPr>
                <w:noProof/>
                <w:webHidden/>
              </w:rPr>
              <w:fldChar w:fldCharType="begin"/>
            </w:r>
            <w:r>
              <w:rPr>
                <w:noProof/>
                <w:webHidden/>
              </w:rPr>
              <w:instrText xml:space="preserve"> PAGEREF _Toc195829319 \h </w:instrText>
            </w:r>
            <w:r>
              <w:rPr>
                <w:noProof/>
                <w:webHidden/>
              </w:rPr>
            </w:r>
            <w:r>
              <w:rPr>
                <w:noProof/>
                <w:webHidden/>
              </w:rPr>
              <w:fldChar w:fldCharType="separate"/>
            </w:r>
            <w:r>
              <w:rPr>
                <w:noProof/>
                <w:webHidden/>
              </w:rPr>
              <w:t>141</w:t>
            </w:r>
            <w:r>
              <w:rPr>
                <w:noProof/>
                <w:webHidden/>
              </w:rPr>
              <w:fldChar w:fldCharType="end"/>
            </w:r>
          </w:hyperlink>
        </w:p>
        <w:p w14:paraId="7B0D3B17" w14:textId="71EAE46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30 - Write a program to return the maximum occurrence element from the array?</w:t>
            </w:r>
            <w:r>
              <w:rPr>
                <w:noProof/>
                <w:webHidden/>
              </w:rPr>
              <w:tab/>
            </w:r>
            <w:r>
              <w:rPr>
                <w:noProof/>
                <w:webHidden/>
              </w:rPr>
              <w:fldChar w:fldCharType="begin"/>
            </w:r>
            <w:r>
              <w:rPr>
                <w:noProof/>
                <w:webHidden/>
              </w:rPr>
              <w:instrText xml:space="preserve"> PAGEREF _Toc195829320 \h </w:instrText>
            </w:r>
            <w:r>
              <w:rPr>
                <w:noProof/>
                <w:webHidden/>
              </w:rPr>
            </w:r>
            <w:r>
              <w:rPr>
                <w:noProof/>
                <w:webHidden/>
              </w:rPr>
              <w:fldChar w:fldCharType="separate"/>
            </w:r>
            <w:r>
              <w:rPr>
                <w:noProof/>
                <w:webHidden/>
              </w:rPr>
              <w:t>142</w:t>
            </w:r>
            <w:r>
              <w:rPr>
                <w:noProof/>
                <w:webHidden/>
              </w:rPr>
              <w:fldChar w:fldCharType="end"/>
            </w:r>
          </w:hyperlink>
        </w:p>
        <w:p w14:paraId="45A0DB90" w14:textId="290141B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31 – Find Highest average score of student</w:t>
            </w:r>
            <w:r>
              <w:rPr>
                <w:noProof/>
                <w:webHidden/>
              </w:rPr>
              <w:tab/>
            </w:r>
            <w:r>
              <w:rPr>
                <w:noProof/>
                <w:webHidden/>
              </w:rPr>
              <w:fldChar w:fldCharType="begin"/>
            </w:r>
            <w:r>
              <w:rPr>
                <w:noProof/>
                <w:webHidden/>
              </w:rPr>
              <w:instrText xml:space="preserve"> PAGEREF _Toc195829321 \h </w:instrText>
            </w:r>
            <w:r>
              <w:rPr>
                <w:noProof/>
                <w:webHidden/>
              </w:rPr>
            </w:r>
            <w:r>
              <w:rPr>
                <w:noProof/>
                <w:webHidden/>
              </w:rPr>
              <w:fldChar w:fldCharType="separate"/>
            </w:r>
            <w:r>
              <w:rPr>
                <w:noProof/>
                <w:webHidden/>
              </w:rPr>
              <w:t>143</w:t>
            </w:r>
            <w:r>
              <w:rPr>
                <w:noProof/>
                <w:webHidden/>
              </w:rPr>
              <w:fldChar w:fldCharType="end"/>
            </w:r>
          </w:hyperlink>
        </w:p>
        <w:p w14:paraId="4714070B" w14:textId="1F58EF6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32</w:t>
            </w:r>
            <w:r>
              <w:rPr>
                <w:noProof/>
                <w:webHidden/>
              </w:rPr>
              <w:tab/>
            </w:r>
            <w:r>
              <w:rPr>
                <w:noProof/>
                <w:webHidden/>
              </w:rPr>
              <w:fldChar w:fldCharType="begin"/>
            </w:r>
            <w:r>
              <w:rPr>
                <w:noProof/>
                <w:webHidden/>
              </w:rPr>
              <w:instrText xml:space="preserve"> PAGEREF _Toc195829322 \h </w:instrText>
            </w:r>
            <w:r>
              <w:rPr>
                <w:noProof/>
                <w:webHidden/>
              </w:rPr>
            </w:r>
            <w:r>
              <w:rPr>
                <w:noProof/>
                <w:webHidden/>
              </w:rPr>
              <w:fldChar w:fldCharType="separate"/>
            </w:r>
            <w:r>
              <w:rPr>
                <w:noProof/>
                <w:webHidden/>
              </w:rPr>
              <w:t>144</w:t>
            </w:r>
            <w:r>
              <w:rPr>
                <w:noProof/>
                <w:webHidden/>
              </w:rPr>
              <w:fldChar w:fldCharType="end"/>
            </w:r>
          </w:hyperlink>
        </w:p>
        <w:p w14:paraId="665F01C4" w14:textId="0E05432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33</w:t>
            </w:r>
            <w:r>
              <w:rPr>
                <w:noProof/>
                <w:webHidden/>
              </w:rPr>
              <w:tab/>
            </w:r>
            <w:r>
              <w:rPr>
                <w:noProof/>
                <w:webHidden/>
              </w:rPr>
              <w:fldChar w:fldCharType="begin"/>
            </w:r>
            <w:r>
              <w:rPr>
                <w:noProof/>
                <w:webHidden/>
              </w:rPr>
              <w:instrText xml:space="preserve"> PAGEREF _Toc195829323 \h </w:instrText>
            </w:r>
            <w:r>
              <w:rPr>
                <w:noProof/>
                <w:webHidden/>
              </w:rPr>
            </w:r>
            <w:r>
              <w:rPr>
                <w:noProof/>
                <w:webHidden/>
              </w:rPr>
              <w:fldChar w:fldCharType="separate"/>
            </w:r>
            <w:r>
              <w:rPr>
                <w:noProof/>
                <w:webHidden/>
              </w:rPr>
              <w:t>144</w:t>
            </w:r>
            <w:r>
              <w:rPr>
                <w:noProof/>
                <w:webHidden/>
              </w:rPr>
              <w:fldChar w:fldCharType="end"/>
            </w:r>
          </w:hyperlink>
        </w:p>
        <w:p w14:paraId="65D3B50F" w14:textId="41DF334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34</w:t>
            </w:r>
            <w:r>
              <w:rPr>
                <w:noProof/>
                <w:webHidden/>
              </w:rPr>
              <w:tab/>
            </w:r>
            <w:r>
              <w:rPr>
                <w:noProof/>
                <w:webHidden/>
              </w:rPr>
              <w:fldChar w:fldCharType="begin"/>
            </w:r>
            <w:r>
              <w:rPr>
                <w:noProof/>
                <w:webHidden/>
              </w:rPr>
              <w:instrText xml:space="preserve"> PAGEREF _Toc195829324 \h </w:instrText>
            </w:r>
            <w:r>
              <w:rPr>
                <w:noProof/>
                <w:webHidden/>
              </w:rPr>
            </w:r>
            <w:r>
              <w:rPr>
                <w:noProof/>
                <w:webHidden/>
              </w:rPr>
              <w:fldChar w:fldCharType="separate"/>
            </w:r>
            <w:r>
              <w:rPr>
                <w:noProof/>
                <w:webHidden/>
              </w:rPr>
              <w:t>144</w:t>
            </w:r>
            <w:r>
              <w:rPr>
                <w:noProof/>
                <w:webHidden/>
              </w:rPr>
              <w:fldChar w:fldCharType="end"/>
            </w:r>
          </w:hyperlink>
        </w:p>
        <w:p w14:paraId="05D60022" w14:textId="74F7862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35</w:t>
            </w:r>
            <w:r>
              <w:rPr>
                <w:noProof/>
                <w:webHidden/>
              </w:rPr>
              <w:tab/>
            </w:r>
            <w:r>
              <w:rPr>
                <w:noProof/>
                <w:webHidden/>
              </w:rPr>
              <w:fldChar w:fldCharType="begin"/>
            </w:r>
            <w:r>
              <w:rPr>
                <w:noProof/>
                <w:webHidden/>
              </w:rPr>
              <w:instrText xml:space="preserve"> PAGEREF _Toc195829325 \h </w:instrText>
            </w:r>
            <w:r>
              <w:rPr>
                <w:noProof/>
                <w:webHidden/>
              </w:rPr>
            </w:r>
            <w:r>
              <w:rPr>
                <w:noProof/>
                <w:webHidden/>
              </w:rPr>
              <w:fldChar w:fldCharType="separate"/>
            </w:r>
            <w:r>
              <w:rPr>
                <w:noProof/>
                <w:webHidden/>
              </w:rPr>
              <w:t>144</w:t>
            </w:r>
            <w:r>
              <w:rPr>
                <w:noProof/>
                <w:webHidden/>
              </w:rPr>
              <w:fldChar w:fldCharType="end"/>
            </w:r>
          </w:hyperlink>
        </w:p>
        <w:p w14:paraId="7DCFB93E" w14:textId="4DB2D00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36</w:t>
            </w:r>
            <w:r>
              <w:rPr>
                <w:noProof/>
                <w:webHidden/>
              </w:rPr>
              <w:tab/>
            </w:r>
            <w:r>
              <w:rPr>
                <w:noProof/>
                <w:webHidden/>
              </w:rPr>
              <w:fldChar w:fldCharType="begin"/>
            </w:r>
            <w:r>
              <w:rPr>
                <w:noProof/>
                <w:webHidden/>
              </w:rPr>
              <w:instrText xml:space="preserve"> PAGEREF _Toc195829326 \h </w:instrText>
            </w:r>
            <w:r>
              <w:rPr>
                <w:noProof/>
                <w:webHidden/>
              </w:rPr>
            </w:r>
            <w:r>
              <w:rPr>
                <w:noProof/>
                <w:webHidden/>
              </w:rPr>
              <w:fldChar w:fldCharType="separate"/>
            </w:r>
            <w:r>
              <w:rPr>
                <w:noProof/>
                <w:webHidden/>
              </w:rPr>
              <w:t>144</w:t>
            </w:r>
            <w:r>
              <w:rPr>
                <w:noProof/>
                <w:webHidden/>
              </w:rPr>
              <w:fldChar w:fldCharType="end"/>
            </w:r>
          </w:hyperlink>
        </w:p>
        <w:p w14:paraId="250275C3" w14:textId="6568F3C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37</w:t>
            </w:r>
            <w:r>
              <w:rPr>
                <w:noProof/>
                <w:webHidden/>
              </w:rPr>
              <w:tab/>
            </w:r>
            <w:r>
              <w:rPr>
                <w:noProof/>
                <w:webHidden/>
              </w:rPr>
              <w:fldChar w:fldCharType="begin"/>
            </w:r>
            <w:r>
              <w:rPr>
                <w:noProof/>
                <w:webHidden/>
              </w:rPr>
              <w:instrText xml:space="preserve"> PAGEREF _Toc195829327 \h </w:instrText>
            </w:r>
            <w:r>
              <w:rPr>
                <w:noProof/>
                <w:webHidden/>
              </w:rPr>
            </w:r>
            <w:r>
              <w:rPr>
                <w:noProof/>
                <w:webHidden/>
              </w:rPr>
              <w:fldChar w:fldCharType="separate"/>
            </w:r>
            <w:r>
              <w:rPr>
                <w:noProof/>
                <w:webHidden/>
              </w:rPr>
              <w:t>144</w:t>
            </w:r>
            <w:r>
              <w:rPr>
                <w:noProof/>
                <w:webHidden/>
              </w:rPr>
              <w:fldChar w:fldCharType="end"/>
            </w:r>
          </w:hyperlink>
        </w:p>
        <w:p w14:paraId="6A6C8597" w14:textId="381BC9C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38</w:t>
            </w:r>
            <w:r>
              <w:rPr>
                <w:noProof/>
                <w:webHidden/>
              </w:rPr>
              <w:tab/>
            </w:r>
            <w:r>
              <w:rPr>
                <w:noProof/>
                <w:webHidden/>
              </w:rPr>
              <w:fldChar w:fldCharType="begin"/>
            </w:r>
            <w:r>
              <w:rPr>
                <w:noProof/>
                <w:webHidden/>
              </w:rPr>
              <w:instrText xml:space="preserve"> PAGEREF _Toc195829328 \h </w:instrText>
            </w:r>
            <w:r>
              <w:rPr>
                <w:noProof/>
                <w:webHidden/>
              </w:rPr>
            </w:r>
            <w:r>
              <w:rPr>
                <w:noProof/>
                <w:webHidden/>
              </w:rPr>
              <w:fldChar w:fldCharType="separate"/>
            </w:r>
            <w:r>
              <w:rPr>
                <w:noProof/>
                <w:webHidden/>
              </w:rPr>
              <w:t>144</w:t>
            </w:r>
            <w:r>
              <w:rPr>
                <w:noProof/>
                <w:webHidden/>
              </w:rPr>
              <w:fldChar w:fldCharType="end"/>
            </w:r>
          </w:hyperlink>
        </w:p>
        <w:p w14:paraId="604DE432" w14:textId="373246F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39</w:t>
            </w:r>
            <w:r>
              <w:rPr>
                <w:noProof/>
                <w:webHidden/>
              </w:rPr>
              <w:tab/>
            </w:r>
            <w:r>
              <w:rPr>
                <w:noProof/>
                <w:webHidden/>
              </w:rPr>
              <w:fldChar w:fldCharType="begin"/>
            </w:r>
            <w:r>
              <w:rPr>
                <w:noProof/>
                <w:webHidden/>
              </w:rPr>
              <w:instrText xml:space="preserve"> PAGEREF _Toc195829329 \h </w:instrText>
            </w:r>
            <w:r>
              <w:rPr>
                <w:noProof/>
                <w:webHidden/>
              </w:rPr>
            </w:r>
            <w:r>
              <w:rPr>
                <w:noProof/>
                <w:webHidden/>
              </w:rPr>
              <w:fldChar w:fldCharType="separate"/>
            </w:r>
            <w:r>
              <w:rPr>
                <w:noProof/>
                <w:webHidden/>
              </w:rPr>
              <w:t>144</w:t>
            </w:r>
            <w:r>
              <w:rPr>
                <w:noProof/>
                <w:webHidden/>
              </w:rPr>
              <w:fldChar w:fldCharType="end"/>
            </w:r>
          </w:hyperlink>
        </w:p>
        <w:p w14:paraId="2738330C" w14:textId="380E65E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40</w:t>
            </w:r>
            <w:r>
              <w:rPr>
                <w:noProof/>
                <w:webHidden/>
              </w:rPr>
              <w:tab/>
            </w:r>
            <w:r>
              <w:rPr>
                <w:noProof/>
                <w:webHidden/>
              </w:rPr>
              <w:fldChar w:fldCharType="begin"/>
            </w:r>
            <w:r>
              <w:rPr>
                <w:noProof/>
                <w:webHidden/>
              </w:rPr>
              <w:instrText xml:space="preserve"> PAGEREF _Toc195829330 \h </w:instrText>
            </w:r>
            <w:r>
              <w:rPr>
                <w:noProof/>
                <w:webHidden/>
              </w:rPr>
            </w:r>
            <w:r>
              <w:rPr>
                <w:noProof/>
                <w:webHidden/>
              </w:rPr>
              <w:fldChar w:fldCharType="separate"/>
            </w:r>
            <w:r>
              <w:rPr>
                <w:noProof/>
                <w:webHidden/>
              </w:rPr>
              <w:t>145</w:t>
            </w:r>
            <w:r>
              <w:rPr>
                <w:noProof/>
                <w:webHidden/>
              </w:rPr>
              <w:fldChar w:fldCharType="end"/>
            </w:r>
          </w:hyperlink>
        </w:p>
        <w:p w14:paraId="320B27E1" w14:textId="75C3C97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41</w:t>
            </w:r>
            <w:r>
              <w:rPr>
                <w:noProof/>
                <w:webHidden/>
              </w:rPr>
              <w:tab/>
            </w:r>
            <w:r>
              <w:rPr>
                <w:noProof/>
                <w:webHidden/>
              </w:rPr>
              <w:fldChar w:fldCharType="begin"/>
            </w:r>
            <w:r>
              <w:rPr>
                <w:noProof/>
                <w:webHidden/>
              </w:rPr>
              <w:instrText xml:space="preserve"> PAGEREF _Toc195829331 \h </w:instrText>
            </w:r>
            <w:r>
              <w:rPr>
                <w:noProof/>
                <w:webHidden/>
              </w:rPr>
            </w:r>
            <w:r>
              <w:rPr>
                <w:noProof/>
                <w:webHidden/>
              </w:rPr>
              <w:fldChar w:fldCharType="separate"/>
            </w:r>
            <w:r>
              <w:rPr>
                <w:noProof/>
                <w:webHidden/>
              </w:rPr>
              <w:t>145</w:t>
            </w:r>
            <w:r>
              <w:rPr>
                <w:noProof/>
                <w:webHidden/>
              </w:rPr>
              <w:fldChar w:fldCharType="end"/>
            </w:r>
          </w:hyperlink>
        </w:p>
        <w:p w14:paraId="7105B861" w14:textId="36E4B1F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42</w:t>
            </w:r>
            <w:r>
              <w:rPr>
                <w:noProof/>
                <w:webHidden/>
              </w:rPr>
              <w:tab/>
            </w:r>
            <w:r>
              <w:rPr>
                <w:noProof/>
                <w:webHidden/>
              </w:rPr>
              <w:fldChar w:fldCharType="begin"/>
            </w:r>
            <w:r>
              <w:rPr>
                <w:noProof/>
                <w:webHidden/>
              </w:rPr>
              <w:instrText xml:space="preserve"> PAGEREF _Toc195829332 \h </w:instrText>
            </w:r>
            <w:r>
              <w:rPr>
                <w:noProof/>
                <w:webHidden/>
              </w:rPr>
            </w:r>
            <w:r>
              <w:rPr>
                <w:noProof/>
                <w:webHidden/>
              </w:rPr>
              <w:fldChar w:fldCharType="separate"/>
            </w:r>
            <w:r>
              <w:rPr>
                <w:noProof/>
                <w:webHidden/>
              </w:rPr>
              <w:t>145</w:t>
            </w:r>
            <w:r>
              <w:rPr>
                <w:noProof/>
                <w:webHidden/>
              </w:rPr>
              <w:fldChar w:fldCharType="end"/>
            </w:r>
          </w:hyperlink>
        </w:p>
        <w:p w14:paraId="037F52AF" w14:textId="1F76832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43</w:t>
            </w:r>
            <w:r>
              <w:rPr>
                <w:noProof/>
                <w:webHidden/>
              </w:rPr>
              <w:tab/>
            </w:r>
            <w:r>
              <w:rPr>
                <w:noProof/>
                <w:webHidden/>
              </w:rPr>
              <w:fldChar w:fldCharType="begin"/>
            </w:r>
            <w:r>
              <w:rPr>
                <w:noProof/>
                <w:webHidden/>
              </w:rPr>
              <w:instrText xml:space="preserve"> PAGEREF _Toc195829333 \h </w:instrText>
            </w:r>
            <w:r>
              <w:rPr>
                <w:noProof/>
                <w:webHidden/>
              </w:rPr>
            </w:r>
            <w:r>
              <w:rPr>
                <w:noProof/>
                <w:webHidden/>
              </w:rPr>
              <w:fldChar w:fldCharType="separate"/>
            </w:r>
            <w:r>
              <w:rPr>
                <w:noProof/>
                <w:webHidden/>
              </w:rPr>
              <w:t>145</w:t>
            </w:r>
            <w:r>
              <w:rPr>
                <w:noProof/>
                <w:webHidden/>
              </w:rPr>
              <w:fldChar w:fldCharType="end"/>
            </w:r>
          </w:hyperlink>
        </w:p>
        <w:p w14:paraId="4693B759" w14:textId="3435AB7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44</w:t>
            </w:r>
            <w:r>
              <w:rPr>
                <w:noProof/>
                <w:webHidden/>
              </w:rPr>
              <w:tab/>
            </w:r>
            <w:r>
              <w:rPr>
                <w:noProof/>
                <w:webHidden/>
              </w:rPr>
              <w:fldChar w:fldCharType="begin"/>
            </w:r>
            <w:r>
              <w:rPr>
                <w:noProof/>
                <w:webHidden/>
              </w:rPr>
              <w:instrText xml:space="preserve"> PAGEREF _Toc195829334 \h </w:instrText>
            </w:r>
            <w:r>
              <w:rPr>
                <w:noProof/>
                <w:webHidden/>
              </w:rPr>
            </w:r>
            <w:r>
              <w:rPr>
                <w:noProof/>
                <w:webHidden/>
              </w:rPr>
              <w:fldChar w:fldCharType="separate"/>
            </w:r>
            <w:r>
              <w:rPr>
                <w:noProof/>
                <w:webHidden/>
              </w:rPr>
              <w:t>145</w:t>
            </w:r>
            <w:r>
              <w:rPr>
                <w:noProof/>
                <w:webHidden/>
              </w:rPr>
              <w:fldChar w:fldCharType="end"/>
            </w:r>
          </w:hyperlink>
        </w:p>
        <w:p w14:paraId="2BEDBEE1" w14:textId="40FAF8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45</w:t>
            </w:r>
            <w:r>
              <w:rPr>
                <w:noProof/>
                <w:webHidden/>
              </w:rPr>
              <w:tab/>
            </w:r>
            <w:r>
              <w:rPr>
                <w:noProof/>
                <w:webHidden/>
              </w:rPr>
              <w:fldChar w:fldCharType="begin"/>
            </w:r>
            <w:r>
              <w:rPr>
                <w:noProof/>
                <w:webHidden/>
              </w:rPr>
              <w:instrText xml:space="preserve"> PAGEREF _Toc195829335 \h </w:instrText>
            </w:r>
            <w:r>
              <w:rPr>
                <w:noProof/>
                <w:webHidden/>
              </w:rPr>
            </w:r>
            <w:r>
              <w:rPr>
                <w:noProof/>
                <w:webHidden/>
              </w:rPr>
              <w:fldChar w:fldCharType="separate"/>
            </w:r>
            <w:r>
              <w:rPr>
                <w:noProof/>
                <w:webHidden/>
              </w:rPr>
              <w:t>145</w:t>
            </w:r>
            <w:r>
              <w:rPr>
                <w:noProof/>
                <w:webHidden/>
              </w:rPr>
              <w:fldChar w:fldCharType="end"/>
            </w:r>
          </w:hyperlink>
        </w:p>
        <w:p w14:paraId="5AC086A4" w14:textId="56DAA9B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46</w:t>
            </w:r>
            <w:r>
              <w:rPr>
                <w:noProof/>
                <w:webHidden/>
              </w:rPr>
              <w:tab/>
            </w:r>
            <w:r>
              <w:rPr>
                <w:noProof/>
                <w:webHidden/>
              </w:rPr>
              <w:fldChar w:fldCharType="begin"/>
            </w:r>
            <w:r>
              <w:rPr>
                <w:noProof/>
                <w:webHidden/>
              </w:rPr>
              <w:instrText xml:space="preserve"> PAGEREF _Toc195829336 \h </w:instrText>
            </w:r>
            <w:r>
              <w:rPr>
                <w:noProof/>
                <w:webHidden/>
              </w:rPr>
            </w:r>
            <w:r>
              <w:rPr>
                <w:noProof/>
                <w:webHidden/>
              </w:rPr>
              <w:fldChar w:fldCharType="separate"/>
            </w:r>
            <w:r>
              <w:rPr>
                <w:noProof/>
                <w:webHidden/>
              </w:rPr>
              <w:t>145</w:t>
            </w:r>
            <w:r>
              <w:rPr>
                <w:noProof/>
                <w:webHidden/>
              </w:rPr>
              <w:fldChar w:fldCharType="end"/>
            </w:r>
          </w:hyperlink>
        </w:p>
        <w:p w14:paraId="26FA37AB" w14:textId="4E17D33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47</w:t>
            </w:r>
            <w:r>
              <w:rPr>
                <w:noProof/>
                <w:webHidden/>
              </w:rPr>
              <w:tab/>
            </w:r>
            <w:r>
              <w:rPr>
                <w:noProof/>
                <w:webHidden/>
              </w:rPr>
              <w:fldChar w:fldCharType="begin"/>
            </w:r>
            <w:r>
              <w:rPr>
                <w:noProof/>
                <w:webHidden/>
              </w:rPr>
              <w:instrText xml:space="preserve"> PAGEREF _Toc195829337 \h </w:instrText>
            </w:r>
            <w:r>
              <w:rPr>
                <w:noProof/>
                <w:webHidden/>
              </w:rPr>
            </w:r>
            <w:r>
              <w:rPr>
                <w:noProof/>
                <w:webHidden/>
              </w:rPr>
              <w:fldChar w:fldCharType="separate"/>
            </w:r>
            <w:r>
              <w:rPr>
                <w:noProof/>
                <w:webHidden/>
              </w:rPr>
              <w:t>145</w:t>
            </w:r>
            <w:r>
              <w:rPr>
                <w:noProof/>
                <w:webHidden/>
              </w:rPr>
              <w:fldChar w:fldCharType="end"/>
            </w:r>
          </w:hyperlink>
        </w:p>
        <w:p w14:paraId="683658C9" w14:textId="041A613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48</w:t>
            </w:r>
            <w:r>
              <w:rPr>
                <w:noProof/>
                <w:webHidden/>
              </w:rPr>
              <w:tab/>
            </w:r>
            <w:r>
              <w:rPr>
                <w:noProof/>
                <w:webHidden/>
              </w:rPr>
              <w:fldChar w:fldCharType="begin"/>
            </w:r>
            <w:r>
              <w:rPr>
                <w:noProof/>
                <w:webHidden/>
              </w:rPr>
              <w:instrText xml:space="preserve"> PAGEREF _Toc195829338 \h </w:instrText>
            </w:r>
            <w:r>
              <w:rPr>
                <w:noProof/>
                <w:webHidden/>
              </w:rPr>
            </w:r>
            <w:r>
              <w:rPr>
                <w:noProof/>
                <w:webHidden/>
              </w:rPr>
              <w:fldChar w:fldCharType="separate"/>
            </w:r>
            <w:r>
              <w:rPr>
                <w:noProof/>
                <w:webHidden/>
              </w:rPr>
              <w:t>145</w:t>
            </w:r>
            <w:r>
              <w:rPr>
                <w:noProof/>
                <w:webHidden/>
              </w:rPr>
              <w:fldChar w:fldCharType="end"/>
            </w:r>
          </w:hyperlink>
        </w:p>
        <w:p w14:paraId="07F903AB" w14:textId="1FC7FCE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49</w:t>
            </w:r>
            <w:r>
              <w:rPr>
                <w:noProof/>
                <w:webHidden/>
              </w:rPr>
              <w:tab/>
            </w:r>
            <w:r>
              <w:rPr>
                <w:noProof/>
                <w:webHidden/>
              </w:rPr>
              <w:fldChar w:fldCharType="begin"/>
            </w:r>
            <w:r>
              <w:rPr>
                <w:noProof/>
                <w:webHidden/>
              </w:rPr>
              <w:instrText xml:space="preserve"> PAGEREF _Toc195829339 \h </w:instrText>
            </w:r>
            <w:r>
              <w:rPr>
                <w:noProof/>
                <w:webHidden/>
              </w:rPr>
            </w:r>
            <w:r>
              <w:rPr>
                <w:noProof/>
                <w:webHidden/>
              </w:rPr>
              <w:fldChar w:fldCharType="separate"/>
            </w:r>
            <w:r>
              <w:rPr>
                <w:noProof/>
                <w:webHidden/>
              </w:rPr>
              <w:t>145</w:t>
            </w:r>
            <w:r>
              <w:rPr>
                <w:noProof/>
                <w:webHidden/>
              </w:rPr>
              <w:fldChar w:fldCharType="end"/>
            </w:r>
          </w:hyperlink>
        </w:p>
        <w:p w14:paraId="770E7921" w14:textId="2815337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50</w:t>
            </w:r>
            <w:r>
              <w:rPr>
                <w:noProof/>
                <w:webHidden/>
              </w:rPr>
              <w:tab/>
            </w:r>
            <w:r>
              <w:rPr>
                <w:noProof/>
                <w:webHidden/>
              </w:rPr>
              <w:fldChar w:fldCharType="begin"/>
            </w:r>
            <w:r>
              <w:rPr>
                <w:noProof/>
                <w:webHidden/>
              </w:rPr>
              <w:instrText xml:space="preserve"> PAGEREF _Toc195829340 \h </w:instrText>
            </w:r>
            <w:r>
              <w:rPr>
                <w:noProof/>
                <w:webHidden/>
              </w:rPr>
            </w:r>
            <w:r>
              <w:rPr>
                <w:noProof/>
                <w:webHidden/>
              </w:rPr>
              <w:fldChar w:fldCharType="separate"/>
            </w:r>
            <w:r>
              <w:rPr>
                <w:noProof/>
                <w:webHidden/>
              </w:rPr>
              <w:t>145</w:t>
            </w:r>
            <w:r>
              <w:rPr>
                <w:noProof/>
                <w:webHidden/>
              </w:rPr>
              <w:fldChar w:fldCharType="end"/>
            </w:r>
          </w:hyperlink>
        </w:p>
        <w:p w14:paraId="0149E82B" w14:textId="118D24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51</w:t>
            </w:r>
            <w:r>
              <w:rPr>
                <w:noProof/>
                <w:webHidden/>
              </w:rPr>
              <w:tab/>
            </w:r>
            <w:r>
              <w:rPr>
                <w:noProof/>
                <w:webHidden/>
              </w:rPr>
              <w:fldChar w:fldCharType="begin"/>
            </w:r>
            <w:r>
              <w:rPr>
                <w:noProof/>
                <w:webHidden/>
              </w:rPr>
              <w:instrText xml:space="preserve"> PAGEREF _Toc195829341 \h </w:instrText>
            </w:r>
            <w:r>
              <w:rPr>
                <w:noProof/>
                <w:webHidden/>
              </w:rPr>
            </w:r>
            <w:r>
              <w:rPr>
                <w:noProof/>
                <w:webHidden/>
              </w:rPr>
              <w:fldChar w:fldCharType="separate"/>
            </w:r>
            <w:r>
              <w:rPr>
                <w:noProof/>
                <w:webHidden/>
              </w:rPr>
              <w:t>146</w:t>
            </w:r>
            <w:r>
              <w:rPr>
                <w:noProof/>
                <w:webHidden/>
              </w:rPr>
              <w:fldChar w:fldCharType="end"/>
            </w:r>
          </w:hyperlink>
        </w:p>
        <w:p w14:paraId="0B5C72CC" w14:textId="32B6DAE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52</w:t>
            </w:r>
            <w:r>
              <w:rPr>
                <w:noProof/>
                <w:webHidden/>
              </w:rPr>
              <w:tab/>
            </w:r>
            <w:r>
              <w:rPr>
                <w:noProof/>
                <w:webHidden/>
              </w:rPr>
              <w:fldChar w:fldCharType="begin"/>
            </w:r>
            <w:r>
              <w:rPr>
                <w:noProof/>
                <w:webHidden/>
              </w:rPr>
              <w:instrText xml:space="preserve"> PAGEREF _Toc195829342 \h </w:instrText>
            </w:r>
            <w:r>
              <w:rPr>
                <w:noProof/>
                <w:webHidden/>
              </w:rPr>
            </w:r>
            <w:r>
              <w:rPr>
                <w:noProof/>
                <w:webHidden/>
              </w:rPr>
              <w:fldChar w:fldCharType="separate"/>
            </w:r>
            <w:r>
              <w:rPr>
                <w:noProof/>
                <w:webHidden/>
              </w:rPr>
              <w:t>146</w:t>
            </w:r>
            <w:r>
              <w:rPr>
                <w:noProof/>
                <w:webHidden/>
              </w:rPr>
              <w:fldChar w:fldCharType="end"/>
            </w:r>
          </w:hyperlink>
        </w:p>
        <w:p w14:paraId="74AC9FEC" w14:textId="48B88FB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53</w:t>
            </w:r>
            <w:r>
              <w:rPr>
                <w:noProof/>
                <w:webHidden/>
              </w:rPr>
              <w:tab/>
            </w:r>
            <w:r>
              <w:rPr>
                <w:noProof/>
                <w:webHidden/>
              </w:rPr>
              <w:fldChar w:fldCharType="begin"/>
            </w:r>
            <w:r>
              <w:rPr>
                <w:noProof/>
                <w:webHidden/>
              </w:rPr>
              <w:instrText xml:space="preserve"> PAGEREF _Toc195829343 \h </w:instrText>
            </w:r>
            <w:r>
              <w:rPr>
                <w:noProof/>
                <w:webHidden/>
              </w:rPr>
            </w:r>
            <w:r>
              <w:rPr>
                <w:noProof/>
                <w:webHidden/>
              </w:rPr>
              <w:fldChar w:fldCharType="separate"/>
            </w:r>
            <w:r>
              <w:rPr>
                <w:noProof/>
                <w:webHidden/>
              </w:rPr>
              <w:t>146</w:t>
            </w:r>
            <w:r>
              <w:rPr>
                <w:noProof/>
                <w:webHidden/>
              </w:rPr>
              <w:fldChar w:fldCharType="end"/>
            </w:r>
          </w:hyperlink>
        </w:p>
        <w:p w14:paraId="1D8025B2" w14:textId="4C2A715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54</w:t>
            </w:r>
            <w:r>
              <w:rPr>
                <w:noProof/>
                <w:webHidden/>
              </w:rPr>
              <w:tab/>
            </w:r>
            <w:r>
              <w:rPr>
                <w:noProof/>
                <w:webHidden/>
              </w:rPr>
              <w:fldChar w:fldCharType="begin"/>
            </w:r>
            <w:r>
              <w:rPr>
                <w:noProof/>
                <w:webHidden/>
              </w:rPr>
              <w:instrText xml:space="preserve"> PAGEREF _Toc195829344 \h </w:instrText>
            </w:r>
            <w:r>
              <w:rPr>
                <w:noProof/>
                <w:webHidden/>
              </w:rPr>
            </w:r>
            <w:r>
              <w:rPr>
                <w:noProof/>
                <w:webHidden/>
              </w:rPr>
              <w:fldChar w:fldCharType="separate"/>
            </w:r>
            <w:r>
              <w:rPr>
                <w:noProof/>
                <w:webHidden/>
              </w:rPr>
              <w:t>147</w:t>
            </w:r>
            <w:r>
              <w:rPr>
                <w:noProof/>
                <w:webHidden/>
              </w:rPr>
              <w:fldChar w:fldCharType="end"/>
            </w:r>
          </w:hyperlink>
        </w:p>
        <w:p w14:paraId="5832F0C2" w14:textId="7A4D57F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55</w:t>
            </w:r>
            <w:r>
              <w:rPr>
                <w:noProof/>
                <w:webHidden/>
              </w:rPr>
              <w:tab/>
            </w:r>
            <w:r>
              <w:rPr>
                <w:noProof/>
                <w:webHidden/>
              </w:rPr>
              <w:fldChar w:fldCharType="begin"/>
            </w:r>
            <w:r>
              <w:rPr>
                <w:noProof/>
                <w:webHidden/>
              </w:rPr>
              <w:instrText xml:space="preserve"> PAGEREF _Toc195829345 \h </w:instrText>
            </w:r>
            <w:r>
              <w:rPr>
                <w:noProof/>
                <w:webHidden/>
              </w:rPr>
            </w:r>
            <w:r>
              <w:rPr>
                <w:noProof/>
                <w:webHidden/>
              </w:rPr>
              <w:fldChar w:fldCharType="separate"/>
            </w:r>
            <w:r>
              <w:rPr>
                <w:noProof/>
                <w:webHidden/>
              </w:rPr>
              <w:t>147</w:t>
            </w:r>
            <w:r>
              <w:rPr>
                <w:noProof/>
                <w:webHidden/>
              </w:rPr>
              <w:fldChar w:fldCharType="end"/>
            </w:r>
          </w:hyperlink>
        </w:p>
        <w:p w14:paraId="354B2D2D" w14:textId="0073724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56</w:t>
            </w:r>
            <w:r>
              <w:rPr>
                <w:noProof/>
                <w:webHidden/>
              </w:rPr>
              <w:tab/>
            </w:r>
            <w:r>
              <w:rPr>
                <w:noProof/>
                <w:webHidden/>
              </w:rPr>
              <w:fldChar w:fldCharType="begin"/>
            </w:r>
            <w:r>
              <w:rPr>
                <w:noProof/>
                <w:webHidden/>
              </w:rPr>
              <w:instrText xml:space="preserve"> PAGEREF _Toc195829346 \h </w:instrText>
            </w:r>
            <w:r>
              <w:rPr>
                <w:noProof/>
                <w:webHidden/>
              </w:rPr>
            </w:r>
            <w:r>
              <w:rPr>
                <w:noProof/>
                <w:webHidden/>
              </w:rPr>
              <w:fldChar w:fldCharType="separate"/>
            </w:r>
            <w:r>
              <w:rPr>
                <w:noProof/>
                <w:webHidden/>
              </w:rPr>
              <w:t>147</w:t>
            </w:r>
            <w:r>
              <w:rPr>
                <w:noProof/>
                <w:webHidden/>
              </w:rPr>
              <w:fldChar w:fldCharType="end"/>
            </w:r>
          </w:hyperlink>
        </w:p>
        <w:p w14:paraId="2010E400" w14:textId="714B58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57</w:t>
            </w:r>
            <w:r>
              <w:rPr>
                <w:noProof/>
                <w:webHidden/>
              </w:rPr>
              <w:tab/>
            </w:r>
            <w:r>
              <w:rPr>
                <w:noProof/>
                <w:webHidden/>
              </w:rPr>
              <w:fldChar w:fldCharType="begin"/>
            </w:r>
            <w:r>
              <w:rPr>
                <w:noProof/>
                <w:webHidden/>
              </w:rPr>
              <w:instrText xml:space="preserve"> PAGEREF _Toc195829347 \h </w:instrText>
            </w:r>
            <w:r>
              <w:rPr>
                <w:noProof/>
                <w:webHidden/>
              </w:rPr>
            </w:r>
            <w:r>
              <w:rPr>
                <w:noProof/>
                <w:webHidden/>
              </w:rPr>
              <w:fldChar w:fldCharType="separate"/>
            </w:r>
            <w:r>
              <w:rPr>
                <w:noProof/>
                <w:webHidden/>
              </w:rPr>
              <w:t>147</w:t>
            </w:r>
            <w:r>
              <w:rPr>
                <w:noProof/>
                <w:webHidden/>
              </w:rPr>
              <w:fldChar w:fldCharType="end"/>
            </w:r>
          </w:hyperlink>
        </w:p>
        <w:p w14:paraId="4307A6DF" w14:textId="2B75BCC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58</w:t>
            </w:r>
            <w:r>
              <w:rPr>
                <w:noProof/>
                <w:webHidden/>
              </w:rPr>
              <w:tab/>
            </w:r>
            <w:r>
              <w:rPr>
                <w:noProof/>
                <w:webHidden/>
              </w:rPr>
              <w:fldChar w:fldCharType="begin"/>
            </w:r>
            <w:r>
              <w:rPr>
                <w:noProof/>
                <w:webHidden/>
              </w:rPr>
              <w:instrText xml:space="preserve"> PAGEREF _Toc195829348 \h </w:instrText>
            </w:r>
            <w:r>
              <w:rPr>
                <w:noProof/>
                <w:webHidden/>
              </w:rPr>
            </w:r>
            <w:r>
              <w:rPr>
                <w:noProof/>
                <w:webHidden/>
              </w:rPr>
              <w:fldChar w:fldCharType="separate"/>
            </w:r>
            <w:r>
              <w:rPr>
                <w:noProof/>
                <w:webHidden/>
              </w:rPr>
              <w:t>147</w:t>
            </w:r>
            <w:r>
              <w:rPr>
                <w:noProof/>
                <w:webHidden/>
              </w:rPr>
              <w:fldChar w:fldCharType="end"/>
            </w:r>
          </w:hyperlink>
        </w:p>
        <w:p w14:paraId="17998ECF" w14:textId="0A3C76C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59</w:t>
            </w:r>
            <w:r>
              <w:rPr>
                <w:noProof/>
                <w:webHidden/>
              </w:rPr>
              <w:tab/>
            </w:r>
            <w:r>
              <w:rPr>
                <w:noProof/>
                <w:webHidden/>
              </w:rPr>
              <w:fldChar w:fldCharType="begin"/>
            </w:r>
            <w:r>
              <w:rPr>
                <w:noProof/>
                <w:webHidden/>
              </w:rPr>
              <w:instrText xml:space="preserve"> PAGEREF _Toc195829349 \h </w:instrText>
            </w:r>
            <w:r>
              <w:rPr>
                <w:noProof/>
                <w:webHidden/>
              </w:rPr>
            </w:r>
            <w:r>
              <w:rPr>
                <w:noProof/>
                <w:webHidden/>
              </w:rPr>
              <w:fldChar w:fldCharType="separate"/>
            </w:r>
            <w:r>
              <w:rPr>
                <w:noProof/>
                <w:webHidden/>
              </w:rPr>
              <w:t>147</w:t>
            </w:r>
            <w:r>
              <w:rPr>
                <w:noProof/>
                <w:webHidden/>
              </w:rPr>
              <w:fldChar w:fldCharType="end"/>
            </w:r>
          </w:hyperlink>
        </w:p>
        <w:p w14:paraId="79084DD9" w14:textId="52EEE8E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60</w:t>
            </w:r>
            <w:r>
              <w:rPr>
                <w:noProof/>
                <w:webHidden/>
              </w:rPr>
              <w:tab/>
            </w:r>
            <w:r>
              <w:rPr>
                <w:noProof/>
                <w:webHidden/>
              </w:rPr>
              <w:fldChar w:fldCharType="begin"/>
            </w:r>
            <w:r>
              <w:rPr>
                <w:noProof/>
                <w:webHidden/>
              </w:rPr>
              <w:instrText xml:space="preserve"> PAGEREF _Toc195829350 \h </w:instrText>
            </w:r>
            <w:r>
              <w:rPr>
                <w:noProof/>
                <w:webHidden/>
              </w:rPr>
            </w:r>
            <w:r>
              <w:rPr>
                <w:noProof/>
                <w:webHidden/>
              </w:rPr>
              <w:fldChar w:fldCharType="separate"/>
            </w:r>
            <w:r>
              <w:rPr>
                <w:noProof/>
                <w:webHidden/>
              </w:rPr>
              <w:t>147</w:t>
            </w:r>
            <w:r>
              <w:rPr>
                <w:noProof/>
                <w:webHidden/>
              </w:rPr>
              <w:fldChar w:fldCharType="end"/>
            </w:r>
          </w:hyperlink>
        </w:p>
        <w:p w14:paraId="4E9F75F1" w14:textId="370DBE5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61</w:t>
            </w:r>
            <w:r>
              <w:rPr>
                <w:noProof/>
                <w:webHidden/>
              </w:rPr>
              <w:tab/>
            </w:r>
            <w:r>
              <w:rPr>
                <w:noProof/>
                <w:webHidden/>
              </w:rPr>
              <w:fldChar w:fldCharType="begin"/>
            </w:r>
            <w:r>
              <w:rPr>
                <w:noProof/>
                <w:webHidden/>
              </w:rPr>
              <w:instrText xml:space="preserve"> PAGEREF _Toc195829351 \h </w:instrText>
            </w:r>
            <w:r>
              <w:rPr>
                <w:noProof/>
                <w:webHidden/>
              </w:rPr>
            </w:r>
            <w:r>
              <w:rPr>
                <w:noProof/>
                <w:webHidden/>
              </w:rPr>
              <w:fldChar w:fldCharType="separate"/>
            </w:r>
            <w:r>
              <w:rPr>
                <w:noProof/>
                <w:webHidden/>
              </w:rPr>
              <w:t>148</w:t>
            </w:r>
            <w:r>
              <w:rPr>
                <w:noProof/>
                <w:webHidden/>
              </w:rPr>
              <w:fldChar w:fldCharType="end"/>
            </w:r>
          </w:hyperlink>
        </w:p>
        <w:p w14:paraId="567C7EFC" w14:textId="2C9D446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62</w:t>
            </w:r>
            <w:r>
              <w:rPr>
                <w:noProof/>
                <w:webHidden/>
              </w:rPr>
              <w:tab/>
            </w:r>
            <w:r>
              <w:rPr>
                <w:noProof/>
                <w:webHidden/>
              </w:rPr>
              <w:fldChar w:fldCharType="begin"/>
            </w:r>
            <w:r>
              <w:rPr>
                <w:noProof/>
                <w:webHidden/>
              </w:rPr>
              <w:instrText xml:space="preserve"> PAGEREF _Toc195829352 \h </w:instrText>
            </w:r>
            <w:r>
              <w:rPr>
                <w:noProof/>
                <w:webHidden/>
              </w:rPr>
            </w:r>
            <w:r>
              <w:rPr>
                <w:noProof/>
                <w:webHidden/>
              </w:rPr>
              <w:fldChar w:fldCharType="separate"/>
            </w:r>
            <w:r>
              <w:rPr>
                <w:noProof/>
                <w:webHidden/>
              </w:rPr>
              <w:t>148</w:t>
            </w:r>
            <w:r>
              <w:rPr>
                <w:noProof/>
                <w:webHidden/>
              </w:rPr>
              <w:fldChar w:fldCharType="end"/>
            </w:r>
          </w:hyperlink>
        </w:p>
        <w:p w14:paraId="01205AA0" w14:textId="2DD94A1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63</w:t>
            </w:r>
            <w:r>
              <w:rPr>
                <w:noProof/>
                <w:webHidden/>
              </w:rPr>
              <w:tab/>
            </w:r>
            <w:r>
              <w:rPr>
                <w:noProof/>
                <w:webHidden/>
              </w:rPr>
              <w:fldChar w:fldCharType="begin"/>
            </w:r>
            <w:r>
              <w:rPr>
                <w:noProof/>
                <w:webHidden/>
              </w:rPr>
              <w:instrText xml:space="preserve"> PAGEREF _Toc195829353 \h </w:instrText>
            </w:r>
            <w:r>
              <w:rPr>
                <w:noProof/>
                <w:webHidden/>
              </w:rPr>
            </w:r>
            <w:r>
              <w:rPr>
                <w:noProof/>
                <w:webHidden/>
              </w:rPr>
              <w:fldChar w:fldCharType="separate"/>
            </w:r>
            <w:r>
              <w:rPr>
                <w:noProof/>
                <w:webHidden/>
              </w:rPr>
              <w:t>148</w:t>
            </w:r>
            <w:r>
              <w:rPr>
                <w:noProof/>
                <w:webHidden/>
              </w:rPr>
              <w:fldChar w:fldCharType="end"/>
            </w:r>
          </w:hyperlink>
        </w:p>
        <w:p w14:paraId="51414DC4" w14:textId="55A5F59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64</w:t>
            </w:r>
            <w:r>
              <w:rPr>
                <w:noProof/>
                <w:webHidden/>
              </w:rPr>
              <w:tab/>
            </w:r>
            <w:r>
              <w:rPr>
                <w:noProof/>
                <w:webHidden/>
              </w:rPr>
              <w:fldChar w:fldCharType="begin"/>
            </w:r>
            <w:r>
              <w:rPr>
                <w:noProof/>
                <w:webHidden/>
              </w:rPr>
              <w:instrText xml:space="preserve"> PAGEREF _Toc195829354 \h </w:instrText>
            </w:r>
            <w:r>
              <w:rPr>
                <w:noProof/>
                <w:webHidden/>
              </w:rPr>
            </w:r>
            <w:r>
              <w:rPr>
                <w:noProof/>
                <w:webHidden/>
              </w:rPr>
              <w:fldChar w:fldCharType="separate"/>
            </w:r>
            <w:r>
              <w:rPr>
                <w:noProof/>
                <w:webHidden/>
              </w:rPr>
              <w:t>149</w:t>
            </w:r>
            <w:r>
              <w:rPr>
                <w:noProof/>
                <w:webHidden/>
              </w:rPr>
              <w:fldChar w:fldCharType="end"/>
            </w:r>
          </w:hyperlink>
        </w:p>
        <w:p w14:paraId="51514766" w14:textId="22226F4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65</w:t>
            </w:r>
            <w:r>
              <w:rPr>
                <w:noProof/>
                <w:webHidden/>
              </w:rPr>
              <w:tab/>
            </w:r>
            <w:r>
              <w:rPr>
                <w:noProof/>
                <w:webHidden/>
              </w:rPr>
              <w:fldChar w:fldCharType="begin"/>
            </w:r>
            <w:r>
              <w:rPr>
                <w:noProof/>
                <w:webHidden/>
              </w:rPr>
              <w:instrText xml:space="preserve"> PAGEREF _Toc195829355 \h </w:instrText>
            </w:r>
            <w:r>
              <w:rPr>
                <w:noProof/>
                <w:webHidden/>
              </w:rPr>
            </w:r>
            <w:r>
              <w:rPr>
                <w:noProof/>
                <w:webHidden/>
              </w:rPr>
              <w:fldChar w:fldCharType="separate"/>
            </w:r>
            <w:r>
              <w:rPr>
                <w:noProof/>
                <w:webHidden/>
              </w:rPr>
              <w:t>149</w:t>
            </w:r>
            <w:r>
              <w:rPr>
                <w:noProof/>
                <w:webHidden/>
              </w:rPr>
              <w:fldChar w:fldCharType="end"/>
            </w:r>
          </w:hyperlink>
        </w:p>
        <w:p w14:paraId="362CE846" w14:textId="1280117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66</w:t>
            </w:r>
            <w:r>
              <w:rPr>
                <w:noProof/>
                <w:webHidden/>
              </w:rPr>
              <w:tab/>
            </w:r>
            <w:r>
              <w:rPr>
                <w:noProof/>
                <w:webHidden/>
              </w:rPr>
              <w:fldChar w:fldCharType="begin"/>
            </w:r>
            <w:r>
              <w:rPr>
                <w:noProof/>
                <w:webHidden/>
              </w:rPr>
              <w:instrText xml:space="preserve"> PAGEREF _Toc195829356 \h </w:instrText>
            </w:r>
            <w:r>
              <w:rPr>
                <w:noProof/>
                <w:webHidden/>
              </w:rPr>
            </w:r>
            <w:r>
              <w:rPr>
                <w:noProof/>
                <w:webHidden/>
              </w:rPr>
              <w:fldChar w:fldCharType="separate"/>
            </w:r>
            <w:r>
              <w:rPr>
                <w:noProof/>
                <w:webHidden/>
              </w:rPr>
              <w:t>149</w:t>
            </w:r>
            <w:r>
              <w:rPr>
                <w:noProof/>
                <w:webHidden/>
              </w:rPr>
              <w:fldChar w:fldCharType="end"/>
            </w:r>
          </w:hyperlink>
        </w:p>
        <w:p w14:paraId="73D7A58F" w14:textId="3374A48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67</w:t>
            </w:r>
            <w:r>
              <w:rPr>
                <w:noProof/>
                <w:webHidden/>
              </w:rPr>
              <w:tab/>
            </w:r>
            <w:r>
              <w:rPr>
                <w:noProof/>
                <w:webHidden/>
              </w:rPr>
              <w:fldChar w:fldCharType="begin"/>
            </w:r>
            <w:r>
              <w:rPr>
                <w:noProof/>
                <w:webHidden/>
              </w:rPr>
              <w:instrText xml:space="preserve"> PAGEREF _Toc195829357 \h </w:instrText>
            </w:r>
            <w:r>
              <w:rPr>
                <w:noProof/>
                <w:webHidden/>
              </w:rPr>
            </w:r>
            <w:r>
              <w:rPr>
                <w:noProof/>
                <w:webHidden/>
              </w:rPr>
              <w:fldChar w:fldCharType="separate"/>
            </w:r>
            <w:r>
              <w:rPr>
                <w:noProof/>
                <w:webHidden/>
              </w:rPr>
              <w:t>150</w:t>
            </w:r>
            <w:r>
              <w:rPr>
                <w:noProof/>
                <w:webHidden/>
              </w:rPr>
              <w:fldChar w:fldCharType="end"/>
            </w:r>
          </w:hyperlink>
        </w:p>
        <w:p w14:paraId="32F760E0" w14:textId="28222CC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68</w:t>
            </w:r>
            <w:r>
              <w:rPr>
                <w:noProof/>
                <w:webHidden/>
              </w:rPr>
              <w:tab/>
            </w:r>
            <w:r>
              <w:rPr>
                <w:noProof/>
                <w:webHidden/>
              </w:rPr>
              <w:fldChar w:fldCharType="begin"/>
            </w:r>
            <w:r>
              <w:rPr>
                <w:noProof/>
                <w:webHidden/>
              </w:rPr>
              <w:instrText xml:space="preserve"> PAGEREF _Toc195829358 \h </w:instrText>
            </w:r>
            <w:r>
              <w:rPr>
                <w:noProof/>
                <w:webHidden/>
              </w:rPr>
            </w:r>
            <w:r>
              <w:rPr>
                <w:noProof/>
                <w:webHidden/>
              </w:rPr>
              <w:fldChar w:fldCharType="separate"/>
            </w:r>
            <w:r>
              <w:rPr>
                <w:noProof/>
                <w:webHidden/>
              </w:rPr>
              <w:t>150</w:t>
            </w:r>
            <w:r>
              <w:rPr>
                <w:noProof/>
                <w:webHidden/>
              </w:rPr>
              <w:fldChar w:fldCharType="end"/>
            </w:r>
          </w:hyperlink>
        </w:p>
        <w:p w14:paraId="574C4A04" w14:textId="315E435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69</w:t>
            </w:r>
            <w:r>
              <w:rPr>
                <w:noProof/>
                <w:webHidden/>
              </w:rPr>
              <w:tab/>
            </w:r>
            <w:r>
              <w:rPr>
                <w:noProof/>
                <w:webHidden/>
              </w:rPr>
              <w:fldChar w:fldCharType="begin"/>
            </w:r>
            <w:r>
              <w:rPr>
                <w:noProof/>
                <w:webHidden/>
              </w:rPr>
              <w:instrText xml:space="preserve"> PAGEREF _Toc195829359 \h </w:instrText>
            </w:r>
            <w:r>
              <w:rPr>
                <w:noProof/>
                <w:webHidden/>
              </w:rPr>
            </w:r>
            <w:r>
              <w:rPr>
                <w:noProof/>
                <w:webHidden/>
              </w:rPr>
              <w:fldChar w:fldCharType="separate"/>
            </w:r>
            <w:r>
              <w:rPr>
                <w:noProof/>
                <w:webHidden/>
              </w:rPr>
              <w:t>150</w:t>
            </w:r>
            <w:r>
              <w:rPr>
                <w:noProof/>
                <w:webHidden/>
              </w:rPr>
              <w:fldChar w:fldCharType="end"/>
            </w:r>
          </w:hyperlink>
        </w:p>
        <w:p w14:paraId="24C050B9" w14:textId="1578755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70</w:t>
            </w:r>
            <w:r>
              <w:rPr>
                <w:noProof/>
                <w:webHidden/>
              </w:rPr>
              <w:tab/>
            </w:r>
            <w:r>
              <w:rPr>
                <w:noProof/>
                <w:webHidden/>
              </w:rPr>
              <w:fldChar w:fldCharType="begin"/>
            </w:r>
            <w:r>
              <w:rPr>
                <w:noProof/>
                <w:webHidden/>
              </w:rPr>
              <w:instrText xml:space="preserve"> PAGEREF _Toc195829360 \h </w:instrText>
            </w:r>
            <w:r>
              <w:rPr>
                <w:noProof/>
                <w:webHidden/>
              </w:rPr>
            </w:r>
            <w:r>
              <w:rPr>
                <w:noProof/>
                <w:webHidden/>
              </w:rPr>
              <w:fldChar w:fldCharType="separate"/>
            </w:r>
            <w:r>
              <w:rPr>
                <w:noProof/>
                <w:webHidden/>
              </w:rPr>
              <w:t>150</w:t>
            </w:r>
            <w:r>
              <w:rPr>
                <w:noProof/>
                <w:webHidden/>
              </w:rPr>
              <w:fldChar w:fldCharType="end"/>
            </w:r>
          </w:hyperlink>
        </w:p>
        <w:p w14:paraId="00E597D0" w14:textId="6C22566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71</w:t>
            </w:r>
            <w:r>
              <w:rPr>
                <w:noProof/>
                <w:webHidden/>
              </w:rPr>
              <w:tab/>
            </w:r>
            <w:r>
              <w:rPr>
                <w:noProof/>
                <w:webHidden/>
              </w:rPr>
              <w:fldChar w:fldCharType="begin"/>
            </w:r>
            <w:r>
              <w:rPr>
                <w:noProof/>
                <w:webHidden/>
              </w:rPr>
              <w:instrText xml:space="preserve"> PAGEREF _Toc195829361 \h </w:instrText>
            </w:r>
            <w:r>
              <w:rPr>
                <w:noProof/>
                <w:webHidden/>
              </w:rPr>
            </w:r>
            <w:r>
              <w:rPr>
                <w:noProof/>
                <w:webHidden/>
              </w:rPr>
              <w:fldChar w:fldCharType="separate"/>
            </w:r>
            <w:r>
              <w:rPr>
                <w:noProof/>
                <w:webHidden/>
              </w:rPr>
              <w:t>150</w:t>
            </w:r>
            <w:r>
              <w:rPr>
                <w:noProof/>
                <w:webHidden/>
              </w:rPr>
              <w:fldChar w:fldCharType="end"/>
            </w:r>
          </w:hyperlink>
        </w:p>
        <w:p w14:paraId="02FDA86F" w14:textId="1450920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72</w:t>
            </w:r>
            <w:r>
              <w:rPr>
                <w:noProof/>
                <w:webHidden/>
              </w:rPr>
              <w:tab/>
            </w:r>
            <w:r>
              <w:rPr>
                <w:noProof/>
                <w:webHidden/>
              </w:rPr>
              <w:fldChar w:fldCharType="begin"/>
            </w:r>
            <w:r>
              <w:rPr>
                <w:noProof/>
                <w:webHidden/>
              </w:rPr>
              <w:instrText xml:space="preserve"> PAGEREF _Toc195829362 \h </w:instrText>
            </w:r>
            <w:r>
              <w:rPr>
                <w:noProof/>
                <w:webHidden/>
              </w:rPr>
            </w:r>
            <w:r>
              <w:rPr>
                <w:noProof/>
                <w:webHidden/>
              </w:rPr>
              <w:fldChar w:fldCharType="separate"/>
            </w:r>
            <w:r>
              <w:rPr>
                <w:noProof/>
                <w:webHidden/>
              </w:rPr>
              <w:t>150</w:t>
            </w:r>
            <w:r>
              <w:rPr>
                <w:noProof/>
                <w:webHidden/>
              </w:rPr>
              <w:fldChar w:fldCharType="end"/>
            </w:r>
          </w:hyperlink>
        </w:p>
        <w:p w14:paraId="583361B2" w14:textId="59106B4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73</w:t>
            </w:r>
            <w:r>
              <w:rPr>
                <w:noProof/>
                <w:webHidden/>
              </w:rPr>
              <w:tab/>
            </w:r>
            <w:r>
              <w:rPr>
                <w:noProof/>
                <w:webHidden/>
              </w:rPr>
              <w:fldChar w:fldCharType="begin"/>
            </w:r>
            <w:r>
              <w:rPr>
                <w:noProof/>
                <w:webHidden/>
              </w:rPr>
              <w:instrText xml:space="preserve"> PAGEREF _Toc195829363 \h </w:instrText>
            </w:r>
            <w:r>
              <w:rPr>
                <w:noProof/>
                <w:webHidden/>
              </w:rPr>
            </w:r>
            <w:r>
              <w:rPr>
                <w:noProof/>
                <w:webHidden/>
              </w:rPr>
              <w:fldChar w:fldCharType="separate"/>
            </w:r>
            <w:r>
              <w:rPr>
                <w:noProof/>
                <w:webHidden/>
              </w:rPr>
              <w:t>151</w:t>
            </w:r>
            <w:r>
              <w:rPr>
                <w:noProof/>
                <w:webHidden/>
              </w:rPr>
              <w:fldChar w:fldCharType="end"/>
            </w:r>
          </w:hyperlink>
        </w:p>
        <w:p w14:paraId="4637D7EB" w14:textId="1088D8F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74 – Java 8 Stream Program</w:t>
            </w:r>
            <w:r>
              <w:rPr>
                <w:noProof/>
                <w:webHidden/>
              </w:rPr>
              <w:tab/>
            </w:r>
            <w:r>
              <w:rPr>
                <w:noProof/>
                <w:webHidden/>
              </w:rPr>
              <w:fldChar w:fldCharType="begin"/>
            </w:r>
            <w:r>
              <w:rPr>
                <w:noProof/>
                <w:webHidden/>
              </w:rPr>
              <w:instrText xml:space="preserve"> PAGEREF _Toc195829364 \h </w:instrText>
            </w:r>
            <w:r>
              <w:rPr>
                <w:noProof/>
                <w:webHidden/>
              </w:rPr>
            </w:r>
            <w:r>
              <w:rPr>
                <w:noProof/>
                <w:webHidden/>
              </w:rPr>
              <w:fldChar w:fldCharType="separate"/>
            </w:r>
            <w:r>
              <w:rPr>
                <w:noProof/>
                <w:webHidden/>
              </w:rPr>
              <w:t>152</w:t>
            </w:r>
            <w:r>
              <w:rPr>
                <w:noProof/>
                <w:webHidden/>
              </w:rPr>
              <w:fldChar w:fldCharType="end"/>
            </w:r>
          </w:hyperlink>
        </w:p>
        <w:p w14:paraId="67633354" w14:textId="7AF346F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75 - Given two Employee objects with the same name, determine the size of a Set after adding these objects, considering whether equals() and hashCode() are overridden in the Employee class.</w:t>
            </w:r>
            <w:r>
              <w:rPr>
                <w:noProof/>
                <w:webHidden/>
              </w:rPr>
              <w:tab/>
            </w:r>
            <w:r>
              <w:rPr>
                <w:noProof/>
                <w:webHidden/>
              </w:rPr>
              <w:fldChar w:fldCharType="begin"/>
            </w:r>
            <w:r>
              <w:rPr>
                <w:noProof/>
                <w:webHidden/>
              </w:rPr>
              <w:instrText xml:space="preserve"> PAGEREF _Toc195829365 \h </w:instrText>
            </w:r>
            <w:r>
              <w:rPr>
                <w:noProof/>
                <w:webHidden/>
              </w:rPr>
            </w:r>
            <w:r>
              <w:rPr>
                <w:noProof/>
                <w:webHidden/>
              </w:rPr>
              <w:fldChar w:fldCharType="separate"/>
            </w:r>
            <w:r>
              <w:rPr>
                <w:noProof/>
                <w:webHidden/>
              </w:rPr>
              <w:t>153</w:t>
            </w:r>
            <w:r>
              <w:rPr>
                <w:noProof/>
                <w:webHidden/>
              </w:rPr>
              <w:fldChar w:fldCharType="end"/>
            </w:r>
          </w:hyperlink>
        </w:p>
        <w:p w14:paraId="63B4F900" w14:textId="19D863A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76 – Person Management System, Write model classes</w:t>
            </w:r>
            <w:r>
              <w:rPr>
                <w:noProof/>
                <w:webHidden/>
              </w:rPr>
              <w:tab/>
            </w:r>
            <w:r>
              <w:rPr>
                <w:noProof/>
                <w:webHidden/>
              </w:rPr>
              <w:fldChar w:fldCharType="begin"/>
            </w:r>
            <w:r>
              <w:rPr>
                <w:noProof/>
                <w:webHidden/>
              </w:rPr>
              <w:instrText xml:space="preserve"> PAGEREF _Toc195829366 \h </w:instrText>
            </w:r>
            <w:r>
              <w:rPr>
                <w:noProof/>
                <w:webHidden/>
              </w:rPr>
            </w:r>
            <w:r>
              <w:rPr>
                <w:noProof/>
                <w:webHidden/>
              </w:rPr>
              <w:fldChar w:fldCharType="separate"/>
            </w:r>
            <w:r>
              <w:rPr>
                <w:noProof/>
                <w:webHidden/>
              </w:rPr>
              <w:t>155</w:t>
            </w:r>
            <w:r>
              <w:rPr>
                <w:noProof/>
                <w:webHidden/>
              </w:rPr>
              <w:fldChar w:fldCharType="end"/>
            </w:r>
          </w:hyperlink>
        </w:p>
        <w:p w14:paraId="30C16CE3" w14:textId="7393226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 xml:space="preserve">Program – 77 - </w:t>
            </w:r>
            <w:r w:rsidRPr="005B0110">
              <w:rPr>
                <w:rStyle w:val="Hyperlink"/>
                <w:rFonts w:cstheme="minorHAnsi"/>
                <w:noProof/>
              </w:rPr>
              <w:t>Flatten a List of Lists using Java 8 Streams</w:t>
            </w:r>
            <w:r>
              <w:rPr>
                <w:noProof/>
                <w:webHidden/>
              </w:rPr>
              <w:tab/>
            </w:r>
            <w:r>
              <w:rPr>
                <w:noProof/>
                <w:webHidden/>
              </w:rPr>
              <w:fldChar w:fldCharType="begin"/>
            </w:r>
            <w:r>
              <w:rPr>
                <w:noProof/>
                <w:webHidden/>
              </w:rPr>
              <w:instrText xml:space="preserve"> PAGEREF _Toc195829367 \h </w:instrText>
            </w:r>
            <w:r>
              <w:rPr>
                <w:noProof/>
                <w:webHidden/>
              </w:rPr>
            </w:r>
            <w:r>
              <w:rPr>
                <w:noProof/>
                <w:webHidden/>
              </w:rPr>
              <w:fldChar w:fldCharType="separate"/>
            </w:r>
            <w:r>
              <w:rPr>
                <w:noProof/>
                <w:webHidden/>
              </w:rPr>
              <w:t>156</w:t>
            </w:r>
            <w:r>
              <w:rPr>
                <w:noProof/>
                <w:webHidden/>
              </w:rPr>
              <w:fldChar w:fldCharType="end"/>
            </w:r>
          </w:hyperlink>
        </w:p>
        <w:p w14:paraId="077B0BEC" w14:textId="49C8BA8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Program – 78 - How to find the second largest element from the list?</w:t>
            </w:r>
            <w:r>
              <w:rPr>
                <w:noProof/>
                <w:webHidden/>
              </w:rPr>
              <w:tab/>
            </w:r>
            <w:r>
              <w:rPr>
                <w:noProof/>
                <w:webHidden/>
              </w:rPr>
              <w:fldChar w:fldCharType="begin"/>
            </w:r>
            <w:r>
              <w:rPr>
                <w:noProof/>
                <w:webHidden/>
              </w:rPr>
              <w:instrText xml:space="preserve"> PAGEREF _Toc195829368 \h </w:instrText>
            </w:r>
            <w:r>
              <w:rPr>
                <w:noProof/>
                <w:webHidden/>
              </w:rPr>
            </w:r>
            <w:r>
              <w:rPr>
                <w:noProof/>
                <w:webHidden/>
              </w:rPr>
              <w:fldChar w:fldCharType="separate"/>
            </w:r>
            <w:r>
              <w:rPr>
                <w:noProof/>
                <w:webHidden/>
              </w:rPr>
              <w:t>156</w:t>
            </w:r>
            <w:r>
              <w:rPr>
                <w:noProof/>
                <w:webHidden/>
              </w:rPr>
              <w:fldChar w:fldCharType="end"/>
            </w:r>
          </w:hyperlink>
        </w:p>
        <w:p w14:paraId="16850CD7" w14:textId="1E59EA59"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369" w:history="1">
            <w:r w:rsidRPr="005B0110">
              <w:rPr>
                <w:rStyle w:val="Hyperlink"/>
                <w:rFonts w:cstheme="minorHAnsi"/>
                <w:noProof/>
              </w:rPr>
              <w:t>Advance Java / J2EE</w:t>
            </w:r>
            <w:r>
              <w:rPr>
                <w:noProof/>
                <w:webHidden/>
              </w:rPr>
              <w:tab/>
            </w:r>
            <w:r>
              <w:rPr>
                <w:noProof/>
                <w:webHidden/>
              </w:rPr>
              <w:fldChar w:fldCharType="begin"/>
            </w:r>
            <w:r>
              <w:rPr>
                <w:noProof/>
                <w:webHidden/>
              </w:rPr>
              <w:instrText xml:space="preserve"> PAGEREF _Toc195829369 \h </w:instrText>
            </w:r>
            <w:r>
              <w:rPr>
                <w:noProof/>
                <w:webHidden/>
              </w:rPr>
            </w:r>
            <w:r>
              <w:rPr>
                <w:noProof/>
                <w:webHidden/>
              </w:rPr>
              <w:fldChar w:fldCharType="separate"/>
            </w:r>
            <w:r>
              <w:rPr>
                <w:noProof/>
                <w:webHidden/>
              </w:rPr>
              <w:t>158</w:t>
            </w:r>
            <w:r>
              <w:rPr>
                <w:noProof/>
                <w:webHidden/>
              </w:rPr>
              <w:fldChar w:fldCharType="end"/>
            </w:r>
          </w:hyperlink>
        </w:p>
        <w:p w14:paraId="094A5F1D" w14:textId="3D65E42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servlet?</w:t>
            </w:r>
            <w:r>
              <w:rPr>
                <w:noProof/>
                <w:webHidden/>
              </w:rPr>
              <w:tab/>
            </w:r>
            <w:r>
              <w:rPr>
                <w:noProof/>
                <w:webHidden/>
              </w:rPr>
              <w:fldChar w:fldCharType="begin"/>
            </w:r>
            <w:r>
              <w:rPr>
                <w:noProof/>
                <w:webHidden/>
              </w:rPr>
              <w:instrText xml:space="preserve"> PAGEREF _Toc195829370 \h </w:instrText>
            </w:r>
            <w:r>
              <w:rPr>
                <w:noProof/>
                <w:webHidden/>
              </w:rPr>
            </w:r>
            <w:r>
              <w:rPr>
                <w:noProof/>
                <w:webHidden/>
              </w:rPr>
              <w:fldChar w:fldCharType="separate"/>
            </w:r>
            <w:r>
              <w:rPr>
                <w:noProof/>
                <w:webHidden/>
              </w:rPr>
              <w:t>158</w:t>
            </w:r>
            <w:r>
              <w:rPr>
                <w:noProof/>
                <w:webHidden/>
              </w:rPr>
              <w:fldChar w:fldCharType="end"/>
            </w:r>
          </w:hyperlink>
        </w:p>
        <w:p w14:paraId="052F8832" w14:textId="79A51AE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servlet lifecycle?</w:t>
            </w:r>
            <w:r>
              <w:rPr>
                <w:noProof/>
                <w:webHidden/>
              </w:rPr>
              <w:tab/>
            </w:r>
            <w:r>
              <w:rPr>
                <w:noProof/>
                <w:webHidden/>
              </w:rPr>
              <w:fldChar w:fldCharType="begin"/>
            </w:r>
            <w:r>
              <w:rPr>
                <w:noProof/>
                <w:webHidden/>
              </w:rPr>
              <w:instrText xml:space="preserve"> PAGEREF _Toc195829371 \h </w:instrText>
            </w:r>
            <w:r>
              <w:rPr>
                <w:noProof/>
                <w:webHidden/>
              </w:rPr>
            </w:r>
            <w:r>
              <w:rPr>
                <w:noProof/>
                <w:webHidden/>
              </w:rPr>
              <w:fldChar w:fldCharType="separate"/>
            </w:r>
            <w:r>
              <w:rPr>
                <w:noProof/>
                <w:webHidden/>
              </w:rPr>
              <w:t>158</w:t>
            </w:r>
            <w:r>
              <w:rPr>
                <w:noProof/>
                <w:webHidden/>
              </w:rPr>
              <w:fldChar w:fldCharType="end"/>
            </w:r>
          </w:hyperlink>
        </w:p>
        <w:p w14:paraId="0B88A389" w14:textId="14BE59C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dispatcher servlet?</w:t>
            </w:r>
            <w:r>
              <w:rPr>
                <w:noProof/>
                <w:webHidden/>
              </w:rPr>
              <w:tab/>
            </w:r>
            <w:r>
              <w:rPr>
                <w:noProof/>
                <w:webHidden/>
              </w:rPr>
              <w:fldChar w:fldCharType="begin"/>
            </w:r>
            <w:r>
              <w:rPr>
                <w:noProof/>
                <w:webHidden/>
              </w:rPr>
              <w:instrText xml:space="preserve"> PAGEREF _Toc195829372 \h </w:instrText>
            </w:r>
            <w:r>
              <w:rPr>
                <w:noProof/>
                <w:webHidden/>
              </w:rPr>
            </w:r>
            <w:r>
              <w:rPr>
                <w:noProof/>
                <w:webHidden/>
              </w:rPr>
              <w:fldChar w:fldCharType="separate"/>
            </w:r>
            <w:r>
              <w:rPr>
                <w:noProof/>
                <w:webHidden/>
              </w:rPr>
              <w:t>158</w:t>
            </w:r>
            <w:r>
              <w:rPr>
                <w:noProof/>
                <w:webHidden/>
              </w:rPr>
              <w:fldChar w:fldCharType="end"/>
            </w:r>
          </w:hyperlink>
        </w:p>
        <w:p w14:paraId="13F6692F" w14:textId="18FFCDF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JSP?</w:t>
            </w:r>
            <w:r>
              <w:rPr>
                <w:noProof/>
                <w:webHidden/>
              </w:rPr>
              <w:tab/>
            </w:r>
            <w:r>
              <w:rPr>
                <w:noProof/>
                <w:webHidden/>
              </w:rPr>
              <w:fldChar w:fldCharType="begin"/>
            </w:r>
            <w:r>
              <w:rPr>
                <w:noProof/>
                <w:webHidden/>
              </w:rPr>
              <w:instrText xml:space="preserve"> PAGEREF _Toc195829373 \h </w:instrText>
            </w:r>
            <w:r>
              <w:rPr>
                <w:noProof/>
                <w:webHidden/>
              </w:rPr>
            </w:r>
            <w:r>
              <w:rPr>
                <w:noProof/>
                <w:webHidden/>
              </w:rPr>
              <w:fldChar w:fldCharType="separate"/>
            </w:r>
            <w:r>
              <w:rPr>
                <w:noProof/>
                <w:webHidden/>
              </w:rPr>
              <w:t>158</w:t>
            </w:r>
            <w:r>
              <w:rPr>
                <w:noProof/>
                <w:webHidden/>
              </w:rPr>
              <w:fldChar w:fldCharType="end"/>
            </w:r>
          </w:hyperlink>
        </w:p>
        <w:p w14:paraId="6F2DDC34" w14:textId="2E52DB9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servlet and JSP?</w:t>
            </w:r>
            <w:r>
              <w:rPr>
                <w:noProof/>
                <w:webHidden/>
              </w:rPr>
              <w:tab/>
            </w:r>
            <w:r>
              <w:rPr>
                <w:noProof/>
                <w:webHidden/>
              </w:rPr>
              <w:fldChar w:fldCharType="begin"/>
            </w:r>
            <w:r>
              <w:rPr>
                <w:noProof/>
                <w:webHidden/>
              </w:rPr>
              <w:instrText xml:space="preserve"> PAGEREF _Toc195829374 \h </w:instrText>
            </w:r>
            <w:r>
              <w:rPr>
                <w:noProof/>
                <w:webHidden/>
              </w:rPr>
            </w:r>
            <w:r>
              <w:rPr>
                <w:noProof/>
                <w:webHidden/>
              </w:rPr>
              <w:fldChar w:fldCharType="separate"/>
            </w:r>
            <w:r>
              <w:rPr>
                <w:noProof/>
                <w:webHidden/>
              </w:rPr>
              <w:t>158</w:t>
            </w:r>
            <w:r>
              <w:rPr>
                <w:noProof/>
                <w:webHidden/>
              </w:rPr>
              <w:fldChar w:fldCharType="end"/>
            </w:r>
          </w:hyperlink>
        </w:p>
        <w:p w14:paraId="4D65B691" w14:textId="0FDCAA9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JSP lifecycle?</w:t>
            </w:r>
            <w:r>
              <w:rPr>
                <w:noProof/>
                <w:webHidden/>
              </w:rPr>
              <w:tab/>
            </w:r>
            <w:r>
              <w:rPr>
                <w:noProof/>
                <w:webHidden/>
              </w:rPr>
              <w:fldChar w:fldCharType="begin"/>
            </w:r>
            <w:r>
              <w:rPr>
                <w:noProof/>
                <w:webHidden/>
              </w:rPr>
              <w:instrText xml:space="preserve"> PAGEREF _Toc195829375 \h </w:instrText>
            </w:r>
            <w:r>
              <w:rPr>
                <w:noProof/>
                <w:webHidden/>
              </w:rPr>
            </w:r>
            <w:r>
              <w:rPr>
                <w:noProof/>
                <w:webHidden/>
              </w:rPr>
              <w:fldChar w:fldCharType="separate"/>
            </w:r>
            <w:r>
              <w:rPr>
                <w:noProof/>
                <w:webHidden/>
              </w:rPr>
              <w:t>158</w:t>
            </w:r>
            <w:r>
              <w:rPr>
                <w:noProof/>
                <w:webHidden/>
              </w:rPr>
              <w:fldChar w:fldCharType="end"/>
            </w:r>
          </w:hyperlink>
        </w:p>
        <w:p w14:paraId="5219C64C" w14:textId="30908BD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Spring MVC? Explain architecture of spring MVC?</w:t>
            </w:r>
            <w:r>
              <w:rPr>
                <w:noProof/>
                <w:webHidden/>
              </w:rPr>
              <w:tab/>
            </w:r>
            <w:r>
              <w:rPr>
                <w:noProof/>
                <w:webHidden/>
              </w:rPr>
              <w:fldChar w:fldCharType="begin"/>
            </w:r>
            <w:r>
              <w:rPr>
                <w:noProof/>
                <w:webHidden/>
              </w:rPr>
              <w:instrText xml:space="preserve"> PAGEREF _Toc195829376 \h </w:instrText>
            </w:r>
            <w:r>
              <w:rPr>
                <w:noProof/>
                <w:webHidden/>
              </w:rPr>
            </w:r>
            <w:r>
              <w:rPr>
                <w:noProof/>
                <w:webHidden/>
              </w:rPr>
              <w:fldChar w:fldCharType="separate"/>
            </w:r>
            <w:r>
              <w:rPr>
                <w:noProof/>
                <w:webHidden/>
              </w:rPr>
              <w:t>158</w:t>
            </w:r>
            <w:r>
              <w:rPr>
                <w:noProof/>
                <w:webHidden/>
              </w:rPr>
              <w:fldChar w:fldCharType="end"/>
            </w:r>
          </w:hyperlink>
        </w:p>
        <w:p w14:paraId="41D9217C" w14:textId="5A48C25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singleton design pattern?</w:t>
            </w:r>
            <w:r>
              <w:rPr>
                <w:noProof/>
                <w:webHidden/>
              </w:rPr>
              <w:tab/>
            </w:r>
            <w:r>
              <w:rPr>
                <w:noProof/>
                <w:webHidden/>
              </w:rPr>
              <w:fldChar w:fldCharType="begin"/>
            </w:r>
            <w:r>
              <w:rPr>
                <w:noProof/>
                <w:webHidden/>
              </w:rPr>
              <w:instrText xml:space="preserve"> PAGEREF _Toc195829377 \h </w:instrText>
            </w:r>
            <w:r>
              <w:rPr>
                <w:noProof/>
                <w:webHidden/>
              </w:rPr>
            </w:r>
            <w:r>
              <w:rPr>
                <w:noProof/>
                <w:webHidden/>
              </w:rPr>
              <w:fldChar w:fldCharType="separate"/>
            </w:r>
            <w:r>
              <w:rPr>
                <w:noProof/>
                <w:webHidden/>
              </w:rPr>
              <w:t>158</w:t>
            </w:r>
            <w:r>
              <w:rPr>
                <w:noProof/>
                <w:webHidden/>
              </w:rPr>
              <w:fldChar w:fldCharType="end"/>
            </w:r>
          </w:hyperlink>
        </w:p>
        <w:p w14:paraId="41E65DA6" w14:textId="64AB044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REST API?</w:t>
            </w:r>
            <w:r>
              <w:rPr>
                <w:noProof/>
                <w:webHidden/>
              </w:rPr>
              <w:tab/>
            </w:r>
            <w:r>
              <w:rPr>
                <w:noProof/>
                <w:webHidden/>
              </w:rPr>
              <w:fldChar w:fldCharType="begin"/>
            </w:r>
            <w:r>
              <w:rPr>
                <w:noProof/>
                <w:webHidden/>
              </w:rPr>
              <w:instrText xml:space="preserve"> PAGEREF _Toc195829378 \h </w:instrText>
            </w:r>
            <w:r>
              <w:rPr>
                <w:noProof/>
                <w:webHidden/>
              </w:rPr>
            </w:r>
            <w:r>
              <w:rPr>
                <w:noProof/>
                <w:webHidden/>
              </w:rPr>
              <w:fldChar w:fldCharType="separate"/>
            </w:r>
            <w:r>
              <w:rPr>
                <w:noProof/>
                <w:webHidden/>
              </w:rPr>
              <w:t>158</w:t>
            </w:r>
            <w:r>
              <w:rPr>
                <w:noProof/>
                <w:webHidden/>
              </w:rPr>
              <w:fldChar w:fldCharType="end"/>
            </w:r>
          </w:hyperlink>
        </w:p>
        <w:p w14:paraId="3DA38DB6" w14:textId="0049E48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API and REST?</w:t>
            </w:r>
            <w:r>
              <w:rPr>
                <w:noProof/>
                <w:webHidden/>
              </w:rPr>
              <w:tab/>
            </w:r>
            <w:r>
              <w:rPr>
                <w:noProof/>
                <w:webHidden/>
              </w:rPr>
              <w:fldChar w:fldCharType="begin"/>
            </w:r>
            <w:r>
              <w:rPr>
                <w:noProof/>
                <w:webHidden/>
              </w:rPr>
              <w:instrText xml:space="preserve"> PAGEREF _Toc195829379 \h </w:instrText>
            </w:r>
            <w:r>
              <w:rPr>
                <w:noProof/>
                <w:webHidden/>
              </w:rPr>
            </w:r>
            <w:r>
              <w:rPr>
                <w:noProof/>
                <w:webHidden/>
              </w:rPr>
              <w:fldChar w:fldCharType="separate"/>
            </w:r>
            <w:r>
              <w:rPr>
                <w:noProof/>
                <w:webHidden/>
              </w:rPr>
              <w:t>158</w:t>
            </w:r>
            <w:r>
              <w:rPr>
                <w:noProof/>
                <w:webHidden/>
              </w:rPr>
              <w:fldChar w:fldCharType="end"/>
            </w:r>
          </w:hyperlink>
        </w:p>
        <w:p w14:paraId="468041E1" w14:textId="37C2656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SOAP and REST?</w:t>
            </w:r>
            <w:r>
              <w:rPr>
                <w:noProof/>
                <w:webHidden/>
              </w:rPr>
              <w:tab/>
            </w:r>
            <w:r>
              <w:rPr>
                <w:noProof/>
                <w:webHidden/>
              </w:rPr>
              <w:fldChar w:fldCharType="begin"/>
            </w:r>
            <w:r>
              <w:rPr>
                <w:noProof/>
                <w:webHidden/>
              </w:rPr>
              <w:instrText xml:space="preserve"> PAGEREF _Toc195829380 \h </w:instrText>
            </w:r>
            <w:r>
              <w:rPr>
                <w:noProof/>
                <w:webHidden/>
              </w:rPr>
            </w:r>
            <w:r>
              <w:rPr>
                <w:noProof/>
                <w:webHidden/>
              </w:rPr>
              <w:fldChar w:fldCharType="separate"/>
            </w:r>
            <w:r>
              <w:rPr>
                <w:noProof/>
                <w:webHidden/>
              </w:rPr>
              <w:t>158</w:t>
            </w:r>
            <w:r>
              <w:rPr>
                <w:noProof/>
                <w:webHidden/>
              </w:rPr>
              <w:fldChar w:fldCharType="end"/>
            </w:r>
          </w:hyperlink>
        </w:p>
        <w:p w14:paraId="416C2882" w14:textId="447BB06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among SOAP and REST is easy?</w:t>
            </w:r>
            <w:r>
              <w:rPr>
                <w:noProof/>
                <w:webHidden/>
              </w:rPr>
              <w:tab/>
            </w:r>
            <w:r>
              <w:rPr>
                <w:noProof/>
                <w:webHidden/>
              </w:rPr>
              <w:fldChar w:fldCharType="begin"/>
            </w:r>
            <w:r>
              <w:rPr>
                <w:noProof/>
                <w:webHidden/>
              </w:rPr>
              <w:instrText xml:space="preserve"> PAGEREF _Toc195829381 \h </w:instrText>
            </w:r>
            <w:r>
              <w:rPr>
                <w:noProof/>
                <w:webHidden/>
              </w:rPr>
            </w:r>
            <w:r>
              <w:rPr>
                <w:noProof/>
                <w:webHidden/>
              </w:rPr>
              <w:fldChar w:fldCharType="separate"/>
            </w:r>
            <w:r>
              <w:rPr>
                <w:noProof/>
                <w:webHidden/>
              </w:rPr>
              <w:t>158</w:t>
            </w:r>
            <w:r>
              <w:rPr>
                <w:noProof/>
                <w:webHidden/>
              </w:rPr>
              <w:fldChar w:fldCharType="end"/>
            </w:r>
          </w:hyperlink>
        </w:p>
        <w:p w14:paraId="6D5ADFE9" w14:textId="386F916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REST architecture?</w:t>
            </w:r>
            <w:r>
              <w:rPr>
                <w:noProof/>
                <w:webHidden/>
              </w:rPr>
              <w:tab/>
            </w:r>
            <w:r>
              <w:rPr>
                <w:noProof/>
                <w:webHidden/>
              </w:rPr>
              <w:fldChar w:fldCharType="begin"/>
            </w:r>
            <w:r>
              <w:rPr>
                <w:noProof/>
                <w:webHidden/>
              </w:rPr>
              <w:instrText xml:space="preserve"> PAGEREF _Toc195829382 \h </w:instrText>
            </w:r>
            <w:r>
              <w:rPr>
                <w:noProof/>
                <w:webHidden/>
              </w:rPr>
            </w:r>
            <w:r>
              <w:rPr>
                <w:noProof/>
                <w:webHidden/>
              </w:rPr>
              <w:fldChar w:fldCharType="separate"/>
            </w:r>
            <w:r>
              <w:rPr>
                <w:noProof/>
                <w:webHidden/>
              </w:rPr>
              <w:t>158</w:t>
            </w:r>
            <w:r>
              <w:rPr>
                <w:noProof/>
                <w:webHidden/>
              </w:rPr>
              <w:fldChar w:fldCharType="end"/>
            </w:r>
          </w:hyperlink>
        </w:p>
        <w:p w14:paraId="524CE1EF" w14:textId="1B39A91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do you know about DTD and XSD?</w:t>
            </w:r>
            <w:r>
              <w:rPr>
                <w:noProof/>
                <w:webHidden/>
              </w:rPr>
              <w:tab/>
            </w:r>
            <w:r>
              <w:rPr>
                <w:noProof/>
                <w:webHidden/>
              </w:rPr>
              <w:fldChar w:fldCharType="begin"/>
            </w:r>
            <w:r>
              <w:rPr>
                <w:noProof/>
                <w:webHidden/>
              </w:rPr>
              <w:instrText xml:space="preserve"> PAGEREF _Toc195829383 \h </w:instrText>
            </w:r>
            <w:r>
              <w:rPr>
                <w:noProof/>
                <w:webHidden/>
              </w:rPr>
            </w:r>
            <w:r>
              <w:rPr>
                <w:noProof/>
                <w:webHidden/>
              </w:rPr>
              <w:fldChar w:fldCharType="separate"/>
            </w:r>
            <w:r>
              <w:rPr>
                <w:noProof/>
                <w:webHidden/>
              </w:rPr>
              <w:t>158</w:t>
            </w:r>
            <w:r>
              <w:rPr>
                <w:noProof/>
                <w:webHidden/>
              </w:rPr>
              <w:fldChar w:fldCharType="end"/>
            </w:r>
          </w:hyperlink>
        </w:p>
        <w:p w14:paraId="6A846410" w14:textId="1817BB5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SOAP Web Service?</w:t>
            </w:r>
            <w:r>
              <w:rPr>
                <w:noProof/>
                <w:webHidden/>
              </w:rPr>
              <w:tab/>
            </w:r>
            <w:r>
              <w:rPr>
                <w:noProof/>
                <w:webHidden/>
              </w:rPr>
              <w:fldChar w:fldCharType="begin"/>
            </w:r>
            <w:r>
              <w:rPr>
                <w:noProof/>
                <w:webHidden/>
              </w:rPr>
              <w:instrText xml:space="preserve"> PAGEREF _Toc195829384 \h </w:instrText>
            </w:r>
            <w:r>
              <w:rPr>
                <w:noProof/>
                <w:webHidden/>
              </w:rPr>
            </w:r>
            <w:r>
              <w:rPr>
                <w:noProof/>
                <w:webHidden/>
              </w:rPr>
              <w:fldChar w:fldCharType="separate"/>
            </w:r>
            <w:r>
              <w:rPr>
                <w:noProof/>
                <w:webHidden/>
              </w:rPr>
              <w:t>158</w:t>
            </w:r>
            <w:r>
              <w:rPr>
                <w:noProof/>
                <w:webHidden/>
              </w:rPr>
              <w:fldChar w:fldCharType="end"/>
            </w:r>
          </w:hyperlink>
        </w:p>
        <w:p w14:paraId="73FFBCA2" w14:textId="5EFAC23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Path in XML?</w:t>
            </w:r>
            <w:r>
              <w:rPr>
                <w:noProof/>
                <w:webHidden/>
              </w:rPr>
              <w:tab/>
            </w:r>
            <w:r>
              <w:rPr>
                <w:noProof/>
                <w:webHidden/>
              </w:rPr>
              <w:fldChar w:fldCharType="begin"/>
            </w:r>
            <w:r>
              <w:rPr>
                <w:noProof/>
                <w:webHidden/>
              </w:rPr>
              <w:instrText xml:space="preserve"> PAGEREF _Toc195829385 \h </w:instrText>
            </w:r>
            <w:r>
              <w:rPr>
                <w:noProof/>
                <w:webHidden/>
              </w:rPr>
            </w:r>
            <w:r>
              <w:rPr>
                <w:noProof/>
                <w:webHidden/>
              </w:rPr>
              <w:fldChar w:fldCharType="separate"/>
            </w:r>
            <w:r>
              <w:rPr>
                <w:noProof/>
                <w:webHidden/>
              </w:rPr>
              <w:t>158</w:t>
            </w:r>
            <w:r>
              <w:rPr>
                <w:noProof/>
                <w:webHidden/>
              </w:rPr>
              <w:fldChar w:fldCharType="end"/>
            </w:r>
          </w:hyperlink>
        </w:p>
        <w:p w14:paraId="34F49899" w14:textId="1AE65FA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path for a given xml file?</w:t>
            </w:r>
            <w:r>
              <w:rPr>
                <w:noProof/>
                <w:webHidden/>
              </w:rPr>
              <w:tab/>
            </w:r>
            <w:r>
              <w:rPr>
                <w:noProof/>
                <w:webHidden/>
              </w:rPr>
              <w:fldChar w:fldCharType="begin"/>
            </w:r>
            <w:r>
              <w:rPr>
                <w:noProof/>
                <w:webHidden/>
              </w:rPr>
              <w:instrText xml:space="preserve"> PAGEREF _Toc195829386 \h </w:instrText>
            </w:r>
            <w:r>
              <w:rPr>
                <w:noProof/>
                <w:webHidden/>
              </w:rPr>
            </w:r>
            <w:r>
              <w:rPr>
                <w:noProof/>
                <w:webHidden/>
              </w:rPr>
              <w:fldChar w:fldCharType="separate"/>
            </w:r>
            <w:r>
              <w:rPr>
                <w:noProof/>
                <w:webHidden/>
              </w:rPr>
              <w:t>158</w:t>
            </w:r>
            <w:r>
              <w:rPr>
                <w:noProof/>
                <w:webHidden/>
              </w:rPr>
              <w:fldChar w:fldCharType="end"/>
            </w:r>
          </w:hyperlink>
        </w:p>
        <w:p w14:paraId="268F0844" w14:textId="72A078F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XSLT?</w:t>
            </w:r>
            <w:r>
              <w:rPr>
                <w:noProof/>
                <w:webHidden/>
              </w:rPr>
              <w:tab/>
            </w:r>
            <w:r>
              <w:rPr>
                <w:noProof/>
                <w:webHidden/>
              </w:rPr>
              <w:fldChar w:fldCharType="begin"/>
            </w:r>
            <w:r>
              <w:rPr>
                <w:noProof/>
                <w:webHidden/>
              </w:rPr>
              <w:instrText xml:space="preserve"> PAGEREF _Toc195829387 \h </w:instrText>
            </w:r>
            <w:r>
              <w:rPr>
                <w:noProof/>
                <w:webHidden/>
              </w:rPr>
            </w:r>
            <w:r>
              <w:rPr>
                <w:noProof/>
                <w:webHidden/>
              </w:rPr>
              <w:fldChar w:fldCharType="separate"/>
            </w:r>
            <w:r>
              <w:rPr>
                <w:noProof/>
                <w:webHidden/>
              </w:rPr>
              <w:t>158</w:t>
            </w:r>
            <w:r>
              <w:rPr>
                <w:noProof/>
                <w:webHidden/>
              </w:rPr>
              <w:fldChar w:fldCharType="end"/>
            </w:r>
          </w:hyperlink>
        </w:p>
        <w:p w14:paraId="583CD4A5" w14:textId="4A5B361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SOAP work?</w:t>
            </w:r>
            <w:r>
              <w:rPr>
                <w:noProof/>
                <w:webHidden/>
              </w:rPr>
              <w:tab/>
            </w:r>
            <w:r>
              <w:rPr>
                <w:noProof/>
                <w:webHidden/>
              </w:rPr>
              <w:fldChar w:fldCharType="begin"/>
            </w:r>
            <w:r>
              <w:rPr>
                <w:noProof/>
                <w:webHidden/>
              </w:rPr>
              <w:instrText xml:space="preserve"> PAGEREF _Toc195829388 \h </w:instrText>
            </w:r>
            <w:r>
              <w:rPr>
                <w:noProof/>
                <w:webHidden/>
              </w:rPr>
            </w:r>
            <w:r>
              <w:rPr>
                <w:noProof/>
                <w:webHidden/>
              </w:rPr>
              <w:fldChar w:fldCharType="separate"/>
            </w:r>
            <w:r>
              <w:rPr>
                <w:noProof/>
                <w:webHidden/>
              </w:rPr>
              <w:t>158</w:t>
            </w:r>
            <w:r>
              <w:rPr>
                <w:noProof/>
                <w:webHidden/>
              </w:rPr>
              <w:fldChar w:fldCharType="end"/>
            </w:r>
          </w:hyperlink>
        </w:p>
        <w:p w14:paraId="30B6A3C5" w14:textId="35D2C13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8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action types of http?</w:t>
            </w:r>
            <w:r>
              <w:rPr>
                <w:noProof/>
                <w:webHidden/>
              </w:rPr>
              <w:tab/>
            </w:r>
            <w:r>
              <w:rPr>
                <w:noProof/>
                <w:webHidden/>
              </w:rPr>
              <w:fldChar w:fldCharType="begin"/>
            </w:r>
            <w:r>
              <w:rPr>
                <w:noProof/>
                <w:webHidden/>
              </w:rPr>
              <w:instrText xml:space="preserve"> PAGEREF _Toc195829389 \h </w:instrText>
            </w:r>
            <w:r>
              <w:rPr>
                <w:noProof/>
                <w:webHidden/>
              </w:rPr>
            </w:r>
            <w:r>
              <w:rPr>
                <w:noProof/>
                <w:webHidden/>
              </w:rPr>
              <w:fldChar w:fldCharType="separate"/>
            </w:r>
            <w:r>
              <w:rPr>
                <w:noProof/>
                <w:webHidden/>
              </w:rPr>
              <w:t>159</w:t>
            </w:r>
            <w:r>
              <w:rPr>
                <w:noProof/>
                <w:webHidden/>
              </w:rPr>
              <w:fldChar w:fldCharType="end"/>
            </w:r>
          </w:hyperlink>
        </w:p>
        <w:p w14:paraId="69B590A2" w14:textId="40FCD8A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how you will create a SOAP web service?</w:t>
            </w:r>
            <w:r>
              <w:rPr>
                <w:noProof/>
                <w:webHidden/>
              </w:rPr>
              <w:tab/>
            </w:r>
            <w:r>
              <w:rPr>
                <w:noProof/>
                <w:webHidden/>
              </w:rPr>
              <w:fldChar w:fldCharType="begin"/>
            </w:r>
            <w:r>
              <w:rPr>
                <w:noProof/>
                <w:webHidden/>
              </w:rPr>
              <w:instrText xml:space="preserve"> PAGEREF _Toc195829390 \h </w:instrText>
            </w:r>
            <w:r>
              <w:rPr>
                <w:noProof/>
                <w:webHidden/>
              </w:rPr>
            </w:r>
            <w:r>
              <w:rPr>
                <w:noProof/>
                <w:webHidden/>
              </w:rPr>
              <w:fldChar w:fldCharType="separate"/>
            </w:r>
            <w:r>
              <w:rPr>
                <w:noProof/>
                <w:webHidden/>
              </w:rPr>
              <w:t>159</w:t>
            </w:r>
            <w:r>
              <w:rPr>
                <w:noProof/>
                <w:webHidden/>
              </w:rPr>
              <w:fldChar w:fldCharType="end"/>
            </w:r>
          </w:hyperlink>
        </w:p>
        <w:p w14:paraId="757A8F69" w14:textId="56E91B5A"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391" w:history="1">
            <w:r w:rsidRPr="005B0110">
              <w:rPr>
                <w:rStyle w:val="Hyperlink"/>
                <w:rFonts w:cstheme="minorHAnsi"/>
                <w:noProof/>
              </w:rPr>
              <w:t>Data Structure</w:t>
            </w:r>
            <w:r>
              <w:rPr>
                <w:noProof/>
                <w:webHidden/>
              </w:rPr>
              <w:tab/>
            </w:r>
            <w:r>
              <w:rPr>
                <w:noProof/>
                <w:webHidden/>
              </w:rPr>
              <w:fldChar w:fldCharType="begin"/>
            </w:r>
            <w:r>
              <w:rPr>
                <w:noProof/>
                <w:webHidden/>
              </w:rPr>
              <w:instrText xml:space="preserve"> PAGEREF _Toc195829391 \h </w:instrText>
            </w:r>
            <w:r>
              <w:rPr>
                <w:noProof/>
                <w:webHidden/>
              </w:rPr>
            </w:r>
            <w:r>
              <w:rPr>
                <w:noProof/>
                <w:webHidden/>
              </w:rPr>
              <w:fldChar w:fldCharType="separate"/>
            </w:r>
            <w:r>
              <w:rPr>
                <w:noProof/>
                <w:webHidden/>
              </w:rPr>
              <w:t>160</w:t>
            </w:r>
            <w:r>
              <w:rPr>
                <w:noProof/>
                <w:webHidden/>
              </w:rPr>
              <w:fldChar w:fldCharType="end"/>
            </w:r>
          </w:hyperlink>
        </w:p>
        <w:p w14:paraId="79DC92F2" w14:textId="6F1ADDA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Find the middle element from the singly linked list without finding the length?</w:t>
            </w:r>
            <w:r>
              <w:rPr>
                <w:noProof/>
                <w:webHidden/>
              </w:rPr>
              <w:tab/>
            </w:r>
            <w:r>
              <w:rPr>
                <w:noProof/>
                <w:webHidden/>
              </w:rPr>
              <w:fldChar w:fldCharType="begin"/>
            </w:r>
            <w:r>
              <w:rPr>
                <w:noProof/>
                <w:webHidden/>
              </w:rPr>
              <w:instrText xml:space="preserve"> PAGEREF _Toc195829392 \h </w:instrText>
            </w:r>
            <w:r>
              <w:rPr>
                <w:noProof/>
                <w:webHidden/>
              </w:rPr>
            </w:r>
            <w:r>
              <w:rPr>
                <w:noProof/>
                <w:webHidden/>
              </w:rPr>
              <w:fldChar w:fldCharType="separate"/>
            </w:r>
            <w:r>
              <w:rPr>
                <w:noProof/>
                <w:webHidden/>
              </w:rPr>
              <w:t>160</w:t>
            </w:r>
            <w:r>
              <w:rPr>
                <w:noProof/>
                <w:webHidden/>
              </w:rPr>
              <w:fldChar w:fldCharType="end"/>
            </w:r>
          </w:hyperlink>
        </w:p>
        <w:p w14:paraId="1DFE4C05" w14:textId="25C4D0D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Complexity to find length of singly linked list?</w:t>
            </w:r>
            <w:r>
              <w:rPr>
                <w:noProof/>
                <w:webHidden/>
              </w:rPr>
              <w:tab/>
            </w:r>
            <w:r>
              <w:rPr>
                <w:noProof/>
                <w:webHidden/>
              </w:rPr>
              <w:fldChar w:fldCharType="begin"/>
            </w:r>
            <w:r>
              <w:rPr>
                <w:noProof/>
                <w:webHidden/>
              </w:rPr>
              <w:instrText xml:space="preserve"> PAGEREF _Toc195829393 \h </w:instrText>
            </w:r>
            <w:r>
              <w:rPr>
                <w:noProof/>
                <w:webHidden/>
              </w:rPr>
            </w:r>
            <w:r>
              <w:rPr>
                <w:noProof/>
                <w:webHidden/>
              </w:rPr>
              <w:fldChar w:fldCharType="separate"/>
            </w:r>
            <w:r>
              <w:rPr>
                <w:noProof/>
                <w:webHidden/>
              </w:rPr>
              <w:t>160</w:t>
            </w:r>
            <w:r>
              <w:rPr>
                <w:noProof/>
                <w:webHidden/>
              </w:rPr>
              <w:fldChar w:fldCharType="end"/>
            </w:r>
          </w:hyperlink>
        </w:p>
        <w:p w14:paraId="3FB72A44" w14:textId="68B4B7D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Do you know how LinkedList works? Can you create a data structure for LinkedList?</w:t>
            </w:r>
            <w:r>
              <w:rPr>
                <w:noProof/>
                <w:webHidden/>
              </w:rPr>
              <w:tab/>
            </w:r>
            <w:r>
              <w:rPr>
                <w:noProof/>
                <w:webHidden/>
              </w:rPr>
              <w:fldChar w:fldCharType="begin"/>
            </w:r>
            <w:r>
              <w:rPr>
                <w:noProof/>
                <w:webHidden/>
              </w:rPr>
              <w:instrText xml:space="preserve"> PAGEREF _Toc195829394 \h </w:instrText>
            </w:r>
            <w:r>
              <w:rPr>
                <w:noProof/>
                <w:webHidden/>
              </w:rPr>
            </w:r>
            <w:r>
              <w:rPr>
                <w:noProof/>
                <w:webHidden/>
              </w:rPr>
              <w:fldChar w:fldCharType="separate"/>
            </w:r>
            <w:r>
              <w:rPr>
                <w:noProof/>
                <w:webHidden/>
              </w:rPr>
              <w:t>160</w:t>
            </w:r>
            <w:r>
              <w:rPr>
                <w:noProof/>
                <w:webHidden/>
              </w:rPr>
              <w:fldChar w:fldCharType="end"/>
            </w:r>
          </w:hyperlink>
        </w:p>
        <w:p w14:paraId="70DD535C" w14:textId="109E7E5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traverse LinkedList? Your List will contains multiple nodes so how will you traverse over it? Can you write a pseudo code? You have your head with you so how will you move to the next node? How will the current node be null?</w:t>
            </w:r>
            <w:r>
              <w:rPr>
                <w:noProof/>
                <w:webHidden/>
              </w:rPr>
              <w:tab/>
            </w:r>
            <w:r>
              <w:rPr>
                <w:noProof/>
                <w:webHidden/>
              </w:rPr>
              <w:fldChar w:fldCharType="begin"/>
            </w:r>
            <w:r>
              <w:rPr>
                <w:noProof/>
                <w:webHidden/>
              </w:rPr>
              <w:instrText xml:space="preserve"> PAGEREF _Toc195829395 \h </w:instrText>
            </w:r>
            <w:r>
              <w:rPr>
                <w:noProof/>
                <w:webHidden/>
              </w:rPr>
            </w:r>
            <w:r>
              <w:rPr>
                <w:noProof/>
                <w:webHidden/>
              </w:rPr>
              <w:fldChar w:fldCharType="separate"/>
            </w:r>
            <w:r>
              <w:rPr>
                <w:noProof/>
                <w:webHidden/>
              </w:rPr>
              <w:t>160</w:t>
            </w:r>
            <w:r>
              <w:rPr>
                <w:noProof/>
                <w:webHidden/>
              </w:rPr>
              <w:fldChar w:fldCharType="end"/>
            </w:r>
          </w:hyperlink>
        </w:p>
        <w:p w14:paraId="75D3D665" w14:textId="1651D7E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Merge Sort??</w:t>
            </w:r>
            <w:r>
              <w:rPr>
                <w:noProof/>
                <w:webHidden/>
              </w:rPr>
              <w:tab/>
            </w:r>
            <w:r>
              <w:rPr>
                <w:noProof/>
                <w:webHidden/>
              </w:rPr>
              <w:fldChar w:fldCharType="begin"/>
            </w:r>
            <w:r>
              <w:rPr>
                <w:noProof/>
                <w:webHidden/>
              </w:rPr>
              <w:instrText xml:space="preserve"> PAGEREF _Toc195829396 \h </w:instrText>
            </w:r>
            <w:r>
              <w:rPr>
                <w:noProof/>
                <w:webHidden/>
              </w:rPr>
            </w:r>
            <w:r>
              <w:rPr>
                <w:noProof/>
                <w:webHidden/>
              </w:rPr>
              <w:fldChar w:fldCharType="separate"/>
            </w:r>
            <w:r>
              <w:rPr>
                <w:noProof/>
                <w:webHidden/>
              </w:rPr>
              <w:t>160</w:t>
            </w:r>
            <w:r>
              <w:rPr>
                <w:noProof/>
                <w:webHidden/>
              </w:rPr>
              <w:fldChar w:fldCharType="end"/>
            </w:r>
          </w:hyperlink>
        </w:p>
        <w:p w14:paraId="5AD4E922" w14:textId="4160565F"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397" w:history="1">
            <w:r w:rsidRPr="005B0110">
              <w:rPr>
                <w:rStyle w:val="Hyperlink"/>
                <w:rFonts w:cstheme="minorHAnsi"/>
                <w:noProof/>
              </w:rPr>
              <w:t>Design Patterns</w:t>
            </w:r>
            <w:r>
              <w:rPr>
                <w:noProof/>
                <w:webHidden/>
              </w:rPr>
              <w:tab/>
            </w:r>
            <w:r>
              <w:rPr>
                <w:noProof/>
                <w:webHidden/>
              </w:rPr>
              <w:fldChar w:fldCharType="begin"/>
            </w:r>
            <w:r>
              <w:rPr>
                <w:noProof/>
                <w:webHidden/>
              </w:rPr>
              <w:instrText xml:space="preserve"> PAGEREF _Toc195829397 \h </w:instrText>
            </w:r>
            <w:r>
              <w:rPr>
                <w:noProof/>
                <w:webHidden/>
              </w:rPr>
            </w:r>
            <w:r>
              <w:rPr>
                <w:noProof/>
                <w:webHidden/>
              </w:rPr>
              <w:fldChar w:fldCharType="separate"/>
            </w:r>
            <w:r>
              <w:rPr>
                <w:noProof/>
                <w:webHidden/>
              </w:rPr>
              <w:t>161</w:t>
            </w:r>
            <w:r>
              <w:rPr>
                <w:noProof/>
                <w:webHidden/>
              </w:rPr>
              <w:fldChar w:fldCharType="end"/>
            </w:r>
          </w:hyperlink>
        </w:p>
        <w:p w14:paraId="3500B4B7" w14:textId="6755DDA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singleton design pattern? Explain it?</w:t>
            </w:r>
            <w:r>
              <w:rPr>
                <w:noProof/>
                <w:webHidden/>
              </w:rPr>
              <w:tab/>
            </w:r>
            <w:r>
              <w:rPr>
                <w:noProof/>
                <w:webHidden/>
              </w:rPr>
              <w:fldChar w:fldCharType="begin"/>
            </w:r>
            <w:r>
              <w:rPr>
                <w:noProof/>
                <w:webHidden/>
              </w:rPr>
              <w:instrText xml:space="preserve"> PAGEREF _Toc195829398 \h </w:instrText>
            </w:r>
            <w:r>
              <w:rPr>
                <w:noProof/>
                <w:webHidden/>
              </w:rPr>
            </w:r>
            <w:r>
              <w:rPr>
                <w:noProof/>
                <w:webHidden/>
              </w:rPr>
              <w:fldChar w:fldCharType="separate"/>
            </w:r>
            <w:r>
              <w:rPr>
                <w:noProof/>
                <w:webHidden/>
              </w:rPr>
              <w:t>161</w:t>
            </w:r>
            <w:r>
              <w:rPr>
                <w:noProof/>
                <w:webHidden/>
              </w:rPr>
              <w:fldChar w:fldCharType="end"/>
            </w:r>
          </w:hyperlink>
        </w:p>
        <w:p w14:paraId="77219184" w14:textId="3FC66D6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3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Factory design pattern?</w:t>
            </w:r>
            <w:r>
              <w:rPr>
                <w:noProof/>
                <w:webHidden/>
              </w:rPr>
              <w:tab/>
            </w:r>
            <w:r>
              <w:rPr>
                <w:noProof/>
                <w:webHidden/>
              </w:rPr>
              <w:fldChar w:fldCharType="begin"/>
            </w:r>
            <w:r>
              <w:rPr>
                <w:noProof/>
                <w:webHidden/>
              </w:rPr>
              <w:instrText xml:space="preserve"> PAGEREF _Toc195829399 \h </w:instrText>
            </w:r>
            <w:r>
              <w:rPr>
                <w:noProof/>
                <w:webHidden/>
              </w:rPr>
            </w:r>
            <w:r>
              <w:rPr>
                <w:noProof/>
                <w:webHidden/>
              </w:rPr>
              <w:fldChar w:fldCharType="separate"/>
            </w:r>
            <w:r>
              <w:rPr>
                <w:noProof/>
                <w:webHidden/>
              </w:rPr>
              <w:t>161</w:t>
            </w:r>
            <w:r>
              <w:rPr>
                <w:noProof/>
                <w:webHidden/>
              </w:rPr>
              <w:fldChar w:fldCharType="end"/>
            </w:r>
          </w:hyperlink>
        </w:p>
        <w:p w14:paraId="5DD86844" w14:textId="78CA5EF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Observer design pattern?</w:t>
            </w:r>
            <w:r>
              <w:rPr>
                <w:noProof/>
                <w:webHidden/>
              </w:rPr>
              <w:tab/>
            </w:r>
            <w:r>
              <w:rPr>
                <w:noProof/>
                <w:webHidden/>
              </w:rPr>
              <w:fldChar w:fldCharType="begin"/>
            </w:r>
            <w:r>
              <w:rPr>
                <w:noProof/>
                <w:webHidden/>
              </w:rPr>
              <w:instrText xml:space="preserve"> PAGEREF _Toc195829400 \h </w:instrText>
            </w:r>
            <w:r>
              <w:rPr>
                <w:noProof/>
                <w:webHidden/>
              </w:rPr>
            </w:r>
            <w:r>
              <w:rPr>
                <w:noProof/>
                <w:webHidden/>
              </w:rPr>
              <w:fldChar w:fldCharType="separate"/>
            </w:r>
            <w:r>
              <w:rPr>
                <w:noProof/>
                <w:webHidden/>
              </w:rPr>
              <w:t>161</w:t>
            </w:r>
            <w:r>
              <w:rPr>
                <w:noProof/>
                <w:webHidden/>
              </w:rPr>
              <w:fldChar w:fldCharType="end"/>
            </w:r>
          </w:hyperlink>
        </w:p>
        <w:p w14:paraId="5224E785" w14:textId="4B37651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Except for the creational design pattern, can you explain other design patterns?</w:t>
            </w:r>
            <w:r>
              <w:rPr>
                <w:noProof/>
                <w:webHidden/>
              </w:rPr>
              <w:tab/>
            </w:r>
            <w:r>
              <w:rPr>
                <w:noProof/>
                <w:webHidden/>
              </w:rPr>
              <w:fldChar w:fldCharType="begin"/>
            </w:r>
            <w:r>
              <w:rPr>
                <w:noProof/>
                <w:webHidden/>
              </w:rPr>
              <w:instrText xml:space="preserve"> PAGEREF _Toc195829401 \h </w:instrText>
            </w:r>
            <w:r>
              <w:rPr>
                <w:noProof/>
                <w:webHidden/>
              </w:rPr>
            </w:r>
            <w:r>
              <w:rPr>
                <w:noProof/>
                <w:webHidden/>
              </w:rPr>
              <w:fldChar w:fldCharType="separate"/>
            </w:r>
            <w:r>
              <w:rPr>
                <w:noProof/>
                <w:webHidden/>
              </w:rPr>
              <w:t>161</w:t>
            </w:r>
            <w:r>
              <w:rPr>
                <w:noProof/>
                <w:webHidden/>
              </w:rPr>
              <w:fldChar w:fldCharType="end"/>
            </w:r>
          </w:hyperlink>
        </w:p>
        <w:p w14:paraId="6CD2CBF4" w14:textId="65226CB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Saga design pattern?</w:t>
            </w:r>
            <w:r>
              <w:rPr>
                <w:noProof/>
                <w:webHidden/>
              </w:rPr>
              <w:tab/>
            </w:r>
            <w:r>
              <w:rPr>
                <w:noProof/>
                <w:webHidden/>
              </w:rPr>
              <w:fldChar w:fldCharType="begin"/>
            </w:r>
            <w:r>
              <w:rPr>
                <w:noProof/>
                <w:webHidden/>
              </w:rPr>
              <w:instrText xml:space="preserve"> PAGEREF _Toc195829402 \h </w:instrText>
            </w:r>
            <w:r>
              <w:rPr>
                <w:noProof/>
                <w:webHidden/>
              </w:rPr>
            </w:r>
            <w:r>
              <w:rPr>
                <w:noProof/>
                <w:webHidden/>
              </w:rPr>
              <w:fldChar w:fldCharType="separate"/>
            </w:r>
            <w:r>
              <w:rPr>
                <w:noProof/>
                <w:webHidden/>
              </w:rPr>
              <w:t>161</w:t>
            </w:r>
            <w:r>
              <w:rPr>
                <w:noProof/>
                <w:webHidden/>
              </w:rPr>
              <w:fldChar w:fldCharType="end"/>
            </w:r>
          </w:hyperlink>
        </w:p>
        <w:p w14:paraId="6DE74C65" w14:textId="20A23437"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403" w:history="1">
            <w:r w:rsidRPr="005B0110">
              <w:rPr>
                <w:rStyle w:val="Hyperlink"/>
                <w:rFonts w:cstheme="minorHAnsi"/>
                <w:noProof/>
              </w:rPr>
              <w:t>Spring</w:t>
            </w:r>
            <w:r>
              <w:rPr>
                <w:noProof/>
                <w:webHidden/>
              </w:rPr>
              <w:tab/>
            </w:r>
            <w:r>
              <w:rPr>
                <w:noProof/>
                <w:webHidden/>
              </w:rPr>
              <w:fldChar w:fldCharType="begin"/>
            </w:r>
            <w:r>
              <w:rPr>
                <w:noProof/>
                <w:webHidden/>
              </w:rPr>
              <w:instrText xml:space="preserve"> PAGEREF _Toc195829403 \h </w:instrText>
            </w:r>
            <w:r>
              <w:rPr>
                <w:noProof/>
                <w:webHidden/>
              </w:rPr>
            </w:r>
            <w:r>
              <w:rPr>
                <w:noProof/>
                <w:webHidden/>
              </w:rPr>
              <w:fldChar w:fldCharType="separate"/>
            </w:r>
            <w:r>
              <w:rPr>
                <w:noProof/>
                <w:webHidden/>
              </w:rPr>
              <w:t>162</w:t>
            </w:r>
            <w:r>
              <w:rPr>
                <w:noProof/>
                <w:webHidden/>
              </w:rPr>
              <w:fldChar w:fldCharType="end"/>
            </w:r>
          </w:hyperlink>
        </w:p>
        <w:p w14:paraId="5D6AA92A" w14:textId="690B994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Spring Framework? What are its advantages?</w:t>
            </w:r>
            <w:r>
              <w:rPr>
                <w:noProof/>
                <w:webHidden/>
              </w:rPr>
              <w:tab/>
            </w:r>
            <w:r>
              <w:rPr>
                <w:noProof/>
                <w:webHidden/>
              </w:rPr>
              <w:fldChar w:fldCharType="begin"/>
            </w:r>
            <w:r>
              <w:rPr>
                <w:noProof/>
                <w:webHidden/>
              </w:rPr>
              <w:instrText xml:space="preserve"> PAGEREF _Toc195829404 \h </w:instrText>
            </w:r>
            <w:r>
              <w:rPr>
                <w:noProof/>
                <w:webHidden/>
              </w:rPr>
            </w:r>
            <w:r>
              <w:rPr>
                <w:noProof/>
                <w:webHidden/>
              </w:rPr>
              <w:fldChar w:fldCharType="separate"/>
            </w:r>
            <w:r>
              <w:rPr>
                <w:noProof/>
                <w:webHidden/>
              </w:rPr>
              <w:t>162</w:t>
            </w:r>
            <w:r>
              <w:rPr>
                <w:noProof/>
                <w:webHidden/>
              </w:rPr>
              <w:fldChar w:fldCharType="end"/>
            </w:r>
          </w:hyperlink>
        </w:p>
        <w:p w14:paraId="5FE88E71" w14:textId="47DB377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_Toc195829405 \h </w:instrText>
            </w:r>
            <w:r>
              <w:rPr>
                <w:noProof/>
                <w:webHidden/>
              </w:rPr>
            </w:r>
            <w:r>
              <w:rPr>
                <w:noProof/>
                <w:webHidden/>
              </w:rPr>
              <w:fldChar w:fldCharType="separate"/>
            </w:r>
            <w:r>
              <w:rPr>
                <w:noProof/>
                <w:webHidden/>
              </w:rPr>
              <w:t>162</w:t>
            </w:r>
            <w:r>
              <w:rPr>
                <w:noProof/>
                <w:webHidden/>
              </w:rPr>
              <w:fldChar w:fldCharType="end"/>
            </w:r>
          </w:hyperlink>
        </w:p>
        <w:p w14:paraId="77AD6B40" w14:textId="4139E0F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handle exceptions in Spring MVC?</w:t>
            </w:r>
            <w:r>
              <w:rPr>
                <w:noProof/>
                <w:webHidden/>
              </w:rPr>
              <w:tab/>
            </w:r>
            <w:r>
              <w:rPr>
                <w:noProof/>
                <w:webHidden/>
              </w:rPr>
              <w:fldChar w:fldCharType="begin"/>
            </w:r>
            <w:r>
              <w:rPr>
                <w:noProof/>
                <w:webHidden/>
              </w:rPr>
              <w:instrText xml:space="preserve"> PAGEREF _Toc195829406 \h </w:instrText>
            </w:r>
            <w:r>
              <w:rPr>
                <w:noProof/>
                <w:webHidden/>
              </w:rPr>
            </w:r>
            <w:r>
              <w:rPr>
                <w:noProof/>
                <w:webHidden/>
              </w:rPr>
              <w:fldChar w:fldCharType="separate"/>
            </w:r>
            <w:r>
              <w:rPr>
                <w:noProof/>
                <w:webHidden/>
              </w:rPr>
              <w:t>164</w:t>
            </w:r>
            <w:r>
              <w:rPr>
                <w:noProof/>
                <w:webHidden/>
              </w:rPr>
              <w:fldChar w:fldCharType="end"/>
            </w:r>
          </w:hyperlink>
        </w:p>
        <w:p w14:paraId="52F86D29" w14:textId="49B8334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Spring Dependency Injection (DI)? How is it implemented in Spring?</w:t>
            </w:r>
            <w:r>
              <w:rPr>
                <w:noProof/>
                <w:webHidden/>
              </w:rPr>
              <w:tab/>
            </w:r>
            <w:r>
              <w:rPr>
                <w:noProof/>
                <w:webHidden/>
              </w:rPr>
              <w:fldChar w:fldCharType="begin"/>
            </w:r>
            <w:r>
              <w:rPr>
                <w:noProof/>
                <w:webHidden/>
              </w:rPr>
              <w:instrText xml:space="preserve"> PAGEREF _Toc195829407 \h </w:instrText>
            </w:r>
            <w:r>
              <w:rPr>
                <w:noProof/>
                <w:webHidden/>
              </w:rPr>
            </w:r>
            <w:r>
              <w:rPr>
                <w:noProof/>
                <w:webHidden/>
              </w:rPr>
              <w:fldChar w:fldCharType="separate"/>
            </w:r>
            <w:r>
              <w:rPr>
                <w:noProof/>
                <w:webHidden/>
              </w:rPr>
              <w:t>165</w:t>
            </w:r>
            <w:r>
              <w:rPr>
                <w:noProof/>
                <w:webHidden/>
              </w:rPr>
              <w:fldChar w:fldCharType="end"/>
            </w:r>
          </w:hyperlink>
        </w:p>
        <w:p w14:paraId="1F80A1ED" w14:textId="58E17C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Spring Inversion of Control (IOC)?</w:t>
            </w:r>
            <w:r>
              <w:rPr>
                <w:noProof/>
                <w:webHidden/>
              </w:rPr>
              <w:tab/>
            </w:r>
            <w:r>
              <w:rPr>
                <w:noProof/>
                <w:webHidden/>
              </w:rPr>
              <w:fldChar w:fldCharType="begin"/>
            </w:r>
            <w:r>
              <w:rPr>
                <w:noProof/>
                <w:webHidden/>
              </w:rPr>
              <w:instrText xml:space="preserve"> PAGEREF _Toc195829408 \h </w:instrText>
            </w:r>
            <w:r>
              <w:rPr>
                <w:noProof/>
                <w:webHidden/>
              </w:rPr>
            </w:r>
            <w:r>
              <w:rPr>
                <w:noProof/>
                <w:webHidden/>
              </w:rPr>
              <w:fldChar w:fldCharType="separate"/>
            </w:r>
            <w:r>
              <w:rPr>
                <w:noProof/>
                <w:webHidden/>
              </w:rPr>
              <w:t>166</w:t>
            </w:r>
            <w:r>
              <w:rPr>
                <w:noProof/>
                <w:webHidden/>
              </w:rPr>
              <w:fldChar w:fldCharType="end"/>
            </w:r>
          </w:hyperlink>
        </w:p>
        <w:p w14:paraId="24D0C762" w14:textId="1F836D3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spring bean scopes?</w:t>
            </w:r>
            <w:r>
              <w:rPr>
                <w:noProof/>
                <w:webHidden/>
              </w:rPr>
              <w:tab/>
            </w:r>
            <w:r>
              <w:rPr>
                <w:noProof/>
                <w:webHidden/>
              </w:rPr>
              <w:fldChar w:fldCharType="begin"/>
            </w:r>
            <w:r>
              <w:rPr>
                <w:noProof/>
                <w:webHidden/>
              </w:rPr>
              <w:instrText xml:space="preserve"> PAGEREF _Toc195829409 \h </w:instrText>
            </w:r>
            <w:r>
              <w:rPr>
                <w:noProof/>
                <w:webHidden/>
              </w:rPr>
            </w:r>
            <w:r>
              <w:rPr>
                <w:noProof/>
                <w:webHidden/>
              </w:rPr>
              <w:fldChar w:fldCharType="separate"/>
            </w:r>
            <w:r>
              <w:rPr>
                <w:noProof/>
                <w:webHidden/>
              </w:rPr>
              <w:t>167</w:t>
            </w:r>
            <w:r>
              <w:rPr>
                <w:noProof/>
                <w:webHidden/>
              </w:rPr>
              <w:fldChar w:fldCharType="end"/>
            </w:r>
          </w:hyperlink>
        </w:p>
        <w:p w14:paraId="787DBC9C" w14:textId="089653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any scope of spring bean?</w:t>
            </w:r>
            <w:r>
              <w:rPr>
                <w:noProof/>
                <w:webHidden/>
              </w:rPr>
              <w:tab/>
            </w:r>
            <w:r>
              <w:rPr>
                <w:noProof/>
                <w:webHidden/>
              </w:rPr>
              <w:fldChar w:fldCharType="begin"/>
            </w:r>
            <w:r>
              <w:rPr>
                <w:noProof/>
                <w:webHidden/>
              </w:rPr>
              <w:instrText xml:space="preserve"> PAGEREF _Toc195829410 \h </w:instrText>
            </w:r>
            <w:r>
              <w:rPr>
                <w:noProof/>
                <w:webHidden/>
              </w:rPr>
            </w:r>
            <w:r>
              <w:rPr>
                <w:noProof/>
                <w:webHidden/>
              </w:rPr>
              <w:fldChar w:fldCharType="separate"/>
            </w:r>
            <w:r>
              <w:rPr>
                <w:noProof/>
                <w:webHidden/>
              </w:rPr>
              <w:t>168</w:t>
            </w:r>
            <w:r>
              <w:rPr>
                <w:noProof/>
                <w:webHidden/>
              </w:rPr>
              <w:fldChar w:fldCharType="end"/>
            </w:r>
          </w:hyperlink>
        </w:p>
        <w:p w14:paraId="0AB9ADDA" w14:textId="3B68EC6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define a bean in Spring?</w:t>
            </w:r>
            <w:r>
              <w:rPr>
                <w:noProof/>
                <w:webHidden/>
              </w:rPr>
              <w:tab/>
            </w:r>
            <w:r>
              <w:rPr>
                <w:noProof/>
                <w:webHidden/>
              </w:rPr>
              <w:fldChar w:fldCharType="begin"/>
            </w:r>
            <w:r>
              <w:rPr>
                <w:noProof/>
                <w:webHidden/>
              </w:rPr>
              <w:instrText xml:space="preserve"> PAGEREF _Toc195829411 \h </w:instrText>
            </w:r>
            <w:r>
              <w:rPr>
                <w:noProof/>
                <w:webHidden/>
              </w:rPr>
            </w:r>
            <w:r>
              <w:rPr>
                <w:noProof/>
                <w:webHidden/>
              </w:rPr>
              <w:fldChar w:fldCharType="separate"/>
            </w:r>
            <w:r>
              <w:rPr>
                <w:noProof/>
                <w:webHidden/>
              </w:rPr>
              <w:t>169</w:t>
            </w:r>
            <w:r>
              <w:rPr>
                <w:noProof/>
                <w:webHidden/>
              </w:rPr>
              <w:fldChar w:fldCharType="end"/>
            </w:r>
          </w:hyperlink>
        </w:p>
        <w:p w14:paraId="104F3D5E" w14:textId="1349081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add scope in bean configuration?</w:t>
            </w:r>
            <w:r>
              <w:rPr>
                <w:noProof/>
                <w:webHidden/>
              </w:rPr>
              <w:tab/>
            </w:r>
            <w:r>
              <w:rPr>
                <w:noProof/>
                <w:webHidden/>
              </w:rPr>
              <w:fldChar w:fldCharType="begin"/>
            </w:r>
            <w:r>
              <w:rPr>
                <w:noProof/>
                <w:webHidden/>
              </w:rPr>
              <w:instrText xml:space="preserve"> PAGEREF _Toc195829412 \h </w:instrText>
            </w:r>
            <w:r>
              <w:rPr>
                <w:noProof/>
                <w:webHidden/>
              </w:rPr>
            </w:r>
            <w:r>
              <w:rPr>
                <w:noProof/>
                <w:webHidden/>
              </w:rPr>
              <w:fldChar w:fldCharType="separate"/>
            </w:r>
            <w:r>
              <w:rPr>
                <w:noProof/>
                <w:webHidden/>
              </w:rPr>
              <w:t>170</w:t>
            </w:r>
            <w:r>
              <w:rPr>
                <w:noProof/>
                <w:webHidden/>
              </w:rPr>
              <w:fldChar w:fldCharType="end"/>
            </w:r>
          </w:hyperlink>
        </w:p>
        <w:p w14:paraId="4AF20954" w14:textId="70F24EC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session and prototype scope?</w:t>
            </w:r>
            <w:r>
              <w:rPr>
                <w:noProof/>
                <w:webHidden/>
              </w:rPr>
              <w:tab/>
            </w:r>
            <w:r>
              <w:rPr>
                <w:noProof/>
                <w:webHidden/>
              </w:rPr>
              <w:fldChar w:fldCharType="begin"/>
            </w:r>
            <w:r>
              <w:rPr>
                <w:noProof/>
                <w:webHidden/>
              </w:rPr>
              <w:instrText xml:space="preserve"> PAGEREF _Toc195829413 \h </w:instrText>
            </w:r>
            <w:r>
              <w:rPr>
                <w:noProof/>
                <w:webHidden/>
              </w:rPr>
            </w:r>
            <w:r>
              <w:rPr>
                <w:noProof/>
                <w:webHidden/>
              </w:rPr>
              <w:fldChar w:fldCharType="separate"/>
            </w:r>
            <w:r>
              <w:rPr>
                <w:noProof/>
                <w:webHidden/>
              </w:rPr>
              <w:t>171</w:t>
            </w:r>
            <w:r>
              <w:rPr>
                <w:noProof/>
                <w:webHidden/>
              </w:rPr>
              <w:fldChar w:fldCharType="end"/>
            </w:r>
          </w:hyperlink>
        </w:p>
        <w:p w14:paraId="425CAE9C" w14:textId="04564DB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SOAP and REST? Which is more efficient?</w:t>
            </w:r>
            <w:r>
              <w:rPr>
                <w:noProof/>
                <w:webHidden/>
              </w:rPr>
              <w:tab/>
            </w:r>
            <w:r>
              <w:rPr>
                <w:noProof/>
                <w:webHidden/>
              </w:rPr>
              <w:fldChar w:fldCharType="begin"/>
            </w:r>
            <w:r>
              <w:rPr>
                <w:noProof/>
                <w:webHidden/>
              </w:rPr>
              <w:instrText xml:space="preserve"> PAGEREF _Toc195829414 \h </w:instrText>
            </w:r>
            <w:r>
              <w:rPr>
                <w:noProof/>
                <w:webHidden/>
              </w:rPr>
            </w:r>
            <w:r>
              <w:rPr>
                <w:noProof/>
                <w:webHidden/>
              </w:rPr>
              <w:fldChar w:fldCharType="separate"/>
            </w:r>
            <w:r>
              <w:rPr>
                <w:noProof/>
                <w:webHidden/>
              </w:rPr>
              <w:t>172</w:t>
            </w:r>
            <w:r>
              <w:rPr>
                <w:noProof/>
                <w:webHidden/>
              </w:rPr>
              <w:fldChar w:fldCharType="end"/>
            </w:r>
          </w:hyperlink>
        </w:p>
        <w:p w14:paraId="78A3815E" w14:textId="6A57CBE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REST API works?</w:t>
            </w:r>
            <w:r>
              <w:rPr>
                <w:noProof/>
                <w:webHidden/>
              </w:rPr>
              <w:tab/>
            </w:r>
            <w:r>
              <w:rPr>
                <w:noProof/>
                <w:webHidden/>
              </w:rPr>
              <w:fldChar w:fldCharType="begin"/>
            </w:r>
            <w:r>
              <w:rPr>
                <w:noProof/>
                <w:webHidden/>
              </w:rPr>
              <w:instrText xml:space="preserve"> PAGEREF _Toc195829415 \h </w:instrText>
            </w:r>
            <w:r>
              <w:rPr>
                <w:noProof/>
                <w:webHidden/>
              </w:rPr>
            </w:r>
            <w:r>
              <w:rPr>
                <w:noProof/>
                <w:webHidden/>
              </w:rPr>
              <w:fldChar w:fldCharType="separate"/>
            </w:r>
            <w:r>
              <w:rPr>
                <w:noProof/>
                <w:webHidden/>
              </w:rPr>
              <w:t>173</w:t>
            </w:r>
            <w:r>
              <w:rPr>
                <w:noProof/>
                <w:webHidden/>
              </w:rPr>
              <w:fldChar w:fldCharType="end"/>
            </w:r>
          </w:hyperlink>
        </w:p>
        <w:p w14:paraId="33A6E62A" w14:textId="262DF47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_Toc195829416 \h </w:instrText>
            </w:r>
            <w:r>
              <w:rPr>
                <w:noProof/>
                <w:webHidden/>
              </w:rPr>
            </w:r>
            <w:r>
              <w:rPr>
                <w:noProof/>
                <w:webHidden/>
              </w:rPr>
              <w:fldChar w:fldCharType="separate"/>
            </w:r>
            <w:r>
              <w:rPr>
                <w:noProof/>
                <w:webHidden/>
              </w:rPr>
              <w:t>173</w:t>
            </w:r>
            <w:r>
              <w:rPr>
                <w:noProof/>
                <w:webHidden/>
              </w:rPr>
              <w:fldChar w:fldCharType="end"/>
            </w:r>
          </w:hyperlink>
        </w:p>
        <w:p w14:paraId="24D8AC35" w14:textId="4E1DD74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application context and beanfactory in spring?</w:t>
            </w:r>
            <w:r>
              <w:rPr>
                <w:noProof/>
                <w:webHidden/>
              </w:rPr>
              <w:tab/>
            </w:r>
            <w:r>
              <w:rPr>
                <w:noProof/>
                <w:webHidden/>
              </w:rPr>
              <w:fldChar w:fldCharType="begin"/>
            </w:r>
            <w:r>
              <w:rPr>
                <w:noProof/>
                <w:webHidden/>
              </w:rPr>
              <w:instrText xml:space="preserve"> PAGEREF _Toc195829417 \h </w:instrText>
            </w:r>
            <w:r>
              <w:rPr>
                <w:noProof/>
                <w:webHidden/>
              </w:rPr>
            </w:r>
            <w:r>
              <w:rPr>
                <w:noProof/>
                <w:webHidden/>
              </w:rPr>
              <w:fldChar w:fldCharType="separate"/>
            </w:r>
            <w:r>
              <w:rPr>
                <w:noProof/>
                <w:webHidden/>
              </w:rPr>
              <w:t>173</w:t>
            </w:r>
            <w:r>
              <w:rPr>
                <w:noProof/>
                <w:webHidden/>
              </w:rPr>
              <w:fldChar w:fldCharType="end"/>
            </w:r>
          </w:hyperlink>
        </w:p>
        <w:p w14:paraId="275323A7" w14:textId="4128DC9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Spring MVC architecture?</w:t>
            </w:r>
            <w:r>
              <w:rPr>
                <w:noProof/>
                <w:webHidden/>
              </w:rPr>
              <w:tab/>
            </w:r>
            <w:r>
              <w:rPr>
                <w:noProof/>
                <w:webHidden/>
              </w:rPr>
              <w:fldChar w:fldCharType="begin"/>
            </w:r>
            <w:r>
              <w:rPr>
                <w:noProof/>
                <w:webHidden/>
              </w:rPr>
              <w:instrText xml:space="preserve"> PAGEREF _Toc195829418 \h </w:instrText>
            </w:r>
            <w:r>
              <w:rPr>
                <w:noProof/>
                <w:webHidden/>
              </w:rPr>
            </w:r>
            <w:r>
              <w:rPr>
                <w:noProof/>
                <w:webHidden/>
              </w:rPr>
              <w:fldChar w:fldCharType="separate"/>
            </w:r>
            <w:r>
              <w:rPr>
                <w:noProof/>
                <w:webHidden/>
              </w:rPr>
              <w:t>173</w:t>
            </w:r>
            <w:r>
              <w:rPr>
                <w:noProof/>
                <w:webHidden/>
              </w:rPr>
              <w:fldChar w:fldCharType="end"/>
            </w:r>
          </w:hyperlink>
        </w:p>
        <w:p w14:paraId="3B8B9290" w14:textId="2C188C8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_Toc195829419 \h </w:instrText>
            </w:r>
            <w:r>
              <w:rPr>
                <w:noProof/>
                <w:webHidden/>
              </w:rPr>
            </w:r>
            <w:r>
              <w:rPr>
                <w:noProof/>
                <w:webHidden/>
              </w:rPr>
              <w:fldChar w:fldCharType="separate"/>
            </w:r>
            <w:r>
              <w:rPr>
                <w:noProof/>
                <w:webHidden/>
              </w:rPr>
              <w:t>173</w:t>
            </w:r>
            <w:r>
              <w:rPr>
                <w:noProof/>
                <w:webHidden/>
              </w:rPr>
              <w:fldChar w:fldCharType="end"/>
            </w:r>
          </w:hyperlink>
        </w:p>
        <w:p w14:paraId="7482706E" w14:textId="090B069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@Transactional annotation in spring?</w:t>
            </w:r>
            <w:r>
              <w:rPr>
                <w:noProof/>
                <w:webHidden/>
              </w:rPr>
              <w:tab/>
            </w:r>
            <w:r>
              <w:rPr>
                <w:noProof/>
                <w:webHidden/>
              </w:rPr>
              <w:fldChar w:fldCharType="begin"/>
            </w:r>
            <w:r>
              <w:rPr>
                <w:noProof/>
                <w:webHidden/>
              </w:rPr>
              <w:instrText xml:space="preserve"> PAGEREF _Toc195829420 \h </w:instrText>
            </w:r>
            <w:r>
              <w:rPr>
                <w:noProof/>
                <w:webHidden/>
              </w:rPr>
            </w:r>
            <w:r>
              <w:rPr>
                <w:noProof/>
                <w:webHidden/>
              </w:rPr>
              <w:fldChar w:fldCharType="separate"/>
            </w:r>
            <w:r>
              <w:rPr>
                <w:noProof/>
                <w:webHidden/>
              </w:rPr>
              <w:t>173</w:t>
            </w:r>
            <w:r>
              <w:rPr>
                <w:noProof/>
                <w:webHidden/>
              </w:rPr>
              <w:fldChar w:fldCharType="end"/>
            </w:r>
          </w:hyperlink>
        </w:p>
        <w:p w14:paraId="4B202F29" w14:textId="54693C6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different stereotypes annotations in spring?</w:t>
            </w:r>
            <w:r>
              <w:rPr>
                <w:noProof/>
                <w:webHidden/>
              </w:rPr>
              <w:tab/>
            </w:r>
            <w:r>
              <w:rPr>
                <w:noProof/>
                <w:webHidden/>
              </w:rPr>
              <w:fldChar w:fldCharType="begin"/>
            </w:r>
            <w:r>
              <w:rPr>
                <w:noProof/>
                <w:webHidden/>
              </w:rPr>
              <w:instrText xml:space="preserve"> PAGEREF _Toc195829421 \h </w:instrText>
            </w:r>
            <w:r>
              <w:rPr>
                <w:noProof/>
                <w:webHidden/>
              </w:rPr>
            </w:r>
            <w:r>
              <w:rPr>
                <w:noProof/>
                <w:webHidden/>
              </w:rPr>
              <w:fldChar w:fldCharType="separate"/>
            </w:r>
            <w:r>
              <w:rPr>
                <w:noProof/>
                <w:webHidden/>
              </w:rPr>
              <w:t>173</w:t>
            </w:r>
            <w:r>
              <w:rPr>
                <w:noProof/>
                <w:webHidden/>
              </w:rPr>
              <w:fldChar w:fldCharType="end"/>
            </w:r>
          </w:hyperlink>
        </w:p>
        <w:p w14:paraId="2CBE13D5" w14:textId="3FED8BA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front controller?</w:t>
            </w:r>
            <w:r>
              <w:rPr>
                <w:noProof/>
                <w:webHidden/>
              </w:rPr>
              <w:tab/>
            </w:r>
            <w:r>
              <w:rPr>
                <w:noProof/>
                <w:webHidden/>
              </w:rPr>
              <w:fldChar w:fldCharType="begin"/>
            </w:r>
            <w:r>
              <w:rPr>
                <w:noProof/>
                <w:webHidden/>
              </w:rPr>
              <w:instrText xml:space="preserve"> PAGEREF _Toc195829422 \h </w:instrText>
            </w:r>
            <w:r>
              <w:rPr>
                <w:noProof/>
                <w:webHidden/>
              </w:rPr>
            </w:r>
            <w:r>
              <w:rPr>
                <w:noProof/>
                <w:webHidden/>
              </w:rPr>
              <w:fldChar w:fldCharType="separate"/>
            </w:r>
            <w:r>
              <w:rPr>
                <w:noProof/>
                <w:webHidden/>
              </w:rPr>
              <w:t>173</w:t>
            </w:r>
            <w:r>
              <w:rPr>
                <w:noProof/>
                <w:webHidden/>
              </w:rPr>
              <w:fldChar w:fldCharType="end"/>
            </w:r>
          </w:hyperlink>
        </w:p>
        <w:p w14:paraId="130BA75A" w14:textId="737A031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ApplicationContext and BeanFactory?</w:t>
            </w:r>
            <w:r>
              <w:rPr>
                <w:noProof/>
                <w:webHidden/>
              </w:rPr>
              <w:tab/>
            </w:r>
            <w:r>
              <w:rPr>
                <w:noProof/>
                <w:webHidden/>
              </w:rPr>
              <w:fldChar w:fldCharType="begin"/>
            </w:r>
            <w:r>
              <w:rPr>
                <w:noProof/>
                <w:webHidden/>
              </w:rPr>
              <w:instrText xml:space="preserve"> PAGEREF _Toc195829423 \h </w:instrText>
            </w:r>
            <w:r>
              <w:rPr>
                <w:noProof/>
                <w:webHidden/>
              </w:rPr>
            </w:r>
            <w:r>
              <w:rPr>
                <w:noProof/>
                <w:webHidden/>
              </w:rPr>
              <w:fldChar w:fldCharType="separate"/>
            </w:r>
            <w:r>
              <w:rPr>
                <w:noProof/>
                <w:webHidden/>
              </w:rPr>
              <w:t>173</w:t>
            </w:r>
            <w:r>
              <w:rPr>
                <w:noProof/>
                <w:webHidden/>
              </w:rPr>
              <w:fldChar w:fldCharType="end"/>
            </w:r>
          </w:hyperlink>
        </w:p>
        <w:p w14:paraId="411FDA6C" w14:textId="42F7CF1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spring bean life cycle?</w:t>
            </w:r>
            <w:r>
              <w:rPr>
                <w:noProof/>
                <w:webHidden/>
              </w:rPr>
              <w:tab/>
            </w:r>
            <w:r>
              <w:rPr>
                <w:noProof/>
                <w:webHidden/>
              </w:rPr>
              <w:fldChar w:fldCharType="begin"/>
            </w:r>
            <w:r>
              <w:rPr>
                <w:noProof/>
                <w:webHidden/>
              </w:rPr>
              <w:instrText xml:space="preserve"> PAGEREF _Toc195829424 \h </w:instrText>
            </w:r>
            <w:r>
              <w:rPr>
                <w:noProof/>
                <w:webHidden/>
              </w:rPr>
            </w:r>
            <w:r>
              <w:rPr>
                <w:noProof/>
                <w:webHidden/>
              </w:rPr>
              <w:fldChar w:fldCharType="separate"/>
            </w:r>
            <w:r>
              <w:rPr>
                <w:noProof/>
                <w:webHidden/>
              </w:rPr>
              <w:t>173</w:t>
            </w:r>
            <w:r>
              <w:rPr>
                <w:noProof/>
                <w:webHidden/>
              </w:rPr>
              <w:fldChar w:fldCharType="end"/>
            </w:r>
          </w:hyperlink>
        </w:p>
        <w:p w14:paraId="7E0B39F2" w14:textId="2B3D024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I have prototype bean and singleton bean, then how can we call prototype beans inside singleton bean?</w:t>
            </w:r>
            <w:r>
              <w:rPr>
                <w:noProof/>
                <w:webHidden/>
              </w:rPr>
              <w:tab/>
            </w:r>
            <w:r>
              <w:rPr>
                <w:noProof/>
                <w:webHidden/>
              </w:rPr>
              <w:fldChar w:fldCharType="begin"/>
            </w:r>
            <w:r>
              <w:rPr>
                <w:noProof/>
                <w:webHidden/>
              </w:rPr>
              <w:instrText xml:space="preserve"> PAGEREF _Toc195829425 \h </w:instrText>
            </w:r>
            <w:r>
              <w:rPr>
                <w:noProof/>
                <w:webHidden/>
              </w:rPr>
            </w:r>
            <w:r>
              <w:rPr>
                <w:noProof/>
                <w:webHidden/>
              </w:rPr>
              <w:fldChar w:fldCharType="separate"/>
            </w:r>
            <w:r>
              <w:rPr>
                <w:noProof/>
                <w:webHidden/>
              </w:rPr>
              <w:t>173</w:t>
            </w:r>
            <w:r>
              <w:rPr>
                <w:noProof/>
                <w:webHidden/>
              </w:rPr>
              <w:fldChar w:fldCharType="end"/>
            </w:r>
          </w:hyperlink>
        </w:p>
        <w:p w14:paraId="0FBAFB84" w14:textId="6A0FB2A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containers present in the spring?</w:t>
            </w:r>
            <w:r>
              <w:rPr>
                <w:noProof/>
                <w:webHidden/>
              </w:rPr>
              <w:tab/>
            </w:r>
            <w:r>
              <w:rPr>
                <w:noProof/>
                <w:webHidden/>
              </w:rPr>
              <w:fldChar w:fldCharType="begin"/>
            </w:r>
            <w:r>
              <w:rPr>
                <w:noProof/>
                <w:webHidden/>
              </w:rPr>
              <w:instrText xml:space="preserve"> PAGEREF _Toc195829426 \h </w:instrText>
            </w:r>
            <w:r>
              <w:rPr>
                <w:noProof/>
                <w:webHidden/>
              </w:rPr>
            </w:r>
            <w:r>
              <w:rPr>
                <w:noProof/>
                <w:webHidden/>
              </w:rPr>
              <w:fldChar w:fldCharType="separate"/>
            </w:r>
            <w:r>
              <w:rPr>
                <w:noProof/>
                <w:webHidden/>
              </w:rPr>
              <w:t>173</w:t>
            </w:r>
            <w:r>
              <w:rPr>
                <w:noProof/>
                <w:webHidden/>
              </w:rPr>
              <w:fldChar w:fldCharType="end"/>
            </w:r>
          </w:hyperlink>
        </w:p>
        <w:p w14:paraId="134FC183" w14:textId="240D35A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transactions work in spring?</w:t>
            </w:r>
            <w:r>
              <w:rPr>
                <w:noProof/>
                <w:webHidden/>
              </w:rPr>
              <w:tab/>
            </w:r>
            <w:r>
              <w:rPr>
                <w:noProof/>
                <w:webHidden/>
              </w:rPr>
              <w:fldChar w:fldCharType="begin"/>
            </w:r>
            <w:r>
              <w:rPr>
                <w:noProof/>
                <w:webHidden/>
              </w:rPr>
              <w:instrText xml:space="preserve"> PAGEREF _Toc195829427 \h </w:instrText>
            </w:r>
            <w:r>
              <w:rPr>
                <w:noProof/>
                <w:webHidden/>
              </w:rPr>
            </w:r>
            <w:r>
              <w:rPr>
                <w:noProof/>
                <w:webHidden/>
              </w:rPr>
              <w:fldChar w:fldCharType="separate"/>
            </w:r>
            <w:r>
              <w:rPr>
                <w:noProof/>
                <w:webHidden/>
              </w:rPr>
              <w:t>173</w:t>
            </w:r>
            <w:r>
              <w:rPr>
                <w:noProof/>
                <w:webHidden/>
              </w:rPr>
              <w:fldChar w:fldCharType="end"/>
            </w:r>
          </w:hyperlink>
        </w:p>
        <w:p w14:paraId="75BF67CC" w14:textId="773EA35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Do you know the web.xml file? What is the significance of a web.xml file?</w:t>
            </w:r>
            <w:r>
              <w:rPr>
                <w:noProof/>
                <w:webHidden/>
              </w:rPr>
              <w:tab/>
            </w:r>
            <w:r>
              <w:rPr>
                <w:noProof/>
                <w:webHidden/>
              </w:rPr>
              <w:fldChar w:fldCharType="begin"/>
            </w:r>
            <w:r>
              <w:rPr>
                <w:noProof/>
                <w:webHidden/>
              </w:rPr>
              <w:instrText xml:space="preserve"> PAGEREF _Toc195829428 \h </w:instrText>
            </w:r>
            <w:r>
              <w:rPr>
                <w:noProof/>
                <w:webHidden/>
              </w:rPr>
            </w:r>
            <w:r>
              <w:rPr>
                <w:noProof/>
                <w:webHidden/>
              </w:rPr>
              <w:fldChar w:fldCharType="separate"/>
            </w:r>
            <w:r>
              <w:rPr>
                <w:noProof/>
                <w:webHidden/>
              </w:rPr>
              <w:t>173</w:t>
            </w:r>
            <w:r>
              <w:rPr>
                <w:noProof/>
                <w:webHidden/>
              </w:rPr>
              <w:fldChar w:fldCharType="end"/>
            </w:r>
          </w:hyperlink>
        </w:p>
        <w:p w14:paraId="4AFDF991" w14:textId="5BBE78E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dependency injection?</w:t>
            </w:r>
            <w:r>
              <w:rPr>
                <w:noProof/>
                <w:webHidden/>
              </w:rPr>
              <w:tab/>
            </w:r>
            <w:r>
              <w:rPr>
                <w:noProof/>
                <w:webHidden/>
              </w:rPr>
              <w:fldChar w:fldCharType="begin"/>
            </w:r>
            <w:r>
              <w:rPr>
                <w:noProof/>
                <w:webHidden/>
              </w:rPr>
              <w:instrText xml:space="preserve"> PAGEREF _Toc195829429 \h </w:instrText>
            </w:r>
            <w:r>
              <w:rPr>
                <w:noProof/>
                <w:webHidden/>
              </w:rPr>
            </w:r>
            <w:r>
              <w:rPr>
                <w:noProof/>
                <w:webHidden/>
              </w:rPr>
              <w:fldChar w:fldCharType="separate"/>
            </w:r>
            <w:r>
              <w:rPr>
                <w:noProof/>
                <w:webHidden/>
              </w:rPr>
              <w:t>173</w:t>
            </w:r>
            <w:r>
              <w:rPr>
                <w:noProof/>
                <w:webHidden/>
              </w:rPr>
              <w:fldChar w:fldCharType="end"/>
            </w:r>
          </w:hyperlink>
        </w:p>
        <w:p w14:paraId="0C5BFE47" w14:textId="3C43B95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different ways of injection?</w:t>
            </w:r>
            <w:r>
              <w:rPr>
                <w:noProof/>
                <w:webHidden/>
              </w:rPr>
              <w:tab/>
            </w:r>
            <w:r>
              <w:rPr>
                <w:noProof/>
                <w:webHidden/>
              </w:rPr>
              <w:fldChar w:fldCharType="begin"/>
            </w:r>
            <w:r>
              <w:rPr>
                <w:noProof/>
                <w:webHidden/>
              </w:rPr>
              <w:instrText xml:space="preserve"> PAGEREF _Toc195829430 \h </w:instrText>
            </w:r>
            <w:r>
              <w:rPr>
                <w:noProof/>
                <w:webHidden/>
              </w:rPr>
            </w:r>
            <w:r>
              <w:rPr>
                <w:noProof/>
                <w:webHidden/>
              </w:rPr>
              <w:fldChar w:fldCharType="separate"/>
            </w:r>
            <w:r>
              <w:rPr>
                <w:noProof/>
                <w:webHidden/>
              </w:rPr>
              <w:t>173</w:t>
            </w:r>
            <w:r>
              <w:rPr>
                <w:noProof/>
                <w:webHidden/>
              </w:rPr>
              <w:fldChar w:fldCharType="end"/>
            </w:r>
          </w:hyperlink>
        </w:p>
        <w:p w14:paraId="4036B206" w14:textId="3EC1836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Who will take care of objects in Spring?</w:t>
            </w:r>
            <w:r>
              <w:rPr>
                <w:noProof/>
                <w:webHidden/>
              </w:rPr>
              <w:tab/>
            </w:r>
            <w:r>
              <w:rPr>
                <w:noProof/>
                <w:webHidden/>
              </w:rPr>
              <w:fldChar w:fldCharType="begin"/>
            </w:r>
            <w:r>
              <w:rPr>
                <w:noProof/>
                <w:webHidden/>
              </w:rPr>
              <w:instrText xml:space="preserve"> PAGEREF _Toc195829431 \h </w:instrText>
            </w:r>
            <w:r>
              <w:rPr>
                <w:noProof/>
                <w:webHidden/>
              </w:rPr>
            </w:r>
            <w:r>
              <w:rPr>
                <w:noProof/>
                <w:webHidden/>
              </w:rPr>
              <w:fldChar w:fldCharType="separate"/>
            </w:r>
            <w:r>
              <w:rPr>
                <w:noProof/>
                <w:webHidden/>
              </w:rPr>
              <w:t>174</w:t>
            </w:r>
            <w:r>
              <w:rPr>
                <w:noProof/>
                <w:webHidden/>
              </w:rPr>
              <w:fldChar w:fldCharType="end"/>
            </w:r>
          </w:hyperlink>
        </w:p>
        <w:p w14:paraId="0D586DEB" w14:textId="1081BCD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ApplicationContext and its types in Spring?</w:t>
            </w:r>
            <w:r>
              <w:rPr>
                <w:noProof/>
                <w:webHidden/>
              </w:rPr>
              <w:tab/>
            </w:r>
            <w:r>
              <w:rPr>
                <w:noProof/>
                <w:webHidden/>
              </w:rPr>
              <w:fldChar w:fldCharType="begin"/>
            </w:r>
            <w:r>
              <w:rPr>
                <w:noProof/>
                <w:webHidden/>
              </w:rPr>
              <w:instrText xml:space="preserve"> PAGEREF _Toc195829432 \h </w:instrText>
            </w:r>
            <w:r>
              <w:rPr>
                <w:noProof/>
                <w:webHidden/>
              </w:rPr>
            </w:r>
            <w:r>
              <w:rPr>
                <w:noProof/>
                <w:webHidden/>
              </w:rPr>
              <w:fldChar w:fldCharType="separate"/>
            </w:r>
            <w:r>
              <w:rPr>
                <w:noProof/>
                <w:webHidden/>
              </w:rPr>
              <w:t>174</w:t>
            </w:r>
            <w:r>
              <w:rPr>
                <w:noProof/>
                <w:webHidden/>
              </w:rPr>
              <w:fldChar w:fldCharType="end"/>
            </w:r>
          </w:hyperlink>
        </w:p>
        <w:p w14:paraId="147D8CC4" w14:textId="1441C99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Filter and Interceptor in Spring MVC?</w:t>
            </w:r>
            <w:r>
              <w:rPr>
                <w:noProof/>
                <w:webHidden/>
              </w:rPr>
              <w:tab/>
            </w:r>
            <w:r>
              <w:rPr>
                <w:noProof/>
                <w:webHidden/>
              </w:rPr>
              <w:fldChar w:fldCharType="begin"/>
            </w:r>
            <w:r>
              <w:rPr>
                <w:noProof/>
                <w:webHidden/>
              </w:rPr>
              <w:instrText xml:space="preserve"> PAGEREF _Toc195829433 \h </w:instrText>
            </w:r>
            <w:r>
              <w:rPr>
                <w:noProof/>
                <w:webHidden/>
              </w:rPr>
            </w:r>
            <w:r>
              <w:rPr>
                <w:noProof/>
                <w:webHidden/>
              </w:rPr>
              <w:fldChar w:fldCharType="separate"/>
            </w:r>
            <w:r>
              <w:rPr>
                <w:noProof/>
                <w:webHidden/>
              </w:rPr>
              <w:t>174</w:t>
            </w:r>
            <w:r>
              <w:rPr>
                <w:noProof/>
                <w:webHidden/>
              </w:rPr>
              <w:fldChar w:fldCharType="end"/>
            </w:r>
          </w:hyperlink>
        </w:p>
        <w:p w14:paraId="2F8DFE1E" w14:textId="6D9D036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one has access to spring beans, interceptors or filters?</w:t>
            </w:r>
            <w:r>
              <w:rPr>
                <w:noProof/>
                <w:webHidden/>
              </w:rPr>
              <w:tab/>
            </w:r>
            <w:r>
              <w:rPr>
                <w:noProof/>
                <w:webHidden/>
              </w:rPr>
              <w:fldChar w:fldCharType="begin"/>
            </w:r>
            <w:r>
              <w:rPr>
                <w:noProof/>
                <w:webHidden/>
              </w:rPr>
              <w:instrText xml:space="preserve"> PAGEREF _Toc195829434 \h </w:instrText>
            </w:r>
            <w:r>
              <w:rPr>
                <w:noProof/>
                <w:webHidden/>
              </w:rPr>
            </w:r>
            <w:r>
              <w:rPr>
                <w:noProof/>
                <w:webHidden/>
              </w:rPr>
              <w:fldChar w:fldCharType="separate"/>
            </w:r>
            <w:r>
              <w:rPr>
                <w:noProof/>
                <w:webHidden/>
              </w:rPr>
              <w:t>174</w:t>
            </w:r>
            <w:r>
              <w:rPr>
                <w:noProof/>
                <w:webHidden/>
              </w:rPr>
              <w:fldChar w:fldCharType="end"/>
            </w:r>
          </w:hyperlink>
        </w:p>
        <w:p w14:paraId="755A803D" w14:textId="2F4A86E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do interceptors have access to Spring beans?</w:t>
            </w:r>
            <w:r>
              <w:rPr>
                <w:noProof/>
                <w:webHidden/>
              </w:rPr>
              <w:tab/>
            </w:r>
            <w:r>
              <w:rPr>
                <w:noProof/>
                <w:webHidden/>
              </w:rPr>
              <w:fldChar w:fldCharType="begin"/>
            </w:r>
            <w:r>
              <w:rPr>
                <w:noProof/>
                <w:webHidden/>
              </w:rPr>
              <w:instrText xml:space="preserve"> PAGEREF _Toc195829435 \h </w:instrText>
            </w:r>
            <w:r>
              <w:rPr>
                <w:noProof/>
                <w:webHidden/>
              </w:rPr>
            </w:r>
            <w:r>
              <w:rPr>
                <w:noProof/>
                <w:webHidden/>
              </w:rPr>
              <w:fldChar w:fldCharType="separate"/>
            </w:r>
            <w:r>
              <w:rPr>
                <w:noProof/>
                <w:webHidden/>
              </w:rPr>
              <w:t>174</w:t>
            </w:r>
            <w:r>
              <w:rPr>
                <w:noProof/>
                <w:webHidden/>
              </w:rPr>
              <w:fldChar w:fldCharType="end"/>
            </w:r>
          </w:hyperlink>
        </w:p>
        <w:p w14:paraId="2BF69EF8" w14:textId="0781302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Spring data JPA, Hibernate, JDBC, My batis?</w:t>
            </w:r>
            <w:r>
              <w:rPr>
                <w:noProof/>
                <w:webHidden/>
              </w:rPr>
              <w:tab/>
            </w:r>
            <w:r>
              <w:rPr>
                <w:noProof/>
                <w:webHidden/>
              </w:rPr>
              <w:fldChar w:fldCharType="begin"/>
            </w:r>
            <w:r>
              <w:rPr>
                <w:noProof/>
                <w:webHidden/>
              </w:rPr>
              <w:instrText xml:space="preserve"> PAGEREF _Toc195829436 \h </w:instrText>
            </w:r>
            <w:r>
              <w:rPr>
                <w:noProof/>
                <w:webHidden/>
              </w:rPr>
            </w:r>
            <w:r>
              <w:rPr>
                <w:noProof/>
                <w:webHidden/>
              </w:rPr>
              <w:fldChar w:fldCharType="separate"/>
            </w:r>
            <w:r>
              <w:rPr>
                <w:noProof/>
                <w:webHidden/>
              </w:rPr>
              <w:t>174</w:t>
            </w:r>
            <w:r>
              <w:rPr>
                <w:noProof/>
                <w:webHidden/>
              </w:rPr>
              <w:fldChar w:fldCharType="end"/>
            </w:r>
          </w:hyperlink>
        </w:p>
        <w:p w14:paraId="2F3D5ED8" w14:textId="096F094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do we use Spring data JPA?</w:t>
            </w:r>
            <w:r>
              <w:rPr>
                <w:noProof/>
                <w:webHidden/>
              </w:rPr>
              <w:tab/>
            </w:r>
            <w:r>
              <w:rPr>
                <w:noProof/>
                <w:webHidden/>
              </w:rPr>
              <w:fldChar w:fldCharType="begin"/>
            </w:r>
            <w:r>
              <w:rPr>
                <w:noProof/>
                <w:webHidden/>
              </w:rPr>
              <w:instrText xml:space="preserve"> PAGEREF _Toc195829437 \h </w:instrText>
            </w:r>
            <w:r>
              <w:rPr>
                <w:noProof/>
                <w:webHidden/>
              </w:rPr>
            </w:r>
            <w:r>
              <w:rPr>
                <w:noProof/>
                <w:webHidden/>
              </w:rPr>
              <w:fldChar w:fldCharType="separate"/>
            </w:r>
            <w:r>
              <w:rPr>
                <w:noProof/>
                <w:webHidden/>
              </w:rPr>
              <w:t>174</w:t>
            </w:r>
            <w:r>
              <w:rPr>
                <w:noProof/>
                <w:webHidden/>
              </w:rPr>
              <w:fldChar w:fldCharType="end"/>
            </w:r>
          </w:hyperlink>
        </w:p>
        <w:p w14:paraId="606C5AA2" w14:textId="017E9A2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AOP in Spring?</w:t>
            </w:r>
            <w:r>
              <w:rPr>
                <w:noProof/>
                <w:webHidden/>
              </w:rPr>
              <w:tab/>
            </w:r>
            <w:r>
              <w:rPr>
                <w:noProof/>
                <w:webHidden/>
              </w:rPr>
              <w:fldChar w:fldCharType="begin"/>
            </w:r>
            <w:r>
              <w:rPr>
                <w:noProof/>
                <w:webHidden/>
              </w:rPr>
              <w:instrText xml:space="preserve"> PAGEREF _Toc195829438 \h </w:instrText>
            </w:r>
            <w:r>
              <w:rPr>
                <w:noProof/>
                <w:webHidden/>
              </w:rPr>
            </w:r>
            <w:r>
              <w:rPr>
                <w:noProof/>
                <w:webHidden/>
              </w:rPr>
              <w:fldChar w:fldCharType="separate"/>
            </w:r>
            <w:r>
              <w:rPr>
                <w:noProof/>
                <w:webHidden/>
              </w:rPr>
              <w:t>174</w:t>
            </w:r>
            <w:r>
              <w:rPr>
                <w:noProof/>
                <w:webHidden/>
              </w:rPr>
              <w:fldChar w:fldCharType="end"/>
            </w:r>
          </w:hyperlink>
        </w:p>
        <w:p w14:paraId="37DDF4B5" w14:textId="0189717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JoinPoint, Advice, Pointcut, and Aspect?</w:t>
            </w:r>
            <w:r>
              <w:rPr>
                <w:noProof/>
                <w:webHidden/>
              </w:rPr>
              <w:tab/>
            </w:r>
            <w:r>
              <w:rPr>
                <w:noProof/>
                <w:webHidden/>
              </w:rPr>
              <w:fldChar w:fldCharType="begin"/>
            </w:r>
            <w:r>
              <w:rPr>
                <w:noProof/>
                <w:webHidden/>
              </w:rPr>
              <w:instrText xml:space="preserve"> PAGEREF _Toc195829439 \h </w:instrText>
            </w:r>
            <w:r>
              <w:rPr>
                <w:noProof/>
                <w:webHidden/>
              </w:rPr>
            </w:r>
            <w:r>
              <w:rPr>
                <w:noProof/>
                <w:webHidden/>
              </w:rPr>
              <w:fldChar w:fldCharType="separate"/>
            </w:r>
            <w:r>
              <w:rPr>
                <w:noProof/>
                <w:webHidden/>
              </w:rPr>
              <w:t>174</w:t>
            </w:r>
            <w:r>
              <w:rPr>
                <w:noProof/>
                <w:webHidden/>
              </w:rPr>
              <w:fldChar w:fldCharType="end"/>
            </w:r>
          </w:hyperlink>
        </w:p>
        <w:p w14:paraId="5901A742" w14:textId="6CA30C1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cross-cutting concern and business logic?</w:t>
            </w:r>
            <w:r>
              <w:rPr>
                <w:noProof/>
                <w:webHidden/>
              </w:rPr>
              <w:tab/>
            </w:r>
            <w:r>
              <w:rPr>
                <w:noProof/>
                <w:webHidden/>
              </w:rPr>
              <w:fldChar w:fldCharType="begin"/>
            </w:r>
            <w:r>
              <w:rPr>
                <w:noProof/>
                <w:webHidden/>
              </w:rPr>
              <w:instrText xml:space="preserve"> PAGEREF _Toc195829440 \h </w:instrText>
            </w:r>
            <w:r>
              <w:rPr>
                <w:noProof/>
                <w:webHidden/>
              </w:rPr>
            </w:r>
            <w:r>
              <w:rPr>
                <w:noProof/>
                <w:webHidden/>
              </w:rPr>
              <w:fldChar w:fldCharType="separate"/>
            </w:r>
            <w:r>
              <w:rPr>
                <w:noProof/>
                <w:webHidden/>
              </w:rPr>
              <w:t>174</w:t>
            </w:r>
            <w:r>
              <w:rPr>
                <w:noProof/>
                <w:webHidden/>
              </w:rPr>
              <w:fldChar w:fldCharType="end"/>
            </w:r>
          </w:hyperlink>
        </w:p>
        <w:p w14:paraId="2F7A7135" w14:textId="5D2347BF"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441" w:history="1">
            <w:r w:rsidRPr="005B0110">
              <w:rPr>
                <w:rStyle w:val="Hyperlink"/>
                <w:rFonts w:cstheme="minorHAnsi"/>
                <w:noProof/>
              </w:rPr>
              <w:t>Spring Security</w:t>
            </w:r>
            <w:r>
              <w:rPr>
                <w:noProof/>
                <w:webHidden/>
              </w:rPr>
              <w:tab/>
            </w:r>
            <w:r>
              <w:rPr>
                <w:noProof/>
                <w:webHidden/>
              </w:rPr>
              <w:fldChar w:fldCharType="begin"/>
            </w:r>
            <w:r>
              <w:rPr>
                <w:noProof/>
                <w:webHidden/>
              </w:rPr>
              <w:instrText xml:space="preserve"> PAGEREF _Toc195829441 \h </w:instrText>
            </w:r>
            <w:r>
              <w:rPr>
                <w:noProof/>
                <w:webHidden/>
              </w:rPr>
            </w:r>
            <w:r>
              <w:rPr>
                <w:noProof/>
                <w:webHidden/>
              </w:rPr>
              <w:fldChar w:fldCharType="separate"/>
            </w:r>
            <w:r>
              <w:rPr>
                <w:noProof/>
                <w:webHidden/>
              </w:rPr>
              <w:t>175</w:t>
            </w:r>
            <w:r>
              <w:rPr>
                <w:noProof/>
                <w:webHidden/>
              </w:rPr>
              <w:fldChar w:fldCharType="end"/>
            </w:r>
          </w:hyperlink>
        </w:p>
        <w:p w14:paraId="0755DD1E" w14:textId="3448055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Spring Security?</w:t>
            </w:r>
            <w:r>
              <w:rPr>
                <w:noProof/>
                <w:webHidden/>
              </w:rPr>
              <w:tab/>
            </w:r>
            <w:r>
              <w:rPr>
                <w:noProof/>
                <w:webHidden/>
              </w:rPr>
              <w:fldChar w:fldCharType="begin"/>
            </w:r>
            <w:r>
              <w:rPr>
                <w:noProof/>
                <w:webHidden/>
              </w:rPr>
              <w:instrText xml:space="preserve"> PAGEREF _Toc195829442 \h </w:instrText>
            </w:r>
            <w:r>
              <w:rPr>
                <w:noProof/>
                <w:webHidden/>
              </w:rPr>
            </w:r>
            <w:r>
              <w:rPr>
                <w:noProof/>
                <w:webHidden/>
              </w:rPr>
              <w:fldChar w:fldCharType="separate"/>
            </w:r>
            <w:r>
              <w:rPr>
                <w:noProof/>
                <w:webHidden/>
              </w:rPr>
              <w:t>175</w:t>
            </w:r>
            <w:r>
              <w:rPr>
                <w:noProof/>
                <w:webHidden/>
              </w:rPr>
              <w:fldChar w:fldCharType="end"/>
            </w:r>
          </w:hyperlink>
        </w:p>
        <w:p w14:paraId="041079BB" w14:textId="4375C7C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Spring Security work internally?</w:t>
            </w:r>
            <w:r>
              <w:rPr>
                <w:noProof/>
                <w:webHidden/>
              </w:rPr>
              <w:tab/>
            </w:r>
            <w:r>
              <w:rPr>
                <w:noProof/>
                <w:webHidden/>
              </w:rPr>
              <w:fldChar w:fldCharType="begin"/>
            </w:r>
            <w:r>
              <w:rPr>
                <w:noProof/>
                <w:webHidden/>
              </w:rPr>
              <w:instrText xml:space="preserve"> PAGEREF _Toc195829443 \h </w:instrText>
            </w:r>
            <w:r>
              <w:rPr>
                <w:noProof/>
                <w:webHidden/>
              </w:rPr>
            </w:r>
            <w:r>
              <w:rPr>
                <w:noProof/>
                <w:webHidden/>
              </w:rPr>
              <w:fldChar w:fldCharType="separate"/>
            </w:r>
            <w:r>
              <w:rPr>
                <w:noProof/>
                <w:webHidden/>
              </w:rPr>
              <w:t>175</w:t>
            </w:r>
            <w:r>
              <w:rPr>
                <w:noProof/>
                <w:webHidden/>
              </w:rPr>
              <w:fldChar w:fldCharType="end"/>
            </w:r>
          </w:hyperlink>
        </w:p>
        <w:p w14:paraId="071AA665" w14:textId="08087D0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Authentication and Authorization?</w:t>
            </w:r>
            <w:r>
              <w:rPr>
                <w:noProof/>
                <w:webHidden/>
              </w:rPr>
              <w:tab/>
            </w:r>
            <w:r>
              <w:rPr>
                <w:noProof/>
                <w:webHidden/>
              </w:rPr>
              <w:fldChar w:fldCharType="begin"/>
            </w:r>
            <w:r>
              <w:rPr>
                <w:noProof/>
                <w:webHidden/>
              </w:rPr>
              <w:instrText xml:space="preserve"> PAGEREF _Toc195829444 \h </w:instrText>
            </w:r>
            <w:r>
              <w:rPr>
                <w:noProof/>
                <w:webHidden/>
              </w:rPr>
            </w:r>
            <w:r>
              <w:rPr>
                <w:noProof/>
                <w:webHidden/>
              </w:rPr>
              <w:fldChar w:fldCharType="separate"/>
            </w:r>
            <w:r>
              <w:rPr>
                <w:noProof/>
                <w:webHidden/>
              </w:rPr>
              <w:t>175</w:t>
            </w:r>
            <w:r>
              <w:rPr>
                <w:noProof/>
                <w:webHidden/>
              </w:rPr>
              <w:fldChar w:fldCharType="end"/>
            </w:r>
          </w:hyperlink>
        </w:p>
        <w:p w14:paraId="246E31A8" w14:textId="3C29B38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role of UserDetailsService in Spring Security?</w:t>
            </w:r>
            <w:r>
              <w:rPr>
                <w:noProof/>
                <w:webHidden/>
              </w:rPr>
              <w:tab/>
            </w:r>
            <w:r>
              <w:rPr>
                <w:noProof/>
                <w:webHidden/>
              </w:rPr>
              <w:fldChar w:fldCharType="begin"/>
            </w:r>
            <w:r>
              <w:rPr>
                <w:noProof/>
                <w:webHidden/>
              </w:rPr>
              <w:instrText xml:space="preserve"> PAGEREF _Toc195829445 \h </w:instrText>
            </w:r>
            <w:r>
              <w:rPr>
                <w:noProof/>
                <w:webHidden/>
              </w:rPr>
            </w:r>
            <w:r>
              <w:rPr>
                <w:noProof/>
                <w:webHidden/>
              </w:rPr>
              <w:fldChar w:fldCharType="separate"/>
            </w:r>
            <w:r>
              <w:rPr>
                <w:noProof/>
                <w:webHidden/>
              </w:rPr>
              <w:t>176</w:t>
            </w:r>
            <w:r>
              <w:rPr>
                <w:noProof/>
                <w:webHidden/>
              </w:rPr>
              <w:fldChar w:fldCharType="end"/>
            </w:r>
          </w:hyperlink>
        </w:p>
        <w:p w14:paraId="3273C004" w14:textId="0578C2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implement Role-Based Authorization?</w:t>
            </w:r>
            <w:r>
              <w:rPr>
                <w:noProof/>
                <w:webHidden/>
              </w:rPr>
              <w:tab/>
            </w:r>
            <w:r>
              <w:rPr>
                <w:noProof/>
                <w:webHidden/>
              </w:rPr>
              <w:fldChar w:fldCharType="begin"/>
            </w:r>
            <w:r>
              <w:rPr>
                <w:noProof/>
                <w:webHidden/>
              </w:rPr>
              <w:instrText xml:space="preserve"> PAGEREF _Toc195829446 \h </w:instrText>
            </w:r>
            <w:r>
              <w:rPr>
                <w:noProof/>
                <w:webHidden/>
              </w:rPr>
            </w:r>
            <w:r>
              <w:rPr>
                <w:noProof/>
                <w:webHidden/>
              </w:rPr>
              <w:fldChar w:fldCharType="separate"/>
            </w:r>
            <w:r>
              <w:rPr>
                <w:noProof/>
                <w:webHidden/>
              </w:rPr>
              <w:t>176</w:t>
            </w:r>
            <w:r>
              <w:rPr>
                <w:noProof/>
                <w:webHidden/>
              </w:rPr>
              <w:fldChar w:fldCharType="end"/>
            </w:r>
          </w:hyperlink>
        </w:p>
        <w:p w14:paraId="1D9A25F5" w14:textId="140223E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CSRF and how does Spring Security protect against it?</w:t>
            </w:r>
            <w:r>
              <w:rPr>
                <w:noProof/>
                <w:webHidden/>
              </w:rPr>
              <w:tab/>
            </w:r>
            <w:r>
              <w:rPr>
                <w:noProof/>
                <w:webHidden/>
              </w:rPr>
              <w:fldChar w:fldCharType="begin"/>
            </w:r>
            <w:r>
              <w:rPr>
                <w:noProof/>
                <w:webHidden/>
              </w:rPr>
              <w:instrText xml:space="preserve"> PAGEREF _Toc195829447 \h </w:instrText>
            </w:r>
            <w:r>
              <w:rPr>
                <w:noProof/>
                <w:webHidden/>
              </w:rPr>
            </w:r>
            <w:r>
              <w:rPr>
                <w:noProof/>
                <w:webHidden/>
              </w:rPr>
              <w:fldChar w:fldCharType="separate"/>
            </w:r>
            <w:r>
              <w:rPr>
                <w:noProof/>
                <w:webHidden/>
              </w:rPr>
              <w:t>177</w:t>
            </w:r>
            <w:r>
              <w:rPr>
                <w:noProof/>
                <w:webHidden/>
              </w:rPr>
              <w:fldChar w:fldCharType="end"/>
            </w:r>
          </w:hyperlink>
        </w:p>
        <w:p w14:paraId="3DAEECF0" w14:textId="291D203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SecurityContextHolder?</w:t>
            </w:r>
            <w:r>
              <w:rPr>
                <w:noProof/>
                <w:webHidden/>
              </w:rPr>
              <w:tab/>
            </w:r>
            <w:r>
              <w:rPr>
                <w:noProof/>
                <w:webHidden/>
              </w:rPr>
              <w:fldChar w:fldCharType="begin"/>
            </w:r>
            <w:r>
              <w:rPr>
                <w:noProof/>
                <w:webHidden/>
              </w:rPr>
              <w:instrText xml:space="preserve"> PAGEREF _Toc195829448 \h </w:instrText>
            </w:r>
            <w:r>
              <w:rPr>
                <w:noProof/>
                <w:webHidden/>
              </w:rPr>
            </w:r>
            <w:r>
              <w:rPr>
                <w:noProof/>
                <w:webHidden/>
              </w:rPr>
              <w:fldChar w:fldCharType="separate"/>
            </w:r>
            <w:r>
              <w:rPr>
                <w:noProof/>
                <w:webHidden/>
              </w:rPr>
              <w:t>177</w:t>
            </w:r>
            <w:r>
              <w:rPr>
                <w:noProof/>
                <w:webHidden/>
              </w:rPr>
              <w:fldChar w:fldCharType="end"/>
            </w:r>
          </w:hyperlink>
        </w:p>
        <w:p w14:paraId="7AC49138" w14:textId="340C952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password encryption handled in Spring Security?</w:t>
            </w:r>
            <w:r>
              <w:rPr>
                <w:noProof/>
                <w:webHidden/>
              </w:rPr>
              <w:tab/>
            </w:r>
            <w:r>
              <w:rPr>
                <w:noProof/>
                <w:webHidden/>
              </w:rPr>
              <w:fldChar w:fldCharType="begin"/>
            </w:r>
            <w:r>
              <w:rPr>
                <w:noProof/>
                <w:webHidden/>
              </w:rPr>
              <w:instrText xml:space="preserve"> PAGEREF _Toc195829449 \h </w:instrText>
            </w:r>
            <w:r>
              <w:rPr>
                <w:noProof/>
                <w:webHidden/>
              </w:rPr>
            </w:r>
            <w:r>
              <w:rPr>
                <w:noProof/>
                <w:webHidden/>
              </w:rPr>
              <w:fldChar w:fldCharType="separate"/>
            </w:r>
            <w:r>
              <w:rPr>
                <w:noProof/>
                <w:webHidden/>
              </w:rPr>
              <w:t>177</w:t>
            </w:r>
            <w:r>
              <w:rPr>
                <w:noProof/>
                <w:webHidden/>
              </w:rPr>
              <w:fldChar w:fldCharType="end"/>
            </w:r>
          </w:hyperlink>
        </w:p>
        <w:p w14:paraId="62040FF9" w14:textId="1B41219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hasRole() and hasAuthority()?</w:t>
            </w:r>
            <w:r>
              <w:rPr>
                <w:noProof/>
                <w:webHidden/>
              </w:rPr>
              <w:tab/>
            </w:r>
            <w:r>
              <w:rPr>
                <w:noProof/>
                <w:webHidden/>
              </w:rPr>
              <w:fldChar w:fldCharType="begin"/>
            </w:r>
            <w:r>
              <w:rPr>
                <w:noProof/>
                <w:webHidden/>
              </w:rPr>
              <w:instrText xml:space="preserve"> PAGEREF _Toc195829450 \h </w:instrText>
            </w:r>
            <w:r>
              <w:rPr>
                <w:noProof/>
                <w:webHidden/>
              </w:rPr>
            </w:r>
            <w:r>
              <w:rPr>
                <w:noProof/>
                <w:webHidden/>
              </w:rPr>
              <w:fldChar w:fldCharType="separate"/>
            </w:r>
            <w:r>
              <w:rPr>
                <w:noProof/>
                <w:webHidden/>
              </w:rPr>
              <w:t>177</w:t>
            </w:r>
            <w:r>
              <w:rPr>
                <w:noProof/>
                <w:webHidden/>
              </w:rPr>
              <w:fldChar w:fldCharType="end"/>
            </w:r>
          </w:hyperlink>
        </w:p>
        <w:p w14:paraId="50E59C65" w14:textId="7E5B541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secure REST APIs using Spring Security?</w:t>
            </w:r>
            <w:r>
              <w:rPr>
                <w:noProof/>
                <w:webHidden/>
              </w:rPr>
              <w:tab/>
            </w:r>
            <w:r>
              <w:rPr>
                <w:noProof/>
                <w:webHidden/>
              </w:rPr>
              <w:fldChar w:fldCharType="begin"/>
            </w:r>
            <w:r>
              <w:rPr>
                <w:noProof/>
                <w:webHidden/>
              </w:rPr>
              <w:instrText xml:space="preserve"> PAGEREF _Toc195829451 \h </w:instrText>
            </w:r>
            <w:r>
              <w:rPr>
                <w:noProof/>
                <w:webHidden/>
              </w:rPr>
            </w:r>
            <w:r>
              <w:rPr>
                <w:noProof/>
                <w:webHidden/>
              </w:rPr>
              <w:fldChar w:fldCharType="separate"/>
            </w:r>
            <w:r>
              <w:rPr>
                <w:noProof/>
                <w:webHidden/>
              </w:rPr>
              <w:t>177</w:t>
            </w:r>
            <w:r>
              <w:rPr>
                <w:noProof/>
                <w:webHidden/>
              </w:rPr>
              <w:fldChar w:fldCharType="end"/>
            </w:r>
          </w:hyperlink>
        </w:p>
        <w:p w14:paraId="13ADBFD6" w14:textId="186E14A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implement JWT in Spring Security?</w:t>
            </w:r>
            <w:r>
              <w:rPr>
                <w:noProof/>
                <w:webHidden/>
              </w:rPr>
              <w:tab/>
            </w:r>
            <w:r>
              <w:rPr>
                <w:noProof/>
                <w:webHidden/>
              </w:rPr>
              <w:fldChar w:fldCharType="begin"/>
            </w:r>
            <w:r>
              <w:rPr>
                <w:noProof/>
                <w:webHidden/>
              </w:rPr>
              <w:instrText xml:space="preserve"> PAGEREF _Toc195829452 \h </w:instrText>
            </w:r>
            <w:r>
              <w:rPr>
                <w:noProof/>
                <w:webHidden/>
              </w:rPr>
            </w:r>
            <w:r>
              <w:rPr>
                <w:noProof/>
                <w:webHidden/>
              </w:rPr>
              <w:fldChar w:fldCharType="separate"/>
            </w:r>
            <w:r>
              <w:rPr>
                <w:noProof/>
                <w:webHidden/>
              </w:rPr>
              <w:t>177</w:t>
            </w:r>
            <w:r>
              <w:rPr>
                <w:noProof/>
                <w:webHidden/>
              </w:rPr>
              <w:fldChar w:fldCharType="end"/>
            </w:r>
          </w:hyperlink>
        </w:p>
        <w:p w14:paraId="0BA532DC" w14:textId="76F605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stateless and stateful authentication?</w:t>
            </w:r>
            <w:r>
              <w:rPr>
                <w:noProof/>
                <w:webHidden/>
              </w:rPr>
              <w:tab/>
            </w:r>
            <w:r>
              <w:rPr>
                <w:noProof/>
                <w:webHidden/>
              </w:rPr>
              <w:fldChar w:fldCharType="begin"/>
            </w:r>
            <w:r>
              <w:rPr>
                <w:noProof/>
                <w:webHidden/>
              </w:rPr>
              <w:instrText xml:space="preserve"> PAGEREF _Toc195829453 \h </w:instrText>
            </w:r>
            <w:r>
              <w:rPr>
                <w:noProof/>
                <w:webHidden/>
              </w:rPr>
            </w:r>
            <w:r>
              <w:rPr>
                <w:noProof/>
                <w:webHidden/>
              </w:rPr>
              <w:fldChar w:fldCharType="separate"/>
            </w:r>
            <w:r>
              <w:rPr>
                <w:noProof/>
                <w:webHidden/>
              </w:rPr>
              <w:t>177</w:t>
            </w:r>
            <w:r>
              <w:rPr>
                <w:noProof/>
                <w:webHidden/>
              </w:rPr>
              <w:fldChar w:fldCharType="end"/>
            </w:r>
          </w:hyperlink>
        </w:p>
        <w:p w14:paraId="5B9CEBA6" w14:textId="6C4407A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OncePerRequestFilter?</w:t>
            </w:r>
            <w:r>
              <w:rPr>
                <w:noProof/>
                <w:webHidden/>
              </w:rPr>
              <w:tab/>
            </w:r>
            <w:r>
              <w:rPr>
                <w:noProof/>
                <w:webHidden/>
              </w:rPr>
              <w:fldChar w:fldCharType="begin"/>
            </w:r>
            <w:r>
              <w:rPr>
                <w:noProof/>
                <w:webHidden/>
              </w:rPr>
              <w:instrText xml:space="preserve"> PAGEREF _Toc195829454 \h </w:instrText>
            </w:r>
            <w:r>
              <w:rPr>
                <w:noProof/>
                <w:webHidden/>
              </w:rPr>
            </w:r>
            <w:r>
              <w:rPr>
                <w:noProof/>
                <w:webHidden/>
              </w:rPr>
              <w:fldChar w:fldCharType="separate"/>
            </w:r>
            <w:r>
              <w:rPr>
                <w:noProof/>
                <w:webHidden/>
              </w:rPr>
              <w:t>178</w:t>
            </w:r>
            <w:r>
              <w:rPr>
                <w:noProof/>
                <w:webHidden/>
              </w:rPr>
              <w:fldChar w:fldCharType="end"/>
            </w:r>
          </w:hyperlink>
        </w:p>
        <w:p w14:paraId="2E093551" w14:textId="1798878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exclude certain endpoints (like /login, /register) from Spring Security?</w:t>
            </w:r>
            <w:r>
              <w:rPr>
                <w:noProof/>
                <w:webHidden/>
              </w:rPr>
              <w:tab/>
            </w:r>
            <w:r>
              <w:rPr>
                <w:noProof/>
                <w:webHidden/>
              </w:rPr>
              <w:fldChar w:fldCharType="begin"/>
            </w:r>
            <w:r>
              <w:rPr>
                <w:noProof/>
                <w:webHidden/>
              </w:rPr>
              <w:instrText xml:space="preserve"> PAGEREF _Toc195829455 \h </w:instrText>
            </w:r>
            <w:r>
              <w:rPr>
                <w:noProof/>
                <w:webHidden/>
              </w:rPr>
            </w:r>
            <w:r>
              <w:rPr>
                <w:noProof/>
                <w:webHidden/>
              </w:rPr>
              <w:fldChar w:fldCharType="separate"/>
            </w:r>
            <w:r>
              <w:rPr>
                <w:noProof/>
                <w:webHidden/>
              </w:rPr>
              <w:t>178</w:t>
            </w:r>
            <w:r>
              <w:rPr>
                <w:noProof/>
                <w:webHidden/>
              </w:rPr>
              <w:fldChar w:fldCharType="end"/>
            </w:r>
          </w:hyperlink>
        </w:p>
        <w:p w14:paraId="324F417D" w14:textId="1B8EB9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OAuth2 and how is it supported in Spring Security?</w:t>
            </w:r>
            <w:r>
              <w:rPr>
                <w:noProof/>
                <w:webHidden/>
              </w:rPr>
              <w:tab/>
            </w:r>
            <w:r>
              <w:rPr>
                <w:noProof/>
                <w:webHidden/>
              </w:rPr>
              <w:fldChar w:fldCharType="begin"/>
            </w:r>
            <w:r>
              <w:rPr>
                <w:noProof/>
                <w:webHidden/>
              </w:rPr>
              <w:instrText xml:space="preserve"> PAGEREF _Toc195829456 \h </w:instrText>
            </w:r>
            <w:r>
              <w:rPr>
                <w:noProof/>
                <w:webHidden/>
              </w:rPr>
            </w:r>
            <w:r>
              <w:rPr>
                <w:noProof/>
                <w:webHidden/>
              </w:rPr>
              <w:fldChar w:fldCharType="separate"/>
            </w:r>
            <w:r>
              <w:rPr>
                <w:noProof/>
                <w:webHidden/>
              </w:rPr>
              <w:t>178</w:t>
            </w:r>
            <w:r>
              <w:rPr>
                <w:noProof/>
                <w:webHidden/>
              </w:rPr>
              <w:fldChar w:fldCharType="end"/>
            </w:r>
          </w:hyperlink>
        </w:p>
        <w:p w14:paraId="259022D1" w14:textId="5860D177"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457" w:history="1">
            <w:r w:rsidRPr="005B0110">
              <w:rPr>
                <w:rStyle w:val="Hyperlink"/>
                <w:rFonts w:cstheme="minorHAnsi"/>
                <w:noProof/>
              </w:rPr>
              <w:t>Spring Batch</w:t>
            </w:r>
            <w:r>
              <w:rPr>
                <w:noProof/>
                <w:webHidden/>
              </w:rPr>
              <w:tab/>
            </w:r>
            <w:r>
              <w:rPr>
                <w:noProof/>
                <w:webHidden/>
              </w:rPr>
              <w:fldChar w:fldCharType="begin"/>
            </w:r>
            <w:r>
              <w:rPr>
                <w:noProof/>
                <w:webHidden/>
              </w:rPr>
              <w:instrText xml:space="preserve"> PAGEREF _Toc195829457 \h </w:instrText>
            </w:r>
            <w:r>
              <w:rPr>
                <w:noProof/>
                <w:webHidden/>
              </w:rPr>
            </w:r>
            <w:r>
              <w:rPr>
                <w:noProof/>
                <w:webHidden/>
              </w:rPr>
              <w:fldChar w:fldCharType="separate"/>
            </w:r>
            <w:r>
              <w:rPr>
                <w:noProof/>
                <w:webHidden/>
              </w:rPr>
              <w:t>179</w:t>
            </w:r>
            <w:r>
              <w:rPr>
                <w:noProof/>
                <w:webHidden/>
              </w:rPr>
              <w:fldChar w:fldCharType="end"/>
            </w:r>
          </w:hyperlink>
        </w:p>
        <w:p w14:paraId="25946D91" w14:textId="155791C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Spring batch? Explain where you have used the spring batch in your project?</w:t>
            </w:r>
            <w:r>
              <w:rPr>
                <w:noProof/>
                <w:webHidden/>
              </w:rPr>
              <w:tab/>
            </w:r>
            <w:r>
              <w:rPr>
                <w:noProof/>
                <w:webHidden/>
              </w:rPr>
              <w:fldChar w:fldCharType="begin"/>
            </w:r>
            <w:r>
              <w:rPr>
                <w:noProof/>
                <w:webHidden/>
              </w:rPr>
              <w:instrText xml:space="preserve"> PAGEREF _Toc195829458 \h </w:instrText>
            </w:r>
            <w:r>
              <w:rPr>
                <w:noProof/>
                <w:webHidden/>
              </w:rPr>
            </w:r>
            <w:r>
              <w:rPr>
                <w:noProof/>
                <w:webHidden/>
              </w:rPr>
              <w:fldChar w:fldCharType="separate"/>
            </w:r>
            <w:r>
              <w:rPr>
                <w:noProof/>
                <w:webHidden/>
              </w:rPr>
              <w:t>179</w:t>
            </w:r>
            <w:r>
              <w:rPr>
                <w:noProof/>
                <w:webHidden/>
              </w:rPr>
              <w:fldChar w:fldCharType="end"/>
            </w:r>
          </w:hyperlink>
        </w:p>
        <w:p w14:paraId="4A3C0BA6" w14:textId="0275D18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spring batch works?</w:t>
            </w:r>
            <w:r>
              <w:rPr>
                <w:noProof/>
                <w:webHidden/>
              </w:rPr>
              <w:tab/>
            </w:r>
            <w:r>
              <w:rPr>
                <w:noProof/>
                <w:webHidden/>
              </w:rPr>
              <w:fldChar w:fldCharType="begin"/>
            </w:r>
            <w:r>
              <w:rPr>
                <w:noProof/>
                <w:webHidden/>
              </w:rPr>
              <w:instrText xml:space="preserve"> PAGEREF _Toc195829459 \h </w:instrText>
            </w:r>
            <w:r>
              <w:rPr>
                <w:noProof/>
                <w:webHidden/>
              </w:rPr>
            </w:r>
            <w:r>
              <w:rPr>
                <w:noProof/>
                <w:webHidden/>
              </w:rPr>
              <w:fldChar w:fldCharType="separate"/>
            </w:r>
            <w:r>
              <w:rPr>
                <w:noProof/>
                <w:webHidden/>
              </w:rPr>
              <w:t>180</w:t>
            </w:r>
            <w:r>
              <w:rPr>
                <w:noProof/>
                <w:webHidden/>
              </w:rPr>
              <w:fldChar w:fldCharType="end"/>
            </w:r>
          </w:hyperlink>
        </w:p>
        <w:p w14:paraId="7C97AD14" w14:textId="6E873DB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implement the spring batch?</w:t>
            </w:r>
            <w:r>
              <w:rPr>
                <w:noProof/>
                <w:webHidden/>
              </w:rPr>
              <w:tab/>
            </w:r>
            <w:r>
              <w:rPr>
                <w:noProof/>
                <w:webHidden/>
              </w:rPr>
              <w:fldChar w:fldCharType="begin"/>
            </w:r>
            <w:r>
              <w:rPr>
                <w:noProof/>
                <w:webHidden/>
              </w:rPr>
              <w:instrText xml:space="preserve"> PAGEREF _Toc195829460 \h </w:instrText>
            </w:r>
            <w:r>
              <w:rPr>
                <w:noProof/>
                <w:webHidden/>
              </w:rPr>
            </w:r>
            <w:r>
              <w:rPr>
                <w:noProof/>
                <w:webHidden/>
              </w:rPr>
              <w:fldChar w:fldCharType="separate"/>
            </w:r>
            <w:r>
              <w:rPr>
                <w:noProof/>
                <w:webHidden/>
              </w:rPr>
              <w:t>181</w:t>
            </w:r>
            <w:r>
              <w:rPr>
                <w:noProof/>
                <w:webHidden/>
              </w:rPr>
              <w:fldChar w:fldCharType="end"/>
            </w:r>
          </w:hyperlink>
        </w:p>
        <w:p w14:paraId="61D7C6EF" w14:textId="7CFADE90"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461" w:history="1">
            <w:r w:rsidRPr="005B0110">
              <w:rPr>
                <w:rStyle w:val="Hyperlink"/>
                <w:rFonts w:cstheme="minorHAnsi"/>
                <w:noProof/>
              </w:rPr>
              <w:t>Hibernate</w:t>
            </w:r>
            <w:r>
              <w:rPr>
                <w:noProof/>
                <w:webHidden/>
              </w:rPr>
              <w:tab/>
            </w:r>
            <w:r>
              <w:rPr>
                <w:noProof/>
                <w:webHidden/>
              </w:rPr>
              <w:fldChar w:fldCharType="begin"/>
            </w:r>
            <w:r>
              <w:rPr>
                <w:noProof/>
                <w:webHidden/>
              </w:rPr>
              <w:instrText xml:space="preserve"> PAGEREF _Toc195829461 \h </w:instrText>
            </w:r>
            <w:r>
              <w:rPr>
                <w:noProof/>
                <w:webHidden/>
              </w:rPr>
            </w:r>
            <w:r>
              <w:rPr>
                <w:noProof/>
                <w:webHidden/>
              </w:rPr>
              <w:fldChar w:fldCharType="separate"/>
            </w:r>
            <w:r>
              <w:rPr>
                <w:noProof/>
                <w:webHidden/>
              </w:rPr>
              <w:t>184</w:t>
            </w:r>
            <w:r>
              <w:rPr>
                <w:noProof/>
                <w:webHidden/>
              </w:rPr>
              <w:fldChar w:fldCharType="end"/>
            </w:r>
          </w:hyperlink>
        </w:p>
        <w:p w14:paraId="2DF7A39B" w14:textId="5565FEA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noProof/>
              </w:rPr>
              <w:t>How data is persisted in database by using hibernate</w:t>
            </w:r>
            <w:r w:rsidRPr="005B0110">
              <w:rPr>
                <w:rStyle w:val="Hyperlink"/>
                <w:rFonts w:cstheme="minorHAnsi"/>
                <w:b/>
                <w:bCs/>
                <w:noProof/>
              </w:rPr>
              <w:t>?</w:t>
            </w:r>
            <w:r>
              <w:rPr>
                <w:noProof/>
                <w:webHidden/>
              </w:rPr>
              <w:tab/>
            </w:r>
            <w:r>
              <w:rPr>
                <w:noProof/>
                <w:webHidden/>
              </w:rPr>
              <w:fldChar w:fldCharType="begin"/>
            </w:r>
            <w:r>
              <w:rPr>
                <w:noProof/>
                <w:webHidden/>
              </w:rPr>
              <w:instrText xml:space="preserve"> PAGEREF _Toc195829462 \h </w:instrText>
            </w:r>
            <w:r>
              <w:rPr>
                <w:noProof/>
                <w:webHidden/>
              </w:rPr>
            </w:r>
            <w:r>
              <w:rPr>
                <w:noProof/>
                <w:webHidden/>
              </w:rPr>
              <w:fldChar w:fldCharType="separate"/>
            </w:r>
            <w:r>
              <w:rPr>
                <w:noProof/>
                <w:webHidden/>
              </w:rPr>
              <w:t>184</w:t>
            </w:r>
            <w:r>
              <w:rPr>
                <w:noProof/>
                <w:webHidden/>
              </w:rPr>
              <w:fldChar w:fldCharType="end"/>
            </w:r>
          </w:hyperlink>
        </w:p>
        <w:p w14:paraId="104C308D" w14:textId="73FAE35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retrieve select query using Hibernate?</w:t>
            </w:r>
            <w:r>
              <w:rPr>
                <w:noProof/>
                <w:webHidden/>
              </w:rPr>
              <w:tab/>
            </w:r>
            <w:r>
              <w:rPr>
                <w:noProof/>
                <w:webHidden/>
              </w:rPr>
              <w:fldChar w:fldCharType="begin"/>
            </w:r>
            <w:r>
              <w:rPr>
                <w:noProof/>
                <w:webHidden/>
              </w:rPr>
              <w:instrText xml:space="preserve"> PAGEREF _Toc195829463 \h </w:instrText>
            </w:r>
            <w:r>
              <w:rPr>
                <w:noProof/>
                <w:webHidden/>
              </w:rPr>
            </w:r>
            <w:r>
              <w:rPr>
                <w:noProof/>
                <w:webHidden/>
              </w:rPr>
              <w:fldChar w:fldCharType="separate"/>
            </w:r>
            <w:r>
              <w:rPr>
                <w:noProof/>
                <w:webHidden/>
              </w:rPr>
              <w:t>186</w:t>
            </w:r>
            <w:r>
              <w:rPr>
                <w:noProof/>
                <w:webHidden/>
              </w:rPr>
              <w:fldChar w:fldCharType="end"/>
            </w:r>
          </w:hyperlink>
        </w:p>
        <w:p w14:paraId="55EF5063" w14:textId="6715A11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retrieve data through hibernate?</w:t>
            </w:r>
            <w:r>
              <w:rPr>
                <w:noProof/>
                <w:webHidden/>
              </w:rPr>
              <w:tab/>
            </w:r>
            <w:r>
              <w:rPr>
                <w:noProof/>
                <w:webHidden/>
              </w:rPr>
              <w:fldChar w:fldCharType="begin"/>
            </w:r>
            <w:r>
              <w:rPr>
                <w:noProof/>
                <w:webHidden/>
              </w:rPr>
              <w:instrText xml:space="preserve"> PAGEREF _Toc195829464 \h </w:instrText>
            </w:r>
            <w:r>
              <w:rPr>
                <w:noProof/>
                <w:webHidden/>
              </w:rPr>
            </w:r>
            <w:r>
              <w:rPr>
                <w:noProof/>
                <w:webHidden/>
              </w:rPr>
              <w:fldChar w:fldCharType="separate"/>
            </w:r>
            <w:r>
              <w:rPr>
                <w:noProof/>
                <w:webHidden/>
              </w:rPr>
              <w:t>186</w:t>
            </w:r>
            <w:r>
              <w:rPr>
                <w:noProof/>
                <w:webHidden/>
              </w:rPr>
              <w:fldChar w:fldCharType="end"/>
            </w:r>
          </w:hyperlink>
        </w:p>
        <w:p w14:paraId="58EBC486" w14:textId="75E0FD5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Hibernate caching?</w:t>
            </w:r>
            <w:r>
              <w:rPr>
                <w:noProof/>
                <w:webHidden/>
              </w:rPr>
              <w:tab/>
            </w:r>
            <w:r>
              <w:rPr>
                <w:noProof/>
                <w:webHidden/>
              </w:rPr>
              <w:fldChar w:fldCharType="begin"/>
            </w:r>
            <w:r>
              <w:rPr>
                <w:noProof/>
                <w:webHidden/>
              </w:rPr>
              <w:instrText xml:space="preserve"> PAGEREF _Toc195829465 \h </w:instrText>
            </w:r>
            <w:r>
              <w:rPr>
                <w:noProof/>
                <w:webHidden/>
              </w:rPr>
            </w:r>
            <w:r>
              <w:rPr>
                <w:noProof/>
                <w:webHidden/>
              </w:rPr>
              <w:fldChar w:fldCharType="separate"/>
            </w:r>
            <w:r>
              <w:rPr>
                <w:noProof/>
                <w:webHidden/>
              </w:rPr>
              <w:t>186</w:t>
            </w:r>
            <w:r>
              <w:rPr>
                <w:noProof/>
                <w:webHidden/>
              </w:rPr>
              <w:fldChar w:fldCharType="end"/>
            </w:r>
          </w:hyperlink>
        </w:p>
        <w:p w14:paraId="67DF2B5C" w14:textId="79BD7EA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L1 and L2 cache in Hibernate?</w:t>
            </w:r>
            <w:r>
              <w:rPr>
                <w:noProof/>
                <w:webHidden/>
              </w:rPr>
              <w:tab/>
            </w:r>
            <w:r>
              <w:rPr>
                <w:noProof/>
                <w:webHidden/>
              </w:rPr>
              <w:fldChar w:fldCharType="begin"/>
            </w:r>
            <w:r>
              <w:rPr>
                <w:noProof/>
                <w:webHidden/>
              </w:rPr>
              <w:instrText xml:space="preserve"> PAGEREF _Toc195829466 \h </w:instrText>
            </w:r>
            <w:r>
              <w:rPr>
                <w:noProof/>
                <w:webHidden/>
              </w:rPr>
            </w:r>
            <w:r>
              <w:rPr>
                <w:noProof/>
                <w:webHidden/>
              </w:rPr>
              <w:fldChar w:fldCharType="separate"/>
            </w:r>
            <w:r>
              <w:rPr>
                <w:noProof/>
                <w:webHidden/>
              </w:rPr>
              <w:t>186</w:t>
            </w:r>
            <w:r>
              <w:rPr>
                <w:noProof/>
                <w:webHidden/>
              </w:rPr>
              <w:fldChar w:fldCharType="end"/>
            </w:r>
          </w:hyperlink>
        </w:p>
        <w:p w14:paraId="778F4ABA" w14:textId="3EAF799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hibernate sessions?</w:t>
            </w:r>
            <w:r>
              <w:rPr>
                <w:noProof/>
                <w:webHidden/>
              </w:rPr>
              <w:tab/>
            </w:r>
            <w:r>
              <w:rPr>
                <w:noProof/>
                <w:webHidden/>
              </w:rPr>
              <w:fldChar w:fldCharType="begin"/>
            </w:r>
            <w:r>
              <w:rPr>
                <w:noProof/>
                <w:webHidden/>
              </w:rPr>
              <w:instrText xml:space="preserve"> PAGEREF _Toc195829467 \h </w:instrText>
            </w:r>
            <w:r>
              <w:rPr>
                <w:noProof/>
                <w:webHidden/>
              </w:rPr>
            </w:r>
            <w:r>
              <w:rPr>
                <w:noProof/>
                <w:webHidden/>
              </w:rPr>
              <w:fldChar w:fldCharType="separate"/>
            </w:r>
            <w:r>
              <w:rPr>
                <w:noProof/>
                <w:webHidden/>
              </w:rPr>
              <w:t>186</w:t>
            </w:r>
            <w:r>
              <w:rPr>
                <w:noProof/>
                <w:webHidden/>
              </w:rPr>
              <w:fldChar w:fldCharType="end"/>
            </w:r>
          </w:hyperlink>
        </w:p>
        <w:p w14:paraId="4F32A766" w14:textId="119EC82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JDBC and Hibernate?</w:t>
            </w:r>
            <w:r>
              <w:rPr>
                <w:noProof/>
                <w:webHidden/>
              </w:rPr>
              <w:tab/>
            </w:r>
            <w:r>
              <w:rPr>
                <w:noProof/>
                <w:webHidden/>
              </w:rPr>
              <w:fldChar w:fldCharType="begin"/>
            </w:r>
            <w:r>
              <w:rPr>
                <w:noProof/>
                <w:webHidden/>
              </w:rPr>
              <w:instrText xml:space="preserve"> PAGEREF _Toc195829468 \h </w:instrText>
            </w:r>
            <w:r>
              <w:rPr>
                <w:noProof/>
                <w:webHidden/>
              </w:rPr>
            </w:r>
            <w:r>
              <w:rPr>
                <w:noProof/>
                <w:webHidden/>
              </w:rPr>
              <w:fldChar w:fldCharType="separate"/>
            </w:r>
            <w:r>
              <w:rPr>
                <w:noProof/>
                <w:webHidden/>
              </w:rPr>
              <w:t>186</w:t>
            </w:r>
            <w:r>
              <w:rPr>
                <w:noProof/>
                <w:webHidden/>
              </w:rPr>
              <w:fldChar w:fldCharType="end"/>
            </w:r>
          </w:hyperlink>
        </w:p>
        <w:p w14:paraId="654CC832" w14:textId="03CA068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6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get and load method in hibernate?</w:t>
            </w:r>
            <w:r>
              <w:rPr>
                <w:noProof/>
                <w:webHidden/>
              </w:rPr>
              <w:tab/>
            </w:r>
            <w:r>
              <w:rPr>
                <w:noProof/>
                <w:webHidden/>
              </w:rPr>
              <w:fldChar w:fldCharType="begin"/>
            </w:r>
            <w:r>
              <w:rPr>
                <w:noProof/>
                <w:webHidden/>
              </w:rPr>
              <w:instrText xml:space="preserve"> PAGEREF _Toc195829469 \h </w:instrText>
            </w:r>
            <w:r>
              <w:rPr>
                <w:noProof/>
                <w:webHidden/>
              </w:rPr>
            </w:r>
            <w:r>
              <w:rPr>
                <w:noProof/>
                <w:webHidden/>
              </w:rPr>
              <w:fldChar w:fldCharType="separate"/>
            </w:r>
            <w:r>
              <w:rPr>
                <w:noProof/>
                <w:webHidden/>
              </w:rPr>
              <w:t>186</w:t>
            </w:r>
            <w:r>
              <w:rPr>
                <w:noProof/>
                <w:webHidden/>
              </w:rPr>
              <w:fldChar w:fldCharType="end"/>
            </w:r>
          </w:hyperlink>
        </w:p>
        <w:p w14:paraId="4DA925B1" w14:textId="420168E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bean scopes?</w:t>
            </w:r>
            <w:r>
              <w:rPr>
                <w:noProof/>
                <w:webHidden/>
              </w:rPr>
              <w:tab/>
            </w:r>
            <w:r>
              <w:rPr>
                <w:noProof/>
                <w:webHidden/>
              </w:rPr>
              <w:fldChar w:fldCharType="begin"/>
            </w:r>
            <w:r>
              <w:rPr>
                <w:noProof/>
                <w:webHidden/>
              </w:rPr>
              <w:instrText xml:space="preserve"> PAGEREF _Toc195829470 \h </w:instrText>
            </w:r>
            <w:r>
              <w:rPr>
                <w:noProof/>
                <w:webHidden/>
              </w:rPr>
            </w:r>
            <w:r>
              <w:rPr>
                <w:noProof/>
                <w:webHidden/>
              </w:rPr>
              <w:fldChar w:fldCharType="separate"/>
            </w:r>
            <w:r>
              <w:rPr>
                <w:noProof/>
                <w:webHidden/>
              </w:rPr>
              <w:t>186</w:t>
            </w:r>
            <w:r>
              <w:rPr>
                <w:noProof/>
                <w:webHidden/>
              </w:rPr>
              <w:fldChar w:fldCharType="end"/>
            </w:r>
          </w:hyperlink>
        </w:p>
        <w:p w14:paraId="6D17D6FB" w14:textId="3F06E9A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have beans without bean id?</w:t>
            </w:r>
            <w:r>
              <w:rPr>
                <w:noProof/>
                <w:webHidden/>
              </w:rPr>
              <w:tab/>
            </w:r>
            <w:r>
              <w:rPr>
                <w:noProof/>
                <w:webHidden/>
              </w:rPr>
              <w:fldChar w:fldCharType="begin"/>
            </w:r>
            <w:r>
              <w:rPr>
                <w:noProof/>
                <w:webHidden/>
              </w:rPr>
              <w:instrText xml:space="preserve"> PAGEREF _Toc195829471 \h </w:instrText>
            </w:r>
            <w:r>
              <w:rPr>
                <w:noProof/>
                <w:webHidden/>
              </w:rPr>
            </w:r>
            <w:r>
              <w:rPr>
                <w:noProof/>
                <w:webHidden/>
              </w:rPr>
              <w:fldChar w:fldCharType="separate"/>
            </w:r>
            <w:r>
              <w:rPr>
                <w:noProof/>
                <w:webHidden/>
              </w:rPr>
              <w:t>186</w:t>
            </w:r>
            <w:r>
              <w:rPr>
                <w:noProof/>
                <w:webHidden/>
              </w:rPr>
              <w:fldChar w:fldCharType="end"/>
            </w:r>
          </w:hyperlink>
        </w:p>
        <w:p w14:paraId="469F59AA" w14:textId="7CDC961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get and load method?</w:t>
            </w:r>
            <w:r>
              <w:rPr>
                <w:noProof/>
                <w:webHidden/>
              </w:rPr>
              <w:tab/>
            </w:r>
            <w:r>
              <w:rPr>
                <w:noProof/>
                <w:webHidden/>
              </w:rPr>
              <w:fldChar w:fldCharType="begin"/>
            </w:r>
            <w:r>
              <w:rPr>
                <w:noProof/>
                <w:webHidden/>
              </w:rPr>
              <w:instrText xml:space="preserve"> PAGEREF _Toc195829472 \h </w:instrText>
            </w:r>
            <w:r>
              <w:rPr>
                <w:noProof/>
                <w:webHidden/>
              </w:rPr>
            </w:r>
            <w:r>
              <w:rPr>
                <w:noProof/>
                <w:webHidden/>
              </w:rPr>
              <w:fldChar w:fldCharType="separate"/>
            </w:r>
            <w:r>
              <w:rPr>
                <w:noProof/>
                <w:webHidden/>
              </w:rPr>
              <w:t>186</w:t>
            </w:r>
            <w:r>
              <w:rPr>
                <w:noProof/>
                <w:webHidden/>
              </w:rPr>
              <w:fldChar w:fldCharType="end"/>
            </w:r>
          </w:hyperlink>
        </w:p>
        <w:p w14:paraId="6A3F999C" w14:textId="5097DF4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Performance tuning and indexing in hibernate?</w:t>
            </w:r>
            <w:r>
              <w:rPr>
                <w:noProof/>
                <w:webHidden/>
              </w:rPr>
              <w:tab/>
            </w:r>
            <w:r>
              <w:rPr>
                <w:noProof/>
                <w:webHidden/>
              </w:rPr>
              <w:fldChar w:fldCharType="begin"/>
            </w:r>
            <w:r>
              <w:rPr>
                <w:noProof/>
                <w:webHidden/>
              </w:rPr>
              <w:instrText xml:space="preserve"> PAGEREF _Toc195829473 \h </w:instrText>
            </w:r>
            <w:r>
              <w:rPr>
                <w:noProof/>
                <w:webHidden/>
              </w:rPr>
            </w:r>
            <w:r>
              <w:rPr>
                <w:noProof/>
                <w:webHidden/>
              </w:rPr>
              <w:fldChar w:fldCharType="separate"/>
            </w:r>
            <w:r>
              <w:rPr>
                <w:noProof/>
                <w:webHidden/>
              </w:rPr>
              <w:t>186</w:t>
            </w:r>
            <w:r>
              <w:rPr>
                <w:noProof/>
                <w:webHidden/>
              </w:rPr>
              <w:fldChar w:fldCharType="end"/>
            </w:r>
          </w:hyperlink>
        </w:p>
        <w:p w14:paraId="24F4E11F" w14:textId="7FA785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different classes and annotations in hibernate?</w:t>
            </w:r>
            <w:r>
              <w:rPr>
                <w:noProof/>
                <w:webHidden/>
              </w:rPr>
              <w:tab/>
            </w:r>
            <w:r>
              <w:rPr>
                <w:noProof/>
                <w:webHidden/>
              </w:rPr>
              <w:fldChar w:fldCharType="begin"/>
            </w:r>
            <w:r>
              <w:rPr>
                <w:noProof/>
                <w:webHidden/>
              </w:rPr>
              <w:instrText xml:space="preserve"> PAGEREF _Toc195829474 \h </w:instrText>
            </w:r>
            <w:r>
              <w:rPr>
                <w:noProof/>
                <w:webHidden/>
              </w:rPr>
            </w:r>
            <w:r>
              <w:rPr>
                <w:noProof/>
                <w:webHidden/>
              </w:rPr>
              <w:fldChar w:fldCharType="separate"/>
            </w:r>
            <w:r>
              <w:rPr>
                <w:noProof/>
                <w:webHidden/>
              </w:rPr>
              <w:t>187</w:t>
            </w:r>
            <w:r>
              <w:rPr>
                <w:noProof/>
                <w:webHidden/>
              </w:rPr>
              <w:fldChar w:fldCharType="end"/>
            </w:r>
          </w:hyperlink>
        </w:p>
        <w:p w14:paraId="616D27DE" w14:textId="280EBBA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call stored procedures using hibernate?</w:t>
            </w:r>
            <w:r>
              <w:rPr>
                <w:noProof/>
                <w:webHidden/>
              </w:rPr>
              <w:tab/>
            </w:r>
            <w:r>
              <w:rPr>
                <w:noProof/>
                <w:webHidden/>
              </w:rPr>
              <w:fldChar w:fldCharType="begin"/>
            </w:r>
            <w:r>
              <w:rPr>
                <w:noProof/>
                <w:webHidden/>
              </w:rPr>
              <w:instrText xml:space="preserve"> PAGEREF _Toc195829475 \h </w:instrText>
            </w:r>
            <w:r>
              <w:rPr>
                <w:noProof/>
                <w:webHidden/>
              </w:rPr>
            </w:r>
            <w:r>
              <w:rPr>
                <w:noProof/>
                <w:webHidden/>
              </w:rPr>
              <w:fldChar w:fldCharType="separate"/>
            </w:r>
            <w:r>
              <w:rPr>
                <w:noProof/>
                <w:webHidden/>
              </w:rPr>
              <w:t>187</w:t>
            </w:r>
            <w:r>
              <w:rPr>
                <w:noProof/>
                <w:webHidden/>
              </w:rPr>
              <w:fldChar w:fldCharType="end"/>
            </w:r>
          </w:hyperlink>
        </w:p>
        <w:p w14:paraId="339F6609" w14:textId="5CDDB39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Many to many associations in hibernate?</w:t>
            </w:r>
            <w:r>
              <w:rPr>
                <w:noProof/>
                <w:webHidden/>
              </w:rPr>
              <w:tab/>
            </w:r>
            <w:r>
              <w:rPr>
                <w:noProof/>
                <w:webHidden/>
              </w:rPr>
              <w:fldChar w:fldCharType="begin"/>
            </w:r>
            <w:r>
              <w:rPr>
                <w:noProof/>
                <w:webHidden/>
              </w:rPr>
              <w:instrText xml:space="preserve"> PAGEREF _Toc195829476 \h </w:instrText>
            </w:r>
            <w:r>
              <w:rPr>
                <w:noProof/>
                <w:webHidden/>
              </w:rPr>
            </w:r>
            <w:r>
              <w:rPr>
                <w:noProof/>
                <w:webHidden/>
              </w:rPr>
              <w:fldChar w:fldCharType="separate"/>
            </w:r>
            <w:r>
              <w:rPr>
                <w:noProof/>
                <w:webHidden/>
              </w:rPr>
              <w:t>187</w:t>
            </w:r>
            <w:r>
              <w:rPr>
                <w:noProof/>
                <w:webHidden/>
              </w:rPr>
              <w:fldChar w:fldCharType="end"/>
            </w:r>
          </w:hyperlink>
        </w:p>
        <w:p w14:paraId="051A40D0" w14:textId="526F45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JPA?</w:t>
            </w:r>
            <w:r>
              <w:rPr>
                <w:noProof/>
                <w:webHidden/>
              </w:rPr>
              <w:tab/>
            </w:r>
            <w:r>
              <w:rPr>
                <w:noProof/>
                <w:webHidden/>
              </w:rPr>
              <w:fldChar w:fldCharType="begin"/>
            </w:r>
            <w:r>
              <w:rPr>
                <w:noProof/>
                <w:webHidden/>
              </w:rPr>
              <w:instrText xml:space="preserve"> PAGEREF _Toc195829477 \h </w:instrText>
            </w:r>
            <w:r>
              <w:rPr>
                <w:noProof/>
                <w:webHidden/>
              </w:rPr>
            </w:r>
            <w:r>
              <w:rPr>
                <w:noProof/>
                <w:webHidden/>
              </w:rPr>
              <w:fldChar w:fldCharType="separate"/>
            </w:r>
            <w:r>
              <w:rPr>
                <w:noProof/>
                <w:webHidden/>
              </w:rPr>
              <w:t>187</w:t>
            </w:r>
            <w:r>
              <w:rPr>
                <w:noProof/>
                <w:webHidden/>
              </w:rPr>
              <w:fldChar w:fldCharType="end"/>
            </w:r>
          </w:hyperlink>
        </w:p>
        <w:p w14:paraId="5B35215C" w14:textId="51C4619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many to many associations in hibernate?</w:t>
            </w:r>
            <w:r>
              <w:rPr>
                <w:noProof/>
                <w:webHidden/>
              </w:rPr>
              <w:tab/>
            </w:r>
            <w:r>
              <w:rPr>
                <w:noProof/>
                <w:webHidden/>
              </w:rPr>
              <w:fldChar w:fldCharType="begin"/>
            </w:r>
            <w:r>
              <w:rPr>
                <w:noProof/>
                <w:webHidden/>
              </w:rPr>
              <w:instrText xml:space="preserve"> PAGEREF _Toc195829478 \h </w:instrText>
            </w:r>
            <w:r>
              <w:rPr>
                <w:noProof/>
                <w:webHidden/>
              </w:rPr>
            </w:r>
            <w:r>
              <w:rPr>
                <w:noProof/>
                <w:webHidden/>
              </w:rPr>
              <w:fldChar w:fldCharType="separate"/>
            </w:r>
            <w:r>
              <w:rPr>
                <w:noProof/>
                <w:webHidden/>
              </w:rPr>
              <w:t>187</w:t>
            </w:r>
            <w:r>
              <w:rPr>
                <w:noProof/>
                <w:webHidden/>
              </w:rPr>
              <w:fldChar w:fldCharType="end"/>
            </w:r>
          </w:hyperlink>
        </w:p>
        <w:p w14:paraId="204DB04C" w14:textId="142A59F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Session factory in hibernate?</w:t>
            </w:r>
            <w:r>
              <w:rPr>
                <w:noProof/>
                <w:webHidden/>
              </w:rPr>
              <w:tab/>
            </w:r>
            <w:r>
              <w:rPr>
                <w:noProof/>
                <w:webHidden/>
              </w:rPr>
              <w:fldChar w:fldCharType="begin"/>
            </w:r>
            <w:r>
              <w:rPr>
                <w:noProof/>
                <w:webHidden/>
              </w:rPr>
              <w:instrText xml:space="preserve"> PAGEREF _Toc195829479 \h </w:instrText>
            </w:r>
            <w:r>
              <w:rPr>
                <w:noProof/>
                <w:webHidden/>
              </w:rPr>
            </w:r>
            <w:r>
              <w:rPr>
                <w:noProof/>
                <w:webHidden/>
              </w:rPr>
              <w:fldChar w:fldCharType="separate"/>
            </w:r>
            <w:r>
              <w:rPr>
                <w:noProof/>
                <w:webHidden/>
              </w:rPr>
              <w:t>187</w:t>
            </w:r>
            <w:r>
              <w:rPr>
                <w:noProof/>
                <w:webHidden/>
              </w:rPr>
              <w:fldChar w:fldCharType="end"/>
            </w:r>
          </w:hyperlink>
        </w:p>
        <w:p w14:paraId="5F712056" w14:textId="5E953F6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Many to many associations in hibernate?</w:t>
            </w:r>
            <w:r>
              <w:rPr>
                <w:noProof/>
                <w:webHidden/>
              </w:rPr>
              <w:tab/>
            </w:r>
            <w:r>
              <w:rPr>
                <w:noProof/>
                <w:webHidden/>
              </w:rPr>
              <w:fldChar w:fldCharType="begin"/>
            </w:r>
            <w:r>
              <w:rPr>
                <w:noProof/>
                <w:webHidden/>
              </w:rPr>
              <w:instrText xml:space="preserve"> PAGEREF _Toc195829480 \h </w:instrText>
            </w:r>
            <w:r>
              <w:rPr>
                <w:noProof/>
                <w:webHidden/>
              </w:rPr>
            </w:r>
            <w:r>
              <w:rPr>
                <w:noProof/>
                <w:webHidden/>
              </w:rPr>
              <w:fldChar w:fldCharType="separate"/>
            </w:r>
            <w:r>
              <w:rPr>
                <w:noProof/>
                <w:webHidden/>
              </w:rPr>
              <w:t>187</w:t>
            </w:r>
            <w:r>
              <w:rPr>
                <w:noProof/>
                <w:webHidden/>
              </w:rPr>
              <w:fldChar w:fldCharType="end"/>
            </w:r>
          </w:hyperlink>
        </w:p>
        <w:p w14:paraId="11F25D16" w14:textId="26D7648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I want to retrieve a few entries from an employee table, how to retrieve employee details through JPA?</w:t>
            </w:r>
            <w:r>
              <w:rPr>
                <w:noProof/>
                <w:webHidden/>
              </w:rPr>
              <w:tab/>
            </w:r>
            <w:r>
              <w:rPr>
                <w:noProof/>
                <w:webHidden/>
              </w:rPr>
              <w:fldChar w:fldCharType="begin"/>
            </w:r>
            <w:r>
              <w:rPr>
                <w:noProof/>
                <w:webHidden/>
              </w:rPr>
              <w:instrText xml:space="preserve"> PAGEREF _Toc195829481 \h </w:instrText>
            </w:r>
            <w:r>
              <w:rPr>
                <w:noProof/>
                <w:webHidden/>
              </w:rPr>
            </w:r>
            <w:r>
              <w:rPr>
                <w:noProof/>
                <w:webHidden/>
              </w:rPr>
              <w:fldChar w:fldCharType="separate"/>
            </w:r>
            <w:r>
              <w:rPr>
                <w:noProof/>
                <w:webHidden/>
              </w:rPr>
              <w:t>187</w:t>
            </w:r>
            <w:r>
              <w:rPr>
                <w:noProof/>
                <w:webHidden/>
              </w:rPr>
              <w:fldChar w:fldCharType="end"/>
            </w:r>
          </w:hyperlink>
        </w:p>
        <w:p w14:paraId="19E9C04E" w14:textId="2BDAFAC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 built-in function in JPA?</w:t>
            </w:r>
            <w:r>
              <w:rPr>
                <w:noProof/>
                <w:webHidden/>
              </w:rPr>
              <w:tab/>
            </w:r>
            <w:r>
              <w:rPr>
                <w:noProof/>
                <w:webHidden/>
              </w:rPr>
              <w:fldChar w:fldCharType="begin"/>
            </w:r>
            <w:r>
              <w:rPr>
                <w:noProof/>
                <w:webHidden/>
              </w:rPr>
              <w:instrText xml:space="preserve"> PAGEREF _Toc195829482 \h </w:instrText>
            </w:r>
            <w:r>
              <w:rPr>
                <w:noProof/>
                <w:webHidden/>
              </w:rPr>
            </w:r>
            <w:r>
              <w:rPr>
                <w:noProof/>
                <w:webHidden/>
              </w:rPr>
              <w:fldChar w:fldCharType="separate"/>
            </w:r>
            <w:r>
              <w:rPr>
                <w:noProof/>
                <w:webHidden/>
              </w:rPr>
              <w:t>187</w:t>
            </w:r>
            <w:r>
              <w:rPr>
                <w:noProof/>
                <w:webHidden/>
              </w:rPr>
              <w:fldChar w:fldCharType="end"/>
            </w:r>
          </w:hyperlink>
        </w:p>
        <w:p w14:paraId="3783235D" w14:textId="2D27F93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lazy loading in hibernate?</w:t>
            </w:r>
            <w:r>
              <w:rPr>
                <w:noProof/>
                <w:webHidden/>
              </w:rPr>
              <w:tab/>
            </w:r>
            <w:r>
              <w:rPr>
                <w:noProof/>
                <w:webHidden/>
              </w:rPr>
              <w:fldChar w:fldCharType="begin"/>
            </w:r>
            <w:r>
              <w:rPr>
                <w:noProof/>
                <w:webHidden/>
              </w:rPr>
              <w:instrText xml:space="preserve"> PAGEREF _Toc195829483 \h </w:instrText>
            </w:r>
            <w:r>
              <w:rPr>
                <w:noProof/>
                <w:webHidden/>
              </w:rPr>
            </w:r>
            <w:r>
              <w:rPr>
                <w:noProof/>
                <w:webHidden/>
              </w:rPr>
              <w:fldChar w:fldCharType="separate"/>
            </w:r>
            <w:r>
              <w:rPr>
                <w:noProof/>
                <w:webHidden/>
              </w:rPr>
              <w:t>187</w:t>
            </w:r>
            <w:r>
              <w:rPr>
                <w:noProof/>
                <w:webHidden/>
              </w:rPr>
              <w:fldChar w:fldCharType="end"/>
            </w:r>
          </w:hyperlink>
        </w:p>
        <w:p w14:paraId="3CF07503" w14:textId="68A3923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circular dependency?</w:t>
            </w:r>
            <w:r>
              <w:rPr>
                <w:noProof/>
                <w:webHidden/>
              </w:rPr>
              <w:tab/>
            </w:r>
            <w:r>
              <w:rPr>
                <w:noProof/>
                <w:webHidden/>
              </w:rPr>
              <w:fldChar w:fldCharType="begin"/>
            </w:r>
            <w:r>
              <w:rPr>
                <w:noProof/>
                <w:webHidden/>
              </w:rPr>
              <w:instrText xml:space="preserve"> PAGEREF _Toc195829484 \h </w:instrText>
            </w:r>
            <w:r>
              <w:rPr>
                <w:noProof/>
                <w:webHidden/>
              </w:rPr>
            </w:r>
            <w:r>
              <w:rPr>
                <w:noProof/>
                <w:webHidden/>
              </w:rPr>
              <w:fldChar w:fldCharType="separate"/>
            </w:r>
            <w:r>
              <w:rPr>
                <w:noProof/>
                <w:webHidden/>
              </w:rPr>
              <w:t>187</w:t>
            </w:r>
            <w:r>
              <w:rPr>
                <w:noProof/>
                <w:webHidden/>
              </w:rPr>
              <w:fldChar w:fldCharType="end"/>
            </w:r>
          </w:hyperlink>
        </w:p>
        <w:p w14:paraId="6FC5BFD7" w14:textId="0519A3C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second level cache in hibernate?</w:t>
            </w:r>
            <w:r>
              <w:rPr>
                <w:noProof/>
                <w:webHidden/>
              </w:rPr>
              <w:tab/>
            </w:r>
            <w:r>
              <w:rPr>
                <w:noProof/>
                <w:webHidden/>
              </w:rPr>
              <w:fldChar w:fldCharType="begin"/>
            </w:r>
            <w:r>
              <w:rPr>
                <w:noProof/>
                <w:webHidden/>
              </w:rPr>
              <w:instrText xml:space="preserve"> PAGEREF _Toc195829485 \h </w:instrText>
            </w:r>
            <w:r>
              <w:rPr>
                <w:noProof/>
                <w:webHidden/>
              </w:rPr>
            </w:r>
            <w:r>
              <w:rPr>
                <w:noProof/>
                <w:webHidden/>
              </w:rPr>
              <w:fldChar w:fldCharType="separate"/>
            </w:r>
            <w:r>
              <w:rPr>
                <w:noProof/>
                <w:webHidden/>
              </w:rPr>
              <w:t>187</w:t>
            </w:r>
            <w:r>
              <w:rPr>
                <w:noProof/>
                <w:webHidden/>
              </w:rPr>
              <w:fldChar w:fldCharType="end"/>
            </w:r>
          </w:hyperlink>
        </w:p>
        <w:p w14:paraId="105D8D73" w14:textId="58B6D2B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use Hibernate without JPA?</w:t>
            </w:r>
            <w:r>
              <w:rPr>
                <w:noProof/>
                <w:webHidden/>
              </w:rPr>
              <w:tab/>
            </w:r>
            <w:r>
              <w:rPr>
                <w:noProof/>
                <w:webHidden/>
              </w:rPr>
              <w:fldChar w:fldCharType="begin"/>
            </w:r>
            <w:r>
              <w:rPr>
                <w:noProof/>
                <w:webHidden/>
              </w:rPr>
              <w:instrText xml:space="preserve"> PAGEREF _Toc195829486 \h </w:instrText>
            </w:r>
            <w:r>
              <w:rPr>
                <w:noProof/>
                <w:webHidden/>
              </w:rPr>
            </w:r>
            <w:r>
              <w:rPr>
                <w:noProof/>
                <w:webHidden/>
              </w:rPr>
              <w:fldChar w:fldCharType="separate"/>
            </w:r>
            <w:r>
              <w:rPr>
                <w:noProof/>
                <w:webHidden/>
              </w:rPr>
              <w:t>187</w:t>
            </w:r>
            <w:r>
              <w:rPr>
                <w:noProof/>
                <w:webHidden/>
              </w:rPr>
              <w:fldChar w:fldCharType="end"/>
            </w:r>
          </w:hyperlink>
        </w:p>
        <w:p w14:paraId="70082F72" w14:textId="7013116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advantages of ORM?</w:t>
            </w:r>
            <w:r>
              <w:rPr>
                <w:noProof/>
                <w:webHidden/>
              </w:rPr>
              <w:tab/>
            </w:r>
            <w:r>
              <w:rPr>
                <w:noProof/>
                <w:webHidden/>
              </w:rPr>
              <w:fldChar w:fldCharType="begin"/>
            </w:r>
            <w:r>
              <w:rPr>
                <w:noProof/>
                <w:webHidden/>
              </w:rPr>
              <w:instrText xml:space="preserve"> PAGEREF _Toc195829487 \h </w:instrText>
            </w:r>
            <w:r>
              <w:rPr>
                <w:noProof/>
                <w:webHidden/>
              </w:rPr>
            </w:r>
            <w:r>
              <w:rPr>
                <w:noProof/>
                <w:webHidden/>
              </w:rPr>
              <w:fldChar w:fldCharType="separate"/>
            </w:r>
            <w:r>
              <w:rPr>
                <w:noProof/>
                <w:webHidden/>
              </w:rPr>
              <w:t>187</w:t>
            </w:r>
            <w:r>
              <w:rPr>
                <w:noProof/>
                <w:webHidden/>
              </w:rPr>
              <w:fldChar w:fldCharType="end"/>
            </w:r>
          </w:hyperlink>
        </w:p>
        <w:p w14:paraId="05110AE0" w14:textId="1FAA2693"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488" w:history="1">
            <w:r w:rsidRPr="005B0110">
              <w:rPr>
                <w:rStyle w:val="Hyperlink"/>
                <w:rFonts w:cstheme="minorHAnsi"/>
                <w:noProof/>
              </w:rPr>
              <w:t>Spring Boot</w:t>
            </w:r>
            <w:r>
              <w:rPr>
                <w:noProof/>
                <w:webHidden/>
              </w:rPr>
              <w:tab/>
            </w:r>
            <w:r>
              <w:rPr>
                <w:noProof/>
                <w:webHidden/>
              </w:rPr>
              <w:fldChar w:fldCharType="begin"/>
            </w:r>
            <w:r>
              <w:rPr>
                <w:noProof/>
                <w:webHidden/>
              </w:rPr>
              <w:instrText xml:space="preserve"> PAGEREF _Toc195829488 \h </w:instrText>
            </w:r>
            <w:r>
              <w:rPr>
                <w:noProof/>
                <w:webHidden/>
              </w:rPr>
            </w:r>
            <w:r>
              <w:rPr>
                <w:noProof/>
                <w:webHidden/>
              </w:rPr>
              <w:fldChar w:fldCharType="separate"/>
            </w:r>
            <w:r>
              <w:rPr>
                <w:noProof/>
                <w:webHidden/>
              </w:rPr>
              <w:t>188</w:t>
            </w:r>
            <w:r>
              <w:rPr>
                <w:noProof/>
                <w:webHidden/>
              </w:rPr>
              <w:fldChar w:fldCharType="end"/>
            </w:r>
          </w:hyperlink>
        </w:p>
        <w:p w14:paraId="79DADA8F" w14:textId="73003C2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8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Spring Boot? Why is it used?</w:t>
            </w:r>
            <w:r>
              <w:rPr>
                <w:noProof/>
                <w:webHidden/>
              </w:rPr>
              <w:tab/>
            </w:r>
            <w:r>
              <w:rPr>
                <w:noProof/>
                <w:webHidden/>
              </w:rPr>
              <w:fldChar w:fldCharType="begin"/>
            </w:r>
            <w:r>
              <w:rPr>
                <w:noProof/>
                <w:webHidden/>
              </w:rPr>
              <w:instrText xml:space="preserve"> PAGEREF _Toc195829489 \h </w:instrText>
            </w:r>
            <w:r>
              <w:rPr>
                <w:noProof/>
                <w:webHidden/>
              </w:rPr>
            </w:r>
            <w:r>
              <w:rPr>
                <w:noProof/>
                <w:webHidden/>
              </w:rPr>
              <w:fldChar w:fldCharType="separate"/>
            </w:r>
            <w:r>
              <w:rPr>
                <w:noProof/>
                <w:webHidden/>
              </w:rPr>
              <w:t>188</w:t>
            </w:r>
            <w:r>
              <w:rPr>
                <w:noProof/>
                <w:webHidden/>
              </w:rPr>
              <w:fldChar w:fldCharType="end"/>
            </w:r>
          </w:hyperlink>
        </w:p>
        <w:p w14:paraId="5BFFA013" w14:textId="5F3EF31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Spring and Spring Boot?</w:t>
            </w:r>
            <w:r>
              <w:rPr>
                <w:noProof/>
                <w:webHidden/>
              </w:rPr>
              <w:tab/>
            </w:r>
            <w:r>
              <w:rPr>
                <w:noProof/>
                <w:webHidden/>
              </w:rPr>
              <w:fldChar w:fldCharType="begin"/>
            </w:r>
            <w:r>
              <w:rPr>
                <w:noProof/>
                <w:webHidden/>
              </w:rPr>
              <w:instrText xml:space="preserve"> PAGEREF _Toc195829490 \h </w:instrText>
            </w:r>
            <w:r>
              <w:rPr>
                <w:noProof/>
                <w:webHidden/>
              </w:rPr>
            </w:r>
            <w:r>
              <w:rPr>
                <w:noProof/>
                <w:webHidden/>
              </w:rPr>
              <w:fldChar w:fldCharType="separate"/>
            </w:r>
            <w:r>
              <w:rPr>
                <w:noProof/>
                <w:webHidden/>
              </w:rPr>
              <w:t>188</w:t>
            </w:r>
            <w:r>
              <w:rPr>
                <w:noProof/>
                <w:webHidden/>
              </w:rPr>
              <w:fldChar w:fldCharType="end"/>
            </w:r>
          </w:hyperlink>
        </w:p>
        <w:p w14:paraId="78ACEA1E" w14:textId="0CBCDBF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_Toc195829491 \h </w:instrText>
            </w:r>
            <w:r>
              <w:rPr>
                <w:noProof/>
                <w:webHidden/>
              </w:rPr>
            </w:r>
            <w:r>
              <w:rPr>
                <w:noProof/>
                <w:webHidden/>
              </w:rPr>
              <w:fldChar w:fldCharType="separate"/>
            </w:r>
            <w:r>
              <w:rPr>
                <w:noProof/>
                <w:webHidden/>
              </w:rPr>
              <w:t>189</w:t>
            </w:r>
            <w:r>
              <w:rPr>
                <w:noProof/>
                <w:webHidden/>
              </w:rPr>
              <w:fldChar w:fldCharType="end"/>
            </w:r>
          </w:hyperlink>
        </w:p>
        <w:p w14:paraId="1C9E6C59" w14:textId="75D50EB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role of @Controller and @RequestMapping?</w:t>
            </w:r>
            <w:r>
              <w:rPr>
                <w:noProof/>
                <w:webHidden/>
              </w:rPr>
              <w:tab/>
            </w:r>
            <w:r>
              <w:rPr>
                <w:noProof/>
                <w:webHidden/>
              </w:rPr>
              <w:fldChar w:fldCharType="begin"/>
            </w:r>
            <w:r>
              <w:rPr>
                <w:noProof/>
                <w:webHidden/>
              </w:rPr>
              <w:instrText xml:space="preserve"> PAGEREF _Toc195829492 \h </w:instrText>
            </w:r>
            <w:r>
              <w:rPr>
                <w:noProof/>
                <w:webHidden/>
              </w:rPr>
            </w:r>
            <w:r>
              <w:rPr>
                <w:noProof/>
                <w:webHidden/>
              </w:rPr>
              <w:fldChar w:fldCharType="separate"/>
            </w:r>
            <w:r>
              <w:rPr>
                <w:noProof/>
                <w:webHidden/>
              </w:rPr>
              <w:t>189</w:t>
            </w:r>
            <w:r>
              <w:rPr>
                <w:noProof/>
                <w:webHidden/>
              </w:rPr>
              <w:fldChar w:fldCharType="end"/>
            </w:r>
          </w:hyperlink>
        </w:p>
        <w:p w14:paraId="04AF5818" w14:textId="05E56C8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Spring Boot Starter?</w:t>
            </w:r>
            <w:r>
              <w:rPr>
                <w:noProof/>
                <w:webHidden/>
              </w:rPr>
              <w:tab/>
            </w:r>
            <w:r>
              <w:rPr>
                <w:noProof/>
                <w:webHidden/>
              </w:rPr>
              <w:fldChar w:fldCharType="begin"/>
            </w:r>
            <w:r>
              <w:rPr>
                <w:noProof/>
                <w:webHidden/>
              </w:rPr>
              <w:instrText xml:space="preserve"> PAGEREF _Toc195829493 \h </w:instrText>
            </w:r>
            <w:r>
              <w:rPr>
                <w:noProof/>
                <w:webHidden/>
              </w:rPr>
            </w:r>
            <w:r>
              <w:rPr>
                <w:noProof/>
                <w:webHidden/>
              </w:rPr>
              <w:fldChar w:fldCharType="separate"/>
            </w:r>
            <w:r>
              <w:rPr>
                <w:noProof/>
                <w:webHidden/>
              </w:rPr>
              <w:t>190</w:t>
            </w:r>
            <w:r>
              <w:rPr>
                <w:noProof/>
                <w:webHidden/>
              </w:rPr>
              <w:fldChar w:fldCharType="end"/>
            </w:r>
          </w:hyperlink>
        </w:p>
        <w:p w14:paraId="55D34851" w14:textId="2C3EC13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yaml file in SpringBoot?</w:t>
            </w:r>
            <w:r>
              <w:rPr>
                <w:noProof/>
                <w:webHidden/>
              </w:rPr>
              <w:tab/>
            </w:r>
            <w:r>
              <w:rPr>
                <w:noProof/>
                <w:webHidden/>
              </w:rPr>
              <w:fldChar w:fldCharType="begin"/>
            </w:r>
            <w:r>
              <w:rPr>
                <w:noProof/>
                <w:webHidden/>
              </w:rPr>
              <w:instrText xml:space="preserve"> PAGEREF _Toc195829494 \h </w:instrText>
            </w:r>
            <w:r>
              <w:rPr>
                <w:noProof/>
                <w:webHidden/>
              </w:rPr>
            </w:r>
            <w:r>
              <w:rPr>
                <w:noProof/>
                <w:webHidden/>
              </w:rPr>
              <w:fldChar w:fldCharType="separate"/>
            </w:r>
            <w:r>
              <w:rPr>
                <w:noProof/>
                <w:webHidden/>
              </w:rPr>
              <w:t>191</w:t>
            </w:r>
            <w:r>
              <w:rPr>
                <w:noProof/>
                <w:webHidden/>
              </w:rPr>
              <w:fldChar w:fldCharType="end"/>
            </w:r>
          </w:hyperlink>
        </w:p>
        <w:p w14:paraId="258A1CBA" w14:textId="748007A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application.properties or application.yml used for?</w:t>
            </w:r>
            <w:r>
              <w:rPr>
                <w:noProof/>
                <w:webHidden/>
              </w:rPr>
              <w:tab/>
            </w:r>
            <w:r>
              <w:rPr>
                <w:noProof/>
                <w:webHidden/>
              </w:rPr>
              <w:fldChar w:fldCharType="begin"/>
            </w:r>
            <w:r>
              <w:rPr>
                <w:noProof/>
                <w:webHidden/>
              </w:rPr>
              <w:instrText xml:space="preserve"> PAGEREF _Toc195829495 \h </w:instrText>
            </w:r>
            <w:r>
              <w:rPr>
                <w:noProof/>
                <w:webHidden/>
              </w:rPr>
            </w:r>
            <w:r>
              <w:rPr>
                <w:noProof/>
                <w:webHidden/>
              </w:rPr>
              <w:fldChar w:fldCharType="separate"/>
            </w:r>
            <w:r>
              <w:rPr>
                <w:noProof/>
                <w:webHidden/>
              </w:rPr>
              <w:t>192</w:t>
            </w:r>
            <w:r>
              <w:rPr>
                <w:noProof/>
                <w:webHidden/>
              </w:rPr>
              <w:fldChar w:fldCharType="end"/>
            </w:r>
          </w:hyperlink>
        </w:p>
        <w:p w14:paraId="3E7CC21E" w14:textId="707171B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Spring Boot auto-configuration work?</w:t>
            </w:r>
            <w:r>
              <w:rPr>
                <w:noProof/>
                <w:webHidden/>
              </w:rPr>
              <w:tab/>
            </w:r>
            <w:r>
              <w:rPr>
                <w:noProof/>
                <w:webHidden/>
              </w:rPr>
              <w:fldChar w:fldCharType="begin"/>
            </w:r>
            <w:r>
              <w:rPr>
                <w:noProof/>
                <w:webHidden/>
              </w:rPr>
              <w:instrText xml:space="preserve"> PAGEREF _Toc195829496 \h </w:instrText>
            </w:r>
            <w:r>
              <w:rPr>
                <w:noProof/>
                <w:webHidden/>
              </w:rPr>
            </w:r>
            <w:r>
              <w:rPr>
                <w:noProof/>
                <w:webHidden/>
              </w:rPr>
              <w:fldChar w:fldCharType="separate"/>
            </w:r>
            <w:r>
              <w:rPr>
                <w:noProof/>
                <w:webHidden/>
              </w:rPr>
              <w:t>193</w:t>
            </w:r>
            <w:r>
              <w:rPr>
                <w:noProof/>
                <w:webHidden/>
              </w:rPr>
              <w:fldChar w:fldCharType="end"/>
            </w:r>
          </w:hyperlink>
        </w:p>
        <w:p w14:paraId="532FDBBA" w14:textId="30B7358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create a RESTful API in Spring Boot?</w:t>
            </w:r>
            <w:r>
              <w:rPr>
                <w:noProof/>
                <w:webHidden/>
              </w:rPr>
              <w:tab/>
            </w:r>
            <w:r>
              <w:rPr>
                <w:noProof/>
                <w:webHidden/>
              </w:rPr>
              <w:fldChar w:fldCharType="begin"/>
            </w:r>
            <w:r>
              <w:rPr>
                <w:noProof/>
                <w:webHidden/>
              </w:rPr>
              <w:instrText xml:space="preserve"> PAGEREF _Toc195829497 \h </w:instrText>
            </w:r>
            <w:r>
              <w:rPr>
                <w:noProof/>
                <w:webHidden/>
              </w:rPr>
            </w:r>
            <w:r>
              <w:rPr>
                <w:noProof/>
                <w:webHidden/>
              </w:rPr>
              <w:fldChar w:fldCharType="separate"/>
            </w:r>
            <w:r>
              <w:rPr>
                <w:noProof/>
                <w:webHidden/>
              </w:rPr>
              <w:t>194</w:t>
            </w:r>
            <w:r>
              <w:rPr>
                <w:noProof/>
                <w:webHidden/>
              </w:rPr>
              <w:fldChar w:fldCharType="end"/>
            </w:r>
          </w:hyperlink>
        </w:p>
        <w:p w14:paraId="6E0D5ECF" w14:textId="148C627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connect Spring Boot with a database (JPA/Hibernate)?</w:t>
            </w:r>
            <w:r>
              <w:rPr>
                <w:noProof/>
                <w:webHidden/>
              </w:rPr>
              <w:tab/>
            </w:r>
            <w:r>
              <w:rPr>
                <w:noProof/>
                <w:webHidden/>
              </w:rPr>
              <w:fldChar w:fldCharType="begin"/>
            </w:r>
            <w:r>
              <w:rPr>
                <w:noProof/>
                <w:webHidden/>
              </w:rPr>
              <w:instrText xml:space="preserve"> PAGEREF _Toc195829498 \h </w:instrText>
            </w:r>
            <w:r>
              <w:rPr>
                <w:noProof/>
                <w:webHidden/>
              </w:rPr>
            </w:r>
            <w:r>
              <w:rPr>
                <w:noProof/>
                <w:webHidden/>
              </w:rPr>
              <w:fldChar w:fldCharType="separate"/>
            </w:r>
            <w:r>
              <w:rPr>
                <w:noProof/>
                <w:webHidden/>
              </w:rPr>
              <w:t>194</w:t>
            </w:r>
            <w:r>
              <w:rPr>
                <w:noProof/>
                <w:webHidden/>
              </w:rPr>
              <w:fldChar w:fldCharType="end"/>
            </w:r>
          </w:hyperlink>
        </w:p>
        <w:p w14:paraId="11FB2F27" w14:textId="2EE8322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4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what is @transient in spring boot?</w:t>
            </w:r>
            <w:r>
              <w:rPr>
                <w:noProof/>
                <w:webHidden/>
              </w:rPr>
              <w:tab/>
            </w:r>
            <w:r>
              <w:rPr>
                <w:noProof/>
                <w:webHidden/>
              </w:rPr>
              <w:fldChar w:fldCharType="begin"/>
            </w:r>
            <w:r>
              <w:rPr>
                <w:noProof/>
                <w:webHidden/>
              </w:rPr>
              <w:instrText xml:space="preserve"> PAGEREF _Toc195829499 \h </w:instrText>
            </w:r>
            <w:r>
              <w:rPr>
                <w:noProof/>
                <w:webHidden/>
              </w:rPr>
            </w:r>
            <w:r>
              <w:rPr>
                <w:noProof/>
                <w:webHidden/>
              </w:rPr>
              <w:fldChar w:fldCharType="separate"/>
            </w:r>
            <w:r>
              <w:rPr>
                <w:noProof/>
                <w:webHidden/>
              </w:rPr>
              <w:t>194</w:t>
            </w:r>
            <w:r>
              <w:rPr>
                <w:noProof/>
                <w:webHidden/>
              </w:rPr>
              <w:fldChar w:fldCharType="end"/>
            </w:r>
          </w:hyperlink>
        </w:p>
        <w:p w14:paraId="6C4C99B2" w14:textId="76F08C0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types of propagation?</w:t>
            </w:r>
            <w:r>
              <w:rPr>
                <w:noProof/>
                <w:webHidden/>
              </w:rPr>
              <w:tab/>
            </w:r>
            <w:r>
              <w:rPr>
                <w:noProof/>
                <w:webHidden/>
              </w:rPr>
              <w:fldChar w:fldCharType="begin"/>
            </w:r>
            <w:r>
              <w:rPr>
                <w:noProof/>
                <w:webHidden/>
              </w:rPr>
              <w:instrText xml:space="preserve"> PAGEREF _Toc195829500 \h </w:instrText>
            </w:r>
            <w:r>
              <w:rPr>
                <w:noProof/>
                <w:webHidden/>
              </w:rPr>
            </w:r>
            <w:r>
              <w:rPr>
                <w:noProof/>
                <w:webHidden/>
              </w:rPr>
              <w:fldChar w:fldCharType="separate"/>
            </w:r>
            <w:r>
              <w:rPr>
                <w:noProof/>
                <w:webHidden/>
              </w:rPr>
              <w:t>194</w:t>
            </w:r>
            <w:r>
              <w:rPr>
                <w:noProof/>
                <w:webHidden/>
              </w:rPr>
              <w:fldChar w:fldCharType="end"/>
            </w:r>
          </w:hyperlink>
        </w:p>
        <w:p w14:paraId="51B13A26" w14:textId="6A9EE64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@Qualifier in spring? What is the use of @Qualifier?</w:t>
            </w:r>
            <w:r>
              <w:rPr>
                <w:noProof/>
                <w:webHidden/>
              </w:rPr>
              <w:tab/>
            </w:r>
            <w:r>
              <w:rPr>
                <w:noProof/>
                <w:webHidden/>
              </w:rPr>
              <w:fldChar w:fldCharType="begin"/>
            </w:r>
            <w:r>
              <w:rPr>
                <w:noProof/>
                <w:webHidden/>
              </w:rPr>
              <w:instrText xml:space="preserve"> PAGEREF _Toc195829501 \h </w:instrText>
            </w:r>
            <w:r>
              <w:rPr>
                <w:noProof/>
                <w:webHidden/>
              </w:rPr>
            </w:r>
            <w:r>
              <w:rPr>
                <w:noProof/>
                <w:webHidden/>
              </w:rPr>
              <w:fldChar w:fldCharType="separate"/>
            </w:r>
            <w:r>
              <w:rPr>
                <w:noProof/>
                <w:webHidden/>
              </w:rPr>
              <w:t>194</w:t>
            </w:r>
            <w:r>
              <w:rPr>
                <w:noProof/>
                <w:webHidden/>
              </w:rPr>
              <w:fldChar w:fldCharType="end"/>
            </w:r>
          </w:hyperlink>
        </w:p>
        <w:p w14:paraId="1710A0A5" w14:textId="5BC51A4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advantages of Spring boot?</w:t>
            </w:r>
            <w:r>
              <w:rPr>
                <w:noProof/>
                <w:webHidden/>
              </w:rPr>
              <w:tab/>
            </w:r>
            <w:r>
              <w:rPr>
                <w:noProof/>
                <w:webHidden/>
              </w:rPr>
              <w:fldChar w:fldCharType="begin"/>
            </w:r>
            <w:r>
              <w:rPr>
                <w:noProof/>
                <w:webHidden/>
              </w:rPr>
              <w:instrText xml:space="preserve"> PAGEREF _Toc195829502 \h </w:instrText>
            </w:r>
            <w:r>
              <w:rPr>
                <w:noProof/>
                <w:webHidden/>
              </w:rPr>
            </w:r>
            <w:r>
              <w:rPr>
                <w:noProof/>
                <w:webHidden/>
              </w:rPr>
              <w:fldChar w:fldCharType="separate"/>
            </w:r>
            <w:r>
              <w:rPr>
                <w:noProof/>
                <w:webHidden/>
              </w:rPr>
              <w:t>194</w:t>
            </w:r>
            <w:r>
              <w:rPr>
                <w:noProof/>
                <w:webHidden/>
              </w:rPr>
              <w:fldChar w:fldCharType="end"/>
            </w:r>
          </w:hyperlink>
        </w:p>
        <w:p w14:paraId="73EF8F70" w14:textId="40997CB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multiple modules using spring boot?</w:t>
            </w:r>
            <w:r>
              <w:rPr>
                <w:noProof/>
                <w:webHidden/>
              </w:rPr>
              <w:tab/>
            </w:r>
            <w:r>
              <w:rPr>
                <w:noProof/>
                <w:webHidden/>
              </w:rPr>
              <w:fldChar w:fldCharType="begin"/>
            </w:r>
            <w:r>
              <w:rPr>
                <w:noProof/>
                <w:webHidden/>
              </w:rPr>
              <w:instrText xml:space="preserve"> PAGEREF _Toc195829503 \h </w:instrText>
            </w:r>
            <w:r>
              <w:rPr>
                <w:noProof/>
                <w:webHidden/>
              </w:rPr>
            </w:r>
            <w:r>
              <w:rPr>
                <w:noProof/>
                <w:webHidden/>
              </w:rPr>
              <w:fldChar w:fldCharType="separate"/>
            </w:r>
            <w:r>
              <w:rPr>
                <w:noProof/>
                <w:webHidden/>
              </w:rPr>
              <w:t>194</w:t>
            </w:r>
            <w:r>
              <w:rPr>
                <w:noProof/>
                <w:webHidden/>
              </w:rPr>
              <w:fldChar w:fldCharType="end"/>
            </w:r>
          </w:hyperlink>
        </w:p>
        <w:p w14:paraId="485EB00D" w14:textId="1A0F822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all methods present in the controller?</w:t>
            </w:r>
            <w:r>
              <w:rPr>
                <w:noProof/>
                <w:webHidden/>
              </w:rPr>
              <w:tab/>
            </w:r>
            <w:r>
              <w:rPr>
                <w:noProof/>
                <w:webHidden/>
              </w:rPr>
              <w:fldChar w:fldCharType="begin"/>
            </w:r>
            <w:r>
              <w:rPr>
                <w:noProof/>
                <w:webHidden/>
              </w:rPr>
              <w:instrText xml:space="preserve"> PAGEREF _Toc195829504 \h </w:instrText>
            </w:r>
            <w:r>
              <w:rPr>
                <w:noProof/>
                <w:webHidden/>
              </w:rPr>
            </w:r>
            <w:r>
              <w:rPr>
                <w:noProof/>
                <w:webHidden/>
              </w:rPr>
              <w:fldChar w:fldCharType="separate"/>
            </w:r>
            <w:r>
              <w:rPr>
                <w:noProof/>
                <w:webHidden/>
              </w:rPr>
              <w:t>194</w:t>
            </w:r>
            <w:r>
              <w:rPr>
                <w:noProof/>
                <w:webHidden/>
              </w:rPr>
              <w:fldChar w:fldCharType="end"/>
            </w:r>
          </w:hyperlink>
        </w:p>
        <w:p w14:paraId="7394C001" w14:textId="71303C5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annotations in Spring boot?</w:t>
            </w:r>
            <w:r>
              <w:rPr>
                <w:noProof/>
                <w:webHidden/>
              </w:rPr>
              <w:tab/>
            </w:r>
            <w:r>
              <w:rPr>
                <w:noProof/>
                <w:webHidden/>
              </w:rPr>
              <w:fldChar w:fldCharType="begin"/>
            </w:r>
            <w:r>
              <w:rPr>
                <w:noProof/>
                <w:webHidden/>
              </w:rPr>
              <w:instrText xml:space="preserve"> PAGEREF _Toc195829505 \h </w:instrText>
            </w:r>
            <w:r>
              <w:rPr>
                <w:noProof/>
                <w:webHidden/>
              </w:rPr>
            </w:r>
            <w:r>
              <w:rPr>
                <w:noProof/>
                <w:webHidden/>
              </w:rPr>
              <w:fldChar w:fldCharType="separate"/>
            </w:r>
            <w:r>
              <w:rPr>
                <w:noProof/>
                <w:webHidden/>
              </w:rPr>
              <w:t>194</w:t>
            </w:r>
            <w:r>
              <w:rPr>
                <w:noProof/>
                <w:webHidden/>
              </w:rPr>
              <w:fldChar w:fldCharType="end"/>
            </w:r>
          </w:hyperlink>
        </w:p>
        <w:p w14:paraId="2C96EC09" w14:textId="1B3E7A0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query parameter?</w:t>
            </w:r>
            <w:r>
              <w:rPr>
                <w:noProof/>
                <w:webHidden/>
              </w:rPr>
              <w:tab/>
            </w:r>
            <w:r>
              <w:rPr>
                <w:noProof/>
                <w:webHidden/>
              </w:rPr>
              <w:fldChar w:fldCharType="begin"/>
            </w:r>
            <w:r>
              <w:rPr>
                <w:noProof/>
                <w:webHidden/>
              </w:rPr>
              <w:instrText xml:space="preserve"> PAGEREF _Toc195829506 \h </w:instrText>
            </w:r>
            <w:r>
              <w:rPr>
                <w:noProof/>
                <w:webHidden/>
              </w:rPr>
            </w:r>
            <w:r>
              <w:rPr>
                <w:noProof/>
                <w:webHidden/>
              </w:rPr>
              <w:fldChar w:fldCharType="separate"/>
            </w:r>
            <w:r>
              <w:rPr>
                <w:noProof/>
                <w:webHidden/>
              </w:rPr>
              <w:t>195</w:t>
            </w:r>
            <w:r>
              <w:rPr>
                <w:noProof/>
                <w:webHidden/>
              </w:rPr>
              <w:fldChar w:fldCharType="end"/>
            </w:r>
          </w:hyperlink>
        </w:p>
        <w:p w14:paraId="34E9F0E8" w14:textId="6D910C3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change the server in Spring boot?</w:t>
            </w:r>
            <w:r>
              <w:rPr>
                <w:noProof/>
                <w:webHidden/>
              </w:rPr>
              <w:tab/>
            </w:r>
            <w:r>
              <w:rPr>
                <w:noProof/>
                <w:webHidden/>
              </w:rPr>
              <w:fldChar w:fldCharType="begin"/>
            </w:r>
            <w:r>
              <w:rPr>
                <w:noProof/>
                <w:webHidden/>
              </w:rPr>
              <w:instrText xml:space="preserve"> PAGEREF _Toc195829507 \h </w:instrText>
            </w:r>
            <w:r>
              <w:rPr>
                <w:noProof/>
                <w:webHidden/>
              </w:rPr>
            </w:r>
            <w:r>
              <w:rPr>
                <w:noProof/>
                <w:webHidden/>
              </w:rPr>
              <w:fldChar w:fldCharType="separate"/>
            </w:r>
            <w:r>
              <w:rPr>
                <w:noProof/>
                <w:webHidden/>
              </w:rPr>
              <w:t>195</w:t>
            </w:r>
            <w:r>
              <w:rPr>
                <w:noProof/>
                <w:webHidden/>
              </w:rPr>
              <w:fldChar w:fldCharType="end"/>
            </w:r>
          </w:hyperlink>
        </w:p>
        <w:p w14:paraId="0DCBD3BE" w14:textId="3C3B64A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@Controller and @RestController?</w:t>
            </w:r>
            <w:r>
              <w:rPr>
                <w:noProof/>
                <w:webHidden/>
              </w:rPr>
              <w:tab/>
            </w:r>
            <w:r>
              <w:rPr>
                <w:noProof/>
                <w:webHidden/>
              </w:rPr>
              <w:fldChar w:fldCharType="begin"/>
            </w:r>
            <w:r>
              <w:rPr>
                <w:noProof/>
                <w:webHidden/>
              </w:rPr>
              <w:instrText xml:space="preserve"> PAGEREF _Toc195829508 \h </w:instrText>
            </w:r>
            <w:r>
              <w:rPr>
                <w:noProof/>
                <w:webHidden/>
              </w:rPr>
            </w:r>
            <w:r>
              <w:rPr>
                <w:noProof/>
                <w:webHidden/>
              </w:rPr>
              <w:fldChar w:fldCharType="separate"/>
            </w:r>
            <w:r>
              <w:rPr>
                <w:noProof/>
                <w:webHidden/>
              </w:rPr>
              <w:t>195</w:t>
            </w:r>
            <w:r>
              <w:rPr>
                <w:noProof/>
                <w:webHidden/>
              </w:rPr>
              <w:fldChar w:fldCharType="end"/>
            </w:r>
          </w:hyperlink>
        </w:p>
        <w:p w14:paraId="5F86E33C" w14:textId="73CB809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@Responsebody annotation?</w:t>
            </w:r>
            <w:r>
              <w:rPr>
                <w:noProof/>
                <w:webHidden/>
              </w:rPr>
              <w:tab/>
            </w:r>
            <w:r>
              <w:rPr>
                <w:noProof/>
                <w:webHidden/>
              </w:rPr>
              <w:fldChar w:fldCharType="begin"/>
            </w:r>
            <w:r>
              <w:rPr>
                <w:noProof/>
                <w:webHidden/>
              </w:rPr>
              <w:instrText xml:space="preserve"> PAGEREF _Toc195829509 \h </w:instrText>
            </w:r>
            <w:r>
              <w:rPr>
                <w:noProof/>
                <w:webHidden/>
              </w:rPr>
            </w:r>
            <w:r>
              <w:rPr>
                <w:noProof/>
                <w:webHidden/>
              </w:rPr>
              <w:fldChar w:fldCharType="separate"/>
            </w:r>
            <w:r>
              <w:rPr>
                <w:noProof/>
                <w:webHidden/>
              </w:rPr>
              <w:t>195</w:t>
            </w:r>
            <w:r>
              <w:rPr>
                <w:noProof/>
                <w:webHidden/>
              </w:rPr>
              <w:fldChar w:fldCharType="end"/>
            </w:r>
          </w:hyperlink>
        </w:p>
        <w:p w14:paraId="54C84C03" w14:textId="5EF9459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@RestController annotation in Spring boot?</w:t>
            </w:r>
            <w:r>
              <w:rPr>
                <w:noProof/>
                <w:webHidden/>
              </w:rPr>
              <w:tab/>
            </w:r>
            <w:r>
              <w:rPr>
                <w:noProof/>
                <w:webHidden/>
              </w:rPr>
              <w:fldChar w:fldCharType="begin"/>
            </w:r>
            <w:r>
              <w:rPr>
                <w:noProof/>
                <w:webHidden/>
              </w:rPr>
              <w:instrText xml:space="preserve"> PAGEREF _Toc195829510 \h </w:instrText>
            </w:r>
            <w:r>
              <w:rPr>
                <w:noProof/>
                <w:webHidden/>
              </w:rPr>
            </w:r>
            <w:r>
              <w:rPr>
                <w:noProof/>
                <w:webHidden/>
              </w:rPr>
              <w:fldChar w:fldCharType="separate"/>
            </w:r>
            <w:r>
              <w:rPr>
                <w:noProof/>
                <w:webHidden/>
              </w:rPr>
              <w:t>195</w:t>
            </w:r>
            <w:r>
              <w:rPr>
                <w:noProof/>
                <w:webHidden/>
              </w:rPr>
              <w:fldChar w:fldCharType="end"/>
            </w:r>
          </w:hyperlink>
        </w:p>
        <w:p w14:paraId="2318F96A" w14:textId="7800695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two annotations are used in built by @RestController?</w:t>
            </w:r>
            <w:r>
              <w:rPr>
                <w:noProof/>
                <w:webHidden/>
              </w:rPr>
              <w:tab/>
            </w:r>
            <w:r>
              <w:rPr>
                <w:noProof/>
                <w:webHidden/>
              </w:rPr>
              <w:fldChar w:fldCharType="begin"/>
            </w:r>
            <w:r>
              <w:rPr>
                <w:noProof/>
                <w:webHidden/>
              </w:rPr>
              <w:instrText xml:space="preserve"> PAGEREF _Toc195829511 \h </w:instrText>
            </w:r>
            <w:r>
              <w:rPr>
                <w:noProof/>
                <w:webHidden/>
              </w:rPr>
            </w:r>
            <w:r>
              <w:rPr>
                <w:noProof/>
                <w:webHidden/>
              </w:rPr>
              <w:fldChar w:fldCharType="separate"/>
            </w:r>
            <w:r>
              <w:rPr>
                <w:noProof/>
                <w:webHidden/>
              </w:rPr>
              <w:t>195</w:t>
            </w:r>
            <w:r>
              <w:rPr>
                <w:noProof/>
                <w:webHidden/>
              </w:rPr>
              <w:fldChar w:fldCharType="end"/>
            </w:r>
          </w:hyperlink>
        </w:p>
        <w:p w14:paraId="102527AF" w14:textId="5D64A61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access application.properties properties in java code?</w:t>
            </w:r>
            <w:r>
              <w:rPr>
                <w:noProof/>
                <w:webHidden/>
              </w:rPr>
              <w:tab/>
            </w:r>
            <w:r>
              <w:rPr>
                <w:noProof/>
                <w:webHidden/>
              </w:rPr>
              <w:fldChar w:fldCharType="begin"/>
            </w:r>
            <w:r>
              <w:rPr>
                <w:noProof/>
                <w:webHidden/>
              </w:rPr>
              <w:instrText xml:space="preserve"> PAGEREF _Toc195829512 \h </w:instrText>
            </w:r>
            <w:r>
              <w:rPr>
                <w:noProof/>
                <w:webHidden/>
              </w:rPr>
            </w:r>
            <w:r>
              <w:rPr>
                <w:noProof/>
                <w:webHidden/>
              </w:rPr>
              <w:fldChar w:fldCharType="separate"/>
            </w:r>
            <w:r>
              <w:rPr>
                <w:noProof/>
                <w:webHidden/>
              </w:rPr>
              <w:t>195</w:t>
            </w:r>
            <w:r>
              <w:rPr>
                <w:noProof/>
                <w:webHidden/>
              </w:rPr>
              <w:fldChar w:fldCharType="end"/>
            </w:r>
          </w:hyperlink>
        </w:p>
        <w:p w14:paraId="7C7025AF" w14:textId="717F27B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Spring boot application? How does it work?</w:t>
            </w:r>
            <w:r>
              <w:rPr>
                <w:noProof/>
                <w:webHidden/>
              </w:rPr>
              <w:tab/>
            </w:r>
            <w:r>
              <w:rPr>
                <w:noProof/>
                <w:webHidden/>
              </w:rPr>
              <w:fldChar w:fldCharType="begin"/>
            </w:r>
            <w:r>
              <w:rPr>
                <w:noProof/>
                <w:webHidden/>
              </w:rPr>
              <w:instrText xml:space="preserve"> PAGEREF _Toc195829513 \h </w:instrText>
            </w:r>
            <w:r>
              <w:rPr>
                <w:noProof/>
                <w:webHidden/>
              </w:rPr>
            </w:r>
            <w:r>
              <w:rPr>
                <w:noProof/>
                <w:webHidden/>
              </w:rPr>
              <w:fldChar w:fldCharType="separate"/>
            </w:r>
            <w:r>
              <w:rPr>
                <w:noProof/>
                <w:webHidden/>
              </w:rPr>
              <w:t>195</w:t>
            </w:r>
            <w:r>
              <w:rPr>
                <w:noProof/>
                <w:webHidden/>
              </w:rPr>
              <w:fldChar w:fldCharType="end"/>
            </w:r>
          </w:hyperlink>
        </w:p>
        <w:p w14:paraId="7562A4DB" w14:textId="1031287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@Service annotation in spring?</w:t>
            </w:r>
            <w:r>
              <w:rPr>
                <w:noProof/>
                <w:webHidden/>
              </w:rPr>
              <w:tab/>
            </w:r>
            <w:r>
              <w:rPr>
                <w:noProof/>
                <w:webHidden/>
              </w:rPr>
              <w:fldChar w:fldCharType="begin"/>
            </w:r>
            <w:r>
              <w:rPr>
                <w:noProof/>
                <w:webHidden/>
              </w:rPr>
              <w:instrText xml:space="preserve"> PAGEREF _Toc195829514 \h </w:instrText>
            </w:r>
            <w:r>
              <w:rPr>
                <w:noProof/>
                <w:webHidden/>
              </w:rPr>
            </w:r>
            <w:r>
              <w:rPr>
                <w:noProof/>
                <w:webHidden/>
              </w:rPr>
              <w:fldChar w:fldCharType="separate"/>
            </w:r>
            <w:r>
              <w:rPr>
                <w:noProof/>
                <w:webHidden/>
              </w:rPr>
              <w:t>195</w:t>
            </w:r>
            <w:r>
              <w:rPr>
                <w:noProof/>
                <w:webHidden/>
              </w:rPr>
              <w:fldChar w:fldCharType="end"/>
            </w:r>
          </w:hyperlink>
        </w:p>
        <w:p w14:paraId="645B502E" w14:textId="28B2988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@Component annotation in spring?</w:t>
            </w:r>
            <w:r>
              <w:rPr>
                <w:noProof/>
                <w:webHidden/>
              </w:rPr>
              <w:tab/>
            </w:r>
            <w:r>
              <w:rPr>
                <w:noProof/>
                <w:webHidden/>
              </w:rPr>
              <w:fldChar w:fldCharType="begin"/>
            </w:r>
            <w:r>
              <w:rPr>
                <w:noProof/>
                <w:webHidden/>
              </w:rPr>
              <w:instrText xml:space="preserve"> PAGEREF _Toc195829515 \h </w:instrText>
            </w:r>
            <w:r>
              <w:rPr>
                <w:noProof/>
                <w:webHidden/>
              </w:rPr>
            </w:r>
            <w:r>
              <w:rPr>
                <w:noProof/>
                <w:webHidden/>
              </w:rPr>
              <w:fldChar w:fldCharType="separate"/>
            </w:r>
            <w:r>
              <w:rPr>
                <w:noProof/>
                <w:webHidden/>
              </w:rPr>
              <w:t>195</w:t>
            </w:r>
            <w:r>
              <w:rPr>
                <w:noProof/>
                <w:webHidden/>
              </w:rPr>
              <w:fldChar w:fldCharType="end"/>
            </w:r>
          </w:hyperlink>
        </w:p>
        <w:p w14:paraId="1E1FE0D6" w14:textId="541D157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@Repository annotation in spring?</w:t>
            </w:r>
            <w:r>
              <w:rPr>
                <w:noProof/>
                <w:webHidden/>
              </w:rPr>
              <w:tab/>
            </w:r>
            <w:r>
              <w:rPr>
                <w:noProof/>
                <w:webHidden/>
              </w:rPr>
              <w:fldChar w:fldCharType="begin"/>
            </w:r>
            <w:r>
              <w:rPr>
                <w:noProof/>
                <w:webHidden/>
              </w:rPr>
              <w:instrText xml:space="preserve"> PAGEREF _Toc195829516 \h </w:instrText>
            </w:r>
            <w:r>
              <w:rPr>
                <w:noProof/>
                <w:webHidden/>
              </w:rPr>
            </w:r>
            <w:r>
              <w:rPr>
                <w:noProof/>
                <w:webHidden/>
              </w:rPr>
              <w:fldChar w:fldCharType="separate"/>
            </w:r>
            <w:r>
              <w:rPr>
                <w:noProof/>
                <w:webHidden/>
              </w:rPr>
              <w:t>195</w:t>
            </w:r>
            <w:r>
              <w:rPr>
                <w:noProof/>
                <w:webHidden/>
              </w:rPr>
              <w:fldChar w:fldCharType="end"/>
            </w:r>
          </w:hyperlink>
        </w:p>
        <w:p w14:paraId="48012957" w14:textId="7863A6A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@Service and @Controller annotation?</w:t>
            </w:r>
            <w:r>
              <w:rPr>
                <w:noProof/>
                <w:webHidden/>
              </w:rPr>
              <w:tab/>
            </w:r>
            <w:r>
              <w:rPr>
                <w:noProof/>
                <w:webHidden/>
              </w:rPr>
              <w:fldChar w:fldCharType="begin"/>
            </w:r>
            <w:r>
              <w:rPr>
                <w:noProof/>
                <w:webHidden/>
              </w:rPr>
              <w:instrText xml:space="preserve"> PAGEREF _Toc195829517 \h </w:instrText>
            </w:r>
            <w:r>
              <w:rPr>
                <w:noProof/>
                <w:webHidden/>
              </w:rPr>
            </w:r>
            <w:r>
              <w:rPr>
                <w:noProof/>
                <w:webHidden/>
              </w:rPr>
              <w:fldChar w:fldCharType="separate"/>
            </w:r>
            <w:r>
              <w:rPr>
                <w:noProof/>
                <w:webHidden/>
              </w:rPr>
              <w:t>195</w:t>
            </w:r>
            <w:r>
              <w:rPr>
                <w:noProof/>
                <w:webHidden/>
              </w:rPr>
              <w:fldChar w:fldCharType="end"/>
            </w:r>
          </w:hyperlink>
        </w:p>
        <w:p w14:paraId="6F9BBFE6" w14:textId="03259C9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@ComponentScan?</w:t>
            </w:r>
            <w:r>
              <w:rPr>
                <w:noProof/>
                <w:webHidden/>
              </w:rPr>
              <w:tab/>
            </w:r>
            <w:r>
              <w:rPr>
                <w:noProof/>
                <w:webHidden/>
              </w:rPr>
              <w:fldChar w:fldCharType="begin"/>
            </w:r>
            <w:r>
              <w:rPr>
                <w:noProof/>
                <w:webHidden/>
              </w:rPr>
              <w:instrText xml:space="preserve"> PAGEREF _Toc195829518 \h </w:instrText>
            </w:r>
            <w:r>
              <w:rPr>
                <w:noProof/>
                <w:webHidden/>
              </w:rPr>
            </w:r>
            <w:r>
              <w:rPr>
                <w:noProof/>
                <w:webHidden/>
              </w:rPr>
              <w:fldChar w:fldCharType="separate"/>
            </w:r>
            <w:r>
              <w:rPr>
                <w:noProof/>
                <w:webHidden/>
              </w:rPr>
              <w:t>195</w:t>
            </w:r>
            <w:r>
              <w:rPr>
                <w:noProof/>
                <w:webHidden/>
              </w:rPr>
              <w:fldChar w:fldCharType="end"/>
            </w:r>
          </w:hyperlink>
        </w:p>
        <w:p w14:paraId="451DDDD4" w14:textId="095AD39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@Autowired annotation?</w:t>
            </w:r>
            <w:r>
              <w:rPr>
                <w:noProof/>
                <w:webHidden/>
              </w:rPr>
              <w:tab/>
            </w:r>
            <w:r>
              <w:rPr>
                <w:noProof/>
                <w:webHidden/>
              </w:rPr>
              <w:fldChar w:fldCharType="begin"/>
            </w:r>
            <w:r>
              <w:rPr>
                <w:noProof/>
                <w:webHidden/>
              </w:rPr>
              <w:instrText xml:space="preserve"> PAGEREF _Toc195829519 \h </w:instrText>
            </w:r>
            <w:r>
              <w:rPr>
                <w:noProof/>
                <w:webHidden/>
              </w:rPr>
            </w:r>
            <w:r>
              <w:rPr>
                <w:noProof/>
                <w:webHidden/>
              </w:rPr>
              <w:fldChar w:fldCharType="separate"/>
            </w:r>
            <w:r>
              <w:rPr>
                <w:noProof/>
                <w:webHidden/>
              </w:rPr>
              <w:t>195</w:t>
            </w:r>
            <w:r>
              <w:rPr>
                <w:noProof/>
                <w:webHidden/>
              </w:rPr>
              <w:fldChar w:fldCharType="end"/>
            </w:r>
          </w:hyperlink>
        </w:p>
        <w:p w14:paraId="25D3F0D9" w14:textId="026F55C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REST API to accept user name as input, return the response with message as "Hello, user" and status as "success" and Endpoint - /api/message?</w:t>
            </w:r>
            <w:r>
              <w:rPr>
                <w:noProof/>
                <w:webHidden/>
              </w:rPr>
              <w:tab/>
            </w:r>
            <w:r>
              <w:rPr>
                <w:noProof/>
                <w:webHidden/>
              </w:rPr>
              <w:fldChar w:fldCharType="begin"/>
            </w:r>
            <w:r>
              <w:rPr>
                <w:noProof/>
                <w:webHidden/>
              </w:rPr>
              <w:instrText xml:space="preserve"> PAGEREF _Toc195829520 \h </w:instrText>
            </w:r>
            <w:r>
              <w:rPr>
                <w:noProof/>
                <w:webHidden/>
              </w:rPr>
            </w:r>
            <w:r>
              <w:rPr>
                <w:noProof/>
                <w:webHidden/>
              </w:rPr>
              <w:fldChar w:fldCharType="separate"/>
            </w:r>
            <w:r>
              <w:rPr>
                <w:noProof/>
                <w:webHidden/>
              </w:rPr>
              <w:t>195</w:t>
            </w:r>
            <w:r>
              <w:rPr>
                <w:noProof/>
                <w:webHidden/>
              </w:rPr>
              <w:fldChar w:fldCharType="end"/>
            </w:r>
          </w:hyperlink>
        </w:p>
        <w:p w14:paraId="4ECB7EB6" w14:textId="25735AC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handle Exceptions in Spring boot?</w:t>
            </w:r>
            <w:r>
              <w:rPr>
                <w:noProof/>
                <w:webHidden/>
              </w:rPr>
              <w:tab/>
            </w:r>
            <w:r>
              <w:rPr>
                <w:noProof/>
                <w:webHidden/>
              </w:rPr>
              <w:fldChar w:fldCharType="begin"/>
            </w:r>
            <w:r>
              <w:rPr>
                <w:noProof/>
                <w:webHidden/>
              </w:rPr>
              <w:instrText xml:space="preserve"> PAGEREF _Toc195829521 \h </w:instrText>
            </w:r>
            <w:r>
              <w:rPr>
                <w:noProof/>
                <w:webHidden/>
              </w:rPr>
            </w:r>
            <w:r>
              <w:rPr>
                <w:noProof/>
                <w:webHidden/>
              </w:rPr>
              <w:fldChar w:fldCharType="separate"/>
            </w:r>
            <w:r>
              <w:rPr>
                <w:noProof/>
                <w:webHidden/>
              </w:rPr>
              <w:t>195</w:t>
            </w:r>
            <w:r>
              <w:rPr>
                <w:noProof/>
                <w:webHidden/>
              </w:rPr>
              <w:fldChar w:fldCharType="end"/>
            </w:r>
          </w:hyperlink>
        </w:p>
        <w:p w14:paraId="6FC8E9B3" w14:textId="28841F8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provide security to spring boot applications?</w:t>
            </w:r>
            <w:r>
              <w:rPr>
                <w:noProof/>
                <w:webHidden/>
              </w:rPr>
              <w:tab/>
            </w:r>
            <w:r>
              <w:rPr>
                <w:noProof/>
                <w:webHidden/>
              </w:rPr>
              <w:fldChar w:fldCharType="begin"/>
            </w:r>
            <w:r>
              <w:rPr>
                <w:noProof/>
                <w:webHidden/>
              </w:rPr>
              <w:instrText xml:space="preserve"> PAGEREF _Toc195829522 \h </w:instrText>
            </w:r>
            <w:r>
              <w:rPr>
                <w:noProof/>
                <w:webHidden/>
              </w:rPr>
            </w:r>
            <w:r>
              <w:rPr>
                <w:noProof/>
                <w:webHidden/>
              </w:rPr>
              <w:fldChar w:fldCharType="separate"/>
            </w:r>
            <w:r>
              <w:rPr>
                <w:noProof/>
                <w:webHidden/>
              </w:rPr>
              <w:t>195</w:t>
            </w:r>
            <w:r>
              <w:rPr>
                <w:noProof/>
                <w:webHidden/>
              </w:rPr>
              <w:fldChar w:fldCharType="end"/>
            </w:r>
          </w:hyperlink>
        </w:p>
        <w:p w14:paraId="09BA7337" w14:textId="6FB3322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@ControllerAdvice in Spring boot?</w:t>
            </w:r>
            <w:r>
              <w:rPr>
                <w:noProof/>
                <w:webHidden/>
              </w:rPr>
              <w:tab/>
            </w:r>
            <w:r>
              <w:rPr>
                <w:noProof/>
                <w:webHidden/>
              </w:rPr>
              <w:fldChar w:fldCharType="begin"/>
            </w:r>
            <w:r>
              <w:rPr>
                <w:noProof/>
                <w:webHidden/>
              </w:rPr>
              <w:instrText xml:space="preserve"> PAGEREF _Toc195829523 \h </w:instrText>
            </w:r>
            <w:r>
              <w:rPr>
                <w:noProof/>
                <w:webHidden/>
              </w:rPr>
            </w:r>
            <w:r>
              <w:rPr>
                <w:noProof/>
                <w:webHidden/>
              </w:rPr>
              <w:fldChar w:fldCharType="separate"/>
            </w:r>
            <w:r>
              <w:rPr>
                <w:noProof/>
                <w:webHidden/>
              </w:rPr>
              <w:t>195</w:t>
            </w:r>
            <w:r>
              <w:rPr>
                <w:noProof/>
                <w:webHidden/>
              </w:rPr>
              <w:fldChar w:fldCharType="end"/>
            </w:r>
          </w:hyperlink>
        </w:p>
        <w:p w14:paraId="50E2A9C5" w14:textId="09E0FCA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retrieve query parameters in Spring boot?</w:t>
            </w:r>
            <w:r>
              <w:rPr>
                <w:noProof/>
                <w:webHidden/>
              </w:rPr>
              <w:tab/>
            </w:r>
            <w:r>
              <w:rPr>
                <w:noProof/>
                <w:webHidden/>
              </w:rPr>
              <w:fldChar w:fldCharType="begin"/>
            </w:r>
            <w:r>
              <w:rPr>
                <w:noProof/>
                <w:webHidden/>
              </w:rPr>
              <w:instrText xml:space="preserve"> PAGEREF _Toc195829524 \h </w:instrText>
            </w:r>
            <w:r>
              <w:rPr>
                <w:noProof/>
                <w:webHidden/>
              </w:rPr>
            </w:r>
            <w:r>
              <w:rPr>
                <w:noProof/>
                <w:webHidden/>
              </w:rPr>
              <w:fldChar w:fldCharType="separate"/>
            </w:r>
            <w:r>
              <w:rPr>
                <w:noProof/>
                <w:webHidden/>
              </w:rPr>
              <w:t>195</w:t>
            </w:r>
            <w:r>
              <w:rPr>
                <w:noProof/>
                <w:webHidden/>
              </w:rPr>
              <w:fldChar w:fldCharType="end"/>
            </w:r>
          </w:hyperlink>
        </w:p>
        <w:p w14:paraId="2297CB87" w14:textId="5C72D8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the data persisted in DB with the REST API?</w:t>
            </w:r>
            <w:r>
              <w:rPr>
                <w:noProof/>
                <w:webHidden/>
              </w:rPr>
              <w:tab/>
            </w:r>
            <w:r>
              <w:rPr>
                <w:noProof/>
                <w:webHidden/>
              </w:rPr>
              <w:fldChar w:fldCharType="begin"/>
            </w:r>
            <w:r>
              <w:rPr>
                <w:noProof/>
                <w:webHidden/>
              </w:rPr>
              <w:instrText xml:space="preserve"> PAGEREF _Toc195829525 \h </w:instrText>
            </w:r>
            <w:r>
              <w:rPr>
                <w:noProof/>
                <w:webHidden/>
              </w:rPr>
            </w:r>
            <w:r>
              <w:rPr>
                <w:noProof/>
                <w:webHidden/>
              </w:rPr>
              <w:fldChar w:fldCharType="separate"/>
            </w:r>
            <w:r>
              <w:rPr>
                <w:noProof/>
                <w:webHidden/>
              </w:rPr>
              <w:t>195</w:t>
            </w:r>
            <w:r>
              <w:rPr>
                <w:noProof/>
                <w:webHidden/>
              </w:rPr>
              <w:fldChar w:fldCharType="end"/>
            </w:r>
          </w:hyperlink>
        </w:p>
        <w:p w14:paraId="3467AF2B" w14:textId="63DF9ED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GET and POST methods?</w:t>
            </w:r>
            <w:r>
              <w:rPr>
                <w:noProof/>
                <w:webHidden/>
              </w:rPr>
              <w:tab/>
            </w:r>
            <w:r>
              <w:rPr>
                <w:noProof/>
                <w:webHidden/>
              </w:rPr>
              <w:fldChar w:fldCharType="begin"/>
            </w:r>
            <w:r>
              <w:rPr>
                <w:noProof/>
                <w:webHidden/>
              </w:rPr>
              <w:instrText xml:space="preserve"> PAGEREF _Toc195829526 \h </w:instrText>
            </w:r>
            <w:r>
              <w:rPr>
                <w:noProof/>
                <w:webHidden/>
              </w:rPr>
            </w:r>
            <w:r>
              <w:rPr>
                <w:noProof/>
                <w:webHidden/>
              </w:rPr>
              <w:fldChar w:fldCharType="separate"/>
            </w:r>
            <w:r>
              <w:rPr>
                <w:noProof/>
                <w:webHidden/>
              </w:rPr>
              <w:t>196</w:t>
            </w:r>
            <w:r>
              <w:rPr>
                <w:noProof/>
                <w:webHidden/>
              </w:rPr>
              <w:fldChar w:fldCharType="end"/>
            </w:r>
          </w:hyperlink>
        </w:p>
        <w:p w14:paraId="08B7D626" w14:textId="14517D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or JPQL to retrieve the data from DB?</w:t>
            </w:r>
            <w:r>
              <w:rPr>
                <w:noProof/>
                <w:webHidden/>
              </w:rPr>
              <w:tab/>
            </w:r>
            <w:r>
              <w:rPr>
                <w:noProof/>
                <w:webHidden/>
              </w:rPr>
              <w:fldChar w:fldCharType="begin"/>
            </w:r>
            <w:r>
              <w:rPr>
                <w:noProof/>
                <w:webHidden/>
              </w:rPr>
              <w:instrText xml:space="preserve"> PAGEREF _Toc195829527 \h </w:instrText>
            </w:r>
            <w:r>
              <w:rPr>
                <w:noProof/>
                <w:webHidden/>
              </w:rPr>
            </w:r>
            <w:r>
              <w:rPr>
                <w:noProof/>
                <w:webHidden/>
              </w:rPr>
              <w:fldChar w:fldCharType="separate"/>
            </w:r>
            <w:r>
              <w:rPr>
                <w:noProof/>
                <w:webHidden/>
              </w:rPr>
              <w:t>196</w:t>
            </w:r>
            <w:r>
              <w:rPr>
                <w:noProof/>
                <w:webHidden/>
              </w:rPr>
              <w:fldChar w:fldCharType="end"/>
            </w:r>
          </w:hyperlink>
        </w:p>
        <w:p w14:paraId="0F9F14E6" w14:textId="6FCA733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add Employee object data in the DB using POST call?</w:t>
            </w:r>
            <w:r>
              <w:rPr>
                <w:noProof/>
                <w:webHidden/>
              </w:rPr>
              <w:tab/>
            </w:r>
            <w:r>
              <w:rPr>
                <w:noProof/>
                <w:webHidden/>
              </w:rPr>
              <w:fldChar w:fldCharType="begin"/>
            </w:r>
            <w:r>
              <w:rPr>
                <w:noProof/>
                <w:webHidden/>
              </w:rPr>
              <w:instrText xml:space="preserve"> PAGEREF _Toc195829528 \h </w:instrText>
            </w:r>
            <w:r>
              <w:rPr>
                <w:noProof/>
                <w:webHidden/>
              </w:rPr>
            </w:r>
            <w:r>
              <w:rPr>
                <w:noProof/>
                <w:webHidden/>
              </w:rPr>
              <w:fldChar w:fldCharType="separate"/>
            </w:r>
            <w:r>
              <w:rPr>
                <w:noProof/>
                <w:webHidden/>
              </w:rPr>
              <w:t>196</w:t>
            </w:r>
            <w:r>
              <w:rPr>
                <w:noProof/>
                <w:webHidden/>
              </w:rPr>
              <w:fldChar w:fldCharType="end"/>
            </w:r>
          </w:hyperlink>
        </w:p>
        <w:p w14:paraId="64F16BA8" w14:textId="4AD158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size of Spring in your project? Who will decide that?</w:t>
            </w:r>
            <w:r>
              <w:rPr>
                <w:noProof/>
                <w:webHidden/>
              </w:rPr>
              <w:tab/>
            </w:r>
            <w:r>
              <w:rPr>
                <w:noProof/>
                <w:webHidden/>
              </w:rPr>
              <w:fldChar w:fldCharType="begin"/>
            </w:r>
            <w:r>
              <w:rPr>
                <w:noProof/>
                <w:webHidden/>
              </w:rPr>
              <w:instrText xml:space="preserve"> PAGEREF _Toc195829529 \h </w:instrText>
            </w:r>
            <w:r>
              <w:rPr>
                <w:noProof/>
                <w:webHidden/>
              </w:rPr>
            </w:r>
            <w:r>
              <w:rPr>
                <w:noProof/>
                <w:webHidden/>
              </w:rPr>
              <w:fldChar w:fldCharType="separate"/>
            </w:r>
            <w:r>
              <w:rPr>
                <w:noProof/>
                <w:webHidden/>
              </w:rPr>
              <w:t>196</w:t>
            </w:r>
            <w:r>
              <w:rPr>
                <w:noProof/>
                <w:webHidden/>
              </w:rPr>
              <w:fldChar w:fldCharType="end"/>
            </w:r>
          </w:hyperlink>
        </w:p>
        <w:p w14:paraId="1CBBFD66" w14:textId="5E76905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about spring security?</w:t>
            </w:r>
            <w:r>
              <w:rPr>
                <w:noProof/>
                <w:webHidden/>
              </w:rPr>
              <w:tab/>
            </w:r>
            <w:r>
              <w:rPr>
                <w:noProof/>
                <w:webHidden/>
              </w:rPr>
              <w:fldChar w:fldCharType="begin"/>
            </w:r>
            <w:r>
              <w:rPr>
                <w:noProof/>
                <w:webHidden/>
              </w:rPr>
              <w:instrText xml:space="preserve"> PAGEREF _Toc195829530 \h </w:instrText>
            </w:r>
            <w:r>
              <w:rPr>
                <w:noProof/>
                <w:webHidden/>
              </w:rPr>
            </w:r>
            <w:r>
              <w:rPr>
                <w:noProof/>
                <w:webHidden/>
              </w:rPr>
              <w:fldChar w:fldCharType="separate"/>
            </w:r>
            <w:r>
              <w:rPr>
                <w:noProof/>
                <w:webHidden/>
              </w:rPr>
              <w:t>196</w:t>
            </w:r>
            <w:r>
              <w:rPr>
                <w:noProof/>
                <w:webHidden/>
              </w:rPr>
              <w:fldChar w:fldCharType="end"/>
            </w:r>
          </w:hyperlink>
        </w:p>
        <w:p w14:paraId="72F50513" w14:textId="53075F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flow of REST api?</w:t>
            </w:r>
            <w:r>
              <w:rPr>
                <w:noProof/>
                <w:webHidden/>
              </w:rPr>
              <w:tab/>
            </w:r>
            <w:r>
              <w:rPr>
                <w:noProof/>
                <w:webHidden/>
              </w:rPr>
              <w:fldChar w:fldCharType="begin"/>
            </w:r>
            <w:r>
              <w:rPr>
                <w:noProof/>
                <w:webHidden/>
              </w:rPr>
              <w:instrText xml:space="preserve"> PAGEREF _Toc195829531 \h </w:instrText>
            </w:r>
            <w:r>
              <w:rPr>
                <w:noProof/>
                <w:webHidden/>
              </w:rPr>
            </w:r>
            <w:r>
              <w:rPr>
                <w:noProof/>
                <w:webHidden/>
              </w:rPr>
              <w:fldChar w:fldCharType="separate"/>
            </w:r>
            <w:r>
              <w:rPr>
                <w:noProof/>
                <w:webHidden/>
              </w:rPr>
              <w:t>196</w:t>
            </w:r>
            <w:r>
              <w:rPr>
                <w:noProof/>
                <w:webHidden/>
              </w:rPr>
              <w:fldChar w:fldCharType="end"/>
            </w:r>
          </w:hyperlink>
        </w:p>
        <w:p w14:paraId="3CD08DA2" w14:textId="31EB96B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will happen when we replace @Service instead of @Repository?</w:t>
            </w:r>
            <w:r>
              <w:rPr>
                <w:noProof/>
                <w:webHidden/>
              </w:rPr>
              <w:tab/>
            </w:r>
            <w:r>
              <w:rPr>
                <w:noProof/>
                <w:webHidden/>
              </w:rPr>
              <w:fldChar w:fldCharType="begin"/>
            </w:r>
            <w:r>
              <w:rPr>
                <w:noProof/>
                <w:webHidden/>
              </w:rPr>
              <w:instrText xml:space="preserve"> PAGEREF _Toc195829532 \h </w:instrText>
            </w:r>
            <w:r>
              <w:rPr>
                <w:noProof/>
                <w:webHidden/>
              </w:rPr>
            </w:r>
            <w:r>
              <w:rPr>
                <w:noProof/>
                <w:webHidden/>
              </w:rPr>
              <w:fldChar w:fldCharType="separate"/>
            </w:r>
            <w:r>
              <w:rPr>
                <w:noProof/>
                <w:webHidden/>
              </w:rPr>
              <w:t>196</w:t>
            </w:r>
            <w:r>
              <w:rPr>
                <w:noProof/>
                <w:webHidden/>
              </w:rPr>
              <w:fldChar w:fldCharType="end"/>
            </w:r>
          </w:hyperlink>
        </w:p>
        <w:p w14:paraId="27D650B3" w14:textId="6DD10CC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uses of SpringBoot application?</w:t>
            </w:r>
            <w:r>
              <w:rPr>
                <w:noProof/>
                <w:webHidden/>
              </w:rPr>
              <w:tab/>
            </w:r>
            <w:r>
              <w:rPr>
                <w:noProof/>
                <w:webHidden/>
              </w:rPr>
              <w:fldChar w:fldCharType="begin"/>
            </w:r>
            <w:r>
              <w:rPr>
                <w:noProof/>
                <w:webHidden/>
              </w:rPr>
              <w:instrText xml:space="preserve"> PAGEREF _Toc195829533 \h </w:instrText>
            </w:r>
            <w:r>
              <w:rPr>
                <w:noProof/>
                <w:webHidden/>
              </w:rPr>
            </w:r>
            <w:r>
              <w:rPr>
                <w:noProof/>
                <w:webHidden/>
              </w:rPr>
              <w:fldChar w:fldCharType="separate"/>
            </w:r>
            <w:r>
              <w:rPr>
                <w:noProof/>
                <w:webHidden/>
              </w:rPr>
              <w:t>196</w:t>
            </w:r>
            <w:r>
              <w:rPr>
                <w:noProof/>
                <w:webHidden/>
              </w:rPr>
              <w:fldChar w:fldCharType="end"/>
            </w:r>
          </w:hyperlink>
        </w:p>
        <w:p w14:paraId="63E2BC7D" w14:textId="6164E63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https used in SpringBoot applications?</w:t>
            </w:r>
            <w:r>
              <w:rPr>
                <w:noProof/>
                <w:webHidden/>
              </w:rPr>
              <w:tab/>
            </w:r>
            <w:r>
              <w:rPr>
                <w:noProof/>
                <w:webHidden/>
              </w:rPr>
              <w:fldChar w:fldCharType="begin"/>
            </w:r>
            <w:r>
              <w:rPr>
                <w:noProof/>
                <w:webHidden/>
              </w:rPr>
              <w:instrText xml:space="preserve"> PAGEREF _Toc195829534 \h </w:instrText>
            </w:r>
            <w:r>
              <w:rPr>
                <w:noProof/>
                <w:webHidden/>
              </w:rPr>
            </w:r>
            <w:r>
              <w:rPr>
                <w:noProof/>
                <w:webHidden/>
              </w:rPr>
              <w:fldChar w:fldCharType="separate"/>
            </w:r>
            <w:r>
              <w:rPr>
                <w:noProof/>
                <w:webHidden/>
              </w:rPr>
              <w:t>196</w:t>
            </w:r>
            <w:r>
              <w:rPr>
                <w:noProof/>
                <w:webHidden/>
              </w:rPr>
              <w:fldChar w:fldCharType="end"/>
            </w:r>
          </w:hyperlink>
        </w:p>
        <w:p w14:paraId="0C6602F8" w14:textId="36706B3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RequestMapping and GetMapping?</w:t>
            </w:r>
            <w:r>
              <w:rPr>
                <w:noProof/>
                <w:webHidden/>
              </w:rPr>
              <w:tab/>
            </w:r>
            <w:r>
              <w:rPr>
                <w:noProof/>
                <w:webHidden/>
              </w:rPr>
              <w:fldChar w:fldCharType="begin"/>
            </w:r>
            <w:r>
              <w:rPr>
                <w:noProof/>
                <w:webHidden/>
              </w:rPr>
              <w:instrText xml:space="preserve"> PAGEREF _Toc195829535 \h </w:instrText>
            </w:r>
            <w:r>
              <w:rPr>
                <w:noProof/>
                <w:webHidden/>
              </w:rPr>
            </w:r>
            <w:r>
              <w:rPr>
                <w:noProof/>
                <w:webHidden/>
              </w:rPr>
              <w:fldChar w:fldCharType="separate"/>
            </w:r>
            <w:r>
              <w:rPr>
                <w:noProof/>
                <w:webHidden/>
              </w:rPr>
              <w:t>196</w:t>
            </w:r>
            <w:r>
              <w:rPr>
                <w:noProof/>
                <w:webHidden/>
              </w:rPr>
              <w:fldChar w:fldCharType="end"/>
            </w:r>
          </w:hyperlink>
        </w:p>
        <w:p w14:paraId="408CABBA" w14:textId="112EA7C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you have to create a Spring boot application? What steps will you follow?</w:t>
            </w:r>
            <w:r>
              <w:rPr>
                <w:noProof/>
                <w:webHidden/>
              </w:rPr>
              <w:tab/>
            </w:r>
            <w:r>
              <w:rPr>
                <w:noProof/>
                <w:webHidden/>
              </w:rPr>
              <w:fldChar w:fldCharType="begin"/>
            </w:r>
            <w:r>
              <w:rPr>
                <w:noProof/>
                <w:webHidden/>
              </w:rPr>
              <w:instrText xml:space="preserve"> PAGEREF _Toc195829536 \h </w:instrText>
            </w:r>
            <w:r>
              <w:rPr>
                <w:noProof/>
                <w:webHidden/>
              </w:rPr>
            </w:r>
            <w:r>
              <w:rPr>
                <w:noProof/>
                <w:webHidden/>
              </w:rPr>
              <w:fldChar w:fldCharType="separate"/>
            </w:r>
            <w:r>
              <w:rPr>
                <w:noProof/>
                <w:webHidden/>
              </w:rPr>
              <w:t>196</w:t>
            </w:r>
            <w:r>
              <w:rPr>
                <w:noProof/>
                <w:webHidden/>
              </w:rPr>
              <w:fldChar w:fldCharType="end"/>
            </w:r>
          </w:hyperlink>
        </w:p>
        <w:p w14:paraId="6FA4CAEB" w14:textId="114A48C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starter kit in spring boot application?</w:t>
            </w:r>
            <w:r>
              <w:rPr>
                <w:noProof/>
                <w:webHidden/>
              </w:rPr>
              <w:tab/>
            </w:r>
            <w:r>
              <w:rPr>
                <w:noProof/>
                <w:webHidden/>
              </w:rPr>
              <w:fldChar w:fldCharType="begin"/>
            </w:r>
            <w:r>
              <w:rPr>
                <w:noProof/>
                <w:webHidden/>
              </w:rPr>
              <w:instrText xml:space="preserve"> PAGEREF _Toc195829537 \h </w:instrText>
            </w:r>
            <w:r>
              <w:rPr>
                <w:noProof/>
                <w:webHidden/>
              </w:rPr>
            </w:r>
            <w:r>
              <w:rPr>
                <w:noProof/>
                <w:webHidden/>
              </w:rPr>
              <w:fldChar w:fldCharType="separate"/>
            </w:r>
            <w:r>
              <w:rPr>
                <w:noProof/>
                <w:webHidden/>
              </w:rPr>
              <w:t>196</w:t>
            </w:r>
            <w:r>
              <w:rPr>
                <w:noProof/>
                <w:webHidden/>
              </w:rPr>
              <w:fldChar w:fldCharType="end"/>
            </w:r>
          </w:hyperlink>
        </w:p>
        <w:p w14:paraId="20099D19" w14:textId="2794C9B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starters in Spring boot application?</w:t>
            </w:r>
            <w:r>
              <w:rPr>
                <w:noProof/>
                <w:webHidden/>
              </w:rPr>
              <w:tab/>
            </w:r>
            <w:r>
              <w:rPr>
                <w:noProof/>
                <w:webHidden/>
              </w:rPr>
              <w:fldChar w:fldCharType="begin"/>
            </w:r>
            <w:r>
              <w:rPr>
                <w:noProof/>
                <w:webHidden/>
              </w:rPr>
              <w:instrText xml:space="preserve"> PAGEREF _Toc195829538 \h </w:instrText>
            </w:r>
            <w:r>
              <w:rPr>
                <w:noProof/>
                <w:webHidden/>
              </w:rPr>
            </w:r>
            <w:r>
              <w:rPr>
                <w:noProof/>
                <w:webHidden/>
              </w:rPr>
              <w:fldChar w:fldCharType="separate"/>
            </w:r>
            <w:r>
              <w:rPr>
                <w:noProof/>
                <w:webHidden/>
              </w:rPr>
              <w:t>196</w:t>
            </w:r>
            <w:r>
              <w:rPr>
                <w:noProof/>
                <w:webHidden/>
              </w:rPr>
              <w:fldChar w:fldCharType="end"/>
            </w:r>
          </w:hyperlink>
        </w:p>
        <w:p w14:paraId="2BDC8826" w14:textId="05BDBA3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Actuators in spring boot applications?</w:t>
            </w:r>
            <w:r>
              <w:rPr>
                <w:noProof/>
                <w:webHidden/>
              </w:rPr>
              <w:tab/>
            </w:r>
            <w:r>
              <w:rPr>
                <w:noProof/>
                <w:webHidden/>
              </w:rPr>
              <w:fldChar w:fldCharType="begin"/>
            </w:r>
            <w:r>
              <w:rPr>
                <w:noProof/>
                <w:webHidden/>
              </w:rPr>
              <w:instrText xml:space="preserve"> PAGEREF _Toc195829539 \h </w:instrText>
            </w:r>
            <w:r>
              <w:rPr>
                <w:noProof/>
                <w:webHidden/>
              </w:rPr>
            </w:r>
            <w:r>
              <w:rPr>
                <w:noProof/>
                <w:webHidden/>
              </w:rPr>
              <w:fldChar w:fldCharType="separate"/>
            </w:r>
            <w:r>
              <w:rPr>
                <w:noProof/>
                <w:webHidden/>
              </w:rPr>
              <w:t>196</w:t>
            </w:r>
            <w:r>
              <w:rPr>
                <w:noProof/>
                <w:webHidden/>
              </w:rPr>
              <w:fldChar w:fldCharType="end"/>
            </w:r>
          </w:hyperlink>
        </w:p>
        <w:p w14:paraId="465FD8E5" w14:textId="7CCDA7A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custom exceptions? How do you define your own custom exception?</w:t>
            </w:r>
            <w:r>
              <w:rPr>
                <w:noProof/>
                <w:webHidden/>
              </w:rPr>
              <w:tab/>
            </w:r>
            <w:r>
              <w:rPr>
                <w:noProof/>
                <w:webHidden/>
              </w:rPr>
              <w:fldChar w:fldCharType="begin"/>
            </w:r>
            <w:r>
              <w:rPr>
                <w:noProof/>
                <w:webHidden/>
              </w:rPr>
              <w:instrText xml:space="preserve"> PAGEREF _Toc195829540 \h </w:instrText>
            </w:r>
            <w:r>
              <w:rPr>
                <w:noProof/>
                <w:webHidden/>
              </w:rPr>
            </w:r>
            <w:r>
              <w:rPr>
                <w:noProof/>
                <w:webHidden/>
              </w:rPr>
              <w:fldChar w:fldCharType="separate"/>
            </w:r>
            <w:r>
              <w:rPr>
                <w:noProof/>
                <w:webHidden/>
              </w:rPr>
              <w:t>196</w:t>
            </w:r>
            <w:r>
              <w:rPr>
                <w:noProof/>
                <w:webHidden/>
              </w:rPr>
              <w:fldChar w:fldCharType="end"/>
            </w:r>
          </w:hyperlink>
        </w:p>
        <w:p w14:paraId="6610A0C8" w14:textId="6791892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Have you worked on Unit testing? Which framework have you used in your project?</w:t>
            </w:r>
            <w:r>
              <w:rPr>
                <w:noProof/>
                <w:webHidden/>
              </w:rPr>
              <w:tab/>
            </w:r>
            <w:r>
              <w:rPr>
                <w:noProof/>
                <w:webHidden/>
              </w:rPr>
              <w:fldChar w:fldCharType="begin"/>
            </w:r>
            <w:r>
              <w:rPr>
                <w:noProof/>
                <w:webHidden/>
              </w:rPr>
              <w:instrText xml:space="preserve"> PAGEREF _Toc195829541 \h </w:instrText>
            </w:r>
            <w:r>
              <w:rPr>
                <w:noProof/>
                <w:webHidden/>
              </w:rPr>
            </w:r>
            <w:r>
              <w:rPr>
                <w:noProof/>
                <w:webHidden/>
              </w:rPr>
              <w:fldChar w:fldCharType="separate"/>
            </w:r>
            <w:r>
              <w:rPr>
                <w:noProof/>
                <w:webHidden/>
              </w:rPr>
              <w:t>196</w:t>
            </w:r>
            <w:r>
              <w:rPr>
                <w:noProof/>
                <w:webHidden/>
              </w:rPr>
              <w:fldChar w:fldCharType="end"/>
            </w:r>
          </w:hyperlink>
        </w:p>
        <w:p w14:paraId="26F4FF76" w14:textId="2565B39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lazy loading and eager loading?</w:t>
            </w:r>
            <w:r>
              <w:rPr>
                <w:noProof/>
                <w:webHidden/>
              </w:rPr>
              <w:tab/>
            </w:r>
            <w:r>
              <w:rPr>
                <w:noProof/>
                <w:webHidden/>
              </w:rPr>
              <w:fldChar w:fldCharType="begin"/>
            </w:r>
            <w:r>
              <w:rPr>
                <w:noProof/>
                <w:webHidden/>
              </w:rPr>
              <w:instrText xml:space="preserve"> PAGEREF _Toc195829542 \h </w:instrText>
            </w:r>
            <w:r>
              <w:rPr>
                <w:noProof/>
                <w:webHidden/>
              </w:rPr>
            </w:r>
            <w:r>
              <w:rPr>
                <w:noProof/>
                <w:webHidden/>
              </w:rPr>
              <w:fldChar w:fldCharType="separate"/>
            </w:r>
            <w:r>
              <w:rPr>
                <w:noProof/>
                <w:webHidden/>
              </w:rPr>
              <w:t>196</w:t>
            </w:r>
            <w:r>
              <w:rPr>
                <w:noProof/>
                <w:webHidden/>
              </w:rPr>
              <w:fldChar w:fldCharType="end"/>
            </w:r>
          </w:hyperlink>
        </w:p>
        <w:p w14:paraId="1FF90D70" w14:textId="2B6E13E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PUT and PATCH?</w:t>
            </w:r>
            <w:r>
              <w:rPr>
                <w:noProof/>
                <w:webHidden/>
              </w:rPr>
              <w:tab/>
            </w:r>
            <w:r>
              <w:rPr>
                <w:noProof/>
                <w:webHidden/>
              </w:rPr>
              <w:fldChar w:fldCharType="begin"/>
            </w:r>
            <w:r>
              <w:rPr>
                <w:noProof/>
                <w:webHidden/>
              </w:rPr>
              <w:instrText xml:space="preserve"> PAGEREF _Toc195829543 \h </w:instrText>
            </w:r>
            <w:r>
              <w:rPr>
                <w:noProof/>
                <w:webHidden/>
              </w:rPr>
            </w:r>
            <w:r>
              <w:rPr>
                <w:noProof/>
                <w:webHidden/>
              </w:rPr>
              <w:fldChar w:fldCharType="separate"/>
            </w:r>
            <w:r>
              <w:rPr>
                <w:noProof/>
                <w:webHidden/>
              </w:rPr>
              <w:t>196</w:t>
            </w:r>
            <w:r>
              <w:rPr>
                <w:noProof/>
                <w:webHidden/>
              </w:rPr>
              <w:fldChar w:fldCharType="end"/>
            </w:r>
          </w:hyperlink>
        </w:p>
        <w:p w14:paraId="308544AD" w14:textId="3AB8D18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use @RequestMapping at class level and method level both?</w:t>
            </w:r>
            <w:r>
              <w:rPr>
                <w:noProof/>
                <w:webHidden/>
              </w:rPr>
              <w:tab/>
            </w:r>
            <w:r>
              <w:rPr>
                <w:noProof/>
                <w:webHidden/>
              </w:rPr>
              <w:fldChar w:fldCharType="begin"/>
            </w:r>
            <w:r>
              <w:rPr>
                <w:noProof/>
                <w:webHidden/>
              </w:rPr>
              <w:instrText xml:space="preserve"> PAGEREF _Toc195829544 \h </w:instrText>
            </w:r>
            <w:r>
              <w:rPr>
                <w:noProof/>
                <w:webHidden/>
              </w:rPr>
            </w:r>
            <w:r>
              <w:rPr>
                <w:noProof/>
                <w:webHidden/>
              </w:rPr>
              <w:fldChar w:fldCharType="separate"/>
            </w:r>
            <w:r>
              <w:rPr>
                <w:noProof/>
                <w:webHidden/>
              </w:rPr>
              <w:t>196</w:t>
            </w:r>
            <w:r>
              <w:rPr>
                <w:noProof/>
                <w:webHidden/>
              </w:rPr>
              <w:fldChar w:fldCharType="end"/>
            </w:r>
          </w:hyperlink>
        </w:p>
        <w:p w14:paraId="03A8632A" w14:textId="3D3E72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will happen if I use @RequestMapping at method level?</w:t>
            </w:r>
            <w:r>
              <w:rPr>
                <w:noProof/>
                <w:webHidden/>
              </w:rPr>
              <w:tab/>
            </w:r>
            <w:r>
              <w:rPr>
                <w:noProof/>
                <w:webHidden/>
              </w:rPr>
              <w:fldChar w:fldCharType="begin"/>
            </w:r>
            <w:r>
              <w:rPr>
                <w:noProof/>
                <w:webHidden/>
              </w:rPr>
              <w:instrText xml:space="preserve"> PAGEREF _Toc195829545 \h </w:instrText>
            </w:r>
            <w:r>
              <w:rPr>
                <w:noProof/>
                <w:webHidden/>
              </w:rPr>
            </w:r>
            <w:r>
              <w:rPr>
                <w:noProof/>
                <w:webHidden/>
              </w:rPr>
              <w:fldChar w:fldCharType="separate"/>
            </w:r>
            <w:r>
              <w:rPr>
                <w:noProof/>
                <w:webHidden/>
              </w:rPr>
              <w:t>196</w:t>
            </w:r>
            <w:r>
              <w:rPr>
                <w:noProof/>
                <w:webHidden/>
              </w:rPr>
              <w:fldChar w:fldCharType="end"/>
            </w:r>
          </w:hyperlink>
        </w:p>
        <w:p w14:paraId="6DF0EC37" w14:textId="4F44526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map Service class to RestController?</w:t>
            </w:r>
            <w:r>
              <w:rPr>
                <w:noProof/>
                <w:webHidden/>
              </w:rPr>
              <w:tab/>
            </w:r>
            <w:r>
              <w:rPr>
                <w:noProof/>
                <w:webHidden/>
              </w:rPr>
              <w:fldChar w:fldCharType="begin"/>
            </w:r>
            <w:r>
              <w:rPr>
                <w:noProof/>
                <w:webHidden/>
              </w:rPr>
              <w:instrText xml:space="preserve"> PAGEREF _Toc195829546 \h </w:instrText>
            </w:r>
            <w:r>
              <w:rPr>
                <w:noProof/>
                <w:webHidden/>
              </w:rPr>
            </w:r>
            <w:r>
              <w:rPr>
                <w:noProof/>
                <w:webHidden/>
              </w:rPr>
              <w:fldChar w:fldCharType="separate"/>
            </w:r>
            <w:r>
              <w:rPr>
                <w:noProof/>
                <w:webHidden/>
              </w:rPr>
              <w:t>196</w:t>
            </w:r>
            <w:r>
              <w:rPr>
                <w:noProof/>
                <w:webHidden/>
              </w:rPr>
              <w:fldChar w:fldCharType="end"/>
            </w:r>
          </w:hyperlink>
        </w:p>
        <w:p w14:paraId="4EA2EF64" w14:textId="60F50A4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Spring security? Have you used Spring security in your project?</w:t>
            </w:r>
            <w:r>
              <w:rPr>
                <w:noProof/>
                <w:webHidden/>
              </w:rPr>
              <w:tab/>
            </w:r>
            <w:r>
              <w:rPr>
                <w:noProof/>
                <w:webHidden/>
              </w:rPr>
              <w:fldChar w:fldCharType="begin"/>
            </w:r>
            <w:r>
              <w:rPr>
                <w:noProof/>
                <w:webHidden/>
              </w:rPr>
              <w:instrText xml:space="preserve"> PAGEREF _Toc195829547 \h </w:instrText>
            </w:r>
            <w:r>
              <w:rPr>
                <w:noProof/>
                <w:webHidden/>
              </w:rPr>
            </w:r>
            <w:r>
              <w:rPr>
                <w:noProof/>
                <w:webHidden/>
              </w:rPr>
              <w:fldChar w:fldCharType="separate"/>
            </w:r>
            <w:r>
              <w:rPr>
                <w:noProof/>
                <w:webHidden/>
              </w:rPr>
              <w:t>197</w:t>
            </w:r>
            <w:r>
              <w:rPr>
                <w:noProof/>
                <w:webHidden/>
              </w:rPr>
              <w:fldChar w:fldCharType="end"/>
            </w:r>
          </w:hyperlink>
        </w:p>
        <w:p w14:paraId="5BC6C171" w14:textId="4AD66E4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Profiles in Spring boot?</w:t>
            </w:r>
            <w:r>
              <w:rPr>
                <w:noProof/>
                <w:webHidden/>
              </w:rPr>
              <w:tab/>
            </w:r>
            <w:r>
              <w:rPr>
                <w:noProof/>
                <w:webHidden/>
              </w:rPr>
              <w:fldChar w:fldCharType="begin"/>
            </w:r>
            <w:r>
              <w:rPr>
                <w:noProof/>
                <w:webHidden/>
              </w:rPr>
              <w:instrText xml:space="preserve"> PAGEREF _Toc195829548 \h </w:instrText>
            </w:r>
            <w:r>
              <w:rPr>
                <w:noProof/>
                <w:webHidden/>
              </w:rPr>
            </w:r>
            <w:r>
              <w:rPr>
                <w:noProof/>
                <w:webHidden/>
              </w:rPr>
              <w:fldChar w:fldCharType="separate"/>
            </w:r>
            <w:r>
              <w:rPr>
                <w:noProof/>
                <w:webHidden/>
              </w:rPr>
              <w:t>197</w:t>
            </w:r>
            <w:r>
              <w:rPr>
                <w:noProof/>
                <w:webHidden/>
              </w:rPr>
              <w:fldChar w:fldCharType="end"/>
            </w:r>
          </w:hyperlink>
        </w:p>
        <w:p w14:paraId="72F7FE63" w14:textId="3E2402A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do CRUD operations using spring boot applications?</w:t>
            </w:r>
            <w:r>
              <w:rPr>
                <w:noProof/>
                <w:webHidden/>
              </w:rPr>
              <w:tab/>
            </w:r>
            <w:r>
              <w:rPr>
                <w:noProof/>
                <w:webHidden/>
              </w:rPr>
              <w:fldChar w:fldCharType="begin"/>
            </w:r>
            <w:r>
              <w:rPr>
                <w:noProof/>
                <w:webHidden/>
              </w:rPr>
              <w:instrText xml:space="preserve"> PAGEREF _Toc195829549 \h </w:instrText>
            </w:r>
            <w:r>
              <w:rPr>
                <w:noProof/>
                <w:webHidden/>
              </w:rPr>
            </w:r>
            <w:r>
              <w:rPr>
                <w:noProof/>
                <w:webHidden/>
              </w:rPr>
              <w:fldChar w:fldCharType="separate"/>
            </w:r>
            <w:r>
              <w:rPr>
                <w:noProof/>
                <w:webHidden/>
              </w:rPr>
              <w:t>197</w:t>
            </w:r>
            <w:r>
              <w:rPr>
                <w:noProof/>
                <w:webHidden/>
              </w:rPr>
              <w:fldChar w:fldCharType="end"/>
            </w:r>
          </w:hyperlink>
        </w:p>
        <w:p w14:paraId="2EE72336" w14:textId="42F1292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change from JAR to WAR in Spring boot?</w:t>
            </w:r>
            <w:r>
              <w:rPr>
                <w:noProof/>
                <w:webHidden/>
              </w:rPr>
              <w:tab/>
            </w:r>
            <w:r>
              <w:rPr>
                <w:noProof/>
                <w:webHidden/>
              </w:rPr>
              <w:fldChar w:fldCharType="begin"/>
            </w:r>
            <w:r>
              <w:rPr>
                <w:noProof/>
                <w:webHidden/>
              </w:rPr>
              <w:instrText xml:space="preserve"> PAGEREF _Toc195829550 \h </w:instrText>
            </w:r>
            <w:r>
              <w:rPr>
                <w:noProof/>
                <w:webHidden/>
              </w:rPr>
            </w:r>
            <w:r>
              <w:rPr>
                <w:noProof/>
                <w:webHidden/>
              </w:rPr>
              <w:fldChar w:fldCharType="separate"/>
            </w:r>
            <w:r>
              <w:rPr>
                <w:noProof/>
                <w:webHidden/>
              </w:rPr>
              <w:t>197</w:t>
            </w:r>
            <w:r>
              <w:rPr>
                <w:noProof/>
                <w:webHidden/>
              </w:rPr>
              <w:fldChar w:fldCharType="end"/>
            </w:r>
          </w:hyperlink>
        </w:p>
        <w:p w14:paraId="743EA335" w14:textId="2F49CD1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will you give database details in the spring boot application?</w:t>
            </w:r>
            <w:r>
              <w:rPr>
                <w:noProof/>
                <w:webHidden/>
              </w:rPr>
              <w:tab/>
            </w:r>
            <w:r>
              <w:rPr>
                <w:noProof/>
                <w:webHidden/>
              </w:rPr>
              <w:fldChar w:fldCharType="begin"/>
            </w:r>
            <w:r>
              <w:rPr>
                <w:noProof/>
                <w:webHidden/>
              </w:rPr>
              <w:instrText xml:space="preserve"> PAGEREF _Toc195829551 \h </w:instrText>
            </w:r>
            <w:r>
              <w:rPr>
                <w:noProof/>
                <w:webHidden/>
              </w:rPr>
            </w:r>
            <w:r>
              <w:rPr>
                <w:noProof/>
                <w:webHidden/>
              </w:rPr>
              <w:fldChar w:fldCharType="separate"/>
            </w:r>
            <w:r>
              <w:rPr>
                <w:noProof/>
                <w:webHidden/>
              </w:rPr>
              <w:t>197</w:t>
            </w:r>
            <w:r>
              <w:rPr>
                <w:noProof/>
                <w:webHidden/>
              </w:rPr>
              <w:fldChar w:fldCharType="end"/>
            </w:r>
          </w:hyperlink>
        </w:p>
        <w:p w14:paraId="22082B3B" w14:textId="0A42925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give database details for the individual environment?</w:t>
            </w:r>
            <w:r>
              <w:rPr>
                <w:noProof/>
                <w:webHidden/>
              </w:rPr>
              <w:tab/>
            </w:r>
            <w:r>
              <w:rPr>
                <w:noProof/>
                <w:webHidden/>
              </w:rPr>
              <w:fldChar w:fldCharType="begin"/>
            </w:r>
            <w:r>
              <w:rPr>
                <w:noProof/>
                <w:webHidden/>
              </w:rPr>
              <w:instrText xml:space="preserve"> PAGEREF _Toc195829552 \h </w:instrText>
            </w:r>
            <w:r>
              <w:rPr>
                <w:noProof/>
                <w:webHidden/>
              </w:rPr>
            </w:r>
            <w:r>
              <w:rPr>
                <w:noProof/>
                <w:webHidden/>
              </w:rPr>
              <w:fldChar w:fldCharType="separate"/>
            </w:r>
            <w:r>
              <w:rPr>
                <w:noProof/>
                <w:webHidden/>
              </w:rPr>
              <w:t>197</w:t>
            </w:r>
            <w:r>
              <w:rPr>
                <w:noProof/>
                <w:webHidden/>
              </w:rPr>
              <w:fldChar w:fldCharType="end"/>
            </w:r>
          </w:hyperlink>
        </w:p>
        <w:p w14:paraId="2E6F3D64" w14:textId="0A09E47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JPA repository?</w:t>
            </w:r>
            <w:r>
              <w:rPr>
                <w:noProof/>
                <w:webHidden/>
              </w:rPr>
              <w:tab/>
            </w:r>
            <w:r>
              <w:rPr>
                <w:noProof/>
                <w:webHidden/>
              </w:rPr>
              <w:fldChar w:fldCharType="begin"/>
            </w:r>
            <w:r>
              <w:rPr>
                <w:noProof/>
                <w:webHidden/>
              </w:rPr>
              <w:instrText xml:space="preserve"> PAGEREF _Toc195829553 \h </w:instrText>
            </w:r>
            <w:r>
              <w:rPr>
                <w:noProof/>
                <w:webHidden/>
              </w:rPr>
            </w:r>
            <w:r>
              <w:rPr>
                <w:noProof/>
                <w:webHidden/>
              </w:rPr>
              <w:fldChar w:fldCharType="separate"/>
            </w:r>
            <w:r>
              <w:rPr>
                <w:noProof/>
                <w:webHidden/>
              </w:rPr>
              <w:t>197</w:t>
            </w:r>
            <w:r>
              <w:rPr>
                <w:noProof/>
                <w:webHidden/>
              </w:rPr>
              <w:fldChar w:fldCharType="end"/>
            </w:r>
          </w:hyperlink>
        </w:p>
        <w:p w14:paraId="7C92FFB0" w14:textId="1C1DF69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@SpringBootApplication annotation in Spring boot?</w:t>
            </w:r>
            <w:r>
              <w:rPr>
                <w:noProof/>
                <w:webHidden/>
              </w:rPr>
              <w:tab/>
            </w:r>
            <w:r>
              <w:rPr>
                <w:noProof/>
                <w:webHidden/>
              </w:rPr>
              <w:fldChar w:fldCharType="begin"/>
            </w:r>
            <w:r>
              <w:rPr>
                <w:noProof/>
                <w:webHidden/>
              </w:rPr>
              <w:instrText xml:space="preserve"> PAGEREF _Toc195829554 \h </w:instrText>
            </w:r>
            <w:r>
              <w:rPr>
                <w:noProof/>
                <w:webHidden/>
              </w:rPr>
            </w:r>
            <w:r>
              <w:rPr>
                <w:noProof/>
                <w:webHidden/>
              </w:rPr>
              <w:fldChar w:fldCharType="separate"/>
            </w:r>
            <w:r>
              <w:rPr>
                <w:noProof/>
                <w:webHidden/>
              </w:rPr>
              <w:t>197</w:t>
            </w:r>
            <w:r>
              <w:rPr>
                <w:noProof/>
                <w:webHidden/>
              </w:rPr>
              <w:fldChar w:fldCharType="end"/>
            </w:r>
          </w:hyperlink>
        </w:p>
        <w:p w14:paraId="2E680564" w14:textId="505E46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the Spring boot application know whether its JAR or WAR type?</w:t>
            </w:r>
            <w:r>
              <w:rPr>
                <w:noProof/>
                <w:webHidden/>
              </w:rPr>
              <w:tab/>
            </w:r>
            <w:r>
              <w:rPr>
                <w:noProof/>
                <w:webHidden/>
              </w:rPr>
              <w:fldChar w:fldCharType="begin"/>
            </w:r>
            <w:r>
              <w:rPr>
                <w:noProof/>
                <w:webHidden/>
              </w:rPr>
              <w:instrText xml:space="preserve"> PAGEREF _Toc195829555 \h </w:instrText>
            </w:r>
            <w:r>
              <w:rPr>
                <w:noProof/>
                <w:webHidden/>
              </w:rPr>
            </w:r>
            <w:r>
              <w:rPr>
                <w:noProof/>
                <w:webHidden/>
              </w:rPr>
              <w:fldChar w:fldCharType="separate"/>
            </w:r>
            <w:r>
              <w:rPr>
                <w:noProof/>
                <w:webHidden/>
              </w:rPr>
              <w:t>197</w:t>
            </w:r>
            <w:r>
              <w:rPr>
                <w:noProof/>
                <w:webHidden/>
              </w:rPr>
              <w:fldChar w:fldCharType="end"/>
            </w:r>
          </w:hyperlink>
        </w:p>
        <w:p w14:paraId="67A389F1" w14:textId="4594C07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are you providing security to your services?</w:t>
            </w:r>
            <w:r>
              <w:rPr>
                <w:noProof/>
                <w:webHidden/>
              </w:rPr>
              <w:tab/>
            </w:r>
            <w:r>
              <w:rPr>
                <w:noProof/>
                <w:webHidden/>
              </w:rPr>
              <w:fldChar w:fldCharType="begin"/>
            </w:r>
            <w:r>
              <w:rPr>
                <w:noProof/>
                <w:webHidden/>
              </w:rPr>
              <w:instrText xml:space="preserve"> PAGEREF _Toc195829556 \h </w:instrText>
            </w:r>
            <w:r>
              <w:rPr>
                <w:noProof/>
                <w:webHidden/>
              </w:rPr>
            </w:r>
            <w:r>
              <w:rPr>
                <w:noProof/>
                <w:webHidden/>
              </w:rPr>
              <w:fldChar w:fldCharType="separate"/>
            </w:r>
            <w:r>
              <w:rPr>
                <w:noProof/>
                <w:webHidden/>
              </w:rPr>
              <w:t>197</w:t>
            </w:r>
            <w:r>
              <w:rPr>
                <w:noProof/>
                <w:webHidden/>
              </w:rPr>
              <w:fldChar w:fldCharType="end"/>
            </w:r>
          </w:hyperlink>
        </w:p>
        <w:p w14:paraId="07EFE0BC" w14:textId="29BB560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As an end user how can I consume your services?</w:t>
            </w:r>
            <w:r>
              <w:rPr>
                <w:noProof/>
                <w:webHidden/>
              </w:rPr>
              <w:tab/>
            </w:r>
            <w:r>
              <w:rPr>
                <w:noProof/>
                <w:webHidden/>
              </w:rPr>
              <w:fldChar w:fldCharType="begin"/>
            </w:r>
            <w:r>
              <w:rPr>
                <w:noProof/>
                <w:webHidden/>
              </w:rPr>
              <w:instrText xml:space="preserve"> PAGEREF _Toc195829557 \h </w:instrText>
            </w:r>
            <w:r>
              <w:rPr>
                <w:noProof/>
                <w:webHidden/>
              </w:rPr>
            </w:r>
            <w:r>
              <w:rPr>
                <w:noProof/>
                <w:webHidden/>
              </w:rPr>
              <w:fldChar w:fldCharType="separate"/>
            </w:r>
            <w:r>
              <w:rPr>
                <w:noProof/>
                <w:webHidden/>
              </w:rPr>
              <w:t>197</w:t>
            </w:r>
            <w:r>
              <w:rPr>
                <w:noProof/>
                <w:webHidden/>
              </w:rPr>
              <w:fldChar w:fldCharType="end"/>
            </w:r>
          </w:hyperlink>
        </w:p>
        <w:p w14:paraId="188D3B48" w14:textId="400803A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validate a token?</w:t>
            </w:r>
            <w:r>
              <w:rPr>
                <w:noProof/>
                <w:webHidden/>
              </w:rPr>
              <w:tab/>
            </w:r>
            <w:r>
              <w:rPr>
                <w:noProof/>
                <w:webHidden/>
              </w:rPr>
              <w:fldChar w:fldCharType="begin"/>
            </w:r>
            <w:r>
              <w:rPr>
                <w:noProof/>
                <w:webHidden/>
              </w:rPr>
              <w:instrText xml:space="preserve"> PAGEREF _Toc195829558 \h </w:instrText>
            </w:r>
            <w:r>
              <w:rPr>
                <w:noProof/>
                <w:webHidden/>
              </w:rPr>
            </w:r>
            <w:r>
              <w:rPr>
                <w:noProof/>
                <w:webHidden/>
              </w:rPr>
              <w:fldChar w:fldCharType="separate"/>
            </w:r>
            <w:r>
              <w:rPr>
                <w:noProof/>
                <w:webHidden/>
              </w:rPr>
              <w:t>197</w:t>
            </w:r>
            <w:r>
              <w:rPr>
                <w:noProof/>
                <w:webHidden/>
              </w:rPr>
              <w:fldChar w:fldCharType="end"/>
            </w:r>
          </w:hyperlink>
        </w:p>
        <w:p w14:paraId="7D27E85C" w14:textId="1871713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 few security algorithms?</w:t>
            </w:r>
            <w:r>
              <w:rPr>
                <w:noProof/>
                <w:webHidden/>
              </w:rPr>
              <w:tab/>
            </w:r>
            <w:r>
              <w:rPr>
                <w:noProof/>
                <w:webHidden/>
              </w:rPr>
              <w:fldChar w:fldCharType="begin"/>
            </w:r>
            <w:r>
              <w:rPr>
                <w:noProof/>
                <w:webHidden/>
              </w:rPr>
              <w:instrText xml:space="preserve"> PAGEREF _Toc195829559 \h </w:instrText>
            </w:r>
            <w:r>
              <w:rPr>
                <w:noProof/>
                <w:webHidden/>
              </w:rPr>
            </w:r>
            <w:r>
              <w:rPr>
                <w:noProof/>
                <w:webHidden/>
              </w:rPr>
              <w:fldChar w:fldCharType="separate"/>
            </w:r>
            <w:r>
              <w:rPr>
                <w:noProof/>
                <w:webHidden/>
              </w:rPr>
              <w:t>197</w:t>
            </w:r>
            <w:r>
              <w:rPr>
                <w:noProof/>
                <w:webHidden/>
              </w:rPr>
              <w:fldChar w:fldCharType="end"/>
            </w:r>
          </w:hyperlink>
        </w:p>
        <w:p w14:paraId="7F09FBE4" w14:textId="470D4F2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native queries in Spring boot?</w:t>
            </w:r>
            <w:r>
              <w:rPr>
                <w:noProof/>
                <w:webHidden/>
              </w:rPr>
              <w:tab/>
            </w:r>
            <w:r>
              <w:rPr>
                <w:noProof/>
                <w:webHidden/>
              </w:rPr>
              <w:fldChar w:fldCharType="begin"/>
            </w:r>
            <w:r>
              <w:rPr>
                <w:noProof/>
                <w:webHidden/>
              </w:rPr>
              <w:instrText xml:space="preserve"> PAGEREF _Toc195829560 \h </w:instrText>
            </w:r>
            <w:r>
              <w:rPr>
                <w:noProof/>
                <w:webHidden/>
              </w:rPr>
            </w:r>
            <w:r>
              <w:rPr>
                <w:noProof/>
                <w:webHidden/>
              </w:rPr>
              <w:fldChar w:fldCharType="separate"/>
            </w:r>
            <w:r>
              <w:rPr>
                <w:noProof/>
                <w:webHidden/>
              </w:rPr>
              <w:t>197</w:t>
            </w:r>
            <w:r>
              <w:rPr>
                <w:noProof/>
                <w:webHidden/>
              </w:rPr>
              <w:fldChar w:fldCharType="end"/>
            </w:r>
          </w:hyperlink>
        </w:p>
        <w:p w14:paraId="3D115E60" w14:textId="7BBC9D4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do you use native queries?</w:t>
            </w:r>
            <w:r>
              <w:rPr>
                <w:noProof/>
                <w:webHidden/>
              </w:rPr>
              <w:tab/>
            </w:r>
            <w:r>
              <w:rPr>
                <w:noProof/>
                <w:webHidden/>
              </w:rPr>
              <w:fldChar w:fldCharType="begin"/>
            </w:r>
            <w:r>
              <w:rPr>
                <w:noProof/>
                <w:webHidden/>
              </w:rPr>
              <w:instrText xml:space="preserve"> PAGEREF _Toc195829561 \h </w:instrText>
            </w:r>
            <w:r>
              <w:rPr>
                <w:noProof/>
                <w:webHidden/>
              </w:rPr>
            </w:r>
            <w:r>
              <w:rPr>
                <w:noProof/>
                <w:webHidden/>
              </w:rPr>
              <w:fldChar w:fldCharType="separate"/>
            </w:r>
            <w:r>
              <w:rPr>
                <w:noProof/>
                <w:webHidden/>
              </w:rPr>
              <w:t>197</w:t>
            </w:r>
            <w:r>
              <w:rPr>
                <w:noProof/>
                <w:webHidden/>
              </w:rPr>
              <w:fldChar w:fldCharType="end"/>
            </w:r>
          </w:hyperlink>
        </w:p>
        <w:p w14:paraId="5E5E6F27" w14:textId="698F7EE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Suppose I am having different microservices, if I want to invoke different microservice so how can we interact?</w:t>
            </w:r>
            <w:r>
              <w:rPr>
                <w:noProof/>
                <w:webHidden/>
              </w:rPr>
              <w:tab/>
            </w:r>
            <w:r>
              <w:rPr>
                <w:noProof/>
                <w:webHidden/>
              </w:rPr>
              <w:fldChar w:fldCharType="begin"/>
            </w:r>
            <w:r>
              <w:rPr>
                <w:noProof/>
                <w:webHidden/>
              </w:rPr>
              <w:instrText xml:space="preserve"> PAGEREF _Toc195829562 \h </w:instrText>
            </w:r>
            <w:r>
              <w:rPr>
                <w:noProof/>
                <w:webHidden/>
              </w:rPr>
            </w:r>
            <w:r>
              <w:rPr>
                <w:noProof/>
                <w:webHidden/>
              </w:rPr>
              <w:fldChar w:fldCharType="separate"/>
            </w:r>
            <w:r>
              <w:rPr>
                <w:noProof/>
                <w:webHidden/>
              </w:rPr>
              <w:t>197</w:t>
            </w:r>
            <w:r>
              <w:rPr>
                <w:noProof/>
                <w:webHidden/>
              </w:rPr>
              <w:fldChar w:fldCharType="end"/>
            </w:r>
          </w:hyperlink>
        </w:p>
        <w:p w14:paraId="67DB02AF" w14:textId="471D058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kind of information are you passing to the GET method?</w:t>
            </w:r>
            <w:r>
              <w:rPr>
                <w:noProof/>
                <w:webHidden/>
              </w:rPr>
              <w:tab/>
            </w:r>
            <w:r>
              <w:rPr>
                <w:noProof/>
                <w:webHidden/>
              </w:rPr>
              <w:fldChar w:fldCharType="begin"/>
            </w:r>
            <w:r>
              <w:rPr>
                <w:noProof/>
                <w:webHidden/>
              </w:rPr>
              <w:instrText xml:space="preserve"> PAGEREF _Toc195829563 \h </w:instrText>
            </w:r>
            <w:r>
              <w:rPr>
                <w:noProof/>
                <w:webHidden/>
              </w:rPr>
            </w:r>
            <w:r>
              <w:rPr>
                <w:noProof/>
                <w:webHidden/>
              </w:rPr>
              <w:fldChar w:fldCharType="separate"/>
            </w:r>
            <w:r>
              <w:rPr>
                <w:noProof/>
                <w:webHidden/>
              </w:rPr>
              <w:t>197</w:t>
            </w:r>
            <w:r>
              <w:rPr>
                <w:noProof/>
                <w:webHidden/>
              </w:rPr>
              <w:fldChar w:fldCharType="end"/>
            </w:r>
          </w:hyperlink>
        </w:p>
        <w:p w14:paraId="5802D368" w14:textId="1A3DE6E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Suppose I want to start a spring boot application, so what are all the steps?</w:t>
            </w:r>
            <w:r>
              <w:rPr>
                <w:noProof/>
                <w:webHidden/>
              </w:rPr>
              <w:tab/>
            </w:r>
            <w:r>
              <w:rPr>
                <w:noProof/>
                <w:webHidden/>
              </w:rPr>
              <w:fldChar w:fldCharType="begin"/>
            </w:r>
            <w:r>
              <w:rPr>
                <w:noProof/>
                <w:webHidden/>
              </w:rPr>
              <w:instrText xml:space="preserve"> PAGEREF _Toc195829564 \h </w:instrText>
            </w:r>
            <w:r>
              <w:rPr>
                <w:noProof/>
                <w:webHidden/>
              </w:rPr>
            </w:r>
            <w:r>
              <w:rPr>
                <w:noProof/>
                <w:webHidden/>
              </w:rPr>
              <w:fldChar w:fldCharType="separate"/>
            </w:r>
            <w:r>
              <w:rPr>
                <w:noProof/>
                <w:webHidden/>
              </w:rPr>
              <w:t>197</w:t>
            </w:r>
            <w:r>
              <w:rPr>
                <w:noProof/>
                <w:webHidden/>
              </w:rPr>
              <w:fldChar w:fldCharType="end"/>
            </w:r>
          </w:hyperlink>
        </w:p>
        <w:p w14:paraId="7F7522D4" w14:textId="06322F9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configure a custom server in a Spring boot application?</w:t>
            </w:r>
            <w:r>
              <w:rPr>
                <w:noProof/>
                <w:webHidden/>
              </w:rPr>
              <w:tab/>
            </w:r>
            <w:r>
              <w:rPr>
                <w:noProof/>
                <w:webHidden/>
              </w:rPr>
              <w:fldChar w:fldCharType="begin"/>
            </w:r>
            <w:r>
              <w:rPr>
                <w:noProof/>
                <w:webHidden/>
              </w:rPr>
              <w:instrText xml:space="preserve"> PAGEREF _Toc195829565 \h </w:instrText>
            </w:r>
            <w:r>
              <w:rPr>
                <w:noProof/>
                <w:webHidden/>
              </w:rPr>
            </w:r>
            <w:r>
              <w:rPr>
                <w:noProof/>
                <w:webHidden/>
              </w:rPr>
              <w:fldChar w:fldCharType="separate"/>
            </w:r>
            <w:r>
              <w:rPr>
                <w:noProof/>
                <w:webHidden/>
              </w:rPr>
              <w:t>197</w:t>
            </w:r>
            <w:r>
              <w:rPr>
                <w:noProof/>
                <w:webHidden/>
              </w:rPr>
              <w:fldChar w:fldCharType="end"/>
            </w:r>
          </w:hyperlink>
        </w:p>
        <w:p w14:paraId="4BC62E5A" w14:textId="31FB233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configure multiple databases in a Spring boot application?</w:t>
            </w:r>
            <w:r>
              <w:rPr>
                <w:noProof/>
                <w:webHidden/>
              </w:rPr>
              <w:tab/>
            </w:r>
            <w:r>
              <w:rPr>
                <w:noProof/>
                <w:webHidden/>
              </w:rPr>
              <w:fldChar w:fldCharType="begin"/>
            </w:r>
            <w:r>
              <w:rPr>
                <w:noProof/>
                <w:webHidden/>
              </w:rPr>
              <w:instrText xml:space="preserve"> PAGEREF _Toc195829566 \h </w:instrText>
            </w:r>
            <w:r>
              <w:rPr>
                <w:noProof/>
                <w:webHidden/>
              </w:rPr>
            </w:r>
            <w:r>
              <w:rPr>
                <w:noProof/>
                <w:webHidden/>
              </w:rPr>
              <w:fldChar w:fldCharType="separate"/>
            </w:r>
            <w:r>
              <w:rPr>
                <w:noProof/>
                <w:webHidden/>
              </w:rPr>
              <w:t>197</w:t>
            </w:r>
            <w:r>
              <w:rPr>
                <w:noProof/>
                <w:webHidden/>
              </w:rPr>
              <w:fldChar w:fldCharType="end"/>
            </w:r>
          </w:hyperlink>
        </w:p>
        <w:p w14:paraId="0CED1EF8" w14:textId="523E2E6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your application know I am using a particular database?</w:t>
            </w:r>
            <w:r>
              <w:rPr>
                <w:noProof/>
                <w:webHidden/>
              </w:rPr>
              <w:tab/>
            </w:r>
            <w:r>
              <w:rPr>
                <w:noProof/>
                <w:webHidden/>
              </w:rPr>
              <w:fldChar w:fldCharType="begin"/>
            </w:r>
            <w:r>
              <w:rPr>
                <w:noProof/>
                <w:webHidden/>
              </w:rPr>
              <w:instrText xml:space="preserve"> PAGEREF _Toc195829567 \h </w:instrText>
            </w:r>
            <w:r>
              <w:rPr>
                <w:noProof/>
                <w:webHidden/>
              </w:rPr>
            </w:r>
            <w:r>
              <w:rPr>
                <w:noProof/>
                <w:webHidden/>
              </w:rPr>
              <w:fldChar w:fldCharType="separate"/>
            </w:r>
            <w:r>
              <w:rPr>
                <w:noProof/>
                <w:webHidden/>
              </w:rPr>
              <w:t>198</w:t>
            </w:r>
            <w:r>
              <w:rPr>
                <w:noProof/>
                <w:webHidden/>
              </w:rPr>
              <w:fldChar w:fldCharType="end"/>
            </w:r>
          </w:hyperlink>
        </w:p>
        <w:p w14:paraId="7FC9D5A0" w14:textId="03DA5D4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@Qalifier annotation?</w:t>
            </w:r>
            <w:r>
              <w:rPr>
                <w:noProof/>
                <w:webHidden/>
              </w:rPr>
              <w:tab/>
            </w:r>
            <w:r>
              <w:rPr>
                <w:noProof/>
                <w:webHidden/>
              </w:rPr>
              <w:fldChar w:fldCharType="begin"/>
            </w:r>
            <w:r>
              <w:rPr>
                <w:noProof/>
                <w:webHidden/>
              </w:rPr>
              <w:instrText xml:space="preserve"> PAGEREF _Toc195829568 \h </w:instrText>
            </w:r>
            <w:r>
              <w:rPr>
                <w:noProof/>
                <w:webHidden/>
              </w:rPr>
            </w:r>
            <w:r>
              <w:rPr>
                <w:noProof/>
                <w:webHidden/>
              </w:rPr>
              <w:fldChar w:fldCharType="separate"/>
            </w:r>
            <w:r>
              <w:rPr>
                <w:noProof/>
                <w:webHidden/>
              </w:rPr>
              <w:t>198</w:t>
            </w:r>
            <w:r>
              <w:rPr>
                <w:noProof/>
                <w:webHidden/>
              </w:rPr>
              <w:fldChar w:fldCharType="end"/>
            </w:r>
          </w:hyperlink>
        </w:p>
        <w:p w14:paraId="7D154A8A" w14:textId="2E7B70A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6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are REST calls intercepted in our project? How is the call happening?</w:t>
            </w:r>
            <w:r>
              <w:rPr>
                <w:noProof/>
                <w:webHidden/>
              </w:rPr>
              <w:tab/>
            </w:r>
            <w:r>
              <w:rPr>
                <w:noProof/>
                <w:webHidden/>
              </w:rPr>
              <w:fldChar w:fldCharType="begin"/>
            </w:r>
            <w:r>
              <w:rPr>
                <w:noProof/>
                <w:webHidden/>
              </w:rPr>
              <w:instrText xml:space="preserve"> PAGEREF _Toc195829569 \h </w:instrText>
            </w:r>
            <w:r>
              <w:rPr>
                <w:noProof/>
                <w:webHidden/>
              </w:rPr>
            </w:r>
            <w:r>
              <w:rPr>
                <w:noProof/>
                <w:webHidden/>
              </w:rPr>
              <w:fldChar w:fldCharType="separate"/>
            </w:r>
            <w:r>
              <w:rPr>
                <w:noProof/>
                <w:webHidden/>
              </w:rPr>
              <w:t>198</w:t>
            </w:r>
            <w:r>
              <w:rPr>
                <w:noProof/>
                <w:webHidden/>
              </w:rPr>
              <w:fldChar w:fldCharType="end"/>
            </w:r>
          </w:hyperlink>
        </w:p>
        <w:p w14:paraId="34D9943B" w14:textId="74EC8E0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When I hit a URL how data will be invoked with your application?</w:t>
            </w:r>
            <w:r>
              <w:rPr>
                <w:noProof/>
                <w:webHidden/>
              </w:rPr>
              <w:tab/>
            </w:r>
            <w:r>
              <w:rPr>
                <w:noProof/>
                <w:webHidden/>
              </w:rPr>
              <w:fldChar w:fldCharType="begin"/>
            </w:r>
            <w:r>
              <w:rPr>
                <w:noProof/>
                <w:webHidden/>
              </w:rPr>
              <w:instrText xml:space="preserve"> PAGEREF _Toc195829570 \h </w:instrText>
            </w:r>
            <w:r>
              <w:rPr>
                <w:noProof/>
                <w:webHidden/>
              </w:rPr>
            </w:r>
            <w:r>
              <w:rPr>
                <w:noProof/>
                <w:webHidden/>
              </w:rPr>
              <w:fldChar w:fldCharType="separate"/>
            </w:r>
            <w:r>
              <w:rPr>
                <w:noProof/>
                <w:webHidden/>
              </w:rPr>
              <w:t>198</w:t>
            </w:r>
            <w:r>
              <w:rPr>
                <w:noProof/>
                <w:webHidden/>
              </w:rPr>
              <w:fldChar w:fldCharType="end"/>
            </w:r>
          </w:hyperlink>
        </w:p>
        <w:p w14:paraId="1A187E44" w14:textId="44F21FF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the DTO getting invoked with REST endpoints?</w:t>
            </w:r>
            <w:r>
              <w:rPr>
                <w:noProof/>
                <w:webHidden/>
              </w:rPr>
              <w:tab/>
            </w:r>
            <w:r>
              <w:rPr>
                <w:noProof/>
                <w:webHidden/>
              </w:rPr>
              <w:fldChar w:fldCharType="begin"/>
            </w:r>
            <w:r>
              <w:rPr>
                <w:noProof/>
                <w:webHidden/>
              </w:rPr>
              <w:instrText xml:space="preserve"> PAGEREF _Toc195829571 \h </w:instrText>
            </w:r>
            <w:r>
              <w:rPr>
                <w:noProof/>
                <w:webHidden/>
              </w:rPr>
            </w:r>
            <w:r>
              <w:rPr>
                <w:noProof/>
                <w:webHidden/>
              </w:rPr>
              <w:fldChar w:fldCharType="separate"/>
            </w:r>
            <w:r>
              <w:rPr>
                <w:noProof/>
                <w:webHidden/>
              </w:rPr>
              <w:t>198</w:t>
            </w:r>
            <w:r>
              <w:rPr>
                <w:noProof/>
                <w:webHidden/>
              </w:rPr>
              <w:fldChar w:fldCharType="end"/>
            </w:r>
          </w:hyperlink>
        </w:p>
        <w:p w14:paraId="38B0C095" w14:textId="022C213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 have a URL and I hit the URL, so which is the first class which is invoked in our product?</w:t>
            </w:r>
            <w:r>
              <w:rPr>
                <w:noProof/>
                <w:webHidden/>
              </w:rPr>
              <w:tab/>
            </w:r>
            <w:r>
              <w:rPr>
                <w:noProof/>
                <w:webHidden/>
              </w:rPr>
              <w:fldChar w:fldCharType="begin"/>
            </w:r>
            <w:r>
              <w:rPr>
                <w:noProof/>
                <w:webHidden/>
              </w:rPr>
              <w:instrText xml:space="preserve"> PAGEREF _Toc195829572 \h </w:instrText>
            </w:r>
            <w:r>
              <w:rPr>
                <w:noProof/>
                <w:webHidden/>
              </w:rPr>
            </w:r>
            <w:r>
              <w:rPr>
                <w:noProof/>
                <w:webHidden/>
              </w:rPr>
              <w:fldChar w:fldCharType="separate"/>
            </w:r>
            <w:r>
              <w:rPr>
                <w:noProof/>
                <w:webHidden/>
              </w:rPr>
              <w:t>198</w:t>
            </w:r>
            <w:r>
              <w:rPr>
                <w:noProof/>
                <w:webHidden/>
              </w:rPr>
              <w:fldChar w:fldCharType="end"/>
            </w:r>
          </w:hyperlink>
        </w:p>
        <w:p w14:paraId="6FD8F1B6" w14:textId="1D76822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you have to expose a new endpoint, what steps will you follow?</w:t>
            </w:r>
            <w:r>
              <w:rPr>
                <w:noProof/>
                <w:webHidden/>
              </w:rPr>
              <w:tab/>
            </w:r>
            <w:r>
              <w:rPr>
                <w:noProof/>
                <w:webHidden/>
              </w:rPr>
              <w:fldChar w:fldCharType="begin"/>
            </w:r>
            <w:r>
              <w:rPr>
                <w:noProof/>
                <w:webHidden/>
              </w:rPr>
              <w:instrText xml:space="preserve"> PAGEREF _Toc195829573 \h </w:instrText>
            </w:r>
            <w:r>
              <w:rPr>
                <w:noProof/>
                <w:webHidden/>
              </w:rPr>
            </w:r>
            <w:r>
              <w:rPr>
                <w:noProof/>
                <w:webHidden/>
              </w:rPr>
              <w:fldChar w:fldCharType="separate"/>
            </w:r>
            <w:r>
              <w:rPr>
                <w:noProof/>
                <w:webHidden/>
              </w:rPr>
              <w:t>198</w:t>
            </w:r>
            <w:r>
              <w:rPr>
                <w:noProof/>
                <w:webHidden/>
              </w:rPr>
              <w:fldChar w:fldCharType="end"/>
            </w:r>
          </w:hyperlink>
        </w:p>
        <w:p w14:paraId="70BDCE4C" w14:textId="769A6C9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@Bean and @Configuration?</w:t>
            </w:r>
            <w:r>
              <w:rPr>
                <w:noProof/>
                <w:webHidden/>
              </w:rPr>
              <w:tab/>
            </w:r>
            <w:r>
              <w:rPr>
                <w:noProof/>
                <w:webHidden/>
              </w:rPr>
              <w:fldChar w:fldCharType="begin"/>
            </w:r>
            <w:r>
              <w:rPr>
                <w:noProof/>
                <w:webHidden/>
              </w:rPr>
              <w:instrText xml:space="preserve"> PAGEREF _Toc195829574 \h </w:instrText>
            </w:r>
            <w:r>
              <w:rPr>
                <w:noProof/>
                <w:webHidden/>
              </w:rPr>
            </w:r>
            <w:r>
              <w:rPr>
                <w:noProof/>
                <w:webHidden/>
              </w:rPr>
              <w:fldChar w:fldCharType="separate"/>
            </w:r>
            <w:r>
              <w:rPr>
                <w:noProof/>
                <w:webHidden/>
              </w:rPr>
              <w:t>198</w:t>
            </w:r>
            <w:r>
              <w:rPr>
                <w:noProof/>
                <w:webHidden/>
              </w:rPr>
              <w:fldChar w:fldCharType="end"/>
            </w:r>
          </w:hyperlink>
        </w:p>
        <w:p w14:paraId="3CA02B20" w14:textId="45EE5D4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RequestParam and path variable? Give me one example with one URL?</w:t>
            </w:r>
            <w:r>
              <w:rPr>
                <w:noProof/>
                <w:webHidden/>
              </w:rPr>
              <w:tab/>
            </w:r>
            <w:r>
              <w:rPr>
                <w:noProof/>
                <w:webHidden/>
              </w:rPr>
              <w:fldChar w:fldCharType="begin"/>
            </w:r>
            <w:r>
              <w:rPr>
                <w:noProof/>
                <w:webHidden/>
              </w:rPr>
              <w:instrText xml:space="preserve"> PAGEREF _Toc195829575 \h </w:instrText>
            </w:r>
            <w:r>
              <w:rPr>
                <w:noProof/>
                <w:webHidden/>
              </w:rPr>
            </w:r>
            <w:r>
              <w:rPr>
                <w:noProof/>
                <w:webHidden/>
              </w:rPr>
              <w:fldChar w:fldCharType="separate"/>
            </w:r>
            <w:r>
              <w:rPr>
                <w:noProof/>
                <w:webHidden/>
              </w:rPr>
              <w:t>198</w:t>
            </w:r>
            <w:r>
              <w:rPr>
                <w:noProof/>
                <w:webHidden/>
              </w:rPr>
              <w:fldChar w:fldCharType="end"/>
            </w:r>
          </w:hyperlink>
        </w:p>
        <w:p w14:paraId="67A34BA8" w14:textId="61987DA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change the port of the embedded tomcat server in Spring boot? Write a syntax for that?</w:t>
            </w:r>
            <w:r>
              <w:rPr>
                <w:noProof/>
                <w:webHidden/>
              </w:rPr>
              <w:tab/>
            </w:r>
            <w:r>
              <w:rPr>
                <w:noProof/>
                <w:webHidden/>
              </w:rPr>
              <w:fldChar w:fldCharType="begin"/>
            </w:r>
            <w:r>
              <w:rPr>
                <w:noProof/>
                <w:webHidden/>
              </w:rPr>
              <w:instrText xml:space="preserve"> PAGEREF _Toc195829576 \h </w:instrText>
            </w:r>
            <w:r>
              <w:rPr>
                <w:noProof/>
                <w:webHidden/>
              </w:rPr>
            </w:r>
            <w:r>
              <w:rPr>
                <w:noProof/>
                <w:webHidden/>
              </w:rPr>
              <w:fldChar w:fldCharType="separate"/>
            </w:r>
            <w:r>
              <w:rPr>
                <w:noProof/>
                <w:webHidden/>
              </w:rPr>
              <w:t>198</w:t>
            </w:r>
            <w:r>
              <w:rPr>
                <w:noProof/>
                <w:webHidden/>
              </w:rPr>
              <w:fldChar w:fldCharType="end"/>
            </w:r>
          </w:hyperlink>
        </w:p>
        <w:p w14:paraId="7E9A4E7C" w14:textId="4682607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Profiles in Spring boot applications? Give one example?</w:t>
            </w:r>
            <w:r>
              <w:rPr>
                <w:noProof/>
                <w:webHidden/>
              </w:rPr>
              <w:tab/>
            </w:r>
            <w:r>
              <w:rPr>
                <w:noProof/>
                <w:webHidden/>
              </w:rPr>
              <w:fldChar w:fldCharType="begin"/>
            </w:r>
            <w:r>
              <w:rPr>
                <w:noProof/>
                <w:webHidden/>
              </w:rPr>
              <w:instrText xml:space="preserve"> PAGEREF _Toc195829577 \h </w:instrText>
            </w:r>
            <w:r>
              <w:rPr>
                <w:noProof/>
                <w:webHidden/>
              </w:rPr>
            </w:r>
            <w:r>
              <w:rPr>
                <w:noProof/>
                <w:webHidden/>
              </w:rPr>
              <w:fldChar w:fldCharType="separate"/>
            </w:r>
            <w:r>
              <w:rPr>
                <w:noProof/>
                <w:webHidden/>
              </w:rPr>
              <w:t>198</w:t>
            </w:r>
            <w:r>
              <w:rPr>
                <w:noProof/>
                <w:webHidden/>
              </w:rPr>
              <w:fldChar w:fldCharType="end"/>
            </w:r>
          </w:hyperlink>
        </w:p>
        <w:p w14:paraId="00C1DED1" w14:textId="425BB3D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annotations are we using in order to use the Exception?</w:t>
            </w:r>
            <w:r>
              <w:rPr>
                <w:noProof/>
                <w:webHidden/>
              </w:rPr>
              <w:tab/>
            </w:r>
            <w:r>
              <w:rPr>
                <w:noProof/>
                <w:webHidden/>
              </w:rPr>
              <w:fldChar w:fldCharType="begin"/>
            </w:r>
            <w:r>
              <w:rPr>
                <w:noProof/>
                <w:webHidden/>
              </w:rPr>
              <w:instrText xml:space="preserve"> PAGEREF _Toc195829578 \h </w:instrText>
            </w:r>
            <w:r>
              <w:rPr>
                <w:noProof/>
                <w:webHidden/>
              </w:rPr>
            </w:r>
            <w:r>
              <w:rPr>
                <w:noProof/>
                <w:webHidden/>
              </w:rPr>
              <w:fldChar w:fldCharType="separate"/>
            </w:r>
            <w:r>
              <w:rPr>
                <w:noProof/>
                <w:webHidden/>
              </w:rPr>
              <w:t>198</w:t>
            </w:r>
            <w:r>
              <w:rPr>
                <w:noProof/>
                <w:webHidden/>
              </w:rPr>
              <w:fldChar w:fldCharType="end"/>
            </w:r>
          </w:hyperlink>
        </w:p>
        <w:p w14:paraId="288D9D77" w14:textId="2AA3EFF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default scope for spring beans?</w:t>
            </w:r>
            <w:r>
              <w:rPr>
                <w:noProof/>
                <w:webHidden/>
              </w:rPr>
              <w:tab/>
            </w:r>
            <w:r>
              <w:rPr>
                <w:noProof/>
                <w:webHidden/>
              </w:rPr>
              <w:fldChar w:fldCharType="begin"/>
            </w:r>
            <w:r>
              <w:rPr>
                <w:noProof/>
                <w:webHidden/>
              </w:rPr>
              <w:instrText xml:space="preserve"> PAGEREF _Toc195829579 \h </w:instrText>
            </w:r>
            <w:r>
              <w:rPr>
                <w:noProof/>
                <w:webHidden/>
              </w:rPr>
            </w:r>
            <w:r>
              <w:rPr>
                <w:noProof/>
                <w:webHidden/>
              </w:rPr>
              <w:fldChar w:fldCharType="separate"/>
            </w:r>
            <w:r>
              <w:rPr>
                <w:noProof/>
                <w:webHidden/>
              </w:rPr>
              <w:t>198</w:t>
            </w:r>
            <w:r>
              <w:rPr>
                <w:noProof/>
                <w:webHidden/>
              </w:rPr>
              <w:fldChar w:fldCharType="end"/>
            </w:r>
          </w:hyperlink>
        </w:p>
        <w:p w14:paraId="5BDEB825" w14:textId="4D67C35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database have you used? How do you integrate databases with JPA?</w:t>
            </w:r>
            <w:r>
              <w:rPr>
                <w:noProof/>
                <w:webHidden/>
              </w:rPr>
              <w:tab/>
            </w:r>
            <w:r>
              <w:rPr>
                <w:noProof/>
                <w:webHidden/>
              </w:rPr>
              <w:fldChar w:fldCharType="begin"/>
            </w:r>
            <w:r>
              <w:rPr>
                <w:noProof/>
                <w:webHidden/>
              </w:rPr>
              <w:instrText xml:space="preserve"> PAGEREF _Toc195829580 \h </w:instrText>
            </w:r>
            <w:r>
              <w:rPr>
                <w:noProof/>
                <w:webHidden/>
              </w:rPr>
            </w:r>
            <w:r>
              <w:rPr>
                <w:noProof/>
                <w:webHidden/>
              </w:rPr>
              <w:fldChar w:fldCharType="separate"/>
            </w:r>
            <w:r>
              <w:rPr>
                <w:noProof/>
                <w:webHidden/>
              </w:rPr>
              <w:t>198</w:t>
            </w:r>
            <w:r>
              <w:rPr>
                <w:noProof/>
                <w:webHidden/>
              </w:rPr>
              <w:fldChar w:fldCharType="end"/>
            </w:r>
          </w:hyperlink>
        </w:p>
        <w:p w14:paraId="0A4B4796" w14:textId="6FD545D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communicate between two spring boot applications using asynchronous calls?</w:t>
            </w:r>
            <w:r>
              <w:rPr>
                <w:noProof/>
                <w:webHidden/>
              </w:rPr>
              <w:tab/>
            </w:r>
            <w:r>
              <w:rPr>
                <w:noProof/>
                <w:webHidden/>
              </w:rPr>
              <w:fldChar w:fldCharType="begin"/>
            </w:r>
            <w:r>
              <w:rPr>
                <w:noProof/>
                <w:webHidden/>
              </w:rPr>
              <w:instrText xml:space="preserve"> PAGEREF _Toc195829581 \h </w:instrText>
            </w:r>
            <w:r>
              <w:rPr>
                <w:noProof/>
                <w:webHidden/>
              </w:rPr>
            </w:r>
            <w:r>
              <w:rPr>
                <w:noProof/>
                <w:webHidden/>
              </w:rPr>
              <w:fldChar w:fldCharType="separate"/>
            </w:r>
            <w:r>
              <w:rPr>
                <w:noProof/>
                <w:webHidden/>
              </w:rPr>
              <w:t>198</w:t>
            </w:r>
            <w:r>
              <w:rPr>
                <w:noProof/>
                <w:webHidden/>
              </w:rPr>
              <w:fldChar w:fldCharType="end"/>
            </w:r>
          </w:hyperlink>
        </w:p>
        <w:p w14:paraId="05060316" w14:textId="11293B8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Have you worked messaging services?</w:t>
            </w:r>
            <w:r>
              <w:rPr>
                <w:noProof/>
                <w:webHidden/>
              </w:rPr>
              <w:tab/>
            </w:r>
            <w:r>
              <w:rPr>
                <w:noProof/>
                <w:webHidden/>
              </w:rPr>
              <w:fldChar w:fldCharType="begin"/>
            </w:r>
            <w:r>
              <w:rPr>
                <w:noProof/>
                <w:webHidden/>
              </w:rPr>
              <w:instrText xml:space="preserve"> PAGEREF _Toc195829582 \h </w:instrText>
            </w:r>
            <w:r>
              <w:rPr>
                <w:noProof/>
                <w:webHidden/>
              </w:rPr>
            </w:r>
            <w:r>
              <w:rPr>
                <w:noProof/>
                <w:webHidden/>
              </w:rPr>
              <w:fldChar w:fldCharType="separate"/>
            </w:r>
            <w:r>
              <w:rPr>
                <w:noProof/>
                <w:webHidden/>
              </w:rPr>
              <w:t>198</w:t>
            </w:r>
            <w:r>
              <w:rPr>
                <w:noProof/>
                <w:webHidden/>
              </w:rPr>
              <w:fldChar w:fldCharType="end"/>
            </w:r>
          </w:hyperlink>
        </w:p>
        <w:p w14:paraId="52B1224E" w14:textId="54106DD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handle errors / exceptions in your project?</w:t>
            </w:r>
            <w:r>
              <w:rPr>
                <w:noProof/>
                <w:webHidden/>
              </w:rPr>
              <w:tab/>
            </w:r>
            <w:r>
              <w:rPr>
                <w:noProof/>
                <w:webHidden/>
              </w:rPr>
              <w:fldChar w:fldCharType="begin"/>
            </w:r>
            <w:r>
              <w:rPr>
                <w:noProof/>
                <w:webHidden/>
              </w:rPr>
              <w:instrText xml:space="preserve"> PAGEREF _Toc195829583 \h </w:instrText>
            </w:r>
            <w:r>
              <w:rPr>
                <w:noProof/>
                <w:webHidden/>
              </w:rPr>
            </w:r>
            <w:r>
              <w:rPr>
                <w:noProof/>
                <w:webHidden/>
              </w:rPr>
              <w:fldChar w:fldCharType="separate"/>
            </w:r>
            <w:r>
              <w:rPr>
                <w:noProof/>
                <w:webHidden/>
              </w:rPr>
              <w:t>198</w:t>
            </w:r>
            <w:r>
              <w:rPr>
                <w:noProof/>
                <w:webHidden/>
              </w:rPr>
              <w:fldChar w:fldCharType="end"/>
            </w:r>
          </w:hyperlink>
        </w:p>
        <w:p w14:paraId="707DF6D4" w14:textId="14C777D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Actuators?</w:t>
            </w:r>
            <w:r>
              <w:rPr>
                <w:noProof/>
                <w:webHidden/>
              </w:rPr>
              <w:tab/>
            </w:r>
            <w:r>
              <w:rPr>
                <w:noProof/>
                <w:webHidden/>
              </w:rPr>
              <w:fldChar w:fldCharType="begin"/>
            </w:r>
            <w:r>
              <w:rPr>
                <w:noProof/>
                <w:webHidden/>
              </w:rPr>
              <w:instrText xml:space="preserve"> PAGEREF _Toc195829584 \h </w:instrText>
            </w:r>
            <w:r>
              <w:rPr>
                <w:noProof/>
                <w:webHidden/>
              </w:rPr>
            </w:r>
            <w:r>
              <w:rPr>
                <w:noProof/>
                <w:webHidden/>
              </w:rPr>
              <w:fldChar w:fldCharType="separate"/>
            </w:r>
            <w:r>
              <w:rPr>
                <w:noProof/>
                <w:webHidden/>
              </w:rPr>
              <w:t>198</w:t>
            </w:r>
            <w:r>
              <w:rPr>
                <w:noProof/>
                <w:webHidden/>
              </w:rPr>
              <w:fldChar w:fldCharType="end"/>
            </w:r>
          </w:hyperlink>
        </w:p>
        <w:p w14:paraId="2B7323D2" w14:textId="1549481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are you keeping track of logs in your project?</w:t>
            </w:r>
            <w:r>
              <w:rPr>
                <w:noProof/>
                <w:webHidden/>
              </w:rPr>
              <w:tab/>
            </w:r>
            <w:r>
              <w:rPr>
                <w:noProof/>
                <w:webHidden/>
              </w:rPr>
              <w:fldChar w:fldCharType="begin"/>
            </w:r>
            <w:r>
              <w:rPr>
                <w:noProof/>
                <w:webHidden/>
              </w:rPr>
              <w:instrText xml:space="preserve"> PAGEREF _Toc195829585 \h </w:instrText>
            </w:r>
            <w:r>
              <w:rPr>
                <w:noProof/>
                <w:webHidden/>
              </w:rPr>
            </w:r>
            <w:r>
              <w:rPr>
                <w:noProof/>
                <w:webHidden/>
              </w:rPr>
              <w:fldChar w:fldCharType="separate"/>
            </w:r>
            <w:r>
              <w:rPr>
                <w:noProof/>
                <w:webHidden/>
              </w:rPr>
              <w:t>198</w:t>
            </w:r>
            <w:r>
              <w:rPr>
                <w:noProof/>
                <w:webHidden/>
              </w:rPr>
              <w:fldChar w:fldCharType="end"/>
            </w:r>
          </w:hyperlink>
        </w:p>
        <w:p w14:paraId="7B31EC0D" w14:textId="3DE211B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you have millions of data then how will you manage it?</w:t>
            </w:r>
            <w:r>
              <w:rPr>
                <w:noProof/>
                <w:webHidden/>
              </w:rPr>
              <w:tab/>
            </w:r>
            <w:r>
              <w:rPr>
                <w:noProof/>
                <w:webHidden/>
              </w:rPr>
              <w:fldChar w:fldCharType="begin"/>
            </w:r>
            <w:r>
              <w:rPr>
                <w:noProof/>
                <w:webHidden/>
              </w:rPr>
              <w:instrText xml:space="preserve"> PAGEREF _Toc195829586 \h </w:instrText>
            </w:r>
            <w:r>
              <w:rPr>
                <w:noProof/>
                <w:webHidden/>
              </w:rPr>
            </w:r>
            <w:r>
              <w:rPr>
                <w:noProof/>
                <w:webHidden/>
              </w:rPr>
              <w:fldChar w:fldCharType="separate"/>
            </w:r>
            <w:r>
              <w:rPr>
                <w:noProof/>
                <w:webHidden/>
              </w:rPr>
              <w:t>199</w:t>
            </w:r>
            <w:r>
              <w:rPr>
                <w:noProof/>
                <w:webHidden/>
              </w:rPr>
              <w:fldChar w:fldCharType="end"/>
            </w:r>
          </w:hyperlink>
        </w:p>
        <w:p w14:paraId="4539BAD7" w14:textId="1F2DBB1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REST API and Http?</w:t>
            </w:r>
            <w:r>
              <w:rPr>
                <w:noProof/>
                <w:webHidden/>
              </w:rPr>
              <w:tab/>
            </w:r>
            <w:r>
              <w:rPr>
                <w:noProof/>
                <w:webHidden/>
              </w:rPr>
              <w:fldChar w:fldCharType="begin"/>
            </w:r>
            <w:r>
              <w:rPr>
                <w:noProof/>
                <w:webHidden/>
              </w:rPr>
              <w:instrText xml:space="preserve"> PAGEREF _Toc195829587 \h </w:instrText>
            </w:r>
            <w:r>
              <w:rPr>
                <w:noProof/>
                <w:webHidden/>
              </w:rPr>
            </w:r>
            <w:r>
              <w:rPr>
                <w:noProof/>
                <w:webHidden/>
              </w:rPr>
              <w:fldChar w:fldCharType="separate"/>
            </w:r>
            <w:r>
              <w:rPr>
                <w:noProof/>
                <w:webHidden/>
              </w:rPr>
              <w:t>199</w:t>
            </w:r>
            <w:r>
              <w:rPr>
                <w:noProof/>
                <w:webHidden/>
              </w:rPr>
              <w:fldChar w:fldCharType="end"/>
            </w:r>
          </w:hyperlink>
        </w:p>
        <w:p w14:paraId="52C1975B" w14:textId="6E3C48C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@Autowired usage?</w:t>
            </w:r>
            <w:r>
              <w:rPr>
                <w:noProof/>
                <w:webHidden/>
              </w:rPr>
              <w:tab/>
            </w:r>
            <w:r>
              <w:rPr>
                <w:noProof/>
                <w:webHidden/>
              </w:rPr>
              <w:fldChar w:fldCharType="begin"/>
            </w:r>
            <w:r>
              <w:rPr>
                <w:noProof/>
                <w:webHidden/>
              </w:rPr>
              <w:instrText xml:space="preserve"> PAGEREF _Toc195829588 \h </w:instrText>
            </w:r>
            <w:r>
              <w:rPr>
                <w:noProof/>
                <w:webHidden/>
              </w:rPr>
            </w:r>
            <w:r>
              <w:rPr>
                <w:noProof/>
                <w:webHidden/>
              </w:rPr>
              <w:fldChar w:fldCharType="separate"/>
            </w:r>
            <w:r>
              <w:rPr>
                <w:noProof/>
                <w:webHidden/>
              </w:rPr>
              <w:t>199</w:t>
            </w:r>
            <w:r>
              <w:rPr>
                <w:noProof/>
                <w:webHidden/>
              </w:rPr>
              <w:fldChar w:fldCharType="end"/>
            </w:r>
          </w:hyperlink>
        </w:p>
        <w:p w14:paraId="67D8624F" w14:textId="2686668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8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the REST API work?</w:t>
            </w:r>
            <w:r>
              <w:rPr>
                <w:noProof/>
                <w:webHidden/>
              </w:rPr>
              <w:tab/>
            </w:r>
            <w:r>
              <w:rPr>
                <w:noProof/>
                <w:webHidden/>
              </w:rPr>
              <w:fldChar w:fldCharType="begin"/>
            </w:r>
            <w:r>
              <w:rPr>
                <w:noProof/>
                <w:webHidden/>
              </w:rPr>
              <w:instrText xml:space="preserve"> PAGEREF _Toc195829589 \h </w:instrText>
            </w:r>
            <w:r>
              <w:rPr>
                <w:noProof/>
                <w:webHidden/>
              </w:rPr>
            </w:r>
            <w:r>
              <w:rPr>
                <w:noProof/>
                <w:webHidden/>
              </w:rPr>
              <w:fldChar w:fldCharType="separate"/>
            </w:r>
            <w:r>
              <w:rPr>
                <w:noProof/>
                <w:webHidden/>
              </w:rPr>
              <w:t>199</w:t>
            </w:r>
            <w:r>
              <w:rPr>
                <w:noProof/>
                <w:webHidden/>
              </w:rPr>
              <w:fldChar w:fldCharType="end"/>
            </w:r>
          </w:hyperlink>
        </w:p>
        <w:p w14:paraId="7340723F" w14:textId="248C58F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we handle a yaml file when it is exposed?</w:t>
            </w:r>
            <w:r>
              <w:rPr>
                <w:noProof/>
                <w:webHidden/>
              </w:rPr>
              <w:tab/>
            </w:r>
            <w:r>
              <w:rPr>
                <w:noProof/>
                <w:webHidden/>
              </w:rPr>
              <w:fldChar w:fldCharType="begin"/>
            </w:r>
            <w:r>
              <w:rPr>
                <w:noProof/>
                <w:webHidden/>
              </w:rPr>
              <w:instrText xml:space="preserve"> PAGEREF _Toc195829590 \h </w:instrText>
            </w:r>
            <w:r>
              <w:rPr>
                <w:noProof/>
                <w:webHidden/>
              </w:rPr>
            </w:r>
            <w:r>
              <w:rPr>
                <w:noProof/>
                <w:webHidden/>
              </w:rPr>
              <w:fldChar w:fldCharType="separate"/>
            </w:r>
            <w:r>
              <w:rPr>
                <w:noProof/>
                <w:webHidden/>
              </w:rPr>
              <w:t>199</w:t>
            </w:r>
            <w:r>
              <w:rPr>
                <w:noProof/>
                <w:webHidden/>
              </w:rPr>
              <w:fldChar w:fldCharType="end"/>
            </w:r>
          </w:hyperlink>
        </w:p>
        <w:p w14:paraId="0A6BDD44" w14:textId="604A0B7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externalize variables in spring boot?</w:t>
            </w:r>
            <w:r>
              <w:rPr>
                <w:noProof/>
                <w:webHidden/>
              </w:rPr>
              <w:tab/>
            </w:r>
            <w:r>
              <w:rPr>
                <w:noProof/>
                <w:webHidden/>
              </w:rPr>
              <w:fldChar w:fldCharType="begin"/>
            </w:r>
            <w:r>
              <w:rPr>
                <w:noProof/>
                <w:webHidden/>
              </w:rPr>
              <w:instrText xml:space="preserve"> PAGEREF _Toc195829591 \h </w:instrText>
            </w:r>
            <w:r>
              <w:rPr>
                <w:noProof/>
                <w:webHidden/>
              </w:rPr>
            </w:r>
            <w:r>
              <w:rPr>
                <w:noProof/>
                <w:webHidden/>
              </w:rPr>
              <w:fldChar w:fldCharType="separate"/>
            </w:r>
            <w:r>
              <w:rPr>
                <w:noProof/>
                <w:webHidden/>
              </w:rPr>
              <w:t>199</w:t>
            </w:r>
            <w:r>
              <w:rPr>
                <w:noProof/>
                <w:webHidden/>
              </w:rPr>
              <w:fldChar w:fldCharType="end"/>
            </w:r>
          </w:hyperlink>
        </w:p>
        <w:p w14:paraId="67142F46" w14:textId="2401DD9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Spring reactive framework?</w:t>
            </w:r>
            <w:r>
              <w:rPr>
                <w:noProof/>
                <w:webHidden/>
              </w:rPr>
              <w:tab/>
            </w:r>
            <w:r>
              <w:rPr>
                <w:noProof/>
                <w:webHidden/>
              </w:rPr>
              <w:fldChar w:fldCharType="begin"/>
            </w:r>
            <w:r>
              <w:rPr>
                <w:noProof/>
                <w:webHidden/>
              </w:rPr>
              <w:instrText xml:space="preserve"> PAGEREF _Toc195829592 \h </w:instrText>
            </w:r>
            <w:r>
              <w:rPr>
                <w:noProof/>
                <w:webHidden/>
              </w:rPr>
            </w:r>
            <w:r>
              <w:rPr>
                <w:noProof/>
                <w:webHidden/>
              </w:rPr>
              <w:fldChar w:fldCharType="separate"/>
            </w:r>
            <w:r>
              <w:rPr>
                <w:noProof/>
                <w:webHidden/>
              </w:rPr>
              <w:t>199</w:t>
            </w:r>
            <w:r>
              <w:rPr>
                <w:noProof/>
                <w:webHidden/>
              </w:rPr>
              <w:fldChar w:fldCharType="end"/>
            </w:r>
          </w:hyperlink>
        </w:p>
        <w:p w14:paraId="0C668BC4" w14:textId="6F3E5BD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should we use Spring reactive?</w:t>
            </w:r>
            <w:r>
              <w:rPr>
                <w:noProof/>
                <w:webHidden/>
              </w:rPr>
              <w:tab/>
            </w:r>
            <w:r>
              <w:rPr>
                <w:noProof/>
                <w:webHidden/>
              </w:rPr>
              <w:fldChar w:fldCharType="begin"/>
            </w:r>
            <w:r>
              <w:rPr>
                <w:noProof/>
                <w:webHidden/>
              </w:rPr>
              <w:instrText xml:space="preserve"> PAGEREF _Toc195829593 \h </w:instrText>
            </w:r>
            <w:r>
              <w:rPr>
                <w:noProof/>
                <w:webHidden/>
              </w:rPr>
            </w:r>
            <w:r>
              <w:rPr>
                <w:noProof/>
                <w:webHidden/>
              </w:rPr>
              <w:fldChar w:fldCharType="separate"/>
            </w:r>
            <w:r>
              <w:rPr>
                <w:noProof/>
                <w:webHidden/>
              </w:rPr>
              <w:t>199</w:t>
            </w:r>
            <w:r>
              <w:rPr>
                <w:noProof/>
                <w:webHidden/>
              </w:rPr>
              <w:fldChar w:fldCharType="end"/>
            </w:r>
          </w:hyperlink>
        </w:p>
        <w:p w14:paraId="550C90EE" w14:textId="7C91F66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block and subscribe?</w:t>
            </w:r>
            <w:r>
              <w:rPr>
                <w:noProof/>
                <w:webHidden/>
              </w:rPr>
              <w:tab/>
            </w:r>
            <w:r>
              <w:rPr>
                <w:noProof/>
                <w:webHidden/>
              </w:rPr>
              <w:fldChar w:fldCharType="begin"/>
            </w:r>
            <w:r>
              <w:rPr>
                <w:noProof/>
                <w:webHidden/>
              </w:rPr>
              <w:instrText xml:space="preserve"> PAGEREF _Toc195829594 \h </w:instrText>
            </w:r>
            <w:r>
              <w:rPr>
                <w:noProof/>
                <w:webHidden/>
              </w:rPr>
            </w:r>
            <w:r>
              <w:rPr>
                <w:noProof/>
                <w:webHidden/>
              </w:rPr>
              <w:fldChar w:fldCharType="separate"/>
            </w:r>
            <w:r>
              <w:rPr>
                <w:noProof/>
                <w:webHidden/>
              </w:rPr>
              <w:t>199</w:t>
            </w:r>
            <w:r>
              <w:rPr>
                <w:noProof/>
                <w:webHidden/>
              </w:rPr>
              <w:fldChar w:fldCharType="end"/>
            </w:r>
          </w:hyperlink>
        </w:p>
        <w:p w14:paraId="5E20D32D" w14:textId="4B4A415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novel based server?</w:t>
            </w:r>
            <w:r>
              <w:rPr>
                <w:noProof/>
                <w:webHidden/>
              </w:rPr>
              <w:tab/>
            </w:r>
            <w:r>
              <w:rPr>
                <w:noProof/>
                <w:webHidden/>
              </w:rPr>
              <w:fldChar w:fldCharType="begin"/>
            </w:r>
            <w:r>
              <w:rPr>
                <w:noProof/>
                <w:webHidden/>
              </w:rPr>
              <w:instrText xml:space="preserve"> PAGEREF _Toc195829595 \h </w:instrText>
            </w:r>
            <w:r>
              <w:rPr>
                <w:noProof/>
                <w:webHidden/>
              </w:rPr>
            </w:r>
            <w:r>
              <w:rPr>
                <w:noProof/>
                <w:webHidden/>
              </w:rPr>
              <w:fldChar w:fldCharType="separate"/>
            </w:r>
            <w:r>
              <w:rPr>
                <w:noProof/>
                <w:webHidden/>
              </w:rPr>
              <w:t>199</w:t>
            </w:r>
            <w:r>
              <w:rPr>
                <w:noProof/>
                <w:webHidden/>
              </w:rPr>
              <w:fldChar w:fldCharType="end"/>
            </w:r>
          </w:hyperlink>
        </w:p>
        <w:p w14:paraId="2C524196" w14:textId="0C01EA3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the findById or findByName method in the repository work with name? When we go with camelcase then where is it implemented internally?</w:t>
            </w:r>
            <w:r>
              <w:rPr>
                <w:noProof/>
                <w:webHidden/>
              </w:rPr>
              <w:tab/>
            </w:r>
            <w:r>
              <w:rPr>
                <w:noProof/>
                <w:webHidden/>
              </w:rPr>
              <w:fldChar w:fldCharType="begin"/>
            </w:r>
            <w:r>
              <w:rPr>
                <w:noProof/>
                <w:webHidden/>
              </w:rPr>
              <w:instrText xml:space="preserve"> PAGEREF _Toc195829596 \h </w:instrText>
            </w:r>
            <w:r>
              <w:rPr>
                <w:noProof/>
                <w:webHidden/>
              </w:rPr>
            </w:r>
            <w:r>
              <w:rPr>
                <w:noProof/>
                <w:webHidden/>
              </w:rPr>
              <w:fldChar w:fldCharType="separate"/>
            </w:r>
            <w:r>
              <w:rPr>
                <w:noProof/>
                <w:webHidden/>
              </w:rPr>
              <w:t>199</w:t>
            </w:r>
            <w:r>
              <w:rPr>
                <w:noProof/>
                <w:webHidden/>
              </w:rPr>
              <w:fldChar w:fldCharType="end"/>
            </w:r>
          </w:hyperlink>
        </w:p>
        <w:p w14:paraId="6AAAE1F8" w14:textId="221CD86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the JPA Repository know there is a class?</w:t>
            </w:r>
            <w:r>
              <w:rPr>
                <w:noProof/>
                <w:webHidden/>
              </w:rPr>
              <w:tab/>
            </w:r>
            <w:r>
              <w:rPr>
                <w:noProof/>
                <w:webHidden/>
              </w:rPr>
              <w:fldChar w:fldCharType="begin"/>
            </w:r>
            <w:r>
              <w:rPr>
                <w:noProof/>
                <w:webHidden/>
              </w:rPr>
              <w:instrText xml:space="preserve"> PAGEREF _Toc195829597 \h </w:instrText>
            </w:r>
            <w:r>
              <w:rPr>
                <w:noProof/>
                <w:webHidden/>
              </w:rPr>
            </w:r>
            <w:r>
              <w:rPr>
                <w:noProof/>
                <w:webHidden/>
              </w:rPr>
              <w:fldChar w:fldCharType="separate"/>
            </w:r>
            <w:r>
              <w:rPr>
                <w:noProof/>
                <w:webHidden/>
              </w:rPr>
              <w:t>199</w:t>
            </w:r>
            <w:r>
              <w:rPr>
                <w:noProof/>
                <w:webHidden/>
              </w:rPr>
              <w:fldChar w:fldCharType="end"/>
            </w:r>
          </w:hyperlink>
        </w:p>
        <w:p w14:paraId="38ABD610" w14:textId="1D6448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the Spring Boot application work internally?</w:t>
            </w:r>
            <w:r>
              <w:rPr>
                <w:noProof/>
                <w:webHidden/>
              </w:rPr>
              <w:tab/>
            </w:r>
            <w:r>
              <w:rPr>
                <w:noProof/>
                <w:webHidden/>
              </w:rPr>
              <w:fldChar w:fldCharType="begin"/>
            </w:r>
            <w:r>
              <w:rPr>
                <w:noProof/>
                <w:webHidden/>
              </w:rPr>
              <w:instrText xml:space="preserve"> PAGEREF _Toc195829598 \h </w:instrText>
            </w:r>
            <w:r>
              <w:rPr>
                <w:noProof/>
                <w:webHidden/>
              </w:rPr>
            </w:r>
            <w:r>
              <w:rPr>
                <w:noProof/>
                <w:webHidden/>
              </w:rPr>
              <w:fldChar w:fldCharType="separate"/>
            </w:r>
            <w:r>
              <w:rPr>
                <w:noProof/>
                <w:webHidden/>
              </w:rPr>
              <w:t>199</w:t>
            </w:r>
            <w:r>
              <w:rPr>
                <w:noProof/>
                <w:webHidden/>
              </w:rPr>
              <w:fldChar w:fldCharType="end"/>
            </w:r>
          </w:hyperlink>
        </w:p>
        <w:p w14:paraId="333FFE07" w14:textId="5B5D86B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5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authenticate API in Spring Boot?</w:t>
            </w:r>
            <w:r>
              <w:rPr>
                <w:noProof/>
                <w:webHidden/>
              </w:rPr>
              <w:tab/>
            </w:r>
            <w:r>
              <w:rPr>
                <w:noProof/>
                <w:webHidden/>
              </w:rPr>
              <w:fldChar w:fldCharType="begin"/>
            </w:r>
            <w:r>
              <w:rPr>
                <w:noProof/>
                <w:webHidden/>
              </w:rPr>
              <w:instrText xml:space="preserve"> PAGEREF _Toc195829599 \h </w:instrText>
            </w:r>
            <w:r>
              <w:rPr>
                <w:noProof/>
                <w:webHidden/>
              </w:rPr>
            </w:r>
            <w:r>
              <w:rPr>
                <w:noProof/>
                <w:webHidden/>
              </w:rPr>
              <w:fldChar w:fldCharType="separate"/>
            </w:r>
            <w:r>
              <w:rPr>
                <w:noProof/>
                <w:webHidden/>
              </w:rPr>
              <w:t>199</w:t>
            </w:r>
            <w:r>
              <w:rPr>
                <w:noProof/>
                <w:webHidden/>
              </w:rPr>
              <w:fldChar w:fldCharType="end"/>
            </w:r>
          </w:hyperlink>
        </w:p>
        <w:p w14:paraId="390120B2" w14:textId="2330A24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In the Spring REST API what is the White label error accessing from the browser? What is the status code you will get?</w:t>
            </w:r>
            <w:r>
              <w:rPr>
                <w:noProof/>
                <w:webHidden/>
              </w:rPr>
              <w:tab/>
            </w:r>
            <w:r>
              <w:rPr>
                <w:noProof/>
                <w:webHidden/>
              </w:rPr>
              <w:fldChar w:fldCharType="begin"/>
            </w:r>
            <w:r>
              <w:rPr>
                <w:noProof/>
                <w:webHidden/>
              </w:rPr>
              <w:instrText xml:space="preserve"> PAGEREF _Toc195829600 \h </w:instrText>
            </w:r>
            <w:r>
              <w:rPr>
                <w:noProof/>
                <w:webHidden/>
              </w:rPr>
            </w:r>
            <w:r>
              <w:rPr>
                <w:noProof/>
                <w:webHidden/>
              </w:rPr>
              <w:fldChar w:fldCharType="separate"/>
            </w:r>
            <w:r>
              <w:rPr>
                <w:noProof/>
                <w:webHidden/>
              </w:rPr>
              <w:t>199</w:t>
            </w:r>
            <w:r>
              <w:rPr>
                <w:noProof/>
                <w:webHidden/>
              </w:rPr>
              <w:fldChar w:fldCharType="end"/>
            </w:r>
          </w:hyperlink>
        </w:p>
        <w:p w14:paraId="7B501172" w14:textId="3F6BC29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Actuator in Spring Boot?</w:t>
            </w:r>
            <w:r>
              <w:rPr>
                <w:noProof/>
                <w:webHidden/>
              </w:rPr>
              <w:tab/>
            </w:r>
            <w:r>
              <w:rPr>
                <w:noProof/>
                <w:webHidden/>
              </w:rPr>
              <w:fldChar w:fldCharType="begin"/>
            </w:r>
            <w:r>
              <w:rPr>
                <w:noProof/>
                <w:webHidden/>
              </w:rPr>
              <w:instrText xml:space="preserve"> PAGEREF _Toc195829601 \h </w:instrText>
            </w:r>
            <w:r>
              <w:rPr>
                <w:noProof/>
                <w:webHidden/>
              </w:rPr>
            </w:r>
            <w:r>
              <w:rPr>
                <w:noProof/>
                <w:webHidden/>
              </w:rPr>
              <w:fldChar w:fldCharType="separate"/>
            </w:r>
            <w:r>
              <w:rPr>
                <w:noProof/>
                <w:webHidden/>
              </w:rPr>
              <w:t>199</w:t>
            </w:r>
            <w:r>
              <w:rPr>
                <w:noProof/>
                <w:webHidden/>
              </w:rPr>
              <w:fldChar w:fldCharType="end"/>
            </w:r>
          </w:hyperlink>
        </w:p>
        <w:p w14:paraId="49BA38E0" w14:textId="6FBCF52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@Entity, @Table, and @Id in JPA?</w:t>
            </w:r>
            <w:r>
              <w:rPr>
                <w:noProof/>
                <w:webHidden/>
              </w:rPr>
              <w:tab/>
            </w:r>
            <w:r>
              <w:rPr>
                <w:noProof/>
                <w:webHidden/>
              </w:rPr>
              <w:fldChar w:fldCharType="begin"/>
            </w:r>
            <w:r>
              <w:rPr>
                <w:noProof/>
                <w:webHidden/>
              </w:rPr>
              <w:instrText xml:space="preserve"> PAGEREF _Toc195829602 \h </w:instrText>
            </w:r>
            <w:r>
              <w:rPr>
                <w:noProof/>
                <w:webHidden/>
              </w:rPr>
            </w:r>
            <w:r>
              <w:rPr>
                <w:noProof/>
                <w:webHidden/>
              </w:rPr>
              <w:fldChar w:fldCharType="separate"/>
            </w:r>
            <w:r>
              <w:rPr>
                <w:noProof/>
                <w:webHidden/>
              </w:rPr>
              <w:t>199</w:t>
            </w:r>
            <w:r>
              <w:rPr>
                <w:noProof/>
                <w:webHidden/>
              </w:rPr>
              <w:fldChar w:fldCharType="end"/>
            </w:r>
          </w:hyperlink>
        </w:p>
        <w:p w14:paraId="0824C9F6" w14:textId="148A30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secure a Spring Boot application?</w:t>
            </w:r>
            <w:r>
              <w:rPr>
                <w:noProof/>
                <w:webHidden/>
              </w:rPr>
              <w:tab/>
            </w:r>
            <w:r>
              <w:rPr>
                <w:noProof/>
                <w:webHidden/>
              </w:rPr>
              <w:fldChar w:fldCharType="begin"/>
            </w:r>
            <w:r>
              <w:rPr>
                <w:noProof/>
                <w:webHidden/>
              </w:rPr>
              <w:instrText xml:space="preserve"> PAGEREF _Toc195829603 \h </w:instrText>
            </w:r>
            <w:r>
              <w:rPr>
                <w:noProof/>
                <w:webHidden/>
              </w:rPr>
            </w:r>
            <w:r>
              <w:rPr>
                <w:noProof/>
                <w:webHidden/>
              </w:rPr>
              <w:fldChar w:fldCharType="separate"/>
            </w:r>
            <w:r>
              <w:rPr>
                <w:noProof/>
                <w:webHidden/>
              </w:rPr>
              <w:t>199</w:t>
            </w:r>
            <w:r>
              <w:rPr>
                <w:noProof/>
                <w:webHidden/>
              </w:rPr>
              <w:fldChar w:fldCharType="end"/>
            </w:r>
          </w:hyperlink>
        </w:p>
        <w:p w14:paraId="06649B04" w14:textId="31181C4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write unit tests in Spring Boot?</w:t>
            </w:r>
            <w:r>
              <w:rPr>
                <w:noProof/>
                <w:webHidden/>
              </w:rPr>
              <w:tab/>
            </w:r>
            <w:r>
              <w:rPr>
                <w:noProof/>
                <w:webHidden/>
              </w:rPr>
              <w:fldChar w:fldCharType="begin"/>
            </w:r>
            <w:r>
              <w:rPr>
                <w:noProof/>
                <w:webHidden/>
              </w:rPr>
              <w:instrText xml:space="preserve"> PAGEREF _Toc195829604 \h </w:instrText>
            </w:r>
            <w:r>
              <w:rPr>
                <w:noProof/>
                <w:webHidden/>
              </w:rPr>
            </w:r>
            <w:r>
              <w:rPr>
                <w:noProof/>
                <w:webHidden/>
              </w:rPr>
              <w:fldChar w:fldCharType="separate"/>
            </w:r>
            <w:r>
              <w:rPr>
                <w:noProof/>
                <w:webHidden/>
              </w:rPr>
              <w:t>199</w:t>
            </w:r>
            <w:r>
              <w:rPr>
                <w:noProof/>
                <w:webHidden/>
              </w:rPr>
              <w:fldChar w:fldCharType="end"/>
            </w:r>
          </w:hyperlink>
        </w:p>
        <w:p w14:paraId="5C9BA837" w14:textId="72AD3EC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@SpringBootTest used for?</w:t>
            </w:r>
            <w:r>
              <w:rPr>
                <w:noProof/>
                <w:webHidden/>
              </w:rPr>
              <w:tab/>
            </w:r>
            <w:r>
              <w:rPr>
                <w:noProof/>
                <w:webHidden/>
              </w:rPr>
              <w:fldChar w:fldCharType="begin"/>
            </w:r>
            <w:r>
              <w:rPr>
                <w:noProof/>
                <w:webHidden/>
              </w:rPr>
              <w:instrText xml:space="preserve"> PAGEREF _Toc195829605 \h </w:instrText>
            </w:r>
            <w:r>
              <w:rPr>
                <w:noProof/>
                <w:webHidden/>
              </w:rPr>
            </w:r>
            <w:r>
              <w:rPr>
                <w:noProof/>
                <w:webHidden/>
              </w:rPr>
              <w:fldChar w:fldCharType="separate"/>
            </w:r>
            <w:r>
              <w:rPr>
                <w:noProof/>
                <w:webHidden/>
              </w:rPr>
              <w:t>199</w:t>
            </w:r>
            <w:r>
              <w:rPr>
                <w:noProof/>
                <w:webHidden/>
              </w:rPr>
              <w:fldChar w:fldCharType="end"/>
            </w:r>
          </w:hyperlink>
        </w:p>
        <w:p w14:paraId="5A9135EC" w14:textId="1294057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configure multiple environments (dev, prod)?</w:t>
            </w:r>
            <w:r>
              <w:rPr>
                <w:noProof/>
                <w:webHidden/>
              </w:rPr>
              <w:tab/>
            </w:r>
            <w:r>
              <w:rPr>
                <w:noProof/>
                <w:webHidden/>
              </w:rPr>
              <w:fldChar w:fldCharType="begin"/>
            </w:r>
            <w:r>
              <w:rPr>
                <w:noProof/>
                <w:webHidden/>
              </w:rPr>
              <w:instrText xml:space="preserve"> PAGEREF _Toc195829606 \h </w:instrText>
            </w:r>
            <w:r>
              <w:rPr>
                <w:noProof/>
                <w:webHidden/>
              </w:rPr>
            </w:r>
            <w:r>
              <w:rPr>
                <w:noProof/>
                <w:webHidden/>
              </w:rPr>
              <w:fldChar w:fldCharType="separate"/>
            </w:r>
            <w:r>
              <w:rPr>
                <w:noProof/>
                <w:webHidden/>
              </w:rPr>
              <w:t>200</w:t>
            </w:r>
            <w:r>
              <w:rPr>
                <w:noProof/>
                <w:webHidden/>
              </w:rPr>
              <w:fldChar w:fldCharType="end"/>
            </w:r>
          </w:hyperlink>
        </w:p>
        <w:p w14:paraId="0FCE86D0" w14:textId="7274109F"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607" w:history="1">
            <w:r w:rsidRPr="005B0110">
              <w:rPr>
                <w:rStyle w:val="Hyperlink"/>
                <w:rFonts w:cstheme="minorHAnsi"/>
                <w:noProof/>
              </w:rPr>
              <w:t>Microservices</w:t>
            </w:r>
            <w:r>
              <w:rPr>
                <w:noProof/>
                <w:webHidden/>
              </w:rPr>
              <w:tab/>
            </w:r>
            <w:r>
              <w:rPr>
                <w:noProof/>
                <w:webHidden/>
              </w:rPr>
              <w:fldChar w:fldCharType="begin"/>
            </w:r>
            <w:r>
              <w:rPr>
                <w:noProof/>
                <w:webHidden/>
              </w:rPr>
              <w:instrText xml:space="preserve"> PAGEREF _Toc195829607 \h </w:instrText>
            </w:r>
            <w:r>
              <w:rPr>
                <w:noProof/>
                <w:webHidden/>
              </w:rPr>
            </w:r>
            <w:r>
              <w:rPr>
                <w:noProof/>
                <w:webHidden/>
              </w:rPr>
              <w:fldChar w:fldCharType="separate"/>
            </w:r>
            <w:r>
              <w:rPr>
                <w:noProof/>
                <w:webHidden/>
              </w:rPr>
              <w:t>201</w:t>
            </w:r>
            <w:r>
              <w:rPr>
                <w:noProof/>
                <w:webHidden/>
              </w:rPr>
              <w:fldChar w:fldCharType="end"/>
            </w:r>
          </w:hyperlink>
        </w:p>
        <w:p w14:paraId="01169882" w14:textId="1A918A9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Monolith vs Microservices differences and when to choose which?</w:t>
            </w:r>
            <w:r>
              <w:rPr>
                <w:noProof/>
                <w:webHidden/>
              </w:rPr>
              <w:tab/>
            </w:r>
            <w:r>
              <w:rPr>
                <w:noProof/>
                <w:webHidden/>
              </w:rPr>
              <w:fldChar w:fldCharType="begin"/>
            </w:r>
            <w:r>
              <w:rPr>
                <w:noProof/>
                <w:webHidden/>
              </w:rPr>
              <w:instrText xml:space="preserve"> PAGEREF _Toc195829608 \h </w:instrText>
            </w:r>
            <w:r>
              <w:rPr>
                <w:noProof/>
                <w:webHidden/>
              </w:rPr>
            </w:r>
            <w:r>
              <w:rPr>
                <w:noProof/>
                <w:webHidden/>
              </w:rPr>
              <w:fldChar w:fldCharType="separate"/>
            </w:r>
            <w:r>
              <w:rPr>
                <w:noProof/>
                <w:webHidden/>
              </w:rPr>
              <w:t>201</w:t>
            </w:r>
            <w:r>
              <w:rPr>
                <w:noProof/>
                <w:webHidden/>
              </w:rPr>
              <w:fldChar w:fldCharType="end"/>
            </w:r>
          </w:hyperlink>
        </w:p>
        <w:p w14:paraId="5AE55684" w14:textId="05FB719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design a microservice from scratch?</w:t>
            </w:r>
            <w:r>
              <w:rPr>
                <w:noProof/>
                <w:webHidden/>
              </w:rPr>
              <w:tab/>
            </w:r>
            <w:r>
              <w:rPr>
                <w:noProof/>
                <w:webHidden/>
              </w:rPr>
              <w:fldChar w:fldCharType="begin"/>
            </w:r>
            <w:r>
              <w:rPr>
                <w:noProof/>
                <w:webHidden/>
              </w:rPr>
              <w:instrText xml:space="preserve"> PAGEREF _Toc195829609 \h </w:instrText>
            </w:r>
            <w:r>
              <w:rPr>
                <w:noProof/>
                <w:webHidden/>
              </w:rPr>
            </w:r>
            <w:r>
              <w:rPr>
                <w:noProof/>
                <w:webHidden/>
              </w:rPr>
              <w:fldChar w:fldCharType="separate"/>
            </w:r>
            <w:r>
              <w:rPr>
                <w:noProof/>
                <w:webHidden/>
              </w:rPr>
              <w:t>202</w:t>
            </w:r>
            <w:r>
              <w:rPr>
                <w:noProof/>
                <w:webHidden/>
              </w:rPr>
              <w:fldChar w:fldCharType="end"/>
            </w:r>
          </w:hyperlink>
        </w:p>
        <w:p w14:paraId="2B34F500" w14:textId="0DD8FC0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API Gateway pattern and its advantages?</w:t>
            </w:r>
            <w:r>
              <w:rPr>
                <w:noProof/>
                <w:webHidden/>
              </w:rPr>
              <w:tab/>
            </w:r>
            <w:r>
              <w:rPr>
                <w:noProof/>
                <w:webHidden/>
              </w:rPr>
              <w:fldChar w:fldCharType="begin"/>
            </w:r>
            <w:r>
              <w:rPr>
                <w:noProof/>
                <w:webHidden/>
              </w:rPr>
              <w:instrText xml:space="preserve"> PAGEREF _Toc195829610 \h </w:instrText>
            </w:r>
            <w:r>
              <w:rPr>
                <w:noProof/>
                <w:webHidden/>
              </w:rPr>
            </w:r>
            <w:r>
              <w:rPr>
                <w:noProof/>
                <w:webHidden/>
              </w:rPr>
              <w:fldChar w:fldCharType="separate"/>
            </w:r>
            <w:r>
              <w:rPr>
                <w:noProof/>
                <w:webHidden/>
              </w:rPr>
              <w:t>203</w:t>
            </w:r>
            <w:r>
              <w:rPr>
                <w:noProof/>
                <w:webHidden/>
              </w:rPr>
              <w:fldChar w:fldCharType="end"/>
            </w:r>
          </w:hyperlink>
        </w:p>
        <w:p w14:paraId="29A7C749" w14:textId="3F1E74D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Inter-service communication: REST vs Messaging?</w:t>
            </w:r>
            <w:r>
              <w:rPr>
                <w:noProof/>
                <w:webHidden/>
              </w:rPr>
              <w:tab/>
            </w:r>
            <w:r>
              <w:rPr>
                <w:noProof/>
                <w:webHidden/>
              </w:rPr>
              <w:fldChar w:fldCharType="begin"/>
            </w:r>
            <w:r>
              <w:rPr>
                <w:noProof/>
                <w:webHidden/>
              </w:rPr>
              <w:instrText xml:space="preserve"> PAGEREF _Toc195829611 \h </w:instrText>
            </w:r>
            <w:r>
              <w:rPr>
                <w:noProof/>
                <w:webHidden/>
              </w:rPr>
            </w:r>
            <w:r>
              <w:rPr>
                <w:noProof/>
                <w:webHidden/>
              </w:rPr>
              <w:fldChar w:fldCharType="separate"/>
            </w:r>
            <w:r>
              <w:rPr>
                <w:noProof/>
                <w:webHidden/>
              </w:rPr>
              <w:t>205</w:t>
            </w:r>
            <w:r>
              <w:rPr>
                <w:noProof/>
                <w:webHidden/>
              </w:rPr>
              <w:fldChar w:fldCharType="end"/>
            </w:r>
          </w:hyperlink>
        </w:p>
        <w:p w14:paraId="2494FD89" w14:textId="0BFEC83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Circuit Breaker pattern and its implementation using Resilience4j?</w:t>
            </w:r>
            <w:r>
              <w:rPr>
                <w:noProof/>
                <w:webHidden/>
              </w:rPr>
              <w:tab/>
            </w:r>
            <w:r>
              <w:rPr>
                <w:noProof/>
                <w:webHidden/>
              </w:rPr>
              <w:fldChar w:fldCharType="begin"/>
            </w:r>
            <w:r>
              <w:rPr>
                <w:noProof/>
                <w:webHidden/>
              </w:rPr>
              <w:instrText xml:space="preserve"> PAGEREF _Toc195829612 \h </w:instrText>
            </w:r>
            <w:r>
              <w:rPr>
                <w:noProof/>
                <w:webHidden/>
              </w:rPr>
            </w:r>
            <w:r>
              <w:rPr>
                <w:noProof/>
                <w:webHidden/>
              </w:rPr>
              <w:fldChar w:fldCharType="separate"/>
            </w:r>
            <w:r>
              <w:rPr>
                <w:noProof/>
                <w:webHidden/>
              </w:rPr>
              <w:t>206</w:t>
            </w:r>
            <w:r>
              <w:rPr>
                <w:noProof/>
                <w:webHidden/>
              </w:rPr>
              <w:fldChar w:fldCharType="end"/>
            </w:r>
          </w:hyperlink>
        </w:p>
        <w:p w14:paraId="02CF2539" w14:textId="4DF5DCF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Load balancing in microservices using Spring Cloud Load Balancer?</w:t>
            </w:r>
            <w:r>
              <w:rPr>
                <w:noProof/>
                <w:webHidden/>
              </w:rPr>
              <w:tab/>
            </w:r>
            <w:r>
              <w:rPr>
                <w:noProof/>
                <w:webHidden/>
              </w:rPr>
              <w:fldChar w:fldCharType="begin"/>
            </w:r>
            <w:r>
              <w:rPr>
                <w:noProof/>
                <w:webHidden/>
              </w:rPr>
              <w:instrText xml:space="preserve"> PAGEREF _Toc195829613 \h </w:instrText>
            </w:r>
            <w:r>
              <w:rPr>
                <w:noProof/>
                <w:webHidden/>
              </w:rPr>
            </w:r>
            <w:r>
              <w:rPr>
                <w:noProof/>
                <w:webHidden/>
              </w:rPr>
              <w:fldChar w:fldCharType="separate"/>
            </w:r>
            <w:r>
              <w:rPr>
                <w:noProof/>
                <w:webHidden/>
              </w:rPr>
              <w:t>208</w:t>
            </w:r>
            <w:r>
              <w:rPr>
                <w:noProof/>
                <w:webHidden/>
              </w:rPr>
              <w:fldChar w:fldCharType="end"/>
            </w:r>
          </w:hyperlink>
        </w:p>
        <w:p w14:paraId="5FD3B4E0" w14:textId="71A3A90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Spring Cloud Config helps in centralized configuration management?</w:t>
            </w:r>
            <w:r>
              <w:rPr>
                <w:noProof/>
                <w:webHidden/>
              </w:rPr>
              <w:tab/>
            </w:r>
            <w:r>
              <w:rPr>
                <w:noProof/>
                <w:webHidden/>
              </w:rPr>
              <w:fldChar w:fldCharType="begin"/>
            </w:r>
            <w:r>
              <w:rPr>
                <w:noProof/>
                <w:webHidden/>
              </w:rPr>
              <w:instrText xml:space="preserve"> PAGEREF _Toc195829614 \h </w:instrText>
            </w:r>
            <w:r>
              <w:rPr>
                <w:noProof/>
                <w:webHidden/>
              </w:rPr>
            </w:r>
            <w:r>
              <w:rPr>
                <w:noProof/>
                <w:webHidden/>
              </w:rPr>
              <w:fldChar w:fldCharType="separate"/>
            </w:r>
            <w:r>
              <w:rPr>
                <w:noProof/>
                <w:webHidden/>
              </w:rPr>
              <w:t>209</w:t>
            </w:r>
            <w:r>
              <w:rPr>
                <w:noProof/>
                <w:webHidden/>
              </w:rPr>
              <w:fldChar w:fldCharType="end"/>
            </w:r>
          </w:hyperlink>
        </w:p>
        <w:p w14:paraId="57CEE5EB" w14:textId="7344897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Service discovery using Eureka or Consul?</w:t>
            </w:r>
            <w:r>
              <w:rPr>
                <w:noProof/>
                <w:webHidden/>
              </w:rPr>
              <w:tab/>
            </w:r>
            <w:r>
              <w:rPr>
                <w:noProof/>
                <w:webHidden/>
              </w:rPr>
              <w:fldChar w:fldCharType="begin"/>
            </w:r>
            <w:r>
              <w:rPr>
                <w:noProof/>
                <w:webHidden/>
              </w:rPr>
              <w:instrText xml:space="preserve"> PAGEREF _Toc195829615 \h </w:instrText>
            </w:r>
            <w:r>
              <w:rPr>
                <w:noProof/>
                <w:webHidden/>
              </w:rPr>
            </w:r>
            <w:r>
              <w:rPr>
                <w:noProof/>
                <w:webHidden/>
              </w:rPr>
              <w:fldChar w:fldCharType="separate"/>
            </w:r>
            <w:r>
              <w:rPr>
                <w:noProof/>
                <w:webHidden/>
              </w:rPr>
              <w:t>211</w:t>
            </w:r>
            <w:r>
              <w:rPr>
                <w:noProof/>
                <w:webHidden/>
              </w:rPr>
              <w:fldChar w:fldCharType="end"/>
            </w:r>
          </w:hyperlink>
        </w:p>
        <w:p w14:paraId="37575278" w14:textId="08BEB0C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Feign Client vs WebClient: Which one to use and why?</w:t>
            </w:r>
            <w:r>
              <w:rPr>
                <w:noProof/>
                <w:webHidden/>
              </w:rPr>
              <w:tab/>
            </w:r>
            <w:r>
              <w:rPr>
                <w:noProof/>
                <w:webHidden/>
              </w:rPr>
              <w:fldChar w:fldCharType="begin"/>
            </w:r>
            <w:r>
              <w:rPr>
                <w:noProof/>
                <w:webHidden/>
              </w:rPr>
              <w:instrText xml:space="preserve"> PAGEREF _Toc195829616 \h </w:instrText>
            </w:r>
            <w:r>
              <w:rPr>
                <w:noProof/>
                <w:webHidden/>
              </w:rPr>
            </w:r>
            <w:r>
              <w:rPr>
                <w:noProof/>
                <w:webHidden/>
              </w:rPr>
              <w:fldChar w:fldCharType="separate"/>
            </w:r>
            <w:r>
              <w:rPr>
                <w:noProof/>
                <w:webHidden/>
              </w:rPr>
              <w:t>211</w:t>
            </w:r>
            <w:r>
              <w:rPr>
                <w:noProof/>
                <w:webHidden/>
              </w:rPr>
              <w:fldChar w:fldCharType="end"/>
            </w:r>
          </w:hyperlink>
        </w:p>
        <w:p w14:paraId="2C03A73A" w14:textId="2778A7E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Event-driven architecture and Kafka integration?</w:t>
            </w:r>
            <w:r>
              <w:rPr>
                <w:noProof/>
                <w:webHidden/>
              </w:rPr>
              <w:tab/>
            </w:r>
            <w:r>
              <w:rPr>
                <w:noProof/>
                <w:webHidden/>
              </w:rPr>
              <w:fldChar w:fldCharType="begin"/>
            </w:r>
            <w:r>
              <w:rPr>
                <w:noProof/>
                <w:webHidden/>
              </w:rPr>
              <w:instrText xml:space="preserve"> PAGEREF _Toc195829617 \h </w:instrText>
            </w:r>
            <w:r>
              <w:rPr>
                <w:noProof/>
                <w:webHidden/>
              </w:rPr>
            </w:r>
            <w:r>
              <w:rPr>
                <w:noProof/>
                <w:webHidden/>
              </w:rPr>
              <w:fldChar w:fldCharType="separate"/>
            </w:r>
            <w:r>
              <w:rPr>
                <w:noProof/>
                <w:webHidden/>
              </w:rPr>
              <w:t>211</w:t>
            </w:r>
            <w:r>
              <w:rPr>
                <w:noProof/>
                <w:webHidden/>
              </w:rPr>
              <w:fldChar w:fldCharType="end"/>
            </w:r>
          </w:hyperlink>
        </w:p>
        <w:p w14:paraId="2333298C" w14:textId="58271EF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Database per service vs Shared Database: Pros and cons?</w:t>
            </w:r>
            <w:r>
              <w:rPr>
                <w:noProof/>
                <w:webHidden/>
              </w:rPr>
              <w:tab/>
            </w:r>
            <w:r>
              <w:rPr>
                <w:noProof/>
                <w:webHidden/>
              </w:rPr>
              <w:fldChar w:fldCharType="begin"/>
            </w:r>
            <w:r>
              <w:rPr>
                <w:noProof/>
                <w:webHidden/>
              </w:rPr>
              <w:instrText xml:space="preserve"> PAGEREF _Toc195829618 \h </w:instrText>
            </w:r>
            <w:r>
              <w:rPr>
                <w:noProof/>
                <w:webHidden/>
              </w:rPr>
            </w:r>
            <w:r>
              <w:rPr>
                <w:noProof/>
                <w:webHidden/>
              </w:rPr>
              <w:fldChar w:fldCharType="separate"/>
            </w:r>
            <w:r>
              <w:rPr>
                <w:noProof/>
                <w:webHidden/>
              </w:rPr>
              <w:t>211</w:t>
            </w:r>
            <w:r>
              <w:rPr>
                <w:noProof/>
                <w:webHidden/>
              </w:rPr>
              <w:fldChar w:fldCharType="end"/>
            </w:r>
          </w:hyperlink>
        </w:p>
        <w:p w14:paraId="7CCDB2A7" w14:textId="7C0F44C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Saga Pattern for distributed transactions in microservices?</w:t>
            </w:r>
            <w:r>
              <w:rPr>
                <w:noProof/>
                <w:webHidden/>
              </w:rPr>
              <w:tab/>
            </w:r>
            <w:r>
              <w:rPr>
                <w:noProof/>
                <w:webHidden/>
              </w:rPr>
              <w:fldChar w:fldCharType="begin"/>
            </w:r>
            <w:r>
              <w:rPr>
                <w:noProof/>
                <w:webHidden/>
              </w:rPr>
              <w:instrText xml:space="preserve"> PAGEREF _Toc195829619 \h </w:instrText>
            </w:r>
            <w:r>
              <w:rPr>
                <w:noProof/>
                <w:webHidden/>
              </w:rPr>
            </w:r>
            <w:r>
              <w:rPr>
                <w:noProof/>
                <w:webHidden/>
              </w:rPr>
              <w:fldChar w:fldCharType="separate"/>
            </w:r>
            <w:r>
              <w:rPr>
                <w:noProof/>
                <w:webHidden/>
              </w:rPr>
              <w:t>211</w:t>
            </w:r>
            <w:r>
              <w:rPr>
                <w:noProof/>
                <w:webHidden/>
              </w:rPr>
              <w:fldChar w:fldCharType="end"/>
            </w:r>
          </w:hyperlink>
        </w:p>
        <w:p w14:paraId="7A4BA5DA" w14:textId="315FFE6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JWT-based authentication and OAuth2 in microservices?</w:t>
            </w:r>
            <w:r>
              <w:rPr>
                <w:noProof/>
                <w:webHidden/>
              </w:rPr>
              <w:tab/>
            </w:r>
            <w:r>
              <w:rPr>
                <w:noProof/>
                <w:webHidden/>
              </w:rPr>
              <w:fldChar w:fldCharType="begin"/>
            </w:r>
            <w:r>
              <w:rPr>
                <w:noProof/>
                <w:webHidden/>
              </w:rPr>
              <w:instrText xml:space="preserve"> PAGEREF _Toc195829620 \h </w:instrText>
            </w:r>
            <w:r>
              <w:rPr>
                <w:noProof/>
                <w:webHidden/>
              </w:rPr>
            </w:r>
            <w:r>
              <w:rPr>
                <w:noProof/>
                <w:webHidden/>
              </w:rPr>
              <w:fldChar w:fldCharType="separate"/>
            </w:r>
            <w:r>
              <w:rPr>
                <w:noProof/>
                <w:webHidden/>
              </w:rPr>
              <w:t>211</w:t>
            </w:r>
            <w:r>
              <w:rPr>
                <w:noProof/>
                <w:webHidden/>
              </w:rPr>
              <w:fldChar w:fldCharType="end"/>
            </w:r>
          </w:hyperlink>
        </w:p>
        <w:p w14:paraId="43269FB2" w14:textId="7279ED5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handle security in an API Gateway?</w:t>
            </w:r>
            <w:r>
              <w:rPr>
                <w:noProof/>
                <w:webHidden/>
              </w:rPr>
              <w:tab/>
            </w:r>
            <w:r>
              <w:rPr>
                <w:noProof/>
                <w:webHidden/>
              </w:rPr>
              <w:fldChar w:fldCharType="begin"/>
            </w:r>
            <w:r>
              <w:rPr>
                <w:noProof/>
                <w:webHidden/>
              </w:rPr>
              <w:instrText xml:space="preserve"> PAGEREF _Toc195829621 \h </w:instrText>
            </w:r>
            <w:r>
              <w:rPr>
                <w:noProof/>
                <w:webHidden/>
              </w:rPr>
            </w:r>
            <w:r>
              <w:rPr>
                <w:noProof/>
                <w:webHidden/>
              </w:rPr>
              <w:fldChar w:fldCharType="separate"/>
            </w:r>
            <w:r>
              <w:rPr>
                <w:noProof/>
                <w:webHidden/>
              </w:rPr>
              <w:t>211</w:t>
            </w:r>
            <w:r>
              <w:rPr>
                <w:noProof/>
                <w:webHidden/>
              </w:rPr>
              <w:fldChar w:fldCharType="end"/>
            </w:r>
          </w:hyperlink>
        </w:p>
        <w:p w14:paraId="3BC9411D" w14:textId="4C0F81D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Observability: Logging, tracing, and monitoring best practices?</w:t>
            </w:r>
            <w:r>
              <w:rPr>
                <w:noProof/>
                <w:webHidden/>
              </w:rPr>
              <w:tab/>
            </w:r>
            <w:r>
              <w:rPr>
                <w:noProof/>
                <w:webHidden/>
              </w:rPr>
              <w:fldChar w:fldCharType="begin"/>
            </w:r>
            <w:r>
              <w:rPr>
                <w:noProof/>
                <w:webHidden/>
              </w:rPr>
              <w:instrText xml:space="preserve"> PAGEREF _Toc195829622 \h </w:instrText>
            </w:r>
            <w:r>
              <w:rPr>
                <w:noProof/>
                <w:webHidden/>
              </w:rPr>
            </w:r>
            <w:r>
              <w:rPr>
                <w:noProof/>
                <w:webHidden/>
              </w:rPr>
              <w:fldChar w:fldCharType="separate"/>
            </w:r>
            <w:r>
              <w:rPr>
                <w:noProof/>
                <w:webHidden/>
              </w:rPr>
              <w:t>211</w:t>
            </w:r>
            <w:r>
              <w:rPr>
                <w:noProof/>
                <w:webHidden/>
              </w:rPr>
              <w:fldChar w:fldCharType="end"/>
            </w:r>
          </w:hyperlink>
        </w:p>
        <w:p w14:paraId="32D3BA05" w14:textId="1F917A9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Role of Prometheus and Grafana in microservices monitoring?</w:t>
            </w:r>
            <w:r>
              <w:rPr>
                <w:noProof/>
                <w:webHidden/>
              </w:rPr>
              <w:tab/>
            </w:r>
            <w:r>
              <w:rPr>
                <w:noProof/>
                <w:webHidden/>
              </w:rPr>
              <w:fldChar w:fldCharType="begin"/>
            </w:r>
            <w:r>
              <w:rPr>
                <w:noProof/>
                <w:webHidden/>
              </w:rPr>
              <w:instrText xml:space="preserve"> PAGEREF _Toc195829623 \h </w:instrText>
            </w:r>
            <w:r>
              <w:rPr>
                <w:noProof/>
                <w:webHidden/>
              </w:rPr>
            </w:r>
            <w:r>
              <w:rPr>
                <w:noProof/>
                <w:webHidden/>
              </w:rPr>
              <w:fldChar w:fldCharType="separate"/>
            </w:r>
            <w:r>
              <w:rPr>
                <w:noProof/>
                <w:webHidden/>
              </w:rPr>
              <w:t>211</w:t>
            </w:r>
            <w:r>
              <w:rPr>
                <w:noProof/>
                <w:webHidden/>
              </w:rPr>
              <w:fldChar w:fldCharType="end"/>
            </w:r>
          </w:hyperlink>
        </w:p>
        <w:p w14:paraId="7F942C67" w14:textId="2FB1B7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Kubernetes deployment strategies for microservices?</w:t>
            </w:r>
            <w:r>
              <w:rPr>
                <w:noProof/>
                <w:webHidden/>
              </w:rPr>
              <w:tab/>
            </w:r>
            <w:r>
              <w:rPr>
                <w:noProof/>
                <w:webHidden/>
              </w:rPr>
              <w:fldChar w:fldCharType="begin"/>
            </w:r>
            <w:r>
              <w:rPr>
                <w:noProof/>
                <w:webHidden/>
              </w:rPr>
              <w:instrText xml:space="preserve"> PAGEREF _Toc195829624 \h </w:instrText>
            </w:r>
            <w:r>
              <w:rPr>
                <w:noProof/>
                <w:webHidden/>
              </w:rPr>
            </w:r>
            <w:r>
              <w:rPr>
                <w:noProof/>
                <w:webHidden/>
              </w:rPr>
              <w:fldChar w:fldCharType="separate"/>
            </w:r>
            <w:r>
              <w:rPr>
                <w:noProof/>
                <w:webHidden/>
              </w:rPr>
              <w:t>212</w:t>
            </w:r>
            <w:r>
              <w:rPr>
                <w:noProof/>
                <w:webHidden/>
              </w:rPr>
              <w:fldChar w:fldCharType="end"/>
            </w:r>
          </w:hyperlink>
        </w:p>
        <w:p w14:paraId="72785C68" w14:textId="2D8FA9B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Blue-Green and Canary deployments in microservices?</w:t>
            </w:r>
            <w:r>
              <w:rPr>
                <w:noProof/>
                <w:webHidden/>
              </w:rPr>
              <w:tab/>
            </w:r>
            <w:r>
              <w:rPr>
                <w:noProof/>
                <w:webHidden/>
              </w:rPr>
              <w:fldChar w:fldCharType="begin"/>
            </w:r>
            <w:r>
              <w:rPr>
                <w:noProof/>
                <w:webHidden/>
              </w:rPr>
              <w:instrText xml:space="preserve"> PAGEREF _Toc195829625 \h </w:instrText>
            </w:r>
            <w:r>
              <w:rPr>
                <w:noProof/>
                <w:webHidden/>
              </w:rPr>
            </w:r>
            <w:r>
              <w:rPr>
                <w:noProof/>
                <w:webHidden/>
              </w:rPr>
              <w:fldChar w:fldCharType="separate"/>
            </w:r>
            <w:r>
              <w:rPr>
                <w:noProof/>
                <w:webHidden/>
              </w:rPr>
              <w:t>212</w:t>
            </w:r>
            <w:r>
              <w:rPr>
                <w:noProof/>
                <w:webHidden/>
              </w:rPr>
              <w:fldChar w:fldCharType="end"/>
            </w:r>
          </w:hyperlink>
        </w:p>
        <w:p w14:paraId="0E7DFEB1" w14:textId="6E64439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When to use WebFlux for reactive microservices?</w:t>
            </w:r>
            <w:r>
              <w:rPr>
                <w:noProof/>
                <w:webHidden/>
              </w:rPr>
              <w:tab/>
            </w:r>
            <w:r>
              <w:rPr>
                <w:noProof/>
                <w:webHidden/>
              </w:rPr>
              <w:fldChar w:fldCharType="begin"/>
            </w:r>
            <w:r>
              <w:rPr>
                <w:noProof/>
                <w:webHidden/>
              </w:rPr>
              <w:instrText xml:space="preserve"> PAGEREF _Toc195829626 \h </w:instrText>
            </w:r>
            <w:r>
              <w:rPr>
                <w:noProof/>
                <w:webHidden/>
              </w:rPr>
            </w:r>
            <w:r>
              <w:rPr>
                <w:noProof/>
                <w:webHidden/>
              </w:rPr>
              <w:fldChar w:fldCharType="separate"/>
            </w:r>
            <w:r>
              <w:rPr>
                <w:noProof/>
                <w:webHidden/>
              </w:rPr>
              <w:t>212</w:t>
            </w:r>
            <w:r>
              <w:rPr>
                <w:noProof/>
                <w:webHidden/>
              </w:rPr>
              <w:fldChar w:fldCharType="end"/>
            </w:r>
          </w:hyperlink>
        </w:p>
        <w:p w14:paraId="12A077FD" w14:textId="6EDD954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CQRS and Event Sourcing: When and why to use them?</w:t>
            </w:r>
            <w:r>
              <w:rPr>
                <w:noProof/>
                <w:webHidden/>
              </w:rPr>
              <w:tab/>
            </w:r>
            <w:r>
              <w:rPr>
                <w:noProof/>
                <w:webHidden/>
              </w:rPr>
              <w:fldChar w:fldCharType="begin"/>
            </w:r>
            <w:r>
              <w:rPr>
                <w:noProof/>
                <w:webHidden/>
              </w:rPr>
              <w:instrText xml:space="preserve"> PAGEREF _Toc195829627 \h </w:instrText>
            </w:r>
            <w:r>
              <w:rPr>
                <w:noProof/>
                <w:webHidden/>
              </w:rPr>
            </w:r>
            <w:r>
              <w:rPr>
                <w:noProof/>
                <w:webHidden/>
              </w:rPr>
              <w:fldChar w:fldCharType="separate"/>
            </w:r>
            <w:r>
              <w:rPr>
                <w:noProof/>
                <w:webHidden/>
              </w:rPr>
              <w:t>212</w:t>
            </w:r>
            <w:r>
              <w:rPr>
                <w:noProof/>
                <w:webHidden/>
              </w:rPr>
              <w:fldChar w:fldCharType="end"/>
            </w:r>
          </w:hyperlink>
        </w:p>
        <w:p w14:paraId="3127D46A" w14:textId="2BD1A74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Monolithic and Microservice architecture?</w:t>
            </w:r>
            <w:r>
              <w:rPr>
                <w:noProof/>
                <w:webHidden/>
              </w:rPr>
              <w:tab/>
            </w:r>
            <w:r>
              <w:rPr>
                <w:noProof/>
                <w:webHidden/>
              </w:rPr>
              <w:fldChar w:fldCharType="begin"/>
            </w:r>
            <w:r>
              <w:rPr>
                <w:noProof/>
                <w:webHidden/>
              </w:rPr>
              <w:instrText xml:space="preserve"> PAGEREF _Toc195829628 \h </w:instrText>
            </w:r>
            <w:r>
              <w:rPr>
                <w:noProof/>
                <w:webHidden/>
              </w:rPr>
            </w:r>
            <w:r>
              <w:rPr>
                <w:noProof/>
                <w:webHidden/>
              </w:rPr>
              <w:fldChar w:fldCharType="separate"/>
            </w:r>
            <w:r>
              <w:rPr>
                <w:noProof/>
                <w:webHidden/>
              </w:rPr>
              <w:t>212</w:t>
            </w:r>
            <w:r>
              <w:rPr>
                <w:noProof/>
                <w:webHidden/>
              </w:rPr>
              <w:fldChar w:fldCharType="end"/>
            </w:r>
          </w:hyperlink>
        </w:p>
        <w:p w14:paraId="600CC67D" w14:textId="62819C0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Microservices architecture?</w:t>
            </w:r>
            <w:r>
              <w:rPr>
                <w:noProof/>
                <w:webHidden/>
              </w:rPr>
              <w:tab/>
            </w:r>
            <w:r>
              <w:rPr>
                <w:noProof/>
                <w:webHidden/>
              </w:rPr>
              <w:fldChar w:fldCharType="begin"/>
            </w:r>
            <w:r>
              <w:rPr>
                <w:noProof/>
                <w:webHidden/>
              </w:rPr>
              <w:instrText xml:space="preserve"> PAGEREF _Toc195829629 \h </w:instrText>
            </w:r>
            <w:r>
              <w:rPr>
                <w:noProof/>
                <w:webHidden/>
              </w:rPr>
            </w:r>
            <w:r>
              <w:rPr>
                <w:noProof/>
                <w:webHidden/>
              </w:rPr>
              <w:fldChar w:fldCharType="separate"/>
            </w:r>
            <w:r>
              <w:rPr>
                <w:noProof/>
                <w:webHidden/>
              </w:rPr>
              <w:t>212</w:t>
            </w:r>
            <w:r>
              <w:rPr>
                <w:noProof/>
                <w:webHidden/>
              </w:rPr>
              <w:fldChar w:fldCharType="end"/>
            </w:r>
          </w:hyperlink>
        </w:p>
        <w:p w14:paraId="65279D66" w14:textId="0372D6A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are you deploying your microservice?</w:t>
            </w:r>
            <w:r>
              <w:rPr>
                <w:noProof/>
                <w:webHidden/>
              </w:rPr>
              <w:tab/>
            </w:r>
            <w:r>
              <w:rPr>
                <w:noProof/>
                <w:webHidden/>
              </w:rPr>
              <w:fldChar w:fldCharType="begin"/>
            </w:r>
            <w:r>
              <w:rPr>
                <w:noProof/>
                <w:webHidden/>
              </w:rPr>
              <w:instrText xml:space="preserve"> PAGEREF _Toc195829630 \h </w:instrText>
            </w:r>
            <w:r>
              <w:rPr>
                <w:noProof/>
                <w:webHidden/>
              </w:rPr>
            </w:r>
            <w:r>
              <w:rPr>
                <w:noProof/>
                <w:webHidden/>
              </w:rPr>
              <w:fldChar w:fldCharType="separate"/>
            </w:r>
            <w:r>
              <w:rPr>
                <w:noProof/>
                <w:webHidden/>
              </w:rPr>
              <w:t>212</w:t>
            </w:r>
            <w:r>
              <w:rPr>
                <w:noProof/>
                <w:webHidden/>
              </w:rPr>
              <w:fldChar w:fldCharType="end"/>
            </w:r>
          </w:hyperlink>
        </w:p>
        <w:p w14:paraId="3BCE32CA" w14:textId="2C21D9F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different Aggregation patterns in Microservices?</w:t>
            </w:r>
            <w:r>
              <w:rPr>
                <w:noProof/>
                <w:webHidden/>
              </w:rPr>
              <w:tab/>
            </w:r>
            <w:r>
              <w:rPr>
                <w:noProof/>
                <w:webHidden/>
              </w:rPr>
              <w:fldChar w:fldCharType="begin"/>
            </w:r>
            <w:r>
              <w:rPr>
                <w:noProof/>
                <w:webHidden/>
              </w:rPr>
              <w:instrText xml:space="preserve"> PAGEREF _Toc195829631 \h </w:instrText>
            </w:r>
            <w:r>
              <w:rPr>
                <w:noProof/>
                <w:webHidden/>
              </w:rPr>
            </w:r>
            <w:r>
              <w:rPr>
                <w:noProof/>
                <w:webHidden/>
              </w:rPr>
              <w:fldChar w:fldCharType="separate"/>
            </w:r>
            <w:r>
              <w:rPr>
                <w:noProof/>
                <w:webHidden/>
              </w:rPr>
              <w:t>212</w:t>
            </w:r>
            <w:r>
              <w:rPr>
                <w:noProof/>
                <w:webHidden/>
              </w:rPr>
              <w:fldChar w:fldCharType="end"/>
            </w:r>
          </w:hyperlink>
        </w:p>
        <w:p w14:paraId="707F35F6" w14:textId="40A1610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challenges in Microservice architecture?</w:t>
            </w:r>
            <w:r>
              <w:rPr>
                <w:noProof/>
                <w:webHidden/>
              </w:rPr>
              <w:tab/>
            </w:r>
            <w:r>
              <w:rPr>
                <w:noProof/>
                <w:webHidden/>
              </w:rPr>
              <w:fldChar w:fldCharType="begin"/>
            </w:r>
            <w:r>
              <w:rPr>
                <w:noProof/>
                <w:webHidden/>
              </w:rPr>
              <w:instrText xml:space="preserve"> PAGEREF _Toc195829632 \h </w:instrText>
            </w:r>
            <w:r>
              <w:rPr>
                <w:noProof/>
                <w:webHidden/>
              </w:rPr>
            </w:r>
            <w:r>
              <w:rPr>
                <w:noProof/>
                <w:webHidden/>
              </w:rPr>
              <w:fldChar w:fldCharType="separate"/>
            </w:r>
            <w:r>
              <w:rPr>
                <w:noProof/>
                <w:webHidden/>
              </w:rPr>
              <w:t>212</w:t>
            </w:r>
            <w:r>
              <w:rPr>
                <w:noProof/>
                <w:webHidden/>
              </w:rPr>
              <w:fldChar w:fldCharType="end"/>
            </w:r>
          </w:hyperlink>
        </w:p>
        <w:p w14:paraId="5B46229D" w14:textId="579DF61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are you handling load in your microservices?</w:t>
            </w:r>
            <w:r>
              <w:rPr>
                <w:noProof/>
                <w:webHidden/>
              </w:rPr>
              <w:tab/>
            </w:r>
            <w:r>
              <w:rPr>
                <w:noProof/>
                <w:webHidden/>
              </w:rPr>
              <w:fldChar w:fldCharType="begin"/>
            </w:r>
            <w:r>
              <w:rPr>
                <w:noProof/>
                <w:webHidden/>
              </w:rPr>
              <w:instrText xml:space="preserve"> PAGEREF _Toc195829633 \h </w:instrText>
            </w:r>
            <w:r>
              <w:rPr>
                <w:noProof/>
                <w:webHidden/>
              </w:rPr>
            </w:r>
            <w:r>
              <w:rPr>
                <w:noProof/>
                <w:webHidden/>
              </w:rPr>
              <w:fldChar w:fldCharType="separate"/>
            </w:r>
            <w:r>
              <w:rPr>
                <w:noProof/>
                <w:webHidden/>
              </w:rPr>
              <w:t>212</w:t>
            </w:r>
            <w:r>
              <w:rPr>
                <w:noProof/>
                <w:webHidden/>
              </w:rPr>
              <w:fldChar w:fldCharType="end"/>
            </w:r>
          </w:hyperlink>
        </w:p>
        <w:p w14:paraId="2CAAD1CE" w14:textId="2982B6F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you handle resilience and fault tolerance in microservice?</w:t>
            </w:r>
            <w:r>
              <w:rPr>
                <w:noProof/>
                <w:webHidden/>
              </w:rPr>
              <w:tab/>
            </w:r>
            <w:r>
              <w:rPr>
                <w:noProof/>
                <w:webHidden/>
              </w:rPr>
              <w:fldChar w:fldCharType="begin"/>
            </w:r>
            <w:r>
              <w:rPr>
                <w:noProof/>
                <w:webHidden/>
              </w:rPr>
              <w:instrText xml:space="preserve"> PAGEREF _Toc195829634 \h </w:instrText>
            </w:r>
            <w:r>
              <w:rPr>
                <w:noProof/>
                <w:webHidden/>
              </w:rPr>
            </w:r>
            <w:r>
              <w:rPr>
                <w:noProof/>
                <w:webHidden/>
              </w:rPr>
              <w:fldChar w:fldCharType="separate"/>
            </w:r>
            <w:r>
              <w:rPr>
                <w:noProof/>
                <w:webHidden/>
              </w:rPr>
              <w:t>212</w:t>
            </w:r>
            <w:r>
              <w:rPr>
                <w:noProof/>
                <w:webHidden/>
              </w:rPr>
              <w:fldChar w:fldCharType="end"/>
            </w:r>
          </w:hyperlink>
        </w:p>
        <w:p w14:paraId="303F8D79" w14:textId="4D2F511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you explain Event driven microservice and how you have used it in your project?</w:t>
            </w:r>
            <w:r>
              <w:rPr>
                <w:noProof/>
                <w:webHidden/>
              </w:rPr>
              <w:tab/>
            </w:r>
            <w:r>
              <w:rPr>
                <w:noProof/>
                <w:webHidden/>
              </w:rPr>
              <w:fldChar w:fldCharType="begin"/>
            </w:r>
            <w:r>
              <w:rPr>
                <w:noProof/>
                <w:webHidden/>
              </w:rPr>
              <w:instrText xml:space="preserve"> PAGEREF _Toc195829635 \h </w:instrText>
            </w:r>
            <w:r>
              <w:rPr>
                <w:noProof/>
                <w:webHidden/>
              </w:rPr>
            </w:r>
            <w:r>
              <w:rPr>
                <w:noProof/>
                <w:webHidden/>
              </w:rPr>
              <w:fldChar w:fldCharType="separate"/>
            </w:r>
            <w:r>
              <w:rPr>
                <w:noProof/>
                <w:webHidden/>
              </w:rPr>
              <w:t>212</w:t>
            </w:r>
            <w:r>
              <w:rPr>
                <w:noProof/>
                <w:webHidden/>
              </w:rPr>
              <w:fldChar w:fldCharType="end"/>
            </w:r>
          </w:hyperlink>
        </w:p>
        <w:p w14:paraId="1123394C" w14:textId="749CA13E"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636" w:history="1">
            <w:r w:rsidRPr="005B0110">
              <w:rPr>
                <w:rStyle w:val="Hyperlink"/>
                <w:rFonts w:cstheme="minorHAnsi"/>
                <w:noProof/>
              </w:rPr>
              <w:t>SQL</w:t>
            </w:r>
            <w:r>
              <w:rPr>
                <w:noProof/>
                <w:webHidden/>
              </w:rPr>
              <w:tab/>
            </w:r>
            <w:r>
              <w:rPr>
                <w:noProof/>
                <w:webHidden/>
              </w:rPr>
              <w:fldChar w:fldCharType="begin"/>
            </w:r>
            <w:r>
              <w:rPr>
                <w:noProof/>
                <w:webHidden/>
              </w:rPr>
              <w:instrText xml:space="preserve"> PAGEREF _Toc195829636 \h </w:instrText>
            </w:r>
            <w:r>
              <w:rPr>
                <w:noProof/>
                <w:webHidden/>
              </w:rPr>
            </w:r>
            <w:r>
              <w:rPr>
                <w:noProof/>
                <w:webHidden/>
              </w:rPr>
              <w:fldChar w:fldCharType="separate"/>
            </w:r>
            <w:r>
              <w:rPr>
                <w:noProof/>
                <w:webHidden/>
              </w:rPr>
              <w:t>213</w:t>
            </w:r>
            <w:r>
              <w:rPr>
                <w:noProof/>
                <w:webHidden/>
              </w:rPr>
              <w:fldChar w:fldCharType="end"/>
            </w:r>
          </w:hyperlink>
        </w:p>
        <w:p w14:paraId="0F59C006" w14:textId="7628351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Primary Key and Unique key?</w:t>
            </w:r>
            <w:r>
              <w:rPr>
                <w:noProof/>
                <w:webHidden/>
              </w:rPr>
              <w:tab/>
            </w:r>
            <w:r>
              <w:rPr>
                <w:noProof/>
                <w:webHidden/>
              </w:rPr>
              <w:fldChar w:fldCharType="begin"/>
            </w:r>
            <w:r>
              <w:rPr>
                <w:noProof/>
                <w:webHidden/>
              </w:rPr>
              <w:instrText xml:space="preserve"> PAGEREF _Toc195829637 \h </w:instrText>
            </w:r>
            <w:r>
              <w:rPr>
                <w:noProof/>
                <w:webHidden/>
              </w:rPr>
            </w:r>
            <w:r>
              <w:rPr>
                <w:noProof/>
                <w:webHidden/>
              </w:rPr>
              <w:fldChar w:fldCharType="separate"/>
            </w:r>
            <w:r>
              <w:rPr>
                <w:noProof/>
                <w:webHidden/>
              </w:rPr>
              <w:t>213</w:t>
            </w:r>
            <w:r>
              <w:rPr>
                <w:noProof/>
                <w:webHidden/>
              </w:rPr>
              <w:fldChar w:fldCharType="end"/>
            </w:r>
          </w:hyperlink>
        </w:p>
        <w:p w14:paraId="01286E7D" w14:textId="3F0C60E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ordered by and range in the database?</w:t>
            </w:r>
            <w:r>
              <w:rPr>
                <w:noProof/>
                <w:webHidden/>
              </w:rPr>
              <w:tab/>
            </w:r>
            <w:r>
              <w:rPr>
                <w:noProof/>
                <w:webHidden/>
              </w:rPr>
              <w:fldChar w:fldCharType="begin"/>
            </w:r>
            <w:r>
              <w:rPr>
                <w:noProof/>
                <w:webHidden/>
              </w:rPr>
              <w:instrText xml:space="preserve"> PAGEREF _Toc195829638 \h </w:instrText>
            </w:r>
            <w:r>
              <w:rPr>
                <w:noProof/>
                <w:webHidden/>
              </w:rPr>
            </w:r>
            <w:r>
              <w:rPr>
                <w:noProof/>
                <w:webHidden/>
              </w:rPr>
              <w:fldChar w:fldCharType="separate"/>
            </w:r>
            <w:r>
              <w:rPr>
                <w:noProof/>
                <w:webHidden/>
              </w:rPr>
              <w:t>213</w:t>
            </w:r>
            <w:r>
              <w:rPr>
                <w:noProof/>
                <w:webHidden/>
              </w:rPr>
              <w:fldChar w:fldCharType="end"/>
            </w:r>
          </w:hyperlink>
        </w:p>
        <w:p w14:paraId="07236FC1" w14:textId="2BF13F3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get the second highest salary of an employee from the employee table?</w:t>
            </w:r>
            <w:r>
              <w:rPr>
                <w:noProof/>
                <w:webHidden/>
              </w:rPr>
              <w:tab/>
            </w:r>
            <w:r>
              <w:rPr>
                <w:noProof/>
                <w:webHidden/>
              </w:rPr>
              <w:fldChar w:fldCharType="begin"/>
            </w:r>
            <w:r>
              <w:rPr>
                <w:noProof/>
                <w:webHidden/>
              </w:rPr>
              <w:instrText xml:space="preserve"> PAGEREF _Toc195829639 \h </w:instrText>
            </w:r>
            <w:r>
              <w:rPr>
                <w:noProof/>
                <w:webHidden/>
              </w:rPr>
            </w:r>
            <w:r>
              <w:rPr>
                <w:noProof/>
                <w:webHidden/>
              </w:rPr>
              <w:fldChar w:fldCharType="separate"/>
            </w:r>
            <w:r>
              <w:rPr>
                <w:noProof/>
                <w:webHidden/>
              </w:rPr>
              <w:t>213</w:t>
            </w:r>
            <w:r>
              <w:rPr>
                <w:noProof/>
                <w:webHidden/>
              </w:rPr>
              <w:fldChar w:fldCharType="end"/>
            </w:r>
          </w:hyperlink>
        </w:p>
        <w:p w14:paraId="7582F762" w14:textId="4D82564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print employee id, employee_name, depatment_name Employee - employee_id, employee_name, department_id</w:t>
            </w:r>
            <w:r>
              <w:rPr>
                <w:noProof/>
                <w:webHidden/>
              </w:rPr>
              <w:tab/>
            </w:r>
            <w:r>
              <w:rPr>
                <w:noProof/>
                <w:webHidden/>
              </w:rPr>
              <w:fldChar w:fldCharType="begin"/>
            </w:r>
            <w:r>
              <w:rPr>
                <w:noProof/>
                <w:webHidden/>
              </w:rPr>
              <w:instrText xml:space="preserve"> PAGEREF _Toc195829640 \h </w:instrText>
            </w:r>
            <w:r>
              <w:rPr>
                <w:noProof/>
                <w:webHidden/>
              </w:rPr>
            </w:r>
            <w:r>
              <w:rPr>
                <w:noProof/>
                <w:webHidden/>
              </w:rPr>
              <w:fldChar w:fldCharType="separate"/>
            </w:r>
            <w:r>
              <w:rPr>
                <w:noProof/>
                <w:webHidden/>
              </w:rPr>
              <w:t>213</w:t>
            </w:r>
            <w:r>
              <w:rPr>
                <w:noProof/>
                <w:webHidden/>
              </w:rPr>
              <w:fldChar w:fldCharType="end"/>
            </w:r>
          </w:hyperlink>
        </w:p>
        <w:p w14:paraId="3C595FC1" w14:textId="0D022703" w:rsidR="00FB4CF5" w:rsidRDefault="00FB4CF5">
          <w:pPr>
            <w:pStyle w:val="TOC3"/>
            <w:tabs>
              <w:tab w:val="right" w:leader="dot" w:pos="10194"/>
            </w:tabs>
            <w:rPr>
              <w:rFonts w:asciiTheme="minorHAnsi" w:eastAsiaTheme="minorEastAsia" w:hAnsiTheme="minorHAnsi" w:cstheme="minorBidi"/>
              <w:noProof/>
              <w:kern w:val="2"/>
              <w:szCs w:val="21"/>
              <w14:ligatures w14:val="standardContextual"/>
            </w:rPr>
          </w:pPr>
          <w:hyperlink w:anchor="_Toc195829641" w:history="1">
            <w:r w:rsidRPr="005B0110">
              <w:rPr>
                <w:rStyle w:val="Hyperlink"/>
                <w:rFonts w:cstheme="minorHAnsi"/>
                <w:b/>
                <w:bCs/>
                <w:noProof/>
              </w:rPr>
              <w:t>Department - department_id, department_name?</w:t>
            </w:r>
            <w:r>
              <w:rPr>
                <w:noProof/>
                <w:webHidden/>
              </w:rPr>
              <w:tab/>
            </w:r>
            <w:r>
              <w:rPr>
                <w:noProof/>
                <w:webHidden/>
              </w:rPr>
              <w:fldChar w:fldCharType="begin"/>
            </w:r>
            <w:r>
              <w:rPr>
                <w:noProof/>
                <w:webHidden/>
              </w:rPr>
              <w:instrText xml:space="preserve"> PAGEREF _Toc195829641 \h </w:instrText>
            </w:r>
            <w:r>
              <w:rPr>
                <w:noProof/>
                <w:webHidden/>
              </w:rPr>
            </w:r>
            <w:r>
              <w:rPr>
                <w:noProof/>
                <w:webHidden/>
              </w:rPr>
              <w:fldChar w:fldCharType="separate"/>
            </w:r>
            <w:r>
              <w:rPr>
                <w:noProof/>
                <w:webHidden/>
              </w:rPr>
              <w:t>213</w:t>
            </w:r>
            <w:r>
              <w:rPr>
                <w:noProof/>
                <w:webHidden/>
              </w:rPr>
              <w:fldChar w:fldCharType="end"/>
            </w:r>
          </w:hyperlink>
        </w:p>
        <w:p w14:paraId="4BBB359F" w14:textId="68BE2CE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SQL query to find department name and number of employees in that department?</w:t>
            </w:r>
            <w:r>
              <w:rPr>
                <w:noProof/>
                <w:webHidden/>
              </w:rPr>
              <w:tab/>
            </w:r>
            <w:r>
              <w:rPr>
                <w:noProof/>
                <w:webHidden/>
              </w:rPr>
              <w:fldChar w:fldCharType="begin"/>
            </w:r>
            <w:r>
              <w:rPr>
                <w:noProof/>
                <w:webHidden/>
              </w:rPr>
              <w:instrText xml:space="preserve"> PAGEREF _Toc195829642 \h </w:instrText>
            </w:r>
            <w:r>
              <w:rPr>
                <w:noProof/>
                <w:webHidden/>
              </w:rPr>
            </w:r>
            <w:r>
              <w:rPr>
                <w:noProof/>
                <w:webHidden/>
              </w:rPr>
              <w:fldChar w:fldCharType="separate"/>
            </w:r>
            <w:r>
              <w:rPr>
                <w:noProof/>
                <w:webHidden/>
              </w:rPr>
              <w:t>213</w:t>
            </w:r>
            <w:r>
              <w:rPr>
                <w:noProof/>
                <w:webHidden/>
              </w:rPr>
              <w:fldChar w:fldCharType="end"/>
            </w:r>
          </w:hyperlink>
        </w:p>
        <w:p w14:paraId="6804EBAD" w14:textId="1328A5F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collision in the oracle database?</w:t>
            </w:r>
            <w:r>
              <w:rPr>
                <w:noProof/>
                <w:webHidden/>
              </w:rPr>
              <w:tab/>
            </w:r>
            <w:r>
              <w:rPr>
                <w:noProof/>
                <w:webHidden/>
              </w:rPr>
              <w:fldChar w:fldCharType="begin"/>
            </w:r>
            <w:r>
              <w:rPr>
                <w:noProof/>
                <w:webHidden/>
              </w:rPr>
              <w:instrText xml:space="preserve"> PAGEREF _Toc195829643 \h </w:instrText>
            </w:r>
            <w:r>
              <w:rPr>
                <w:noProof/>
                <w:webHidden/>
              </w:rPr>
            </w:r>
            <w:r>
              <w:rPr>
                <w:noProof/>
                <w:webHidden/>
              </w:rPr>
              <w:fldChar w:fldCharType="separate"/>
            </w:r>
            <w:r>
              <w:rPr>
                <w:noProof/>
                <w:webHidden/>
              </w:rPr>
              <w:t>213</w:t>
            </w:r>
            <w:r>
              <w:rPr>
                <w:noProof/>
                <w:webHidden/>
              </w:rPr>
              <w:fldChar w:fldCharType="end"/>
            </w:r>
          </w:hyperlink>
        </w:p>
        <w:p w14:paraId="1FD240AA" w14:textId="23FF574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you create multiple folders one inside another and store one file into the last folder then how can you implement using database tables in oracle? How many tables are required?</w:t>
            </w:r>
            <w:r>
              <w:rPr>
                <w:noProof/>
                <w:webHidden/>
              </w:rPr>
              <w:tab/>
            </w:r>
            <w:r>
              <w:rPr>
                <w:noProof/>
                <w:webHidden/>
              </w:rPr>
              <w:fldChar w:fldCharType="begin"/>
            </w:r>
            <w:r>
              <w:rPr>
                <w:noProof/>
                <w:webHidden/>
              </w:rPr>
              <w:instrText xml:space="preserve"> PAGEREF _Toc195829644 \h </w:instrText>
            </w:r>
            <w:r>
              <w:rPr>
                <w:noProof/>
                <w:webHidden/>
              </w:rPr>
            </w:r>
            <w:r>
              <w:rPr>
                <w:noProof/>
                <w:webHidden/>
              </w:rPr>
              <w:fldChar w:fldCharType="separate"/>
            </w:r>
            <w:r>
              <w:rPr>
                <w:noProof/>
                <w:webHidden/>
              </w:rPr>
              <w:t>213</w:t>
            </w:r>
            <w:r>
              <w:rPr>
                <w:noProof/>
                <w:webHidden/>
              </w:rPr>
              <w:fldChar w:fldCharType="end"/>
            </w:r>
          </w:hyperlink>
        </w:p>
        <w:p w14:paraId="6007740D" w14:textId="6977329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DDL and DML commands?</w:t>
            </w:r>
            <w:r>
              <w:rPr>
                <w:noProof/>
                <w:webHidden/>
              </w:rPr>
              <w:tab/>
            </w:r>
            <w:r>
              <w:rPr>
                <w:noProof/>
                <w:webHidden/>
              </w:rPr>
              <w:fldChar w:fldCharType="begin"/>
            </w:r>
            <w:r>
              <w:rPr>
                <w:noProof/>
                <w:webHidden/>
              </w:rPr>
              <w:instrText xml:space="preserve"> PAGEREF _Toc195829645 \h </w:instrText>
            </w:r>
            <w:r>
              <w:rPr>
                <w:noProof/>
                <w:webHidden/>
              </w:rPr>
            </w:r>
            <w:r>
              <w:rPr>
                <w:noProof/>
                <w:webHidden/>
              </w:rPr>
              <w:fldChar w:fldCharType="separate"/>
            </w:r>
            <w:r>
              <w:rPr>
                <w:noProof/>
                <w:webHidden/>
              </w:rPr>
              <w:t>213</w:t>
            </w:r>
            <w:r>
              <w:rPr>
                <w:noProof/>
                <w:webHidden/>
              </w:rPr>
              <w:fldChar w:fldCharType="end"/>
            </w:r>
          </w:hyperlink>
        </w:p>
        <w:p w14:paraId="18FBFCB4" w14:textId="7A4DC78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query to update data in the table?</w:t>
            </w:r>
            <w:r>
              <w:rPr>
                <w:noProof/>
                <w:webHidden/>
              </w:rPr>
              <w:tab/>
            </w:r>
            <w:r>
              <w:rPr>
                <w:noProof/>
                <w:webHidden/>
              </w:rPr>
              <w:fldChar w:fldCharType="begin"/>
            </w:r>
            <w:r>
              <w:rPr>
                <w:noProof/>
                <w:webHidden/>
              </w:rPr>
              <w:instrText xml:space="preserve"> PAGEREF _Toc195829646 \h </w:instrText>
            </w:r>
            <w:r>
              <w:rPr>
                <w:noProof/>
                <w:webHidden/>
              </w:rPr>
            </w:r>
            <w:r>
              <w:rPr>
                <w:noProof/>
                <w:webHidden/>
              </w:rPr>
              <w:fldChar w:fldCharType="separate"/>
            </w:r>
            <w:r>
              <w:rPr>
                <w:noProof/>
                <w:webHidden/>
              </w:rPr>
              <w:t>213</w:t>
            </w:r>
            <w:r>
              <w:rPr>
                <w:noProof/>
                <w:webHidden/>
              </w:rPr>
              <w:fldChar w:fldCharType="end"/>
            </w:r>
          </w:hyperlink>
        </w:p>
        <w:p w14:paraId="161A4109" w14:textId="4154AE2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joins in the database?</w:t>
            </w:r>
            <w:r>
              <w:rPr>
                <w:noProof/>
                <w:webHidden/>
              </w:rPr>
              <w:tab/>
            </w:r>
            <w:r>
              <w:rPr>
                <w:noProof/>
                <w:webHidden/>
              </w:rPr>
              <w:fldChar w:fldCharType="begin"/>
            </w:r>
            <w:r>
              <w:rPr>
                <w:noProof/>
                <w:webHidden/>
              </w:rPr>
              <w:instrText xml:space="preserve"> PAGEREF _Toc195829647 \h </w:instrText>
            </w:r>
            <w:r>
              <w:rPr>
                <w:noProof/>
                <w:webHidden/>
              </w:rPr>
            </w:r>
            <w:r>
              <w:rPr>
                <w:noProof/>
                <w:webHidden/>
              </w:rPr>
              <w:fldChar w:fldCharType="separate"/>
            </w:r>
            <w:r>
              <w:rPr>
                <w:noProof/>
                <w:webHidden/>
              </w:rPr>
              <w:t>213</w:t>
            </w:r>
            <w:r>
              <w:rPr>
                <w:noProof/>
                <w:webHidden/>
              </w:rPr>
              <w:fldChar w:fldCharType="end"/>
            </w:r>
          </w:hyperlink>
        </w:p>
        <w:p w14:paraId="083DC03A" w14:textId="7AD77EF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ACID properties in the database?</w:t>
            </w:r>
            <w:r>
              <w:rPr>
                <w:noProof/>
                <w:webHidden/>
              </w:rPr>
              <w:tab/>
            </w:r>
            <w:r>
              <w:rPr>
                <w:noProof/>
                <w:webHidden/>
              </w:rPr>
              <w:fldChar w:fldCharType="begin"/>
            </w:r>
            <w:r>
              <w:rPr>
                <w:noProof/>
                <w:webHidden/>
              </w:rPr>
              <w:instrText xml:space="preserve"> PAGEREF _Toc195829648 \h </w:instrText>
            </w:r>
            <w:r>
              <w:rPr>
                <w:noProof/>
                <w:webHidden/>
              </w:rPr>
            </w:r>
            <w:r>
              <w:rPr>
                <w:noProof/>
                <w:webHidden/>
              </w:rPr>
              <w:fldChar w:fldCharType="separate"/>
            </w:r>
            <w:r>
              <w:rPr>
                <w:noProof/>
                <w:webHidden/>
              </w:rPr>
              <w:t>213</w:t>
            </w:r>
            <w:r>
              <w:rPr>
                <w:noProof/>
                <w:webHidden/>
              </w:rPr>
              <w:fldChar w:fldCharType="end"/>
            </w:r>
          </w:hyperlink>
        </w:p>
        <w:p w14:paraId="44042F43" w14:textId="5491117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Normalization?</w:t>
            </w:r>
            <w:r>
              <w:rPr>
                <w:noProof/>
                <w:webHidden/>
              </w:rPr>
              <w:tab/>
            </w:r>
            <w:r>
              <w:rPr>
                <w:noProof/>
                <w:webHidden/>
              </w:rPr>
              <w:fldChar w:fldCharType="begin"/>
            </w:r>
            <w:r>
              <w:rPr>
                <w:noProof/>
                <w:webHidden/>
              </w:rPr>
              <w:instrText xml:space="preserve"> PAGEREF _Toc195829649 \h </w:instrText>
            </w:r>
            <w:r>
              <w:rPr>
                <w:noProof/>
                <w:webHidden/>
              </w:rPr>
            </w:r>
            <w:r>
              <w:rPr>
                <w:noProof/>
                <w:webHidden/>
              </w:rPr>
              <w:fldChar w:fldCharType="separate"/>
            </w:r>
            <w:r>
              <w:rPr>
                <w:noProof/>
                <w:webHidden/>
              </w:rPr>
              <w:t>213</w:t>
            </w:r>
            <w:r>
              <w:rPr>
                <w:noProof/>
                <w:webHidden/>
              </w:rPr>
              <w:fldChar w:fldCharType="end"/>
            </w:r>
          </w:hyperlink>
        </w:p>
        <w:p w14:paraId="6F95EE09" w14:textId="6373F51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types of Normalization?</w:t>
            </w:r>
            <w:r>
              <w:rPr>
                <w:noProof/>
                <w:webHidden/>
              </w:rPr>
              <w:tab/>
            </w:r>
            <w:r>
              <w:rPr>
                <w:noProof/>
                <w:webHidden/>
              </w:rPr>
              <w:fldChar w:fldCharType="begin"/>
            </w:r>
            <w:r>
              <w:rPr>
                <w:noProof/>
                <w:webHidden/>
              </w:rPr>
              <w:instrText xml:space="preserve"> PAGEREF _Toc195829650 \h </w:instrText>
            </w:r>
            <w:r>
              <w:rPr>
                <w:noProof/>
                <w:webHidden/>
              </w:rPr>
            </w:r>
            <w:r>
              <w:rPr>
                <w:noProof/>
                <w:webHidden/>
              </w:rPr>
              <w:fldChar w:fldCharType="separate"/>
            </w:r>
            <w:r>
              <w:rPr>
                <w:noProof/>
                <w:webHidden/>
              </w:rPr>
              <w:t>213</w:t>
            </w:r>
            <w:r>
              <w:rPr>
                <w:noProof/>
                <w:webHidden/>
              </w:rPr>
              <w:fldChar w:fldCharType="end"/>
            </w:r>
          </w:hyperlink>
        </w:p>
        <w:p w14:paraId="65D9C129" w14:textId="640032C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Denormalization?</w:t>
            </w:r>
            <w:r>
              <w:rPr>
                <w:noProof/>
                <w:webHidden/>
              </w:rPr>
              <w:tab/>
            </w:r>
            <w:r>
              <w:rPr>
                <w:noProof/>
                <w:webHidden/>
              </w:rPr>
              <w:fldChar w:fldCharType="begin"/>
            </w:r>
            <w:r>
              <w:rPr>
                <w:noProof/>
                <w:webHidden/>
              </w:rPr>
              <w:instrText xml:space="preserve"> PAGEREF _Toc195829651 \h </w:instrText>
            </w:r>
            <w:r>
              <w:rPr>
                <w:noProof/>
                <w:webHidden/>
              </w:rPr>
            </w:r>
            <w:r>
              <w:rPr>
                <w:noProof/>
                <w:webHidden/>
              </w:rPr>
              <w:fldChar w:fldCharType="separate"/>
            </w:r>
            <w:r>
              <w:rPr>
                <w:noProof/>
                <w:webHidden/>
              </w:rPr>
              <w:t>214</w:t>
            </w:r>
            <w:r>
              <w:rPr>
                <w:noProof/>
                <w:webHidden/>
              </w:rPr>
              <w:fldChar w:fldCharType="end"/>
            </w:r>
          </w:hyperlink>
        </w:p>
        <w:p w14:paraId="6DD41F54" w14:textId="602D503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join?</w:t>
            </w:r>
            <w:r>
              <w:rPr>
                <w:noProof/>
                <w:webHidden/>
              </w:rPr>
              <w:tab/>
            </w:r>
            <w:r>
              <w:rPr>
                <w:noProof/>
                <w:webHidden/>
              </w:rPr>
              <w:fldChar w:fldCharType="begin"/>
            </w:r>
            <w:r>
              <w:rPr>
                <w:noProof/>
                <w:webHidden/>
              </w:rPr>
              <w:instrText xml:space="preserve"> PAGEREF _Toc195829652 \h </w:instrText>
            </w:r>
            <w:r>
              <w:rPr>
                <w:noProof/>
                <w:webHidden/>
              </w:rPr>
            </w:r>
            <w:r>
              <w:rPr>
                <w:noProof/>
                <w:webHidden/>
              </w:rPr>
              <w:fldChar w:fldCharType="separate"/>
            </w:r>
            <w:r>
              <w:rPr>
                <w:noProof/>
                <w:webHidden/>
              </w:rPr>
              <w:t>214</w:t>
            </w:r>
            <w:r>
              <w:rPr>
                <w:noProof/>
                <w:webHidden/>
              </w:rPr>
              <w:fldChar w:fldCharType="end"/>
            </w:r>
          </w:hyperlink>
        </w:p>
        <w:p w14:paraId="7DC2C6C2" w14:textId="5921310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return the 7th highest salary of an employee?</w:t>
            </w:r>
            <w:r>
              <w:rPr>
                <w:noProof/>
                <w:webHidden/>
              </w:rPr>
              <w:tab/>
            </w:r>
            <w:r>
              <w:rPr>
                <w:noProof/>
                <w:webHidden/>
              </w:rPr>
              <w:fldChar w:fldCharType="begin"/>
            </w:r>
            <w:r>
              <w:rPr>
                <w:noProof/>
                <w:webHidden/>
              </w:rPr>
              <w:instrText xml:space="preserve"> PAGEREF _Toc195829653 \h </w:instrText>
            </w:r>
            <w:r>
              <w:rPr>
                <w:noProof/>
                <w:webHidden/>
              </w:rPr>
            </w:r>
            <w:r>
              <w:rPr>
                <w:noProof/>
                <w:webHidden/>
              </w:rPr>
              <w:fldChar w:fldCharType="separate"/>
            </w:r>
            <w:r>
              <w:rPr>
                <w:noProof/>
                <w:webHidden/>
              </w:rPr>
              <w:t>214</w:t>
            </w:r>
            <w:r>
              <w:rPr>
                <w:noProof/>
                <w:webHidden/>
              </w:rPr>
              <w:fldChar w:fldCharType="end"/>
            </w:r>
          </w:hyperlink>
        </w:p>
        <w:p w14:paraId="344FFA63" w14:textId="3561889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Union in SQL?</w:t>
            </w:r>
            <w:r>
              <w:rPr>
                <w:noProof/>
                <w:webHidden/>
              </w:rPr>
              <w:tab/>
            </w:r>
            <w:r>
              <w:rPr>
                <w:noProof/>
                <w:webHidden/>
              </w:rPr>
              <w:fldChar w:fldCharType="begin"/>
            </w:r>
            <w:r>
              <w:rPr>
                <w:noProof/>
                <w:webHidden/>
              </w:rPr>
              <w:instrText xml:space="preserve"> PAGEREF _Toc195829654 \h </w:instrText>
            </w:r>
            <w:r>
              <w:rPr>
                <w:noProof/>
                <w:webHidden/>
              </w:rPr>
            </w:r>
            <w:r>
              <w:rPr>
                <w:noProof/>
                <w:webHidden/>
              </w:rPr>
              <w:fldChar w:fldCharType="separate"/>
            </w:r>
            <w:r>
              <w:rPr>
                <w:noProof/>
                <w:webHidden/>
              </w:rPr>
              <w:t>214</w:t>
            </w:r>
            <w:r>
              <w:rPr>
                <w:noProof/>
                <w:webHidden/>
              </w:rPr>
              <w:fldChar w:fldCharType="end"/>
            </w:r>
          </w:hyperlink>
        </w:p>
        <w:p w14:paraId="7B456FD1" w14:textId="041F1FE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we perform union operations on one table?</w:t>
            </w:r>
            <w:r>
              <w:rPr>
                <w:noProof/>
                <w:webHidden/>
              </w:rPr>
              <w:tab/>
            </w:r>
            <w:r>
              <w:rPr>
                <w:noProof/>
                <w:webHidden/>
              </w:rPr>
              <w:fldChar w:fldCharType="begin"/>
            </w:r>
            <w:r>
              <w:rPr>
                <w:noProof/>
                <w:webHidden/>
              </w:rPr>
              <w:instrText xml:space="preserve"> PAGEREF _Toc195829655 \h </w:instrText>
            </w:r>
            <w:r>
              <w:rPr>
                <w:noProof/>
                <w:webHidden/>
              </w:rPr>
            </w:r>
            <w:r>
              <w:rPr>
                <w:noProof/>
                <w:webHidden/>
              </w:rPr>
              <w:fldChar w:fldCharType="separate"/>
            </w:r>
            <w:r>
              <w:rPr>
                <w:noProof/>
                <w:webHidden/>
              </w:rPr>
              <w:t>214</w:t>
            </w:r>
            <w:r>
              <w:rPr>
                <w:noProof/>
                <w:webHidden/>
              </w:rPr>
              <w:fldChar w:fldCharType="end"/>
            </w:r>
          </w:hyperlink>
        </w:p>
        <w:p w14:paraId="31DFAC8C" w14:textId="3DC26C3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where and let?</w:t>
            </w:r>
            <w:r>
              <w:rPr>
                <w:noProof/>
                <w:webHidden/>
              </w:rPr>
              <w:tab/>
            </w:r>
            <w:r>
              <w:rPr>
                <w:noProof/>
                <w:webHidden/>
              </w:rPr>
              <w:fldChar w:fldCharType="begin"/>
            </w:r>
            <w:r>
              <w:rPr>
                <w:noProof/>
                <w:webHidden/>
              </w:rPr>
              <w:instrText xml:space="preserve"> PAGEREF _Toc195829656 \h </w:instrText>
            </w:r>
            <w:r>
              <w:rPr>
                <w:noProof/>
                <w:webHidden/>
              </w:rPr>
            </w:r>
            <w:r>
              <w:rPr>
                <w:noProof/>
                <w:webHidden/>
              </w:rPr>
              <w:fldChar w:fldCharType="separate"/>
            </w:r>
            <w:r>
              <w:rPr>
                <w:noProof/>
                <w:webHidden/>
              </w:rPr>
              <w:t>214</w:t>
            </w:r>
            <w:r>
              <w:rPr>
                <w:noProof/>
                <w:webHidden/>
              </w:rPr>
              <w:fldChar w:fldCharType="end"/>
            </w:r>
          </w:hyperlink>
        </w:p>
        <w:p w14:paraId="6CEB4801" w14:textId="100FE44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Semaphore?</w:t>
            </w:r>
            <w:r>
              <w:rPr>
                <w:noProof/>
                <w:webHidden/>
              </w:rPr>
              <w:tab/>
            </w:r>
            <w:r>
              <w:rPr>
                <w:noProof/>
                <w:webHidden/>
              </w:rPr>
              <w:fldChar w:fldCharType="begin"/>
            </w:r>
            <w:r>
              <w:rPr>
                <w:noProof/>
                <w:webHidden/>
              </w:rPr>
              <w:instrText xml:space="preserve"> PAGEREF _Toc195829657 \h </w:instrText>
            </w:r>
            <w:r>
              <w:rPr>
                <w:noProof/>
                <w:webHidden/>
              </w:rPr>
            </w:r>
            <w:r>
              <w:rPr>
                <w:noProof/>
                <w:webHidden/>
              </w:rPr>
              <w:fldChar w:fldCharType="separate"/>
            </w:r>
            <w:r>
              <w:rPr>
                <w:noProof/>
                <w:webHidden/>
              </w:rPr>
              <w:t>214</w:t>
            </w:r>
            <w:r>
              <w:rPr>
                <w:noProof/>
                <w:webHidden/>
              </w:rPr>
              <w:fldChar w:fldCharType="end"/>
            </w:r>
          </w:hyperlink>
        </w:p>
        <w:p w14:paraId="193643B4" w14:textId="7EB8AD8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View and Index in SQL?</w:t>
            </w:r>
            <w:r>
              <w:rPr>
                <w:noProof/>
                <w:webHidden/>
              </w:rPr>
              <w:tab/>
            </w:r>
            <w:r>
              <w:rPr>
                <w:noProof/>
                <w:webHidden/>
              </w:rPr>
              <w:fldChar w:fldCharType="begin"/>
            </w:r>
            <w:r>
              <w:rPr>
                <w:noProof/>
                <w:webHidden/>
              </w:rPr>
              <w:instrText xml:space="preserve"> PAGEREF _Toc195829658 \h </w:instrText>
            </w:r>
            <w:r>
              <w:rPr>
                <w:noProof/>
                <w:webHidden/>
              </w:rPr>
            </w:r>
            <w:r>
              <w:rPr>
                <w:noProof/>
                <w:webHidden/>
              </w:rPr>
              <w:fldChar w:fldCharType="separate"/>
            </w:r>
            <w:r>
              <w:rPr>
                <w:noProof/>
                <w:webHidden/>
              </w:rPr>
              <w:t>214</w:t>
            </w:r>
            <w:r>
              <w:rPr>
                <w:noProof/>
                <w:webHidden/>
              </w:rPr>
              <w:fldChar w:fldCharType="end"/>
            </w:r>
          </w:hyperlink>
        </w:p>
        <w:p w14:paraId="51D01540" w14:textId="111D507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Trigger in SQL? What is the use of Trigger in SQL?</w:t>
            </w:r>
            <w:r>
              <w:rPr>
                <w:noProof/>
                <w:webHidden/>
              </w:rPr>
              <w:tab/>
            </w:r>
            <w:r>
              <w:rPr>
                <w:noProof/>
                <w:webHidden/>
              </w:rPr>
              <w:fldChar w:fldCharType="begin"/>
            </w:r>
            <w:r>
              <w:rPr>
                <w:noProof/>
                <w:webHidden/>
              </w:rPr>
              <w:instrText xml:space="preserve"> PAGEREF _Toc195829659 \h </w:instrText>
            </w:r>
            <w:r>
              <w:rPr>
                <w:noProof/>
                <w:webHidden/>
              </w:rPr>
            </w:r>
            <w:r>
              <w:rPr>
                <w:noProof/>
                <w:webHidden/>
              </w:rPr>
              <w:fldChar w:fldCharType="separate"/>
            </w:r>
            <w:r>
              <w:rPr>
                <w:noProof/>
                <w:webHidden/>
              </w:rPr>
              <w:t>214</w:t>
            </w:r>
            <w:r>
              <w:rPr>
                <w:noProof/>
                <w:webHidden/>
              </w:rPr>
              <w:fldChar w:fldCharType="end"/>
            </w:r>
          </w:hyperlink>
        </w:p>
        <w:p w14:paraId="36CC0F51" w14:textId="1CD65EF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inner join in SQL?</w:t>
            </w:r>
            <w:r>
              <w:rPr>
                <w:noProof/>
                <w:webHidden/>
              </w:rPr>
              <w:tab/>
            </w:r>
            <w:r>
              <w:rPr>
                <w:noProof/>
                <w:webHidden/>
              </w:rPr>
              <w:fldChar w:fldCharType="begin"/>
            </w:r>
            <w:r>
              <w:rPr>
                <w:noProof/>
                <w:webHidden/>
              </w:rPr>
              <w:instrText xml:space="preserve"> PAGEREF _Toc195829660 \h </w:instrText>
            </w:r>
            <w:r>
              <w:rPr>
                <w:noProof/>
                <w:webHidden/>
              </w:rPr>
            </w:r>
            <w:r>
              <w:rPr>
                <w:noProof/>
                <w:webHidden/>
              </w:rPr>
              <w:fldChar w:fldCharType="separate"/>
            </w:r>
            <w:r>
              <w:rPr>
                <w:noProof/>
                <w:webHidden/>
              </w:rPr>
              <w:t>214</w:t>
            </w:r>
            <w:r>
              <w:rPr>
                <w:noProof/>
                <w:webHidden/>
              </w:rPr>
              <w:fldChar w:fldCharType="end"/>
            </w:r>
          </w:hyperlink>
        </w:p>
        <w:p w14:paraId="4D7472D0" w14:textId="34A1AEC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get emp_sal &gt; 5000 and company_name = "Kotak"</w:t>
            </w:r>
            <w:r>
              <w:rPr>
                <w:noProof/>
                <w:webHidden/>
              </w:rPr>
              <w:tab/>
            </w:r>
            <w:r>
              <w:rPr>
                <w:noProof/>
                <w:webHidden/>
              </w:rPr>
              <w:fldChar w:fldCharType="begin"/>
            </w:r>
            <w:r>
              <w:rPr>
                <w:noProof/>
                <w:webHidden/>
              </w:rPr>
              <w:instrText xml:space="preserve"> PAGEREF _Toc195829661 \h </w:instrText>
            </w:r>
            <w:r>
              <w:rPr>
                <w:noProof/>
                <w:webHidden/>
              </w:rPr>
            </w:r>
            <w:r>
              <w:rPr>
                <w:noProof/>
                <w:webHidden/>
              </w:rPr>
              <w:fldChar w:fldCharType="separate"/>
            </w:r>
            <w:r>
              <w:rPr>
                <w:noProof/>
                <w:webHidden/>
              </w:rPr>
              <w:t>214</w:t>
            </w:r>
            <w:r>
              <w:rPr>
                <w:noProof/>
                <w:webHidden/>
              </w:rPr>
              <w:fldChar w:fldCharType="end"/>
            </w:r>
          </w:hyperlink>
        </w:p>
        <w:p w14:paraId="07656DFB" w14:textId="2F89D5B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JPA query to retrieve the above result?</w:t>
            </w:r>
            <w:r>
              <w:rPr>
                <w:noProof/>
                <w:webHidden/>
              </w:rPr>
              <w:tab/>
            </w:r>
            <w:r>
              <w:rPr>
                <w:noProof/>
                <w:webHidden/>
              </w:rPr>
              <w:fldChar w:fldCharType="begin"/>
            </w:r>
            <w:r>
              <w:rPr>
                <w:noProof/>
                <w:webHidden/>
              </w:rPr>
              <w:instrText xml:space="preserve"> PAGEREF _Toc195829662 \h </w:instrText>
            </w:r>
            <w:r>
              <w:rPr>
                <w:noProof/>
                <w:webHidden/>
              </w:rPr>
            </w:r>
            <w:r>
              <w:rPr>
                <w:noProof/>
                <w:webHidden/>
              </w:rPr>
              <w:fldChar w:fldCharType="separate"/>
            </w:r>
            <w:r>
              <w:rPr>
                <w:noProof/>
                <w:webHidden/>
              </w:rPr>
              <w:t>214</w:t>
            </w:r>
            <w:r>
              <w:rPr>
                <w:noProof/>
                <w:webHidden/>
              </w:rPr>
              <w:fldChar w:fldCharType="end"/>
            </w:r>
          </w:hyperlink>
        </w:p>
        <w:p w14:paraId="5938F68C" w14:textId="1735859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an index in SQL?</w:t>
            </w:r>
            <w:r>
              <w:rPr>
                <w:noProof/>
                <w:webHidden/>
              </w:rPr>
              <w:tab/>
            </w:r>
            <w:r>
              <w:rPr>
                <w:noProof/>
                <w:webHidden/>
              </w:rPr>
              <w:fldChar w:fldCharType="begin"/>
            </w:r>
            <w:r>
              <w:rPr>
                <w:noProof/>
                <w:webHidden/>
              </w:rPr>
              <w:instrText xml:space="preserve"> PAGEREF _Toc195829663 \h </w:instrText>
            </w:r>
            <w:r>
              <w:rPr>
                <w:noProof/>
                <w:webHidden/>
              </w:rPr>
            </w:r>
            <w:r>
              <w:rPr>
                <w:noProof/>
                <w:webHidden/>
              </w:rPr>
              <w:fldChar w:fldCharType="separate"/>
            </w:r>
            <w:r>
              <w:rPr>
                <w:noProof/>
                <w:webHidden/>
              </w:rPr>
              <w:t>214</w:t>
            </w:r>
            <w:r>
              <w:rPr>
                <w:noProof/>
                <w:webHidden/>
              </w:rPr>
              <w:fldChar w:fldCharType="end"/>
            </w:r>
          </w:hyperlink>
        </w:p>
        <w:p w14:paraId="795733D2" w14:textId="08FAEC5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different types of Index?</w:t>
            </w:r>
            <w:r>
              <w:rPr>
                <w:noProof/>
                <w:webHidden/>
              </w:rPr>
              <w:tab/>
            </w:r>
            <w:r>
              <w:rPr>
                <w:noProof/>
                <w:webHidden/>
              </w:rPr>
              <w:fldChar w:fldCharType="begin"/>
            </w:r>
            <w:r>
              <w:rPr>
                <w:noProof/>
                <w:webHidden/>
              </w:rPr>
              <w:instrText xml:space="preserve"> PAGEREF _Toc195829664 \h </w:instrText>
            </w:r>
            <w:r>
              <w:rPr>
                <w:noProof/>
                <w:webHidden/>
              </w:rPr>
            </w:r>
            <w:r>
              <w:rPr>
                <w:noProof/>
                <w:webHidden/>
              </w:rPr>
              <w:fldChar w:fldCharType="separate"/>
            </w:r>
            <w:r>
              <w:rPr>
                <w:noProof/>
                <w:webHidden/>
              </w:rPr>
              <w:t>214</w:t>
            </w:r>
            <w:r>
              <w:rPr>
                <w:noProof/>
                <w:webHidden/>
              </w:rPr>
              <w:fldChar w:fldCharType="end"/>
            </w:r>
          </w:hyperlink>
        </w:p>
        <w:p w14:paraId="216BECC3" w14:textId="6EA0B3B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different types of joins?</w:t>
            </w:r>
            <w:r>
              <w:rPr>
                <w:noProof/>
                <w:webHidden/>
              </w:rPr>
              <w:tab/>
            </w:r>
            <w:r>
              <w:rPr>
                <w:noProof/>
                <w:webHidden/>
              </w:rPr>
              <w:fldChar w:fldCharType="begin"/>
            </w:r>
            <w:r>
              <w:rPr>
                <w:noProof/>
                <w:webHidden/>
              </w:rPr>
              <w:instrText xml:space="preserve"> PAGEREF _Toc195829665 \h </w:instrText>
            </w:r>
            <w:r>
              <w:rPr>
                <w:noProof/>
                <w:webHidden/>
              </w:rPr>
            </w:r>
            <w:r>
              <w:rPr>
                <w:noProof/>
                <w:webHidden/>
              </w:rPr>
              <w:fldChar w:fldCharType="separate"/>
            </w:r>
            <w:r>
              <w:rPr>
                <w:noProof/>
                <w:webHidden/>
              </w:rPr>
              <w:t>214</w:t>
            </w:r>
            <w:r>
              <w:rPr>
                <w:noProof/>
                <w:webHidden/>
              </w:rPr>
              <w:fldChar w:fldCharType="end"/>
            </w:r>
          </w:hyperlink>
        </w:p>
        <w:p w14:paraId="4466B6DA" w14:textId="48A9C56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Outer join and Full outer join?</w:t>
            </w:r>
            <w:r>
              <w:rPr>
                <w:noProof/>
                <w:webHidden/>
              </w:rPr>
              <w:tab/>
            </w:r>
            <w:r>
              <w:rPr>
                <w:noProof/>
                <w:webHidden/>
              </w:rPr>
              <w:fldChar w:fldCharType="begin"/>
            </w:r>
            <w:r>
              <w:rPr>
                <w:noProof/>
                <w:webHidden/>
              </w:rPr>
              <w:instrText xml:space="preserve"> PAGEREF _Toc195829666 \h </w:instrText>
            </w:r>
            <w:r>
              <w:rPr>
                <w:noProof/>
                <w:webHidden/>
              </w:rPr>
            </w:r>
            <w:r>
              <w:rPr>
                <w:noProof/>
                <w:webHidden/>
              </w:rPr>
              <w:fldChar w:fldCharType="separate"/>
            </w:r>
            <w:r>
              <w:rPr>
                <w:noProof/>
                <w:webHidden/>
              </w:rPr>
              <w:t>215</w:t>
            </w:r>
            <w:r>
              <w:rPr>
                <w:noProof/>
                <w:webHidden/>
              </w:rPr>
              <w:fldChar w:fldCharType="end"/>
            </w:r>
          </w:hyperlink>
        </w:p>
        <w:p w14:paraId="3381A402" w14:textId="1FDA55B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find the name of a city which has more than one customer in it?</w:t>
            </w:r>
            <w:r>
              <w:rPr>
                <w:noProof/>
                <w:webHidden/>
              </w:rPr>
              <w:tab/>
            </w:r>
            <w:r>
              <w:rPr>
                <w:noProof/>
                <w:webHidden/>
              </w:rPr>
              <w:fldChar w:fldCharType="begin"/>
            </w:r>
            <w:r>
              <w:rPr>
                <w:noProof/>
                <w:webHidden/>
              </w:rPr>
              <w:instrText xml:space="preserve"> PAGEREF _Toc195829667 \h </w:instrText>
            </w:r>
            <w:r>
              <w:rPr>
                <w:noProof/>
                <w:webHidden/>
              </w:rPr>
            </w:r>
            <w:r>
              <w:rPr>
                <w:noProof/>
                <w:webHidden/>
              </w:rPr>
              <w:fldChar w:fldCharType="separate"/>
            </w:r>
            <w:r>
              <w:rPr>
                <w:noProof/>
                <w:webHidden/>
              </w:rPr>
              <w:t>215</w:t>
            </w:r>
            <w:r>
              <w:rPr>
                <w:noProof/>
                <w:webHidden/>
              </w:rPr>
              <w:fldChar w:fldCharType="end"/>
            </w:r>
          </w:hyperlink>
        </w:p>
        <w:p w14:paraId="0F7DC043" w14:textId="2E48507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SQL query to display 10th highest salary of employee?</w:t>
            </w:r>
            <w:r>
              <w:rPr>
                <w:noProof/>
                <w:webHidden/>
              </w:rPr>
              <w:tab/>
            </w:r>
            <w:r>
              <w:rPr>
                <w:noProof/>
                <w:webHidden/>
              </w:rPr>
              <w:fldChar w:fldCharType="begin"/>
            </w:r>
            <w:r>
              <w:rPr>
                <w:noProof/>
                <w:webHidden/>
              </w:rPr>
              <w:instrText xml:space="preserve"> PAGEREF _Toc195829668 \h </w:instrText>
            </w:r>
            <w:r>
              <w:rPr>
                <w:noProof/>
                <w:webHidden/>
              </w:rPr>
            </w:r>
            <w:r>
              <w:rPr>
                <w:noProof/>
                <w:webHidden/>
              </w:rPr>
              <w:fldChar w:fldCharType="separate"/>
            </w:r>
            <w:r>
              <w:rPr>
                <w:noProof/>
                <w:webHidden/>
              </w:rPr>
              <w:t>215</w:t>
            </w:r>
            <w:r>
              <w:rPr>
                <w:noProof/>
                <w:webHidden/>
              </w:rPr>
              <w:fldChar w:fldCharType="end"/>
            </w:r>
          </w:hyperlink>
        </w:p>
        <w:p w14:paraId="66459484" w14:textId="037259E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6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DDL and DML commands?</w:t>
            </w:r>
            <w:r>
              <w:rPr>
                <w:noProof/>
                <w:webHidden/>
              </w:rPr>
              <w:tab/>
            </w:r>
            <w:r>
              <w:rPr>
                <w:noProof/>
                <w:webHidden/>
              </w:rPr>
              <w:fldChar w:fldCharType="begin"/>
            </w:r>
            <w:r>
              <w:rPr>
                <w:noProof/>
                <w:webHidden/>
              </w:rPr>
              <w:instrText xml:space="preserve"> PAGEREF _Toc195829669 \h </w:instrText>
            </w:r>
            <w:r>
              <w:rPr>
                <w:noProof/>
                <w:webHidden/>
              </w:rPr>
            </w:r>
            <w:r>
              <w:rPr>
                <w:noProof/>
                <w:webHidden/>
              </w:rPr>
              <w:fldChar w:fldCharType="separate"/>
            </w:r>
            <w:r>
              <w:rPr>
                <w:noProof/>
                <w:webHidden/>
              </w:rPr>
              <w:t>215</w:t>
            </w:r>
            <w:r>
              <w:rPr>
                <w:noProof/>
                <w:webHidden/>
              </w:rPr>
              <w:fldChar w:fldCharType="end"/>
            </w:r>
          </w:hyperlink>
        </w:p>
        <w:p w14:paraId="165F856A" w14:textId="6D20DAC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Inner join and Outer join?</w:t>
            </w:r>
            <w:r>
              <w:rPr>
                <w:noProof/>
                <w:webHidden/>
              </w:rPr>
              <w:tab/>
            </w:r>
            <w:r>
              <w:rPr>
                <w:noProof/>
                <w:webHidden/>
              </w:rPr>
              <w:fldChar w:fldCharType="begin"/>
            </w:r>
            <w:r>
              <w:rPr>
                <w:noProof/>
                <w:webHidden/>
              </w:rPr>
              <w:instrText xml:space="preserve"> PAGEREF _Toc195829670 \h </w:instrText>
            </w:r>
            <w:r>
              <w:rPr>
                <w:noProof/>
                <w:webHidden/>
              </w:rPr>
            </w:r>
            <w:r>
              <w:rPr>
                <w:noProof/>
                <w:webHidden/>
              </w:rPr>
              <w:fldChar w:fldCharType="separate"/>
            </w:r>
            <w:r>
              <w:rPr>
                <w:noProof/>
                <w:webHidden/>
              </w:rPr>
              <w:t>215</w:t>
            </w:r>
            <w:r>
              <w:rPr>
                <w:noProof/>
                <w:webHidden/>
              </w:rPr>
              <w:fldChar w:fldCharType="end"/>
            </w:r>
          </w:hyperlink>
        </w:p>
        <w:p w14:paraId="698DF7D7" w14:textId="7A06624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left outer join and right outer join?</w:t>
            </w:r>
            <w:r>
              <w:rPr>
                <w:noProof/>
                <w:webHidden/>
              </w:rPr>
              <w:tab/>
            </w:r>
            <w:r>
              <w:rPr>
                <w:noProof/>
                <w:webHidden/>
              </w:rPr>
              <w:fldChar w:fldCharType="begin"/>
            </w:r>
            <w:r>
              <w:rPr>
                <w:noProof/>
                <w:webHidden/>
              </w:rPr>
              <w:instrText xml:space="preserve"> PAGEREF _Toc195829671 \h </w:instrText>
            </w:r>
            <w:r>
              <w:rPr>
                <w:noProof/>
                <w:webHidden/>
              </w:rPr>
            </w:r>
            <w:r>
              <w:rPr>
                <w:noProof/>
                <w:webHidden/>
              </w:rPr>
              <w:fldChar w:fldCharType="separate"/>
            </w:r>
            <w:r>
              <w:rPr>
                <w:noProof/>
                <w:webHidden/>
              </w:rPr>
              <w:t>215</w:t>
            </w:r>
            <w:r>
              <w:rPr>
                <w:noProof/>
                <w:webHidden/>
              </w:rPr>
              <w:fldChar w:fldCharType="end"/>
            </w:r>
          </w:hyperlink>
        </w:p>
        <w:p w14:paraId="0669E620" w14:textId="6E5586C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Triggers?</w:t>
            </w:r>
            <w:r>
              <w:rPr>
                <w:noProof/>
                <w:webHidden/>
              </w:rPr>
              <w:tab/>
            </w:r>
            <w:r>
              <w:rPr>
                <w:noProof/>
                <w:webHidden/>
              </w:rPr>
              <w:fldChar w:fldCharType="begin"/>
            </w:r>
            <w:r>
              <w:rPr>
                <w:noProof/>
                <w:webHidden/>
              </w:rPr>
              <w:instrText xml:space="preserve"> PAGEREF _Toc195829672 \h </w:instrText>
            </w:r>
            <w:r>
              <w:rPr>
                <w:noProof/>
                <w:webHidden/>
              </w:rPr>
            </w:r>
            <w:r>
              <w:rPr>
                <w:noProof/>
                <w:webHidden/>
              </w:rPr>
              <w:fldChar w:fldCharType="separate"/>
            </w:r>
            <w:r>
              <w:rPr>
                <w:noProof/>
                <w:webHidden/>
              </w:rPr>
              <w:t>215</w:t>
            </w:r>
            <w:r>
              <w:rPr>
                <w:noProof/>
                <w:webHidden/>
              </w:rPr>
              <w:fldChar w:fldCharType="end"/>
            </w:r>
          </w:hyperlink>
        </w:p>
        <w:p w14:paraId="27AE0622" w14:textId="1E23778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SQL query to get the youngest employee from the employee table?</w:t>
            </w:r>
            <w:r>
              <w:rPr>
                <w:noProof/>
                <w:webHidden/>
              </w:rPr>
              <w:tab/>
            </w:r>
            <w:r>
              <w:rPr>
                <w:noProof/>
                <w:webHidden/>
              </w:rPr>
              <w:fldChar w:fldCharType="begin"/>
            </w:r>
            <w:r>
              <w:rPr>
                <w:noProof/>
                <w:webHidden/>
              </w:rPr>
              <w:instrText xml:space="preserve"> PAGEREF _Toc195829673 \h </w:instrText>
            </w:r>
            <w:r>
              <w:rPr>
                <w:noProof/>
                <w:webHidden/>
              </w:rPr>
            </w:r>
            <w:r>
              <w:rPr>
                <w:noProof/>
                <w:webHidden/>
              </w:rPr>
              <w:fldChar w:fldCharType="separate"/>
            </w:r>
            <w:r>
              <w:rPr>
                <w:noProof/>
                <w:webHidden/>
              </w:rPr>
              <w:t>215</w:t>
            </w:r>
            <w:r>
              <w:rPr>
                <w:noProof/>
                <w:webHidden/>
              </w:rPr>
              <w:fldChar w:fldCharType="end"/>
            </w:r>
          </w:hyperlink>
        </w:p>
        <w:p w14:paraId="5A2E1C25" w14:textId="7A152E4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SQL query to get list of employees from Finance department?</w:t>
            </w:r>
            <w:r>
              <w:rPr>
                <w:noProof/>
                <w:webHidden/>
              </w:rPr>
              <w:tab/>
            </w:r>
            <w:r>
              <w:rPr>
                <w:noProof/>
                <w:webHidden/>
              </w:rPr>
              <w:fldChar w:fldCharType="begin"/>
            </w:r>
            <w:r>
              <w:rPr>
                <w:noProof/>
                <w:webHidden/>
              </w:rPr>
              <w:instrText xml:space="preserve"> PAGEREF _Toc195829674 \h </w:instrText>
            </w:r>
            <w:r>
              <w:rPr>
                <w:noProof/>
                <w:webHidden/>
              </w:rPr>
            </w:r>
            <w:r>
              <w:rPr>
                <w:noProof/>
                <w:webHidden/>
              </w:rPr>
              <w:fldChar w:fldCharType="separate"/>
            </w:r>
            <w:r>
              <w:rPr>
                <w:noProof/>
                <w:webHidden/>
              </w:rPr>
              <w:t>215</w:t>
            </w:r>
            <w:r>
              <w:rPr>
                <w:noProof/>
                <w:webHidden/>
              </w:rPr>
              <w:fldChar w:fldCharType="end"/>
            </w:r>
          </w:hyperlink>
        </w:p>
        <w:p w14:paraId="35FA9075" w14:textId="4E1877B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Indexing in SQL?</w:t>
            </w:r>
            <w:r>
              <w:rPr>
                <w:noProof/>
                <w:webHidden/>
              </w:rPr>
              <w:tab/>
            </w:r>
            <w:r>
              <w:rPr>
                <w:noProof/>
                <w:webHidden/>
              </w:rPr>
              <w:fldChar w:fldCharType="begin"/>
            </w:r>
            <w:r>
              <w:rPr>
                <w:noProof/>
                <w:webHidden/>
              </w:rPr>
              <w:instrText xml:space="preserve"> PAGEREF _Toc195829675 \h </w:instrText>
            </w:r>
            <w:r>
              <w:rPr>
                <w:noProof/>
                <w:webHidden/>
              </w:rPr>
            </w:r>
            <w:r>
              <w:rPr>
                <w:noProof/>
                <w:webHidden/>
              </w:rPr>
              <w:fldChar w:fldCharType="separate"/>
            </w:r>
            <w:r>
              <w:rPr>
                <w:noProof/>
                <w:webHidden/>
              </w:rPr>
              <w:t>215</w:t>
            </w:r>
            <w:r>
              <w:rPr>
                <w:noProof/>
                <w:webHidden/>
              </w:rPr>
              <w:fldChar w:fldCharType="end"/>
            </w:r>
          </w:hyperlink>
        </w:p>
        <w:p w14:paraId="6884AA40" w14:textId="1F8D1C0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disadvantages of Index?</w:t>
            </w:r>
            <w:r>
              <w:rPr>
                <w:noProof/>
                <w:webHidden/>
              </w:rPr>
              <w:tab/>
            </w:r>
            <w:r>
              <w:rPr>
                <w:noProof/>
                <w:webHidden/>
              </w:rPr>
              <w:fldChar w:fldCharType="begin"/>
            </w:r>
            <w:r>
              <w:rPr>
                <w:noProof/>
                <w:webHidden/>
              </w:rPr>
              <w:instrText xml:space="preserve"> PAGEREF _Toc195829676 \h </w:instrText>
            </w:r>
            <w:r>
              <w:rPr>
                <w:noProof/>
                <w:webHidden/>
              </w:rPr>
            </w:r>
            <w:r>
              <w:rPr>
                <w:noProof/>
                <w:webHidden/>
              </w:rPr>
              <w:fldChar w:fldCharType="separate"/>
            </w:r>
            <w:r>
              <w:rPr>
                <w:noProof/>
                <w:webHidden/>
              </w:rPr>
              <w:t>215</w:t>
            </w:r>
            <w:r>
              <w:rPr>
                <w:noProof/>
                <w:webHidden/>
              </w:rPr>
              <w:fldChar w:fldCharType="end"/>
            </w:r>
          </w:hyperlink>
        </w:p>
        <w:p w14:paraId="4484399C" w14:textId="7A727C0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_Toc195829677 \h </w:instrText>
            </w:r>
            <w:r>
              <w:rPr>
                <w:noProof/>
                <w:webHidden/>
              </w:rPr>
            </w:r>
            <w:r>
              <w:rPr>
                <w:noProof/>
                <w:webHidden/>
              </w:rPr>
              <w:fldChar w:fldCharType="separate"/>
            </w:r>
            <w:r>
              <w:rPr>
                <w:noProof/>
                <w:webHidden/>
              </w:rPr>
              <w:t>215</w:t>
            </w:r>
            <w:r>
              <w:rPr>
                <w:noProof/>
                <w:webHidden/>
              </w:rPr>
              <w:fldChar w:fldCharType="end"/>
            </w:r>
          </w:hyperlink>
        </w:p>
        <w:p w14:paraId="1FA2DFC7" w14:textId="7754AF7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implicit cursor and explicit cursor?</w:t>
            </w:r>
            <w:r>
              <w:rPr>
                <w:noProof/>
                <w:webHidden/>
              </w:rPr>
              <w:tab/>
            </w:r>
            <w:r>
              <w:rPr>
                <w:noProof/>
                <w:webHidden/>
              </w:rPr>
              <w:fldChar w:fldCharType="begin"/>
            </w:r>
            <w:r>
              <w:rPr>
                <w:noProof/>
                <w:webHidden/>
              </w:rPr>
              <w:instrText xml:space="preserve"> PAGEREF _Toc195829678 \h </w:instrText>
            </w:r>
            <w:r>
              <w:rPr>
                <w:noProof/>
                <w:webHidden/>
              </w:rPr>
            </w:r>
            <w:r>
              <w:rPr>
                <w:noProof/>
                <w:webHidden/>
              </w:rPr>
              <w:fldChar w:fldCharType="separate"/>
            </w:r>
            <w:r>
              <w:rPr>
                <w:noProof/>
                <w:webHidden/>
              </w:rPr>
              <w:t>215</w:t>
            </w:r>
            <w:r>
              <w:rPr>
                <w:noProof/>
                <w:webHidden/>
              </w:rPr>
              <w:fldChar w:fldCharType="end"/>
            </w:r>
          </w:hyperlink>
        </w:p>
        <w:p w14:paraId="466FA16C" w14:textId="78CC8AF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7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correlated subquery?</w:t>
            </w:r>
            <w:r>
              <w:rPr>
                <w:noProof/>
                <w:webHidden/>
              </w:rPr>
              <w:tab/>
            </w:r>
            <w:r>
              <w:rPr>
                <w:noProof/>
                <w:webHidden/>
              </w:rPr>
              <w:fldChar w:fldCharType="begin"/>
            </w:r>
            <w:r>
              <w:rPr>
                <w:noProof/>
                <w:webHidden/>
              </w:rPr>
              <w:instrText xml:space="preserve"> PAGEREF _Toc195829679 \h </w:instrText>
            </w:r>
            <w:r>
              <w:rPr>
                <w:noProof/>
                <w:webHidden/>
              </w:rPr>
            </w:r>
            <w:r>
              <w:rPr>
                <w:noProof/>
                <w:webHidden/>
              </w:rPr>
              <w:fldChar w:fldCharType="separate"/>
            </w:r>
            <w:r>
              <w:rPr>
                <w:noProof/>
                <w:webHidden/>
              </w:rPr>
              <w:t>215</w:t>
            </w:r>
            <w:r>
              <w:rPr>
                <w:noProof/>
                <w:webHidden/>
              </w:rPr>
              <w:fldChar w:fldCharType="end"/>
            </w:r>
          </w:hyperlink>
        </w:p>
        <w:p w14:paraId="439074B1" w14:textId="5C07D77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left outer join?</w:t>
            </w:r>
            <w:r>
              <w:rPr>
                <w:noProof/>
                <w:webHidden/>
              </w:rPr>
              <w:tab/>
            </w:r>
            <w:r>
              <w:rPr>
                <w:noProof/>
                <w:webHidden/>
              </w:rPr>
              <w:fldChar w:fldCharType="begin"/>
            </w:r>
            <w:r>
              <w:rPr>
                <w:noProof/>
                <w:webHidden/>
              </w:rPr>
              <w:instrText xml:space="preserve"> PAGEREF _Toc195829680 \h </w:instrText>
            </w:r>
            <w:r>
              <w:rPr>
                <w:noProof/>
                <w:webHidden/>
              </w:rPr>
            </w:r>
            <w:r>
              <w:rPr>
                <w:noProof/>
                <w:webHidden/>
              </w:rPr>
              <w:fldChar w:fldCharType="separate"/>
            </w:r>
            <w:r>
              <w:rPr>
                <w:noProof/>
                <w:webHidden/>
              </w:rPr>
              <w:t>216</w:t>
            </w:r>
            <w:r>
              <w:rPr>
                <w:noProof/>
                <w:webHidden/>
              </w:rPr>
              <w:fldChar w:fldCharType="end"/>
            </w:r>
          </w:hyperlink>
        </w:p>
        <w:p w14:paraId="17D97695" w14:textId="66D4457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stored procedure?</w:t>
            </w:r>
            <w:r>
              <w:rPr>
                <w:noProof/>
                <w:webHidden/>
              </w:rPr>
              <w:tab/>
            </w:r>
            <w:r>
              <w:rPr>
                <w:noProof/>
                <w:webHidden/>
              </w:rPr>
              <w:fldChar w:fldCharType="begin"/>
            </w:r>
            <w:r>
              <w:rPr>
                <w:noProof/>
                <w:webHidden/>
              </w:rPr>
              <w:instrText xml:space="preserve"> PAGEREF _Toc195829681 \h </w:instrText>
            </w:r>
            <w:r>
              <w:rPr>
                <w:noProof/>
                <w:webHidden/>
              </w:rPr>
            </w:r>
            <w:r>
              <w:rPr>
                <w:noProof/>
                <w:webHidden/>
              </w:rPr>
              <w:fldChar w:fldCharType="separate"/>
            </w:r>
            <w:r>
              <w:rPr>
                <w:noProof/>
                <w:webHidden/>
              </w:rPr>
              <w:t>216</w:t>
            </w:r>
            <w:r>
              <w:rPr>
                <w:noProof/>
                <w:webHidden/>
              </w:rPr>
              <w:fldChar w:fldCharType="end"/>
            </w:r>
          </w:hyperlink>
        </w:p>
        <w:p w14:paraId="0CA6E229" w14:textId="0D7FC12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database schema for Students and Course table?</w:t>
            </w:r>
            <w:r>
              <w:rPr>
                <w:noProof/>
                <w:webHidden/>
              </w:rPr>
              <w:tab/>
            </w:r>
            <w:r>
              <w:rPr>
                <w:noProof/>
                <w:webHidden/>
              </w:rPr>
              <w:fldChar w:fldCharType="begin"/>
            </w:r>
            <w:r>
              <w:rPr>
                <w:noProof/>
                <w:webHidden/>
              </w:rPr>
              <w:instrText xml:space="preserve"> PAGEREF _Toc195829682 \h </w:instrText>
            </w:r>
            <w:r>
              <w:rPr>
                <w:noProof/>
                <w:webHidden/>
              </w:rPr>
            </w:r>
            <w:r>
              <w:rPr>
                <w:noProof/>
                <w:webHidden/>
              </w:rPr>
              <w:fldChar w:fldCharType="separate"/>
            </w:r>
            <w:r>
              <w:rPr>
                <w:noProof/>
                <w:webHidden/>
              </w:rPr>
              <w:t>216</w:t>
            </w:r>
            <w:r>
              <w:rPr>
                <w:noProof/>
                <w:webHidden/>
              </w:rPr>
              <w:fldChar w:fldCharType="end"/>
            </w:r>
          </w:hyperlink>
        </w:p>
        <w:p w14:paraId="793F02ED" w14:textId="346DC5F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UNION ALL?</w:t>
            </w:r>
            <w:r>
              <w:rPr>
                <w:noProof/>
                <w:webHidden/>
              </w:rPr>
              <w:tab/>
            </w:r>
            <w:r>
              <w:rPr>
                <w:noProof/>
                <w:webHidden/>
              </w:rPr>
              <w:fldChar w:fldCharType="begin"/>
            </w:r>
            <w:r>
              <w:rPr>
                <w:noProof/>
                <w:webHidden/>
              </w:rPr>
              <w:instrText xml:space="preserve"> PAGEREF _Toc195829683 \h </w:instrText>
            </w:r>
            <w:r>
              <w:rPr>
                <w:noProof/>
                <w:webHidden/>
              </w:rPr>
            </w:r>
            <w:r>
              <w:rPr>
                <w:noProof/>
                <w:webHidden/>
              </w:rPr>
              <w:fldChar w:fldCharType="separate"/>
            </w:r>
            <w:r>
              <w:rPr>
                <w:noProof/>
                <w:webHidden/>
              </w:rPr>
              <w:t>216</w:t>
            </w:r>
            <w:r>
              <w:rPr>
                <w:noProof/>
                <w:webHidden/>
              </w:rPr>
              <w:fldChar w:fldCharType="end"/>
            </w:r>
          </w:hyperlink>
        </w:p>
        <w:p w14:paraId="01603B9B" w14:textId="7C90A23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SQL query to get second highest salary?</w:t>
            </w:r>
            <w:r>
              <w:rPr>
                <w:noProof/>
                <w:webHidden/>
              </w:rPr>
              <w:tab/>
            </w:r>
            <w:r>
              <w:rPr>
                <w:noProof/>
                <w:webHidden/>
              </w:rPr>
              <w:fldChar w:fldCharType="begin"/>
            </w:r>
            <w:r>
              <w:rPr>
                <w:noProof/>
                <w:webHidden/>
              </w:rPr>
              <w:instrText xml:space="preserve"> PAGEREF _Toc195829684 \h </w:instrText>
            </w:r>
            <w:r>
              <w:rPr>
                <w:noProof/>
                <w:webHidden/>
              </w:rPr>
            </w:r>
            <w:r>
              <w:rPr>
                <w:noProof/>
                <w:webHidden/>
              </w:rPr>
              <w:fldChar w:fldCharType="separate"/>
            </w:r>
            <w:r>
              <w:rPr>
                <w:noProof/>
                <w:webHidden/>
              </w:rPr>
              <w:t>216</w:t>
            </w:r>
            <w:r>
              <w:rPr>
                <w:noProof/>
                <w:webHidden/>
              </w:rPr>
              <w:fldChar w:fldCharType="end"/>
            </w:r>
          </w:hyperlink>
        </w:p>
        <w:p w14:paraId="63DB6660" w14:textId="5CE4CF1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display a list of students which have a Mathematics subject?</w:t>
            </w:r>
            <w:r>
              <w:rPr>
                <w:noProof/>
                <w:webHidden/>
              </w:rPr>
              <w:tab/>
            </w:r>
            <w:r>
              <w:rPr>
                <w:noProof/>
                <w:webHidden/>
              </w:rPr>
              <w:fldChar w:fldCharType="begin"/>
            </w:r>
            <w:r>
              <w:rPr>
                <w:noProof/>
                <w:webHidden/>
              </w:rPr>
              <w:instrText xml:space="preserve"> PAGEREF _Toc195829685 \h </w:instrText>
            </w:r>
            <w:r>
              <w:rPr>
                <w:noProof/>
                <w:webHidden/>
              </w:rPr>
            </w:r>
            <w:r>
              <w:rPr>
                <w:noProof/>
                <w:webHidden/>
              </w:rPr>
              <w:fldChar w:fldCharType="separate"/>
            </w:r>
            <w:r>
              <w:rPr>
                <w:noProof/>
                <w:webHidden/>
              </w:rPr>
              <w:t>216</w:t>
            </w:r>
            <w:r>
              <w:rPr>
                <w:noProof/>
                <w:webHidden/>
              </w:rPr>
              <w:fldChar w:fldCharType="end"/>
            </w:r>
          </w:hyperlink>
        </w:p>
        <w:p w14:paraId="72F34C23" w14:textId="7EFB6BE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Normalization?</w:t>
            </w:r>
            <w:r>
              <w:rPr>
                <w:noProof/>
                <w:webHidden/>
              </w:rPr>
              <w:tab/>
            </w:r>
            <w:r>
              <w:rPr>
                <w:noProof/>
                <w:webHidden/>
              </w:rPr>
              <w:fldChar w:fldCharType="begin"/>
            </w:r>
            <w:r>
              <w:rPr>
                <w:noProof/>
                <w:webHidden/>
              </w:rPr>
              <w:instrText xml:space="preserve"> PAGEREF _Toc195829686 \h </w:instrText>
            </w:r>
            <w:r>
              <w:rPr>
                <w:noProof/>
                <w:webHidden/>
              </w:rPr>
            </w:r>
            <w:r>
              <w:rPr>
                <w:noProof/>
                <w:webHidden/>
              </w:rPr>
              <w:fldChar w:fldCharType="separate"/>
            </w:r>
            <w:r>
              <w:rPr>
                <w:noProof/>
                <w:webHidden/>
              </w:rPr>
              <w:t>216</w:t>
            </w:r>
            <w:r>
              <w:rPr>
                <w:noProof/>
                <w:webHidden/>
              </w:rPr>
              <w:fldChar w:fldCharType="end"/>
            </w:r>
          </w:hyperlink>
        </w:p>
        <w:p w14:paraId="7ABCC928" w14:textId="7BCDD18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Can you explain different forms of Normalization with one example?</w:t>
            </w:r>
            <w:r>
              <w:rPr>
                <w:noProof/>
                <w:webHidden/>
              </w:rPr>
              <w:tab/>
            </w:r>
            <w:r>
              <w:rPr>
                <w:noProof/>
                <w:webHidden/>
              </w:rPr>
              <w:fldChar w:fldCharType="begin"/>
            </w:r>
            <w:r>
              <w:rPr>
                <w:noProof/>
                <w:webHidden/>
              </w:rPr>
              <w:instrText xml:space="preserve"> PAGEREF _Toc195829687 \h </w:instrText>
            </w:r>
            <w:r>
              <w:rPr>
                <w:noProof/>
                <w:webHidden/>
              </w:rPr>
            </w:r>
            <w:r>
              <w:rPr>
                <w:noProof/>
                <w:webHidden/>
              </w:rPr>
              <w:fldChar w:fldCharType="separate"/>
            </w:r>
            <w:r>
              <w:rPr>
                <w:noProof/>
                <w:webHidden/>
              </w:rPr>
              <w:t>216</w:t>
            </w:r>
            <w:r>
              <w:rPr>
                <w:noProof/>
                <w:webHidden/>
              </w:rPr>
              <w:fldChar w:fldCharType="end"/>
            </w:r>
          </w:hyperlink>
        </w:p>
        <w:p w14:paraId="377DF9D8" w14:textId="2623FA4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kind of fetching strategy are you using in hibernate?</w:t>
            </w:r>
            <w:r>
              <w:rPr>
                <w:noProof/>
                <w:webHidden/>
              </w:rPr>
              <w:tab/>
            </w:r>
            <w:r>
              <w:rPr>
                <w:noProof/>
                <w:webHidden/>
              </w:rPr>
              <w:fldChar w:fldCharType="begin"/>
            </w:r>
            <w:r>
              <w:rPr>
                <w:noProof/>
                <w:webHidden/>
              </w:rPr>
              <w:instrText xml:space="preserve"> PAGEREF _Toc195829688 \h </w:instrText>
            </w:r>
            <w:r>
              <w:rPr>
                <w:noProof/>
                <w:webHidden/>
              </w:rPr>
            </w:r>
            <w:r>
              <w:rPr>
                <w:noProof/>
                <w:webHidden/>
              </w:rPr>
              <w:fldChar w:fldCharType="separate"/>
            </w:r>
            <w:r>
              <w:rPr>
                <w:noProof/>
                <w:webHidden/>
              </w:rPr>
              <w:t>216</w:t>
            </w:r>
            <w:r>
              <w:rPr>
                <w:noProof/>
                <w:webHidden/>
              </w:rPr>
              <w:fldChar w:fldCharType="end"/>
            </w:r>
          </w:hyperlink>
        </w:p>
        <w:p w14:paraId="76E6A61D" w14:textId="1809FC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8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OneToMany mapping?</w:t>
            </w:r>
            <w:r>
              <w:rPr>
                <w:noProof/>
                <w:webHidden/>
              </w:rPr>
              <w:tab/>
            </w:r>
            <w:r>
              <w:rPr>
                <w:noProof/>
                <w:webHidden/>
              </w:rPr>
              <w:fldChar w:fldCharType="begin"/>
            </w:r>
            <w:r>
              <w:rPr>
                <w:noProof/>
                <w:webHidden/>
              </w:rPr>
              <w:instrText xml:space="preserve"> PAGEREF _Toc195829689 \h </w:instrText>
            </w:r>
            <w:r>
              <w:rPr>
                <w:noProof/>
                <w:webHidden/>
              </w:rPr>
            </w:r>
            <w:r>
              <w:rPr>
                <w:noProof/>
                <w:webHidden/>
              </w:rPr>
              <w:fldChar w:fldCharType="separate"/>
            </w:r>
            <w:r>
              <w:rPr>
                <w:noProof/>
                <w:webHidden/>
              </w:rPr>
              <w:t>216</w:t>
            </w:r>
            <w:r>
              <w:rPr>
                <w:noProof/>
                <w:webHidden/>
              </w:rPr>
              <w:fldChar w:fldCharType="end"/>
            </w:r>
          </w:hyperlink>
        </w:p>
        <w:p w14:paraId="097F8DCA" w14:textId="0306C0B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get the 3rd highest salary of an employee?</w:t>
            </w:r>
            <w:r>
              <w:rPr>
                <w:noProof/>
                <w:webHidden/>
              </w:rPr>
              <w:tab/>
            </w:r>
            <w:r>
              <w:rPr>
                <w:noProof/>
                <w:webHidden/>
              </w:rPr>
              <w:fldChar w:fldCharType="begin"/>
            </w:r>
            <w:r>
              <w:rPr>
                <w:noProof/>
                <w:webHidden/>
              </w:rPr>
              <w:instrText xml:space="preserve"> PAGEREF _Toc195829690 \h </w:instrText>
            </w:r>
            <w:r>
              <w:rPr>
                <w:noProof/>
                <w:webHidden/>
              </w:rPr>
            </w:r>
            <w:r>
              <w:rPr>
                <w:noProof/>
                <w:webHidden/>
              </w:rPr>
              <w:fldChar w:fldCharType="separate"/>
            </w:r>
            <w:r>
              <w:rPr>
                <w:noProof/>
                <w:webHidden/>
              </w:rPr>
              <w:t>216</w:t>
            </w:r>
            <w:r>
              <w:rPr>
                <w:noProof/>
                <w:webHidden/>
              </w:rPr>
              <w:fldChar w:fldCharType="end"/>
            </w:r>
          </w:hyperlink>
        </w:p>
        <w:p w14:paraId="7D6F3D8B" w14:textId="730AE98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dense and rank in SQL?</w:t>
            </w:r>
            <w:r>
              <w:rPr>
                <w:noProof/>
                <w:webHidden/>
              </w:rPr>
              <w:tab/>
            </w:r>
            <w:r>
              <w:rPr>
                <w:noProof/>
                <w:webHidden/>
              </w:rPr>
              <w:fldChar w:fldCharType="begin"/>
            </w:r>
            <w:r>
              <w:rPr>
                <w:noProof/>
                <w:webHidden/>
              </w:rPr>
              <w:instrText xml:space="preserve"> PAGEREF _Toc195829691 \h </w:instrText>
            </w:r>
            <w:r>
              <w:rPr>
                <w:noProof/>
                <w:webHidden/>
              </w:rPr>
            </w:r>
            <w:r>
              <w:rPr>
                <w:noProof/>
                <w:webHidden/>
              </w:rPr>
              <w:fldChar w:fldCharType="separate"/>
            </w:r>
            <w:r>
              <w:rPr>
                <w:noProof/>
                <w:webHidden/>
              </w:rPr>
              <w:t>216</w:t>
            </w:r>
            <w:r>
              <w:rPr>
                <w:noProof/>
                <w:webHidden/>
              </w:rPr>
              <w:fldChar w:fldCharType="end"/>
            </w:r>
          </w:hyperlink>
        </w:p>
        <w:p w14:paraId="2F99026C" w14:textId="6A1089A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SQL and NoSQL?</w:t>
            </w:r>
            <w:r>
              <w:rPr>
                <w:noProof/>
                <w:webHidden/>
              </w:rPr>
              <w:tab/>
            </w:r>
            <w:r>
              <w:rPr>
                <w:noProof/>
                <w:webHidden/>
              </w:rPr>
              <w:fldChar w:fldCharType="begin"/>
            </w:r>
            <w:r>
              <w:rPr>
                <w:noProof/>
                <w:webHidden/>
              </w:rPr>
              <w:instrText xml:space="preserve"> PAGEREF _Toc195829692 \h </w:instrText>
            </w:r>
            <w:r>
              <w:rPr>
                <w:noProof/>
                <w:webHidden/>
              </w:rPr>
            </w:r>
            <w:r>
              <w:rPr>
                <w:noProof/>
                <w:webHidden/>
              </w:rPr>
              <w:fldChar w:fldCharType="separate"/>
            </w:r>
            <w:r>
              <w:rPr>
                <w:noProof/>
                <w:webHidden/>
              </w:rPr>
              <w:t>216</w:t>
            </w:r>
            <w:r>
              <w:rPr>
                <w:noProof/>
                <w:webHidden/>
              </w:rPr>
              <w:fldChar w:fldCharType="end"/>
            </w:r>
          </w:hyperlink>
        </w:p>
        <w:p w14:paraId="1BFEA5B4" w14:textId="08B33E3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Stored Procedure and Function?</w:t>
            </w:r>
            <w:r>
              <w:rPr>
                <w:noProof/>
                <w:webHidden/>
              </w:rPr>
              <w:tab/>
            </w:r>
            <w:r>
              <w:rPr>
                <w:noProof/>
                <w:webHidden/>
              </w:rPr>
              <w:fldChar w:fldCharType="begin"/>
            </w:r>
            <w:r>
              <w:rPr>
                <w:noProof/>
                <w:webHidden/>
              </w:rPr>
              <w:instrText xml:space="preserve"> PAGEREF _Toc195829693 \h </w:instrText>
            </w:r>
            <w:r>
              <w:rPr>
                <w:noProof/>
                <w:webHidden/>
              </w:rPr>
            </w:r>
            <w:r>
              <w:rPr>
                <w:noProof/>
                <w:webHidden/>
              </w:rPr>
              <w:fldChar w:fldCharType="separate"/>
            </w:r>
            <w:r>
              <w:rPr>
                <w:noProof/>
                <w:webHidden/>
              </w:rPr>
              <w:t>216</w:t>
            </w:r>
            <w:r>
              <w:rPr>
                <w:noProof/>
                <w:webHidden/>
              </w:rPr>
              <w:fldChar w:fldCharType="end"/>
            </w:r>
          </w:hyperlink>
        </w:p>
        <w:p w14:paraId="1327B446" w14:textId="4778518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Transaction in SQL?</w:t>
            </w:r>
            <w:r>
              <w:rPr>
                <w:noProof/>
                <w:webHidden/>
              </w:rPr>
              <w:tab/>
            </w:r>
            <w:r>
              <w:rPr>
                <w:noProof/>
                <w:webHidden/>
              </w:rPr>
              <w:fldChar w:fldCharType="begin"/>
            </w:r>
            <w:r>
              <w:rPr>
                <w:noProof/>
                <w:webHidden/>
              </w:rPr>
              <w:instrText xml:space="preserve"> PAGEREF _Toc195829694 \h </w:instrText>
            </w:r>
            <w:r>
              <w:rPr>
                <w:noProof/>
                <w:webHidden/>
              </w:rPr>
            </w:r>
            <w:r>
              <w:rPr>
                <w:noProof/>
                <w:webHidden/>
              </w:rPr>
              <w:fldChar w:fldCharType="separate"/>
            </w:r>
            <w:r>
              <w:rPr>
                <w:noProof/>
                <w:webHidden/>
              </w:rPr>
              <w:t>216</w:t>
            </w:r>
            <w:r>
              <w:rPr>
                <w:noProof/>
                <w:webHidden/>
              </w:rPr>
              <w:fldChar w:fldCharType="end"/>
            </w:r>
          </w:hyperlink>
        </w:p>
        <w:p w14:paraId="753B98A6" w14:textId="569E105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w:t>
            </w:r>
            <w:r>
              <w:rPr>
                <w:noProof/>
                <w:webHidden/>
              </w:rPr>
              <w:tab/>
            </w:r>
            <w:r>
              <w:rPr>
                <w:noProof/>
                <w:webHidden/>
              </w:rPr>
              <w:fldChar w:fldCharType="begin"/>
            </w:r>
            <w:r>
              <w:rPr>
                <w:noProof/>
                <w:webHidden/>
              </w:rPr>
              <w:instrText xml:space="preserve"> PAGEREF _Toc195829695 \h </w:instrText>
            </w:r>
            <w:r>
              <w:rPr>
                <w:noProof/>
                <w:webHidden/>
              </w:rPr>
            </w:r>
            <w:r>
              <w:rPr>
                <w:noProof/>
                <w:webHidden/>
              </w:rPr>
              <w:fldChar w:fldCharType="separate"/>
            </w:r>
            <w:r>
              <w:rPr>
                <w:noProof/>
                <w:webHidden/>
              </w:rPr>
              <w:t>216</w:t>
            </w:r>
            <w:r>
              <w:rPr>
                <w:noProof/>
                <w:webHidden/>
              </w:rPr>
              <w:fldChar w:fldCharType="end"/>
            </w:r>
          </w:hyperlink>
        </w:p>
        <w:p w14:paraId="0A5C137E" w14:textId="5889C1C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SQL query that categorizes employees based on their salary into different percentage ranges.</w:t>
            </w:r>
            <w:r>
              <w:rPr>
                <w:noProof/>
                <w:webHidden/>
              </w:rPr>
              <w:tab/>
            </w:r>
            <w:r>
              <w:rPr>
                <w:noProof/>
                <w:webHidden/>
              </w:rPr>
              <w:fldChar w:fldCharType="begin"/>
            </w:r>
            <w:r>
              <w:rPr>
                <w:noProof/>
                <w:webHidden/>
              </w:rPr>
              <w:instrText xml:space="preserve"> PAGEREF _Toc195829696 \h </w:instrText>
            </w:r>
            <w:r>
              <w:rPr>
                <w:noProof/>
                <w:webHidden/>
              </w:rPr>
            </w:r>
            <w:r>
              <w:rPr>
                <w:noProof/>
                <w:webHidden/>
              </w:rPr>
              <w:fldChar w:fldCharType="separate"/>
            </w:r>
            <w:r>
              <w:rPr>
                <w:noProof/>
                <w:webHidden/>
              </w:rPr>
              <w:t>217</w:t>
            </w:r>
            <w:r>
              <w:rPr>
                <w:noProof/>
                <w:webHidden/>
              </w:rPr>
              <w:fldChar w:fldCharType="end"/>
            </w:r>
          </w:hyperlink>
        </w:p>
        <w:p w14:paraId="09646D91" w14:textId="6C84ADB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to find the department name who does not have an employee? (Employee and Department table given)?</w:t>
            </w:r>
            <w:r>
              <w:rPr>
                <w:noProof/>
                <w:webHidden/>
              </w:rPr>
              <w:tab/>
            </w:r>
            <w:r>
              <w:rPr>
                <w:noProof/>
                <w:webHidden/>
              </w:rPr>
              <w:fldChar w:fldCharType="begin"/>
            </w:r>
            <w:r>
              <w:rPr>
                <w:noProof/>
                <w:webHidden/>
              </w:rPr>
              <w:instrText xml:space="preserve"> PAGEREF _Toc195829697 \h </w:instrText>
            </w:r>
            <w:r>
              <w:rPr>
                <w:noProof/>
                <w:webHidden/>
              </w:rPr>
            </w:r>
            <w:r>
              <w:rPr>
                <w:noProof/>
                <w:webHidden/>
              </w:rPr>
              <w:fldChar w:fldCharType="separate"/>
            </w:r>
            <w:r>
              <w:rPr>
                <w:noProof/>
                <w:webHidden/>
              </w:rPr>
              <w:t>217</w:t>
            </w:r>
            <w:r>
              <w:rPr>
                <w:noProof/>
                <w:webHidden/>
              </w:rPr>
              <w:fldChar w:fldCharType="end"/>
            </w:r>
          </w:hyperlink>
        </w:p>
        <w:p w14:paraId="6CCC0E44" w14:textId="3299B0B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Primary Key and Unique Key?</w:t>
            </w:r>
            <w:r>
              <w:rPr>
                <w:noProof/>
                <w:webHidden/>
              </w:rPr>
              <w:tab/>
            </w:r>
            <w:r>
              <w:rPr>
                <w:noProof/>
                <w:webHidden/>
              </w:rPr>
              <w:fldChar w:fldCharType="begin"/>
            </w:r>
            <w:r>
              <w:rPr>
                <w:noProof/>
                <w:webHidden/>
              </w:rPr>
              <w:instrText xml:space="preserve"> PAGEREF _Toc195829698 \h </w:instrText>
            </w:r>
            <w:r>
              <w:rPr>
                <w:noProof/>
                <w:webHidden/>
              </w:rPr>
            </w:r>
            <w:r>
              <w:rPr>
                <w:noProof/>
                <w:webHidden/>
              </w:rPr>
              <w:fldChar w:fldCharType="separate"/>
            </w:r>
            <w:r>
              <w:rPr>
                <w:noProof/>
                <w:webHidden/>
              </w:rPr>
              <w:t>217</w:t>
            </w:r>
            <w:r>
              <w:rPr>
                <w:noProof/>
                <w:webHidden/>
              </w:rPr>
              <w:fldChar w:fldCharType="end"/>
            </w:r>
          </w:hyperlink>
        </w:p>
        <w:p w14:paraId="6B4C488D" w14:textId="3C67636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69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Composite key?</w:t>
            </w:r>
            <w:r>
              <w:rPr>
                <w:noProof/>
                <w:webHidden/>
              </w:rPr>
              <w:tab/>
            </w:r>
            <w:r>
              <w:rPr>
                <w:noProof/>
                <w:webHidden/>
              </w:rPr>
              <w:fldChar w:fldCharType="begin"/>
            </w:r>
            <w:r>
              <w:rPr>
                <w:noProof/>
                <w:webHidden/>
              </w:rPr>
              <w:instrText xml:space="preserve"> PAGEREF _Toc195829699 \h </w:instrText>
            </w:r>
            <w:r>
              <w:rPr>
                <w:noProof/>
                <w:webHidden/>
              </w:rPr>
            </w:r>
            <w:r>
              <w:rPr>
                <w:noProof/>
                <w:webHidden/>
              </w:rPr>
              <w:fldChar w:fldCharType="separate"/>
            </w:r>
            <w:r>
              <w:rPr>
                <w:noProof/>
                <w:webHidden/>
              </w:rPr>
              <w:t>217</w:t>
            </w:r>
            <w:r>
              <w:rPr>
                <w:noProof/>
                <w:webHidden/>
              </w:rPr>
              <w:fldChar w:fldCharType="end"/>
            </w:r>
          </w:hyperlink>
        </w:p>
        <w:p w14:paraId="6888412E" w14:textId="45D2350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Self join?</w:t>
            </w:r>
            <w:r>
              <w:rPr>
                <w:noProof/>
                <w:webHidden/>
              </w:rPr>
              <w:tab/>
            </w:r>
            <w:r>
              <w:rPr>
                <w:noProof/>
                <w:webHidden/>
              </w:rPr>
              <w:fldChar w:fldCharType="begin"/>
            </w:r>
            <w:r>
              <w:rPr>
                <w:noProof/>
                <w:webHidden/>
              </w:rPr>
              <w:instrText xml:space="preserve"> PAGEREF _Toc195829700 \h </w:instrText>
            </w:r>
            <w:r>
              <w:rPr>
                <w:noProof/>
                <w:webHidden/>
              </w:rPr>
            </w:r>
            <w:r>
              <w:rPr>
                <w:noProof/>
                <w:webHidden/>
              </w:rPr>
              <w:fldChar w:fldCharType="separate"/>
            </w:r>
            <w:r>
              <w:rPr>
                <w:noProof/>
                <w:webHidden/>
              </w:rPr>
              <w:t>217</w:t>
            </w:r>
            <w:r>
              <w:rPr>
                <w:noProof/>
                <w:webHidden/>
              </w:rPr>
              <w:fldChar w:fldCharType="end"/>
            </w:r>
          </w:hyperlink>
        </w:p>
        <w:p w14:paraId="4E397A92" w14:textId="5D13919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We have Table A (2 columns and 4 rows) and Table B (2 columns and 4 rows) and I want to print all 8 rows? Write a query for it? (Use Union All)?</w:t>
            </w:r>
            <w:r>
              <w:rPr>
                <w:noProof/>
                <w:webHidden/>
              </w:rPr>
              <w:tab/>
            </w:r>
            <w:r>
              <w:rPr>
                <w:noProof/>
                <w:webHidden/>
              </w:rPr>
              <w:fldChar w:fldCharType="begin"/>
            </w:r>
            <w:r>
              <w:rPr>
                <w:noProof/>
                <w:webHidden/>
              </w:rPr>
              <w:instrText xml:space="preserve"> PAGEREF _Toc195829701 \h </w:instrText>
            </w:r>
            <w:r>
              <w:rPr>
                <w:noProof/>
                <w:webHidden/>
              </w:rPr>
            </w:r>
            <w:r>
              <w:rPr>
                <w:noProof/>
                <w:webHidden/>
              </w:rPr>
              <w:fldChar w:fldCharType="separate"/>
            </w:r>
            <w:r>
              <w:rPr>
                <w:noProof/>
                <w:webHidden/>
              </w:rPr>
              <w:t>217</w:t>
            </w:r>
            <w:r>
              <w:rPr>
                <w:noProof/>
                <w:webHidden/>
              </w:rPr>
              <w:fldChar w:fldCharType="end"/>
            </w:r>
          </w:hyperlink>
        </w:p>
        <w:p w14:paraId="0E200C5B" w14:textId="360CD64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difference between SQL Union and Union All?</w:t>
            </w:r>
            <w:r>
              <w:rPr>
                <w:noProof/>
                <w:webHidden/>
              </w:rPr>
              <w:tab/>
            </w:r>
            <w:r>
              <w:rPr>
                <w:noProof/>
                <w:webHidden/>
              </w:rPr>
              <w:fldChar w:fldCharType="begin"/>
            </w:r>
            <w:r>
              <w:rPr>
                <w:noProof/>
                <w:webHidden/>
              </w:rPr>
              <w:instrText xml:space="preserve"> PAGEREF _Toc195829702 \h </w:instrText>
            </w:r>
            <w:r>
              <w:rPr>
                <w:noProof/>
                <w:webHidden/>
              </w:rPr>
            </w:r>
            <w:r>
              <w:rPr>
                <w:noProof/>
                <w:webHidden/>
              </w:rPr>
              <w:fldChar w:fldCharType="separate"/>
            </w:r>
            <w:r>
              <w:rPr>
                <w:noProof/>
                <w:webHidden/>
              </w:rPr>
              <w:t>217</w:t>
            </w:r>
            <w:r>
              <w:rPr>
                <w:noProof/>
                <w:webHidden/>
              </w:rPr>
              <w:fldChar w:fldCharType="end"/>
            </w:r>
          </w:hyperlink>
        </w:p>
        <w:p w14:paraId="7E86C650" w14:textId="7EAA1B9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SQL query and print the employee name which does not have any department?</w:t>
            </w:r>
            <w:r>
              <w:rPr>
                <w:noProof/>
                <w:webHidden/>
              </w:rPr>
              <w:tab/>
            </w:r>
            <w:r>
              <w:rPr>
                <w:noProof/>
                <w:webHidden/>
              </w:rPr>
              <w:fldChar w:fldCharType="begin"/>
            </w:r>
            <w:r>
              <w:rPr>
                <w:noProof/>
                <w:webHidden/>
              </w:rPr>
              <w:instrText xml:space="preserve"> PAGEREF _Toc195829703 \h </w:instrText>
            </w:r>
            <w:r>
              <w:rPr>
                <w:noProof/>
                <w:webHidden/>
              </w:rPr>
            </w:r>
            <w:r>
              <w:rPr>
                <w:noProof/>
                <w:webHidden/>
              </w:rPr>
              <w:fldChar w:fldCharType="separate"/>
            </w:r>
            <w:r>
              <w:rPr>
                <w:noProof/>
                <w:webHidden/>
              </w:rPr>
              <w:t>218</w:t>
            </w:r>
            <w:r>
              <w:rPr>
                <w:noProof/>
                <w:webHidden/>
              </w:rPr>
              <w:fldChar w:fldCharType="end"/>
            </w:r>
          </w:hyperlink>
        </w:p>
        <w:p w14:paraId="1372E14D" w14:textId="76C9FAB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Write a query - Employee table and add one extra column in output as category? Let's say if salary is in 1 to  4000 then Category 1, 4000 - 7000 then category 2, 7000 - 10000 then category 3?</w:t>
            </w:r>
            <w:r>
              <w:rPr>
                <w:noProof/>
                <w:webHidden/>
              </w:rPr>
              <w:tab/>
            </w:r>
            <w:r>
              <w:rPr>
                <w:noProof/>
                <w:webHidden/>
              </w:rPr>
              <w:fldChar w:fldCharType="begin"/>
            </w:r>
            <w:r>
              <w:rPr>
                <w:noProof/>
                <w:webHidden/>
              </w:rPr>
              <w:instrText xml:space="preserve"> PAGEREF _Toc195829704 \h </w:instrText>
            </w:r>
            <w:r>
              <w:rPr>
                <w:noProof/>
                <w:webHidden/>
              </w:rPr>
            </w:r>
            <w:r>
              <w:rPr>
                <w:noProof/>
                <w:webHidden/>
              </w:rPr>
              <w:fldChar w:fldCharType="separate"/>
            </w:r>
            <w:r>
              <w:rPr>
                <w:noProof/>
                <w:webHidden/>
              </w:rPr>
              <w:t>218</w:t>
            </w:r>
            <w:r>
              <w:rPr>
                <w:noProof/>
                <w:webHidden/>
              </w:rPr>
              <w:fldChar w:fldCharType="end"/>
            </w:r>
          </w:hyperlink>
        </w:p>
        <w:p w14:paraId="393A12BA" w14:textId="36C0B255"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705" w:history="1">
            <w:r w:rsidRPr="005B0110">
              <w:rPr>
                <w:rStyle w:val="Hyperlink"/>
                <w:rFonts w:cstheme="minorHAnsi"/>
                <w:noProof/>
              </w:rPr>
              <w:t>Kafka</w:t>
            </w:r>
            <w:r>
              <w:rPr>
                <w:noProof/>
                <w:webHidden/>
              </w:rPr>
              <w:tab/>
            </w:r>
            <w:r>
              <w:rPr>
                <w:noProof/>
                <w:webHidden/>
              </w:rPr>
              <w:fldChar w:fldCharType="begin"/>
            </w:r>
            <w:r>
              <w:rPr>
                <w:noProof/>
                <w:webHidden/>
              </w:rPr>
              <w:instrText xml:space="preserve"> PAGEREF _Toc195829705 \h </w:instrText>
            </w:r>
            <w:r>
              <w:rPr>
                <w:noProof/>
                <w:webHidden/>
              </w:rPr>
            </w:r>
            <w:r>
              <w:rPr>
                <w:noProof/>
                <w:webHidden/>
              </w:rPr>
              <w:fldChar w:fldCharType="separate"/>
            </w:r>
            <w:r>
              <w:rPr>
                <w:noProof/>
                <w:webHidden/>
              </w:rPr>
              <w:t>219</w:t>
            </w:r>
            <w:r>
              <w:rPr>
                <w:noProof/>
                <w:webHidden/>
              </w:rPr>
              <w:fldChar w:fldCharType="end"/>
            </w:r>
          </w:hyperlink>
        </w:p>
        <w:p w14:paraId="03ED358D" w14:textId="7125E88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Apache Kafka?</w:t>
            </w:r>
            <w:r>
              <w:rPr>
                <w:noProof/>
                <w:webHidden/>
              </w:rPr>
              <w:tab/>
            </w:r>
            <w:r>
              <w:rPr>
                <w:noProof/>
                <w:webHidden/>
              </w:rPr>
              <w:fldChar w:fldCharType="begin"/>
            </w:r>
            <w:r>
              <w:rPr>
                <w:noProof/>
                <w:webHidden/>
              </w:rPr>
              <w:instrText xml:space="preserve"> PAGEREF _Toc195829706 \h </w:instrText>
            </w:r>
            <w:r>
              <w:rPr>
                <w:noProof/>
                <w:webHidden/>
              </w:rPr>
            </w:r>
            <w:r>
              <w:rPr>
                <w:noProof/>
                <w:webHidden/>
              </w:rPr>
              <w:fldChar w:fldCharType="separate"/>
            </w:r>
            <w:r>
              <w:rPr>
                <w:noProof/>
                <w:webHidden/>
              </w:rPr>
              <w:t>219</w:t>
            </w:r>
            <w:r>
              <w:rPr>
                <w:noProof/>
                <w:webHidden/>
              </w:rPr>
              <w:fldChar w:fldCharType="end"/>
            </w:r>
          </w:hyperlink>
        </w:p>
        <w:p w14:paraId="3E2C1CBE" w14:textId="20E57F4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does Kafka compare to RabbitMQ?</w:t>
            </w:r>
            <w:r>
              <w:rPr>
                <w:noProof/>
                <w:webHidden/>
              </w:rPr>
              <w:tab/>
            </w:r>
            <w:r>
              <w:rPr>
                <w:noProof/>
                <w:webHidden/>
              </w:rPr>
              <w:fldChar w:fldCharType="begin"/>
            </w:r>
            <w:r>
              <w:rPr>
                <w:noProof/>
                <w:webHidden/>
              </w:rPr>
              <w:instrText xml:space="preserve"> PAGEREF _Toc195829707 \h </w:instrText>
            </w:r>
            <w:r>
              <w:rPr>
                <w:noProof/>
                <w:webHidden/>
              </w:rPr>
            </w:r>
            <w:r>
              <w:rPr>
                <w:noProof/>
                <w:webHidden/>
              </w:rPr>
              <w:fldChar w:fldCharType="separate"/>
            </w:r>
            <w:r>
              <w:rPr>
                <w:noProof/>
                <w:webHidden/>
              </w:rPr>
              <w:t>219</w:t>
            </w:r>
            <w:r>
              <w:rPr>
                <w:noProof/>
                <w:webHidden/>
              </w:rPr>
              <w:fldChar w:fldCharType="end"/>
            </w:r>
          </w:hyperlink>
        </w:p>
        <w:p w14:paraId="3D57798B" w14:textId="2BE7FC0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key components of Kafka (Producer, Consumer, Broker, Topic, Partition, and Consumer Group) and how they interact in a Kafka-based system?</w:t>
            </w:r>
            <w:r>
              <w:rPr>
                <w:noProof/>
                <w:webHidden/>
              </w:rPr>
              <w:tab/>
            </w:r>
            <w:r>
              <w:rPr>
                <w:noProof/>
                <w:webHidden/>
              </w:rPr>
              <w:fldChar w:fldCharType="begin"/>
            </w:r>
            <w:r>
              <w:rPr>
                <w:noProof/>
                <w:webHidden/>
              </w:rPr>
              <w:instrText xml:space="preserve"> PAGEREF _Toc195829708 \h </w:instrText>
            </w:r>
            <w:r>
              <w:rPr>
                <w:noProof/>
                <w:webHidden/>
              </w:rPr>
            </w:r>
            <w:r>
              <w:rPr>
                <w:noProof/>
                <w:webHidden/>
              </w:rPr>
              <w:fldChar w:fldCharType="separate"/>
            </w:r>
            <w:r>
              <w:rPr>
                <w:noProof/>
                <w:webHidden/>
              </w:rPr>
              <w:t>220</w:t>
            </w:r>
            <w:r>
              <w:rPr>
                <w:noProof/>
                <w:webHidden/>
              </w:rPr>
              <w:fldChar w:fldCharType="end"/>
            </w:r>
          </w:hyperlink>
        </w:p>
        <w:p w14:paraId="5FDE9F23" w14:textId="4860BEB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scale up Kafka?</w:t>
            </w:r>
            <w:r>
              <w:rPr>
                <w:noProof/>
                <w:webHidden/>
              </w:rPr>
              <w:tab/>
            </w:r>
            <w:r>
              <w:rPr>
                <w:noProof/>
                <w:webHidden/>
              </w:rPr>
              <w:fldChar w:fldCharType="begin"/>
            </w:r>
            <w:r>
              <w:rPr>
                <w:noProof/>
                <w:webHidden/>
              </w:rPr>
              <w:instrText xml:space="preserve"> PAGEREF _Toc195829709 \h </w:instrText>
            </w:r>
            <w:r>
              <w:rPr>
                <w:noProof/>
                <w:webHidden/>
              </w:rPr>
            </w:r>
            <w:r>
              <w:rPr>
                <w:noProof/>
                <w:webHidden/>
              </w:rPr>
              <w:fldChar w:fldCharType="separate"/>
            </w:r>
            <w:r>
              <w:rPr>
                <w:noProof/>
                <w:webHidden/>
              </w:rPr>
              <w:t>222</w:t>
            </w:r>
            <w:r>
              <w:rPr>
                <w:noProof/>
                <w:webHidden/>
              </w:rPr>
              <w:fldChar w:fldCharType="end"/>
            </w:r>
          </w:hyperlink>
        </w:p>
        <w:p w14:paraId="7A8BF327" w14:textId="45111AE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default partitions in kafka?</w:t>
            </w:r>
            <w:r>
              <w:rPr>
                <w:noProof/>
                <w:webHidden/>
              </w:rPr>
              <w:tab/>
            </w:r>
            <w:r>
              <w:rPr>
                <w:noProof/>
                <w:webHidden/>
              </w:rPr>
              <w:fldChar w:fldCharType="begin"/>
            </w:r>
            <w:r>
              <w:rPr>
                <w:noProof/>
                <w:webHidden/>
              </w:rPr>
              <w:instrText xml:space="preserve"> PAGEREF _Toc195829710 \h </w:instrText>
            </w:r>
            <w:r>
              <w:rPr>
                <w:noProof/>
                <w:webHidden/>
              </w:rPr>
            </w:r>
            <w:r>
              <w:rPr>
                <w:noProof/>
                <w:webHidden/>
              </w:rPr>
              <w:fldChar w:fldCharType="separate"/>
            </w:r>
            <w:r>
              <w:rPr>
                <w:noProof/>
                <w:webHidden/>
              </w:rPr>
              <w:t>224</w:t>
            </w:r>
            <w:r>
              <w:rPr>
                <w:noProof/>
                <w:webHidden/>
              </w:rPr>
              <w:fldChar w:fldCharType="end"/>
            </w:r>
          </w:hyperlink>
        </w:p>
        <w:p w14:paraId="65FC1F85" w14:textId="0F8C20F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topic and partition in Kafka?</w:t>
            </w:r>
            <w:r>
              <w:rPr>
                <w:noProof/>
                <w:webHidden/>
              </w:rPr>
              <w:tab/>
            </w:r>
            <w:r>
              <w:rPr>
                <w:noProof/>
                <w:webHidden/>
              </w:rPr>
              <w:fldChar w:fldCharType="begin"/>
            </w:r>
            <w:r>
              <w:rPr>
                <w:noProof/>
                <w:webHidden/>
              </w:rPr>
              <w:instrText xml:space="preserve"> PAGEREF _Toc195829711 \h </w:instrText>
            </w:r>
            <w:r>
              <w:rPr>
                <w:noProof/>
                <w:webHidden/>
              </w:rPr>
            </w:r>
            <w:r>
              <w:rPr>
                <w:noProof/>
                <w:webHidden/>
              </w:rPr>
              <w:fldChar w:fldCharType="separate"/>
            </w:r>
            <w:r>
              <w:rPr>
                <w:noProof/>
                <w:webHidden/>
              </w:rPr>
              <w:t>225</w:t>
            </w:r>
            <w:r>
              <w:rPr>
                <w:noProof/>
                <w:webHidden/>
              </w:rPr>
              <w:fldChar w:fldCharType="end"/>
            </w:r>
          </w:hyperlink>
        </w:p>
        <w:p w14:paraId="14521101" w14:textId="48717CF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Is there any ordering of messages in partitions in kafka?</w:t>
            </w:r>
            <w:r>
              <w:rPr>
                <w:noProof/>
                <w:webHidden/>
              </w:rPr>
              <w:tab/>
            </w:r>
            <w:r>
              <w:rPr>
                <w:noProof/>
                <w:webHidden/>
              </w:rPr>
              <w:fldChar w:fldCharType="begin"/>
            </w:r>
            <w:r>
              <w:rPr>
                <w:noProof/>
                <w:webHidden/>
              </w:rPr>
              <w:instrText xml:space="preserve"> PAGEREF _Toc195829712 \h </w:instrText>
            </w:r>
            <w:r>
              <w:rPr>
                <w:noProof/>
                <w:webHidden/>
              </w:rPr>
            </w:r>
            <w:r>
              <w:rPr>
                <w:noProof/>
                <w:webHidden/>
              </w:rPr>
              <w:fldChar w:fldCharType="separate"/>
            </w:r>
            <w:r>
              <w:rPr>
                <w:noProof/>
                <w:webHidden/>
              </w:rPr>
              <w:t>226</w:t>
            </w:r>
            <w:r>
              <w:rPr>
                <w:noProof/>
                <w:webHidden/>
              </w:rPr>
              <w:fldChar w:fldCharType="end"/>
            </w:r>
          </w:hyperlink>
        </w:p>
        <w:p w14:paraId="2B63051E" w14:textId="26F41D9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partition assignment happen? What method is used?</w:t>
            </w:r>
            <w:r>
              <w:rPr>
                <w:noProof/>
                <w:webHidden/>
              </w:rPr>
              <w:tab/>
            </w:r>
            <w:r>
              <w:rPr>
                <w:noProof/>
                <w:webHidden/>
              </w:rPr>
              <w:fldChar w:fldCharType="begin"/>
            </w:r>
            <w:r>
              <w:rPr>
                <w:noProof/>
                <w:webHidden/>
              </w:rPr>
              <w:instrText xml:space="preserve"> PAGEREF _Toc195829713 \h </w:instrText>
            </w:r>
            <w:r>
              <w:rPr>
                <w:noProof/>
                <w:webHidden/>
              </w:rPr>
            </w:r>
            <w:r>
              <w:rPr>
                <w:noProof/>
                <w:webHidden/>
              </w:rPr>
              <w:fldChar w:fldCharType="separate"/>
            </w:r>
            <w:r>
              <w:rPr>
                <w:noProof/>
                <w:webHidden/>
              </w:rPr>
              <w:t>227</w:t>
            </w:r>
            <w:r>
              <w:rPr>
                <w:noProof/>
                <w:webHidden/>
              </w:rPr>
              <w:fldChar w:fldCharType="end"/>
            </w:r>
          </w:hyperlink>
        </w:p>
        <w:p w14:paraId="10C81AC1" w14:textId="407B871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offset and partition in Kafka?</w:t>
            </w:r>
            <w:r>
              <w:rPr>
                <w:noProof/>
                <w:webHidden/>
              </w:rPr>
              <w:tab/>
            </w:r>
            <w:r>
              <w:rPr>
                <w:noProof/>
                <w:webHidden/>
              </w:rPr>
              <w:fldChar w:fldCharType="begin"/>
            </w:r>
            <w:r>
              <w:rPr>
                <w:noProof/>
                <w:webHidden/>
              </w:rPr>
              <w:instrText xml:space="preserve"> PAGEREF _Toc195829714 \h </w:instrText>
            </w:r>
            <w:r>
              <w:rPr>
                <w:noProof/>
                <w:webHidden/>
              </w:rPr>
            </w:r>
            <w:r>
              <w:rPr>
                <w:noProof/>
                <w:webHidden/>
              </w:rPr>
              <w:fldChar w:fldCharType="separate"/>
            </w:r>
            <w:r>
              <w:rPr>
                <w:noProof/>
                <w:webHidden/>
              </w:rPr>
              <w:t>229</w:t>
            </w:r>
            <w:r>
              <w:rPr>
                <w:noProof/>
                <w:webHidden/>
              </w:rPr>
              <w:fldChar w:fldCharType="end"/>
            </w:r>
          </w:hyperlink>
        </w:p>
        <w:p w14:paraId="67B72332" w14:textId="2B6FE75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Kafka topics, and how are they used?</w:t>
            </w:r>
            <w:r>
              <w:rPr>
                <w:noProof/>
                <w:webHidden/>
              </w:rPr>
              <w:tab/>
            </w:r>
            <w:r>
              <w:rPr>
                <w:noProof/>
                <w:webHidden/>
              </w:rPr>
              <w:fldChar w:fldCharType="begin"/>
            </w:r>
            <w:r>
              <w:rPr>
                <w:noProof/>
                <w:webHidden/>
              </w:rPr>
              <w:instrText xml:space="preserve"> PAGEREF _Toc195829715 \h </w:instrText>
            </w:r>
            <w:r>
              <w:rPr>
                <w:noProof/>
                <w:webHidden/>
              </w:rPr>
            </w:r>
            <w:r>
              <w:rPr>
                <w:noProof/>
                <w:webHidden/>
              </w:rPr>
              <w:fldChar w:fldCharType="separate"/>
            </w:r>
            <w:r>
              <w:rPr>
                <w:noProof/>
                <w:webHidden/>
              </w:rPr>
              <w:t>230</w:t>
            </w:r>
            <w:r>
              <w:rPr>
                <w:noProof/>
                <w:webHidden/>
              </w:rPr>
              <w:fldChar w:fldCharType="end"/>
            </w:r>
          </w:hyperlink>
        </w:p>
        <w:p w14:paraId="77CE2122" w14:textId="762DCC4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Kafka topics and how data is stored in topics and consumed by consumers?</w:t>
            </w:r>
            <w:r>
              <w:rPr>
                <w:noProof/>
                <w:webHidden/>
              </w:rPr>
              <w:tab/>
            </w:r>
            <w:r>
              <w:rPr>
                <w:noProof/>
                <w:webHidden/>
              </w:rPr>
              <w:fldChar w:fldCharType="begin"/>
            </w:r>
            <w:r>
              <w:rPr>
                <w:noProof/>
                <w:webHidden/>
              </w:rPr>
              <w:instrText xml:space="preserve"> PAGEREF _Toc195829716 \h </w:instrText>
            </w:r>
            <w:r>
              <w:rPr>
                <w:noProof/>
                <w:webHidden/>
              </w:rPr>
            </w:r>
            <w:r>
              <w:rPr>
                <w:noProof/>
                <w:webHidden/>
              </w:rPr>
              <w:fldChar w:fldCharType="separate"/>
            </w:r>
            <w:r>
              <w:rPr>
                <w:noProof/>
                <w:webHidden/>
              </w:rPr>
              <w:t>230</w:t>
            </w:r>
            <w:r>
              <w:rPr>
                <w:noProof/>
                <w:webHidden/>
              </w:rPr>
              <w:fldChar w:fldCharType="end"/>
            </w:r>
          </w:hyperlink>
        </w:p>
        <w:p w14:paraId="39DA0BBD" w14:textId="7D3E37C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Kafka producer, and how does it send messages?</w:t>
            </w:r>
            <w:r>
              <w:rPr>
                <w:noProof/>
                <w:webHidden/>
              </w:rPr>
              <w:tab/>
            </w:r>
            <w:r>
              <w:rPr>
                <w:noProof/>
                <w:webHidden/>
              </w:rPr>
              <w:fldChar w:fldCharType="begin"/>
            </w:r>
            <w:r>
              <w:rPr>
                <w:noProof/>
                <w:webHidden/>
              </w:rPr>
              <w:instrText xml:space="preserve"> PAGEREF _Toc195829717 \h </w:instrText>
            </w:r>
            <w:r>
              <w:rPr>
                <w:noProof/>
                <w:webHidden/>
              </w:rPr>
            </w:r>
            <w:r>
              <w:rPr>
                <w:noProof/>
                <w:webHidden/>
              </w:rPr>
              <w:fldChar w:fldCharType="separate"/>
            </w:r>
            <w:r>
              <w:rPr>
                <w:noProof/>
                <w:webHidden/>
              </w:rPr>
              <w:t>230</w:t>
            </w:r>
            <w:r>
              <w:rPr>
                <w:noProof/>
                <w:webHidden/>
              </w:rPr>
              <w:fldChar w:fldCharType="end"/>
            </w:r>
          </w:hyperlink>
        </w:p>
        <w:p w14:paraId="7D012B32" w14:textId="455AD32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Describe the Kafka producer role and how it sends messages to Kafka topics, including partitioning and message key concepts?</w:t>
            </w:r>
            <w:r>
              <w:rPr>
                <w:noProof/>
                <w:webHidden/>
              </w:rPr>
              <w:tab/>
            </w:r>
            <w:r>
              <w:rPr>
                <w:noProof/>
                <w:webHidden/>
              </w:rPr>
              <w:fldChar w:fldCharType="begin"/>
            </w:r>
            <w:r>
              <w:rPr>
                <w:noProof/>
                <w:webHidden/>
              </w:rPr>
              <w:instrText xml:space="preserve"> PAGEREF _Toc195829718 \h </w:instrText>
            </w:r>
            <w:r>
              <w:rPr>
                <w:noProof/>
                <w:webHidden/>
              </w:rPr>
            </w:r>
            <w:r>
              <w:rPr>
                <w:noProof/>
                <w:webHidden/>
              </w:rPr>
              <w:fldChar w:fldCharType="separate"/>
            </w:r>
            <w:r>
              <w:rPr>
                <w:noProof/>
                <w:webHidden/>
              </w:rPr>
              <w:t>230</w:t>
            </w:r>
            <w:r>
              <w:rPr>
                <w:noProof/>
                <w:webHidden/>
              </w:rPr>
              <w:fldChar w:fldCharType="end"/>
            </w:r>
          </w:hyperlink>
        </w:p>
        <w:p w14:paraId="30E31FB1" w14:textId="236D3A4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Kafka consumer, and how does it consume messages?</w:t>
            </w:r>
            <w:r>
              <w:rPr>
                <w:noProof/>
                <w:webHidden/>
              </w:rPr>
              <w:tab/>
            </w:r>
            <w:r>
              <w:rPr>
                <w:noProof/>
                <w:webHidden/>
              </w:rPr>
              <w:fldChar w:fldCharType="begin"/>
            </w:r>
            <w:r>
              <w:rPr>
                <w:noProof/>
                <w:webHidden/>
              </w:rPr>
              <w:instrText xml:space="preserve"> PAGEREF _Toc195829719 \h </w:instrText>
            </w:r>
            <w:r>
              <w:rPr>
                <w:noProof/>
                <w:webHidden/>
              </w:rPr>
            </w:r>
            <w:r>
              <w:rPr>
                <w:noProof/>
                <w:webHidden/>
              </w:rPr>
              <w:fldChar w:fldCharType="separate"/>
            </w:r>
            <w:r>
              <w:rPr>
                <w:noProof/>
                <w:webHidden/>
              </w:rPr>
              <w:t>230</w:t>
            </w:r>
            <w:r>
              <w:rPr>
                <w:noProof/>
                <w:webHidden/>
              </w:rPr>
              <w:fldChar w:fldCharType="end"/>
            </w:r>
          </w:hyperlink>
        </w:p>
        <w:p w14:paraId="14438CF7" w14:textId="52A7BB8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Describe the Kafka consumer role and how it reads messages from topics and manages offsets?</w:t>
            </w:r>
            <w:r>
              <w:rPr>
                <w:noProof/>
                <w:webHidden/>
              </w:rPr>
              <w:tab/>
            </w:r>
            <w:r>
              <w:rPr>
                <w:noProof/>
                <w:webHidden/>
              </w:rPr>
              <w:fldChar w:fldCharType="begin"/>
            </w:r>
            <w:r>
              <w:rPr>
                <w:noProof/>
                <w:webHidden/>
              </w:rPr>
              <w:instrText xml:space="preserve"> PAGEREF _Toc195829720 \h </w:instrText>
            </w:r>
            <w:r>
              <w:rPr>
                <w:noProof/>
                <w:webHidden/>
              </w:rPr>
            </w:r>
            <w:r>
              <w:rPr>
                <w:noProof/>
                <w:webHidden/>
              </w:rPr>
              <w:fldChar w:fldCharType="separate"/>
            </w:r>
            <w:r>
              <w:rPr>
                <w:noProof/>
                <w:webHidden/>
              </w:rPr>
              <w:t>230</w:t>
            </w:r>
            <w:r>
              <w:rPr>
                <w:noProof/>
                <w:webHidden/>
              </w:rPr>
              <w:fldChar w:fldCharType="end"/>
            </w:r>
          </w:hyperlink>
        </w:p>
        <w:p w14:paraId="7E839407" w14:textId="732E570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Kafka Broker?</w:t>
            </w:r>
            <w:r>
              <w:rPr>
                <w:noProof/>
                <w:webHidden/>
              </w:rPr>
              <w:tab/>
            </w:r>
            <w:r>
              <w:rPr>
                <w:noProof/>
                <w:webHidden/>
              </w:rPr>
              <w:fldChar w:fldCharType="begin"/>
            </w:r>
            <w:r>
              <w:rPr>
                <w:noProof/>
                <w:webHidden/>
              </w:rPr>
              <w:instrText xml:space="preserve"> PAGEREF _Toc195829721 \h </w:instrText>
            </w:r>
            <w:r>
              <w:rPr>
                <w:noProof/>
                <w:webHidden/>
              </w:rPr>
            </w:r>
            <w:r>
              <w:rPr>
                <w:noProof/>
                <w:webHidden/>
              </w:rPr>
              <w:fldChar w:fldCharType="separate"/>
            </w:r>
            <w:r>
              <w:rPr>
                <w:noProof/>
                <w:webHidden/>
              </w:rPr>
              <w:t>230</w:t>
            </w:r>
            <w:r>
              <w:rPr>
                <w:noProof/>
                <w:webHidden/>
              </w:rPr>
              <w:fldChar w:fldCharType="end"/>
            </w:r>
          </w:hyperlink>
        </w:p>
        <w:p w14:paraId="18D2C882" w14:textId="58E9EA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Define a Kafka broker and its role in managing topics, partitions, and message replication?</w:t>
            </w:r>
            <w:r>
              <w:rPr>
                <w:noProof/>
                <w:webHidden/>
              </w:rPr>
              <w:tab/>
            </w:r>
            <w:r>
              <w:rPr>
                <w:noProof/>
                <w:webHidden/>
              </w:rPr>
              <w:fldChar w:fldCharType="begin"/>
            </w:r>
            <w:r>
              <w:rPr>
                <w:noProof/>
                <w:webHidden/>
              </w:rPr>
              <w:instrText xml:space="preserve"> PAGEREF _Toc195829722 \h </w:instrText>
            </w:r>
            <w:r>
              <w:rPr>
                <w:noProof/>
                <w:webHidden/>
              </w:rPr>
            </w:r>
            <w:r>
              <w:rPr>
                <w:noProof/>
                <w:webHidden/>
              </w:rPr>
              <w:fldChar w:fldCharType="separate"/>
            </w:r>
            <w:r>
              <w:rPr>
                <w:noProof/>
                <w:webHidden/>
              </w:rPr>
              <w:t>230</w:t>
            </w:r>
            <w:r>
              <w:rPr>
                <w:noProof/>
                <w:webHidden/>
              </w:rPr>
              <w:fldChar w:fldCharType="end"/>
            </w:r>
          </w:hyperlink>
        </w:p>
        <w:p w14:paraId="6962CF5B" w14:textId="50091B6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Kafka Consumer Group?</w:t>
            </w:r>
            <w:r>
              <w:rPr>
                <w:noProof/>
                <w:webHidden/>
              </w:rPr>
              <w:tab/>
            </w:r>
            <w:r>
              <w:rPr>
                <w:noProof/>
                <w:webHidden/>
              </w:rPr>
              <w:fldChar w:fldCharType="begin"/>
            </w:r>
            <w:r>
              <w:rPr>
                <w:noProof/>
                <w:webHidden/>
              </w:rPr>
              <w:instrText xml:space="preserve"> PAGEREF _Toc195829723 \h </w:instrText>
            </w:r>
            <w:r>
              <w:rPr>
                <w:noProof/>
                <w:webHidden/>
              </w:rPr>
            </w:r>
            <w:r>
              <w:rPr>
                <w:noProof/>
                <w:webHidden/>
              </w:rPr>
              <w:fldChar w:fldCharType="separate"/>
            </w:r>
            <w:r>
              <w:rPr>
                <w:noProof/>
                <w:webHidden/>
              </w:rPr>
              <w:t>230</w:t>
            </w:r>
            <w:r>
              <w:rPr>
                <w:noProof/>
                <w:webHidden/>
              </w:rPr>
              <w:fldChar w:fldCharType="end"/>
            </w:r>
          </w:hyperlink>
        </w:p>
        <w:p w14:paraId="0EB9D5BD" w14:textId="3BA2C33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concept of a Kafka consumer group and how it allows multiple consumers to scale and consume messages from topics?</w:t>
            </w:r>
            <w:r>
              <w:rPr>
                <w:noProof/>
                <w:webHidden/>
              </w:rPr>
              <w:tab/>
            </w:r>
            <w:r>
              <w:rPr>
                <w:noProof/>
                <w:webHidden/>
              </w:rPr>
              <w:fldChar w:fldCharType="begin"/>
            </w:r>
            <w:r>
              <w:rPr>
                <w:noProof/>
                <w:webHidden/>
              </w:rPr>
              <w:instrText xml:space="preserve"> PAGEREF _Toc195829724 \h </w:instrText>
            </w:r>
            <w:r>
              <w:rPr>
                <w:noProof/>
                <w:webHidden/>
              </w:rPr>
            </w:r>
            <w:r>
              <w:rPr>
                <w:noProof/>
                <w:webHidden/>
              </w:rPr>
              <w:fldChar w:fldCharType="separate"/>
            </w:r>
            <w:r>
              <w:rPr>
                <w:noProof/>
                <w:webHidden/>
              </w:rPr>
              <w:t>230</w:t>
            </w:r>
            <w:r>
              <w:rPr>
                <w:noProof/>
                <w:webHidden/>
              </w:rPr>
              <w:fldChar w:fldCharType="end"/>
            </w:r>
          </w:hyperlink>
        </w:p>
        <w:p w14:paraId="0A497AEC" w14:textId="211727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Kafka producers’ message guarantees (at most once, at least once, and exactly once)?</w:t>
            </w:r>
            <w:r>
              <w:rPr>
                <w:noProof/>
                <w:webHidden/>
              </w:rPr>
              <w:tab/>
            </w:r>
            <w:r>
              <w:rPr>
                <w:noProof/>
                <w:webHidden/>
              </w:rPr>
              <w:fldChar w:fldCharType="begin"/>
            </w:r>
            <w:r>
              <w:rPr>
                <w:noProof/>
                <w:webHidden/>
              </w:rPr>
              <w:instrText xml:space="preserve"> PAGEREF _Toc195829725 \h </w:instrText>
            </w:r>
            <w:r>
              <w:rPr>
                <w:noProof/>
                <w:webHidden/>
              </w:rPr>
            </w:r>
            <w:r>
              <w:rPr>
                <w:noProof/>
                <w:webHidden/>
              </w:rPr>
              <w:fldChar w:fldCharType="separate"/>
            </w:r>
            <w:r>
              <w:rPr>
                <w:noProof/>
                <w:webHidden/>
              </w:rPr>
              <w:t>230</w:t>
            </w:r>
            <w:r>
              <w:rPr>
                <w:noProof/>
                <w:webHidden/>
              </w:rPr>
              <w:fldChar w:fldCharType="end"/>
            </w:r>
          </w:hyperlink>
        </w:p>
        <w:p w14:paraId="3FFD593F" w14:textId="52B86BF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three message delivery guarantees in Kafka and how they are implemented?</w:t>
            </w:r>
            <w:r>
              <w:rPr>
                <w:noProof/>
                <w:webHidden/>
              </w:rPr>
              <w:tab/>
            </w:r>
            <w:r>
              <w:rPr>
                <w:noProof/>
                <w:webHidden/>
              </w:rPr>
              <w:fldChar w:fldCharType="begin"/>
            </w:r>
            <w:r>
              <w:rPr>
                <w:noProof/>
                <w:webHidden/>
              </w:rPr>
              <w:instrText xml:space="preserve"> PAGEREF _Toc195829726 \h </w:instrText>
            </w:r>
            <w:r>
              <w:rPr>
                <w:noProof/>
                <w:webHidden/>
              </w:rPr>
            </w:r>
            <w:r>
              <w:rPr>
                <w:noProof/>
                <w:webHidden/>
              </w:rPr>
              <w:fldChar w:fldCharType="separate"/>
            </w:r>
            <w:r>
              <w:rPr>
                <w:noProof/>
                <w:webHidden/>
              </w:rPr>
              <w:t>230</w:t>
            </w:r>
            <w:r>
              <w:rPr>
                <w:noProof/>
                <w:webHidden/>
              </w:rPr>
              <w:fldChar w:fldCharType="end"/>
            </w:r>
          </w:hyperlink>
        </w:p>
        <w:p w14:paraId="7555917D" w14:textId="01B893E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Kafka partitions, and why are they used?</w:t>
            </w:r>
            <w:r>
              <w:rPr>
                <w:noProof/>
                <w:webHidden/>
              </w:rPr>
              <w:tab/>
            </w:r>
            <w:r>
              <w:rPr>
                <w:noProof/>
                <w:webHidden/>
              </w:rPr>
              <w:fldChar w:fldCharType="begin"/>
            </w:r>
            <w:r>
              <w:rPr>
                <w:noProof/>
                <w:webHidden/>
              </w:rPr>
              <w:instrText xml:space="preserve"> PAGEREF _Toc195829727 \h </w:instrText>
            </w:r>
            <w:r>
              <w:rPr>
                <w:noProof/>
                <w:webHidden/>
              </w:rPr>
            </w:r>
            <w:r>
              <w:rPr>
                <w:noProof/>
                <w:webHidden/>
              </w:rPr>
              <w:fldChar w:fldCharType="separate"/>
            </w:r>
            <w:r>
              <w:rPr>
                <w:noProof/>
                <w:webHidden/>
              </w:rPr>
              <w:t>231</w:t>
            </w:r>
            <w:r>
              <w:rPr>
                <w:noProof/>
                <w:webHidden/>
              </w:rPr>
              <w:fldChar w:fldCharType="end"/>
            </w:r>
          </w:hyperlink>
        </w:p>
        <w:p w14:paraId="6EBB4CD0" w14:textId="0618A70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the concept of Kafka partitions, how they enable parallel processing, and the benefits of distributing data across multiple partitions?</w:t>
            </w:r>
            <w:r>
              <w:rPr>
                <w:noProof/>
                <w:webHidden/>
              </w:rPr>
              <w:tab/>
            </w:r>
            <w:r>
              <w:rPr>
                <w:noProof/>
                <w:webHidden/>
              </w:rPr>
              <w:fldChar w:fldCharType="begin"/>
            </w:r>
            <w:r>
              <w:rPr>
                <w:noProof/>
                <w:webHidden/>
              </w:rPr>
              <w:instrText xml:space="preserve"> PAGEREF _Toc195829728 \h </w:instrText>
            </w:r>
            <w:r>
              <w:rPr>
                <w:noProof/>
                <w:webHidden/>
              </w:rPr>
            </w:r>
            <w:r>
              <w:rPr>
                <w:noProof/>
                <w:webHidden/>
              </w:rPr>
              <w:fldChar w:fldCharType="separate"/>
            </w:r>
            <w:r>
              <w:rPr>
                <w:noProof/>
                <w:webHidden/>
              </w:rPr>
              <w:t>231</w:t>
            </w:r>
            <w:r>
              <w:rPr>
                <w:noProof/>
                <w:webHidden/>
              </w:rPr>
              <w:fldChar w:fldCharType="end"/>
            </w:r>
          </w:hyperlink>
        </w:p>
        <w:p w14:paraId="227EB0B0" w14:textId="1BEF514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concept of Kafka offset and how it is managed by consumers?</w:t>
            </w:r>
            <w:r>
              <w:rPr>
                <w:noProof/>
                <w:webHidden/>
              </w:rPr>
              <w:tab/>
            </w:r>
            <w:r>
              <w:rPr>
                <w:noProof/>
                <w:webHidden/>
              </w:rPr>
              <w:fldChar w:fldCharType="begin"/>
            </w:r>
            <w:r>
              <w:rPr>
                <w:noProof/>
                <w:webHidden/>
              </w:rPr>
              <w:instrText xml:space="preserve"> PAGEREF _Toc195829729 \h </w:instrText>
            </w:r>
            <w:r>
              <w:rPr>
                <w:noProof/>
                <w:webHidden/>
              </w:rPr>
            </w:r>
            <w:r>
              <w:rPr>
                <w:noProof/>
                <w:webHidden/>
              </w:rPr>
              <w:fldChar w:fldCharType="separate"/>
            </w:r>
            <w:r>
              <w:rPr>
                <w:noProof/>
                <w:webHidden/>
              </w:rPr>
              <w:t>231</w:t>
            </w:r>
            <w:r>
              <w:rPr>
                <w:noProof/>
                <w:webHidden/>
              </w:rPr>
              <w:fldChar w:fldCharType="end"/>
            </w:r>
          </w:hyperlink>
        </w:p>
        <w:p w14:paraId="714D23C8" w14:textId="7065206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Define offset in Kafka, how it is assigned, and how Kafka consumers track their consumption position?</w:t>
            </w:r>
            <w:r>
              <w:rPr>
                <w:noProof/>
                <w:webHidden/>
              </w:rPr>
              <w:tab/>
            </w:r>
            <w:r>
              <w:rPr>
                <w:noProof/>
                <w:webHidden/>
              </w:rPr>
              <w:fldChar w:fldCharType="begin"/>
            </w:r>
            <w:r>
              <w:rPr>
                <w:noProof/>
                <w:webHidden/>
              </w:rPr>
              <w:instrText xml:space="preserve"> PAGEREF _Toc195829730 \h </w:instrText>
            </w:r>
            <w:r>
              <w:rPr>
                <w:noProof/>
                <w:webHidden/>
              </w:rPr>
            </w:r>
            <w:r>
              <w:rPr>
                <w:noProof/>
                <w:webHidden/>
              </w:rPr>
              <w:fldChar w:fldCharType="separate"/>
            </w:r>
            <w:r>
              <w:rPr>
                <w:noProof/>
                <w:webHidden/>
              </w:rPr>
              <w:t>231</w:t>
            </w:r>
            <w:r>
              <w:rPr>
                <w:noProof/>
                <w:webHidden/>
              </w:rPr>
              <w:fldChar w:fldCharType="end"/>
            </w:r>
          </w:hyperlink>
        </w:p>
        <w:p w14:paraId="37629350" w14:textId="0079E8D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Kafka ensure data reliability and fault tolerance?</w:t>
            </w:r>
            <w:r>
              <w:rPr>
                <w:noProof/>
                <w:webHidden/>
              </w:rPr>
              <w:tab/>
            </w:r>
            <w:r>
              <w:rPr>
                <w:noProof/>
                <w:webHidden/>
              </w:rPr>
              <w:fldChar w:fldCharType="begin"/>
            </w:r>
            <w:r>
              <w:rPr>
                <w:noProof/>
                <w:webHidden/>
              </w:rPr>
              <w:instrText xml:space="preserve"> PAGEREF _Toc195829731 \h </w:instrText>
            </w:r>
            <w:r>
              <w:rPr>
                <w:noProof/>
                <w:webHidden/>
              </w:rPr>
            </w:r>
            <w:r>
              <w:rPr>
                <w:noProof/>
                <w:webHidden/>
              </w:rPr>
              <w:fldChar w:fldCharType="separate"/>
            </w:r>
            <w:r>
              <w:rPr>
                <w:noProof/>
                <w:webHidden/>
              </w:rPr>
              <w:t>231</w:t>
            </w:r>
            <w:r>
              <w:rPr>
                <w:noProof/>
                <w:webHidden/>
              </w:rPr>
              <w:fldChar w:fldCharType="end"/>
            </w:r>
          </w:hyperlink>
        </w:p>
        <w:p w14:paraId="5BBA2E04" w14:textId="4322359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Kafka’s replication mechanism and how data is replicated across brokers to prevent data loss?</w:t>
            </w:r>
            <w:r>
              <w:rPr>
                <w:noProof/>
                <w:webHidden/>
              </w:rPr>
              <w:tab/>
            </w:r>
            <w:r>
              <w:rPr>
                <w:noProof/>
                <w:webHidden/>
              </w:rPr>
              <w:fldChar w:fldCharType="begin"/>
            </w:r>
            <w:r>
              <w:rPr>
                <w:noProof/>
                <w:webHidden/>
              </w:rPr>
              <w:instrText xml:space="preserve"> PAGEREF _Toc195829732 \h </w:instrText>
            </w:r>
            <w:r>
              <w:rPr>
                <w:noProof/>
                <w:webHidden/>
              </w:rPr>
            </w:r>
            <w:r>
              <w:rPr>
                <w:noProof/>
                <w:webHidden/>
              </w:rPr>
              <w:fldChar w:fldCharType="separate"/>
            </w:r>
            <w:r>
              <w:rPr>
                <w:noProof/>
                <w:webHidden/>
              </w:rPr>
              <w:t>231</w:t>
            </w:r>
            <w:r>
              <w:rPr>
                <w:noProof/>
                <w:webHidden/>
              </w:rPr>
              <w:fldChar w:fldCharType="end"/>
            </w:r>
          </w:hyperlink>
        </w:p>
        <w:p w14:paraId="10843403" w14:textId="2C5E0AB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retention policy in Kafka, and how can it be configured?</w:t>
            </w:r>
            <w:r>
              <w:rPr>
                <w:noProof/>
                <w:webHidden/>
              </w:rPr>
              <w:tab/>
            </w:r>
            <w:r>
              <w:rPr>
                <w:noProof/>
                <w:webHidden/>
              </w:rPr>
              <w:fldChar w:fldCharType="begin"/>
            </w:r>
            <w:r>
              <w:rPr>
                <w:noProof/>
                <w:webHidden/>
              </w:rPr>
              <w:instrText xml:space="preserve"> PAGEREF _Toc195829733 \h </w:instrText>
            </w:r>
            <w:r>
              <w:rPr>
                <w:noProof/>
                <w:webHidden/>
              </w:rPr>
            </w:r>
            <w:r>
              <w:rPr>
                <w:noProof/>
                <w:webHidden/>
              </w:rPr>
              <w:fldChar w:fldCharType="separate"/>
            </w:r>
            <w:r>
              <w:rPr>
                <w:noProof/>
                <w:webHidden/>
              </w:rPr>
              <w:t>231</w:t>
            </w:r>
            <w:r>
              <w:rPr>
                <w:noProof/>
                <w:webHidden/>
              </w:rPr>
              <w:fldChar w:fldCharType="end"/>
            </w:r>
          </w:hyperlink>
        </w:p>
        <w:p w14:paraId="3ACC016D" w14:textId="504C244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Describe how Kafka retains messages and the different retention policies available (time-based, size-based, etc.)?</w:t>
            </w:r>
            <w:r>
              <w:rPr>
                <w:noProof/>
                <w:webHidden/>
              </w:rPr>
              <w:tab/>
            </w:r>
            <w:r>
              <w:rPr>
                <w:noProof/>
                <w:webHidden/>
              </w:rPr>
              <w:fldChar w:fldCharType="begin"/>
            </w:r>
            <w:r>
              <w:rPr>
                <w:noProof/>
                <w:webHidden/>
              </w:rPr>
              <w:instrText xml:space="preserve"> PAGEREF _Toc195829734 \h </w:instrText>
            </w:r>
            <w:r>
              <w:rPr>
                <w:noProof/>
                <w:webHidden/>
              </w:rPr>
            </w:r>
            <w:r>
              <w:rPr>
                <w:noProof/>
                <w:webHidden/>
              </w:rPr>
              <w:fldChar w:fldCharType="separate"/>
            </w:r>
            <w:r>
              <w:rPr>
                <w:noProof/>
                <w:webHidden/>
              </w:rPr>
              <w:t>231</w:t>
            </w:r>
            <w:r>
              <w:rPr>
                <w:noProof/>
                <w:webHidden/>
              </w:rPr>
              <w:fldChar w:fldCharType="end"/>
            </w:r>
          </w:hyperlink>
        </w:p>
        <w:p w14:paraId="3F5F7E20" w14:textId="0A9E72C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can you monitor a Kafka cluster?</w:t>
            </w:r>
            <w:r>
              <w:rPr>
                <w:noProof/>
                <w:webHidden/>
              </w:rPr>
              <w:tab/>
            </w:r>
            <w:r>
              <w:rPr>
                <w:noProof/>
                <w:webHidden/>
              </w:rPr>
              <w:fldChar w:fldCharType="begin"/>
            </w:r>
            <w:r>
              <w:rPr>
                <w:noProof/>
                <w:webHidden/>
              </w:rPr>
              <w:instrText xml:space="preserve"> PAGEREF _Toc195829735 \h </w:instrText>
            </w:r>
            <w:r>
              <w:rPr>
                <w:noProof/>
                <w:webHidden/>
              </w:rPr>
            </w:r>
            <w:r>
              <w:rPr>
                <w:noProof/>
                <w:webHidden/>
              </w:rPr>
              <w:fldChar w:fldCharType="separate"/>
            </w:r>
            <w:r>
              <w:rPr>
                <w:noProof/>
                <w:webHidden/>
              </w:rPr>
              <w:t>231</w:t>
            </w:r>
            <w:r>
              <w:rPr>
                <w:noProof/>
                <w:webHidden/>
              </w:rPr>
              <w:fldChar w:fldCharType="end"/>
            </w:r>
          </w:hyperlink>
        </w:p>
        <w:p w14:paraId="4D766F0F" w14:textId="71E6A5B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tools and techniques for monitoring Kafka performance and health (e.g., JMX metrics, Kafka Manager, Burrow, Prometheus)?</w:t>
            </w:r>
            <w:r>
              <w:rPr>
                <w:noProof/>
                <w:webHidden/>
              </w:rPr>
              <w:tab/>
            </w:r>
            <w:r>
              <w:rPr>
                <w:noProof/>
                <w:webHidden/>
              </w:rPr>
              <w:fldChar w:fldCharType="begin"/>
            </w:r>
            <w:r>
              <w:rPr>
                <w:noProof/>
                <w:webHidden/>
              </w:rPr>
              <w:instrText xml:space="preserve"> PAGEREF _Toc195829736 \h </w:instrText>
            </w:r>
            <w:r>
              <w:rPr>
                <w:noProof/>
                <w:webHidden/>
              </w:rPr>
            </w:r>
            <w:r>
              <w:rPr>
                <w:noProof/>
                <w:webHidden/>
              </w:rPr>
              <w:fldChar w:fldCharType="separate"/>
            </w:r>
            <w:r>
              <w:rPr>
                <w:noProof/>
                <w:webHidden/>
              </w:rPr>
              <w:t>231</w:t>
            </w:r>
            <w:r>
              <w:rPr>
                <w:noProof/>
                <w:webHidden/>
              </w:rPr>
              <w:fldChar w:fldCharType="end"/>
            </w:r>
          </w:hyperlink>
        </w:p>
        <w:p w14:paraId="538F7FB2" w14:textId="1FE5763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Kafka’s log compaction feature?</w:t>
            </w:r>
            <w:r>
              <w:rPr>
                <w:noProof/>
                <w:webHidden/>
              </w:rPr>
              <w:tab/>
            </w:r>
            <w:r>
              <w:rPr>
                <w:noProof/>
                <w:webHidden/>
              </w:rPr>
              <w:fldChar w:fldCharType="begin"/>
            </w:r>
            <w:r>
              <w:rPr>
                <w:noProof/>
                <w:webHidden/>
              </w:rPr>
              <w:instrText xml:space="preserve"> PAGEREF _Toc195829737 \h </w:instrText>
            </w:r>
            <w:r>
              <w:rPr>
                <w:noProof/>
                <w:webHidden/>
              </w:rPr>
            </w:r>
            <w:r>
              <w:rPr>
                <w:noProof/>
                <w:webHidden/>
              </w:rPr>
              <w:fldChar w:fldCharType="separate"/>
            </w:r>
            <w:r>
              <w:rPr>
                <w:noProof/>
                <w:webHidden/>
              </w:rPr>
              <w:t>231</w:t>
            </w:r>
            <w:r>
              <w:rPr>
                <w:noProof/>
                <w:webHidden/>
              </w:rPr>
              <w:fldChar w:fldCharType="end"/>
            </w:r>
          </w:hyperlink>
        </w:p>
        <w:p w14:paraId="4322A30F" w14:textId="5C62553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log compaction in Kafka, how it helps manage the log size, and the use cases for log compaction?</w:t>
            </w:r>
            <w:r>
              <w:rPr>
                <w:noProof/>
                <w:webHidden/>
              </w:rPr>
              <w:tab/>
            </w:r>
            <w:r>
              <w:rPr>
                <w:noProof/>
                <w:webHidden/>
              </w:rPr>
              <w:fldChar w:fldCharType="begin"/>
            </w:r>
            <w:r>
              <w:rPr>
                <w:noProof/>
                <w:webHidden/>
              </w:rPr>
              <w:instrText xml:space="preserve"> PAGEREF _Toc195829738 \h </w:instrText>
            </w:r>
            <w:r>
              <w:rPr>
                <w:noProof/>
                <w:webHidden/>
              </w:rPr>
            </w:r>
            <w:r>
              <w:rPr>
                <w:noProof/>
                <w:webHidden/>
              </w:rPr>
              <w:fldChar w:fldCharType="separate"/>
            </w:r>
            <w:r>
              <w:rPr>
                <w:noProof/>
                <w:webHidden/>
              </w:rPr>
              <w:t>231</w:t>
            </w:r>
            <w:r>
              <w:rPr>
                <w:noProof/>
                <w:webHidden/>
              </w:rPr>
              <w:fldChar w:fldCharType="end"/>
            </w:r>
          </w:hyperlink>
        </w:p>
        <w:p w14:paraId="22D656A9" w14:textId="741EDD2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Compare Kafka with traditional messaging systems in terms of architecture, message durability, scalability, and performance?</w:t>
            </w:r>
            <w:r>
              <w:rPr>
                <w:noProof/>
                <w:webHidden/>
              </w:rPr>
              <w:tab/>
            </w:r>
            <w:r>
              <w:rPr>
                <w:noProof/>
                <w:webHidden/>
              </w:rPr>
              <w:fldChar w:fldCharType="begin"/>
            </w:r>
            <w:r>
              <w:rPr>
                <w:noProof/>
                <w:webHidden/>
              </w:rPr>
              <w:instrText xml:space="preserve"> PAGEREF _Toc195829739 \h </w:instrText>
            </w:r>
            <w:r>
              <w:rPr>
                <w:noProof/>
                <w:webHidden/>
              </w:rPr>
            </w:r>
            <w:r>
              <w:rPr>
                <w:noProof/>
                <w:webHidden/>
              </w:rPr>
              <w:fldChar w:fldCharType="separate"/>
            </w:r>
            <w:r>
              <w:rPr>
                <w:noProof/>
                <w:webHidden/>
              </w:rPr>
              <w:t>231</w:t>
            </w:r>
            <w:r>
              <w:rPr>
                <w:noProof/>
                <w:webHidden/>
              </w:rPr>
              <w:fldChar w:fldCharType="end"/>
            </w:r>
          </w:hyperlink>
        </w:p>
        <w:p w14:paraId="13C74D91" w14:textId="5F0EE4A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Kafka Streams, and how are they different from regular Kafka consumers?</w:t>
            </w:r>
            <w:r>
              <w:rPr>
                <w:noProof/>
                <w:webHidden/>
              </w:rPr>
              <w:tab/>
            </w:r>
            <w:r>
              <w:rPr>
                <w:noProof/>
                <w:webHidden/>
              </w:rPr>
              <w:fldChar w:fldCharType="begin"/>
            </w:r>
            <w:r>
              <w:rPr>
                <w:noProof/>
                <w:webHidden/>
              </w:rPr>
              <w:instrText xml:space="preserve"> PAGEREF _Toc195829740 \h </w:instrText>
            </w:r>
            <w:r>
              <w:rPr>
                <w:noProof/>
                <w:webHidden/>
              </w:rPr>
            </w:r>
            <w:r>
              <w:rPr>
                <w:noProof/>
                <w:webHidden/>
              </w:rPr>
              <w:fldChar w:fldCharType="separate"/>
            </w:r>
            <w:r>
              <w:rPr>
                <w:noProof/>
                <w:webHidden/>
              </w:rPr>
              <w:t>231</w:t>
            </w:r>
            <w:r>
              <w:rPr>
                <w:noProof/>
                <w:webHidden/>
              </w:rPr>
              <w:fldChar w:fldCharType="end"/>
            </w:r>
          </w:hyperlink>
        </w:p>
        <w:p w14:paraId="5FF761AE" w14:textId="3FDC16E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Kafka Streams API, its use cases for stream processing, and how it differs from regular Kafka consumers in terms of functionality?</w:t>
            </w:r>
            <w:r>
              <w:rPr>
                <w:noProof/>
                <w:webHidden/>
              </w:rPr>
              <w:tab/>
            </w:r>
            <w:r>
              <w:rPr>
                <w:noProof/>
                <w:webHidden/>
              </w:rPr>
              <w:fldChar w:fldCharType="begin"/>
            </w:r>
            <w:r>
              <w:rPr>
                <w:noProof/>
                <w:webHidden/>
              </w:rPr>
              <w:instrText xml:space="preserve"> PAGEREF _Toc195829741 \h </w:instrText>
            </w:r>
            <w:r>
              <w:rPr>
                <w:noProof/>
                <w:webHidden/>
              </w:rPr>
            </w:r>
            <w:r>
              <w:rPr>
                <w:noProof/>
                <w:webHidden/>
              </w:rPr>
              <w:fldChar w:fldCharType="separate"/>
            </w:r>
            <w:r>
              <w:rPr>
                <w:noProof/>
                <w:webHidden/>
              </w:rPr>
              <w:t>231</w:t>
            </w:r>
            <w:r>
              <w:rPr>
                <w:noProof/>
                <w:webHidden/>
              </w:rPr>
              <w:fldChar w:fldCharType="end"/>
            </w:r>
          </w:hyperlink>
        </w:p>
        <w:p w14:paraId="306B3E48" w14:textId="11A264E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Kafka Connect framework, and how does it help in data integration?</w:t>
            </w:r>
            <w:r>
              <w:rPr>
                <w:noProof/>
                <w:webHidden/>
              </w:rPr>
              <w:tab/>
            </w:r>
            <w:r>
              <w:rPr>
                <w:noProof/>
                <w:webHidden/>
              </w:rPr>
              <w:fldChar w:fldCharType="begin"/>
            </w:r>
            <w:r>
              <w:rPr>
                <w:noProof/>
                <w:webHidden/>
              </w:rPr>
              <w:instrText xml:space="preserve"> PAGEREF _Toc195829742 \h </w:instrText>
            </w:r>
            <w:r>
              <w:rPr>
                <w:noProof/>
                <w:webHidden/>
              </w:rPr>
            </w:r>
            <w:r>
              <w:rPr>
                <w:noProof/>
                <w:webHidden/>
              </w:rPr>
              <w:fldChar w:fldCharType="separate"/>
            </w:r>
            <w:r>
              <w:rPr>
                <w:noProof/>
                <w:webHidden/>
              </w:rPr>
              <w:t>231</w:t>
            </w:r>
            <w:r>
              <w:rPr>
                <w:noProof/>
                <w:webHidden/>
              </w:rPr>
              <w:fldChar w:fldCharType="end"/>
            </w:r>
          </w:hyperlink>
        </w:p>
        <w:p w14:paraId="1D41237B" w14:textId="4D9C784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Kafka Connect and how it allows for easy integration between Kafka and external systems (e.g., databases, HDFS, and external message queues)?</w:t>
            </w:r>
            <w:r>
              <w:rPr>
                <w:noProof/>
                <w:webHidden/>
              </w:rPr>
              <w:tab/>
            </w:r>
            <w:r>
              <w:rPr>
                <w:noProof/>
                <w:webHidden/>
              </w:rPr>
              <w:fldChar w:fldCharType="begin"/>
            </w:r>
            <w:r>
              <w:rPr>
                <w:noProof/>
                <w:webHidden/>
              </w:rPr>
              <w:instrText xml:space="preserve"> PAGEREF _Toc195829743 \h </w:instrText>
            </w:r>
            <w:r>
              <w:rPr>
                <w:noProof/>
                <w:webHidden/>
              </w:rPr>
            </w:r>
            <w:r>
              <w:rPr>
                <w:noProof/>
                <w:webHidden/>
              </w:rPr>
              <w:fldChar w:fldCharType="separate"/>
            </w:r>
            <w:r>
              <w:rPr>
                <w:noProof/>
                <w:webHidden/>
              </w:rPr>
              <w:t>232</w:t>
            </w:r>
            <w:r>
              <w:rPr>
                <w:noProof/>
                <w:webHidden/>
              </w:rPr>
              <w:fldChar w:fldCharType="end"/>
            </w:r>
          </w:hyperlink>
        </w:p>
        <w:p w14:paraId="66FAD88F" w14:textId="03AC0BE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purpose of Kafka's ZooKeeper, and can Kafka work without ZooKeeper?</w:t>
            </w:r>
            <w:r>
              <w:rPr>
                <w:noProof/>
                <w:webHidden/>
              </w:rPr>
              <w:tab/>
            </w:r>
            <w:r>
              <w:rPr>
                <w:noProof/>
                <w:webHidden/>
              </w:rPr>
              <w:fldChar w:fldCharType="begin"/>
            </w:r>
            <w:r>
              <w:rPr>
                <w:noProof/>
                <w:webHidden/>
              </w:rPr>
              <w:instrText xml:space="preserve"> PAGEREF _Toc195829744 \h </w:instrText>
            </w:r>
            <w:r>
              <w:rPr>
                <w:noProof/>
                <w:webHidden/>
              </w:rPr>
            </w:r>
            <w:r>
              <w:rPr>
                <w:noProof/>
                <w:webHidden/>
              </w:rPr>
              <w:fldChar w:fldCharType="separate"/>
            </w:r>
            <w:r>
              <w:rPr>
                <w:noProof/>
                <w:webHidden/>
              </w:rPr>
              <w:t>232</w:t>
            </w:r>
            <w:r>
              <w:rPr>
                <w:noProof/>
                <w:webHidden/>
              </w:rPr>
              <w:fldChar w:fldCharType="end"/>
            </w:r>
          </w:hyperlink>
        </w:p>
        <w:p w14:paraId="4052CC9A" w14:textId="368A0CB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role of ZooKeeper in Kafka, its responsibility for managing broker metadata, and the current move towards KRaft (Kafka Raft) mode that removes the dependency on ZooKeeper?</w:t>
            </w:r>
            <w:r>
              <w:rPr>
                <w:noProof/>
                <w:webHidden/>
              </w:rPr>
              <w:tab/>
            </w:r>
            <w:r>
              <w:rPr>
                <w:noProof/>
                <w:webHidden/>
              </w:rPr>
              <w:fldChar w:fldCharType="begin"/>
            </w:r>
            <w:r>
              <w:rPr>
                <w:noProof/>
                <w:webHidden/>
              </w:rPr>
              <w:instrText xml:space="preserve"> PAGEREF _Toc195829745 \h </w:instrText>
            </w:r>
            <w:r>
              <w:rPr>
                <w:noProof/>
                <w:webHidden/>
              </w:rPr>
            </w:r>
            <w:r>
              <w:rPr>
                <w:noProof/>
                <w:webHidden/>
              </w:rPr>
              <w:fldChar w:fldCharType="separate"/>
            </w:r>
            <w:r>
              <w:rPr>
                <w:noProof/>
                <w:webHidden/>
              </w:rPr>
              <w:t>232</w:t>
            </w:r>
            <w:r>
              <w:rPr>
                <w:noProof/>
                <w:webHidden/>
              </w:rPr>
              <w:fldChar w:fldCharType="end"/>
            </w:r>
          </w:hyperlink>
        </w:p>
        <w:p w14:paraId="438003F1" w14:textId="106398A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Kafka handle backpressure?</w:t>
            </w:r>
            <w:r>
              <w:rPr>
                <w:noProof/>
                <w:webHidden/>
              </w:rPr>
              <w:tab/>
            </w:r>
            <w:r>
              <w:rPr>
                <w:noProof/>
                <w:webHidden/>
              </w:rPr>
              <w:fldChar w:fldCharType="begin"/>
            </w:r>
            <w:r>
              <w:rPr>
                <w:noProof/>
                <w:webHidden/>
              </w:rPr>
              <w:instrText xml:space="preserve"> PAGEREF _Toc195829746 \h </w:instrText>
            </w:r>
            <w:r>
              <w:rPr>
                <w:noProof/>
                <w:webHidden/>
              </w:rPr>
            </w:r>
            <w:r>
              <w:rPr>
                <w:noProof/>
                <w:webHidden/>
              </w:rPr>
              <w:fldChar w:fldCharType="separate"/>
            </w:r>
            <w:r>
              <w:rPr>
                <w:noProof/>
                <w:webHidden/>
              </w:rPr>
              <w:t>232</w:t>
            </w:r>
            <w:r>
              <w:rPr>
                <w:noProof/>
                <w:webHidden/>
              </w:rPr>
              <w:fldChar w:fldCharType="end"/>
            </w:r>
          </w:hyperlink>
        </w:p>
        <w:p w14:paraId="2123FFC8" w14:textId="26036CF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how Kafka handles backpressure and the role of consumer lag and producer rate limits in managing this?</w:t>
            </w:r>
            <w:r>
              <w:rPr>
                <w:noProof/>
                <w:webHidden/>
              </w:rPr>
              <w:tab/>
            </w:r>
            <w:r>
              <w:rPr>
                <w:noProof/>
                <w:webHidden/>
              </w:rPr>
              <w:fldChar w:fldCharType="begin"/>
            </w:r>
            <w:r>
              <w:rPr>
                <w:noProof/>
                <w:webHidden/>
              </w:rPr>
              <w:instrText xml:space="preserve"> PAGEREF _Toc195829747 \h </w:instrText>
            </w:r>
            <w:r>
              <w:rPr>
                <w:noProof/>
                <w:webHidden/>
              </w:rPr>
            </w:r>
            <w:r>
              <w:rPr>
                <w:noProof/>
                <w:webHidden/>
              </w:rPr>
              <w:fldChar w:fldCharType="separate"/>
            </w:r>
            <w:r>
              <w:rPr>
                <w:noProof/>
                <w:webHidden/>
              </w:rPr>
              <w:t>232</w:t>
            </w:r>
            <w:r>
              <w:rPr>
                <w:noProof/>
                <w:webHidden/>
              </w:rPr>
              <w:fldChar w:fldCharType="end"/>
            </w:r>
          </w:hyperlink>
        </w:p>
        <w:p w14:paraId="7D185D37" w14:textId="4A6F2DB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Kafka’s exactly-once semantics. How is it implemented, and why is it important?</w:t>
            </w:r>
            <w:r>
              <w:rPr>
                <w:noProof/>
                <w:webHidden/>
              </w:rPr>
              <w:tab/>
            </w:r>
            <w:r>
              <w:rPr>
                <w:noProof/>
                <w:webHidden/>
              </w:rPr>
              <w:fldChar w:fldCharType="begin"/>
            </w:r>
            <w:r>
              <w:rPr>
                <w:noProof/>
                <w:webHidden/>
              </w:rPr>
              <w:instrText xml:space="preserve"> PAGEREF _Toc195829748 \h </w:instrText>
            </w:r>
            <w:r>
              <w:rPr>
                <w:noProof/>
                <w:webHidden/>
              </w:rPr>
            </w:r>
            <w:r>
              <w:rPr>
                <w:noProof/>
                <w:webHidden/>
              </w:rPr>
              <w:fldChar w:fldCharType="separate"/>
            </w:r>
            <w:r>
              <w:rPr>
                <w:noProof/>
                <w:webHidden/>
              </w:rPr>
              <w:t>232</w:t>
            </w:r>
            <w:r>
              <w:rPr>
                <w:noProof/>
                <w:webHidden/>
              </w:rPr>
              <w:fldChar w:fldCharType="end"/>
            </w:r>
          </w:hyperlink>
        </w:p>
        <w:p w14:paraId="2ABD04B6" w14:textId="5271E96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Kafka’s exactly-once semantics, the configuration required to achieve it, and the scenarios where this feature is critical?</w:t>
            </w:r>
            <w:r>
              <w:rPr>
                <w:noProof/>
                <w:webHidden/>
              </w:rPr>
              <w:tab/>
            </w:r>
            <w:r>
              <w:rPr>
                <w:noProof/>
                <w:webHidden/>
              </w:rPr>
              <w:fldChar w:fldCharType="begin"/>
            </w:r>
            <w:r>
              <w:rPr>
                <w:noProof/>
                <w:webHidden/>
              </w:rPr>
              <w:instrText xml:space="preserve"> PAGEREF _Toc195829749 \h </w:instrText>
            </w:r>
            <w:r>
              <w:rPr>
                <w:noProof/>
                <w:webHidden/>
              </w:rPr>
            </w:r>
            <w:r>
              <w:rPr>
                <w:noProof/>
                <w:webHidden/>
              </w:rPr>
              <w:fldChar w:fldCharType="separate"/>
            </w:r>
            <w:r>
              <w:rPr>
                <w:noProof/>
                <w:webHidden/>
              </w:rPr>
              <w:t>232</w:t>
            </w:r>
            <w:r>
              <w:rPr>
                <w:noProof/>
                <w:webHidden/>
              </w:rPr>
              <w:fldChar w:fldCharType="end"/>
            </w:r>
          </w:hyperlink>
        </w:p>
        <w:p w14:paraId="306A8C2A" w14:textId="3163DB5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impact of Kafka's producer buffer size on message delivery?</w:t>
            </w:r>
            <w:r>
              <w:rPr>
                <w:noProof/>
                <w:webHidden/>
              </w:rPr>
              <w:tab/>
            </w:r>
            <w:r>
              <w:rPr>
                <w:noProof/>
                <w:webHidden/>
              </w:rPr>
              <w:fldChar w:fldCharType="begin"/>
            </w:r>
            <w:r>
              <w:rPr>
                <w:noProof/>
                <w:webHidden/>
              </w:rPr>
              <w:instrText xml:space="preserve"> PAGEREF _Toc195829750 \h </w:instrText>
            </w:r>
            <w:r>
              <w:rPr>
                <w:noProof/>
                <w:webHidden/>
              </w:rPr>
            </w:r>
            <w:r>
              <w:rPr>
                <w:noProof/>
                <w:webHidden/>
              </w:rPr>
              <w:fldChar w:fldCharType="separate"/>
            </w:r>
            <w:r>
              <w:rPr>
                <w:noProof/>
                <w:webHidden/>
              </w:rPr>
              <w:t>232</w:t>
            </w:r>
            <w:r>
              <w:rPr>
                <w:noProof/>
                <w:webHidden/>
              </w:rPr>
              <w:fldChar w:fldCharType="end"/>
            </w:r>
          </w:hyperlink>
        </w:p>
        <w:p w14:paraId="028FFD21" w14:textId="045DB96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how buffer sizes in the Kafka producer affect message delivery, latency, and throughput?</w:t>
            </w:r>
            <w:r>
              <w:rPr>
                <w:noProof/>
                <w:webHidden/>
              </w:rPr>
              <w:tab/>
            </w:r>
            <w:r>
              <w:rPr>
                <w:noProof/>
                <w:webHidden/>
              </w:rPr>
              <w:fldChar w:fldCharType="begin"/>
            </w:r>
            <w:r>
              <w:rPr>
                <w:noProof/>
                <w:webHidden/>
              </w:rPr>
              <w:instrText xml:space="preserve"> PAGEREF _Toc195829751 \h </w:instrText>
            </w:r>
            <w:r>
              <w:rPr>
                <w:noProof/>
                <w:webHidden/>
              </w:rPr>
            </w:r>
            <w:r>
              <w:rPr>
                <w:noProof/>
                <w:webHidden/>
              </w:rPr>
              <w:fldChar w:fldCharType="separate"/>
            </w:r>
            <w:r>
              <w:rPr>
                <w:noProof/>
                <w:webHidden/>
              </w:rPr>
              <w:t>232</w:t>
            </w:r>
            <w:r>
              <w:rPr>
                <w:noProof/>
                <w:webHidden/>
              </w:rPr>
              <w:fldChar w:fldCharType="end"/>
            </w:r>
          </w:hyperlink>
        </w:p>
        <w:p w14:paraId="68EE949B" w14:textId="0F15072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Kafka handle message ordering within a partition?</w:t>
            </w:r>
            <w:r>
              <w:rPr>
                <w:noProof/>
                <w:webHidden/>
              </w:rPr>
              <w:tab/>
            </w:r>
            <w:r>
              <w:rPr>
                <w:noProof/>
                <w:webHidden/>
              </w:rPr>
              <w:fldChar w:fldCharType="begin"/>
            </w:r>
            <w:r>
              <w:rPr>
                <w:noProof/>
                <w:webHidden/>
              </w:rPr>
              <w:instrText xml:space="preserve"> PAGEREF _Toc195829752 \h </w:instrText>
            </w:r>
            <w:r>
              <w:rPr>
                <w:noProof/>
                <w:webHidden/>
              </w:rPr>
            </w:r>
            <w:r>
              <w:rPr>
                <w:noProof/>
                <w:webHidden/>
              </w:rPr>
              <w:fldChar w:fldCharType="separate"/>
            </w:r>
            <w:r>
              <w:rPr>
                <w:noProof/>
                <w:webHidden/>
              </w:rPr>
              <w:t>232</w:t>
            </w:r>
            <w:r>
              <w:rPr>
                <w:noProof/>
                <w:webHidden/>
              </w:rPr>
              <w:fldChar w:fldCharType="end"/>
            </w:r>
          </w:hyperlink>
        </w:p>
        <w:p w14:paraId="23C7F24D" w14:textId="208980F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how Kafka ensures message order within a partition and the implications of partitioning on message order?</w:t>
            </w:r>
            <w:r>
              <w:rPr>
                <w:noProof/>
                <w:webHidden/>
              </w:rPr>
              <w:tab/>
            </w:r>
            <w:r>
              <w:rPr>
                <w:noProof/>
                <w:webHidden/>
              </w:rPr>
              <w:fldChar w:fldCharType="begin"/>
            </w:r>
            <w:r>
              <w:rPr>
                <w:noProof/>
                <w:webHidden/>
              </w:rPr>
              <w:instrText xml:space="preserve"> PAGEREF _Toc195829753 \h </w:instrText>
            </w:r>
            <w:r>
              <w:rPr>
                <w:noProof/>
                <w:webHidden/>
              </w:rPr>
            </w:r>
            <w:r>
              <w:rPr>
                <w:noProof/>
                <w:webHidden/>
              </w:rPr>
              <w:fldChar w:fldCharType="separate"/>
            </w:r>
            <w:r>
              <w:rPr>
                <w:noProof/>
                <w:webHidden/>
              </w:rPr>
              <w:t>232</w:t>
            </w:r>
            <w:r>
              <w:rPr>
                <w:noProof/>
                <w:webHidden/>
              </w:rPr>
              <w:fldChar w:fldCharType="end"/>
            </w:r>
          </w:hyperlink>
        </w:p>
        <w:p w14:paraId="48A74558" w14:textId="0FAA4A9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Kafka Streams and how do they differ from Spark Streaming?</w:t>
            </w:r>
            <w:r>
              <w:rPr>
                <w:noProof/>
                <w:webHidden/>
              </w:rPr>
              <w:tab/>
            </w:r>
            <w:r>
              <w:rPr>
                <w:noProof/>
                <w:webHidden/>
              </w:rPr>
              <w:fldChar w:fldCharType="begin"/>
            </w:r>
            <w:r>
              <w:rPr>
                <w:noProof/>
                <w:webHidden/>
              </w:rPr>
              <w:instrText xml:space="preserve"> PAGEREF _Toc195829754 \h </w:instrText>
            </w:r>
            <w:r>
              <w:rPr>
                <w:noProof/>
                <w:webHidden/>
              </w:rPr>
            </w:r>
            <w:r>
              <w:rPr>
                <w:noProof/>
                <w:webHidden/>
              </w:rPr>
              <w:fldChar w:fldCharType="separate"/>
            </w:r>
            <w:r>
              <w:rPr>
                <w:noProof/>
                <w:webHidden/>
              </w:rPr>
              <w:t>232</w:t>
            </w:r>
            <w:r>
              <w:rPr>
                <w:noProof/>
                <w:webHidden/>
              </w:rPr>
              <w:fldChar w:fldCharType="end"/>
            </w:r>
          </w:hyperlink>
        </w:p>
        <w:p w14:paraId="541C24D9" w14:textId="5DF766C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Compare Kafka Streams with Spark Streaming, highlighting the advantages of using Kafka Streams for real-time stream processing?</w:t>
            </w:r>
            <w:r>
              <w:rPr>
                <w:noProof/>
                <w:webHidden/>
              </w:rPr>
              <w:tab/>
            </w:r>
            <w:r>
              <w:rPr>
                <w:noProof/>
                <w:webHidden/>
              </w:rPr>
              <w:fldChar w:fldCharType="begin"/>
            </w:r>
            <w:r>
              <w:rPr>
                <w:noProof/>
                <w:webHidden/>
              </w:rPr>
              <w:instrText xml:space="preserve"> PAGEREF _Toc195829755 \h </w:instrText>
            </w:r>
            <w:r>
              <w:rPr>
                <w:noProof/>
                <w:webHidden/>
              </w:rPr>
            </w:r>
            <w:r>
              <w:rPr>
                <w:noProof/>
                <w:webHidden/>
              </w:rPr>
              <w:fldChar w:fldCharType="separate"/>
            </w:r>
            <w:r>
              <w:rPr>
                <w:noProof/>
                <w:webHidden/>
              </w:rPr>
              <w:t>232</w:t>
            </w:r>
            <w:r>
              <w:rPr>
                <w:noProof/>
                <w:webHidden/>
              </w:rPr>
              <w:fldChar w:fldCharType="end"/>
            </w:r>
          </w:hyperlink>
        </w:p>
        <w:p w14:paraId="56BE778A" w14:textId="4CC06ED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handle message duplication in Kafka?</w:t>
            </w:r>
            <w:r>
              <w:rPr>
                <w:noProof/>
                <w:webHidden/>
              </w:rPr>
              <w:tab/>
            </w:r>
            <w:r>
              <w:rPr>
                <w:noProof/>
                <w:webHidden/>
              </w:rPr>
              <w:fldChar w:fldCharType="begin"/>
            </w:r>
            <w:r>
              <w:rPr>
                <w:noProof/>
                <w:webHidden/>
              </w:rPr>
              <w:instrText xml:space="preserve"> PAGEREF _Toc195829756 \h </w:instrText>
            </w:r>
            <w:r>
              <w:rPr>
                <w:noProof/>
                <w:webHidden/>
              </w:rPr>
            </w:r>
            <w:r>
              <w:rPr>
                <w:noProof/>
                <w:webHidden/>
              </w:rPr>
              <w:fldChar w:fldCharType="separate"/>
            </w:r>
            <w:r>
              <w:rPr>
                <w:noProof/>
                <w:webHidden/>
              </w:rPr>
              <w:t>232</w:t>
            </w:r>
            <w:r>
              <w:rPr>
                <w:noProof/>
                <w:webHidden/>
              </w:rPr>
              <w:fldChar w:fldCharType="end"/>
            </w:r>
          </w:hyperlink>
        </w:p>
        <w:p w14:paraId="63FCD9C0" w14:textId="088BBE9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the techniques to prevent message duplication in Kafka and how idempotence and exactly-once semantics help with this?</w:t>
            </w:r>
            <w:r>
              <w:rPr>
                <w:noProof/>
                <w:webHidden/>
              </w:rPr>
              <w:tab/>
            </w:r>
            <w:r>
              <w:rPr>
                <w:noProof/>
                <w:webHidden/>
              </w:rPr>
              <w:fldChar w:fldCharType="begin"/>
            </w:r>
            <w:r>
              <w:rPr>
                <w:noProof/>
                <w:webHidden/>
              </w:rPr>
              <w:instrText xml:space="preserve"> PAGEREF _Toc195829757 \h </w:instrText>
            </w:r>
            <w:r>
              <w:rPr>
                <w:noProof/>
                <w:webHidden/>
              </w:rPr>
            </w:r>
            <w:r>
              <w:rPr>
                <w:noProof/>
                <w:webHidden/>
              </w:rPr>
              <w:fldChar w:fldCharType="separate"/>
            </w:r>
            <w:r>
              <w:rPr>
                <w:noProof/>
                <w:webHidden/>
              </w:rPr>
              <w:t>232</w:t>
            </w:r>
            <w:r>
              <w:rPr>
                <w:noProof/>
                <w:webHidden/>
              </w:rPr>
              <w:fldChar w:fldCharType="end"/>
            </w:r>
          </w:hyperlink>
        </w:p>
        <w:p w14:paraId="763A74D0" w14:textId="55D6526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would you do if a Kafka consumer is lagging behind?</w:t>
            </w:r>
            <w:r>
              <w:rPr>
                <w:noProof/>
                <w:webHidden/>
              </w:rPr>
              <w:tab/>
            </w:r>
            <w:r>
              <w:rPr>
                <w:noProof/>
                <w:webHidden/>
              </w:rPr>
              <w:fldChar w:fldCharType="begin"/>
            </w:r>
            <w:r>
              <w:rPr>
                <w:noProof/>
                <w:webHidden/>
              </w:rPr>
              <w:instrText xml:space="preserve"> PAGEREF _Toc195829758 \h </w:instrText>
            </w:r>
            <w:r>
              <w:rPr>
                <w:noProof/>
                <w:webHidden/>
              </w:rPr>
            </w:r>
            <w:r>
              <w:rPr>
                <w:noProof/>
                <w:webHidden/>
              </w:rPr>
              <w:fldChar w:fldCharType="separate"/>
            </w:r>
            <w:r>
              <w:rPr>
                <w:noProof/>
                <w:webHidden/>
              </w:rPr>
              <w:t>232</w:t>
            </w:r>
            <w:r>
              <w:rPr>
                <w:noProof/>
                <w:webHidden/>
              </w:rPr>
              <w:fldChar w:fldCharType="end"/>
            </w:r>
          </w:hyperlink>
        </w:p>
        <w:p w14:paraId="3BA03624" w14:textId="0B2E0EB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Describe how you would troubleshoot and resolve consumer lag issues, including identifying the root cause and optimizing consumer performance?</w:t>
            </w:r>
            <w:r>
              <w:rPr>
                <w:noProof/>
                <w:webHidden/>
              </w:rPr>
              <w:tab/>
            </w:r>
            <w:r>
              <w:rPr>
                <w:noProof/>
                <w:webHidden/>
              </w:rPr>
              <w:fldChar w:fldCharType="begin"/>
            </w:r>
            <w:r>
              <w:rPr>
                <w:noProof/>
                <w:webHidden/>
              </w:rPr>
              <w:instrText xml:space="preserve"> PAGEREF _Toc195829759 \h </w:instrText>
            </w:r>
            <w:r>
              <w:rPr>
                <w:noProof/>
                <w:webHidden/>
              </w:rPr>
            </w:r>
            <w:r>
              <w:rPr>
                <w:noProof/>
                <w:webHidden/>
              </w:rPr>
              <w:fldChar w:fldCharType="separate"/>
            </w:r>
            <w:r>
              <w:rPr>
                <w:noProof/>
                <w:webHidden/>
              </w:rPr>
              <w:t>233</w:t>
            </w:r>
            <w:r>
              <w:rPr>
                <w:noProof/>
                <w:webHidden/>
              </w:rPr>
              <w:fldChar w:fldCharType="end"/>
            </w:r>
          </w:hyperlink>
        </w:p>
        <w:p w14:paraId="0C49D02F" w14:textId="3E5E3B5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would you optimize Kafka performance in a production environment?</w:t>
            </w:r>
            <w:r>
              <w:rPr>
                <w:noProof/>
                <w:webHidden/>
              </w:rPr>
              <w:tab/>
            </w:r>
            <w:r>
              <w:rPr>
                <w:noProof/>
                <w:webHidden/>
              </w:rPr>
              <w:fldChar w:fldCharType="begin"/>
            </w:r>
            <w:r>
              <w:rPr>
                <w:noProof/>
                <w:webHidden/>
              </w:rPr>
              <w:instrText xml:space="preserve"> PAGEREF _Toc195829760 \h </w:instrText>
            </w:r>
            <w:r>
              <w:rPr>
                <w:noProof/>
                <w:webHidden/>
              </w:rPr>
            </w:r>
            <w:r>
              <w:rPr>
                <w:noProof/>
                <w:webHidden/>
              </w:rPr>
              <w:fldChar w:fldCharType="separate"/>
            </w:r>
            <w:r>
              <w:rPr>
                <w:noProof/>
                <w:webHidden/>
              </w:rPr>
              <w:t>233</w:t>
            </w:r>
            <w:r>
              <w:rPr>
                <w:noProof/>
                <w:webHidden/>
              </w:rPr>
              <w:fldChar w:fldCharType="end"/>
            </w:r>
          </w:hyperlink>
        </w:p>
        <w:p w14:paraId="06C44B08" w14:textId="0DE5C4A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strategies to optimize Kafka, including tuning broker configurations, optimizing producer and consumer settings, and ensuring adequate hardware resources?</w:t>
            </w:r>
            <w:r>
              <w:rPr>
                <w:noProof/>
                <w:webHidden/>
              </w:rPr>
              <w:tab/>
            </w:r>
            <w:r>
              <w:rPr>
                <w:noProof/>
                <w:webHidden/>
              </w:rPr>
              <w:fldChar w:fldCharType="begin"/>
            </w:r>
            <w:r>
              <w:rPr>
                <w:noProof/>
                <w:webHidden/>
              </w:rPr>
              <w:instrText xml:space="preserve"> PAGEREF _Toc195829761 \h </w:instrText>
            </w:r>
            <w:r>
              <w:rPr>
                <w:noProof/>
                <w:webHidden/>
              </w:rPr>
            </w:r>
            <w:r>
              <w:rPr>
                <w:noProof/>
                <w:webHidden/>
              </w:rPr>
              <w:fldChar w:fldCharType="separate"/>
            </w:r>
            <w:r>
              <w:rPr>
                <w:noProof/>
                <w:webHidden/>
              </w:rPr>
              <w:t>233</w:t>
            </w:r>
            <w:r>
              <w:rPr>
                <w:noProof/>
                <w:webHidden/>
              </w:rPr>
              <w:fldChar w:fldCharType="end"/>
            </w:r>
          </w:hyperlink>
        </w:p>
        <w:p w14:paraId="337F2EF9" w14:textId="1D66E44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common Kafka issues and how can they be fixed?</w:t>
            </w:r>
            <w:r>
              <w:rPr>
                <w:noProof/>
                <w:webHidden/>
              </w:rPr>
              <w:tab/>
            </w:r>
            <w:r>
              <w:rPr>
                <w:noProof/>
                <w:webHidden/>
              </w:rPr>
              <w:fldChar w:fldCharType="begin"/>
            </w:r>
            <w:r>
              <w:rPr>
                <w:noProof/>
                <w:webHidden/>
              </w:rPr>
              <w:instrText xml:space="preserve"> PAGEREF _Toc195829762 \h </w:instrText>
            </w:r>
            <w:r>
              <w:rPr>
                <w:noProof/>
                <w:webHidden/>
              </w:rPr>
            </w:r>
            <w:r>
              <w:rPr>
                <w:noProof/>
                <w:webHidden/>
              </w:rPr>
              <w:fldChar w:fldCharType="separate"/>
            </w:r>
            <w:r>
              <w:rPr>
                <w:noProof/>
                <w:webHidden/>
              </w:rPr>
              <w:t>233</w:t>
            </w:r>
            <w:r>
              <w:rPr>
                <w:noProof/>
                <w:webHidden/>
              </w:rPr>
              <w:fldChar w:fldCharType="end"/>
            </w:r>
          </w:hyperlink>
        </w:p>
        <w:p w14:paraId="3139E1B9" w14:textId="4843CAE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List common Kafka problems, such as disk full errors, under-replicated partitions, and slow consumers, and explain how to resolve them?</w:t>
            </w:r>
            <w:r>
              <w:rPr>
                <w:noProof/>
                <w:webHidden/>
              </w:rPr>
              <w:tab/>
            </w:r>
            <w:r>
              <w:rPr>
                <w:noProof/>
                <w:webHidden/>
              </w:rPr>
              <w:fldChar w:fldCharType="begin"/>
            </w:r>
            <w:r>
              <w:rPr>
                <w:noProof/>
                <w:webHidden/>
              </w:rPr>
              <w:instrText xml:space="preserve"> PAGEREF _Toc195829763 \h </w:instrText>
            </w:r>
            <w:r>
              <w:rPr>
                <w:noProof/>
                <w:webHidden/>
              </w:rPr>
            </w:r>
            <w:r>
              <w:rPr>
                <w:noProof/>
                <w:webHidden/>
              </w:rPr>
              <w:fldChar w:fldCharType="separate"/>
            </w:r>
            <w:r>
              <w:rPr>
                <w:noProof/>
                <w:webHidden/>
              </w:rPr>
              <w:t>233</w:t>
            </w:r>
            <w:r>
              <w:rPr>
                <w:noProof/>
                <w:webHidden/>
              </w:rPr>
              <w:fldChar w:fldCharType="end"/>
            </w:r>
          </w:hyperlink>
        </w:p>
        <w:p w14:paraId="149532D4" w14:textId="2F06559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Kafka’s Consumer Rebalance, and how do you handle it in a large-scale system?</w:t>
            </w:r>
            <w:r>
              <w:rPr>
                <w:noProof/>
                <w:webHidden/>
              </w:rPr>
              <w:tab/>
            </w:r>
            <w:r>
              <w:rPr>
                <w:noProof/>
                <w:webHidden/>
              </w:rPr>
              <w:fldChar w:fldCharType="begin"/>
            </w:r>
            <w:r>
              <w:rPr>
                <w:noProof/>
                <w:webHidden/>
              </w:rPr>
              <w:instrText xml:space="preserve"> PAGEREF _Toc195829764 \h </w:instrText>
            </w:r>
            <w:r>
              <w:rPr>
                <w:noProof/>
                <w:webHidden/>
              </w:rPr>
            </w:r>
            <w:r>
              <w:rPr>
                <w:noProof/>
                <w:webHidden/>
              </w:rPr>
              <w:fldChar w:fldCharType="separate"/>
            </w:r>
            <w:r>
              <w:rPr>
                <w:noProof/>
                <w:webHidden/>
              </w:rPr>
              <w:t>233</w:t>
            </w:r>
            <w:r>
              <w:rPr>
                <w:noProof/>
                <w:webHidden/>
              </w:rPr>
              <w:fldChar w:fldCharType="end"/>
            </w:r>
          </w:hyperlink>
        </w:p>
        <w:p w14:paraId="3ACBA078" w14:textId="31A064C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Kafka's consumer rebalance process and strategies for handling it when scaling out consumer groups?</w:t>
            </w:r>
            <w:r>
              <w:rPr>
                <w:noProof/>
                <w:webHidden/>
              </w:rPr>
              <w:tab/>
            </w:r>
            <w:r>
              <w:rPr>
                <w:noProof/>
                <w:webHidden/>
              </w:rPr>
              <w:fldChar w:fldCharType="begin"/>
            </w:r>
            <w:r>
              <w:rPr>
                <w:noProof/>
                <w:webHidden/>
              </w:rPr>
              <w:instrText xml:space="preserve"> PAGEREF _Toc195829765 \h </w:instrText>
            </w:r>
            <w:r>
              <w:rPr>
                <w:noProof/>
                <w:webHidden/>
              </w:rPr>
            </w:r>
            <w:r>
              <w:rPr>
                <w:noProof/>
                <w:webHidden/>
              </w:rPr>
              <w:fldChar w:fldCharType="separate"/>
            </w:r>
            <w:r>
              <w:rPr>
                <w:noProof/>
                <w:webHidden/>
              </w:rPr>
              <w:t>233</w:t>
            </w:r>
            <w:r>
              <w:rPr>
                <w:noProof/>
                <w:webHidden/>
              </w:rPr>
              <w:fldChar w:fldCharType="end"/>
            </w:r>
          </w:hyperlink>
        </w:p>
        <w:p w14:paraId="30D7F0F0" w14:textId="352467E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role of Kafka's Producer Acknowledgments?</w:t>
            </w:r>
            <w:r>
              <w:rPr>
                <w:noProof/>
                <w:webHidden/>
              </w:rPr>
              <w:tab/>
            </w:r>
            <w:r>
              <w:rPr>
                <w:noProof/>
                <w:webHidden/>
              </w:rPr>
              <w:fldChar w:fldCharType="begin"/>
            </w:r>
            <w:r>
              <w:rPr>
                <w:noProof/>
                <w:webHidden/>
              </w:rPr>
              <w:instrText xml:space="preserve"> PAGEREF _Toc195829766 \h </w:instrText>
            </w:r>
            <w:r>
              <w:rPr>
                <w:noProof/>
                <w:webHidden/>
              </w:rPr>
            </w:r>
            <w:r>
              <w:rPr>
                <w:noProof/>
                <w:webHidden/>
              </w:rPr>
              <w:fldChar w:fldCharType="separate"/>
            </w:r>
            <w:r>
              <w:rPr>
                <w:noProof/>
                <w:webHidden/>
              </w:rPr>
              <w:t>233</w:t>
            </w:r>
            <w:r>
              <w:rPr>
                <w:noProof/>
                <w:webHidden/>
              </w:rPr>
              <w:fldChar w:fldCharType="end"/>
            </w:r>
          </w:hyperlink>
        </w:p>
        <w:p w14:paraId="6742FCC1" w14:textId="6189FB6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the different acknowledgment levels (acks=0, acks=1, acks=all) in Kafka producers and their impact on message delivery reliability?</w:t>
            </w:r>
            <w:r>
              <w:rPr>
                <w:noProof/>
                <w:webHidden/>
              </w:rPr>
              <w:tab/>
            </w:r>
            <w:r>
              <w:rPr>
                <w:noProof/>
                <w:webHidden/>
              </w:rPr>
              <w:fldChar w:fldCharType="begin"/>
            </w:r>
            <w:r>
              <w:rPr>
                <w:noProof/>
                <w:webHidden/>
              </w:rPr>
              <w:instrText xml:space="preserve"> PAGEREF _Toc195829767 \h </w:instrText>
            </w:r>
            <w:r>
              <w:rPr>
                <w:noProof/>
                <w:webHidden/>
              </w:rPr>
            </w:r>
            <w:r>
              <w:rPr>
                <w:noProof/>
                <w:webHidden/>
              </w:rPr>
              <w:fldChar w:fldCharType="separate"/>
            </w:r>
            <w:r>
              <w:rPr>
                <w:noProof/>
                <w:webHidden/>
              </w:rPr>
              <w:t>233</w:t>
            </w:r>
            <w:r>
              <w:rPr>
                <w:noProof/>
                <w:webHidden/>
              </w:rPr>
              <w:fldChar w:fldCharType="end"/>
            </w:r>
          </w:hyperlink>
        </w:p>
        <w:p w14:paraId="0FE76297" w14:textId="3C59E05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significance of "log.retention.ms" and "log.segment.bytes" configurations in Kafka?</w:t>
            </w:r>
            <w:r>
              <w:rPr>
                <w:noProof/>
                <w:webHidden/>
              </w:rPr>
              <w:tab/>
            </w:r>
            <w:r>
              <w:rPr>
                <w:noProof/>
                <w:webHidden/>
              </w:rPr>
              <w:fldChar w:fldCharType="begin"/>
            </w:r>
            <w:r>
              <w:rPr>
                <w:noProof/>
                <w:webHidden/>
              </w:rPr>
              <w:instrText xml:space="preserve"> PAGEREF _Toc195829768 \h </w:instrText>
            </w:r>
            <w:r>
              <w:rPr>
                <w:noProof/>
                <w:webHidden/>
              </w:rPr>
            </w:r>
            <w:r>
              <w:rPr>
                <w:noProof/>
                <w:webHidden/>
              </w:rPr>
              <w:fldChar w:fldCharType="separate"/>
            </w:r>
            <w:r>
              <w:rPr>
                <w:noProof/>
                <w:webHidden/>
              </w:rPr>
              <w:t>233</w:t>
            </w:r>
            <w:r>
              <w:rPr>
                <w:noProof/>
                <w:webHidden/>
              </w:rPr>
              <w:fldChar w:fldCharType="end"/>
            </w:r>
          </w:hyperlink>
        </w:p>
        <w:p w14:paraId="3ABDF29A" w14:textId="109F89D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6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the role of these configurations in managing message retention and log segment sizes, and how they influence performance and disk space?</w:t>
            </w:r>
            <w:r>
              <w:rPr>
                <w:noProof/>
                <w:webHidden/>
              </w:rPr>
              <w:tab/>
            </w:r>
            <w:r>
              <w:rPr>
                <w:noProof/>
                <w:webHidden/>
              </w:rPr>
              <w:fldChar w:fldCharType="begin"/>
            </w:r>
            <w:r>
              <w:rPr>
                <w:noProof/>
                <w:webHidden/>
              </w:rPr>
              <w:instrText xml:space="preserve"> PAGEREF _Toc195829769 \h </w:instrText>
            </w:r>
            <w:r>
              <w:rPr>
                <w:noProof/>
                <w:webHidden/>
              </w:rPr>
            </w:r>
            <w:r>
              <w:rPr>
                <w:noProof/>
                <w:webHidden/>
              </w:rPr>
              <w:fldChar w:fldCharType="separate"/>
            </w:r>
            <w:r>
              <w:rPr>
                <w:noProof/>
                <w:webHidden/>
              </w:rPr>
              <w:t>233</w:t>
            </w:r>
            <w:r>
              <w:rPr>
                <w:noProof/>
                <w:webHidden/>
              </w:rPr>
              <w:fldChar w:fldCharType="end"/>
            </w:r>
          </w:hyperlink>
        </w:p>
        <w:p w14:paraId="2410DD2E" w14:textId="1C656DF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 you ensure Kafka data consistency across distributed clusters?</w:t>
            </w:r>
            <w:r>
              <w:rPr>
                <w:noProof/>
                <w:webHidden/>
              </w:rPr>
              <w:tab/>
            </w:r>
            <w:r>
              <w:rPr>
                <w:noProof/>
                <w:webHidden/>
              </w:rPr>
              <w:fldChar w:fldCharType="begin"/>
            </w:r>
            <w:r>
              <w:rPr>
                <w:noProof/>
                <w:webHidden/>
              </w:rPr>
              <w:instrText xml:space="preserve"> PAGEREF _Toc195829770 \h </w:instrText>
            </w:r>
            <w:r>
              <w:rPr>
                <w:noProof/>
                <w:webHidden/>
              </w:rPr>
            </w:r>
            <w:r>
              <w:rPr>
                <w:noProof/>
                <w:webHidden/>
              </w:rPr>
              <w:fldChar w:fldCharType="separate"/>
            </w:r>
            <w:r>
              <w:rPr>
                <w:noProof/>
                <w:webHidden/>
              </w:rPr>
              <w:t>233</w:t>
            </w:r>
            <w:r>
              <w:rPr>
                <w:noProof/>
                <w:webHidden/>
              </w:rPr>
              <w:fldChar w:fldCharType="end"/>
            </w:r>
          </w:hyperlink>
        </w:p>
        <w:p w14:paraId="36020261" w14:textId="2117EA8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Discuss strategies for ensuring data consistency and replication across Kafka clusters, such as cross-data-center replication and the use of Kafka MirrorMaker?</w:t>
            </w:r>
            <w:r>
              <w:rPr>
                <w:noProof/>
                <w:webHidden/>
              </w:rPr>
              <w:tab/>
            </w:r>
            <w:r>
              <w:rPr>
                <w:noProof/>
                <w:webHidden/>
              </w:rPr>
              <w:fldChar w:fldCharType="begin"/>
            </w:r>
            <w:r>
              <w:rPr>
                <w:noProof/>
                <w:webHidden/>
              </w:rPr>
              <w:instrText xml:space="preserve"> PAGEREF _Toc195829771 \h </w:instrText>
            </w:r>
            <w:r>
              <w:rPr>
                <w:noProof/>
                <w:webHidden/>
              </w:rPr>
            </w:r>
            <w:r>
              <w:rPr>
                <w:noProof/>
                <w:webHidden/>
              </w:rPr>
              <w:fldChar w:fldCharType="separate"/>
            </w:r>
            <w:r>
              <w:rPr>
                <w:noProof/>
                <w:webHidden/>
              </w:rPr>
              <w:t>233</w:t>
            </w:r>
            <w:r>
              <w:rPr>
                <w:noProof/>
                <w:webHidden/>
              </w:rPr>
              <w:fldChar w:fldCharType="end"/>
            </w:r>
          </w:hyperlink>
        </w:p>
        <w:p w14:paraId="062226D2" w14:textId="7EE37042"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772" w:history="1">
            <w:r w:rsidRPr="005B0110">
              <w:rPr>
                <w:rStyle w:val="Hyperlink"/>
                <w:rFonts w:cstheme="minorHAnsi"/>
                <w:noProof/>
              </w:rPr>
              <w:t>GitHub</w:t>
            </w:r>
            <w:r>
              <w:rPr>
                <w:noProof/>
                <w:webHidden/>
              </w:rPr>
              <w:tab/>
            </w:r>
            <w:r>
              <w:rPr>
                <w:noProof/>
                <w:webHidden/>
              </w:rPr>
              <w:fldChar w:fldCharType="begin"/>
            </w:r>
            <w:r>
              <w:rPr>
                <w:noProof/>
                <w:webHidden/>
              </w:rPr>
              <w:instrText xml:space="preserve"> PAGEREF _Toc195829772 \h </w:instrText>
            </w:r>
            <w:r>
              <w:rPr>
                <w:noProof/>
                <w:webHidden/>
              </w:rPr>
            </w:r>
            <w:r>
              <w:rPr>
                <w:noProof/>
                <w:webHidden/>
              </w:rPr>
              <w:fldChar w:fldCharType="separate"/>
            </w:r>
            <w:r>
              <w:rPr>
                <w:noProof/>
                <w:webHidden/>
              </w:rPr>
              <w:t>234</w:t>
            </w:r>
            <w:r>
              <w:rPr>
                <w:noProof/>
                <w:webHidden/>
              </w:rPr>
              <w:fldChar w:fldCharType="end"/>
            </w:r>
          </w:hyperlink>
        </w:p>
        <w:p w14:paraId="6738091F" w14:textId="0BE8686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Version control i.e. Git?</w:t>
            </w:r>
            <w:r>
              <w:rPr>
                <w:noProof/>
                <w:webHidden/>
              </w:rPr>
              <w:tab/>
            </w:r>
            <w:r>
              <w:rPr>
                <w:noProof/>
                <w:webHidden/>
              </w:rPr>
              <w:fldChar w:fldCharType="begin"/>
            </w:r>
            <w:r>
              <w:rPr>
                <w:noProof/>
                <w:webHidden/>
              </w:rPr>
              <w:instrText xml:space="preserve"> PAGEREF _Toc195829773 \h </w:instrText>
            </w:r>
            <w:r>
              <w:rPr>
                <w:noProof/>
                <w:webHidden/>
              </w:rPr>
            </w:r>
            <w:r>
              <w:rPr>
                <w:noProof/>
                <w:webHidden/>
              </w:rPr>
              <w:fldChar w:fldCharType="separate"/>
            </w:r>
            <w:r>
              <w:rPr>
                <w:noProof/>
                <w:webHidden/>
              </w:rPr>
              <w:t>234</w:t>
            </w:r>
            <w:r>
              <w:rPr>
                <w:noProof/>
                <w:webHidden/>
              </w:rPr>
              <w:fldChar w:fldCharType="end"/>
            </w:r>
          </w:hyperlink>
        </w:p>
        <w:p w14:paraId="6BC2EB5C" w14:textId="616AFE5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push and commit code in git using commands?</w:t>
            </w:r>
            <w:r>
              <w:rPr>
                <w:noProof/>
                <w:webHidden/>
              </w:rPr>
              <w:tab/>
            </w:r>
            <w:r>
              <w:rPr>
                <w:noProof/>
                <w:webHidden/>
              </w:rPr>
              <w:fldChar w:fldCharType="begin"/>
            </w:r>
            <w:r>
              <w:rPr>
                <w:noProof/>
                <w:webHidden/>
              </w:rPr>
              <w:instrText xml:space="preserve"> PAGEREF _Toc195829774 \h </w:instrText>
            </w:r>
            <w:r>
              <w:rPr>
                <w:noProof/>
                <w:webHidden/>
              </w:rPr>
            </w:r>
            <w:r>
              <w:rPr>
                <w:noProof/>
                <w:webHidden/>
              </w:rPr>
              <w:fldChar w:fldCharType="separate"/>
            </w:r>
            <w:r>
              <w:rPr>
                <w:noProof/>
                <w:webHidden/>
              </w:rPr>
              <w:t>234</w:t>
            </w:r>
            <w:r>
              <w:rPr>
                <w:noProof/>
                <w:webHidden/>
              </w:rPr>
              <w:fldChar w:fldCharType="end"/>
            </w:r>
          </w:hyperlink>
        </w:p>
        <w:p w14:paraId="2FCC275A" w14:textId="0DCBB14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rebase and merge?</w:t>
            </w:r>
            <w:r>
              <w:rPr>
                <w:noProof/>
                <w:webHidden/>
              </w:rPr>
              <w:tab/>
            </w:r>
            <w:r>
              <w:rPr>
                <w:noProof/>
                <w:webHidden/>
              </w:rPr>
              <w:fldChar w:fldCharType="begin"/>
            </w:r>
            <w:r>
              <w:rPr>
                <w:noProof/>
                <w:webHidden/>
              </w:rPr>
              <w:instrText xml:space="preserve"> PAGEREF _Toc195829775 \h </w:instrText>
            </w:r>
            <w:r>
              <w:rPr>
                <w:noProof/>
                <w:webHidden/>
              </w:rPr>
            </w:r>
            <w:r>
              <w:rPr>
                <w:noProof/>
                <w:webHidden/>
              </w:rPr>
              <w:fldChar w:fldCharType="separate"/>
            </w:r>
            <w:r>
              <w:rPr>
                <w:noProof/>
                <w:webHidden/>
              </w:rPr>
              <w:t>234</w:t>
            </w:r>
            <w:r>
              <w:rPr>
                <w:noProof/>
                <w:webHidden/>
              </w:rPr>
              <w:fldChar w:fldCharType="end"/>
            </w:r>
          </w:hyperlink>
        </w:p>
        <w:p w14:paraId="460E7625" w14:textId="214B49A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versioning tool are you using? Explain a few Git commands?</w:t>
            </w:r>
            <w:r>
              <w:rPr>
                <w:noProof/>
                <w:webHidden/>
              </w:rPr>
              <w:tab/>
            </w:r>
            <w:r>
              <w:rPr>
                <w:noProof/>
                <w:webHidden/>
              </w:rPr>
              <w:fldChar w:fldCharType="begin"/>
            </w:r>
            <w:r>
              <w:rPr>
                <w:noProof/>
                <w:webHidden/>
              </w:rPr>
              <w:instrText xml:space="preserve"> PAGEREF _Toc195829776 \h </w:instrText>
            </w:r>
            <w:r>
              <w:rPr>
                <w:noProof/>
                <w:webHidden/>
              </w:rPr>
            </w:r>
            <w:r>
              <w:rPr>
                <w:noProof/>
                <w:webHidden/>
              </w:rPr>
              <w:fldChar w:fldCharType="separate"/>
            </w:r>
            <w:r>
              <w:rPr>
                <w:noProof/>
                <w:webHidden/>
              </w:rPr>
              <w:t>234</w:t>
            </w:r>
            <w:r>
              <w:rPr>
                <w:noProof/>
                <w:webHidden/>
              </w:rPr>
              <w:fldChar w:fldCharType="end"/>
            </w:r>
          </w:hyperlink>
        </w:p>
        <w:p w14:paraId="33D74A1A" w14:textId="09FBE50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Git command to create a new branch from an existing branch?</w:t>
            </w:r>
            <w:r>
              <w:rPr>
                <w:noProof/>
                <w:webHidden/>
              </w:rPr>
              <w:tab/>
            </w:r>
            <w:r>
              <w:rPr>
                <w:noProof/>
                <w:webHidden/>
              </w:rPr>
              <w:fldChar w:fldCharType="begin"/>
            </w:r>
            <w:r>
              <w:rPr>
                <w:noProof/>
                <w:webHidden/>
              </w:rPr>
              <w:instrText xml:space="preserve"> PAGEREF _Toc195829777 \h </w:instrText>
            </w:r>
            <w:r>
              <w:rPr>
                <w:noProof/>
                <w:webHidden/>
              </w:rPr>
            </w:r>
            <w:r>
              <w:rPr>
                <w:noProof/>
                <w:webHidden/>
              </w:rPr>
              <w:fldChar w:fldCharType="separate"/>
            </w:r>
            <w:r>
              <w:rPr>
                <w:noProof/>
                <w:webHidden/>
              </w:rPr>
              <w:t>234</w:t>
            </w:r>
            <w:r>
              <w:rPr>
                <w:noProof/>
                <w:webHidden/>
              </w:rPr>
              <w:fldChar w:fldCharType="end"/>
            </w:r>
          </w:hyperlink>
        </w:p>
        <w:p w14:paraId="6542870F" w14:textId="4A2AB51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7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we have more consumer groups than partitions and how will it manage?</w:t>
            </w:r>
            <w:r>
              <w:rPr>
                <w:noProof/>
                <w:webHidden/>
              </w:rPr>
              <w:tab/>
            </w:r>
            <w:r>
              <w:rPr>
                <w:noProof/>
                <w:webHidden/>
              </w:rPr>
              <w:fldChar w:fldCharType="begin"/>
            </w:r>
            <w:r>
              <w:rPr>
                <w:noProof/>
                <w:webHidden/>
              </w:rPr>
              <w:instrText xml:space="preserve"> PAGEREF _Toc195829778 \h </w:instrText>
            </w:r>
            <w:r>
              <w:rPr>
                <w:noProof/>
                <w:webHidden/>
              </w:rPr>
            </w:r>
            <w:r>
              <w:rPr>
                <w:noProof/>
                <w:webHidden/>
              </w:rPr>
              <w:fldChar w:fldCharType="separate"/>
            </w:r>
            <w:r>
              <w:rPr>
                <w:noProof/>
                <w:webHidden/>
              </w:rPr>
              <w:t>234</w:t>
            </w:r>
            <w:r>
              <w:rPr>
                <w:noProof/>
                <w:webHidden/>
              </w:rPr>
              <w:fldChar w:fldCharType="end"/>
            </w:r>
          </w:hyperlink>
        </w:p>
        <w:p w14:paraId="44442C75" w14:textId="3378C9F7"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779" w:history="1">
            <w:r w:rsidRPr="005B0110">
              <w:rPr>
                <w:rStyle w:val="Hyperlink"/>
                <w:rFonts w:cstheme="minorHAnsi"/>
                <w:noProof/>
              </w:rPr>
              <w:t>Docker</w:t>
            </w:r>
            <w:r>
              <w:rPr>
                <w:noProof/>
                <w:webHidden/>
              </w:rPr>
              <w:tab/>
            </w:r>
            <w:r>
              <w:rPr>
                <w:noProof/>
                <w:webHidden/>
              </w:rPr>
              <w:fldChar w:fldCharType="begin"/>
            </w:r>
            <w:r>
              <w:rPr>
                <w:noProof/>
                <w:webHidden/>
              </w:rPr>
              <w:instrText xml:space="preserve"> PAGEREF _Toc195829779 \h </w:instrText>
            </w:r>
            <w:r>
              <w:rPr>
                <w:noProof/>
                <w:webHidden/>
              </w:rPr>
            </w:r>
            <w:r>
              <w:rPr>
                <w:noProof/>
                <w:webHidden/>
              </w:rPr>
              <w:fldChar w:fldCharType="separate"/>
            </w:r>
            <w:r>
              <w:rPr>
                <w:noProof/>
                <w:webHidden/>
              </w:rPr>
              <w:t>235</w:t>
            </w:r>
            <w:r>
              <w:rPr>
                <w:noProof/>
                <w:webHidden/>
              </w:rPr>
              <w:fldChar w:fldCharType="end"/>
            </w:r>
          </w:hyperlink>
        </w:p>
        <w:p w14:paraId="066A4E76" w14:textId="3090E7C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use cases of Docker?</w:t>
            </w:r>
            <w:r>
              <w:rPr>
                <w:noProof/>
                <w:webHidden/>
              </w:rPr>
              <w:tab/>
            </w:r>
            <w:r>
              <w:rPr>
                <w:noProof/>
                <w:webHidden/>
              </w:rPr>
              <w:fldChar w:fldCharType="begin"/>
            </w:r>
            <w:r>
              <w:rPr>
                <w:noProof/>
                <w:webHidden/>
              </w:rPr>
              <w:instrText xml:space="preserve"> PAGEREF _Toc195829780 \h </w:instrText>
            </w:r>
            <w:r>
              <w:rPr>
                <w:noProof/>
                <w:webHidden/>
              </w:rPr>
            </w:r>
            <w:r>
              <w:rPr>
                <w:noProof/>
                <w:webHidden/>
              </w:rPr>
              <w:fldChar w:fldCharType="separate"/>
            </w:r>
            <w:r>
              <w:rPr>
                <w:noProof/>
                <w:webHidden/>
              </w:rPr>
              <w:t>235</w:t>
            </w:r>
            <w:r>
              <w:rPr>
                <w:noProof/>
                <w:webHidden/>
              </w:rPr>
              <w:fldChar w:fldCharType="end"/>
            </w:r>
          </w:hyperlink>
        </w:p>
        <w:p w14:paraId="3750C30F" w14:textId="753C931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You have 2 containers 1 and 2, can they communicate with each other?</w:t>
            </w:r>
            <w:r>
              <w:rPr>
                <w:noProof/>
                <w:webHidden/>
              </w:rPr>
              <w:tab/>
            </w:r>
            <w:r>
              <w:rPr>
                <w:noProof/>
                <w:webHidden/>
              </w:rPr>
              <w:fldChar w:fldCharType="begin"/>
            </w:r>
            <w:r>
              <w:rPr>
                <w:noProof/>
                <w:webHidden/>
              </w:rPr>
              <w:instrText xml:space="preserve"> PAGEREF _Toc195829781 \h </w:instrText>
            </w:r>
            <w:r>
              <w:rPr>
                <w:noProof/>
                <w:webHidden/>
              </w:rPr>
            </w:r>
            <w:r>
              <w:rPr>
                <w:noProof/>
                <w:webHidden/>
              </w:rPr>
              <w:fldChar w:fldCharType="separate"/>
            </w:r>
            <w:r>
              <w:rPr>
                <w:noProof/>
                <w:webHidden/>
              </w:rPr>
              <w:t>235</w:t>
            </w:r>
            <w:r>
              <w:rPr>
                <w:noProof/>
                <w:webHidden/>
              </w:rPr>
              <w:fldChar w:fldCharType="end"/>
            </w:r>
          </w:hyperlink>
        </w:p>
        <w:p w14:paraId="3057E726" w14:textId="2BA3FA0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both are with different hosts then whether they will be able to communicate with each other or not?</w:t>
            </w:r>
            <w:r>
              <w:rPr>
                <w:noProof/>
                <w:webHidden/>
              </w:rPr>
              <w:tab/>
            </w:r>
            <w:r>
              <w:rPr>
                <w:noProof/>
                <w:webHidden/>
              </w:rPr>
              <w:fldChar w:fldCharType="begin"/>
            </w:r>
            <w:r>
              <w:rPr>
                <w:noProof/>
                <w:webHidden/>
              </w:rPr>
              <w:instrText xml:space="preserve"> PAGEREF _Toc195829782 \h </w:instrText>
            </w:r>
            <w:r>
              <w:rPr>
                <w:noProof/>
                <w:webHidden/>
              </w:rPr>
            </w:r>
            <w:r>
              <w:rPr>
                <w:noProof/>
                <w:webHidden/>
              </w:rPr>
              <w:fldChar w:fldCharType="separate"/>
            </w:r>
            <w:r>
              <w:rPr>
                <w:noProof/>
                <w:webHidden/>
              </w:rPr>
              <w:t>235</w:t>
            </w:r>
            <w:r>
              <w:rPr>
                <w:noProof/>
                <w:webHidden/>
              </w:rPr>
              <w:fldChar w:fldCharType="end"/>
            </w:r>
          </w:hyperlink>
        </w:p>
        <w:p w14:paraId="374B6855" w14:textId="6CE7A6F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host in this case?</w:t>
            </w:r>
            <w:r>
              <w:rPr>
                <w:noProof/>
                <w:webHidden/>
              </w:rPr>
              <w:tab/>
            </w:r>
            <w:r>
              <w:rPr>
                <w:noProof/>
                <w:webHidden/>
              </w:rPr>
              <w:fldChar w:fldCharType="begin"/>
            </w:r>
            <w:r>
              <w:rPr>
                <w:noProof/>
                <w:webHidden/>
              </w:rPr>
              <w:instrText xml:space="preserve"> PAGEREF _Toc195829783 \h </w:instrText>
            </w:r>
            <w:r>
              <w:rPr>
                <w:noProof/>
                <w:webHidden/>
              </w:rPr>
            </w:r>
            <w:r>
              <w:rPr>
                <w:noProof/>
                <w:webHidden/>
              </w:rPr>
              <w:fldChar w:fldCharType="separate"/>
            </w:r>
            <w:r>
              <w:rPr>
                <w:noProof/>
                <w:webHidden/>
              </w:rPr>
              <w:t>235</w:t>
            </w:r>
            <w:r>
              <w:rPr>
                <w:noProof/>
                <w:webHidden/>
              </w:rPr>
              <w:fldChar w:fldCharType="end"/>
            </w:r>
          </w:hyperlink>
        </w:p>
        <w:p w14:paraId="62EE6250" w14:textId="6D246F2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Imagine you have one volume and you want to share it with multiple containers? How will you do it?</w:t>
            </w:r>
            <w:r>
              <w:rPr>
                <w:noProof/>
                <w:webHidden/>
              </w:rPr>
              <w:tab/>
            </w:r>
            <w:r>
              <w:rPr>
                <w:noProof/>
                <w:webHidden/>
              </w:rPr>
              <w:fldChar w:fldCharType="begin"/>
            </w:r>
            <w:r>
              <w:rPr>
                <w:noProof/>
                <w:webHidden/>
              </w:rPr>
              <w:instrText xml:space="preserve"> PAGEREF _Toc195829784 \h </w:instrText>
            </w:r>
            <w:r>
              <w:rPr>
                <w:noProof/>
                <w:webHidden/>
              </w:rPr>
            </w:r>
            <w:r>
              <w:rPr>
                <w:noProof/>
                <w:webHidden/>
              </w:rPr>
              <w:fldChar w:fldCharType="separate"/>
            </w:r>
            <w:r>
              <w:rPr>
                <w:noProof/>
                <w:webHidden/>
              </w:rPr>
              <w:t>235</w:t>
            </w:r>
            <w:r>
              <w:rPr>
                <w:noProof/>
                <w:webHidden/>
              </w:rPr>
              <w:fldChar w:fldCharType="end"/>
            </w:r>
          </w:hyperlink>
        </w:p>
        <w:p w14:paraId="6E3E844E" w14:textId="6559DD0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Where does an object get stored when created inside a docker container?</w:t>
            </w:r>
            <w:r>
              <w:rPr>
                <w:noProof/>
                <w:webHidden/>
              </w:rPr>
              <w:tab/>
            </w:r>
            <w:r>
              <w:rPr>
                <w:noProof/>
                <w:webHidden/>
              </w:rPr>
              <w:fldChar w:fldCharType="begin"/>
            </w:r>
            <w:r>
              <w:rPr>
                <w:noProof/>
                <w:webHidden/>
              </w:rPr>
              <w:instrText xml:space="preserve"> PAGEREF _Toc195829785 \h </w:instrText>
            </w:r>
            <w:r>
              <w:rPr>
                <w:noProof/>
                <w:webHidden/>
              </w:rPr>
            </w:r>
            <w:r>
              <w:rPr>
                <w:noProof/>
                <w:webHidden/>
              </w:rPr>
              <w:fldChar w:fldCharType="separate"/>
            </w:r>
            <w:r>
              <w:rPr>
                <w:noProof/>
                <w:webHidden/>
              </w:rPr>
              <w:t>235</w:t>
            </w:r>
            <w:r>
              <w:rPr>
                <w:noProof/>
                <w:webHidden/>
              </w:rPr>
              <w:fldChar w:fldCharType="end"/>
            </w:r>
          </w:hyperlink>
        </w:p>
        <w:p w14:paraId="6F669E18" w14:textId="102AF51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process of Docker?</w:t>
            </w:r>
            <w:r>
              <w:rPr>
                <w:noProof/>
                <w:webHidden/>
              </w:rPr>
              <w:tab/>
            </w:r>
            <w:r>
              <w:rPr>
                <w:noProof/>
                <w:webHidden/>
              </w:rPr>
              <w:fldChar w:fldCharType="begin"/>
            </w:r>
            <w:r>
              <w:rPr>
                <w:noProof/>
                <w:webHidden/>
              </w:rPr>
              <w:instrText xml:space="preserve"> PAGEREF _Toc195829786 \h </w:instrText>
            </w:r>
            <w:r>
              <w:rPr>
                <w:noProof/>
                <w:webHidden/>
              </w:rPr>
            </w:r>
            <w:r>
              <w:rPr>
                <w:noProof/>
                <w:webHidden/>
              </w:rPr>
              <w:fldChar w:fldCharType="separate"/>
            </w:r>
            <w:r>
              <w:rPr>
                <w:noProof/>
                <w:webHidden/>
              </w:rPr>
              <w:t>235</w:t>
            </w:r>
            <w:r>
              <w:rPr>
                <w:noProof/>
                <w:webHidden/>
              </w:rPr>
              <w:fldChar w:fldCharType="end"/>
            </w:r>
          </w:hyperlink>
        </w:p>
        <w:p w14:paraId="4ECBDF00" w14:textId="5B76D0F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Docker helpful?</w:t>
            </w:r>
            <w:r>
              <w:rPr>
                <w:noProof/>
                <w:webHidden/>
              </w:rPr>
              <w:tab/>
            </w:r>
            <w:r>
              <w:rPr>
                <w:noProof/>
                <w:webHidden/>
              </w:rPr>
              <w:fldChar w:fldCharType="begin"/>
            </w:r>
            <w:r>
              <w:rPr>
                <w:noProof/>
                <w:webHidden/>
              </w:rPr>
              <w:instrText xml:space="preserve"> PAGEREF _Toc195829787 \h </w:instrText>
            </w:r>
            <w:r>
              <w:rPr>
                <w:noProof/>
                <w:webHidden/>
              </w:rPr>
            </w:r>
            <w:r>
              <w:rPr>
                <w:noProof/>
                <w:webHidden/>
              </w:rPr>
              <w:fldChar w:fldCharType="separate"/>
            </w:r>
            <w:r>
              <w:rPr>
                <w:noProof/>
                <w:webHidden/>
              </w:rPr>
              <w:t>235</w:t>
            </w:r>
            <w:r>
              <w:rPr>
                <w:noProof/>
                <w:webHidden/>
              </w:rPr>
              <w:fldChar w:fldCharType="end"/>
            </w:r>
          </w:hyperlink>
        </w:p>
        <w:p w14:paraId="7E36EC92" w14:textId="3942AF0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8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of Docker?</w:t>
            </w:r>
            <w:r>
              <w:rPr>
                <w:noProof/>
                <w:webHidden/>
              </w:rPr>
              <w:tab/>
            </w:r>
            <w:r>
              <w:rPr>
                <w:noProof/>
                <w:webHidden/>
              </w:rPr>
              <w:fldChar w:fldCharType="begin"/>
            </w:r>
            <w:r>
              <w:rPr>
                <w:noProof/>
                <w:webHidden/>
              </w:rPr>
              <w:instrText xml:space="preserve"> PAGEREF _Toc195829788 \h </w:instrText>
            </w:r>
            <w:r>
              <w:rPr>
                <w:noProof/>
                <w:webHidden/>
              </w:rPr>
            </w:r>
            <w:r>
              <w:rPr>
                <w:noProof/>
                <w:webHidden/>
              </w:rPr>
              <w:fldChar w:fldCharType="separate"/>
            </w:r>
            <w:r>
              <w:rPr>
                <w:noProof/>
                <w:webHidden/>
              </w:rPr>
              <w:t>235</w:t>
            </w:r>
            <w:r>
              <w:rPr>
                <w:noProof/>
                <w:webHidden/>
              </w:rPr>
              <w:fldChar w:fldCharType="end"/>
            </w:r>
          </w:hyperlink>
        </w:p>
        <w:p w14:paraId="1C1E9A9F" w14:textId="6E1401EF"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789" w:history="1">
            <w:r w:rsidRPr="005B0110">
              <w:rPr>
                <w:rStyle w:val="Hyperlink"/>
                <w:rFonts w:cstheme="minorHAnsi"/>
                <w:noProof/>
              </w:rPr>
              <w:t>Kubernetes</w:t>
            </w:r>
            <w:r>
              <w:rPr>
                <w:noProof/>
                <w:webHidden/>
              </w:rPr>
              <w:tab/>
            </w:r>
            <w:r>
              <w:rPr>
                <w:noProof/>
                <w:webHidden/>
              </w:rPr>
              <w:fldChar w:fldCharType="begin"/>
            </w:r>
            <w:r>
              <w:rPr>
                <w:noProof/>
                <w:webHidden/>
              </w:rPr>
              <w:instrText xml:space="preserve"> PAGEREF _Toc195829789 \h </w:instrText>
            </w:r>
            <w:r>
              <w:rPr>
                <w:noProof/>
                <w:webHidden/>
              </w:rPr>
            </w:r>
            <w:r>
              <w:rPr>
                <w:noProof/>
                <w:webHidden/>
              </w:rPr>
              <w:fldChar w:fldCharType="separate"/>
            </w:r>
            <w:r>
              <w:rPr>
                <w:noProof/>
                <w:webHidden/>
              </w:rPr>
              <w:t>236</w:t>
            </w:r>
            <w:r>
              <w:rPr>
                <w:noProof/>
                <w:webHidden/>
              </w:rPr>
              <w:fldChar w:fldCharType="end"/>
            </w:r>
          </w:hyperlink>
        </w:p>
        <w:p w14:paraId="5D1E89B8" w14:textId="20AB0F1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Kubernetes Secrets??</w:t>
            </w:r>
            <w:r>
              <w:rPr>
                <w:noProof/>
                <w:webHidden/>
              </w:rPr>
              <w:tab/>
            </w:r>
            <w:r>
              <w:rPr>
                <w:noProof/>
                <w:webHidden/>
              </w:rPr>
              <w:fldChar w:fldCharType="begin"/>
            </w:r>
            <w:r>
              <w:rPr>
                <w:noProof/>
                <w:webHidden/>
              </w:rPr>
              <w:instrText xml:space="preserve"> PAGEREF _Toc195829790 \h </w:instrText>
            </w:r>
            <w:r>
              <w:rPr>
                <w:noProof/>
                <w:webHidden/>
              </w:rPr>
            </w:r>
            <w:r>
              <w:rPr>
                <w:noProof/>
                <w:webHidden/>
              </w:rPr>
              <w:fldChar w:fldCharType="separate"/>
            </w:r>
            <w:r>
              <w:rPr>
                <w:noProof/>
                <w:webHidden/>
              </w:rPr>
              <w:t>236</w:t>
            </w:r>
            <w:r>
              <w:rPr>
                <w:noProof/>
                <w:webHidden/>
              </w:rPr>
              <w:fldChar w:fldCharType="end"/>
            </w:r>
          </w:hyperlink>
        </w:p>
        <w:p w14:paraId="77964E61" w14:textId="062FD38C"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791" w:history="1">
            <w:r w:rsidRPr="005B0110">
              <w:rPr>
                <w:rStyle w:val="Hyperlink"/>
                <w:rFonts w:cstheme="minorHAnsi"/>
                <w:noProof/>
              </w:rPr>
              <w:t>AWS</w:t>
            </w:r>
            <w:r>
              <w:rPr>
                <w:noProof/>
                <w:webHidden/>
              </w:rPr>
              <w:tab/>
            </w:r>
            <w:r>
              <w:rPr>
                <w:noProof/>
                <w:webHidden/>
              </w:rPr>
              <w:fldChar w:fldCharType="begin"/>
            </w:r>
            <w:r>
              <w:rPr>
                <w:noProof/>
                <w:webHidden/>
              </w:rPr>
              <w:instrText xml:space="preserve"> PAGEREF _Toc195829791 \h </w:instrText>
            </w:r>
            <w:r>
              <w:rPr>
                <w:noProof/>
                <w:webHidden/>
              </w:rPr>
            </w:r>
            <w:r>
              <w:rPr>
                <w:noProof/>
                <w:webHidden/>
              </w:rPr>
              <w:fldChar w:fldCharType="separate"/>
            </w:r>
            <w:r>
              <w:rPr>
                <w:noProof/>
                <w:webHidden/>
              </w:rPr>
              <w:t>237</w:t>
            </w:r>
            <w:r>
              <w:rPr>
                <w:noProof/>
                <w:webHidden/>
              </w:rPr>
              <w:fldChar w:fldCharType="end"/>
            </w:r>
          </w:hyperlink>
        </w:p>
        <w:p w14:paraId="5C49C6B6" w14:textId="3BF0DE2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AWS services?</w:t>
            </w:r>
            <w:r>
              <w:rPr>
                <w:noProof/>
                <w:webHidden/>
              </w:rPr>
              <w:tab/>
            </w:r>
            <w:r>
              <w:rPr>
                <w:noProof/>
                <w:webHidden/>
              </w:rPr>
              <w:fldChar w:fldCharType="begin"/>
            </w:r>
            <w:r>
              <w:rPr>
                <w:noProof/>
                <w:webHidden/>
              </w:rPr>
              <w:instrText xml:space="preserve"> PAGEREF _Toc195829792 \h </w:instrText>
            </w:r>
            <w:r>
              <w:rPr>
                <w:noProof/>
                <w:webHidden/>
              </w:rPr>
            </w:r>
            <w:r>
              <w:rPr>
                <w:noProof/>
                <w:webHidden/>
              </w:rPr>
              <w:fldChar w:fldCharType="separate"/>
            </w:r>
            <w:r>
              <w:rPr>
                <w:noProof/>
                <w:webHidden/>
              </w:rPr>
              <w:t>237</w:t>
            </w:r>
            <w:r>
              <w:rPr>
                <w:noProof/>
                <w:webHidden/>
              </w:rPr>
              <w:fldChar w:fldCharType="end"/>
            </w:r>
          </w:hyperlink>
        </w:p>
        <w:p w14:paraId="15592E7A" w14:textId="30EE088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cloud computing?</w:t>
            </w:r>
            <w:r>
              <w:rPr>
                <w:noProof/>
                <w:webHidden/>
              </w:rPr>
              <w:tab/>
            </w:r>
            <w:r>
              <w:rPr>
                <w:noProof/>
                <w:webHidden/>
              </w:rPr>
              <w:fldChar w:fldCharType="begin"/>
            </w:r>
            <w:r>
              <w:rPr>
                <w:noProof/>
                <w:webHidden/>
              </w:rPr>
              <w:instrText xml:space="preserve"> PAGEREF _Toc195829793 \h </w:instrText>
            </w:r>
            <w:r>
              <w:rPr>
                <w:noProof/>
                <w:webHidden/>
              </w:rPr>
            </w:r>
            <w:r>
              <w:rPr>
                <w:noProof/>
                <w:webHidden/>
              </w:rPr>
              <w:fldChar w:fldCharType="separate"/>
            </w:r>
            <w:r>
              <w:rPr>
                <w:noProof/>
                <w:webHidden/>
              </w:rPr>
              <w:t>238</w:t>
            </w:r>
            <w:r>
              <w:rPr>
                <w:noProof/>
                <w:webHidden/>
              </w:rPr>
              <w:fldChar w:fldCharType="end"/>
            </w:r>
          </w:hyperlink>
        </w:p>
        <w:p w14:paraId="1958C98D" w14:textId="295917E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services provided by cloud computing?</w:t>
            </w:r>
            <w:r>
              <w:rPr>
                <w:noProof/>
                <w:webHidden/>
              </w:rPr>
              <w:tab/>
            </w:r>
            <w:r>
              <w:rPr>
                <w:noProof/>
                <w:webHidden/>
              </w:rPr>
              <w:fldChar w:fldCharType="begin"/>
            </w:r>
            <w:r>
              <w:rPr>
                <w:noProof/>
                <w:webHidden/>
              </w:rPr>
              <w:instrText xml:space="preserve"> PAGEREF _Toc195829794 \h </w:instrText>
            </w:r>
            <w:r>
              <w:rPr>
                <w:noProof/>
                <w:webHidden/>
              </w:rPr>
            </w:r>
            <w:r>
              <w:rPr>
                <w:noProof/>
                <w:webHidden/>
              </w:rPr>
              <w:fldChar w:fldCharType="separate"/>
            </w:r>
            <w:r>
              <w:rPr>
                <w:noProof/>
                <w:webHidden/>
              </w:rPr>
              <w:t>238</w:t>
            </w:r>
            <w:r>
              <w:rPr>
                <w:noProof/>
                <w:webHidden/>
              </w:rPr>
              <w:fldChar w:fldCharType="end"/>
            </w:r>
          </w:hyperlink>
        </w:p>
        <w:p w14:paraId="7E38E7C8" w14:textId="6519AE4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deploy service to AWS?</w:t>
            </w:r>
            <w:r>
              <w:rPr>
                <w:noProof/>
                <w:webHidden/>
              </w:rPr>
              <w:tab/>
            </w:r>
            <w:r>
              <w:rPr>
                <w:noProof/>
                <w:webHidden/>
              </w:rPr>
              <w:fldChar w:fldCharType="begin"/>
            </w:r>
            <w:r>
              <w:rPr>
                <w:noProof/>
                <w:webHidden/>
              </w:rPr>
              <w:instrText xml:space="preserve"> PAGEREF _Toc195829795 \h </w:instrText>
            </w:r>
            <w:r>
              <w:rPr>
                <w:noProof/>
                <w:webHidden/>
              </w:rPr>
            </w:r>
            <w:r>
              <w:rPr>
                <w:noProof/>
                <w:webHidden/>
              </w:rPr>
              <w:fldChar w:fldCharType="separate"/>
            </w:r>
            <w:r>
              <w:rPr>
                <w:noProof/>
                <w:webHidden/>
              </w:rPr>
              <w:t>238</w:t>
            </w:r>
            <w:r>
              <w:rPr>
                <w:noProof/>
                <w:webHidden/>
              </w:rPr>
              <w:fldChar w:fldCharType="end"/>
            </w:r>
          </w:hyperlink>
        </w:p>
        <w:p w14:paraId="6820E162" w14:textId="4EA2AE4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Which services have you used?</w:t>
            </w:r>
            <w:r>
              <w:rPr>
                <w:noProof/>
                <w:webHidden/>
              </w:rPr>
              <w:tab/>
            </w:r>
            <w:r>
              <w:rPr>
                <w:noProof/>
                <w:webHidden/>
              </w:rPr>
              <w:fldChar w:fldCharType="begin"/>
            </w:r>
            <w:r>
              <w:rPr>
                <w:noProof/>
                <w:webHidden/>
              </w:rPr>
              <w:instrText xml:space="preserve"> PAGEREF _Toc195829796 \h </w:instrText>
            </w:r>
            <w:r>
              <w:rPr>
                <w:noProof/>
                <w:webHidden/>
              </w:rPr>
            </w:r>
            <w:r>
              <w:rPr>
                <w:noProof/>
                <w:webHidden/>
              </w:rPr>
              <w:fldChar w:fldCharType="separate"/>
            </w:r>
            <w:r>
              <w:rPr>
                <w:noProof/>
                <w:webHidden/>
              </w:rPr>
              <w:t>238</w:t>
            </w:r>
            <w:r>
              <w:rPr>
                <w:noProof/>
                <w:webHidden/>
              </w:rPr>
              <w:fldChar w:fldCharType="end"/>
            </w:r>
          </w:hyperlink>
        </w:p>
        <w:p w14:paraId="50736503" w14:textId="1D841D9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different services in EKS?</w:t>
            </w:r>
            <w:r>
              <w:rPr>
                <w:noProof/>
                <w:webHidden/>
              </w:rPr>
              <w:tab/>
            </w:r>
            <w:r>
              <w:rPr>
                <w:noProof/>
                <w:webHidden/>
              </w:rPr>
              <w:fldChar w:fldCharType="begin"/>
            </w:r>
            <w:r>
              <w:rPr>
                <w:noProof/>
                <w:webHidden/>
              </w:rPr>
              <w:instrText xml:space="preserve"> PAGEREF _Toc195829797 \h </w:instrText>
            </w:r>
            <w:r>
              <w:rPr>
                <w:noProof/>
                <w:webHidden/>
              </w:rPr>
            </w:r>
            <w:r>
              <w:rPr>
                <w:noProof/>
                <w:webHidden/>
              </w:rPr>
              <w:fldChar w:fldCharType="separate"/>
            </w:r>
            <w:r>
              <w:rPr>
                <w:noProof/>
                <w:webHidden/>
              </w:rPr>
              <w:t>238</w:t>
            </w:r>
            <w:r>
              <w:rPr>
                <w:noProof/>
                <w:webHidden/>
              </w:rPr>
              <w:fldChar w:fldCharType="end"/>
            </w:r>
          </w:hyperlink>
        </w:p>
        <w:p w14:paraId="75F6F9F4" w14:textId="27A0178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79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benefit of Serverless services? Is EKS serverless?</w:t>
            </w:r>
            <w:r>
              <w:rPr>
                <w:noProof/>
                <w:webHidden/>
              </w:rPr>
              <w:tab/>
            </w:r>
            <w:r>
              <w:rPr>
                <w:noProof/>
                <w:webHidden/>
              </w:rPr>
              <w:fldChar w:fldCharType="begin"/>
            </w:r>
            <w:r>
              <w:rPr>
                <w:noProof/>
                <w:webHidden/>
              </w:rPr>
              <w:instrText xml:space="preserve"> PAGEREF _Toc195829798 \h </w:instrText>
            </w:r>
            <w:r>
              <w:rPr>
                <w:noProof/>
                <w:webHidden/>
              </w:rPr>
            </w:r>
            <w:r>
              <w:rPr>
                <w:noProof/>
                <w:webHidden/>
              </w:rPr>
              <w:fldChar w:fldCharType="separate"/>
            </w:r>
            <w:r>
              <w:rPr>
                <w:noProof/>
                <w:webHidden/>
              </w:rPr>
              <w:t>238</w:t>
            </w:r>
            <w:r>
              <w:rPr>
                <w:noProof/>
                <w:webHidden/>
              </w:rPr>
              <w:fldChar w:fldCharType="end"/>
            </w:r>
          </w:hyperlink>
        </w:p>
        <w:p w14:paraId="1EE00BFD" w14:textId="781D1B74"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799" w:history="1">
            <w:r w:rsidRPr="005B0110">
              <w:rPr>
                <w:rStyle w:val="Hyperlink"/>
                <w:rFonts w:cstheme="minorHAnsi"/>
                <w:noProof/>
              </w:rPr>
              <w:t>Azure</w:t>
            </w:r>
            <w:r>
              <w:rPr>
                <w:noProof/>
                <w:webHidden/>
              </w:rPr>
              <w:tab/>
            </w:r>
            <w:r>
              <w:rPr>
                <w:noProof/>
                <w:webHidden/>
              </w:rPr>
              <w:fldChar w:fldCharType="begin"/>
            </w:r>
            <w:r>
              <w:rPr>
                <w:noProof/>
                <w:webHidden/>
              </w:rPr>
              <w:instrText xml:space="preserve"> PAGEREF _Toc195829799 \h </w:instrText>
            </w:r>
            <w:r>
              <w:rPr>
                <w:noProof/>
                <w:webHidden/>
              </w:rPr>
            </w:r>
            <w:r>
              <w:rPr>
                <w:noProof/>
                <w:webHidden/>
              </w:rPr>
              <w:fldChar w:fldCharType="separate"/>
            </w:r>
            <w:r>
              <w:rPr>
                <w:noProof/>
                <w:webHidden/>
              </w:rPr>
              <w:t>239</w:t>
            </w:r>
            <w:r>
              <w:rPr>
                <w:noProof/>
                <w:webHidden/>
              </w:rPr>
              <w:fldChar w:fldCharType="end"/>
            </w:r>
          </w:hyperlink>
        </w:p>
        <w:p w14:paraId="1438B69D" w14:textId="3E545AA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question?</w:t>
            </w:r>
            <w:r>
              <w:rPr>
                <w:noProof/>
                <w:webHidden/>
              </w:rPr>
              <w:tab/>
            </w:r>
            <w:r>
              <w:rPr>
                <w:noProof/>
                <w:webHidden/>
              </w:rPr>
              <w:fldChar w:fldCharType="begin"/>
            </w:r>
            <w:r>
              <w:rPr>
                <w:noProof/>
                <w:webHidden/>
              </w:rPr>
              <w:instrText xml:space="preserve"> PAGEREF _Toc195829800 \h </w:instrText>
            </w:r>
            <w:r>
              <w:rPr>
                <w:noProof/>
                <w:webHidden/>
              </w:rPr>
            </w:r>
            <w:r>
              <w:rPr>
                <w:noProof/>
                <w:webHidden/>
              </w:rPr>
              <w:fldChar w:fldCharType="separate"/>
            </w:r>
            <w:r>
              <w:rPr>
                <w:noProof/>
                <w:webHidden/>
              </w:rPr>
              <w:t>239</w:t>
            </w:r>
            <w:r>
              <w:rPr>
                <w:noProof/>
                <w:webHidden/>
              </w:rPr>
              <w:fldChar w:fldCharType="end"/>
            </w:r>
          </w:hyperlink>
        </w:p>
        <w:p w14:paraId="5EC2665F" w14:textId="420CC8FF"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801" w:history="1">
            <w:r w:rsidRPr="005B0110">
              <w:rPr>
                <w:rStyle w:val="Hyperlink"/>
                <w:rFonts w:cstheme="minorHAnsi"/>
                <w:noProof/>
              </w:rPr>
              <w:t>Angular</w:t>
            </w:r>
            <w:r>
              <w:rPr>
                <w:noProof/>
                <w:webHidden/>
              </w:rPr>
              <w:tab/>
            </w:r>
            <w:r>
              <w:rPr>
                <w:noProof/>
                <w:webHidden/>
              </w:rPr>
              <w:fldChar w:fldCharType="begin"/>
            </w:r>
            <w:r>
              <w:rPr>
                <w:noProof/>
                <w:webHidden/>
              </w:rPr>
              <w:instrText xml:space="preserve"> PAGEREF _Toc195829801 \h </w:instrText>
            </w:r>
            <w:r>
              <w:rPr>
                <w:noProof/>
                <w:webHidden/>
              </w:rPr>
            </w:r>
            <w:r>
              <w:rPr>
                <w:noProof/>
                <w:webHidden/>
              </w:rPr>
              <w:fldChar w:fldCharType="separate"/>
            </w:r>
            <w:r>
              <w:rPr>
                <w:noProof/>
                <w:webHidden/>
              </w:rPr>
              <w:t>240</w:t>
            </w:r>
            <w:r>
              <w:rPr>
                <w:noProof/>
                <w:webHidden/>
              </w:rPr>
              <w:fldChar w:fldCharType="end"/>
            </w:r>
          </w:hyperlink>
        </w:p>
        <w:p w14:paraId="62DE3356" w14:textId="1E01FDD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components in the Angular?</w:t>
            </w:r>
            <w:r>
              <w:rPr>
                <w:noProof/>
                <w:webHidden/>
              </w:rPr>
              <w:tab/>
            </w:r>
            <w:r>
              <w:rPr>
                <w:noProof/>
                <w:webHidden/>
              </w:rPr>
              <w:fldChar w:fldCharType="begin"/>
            </w:r>
            <w:r>
              <w:rPr>
                <w:noProof/>
                <w:webHidden/>
              </w:rPr>
              <w:instrText xml:space="preserve"> PAGEREF _Toc195829802 \h </w:instrText>
            </w:r>
            <w:r>
              <w:rPr>
                <w:noProof/>
                <w:webHidden/>
              </w:rPr>
            </w:r>
            <w:r>
              <w:rPr>
                <w:noProof/>
                <w:webHidden/>
              </w:rPr>
              <w:fldChar w:fldCharType="separate"/>
            </w:r>
            <w:r>
              <w:rPr>
                <w:noProof/>
                <w:webHidden/>
              </w:rPr>
              <w:t>240</w:t>
            </w:r>
            <w:r>
              <w:rPr>
                <w:noProof/>
                <w:webHidden/>
              </w:rPr>
              <w:fldChar w:fldCharType="end"/>
            </w:r>
          </w:hyperlink>
        </w:p>
        <w:p w14:paraId="01644882" w14:textId="636F3C5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pass data from components in Angular?</w:t>
            </w:r>
            <w:r>
              <w:rPr>
                <w:noProof/>
                <w:webHidden/>
              </w:rPr>
              <w:tab/>
            </w:r>
            <w:r>
              <w:rPr>
                <w:noProof/>
                <w:webHidden/>
              </w:rPr>
              <w:fldChar w:fldCharType="begin"/>
            </w:r>
            <w:r>
              <w:rPr>
                <w:noProof/>
                <w:webHidden/>
              </w:rPr>
              <w:instrText xml:space="preserve"> PAGEREF _Toc195829803 \h </w:instrText>
            </w:r>
            <w:r>
              <w:rPr>
                <w:noProof/>
                <w:webHidden/>
              </w:rPr>
            </w:r>
            <w:r>
              <w:rPr>
                <w:noProof/>
                <w:webHidden/>
              </w:rPr>
              <w:fldChar w:fldCharType="separate"/>
            </w:r>
            <w:r>
              <w:rPr>
                <w:noProof/>
                <w:webHidden/>
              </w:rPr>
              <w:t>240</w:t>
            </w:r>
            <w:r>
              <w:rPr>
                <w:noProof/>
                <w:webHidden/>
              </w:rPr>
              <w:fldChar w:fldCharType="end"/>
            </w:r>
          </w:hyperlink>
        </w:p>
        <w:p w14:paraId="7F3E43AB" w14:textId="6D66C66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does the component.ts file contain in angular?</w:t>
            </w:r>
            <w:r>
              <w:rPr>
                <w:noProof/>
                <w:webHidden/>
              </w:rPr>
              <w:tab/>
            </w:r>
            <w:r>
              <w:rPr>
                <w:noProof/>
                <w:webHidden/>
              </w:rPr>
              <w:fldChar w:fldCharType="begin"/>
            </w:r>
            <w:r>
              <w:rPr>
                <w:noProof/>
                <w:webHidden/>
              </w:rPr>
              <w:instrText xml:space="preserve"> PAGEREF _Toc195829804 \h </w:instrText>
            </w:r>
            <w:r>
              <w:rPr>
                <w:noProof/>
                <w:webHidden/>
              </w:rPr>
            </w:r>
            <w:r>
              <w:rPr>
                <w:noProof/>
                <w:webHidden/>
              </w:rPr>
              <w:fldChar w:fldCharType="separate"/>
            </w:r>
            <w:r>
              <w:rPr>
                <w:noProof/>
                <w:webHidden/>
              </w:rPr>
              <w:t>240</w:t>
            </w:r>
            <w:r>
              <w:rPr>
                <w:noProof/>
                <w:webHidden/>
              </w:rPr>
              <w:fldChar w:fldCharType="end"/>
            </w:r>
          </w:hyperlink>
        </w:p>
        <w:p w14:paraId="12B6E9EA" w14:textId="76692FA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two way data binding in angular?</w:t>
            </w:r>
            <w:r>
              <w:rPr>
                <w:noProof/>
                <w:webHidden/>
              </w:rPr>
              <w:tab/>
            </w:r>
            <w:r>
              <w:rPr>
                <w:noProof/>
                <w:webHidden/>
              </w:rPr>
              <w:fldChar w:fldCharType="begin"/>
            </w:r>
            <w:r>
              <w:rPr>
                <w:noProof/>
                <w:webHidden/>
              </w:rPr>
              <w:instrText xml:space="preserve"> PAGEREF _Toc195829805 \h </w:instrText>
            </w:r>
            <w:r>
              <w:rPr>
                <w:noProof/>
                <w:webHidden/>
              </w:rPr>
            </w:r>
            <w:r>
              <w:rPr>
                <w:noProof/>
                <w:webHidden/>
              </w:rPr>
              <w:fldChar w:fldCharType="separate"/>
            </w:r>
            <w:r>
              <w:rPr>
                <w:noProof/>
                <w:webHidden/>
              </w:rPr>
              <w:t>240</w:t>
            </w:r>
            <w:r>
              <w:rPr>
                <w:noProof/>
                <w:webHidden/>
              </w:rPr>
              <w:fldChar w:fldCharType="end"/>
            </w:r>
          </w:hyperlink>
        </w:p>
        <w:p w14:paraId="0E387F84" w14:textId="0162506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make backend calls in angular?</w:t>
            </w:r>
            <w:r>
              <w:rPr>
                <w:noProof/>
                <w:webHidden/>
              </w:rPr>
              <w:tab/>
            </w:r>
            <w:r>
              <w:rPr>
                <w:noProof/>
                <w:webHidden/>
              </w:rPr>
              <w:fldChar w:fldCharType="begin"/>
            </w:r>
            <w:r>
              <w:rPr>
                <w:noProof/>
                <w:webHidden/>
              </w:rPr>
              <w:instrText xml:space="preserve"> PAGEREF _Toc195829806 \h </w:instrText>
            </w:r>
            <w:r>
              <w:rPr>
                <w:noProof/>
                <w:webHidden/>
              </w:rPr>
            </w:r>
            <w:r>
              <w:rPr>
                <w:noProof/>
                <w:webHidden/>
              </w:rPr>
              <w:fldChar w:fldCharType="separate"/>
            </w:r>
            <w:r>
              <w:rPr>
                <w:noProof/>
                <w:webHidden/>
              </w:rPr>
              <w:t>240</w:t>
            </w:r>
            <w:r>
              <w:rPr>
                <w:noProof/>
                <w:webHidden/>
              </w:rPr>
              <w:fldChar w:fldCharType="end"/>
            </w:r>
          </w:hyperlink>
        </w:p>
        <w:p w14:paraId="2880A5B3" w14:textId="1397B5D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authguard in angular?</w:t>
            </w:r>
            <w:r>
              <w:rPr>
                <w:noProof/>
                <w:webHidden/>
              </w:rPr>
              <w:tab/>
            </w:r>
            <w:r>
              <w:rPr>
                <w:noProof/>
                <w:webHidden/>
              </w:rPr>
              <w:fldChar w:fldCharType="begin"/>
            </w:r>
            <w:r>
              <w:rPr>
                <w:noProof/>
                <w:webHidden/>
              </w:rPr>
              <w:instrText xml:space="preserve"> PAGEREF _Toc195829807 \h </w:instrText>
            </w:r>
            <w:r>
              <w:rPr>
                <w:noProof/>
                <w:webHidden/>
              </w:rPr>
            </w:r>
            <w:r>
              <w:rPr>
                <w:noProof/>
                <w:webHidden/>
              </w:rPr>
              <w:fldChar w:fldCharType="separate"/>
            </w:r>
            <w:r>
              <w:rPr>
                <w:noProof/>
                <w:webHidden/>
              </w:rPr>
              <w:t>240</w:t>
            </w:r>
            <w:r>
              <w:rPr>
                <w:noProof/>
                <w:webHidden/>
              </w:rPr>
              <w:fldChar w:fldCharType="end"/>
            </w:r>
          </w:hyperlink>
        </w:p>
        <w:p w14:paraId="6A618716" w14:textId="512FB84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interpolation in angular?</w:t>
            </w:r>
            <w:r>
              <w:rPr>
                <w:noProof/>
                <w:webHidden/>
              </w:rPr>
              <w:tab/>
            </w:r>
            <w:r>
              <w:rPr>
                <w:noProof/>
                <w:webHidden/>
              </w:rPr>
              <w:fldChar w:fldCharType="begin"/>
            </w:r>
            <w:r>
              <w:rPr>
                <w:noProof/>
                <w:webHidden/>
              </w:rPr>
              <w:instrText xml:space="preserve"> PAGEREF _Toc195829808 \h </w:instrText>
            </w:r>
            <w:r>
              <w:rPr>
                <w:noProof/>
                <w:webHidden/>
              </w:rPr>
            </w:r>
            <w:r>
              <w:rPr>
                <w:noProof/>
                <w:webHidden/>
              </w:rPr>
              <w:fldChar w:fldCharType="separate"/>
            </w:r>
            <w:r>
              <w:rPr>
                <w:noProof/>
                <w:webHidden/>
              </w:rPr>
              <w:t>240</w:t>
            </w:r>
            <w:r>
              <w:rPr>
                <w:noProof/>
                <w:webHidden/>
              </w:rPr>
              <w:fldChar w:fldCharType="end"/>
            </w:r>
          </w:hyperlink>
        </w:p>
        <w:p w14:paraId="3A8846A3" w14:textId="0B177CD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0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create components in angular?</w:t>
            </w:r>
            <w:r>
              <w:rPr>
                <w:noProof/>
                <w:webHidden/>
              </w:rPr>
              <w:tab/>
            </w:r>
            <w:r>
              <w:rPr>
                <w:noProof/>
                <w:webHidden/>
              </w:rPr>
              <w:fldChar w:fldCharType="begin"/>
            </w:r>
            <w:r>
              <w:rPr>
                <w:noProof/>
                <w:webHidden/>
              </w:rPr>
              <w:instrText xml:space="preserve"> PAGEREF _Toc195829809 \h </w:instrText>
            </w:r>
            <w:r>
              <w:rPr>
                <w:noProof/>
                <w:webHidden/>
              </w:rPr>
            </w:r>
            <w:r>
              <w:rPr>
                <w:noProof/>
                <w:webHidden/>
              </w:rPr>
              <w:fldChar w:fldCharType="separate"/>
            </w:r>
            <w:r>
              <w:rPr>
                <w:noProof/>
                <w:webHidden/>
              </w:rPr>
              <w:t>240</w:t>
            </w:r>
            <w:r>
              <w:rPr>
                <w:noProof/>
                <w:webHidden/>
              </w:rPr>
              <w:fldChar w:fldCharType="end"/>
            </w:r>
          </w:hyperlink>
        </w:p>
        <w:p w14:paraId="190AA76B" w14:textId="14C875A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angular directives?</w:t>
            </w:r>
            <w:r>
              <w:rPr>
                <w:noProof/>
                <w:webHidden/>
              </w:rPr>
              <w:tab/>
            </w:r>
            <w:r>
              <w:rPr>
                <w:noProof/>
                <w:webHidden/>
              </w:rPr>
              <w:fldChar w:fldCharType="begin"/>
            </w:r>
            <w:r>
              <w:rPr>
                <w:noProof/>
                <w:webHidden/>
              </w:rPr>
              <w:instrText xml:space="preserve"> PAGEREF _Toc195829810 \h </w:instrText>
            </w:r>
            <w:r>
              <w:rPr>
                <w:noProof/>
                <w:webHidden/>
              </w:rPr>
            </w:r>
            <w:r>
              <w:rPr>
                <w:noProof/>
                <w:webHidden/>
              </w:rPr>
              <w:fldChar w:fldCharType="separate"/>
            </w:r>
            <w:r>
              <w:rPr>
                <w:noProof/>
                <w:webHidden/>
              </w:rPr>
              <w:t>240</w:t>
            </w:r>
            <w:r>
              <w:rPr>
                <w:noProof/>
                <w:webHidden/>
              </w:rPr>
              <w:fldChar w:fldCharType="end"/>
            </w:r>
          </w:hyperlink>
        </w:p>
        <w:p w14:paraId="48C5834B" w14:textId="3F2B9C4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observables in angular?</w:t>
            </w:r>
            <w:r>
              <w:rPr>
                <w:noProof/>
                <w:webHidden/>
              </w:rPr>
              <w:tab/>
            </w:r>
            <w:r>
              <w:rPr>
                <w:noProof/>
                <w:webHidden/>
              </w:rPr>
              <w:fldChar w:fldCharType="begin"/>
            </w:r>
            <w:r>
              <w:rPr>
                <w:noProof/>
                <w:webHidden/>
              </w:rPr>
              <w:instrText xml:space="preserve"> PAGEREF _Toc195829811 \h </w:instrText>
            </w:r>
            <w:r>
              <w:rPr>
                <w:noProof/>
                <w:webHidden/>
              </w:rPr>
            </w:r>
            <w:r>
              <w:rPr>
                <w:noProof/>
                <w:webHidden/>
              </w:rPr>
              <w:fldChar w:fldCharType="separate"/>
            </w:r>
            <w:r>
              <w:rPr>
                <w:noProof/>
                <w:webHidden/>
              </w:rPr>
              <w:t>240</w:t>
            </w:r>
            <w:r>
              <w:rPr>
                <w:noProof/>
                <w:webHidden/>
              </w:rPr>
              <w:fldChar w:fldCharType="end"/>
            </w:r>
          </w:hyperlink>
        </w:p>
        <w:p w14:paraId="5C4AC2C4" w14:textId="1F4CF15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implement dependency injection in angular?</w:t>
            </w:r>
            <w:r>
              <w:rPr>
                <w:noProof/>
                <w:webHidden/>
              </w:rPr>
              <w:tab/>
            </w:r>
            <w:r>
              <w:rPr>
                <w:noProof/>
                <w:webHidden/>
              </w:rPr>
              <w:fldChar w:fldCharType="begin"/>
            </w:r>
            <w:r>
              <w:rPr>
                <w:noProof/>
                <w:webHidden/>
              </w:rPr>
              <w:instrText xml:space="preserve"> PAGEREF _Toc195829812 \h </w:instrText>
            </w:r>
            <w:r>
              <w:rPr>
                <w:noProof/>
                <w:webHidden/>
              </w:rPr>
            </w:r>
            <w:r>
              <w:rPr>
                <w:noProof/>
                <w:webHidden/>
              </w:rPr>
              <w:fldChar w:fldCharType="separate"/>
            </w:r>
            <w:r>
              <w:rPr>
                <w:noProof/>
                <w:webHidden/>
              </w:rPr>
              <w:t>240</w:t>
            </w:r>
            <w:r>
              <w:rPr>
                <w:noProof/>
                <w:webHidden/>
              </w:rPr>
              <w:fldChar w:fldCharType="end"/>
            </w:r>
          </w:hyperlink>
        </w:p>
        <w:p w14:paraId="3B1EAFF9" w14:textId="5A9E1E6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different components of Angular?</w:t>
            </w:r>
            <w:r>
              <w:rPr>
                <w:noProof/>
                <w:webHidden/>
              </w:rPr>
              <w:tab/>
            </w:r>
            <w:r>
              <w:rPr>
                <w:noProof/>
                <w:webHidden/>
              </w:rPr>
              <w:fldChar w:fldCharType="begin"/>
            </w:r>
            <w:r>
              <w:rPr>
                <w:noProof/>
                <w:webHidden/>
              </w:rPr>
              <w:instrText xml:space="preserve"> PAGEREF _Toc195829813 \h </w:instrText>
            </w:r>
            <w:r>
              <w:rPr>
                <w:noProof/>
                <w:webHidden/>
              </w:rPr>
            </w:r>
            <w:r>
              <w:rPr>
                <w:noProof/>
                <w:webHidden/>
              </w:rPr>
              <w:fldChar w:fldCharType="separate"/>
            </w:r>
            <w:r>
              <w:rPr>
                <w:noProof/>
                <w:webHidden/>
              </w:rPr>
              <w:t>240</w:t>
            </w:r>
            <w:r>
              <w:rPr>
                <w:noProof/>
                <w:webHidden/>
              </w:rPr>
              <w:fldChar w:fldCharType="end"/>
            </w:r>
          </w:hyperlink>
        </w:p>
        <w:p w14:paraId="2351A3F9" w14:textId="4A05B27F"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handle caching in Angular?</w:t>
            </w:r>
            <w:r>
              <w:rPr>
                <w:noProof/>
                <w:webHidden/>
              </w:rPr>
              <w:tab/>
            </w:r>
            <w:r>
              <w:rPr>
                <w:noProof/>
                <w:webHidden/>
              </w:rPr>
              <w:fldChar w:fldCharType="begin"/>
            </w:r>
            <w:r>
              <w:rPr>
                <w:noProof/>
                <w:webHidden/>
              </w:rPr>
              <w:instrText xml:space="preserve"> PAGEREF _Toc195829814 \h </w:instrText>
            </w:r>
            <w:r>
              <w:rPr>
                <w:noProof/>
                <w:webHidden/>
              </w:rPr>
            </w:r>
            <w:r>
              <w:rPr>
                <w:noProof/>
                <w:webHidden/>
              </w:rPr>
              <w:fldChar w:fldCharType="separate"/>
            </w:r>
            <w:r>
              <w:rPr>
                <w:noProof/>
                <w:webHidden/>
              </w:rPr>
              <w:t>240</w:t>
            </w:r>
            <w:r>
              <w:rPr>
                <w:noProof/>
                <w:webHidden/>
              </w:rPr>
              <w:fldChar w:fldCharType="end"/>
            </w:r>
          </w:hyperlink>
        </w:p>
        <w:p w14:paraId="0E0C49FF" w14:textId="04E204F1"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815" w:history="1">
            <w:r w:rsidRPr="005B0110">
              <w:rPr>
                <w:rStyle w:val="Hyperlink"/>
                <w:rFonts w:cstheme="minorHAnsi"/>
                <w:noProof/>
              </w:rPr>
              <w:t>React</w:t>
            </w:r>
            <w:r>
              <w:rPr>
                <w:noProof/>
                <w:webHidden/>
              </w:rPr>
              <w:tab/>
            </w:r>
            <w:r>
              <w:rPr>
                <w:noProof/>
                <w:webHidden/>
              </w:rPr>
              <w:fldChar w:fldCharType="begin"/>
            </w:r>
            <w:r>
              <w:rPr>
                <w:noProof/>
                <w:webHidden/>
              </w:rPr>
              <w:instrText xml:space="preserve"> PAGEREF _Toc195829815 \h </w:instrText>
            </w:r>
            <w:r>
              <w:rPr>
                <w:noProof/>
                <w:webHidden/>
              </w:rPr>
            </w:r>
            <w:r>
              <w:rPr>
                <w:noProof/>
                <w:webHidden/>
              </w:rPr>
              <w:fldChar w:fldCharType="separate"/>
            </w:r>
            <w:r>
              <w:rPr>
                <w:noProof/>
                <w:webHidden/>
              </w:rPr>
              <w:t>241</w:t>
            </w:r>
            <w:r>
              <w:rPr>
                <w:noProof/>
                <w:webHidden/>
              </w:rPr>
              <w:fldChar w:fldCharType="end"/>
            </w:r>
          </w:hyperlink>
        </w:p>
        <w:p w14:paraId="087F7A81" w14:textId="3665372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Features of ReactJS?</w:t>
            </w:r>
            <w:r>
              <w:rPr>
                <w:noProof/>
                <w:webHidden/>
              </w:rPr>
              <w:tab/>
            </w:r>
            <w:r>
              <w:rPr>
                <w:noProof/>
                <w:webHidden/>
              </w:rPr>
              <w:fldChar w:fldCharType="begin"/>
            </w:r>
            <w:r>
              <w:rPr>
                <w:noProof/>
                <w:webHidden/>
              </w:rPr>
              <w:instrText xml:space="preserve"> PAGEREF _Toc195829816 \h </w:instrText>
            </w:r>
            <w:r>
              <w:rPr>
                <w:noProof/>
                <w:webHidden/>
              </w:rPr>
            </w:r>
            <w:r>
              <w:rPr>
                <w:noProof/>
                <w:webHidden/>
              </w:rPr>
              <w:fldChar w:fldCharType="separate"/>
            </w:r>
            <w:r>
              <w:rPr>
                <w:noProof/>
                <w:webHidden/>
              </w:rPr>
              <w:t>241</w:t>
            </w:r>
            <w:r>
              <w:rPr>
                <w:noProof/>
                <w:webHidden/>
              </w:rPr>
              <w:fldChar w:fldCharType="end"/>
            </w:r>
          </w:hyperlink>
        </w:p>
        <w:p w14:paraId="1D8B698D" w14:textId="1880405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Virtual DOM work?</w:t>
            </w:r>
            <w:r>
              <w:rPr>
                <w:noProof/>
                <w:webHidden/>
              </w:rPr>
              <w:tab/>
            </w:r>
            <w:r>
              <w:rPr>
                <w:noProof/>
                <w:webHidden/>
              </w:rPr>
              <w:fldChar w:fldCharType="begin"/>
            </w:r>
            <w:r>
              <w:rPr>
                <w:noProof/>
                <w:webHidden/>
              </w:rPr>
              <w:instrText xml:space="preserve"> PAGEREF _Toc195829817 \h </w:instrText>
            </w:r>
            <w:r>
              <w:rPr>
                <w:noProof/>
                <w:webHidden/>
              </w:rPr>
            </w:r>
            <w:r>
              <w:rPr>
                <w:noProof/>
                <w:webHidden/>
              </w:rPr>
              <w:fldChar w:fldCharType="separate"/>
            </w:r>
            <w:r>
              <w:rPr>
                <w:noProof/>
                <w:webHidden/>
              </w:rPr>
              <w:t>241</w:t>
            </w:r>
            <w:r>
              <w:rPr>
                <w:noProof/>
                <w:webHidden/>
              </w:rPr>
              <w:fldChar w:fldCharType="end"/>
            </w:r>
          </w:hyperlink>
        </w:p>
        <w:p w14:paraId="085D1307" w14:textId="453A547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Features of Virtual DOM?</w:t>
            </w:r>
            <w:r>
              <w:rPr>
                <w:noProof/>
                <w:webHidden/>
              </w:rPr>
              <w:tab/>
            </w:r>
            <w:r>
              <w:rPr>
                <w:noProof/>
                <w:webHidden/>
              </w:rPr>
              <w:fldChar w:fldCharType="begin"/>
            </w:r>
            <w:r>
              <w:rPr>
                <w:noProof/>
                <w:webHidden/>
              </w:rPr>
              <w:instrText xml:space="preserve"> PAGEREF _Toc195829818 \h </w:instrText>
            </w:r>
            <w:r>
              <w:rPr>
                <w:noProof/>
                <w:webHidden/>
              </w:rPr>
            </w:r>
            <w:r>
              <w:rPr>
                <w:noProof/>
                <w:webHidden/>
              </w:rPr>
              <w:fldChar w:fldCharType="separate"/>
            </w:r>
            <w:r>
              <w:rPr>
                <w:noProof/>
                <w:webHidden/>
              </w:rPr>
              <w:t>241</w:t>
            </w:r>
            <w:r>
              <w:rPr>
                <w:noProof/>
                <w:webHidden/>
              </w:rPr>
              <w:fldChar w:fldCharType="end"/>
            </w:r>
          </w:hyperlink>
        </w:p>
        <w:p w14:paraId="75AFADFC" w14:textId="4845594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1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reducing modifications in Virtual DOM?</w:t>
            </w:r>
            <w:r>
              <w:rPr>
                <w:noProof/>
                <w:webHidden/>
              </w:rPr>
              <w:tab/>
            </w:r>
            <w:r>
              <w:rPr>
                <w:noProof/>
                <w:webHidden/>
              </w:rPr>
              <w:fldChar w:fldCharType="begin"/>
            </w:r>
            <w:r>
              <w:rPr>
                <w:noProof/>
                <w:webHidden/>
              </w:rPr>
              <w:instrText xml:space="preserve"> PAGEREF _Toc195829819 \h </w:instrText>
            </w:r>
            <w:r>
              <w:rPr>
                <w:noProof/>
                <w:webHidden/>
              </w:rPr>
            </w:r>
            <w:r>
              <w:rPr>
                <w:noProof/>
                <w:webHidden/>
              </w:rPr>
              <w:fldChar w:fldCharType="separate"/>
            </w:r>
            <w:r>
              <w:rPr>
                <w:noProof/>
                <w:webHidden/>
              </w:rPr>
              <w:t>241</w:t>
            </w:r>
            <w:r>
              <w:rPr>
                <w:noProof/>
                <w:webHidden/>
              </w:rPr>
              <w:fldChar w:fldCharType="end"/>
            </w:r>
          </w:hyperlink>
        </w:p>
        <w:p w14:paraId="6FB29075" w14:textId="0B9A312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do you call the backend API from ReactJS?</w:t>
            </w:r>
            <w:r>
              <w:rPr>
                <w:noProof/>
                <w:webHidden/>
              </w:rPr>
              <w:tab/>
            </w:r>
            <w:r>
              <w:rPr>
                <w:noProof/>
                <w:webHidden/>
              </w:rPr>
              <w:fldChar w:fldCharType="begin"/>
            </w:r>
            <w:r>
              <w:rPr>
                <w:noProof/>
                <w:webHidden/>
              </w:rPr>
              <w:instrText xml:space="preserve"> PAGEREF _Toc195829820 \h </w:instrText>
            </w:r>
            <w:r>
              <w:rPr>
                <w:noProof/>
                <w:webHidden/>
              </w:rPr>
            </w:r>
            <w:r>
              <w:rPr>
                <w:noProof/>
                <w:webHidden/>
              </w:rPr>
              <w:fldChar w:fldCharType="separate"/>
            </w:r>
            <w:r>
              <w:rPr>
                <w:noProof/>
                <w:webHidden/>
              </w:rPr>
              <w:t>241</w:t>
            </w:r>
            <w:r>
              <w:rPr>
                <w:noProof/>
                <w:webHidden/>
              </w:rPr>
              <w:fldChar w:fldCharType="end"/>
            </w:r>
          </w:hyperlink>
        </w:p>
        <w:p w14:paraId="305CD8B5" w14:textId="4B7AB12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other Hooks in React?</w:t>
            </w:r>
            <w:r>
              <w:rPr>
                <w:noProof/>
                <w:webHidden/>
              </w:rPr>
              <w:tab/>
            </w:r>
            <w:r>
              <w:rPr>
                <w:noProof/>
                <w:webHidden/>
              </w:rPr>
              <w:fldChar w:fldCharType="begin"/>
            </w:r>
            <w:r>
              <w:rPr>
                <w:noProof/>
                <w:webHidden/>
              </w:rPr>
              <w:instrText xml:space="preserve"> PAGEREF _Toc195829821 \h </w:instrText>
            </w:r>
            <w:r>
              <w:rPr>
                <w:noProof/>
                <w:webHidden/>
              </w:rPr>
            </w:r>
            <w:r>
              <w:rPr>
                <w:noProof/>
                <w:webHidden/>
              </w:rPr>
              <w:fldChar w:fldCharType="separate"/>
            </w:r>
            <w:r>
              <w:rPr>
                <w:noProof/>
                <w:webHidden/>
              </w:rPr>
              <w:t>241</w:t>
            </w:r>
            <w:r>
              <w:rPr>
                <w:noProof/>
                <w:webHidden/>
              </w:rPr>
              <w:fldChar w:fldCharType="end"/>
            </w:r>
          </w:hyperlink>
        </w:p>
        <w:p w14:paraId="74F2697F" w14:textId="5127F2F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purpose of Hook?</w:t>
            </w:r>
            <w:r>
              <w:rPr>
                <w:noProof/>
                <w:webHidden/>
              </w:rPr>
              <w:tab/>
            </w:r>
            <w:r>
              <w:rPr>
                <w:noProof/>
                <w:webHidden/>
              </w:rPr>
              <w:fldChar w:fldCharType="begin"/>
            </w:r>
            <w:r>
              <w:rPr>
                <w:noProof/>
                <w:webHidden/>
              </w:rPr>
              <w:instrText xml:space="preserve"> PAGEREF _Toc195829822 \h </w:instrText>
            </w:r>
            <w:r>
              <w:rPr>
                <w:noProof/>
                <w:webHidden/>
              </w:rPr>
            </w:r>
            <w:r>
              <w:rPr>
                <w:noProof/>
                <w:webHidden/>
              </w:rPr>
              <w:fldChar w:fldCharType="separate"/>
            </w:r>
            <w:r>
              <w:rPr>
                <w:noProof/>
                <w:webHidden/>
              </w:rPr>
              <w:t>241</w:t>
            </w:r>
            <w:r>
              <w:rPr>
                <w:noProof/>
                <w:webHidden/>
              </w:rPr>
              <w:fldChar w:fldCharType="end"/>
            </w:r>
          </w:hyperlink>
        </w:p>
        <w:p w14:paraId="12C633DC" w14:textId="4BB0A46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dependency array in useEffect?</w:t>
            </w:r>
            <w:r>
              <w:rPr>
                <w:noProof/>
                <w:webHidden/>
              </w:rPr>
              <w:tab/>
            </w:r>
            <w:r>
              <w:rPr>
                <w:noProof/>
                <w:webHidden/>
              </w:rPr>
              <w:fldChar w:fldCharType="begin"/>
            </w:r>
            <w:r>
              <w:rPr>
                <w:noProof/>
                <w:webHidden/>
              </w:rPr>
              <w:instrText xml:space="preserve"> PAGEREF _Toc195829823 \h </w:instrText>
            </w:r>
            <w:r>
              <w:rPr>
                <w:noProof/>
                <w:webHidden/>
              </w:rPr>
            </w:r>
            <w:r>
              <w:rPr>
                <w:noProof/>
                <w:webHidden/>
              </w:rPr>
              <w:fldChar w:fldCharType="separate"/>
            </w:r>
            <w:r>
              <w:rPr>
                <w:noProof/>
                <w:webHidden/>
              </w:rPr>
              <w:t>241</w:t>
            </w:r>
            <w:r>
              <w:rPr>
                <w:noProof/>
                <w:webHidden/>
              </w:rPr>
              <w:fldChar w:fldCharType="end"/>
            </w:r>
          </w:hyperlink>
        </w:p>
        <w:p w14:paraId="58C0492D" w14:textId="5D8F463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use and significance of dependency arrays?</w:t>
            </w:r>
            <w:r>
              <w:rPr>
                <w:noProof/>
                <w:webHidden/>
              </w:rPr>
              <w:tab/>
            </w:r>
            <w:r>
              <w:rPr>
                <w:noProof/>
                <w:webHidden/>
              </w:rPr>
              <w:fldChar w:fldCharType="begin"/>
            </w:r>
            <w:r>
              <w:rPr>
                <w:noProof/>
                <w:webHidden/>
              </w:rPr>
              <w:instrText xml:space="preserve"> PAGEREF _Toc195829824 \h </w:instrText>
            </w:r>
            <w:r>
              <w:rPr>
                <w:noProof/>
                <w:webHidden/>
              </w:rPr>
            </w:r>
            <w:r>
              <w:rPr>
                <w:noProof/>
                <w:webHidden/>
              </w:rPr>
              <w:fldChar w:fldCharType="separate"/>
            </w:r>
            <w:r>
              <w:rPr>
                <w:noProof/>
                <w:webHidden/>
              </w:rPr>
              <w:t>241</w:t>
            </w:r>
            <w:r>
              <w:rPr>
                <w:noProof/>
                <w:webHidden/>
              </w:rPr>
              <w:fldChar w:fldCharType="end"/>
            </w:r>
          </w:hyperlink>
        </w:p>
        <w:p w14:paraId="63C41D69" w14:textId="1A27E44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to make a call to an external API from ReactJS?</w:t>
            </w:r>
            <w:r>
              <w:rPr>
                <w:noProof/>
                <w:webHidden/>
              </w:rPr>
              <w:tab/>
            </w:r>
            <w:r>
              <w:rPr>
                <w:noProof/>
                <w:webHidden/>
              </w:rPr>
              <w:fldChar w:fldCharType="begin"/>
            </w:r>
            <w:r>
              <w:rPr>
                <w:noProof/>
                <w:webHidden/>
              </w:rPr>
              <w:instrText xml:space="preserve"> PAGEREF _Toc195829825 \h </w:instrText>
            </w:r>
            <w:r>
              <w:rPr>
                <w:noProof/>
                <w:webHidden/>
              </w:rPr>
            </w:r>
            <w:r>
              <w:rPr>
                <w:noProof/>
                <w:webHidden/>
              </w:rPr>
              <w:fldChar w:fldCharType="separate"/>
            </w:r>
            <w:r>
              <w:rPr>
                <w:noProof/>
                <w:webHidden/>
              </w:rPr>
              <w:t>241</w:t>
            </w:r>
            <w:r>
              <w:rPr>
                <w:noProof/>
                <w:webHidden/>
              </w:rPr>
              <w:fldChar w:fldCharType="end"/>
            </w:r>
          </w:hyperlink>
        </w:p>
        <w:p w14:paraId="75A92BB8" w14:textId="549E62E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an alternative to Axios?</w:t>
            </w:r>
            <w:r>
              <w:rPr>
                <w:noProof/>
                <w:webHidden/>
              </w:rPr>
              <w:tab/>
            </w:r>
            <w:r>
              <w:rPr>
                <w:noProof/>
                <w:webHidden/>
              </w:rPr>
              <w:fldChar w:fldCharType="begin"/>
            </w:r>
            <w:r>
              <w:rPr>
                <w:noProof/>
                <w:webHidden/>
              </w:rPr>
              <w:instrText xml:space="preserve"> PAGEREF _Toc195829826 \h </w:instrText>
            </w:r>
            <w:r>
              <w:rPr>
                <w:noProof/>
                <w:webHidden/>
              </w:rPr>
            </w:r>
            <w:r>
              <w:rPr>
                <w:noProof/>
                <w:webHidden/>
              </w:rPr>
              <w:fldChar w:fldCharType="separate"/>
            </w:r>
            <w:r>
              <w:rPr>
                <w:noProof/>
                <w:webHidden/>
              </w:rPr>
              <w:t>241</w:t>
            </w:r>
            <w:r>
              <w:rPr>
                <w:noProof/>
                <w:webHidden/>
              </w:rPr>
              <w:fldChar w:fldCharType="end"/>
            </w:r>
          </w:hyperlink>
        </w:p>
        <w:p w14:paraId="75FF253B" w14:textId="238E866E"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827" w:history="1">
            <w:r w:rsidRPr="005B0110">
              <w:rPr>
                <w:rStyle w:val="Hyperlink"/>
                <w:rFonts w:cstheme="minorHAnsi"/>
                <w:noProof/>
              </w:rPr>
              <w:t>Others</w:t>
            </w:r>
            <w:r>
              <w:rPr>
                <w:noProof/>
                <w:webHidden/>
              </w:rPr>
              <w:tab/>
            </w:r>
            <w:r>
              <w:rPr>
                <w:noProof/>
                <w:webHidden/>
              </w:rPr>
              <w:fldChar w:fldCharType="begin"/>
            </w:r>
            <w:r>
              <w:rPr>
                <w:noProof/>
                <w:webHidden/>
              </w:rPr>
              <w:instrText xml:space="preserve"> PAGEREF _Toc195829827 \h </w:instrText>
            </w:r>
            <w:r>
              <w:rPr>
                <w:noProof/>
                <w:webHidden/>
              </w:rPr>
            </w:r>
            <w:r>
              <w:rPr>
                <w:noProof/>
                <w:webHidden/>
              </w:rPr>
              <w:fldChar w:fldCharType="separate"/>
            </w:r>
            <w:r>
              <w:rPr>
                <w:noProof/>
                <w:webHidden/>
              </w:rPr>
              <w:t>242</w:t>
            </w:r>
            <w:r>
              <w:rPr>
                <w:noProof/>
                <w:webHidden/>
              </w:rPr>
              <w:fldChar w:fldCharType="end"/>
            </w:r>
          </w:hyperlink>
        </w:p>
        <w:p w14:paraId="58443E25" w14:textId="466EAB3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Jira?</w:t>
            </w:r>
            <w:r>
              <w:rPr>
                <w:noProof/>
                <w:webHidden/>
              </w:rPr>
              <w:tab/>
            </w:r>
            <w:r>
              <w:rPr>
                <w:noProof/>
                <w:webHidden/>
              </w:rPr>
              <w:fldChar w:fldCharType="begin"/>
            </w:r>
            <w:r>
              <w:rPr>
                <w:noProof/>
                <w:webHidden/>
              </w:rPr>
              <w:instrText xml:space="preserve"> PAGEREF _Toc195829828 \h </w:instrText>
            </w:r>
            <w:r>
              <w:rPr>
                <w:noProof/>
                <w:webHidden/>
              </w:rPr>
            </w:r>
            <w:r>
              <w:rPr>
                <w:noProof/>
                <w:webHidden/>
              </w:rPr>
              <w:fldChar w:fldCharType="separate"/>
            </w:r>
            <w:r>
              <w:rPr>
                <w:noProof/>
                <w:webHidden/>
              </w:rPr>
              <w:t>242</w:t>
            </w:r>
            <w:r>
              <w:rPr>
                <w:noProof/>
                <w:webHidden/>
              </w:rPr>
              <w:fldChar w:fldCharType="end"/>
            </w:r>
          </w:hyperlink>
        </w:p>
        <w:p w14:paraId="4D10F911" w14:textId="7E1243E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2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the output of below program?</w:t>
            </w:r>
            <w:r>
              <w:rPr>
                <w:noProof/>
                <w:webHidden/>
              </w:rPr>
              <w:tab/>
            </w:r>
            <w:r>
              <w:rPr>
                <w:noProof/>
                <w:webHidden/>
              </w:rPr>
              <w:fldChar w:fldCharType="begin"/>
            </w:r>
            <w:r>
              <w:rPr>
                <w:noProof/>
                <w:webHidden/>
              </w:rPr>
              <w:instrText xml:space="preserve"> PAGEREF _Toc195829829 \h </w:instrText>
            </w:r>
            <w:r>
              <w:rPr>
                <w:noProof/>
                <w:webHidden/>
              </w:rPr>
            </w:r>
            <w:r>
              <w:rPr>
                <w:noProof/>
                <w:webHidden/>
              </w:rPr>
              <w:fldChar w:fldCharType="separate"/>
            </w:r>
            <w:r>
              <w:rPr>
                <w:noProof/>
                <w:webHidden/>
              </w:rPr>
              <w:t>242</w:t>
            </w:r>
            <w:r>
              <w:rPr>
                <w:noProof/>
                <w:webHidden/>
              </w:rPr>
              <w:fldChar w:fldCharType="end"/>
            </w:r>
          </w:hyperlink>
        </w:p>
        <w:p w14:paraId="1F2FE309" w14:textId="593EC29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_Toc195829830 \h </w:instrText>
            </w:r>
            <w:r>
              <w:rPr>
                <w:noProof/>
                <w:webHidden/>
              </w:rPr>
            </w:r>
            <w:r>
              <w:rPr>
                <w:noProof/>
                <w:webHidden/>
              </w:rPr>
              <w:fldChar w:fldCharType="separate"/>
            </w:r>
            <w:r>
              <w:rPr>
                <w:noProof/>
                <w:webHidden/>
              </w:rPr>
              <w:t>242</w:t>
            </w:r>
            <w:r>
              <w:rPr>
                <w:noProof/>
                <w:webHidden/>
              </w:rPr>
              <w:fldChar w:fldCharType="end"/>
            </w:r>
          </w:hyperlink>
        </w:p>
        <w:p w14:paraId="0B258C4A" w14:textId="445E6C0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does https internally work?</w:t>
            </w:r>
            <w:r>
              <w:rPr>
                <w:noProof/>
                <w:webHidden/>
              </w:rPr>
              <w:tab/>
            </w:r>
            <w:r>
              <w:rPr>
                <w:noProof/>
                <w:webHidden/>
              </w:rPr>
              <w:fldChar w:fldCharType="begin"/>
            </w:r>
            <w:r>
              <w:rPr>
                <w:noProof/>
                <w:webHidden/>
              </w:rPr>
              <w:instrText xml:space="preserve"> PAGEREF _Toc195829831 \h </w:instrText>
            </w:r>
            <w:r>
              <w:rPr>
                <w:noProof/>
                <w:webHidden/>
              </w:rPr>
            </w:r>
            <w:r>
              <w:rPr>
                <w:noProof/>
                <w:webHidden/>
              </w:rPr>
              <w:fldChar w:fldCharType="separate"/>
            </w:r>
            <w:r>
              <w:rPr>
                <w:noProof/>
                <w:webHidden/>
              </w:rPr>
              <w:t>242</w:t>
            </w:r>
            <w:r>
              <w:rPr>
                <w:noProof/>
                <w:webHidden/>
              </w:rPr>
              <w:fldChar w:fldCharType="end"/>
            </w:r>
          </w:hyperlink>
        </w:p>
        <w:p w14:paraId="3A83B951" w14:textId="3EC9978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certificate?</w:t>
            </w:r>
            <w:r>
              <w:rPr>
                <w:noProof/>
                <w:webHidden/>
              </w:rPr>
              <w:tab/>
            </w:r>
            <w:r>
              <w:rPr>
                <w:noProof/>
                <w:webHidden/>
              </w:rPr>
              <w:fldChar w:fldCharType="begin"/>
            </w:r>
            <w:r>
              <w:rPr>
                <w:noProof/>
                <w:webHidden/>
              </w:rPr>
              <w:instrText xml:space="preserve"> PAGEREF _Toc195829832 \h </w:instrText>
            </w:r>
            <w:r>
              <w:rPr>
                <w:noProof/>
                <w:webHidden/>
              </w:rPr>
            </w:r>
            <w:r>
              <w:rPr>
                <w:noProof/>
                <w:webHidden/>
              </w:rPr>
              <w:fldChar w:fldCharType="separate"/>
            </w:r>
            <w:r>
              <w:rPr>
                <w:noProof/>
                <w:webHidden/>
              </w:rPr>
              <w:t>242</w:t>
            </w:r>
            <w:r>
              <w:rPr>
                <w:noProof/>
                <w:webHidden/>
              </w:rPr>
              <w:fldChar w:fldCharType="end"/>
            </w:r>
          </w:hyperlink>
        </w:p>
        <w:p w14:paraId="6A69285F" w14:textId="0E07590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_Toc195829833 \h </w:instrText>
            </w:r>
            <w:r>
              <w:rPr>
                <w:noProof/>
                <w:webHidden/>
              </w:rPr>
            </w:r>
            <w:r>
              <w:rPr>
                <w:noProof/>
                <w:webHidden/>
              </w:rPr>
              <w:fldChar w:fldCharType="separate"/>
            </w:r>
            <w:r>
              <w:rPr>
                <w:noProof/>
                <w:webHidden/>
              </w:rPr>
              <w:t>242</w:t>
            </w:r>
            <w:r>
              <w:rPr>
                <w:noProof/>
                <w:webHidden/>
              </w:rPr>
              <w:fldChar w:fldCharType="end"/>
            </w:r>
          </w:hyperlink>
        </w:p>
        <w:p w14:paraId="5F3EBD72" w14:textId="1E45820D"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a Sprint retrospective?</w:t>
            </w:r>
            <w:r>
              <w:rPr>
                <w:noProof/>
                <w:webHidden/>
              </w:rPr>
              <w:tab/>
            </w:r>
            <w:r>
              <w:rPr>
                <w:noProof/>
                <w:webHidden/>
              </w:rPr>
              <w:fldChar w:fldCharType="begin"/>
            </w:r>
            <w:r>
              <w:rPr>
                <w:noProof/>
                <w:webHidden/>
              </w:rPr>
              <w:instrText xml:space="preserve"> PAGEREF _Toc195829834 \h </w:instrText>
            </w:r>
            <w:r>
              <w:rPr>
                <w:noProof/>
                <w:webHidden/>
              </w:rPr>
            </w:r>
            <w:r>
              <w:rPr>
                <w:noProof/>
                <w:webHidden/>
              </w:rPr>
              <w:fldChar w:fldCharType="separate"/>
            </w:r>
            <w:r>
              <w:rPr>
                <w:noProof/>
                <w:webHidden/>
              </w:rPr>
              <w:t>242</w:t>
            </w:r>
            <w:r>
              <w:rPr>
                <w:noProof/>
                <w:webHidden/>
              </w:rPr>
              <w:fldChar w:fldCharType="end"/>
            </w:r>
          </w:hyperlink>
        </w:p>
        <w:p w14:paraId="04F69EB3" w14:textId="4F5BD7D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Do you know anything about CI/CD?</w:t>
            </w:r>
            <w:r>
              <w:rPr>
                <w:noProof/>
                <w:webHidden/>
              </w:rPr>
              <w:tab/>
            </w:r>
            <w:r>
              <w:rPr>
                <w:noProof/>
                <w:webHidden/>
              </w:rPr>
              <w:fldChar w:fldCharType="begin"/>
            </w:r>
            <w:r>
              <w:rPr>
                <w:noProof/>
                <w:webHidden/>
              </w:rPr>
              <w:instrText xml:space="preserve"> PAGEREF _Toc195829835 \h </w:instrText>
            </w:r>
            <w:r>
              <w:rPr>
                <w:noProof/>
                <w:webHidden/>
              </w:rPr>
            </w:r>
            <w:r>
              <w:rPr>
                <w:noProof/>
                <w:webHidden/>
              </w:rPr>
              <w:fldChar w:fldCharType="separate"/>
            </w:r>
            <w:r>
              <w:rPr>
                <w:noProof/>
                <w:webHidden/>
              </w:rPr>
              <w:t>242</w:t>
            </w:r>
            <w:r>
              <w:rPr>
                <w:noProof/>
                <w:webHidden/>
              </w:rPr>
              <w:fldChar w:fldCharType="end"/>
            </w:r>
          </w:hyperlink>
        </w:p>
        <w:p w14:paraId="0432FC2B" w14:textId="7B9C4F4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will Jenkins' job work? Explain the process?</w:t>
            </w:r>
            <w:r>
              <w:rPr>
                <w:noProof/>
                <w:webHidden/>
              </w:rPr>
              <w:tab/>
            </w:r>
            <w:r>
              <w:rPr>
                <w:noProof/>
                <w:webHidden/>
              </w:rPr>
              <w:fldChar w:fldCharType="begin"/>
            </w:r>
            <w:r>
              <w:rPr>
                <w:noProof/>
                <w:webHidden/>
              </w:rPr>
              <w:instrText xml:space="preserve"> PAGEREF _Toc195829836 \h </w:instrText>
            </w:r>
            <w:r>
              <w:rPr>
                <w:noProof/>
                <w:webHidden/>
              </w:rPr>
            </w:r>
            <w:r>
              <w:rPr>
                <w:noProof/>
                <w:webHidden/>
              </w:rPr>
              <w:fldChar w:fldCharType="separate"/>
            </w:r>
            <w:r>
              <w:rPr>
                <w:noProof/>
                <w:webHidden/>
              </w:rPr>
              <w:t>242</w:t>
            </w:r>
            <w:r>
              <w:rPr>
                <w:noProof/>
                <w:webHidden/>
              </w:rPr>
              <w:fldChar w:fldCharType="end"/>
            </w:r>
          </w:hyperlink>
        </w:p>
        <w:p w14:paraId="3300A782" w14:textId="7135196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Node JS?</w:t>
            </w:r>
            <w:r>
              <w:rPr>
                <w:noProof/>
                <w:webHidden/>
              </w:rPr>
              <w:tab/>
            </w:r>
            <w:r>
              <w:rPr>
                <w:noProof/>
                <w:webHidden/>
              </w:rPr>
              <w:fldChar w:fldCharType="begin"/>
            </w:r>
            <w:r>
              <w:rPr>
                <w:noProof/>
                <w:webHidden/>
              </w:rPr>
              <w:instrText xml:space="preserve"> PAGEREF _Toc195829837 \h </w:instrText>
            </w:r>
            <w:r>
              <w:rPr>
                <w:noProof/>
                <w:webHidden/>
              </w:rPr>
            </w:r>
            <w:r>
              <w:rPr>
                <w:noProof/>
                <w:webHidden/>
              </w:rPr>
              <w:fldChar w:fldCharType="separate"/>
            </w:r>
            <w:r>
              <w:rPr>
                <w:noProof/>
                <w:webHidden/>
              </w:rPr>
              <w:t>242</w:t>
            </w:r>
            <w:r>
              <w:rPr>
                <w:noProof/>
                <w:webHidden/>
              </w:rPr>
              <w:fldChar w:fldCharType="end"/>
            </w:r>
          </w:hyperlink>
        </w:p>
        <w:p w14:paraId="3B26EE4F" w14:textId="4E30603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How is your application getting deployed? Which platform are you using in your project?</w:t>
            </w:r>
            <w:r>
              <w:rPr>
                <w:noProof/>
                <w:webHidden/>
              </w:rPr>
              <w:tab/>
            </w:r>
            <w:r>
              <w:rPr>
                <w:noProof/>
                <w:webHidden/>
              </w:rPr>
              <w:fldChar w:fldCharType="begin"/>
            </w:r>
            <w:r>
              <w:rPr>
                <w:noProof/>
                <w:webHidden/>
              </w:rPr>
              <w:instrText xml:space="preserve"> PAGEREF _Toc195829838 \h </w:instrText>
            </w:r>
            <w:r>
              <w:rPr>
                <w:noProof/>
                <w:webHidden/>
              </w:rPr>
            </w:r>
            <w:r>
              <w:rPr>
                <w:noProof/>
                <w:webHidden/>
              </w:rPr>
              <w:fldChar w:fldCharType="separate"/>
            </w:r>
            <w:r>
              <w:rPr>
                <w:noProof/>
                <w:webHidden/>
              </w:rPr>
              <w:t>242</w:t>
            </w:r>
            <w:r>
              <w:rPr>
                <w:noProof/>
                <w:webHidden/>
              </w:rPr>
              <w:fldChar w:fldCharType="end"/>
            </w:r>
          </w:hyperlink>
        </w:p>
        <w:p w14:paraId="5F911C7F" w14:textId="5EA487A9"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3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do you know about Asynchronous communication?</w:t>
            </w:r>
            <w:r>
              <w:rPr>
                <w:noProof/>
                <w:webHidden/>
              </w:rPr>
              <w:tab/>
            </w:r>
            <w:r>
              <w:rPr>
                <w:noProof/>
                <w:webHidden/>
              </w:rPr>
              <w:fldChar w:fldCharType="begin"/>
            </w:r>
            <w:r>
              <w:rPr>
                <w:noProof/>
                <w:webHidden/>
              </w:rPr>
              <w:instrText xml:space="preserve"> PAGEREF _Toc195829839 \h </w:instrText>
            </w:r>
            <w:r>
              <w:rPr>
                <w:noProof/>
                <w:webHidden/>
              </w:rPr>
            </w:r>
            <w:r>
              <w:rPr>
                <w:noProof/>
                <w:webHidden/>
              </w:rPr>
              <w:fldChar w:fldCharType="separate"/>
            </w:r>
            <w:r>
              <w:rPr>
                <w:noProof/>
                <w:webHidden/>
              </w:rPr>
              <w:t>242</w:t>
            </w:r>
            <w:r>
              <w:rPr>
                <w:noProof/>
                <w:webHidden/>
              </w:rPr>
              <w:fldChar w:fldCharType="end"/>
            </w:r>
          </w:hyperlink>
        </w:p>
        <w:p w14:paraId="5CFF1F22" w14:textId="306D3B51"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are the measure objects i.e key things in order to make Asynchronous calls?</w:t>
            </w:r>
            <w:r>
              <w:rPr>
                <w:noProof/>
                <w:webHidden/>
              </w:rPr>
              <w:tab/>
            </w:r>
            <w:r>
              <w:rPr>
                <w:noProof/>
                <w:webHidden/>
              </w:rPr>
              <w:fldChar w:fldCharType="begin"/>
            </w:r>
            <w:r>
              <w:rPr>
                <w:noProof/>
                <w:webHidden/>
              </w:rPr>
              <w:instrText xml:space="preserve"> PAGEREF _Toc195829840 \h </w:instrText>
            </w:r>
            <w:r>
              <w:rPr>
                <w:noProof/>
                <w:webHidden/>
              </w:rPr>
            </w:r>
            <w:r>
              <w:rPr>
                <w:noProof/>
                <w:webHidden/>
              </w:rPr>
              <w:fldChar w:fldCharType="separate"/>
            </w:r>
            <w:r>
              <w:rPr>
                <w:noProof/>
                <w:webHidden/>
              </w:rPr>
              <w:t>242</w:t>
            </w:r>
            <w:r>
              <w:rPr>
                <w:noProof/>
                <w:webHidden/>
              </w:rPr>
              <w:fldChar w:fldCharType="end"/>
            </w:r>
          </w:hyperlink>
        </w:p>
        <w:p w14:paraId="425A43E0" w14:textId="52D305D8"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1"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I have two different technologies then how can we achieve asynchronous communication?</w:t>
            </w:r>
            <w:r>
              <w:rPr>
                <w:noProof/>
                <w:webHidden/>
              </w:rPr>
              <w:tab/>
            </w:r>
            <w:r>
              <w:rPr>
                <w:noProof/>
                <w:webHidden/>
              </w:rPr>
              <w:fldChar w:fldCharType="begin"/>
            </w:r>
            <w:r>
              <w:rPr>
                <w:noProof/>
                <w:webHidden/>
              </w:rPr>
              <w:instrText xml:space="preserve"> PAGEREF _Toc195829841 \h </w:instrText>
            </w:r>
            <w:r>
              <w:rPr>
                <w:noProof/>
                <w:webHidden/>
              </w:rPr>
            </w:r>
            <w:r>
              <w:rPr>
                <w:noProof/>
                <w:webHidden/>
              </w:rPr>
              <w:fldChar w:fldCharType="separate"/>
            </w:r>
            <w:r>
              <w:rPr>
                <w:noProof/>
                <w:webHidden/>
              </w:rPr>
              <w:t>242</w:t>
            </w:r>
            <w:r>
              <w:rPr>
                <w:noProof/>
                <w:webHidden/>
              </w:rPr>
              <w:fldChar w:fldCharType="end"/>
            </w:r>
          </w:hyperlink>
        </w:p>
        <w:p w14:paraId="1BEAD121" w14:textId="76B483D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Do you have exposure in AI and ML?</w:t>
            </w:r>
            <w:r>
              <w:rPr>
                <w:noProof/>
                <w:webHidden/>
              </w:rPr>
              <w:tab/>
            </w:r>
            <w:r>
              <w:rPr>
                <w:noProof/>
                <w:webHidden/>
              </w:rPr>
              <w:fldChar w:fldCharType="begin"/>
            </w:r>
            <w:r>
              <w:rPr>
                <w:noProof/>
                <w:webHidden/>
              </w:rPr>
              <w:instrText xml:space="preserve"> PAGEREF _Toc195829842 \h </w:instrText>
            </w:r>
            <w:r>
              <w:rPr>
                <w:noProof/>
                <w:webHidden/>
              </w:rPr>
            </w:r>
            <w:r>
              <w:rPr>
                <w:noProof/>
                <w:webHidden/>
              </w:rPr>
              <w:fldChar w:fldCharType="separate"/>
            </w:r>
            <w:r>
              <w:rPr>
                <w:noProof/>
                <w:webHidden/>
              </w:rPr>
              <w:t>242</w:t>
            </w:r>
            <w:r>
              <w:rPr>
                <w:noProof/>
                <w:webHidden/>
              </w:rPr>
              <w:fldChar w:fldCharType="end"/>
            </w:r>
          </w:hyperlink>
        </w:p>
        <w:p w14:paraId="1A658FEB" w14:textId="2D1B284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Examples of Fund Transfer are Synchronous or Asynchronous?</w:t>
            </w:r>
            <w:r>
              <w:rPr>
                <w:noProof/>
                <w:webHidden/>
              </w:rPr>
              <w:tab/>
            </w:r>
            <w:r>
              <w:rPr>
                <w:noProof/>
                <w:webHidden/>
              </w:rPr>
              <w:fldChar w:fldCharType="begin"/>
            </w:r>
            <w:r>
              <w:rPr>
                <w:noProof/>
                <w:webHidden/>
              </w:rPr>
              <w:instrText xml:space="preserve"> PAGEREF _Toc195829843 \h </w:instrText>
            </w:r>
            <w:r>
              <w:rPr>
                <w:noProof/>
                <w:webHidden/>
              </w:rPr>
            </w:r>
            <w:r>
              <w:rPr>
                <w:noProof/>
                <w:webHidden/>
              </w:rPr>
              <w:fldChar w:fldCharType="separate"/>
            </w:r>
            <w:r>
              <w:rPr>
                <w:noProof/>
                <w:webHidden/>
              </w:rPr>
              <w:t>242</w:t>
            </w:r>
            <w:r>
              <w:rPr>
                <w:noProof/>
                <w:webHidden/>
              </w:rPr>
              <w:fldChar w:fldCharType="end"/>
            </w:r>
          </w:hyperlink>
        </w:p>
        <w:p w14:paraId="454EF54D" w14:textId="71359FB2"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Is WhatsApp Synchronous or Asynchronous?</w:t>
            </w:r>
            <w:r>
              <w:rPr>
                <w:noProof/>
                <w:webHidden/>
              </w:rPr>
              <w:tab/>
            </w:r>
            <w:r>
              <w:rPr>
                <w:noProof/>
                <w:webHidden/>
              </w:rPr>
              <w:fldChar w:fldCharType="begin"/>
            </w:r>
            <w:r>
              <w:rPr>
                <w:noProof/>
                <w:webHidden/>
              </w:rPr>
              <w:instrText xml:space="preserve"> PAGEREF _Toc195829844 \h </w:instrText>
            </w:r>
            <w:r>
              <w:rPr>
                <w:noProof/>
                <w:webHidden/>
              </w:rPr>
            </w:r>
            <w:r>
              <w:rPr>
                <w:noProof/>
                <w:webHidden/>
              </w:rPr>
              <w:fldChar w:fldCharType="separate"/>
            </w:r>
            <w:r>
              <w:rPr>
                <w:noProof/>
                <w:webHidden/>
              </w:rPr>
              <w:t>243</w:t>
            </w:r>
            <w:r>
              <w:rPr>
                <w:noProof/>
                <w:webHidden/>
              </w:rPr>
              <w:fldChar w:fldCharType="end"/>
            </w:r>
          </w:hyperlink>
        </w:p>
        <w:p w14:paraId="01255707" w14:textId="3ED5A2C4"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2 Tier and 3 Tier Architecture?</w:t>
            </w:r>
            <w:r>
              <w:rPr>
                <w:noProof/>
                <w:webHidden/>
              </w:rPr>
              <w:tab/>
            </w:r>
            <w:r>
              <w:rPr>
                <w:noProof/>
                <w:webHidden/>
              </w:rPr>
              <w:fldChar w:fldCharType="begin"/>
            </w:r>
            <w:r>
              <w:rPr>
                <w:noProof/>
                <w:webHidden/>
              </w:rPr>
              <w:instrText xml:space="preserve"> PAGEREF _Toc195829845 \h </w:instrText>
            </w:r>
            <w:r>
              <w:rPr>
                <w:noProof/>
                <w:webHidden/>
              </w:rPr>
            </w:r>
            <w:r>
              <w:rPr>
                <w:noProof/>
                <w:webHidden/>
              </w:rPr>
              <w:fldChar w:fldCharType="separate"/>
            </w:r>
            <w:r>
              <w:rPr>
                <w:noProof/>
                <w:webHidden/>
              </w:rPr>
              <w:t>243</w:t>
            </w:r>
            <w:r>
              <w:rPr>
                <w:noProof/>
                <w:webHidden/>
              </w:rPr>
              <w:fldChar w:fldCharType="end"/>
            </w:r>
          </w:hyperlink>
        </w:p>
        <w:p w14:paraId="10886909" w14:textId="568AFC93"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6"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Have you heard about the log4j vulnerability?</w:t>
            </w:r>
            <w:r>
              <w:rPr>
                <w:noProof/>
                <w:webHidden/>
              </w:rPr>
              <w:tab/>
            </w:r>
            <w:r>
              <w:rPr>
                <w:noProof/>
                <w:webHidden/>
              </w:rPr>
              <w:fldChar w:fldCharType="begin"/>
            </w:r>
            <w:r>
              <w:rPr>
                <w:noProof/>
                <w:webHidden/>
              </w:rPr>
              <w:instrText xml:space="preserve"> PAGEREF _Toc195829846 \h </w:instrText>
            </w:r>
            <w:r>
              <w:rPr>
                <w:noProof/>
                <w:webHidden/>
              </w:rPr>
            </w:r>
            <w:r>
              <w:rPr>
                <w:noProof/>
                <w:webHidden/>
              </w:rPr>
              <w:fldChar w:fldCharType="separate"/>
            </w:r>
            <w:r>
              <w:rPr>
                <w:noProof/>
                <w:webHidden/>
              </w:rPr>
              <w:t>243</w:t>
            </w:r>
            <w:r>
              <w:rPr>
                <w:noProof/>
                <w:webHidden/>
              </w:rPr>
              <w:fldChar w:fldCharType="end"/>
            </w:r>
          </w:hyperlink>
        </w:p>
        <w:p w14:paraId="5C32284E" w14:textId="3E3FCCD5"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What is https protocol?</w:t>
            </w:r>
            <w:r>
              <w:rPr>
                <w:noProof/>
                <w:webHidden/>
              </w:rPr>
              <w:tab/>
            </w:r>
            <w:r>
              <w:rPr>
                <w:noProof/>
                <w:webHidden/>
              </w:rPr>
              <w:fldChar w:fldCharType="begin"/>
            </w:r>
            <w:r>
              <w:rPr>
                <w:noProof/>
                <w:webHidden/>
              </w:rPr>
              <w:instrText xml:space="preserve"> PAGEREF _Toc195829847 \h </w:instrText>
            </w:r>
            <w:r>
              <w:rPr>
                <w:noProof/>
                <w:webHidden/>
              </w:rPr>
            </w:r>
            <w:r>
              <w:rPr>
                <w:noProof/>
                <w:webHidden/>
              </w:rPr>
              <w:fldChar w:fldCharType="separate"/>
            </w:r>
            <w:r>
              <w:rPr>
                <w:noProof/>
                <w:webHidden/>
              </w:rPr>
              <w:t>243</w:t>
            </w:r>
            <w:r>
              <w:rPr>
                <w:noProof/>
                <w:webHidden/>
              </w:rPr>
              <w:fldChar w:fldCharType="end"/>
            </w:r>
          </w:hyperlink>
        </w:p>
        <w:p w14:paraId="0B4119DC" w14:textId="4E56CA20"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Difference between http and https?</w:t>
            </w:r>
            <w:r>
              <w:rPr>
                <w:noProof/>
                <w:webHidden/>
              </w:rPr>
              <w:tab/>
            </w:r>
            <w:r>
              <w:rPr>
                <w:noProof/>
                <w:webHidden/>
              </w:rPr>
              <w:fldChar w:fldCharType="begin"/>
            </w:r>
            <w:r>
              <w:rPr>
                <w:noProof/>
                <w:webHidden/>
              </w:rPr>
              <w:instrText xml:space="preserve"> PAGEREF _Toc195829848 \h </w:instrText>
            </w:r>
            <w:r>
              <w:rPr>
                <w:noProof/>
                <w:webHidden/>
              </w:rPr>
            </w:r>
            <w:r>
              <w:rPr>
                <w:noProof/>
                <w:webHidden/>
              </w:rPr>
              <w:fldChar w:fldCharType="separate"/>
            </w:r>
            <w:r>
              <w:rPr>
                <w:noProof/>
                <w:webHidden/>
              </w:rPr>
              <w:t>243</w:t>
            </w:r>
            <w:r>
              <w:rPr>
                <w:noProof/>
                <w:webHidden/>
              </w:rPr>
              <w:fldChar w:fldCharType="end"/>
            </w:r>
          </w:hyperlink>
        </w:p>
        <w:p w14:paraId="5B89BCBA" w14:textId="2E4378B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4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Suppose in server one job at 9 AM and copy json file and paste it in temp folder another job 6 PM read it and load in db and no one should change the file. How to prevent file from any Change?</w:t>
            </w:r>
            <w:r>
              <w:rPr>
                <w:noProof/>
                <w:webHidden/>
              </w:rPr>
              <w:tab/>
            </w:r>
            <w:r>
              <w:rPr>
                <w:noProof/>
                <w:webHidden/>
              </w:rPr>
              <w:fldChar w:fldCharType="begin"/>
            </w:r>
            <w:r>
              <w:rPr>
                <w:noProof/>
                <w:webHidden/>
              </w:rPr>
              <w:instrText xml:space="preserve"> PAGEREF _Toc195829849 \h </w:instrText>
            </w:r>
            <w:r>
              <w:rPr>
                <w:noProof/>
                <w:webHidden/>
              </w:rPr>
            </w:r>
            <w:r>
              <w:rPr>
                <w:noProof/>
                <w:webHidden/>
              </w:rPr>
              <w:fldChar w:fldCharType="separate"/>
            </w:r>
            <w:r>
              <w:rPr>
                <w:noProof/>
                <w:webHidden/>
              </w:rPr>
              <w:t>243</w:t>
            </w:r>
            <w:r>
              <w:rPr>
                <w:noProof/>
                <w:webHidden/>
              </w:rPr>
              <w:fldChar w:fldCharType="end"/>
            </w:r>
          </w:hyperlink>
        </w:p>
        <w:p w14:paraId="4E1A0110" w14:textId="6DFB7E0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0"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If we increase timeout then how can we resolve it? Deployment related issue and how will you handle it?</w:t>
            </w:r>
            <w:r>
              <w:rPr>
                <w:noProof/>
                <w:webHidden/>
              </w:rPr>
              <w:tab/>
            </w:r>
            <w:r>
              <w:rPr>
                <w:noProof/>
                <w:webHidden/>
              </w:rPr>
              <w:fldChar w:fldCharType="begin"/>
            </w:r>
            <w:r>
              <w:rPr>
                <w:noProof/>
                <w:webHidden/>
              </w:rPr>
              <w:instrText xml:space="preserve"> PAGEREF _Toc195829850 \h </w:instrText>
            </w:r>
            <w:r>
              <w:rPr>
                <w:noProof/>
                <w:webHidden/>
              </w:rPr>
            </w:r>
            <w:r>
              <w:rPr>
                <w:noProof/>
                <w:webHidden/>
              </w:rPr>
              <w:fldChar w:fldCharType="separate"/>
            </w:r>
            <w:r>
              <w:rPr>
                <w:noProof/>
                <w:webHidden/>
              </w:rPr>
              <w:t>243</w:t>
            </w:r>
            <w:r>
              <w:rPr>
                <w:noProof/>
                <w:webHidden/>
              </w:rPr>
              <w:fldChar w:fldCharType="end"/>
            </w:r>
          </w:hyperlink>
        </w:p>
        <w:p w14:paraId="56A7A651" w14:textId="29482555"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851" w:history="1">
            <w:r w:rsidRPr="005B0110">
              <w:rPr>
                <w:rStyle w:val="Hyperlink"/>
                <w:rFonts w:cstheme="minorHAnsi"/>
                <w:noProof/>
              </w:rPr>
              <w:t>Linux</w:t>
            </w:r>
            <w:r>
              <w:rPr>
                <w:noProof/>
                <w:webHidden/>
              </w:rPr>
              <w:tab/>
            </w:r>
            <w:r>
              <w:rPr>
                <w:noProof/>
                <w:webHidden/>
              </w:rPr>
              <w:fldChar w:fldCharType="begin"/>
            </w:r>
            <w:r>
              <w:rPr>
                <w:noProof/>
                <w:webHidden/>
              </w:rPr>
              <w:instrText xml:space="preserve"> PAGEREF _Toc195829851 \h </w:instrText>
            </w:r>
            <w:r>
              <w:rPr>
                <w:noProof/>
                <w:webHidden/>
              </w:rPr>
            </w:r>
            <w:r>
              <w:rPr>
                <w:noProof/>
                <w:webHidden/>
              </w:rPr>
              <w:fldChar w:fldCharType="separate"/>
            </w:r>
            <w:r>
              <w:rPr>
                <w:noProof/>
                <w:webHidden/>
              </w:rPr>
              <w:t>244</w:t>
            </w:r>
            <w:r>
              <w:rPr>
                <w:noProof/>
                <w:webHidden/>
              </w:rPr>
              <w:fldChar w:fldCharType="end"/>
            </w:r>
          </w:hyperlink>
        </w:p>
        <w:p w14:paraId="78A453A7" w14:textId="06070BA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2"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Explain Linux commands?</w:t>
            </w:r>
            <w:r>
              <w:rPr>
                <w:noProof/>
                <w:webHidden/>
              </w:rPr>
              <w:tab/>
            </w:r>
            <w:r>
              <w:rPr>
                <w:noProof/>
                <w:webHidden/>
              </w:rPr>
              <w:fldChar w:fldCharType="begin"/>
            </w:r>
            <w:r>
              <w:rPr>
                <w:noProof/>
                <w:webHidden/>
              </w:rPr>
              <w:instrText xml:space="preserve"> PAGEREF _Toc195829852 \h </w:instrText>
            </w:r>
            <w:r>
              <w:rPr>
                <w:noProof/>
                <w:webHidden/>
              </w:rPr>
            </w:r>
            <w:r>
              <w:rPr>
                <w:noProof/>
                <w:webHidden/>
              </w:rPr>
              <w:fldChar w:fldCharType="separate"/>
            </w:r>
            <w:r>
              <w:rPr>
                <w:noProof/>
                <w:webHidden/>
              </w:rPr>
              <w:t>244</w:t>
            </w:r>
            <w:r>
              <w:rPr>
                <w:noProof/>
                <w:webHidden/>
              </w:rPr>
              <w:fldChar w:fldCharType="end"/>
            </w:r>
          </w:hyperlink>
        </w:p>
        <w:p w14:paraId="532A32E4" w14:textId="1309E3BE"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3"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Command - Read a file and print first two lines from file Ans. head -2 filename?</w:t>
            </w:r>
            <w:r>
              <w:rPr>
                <w:noProof/>
                <w:webHidden/>
              </w:rPr>
              <w:tab/>
            </w:r>
            <w:r>
              <w:rPr>
                <w:noProof/>
                <w:webHidden/>
              </w:rPr>
              <w:fldChar w:fldCharType="begin"/>
            </w:r>
            <w:r>
              <w:rPr>
                <w:noProof/>
                <w:webHidden/>
              </w:rPr>
              <w:instrText xml:space="preserve"> PAGEREF _Toc195829853 \h </w:instrText>
            </w:r>
            <w:r>
              <w:rPr>
                <w:noProof/>
                <w:webHidden/>
              </w:rPr>
            </w:r>
            <w:r>
              <w:rPr>
                <w:noProof/>
                <w:webHidden/>
              </w:rPr>
              <w:fldChar w:fldCharType="separate"/>
            </w:r>
            <w:r>
              <w:rPr>
                <w:noProof/>
                <w:webHidden/>
              </w:rPr>
              <w:t>244</w:t>
            </w:r>
            <w:r>
              <w:rPr>
                <w:noProof/>
                <w:webHidden/>
              </w:rPr>
              <w:fldChar w:fldCharType="end"/>
            </w:r>
          </w:hyperlink>
        </w:p>
        <w:p w14:paraId="14EF2D2C" w14:textId="48BF75D6"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4"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Search a word from a file?</w:t>
            </w:r>
            <w:r>
              <w:rPr>
                <w:noProof/>
                <w:webHidden/>
              </w:rPr>
              <w:tab/>
            </w:r>
            <w:r>
              <w:rPr>
                <w:noProof/>
                <w:webHidden/>
              </w:rPr>
              <w:fldChar w:fldCharType="begin"/>
            </w:r>
            <w:r>
              <w:rPr>
                <w:noProof/>
                <w:webHidden/>
              </w:rPr>
              <w:instrText xml:space="preserve"> PAGEREF _Toc195829854 \h </w:instrText>
            </w:r>
            <w:r>
              <w:rPr>
                <w:noProof/>
                <w:webHidden/>
              </w:rPr>
            </w:r>
            <w:r>
              <w:rPr>
                <w:noProof/>
                <w:webHidden/>
              </w:rPr>
              <w:fldChar w:fldCharType="separate"/>
            </w:r>
            <w:r>
              <w:rPr>
                <w:noProof/>
                <w:webHidden/>
              </w:rPr>
              <w:t>244</w:t>
            </w:r>
            <w:r>
              <w:rPr>
                <w:noProof/>
                <w:webHidden/>
              </w:rPr>
              <w:fldChar w:fldCharType="end"/>
            </w:r>
          </w:hyperlink>
        </w:p>
        <w:p w14:paraId="36A4AA61" w14:textId="735CD01B"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5"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Why do you want to change your current organization?</w:t>
            </w:r>
            <w:r>
              <w:rPr>
                <w:noProof/>
                <w:webHidden/>
              </w:rPr>
              <w:tab/>
            </w:r>
            <w:r>
              <w:rPr>
                <w:noProof/>
                <w:webHidden/>
              </w:rPr>
              <w:fldChar w:fldCharType="begin"/>
            </w:r>
            <w:r>
              <w:rPr>
                <w:noProof/>
                <w:webHidden/>
              </w:rPr>
              <w:instrText xml:space="preserve"> PAGEREF _Toc195829855 \h </w:instrText>
            </w:r>
            <w:r>
              <w:rPr>
                <w:noProof/>
                <w:webHidden/>
              </w:rPr>
            </w:r>
            <w:r>
              <w:rPr>
                <w:noProof/>
                <w:webHidden/>
              </w:rPr>
              <w:fldChar w:fldCharType="separate"/>
            </w:r>
            <w:r>
              <w:rPr>
                <w:noProof/>
                <w:webHidden/>
              </w:rPr>
              <w:t>244</w:t>
            </w:r>
            <w:r>
              <w:rPr>
                <w:noProof/>
                <w:webHidden/>
              </w:rPr>
              <w:fldChar w:fldCharType="end"/>
            </w:r>
          </w:hyperlink>
        </w:p>
        <w:p w14:paraId="66292A52" w14:textId="39B2A2DD" w:rsidR="00FB4CF5" w:rsidRDefault="00FB4CF5">
          <w:pPr>
            <w:pStyle w:val="TOC1"/>
            <w:tabs>
              <w:tab w:val="right" w:leader="dot" w:pos="10194"/>
            </w:tabs>
            <w:rPr>
              <w:rFonts w:asciiTheme="minorHAnsi" w:eastAsiaTheme="minorEastAsia" w:hAnsiTheme="minorHAnsi" w:cstheme="minorBidi"/>
              <w:noProof/>
              <w:kern w:val="2"/>
              <w:szCs w:val="21"/>
              <w14:ligatures w14:val="standardContextual"/>
            </w:rPr>
          </w:pPr>
          <w:hyperlink w:anchor="_Toc195829856" w:history="1">
            <w:r w:rsidRPr="005B0110">
              <w:rPr>
                <w:rStyle w:val="Hyperlink"/>
                <w:rFonts w:cstheme="minorHAnsi"/>
                <w:noProof/>
              </w:rPr>
              <w:t>Puzzles</w:t>
            </w:r>
            <w:r>
              <w:rPr>
                <w:noProof/>
                <w:webHidden/>
              </w:rPr>
              <w:tab/>
            </w:r>
            <w:r>
              <w:rPr>
                <w:noProof/>
                <w:webHidden/>
              </w:rPr>
              <w:fldChar w:fldCharType="begin"/>
            </w:r>
            <w:r>
              <w:rPr>
                <w:noProof/>
                <w:webHidden/>
              </w:rPr>
              <w:instrText xml:space="preserve"> PAGEREF _Toc195829856 \h </w:instrText>
            </w:r>
            <w:r>
              <w:rPr>
                <w:noProof/>
                <w:webHidden/>
              </w:rPr>
            </w:r>
            <w:r>
              <w:rPr>
                <w:noProof/>
                <w:webHidden/>
              </w:rPr>
              <w:fldChar w:fldCharType="separate"/>
            </w:r>
            <w:r>
              <w:rPr>
                <w:noProof/>
                <w:webHidden/>
              </w:rPr>
              <w:t>245</w:t>
            </w:r>
            <w:r>
              <w:rPr>
                <w:noProof/>
                <w:webHidden/>
              </w:rPr>
              <w:fldChar w:fldCharType="end"/>
            </w:r>
          </w:hyperlink>
        </w:p>
        <w:p w14:paraId="544978E2" w14:textId="10607E27"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7"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Puzzle – 1</w:t>
            </w:r>
            <w:r>
              <w:rPr>
                <w:noProof/>
                <w:webHidden/>
              </w:rPr>
              <w:tab/>
            </w:r>
            <w:r>
              <w:rPr>
                <w:noProof/>
                <w:webHidden/>
              </w:rPr>
              <w:fldChar w:fldCharType="begin"/>
            </w:r>
            <w:r>
              <w:rPr>
                <w:noProof/>
                <w:webHidden/>
              </w:rPr>
              <w:instrText xml:space="preserve"> PAGEREF _Toc195829857 \h </w:instrText>
            </w:r>
            <w:r>
              <w:rPr>
                <w:noProof/>
                <w:webHidden/>
              </w:rPr>
            </w:r>
            <w:r>
              <w:rPr>
                <w:noProof/>
                <w:webHidden/>
              </w:rPr>
              <w:fldChar w:fldCharType="separate"/>
            </w:r>
            <w:r>
              <w:rPr>
                <w:noProof/>
                <w:webHidden/>
              </w:rPr>
              <w:t>245</w:t>
            </w:r>
            <w:r>
              <w:rPr>
                <w:noProof/>
                <w:webHidden/>
              </w:rPr>
              <w:fldChar w:fldCharType="end"/>
            </w:r>
          </w:hyperlink>
        </w:p>
        <w:p w14:paraId="21AF61ED" w14:textId="0CA49A2A"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8"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Puzzle – 2</w:t>
            </w:r>
            <w:r>
              <w:rPr>
                <w:noProof/>
                <w:webHidden/>
              </w:rPr>
              <w:tab/>
            </w:r>
            <w:r>
              <w:rPr>
                <w:noProof/>
                <w:webHidden/>
              </w:rPr>
              <w:fldChar w:fldCharType="begin"/>
            </w:r>
            <w:r>
              <w:rPr>
                <w:noProof/>
                <w:webHidden/>
              </w:rPr>
              <w:instrText xml:space="preserve"> PAGEREF _Toc195829858 \h </w:instrText>
            </w:r>
            <w:r>
              <w:rPr>
                <w:noProof/>
                <w:webHidden/>
              </w:rPr>
            </w:r>
            <w:r>
              <w:rPr>
                <w:noProof/>
                <w:webHidden/>
              </w:rPr>
              <w:fldChar w:fldCharType="separate"/>
            </w:r>
            <w:r>
              <w:rPr>
                <w:noProof/>
                <w:webHidden/>
              </w:rPr>
              <w:t>245</w:t>
            </w:r>
            <w:r>
              <w:rPr>
                <w:noProof/>
                <w:webHidden/>
              </w:rPr>
              <w:fldChar w:fldCharType="end"/>
            </w:r>
          </w:hyperlink>
        </w:p>
        <w:p w14:paraId="604C832F" w14:textId="589AE81C" w:rsidR="00FB4CF5" w:rsidRDefault="00FB4CF5">
          <w:pPr>
            <w:pStyle w:val="TOC3"/>
            <w:tabs>
              <w:tab w:val="left" w:pos="960"/>
              <w:tab w:val="right" w:leader="dot" w:pos="10194"/>
            </w:tabs>
            <w:rPr>
              <w:rFonts w:asciiTheme="minorHAnsi" w:eastAsiaTheme="minorEastAsia" w:hAnsiTheme="minorHAnsi" w:cstheme="minorBidi"/>
              <w:noProof/>
              <w:kern w:val="2"/>
              <w:szCs w:val="21"/>
              <w14:ligatures w14:val="standardContextual"/>
            </w:rPr>
          </w:pPr>
          <w:hyperlink w:anchor="_Toc195829859" w:history="1">
            <w:r w:rsidRPr="005B0110">
              <w:rPr>
                <w:rStyle w:val="Hyperlink"/>
                <w:rFonts w:ascii="Symbol" w:hAnsi="Symbol" w:cstheme="minorHAnsi"/>
                <w:bCs/>
                <w:noProof/>
              </w:rPr>
              <w:t></w:t>
            </w:r>
            <w:r>
              <w:rPr>
                <w:rFonts w:asciiTheme="minorHAnsi" w:eastAsiaTheme="minorEastAsia" w:hAnsiTheme="minorHAnsi" w:cstheme="minorBidi"/>
                <w:noProof/>
                <w:kern w:val="2"/>
                <w:szCs w:val="21"/>
                <w14:ligatures w14:val="standardContextual"/>
              </w:rPr>
              <w:tab/>
            </w:r>
            <w:r w:rsidRPr="005B0110">
              <w:rPr>
                <w:rStyle w:val="Hyperlink"/>
                <w:rFonts w:cstheme="minorHAnsi"/>
                <w:b/>
                <w:bCs/>
                <w:noProof/>
              </w:rPr>
              <w:t>Puzzle – 3</w:t>
            </w:r>
            <w:r>
              <w:rPr>
                <w:noProof/>
                <w:webHidden/>
              </w:rPr>
              <w:tab/>
            </w:r>
            <w:r>
              <w:rPr>
                <w:noProof/>
                <w:webHidden/>
              </w:rPr>
              <w:fldChar w:fldCharType="begin"/>
            </w:r>
            <w:r>
              <w:rPr>
                <w:noProof/>
                <w:webHidden/>
              </w:rPr>
              <w:instrText xml:space="preserve"> PAGEREF _Toc195829859 \h </w:instrText>
            </w:r>
            <w:r>
              <w:rPr>
                <w:noProof/>
                <w:webHidden/>
              </w:rPr>
            </w:r>
            <w:r>
              <w:rPr>
                <w:noProof/>
                <w:webHidden/>
              </w:rPr>
              <w:fldChar w:fldCharType="separate"/>
            </w:r>
            <w:r>
              <w:rPr>
                <w:noProof/>
                <w:webHidden/>
              </w:rPr>
              <w:t>245</w:t>
            </w:r>
            <w:r>
              <w:rPr>
                <w:noProof/>
                <w:webHidden/>
              </w:rPr>
              <w:fldChar w:fldCharType="end"/>
            </w:r>
          </w:hyperlink>
        </w:p>
        <w:p w14:paraId="318CDD27" w14:textId="725183DA" w:rsidR="006C086A" w:rsidRPr="00DD6C34" w:rsidRDefault="006C086A">
          <w:pPr>
            <w:rPr>
              <w:rFonts w:asciiTheme="minorHAnsi" w:hAnsiTheme="minorHAnsi" w:cstheme="minorHAnsi"/>
            </w:rPr>
          </w:pPr>
          <w:r w:rsidRPr="00DD6C34">
            <w:rPr>
              <w:rFonts w:asciiTheme="minorHAnsi" w:hAnsiTheme="minorHAnsi" w:cstheme="minorHAnsi"/>
              <w:b/>
              <w:bCs/>
              <w:noProof/>
            </w:rPr>
            <w:fldChar w:fldCharType="end"/>
          </w:r>
        </w:p>
      </w:sdtContent>
    </w:sdt>
    <w:p w14:paraId="2AFF609F" w14:textId="6916AC90" w:rsidR="006C086A" w:rsidRPr="00DD6C34" w:rsidRDefault="006C086A">
      <w:pPr>
        <w:rPr>
          <w:rFonts w:asciiTheme="minorHAnsi" w:hAnsiTheme="minorHAnsi" w:cstheme="minorHAnsi"/>
          <w:b/>
          <w:bCs/>
          <w:color w:val="FF0000"/>
        </w:rPr>
      </w:pPr>
      <w:r w:rsidRPr="00DD6C34">
        <w:rPr>
          <w:rFonts w:asciiTheme="minorHAnsi" w:hAnsiTheme="minorHAnsi" w:cstheme="minorHAnsi"/>
          <w:b/>
          <w:bCs/>
          <w:color w:val="FF0000"/>
        </w:rPr>
        <w:br w:type="page"/>
      </w:r>
    </w:p>
    <w:p w14:paraId="25E6EF2C" w14:textId="5E72AD30" w:rsidR="006C0B8D" w:rsidRPr="00DD6C34" w:rsidRDefault="005C6E50" w:rsidP="00A51164">
      <w:pPr>
        <w:pStyle w:val="Heading1"/>
        <w:jc w:val="center"/>
        <w:rPr>
          <w:rFonts w:asciiTheme="minorHAnsi" w:hAnsiTheme="minorHAnsi" w:cstheme="minorHAnsi"/>
          <w:b/>
          <w:bCs/>
          <w:i/>
          <w:iCs/>
          <w:color w:val="auto"/>
        </w:rPr>
      </w:pPr>
      <w:bookmarkStart w:id="0" w:name="_Toc195828973"/>
      <w:r w:rsidRPr="00DD6C34">
        <w:rPr>
          <w:rFonts w:asciiTheme="minorHAnsi" w:hAnsiTheme="minorHAnsi" w:cstheme="minorHAnsi"/>
          <w:b/>
          <w:bCs/>
          <w:i/>
          <w:iCs/>
          <w:color w:val="auto"/>
        </w:rPr>
        <w:lastRenderedPageBreak/>
        <w:t>Java</w:t>
      </w:r>
      <w:bookmarkEnd w:id="0"/>
    </w:p>
    <w:p w14:paraId="52072542" w14:textId="125A028D" w:rsidR="00341B56" w:rsidRPr="000700BB" w:rsidRDefault="00341B56" w:rsidP="00341B56">
      <w:pPr>
        <w:pStyle w:val="Heading2"/>
        <w:rPr>
          <w:rFonts w:asciiTheme="minorHAnsi" w:hAnsiTheme="minorHAnsi" w:cstheme="minorHAnsi"/>
          <w:b/>
          <w:bCs/>
          <w:color w:val="7030A0"/>
        </w:rPr>
      </w:pPr>
      <w:bookmarkStart w:id="1" w:name="_Toc195828974"/>
      <w:r w:rsidRPr="000700BB">
        <w:rPr>
          <w:rFonts w:asciiTheme="minorHAnsi" w:hAnsiTheme="minorHAnsi" w:cstheme="minorHAnsi"/>
          <w:b/>
          <w:bCs/>
          <w:color w:val="7030A0"/>
        </w:rPr>
        <w:t>Java Fundamentals</w:t>
      </w:r>
      <w:bookmarkEnd w:id="1"/>
    </w:p>
    <w:p w14:paraId="353AEC40" w14:textId="77777777" w:rsidR="006D5864" w:rsidRPr="00DD6C34" w:rsidRDefault="006D5864" w:rsidP="006D5864">
      <w:pPr>
        <w:rPr>
          <w:rFonts w:asciiTheme="minorHAnsi" w:hAnsiTheme="minorHAnsi" w:cstheme="minorHAnsi"/>
        </w:rPr>
      </w:pPr>
    </w:p>
    <w:p w14:paraId="0010B05C" w14:textId="4191B226" w:rsidR="00231E5A" w:rsidRPr="00DD6C34" w:rsidRDefault="00231E5A">
      <w:pPr>
        <w:pStyle w:val="Heading3"/>
        <w:numPr>
          <w:ilvl w:val="0"/>
          <w:numId w:val="1"/>
        </w:numPr>
        <w:spacing w:before="0"/>
        <w:rPr>
          <w:rFonts w:asciiTheme="minorHAnsi" w:hAnsiTheme="minorHAnsi" w:cstheme="minorHAnsi"/>
          <w:b/>
          <w:bCs/>
          <w:color w:val="0070C0"/>
          <w:sz w:val="24"/>
          <w:szCs w:val="24"/>
        </w:rPr>
      </w:pPr>
      <w:bookmarkStart w:id="2" w:name="_Toc195828975"/>
      <w:r w:rsidRPr="00DD6C34">
        <w:rPr>
          <w:rFonts w:asciiTheme="minorHAnsi" w:hAnsiTheme="minorHAnsi" w:cstheme="minorHAnsi"/>
          <w:b/>
          <w:bCs/>
          <w:color w:val="0070C0"/>
          <w:sz w:val="24"/>
          <w:szCs w:val="24"/>
        </w:rPr>
        <w:t>Explain how to install java? Explain directories in it?</w:t>
      </w:r>
      <w:bookmarkEnd w:id="2"/>
    </w:p>
    <w:p w14:paraId="1B4A7BE3" w14:textId="68E0A8F5" w:rsidR="00231E5A" w:rsidRPr="00DD6C34" w:rsidRDefault="00231E5A">
      <w:pPr>
        <w:pStyle w:val="ListParagraph"/>
        <w:numPr>
          <w:ilvl w:val="0"/>
          <w:numId w:val="3"/>
        </w:numPr>
        <w:rPr>
          <w:rFonts w:asciiTheme="minorHAnsi" w:eastAsiaTheme="majorEastAsia" w:hAnsiTheme="minorHAnsi" w:cstheme="minorHAnsi"/>
          <w:color w:val="2F5496" w:themeColor="accent1" w:themeShade="BF"/>
        </w:rPr>
      </w:pPr>
    </w:p>
    <w:p w14:paraId="2902956B" w14:textId="77777777"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1: Download Java</w:t>
      </w:r>
    </w:p>
    <w:p w14:paraId="67C55E77" w14:textId="421835F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the official Oracle website or use OpenJDK: Oracle JDK / OpenJDK</w:t>
      </w:r>
    </w:p>
    <w:p w14:paraId="5109DE6A" w14:textId="77777777" w:rsidR="00B87437" w:rsidRPr="00E23580" w:rsidRDefault="00B87437" w:rsidP="0092095F">
      <w:pPr>
        <w:rPr>
          <w:rFonts w:asciiTheme="minorHAnsi" w:hAnsiTheme="minorHAnsi" w:cstheme="minorHAnsi"/>
          <w:sz w:val="22"/>
          <w:szCs w:val="22"/>
        </w:rPr>
      </w:pPr>
    </w:p>
    <w:p w14:paraId="59A23623" w14:textId="320B3A65"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2: Choose Version</w:t>
      </w:r>
    </w:p>
    <w:p w14:paraId="3F03B23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Choose the appropriate JDK version (e.g., Java 17 or Java 21 – latest LTS versions).</w:t>
      </w:r>
    </w:p>
    <w:p w14:paraId="0B83BAB6"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Select the installer for your operating system (Windows, macOS, Linux).</w:t>
      </w:r>
    </w:p>
    <w:p w14:paraId="445F9EC5" w14:textId="77777777" w:rsidR="00B87437" w:rsidRPr="00E23580" w:rsidRDefault="00B87437" w:rsidP="0092095F">
      <w:pPr>
        <w:rPr>
          <w:rFonts w:asciiTheme="minorHAnsi" w:hAnsiTheme="minorHAnsi" w:cstheme="minorHAnsi"/>
          <w:sz w:val="22"/>
          <w:szCs w:val="22"/>
        </w:rPr>
      </w:pPr>
    </w:p>
    <w:p w14:paraId="293515E5" w14:textId="4FB7F454"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3: Install Windows:</w:t>
      </w:r>
    </w:p>
    <w:p w14:paraId="2E06CB84"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Run the .exe installer and follow the wizard.</w:t>
      </w:r>
    </w:p>
    <w:p w14:paraId="12BAF07D" w14:textId="301FAF7A"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It installs Java to a default path like: C:\Program Files\Java\jdk-21</w:t>
      </w:r>
    </w:p>
    <w:p w14:paraId="50E6AA0F" w14:textId="77777777" w:rsidR="0092095F" w:rsidRPr="00E23580" w:rsidRDefault="0092095F" w:rsidP="0092095F">
      <w:pPr>
        <w:rPr>
          <w:rFonts w:asciiTheme="minorHAnsi" w:hAnsiTheme="minorHAnsi" w:cstheme="minorHAnsi"/>
          <w:sz w:val="22"/>
          <w:szCs w:val="22"/>
        </w:rPr>
      </w:pPr>
    </w:p>
    <w:p w14:paraId="28A8A568" w14:textId="4A9BAA72"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macOS/Linux:</w:t>
      </w:r>
    </w:p>
    <w:p w14:paraId="33D1E09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Use .tar.gz or package managers like Homebrew, apt, yum.</w:t>
      </w:r>
    </w:p>
    <w:p w14:paraId="12307E05"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sudo apt install openjdk-21-jdk  # For Ubuntu</w:t>
      </w:r>
    </w:p>
    <w:p w14:paraId="6E119B68" w14:textId="77777777" w:rsidR="00B87437" w:rsidRPr="00E23580" w:rsidRDefault="00B87437" w:rsidP="0092095F">
      <w:pPr>
        <w:rPr>
          <w:rFonts w:asciiTheme="minorHAnsi" w:hAnsiTheme="minorHAnsi" w:cstheme="minorHAnsi"/>
          <w:sz w:val="22"/>
          <w:szCs w:val="22"/>
        </w:rPr>
      </w:pPr>
    </w:p>
    <w:p w14:paraId="695F49DA" w14:textId="55EA0068"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4: Set Environment Variables (Windows)</w:t>
      </w:r>
    </w:p>
    <w:p w14:paraId="07A112D8"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Go to System Properties &gt; Environment Variables.</w:t>
      </w:r>
    </w:p>
    <w:p w14:paraId="495C8DC8" w14:textId="77777777" w:rsidR="0092095F" w:rsidRPr="00E23580" w:rsidRDefault="0092095F" w:rsidP="0092095F">
      <w:pPr>
        <w:rPr>
          <w:rFonts w:asciiTheme="minorHAnsi" w:hAnsiTheme="minorHAnsi" w:cstheme="minorHAnsi"/>
          <w:sz w:val="22"/>
          <w:szCs w:val="22"/>
        </w:rPr>
      </w:pPr>
    </w:p>
    <w:p w14:paraId="479D8699" w14:textId="476A019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Add to Path: C:\Program Files\Java\jdk-21\bin</w:t>
      </w:r>
    </w:p>
    <w:p w14:paraId="7D39CD4C" w14:textId="3A7EEBAF"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Set JAVA_HOME: JAVA_HOME = C:\Program Files\Java\jdk-21</w:t>
      </w:r>
    </w:p>
    <w:p w14:paraId="6BCA5786" w14:textId="77777777" w:rsidR="00B87437" w:rsidRPr="00E23580" w:rsidRDefault="00B87437" w:rsidP="0092095F">
      <w:pPr>
        <w:rPr>
          <w:rFonts w:asciiTheme="minorHAnsi" w:hAnsiTheme="minorHAnsi" w:cstheme="minorHAnsi"/>
          <w:sz w:val="22"/>
          <w:szCs w:val="22"/>
        </w:rPr>
      </w:pPr>
    </w:p>
    <w:p w14:paraId="2D85E08F" w14:textId="3C2C13D6" w:rsidR="0092095F" w:rsidRPr="00E23580" w:rsidRDefault="0092095F" w:rsidP="0092095F">
      <w:pPr>
        <w:rPr>
          <w:rFonts w:asciiTheme="minorHAnsi" w:hAnsiTheme="minorHAnsi" w:cstheme="minorHAnsi"/>
          <w:b/>
          <w:bCs/>
          <w:sz w:val="22"/>
          <w:szCs w:val="22"/>
        </w:rPr>
      </w:pPr>
      <w:r w:rsidRPr="00E23580">
        <w:rPr>
          <w:rFonts w:asciiTheme="minorHAnsi" w:hAnsiTheme="minorHAnsi" w:cstheme="minorHAnsi"/>
          <w:b/>
          <w:bCs/>
          <w:sz w:val="22"/>
          <w:szCs w:val="22"/>
        </w:rPr>
        <w:t>Step 5: Verify Installation</w:t>
      </w:r>
    </w:p>
    <w:p w14:paraId="0404A2D9" w14:textId="77777777" w:rsidR="0092095F" w:rsidRPr="00E23580" w:rsidRDefault="0092095F" w:rsidP="0092095F">
      <w:pPr>
        <w:rPr>
          <w:rFonts w:asciiTheme="minorHAnsi" w:hAnsiTheme="minorHAnsi" w:cstheme="minorHAnsi"/>
          <w:sz w:val="22"/>
          <w:szCs w:val="22"/>
        </w:rPr>
      </w:pPr>
      <w:r w:rsidRPr="00E23580">
        <w:rPr>
          <w:rFonts w:asciiTheme="minorHAnsi" w:hAnsiTheme="minorHAnsi" w:cstheme="minorHAnsi"/>
          <w:sz w:val="22"/>
          <w:szCs w:val="22"/>
        </w:rPr>
        <w:t>Open a terminal/command prompt and run:</w:t>
      </w:r>
    </w:p>
    <w:p w14:paraId="3AF8689C" w14:textId="77777777" w:rsidR="00756AFF" w:rsidRPr="00E23580" w:rsidRDefault="00756AFF" w:rsidP="0092095F">
      <w:pPr>
        <w:rPr>
          <w:rFonts w:asciiTheme="minorHAnsi" w:hAnsiTheme="minorHAnsi" w:cstheme="minorHAnsi"/>
          <w:sz w:val="22"/>
          <w:szCs w:val="22"/>
        </w:rPr>
      </w:pPr>
    </w:p>
    <w:p w14:paraId="606C0A42" w14:textId="77777777"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 -version</w:t>
      </w:r>
    </w:p>
    <w:p w14:paraId="69C3C9FA" w14:textId="2BD26344" w:rsidR="0092095F" w:rsidRPr="00E23580" w:rsidRDefault="0092095F" w:rsidP="0092095F">
      <w:pPr>
        <w:ind w:firstLine="720"/>
        <w:rPr>
          <w:rFonts w:asciiTheme="minorHAnsi" w:hAnsiTheme="minorHAnsi" w:cstheme="minorHAnsi"/>
          <w:sz w:val="22"/>
          <w:szCs w:val="22"/>
        </w:rPr>
      </w:pPr>
      <w:r w:rsidRPr="00E23580">
        <w:rPr>
          <w:rFonts w:asciiTheme="minorHAnsi" w:hAnsiTheme="minorHAnsi" w:cstheme="minorHAnsi"/>
          <w:sz w:val="22"/>
          <w:szCs w:val="22"/>
        </w:rPr>
        <w:t>javac -version</w:t>
      </w:r>
    </w:p>
    <w:p w14:paraId="4AE6F145" w14:textId="77777777" w:rsidR="005C726C" w:rsidRPr="00DD6C34" w:rsidRDefault="005C726C" w:rsidP="005C726C">
      <w:pPr>
        <w:rPr>
          <w:rFonts w:asciiTheme="minorHAnsi" w:hAnsiTheme="minorHAnsi" w:cstheme="minorHAnsi"/>
        </w:rPr>
      </w:pPr>
    </w:p>
    <w:p w14:paraId="3598AB57" w14:textId="75FB5924" w:rsidR="005C726C" w:rsidRPr="00DD6C34" w:rsidRDefault="005C726C" w:rsidP="00EF54D0">
      <w:pPr>
        <w:jc w:val="center"/>
        <w:rPr>
          <w:rFonts w:asciiTheme="minorHAnsi" w:hAnsiTheme="minorHAnsi" w:cstheme="minorHAnsi"/>
        </w:rPr>
      </w:pPr>
      <w:r w:rsidRPr="00DD6C34">
        <w:rPr>
          <w:rFonts w:asciiTheme="minorHAnsi" w:hAnsiTheme="minorHAnsi" w:cstheme="minorHAnsi"/>
          <w:noProof/>
        </w:rPr>
        <w:drawing>
          <wp:inline distT="0" distB="0" distL="0" distR="0" wp14:anchorId="4697BFD3" wp14:editId="06D8F57B">
            <wp:extent cx="5593152" cy="3255363"/>
            <wp:effectExtent l="57150" t="57150" r="102870" b="97790"/>
            <wp:docPr id="119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26" name=""/>
                    <pic:cNvPicPr/>
                  </pic:nvPicPr>
                  <pic:blipFill>
                    <a:blip r:embed="rId6"/>
                    <a:stretch>
                      <a:fillRect/>
                    </a:stretch>
                  </pic:blipFill>
                  <pic:spPr>
                    <a:xfrm>
                      <a:off x="0" y="0"/>
                      <a:ext cx="5604814" cy="326215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805BE4" w14:textId="35CD3712" w:rsidR="00951458" w:rsidRPr="00DD6C34" w:rsidRDefault="00000000" w:rsidP="005C726C">
      <w:pPr>
        <w:rPr>
          <w:rFonts w:asciiTheme="minorHAnsi" w:hAnsiTheme="minorHAnsi" w:cstheme="minorHAnsi"/>
        </w:rPr>
      </w:pPr>
      <w:r>
        <w:rPr>
          <w:rFonts w:asciiTheme="minorHAnsi" w:hAnsiTheme="minorHAnsi" w:cstheme="minorHAnsi"/>
          <w:b/>
          <w:bCs/>
          <w:sz w:val="22"/>
          <w:szCs w:val="22"/>
        </w:rPr>
        <w:pict w14:anchorId="73379147">
          <v:rect id="_x0000_i1025" style="width:0;height:1.5pt" o:hralign="center" o:hrstd="t" o:hr="t" fillcolor="#a0a0a0" stroked="f"/>
        </w:pict>
      </w:r>
    </w:p>
    <w:p w14:paraId="580490FB" w14:textId="4AE042C9" w:rsidR="008B3961" w:rsidRPr="00DD6C34" w:rsidRDefault="008B3961">
      <w:pPr>
        <w:pStyle w:val="Heading3"/>
        <w:numPr>
          <w:ilvl w:val="0"/>
          <w:numId w:val="1"/>
        </w:numPr>
        <w:spacing w:before="0"/>
        <w:rPr>
          <w:rFonts w:asciiTheme="minorHAnsi" w:hAnsiTheme="minorHAnsi" w:cstheme="minorHAnsi"/>
          <w:b/>
          <w:bCs/>
          <w:color w:val="0070C0"/>
        </w:rPr>
      </w:pPr>
      <w:bookmarkStart w:id="3" w:name="_Toc195828976"/>
      <w:r w:rsidRPr="00DD6C34">
        <w:rPr>
          <w:rFonts w:asciiTheme="minorHAnsi" w:hAnsiTheme="minorHAnsi" w:cstheme="minorHAnsi"/>
          <w:b/>
          <w:bCs/>
          <w:color w:val="0070C0"/>
        </w:rPr>
        <w:lastRenderedPageBreak/>
        <w:t>How to configure java in windows?</w:t>
      </w:r>
      <w:bookmarkEnd w:id="3"/>
    </w:p>
    <w:p w14:paraId="423AD110" w14:textId="6950A777" w:rsidR="008B3961" w:rsidRPr="00E72EA3" w:rsidRDefault="008B3961">
      <w:pPr>
        <w:pStyle w:val="ListParagraph"/>
        <w:numPr>
          <w:ilvl w:val="0"/>
          <w:numId w:val="3"/>
        </w:numPr>
        <w:rPr>
          <w:rFonts w:asciiTheme="minorHAnsi" w:eastAsiaTheme="majorEastAsia" w:hAnsiTheme="minorHAnsi" w:cstheme="minorHAnsi"/>
          <w:color w:val="2F5496" w:themeColor="accent1" w:themeShade="BF"/>
        </w:rPr>
      </w:pPr>
    </w:p>
    <w:p w14:paraId="00FBD666"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1: Download Java JDK</w:t>
      </w:r>
    </w:p>
    <w:p w14:paraId="585CC47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Go to the official Oracle website or OpenJDK site:</w:t>
      </w:r>
    </w:p>
    <w:p w14:paraId="79EB13E0"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7" w:tgtFrame="_new" w:history="1">
        <w:r w:rsidRPr="00E72EA3">
          <w:rPr>
            <w:rStyle w:val="Hyperlink"/>
            <w:rFonts w:asciiTheme="minorHAnsi" w:eastAsiaTheme="majorEastAsia" w:hAnsiTheme="minorHAnsi" w:cstheme="minorHAnsi"/>
            <w:sz w:val="22"/>
            <w:szCs w:val="22"/>
          </w:rPr>
          <w:t>Oracle JDK</w:t>
        </w:r>
      </w:hyperlink>
    </w:p>
    <w:p w14:paraId="4A667894" w14:textId="77777777" w:rsidR="00E72EA3" w:rsidRPr="00E72EA3" w:rsidRDefault="00E72EA3">
      <w:pPr>
        <w:pStyle w:val="ListParagraph"/>
        <w:numPr>
          <w:ilvl w:val="0"/>
          <w:numId w:val="86"/>
        </w:numPr>
        <w:rPr>
          <w:rFonts w:asciiTheme="minorHAnsi" w:eastAsiaTheme="majorEastAsia" w:hAnsiTheme="minorHAnsi" w:cstheme="minorHAnsi"/>
          <w:sz w:val="22"/>
          <w:szCs w:val="22"/>
        </w:rPr>
      </w:pPr>
      <w:hyperlink r:id="rId8" w:tgtFrame="_new" w:history="1">
        <w:r w:rsidRPr="00E72EA3">
          <w:rPr>
            <w:rStyle w:val="Hyperlink"/>
            <w:rFonts w:asciiTheme="minorHAnsi" w:eastAsiaTheme="majorEastAsia" w:hAnsiTheme="minorHAnsi" w:cstheme="minorHAnsi"/>
            <w:sz w:val="22"/>
            <w:szCs w:val="22"/>
          </w:rPr>
          <w:t>OpenJDK (Adoptium)</w:t>
        </w:r>
      </w:hyperlink>
    </w:p>
    <w:p w14:paraId="582C9783"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Download the installer for Windows x64.</w:t>
      </w:r>
    </w:p>
    <w:p w14:paraId="41BD5CF3"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179C72">
          <v:rect id="_x0000_i1026" style="width:0;height:1.5pt" o:hralign="center" o:hrstd="t" o:hr="t" fillcolor="#a0a0a0" stroked="f"/>
        </w:pict>
      </w:r>
    </w:p>
    <w:p w14:paraId="18A3A062" w14:textId="77777777" w:rsidR="00E72EA3" w:rsidRPr="00FF20F6" w:rsidRDefault="00E72EA3" w:rsidP="00E72EA3">
      <w:pPr>
        <w:rPr>
          <w:rFonts w:asciiTheme="minorHAnsi" w:eastAsiaTheme="majorEastAsia" w:hAnsiTheme="minorHAnsi" w:cstheme="minorHAnsi"/>
          <w:b/>
          <w:bCs/>
          <w:sz w:val="22"/>
          <w:szCs w:val="22"/>
        </w:rPr>
      </w:pPr>
      <w:r w:rsidRPr="00FF20F6">
        <w:rPr>
          <w:rFonts w:ascii="Segoe UI Emoji" w:eastAsiaTheme="majorEastAsia" w:hAnsi="Segoe UI Emoji" w:cs="Segoe UI Emoji"/>
          <w:b/>
          <w:bCs/>
          <w:sz w:val="22"/>
          <w:szCs w:val="22"/>
        </w:rPr>
        <w:t>✅</w:t>
      </w:r>
      <w:r w:rsidRPr="00FF20F6">
        <w:rPr>
          <w:rFonts w:asciiTheme="minorHAnsi" w:eastAsiaTheme="majorEastAsia" w:hAnsiTheme="minorHAnsi" w:cstheme="minorHAnsi"/>
          <w:b/>
          <w:bCs/>
          <w:sz w:val="22"/>
          <w:szCs w:val="22"/>
        </w:rPr>
        <w:t xml:space="preserve"> Step 2: Install Java</w:t>
      </w:r>
    </w:p>
    <w:p w14:paraId="584C9BBA"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Run the installer (.msi or .exe)</w:t>
      </w:r>
    </w:p>
    <w:p w14:paraId="0DFF1D6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Choose installation path (e.g., C:\Program Files\Java\jdk-21)</w:t>
      </w:r>
    </w:p>
    <w:p w14:paraId="0F17519C"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Complete the installation</w:t>
      </w:r>
    </w:p>
    <w:p w14:paraId="0CA27DB4"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980E0">
          <v:rect id="_x0000_i1027" style="width:0;height:1.5pt" o:hralign="center" o:hrstd="t" o:hr="t" fillcolor="#a0a0a0" stroked="f"/>
        </w:pict>
      </w:r>
    </w:p>
    <w:p w14:paraId="50BD266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3: Set Environment Variables</w:t>
      </w:r>
    </w:p>
    <w:p w14:paraId="0377FABE" w14:textId="77777777" w:rsidR="00E72EA3" w:rsidRPr="00D00B59" w:rsidRDefault="00E72EA3" w:rsidP="00E72EA3">
      <w:pPr>
        <w:rPr>
          <w:rFonts w:asciiTheme="minorHAnsi" w:eastAsiaTheme="majorEastAsia" w:hAnsiTheme="minorHAnsi" w:cstheme="minorHAnsi"/>
          <w:b/>
          <w:bCs/>
          <w:sz w:val="22"/>
          <w:szCs w:val="22"/>
        </w:rPr>
      </w:pPr>
      <w:r w:rsidRPr="00D00B59">
        <w:rPr>
          <w:rFonts w:ascii="Segoe UI Emoji" w:eastAsiaTheme="majorEastAsia" w:hAnsi="Segoe UI Emoji" w:cs="Segoe UI Emoji"/>
          <w:b/>
          <w:bCs/>
          <w:sz w:val="22"/>
          <w:szCs w:val="22"/>
        </w:rPr>
        <w:t>🌐</w:t>
      </w:r>
      <w:r w:rsidRPr="00D00B59">
        <w:rPr>
          <w:rFonts w:asciiTheme="minorHAnsi" w:eastAsiaTheme="majorEastAsia" w:hAnsiTheme="minorHAnsi" w:cstheme="minorHAnsi"/>
          <w:b/>
          <w:bCs/>
          <w:sz w:val="22"/>
          <w:szCs w:val="22"/>
        </w:rPr>
        <w:t xml:space="preserve"> 1. Set JAVA_HOME</w:t>
      </w:r>
    </w:p>
    <w:p w14:paraId="2CDB0804"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System Properties</w:t>
      </w:r>
      <w:r w:rsidRPr="00E72EA3">
        <w:rPr>
          <w:rFonts w:asciiTheme="minorHAnsi" w:eastAsiaTheme="majorEastAsia" w:hAnsiTheme="minorHAnsi" w:cstheme="minorHAnsi"/>
          <w:sz w:val="22"/>
          <w:szCs w:val="22"/>
        </w:rPr>
        <w:br/>
        <w:t>Right click on This PC → Properties → Advanced system settings → Environment Variables</w:t>
      </w:r>
    </w:p>
    <w:p w14:paraId="69CF55B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Under System Variables, click New:</w:t>
      </w:r>
    </w:p>
    <w:p w14:paraId="28F7EC6F" w14:textId="77777777"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Name</w:t>
      </w:r>
      <w:r w:rsidRPr="00D00B59">
        <w:rPr>
          <w:rFonts w:ascii="Calibri" w:hAnsi="Calibri" w:cs="Calibri"/>
          <w:color w:val="666600"/>
          <w:sz w:val="20"/>
          <w:szCs w:val="20"/>
        </w:rPr>
        <w:t>:</w:t>
      </w:r>
      <w:r w:rsidRPr="00D00B59">
        <w:rPr>
          <w:rFonts w:ascii="Calibri" w:hAnsi="Calibri" w:cs="Calibri"/>
          <w:color w:val="000000"/>
          <w:sz w:val="20"/>
          <w:szCs w:val="20"/>
        </w:rPr>
        <w:t xml:space="preserve"> JAVA_HOME  </w:t>
      </w:r>
    </w:p>
    <w:p w14:paraId="1BA5857C" w14:textId="21C73B61" w:rsidR="00D00B59" w:rsidRPr="00D00B59" w:rsidRDefault="00D00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652517"/>
        <w:rPr>
          <w:rFonts w:ascii="Calibri" w:hAnsi="Calibri" w:cs="Calibri"/>
          <w:sz w:val="20"/>
          <w:szCs w:val="20"/>
        </w:rPr>
      </w:pPr>
      <w:r w:rsidRPr="00D00B59">
        <w:rPr>
          <w:rFonts w:ascii="Calibri" w:hAnsi="Calibri" w:cs="Calibri"/>
          <w:color w:val="660066"/>
          <w:sz w:val="20"/>
          <w:szCs w:val="20"/>
        </w:rPr>
        <w:t>Variable</w:t>
      </w:r>
      <w:r w:rsidRPr="00D00B59">
        <w:rPr>
          <w:rFonts w:ascii="Calibri" w:hAnsi="Calibri" w:cs="Calibri"/>
          <w:color w:val="000000"/>
          <w:sz w:val="20"/>
          <w:szCs w:val="20"/>
        </w:rPr>
        <w:t xml:space="preserve"> </w:t>
      </w:r>
      <w:r w:rsidRPr="00D00B59">
        <w:rPr>
          <w:rFonts w:ascii="Calibri" w:hAnsi="Calibri" w:cs="Calibri"/>
          <w:color w:val="660066"/>
          <w:sz w:val="20"/>
          <w:szCs w:val="20"/>
        </w:rPr>
        <w:t>Value</w:t>
      </w:r>
      <w:r w:rsidRPr="00D00B59">
        <w:rPr>
          <w:rFonts w:ascii="Calibri" w:hAnsi="Calibri" w:cs="Calibri"/>
          <w:color w:val="666600"/>
          <w:sz w:val="20"/>
          <w:szCs w:val="20"/>
        </w:rPr>
        <w:t>:</w:t>
      </w:r>
      <w:r w:rsidRPr="00D00B59">
        <w:rPr>
          <w:rFonts w:ascii="Calibri" w:hAnsi="Calibri" w:cs="Calibri"/>
          <w:color w:val="000000"/>
          <w:sz w:val="20"/>
          <w:szCs w:val="20"/>
        </w:rPr>
        <w:t xml:space="preserve"> C</w:t>
      </w:r>
      <w:r w:rsidRPr="00D00B59">
        <w:rPr>
          <w:rFonts w:ascii="Calibri" w:hAnsi="Calibri" w:cs="Calibri"/>
          <w:color w:val="666600"/>
          <w:sz w:val="20"/>
          <w:szCs w:val="20"/>
        </w:rPr>
        <w:t>:</w:t>
      </w:r>
      <w:r w:rsidRPr="00D00B59">
        <w:rPr>
          <w:rFonts w:ascii="Calibri" w:hAnsi="Calibri" w:cs="Calibri"/>
          <w:color w:val="000000"/>
          <w:sz w:val="20"/>
          <w:szCs w:val="20"/>
        </w:rPr>
        <w:t xml:space="preserve">\Program </w:t>
      </w:r>
      <w:r w:rsidRPr="00D00B59">
        <w:rPr>
          <w:rFonts w:ascii="Calibri" w:hAnsi="Calibri" w:cs="Calibri"/>
          <w:color w:val="660066"/>
          <w:sz w:val="20"/>
          <w:szCs w:val="20"/>
        </w:rPr>
        <w:t>Files</w:t>
      </w:r>
      <w:r w:rsidRPr="00D00B59">
        <w:rPr>
          <w:rFonts w:ascii="Calibri" w:hAnsi="Calibri" w:cs="Calibri"/>
          <w:color w:val="000000"/>
          <w:sz w:val="20"/>
          <w:szCs w:val="20"/>
        </w:rPr>
        <w:t>\Java\jdk</w:t>
      </w:r>
      <w:r w:rsidRPr="00D00B59">
        <w:rPr>
          <w:rFonts w:ascii="Calibri" w:hAnsi="Calibri" w:cs="Calibri"/>
          <w:color w:val="666600"/>
          <w:sz w:val="20"/>
          <w:szCs w:val="20"/>
        </w:rPr>
        <w:t>-</w:t>
      </w:r>
      <w:r w:rsidRPr="00D00B59">
        <w:rPr>
          <w:rFonts w:ascii="Calibri" w:hAnsi="Calibri" w:cs="Calibri"/>
          <w:color w:val="006666"/>
          <w:sz w:val="20"/>
          <w:szCs w:val="20"/>
        </w:rPr>
        <w:t>21</w:t>
      </w:r>
    </w:p>
    <w:p w14:paraId="43C9365D"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2. Add to Path variable</w:t>
      </w:r>
    </w:p>
    <w:p w14:paraId="19375725"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In the same "Environment Variables" window:</w:t>
      </w:r>
    </w:p>
    <w:p w14:paraId="7B16D33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Find Path under System Variables</w:t>
      </w:r>
    </w:p>
    <w:p w14:paraId="35B3098E"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Click Edit → New and add:</w:t>
      </w:r>
    </w:p>
    <w:p w14:paraId="4EC3C7C3" w14:textId="672254F2"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2741490"/>
        <w:rPr>
          <w:rFonts w:ascii="Calibri" w:hAnsi="Calibri" w:cs="Calibri"/>
          <w:sz w:val="20"/>
          <w:szCs w:val="20"/>
        </w:rPr>
      </w:pPr>
      <w:r w:rsidRPr="00FF20F6">
        <w:rPr>
          <w:rFonts w:ascii="Calibri" w:hAnsi="Calibri" w:cs="Calibri"/>
          <w:color w:val="666600"/>
          <w:sz w:val="20"/>
          <w:szCs w:val="20"/>
        </w:rPr>
        <w:t>%</w:t>
      </w:r>
      <w:r w:rsidRPr="00FF20F6">
        <w:rPr>
          <w:rFonts w:ascii="Calibri" w:hAnsi="Calibri" w:cs="Calibri"/>
          <w:color w:val="000000"/>
          <w:sz w:val="20"/>
          <w:szCs w:val="20"/>
        </w:rPr>
        <w:t>JAVA_HOME</w:t>
      </w:r>
      <w:r w:rsidRPr="00FF20F6">
        <w:rPr>
          <w:rFonts w:ascii="Calibri" w:hAnsi="Calibri" w:cs="Calibri"/>
          <w:color w:val="666600"/>
          <w:sz w:val="20"/>
          <w:szCs w:val="20"/>
        </w:rPr>
        <w:t>%</w:t>
      </w:r>
      <w:r w:rsidRPr="00FF20F6">
        <w:rPr>
          <w:rFonts w:ascii="Calibri" w:hAnsi="Calibri" w:cs="Calibri"/>
          <w:color w:val="000000"/>
          <w:sz w:val="20"/>
          <w:szCs w:val="20"/>
        </w:rPr>
        <w:t>\b</w:t>
      </w:r>
      <w:r w:rsidRPr="00FF20F6">
        <w:rPr>
          <w:rFonts w:ascii="Calibri" w:hAnsi="Calibri" w:cs="Calibri"/>
          <w:color w:val="000088"/>
          <w:sz w:val="20"/>
          <w:szCs w:val="20"/>
        </w:rPr>
        <w:t>in</w:t>
      </w:r>
    </w:p>
    <w:p w14:paraId="3A055518" w14:textId="77777777" w:rsidR="00E72EA3" w:rsidRPr="00E72EA3" w:rsidRDefault="00000000" w:rsidP="00E72EA3">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320BCF">
          <v:rect id="_x0000_i1028" style="width:0;height:1.5pt" o:hralign="center" o:hrstd="t" o:hr="t" fillcolor="#a0a0a0" stroked="f"/>
        </w:pict>
      </w:r>
    </w:p>
    <w:p w14:paraId="799E49D0" w14:textId="77777777" w:rsidR="00E72EA3" w:rsidRPr="00E72EA3" w:rsidRDefault="00E72EA3" w:rsidP="00E72EA3">
      <w:pPr>
        <w:rPr>
          <w:rFonts w:asciiTheme="minorHAnsi" w:eastAsiaTheme="majorEastAsia" w:hAnsiTheme="minorHAnsi" w:cstheme="minorHAnsi"/>
          <w:sz w:val="22"/>
          <w:szCs w:val="22"/>
        </w:rPr>
      </w:pPr>
      <w:r w:rsidRPr="00E72EA3">
        <w:rPr>
          <w:rFonts w:ascii="Segoe UI Emoji" w:eastAsiaTheme="majorEastAsia" w:hAnsi="Segoe UI Emoji" w:cs="Segoe UI Emoji"/>
          <w:sz w:val="22"/>
          <w:szCs w:val="22"/>
        </w:rPr>
        <w:t>✅</w:t>
      </w:r>
      <w:r w:rsidRPr="00E72EA3">
        <w:rPr>
          <w:rFonts w:asciiTheme="minorHAnsi" w:eastAsiaTheme="majorEastAsia" w:hAnsiTheme="minorHAnsi" w:cstheme="minorHAnsi"/>
          <w:sz w:val="22"/>
          <w:szCs w:val="22"/>
        </w:rPr>
        <w:t xml:space="preserve"> </w:t>
      </w:r>
      <w:r w:rsidRPr="00FF20F6">
        <w:rPr>
          <w:rFonts w:asciiTheme="minorHAnsi" w:eastAsiaTheme="majorEastAsia" w:hAnsiTheme="minorHAnsi" w:cstheme="minorHAnsi"/>
          <w:b/>
          <w:bCs/>
          <w:sz w:val="22"/>
          <w:szCs w:val="22"/>
        </w:rPr>
        <w:t>Step 4: Verify Java Installation</w:t>
      </w:r>
    </w:p>
    <w:p w14:paraId="4882B76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Open Command Prompt and run:</w:t>
      </w:r>
    </w:p>
    <w:p w14:paraId="0DE6FD97" w14:textId="6C90FD5A"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9000102"/>
        <w:rPr>
          <w:rFonts w:ascii="Calibri" w:hAnsi="Calibri" w:cs="Calibri"/>
          <w:sz w:val="20"/>
          <w:szCs w:val="20"/>
        </w:rPr>
      </w:pPr>
      <w:r w:rsidRPr="00FF20F6">
        <w:rPr>
          <w:rFonts w:ascii="Calibri" w:hAnsi="Calibri" w:cs="Calibri"/>
          <w:color w:val="000000"/>
          <w:sz w:val="20"/>
          <w:szCs w:val="20"/>
        </w:rPr>
        <w:t xml:space="preserve">java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10905A8F"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Example output:</w:t>
      </w:r>
    </w:p>
    <w:p w14:paraId="22246BBF" w14:textId="77777777"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000000"/>
          <w:sz w:val="20"/>
          <w:szCs w:val="20"/>
        </w:rPr>
        <w:t xml:space="preserve">java version </w:t>
      </w:r>
      <w:r w:rsidRPr="00FF20F6">
        <w:rPr>
          <w:rFonts w:ascii="Calibri" w:hAnsi="Calibri" w:cs="Calibri"/>
          <w:color w:val="008800"/>
          <w:sz w:val="20"/>
          <w:szCs w:val="20"/>
        </w:rPr>
        <w:t>"21.0.1"</w:t>
      </w:r>
      <w:r w:rsidRPr="00FF20F6">
        <w:rPr>
          <w:rFonts w:ascii="Calibri" w:hAnsi="Calibri" w:cs="Calibri"/>
          <w:color w:val="000000"/>
          <w:sz w:val="20"/>
          <w:szCs w:val="20"/>
        </w:rPr>
        <w:t xml:space="preserve"> </w:t>
      </w:r>
      <w:r w:rsidRPr="00FF20F6">
        <w:rPr>
          <w:rFonts w:ascii="Calibri" w:hAnsi="Calibri" w:cs="Calibri"/>
          <w:color w:val="006666"/>
          <w:sz w:val="20"/>
          <w:szCs w:val="20"/>
        </w:rPr>
        <w:t>2023</w:t>
      </w:r>
      <w:r w:rsidRPr="00FF20F6">
        <w:rPr>
          <w:rFonts w:ascii="Calibri" w:hAnsi="Calibri" w:cs="Calibri"/>
          <w:color w:val="666600"/>
          <w:sz w:val="20"/>
          <w:szCs w:val="20"/>
        </w:rPr>
        <w:t>-</w:t>
      </w:r>
      <w:r w:rsidRPr="00FF20F6">
        <w:rPr>
          <w:rFonts w:ascii="Calibri" w:hAnsi="Calibri" w:cs="Calibri"/>
          <w:color w:val="006666"/>
          <w:sz w:val="20"/>
          <w:szCs w:val="20"/>
        </w:rPr>
        <w:t>10</w:t>
      </w:r>
      <w:r w:rsidRPr="00FF20F6">
        <w:rPr>
          <w:rFonts w:ascii="Calibri" w:hAnsi="Calibri" w:cs="Calibri"/>
          <w:color w:val="666600"/>
          <w:sz w:val="20"/>
          <w:szCs w:val="20"/>
        </w:rPr>
        <w:t>-</w:t>
      </w:r>
      <w:r w:rsidRPr="00FF20F6">
        <w:rPr>
          <w:rFonts w:ascii="Calibri" w:hAnsi="Calibri" w:cs="Calibri"/>
          <w:color w:val="006666"/>
          <w:sz w:val="20"/>
          <w:szCs w:val="20"/>
        </w:rPr>
        <w:t>17</w:t>
      </w:r>
      <w:r w:rsidRPr="00FF20F6">
        <w:rPr>
          <w:rFonts w:ascii="Calibri" w:hAnsi="Calibri" w:cs="Calibri"/>
          <w:color w:val="000000"/>
          <w:sz w:val="20"/>
          <w:szCs w:val="20"/>
        </w:rPr>
        <w:t xml:space="preserve"> LTS</w:t>
      </w:r>
    </w:p>
    <w:p w14:paraId="267A28D7" w14:textId="612527F3"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0744920"/>
        <w:rPr>
          <w:rFonts w:ascii="Calibri" w:hAnsi="Calibri" w:cs="Calibri"/>
          <w:sz w:val="20"/>
          <w:szCs w:val="20"/>
        </w:rPr>
      </w:pPr>
      <w:r w:rsidRPr="00FF20F6">
        <w:rPr>
          <w:rFonts w:ascii="Calibri" w:hAnsi="Calibri" w:cs="Calibri"/>
          <w:color w:val="660066"/>
          <w:sz w:val="20"/>
          <w:szCs w:val="20"/>
        </w:rPr>
        <w:t>Java</w:t>
      </w:r>
      <w:r w:rsidRPr="00FF20F6">
        <w:rPr>
          <w:rFonts w:ascii="Calibri" w:hAnsi="Calibri" w:cs="Calibri"/>
          <w:color w:val="666600"/>
          <w:sz w:val="20"/>
          <w:szCs w:val="20"/>
        </w:rPr>
        <w:t>(</w:t>
      </w:r>
      <w:r w:rsidRPr="00FF20F6">
        <w:rPr>
          <w:rFonts w:ascii="Calibri" w:hAnsi="Calibri" w:cs="Calibri"/>
          <w:color w:val="000000"/>
          <w:sz w:val="20"/>
          <w:szCs w:val="20"/>
        </w:rPr>
        <w:t>TM</w:t>
      </w:r>
      <w:r w:rsidRPr="00FF20F6">
        <w:rPr>
          <w:rFonts w:ascii="Calibri" w:hAnsi="Calibri" w:cs="Calibri"/>
          <w:color w:val="666600"/>
          <w:sz w:val="20"/>
          <w:szCs w:val="20"/>
        </w:rPr>
        <w:t>)</w:t>
      </w:r>
      <w:r w:rsidRPr="00FF20F6">
        <w:rPr>
          <w:rFonts w:ascii="Calibri" w:hAnsi="Calibri" w:cs="Calibri"/>
          <w:color w:val="000000"/>
          <w:sz w:val="20"/>
          <w:szCs w:val="20"/>
        </w:rPr>
        <w:t xml:space="preserve"> SE </w:t>
      </w:r>
      <w:r w:rsidRPr="00FF20F6">
        <w:rPr>
          <w:rFonts w:ascii="Calibri" w:hAnsi="Calibri" w:cs="Calibri"/>
          <w:color w:val="660066"/>
          <w:sz w:val="20"/>
          <w:szCs w:val="20"/>
        </w:rPr>
        <w:t>Runtime</w:t>
      </w:r>
      <w:r w:rsidRPr="00FF20F6">
        <w:rPr>
          <w:rFonts w:ascii="Calibri" w:hAnsi="Calibri" w:cs="Calibri"/>
          <w:color w:val="000000"/>
          <w:sz w:val="20"/>
          <w:szCs w:val="20"/>
        </w:rPr>
        <w:t xml:space="preserve"> </w:t>
      </w:r>
      <w:r w:rsidRPr="00FF20F6">
        <w:rPr>
          <w:rFonts w:ascii="Calibri" w:hAnsi="Calibri" w:cs="Calibri"/>
          <w:color w:val="660066"/>
          <w:sz w:val="20"/>
          <w:szCs w:val="20"/>
        </w:rPr>
        <w:t>Environment</w:t>
      </w:r>
      <w:r w:rsidRPr="00FF20F6">
        <w:rPr>
          <w:rFonts w:ascii="Calibri" w:hAnsi="Calibri" w:cs="Calibri"/>
          <w:color w:val="000000"/>
          <w:sz w:val="20"/>
          <w:szCs w:val="20"/>
        </w:rPr>
        <w:t xml:space="preserve"> </w:t>
      </w:r>
      <w:r w:rsidRPr="00FF20F6">
        <w:rPr>
          <w:rFonts w:ascii="Calibri" w:hAnsi="Calibri" w:cs="Calibri"/>
          <w:color w:val="666600"/>
          <w:sz w:val="20"/>
          <w:szCs w:val="20"/>
        </w:rPr>
        <w:t>...</w:t>
      </w:r>
    </w:p>
    <w:p w14:paraId="75B91AB0"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Also try:</w:t>
      </w:r>
    </w:p>
    <w:p w14:paraId="340EF44D" w14:textId="06FF64A9" w:rsidR="00FF20F6" w:rsidRPr="00FF20F6" w:rsidRDefault="00FF20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9544482"/>
        <w:rPr>
          <w:rFonts w:ascii="Calibri" w:hAnsi="Calibri" w:cs="Calibri"/>
          <w:sz w:val="20"/>
          <w:szCs w:val="20"/>
        </w:rPr>
      </w:pPr>
      <w:r w:rsidRPr="00FF20F6">
        <w:rPr>
          <w:rFonts w:ascii="Calibri" w:hAnsi="Calibri" w:cs="Calibri"/>
          <w:color w:val="000000"/>
          <w:sz w:val="20"/>
          <w:szCs w:val="20"/>
        </w:rPr>
        <w:t xml:space="preserve">javac </w:t>
      </w:r>
      <w:r w:rsidRPr="00FF20F6">
        <w:rPr>
          <w:rFonts w:ascii="Calibri" w:hAnsi="Calibri" w:cs="Calibri"/>
          <w:color w:val="666600"/>
          <w:sz w:val="20"/>
          <w:szCs w:val="20"/>
        </w:rPr>
        <w:t>-</w:t>
      </w:r>
      <w:r w:rsidRPr="00FF20F6">
        <w:rPr>
          <w:rFonts w:ascii="Calibri" w:hAnsi="Calibri" w:cs="Calibri"/>
          <w:color w:val="000000"/>
          <w:sz w:val="20"/>
          <w:szCs w:val="20"/>
        </w:rPr>
        <w:t>version</w:t>
      </w:r>
    </w:p>
    <w:p w14:paraId="399E070D" w14:textId="77777777" w:rsidR="00E72EA3" w:rsidRPr="00E72EA3" w:rsidRDefault="00E72EA3" w:rsidP="00E72EA3">
      <w:pPr>
        <w:rPr>
          <w:rFonts w:asciiTheme="minorHAnsi" w:eastAsiaTheme="majorEastAsia" w:hAnsiTheme="minorHAnsi" w:cstheme="minorHAnsi"/>
          <w:sz w:val="22"/>
          <w:szCs w:val="22"/>
        </w:rPr>
      </w:pPr>
      <w:r w:rsidRPr="00E72EA3">
        <w:rPr>
          <w:rFonts w:asciiTheme="minorHAnsi" w:eastAsiaTheme="majorEastAsia" w:hAnsiTheme="minorHAnsi" w:cstheme="minorHAnsi"/>
          <w:sz w:val="22"/>
          <w:szCs w:val="22"/>
        </w:rPr>
        <w:t>To verify the Java compiler (javac) is set correctly.</w:t>
      </w:r>
    </w:p>
    <w:p w14:paraId="767F7266" w14:textId="3F7709FB" w:rsidR="00E72EA3" w:rsidRPr="00E72EA3" w:rsidRDefault="00000000" w:rsidP="00E72EA3">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12E6E8A0">
          <v:rect id="_x0000_i1029" style="width:0;height:1.5pt" o:hralign="center" o:hrstd="t" o:hr="t" fillcolor="#a0a0a0" stroked="f"/>
        </w:pict>
      </w:r>
    </w:p>
    <w:p w14:paraId="7E063DCC" w14:textId="3DD43F78" w:rsidR="00D70CC4" w:rsidRPr="00DD6C34" w:rsidRDefault="00D70CC4">
      <w:pPr>
        <w:pStyle w:val="Heading3"/>
        <w:numPr>
          <w:ilvl w:val="0"/>
          <w:numId w:val="1"/>
        </w:numPr>
        <w:spacing w:before="0"/>
        <w:rPr>
          <w:rFonts w:asciiTheme="minorHAnsi" w:hAnsiTheme="minorHAnsi" w:cstheme="minorHAnsi"/>
          <w:b/>
          <w:bCs/>
          <w:color w:val="0070C0"/>
        </w:rPr>
      </w:pPr>
      <w:bookmarkStart w:id="4" w:name="_Toc195828977"/>
      <w:r w:rsidRPr="00DD6C34">
        <w:rPr>
          <w:rFonts w:asciiTheme="minorHAnsi" w:hAnsiTheme="minorHAnsi" w:cstheme="minorHAnsi"/>
          <w:b/>
          <w:bCs/>
          <w:color w:val="0070C0"/>
        </w:rPr>
        <w:t xml:space="preserve">Explain Java Program </w:t>
      </w:r>
      <w:r w:rsidR="00FF5A4B" w:rsidRPr="00DD6C34">
        <w:rPr>
          <w:rFonts w:asciiTheme="minorHAnsi" w:hAnsiTheme="minorHAnsi" w:cstheme="minorHAnsi"/>
          <w:b/>
          <w:bCs/>
          <w:color w:val="0070C0"/>
        </w:rPr>
        <w:t>execution</w:t>
      </w:r>
      <w:r w:rsidRPr="00DD6C34">
        <w:rPr>
          <w:rFonts w:asciiTheme="minorHAnsi" w:hAnsiTheme="minorHAnsi" w:cstheme="minorHAnsi"/>
          <w:b/>
          <w:bCs/>
          <w:color w:val="0070C0"/>
        </w:rPr>
        <w:t>?</w:t>
      </w:r>
      <w:bookmarkEnd w:id="4"/>
    </w:p>
    <w:p w14:paraId="7377B7F8" w14:textId="4DFCC286" w:rsidR="005D799E" w:rsidRPr="00366F04" w:rsidRDefault="00D431F3">
      <w:pPr>
        <w:pStyle w:val="ListParagraph"/>
        <w:numPr>
          <w:ilvl w:val="0"/>
          <w:numId w:val="20"/>
        </w:numPr>
        <w:jc w:val="both"/>
        <w:rPr>
          <w:rFonts w:asciiTheme="minorHAnsi" w:hAnsiTheme="minorHAnsi" w:cstheme="minorHAnsi"/>
          <w:b/>
          <w:bCs/>
          <w:sz w:val="22"/>
          <w:szCs w:val="22"/>
        </w:rPr>
      </w:pPr>
      <w:r w:rsidRPr="00DD6C34">
        <w:rPr>
          <w:rFonts w:asciiTheme="minorHAnsi" w:hAnsiTheme="minorHAnsi" w:cstheme="minorHAnsi"/>
        </w:rPr>
        <w:t xml:space="preserve">     </w:t>
      </w:r>
      <w:r w:rsidRPr="00DD6C34">
        <w:rPr>
          <w:rFonts w:asciiTheme="minorHAnsi" w:hAnsiTheme="minorHAnsi" w:cstheme="minorHAnsi"/>
        </w:rPr>
        <w:tab/>
      </w:r>
      <w:r w:rsidRPr="00366F04">
        <w:rPr>
          <w:rFonts w:asciiTheme="minorHAnsi" w:hAnsiTheme="minorHAnsi" w:cstheme="minorHAnsi"/>
          <w:b/>
          <w:bCs/>
          <w:sz w:val="22"/>
          <w:szCs w:val="22"/>
        </w:rPr>
        <w:t xml:space="preserve">1. </w:t>
      </w:r>
      <w:r w:rsidR="005D799E" w:rsidRPr="00366F04">
        <w:rPr>
          <w:rFonts w:asciiTheme="minorHAnsi" w:hAnsiTheme="minorHAnsi" w:cstheme="minorHAnsi"/>
          <w:b/>
          <w:bCs/>
          <w:sz w:val="22"/>
          <w:szCs w:val="22"/>
        </w:rPr>
        <w:t>Writing the Source Code</w:t>
      </w:r>
    </w:p>
    <w:p w14:paraId="52D9A97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You create a .java file containing your Java code (e.g., HelloWorld.java)</w:t>
      </w:r>
    </w:p>
    <w:p w14:paraId="03481F1E" w14:textId="77777777" w:rsidR="005D799E" w:rsidRPr="00366F04" w:rsidRDefault="005D799E">
      <w:pPr>
        <w:numPr>
          <w:ilvl w:val="1"/>
          <w:numId w:val="7"/>
        </w:numPr>
        <w:tabs>
          <w:tab w:val="num" w:pos="360"/>
        </w:tabs>
        <w:jc w:val="both"/>
        <w:rPr>
          <w:rFonts w:asciiTheme="minorHAnsi" w:hAnsiTheme="minorHAnsi" w:cstheme="minorHAnsi"/>
          <w:sz w:val="22"/>
          <w:szCs w:val="22"/>
        </w:rPr>
      </w:pPr>
      <w:r w:rsidRPr="00366F04">
        <w:rPr>
          <w:rFonts w:asciiTheme="minorHAnsi" w:hAnsiTheme="minorHAnsi" w:cstheme="minorHAnsi"/>
          <w:sz w:val="22"/>
          <w:szCs w:val="22"/>
        </w:rPr>
        <w:t>Example:</w:t>
      </w:r>
    </w:p>
    <w:p w14:paraId="2008F2E2"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class</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HelloWorld</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125A9A73"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public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static</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000088"/>
          <w:sz w:val="22"/>
          <w:szCs w:val="22"/>
        </w:rPr>
        <w:t>void</w:t>
      </w:r>
      <w:r w:rsidRPr="00366F04">
        <w:rPr>
          <w:rFonts w:asciiTheme="minorHAnsi" w:hAnsiTheme="minorHAnsi" w:cstheme="minorHAnsi"/>
          <w:color w:val="000000"/>
          <w:sz w:val="22"/>
          <w:szCs w:val="22"/>
        </w:rPr>
        <w:t xml:space="preserve"> main</w:t>
      </w:r>
      <w:r w:rsidRPr="00366F04">
        <w:rPr>
          <w:rFonts w:asciiTheme="minorHAnsi" w:hAnsiTheme="minorHAnsi" w:cstheme="minorHAnsi"/>
          <w:color w:val="666600"/>
          <w:sz w:val="22"/>
          <w:szCs w:val="22"/>
        </w:rPr>
        <w:t>(</w:t>
      </w:r>
      <w:r w:rsidRPr="00366F04">
        <w:rPr>
          <w:rFonts w:asciiTheme="minorHAnsi" w:hAnsiTheme="minorHAnsi" w:cstheme="minorHAnsi"/>
          <w:color w:val="660066"/>
          <w:sz w:val="22"/>
          <w:szCs w:val="22"/>
        </w:rPr>
        <w:t>String</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args</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38E3F92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0066"/>
          <w:sz w:val="22"/>
          <w:szCs w:val="22"/>
        </w:rPr>
        <w:t>System</w:t>
      </w:r>
      <w:r w:rsidRPr="00366F04">
        <w:rPr>
          <w:rFonts w:asciiTheme="minorHAnsi" w:hAnsiTheme="minorHAnsi" w:cstheme="minorHAnsi"/>
          <w:color w:val="666600"/>
          <w:sz w:val="22"/>
          <w:szCs w:val="22"/>
        </w:rPr>
        <w:t>.</w:t>
      </w:r>
      <w:r w:rsidRPr="00366F04">
        <w:rPr>
          <w:rFonts w:asciiTheme="minorHAnsi" w:hAnsiTheme="minorHAnsi" w:cstheme="minorHAnsi"/>
          <w:color w:val="000088"/>
          <w:sz w:val="22"/>
          <w:szCs w:val="22"/>
        </w:rPr>
        <w:t>out</w:t>
      </w: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println</w:t>
      </w:r>
      <w:r w:rsidRPr="00366F04">
        <w:rPr>
          <w:rFonts w:asciiTheme="minorHAnsi" w:hAnsiTheme="minorHAnsi" w:cstheme="minorHAnsi"/>
          <w:color w:val="666600"/>
          <w:sz w:val="22"/>
          <w:szCs w:val="22"/>
        </w:rPr>
        <w:t>(</w:t>
      </w:r>
      <w:r w:rsidRPr="00366F04">
        <w:rPr>
          <w:rFonts w:asciiTheme="minorHAnsi" w:hAnsiTheme="minorHAnsi" w:cstheme="minorHAnsi"/>
          <w:color w:val="008800"/>
          <w:sz w:val="22"/>
          <w:szCs w:val="22"/>
        </w:rPr>
        <w:t>"Hello, World!"</w:t>
      </w:r>
      <w:r w:rsidRPr="00366F04">
        <w:rPr>
          <w:rFonts w:asciiTheme="minorHAnsi" w:hAnsiTheme="minorHAnsi" w:cstheme="minorHAnsi"/>
          <w:color w:val="666600"/>
          <w:sz w:val="22"/>
          <w:szCs w:val="22"/>
        </w:rPr>
        <w:t>);</w:t>
      </w:r>
    </w:p>
    <w:p w14:paraId="1CDA4308" w14:textId="77777777"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000000"/>
          <w:sz w:val="22"/>
          <w:szCs w:val="22"/>
        </w:rPr>
        <w:t xml:space="preserve">    </w:t>
      </w:r>
      <w:r w:rsidRPr="00366F04">
        <w:rPr>
          <w:rFonts w:asciiTheme="minorHAnsi" w:hAnsiTheme="minorHAnsi" w:cstheme="minorHAnsi"/>
          <w:color w:val="666600"/>
          <w:sz w:val="22"/>
          <w:szCs w:val="22"/>
        </w:rPr>
        <w:t>}</w:t>
      </w:r>
    </w:p>
    <w:p w14:paraId="4B465A8D" w14:textId="3A5E47FF" w:rsidR="00D431F3" w:rsidRPr="00366F04" w:rsidRDefault="00D431F3" w:rsidP="00C154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295189164"/>
        <w:rPr>
          <w:rFonts w:asciiTheme="minorHAnsi" w:hAnsiTheme="minorHAnsi" w:cstheme="minorHAnsi"/>
          <w:sz w:val="22"/>
          <w:szCs w:val="22"/>
        </w:rPr>
      </w:pPr>
      <w:r w:rsidRPr="00366F04">
        <w:rPr>
          <w:rFonts w:asciiTheme="minorHAnsi" w:hAnsiTheme="minorHAnsi" w:cstheme="minorHAnsi"/>
          <w:color w:val="666600"/>
          <w:sz w:val="22"/>
          <w:szCs w:val="22"/>
        </w:rPr>
        <w:t>}</w:t>
      </w:r>
      <w:r w:rsidRPr="00366F04">
        <w:rPr>
          <w:rFonts w:asciiTheme="minorHAnsi" w:hAnsiTheme="minorHAnsi" w:cstheme="minorHAnsi"/>
          <w:color w:val="000000"/>
          <w:sz w:val="22"/>
          <w:szCs w:val="22"/>
        </w:rPr>
        <w:t> </w:t>
      </w:r>
    </w:p>
    <w:p w14:paraId="7674BE47" w14:textId="77777777" w:rsidR="00B82862" w:rsidRDefault="00B82862" w:rsidP="00C15401">
      <w:pPr>
        <w:ind w:firstLine="720"/>
        <w:jc w:val="both"/>
        <w:rPr>
          <w:rFonts w:asciiTheme="minorHAnsi" w:hAnsiTheme="minorHAnsi" w:cstheme="minorHAnsi"/>
          <w:b/>
          <w:bCs/>
          <w:sz w:val="22"/>
          <w:szCs w:val="22"/>
        </w:rPr>
      </w:pPr>
    </w:p>
    <w:p w14:paraId="1F8B771E" w14:textId="59BE594D"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2. Compilation (javac)</w:t>
      </w:r>
    </w:p>
    <w:p w14:paraId="4465844D"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The Java compiler (javac) converts your source code into </w:t>
      </w:r>
      <w:r w:rsidRPr="00366F04">
        <w:rPr>
          <w:rFonts w:asciiTheme="minorHAnsi" w:hAnsiTheme="minorHAnsi" w:cstheme="minorHAnsi"/>
          <w:b/>
          <w:bCs/>
          <w:sz w:val="22"/>
          <w:szCs w:val="22"/>
        </w:rPr>
        <w:t>bytecode</w:t>
      </w:r>
      <w:r w:rsidRPr="00366F04">
        <w:rPr>
          <w:rFonts w:asciiTheme="minorHAnsi" w:hAnsiTheme="minorHAnsi" w:cstheme="minorHAnsi"/>
          <w:sz w:val="22"/>
          <w:szCs w:val="22"/>
        </w:rPr>
        <w:t> (platform-independent intermediate code)</w:t>
      </w:r>
    </w:p>
    <w:p w14:paraId="059165FA"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Creates .class files (e.g., HelloWorld.class)</w:t>
      </w:r>
    </w:p>
    <w:p w14:paraId="3601DFCB" w14:textId="77777777" w:rsidR="005D799E" w:rsidRPr="00366F04" w:rsidRDefault="005D799E">
      <w:pPr>
        <w:numPr>
          <w:ilvl w:val="1"/>
          <w:numId w:val="7"/>
        </w:numPr>
        <w:jc w:val="both"/>
        <w:rPr>
          <w:rFonts w:asciiTheme="minorHAnsi" w:hAnsiTheme="minorHAnsi" w:cstheme="minorHAnsi"/>
          <w:sz w:val="22"/>
          <w:szCs w:val="22"/>
        </w:rPr>
      </w:pPr>
      <w:r w:rsidRPr="00366F04">
        <w:rPr>
          <w:rFonts w:asciiTheme="minorHAnsi" w:hAnsiTheme="minorHAnsi" w:cstheme="minorHAnsi"/>
          <w:sz w:val="22"/>
          <w:szCs w:val="22"/>
        </w:rPr>
        <w:t>Bytecode is not machine code - it's instructions for the </w:t>
      </w:r>
      <w:r w:rsidRPr="00366F04">
        <w:rPr>
          <w:rFonts w:asciiTheme="minorHAnsi" w:hAnsiTheme="minorHAnsi" w:cstheme="minorHAnsi"/>
          <w:b/>
          <w:bCs/>
          <w:sz w:val="22"/>
          <w:szCs w:val="22"/>
        </w:rPr>
        <w:t>Java Virtual Machine (JVM)</w:t>
      </w:r>
    </w:p>
    <w:p w14:paraId="51D01A27" w14:textId="77777777" w:rsidR="00E82391" w:rsidRDefault="00E82391" w:rsidP="00C15401">
      <w:pPr>
        <w:ind w:left="-360" w:firstLine="1080"/>
        <w:jc w:val="both"/>
        <w:rPr>
          <w:rFonts w:asciiTheme="minorHAnsi" w:hAnsiTheme="minorHAnsi" w:cstheme="minorHAnsi"/>
          <w:b/>
          <w:bCs/>
          <w:sz w:val="22"/>
          <w:szCs w:val="22"/>
        </w:rPr>
      </w:pPr>
    </w:p>
    <w:p w14:paraId="7C4D58BB" w14:textId="77777777" w:rsidR="00E82391" w:rsidRDefault="00E82391" w:rsidP="00C15401">
      <w:pPr>
        <w:ind w:left="-360" w:firstLine="1080"/>
        <w:jc w:val="both"/>
        <w:rPr>
          <w:rFonts w:asciiTheme="minorHAnsi" w:hAnsiTheme="minorHAnsi" w:cstheme="minorHAnsi"/>
          <w:b/>
          <w:bCs/>
          <w:sz w:val="22"/>
          <w:szCs w:val="22"/>
        </w:rPr>
      </w:pPr>
    </w:p>
    <w:p w14:paraId="00F33C87" w14:textId="37882056" w:rsidR="005D799E" w:rsidRPr="00366F04" w:rsidRDefault="005D799E" w:rsidP="00C15401">
      <w:pPr>
        <w:ind w:left="-360" w:firstLine="1080"/>
        <w:jc w:val="both"/>
        <w:rPr>
          <w:rFonts w:asciiTheme="minorHAnsi" w:hAnsiTheme="minorHAnsi" w:cstheme="minorHAnsi"/>
          <w:b/>
          <w:bCs/>
          <w:sz w:val="22"/>
          <w:szCs w:val="22"/>
        </w:rPr>
      </w:pPr>
      <w:r w:rsidRPr="00366F04">
        <w:rPr>
          <w:rFonts w:asciiTheme="minorHAnsi" w:hAnsiTheme="minorHAnsi" w:cstheme="minorHAnsi"/>
          <w:b/>
          <w:bCs/>
          <w:sz w:val="22"/>
          <w:szCs w:val="22"/>
        </w:rPr>
        <w:t>3. Class Loading</w:t>
      </w:r>
    </w:p>
    <w:p w14:paraId="0E65A8FD"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When you run java HelloWorld:</w:t>
      </w:r>
    </w:p>
    <w:p w14:paraId="6D10B040"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a) Bootstrap ClassLoader</w:t>
      </w:r>
    </w:p>
    <w:p w14:paraId="34467163"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core Java classes (from rt.jar and other core libraries)</w:t>
      </w:r>
    </w:p>
    <w:p w14:paraId="0D78B504" w14:textId="77777777" w:rsidR="005D799E" w:rsidRPr="00366F04" w:rsidRDefault="005D799E">
      <w:pPr>
        <w:numPr>
          <w:ilvl w:val="0"/>
          <w:numId w:val="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Written in native code (not Java)</w:t>
      </w:r>
    </w:p>
    <w:p w14:paraId="6AC509F5"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b) Extension ClassLoader</w:t>
      </w:r>
    </w:p>
    <w:p w14:paraId="241BDBFD" w14:textId="77777777" w:rsidR="005D799E" w:rsidRPr="00366F04" w:rsidRDefault="005D799E">
      <w:pPr>
        <w:numPr>
          <w:ilvl w:val="0"/>
          <w:numId w:val="9"/>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classes from Java extension directories</w:t>
      </w:r>
    </w:p>
    <w:p w14:paraId="5BD3469C" w14:textId="77777777" w:rsidR="005D799E" w:rsidRPr="00366F04" w:rsidRDefault="005D799E" w:rsidP="00C15401">
      <w:pPr>
        <w:ind w:left="720"/>
        <w:jc w:val="both"/>
        <w:rPr>
          <w:rFonts w:asciiTheme="minorHAnsi" w:hAnsiTheme="minorHAnsi" w:cstheme="minorHAnsi"/>
          <w:b/>
          <w:bCs/>
          <w:sz w:val="22"/>
          <w:szCs w:val="22"/>
        </w:rPr>
      </w:pPr>
      <w:r w:rsidRPr="00366F04">
        <w:rPr>
          <w:rFonts w:asciiTheme="minorHAnsi" w:hAnsiTheme="minorHAnsi" w:cstheme="minorHAnsi"/>
          <w:b/>
          <w:bCs/>
          <w:sz w:val="22"/>
          <w:szCs w:val="22"/>
        </w:rPr>
        <w:t>c) Application ClassLoader</w:t>
      </w:r>
    </w:p>
    <w:p w14:paraId="5348B65F" w14:textId="77777777" w:rsidR="005D799E" w:rsidRDefault="005D799E">
      <w:pPr>
        <w:numPr>
          <w:ilvl w:val="0"/>
          <w:numId w:val="10"/>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Loads your application classes (from the classpath)</w:t>
      </w:r>
    </w:p>
    <w:p w14:paraId="3790BD34" w14:textId="022AC53B" w:rsidR="00BD0987" w:rsidRPr="00366F04" w:rsidRDefault="00BD0987" w:rsidP="00BD0987">
      <w:pPr>
        <w:ind w:left="1440"/>
        <w:jc w:val="both"/>
        <w:rPr>
          <w:rFonts w:asciiTheme="minorHAnsi" w:hAnsiTheme="minorHAnsi" w:cstheme="minorHAnsi"/>
          <w:sz w:val="22"/>
          <w:szCs w:val="22"/>
        </w:rPr>
      </w:pPr>
    </w:p>
    <w:p w14:paraId="2789435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4. Bytecode Verification</w:t>
      </w:r>
    </w:p>
    <w:p w14:paraId="57E91880" w14:textId="77777777" w:rsidR="005D799E" w:rsidRPr="00366F04"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JVM verifies the bytecode to ensure:</w:t>
      </w:r>
    </w:p>
    <w:p w14:paraId="245DD3AC"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illegal memory access</w:t>
      </w:r>
    </w:p>
    <w:p w14:paraId="3E8E39E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Proper stack manipulation</w:t>
      </w:r>
    </w:p>
    <w:p w14:paraId="715083F9"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Correct method calls</w:t>
      </w:r>
    </w:p>
    <w:p w14:paraId="38E3C99D" w14:textId="77777777" w:rsidR="005D799E" w:rsidRPr="00366F04" w:rsidRDefault="005D799E">
      <w:pPr>
        <w:numPr>
          <w:ilvl w:val="1"/>
          <w:numId w:val="11"/>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No violation of access restrictions</w:t>
      </w:r>
    </w:p>
    <w:p w14:paraId="15BA6414" w14:textId="77777777" w:rsidR="005D799E" w:rsidRDefault="005D799E">
      <w:pPr>
        <w:numPr>
          <w:ilvl w:val="0"/>
          <w:numId w:val="11"/>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This provides security by preventing malicious code</w:t>
      </w:r>
    </w:p>
    <w:p w14:paraId="63D86A19" w14:textId="77777777" w:rsidR="00BD0987" w:rsidRPr="00366F04" w:rsidRDefault="00BD0987" w:rsidP="00BD0987">
      <w:pPr>
        <w:jc w:val="both"/>
        <w:rPr>
          <w:rFonts w:asciiTheme="minorHAnsi" w:hAnsiTheme="minorHAnsi" w:cstheme="minorHAnsi"/>
          <w:sz w:val="22"/>
          <w:szCs w:val="22"/>
        </w:rPr>
      </w:pPr>
    </w:p>
    <w:p w14:paraId="2A9E17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5. Just-In-Time (JIT) Compilation</w:t>
      </w:r>
    </w:p>
    <w:p w14:paraId="0DEAFC60"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The JVM's JIT compiler converts frequently executed bytecode into </w:t>
      </w:r>
      <w:r w:rsidRPr="00366F04">
        <w:rPr>
          <w:rFonts w:asciiTheme="minorHAnsi" w:hAnsiTheme="minorHAnsi" w:cstheme="minorHAnsi"/>
          <w:b/>
          <w:bCs/>
          <w:sz w:val="22"/>
          <w:szCs w:val="22"/>
        </w:rPr>
        <w:t>native machine code</w:t>
      </w:r>
    </w:p>
    <w:p w14:paraId="0AE0B41D"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Happens at runtime</w:t>
      </w:r>
    </w:p>
    <w:p w14:paraId="696A69B7" w14:textId="77777777" w:rsidR="005D799E" w:rsidRPr="00366F04" w:rsidRDefault="005D799E">
      <w:pPr>
        <w:numPr>
          <w:ilvl w:val="0"/>
          <w:numId w:val="12"/>
        </w:numPr>
        <w:tabs>
          <w:tab w:val="num" w:pos="720"/>
        </w:tabs>
        <w:jc w:val="both"/>
        <w:rPr>
          <w:rFonts w:asciiTheme="minorHAnsi" w:hAnsiTheme="minorHAnsi" w:cstheme="minorHAnsi"/>
          <w:sz w:val="22"/>
          <w:szCs w:val="22"/>
        </w:rPr>
      </w:pPr>
      <w:r w:rsidRPr="00366F04">
        <w:rPr>
          <w:rFonts w:asciiTheme="minorHAnsi" w:hAnsiTheme="minorHAnsi" w:cstheme="minorHAnsi"/>
          <w:sz w:val="22"/>
          <w:szCs w:val="22"/>
        </w:rPr>
        <w:t>Optimizes performance by:</w:t>
      </w:r>
    </w:p>
    <w:p w14:paraId="32667FA0"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Inlining methods</w:t>
      </w:r>
    </w:p>
    <w:p w14:paraId="213AF76A" w14:textId="77777777" w:rsidR="005D799E" w:rsidRPr="00366F04"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Removing dead code</w:t>
      </w:r>
    </w:p>
    <w:p w14:paraId="6E3272A0" w14:textId="77777777" w:rsidR="005D799E" w:rsidRDefault="005D799E">
      <w:pPr>
        <w:numPr>
          <w:ilvl w:val="1"/>
          <w:numId w:val="12"/>
        </w:numPr>
        <w:tabs>
          <w:tab w:val="num" w:pos="1440"/>
        </w:tabs>
        <w:jc w:val="both"/>
        <w:rPr>
          <w:rFonts w:asciiTheme="minorHAnsi" w:hAnsiTheme="minorHAnsi" w:cstheme="minorHAnsi"/>
          <w:sz w:val="22"/>
          <w:szCs w:val="22"/>
        </w:rPr>
      </w:pPr>
      <w:r w:rsidRPr="00366F04">
        <w:rPr>
          <w:rFonts w:asciiTheme="minorHAnsi" w:hAnsiTheme="minorHAnsi" w:cstheme="minorHAnsi"/>
          <w:sz w:val="22"/>
          <w:szCs w:val="22"/>
        </w:rPr>
        <w:t>Optimizing loops</w:t>
      </w:r>
    </w:p>
    <w:p w14:paraId="28D7B731" w14:textId="77777777" w:rsidR="00BD0987" w:rsidRPr="00366F04" w:rsidRDefault="00BD0987" w:rsidP="00BD0987">
      <w:pPr>
        <w:tabs>
          <w:tab w:val="num" w:pos="1800"/>
        </w:tabs>
        <w:jc w:val="both"/>
        <w:rPr>
          <w:rFonts w:asciiTheme="minorHAnsi" w:hAnsiTheme="minorHAnsi" w:cstheme="minorHAnsi"/>
          <w:sz w:val="22"/>
          <w:szCs w:val="22"/>
        </w:rPr>
      </w:pPr>
    </w:p>
    <w:p w14:paraId="20644B27"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6. Execution</w:t>
      </w:r>
    </w:p>
    <w:p w14:paraId="42A3E7B7" w14:textId="77777777" w:rsidR="005D799E" w:rsidRPr="00366F04" w:rsidRDefault="005D799E">
      <w:pPr>
        <w:numPr>
          <w:ilvl w:val="0"/>
          <w:numId w:val="13"/>
        </w:numPr>
        <w:jc w:val="both"/>
        <w:rPr>
          <w:rFonts w:asciiTheme="minorHAnsi" w:hAnsiTheme="minorHAnsi" w:cstheme="minorHAnsi"/>
          <w:sz w:val="22"/>
          <w:szCs w:val="22"/>
        </w:rPr>
      </w:pPr>
      <w:r w:rsidRPr="00366F04">
        <w:rPr>
          <w:rFonts w:asciiTheme="minorHAnsi" w:hAnsiTheme="minorHAnsi" w:cstheme="minorHAnsi"/>
          <w:sz w:val="22"/>
          <w:szCs w:val="22"/>
        </w:rPr>
        <w:t>The JVM executes the program:</w:t>
      </w:r>
    </w:p>
    <w:p w14:paraId="24FD3B70"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Creates the main thread</w:t>
      </w:r>
    </w:p>
    <w:p w14:paraId="21DDF701"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Allocates memory for objects in the Heap</w:t>
      </w:r>
    </w:p>
    <w:p w14:paraId="5B59A77F"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Manages method calls using the Stack</w:t>
      </w:r>
    </w:p>
    <w:p w14:paraId="197B8D94" w14:textId="77777777" w:rsidR="005D799E" w:rsidRPr="00366F04" w:rsidRDefault="005D799E">
      <w:pPr>
        <w:numPr>
          <w:ilvl w:val="1"/>
          <w:numId w:val="13"/>
        </w:numPr>
        <w:jc w:val="both"/>
        <w:rPr>
          <w:rFonts w:asciiTheme="minorHAnsi" w:hAnsiTheme="minorHAnsi" w:cstheme="minorHAnsi"/>
          <w:sz w:val="22"/>
          <w:szCs w:val="22"/>
        </w:rPr>
      </w:pPr>
      <w:r w:rsidRPr="00366F04">
        <w:rPr>
          <w:rFonts w:asciiTheme="minorHAnsi" w:hAnsiTheme="minorHAnsi" w:cstheme="minorHAnsi"/>
          <w:sz w:val="22"/>
          <w:szCs w:val="22"/>
        </w:rPr>
        <w:t>Handles garbage collection automatically</w:t>
      </w:r>
    </w:p>
    <w:p w14:paraId="7332F524" w14:textId="77777777" w:rsidR="007721FC" w:rsidRPr="00366F04" w:rsidRDefault="007721FC" w:rsidP="00C15401">
      <w:pPr>
        <w:jc w:val="both"/>
        <w:rPr>
          <w:rFonts w:asciiTheme="minorHAnsi" w:hAnsiTheme="minorHAnsi" w:cstheme="minorHAnsi"/>
          <w:sz w:val="22"/>
          <w:szCs w:val="22"/>
        </w:rPr>
      </w:pPr>
    </w:p>
    <w:p w14:paraId="33F32375"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7. Runtime Memory Areas</w:t>
      </w:r>
    </w:p>
    <w:p w14:paraId="11A41E4B" w14:textId="77777777" w:rsidR="005D799E" w:rsidRPr="00366F04" w:rsidRDefault="005D799E" w:rsidP="00C15401">
      <w:pPr>
        <w:ind w:firstLine="720"/>
        <w:jc w:val="both"/>
        <w:rPr>
          <w:rFonts w:asciiTheme="minorHAnsi" w:hAnsiTheme="minorHAnsi" w:cstheme="minorHAnsi"/>
          <w:sz w:val="22"/>
          <w:szCs w:val="22"/>
        </w:rPr>
      </w:pPr>
      <w:r w:rsidRPr="00366F04">
        <w:rPr>
          <w:rFonts w:asciiTheme="minorHAnsi" w:hAnsiTheme="minorHAnsi" w:cstheme="minorHAnsi"/>
          <w:sz w:val="22"/>
          <w:szCs w:val="22"/>
        </w:rPr>
        <w:t>The JVM manages these memory areas during execution:</w:t>
      </w:r>
    </w:p>
    <w:p w14:paraId="602ACE1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a) Method Area</w:t>
      </w:r>
    </w:p>
    <w:p w14:paraId="6531B7C0" w14:textId="77777777" w:rsidR="005D799E" w:rsidRPr="00366F04" w:rsidRDefault="005D799E">
      <w:pPr>
        <w:numPr>
          <w:ilvl w:val="0"/>
          <w:numId w:val="14"/>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class structures, method code, and static variables</w:t>
      </w:r>
    </w:p>
    <w:p w14:paraId="3F6327B4"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b) Heap</w:t>
      </w:r>
    </w:p>
    <w:p w14:paraId="59F6EDE5"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all objects and their instance variables</w:t>
      </w:r>
    </w:p>
    <w:p w14:paraId="71114B4C" w14:textId="77777777" w:rsidR="005D799E" w:rsidRPr="00366F04" w:rsidRDefault="005D799E">
      <w:pPr>
        <w:numPr>
          <w:ilvl w:val="0"/>
          <w:numId w:val="15"/>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Garbage collection works here</w:t>
      </w:r>
    </w:p>
    <w:p w14:paraId="3F828C09"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c) JVM Stacks</w:t>
      </w:r>
    </w:p>
    <w:p w14:paraId="0E42FEA1"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Each thread has its own stack</w:t>
      </w:r>
    </w:p>
    <w:p w14:paraId="3B2F134C" w14:textId="77777777" w:rsidR="005D799E" w:rsidRPr="00366F04" w:rsidRDefault="005D799E">
      <w:pPr>
        <w:numPr>
          <w:ilvl w:val="0"/>
          <w:numId w:val="16"/>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Stores frames for each method call (local variables, operands, return values)</w:t>
      </w:r>
    </w:p>
    <w:p w14:paraId="180415EA"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d) PC Registers</w:t>
      </w:r>
    </w:p>
    <w:p w14:paraId="6FC97A89" w14:textId="77777777" w:rsidR="005D799E" w:rsidRPr="00366F04" w:rsidRDefault="005D799E">
      <w:pPr>
        <w:numPr>
          <w:ilvl w:val="0"/>
          <w:numId w:val="17"/>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Tracks the execution position for each thread</w:t>
      </w:r>
    </w:p>
    <w:p w14:paraId="1F6ED361" w14:textId="77777777" w:rsidR="005D799E" w:rsidRPr="00366F04" w:rsidRDefault="005D799E" w:rsidP="00C15401">
      <w:pPr>
        <w:ind w:left="720"/>
        <w:jc w:val="both"/>
        <w:rPr>
          <w:rFonts w:asciiTheme="minorHAnsi" w:hAnsiTheme="minorHAnsi" w:cstheme="minorHAnsi"/>
          <w:sz w:val="22"/>
          <w:szCs w:val="22"/>
        </w:rPr>
      </w:pPr>
      <w:r w:rsidRPr="00366F04">
        <w:rPr>
          <w:rFonts w:asciiTheme="minorHAnsi" w:hAnsiTheme="minorHAnsi" w:cstheme="minorHAnsi"/>
          <w:sz w:val="22"/>
          <w:szCs w:val="22"/>
        </w:rPr>
        <w:t>e) Native Method Stacks</w:t>
      </w:r>
    </w:p>
    <w:p w14:paraId="79B00295" w14:textId="77777777" w:rsidR="005D799E" w:rsidRDefault="005D799E">
      <w:pPr>
        <w:numPr>
          <w:ilvl w:val="0"/>
          <w:numId w:val="18"/>
        </w:numPr>
        <w:tabs>
          <w:tab w:val="clear" w:pos="720"/>
          <w:tab w:val="num" w:pos="1440"/>
        </w:tabs>
        <w:ind w:left="1440"/>
        <w:jc w:val="both"/>
        <w:rPr>
          <w:rFonts w:asciiTheme="minorHAnsi" w:hAnsiTheme="minorHAnsi" w:cstheme="minorHAnsi"/>
          <w:sz w:val="22"/>
          <w:szCs w:val="22"/>
        </w:rPr>
      </w:pPr>
      <w:r w:rsidRPr="00366F04">
        <w:rPr>
          <w:rFonts w:asciiTheme="minorHAnsi" w:hAnsiTheme="minorHAnsi" w:cstheme="minorHAnsi"/>
          <w:sz w:val="22"/>
          <w:szCs w:val="22"/>
        </w:rPr>
        <w:t>For native code (non-Java code)</w:t>
      </w:r>
    </w:p>
    <w:p w14:paraId="4A5DEDBB" w14:textId="77777777" w:rsidR="00BD0987" w:rsidRPr="00366F04" w:rsidRDefault="00BD0987" w:rsidP="00BD0987">
      <w:pPr>
        <w:jc w:val="both"/>
        <w:rPr>
          <w:rFonts w:asciiTheme="minorHAnsi" w:hAnsiTheme="minorHAnsi" w:cstheme="minorHAnsi"/>
          <w:sz w:val="22"/>
          <w:szCs w:val="22"/>
        </w:rPr>
      </w:pPr>
    </w:p>
    <w:p w14:paraId="705FFFDE" w14:textId="77777777" w:rsidR="005D799E" w:rsidRPr="00366F04" w:rsidRDefault="005D799E" w:rsidP="00C15401">
      <w:pPr>
        <w:ind w:firstLine="720"/>
        <w:jc w:val="both"/>
        <w:rPr>
          <w:rFonts w:asciiTheme="minorHAnsi" w:hAnsiTheme="minorHAnsi" w:cstheme="minorHAnsi"/>
          <w:b/>
          <w:bCs/>
          <w:sz w:val="22"/>
          <w:szCs w:val="22"/>
        </w:rPr>
      </w:pPr>
      <w:r w:rsidRPr="00366F04">
        <w:rPr>
          <w:rFonts w:asciiTheme="minorHAnsi" w:hAnsiTheme="minorHAnsi" w:cstheme="minorHAnsi"/>
          <w:b/>
          <w:bCs/>
          <w:sz w:val="22"/>
          <w:szCs w:val="22"/>
        </w:rPr>
        <w:t>8. Garbage Collection</w:t>
      </w:r>
    </w:p>
    <w:p w14:paraId="2DE7DDA9"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Automatically reclaims memory from objects no longer in use</w:t>
      </w:r>
    </w:p>
    <w:p w14:paraId="332F7988"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Runs in the background</w:t>
      </w:r>
    </w:p>
    <w:p w14:paraId="3F5627C7" w14:textId="77777777" w:rsidR="005D799E" w:rsidRPr="00366F04" w:rsidRDefault="005D799E">
      <w:pPr>
        <w:numPr>
          <w:ilvl w:val="0"/>
          <w:numId w:val="19"/>
        </w:numPr>
        <w:jc w:val="both"/>
        <w:rPr>
          <w:rFonts w:asciiTheme="minorHAnsi" w:hAnsiTheme="minorHAnsi" w:cstheme="minorHAnsi"/>
          <w:sz w:val="22"/>
          <w:szCs w:val="22"/>
        </w:rPr>
      </w:pPr>
      <w:r w:rsidRPr="00366F04">
        <w:rPr>
          <w:rFonts w:asciiTheme="minorHAnsi" w:hAnsiTheme="minorHAnsi" w:cstheme="minorHAnsi"/>
          <w:sz w:val="22"/>
          <w:szCs w:val="22"/>
        </w:rPr>
        <w:t>Different algorithms available (Serial, Parallel, G1, ZGC, etc.)</w:t>
      </w:r>
    </w:p>
    <w:p w14:paraId="571E06E3" w14:textId="77777777" w:rsidR="005D799E" w:rsidRPr="00DD6C34" w:rsidRDefault="005D799E" w:rsidP="00552EC7">
      <w:pPr>
        <w:rPr>
          <w:rFonts w:asciiTheme="minorHAnsi" w:hAnsiTheme="minorHAnsi" w:cstheme="minorHAnsi"/>
        </w:rPr>
      </w:pPr>
    </w:p>
    <w:p w14:paraId="01869D7F" w14:textId="77777777" w:rsidR="00BC7A53" w:rsidRPr="00DD6C34" w:rsidRDefault="00BC7A53" w:rsidP="00D70CC4">
      <w:pPr>
        <w:jc w:val="center"/>
        <w:rPr>
          <w:rFonts w:asciiTheme="minorHAnsi" w:hAnsiTheme="minorHAnsi" w:cstheme="minorHAnsi"/>
        </w:rPr>
      </w:pPr>
    </w:p>
    <w:p w14:paraId="6166BF75" w14:textId="77777777" w:rsidR="00BC7A53" w:rsidRPr="00DD6C34" w:rsidRDefault="00BC7A53" w:rsidP="00D70CC4">
      <w:pPr>
        <w:jc w:val="center"/>
        <w:rPr>
          <w:rFonts w:asciiTheme="minorHAnsi" w:hAnsiTheme="minorHAnsi" w:cstheme="minorHAnsi"/>
        </w:rPr>
      </w:pPr>
    </w:p>
    <w:p w14:paraId="2E2A1855" w14:textId="2454B9C0" w:rsidR="00DD113C" w:rsidRDefault="00D70CC4" w:rsidP="00D70CC4">
      <w:pPr>
        <w:jc w:val="center"/>
        <w:rPr>
          <w:rFonts w:asciiTheme="minorHAnsi" w:hAnsiTheme="minorHAnsi" w:cstheme="minorHAnsi"/>
        </w:rPr>
      </w:pPr>
      <w:r w:rsidRPr="00DD6C34">
        <w:rPr>
          <w:rFonts w:asciiTheme="minorHAnsi" w:hAnsiTheme="minorHAnsi" w:cstheme="minorHAnsi"/>
          <w:noProof/>
        </w:rPr>
        <w:lastRenderedPageBreak/>
        <w:drawing>
          <wp:inline distT="0" distB="0" distL="0" distR="0" wp14:anchorId="4704E0D5" wp14:editId="2EFED57D">
            <wp:extent cx="5040034" cy="4063046"/>
            <wp:effectExtent l="57150" t="57150" r="103505" b="90170"/>
            <wp:docPr id="59054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285" name=""/>
                    <pic:cNvPicPr/>
                  </pic:nvPicPr>
                  <pic:blipFill>
                    <a:blip r:embed="rId9"/>
                    <a:stretch>
                      <a:fillRect/>
                    </a:stretch>
                  </pic:blipFill>
                  <pic:spPr>
                    <a:xfrm>
                      <a:off x="0" y="0"/>
                      <a:ext cx="5058943" cy="407828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B4021D9" w14:textId="10362AB9" w:rsidR="00797C94" w:rsidRPr="00DD6C34" w:rsidRDefault="00000000" w:rsidP="00D70CC4">
      <w:pPr>
        <w:jc w:val="center"/>
        <w:rPr>
          <w:rFonts w:asciiTheme="minorHAnsi" w:hAnsiTheme="minorHAnsi" w:cstheme="minorHAnsi"/>
        </w:rPr>
      </w:pPr>
      <w:r>
        <w:rPr>
          <w:rFonts w:asciiTheme="minorHAnsi" w:hAnsiTheme="minorHAnsi" w:cstheme="minorHAnsi"/>
          <w:b/>
          <w:bCs/>
          <w:sz w:val="22"/>
          <w:szCs w:val="22"/>
        </w:rPr>
        <w:pict w14:anchorId="065F4712">
          <v:rect id="_x0000_i1030" style="width:0;height:1.5pt" o:hralign="center" o:hrstd="t" o:hr="t" fillcolor="#a0a0a0" stroked="f"/>
        </w:pict>
      </w:r>
    </w:p>
    <w:p w14:paraId="34577FD9" w14:textId="6CAE7CAE" w:rsidR="00BC7A53" w:rsidRPr="00DD6C34" w:rsidRDefault="00BC7A53">
      <w:pPr>
        <w:pStyle w:val="Heading3"/>
        <w:numPr>
          <w:ilvl w:val="0"/>
          <w:numId w:val="1"/>
        </w:numPr>
        <w:spacing w:before="0"/>
        <w:rPr>
          <w:rFonts w:asciiTheme="minorHAnsi" w:hAnsiTheme="minorHAnsi" w:cstheme="minorHAnsi"/>
          <w:b/>
          <w:bCs/>
          <w:color w:val="0070C0"/>
        </w:rPr>
      </w:pPr>
      <w:bookmarkStart w:id="5" w:name="_Toc195828978"/>
      <w:r w:rsidRPr="00DD6C34">
        <w:rPr>
          <w:rFonts w:asciiTheme="minorHAnsi" w:hAnsiTheme="minorHAnsi" w:cstheme="minorHAnsi"/>
          <w:b/>
          <w:bCs/>
          <w:color w:val="0070C0"/>
        </w:rPr>
        <w:t>Explain the byte stream in java?</w:t>
      </w:r>
      <w:bookmarkEnd w:id="5"/>
    </w:p>
    <w:p w14:paraId="4FC3FA3D" w14:textId="1010D934" w:rsidR="007F1325" w:rsidRPr="007F1325" w:rsidRDefault="007F1325" w:rsidP="007F1325">
      <w:pPr>
        <w:pStyle w:val="ListParagraph"/>
        <w:numPr>
          <w:ilvl w:val="0"/>
          <w:numId w:val="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The Byte Stream in Java is used to perform input and output of 8-bit bytes. It is mainly used to read and write binary data like images, videos, audio files, PDF, etc.</w:t>
      </w:r>
    </w:p>
    <w:p w14:paraId="2C63E129"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A6BB48">
          <v:rect id="_x0000_i1031" style="width:0;height:1.5pt" o:hralign="center" o:hrstd="t" o:hr="t" fillcolor="#a0a0a0" stroked="f"/>
        </w:pict>
      </w:r>
    </w:p>
    <w:p w14:paraId="0EC1BB10"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Byte Stream Classes (Hierarchy)</w:t>
      </w:r>
    </w:p>
    <w:p w14:paraId="39320E22"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All byte stream classes are derived from these two abstract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1342"/>
        <w:gridCol w:w="916"/>
      </w:tblGrid>
      <w:tr w:rsidR="007F1325" w:rsidRPr="007F1325" w14:paraId="16C477E5" w14:textId="77777777" w:rsidTr="007F1325">
        <w:trPr>
          <w:tblHeader/>
          <w:tblCellSpacing w:w="15" w:type="dxa"/>
        </w:trPr>
        <w:tc>
          <w:tcPr>
            <w:tcW w:w="0" w:type="auto"/>
            <w:vAlign w:val="center"/>
            <w:hideMark/>
          </w:tcPr>
          <w:p w14:paraId="50550677"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Stream Type</w:t>
            </w:r>
          </w:p>
        </w:tc>
        <w:tc>
          <w:tcPr>
            <w:tcW w:w="0" w:type="auto"/>
            <w:vAlign w:val="center"/>
            <w:hideMark/>
          </w:tcPr>
          <w:p w14:paraId="68E5F472"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Abstract Class</w:t>
            </w:r>
          </w:p>
        </w:tc>
        <w:tc>
          <w:tcPr>
            <w:tcW w:w="0" w:type="auto"/>
            <w:vAlign w:val="center"/>
            <w:hideMark/>
          </w:tcPr>
          <w:p w14:paraId="58DFA4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Direction</w:t>
            </w:r>
          </w:p>
        </w:tc>
      </w:tr>
      <w:tr w:rsidR="007F1325" w:rsidRPr="007F1325" w14:paraId="61886F31" w14:textId="77777777" w:rsidTr="007F1325">
        <w:trPr>
          <w:tblCellSpacing w:w="15" w:type="dxa"/>
        </w:trPr>
        <w:tc>
          <w:tcPr>
            <w:tcW w:w="0" w:type="auto"/>
            <w:vAlign w:val="center"/>
            <w:hideMark/>
          </w:tcPr>
          <w:p w14:paraId="0A385C3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 Stream</w:t>
            </w:r>
          </w:p>
        </w:tc>
        <w:tc>
          <w:tcPr>
            <w:tcW w:w="0" w:type="auto"/>
            <w:vAlign w:val="center"/>
            <w:hideMark/>
          </w:tcPr>
          <w:p w14:paraId="2F368385"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w:t>
            </w:r>
          </w:p>
        </w:tc>
        <w:tc>
          <w:tcPr>
            <w:tcW w:w="0" w:type="auto"/>
            <w:vAlign w:val="center"/>
            <w:hideMark/>
          </w:tcPr>
          <w:p w14:paraId="596061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Reading</w:t>
            </w:r>
          </w:p>
        </w:tc>
      </w:tr>
      <w:tr w:rsidR="007F1325" w:rsidRPr="007F1325" w14:paraId="7B078722" w14:textId="77777777" w:rsidTr="007F1325">
        <w:trPr>
          <w:tblCellSpacing w:w="15" w:type="dxa"/>
        </w:trPr>
        <w:tc>
          <w:tcPr>
            <w:tcW w:w="0" w:type="auto"/>
            <w:vAlign w:val="center"/>
            <w:hideMark/>
          </w:tcPr>
          <w:p w14:paraId="4A1E9DE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 Stream</w:t>
            </w:r>
          </w:p>
        </w:tc>
        <w:tc>
          <w:tcPr>
            <w:tcW w:w="0" w:type="auto"/>
            <w:vAlign w:val="center"/>
            <w:hideMark/>
          </w:tcPr>
          <w:p w14:paraId="139C0DA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OutputStream</w:t>
            </w:r>
          </w:p>
        </w:tc>
        <w:tc>
          <w:tcPr>
            <w:tcW w:w="0" w:type="auto"/>
            <w:vAlign w:val="center"/>
            <w:hideMark/>
          </w:tcPr>
          <w:p w14:paraId="64C52AC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Writing</w:t>
            </w:r>
          </w:p>
        </w:tc>
      </w:tr>
    </w:tbl>
    <w:p w14:paraId="7F1B444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InputStream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1"/>
        <w:gridCol w:w="5007"/>
      </w:tblGrid>
      <w:tr w:rsidR="007F1325" w:rsidRPr="007F1325" w14:paraId="44BE5B32" w14:textId="77777777" w:rsidTr="007F1325">
        <w:trPr>
          <w:tblHeader/>
          <w:tblCellSpacing w:w="15" w:type="dxa"/>
        </w:trPr>
        <w:tc>
          <w:tcPr>
            <w:tcW w:w="0" w:type="auto"/>
            <w:vAlign w:val="center"/>
            <w:hideMark/>
          </w:tcPr>
          <w:p w14:paraId="54183063"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3F052DE4"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322D5140" w14:textId="77777777" w:rsidTr="007F1325">
        <w:trPr>
          <w:tblCellSpacing w:w="15" w:type="dxa"/>
        </w:trPr>
        <w:tc>
          <w:tcPr>
            <w:tcW w:w="0" w:type="auto"/>
            <w:vAlign w:val="center"/>
            <w:hideMark/>
          </w:tcPr>
          <w:p w14:paraId="55BD5F0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FileInputStream</w:t>
            </w:r>
          </w:p>
        </w:tc>
        <w:tc>
          <w:tcPr>
            <w:tcW w:w="0" w:type="auto"/>
            <w:vAlign w:val="center"/>
            <w:hideMark/>
          </w:tcPr>
          <w:p w14:paraId="5CF4B0BE"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file</w:t>
            </w:r>
          </w:p>
        </w:tc>
      </w:tr>
      <w:tr w:rsidR="007F1325" w:rsidRPr="007F1325" w14:paraId="1EAF58DA" w14:textId="77777777" w:rsidTr="007F1325">
        <w:trPr>
          <w:tblCellSpacing w:w="15" w:type="dxa"/>
        </w:trPr>
        <w:tc>
          <w:tcPr>
            <w:tcW w:w="0" w:type="auto"/>
            <w:vAlign w:val="center"/>
            <w:hideMark/>
          </w:tcPr>
          <w:p w14:paraId="0F92D12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BufferedInputStream</w:t>
            </w:r>
          </w:p>
        </w:tc>
        <w:tc>
          <w:tcPr>
            <w:tcW w:w="0" w:type="auto"/>
            <w:vAlign w:val="center"/>
            <w:hideMark/>
          </w:tcPr>
          <w:p w14:paraId="0E6DA06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efficiently using a buffer</w:t>
            </w:r>
          </w:p>
        </w:tc>
      </w:tr>
      <w:tr w:rsidR="007F1325" w:rsidRPr="007F1325" w14:paraId="00F33D7D" w14:textId="77777777" w:rsidTr="007F1325">
        <w:trPr>
          <w:tblCellSpacing w:w="15" w:type="dxa"/>
        </w:trPr>
        <w:tc>
          <w:tcPr>
            <w:tcW w:w="0" w:type="auto"/>
            <w:vAlign w:val="center"/>
            <w:hideMark/>
          </w:tcPr>
          <w:p w14:paraId="47F056F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ByteArrayInputStream</w:t>
            </w:r>
          </w:p>
        </w:tc>
        <w:tc>
          <w:tcPr>
            <w:tcW w:w="0" w:type="auto"/>
            <w:vAlign w:val="center"/>
            <w:hideMark/>
          </w:tcPr>
          <w:p w14:paraId="6A4555A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data from a byte array</w:t>
            </w:r>
          </w:p>
        </w:tc>
      </w:tr>
      <w:tr w:rsidR="007F1325" w:rsidRPr="007F1325" w14:paraId="2D03995E" w14:textId="77777777" w:rsidTr="007F1325">
        <w:trPr>
          <w:tblCellSpacing w:w="15" w:type="dxa"/>
        </w:trPr>
        <w:tc>
          <w:tcPr>
            <w:tcW w:w="0" w:type="auto"/>
            <w:vAlign w:val="center"/>
            <w:hideMark/>
          </w:tcPr>
          <w:p w14:paraId="0E8A8DC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ObjectInputStream</w:t>
            </w:r>
          </w:p>
        </w:tc>
        <w:tc>
          <w:tcPr>
            <w:tcW w:w="0" w:type="auto"/>
            <w:vAlign w:val="center"/>
            <w:hideMark/>
          </w:tcPr>
          <w:p w14:paraId="746DA298"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Reads Java objects from a stream (used in serialization)</w:t>
            </w:r>
          </w:p>
        </w:tc>
      </w:tr>
    </w:tbl>
    <w:p w14:paraId="7E1F7BD8"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40A93CE">
          <v:rect id="_x0000_i1032" style="width:0;height:1.5pt" o:hralign="center" o:hrstd="t" o:hr="t" fillcolor="#a0a0a0" stroked="f"/>
        </w:pict>
      </w:r>
    </w:p>
    <w:p w14:paraId="18DEFF5D" w14:textId="77777777" w:rsidR="007F1325" w:rsidRPr="007F1325" w:rsidRDefault="007F1325" w:rsidP="007F1325">
      <w:pPr>
        <w:rPr>
          <w:rFonts w:asciiTheme="minorHAnsi" w:eastAsiaTheme="majorEastAsia" w:hAnsiTheme="minorHAnsi" w:cstheme="minorHAnsi"/>
          <w:b/>
          <w:bCs/>
          <w:sz w:val="22"/>
          <w:szCs w:val="22"/>
        </w:rPr>
      </w:pPr>
      <w:r w:rsidRPr="007F1325">
        <w:rPr>
          <w:rFonts w:ascii="Segoe UI Emoji" w:eastAsiaTheme="majorEastAsia" w:hAnsi="Segoe UI Emoji" w:cs="Segoe UI Emoji"/>
          <w:b/>
          <w:bCs/>
          <w:sz w:val="22"/>
          <w:szCs w:val="22"/>
        </w:rPr>
        <w:t>📤</w:t>
      </w:r>
      <w:r w:rsidRPr="007F1325">
        <w:rPr>
          <w:rFonts w:asciiTheme="minorHAnsi" w:eastAsiaTheme="majorEastAsia" w:hAnsiTheme="minorHAnsi" w:cstheme="minorHAnsi"/>
          <w:b/>
          <w:bCs/>
          <w:sz w:val="22"/>
          <w:szCs w:val="22"/>
        </w:rPr>
        <w:t xml:space="preserve"> Common Byte OutputStream Classes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3331"/>
      </w:tblGrid>
      <w:tr w:rsidR="007F1325" w:rsidRPr="007F1325" w14:paraId="740B093A" w14:textId="77777777" w:rsidTr="007F1325">
        <w:trPr>
          <w:tblHeader/>
          <w:tblCellSpacing w:w="15" w:type="dxa"/>
        </w:trPr>
        <w:tc>
          <w:tcPr>
            <w:tcW w:w="0" w:type="auto"/>
            <w:vAlign w:val="center"/>
            <w:hideMark/>
          </w:tcPr>
          <w:p w14:paraId="3DF749DC"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Class</w:t>
            </w:r>
          </w:p>
        </w:tc>
        <w:tc>
          <w:tcPr>
            <w:tcW w:w="0" w:type="auto"/>
            <w:vAlign w:val="center"/>
            <w:hideMark/>
          </w:tcPr>
          <w:p w14:paraId="52D943CE" w14:textId="77777777" w:rsidR="007F1325" w:rsidRPr="007F1325" w:rsidRDefault="007F1325" w:rsidP="007F1325">
            <w:pPr>
              <w:jc w:val="center"/>
              <w:rPr>
                <w:rFonts w:asciiTheme="minorHAnsi" w:eastAsiaTheme="majorEastAsia" w:hAnsiTheme="minorHAnsi" w:cstheme="minorHAnsi"/>
                <w:b/>
                <w:bCs/>
                <w:sz w:val="22"/>
                <w:szCs w:val="22"/>
              </w:rPr>
            </w:pPr>
            <w:r w:rsidRPr="007F1325">
              <w:rPr>
                <w:rFonts w:asciiTheme="minorHAnsi" w:eastAsiaTheme="majorEastAsia" w:hAnsiTheme="minorHAnsi" w:cstheme="minorHAnsi"/>
                <w:b/>
                <w:bCs/>
                <w:sz w:val="22"/>
                <w:szCs w:val="22"/>
              </w:rPr>
              <w:t>Description</w:t>
            </w:r>
          </w:p>
        </w:tc>
      </w:tr>
      <w:tr w:rsidR="007F1325" w:rsidRPr="007F1325" w14:paraId="2A97C08B" w14:textId="77777777" w:rsidTr="007F1325">
        <w:trPr>
          <w:tblCellSpacing w:w="15" w:type="dxa"/>
        </w:trPr>
        <w:tc>
          <w:tcPr>
            <w:tcW w:w="0" w:type="auto"/>
            <w:vAlign w:val="center"/>
            <w:hideMark/>
          </w:tcPr>
          <w:p w14:paraId="666DFCA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FileOutputStream</w:t>
            </w:r>
          </w:p>
        </w:tc>
        <w:tc>
          <w:tcPr>
            <w:tcW w:w="0" w:type="auto"/>
            <w:vAlign w:val="center"/>
            <w:hideMark/>
          </w:tcPr>
          <w:p w14:paraId="2482021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to a file</w:t>
            </w:r>
          </w:p>
        </w:tc>
      </w:tr>
      <w:tr w:rsidR="007F1325" w:rsidRPr="007F1325" w14:paraId="258C92DC" w14:textId="77777777" w:rsidTr="007F1325">
        <w:trPr>
          <w:tblCellSpacing w:w="15" w:type="dxa"/>
        </w:trPr>
        <w:tc>
          <w:tcPr>
            <w:tcW w:w="0" w:type="auto"/>
            <w:vAlign w:val="center"/>
            <w:hideMark/>
          </w:tcPr>
          <w:p w14:paraId="1AC25C3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BufferedOutputStream</w:t>
            </w:r>
          </w:p>
        </w:tc>
        <w:tc>
          <w:tcPr>
            <w:tcW w:w="0" w:type="auto"/>
            <w:vAlign w:val="center"/>
            <w:hideMark/>
          </w:tcPr>
          <w:p w14:paraId="2D580A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data efficiently using a buffer</w:t>
            </w:r>
          </w:p>
        </w:tc>
      </w:tr>
      <w:tr w:rsidR="007F1325" w:rsidRPr="007F1325" w14:paraId="502C0343" w14:textId="77777777" w:rsidTr="007F1325">
        <w:trPr>
          <w:tblCellSpacing w:w="15" w:type="dxa"/>
        </w:trPr>
        <w:tc>
          <w:tcPr>
            <w:tcW w:w="0" w:type="auto"/>
            <w:vAlign w:val="center"/>
            <w:hideMark/>
          </w:tcPr>
          <w:p w14:paraId="1CEAC236"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ByteArrayOutputStream</w:t>
            </w:r>
          </w:p>
        </w:tc>
        <w:tc>
          <w:tcPr>
            <w:tcW w:w="0" w:type="auto"/>
            <w:vAlign w:val="center"/>
            <w:hideMark/>
          </w:tcPr>
          <w:p w14:paraId="7529659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to a byte array</w:t>
            </w:r>
          </w:p>
        </w:tc>
      </w:tr>
      <w:tr w:rsidR="007F1325" w:rsidRPr="007F1325" w14:paraId="0D7F7D70" w14:textId="77777777" w:rsidTr="007F1325">
        <w:trPr>
          <w:tblCellSpacing w:w="15" w:type="dxa"/>
        </w:trPr>
        <w:tc>
          <w:tcPr>
            <w:tcW w:w="0" w:type="auto"/>
            <w:vAlign w:val="center"/>
            <w:hideMark/>
          </w:tcPr>
          <w:p w14:paraId="4386094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ObjectOutputStream</w:t>
            </w:r>
          </w:p>
        </w:tc>
        <w:tc>
          <w:tcPr>
            <w:tcW w:w="0" w:type="auto"/>
            <w:vAlign w:val="center"/>
            <w:hideMark/>
          </w:tcPr>
          <w:p w14:paraId="081E4D13"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Writes Java objects to a stream</w:t>
            </w:r>
          </w:p>
        </w:tc>
      </w:tr>
    </w:tbl>
    <w:p w14:paraId="6EFBF99E"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4D51868">
          <v:rect id="_x0000_i1033" style="width:0;height:1.5pt" o:hralign="center" o:hrstd="t" o:hr="t" fillcolor="#a0a0a0" stroked="f"/>
        </w:pict>
      </w:r>
    </w:p>
    <w:p w14:paraId="53A40A9F"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Simple Example: Reading a file using Byte Stream</w:t>
      </w:r>
    </w:p>
    <w:p w14:paraId="30D08D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FileInputStream</w:t>
      </w:r>
      <w:r w:rsidRPr="007F1325">
        <w:rPr>
          <w:rFonts w:ascii="Calibri" w:hAnsi="Calibri" w:cs="Calibri"/>
          <w:color w:val="666600"/>
          <w:sz w:val="20"/>
          <w:szCs w:val="20"/>
        </w:rPr>
        <w:t>;</w:t>
      </w:r>
    </w:p>
    <w:p w14:paraId="4BC3C31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FileOutputStream</w:t>
      </w:r>
      <w:r w:rsidRPr="007F1325">
        <w:rPr>
          <w:rFonts w:ascii="Calibri" w:hAnsi="Calibri" w:cs="Calibri"/>
          <w:color w:val="666600"/>
          <w:sz w:val="20"/>
          <w:szCs w:val="20"/>
        </w:rPr>
        <w:t>;</w:t>
      </w:r>
    </w:p>
    <w:p w14:paraId="301F6255"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lastRenderedPageBreak/>
        <w:t>import</w:t>
      </w:r>
      <w:r w:rsidRPr="007F1325">
        <w:rPr>
          <w:rFonts w:ascii="Calibri" w:hAnsi="Calibri" w:cs="Calibri"/>
          <w:color w:val="000000"/>
          <w:sz w:val="20"/>
          <w:szCs w:val="20"/>
        </w:rPr>
        <w:t xml:space="preserve"> java</w:t>
      </w:r>
      <w:r w:rsidRPr="007F1325">
        <w:rPr>
          <w:rFonts w:ascii="Calibri" w:hAnsi="Calibri" w:cs="Calibri"/>
          <w:color w:val="666600"/>
          <w:sz w:val="20"/>
          <w:szCs w:val="20"/>
        </w:rPr>
        <w:t>.</w:t>
      </w:r>
      <w:r w:rsidRPr="007F1325">
        <w:rPr>
          <w:rFonts w:ascii="Calibri" w:hAnsi="Calibri" w:cs="Calibri"/>
          <w:color w:val="000000"/>
          <w:sz w:val="20"/>
          <w:szCs w:val="20"/>
        </w:rPr>
        <w:t>io</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666600"/>
          <w:sz w:val="20"/>
          <w:szCs w:val="20"/>
        </w:rPr>
        <w:t>;</w:t>
      </w:r>
    </w:p>
    <w:p w14:paraId="3F0C13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w:t>
      </w:r>
    </w:p>
    <w:p w14:paraId="4D5D6690"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class</w:t>
      </w:r>
      <w:r w:rsidRPr="007F1325">
        <w:rPr>
          <w:rFonts w:ascii="Calibri" w:hAnsi="Calibri" w:cs="Calibri"/>
          <w:color w:val="000000"/>
          <w:sz w:val="20"/>
          <w:szCs w:val="20"/>
        </w:rPr>
        <w:t xml:space="preserve"> </w:t>
      </w:r>
      <w:r w:rsidRPr="007F1325">
        <w:rPr>
          <w:rFonts w:ascii="Calibri" w:hAnsi="Calibri" w:cs="Calibri"/>
          <w:color w:val="660066"/>
          <w:sz w:val="20"/>
          <w:szCs w:val="20"/>
        </w:rPr>
        <w:t>ByteStreamExample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33491A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public</w:t>
      </w:r>
      <w:r w:rsidRPr="007F1325">
        <w:rPr>
          <w:rFonts w:ascii="Calibri" w:hAnsi="Calibri" w:cs="Calibri"/>
          <w:color w:val="000000"/>
          <w:sz w:val="20"/>
          <w:szCs w:val="20"/>
        </w:rPr>
        <w:t xml:space="preserve"> </w:t>
      </w:r>
      <w:r w:rsidRPr="007F1325">
        <w:rPr>
          <w:rFonts w:ascii="Calibri" w:hAnsi="Calibri" w:cs="Calibri"/>
          <w:color w:val="000088"/>
          <w:sz w:val="20"/>
          <w:szCs w:val="20"/>
        </w:rPr>
        <w:t>static</w:t>
      </w:r>
      <w:r w:rsidRPr="007F1325">
        <w:rPr>
          <w:rFonts w:ascii="Calibri" w:hAnsi="Calibri" w:cs="Calibri"/>
          <w:color w:val="000000"/>
          <w:sz w:val="20"/>
          <w:szCs w:val="20"/>
        </w:rPr>
        <w:t xml:space="preserve"> </w:t>
      </w:r>
      <w:r w:rsidRPr="007F1325">
        <w:rPr>
          <w:rFonts w:ascii="Calibri" w:hAnsi="Calibri" w:cs="Calibri"/>
          <w:color w:val="000088"/>
          <w:sz w:val="20"/>
          <w:szCs w:val="20"/>
        </w:rPr>
        <w:t>void</w:t>
      </w:r>
      <w:r w:rsidRPr="007F1325">
        <w:rPr>
          <w:rFonts w:ascii="Calibri" w:hAnsi="Calibri" w:cs="Calibri"/>
          <w:color w:val="000000"/>
          <w:sz w:val="20"/>
          <w:szCs w:val="20"/>
        </w:rPr>
        <w:t xml:space="preserve"> main</w:t>
      </w:r>
      <w:r w:rsidRPr="007F1325">
        <w:rPr>
          <w:rFonts w:ascii="Calibri" w:hAnsi="Calibri" w:cs="Calibri"/>
          <w:color w:val="666600"/>
          <w:sz w:val="20"/>
          <w:szCs w:val="20"/>
        </w:rPr>
        <w:t>(</w:t>
      </w:r>
      <w:r w:rsidRPr="007F1325">
        <w:rPr>
          <w:rFonts w:ascii="Calibri" w:hAnsi="Calibri" w:cs="Calibri"/>
          <w:color w:val="660066"/>
          <w:sz w:val="20"/>
          <w:szCs w:val="20"/>
        </w:rPr>
        <w:t>String</w:t>
      </w:r>
      <w:r w:rsidRPr="007F1325">
        <w:rPr>
          <w:rFonts w:ascii="Calibri" w:hAnsi="Calibri" w:cs="Calibri"/>
          <w:color w:val="666600"/>
          <w:sz w:val="20"/>
          <w:szCs w:val="20"/>
        </w:rPr>
        <w:t>[]</w:t>
      </w:r>
      <w:r w:rsidRPr="007F1325">
        <w:rPr>
          <w:rFonts w:ascii="Calibri" w:hAnsi="Calibri" w:cs="Calibri"/>
          <w:color w:val="000000"/>
          <w:sz w:val="20"/>
          <w:szCs w:val="20"/>
        </w:rPr>
        <w:t xml:space="preserve"> args</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62C4B0B9"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try</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EBC891E"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FileInputStream</w:t>
      </w:r>
      <w:r w:rsidRPr="007F1325">
        <w:rPr>
          <w:rFonts w:ascii="Calibri" w:hAnsi="Calibri" w:cs="Calibri"/>
          <w:color w:val="666600"/>
          <w:sz w:val="20"/>
          <w:szCs w:val="20"/>
        </w:rPr>
        <w:t>(</w:t>
      </w:r>
      <w:r w:rsidRPr="007F1325">
        <w:rPr>
          <w:rFonts w:ascii="Calibri" w:hAnsi="Calibri" w:cs="Calibri"/>
          <w:color w:val="008800"/>
          <w:sz w:val="20"/>
          <w:szCs w:val="20"/>
        </w:rPr>
        <w:t>"input.txt"</w:t>
      </w:r>
      <w:r w:rsidRPr="007F1325">
        <w:rPr>
          <w:rFonts w:ascii="Calibri" w:hAnsi="Calibri" w:cs="Calibri"/>
          <w:color w:val="666600"/>
          <w:sz w:val="20"/>
          <w:szCs w:val="20"/>
        </w:rPr>
        <w:t>);</w:t>
      </w:r>
    </w:p>
    <w:p w14:paraId="11E50A8F"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new</w:t>
      </w:r>
      <w:r w:rsidRPr="007F1325">
        <w:rPr>
          <w:rFonts w:ascii="Calibri" w:hAnsi="Calibri" w:cs="Calibri"/>
          <w:color w:val="000000"/>
          <w:sz w:val="20"/>
          <w:szCs w:val="20"/>
        </w:rPr>
        <w:t xml:space="preserve"> </w:t>
      </w:r>
      <w:r w:rsidRPr="007F1325">
        <w:rPr>
          <w:rFonts w:ascii="Calibri" w:hAnsi="Calibri" w:cs="Calibri"/>
          <w:color w:val="660066"/>
          <w:sz w:val="20"/>
          <w:szCs w:val="20"/>
        </w:rPr>
        <w:t>FileOutputStream</w:t>
      </w:r>
      <w:r w:rsidRPr="007F1325">
        <w:rPr>
          <w:rFonts w:ascii="Calibri" w:hAnsi="Calibri" w:cs="Calibri"/>
          <w:color w:val="666600"/>
          <w:sz w:val="20"/>
          <w:szCs w:val="20"/>
        </w:rPr>
        <w:t>(</w:t>
      </w:r>
      <w:r w:rsidRPr="007F1325">
        <w:rPr>
          <w:rFonts w:ascii="Calibri" w:hAnsi="Calibri" w:cs="Calibri"/>
          <w:color w:val="008800"/>
          <w:sz w:val="20"/>
          <w:szCs w:val="20"/>
        </w:rPr>
        <w:t>"output.txt"</w:t>
      </w:r>
      <w:r w:rsidRPr="007F1325">
        <w:rPr>
          <w:rFonts w:ascii="Calibri" w:hAnsi="Calibri" w:cs="Calibri"/>
          <w:color w:val="666600"/>
          <w:sz w:val="20"/>
          <w:szCs w:val="20"/>
        </w:rPr>
        <w:t>);</w:t>
      </w:r>
    </w:p>
    <w:p w14:paraId="1AD2CE71"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24468B43"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int</w:t>
      </w:r>
      <w:r w:rsidRPr="007F1325">
        <w:rPr>
          <w:rFonts w:ascii="Calibri" w:hAnsi="Calibri" w:cs="Calibri"/>
          <w:color w:val="000000"/>
          <w:sz w:val="20"/>
          <w:szCs w:val="20"/>
        </w:rPr>
        <w:t xml:space="preserve"> byteData</w:t>
      </w:r>
      <w:r w:rsidRPr="007F1325">
        <w:rPr>
          <w:rFonts w:ascii="Calibri" w:hAnsi="Calibri" w:cs="Calibri"/>
          <w:color w:val="666600"/>
          <w:sz w:val="20"/>
          <w:szCs w:val="20"/>
        </w:rPr>
        <w:t>;</w:t>
      </w:r>
    </w:p>
    <w:p w14:paraId="41594462"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while</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byteData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in</w:t>
      </w:r>
      <w:r w:rsidRPr="007F1325">
        <w:rPr>
          <w:rFonts w:ascii="Calibri" w:hAnsi="Calibri" w:cs="Calibri"/>
          <w:color w:val="666600"/>
          <w:sz w:val="20"/>
          <w:szCs w:val="20"/>
        </w:rPr>
        <w:t>.</w:t>
      </w:r>
      <w:r w:rsidRPr="007F1325">
        <w:rPr>
          <w:rFonts w:ascii="Calibri" w:hAnsi="Calibri" w:cs="Calibri"/>
          <w:color w:val="000000"/>
          <w:sz w:val="20"/>
          <w:szCs w:val="20"/>
        </w:rPr>
        <w:t>read</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6666"/>
          <w:sz w:val="20"/>
          <w:szCs w:val="20"/>
        </w:rPr>
        <w:t>1</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18A1428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write</w:t>
      </w:r>
      <w:r w:rsidRPr="007F1325">
        <w:rPr>
          <w:rFonts w:ascii="Calibri" w:hAnsi="Calibri" w:cs="Calibri"/>
          <w:color w:val="666600"/>
          <w:sz w:val="20"/>
          <w:szCs w:val="20"/>
        </w:rPr>
        <w:t>(</w:t>
      </w:r>
      <w:r w:rsidRPr="007F1325">
        <w:rPr>
          <w:rFonts w:ascii="Calibri" w:hAnsi="Calibri" w:cs="Calibri"/>
          <w:color w:val="000000"/>
          <w:sz w:val="20"/>
          <w:szCs w:val="20"/>
        </w:rPr>
        <w:t>byteData</w:t>
      </w:r>
      <w:r w:rsidRPr="007F1325">
        <w:rPr>
          <w:rFonts w:ascii="Calibri" w:hAnsi="Calibri" w:cs="Calibri"/>
          <w:color w:val="666600"/>
          <w:sz w:val="20"/>
          <w:szCs w:val="20"/>
        </w:rPr>
        <w:t>);</w:t>
      </w:r>
    </w:p>
    <w:p w14:paraId="7D8260E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0DCD582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0066"/>
          <w:sz w:val="20"/>
          <w:szCs w:val="20"/>
        </w:rPr>
        <w:t>System</w:t>
      </w:r>
      <w:r w:rsidRPr="007F1325">
        <w:rPr>
          <w:rFonts w:ascii="Calibri" w:hAnsi="Calibri" w:cs="Calibri"/>
          <w:color w:val="666600"/>
          <w:sz w:val="20"/>
          <w:szCs w:val="20"/>
        </w:rPr>
        <w:t>.</w:t>
      </w:r>
      <w:r w:rsidRPr="007F1325">
        <w:rPr>
          <w:rFonts w:ascii="Calibri" w:hAnsi="Calibri" w:cs="Calibri"/>
          <w:color w:val="000088"/>
          <w:sz w:val="20"/>
          <w:szCs w:val="20"/>
        </w:rPr>
        <w:t>out</w:t>
      </w:r>
      <w:r w:rsidRPr="007F1325">
        <w:rPr>
          <w:rFonts w:ascii="Calibri" w:hAnsi="Calibri" w:cs="Calibri"/>
          <w:color w:val="666600"/>
          <w:sz w:val="20"/>
          <w:szCs w:val="20"/>
        </w:rPr>
        <w:t>.</w:t>
      </w:r>
      <w:r w:rsidRPr="007F1325">
        <w:rPr>
          <w:rFonts w:ascii="Calibri" w:hAnsi="Calibri" w:cs="Calibri"/>
          <w:color w:val="000000"/>
          <w:sz w:val="20"/>
          <w:szCs w:val="20"/>
        </w:rPr>
        <w:t>println</w:t>
      </w:r>
      <w:r w:rsidRPr="007F1325">
        <w:rPr>
          <w:rFonts w:ascii="Calibri" w:hAnsi="Calibri" w:cs="Calibri"/>
          <w:color w:val="666600"/>
          <w:sz w:val="20"/>
          <w:szCs w:val="20"/>
        </w:rPr>
        <w:t>(</w:t>
      </w:r>
      <w:r w:rsidRPr="007F1325">
        <w:rPr>
          <w:rFonts w:ascii="Calibri" w:hAnsi="Calibri" w:cs="Calibri"/>
          <w:color w:val="008800"/>
          <w:sz w:val="20"/>
          <w:szCs w:val="20"/>
        </w:rPr>
        <w:t>"File copied successfully using byte stream."</w:t>
      </w:r>
      <w:r w:rsidRPr="007F1325">
        <w:rPr>
          <w:rFonts w:ascii="Calibri" w:hAnsi="Calibri" w:cs="Calibri"/>
          <w:color w:val="666600"/>
          <w:sz w:val="20"/>
          <w:szCs w:val="20"/>
        </w:rPr>
        <w:t>);</w:t>
      </w:r>
    </w:p>
    <w:p w14:paraId="19BC04AC"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000088"/>
          <w:sz w:val="20"/>
          <w:szCs w:val="20"/>
        </w:rPr>
        <w:t>catch</w:t>
      </w:r>
      <w:r w:rsidRPr="007F1325">
        <w:rPr>
          <w:rFonts w:ascii="Calibri" w:hAnsi="Calibri" w:cs="Calibri"/>
          <w:color w:val="000000"/>
          <w:sz w:val="20"/>
          <w:szCs w:val="20"/>
        </w:rPr>
        <w:t xml:space="preserve"> </w:t>
      </w:r>
      <w:r w:rsidRPr="007F1325">
        <w:rPr>
          <w:rFonts w:ascii="Calibri" w:hAnsi="Calibri" w:cs="Calibri"/>
          <w:color w:val="666600"/>
          <w:sz w:val="20"/>
          <w:szCs w:val="20"/>
        </w:rPr>
        <w:t>(</w:t>
      </w:r>
      <w:r w:rsidRPr="007F1325">
        <w:rPr>
          <w:rFonts w:ascii="Calibri" w:hAnsi="Calibri" w:cs="Calibri"/>
          <w:color w:val="660066"/>
          <w:sz w:val="20"/>
          <w:szCs w:val="20"/>
        </w:rPr>
        <w:t>IOException</w:t>
      </w: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5D0C03EA"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e</w:t>
      </w:r>
      <w:r w:rsidRPr="007F1325">
        <w:rPr>
          <w:rFonts w:ascii="Calibri" w:hAnsi="Calibri" w:cs="Calibri"/>
          <w:color w:val="666600"/>
          <w:sz w:val="20"/>
          <w:szCs w:val="20"/>
        </w:rPr>
        <w:t>.</w:t>
      </w:r>
      <w:r w:rsidRPr="007F1325">
        <w:rPr>
          <w:rFonts w:ascii="Calibri" w:hAnsi="Calibri" w:cs="Calibri"/>
          <w:color w:val="000000"/>
          <w:sz w:val="20"/>
          <w:szCs w:val="20"/>
        </w:rPr>
        <w:t>printStackTrace</w:t>
      </w:r>
      <w:r w:rsidRPr="007F1325">
        <w:rPr>
          <w:rFonts w:ascii="Calibri" w:hAnsi="Calibri" w:cs="Calibri"/>
          <w:color w:val="666600"/>
          <w:sz w:val="20"/>
          <w:szCs w:val="20"/>
        </w:rPr>
        <w:t>();</w:t>
      </w:r>
    </w:p>
    <w:p w14:paraId="30FF0226"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20232FD" w14:textId="7777777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000000"/>
          <w:sz w:val="20"/>
          <w:szCs w:val="20"/>
        </w:rPr>
        <w:t xml:space="preserve">    </w:t>
      </w:r>
      <w:r w:rsidRPr="007F1325">
        <w:rPr>
          <w:rFonts w:ascii="Calibri" w:hAnsi="Calibri" w:cs="Calibri"/>
          <w:color w:val="666600"/>
          <w:sz w:val="20"/>
          <w:szCs w:val="20"/>
        </w:rPr>
        <w:t>}</w:t>
      </w:r>
    </w:p>
    <w:p w14:paraId="43A60DA6" w14:textId="16AC41A7" w:rsidR="007F1325" w:rsidRPr="007F1325" w:rsidRDefault="007F13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357572"/>
        <w:rPr>
          <w:rFonts w:ascii="Calibri" w:hAnsi="Calibri" w:cs="Calibri"/>
          <w:sz w:val="20"/>
          <w:szCs w:val="20"/>
        </w:rPr>
      </w:pPr>
      <w:r w:rsidRPr="007F1325">
        <w:rPr>
          <w:rFonts w:ascii="Calibri" w:hAnsi="Calibri" w:cs="Calibri"/>
          <w:color w:val="666600"/>
          <w:sz w:val="20"/>
          <w:szCs w:val="20"/>
        </w:rPr>
        <w:t>}</w:t>
      </w:r>
    </w:p>
    <w:p w14:paraId="453E1F8D"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162E10">
          <v:rect id="_x0000_i1034" style="width:0;height:1.5pt" o:hralign="center" o:hrstd="t" o:hr="t" fillcolor="#a0a0a0" stroked="f"/>
        </w:pict>
      </w:r>
    </w:p>
    <w:p w14:paraId="7B4D37C4"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7F1325">
        <w:rPr>
          <w:rFonts w:asciiTheme="minorHAnsi" w:eastAsiaTheme="majorEastAsia" w:hAnsiTheme="minorHAnsi" w:cstheme="minorHAnsi"/>
          <w:b/>
          <w:bCs/>
          <w:sz w:val="22"/>
          <w:szCs w:val="22"/>
        </w:rPr>
        <w:t>When to Use Byte Stream?</w:t>
      </w:r>
    </w:p>
    <w:p w14:paraId="66039176"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working with non-textual data (images, videos, etc.)</w:t>
      </w:r>
    </w:p>
    <w:p w14:paraId="0E19B190" w14:textId="77777777" w:rsid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you need to process data byte by byte</w:t>
      </w:r>
    </w:p>
    <w:p w14:paraId="6957609F" w14:textId="6DE53B1D" w:rsidR="007F1325" w:rsidRPr="007F1325" w:rsidRDefault="007F1325">
      <w:pPr>
        <w:pStyle w:val="ListParagraph"/>
        <w:numPr>
          <w:ilvl w:val="0"/>
          <w:numId w:val="83"/>
        </w:num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When dealing with platform-independent binary formats</w:t>
      </w:r>
    </w:p>
    <w:p w14:paraId="5822928B" w14:textId="77777777" w:rsidR="007F1325" w:rsidRPr="007F1325" w:rsidRDefault="00000000" w:rsidP="007F1325">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F2054F">
          <v:rect id="_x0000_i1035" style="width:0;height:1.5pt" o:hralign="center" o:hrstd="t" o:hr="t" fillcolor="#a0a0a0" stroked="f"/>
        </w:pict>
      </w:r>
    </w:p>
    <w:p w14:paraId="415CD615" w14:textId="77777777" w:rsidR="007F1325" w:rsidRPr="007F1325" w:rsidRDefault="007F1325" w:rsidP="007F1325">
      <w:pPr>
        <w:rPr>
          <w:rFonts w:asciiTheme="minorHAnsi" w:eastAsiaTheme="majorEastAsia" w:hAnsiTheme="minorHAnsi" w:cstheme="minorHAnsi"/>
          <w:sz w:val="22"/>
          <w:szCs w:val="22"/>
        </w:rPr>
      </w:pPr>
      <w:r w:rsidRPr="007F1325">
        <w:rPr>
          <w:rFonts w:ascii="Segoe UI Emoji" w:eastAsiaTheme="majorEastAsia" w:hAnsi="Segoe UI Emoji" w:cs="Segoe UI Emoji"/>
          <w:sz w:val="22"/>
          <w:szCs w:val="22"/>
        </w:rPr>
        <w:t>📌</w:t>
      </w:r>
      <w:r w:rsidRPr="007F1325">
        <w:rPr>
          <w:rFonts w:asciiTheme="minorHAnsi" w:eastAsiaTheme="majorEastAsia" w:hAnsiTheme="minorHAnsi" w:cstheme="minorHAnsi"/>
          <w:sz w:val="22"/>
          <w:szCs w:val="22"/>
        </w:rPr>
        <w:t xml:space="preserve"> </w:t>
      </w:r>
      <w:r w:rsidRPr="00420045">
        <w:rPr>
          <w:rFonts w:asciiTheme="minorHAnsi" w:eastAsiaTheme="majorEastAsia" w:hAnsiTheme="minorHAnsi" w:cstheme="minorHAnsi"/>
          <w:b/>
          <w:bCs/>
          <w:sz w:val="22"/>
          <w:szCs w:val="22"/>
        </w:rPr>
        <w:t>Byte Stream vs Character Stream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7"/>
        <w:gridCol w:w="3921"/>
        <w:gridCol w:w="3198"/>
      </w:tblGrid>
      <w:tr w:rsidR="007F1325" w:rsidRPr="007F1325" w14:paraId="585F6466" w14:textId="77777777" w:rsidTr="007F1325">
        <w:trPr>
          <w:tblHeader/>
          <w:tblCellSpacing w:w="15" w:type="dxa"/>
        </w:trPr>
        <w:tc>
          <w:tcPr>
            <w:tcW w:w="0" w:type="auto"/>
            <w:vAlign w:val="center"/>
            <w:hideMark/>
          </w:tcPr>
          <w:p w14:paraId="218DB993"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Feature</w:t>
            </w:r>
          </w:p>
        </w:tc>
        <w:tc>
          <w:tcPr>
            <w:tcW w:w="0" w:type="auto"/>
            <w:vAlign w:val="center"/>
            <w:hideMark/>
          </w:tcPr>
          <w:p w14:paraId="5514FCFD"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Byte Stream (InputStream/OutputStream)</w:t>
            </w:r>
          </w:p>
        </w:tc>
        <w:tc>
          <w:tcPr>
            <w:tcW w:w="0" w:type="auto"/>
            <w:vAlign w:val="center"/>
            <w:hideMark/>
          </w:tcPr>
          <w:p w14:paraId="213A65C8" w14:textId="77777777" w:rsidR="007F1325" w:rsidRPr="00420045" w:rsidRDefault="007F1325" w:rsidP="00420045">
            <w:pPr>
              <w:jc w:val="center"/>
              <w:rPr>
                <w:rFonts w:asciiTheme="minorHAnsi" w:eastAsiaTheme="majorEastAsia" w:hAnsiTheme="minorHAnsi" w:cstheme="minorHAnsi"/>
                <w:b/>
                <w:bCs/>
                <w:sz w:val="22"/>
                <w:szCs w:val="22"/>
              </w:rPr>
            </w:pPr>
            <w:r w:rsidRPr="00420045">
              <w:rPr>
                <w:rFonts w:asciiTheme="minorHAnsi" w:eastAsiaTheme="majorEastAsia" w:hAnsiTheme="minorHAnsi" w:cstheme="minorHAnsi"/>
                <w:b/>
                <w:bCs/>
                <w:sz w:val="22"/>
                <w:szCs w:val="22"/>
              </w:rPr>
              <w:t>Character Stream (Reader/Writer)</w:t>
            </w:r>
          </w:p>
        </w:tc>
      </w:tr>
      <w:tr w:rsidR="007F1325" w:rsidRPr="007F1325" w14:paraId="0CD9A040" w14:textId="77777777" w:rsidTr="007F1325">
        <w:trPr>
          <w:tblCellSpacing w:w="15" w:type="dxa"/>
        </w:trPr>
        <w:tc>
          <w:tcPr>
            <w:tcW w:w="0" w:type="auto"/>
            <w:vAlign w:val="center"/>
            <w:hideMark/>
          </w:tcPr>
          <w:p w14:paraId="5E9B867A"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Data Type</w:t>
            </w:r>
          </w:p>
        </w:tc>
        <w:tc>
          <w:tcPr>
            <w:tcW w:w="0" w:type="auto"/>
            <w:vAlign w:val="center"/>
            <w:hideMark/>
          </w:tcPr>
          <w:p w14:paraId="0F82E5F7"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8-bit bytes (binary)</w:t>
            </w:r>
          </w:p>
        </w:tc>
        <w:tc>
          <w:tcPr>
            <w:tcW w:w="0" w:type="auto"/>
            <w:vAlign w:val="center"/>
            <w:hideMark/>
          </w:tcPr>
          <w:p w14:paraId="2BBD00EF"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16-bit characters (text)</w:t>
            </w:r>
          </w:p>
        </w:tc>
      </w:tr>
      <w:tr w:rsidR="007F1325" w:rsidRPr="007F1325" w14:paraId="329E1933" w14:textId="77777777" w:rsidTr="007F1325">
        <w:trPr>
          <w:tblCellSpacing w:w="15" w:type="dxa"/>
        </w:trPr>
        <w:tc>
          <w:tcPr>
            <w:tcW w:w="0" w:type="auto"/>
            <w:vAlign w:val="center"/>
            <w:hideMark/>
          </w:tcPr>
          <w:p w14:paraId="13E57F69"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Use Case</w:t>
            </w:r>
          </w:p>
        </w:tc>
        <w:tc>
          <w:tcPr>
            <w:tcW w:w="0" w:type="auto"/>
            <w:vAlign w:val="center"/>
            <w:hideMark/>
          </w:tcPr>
          <w:p w14:paraId="66558F8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Images, videos, PDFs</w:t>
            </w:r>
          </w:p>
        </w:tc>
        <w:tc>
          <w:tcPr>
            <w:tcW w:w="0" w:type="auto"/>
            <w:vAlign w:val="center"/>
            <w:hideMark/>
          </w:tcPr>
          <w:p w14:paraId="7B70D4BC"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Text files, character data</w:t>
            </w:r>
          </w:p>
        </w:tc>
      </w:tr>
      <w:tr w:rsidR="007F1325" w:rsidRPr="007F1325" w14:paraId="5B9D832E" w14:textId="77777777" w:rsidTr="007F1325">
        <w:trPr>
          <w:tblCellSpacing w:w="15" w:type="dxa"/>
        </w:trPr>
        <w:tc>
          <w:tcPr>
            <w:tcW w:w="0" w:type="auto"/>
            <w:vAlign w:val="center"/>
            <w:hideMark/>
          </w:tcPr>
          <w:p w14:paraId="76397864"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Base Classes</w:t>
            </w:r>
          </w:p>
        </w:tc>
        <w:tc>
          <w:tcPr>
            <w:tcW w:w="0" w:type="auto"/>
            <w:vAlign w:val="center"/>
            <w:hideMark/>
          </w:tcPr>
          <w:p w14:paraId="15CC7D61"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InputStream, OutputStream</w:t>
            </w:r>
          </w:p>
        </w:tc>
        <w:tc>
          <w:tcPr>
            <w:tcW w:w="0" w:type="auto"/>
            <w:vAlign w:val="center"/>
            <w:hideMark/>
          </w:tcPr>
          <w:p w14:paraId="60F2BF30" w14:textId="77777777" w:rsidR="007F1325" w:rsidRPr="007F1325" w:rsidRDefault="007F1325" w:rsidP="007F1325">
            <w:pPr>
              <w:rPr>
                <w:rFonts w:asciiTheme="minorHAnsi" w:eastAsiaTheme="majorEastAsia" w:hAnsiTheme="minorHAnsi" w:cstheme="minorHAnsi"/>
                <w:sz w:val="22"/>
                <w:szCs w:val="22"/>
              </w:rPr>
            </w:pPr>
            <w:r w:rsidRPr="007F1325">
              <w:rPr>
                <w:rFonts w:asciiTheme="minorHAnsi" w:eastAsiaTheme="majorEastAsia" w:hAnsiTheme="minorHAnsi" w:cstheme="minorHAnsi"/>
                <w:sz w:val="22"/>
                <w:szCs w:val="22"/>
              </w:rPr>
              <w:t>Reader, Writer</w:t>
            </w:r>
          </w:p>
        </w:tc>
      </w:tr>
    </w:tbl>
    <w:p w14:paraId="44D4735B" w14:textId="38FCB4A1" w:rsidR="007F1325" w:rsidRPr="007F1325" w:rsidRDefault="00000000" w:rsidP="007F1325">
      <w:pPr>
        <w:rPr>
          <w:rFonts w:asciiTheme="minorHAnsi" w:eastAsiaTheme="majorEastAsia" w:hAnsiTheme="minorHAnsi" w:cstheme="minorHAnsi"/>
          <w:color w:val="2F5496" w:themeColor="accent1" w:themeShade="BF"/>
        </w:rPr>
      </w:pPr>
      <w:r>
        <w:rPr>
          <w:rFonts w:asciiTheme="minorHAnsi" w:hAnsiTheme="minorHAnsi" w:cstheme="minorHAnsi"/>
          <w:b/>
          <w:bCs/>
          <w:sz w:val="22"/>
          <w:szCs w:val="22"/>
        </w:rPr>
        <w:pict w14:anchorId="08A4E548">
          <v:rect id="_x0000_i1036" style="width:0;height:1.5pt" o:hralign="center" o:hrstd="t" o:hr="t" fillcolor="#a0a0a0" stroked="f"/>
        </w:pict>
      </w:r>
    </w:p>
    <w:p w14:paraId="48FA8732" w14:textId="1D464129" w:rsidR="00D16FEC" w:rsidRPr="00DD6C34" w:rsidRDefault="00D16FEC">
      <w:pPr>
        <w:pStyle w:val="Heading3"/>
        <w:numPr>
          <w:ilvl w:val="0"/>
          <w:numId w:val="1"/>
        </w:numPr>
        <w:spacing w:before="0"/>
        <w:rPr>
          <w:rFonts w:asciiTheme="minorHAnsi" w:hAnsiTheme="minorHAnsi" w:cstheme="minorHAnsi"/>
          <w:b/>
          <w:bCs/>
          <w:color w:val="0070C0"/>
        </w:rPr>
      </w:pPr>
      <w:bookmarkStart w:id="6" w:name="_Toc195828979"/>
      <w:r w:rsidRPr="00DD6C34">
        <w:rPr>
          <w:rFonts w:asciiTheme="minorHAnsi" w:hAnsiTheme="minorHAnsi" w:cstheme="minorHAnsi"/>
          <w:b/>
          <w:bCs/>
          <w:color w:val="0070C0"/>
        </w:rPr>
        <w:t>What is Classloader? Different types of it?</w:t>
      </w:r>
      <w:bookmarkEnd w:id="6"/>
    </w:p>
    <w:p w14:paraId="72A1485A" w14:textId="421D59D6" w:rsidR="00DB24C2" w:rsidRPr="00DB24C2" w:rsidRDefault="00DB24C2" w:rsidP="00724FB3">
      <w:pPr>
        <w:pStyle w:val="ListParagraph"/>
        <w:numPr>
          <w:ilvl w:val="0"/>
          <w:numId w:val="3"/>
        </w:numPr>
        <w:jc w:val="both"/>
        <w:rPr>
          <w:rFonts w:asciiTheme="minorHAnsi" w:hAnsiTheme="minorHAnsi" w:cstheme="minorHAnsi"/>
          <w:sz w:val="22"/>
          <w:szCs w:val="22"/>
        </w:rPr>
      </w:pPr>
      <w:r w:rsidRPr="00DB24C2">
        <w:rPr>
          <w:rFonts w:asciiTheme="minorHAnsi" w:hAnsiTheme="minorHAnsi" w:cstheme="minorHAnsi"/>
          <w:sz w:val="22"/>
          <w:szCs w:val="22"/>
        </w:rPr>
        <w:t xml:space="preserve">The </w:t>
      </w:r>
      <w:r w:rsidRPr="00DB24C2">
        <w:rPr>
          <w:rFonts w:asciiTheme="minorHAnsi" w:hAnsiTheme="minorHAnsi" w:cstheme="minorHAnsi"/>
          <w:b/>
          <w:bCs/>
          <w:sz w:val="22"/>
          <w:szCs w:val="22"/>
        </w:rPr>
        <w:t>ClassLoader</w:t>
      </w:r>
      <w:r w:rsidRPr="00DB24C2">
        <w:rPr>
          <w:rFonts w:asciiTheme="minorHAnsi" w:hAnsiTheme="minorHAnsi" w:cstheme="minorHAnsi"/>
          <w:sz w:val="22"/>
          <w:szCs w:val="22"/>
        </w:rPr>
        <w:t xml:space="preserve"> is a part of the </w:t>
      </w:r>
      <w:r w:rsidRPr="00DB24C2">
        <w:rPr>
          <w:rFonts w:asciiTheme="minorHAnsi" w:hAnsiTheme="minorHAnsi" w:cstheme="minorHAnsi"/>
          <w:b/>
          <w:bCs/>
          <w:sz w:val="22"/>
          <w:szCs w:val="22"/>
        </w:rPr>
        <w:t>Java Runtime Environment (JRE)</w:t>
      </w:r>
      <w:r w:rsidRPr="00DB24C2">
        <w:rPr>
          <w:rFonts w:asciiTheme="minorHAnsi" w:hAnsiTheme="minorHAnsi" w:cstheme="minorHAnsi"/>
          <w:sz w:val="22"/>
          <w:szCs w:val="22"/>
        </w:rPr>
        <w:t xml:space="preserve"> responsible for </w:t>
      </w:r>
      <w:r w:rsidRPr="00DB24C2">
        <w:rPr>
          <w:rFonts w:asciiTheme="minorHAnsi" w:hAnsiTheme="minorHAnsi" w:cstheme="minorHAnsi"/>
          <w:b/>
          <w:bCs/>
          <w:sz w:val="22"/>
          <w:szCs w:val="22"/>
        </w:rPr>
        <w:t>loading .class files</w:t>
      </w:r>
      <w:r w:rsidRPr="00DB24C2">
        <w:rPr>
          <w:rFonts w:asciiTheme="minorHAnsi" w:hAnsiTheme="minorHAnsi" w:cstheme="minorHAnsi"/>
          <w:sz w:val="22"/>
          <w:szCs w:val="22"/>
        </w:rPr>
        <w:t xml:space="preserve"> into memory </w:t>
      </w:r>
      <w:r w:rsidRPr="00DB24C2">
        <w:rPr>
          <w:rFonts w:asciiTheme="minorHAnsi" w:hAnsiTheme="minorHAnsi" w:cstheme="minorHAnsi"/>
          <w:b/>
          <w:bCs/>
          <w:sz w:val="22"/>
          <w:szCs w:val="22"/>
        </w:rPr>
        <w:t>at runtime</w:t>
      </w:r>
      <w:r w:rsidRPr="00DB24C2">
        <w:rPr>
          <w:rFonts w:asciiTheme="minorHAnsi" w:hAnsiTheme="minorHAnsi" w:cstheme="minorHAnsi"/>
          <w:sz w:val="22"/>
          <w:szCs w:val="22"/>
        </w:rPr>
        <w:t>.</w:t>
      </w:r>
    </w:p>
    <w:p w14:paraId="3061A593"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doesn't load all classes at once — it loads them </w:t>
      </w:r>
      <w:r w:rsidRPr="00DB24C2">
        <w:rPr>
          <w:rFonts w:asciiTheme="minorHAnsi" w:hAnsiTheme="minorHAnsi" w:cstheme="minorHAnsi"/>
          <w:b/>
          <w:bCs/>
          <w:sz w:val="22"/>
          <w:szCs w:val="22"/>
        </w:rPr>
        <w:t>on demand</w:t>
      </w:r>
      <w:r w:rsidRPr="00DB24C2">
        <w:rPr>
          <w:rFonts w:asciiTheme="minorHAnsi" w:hAnsiTheme="minorHAnsi" w:cstheme="minorHAnsi"/>
          <w:sz w:val="22"/>
          <w:szCs w:val="22"/>
        </w:rPr>
        <w:t>, and the ClassLoader is what performs that task.</w:t>
      </w:r>
    </w:p>
    <w:p w14:paraId="2D19BC10" w14:textId="1770131F" w:rsidR="00DB24C2" w:rsidRPr="00DB24C2" w:rsidRDefault="00DB24C2" w:rsidP="00724FB3">
      <w:pPr>
        <w:jc w:val="both"/>
        <w:rPr>
          <w:rFonts w:asciiTheme="minorHAnsi" w:hAnsiTheme="minorHAnsi" w:cstheme="minorHAnsi"/>
          <w:sz w:val="22"/>
          <w:szCs w:val="22"/>
        </w:rPr>
      </w:pPr>
    </w:p>
    <w:p w14:paraId="4F508C7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Class Loading Process (High-Level)</w:t>
      </w:r>
    </w:p>
    <w:p w14:paraId="6029F5EA"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Load</w:t>
      </w:r>
      <w:r w:rsidRPr="00DB24C2">
        <w:rPr>
          <w:rFonts w:asciiTheme="minorHAnsi" w:hAnsiTheme="minorHAnsi" w:cstheme="minorHAnsi"/>
          <w:sz w:val="22"/>
          <w:szCs w:val="22"/>
        </w:rPr>
        <w:t xml:space="preserve"> – The class file is located and loaded into memory.</w:t>
      </w:r>
    </w:p>
    <w:p w14:paraId="44CC0ACB"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Link</w:t>
      </w:r>
      <w:r w:rsidRPr="00DB24C2">
        <w:rPr>
          <w:rFonts w:asciiTheme="minorHAnsi" w:hAnsiTheme="minorHAnsi" w:cstheme="minorHAnsi"/>
          <w:sz w:val="22"/>
          <w:szCs w:val="22"/>
        </w:rPr>
        <w:t xml:space="preserve"> – It verifies, prepares, and optionally resolves the class.</w:t>
      </w:r>
    </w:p>
    <w:p w14:paraId="62C6E017" w14:textId="77777777" w:rsidR="00DB24C2" w:rsidRPr="00DB24C2" w:rsidRDefault="00DB24C2">
      <w:pPr>
        <w:numPr>
          <w:ilvl w:val="0"/>
          <w:numId w:val="84"/>
        </w:numPr>
        <w:jc w:val="both"/>
        <w:rPr>
          <w:rFonts w:asciiTheme="minorHAnsi" w:hAnsiTheme="minorHAnsi" w:cstheme="minorHAnsi"/>
          <w:sz w:val="22"/>
          <w:szCs w:val="22"/>
        </w:rPr>
      </w:pPr>
      <w:r w:rsidRPr="00DB24C2">
        <w:rPr>
          <w:rFonts w:asciiTheme="minorHAnsi" w:hAnsiTheme="minorHAnsi" w:cstheme="minorHAnsi"/>
          <w:b/>
          <w:bCs/>
          <w:sz w:val="22"/>
          <w:szCs w:val="22"/>
        </w:rPr>
        <w:t>Initialize</w:t>
      </w:r>
      <w:r w:rsidRPr="00DB24C2">
        <w:rPr>
          <w:rFonts w:asciiTheme="minorHAnsi" w:hAnsiTheme="minorHAnsi" w:cstheme="minorHAnsi"/>
          <w:sz w:val="22"/>
          <w:szCs w:val="22"/>
        </w:rPr>
        <w:t xml:space="preserve"> – Static blocks and static variables are initialized.</w:t>
      </w:r>
    </w:p>
    <w:p w14:paraId="028FC41A"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160572DD">
          <v:rect id="_x0000_i1037" style="width:0;height:1.5pt" o:hralign="center" o:hrstd="t" o:hr="t" fillcolor="#a0a0a0" stroked="f"/>
        </w:pict>
      </w:r>
    </w:p>
    <w:p w14:paraId="6062C294"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Types of ClassLoaders in Java</w:t>
      </w:r>
    </w:p>
    <w:p w14:paraId="47CF9D4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Java has a </w:t>
      </w:r>
      <w:r w:rsidRPr="00DB24C2">
        <w:rPr>
          <w:rFonts w:asciiTheme="minorHAnsi" w:hAnsiTheme="minorHAnsi" w:cstheme="minorHAnsi"/>
          <w:b/>
          <w:bCs/>
          <w:sz w:val="22"/>
          <w:szCs w:val="22"/>
        </w:rPr>
        <w:t>hierarchical delegation model</w:t>
      </w:r>
      <w:r w:rsidRPr="00DB24C2">
        <w:rPr>
          <w:rFonts w:asciiTheme="minorHAnsi" w:hAnsiTheme="minorHAnsi" w:cstheme="minorHAnsi"/>
          <w:sz w:val="22"/>
          <w:szCs w:val="22"/>
        </w:rPr>
        <w:t>, and these are the key built-in classloaders: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0"/>
        <w:gridCol w:w="5377"/>
      </w:tblGrid>
      <w:tr w:rsidR="00DB24C2" w:rsidRPr="00DB24C2" w14:paraId="70AD72E2" w14:textId="77777777" w:rsidTr="00DB24C2">
        <w:trPr>
          <w:tblHeader/>
          <w:tblCellSpacing w:w="15" w:type="dxa"/>
        </w:trPr>
        <w:tc>
          <w:tcPr>
            <w:tcW w:w="0" w:type="auto"/>
            <w:vAlign w:val="center"/>
            <w:hideMark/>
          </w:tcPr>
          <w:p w14:paraId="02D0B044"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ClassLoader</w:t>
            </w:r>
          </w:p>
        </w:tc>
        <w:tc>
          <w:tcPr>
            <w:tcW w:w="0" w:type="auto"/>
            <w:vAlign w:val="center"/>
            <w:hideMark/>
          </w:tcPr>
          <w:p w14:paraId="1B06D887" w14:textId="77777777" w:rsidR="00DB24C2" w:rsidRPr="00DB24C2" w:rsidRDefault="00DB24C2" w:rsidP="00724FB3">
            <w:pPr>
              <w:jc w:val="both"/>
              <w:rPr>
                <w:rFonts w:asciiTheme="minorHAnsi" w:hAnsiTheme="minorHAnsi" w:cstheme="minorHAnsi"/>
                <w:b/>
                <w:bCs/>
                <w:sz w:val="22"/>
                <w:szCs w:val="22"/>
              </w:rPr>
            </w:pPr>
            <w:r w:rsidRPr="00DB24C2">
              <w:rPr>
                <w:rFonts w:asciiTheme="minorHAnsi" w:hAnsiTheme="minorHAnsi" w:cstheme="minorHAnsi"/>
                <w:b/>
                <w:bCs/>
                <w:sz w:val="22"/>
                <w:szCs w:val="22"/>
              </w:rPr>
              <w:t>Role</w:t>
            </w:r>
          </w:p>
        </w:tc>
      </w:tr>
      <w:tr w:rsidR="00DB24C2" w:rsidRPr="00DB24C2" w14:paraId="1BED91D5" w14:textId="77777777" w:rsidTr="00DB24C2">
        <w:trPr>
          <w:tblCellSpacing w:w="15" w:type="dxa"/>
        </w:trPr>
        <w:tc>
          <w:tcPr>
            <w:tcW w:w="0" w:type="auto"/>
            <w:vAlign w:val="center"/>
            <w:hideMark/>
          </w:tcPr>
          <w:p w14:paraId="491D2FA7"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Bootstrap ClassLoader</w:t>
            </w:r>
          </w:p>
        </w:tc>
        <w:tc>
          <w:tcPr>
            <w:tcW w:w="0" w:type="auto"/>
            <w:vAlign w:val="center"/>
            <w:hideMark/>
          </w:tcPr>
          <w:p w14:paraId="7FB9F4B4"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w:t>
            </w:r>
            <w:r w:rsidRPr="00DB24C2">
              <w:rPr>
                <w:rFonts w:asciiTheme="minorHAnsi" w:hAnsiTheme="minorHAnsi" w:cstheme="minorHAnsi"/>
                <w:b/>
                <w:bCs/>
                <w:sz w:val="22"/>
                <w:szCs w:val="22"/>
              </w:rPr>
              <w:t>core Java classes</w:t>
            </w:r>
            <w:r w:rsidRPr="00DB24C2">
              <w:rPr>
                <w:rFonts w:asciiTheme="minorHAnsi" w:hAnsiTheme="minorHAnsi" w:cstheme="minorHAnsi"/>
                <w:sz w:val="22"/>
                <w:szCs w:val="22"/>
              </w:rPr>
              <w:t xml:space="preserve"> from the rt.jar (like java.lang.*)</w:t>
            </w:r>
          </w:p>
        </w:tc>
      </w:tr>
      <w:tr w:rsidR="00DB24C2" w:rsidRPr="00DB24C2" w14:paraId="5FF7B384" w14:textId="77777777" w:rsidTr="00DB24C2">
        <w:trPr>
          <w:tblCellSpacing w:w="15" w:type="dxa"/>
        </w:trPr>
        <w:tc>
          <w:tcPr>
            <w:tcW w:w="0" w:type="auto"/>
            <w:vAlign w:val="center"/>
            <w:hideMark/>
          </w:tcPr>
          <w:p w14:paraId="04005659"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Extension ClassLoader</w:t>
            </w:r>
          </w:p>
        </w:tc>
        <w:tc>
          <w:tcPr>
            <w:tcW w:w="0" w:type="auto"/>
            <w:vAlign w:val="center"/>
            <w:hideMark/>
          </w:tcPr>
          <w:p w14:paraId="1BFD5021"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Loads classes from the ext directory ($JAVA_HOME/lib/ext)</w:t>
            </w:r>
          </w:p>
        </w:tc>
      </w:tr>
      <w:tr w:rsidR="00DB24C2" w:rsidRPr="00DB24C2" w14:paraId="0B1D99A8" w14:textId="77777777" w:rsidTr="00DB24C2">
        <w:trPr>
          <w:tblCellSpacing w:w="15" w:type="dxa"/>
        </w:trPr>
        <w:tc>
          <w:tcPr>
            <w:tcW w:w="0" w:type="auto"/>
            <w:vAlign w:val="center"/>
            <w:hideMark/>
          </w:tcPr>
          <w:p w14:paraId="3CAEAB44" w14:textId="77777777" w:rsidR="00DB24C2" w:rsidRPr="00DB24C2" w:rsidRDefault="00DB24C2" w:rsidP="00724FB3">
            <w:pPr>
              <w:jc w:val="both"/>
              <w:rPr>
                <w:rFonts w:asciiTheme="minorHAnsi" w:hAnsiTheme="minorHAnsi" w:cstheme="minorHAnsi"/>
                <w:sz w:val="22"/>
                <w:szCs w:val="22"/>
              </w:rPr>
            </w:pPr>
            <w:r w:rsidRPr="00DB24C2">
              <w:rPr>
                <w:rFonts w:ascii="Segoe UI Emoji" w:hAnsi="Segoe UI Emoji" w:cs="Segoe UI Emoji"/>
                <w:sz w:val="22"/>
                <w:szCs w:val="22"/>
              </w:rPr>
              <w:t>🔹</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System/Application ClassLoader</w:t>
            </w:r>
          </w:p>
        </w:tc>
        <w:tc>
          <w:tcPr>
            <w:tcW w:w="0" w:type="auto"/>
            <w:vAlign w:val="center"/>
            <w:hideMark/>
          </w:tcPr>
          <w:p w14:paraId="13ED2127"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Loads classes from the </w:t>
            </w:r>
            <w:r w:rsidRPr="00DB24C2">
              <w:rPr>
                <w:rFonts w:asciiTheme="minorHAnsi" w:hAnsiTheme="minorHAnsi" w:cstheme="minorHAnsi"/>
                <w:b/>
                <w:bCs/>
                <w:sz w:val="22"/>
                <w:szCs w:val="22"/>
              </w:rPr>
              <w:t>classpath</w:t>
            </w:r>
            <w:r w:rsidRPr="00DB24C2">
              <w:rPr>
                <w:rFonts w:asciiTheme="minorHAnsi" w:hAnsiTheme="minorHAnsi" w:cstheme="minorHAnsi"/>
                <w:sz w:val="22"/>
                <w:szCs w:val="22"/>
              </w:rPr>
              <w:t xml:space="preserve"> (e.g., your app code)</w:t>
            </w:r>
          </w:p>
        </w:tc>
      </w:tr>
    </w:tbl>
    <w:p w14:paraId="099C7643"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Custom ClassLoaders</w:t>
      </w:r>
    </w:p>
    <w:p w14:paraId="52718C9B"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You can create your own ClassLoader by extending ClassLoader to load classes dynamically (e.g., plugin systems, frameworks like OSGi).</w:t>
      </w:r>
    </w:p>
    <w:p w14:paraId="692BECD9"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6A1432EB">
          <v:rect id="_x0000_i1038" style="width:0;height:1.5pt" o:hralign="center" o:hrstd="t" o:hr="t" fillcolor="#a0a0a0" stroked="f"/>
        </w:pict>
      </w:r>
    </w:p>
    <w:p w14:paraId="552A392A"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Delegation Hierarchy</w:t>
      </w:r>
    </w:p>
    <w:p w14:paraId="4FDFF585"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t xml:space="preserve">When a class is requested to be loaded, the process follows this </w:t>
      </w:r>
      <w:r w:rsidRPr="00DB24C2">
        <w:rPr>
          <w:rFonts w:asciiTheme="minorHAnsi" w:hAnsiTheme="minorHAnsi" w:cstheme="minorHAnsi"/>
          <w:b/>
          <w:bCs/>
          <w:sz w:val="22"/>
          <w:szCs w:val="22"/>
        </w:rPr>
        <w:t>parent-first delegation model</w:t>
      </w:r>
      <w:r w:rsidRPr="00DB24C2">
        <w:rPr>
          <w:rFonts w:asciiTheme="minorHAnsi" w:hAnsiTheme="minorHAnsi" w:cstheme="minorHAnsi"/>
          <w:sz w:val="22"/>
          <w:szCs w:val="22"/>
        </w:rPr>
        <w:t>:</w:t>
      </w:r>
    </w:p>
    <w:p w14:paraId="328D2FF1" w14:textId="272C11C2" w:rsidR="000D73AA" w:rsidRPr="000D73AA" w:rsidRDefault="000D73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36407"/>
        <w:rPr>
          <w:rFonts w:ascii="Calibri" w:hAnsi="Calibri" w:cs="Calibri"/>
          <w:sz w:val="20"/>
          <w:szCs w:val="20"/>
        </w:rPr>
      </w:pPr>
      <w:r w:rsidRPr="000D73AA">
        <w:rPr>
          <w:rFonts w:ascii="Calibri" w:hAnsi="Calibri" w:cs="Calibri"/>
          <w:color w:val="660066"/>
          <w:sz w:val="20"/>
          <w:szCs w:val="20"/>
        </w:rPr>
        <w:t>App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Ext</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r w:rsidRPr="000D73AA">
        <w:rPr>
          <w:rFonts w:ascii="Calibri" w:hAnsi="Calibri" w:cs="Calibri"/>
          <w:color w:val="000000"/>
          <w:sz w:val="20"/>
          <w:szCs w:val="20"/>
        </w:rPr>
        <w:t xml:space="preserve"> </w:t>
      </w:r>
      <w:r w:rsidRPr="000D73AA">
        <w:rPr>
          <w:rFonts w:ascii="Calibri" w:hAnsi="Calibri" w:cs="Calibri"/>
          <w:color w:val="666600"/>
          <w:sz w:val="20"/>
          <w:szCs w:val="20"/>
        </w:rPr>
        <w:t>→</w:t>
      </w:r>
      <w:r w:rsidRPr="000D73AA">
        <w:rPr>
          <w:rFonts w:ascii="Calibri" w:hAnsi="Calibri" w:cs="Calibri"/>
          <w:color w:val="000000"/>
          <w:sz w:val="20"/>
          <w:szCs w:val="20"/>
        </w:rPr>
        <w:t xml:space="preserve"> </w:t>
      </w:r>
      <w:r w:rsidRPr="000D73AA">
        <w:rPr>
          <w:rFonts w:ascii="Calibri" w:hAnsi="Calibri" w:cs="Calibri"/>
          <w:color w:val="660066"/>
          <w:sz w:val="20"/>
          <w:szCs w:val="20"/>
        </w:rPr>
        <w:t>Bootstrap</w:t>
      </w:r>
      <w:r w:rsidRPr="000D73AA">
        <w:rPr>
          <w:rFonts w:ascii="Calibri" w:hAnsi="Calibri" w:cs="Calibri"/>
          <w:color w:val="000000"/>
          <w:sz w:val="20"/>
          <w:szCs w:val="20"/>
        </w:rPr>
        <w:t xml:space="preserve"> </w:t>
      </w:r>
      <w:r w:rsidRPr="000D73AA">
        <w:rPr>
          <w:rFonts w:ascii="Calibri" w:hAnsi="Calibri" w:cs="Calibri"/>
          <w:color w:val="660066"/>
          <w:sz w:val="20"/>
          <w:szCs w:val="20"/>
        </w:rPr>
        <w:t>ClassLoader</w:t>
      </w:r>
    </w:p>
    <w:p w14:paraId="0869552A" w14:textId="77777777" w:rsidR="00DB24C2" w:rsidRPr="00DB24C2" w:rsidRDefault="00DB24C2" w:rsidP="00724FB3">
      <w:pPr>
        <w:jc w:val="both"/>
        <w:rPr>
          <w:rFonts w:asciiTheme="minorHAnsi" w:hAnsiTheme="minorHAnsi" w:cstheme="minorHAnsi"/>
          <w:sz w:val="22"/>
          <w:szCs w:val="22"/>
        </w:rPr>
      </w:pPr>
      <w:r w:rsidRPr="00DB24C2">
        <w:rPr>
          <w:rFonts w:asciiTheme="minorHAnsi" w:hAnsiTheme="minorHAnsi" w:cstheme="minorHAnsi"/>
          <w:sz w:val="22"/>
          <w:szCs w:val="22"/>
        </w:rPr>
        <w:lastRenderedPageBreak/>
        <w:t xml:space="preserve">Each loader </w:t>
      </w:r>
      <w:r w:rsidRPr="00DB24C2">
        <w:rPr>
          <w:rFonts w:asciiTheme="minorHAnsi" w:hAnsiTheme="minorHAnsi" w:cstheme="minorHAnsi"/>
          <w:b/>
          <w:bCs/>
          <w:sz w:val="22"/>
          <w:szCs w:val="22"/>
        </w:rPr>
        <w:t>delegates to its parent</w:t>
      </w:r>
      <w:r w:rsidRPr="00DB24C2">
        <w:rPr>
          <w:rFonts w:asciiTheme="minorHAnsi" w:hAnsiTheme="minorHAnsi" w:cstheme="minorHAnsi"/>
          <w:sz w:val="22"/>
          <w:szCs w:val="22"/>
        </w:rPr>
        <w:t xml:space="preserve"> before trying to load the class itself.</w:t>
      </w:r>
    </w:p>
    <w:p w14:paraId="4BF4E1FB"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3F248C6">
          <v:rect id="_x0000_i1039" style="width:0;height:1.5pt" o:hralign="center" o:hrstd="t" o:hr="t" fillcolor="#a0a0a0" stroked="f"/>
        </w:pict>
      </w:r>
    </w:p>
    <w:p w14:paraId="0C8E3D18"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Example: Get the ClassLoader of a Class</w:t>
      </w:r>
    </w:p>
    <w:p w14:paraId="134D74C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class</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1D8602D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000088"/>
          <w:sz w:val="20"/>
          <w:szCs w:val="20"/>
        </w:rPr>
        <w:t>public</w:t>
      </w:r>
      <w:r w:rsidRPr="00724FB3">
        <w:rPr>
          <w:rFonts w:ascii="Calibri" w:hAnsi="Calibri" w:cs="Calibri"/>
          <w:color w:val="000000"/>
          <w:sz w:val="20"/>
          <w:szCs w:val="20"/>
        </w:rPr>
        <w:t xml:space="preserve"> </w:t>
      </w:r>
      <w:r w:rsidRPr="00724FB3">
        <w:rPr>
          <w:rFonts w:ascii="Calibri" w:hAnsi="Calibri" w:cs="Calibri"/>
          <w:color w:val="000088"/>
          <w:sz w:val="20"/>
          <w:szCs w:val="20"/>
        </w:rPr>
        <w:t>static</w:t>
      </w:r>
      <w:r w:rsidRPr="00724FB3">
        <w:rPr>
          <w:rFonts w:ascii="Calibri" w:hAnsi="Calibri" w:cs="Calibri"/>
          <w:color w:val="000000"/>
          <w:sz w:val="20"/>
          <w:szCs w:val="20"/>
        </w:rPr>
        <w:t xml:space="preserve"> </w:t>
      </w:r>
      <w:r w:rsidRPr="00724FB3">
        <w:rPr>
          <w:rFonts w:ascii="Calibri" w:hAnsi="Calibri" w:cs="Calibri"/>
          <w:color w:val="000088"/>
          <w:sz w:val="20"/>
          <w:szCs w:val="20"/>
        </w:rPr>
        <w:t>void</w:t>
      </w:r>
      <w:r w:rsidRPr="00724FB3">
        <w:rPr>
          <w:rFonts w:ascii="Calibri" w:hAnsi="Calibri" w:cs="Calibri"/>
          <w:color w:val="000000"/>
          <w:sz w:val="20"/>
          <w:szCs w:val="20"/>
        </w:rPr>
        <w:t xml:space="preserve"> main</w:t>
      </w:r>
      <w:r w:rsidRPr="00724FB3">
        <w:rPr>
          <w:rFonts w:ascii="Calibri" w:hAnsi="Calibri" w:cs="Calibri"/>
          <w:color w:val="666600"/>
          <w:sz w:val="20"/>
          <w:szCs w:val="20"/>
        </w:rPr>
        <w:t>(</w:t>
      </w:r>
      <w:r w:rsidRPr="00724FB3">
        <w:rPr>
          <w:rFonts w:ascii="Calibri" w:hAnsi="Calibri" w:cs="Calibri"/>
          <w:color w:val="660066"/>
          <w:sz w:val="20"/>
          <w:szCs w:val="20"/>
        </w:rPr>
        <w:t>String</w:t>
      </w:r>
      <w:r w:rsidRPr="00724FB3">
        <w:rPr>
          <w:rFonts w:ascii="Calibri" w:hAnsi="Calibri" w:cs="Calibri"/>
          <w:color w:val="666600"/>
          <w:sz w:val="20"/>
          <w:szCs w:val="20"/>
        </w:rPr>
        <w:t>[]</w:t>
      </w:r>
      <w:r w:rsidRPr="00724FB3">
        <w:rPr>
          <w:rFonts w:ascii="Calibri" w:hAnsi="Calibri" w:cs="Calibri"/>
          <w:color w:val="000000"/>
          <w:sz w:val="20"/>
          <w:szCs w:val="20"/>
        </w:rPr>
        <w:t xml:space="preserve"> args</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39288278"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ClassLoader</w:t>
      </w:r>
      <w:r w:rsidRPr="00724FB3">
        <w:rPr>
          <w:rFonts w:ascii="Calibri" w:hAnsi="Calibri" w:cs="Calibri"/>
          <w:color w:val="000000"/>
          <w:sz w:val="20"/>
          <w:szCs w:val="20"/>
        </w:rPr>
        <w:t xml:space="preserve"> cl </w:t>
      </w:r>
      <w:r w:rsidRPr="00724FB3">
        <w:rPr>
          <w:rFonts w:ascii="Calibri" w:hAnsi="Calibri" w:cs="Calibri"/>
          <w:color w:val="666600"/>
          <w:sz w:val="20"/>
          <w:szCs w:val="20"/>
        </w:rPr>
        <w:t>=</w:t>
      </w:r>
      <w:r w:rsidRPr="00724FB3">
        <w:rPr>
          <w:rFonts w:ascii="Calibri" w:hAnsi="Calibri" w:cs="Calibri"/>
          <w:color w:val="000000"/>
          <w:sz w:val="20"/>
          <w:szCs w:val="20"/>
        </w:rPr>
        <w:t xml:space="preserve"> </w:t>
      </w:r>
      <w:r w:rsidRPr="00724FB3">
        <w:rPr>
          <w:rFonts w:ascii="Calibri" w:hAnsi="Calibri" w:cs="Calibri"/>
          <w:color w:val="660066"/>
          <w:sz w:val="20"/>
          <w:szCs w:val="20"/>
        </w:rPr>
        <w:t>Demo</w:t>
      </w:r>
      <w:r w:rsidRPr="00724FB3">
        <w:rPr>
          <w:rFonts w:ascii="Calibri" w:hAnsi="Calibri" w:cs="Calibri"/>
          <w:color w:val="666600"/>
          <w:sz w:val="20"/>
          <w:szCs w:val="20"/>
        </w:rPr>
        <w:t>.</w:t>
      </w:r>
      <w:r w:rsidRPr="00724FB3">
        <w:rPr>
          <w:rFonts w:ascii="Calibri" w:hAnsi="Calibri" w:cs="Calibri"/>
          <w:color w:val="000088"/>
          <w:sz w:val="20"/>
          <w:szCs w:val="20"/>
        </w:rPr>
        <w:t>class</w:t>
      </w:r>
      <w:r w:rsidRPr="00724FB3">
        <w:rPr>
          <w:rFonts w:ascii="Calibri" w:hAnsi="Calibri" w:cs="Calibri"/>
          <w:color w:val="666600"/>
          <w:sz w:val="20"/>
          <w:szCs w:val="20"/>
        </w:rPr>
        <w:t>.</w:t>
      </w:r>
      <w:r w:rsidRPr="00724FB3">
        <w:rPr>
          <w:rFonts w:ascii="Calibri" w:hAnsi="Calibri" w:cs="Calibri"/>
          <w:color w:val="000000"/>
          <w:sz w:val="20"/>
          <w:szCs w:val="20"/>
        </w:rPr>
        <w:t>getClassLoader</w:t>
      </w:r>
      <w:r w:rsidRPr="00724FB3">
        <w:rPr>
          <w:rFonts w:ascii="Calibri" w:hAnsi="Calibri" w:cs="Calibri"/>
          <w:color w:val="666600"/>
          <w:sz w:val="20"/>
          <w:szCs w:val="20"/>
        </w:rPr>
        <w:t>();</w:t>
      </w:r>
    </w:p>
    <w:p w14:paraId="6222198C"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0066"/>
          <w:sz w:val="20"/>
          <w:szCs w:val="20"/>
        </w:rPr>
        <w:t>System</w:t>
      </w:r>
      <w:r w:rsidRPr="00724FB3">
        <w:rPr>
          <w:rFonts w:ascii="Calibri" w:hAnsi="Calibri" w:cs="Calibri"/>
          <w:color w:val="666600"/>
          <w:sz w:val="20"/>
          <w:szCs w:val="20"/>
        </w:rPr>
        <w:t>.</w:t>
      </w:r>
      <w:r w:rsidRPr="00724FB3">
        <w:rPr>
          <w:rFonts w:ascii="Calibri" w:hAnsi="Calibri" w:cs="Calibri"/>
          <w:color w:val="000088"/>
          <w:sz w:val="20"/>
          <w:szCs w:val="20"/>
        </w:rPr>
        <w:t>out</w:t>
      </w:r>
      <w:r w:rsidRPr="00724FB3">
        <w:rPr>
          <w:rFonts w:ascii="Calibri" w:hAnsi="Calibri" w:cs="Calibri"/>
          <w:color w:val="666600"/>
          <w:sz w:val="20"/>
          <w:szCs w:val="20"/>
        </w:rPr>
        <w:t>.</w:t>
      </w:r>
      <w:r w:rsidRPr="00724FB3">
        <w:rPr>
          <w:rFonts w:ascii="Calibri" w:hAnsi="Calibri" w:cs="Calibri"/>
          <w:color w:val="000000"/>
          <w:sz w:val="20"/>
          <w:szCs w:val="20"/>
        </w:rPr>
        <w:t>println</w:t>
      </w:r>
      <w:r w:rsidRPr="00724FB3">
        <w:rPr>
          <w:rFonts w:ascii="Calibri" w:hAnsi="Calibri" w:cs="Calibri"/>
          <w:color w:val="666600"/>
          <w:sz w:val="20"/>
          <w:szCs w:val="20"/>
        </w:rPr>
        <w:t>(</w:t>
      </w:r>
      <w:r w:rsidRPr="00724FB3">
        <w:rPr>
          <w:rFonts w:ascii="Calibri" w:hAnsi="Calibri" w:cs="Calibri"/>
          <w:color w:val="008800"/>
          <w:sz w:val="20"/>
          <w:szCs w:val="20"/>
        </w:rPr>
        <w:t>"ClassLoader: "</w:t>
      </w:r>
      <w:r w:rsidRPr="00724FB3">
        <w:rPr>
          <w:rFonts w:ascii="Calibri" w:hAnsi="Calibri" w:cs="Calibri"/>
          <w:color w:val="000000"/>
          <w:sz w:val="20"/>
          <w:szCs w:val="20"/>
        </w:rPr>
        <w:t xml:space="preserve"> </w:t>
      </w:r>
      <w:r w:rsidRPr="00724FB3">
        <w:rPr>
          <w:rFonts w:ascii="Calibri" w:hAnsi="Calibri" w:cs="Calibri"/>
          <w:color w:val="666600"/>
          <w:sz w:val="20"/>
          <w:szCs w:val="20"/>
        </w:rPr>
        <w:t>+</w:t>
      </w:r>
      <w:r w:rsidRPr="00724FB3">
        <w:rPr>
          <w:rFonts w:ascii="Calibri" w:hAnsi="Calibri" w:cs="Calibri"/>
          <w:color w:val="000000"/>
          <w:sz w:val="20"/>
          <w:szCs w:val="20"/>
        </w:rPr>
        <w:t xml:space="preserve"> cl</w:t>
      </w:r>
      <w:r w:rsidRPr="00724FB3">
        <w:rPr>
          <w:rFonts w:ascii="Calibri" w:hAnsi="Calibri" w:cs="Calibri"/>
          <w:color w:val="666600"/>
          <w:sz w:val="20"/>
          <w:szCs w:val="20"/>
        </w:rPr>
        <w:t>);</w:t>
      </w:r>
    </w:p>
    <w:p w14:paraId="513AF589" w14:textId="77777777"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000000"/>
          <w:sz w:val="20"/>
          <w:szCs w:val="20"/>
        </w:rPr>
        <w:t xml:space="preserve">    </w:t>
      </w:r>
      <w:r w:rsidRPr="00724FB3">
        <w:rPr>
          <w:rFonts w:ascii="Calibri" w:hAnsi="Calibri" w:cs="Calibri"/>
          <w:color w:val="666600"/>
          <w:sz w:val="20"/>
          <w:szCs w:val="20"/>
        </w:rPr>
        <w:t>}</w:t>
      </w:r>
    </w:p>
    <w:p w14:paraId="06A18C25" w14:textId="054A8951" w:rsidR="00724FB3" w:rsidRPr="00724FB3" w:rsidRDefault="00724FB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187365"/>
        <w:rPr>
          <w:rFonts w:ascii="Calibri" w:hAnsi="Calibri" w:cs="Calibri"/>
          <w:sz w:val="20"/>
          <w:szCs w:val="20"/>
        </w:rPr>
      </w:pPr>
      <w:r w:rsidRPr="00724FB3">
        <w:rPr>
          <w:rFonts w:ascii="Calibri" w:hAnsi="Calibri" w:cs="Calibri"/>
          <w:color w:val="666600"/>
          <w:sz w:val="20"/>
          <w:szCs w:val="20"/>
        </w:rPr>
        <w:t>}</w:t>
      </w:r>
    </w:p>
    <w:p w14:paraId="4819D100" w14:textId="77777777" w:rsidR="00DB24C2" w:rsidRPr="00DB24C2" w:rsidRDefault="00000000" w:rsidP="00724FB3">
      <w:pPr>
        <w:jc w:val="both"/>
        <w:rPr>
          <w:rFonts w:asciiTheme="minorHAnsi" w:hAnsiTheme="minorHAnsi" w:cstheme="minorHAnsi"/>
          <w:sz w:val="22"/>
          <w:szCs w:val="22"/>
        </w:rPr>
      </w:pPr>
      <w:r>
        <w:rPr>
          <w:rFonts w:asciiTheme="minorHAnsi" w:hAnsiTheme="minorHAnsi" w:cstheme="minorHAnsi"/>
          <w:sz w:val="22"/>
          <w:szCs w:val="22"/>
        </w:rPr>
        <w:pict w14:anchorId="20DEA0E2">
          <v:rect id="_x0000_i1040" style="width:0;height:1.5pt" o:hralign="center" o:hrstd="t" o:hr="t" fillcolor="#a0a0a0" stroked="f"/>
        </w:pict>
      </w:r>
    </w:p>
    <w:p w14:paraId="2173CEEF" w14:textId="77777777" w:rsidR="00DB24C2" w:rsidRPr="00DB24C2" w:rsidRDefault="00DB24C2" w:rsidP="00724FB3">
      <w:pPr>
        <w:jc w:val="both"/>
        <w:rPr>
          <w:rFonts w:asciiTheme="minorHAnsi" w:hAnsiTheme="minorHAnsi" w:cstheme="minorHAnsi"/>
          <w:b/>
          <w:bCs/>
          <w:sz w:val="22"/>
          <w:szCs w:val="22"/>
        </w:rPr>
      </w:pPr>
      <w:r w:rsidRPr="00DB24C2">
        <w:rPr>
          <w:rFonts w:ascii="Segoe UI Emoji" w:hAnsi="Segoe UI Emoji" w:cs="Segoe UI Emoji"/>
          <w:b/>
          <w:bCs/>
          <w:sz w:val="22"/>
          <w:szCs w:val="22"/>
        </w:rPr>
        <w:t>🔍</w:t>
      </w:r>
      <w:r w:rsidRPr="00DB24C2">
        <w:rPr>
          <w:rFonts w:asciiTheme="minorHAnsi" w:hAnsiTheme="minorHAnsi" w:cstheme="minorHAnsi"/>
          <w:b/>
          <w:bCs/>
          <w:sz w:val="22"/>
          <w:szCs w:val="22"/>
        </w:rPr>
        <w:t xml:space="preserve"> Real-World Use Cases of ClassLoader</w:t>
      </w:r>
    </w:p>
    <w:p w14:paraId="72D669CF"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Hot deployment</w:t>
      </w:r>
      <w:r w:rsidRPr="00DB24C2">
        <w:rPr>
          <w:rFonts w:asciiTheme="minorHAnsi" w:hAnsiTheme="minorHAnsi" w:cstheme="minorHAnsi"/>
          <w:sz w:val="22"/>
          <w:szCs w:val="22"/>
        </w:rPr>
        <w:t xml:space="preserve"> in application servers</w:t>
      </w:r>
    </w:p>
    <w:p w14:paraId="26A612E0"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Dynamic loading</w:t>
      </w:r>
      <w:r w:rsidRPr="00DB24C2">
        <w:rPr>
          <w:rFonts w:asciiTheme="minorHAnsi" w:hAnsiTheme="minorHAnsi" w:cstheme="minorHAnsi"/>
          <w:sz w:val="22"/>
          <w:szCs w:val="22"/>
        </w:rPr>
        <w:t xml:space="preserve"> of plugins/modules</w:t>
      </w:r>
    </w:p>
    <w:p w14:paraId="4C2EEBC6"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b/>
          <w:bCs/>
          <w:sz w:val="22"/>
          <w:szCs w:val="22"/>
        </w:rPr>
        <w:t>Custom loading</w:t>
      </w:r>
      <w:r w:rsidRPr="00DB24C2">
        <w:rPr>
          <w:rFonts w:asciiTheme="minorHAnsi" w:hAnsiTheme="minorHAnsi" w:cstheme="minorHAnsi"/>
          <w:sz w:val="22"/>
          <w:szCs w:val="22"/>
        </w:rPr>
        <w:t xml:space="preserve"> of encrypted/obfuscated classes</w:t>
      </w:r>
    </w:p>
    <w:p w14:paraId="3F17E0F3" w14:textId="77777777" w:rsidR="00DB24C2" w:rsidRPr="00DB24C2" w:rsidRDefault="00DB24C2">
      <w:pPr>
        <w:numPr>
          <w:ilvl w:val="0"/>
          <w:numId w:val="85"/>
        </w:numPr>
        <w:jc w:val="both"/>
        <w:rPr>
          <w:rFonts w:asciiTheme="minorHAnsi" w:hAnsiTheme="minorHAnsi" w:cstheme="minorHAnsi"/>
          <w:sz w:val="22"/>
          <w:szCs w:val="22"/>
        </w:rPr>
      </w:pPr>
      <w:r w:rsidRPr="00DB24C2">
        <w:rPr>
          <w:rFonts w:asciiTheme="minorHAnsi" w:hAnsiTheme="minorHAnsi" w:cstheme="minorHAnsi"/>
          <w:sz w:val="22"/>
          <w:szCs w:val="22"/>
        </w:rPr>
        <w:t xml:space="preserve">Used heavily in frameworks like </w:t>
      </w:r>
      <w:r w:rsidRPr="00DB24C2">
        <w:rPr>
          <w:rFonts w:asciiTheme="minorHAnsi" w:hAnsiTheme="minorHAnsi" w:cstheme="minorHAnsi"/>
          <w:b/>
          <w:bCs/>
          <w:sz w:val="22"/>
          <w:szCs w:val="22"/>
        </w:rPr>
        <w:t>Spring</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Hibernate</w:t>
      </w:r>
      <w:r w:rsidRPr="00DB24C2">
        <w:rPr>
          <w:rFonts w:asciiTheme="minorHAnsi" w:hAnsiTheme="minorHAnsi" w:cstheme="minorHAnsi"/>
          <w:sz w:val="22"/>
          <w:szCs w:val="22"/>
        </w:rPr>
        <w:t xml:space="preserve">, </w:t>
      </w:r>
      <w:r w:rsidRPr="00DB24C2">
        <w:rPr>
          <w:rFonts w:asciiTheme="minorHAnsi" w:hAnsiTheme="minorHAnsi" w:cstheme="minorHAnsi"/>
          <w:b/>
          <w:bCs/>
          <w:sz w:val="22"/>
          <w:szCs w:val="22"/>
        </w:rPr>
        <w:t>Tomcat</w:t>
      </w:r>
      <w:r w:rsidRPr="00DB24C2">
        <w:rPr>
          <w:rFonts w:asciiTheme="minorHAnsi" w:hAnsiTheme="minorHAnsi" w:cstheme="minorHAnsi"/>
          <w:sz w:val="22"/>
          <w:szCs w:val="22"/>
        </w:rPr>
        <w:t>, etc.</w:t>
      </w:r>
    </w:p>
    <w:p w14:paraId="60D43826" w14:textId="52550467" w:rsidR="006767AE" w:rsidRPr="006767AE" w:rsidRDefault="00000000" w:rsidP="006767AE">
      <w:pPr>
        <w:rPr>
          <w:rFonts w:asciiTheme="minorHAnsi" w:hAnsiTheme="minorHAnsi" w:cstheme="minorHAnsi"/>
        </w:rPr>
      </w:pPr>
      <w:r>
        <w:rPr>
          <w:rFonts w:asciiTheme="minorHAnsi" w:hAnsiTheme="minorHAnsi" w:cstheme="minorHAnsi"/>
          <w:b/>
          <w:bCs/>
          <w:sz w:val="22"/>
          <w:szCs w:val="22"/>
        </w:rPr>
        <w:pict w14:anchorId="697BED8C">
          <v:rect id="_x0000_i1041" style="width:0;height:1.5pt" o:hralign="center" o:hrstd="t" o:hr="t" fillcolor="#a0a0a0" stroked="f"/>
        </w:pict>
      </w:r>
    </w:p>
    <w:p w14:paraId="5F6C2E98" w14:textId="08356816" w:rsidR="004C1F2C" w:rsidRPr="00DD6C34" w:rsidRDefault="004C1F2C">
      <w:pPr>
        <w:pStyle w:val="Heading3"/>
        <w:numPr>
          <w:ilvl w:val="0"/>
          <w:numId w:val="1"/>
        </w:numPr>
        <w:spacing w:before="0"/>
        <w:rPr>
          <w:rFonts w:asciiTheme="minorHAnsi" w:hAnsiTheme="minorHAnsi" w:cstheme="minorHAnsi"/>
          <w:b/>
          <w:bCs/>
          <w:color w:val="0070C0"/>
        </w:rPr>
      </w:pPr>
      <w:bookmarkStart w:id="7" w:name="_Toc195828980"/>
      <w:r w:rsidRPr="00DD6C34">
        <w:rPr>
          <w:rFonts w:asciiTheme="minorHAnsi" w:hAnsiTheme="minorHAnsi" w:cstheme="minorHAnsi"/>
          <w:b/>
          <w:bCs/>
          <w:color w:val="0070C0"/>
        </w:rPr>
        <w:t>Why is java more secure?</w:t>
      </w:r>
      <w:bookmarkEnd w:id="7"/>
    </w:p>
    <w:p w14:paraId="5A4E27BF" w14:textId="194C4AB5" w:rsidR="004C1F2C" w:rsidRPr="00DE4CF6" w:rsidRDefault="00F537F6" w:rsidP="00DE4CF6">
      <w:pPr>
        <w:pStyle w:val="ListParagraph"/>
        <w:numPr>
          <w:ilvl w:val="0"/>
          <w:numId w:val="3"/>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was </w:t>
      </w:r>
      <w:r w:rsidRPr="00DE4CF6">
        <w:rPr>
          <w:rFonts w:asciiTheme="minorHAnsi" w:hAnsiTheme="minorHAnsi" w:cstheme="minorHAnsi"/>
          <w:b/>
          <w:bCs/>
          <w:sz w:val="22"/>
          <w:szCs w:val="22"/>
        </w:rPr>
        <w:t>designed with security in mind</w:t>
      </w:r>
      <w:r w:rsidRPr="00DE4CF6">
        <w:rPr>
          <w:rFonts w:asciiTheme="minorHAnsi" w:hAnsiTheme="minorHAnsi" w:cstheme="minorHAnsi"/>
          <w:sz w:val="22"/>
          <w:szCs w:val="22"/>
        </w:rPr>
        <w:t xml:space="preserve"> from the start. Here's how it achieves that:</w:t>
      </w:r>
    </w:p>
    <w:p w14:paraId="0D7C7960" w14:textId="355F6E3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1. No Pointer Arithmetic</w:t>
      </w:r>
    </w:p>
    <w:p w14:paraId="7B49158A"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w:t>
      </w:r>
      <w:r w:rsidRPr="00DE4CF6">
        <w:rPr>
          <w:rFonts w:asciiTheme="minorHAnsi" w:hAnsiTheme="minorHAnsi" w:cstheme="minorHAnsi"/>
          <w:b/>
          <w:bCs/>
          <w:sz w:val="22"/>
          <w:szCs w:val="22"/>
        </w:rPr>
        <w:t>doesn't allow direct memory access</w:t>
      </w:r>
      <w:r w:rsidRPr="00DE4CF6">
        <w:rPr>
          <w:rFonts w:asciiTheme="minorHAnsi" w:hAnsiTheme="minorHAnsi" w:cstheme="minorHAnsi"/>
          <w:sz w:val="22"/>
          <w:szCs w:val="22"/>
        </w:rPr>
        <w:t xml:space="preserve"> using pointers like C/C++.</w:t>
      </w:r>
    </w:p>
    <w:p w14:paraId="3DCC3BC8" w14:textId="77777777" w:rsidR="00DE4CF6" w:rsidRPr="00DE4CF6" w:rsidRDefault="00DE4CF6">
      <w:pPr>
        <w:numPr>
          <w:ilvl w:val="0"/>
          <w:numId w:val="87"/>
        </w:numPr>
        <w:jc w:val="both"/>
        <w:rPr>
          <w:rFonts w:asciiTheme="minorHAnsi" w:hAnsiTheme="minorHAnsi" w:cstheme="minorHAnsi"/>
          <w:sz w:val="22"/>
          <w:szCs w:val="22"/>
        </w:rPr>
      </w:pPr>
      <w:r w:rsidRPr="00DE4CF6">
        <w:rPr>
          <w:rFonts w:asciiTheme="minorHAnsi" w:hAnsiTheme="minorHAnsi" w:cstheme="minorHAnsi"/>
          <w:sz w:val="22"/>
          <w:szCs w:val="22"/>
        </w:rPr>
        <w:t>Prevents buffer overflows, memory corruption, and access to arbitrary memory.</w:t>
      </w:r>
    </w:p>
    <w:p w14:paraId="23371FAD" w14:textId="0667E92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2BBCFA76">
          <v:rect id="_x0000_i1042" style="width:0;height:1.5pt" o:hralign="center" o:hrstd="t" o:hr="t" fillcolor="#a0a0a0" stroked="f"/>
        </w:pict>
      </w:r>
      <w:r w:rsidR="00DE4CF6" w:rsidRPr="00DE4CF6">
        <w:rPr>
          <w:rFonts w:asciiTheme="minorHAnsi" w:hAnsiTheme="minorHAnsi" w:cstheme="minorHAnsi"/>
          <w:b/>
          <w:bCs/>
          <w:sz w:val="22"/>
          <w:szCs w:val="22"/>
        </w:rPr>
        <w:t xml:space="preserve"> 2. Automatic Memory Management (Garbage Collection)</w:t>
      </w:r>
    </w:p>
    <w:p w14:paraId="14C70724"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Reduces memory leaks and dangling pointer issues.</w:t>
      </w:r>
    </w:p>
    <w:p w14:paraId="3269BB02" w14:textId="77777777" w:rsidR="00DE4CF6" w:rsidRPr="00DE4CF6" w:rsidRDefault="00DE4CF6">
      <w:pPr>
        <w:numPr>
          <w:ilvl w:val="0"/>
          <w:numId w:val="88"/>
        </w:numPr>
        <w:jc w:val="both"/>
        <w:rPr>
          <w:rFonts w:asciiTheme="minorHAnsi" w:hAnsiTheme="minorHAnsi" w:cstheme="minorHAnsi"/>
          <w:sz w:val="22"/>
          <w:szCs w:val="22"/>
        </w:rPr>
      </w:pPr>
      <w:r w:rsidRPr="00DE4CF6">
        <w:rPr>
          <w:rFonts w:asciiTheme="minorHAnsi" w:hAnsiTheme="minorHAnsi" w:cstheme="minorHAnsi"/>
          <w:sz w:val="22"/>
          <w:szCs w:val="22"/>
        </w:rPr>
        <w:t>JVM handles allocation and deallocation safely.</w:t>
      </w:r>
    </w:p>
    <w:p w14:paraId="1D3807C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0BE14714">
          <v:rect id="_x0000_i1043" style="width:0;height:1.5pt" o:hralign="center" o:hrstd="t" o:hr="t" fillcolor="#a0a0a0" stroked="f"/>
        </w:pict>
      </w:r>
    </w:p>
    <w:p w14:paraId="098F4526" w14:textId="5B6855E2"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3. Bytecode Verification</w:t>
      </w:r>
    </w:p>
    <w:p w14:paraId="585C6CD7"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 xml:space="preserve">Before execution, </w:t>
      </w:r>
      <w:r w:rsidRPr="00DE4CF6">
        <w:rPr>
          <w:rFonts w:asciiTheme="minorHAnsi" w:hAnsiTheme="minorHAnsi" w:cstheme="minorHAnsi"/>
          <w:b/>
          <w:bCs/>
          <w:sz w:val="22"/>
          <w:szCs w:val="22"/>
        </w:rPr>
        <w:t>Java bytecode is verified</w:t>
      </w:r>
      <w:r w:rsidRPr="00DE4CF6">
        <w:rPr>
          <w:rFonts w:asciiTheme="minorHAnsi" w:hAnsiTheme="minorHAnsi" w:cstheme="minorHAnsi"/>
          <w:sz w:val="22"/>
          <w:szCs w:val="22"/>
        </w:rPr>
        <w:t xml:space="preserve"> by the JVM to ensure it:</w:t>
      </w:r>
    </w:p>
    <w:p w14:paraId="6CC84A1F"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Obeys access restrictions</w:t>
      </w:r>
    </w:p>
    <w:p w14:paraId="5AD0752E"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Doesn't overflow/underflow memory</w:t>
      </w:r>
    </w:p>
    <w:p w14:paraId="0A2C5189" w14:textId="77777777" w:rsidR="00DE4CF6" w:rsidRPr="00DE4CF6" w:rsidRDefault="00DE4CF6">
      <w:pPr>
        <w:numPr>
          <w:ilvl w:val="1"/>
          <w:numId w:val="89"/>
        </w:numPr>
        <w:jc w:val="both"/>
        <w:rPr>
          <w:rFonts w:asciiTheme="minorHAnsi" w:hAnsiTheme="minorHAnsi" w:cstheme="minorHAnsi"/>
          <w:sz w:val="22"/>
          <w:szCs w:val="22"/>
        </w:rPr>
      </w:pPr>
      <w:r w:rsidRPr="00DE4CF6">
        <w:rPr>
          <w:rFonts w:asciiTheme="minorHAnsi" w:hAnsiTheme="minorHAnsi" w:cstheme="minorHAnsi"/>
          <w:sz w:val="22"/>
          <w:szCs w:val="22"/>
        </w:rPr>
        <w:t>Has correct data types</w:t>
      </w:r>
    </w:p>
    <w:p w14:paraId="6140B6DB" w14:textId="77777777" w:rsidR="00DE4CF6" w:rsidRPr="00DE4CF6" w:rsidRDefault="00DE4CF6">
      <w:pPr>
        <w:numPr>
          <w:ilvl w:val="0"/>
          <w:numId w:val="89"/>
        </w:numPr>
        <w:jc w:val="both"/>
        <w:rPr>
          <w:rFonts w:asciiTheme="minorHAnsi" w:hAnsiTheme="minorHAnsi" w:cstheme="minorHAnsi"/>
          <w:sz w:val="22"/>
          <w:szCs w:val="22"/>
        </w:rPr>
      </w:pPr>
      <w:r w:rsidRPr="00DE4CF6">
        <w:rPr>
          <w:rFonts w:asciiTheme="minorHAnsi" w:hAnsiTheme="minorHAnsi" w:cstheme="minorHAnsi"/>
          <w:sz w:val="22"/>
          <w:szCs w:val="22"/>
        </w:rPr>
        <w:t>Prevents malicious or corrupted bytecode from running.</w:t>
      </w:r>
    </w:p>
    <w:p w14:paraId="0AB3D158"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C70854F">
          <v:rect id="_x0000_i1044" style="width:0;height:1.5pt" o:hralign="center" o:hrstd="t" o:hr="t" fillcolor="#a0a0a0" stroked="f"/>
        </w:pict>
      </w:r>
    </w:p>
    <w:p w14:paraId="2F72D205" w14:textId="4CB39B5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4. ClassLoader and SecurityManager</w:t>
      </w:r>
    </w:p>
    <w:p w14:paraId="62EFD45E"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sz w:val="22"/>
          <w:szCs w:val="22"/>
        </w:rPr>
        <w:t xml:space="preserve">Java’s </w:t>
      </w:r>
      <w:r w:rsidRPr="00DE4CF6">
        <w:rPr>
          <w:rFonts w:asciiTheme="minorHAnsi" w:hAnsiTheme="minorHAnsi" w:cstheme="minorHAnsi"/>
          <w:b/>
          <w:bCs/>
          <w:sz w:val="22"/>
          <w:szCs w:val="22"/>
        </w:rPr>
        <w:t>ClassLoader</w:t>
      </w:r>
      <w:r w:rsidRPr="00DE4CF6">
        <w:rPr>
          <w:rFonts w:asciiTheme="minorHAnsi" w:hAnsiTheme="minorHAnsi" w:cstheme="minorHAnsi"/>
          <w:sz w:val="22"/>
          <w:szCs w:val="22"/>
        </w:rPr>
        <w:t xml:space="preserve"> architecture ensures classes are loaded securely and isolates class loading for apps.</w:t>
      </w:r>
    </w:p>
    <w:p w14:paraId="25B31016" w14:textId="77777777" w:rsidR="00DE4CF6" w:rsidRPr="00DE4CF6" w:rsidRDefault="00DE4CF6">
      <w:pPr>
        <w:numPr>
          <w:ilvl w:val="0"/>
          <w:numId w:val="90"/>
        </w:numPr>
        <w:jc w:val="both"/>
        <w:rPr>
          <w:rFonts w:asciiTheme="minorHAnsi" w:hAnsiTheme="minorHAnsi" w:cstheme="minorHAnsi"/>
          <w:sz w:val="22"/>
          <w:szCs w:val="22"/>
        </w:rPr>
      </w:pPr>
      <w:r w:rsidRPr="00DE4CF6">
        <w:rPr>
          <w:rFonts w:asciiTheme="minorHAnsi" w:hAnsiTheme="minorHAnsi" w:cstheme="minorHAnsi"/>
          <w:b/>
          <w:bCs/>
          <w:sz w:val="22"/>
          <w:szCs w:val="22"/>
        </w:rPr>
        <w:t>SecurityManager</w:t>
      </w:r>
      <w:r w:rsidRPr="00DE4CF6">
        <w:rPr>
          <w:rFonts w:asciiTheme="minorHAnsi" w:hAnsiTheme="minorHAnsi" w:cstheme="minorHAnsi"/>
          <w:sz w:val="22"/>
          <w:szCs w:val="22"/>
        </w:rPr>
        <w:t xml:space="preserve"> (though deprecated in Java 17+) allows you to define </w:t>
      </w:r>
      <w:r w:rsidRPr="00DE4CF6">
        <w:rPr>
          <w:rFonts w:asciiTheme="minorHAnsi" w:hAnsiTheme="minorHAnsi" w:cstheme="minorHAnsi"/>
          <w:b/>
          <w:bCs/>
          <w:sz w:val="22"/>
          <w:szCs w:val="22"/>
        </w:rPr>
        <w:t>runtime access control policies</w:t>
      </w:r>
      <w:r w:rsidRPr="00DE4CF6">
        <w:rPr>
          <w:rFonts w:asciiTheme="minorHAnsi" w:hAnsiTheme="minorHAnsi" w:cstheme="minorHAnsi"/>
          <w:sz w:val="22"/>
          <w:szCs w:val="22"/>
        </w:rPr>
        <w:t>.</w:t>
      </w:r>
    </w:p>
    <w:p w14:paraId="617CF215"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63B706A2">
          <v:rect id="_x0000_i1045" style="width:0;height:1.5pt" o:hralign="center" o:hrstd="t" o:hr="t" fillcolor="#a0a0a0" stroked="f"/>
        </w:pict>
      </w:r>
    </w:p>
    <w:p w14:paraId="11600485" w14:textId="215B2316"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5. Sandboxing</w:t>
      </w:r>
    </w:p>
    <w:p w14:paraId="2B9A2395"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applets (now obsolete) used to run in a </w:t>
      </w:r>
      <w:r w:rsidRPr="00DE4CF6">
        <w:rPr>
          <w:rFonts w:asciiTheme="minorHAnsi" w:hAnsiTheme="minorHAnsi" w:cstheme="minorHAnsi"/>
          <w:b/>
          <w:bCs/>
          <w:sz w:val="22"/>
          <w:szCs w:val="22"/>
        </w:rPr>
        <w:t>sandbox</w:t>
      </w:r>
      <w:r w:rsidRPr="00DE4CF6">
        <w:rPr>
          <w:rFonts w:asciiTheme="minorHAnsi" w:hAnsiTheme="minorHAnsi" w:cstheme="minorHAnsi"/>
          <w:sz w:val="22"/>
          <w:szCs w:val="22"/>
        </w:rPr>
        <w:t>, restricting file access, network, etc.</w:t>
      </w:r>
    </w:p>
    <w:p w14:paraId="5353C69F" w14:textId="77777777" w:rsidR="00DE4CF6" w:rsidRPr="00DE4CF6" w:rsidRDefault="00DE4CF6">
      <w:pPr>
        <w:numPr>
          <w:ilvl w:val="0"/>
          <w:numId w:val="91"/>
        </w:numPr>
        <w:jc w:val="both"/>
        <w:rPr>
          <w:rFonts w:asciiTheme="minorHAnsi" w:hAnsiTheme="minorHAnsi" w:cstheme="minorHAnsi"/>
          <w:sz w:val="22"/>
          <w:szCs w:val="22"/>
        </w:rPr>
      </w:pPr>
      <w:r w:rsidRPr="00DE4CF6">
        <w:rPr>
          <w:rFonts w:asciiTheme="minorHAnsi" w:hAnsiTheme="minorHAnsi" w:cstheme="minorHAnsi"/>
          <w:sz w:val="22"/>
          <w:szCs w:val="22"/>
        </w:rPr>
        <w:t xml:space="preserve">Still applies to custom environments like </w:t>
      </w:r>
      <w:r w:rsidRPr="00DE4CF6">
        <w:rPr>
          <w:rFonts w:asciiTheme="minorHAnsi" w:hAnsiTheme="minorHAnsi" w:cstheme="minorHAnsi"/>
          <w:b/>
          <w:bCs/>
          <w:sz w:val="22"/>
          <w:szCs w:val="22"/>
        </w:rPr>
        <w:t>JVM containers</w:t>
      </w:r>
      <w:r w:rsidRPr="00DE4CF6">
        <w:rPr>
          <w:rFonts w:asciiTheme="minorHAnsi" w:hAnsiTheme="minorHAnsi" w:cstheme="minorHAnsi"/>
          <w:sz w:val="22"/>
          <w:szCs w:val="22"/>
        </w:rPr>
        <w:t xml:space="preserve"> or plugin systems.</w:t>
      </w:r>
    </w:p>
    <w:p w14:paraId="4FF7A42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7F865402">
          <v:rect id="_x0000_i1046" style="width:0;height:1.5pt" o:hralign="center" o:hrstd="t" o:hr="t" fillcolor="#a0a0a0" stroked="f"/>
        </w:pict>
      </w:r>
    </w:p>
    <w:p w14:paraId="6A60E5DF" w14:textId="405DCB99"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 xml:space="preserve"> 6. Strong Access Modifiers</w:t>
      </w:r>
    </w:p>
    <w:p w14:paraId="225F9253"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Keywords like private, protected, final prevent unwanted access or overrides.</w:t>
      </w:r>
    </w:p>
    <w:p w14:paraId="477D4CB9" w14:textId="77777777" w:rsidR="00DE4CF6" w:rsidRPr="00DE4CF6" w:rsidRDefault="00DE4CF6">
      <w:pPr>
        <w:numPr>
          <w:ilvl w:val="0"/>
          <w:numId w:val="92"/>
        </w:numPr>
        <w:jc w:val="both"/>
        <w:rPr>
          <w:rFonts w:asciiTheme="minorHAnsi" w:hAnsiTheme="minorHAnsi" w:cstheme="minorHAnsi"/>
          <w:sz w:val="22"/>
          <w:szCs w:val="22"/>
        </w:rPr>
      </w:pPr>
      <w:r w:rsidRPr="00DE4CF6">
        <w:rPr>
          <w:rFonts w:asciiTheme="minorHAnsi" w:hAnsiTheme="minorHAnsi" w:cstheme="minorHAnsi"/>
          <w:sz w:val="22"/>
          <w:szCs w:val="22"/>
        </w:rPr>
        <w:t xml:space="preserve">Supports </w:t>
      </w:r>
      <w:r w:rsidRPr="00DE4CF6">
        <w:rPr>
          <w:rFonts w:asciiTheme="minorHAnsi" w:hAnsiTheme="minorHAnsi" w:cstheme="minorHAnsi"/>
          <w:b/>
          <w:bCs/>
          <w:sz w:val="22"/>
          <w:szCs w:val="22"/>
        </w:rPr>
        <w:t>encapsulation</w:t>
      </w:r>
      <w:r w:rsidRPr="00DE4CF6">
        <w:rPr>
          <w:rFonts w:asciiTheme="minorHAnsi" w:hAnsiTheme="minorHAnsi" w:cstheme="minorHAnsi"/>
          <w:sz w:val="22"/>
          <w:szCs w:val="22"/>
        </w:rPr>
        <w:t>, keeping internal logic safe from external interference.</w:t>
      </w:r>
    </w:p>
    <w:p w14:paraId="2CF5357E"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F51C4CA">
          <v:rect id="_x0000_i1047" style="width:0;height:1.5pt" o:hralign="center" o:hrstd="t" o:hr="t" fillcolor="#a0a0a0" stroked="f"/>
        </w:pict>
      </w:r>
    </w:p>
    <w:p w14:paraId="5611E5E8" w14:textId="796DCCB8"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7. Exception Handling</w:t>
      </w:r>
    </w:p>
    <w:p w14:paraId="07ADEBE6" w14:textId="77777777" w:rsidR="00DE4CF6" w:rsidRPr="00DE4CF6" w:rsidRDefault="00DE4CF6">
      <w:pPr>
        <w:numPr>
          <w:ilvl w:val="0"/>
          <w:numId w:val="93"/>
        </w:numPr>
        <w:jc w:val="both"/>
        <w:rPr>
          <w:rFonts w:asciiTheme="minorHAnsi" w:hAnsiTheme="minorHAnsi" w:cstheme="minorHAnsi"/>
          <w:sz w:val="22"/>
          <w:szCs w:val="22"/>
        </w:rPr>
      </w:pPr>
      <w:r w:rsidRPr="00DE4CF6">
        <w:rPr>
          <w:rFonts w:asciiTheme="minorHAnsi" w:hAnsiTheme="minorHAnsi" w:cstheme="minorHAnsi"/>
          <w:sz w:val="22"/>
          <w:szCs w:val="22"/>
        </w:rPr>
        <w:t>Java's exception system helps handle runtime errors gracefully, reducing crashes or undefined behavior.</w:t>
      </w:r>
    </w:p>
    <w:p w14:paraId="3BF5E53B" w14:textId="1A71E578" w:rsidR="00DE4CF6" w:rsidRPr="00DE4CF6" w:rsidRDefault="00000000" w:rsidP="00C36B26">
      <w:pPr>
        <w:ind w:left="360"/>
        <w:jc w:val="both"/>
        <w:rPr>
          <w:rFonts w:asciiTheme="minorHAnsi" w:hAnsiTheme="minorHAnsi" w:cstheme="minorHAnsi"/>
          <w:sz w:val="22"/>
          <w:szCs w:val="22"/>
        </w:rPr>
      </w:pPr>
      <w:r>
        <w:rPr>
          <w:rFonts w:asciiTheme="minorHAnsi" w:hAnsiTheme="minorHAnsi" w:cstheme="minorHAnsi"/>
          <w:sz w:val="22"/>
          <w:szCs w:val="22"/>
        </w:rPr>
        <w:pict w14:anchorId="5EF76128">
          <v:rect id="_x0000_i1048" style="width:0;height:1.5pt" o:hralign="center" o:hrstd="t" o:hr="t" fillcolor="#a0a0a0" stroked="f"/>
        </w:pict>
      </w:r>
      <w:r w:rsidR="00DE4CF6" w:rsidRPr="00DE4CF6">
        <w:rPr>
          <w:rFonts w:asciiTheme="minorHAnsi" w:hAnsiTheme="minorHAnsi" w:cstheme="minorHAnsi"/>
          <w:b/>
          <w:bCs/>
          <w:sz w:val="22"/>
          <w:szCs w:val="22"/>
        </w:rPr>
        <w:t xml:space="preserve"> 8. Built-in Cryptography &amp; SSL APIs</w:t>
      </w:r>
    </w:p>
    <w:p w14:paraId="6367CD11" w14:textId="77777777" w:rsidR="00DE4CF6" w:rsidRPr="00DE4CF6" w:rsidRDefault="00DE4CF6">
      <w:pPr>
        <w:numPr>
          <w:ilvl w:val="0"/>
          <w:numId w:val="94"/>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provides APIs for </w:t>
      </w:r>
      <w:r w:rsidRPr="00DE4CF6">
        <w:rPr>
          <w:rFonts w:asciiTheme="minorHAnsi" w:hAnsiTheme="minorHAnsi" w:cstheme="minorHAnsi"/>
          <w:b/>
          <w:bCs/>
          <w:sz w:val="22"/>
          <w:szCs w:val="22"/>
        </w:rPr>
        <w:t>secure communication</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data encryption</w:t>
      </w:r>
      <w:r w:rsidRPr="00DE4CF6">
        <w:rPr>
          <w:rFonts w:asciiTheme="minorHAnsi" w:hAnsiTheme="minorHAnsi" w:cstheme="minorHAnsi"/>
          <w:sz w:val="22"/>
          <w:szCs w:val="22"/>
        </w:rPr>
        <w:t xml:space="preserve">, and </w:t>
      </w:r>
      <w:r w:rsidRPr="00DE4CF6">
        <w:rPr>
          <w:rFonts w:asciiTheme="minorHAnsi" w:hAnsiTheme="minorHAnsi" w:cstheme="minorHAnsi"/>
          <w:b/>
          <w:bCs/>
          <w:sz w:val="22"/>
          <w:szCs w:val="22"/>
        </w:rPr>
        <w:t>message integrity</w:t>
      </w:r>
      <w:r w:rsidRPr="00DE4CF6">
        <w:rPr>
          <w:rFonts w:asciiTheme="minorHAnsi" w:hAnsiTheme="minorHAnsi" w:cstheme="minorHAnsi"/>
          <w:sz w:val="22"/>
          <w:szCs w:val="22"/>
        </w:rPr>
        <w:t xml:space="preserve"> (like javax.crypto, java.security, etc.).</w:t>
      </w:r>
    </w:p>
    <w:p w14:paraId="2032EDB4"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3572B53">
          <v:rect id="_x0000_i1049" style="width:0;height:1.5pt" o:hralign="center" o:hrstd="t" o:hr="t" fillcolor="#a0a0a0" stroked="f"/>
        </w:pict>
      </w:r>
    </w:p>
    <w:p w14:paraId="5CD5D4C7" w14:textId="3A8FA2F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t>9. Runtime Monitoring with JVM Tools</w:t>
      </w:r>
    </w:p>
    <w:p w14:paraId="1250AD96" w14:textId="77777777" w:rsidR="00DE4CF6" w:rsidRPr="00DE4CF6" w:rsidRDefault="00DE4CF6">
      <w:pPr>
        <w:numPr>
          <w:ilvl w:val="0"/>
          <w:numId w:val="95"/>
        </w:numPr>
        <w:jc w:val="both"/>
        <w:rPr>
          <w:rFonts w:asciiTheme="minorHAnsi" w:hAnsiTheme="minorHAnsi" w:cstheme="minorHAnsi"/>
          <w:sz w:val="22"/>
          <w:szCs w:val="22"/>
        </w:rPr>
      </w:pPr>
      <w:r w:rsidRPr="00DE4CF6">
        <w:rPr>
          <w:rFonts w:asciiTheme="minorHAnsi" w:hAnsiTheme="minorHAnsi" w:cstheme="minorHAnsi"/>
          <w:sz w:val="22"/>
          <w:szCs w:val="22"/>
        </w:rPr>
        <w:t xml:space="preserve">Java has profiling, monitoring, and diagnostic tools (e.g., </w:t>
      </w:r>
      <w:r w:rsidRPr="00DE4CF6">
        <w:rPr>
          <w:rFonts w:asciiTheme="minorHAnsi" w:hAnsiTheme="minorHAnsi" w:cstheme="minorHAnsi"/>
          <w:b/>
          <w:bCs/>
          <w:sz w:val="22"/>
          <w:szCs w:val="22"/>
        </w:rPr>
        <w:t>JFR</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JConsole</w:t>
      </w:r>
      <w:r w:rsidRPr="00DE4CF6">
        <w:rPr>
          <w:rFonts w:asciiTheme="minorHAnsi" w:hAnsiTheme="minorHAnsi" w:cstheme="minorHAnsi"/>
          <w:sz w:val="22"/>
          <w:szCs w:val="22"/>
        </w:rPr>
        <w:t xml:space="preserve">, </w:t>
      </w:r>
      <w:r w:rsidRPr="00DE4CF6">
        <w:rPr>
          <w:rFonts w:asciiTheme="minorHAnsi" w:hAnsiTheme="minorHAnsi" w:cstheme="minorHAnsi"/>
          <w:b/>
          <w:bCs/>
          <w:sz w:val="22"/>
          <w:szCs w:val="22"/>
        </w:rPr>
        <w:t>VisualVM</w:t>
      </w:r>
      <w:r w:rsidRPr="00DE4CF6">
        <w:rPr>
          <w:rFonts w:asciiTheme="minorHAnsi" w:hAnsiTheme="minorHAnsi" w:cstheme="minorHAnsi"/>
          <w:sz w:val="22"/>
          <w:szCs w:val="22"/>
        </w:rPr>
        <w:t>) to catch issues early.</w:t>
      </w:r>
    </w:p>
    <w:p w14:paraId="3C201E6C"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5225E94A">
          <v:rect id="_x0000_i1050" style="width:0;height:1.5pt" o:hralign="center" o:hrstd="t" o:hr="t" fillcolor="#a0a0a0" stroked="f"/>
        </w:pict>
      </w:r>
    </w:p>
    <w:p w14:paraId="373BE14A" w14:textId="2526B13A" w:rsidR="00DE4CF6" w:rsidRPr="00DE4CF6" w:rsidRDefault="00DE4CF6" w:rsidP="00C36B26">
      <w:pPr>
        <w:ind w:firstLine="360"/>
        <w:jc w:val="both"/>
        <w:rPr>
          <w:rFonts w:asciiTheme="minorHAnsi" w:hAnsiTheme="minorHAnsi" w:cstheme="minorHAnsi"/>
          <w:b/>
          <w:bCs/>
          <w:sz w:val="22"/>
          <w:szCs w:val="22"/>
        </w:rPr>
      </w:pPr>
      <w:r w:rsidRPr="00DE4CF6">
        <w:rPr>
          <w:rFonts w:asciiTheme="minorHAnsi" w:hAnsiTheme="minorHAnsi" w:cstheme="minorHAnsi"/>
          <w:b/>
          <w:bCs/>
          <w:sz w:val="22"/>
          <w:szCs w:val="22"/>
        </w:rPr>
        <w:lastRenderedPageBreak/>
        <w:t>10. Regular Security Patches &amp; Community Support</w:t>
      </w:r>
    </w:p>
    <w:p w14:paraId="0F3E9560"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 xml:space="preserve">Oracle and the OpenJDK community release </w:t>
      </w:r>
      <w:r w:rsidRPr="00DE4CF6">
        <w:rPr>
          <w:rFonts w:asciiTheme="minorHAnsi" w:hAnsiTheme="minorHAnsi" w:cstheme="minorHAnsi"/>
          <w:b/>
          <w:bCs/>
          <w:sz w:val="22"/>
          <w:szCs w:val="22"/>
        </w:rPr>
        <w:t>frequent security updates</w:t>
      </w:r>
      <w:r w:rsidRPr="00DE4CF6">
        <w:rPr>
          <w:rFonts w:asciiTheme="minorHAnsi" w:hAnsiTheme="minorHAnsi" w:cstheme="minorHAnsi"/>
          <w:sz w:val="22"/>
          <w:szCs w:val="22"/>
        </w:rPr>
        <w:t>.</w:t>
      </w:r>
    </w:p>
    <w:p w14:paraId="6EF52DE8" w14:textId="77777777" w:rsidR="00DE4CF6" w:rsidRPr="00DE4CF6" w:rsidRDefault="00DE4CF6">
      <w:pPr>
        <w:numPr>
          <w:ilvl w:val="0"/>
          <w:numId w:val="96"/>
        </w:numPr>
        <w:jc w:val="both"/>
        <w:rPr>
          <w:rFonts w:asciiTheme="minorHAnsi" w:hAnsiTheme="minorHAnsi" w:cstheme="minorHAnsi"/>
          <w:sz w:val="22"/>
          <w:szCs w:val="22"/>
        </w:rPr>
      </w:pPr>
      <w:r w:rsidRPr="00DE4CF6">
        <w:rPr>
          <w:rFonts w:asciiTheme="minorHAnsi" w:hAnsiTheme="minorHAnsi" w:cstheme="minorHAnsi"/>
          <w:sz w:val="22"/>
          <w:szCs w:val="22"/>
        </w:rPr>
        <w:t>Vast community support ensures vulnerabilities are spotted and patched quickly.</w:t>
      </w:r>
    </w:p>
    <w:p w14:paraId="4EEF19A9" w14:textId="77777777" w:rsidR="00DE4CF6" w:rsidRPr="00DE4CF6" w:rsidRDefault="00000000" w:rsidP="00DE4CF6">
      <w:pPr>
        <w:jc w:val="both"/>
        <w:rPr>
          <w:rFonts w:asciiTheme="minorHAnsi" w:hAnsiTheme="minorHAnsi" w:cstheme="minorHAnsi"/>
          <w:sz w:val="22"/>
          <w:szCs w:val="22"/>
        </w:rPr>
      </w:pPr>
      <w:r>
        <w:rPr>
          <w:rFonts w:asciiTheme="minorHAnsi" w:hAnsiTheme="minorHAnsi" w:cstheme="minorHAnsi"/>
          <w:sz w:val="22"/>
          <w:szCs w:val="22"/>
        </w:rPr>
        <w:pict w14:anchorId="1373A96E">
          <v:rect id="_x0000_i1051" style="width:0;height:1.5pt" o:hralign="center" o:hrstd="t" o:hr="t" fillcolor="#a0a0a0" stroked="f"/>
        </w:pict>
      </w:r>
    </w:p>
    <w:p w14:paraId="45B85650" w14:textId="77777777" w:rsidR="00DE4CF6" w:rsidRPr="00DE4CF6" w:rsidRDefault="00DE4CF6" w:rsidP="00DE4CF6">
      <w:pPr>
        <w:jc w:val="both"/>
        <w:rPr>
          <w:rFonts w:asciiTheme="minorHAnsi" w:hAnsiTheme="minorHAnsi" w:cstheme="minorHAnsi"/>
          <w:b/>
          <w:bCs/>
          <w:sz w:val="22"/>
          <w:szCs w:val="22"/>
        </w:rPr>
      </w:pPr>
      <w:r w:rsidRPr="00DE4CF6">
        <w:rPr>
          <w:rFonts w:ascii="Segoe UI Emoji" w:hAnsi="Segoe UI Emoji" w:cs="Segoe UI Emoji"/>
          <w:b/>
          <w:bCs/>
          <w:sz w:val="22"/>
          <w:szCs w:val="22"/>
        </w:rPr>
        <w:t>🛡️</w:t>
      </w:r>
      <w:r w:rsidRPr="00DE4CF6">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853"/>
      </w:tblGrid>
      <w:tr w:rsidR="00DE4CF6" w:rsidRPr="00DE4CF6" w14:paraId="01DD5D1E" w14:textId="77777777" w:rsidTr="00DE4CF6">
        <w:trPr>
          <w:tblHeader/>
          <w:tblCellSpacing w:w="15" w:type="dxa"/>
        </w:trPr>
        <w:tc>
          <w:tcPr>
            <w:tcW w:w="0" w:type="auto"/>
            <w:vAlign w:val="center"/>
            <w:hideMark/>
          </w:tcPr>
          <w:p w14:paraId="4BD426C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Security Feature</w:t>
            </w:r>
          </w:p>
        </w:tc>
        <w:tc>
          <w:tcPr>
            <w:tcW w:w="0" w:type="auto"/>
            <w:vAlign w:val="center"/>
            <w:hideMark/>
          </w:tcPr>
          <w:p w14:paraId="24E1B4AF" w14:textId="77777777" w:rsidR="00DE4CF6" w:rsidRPr="00DE4CF6" w:rsidRDefault="00DE4CF6" w:rsidP="00446908">
            <w:pPr>
              <w:jc w:val="center"/>
              <w:rPr>
                <w:rFonts w:asciiTheme="minorHAnsi" w:hAnsiTheme="minorHAnsi" w:cstheme="minorHAnsi"/>
                <w:b/>
                <w:bCs/>
                <w:sz w:val="22"/>
                <w:szCs w:val="22"/>
              </w:rPr>
            </w:pPr>
            <w:r w:rsidRPr="00DE4CF6">
              <w:rPr>
                <w:rFonts w:asciiTheme="minorHAnsi" w:hAnsiTheme="minorHAnsi" w:cstheme="minorHAnsi"/>
                <w:b/>
                <w:bCs/>
                <w:sz w:val="22"/>
                <w:szCs w:val="22"/>
              </w:rPr>
              <w:t>Java's Advantage</w:t>
            </w:r>
          </w:p>
        </w:tc>
      </w:tr>
      <w:tr w:rsidR="00DE4CF6" w:rsidRPr="00DE4CF6" w14:paraId="43878081" w14:textId="77777777" w:rsidTr="00DE4CF6">
        <w:trPr>
          <w:tblCellSpacing w:w="15" w:type="dxa"/>
        </w:trPr>
        <w:tc>
          <w:tcPr>
            <w:tcW w:w="0" w:type="auto"/>
            <w:vAlign w:val="center"/>
            <w:hideMark/>
          </w:tcPr>
          <w:p w14:paraId="2449FC93"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Memory Safety</w:t>
            </w:r>
          </w:p>
        </w:tc>
        <w:tc>
          <w:tcPr>
            <w:tcW w:w="0" w:type="auto"/>
            <w:vAlign w:val="center"/>
            <w:hideMark/>
          </w:tcPr>
          <w:p w14:paraId="456B617B"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No pointers, GC prevents memory attacks</w:t>
            </w:r>
          </w:p>
        </w:tc>
      </w:tr>
      <w:tr w:rsidR="00DE4CF6" w:rsidRPr="00DE4CF6" w14:paraId="009C89A3" w14:textId="77777777" w:rsidTr="00DE4CF6">
        <w:trPr>
          <w:tblCellSpacing w:w="15" w:type="dxa"/>
        </w:trPr>
        <w:tc>
          <w:tcPr>
            <w:tcW w:w="0" w:type="auto"/>
            <w:vAlign w:val="center"/>
            <w:hideMark/>
          </w:tcPr>
          <w:p w14:paraId="4059A00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Access Control</w:t>
            </w:r>
          </w:p>
        </w:tc>
        <w:tc>
          <w:tcPr>
            <w:tcW w:w="0" w:type="auto"/>
            <w:vAlign w:val="center"/>
            <w:hideMark/>
          </w:tcPr>
          <w:p w14:paraId="495C9A6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Strong access modifiers and class isolation</w:t>
            </w:r>
          </w:p>
        </w:tc>
      </w:tr>
      <w:tr w:rsidR="00DE4CF6" w:rsidRPr="00DE4CF6" w14:paraId="50BBB37C" w14:textId="77777777" w:rsidTr="00DE4CF6">
        <w:trPr>
          <w:tblCellSpacing w:w="15" w:type="dxa"/>
        </w:trPr>
        <w:tc>
          <w:tcPr>
            <w:tcW w:w="0" w:type="auto"/>
            <w:vAlign w:val="center"/>
            <w:hideMark/>
          </w:tcPr>
          <w:p w14:paraId="1058DD60"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Code Verification</w:t>
            </w:r>
          </w:p>
        </w:tc>
        <w:tc>
          <w:tcPr>
            <w:tcW w:w="0" w:type="auto"/>
            <w:vAlign w:val="center"/>
            <w:hideMark/>
          </w:tcPr>
          <w:p w14:paraId="3C317754"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Bytecode is checked before execution</w:t>
            </w:r>
          </w:p>
        </w:tc>
      </w:tr>
      <w:tr w:rsidR="00DE4CF6" w:rsidRPr="00DE4CF6" w14:paraId="766C756E" w14:textId="77777777" w:rsidTr="00DE4CF6">
        <w:trPr>
          <w:tblCellSpacing w:w="15" w:type="dxa"/>
        </w:trPr>
        <w:tc>
          <w:tcPr>
            <w:tcW w:w="0" w:type="auto"/>
            <w:vAlign w:val="center"/>
            <w:hideMark/>
          </w:tcPr>
          <w:p w14:paraId="4BE175A9"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Runtime Security</w:t>
            </w:r>
          </w:p>
        </w:tc>
        <w:tc>
          <w:tcPr>
            <w:tcW w:w="0" w:type="auto"/>
            <w:vAlign w:val="center"/>
            <w:hideMark/>
          </w:tcPr>
          <w:p w14:paraId="236BB787"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SecurityManager, ClassLoader protection</w:t>
            </w:r>
          </w:p>
        </w:tc>
      </w:tr>
      <w:tr w:rsidR="00DE4CF6" w:rsidRPr="00DE4CF6" w14:paraId="19C2E350" w14:textId="77777777" w:rsidTr="00DE4CF6">
        <w:trPr>
          <w:tblCellSpacing w:w="15" w:type="dxa"/>
        </w:trPr>
        <w:tc>
          <w:tcPr>
            <w:tcW w:w="0" w:type="auto"/>
            <w:vAlign w:val="center"/>
            <w:hideMark/>
          </w:tcPr>
          <w:p w14:paraId="39E1F06D"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Communication Security</w:t>
            </w:r>
          </w:p>
        </w:tc>
        <w:tc>
          <w:tcPr>
            <w:tcW w:w="0" w:type="auto"/>
            <w:vAlign w:val="center"/>
            <w:hideMark/>
          </w:tcPr>
          <w:p w14:paraId="2BD15BFE" w14:textId="77777777" w:rsidR="00DE4CF6" w:rsidRPr="00DE4CF6" w:rsidRDefault="00DE4CF6" w:rsidP="00DE4CF6">
            <w:pPr>
              <w:jc w:val="both"/>
              <w:rPr>
                <w:rFonts w:asciiTheme="minorHAnsi" w:hAnsiTheme="minorHAnsi" w:cstheme="minorHAnsi"/>
                <w:sz w:val="22"/>
                <w:szCs w:val="22"/>
              </w:rPr>
            </w:pPr>
            <w:r w:rsidRPr="00DE4CF6">
              <w:rPr>
                <w:rFonts w:asciiTheme="minorHAnsi" w:hAnsiTheme="minorHAnsi" w:cstheme="minorHAnsi"/>
                <w:sz w:val="22"/>
                <w:szCs w:val="22"/>
              </w:rPr>
              <w:t>SSL, TLS, Encryption libraries available</w:t>
            </w:r>
          </w:p>
        </w:tc>
      </w:tr>
    </w:tbl>
    <w:p w14:paraId="6D429AF7" w14:textId="1C0ED7C4" w:rsidR="00DE4CF6" w:rsidRPr="00DE4CF6" w:rsidRDefault="00000000" w:rsidP="00DE4CF6">
      <w:pPr>
        <w:rPr>
          <w:rFonts w:asciiTheme="minorHAnsi" w:hAnsiTheme="minorHAnsi" w:cstheme="minorHAnsi"/>
        </w:rPr>
      </w:pPr>
      <w:r>
        <w:rPr>
          <w:rFonts w:asciiTheme="minorHAnsi" w:hAnsiTheme="minorHAnsi" w:cstheme="minorHAnsi"/>
          <w:b/>
          <w:bCs/>
          <w:sz w:val="22"/>
          <w:szCs w:val="22"/>
        </w:rPr>
        <w:pict w14:anchorId="59BF5438">
          <v:rect id="_x0000_i1052" style="width:0;height:1.5pt" o:hralign="center" o:hrstd="t" o:hr="t" fillcolor="#a0a0a0" stroked="f"/>
        </w:pict>
      </w:r>
    </w:p>
    <w:p w14:paraId="7D6F0D0E" w14:textId="0F1BE18A" w:rsidR="009A5C5C" w:rsidRPr="00DD6C34" w:rsidRDefault="009A5C5C">
      <w:pPr>
        <w:pStyle w:val="Heading3"/>
        <w:numPr>
          <w:ilvl w:val="0"/>
          <w:numId w:val="1"/>
        </w:numPr>
        <w:spacing w:before="0"/>
        <w:rPr>
          <w:rFonts w:asciiTheme="minorHAnsi" w:hAnsiTheme="minorHAnsi" w:cstheme="minorHAnsi"/>
          <w:b/>
          <w:bCs/>
          <w:color w:val="0070C0"/>
        </w:rPr>
      </w:pPr>
      <w:bookmarkStart w:id="8" w:name="_Toc195828981"/>
      <w:r w:rsidRPr="00DD6C34">
        <w:rPr>
          <w:rFonts w:asciiTheme="minorHAnsi" w:hAnsiTheme="minorHAnsi" w:cstheme="minorHAnsi"/>
          <w:b/>
          <w:bCs/>
          <w:color w:val="0070C0"/>
        </w:rPr>
        <w:t>Explain public static void main (String[] args) method?</w:t>
      </w:r>
      <w:bookmarkEnd w:id="8"/>
    </w:p>
    <w:p w14:paraId="2854E000" w14:textId="5091F826" w:rsidR="009A5C5C" w:rsidRDefault="009A5C5C">
      <w:pPr>
        <w:pStyle w:val="ListParagraph"/>
        <w:numPr>
          <w:ilvl w:val="0"/>
          <w:numId w:val="3"/>
        </w:numPr>
        <w:rPr>
          <w:rFonts w:asciiTheme="minorHAnsi" w:hAnsiTheme="minorHAnsi" w:cstheme="minorHAnsi"/>
        </w:rPr>
      </w:pPr>
    </w:p>
    <w:p w14:paraId="1D589C2A"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Breakdown of each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3"/>
        <w:gridCol w:w="6356"/>
      </w:tblGrid>
      <w:tr w:rsidR="002D4D31" w:rsidRPr="002D4D31" w14:paraId="5C0275AB" w14:textId="77777777" w:rsidTr="002D4D31">
        <w:trPr>
          <w:tblHeader/>
          <w:tblCellSpacing w:w="15" w:type="dxa"/>
        </w:trPr>
        <w:tc>
          <w:tcPr>
            <w:tcW w:w="0" w:type="auto"/>
            <w:vAlign w:val="center"/>
            <w:hideMark/>
          </w:tcPr>
          <w:p w14:paraId="6B6BAF74"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Part</w:t>
            </w:r>
          </w:p>
        </w:tc>
        <w:tc>
          <w:tcPr>
            <w:tcW w:w="0" w:type="auto"/>
            <w:vAlign w:val="center"/>
            <w:hideMark/>
          </w:tcPr>
          <w:p w14:paraId="1D36D7D3" w14:textId="77777777" w:rsidR="002D4D31" w:rsidRPr="002D4D31" w:rsidRDefault="002D4D31" w:rsidP="002D4D31">
            <w:pPr>
              <w:jc w:val="center"/>
              <w:rPr>
                <w:rFonts w:asciiTheme="minorHAnsi" w:hAnsiTheme="minorHAnsi" w:cstheme="minorHAnsi"/>
                <w:b/>
                <w:bCs/>
                <w:sz w:val="22"/>
                <w:szCs w:val="22"/>
              </w:rPr>
            </w:pPr>
            <w:r w:rsidRPr="002D4D31">
              <w:rPr>
                <w:rFonts w:asciiTheme="minorHAnsi" w:hAnsiTheme="minorHAnsi" w:cstheme="minorHAnsi"/>
                <w:b/>
                <w:bCs/>
                <w:sz w:val="22"/>
                <w:szCs w:val="22"/>
              </w:rPr>
              <w:t>Meaning</w:t>
            </w:r>
          </w:p>
        </w:tc>
      </w:tr>
      <w:tr w:rsidR="002D4D31" w:rsidRPr="002D4D31" w14:paraId="7DA9DC5B" w14:textId="77777777" w:rsidTr="002D4D31">
        <w:trPr>
          <w:tblCellSpacing w:w="15" w:type="dxa"/>
        </w:trPr>
        <w:tc>
          <w:tcPr>
            <w:tcW w:w="0" w:type="auto"/>
            <w:vAlign w:val="center"/>
            <w:hideMark/>
          </w:tcPr>
          <w:p w14:paraId="65690DE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public</w:t>
            </w:r>
          </w:p>
        </w:tc>
        <w:tc>
          <w:tcPr>
            <w:tcW w:w="0" w:type="auto"/>
            <w:vAlign w:val="center"/>
            <w:hideMark/>
          </w:tcPr>
          <w:p w14:paraId="0A47C05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Access modifier – means this method can be called from anywhere.</w:t>
            </w:r>
          </w:p>
        </w:tc>
      </w:tr>
      <w:tr w:rsidR="002D4D31" w:rsidRPr="002D4D31" w14:paraId="6E1FF205" w14:textId="77777777" w:rsidTr="002D4D31">
        <w:trPr>
          <w:tblCellSpacing w:w="15" w:type="dxa"/>
        </w:trPr>
        <w:tc>
          <w:tcPr>
            <w:tcW w:w="0" w:type="auto"/>
            <w:vAlign w:val="center"/>
            <w:hideMark/>
          </w:tcPr>
          <w:p w14:paraId="787795B4"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static</w:t>
            </w:r>
          </w:p>
        </w:tc>
        <w:tc>
          <w:tcPr>
            <w:tcW w:w="0" w:type="auto"/>
            <w:vAlign w:val="center"/>
            <w:hideMark/>
          </w:tcPr>
          <w:p w14:paraId="1EB703F8"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No need to create an object to call this method — JVM calls it directly.</w:t>
            </w:r>
          </w:p>
        </w:tc>
      </w:tr>
      <w:tr w:rsidR="002D4D31" w:rsidRPr="002D4D31" w14:paraId="70126B8E" w14:textId="77777777" w:rsidTr="002D4D31">
        <w:trPr>
          <w:tblCellSpacing w:w="15" w:type="dxa"/>
        </w:trPr>
        <w:tc>
          <w:tcPr>
            <w:tcW w:w="0" w:type="auto"/>
            <w:vAlign w:val="center"/>
            <w:hideMark/>
          </w:tcPr>
          <w:p w14:paraId="5A949B1B"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void</w:t>
            </w:r>
          </w:p>
        </w:tc>
        <w:tc>
          <w:tcPr>
            <w:tcW w:w="0" w:type="auto"/>
            <w:vAlign w:val="center"/>
            <w:hideMark/>
          </w:tcPr>
          <w:p w14:paraId="120F4D3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Return type – it doesn't return any value to the JVM.</w:t>
            </w:r>
          </w:p>
        </w:tc>
      </w:tr>
      <w:tr w:rsidR="002D4D31" w:rsidRPr="002D4D31" w14:paraId="72C3E51F" w14:textId="77777777" w:rsidTr="002D4D31">
        <w:trPr>
          <w:tblCellSpacing w:w="15" w:type="dxa"/>
        </w:trPr>
        <w:tc>
          <w:tcPr>
            <w:tcW w:w="0" w:type="auto"/>
            <w:vAlign w:val="center"/>
            <w:hideMark/>
          </w:tcPr>
          <w:p w14:paraId="0DB51D5A"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main</w:t>
            </w:r>
          </w:p>
        </w:tc>
        <w:tc>
          <w:tcPr>
            <w:tcW w:w="0" w:type="auto"/>
            <w:vAlign w:val="center"/>
            <w:hideMark/>
          </w:tcPr>
          <w:p w14:paraId="7833B56C"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Method name – JVM looks for this specific method as the entry point.</w:t>
            </w:r>
          </w:p>
        </w:tc>
      </w:tr>
      <w:tr w:rsidR="002D4D31" w:rsidRPr="002D4D31" w14:paraId="2227FF0B" w14:textId="77777777" w:rsidTr="002D4D31">
        <w:trPr>
          <w:tblCellSpacing w:w="15" w:type="dxa"/>
        </w:trPr>
        <w:tc>
          <w:tcPr>
            <w:tcW w:w="0" w:type="auto"/>
            <w:vAlign w:val="center"/>
            <w:hideMark/>
          </w:tcPr>
          <w:p w14:paraId="6039BDE3"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String[] args</w:t>
            </w:r>
          </w:p>
        </w:tc>
        <w:tc>
          <w:tcPr>
            <w:tcW w:w="0" w:type="auto"/>
            <w:vAlign w:val="center"/>
            <w:hideMark/>
          </w:tcPr>
          <w:p w14:paraId="22368F66"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Command-line arguments – passed to your program when it starts.</w:t>
            </w:r>
          </w:p>
        </w:tc>
      </w:tr>
    </w:tbl>
    <w:p w14:paraId="73700B4E"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4730C7E">
          <v:rect id="_x0000_i1053" style="width:0;height:1.5pt" o:hralign="center" o:hrstd="t" o:hr="t" fillcolor="#a0a0a0" stroked="f"/>
        </w:pict>
      </w:r>
    </w:p>
    <w:p w14:paraId="2C6EA60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Why each part is important?</w:t>
      </w:r>
    </w:p>
    <w:p w14:paraId="2BE4033B"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public</w:t>
      </w:r>
    </w:p>
    <w:p w14:paraId="655CBA1C" w14:textId="77777777" w:rsidR="002D4D31" w:rsidRPr="002D4D31" w:rsidRDefault="002D4D31">
      <w:pPr>
        <w:numPr>
          <w:ilvl w:val="0"/>
          <w:numId w:val="97"/>
        </w:numPr>
        <w:jc w:val="both"/>
        <w:rPr>
          <w:rFonts w:asciiTheme="minorHAnsi" w:hAnsiTheme="minorHAnsi" w:cstheme="minorHAnsi"/>
          <w:sz w:val="22"/>
          <w:szCs w:val="22"/>
        </w:rPr>
      </w:pPr>
      <w:r w:rsidRPr="002D4D31">
        <w:rPr>
          <w:rFonts w:asciiTheme="minorHAnsi" w:hAnsiTheme="minorHAnsi" w:cstheme="minorHAnsi"/>
          <w:sz w:val="22"/>
          <w:szCs w:val="22"/>
        </w:rPr>
        <w:t xml:space="preserve">Must be </w:t>
      </w:r>
      <w:r w:rsidRPr="002D4D31">
        <w:rPr>
          <w:rFonts w:asciiTheme="minorHAnsi" w:hAnsiTheme="minorHAnsi" w:cstheme="minorHAnsi"/>
          <w:b/>
          <w:bCs/>
          <w:sz w:val="22"/>
          <w:szCs w:val="22"/>
        </w:rPr>
        <w:t>public</w:t>
      </w:r>
      <w:r w:rsidRPr="002D4D31">
        <w:rPr>
          <w:rFonts w:asciiTheme="minorHAnsi" w:hAnsiTheme="minorHAnsi" w:cstheme="minorHAnsi"/>
          <w:sz w:val="22"/>
          <w:szCs w:val="22"/>
        </w:rPr>
        <w:t xml:space="preserve"> so that </w:t>
      </w:r>
      <w:r w:rsidRPr="002D4D31">
        <w:rPr>
          <w:rFonts w:asciiTheme="minorHAnsi" w:hAnsiTheme="minorHAnsi" w:cstheme="minorHAnsi"/>
          <w:b/>
          <w:bCs/>
          <w:sz w:val="22"/>
          <w:szCs w:val="22"/>
        </w:rPr>
        <w:t>JVM can access it</w:t>
      </w:r>
      <w:r w:rsidRPr="002D4D31">
        <w:rPr>
          <w:rFonts w:asciiTheme="minorHAnsi" w:hAnsiTheme="minorHAnsi" w:cstheme="minorHAnsi"/>
          <w:sz w:val="22"/>
          <w:szCs w:val="22"/>
        </w:rPr>
        <w:t xml:space="preserve"> from outside the class.</w:t>
      </w:r>
    </w:p>
    <w:p w14:paraId="315CAF8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static</w:t>
      </w:r>
    </w:p>
    <w:p w14:paraId="4BC74C80"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JVM doesn't create an object of your class to call main().</w:t>
      </w:r>
    </w:p>
    <w:p w14:paraId="37CE9EA5" w14:textId="77777777" w:rsidR="002D4D31" w:rsidRPr="002D4D31" w:rsidRDefault="002D4D31">
      <w:pPr>
        <w:numPr>
          <w:ilvl w:val="0"/>
          <w:numId w:val="98"/>
        </w:numPr>
        <w:jc w:val="both"/>
        <w:rPr>
          <w:rFonts w:asciiTheme="minorHAnsi" w:hAnsiTheme="minorHAnsi" w:cstheme="minorHAnsi"/>
          <w:sz w:val="22"/>
          <w:szCs w:val="22"/>
        </w:rPr>
      </w:pPr>
      <w:r w:rsidRPr="002D4D31">
        <w:rPr>
          <w:rFonts w:asciiTheme="minorHAnsi" w:hAnsiTheme="minorHAnsi" w:cstheme="minorHAnsi"/>
          <w:sz w:val="22"/>
          <w:szCs w:val="22"/>
        </w:rPr>
        <w:t xml:space="preserve">Declared static so it can be called </w:t>
      </w:r>
      <w:r w:rsidRPr="002D4D31">
        <w:rPr>
          <w:rFonts w:asciiTheme="minorHAnsi" w:hAnsiTheme="minorHAnsi" w:cstheme="minorHAnsi"/>
          <w:b/>
          <w:bCs/>
          <w:sz w:val="22"/>
          <w:szCs w:val="22"/>
        </w:rPr>
        <w:t>without creating an instance</w:t>
      </w:r>
      <w:r w:rsidRPr="002D4D31">
        <w:rPr>
          <w:rFonts w:asciiTheme="minorHAnsi" w:hAnsiTheme="minorHAnsi" w:cstheme="minorHAnsi"/>
          <w:sz w:val="22"/>
          <w:szCs w:val="22"/>
        </w:rPr>
        <w:t>.</w:t>
      </w:r>
    </w:p>
    <w:p w14:paraId="0CA8F91C"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void</w:t>
      </w:r>
    </w:p>
    <w:p w14:paraId="4969607E" w14:textId="77777777" w:rsidR="002D4D31" w:rsidRPr="002D4D31" w:rsidRDefault="002D4D31">
      <w:pPr>
        <w:numPr>
          <w:ilvl w:val="0"/>
          <w:numId w:val="99"/>
        </w:numPr>
        <w:jc w:val="both"/>
        <w:rPr>
          <w:rFonts w:asciiTheme="minorHAnsi" w:hAnsiTheme="minorHAnsi" w:cstheme="minorHAnsi"/>
          <w:sz w:val="22"/>
          <w:szCs w:val="22"/>
        </w:rPr>
      </w:pPr>
      <w:r w:rsidRPr="002D4D31">
        <w:rPr>
          <w:rFonts w:asciiTheme="minorHAnsi" w:hAnsiTheme="minorHAnsi" w:cstheme="minorHAnsi"/>
          <w:sz w:val="22"/>
          <w:szCs w:val="22"/>
        </w:rPr>
        <w:t>main() doesn’t return anything. It's just the entry point.</w:t>
      </w:r>
    </w:p>
    <w:p w14:paraId="6AA799E3"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main</w:t>
      </w:r>
    </w:p>
    <w:p w14:paraId="3AC78AAF" w14:textId="77777777" w:rsidR="002D4D31" w:rsidRPr="002D4D31" w:rsidRDefault="002D4D31">
      <w:pPr>
        <w:numPr>
          <w:ilvl w:val="0"/>
          <w:numId w:val="100"/>
        </w:numPr>
        <w:jc w:val="both"/>
        <w:rPr>
          <w:rFonts w:asciiTheme="minorHAnsi" w:hAnsiTheme="minorHAnsi" w:cstheme="minorHAnsi"/>
          <w:sz w:val="22"/>
          <w:szCs w:val="22"/>
        </w:rPr>
      </w:pPr>
      <w:r w:rsidRPr="002D4D31">
        <w:rPr>
          <w:rFonts w:asciiTheme="minorHAnsi" w:hAnsiTheme="minorHAnsi" w:cstheme="minorHAnsi"/>
          <w:sz w:val="22"/>
          <w:szCs w:val="22"/>
        </w:rPr>
        <w:t>JVM always looks for this method name to start the program.</w:t>
      </w:r>
    </w:p>
    <w:p w14:paraId="142020A9"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String[] args</w:t>
      </w:r>
    </w:p>
    <w:p w14:paraId="2F91B901" w14:textId="77777777" w:rsidR="002D4D31" w:rsidRPr="002D4D31" w:rsidRDefault="002D4D31">
      <w:pPr>
        <w:numPr>
          <w:ilvl w:val="0"/>
          <w:numId w:val="101"/>
        </w:numPr>
        <w:jc w:val="both"/>
        <w:rPr>
          <w:rFonts w:asciiTheme="minorHAnsi" w:hAnsiTheme="minorHAnsi" w:cstheme="minorHAnsi"/>
          <w:sz w:val="22"/>
          <w:szCs w:val="22"/>
        </w:rPr>
      </w:pPr>
      <w:r w:rsidRPr="002D4D31">
        <w:rPr>
          <w:rFonts w:asciiTheme="minorHAnsi" w:hAnsiTheme="minorHAnsi" w:cstheme="minorHAnsi"/>
          <w:sz w:val="22"/>
          <w:szCs w:val="22"/>
        </w:rPr>
        <w:t>An array of String values passed during command-line execution.</w:t>
      </w:r>
    </w:p>
    <w:p w14:paraId="04732B64" w14:textId="77777777" w:rsidR="002D4D31" w:rsidRPr="002D4D31" w:rsidRDefault="002D4D31">
      <w:pPr>
        <w:numPr>
          <w:ilvl w:val="0"/>
          <w:numId w:val="101"/>
        </w:numPr>
        <w:jc w:val="both"/>
        <w:rPr>
          <w:rFonts w:asciiTheme="minorHAnsi" w:hAnsiTheme="minorHAnsi" w:cstheme="minorHAnsi"/>
          <w:b/>
          <w:bCs/>
          <w:sz w:val="22"/>
          <w:szCs w:val="22"/>
        </w:rPr>
      </w:pPr>
      <w:r w:rsidRPr="002D4D31">
        <w:rPr>
          <w:rFonts w:asciiTheme="minorHAnsi" w:hAnsiTheme="minorHAnsi" w:cstheme="minorHAnsi"/>
          <w:b/>
          <w:bCs/>
          <w:sz w:val="22"/>
          <w:szCs w:val="22"/>
        </w:rPr>
        <w:t>Example:</w:t>
      </w:r>
    </w:p>
    <w:p w14:paraId="07CCDB0F"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java MyApp Hello World</w:t>
      </w:r>
    </w:p>
    <w:p w14:paraId="58FC74D0" w14:textId="77777777" w:rsidR="002D4D31" w:rsidRPr="002D4D31" w:rsidRDefault="002D4D31" w:rsidP="00331D26">
      <w:pPr>
        <w:ind w:firstLine="720"/>
        <w:jc w:val="both"/>
        <w:rPr>
          <w:rFonts w:asciiTheme="minorHAnsi" w:hAnsiTheme="minorHAnsi" w:cstheme="minorHAnsi"/>
          <w:sz w:val="22"/>
          <w:szCs w:val="22"/>
        </w:rPr>
      </w:pPr>
      <w:r w:rsidRPr="002D4D31">
        <w:rPr>
          <w:rFonts w:asciiTheme="minorHAnsi" w:hAnsiTheme="minorHAnsi" w:cstheme="minorHAnsi"/>
          <w:sz w:val="22"/>
          <w:szCs w:val="22"/>
        </w:rPr>
        <w:t>Then args[0] = "Hello", args[1] = "World"</w:t>
      </w:r>
    </w:p>
    <w:p w14:paraId="681A2966"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CB2FC31">
          <v:rect id="_x0000_i1054" style="width:0;height:1.5pt" o:hralign="center" o:hrstd="t" o:hr="t" fillcolor="#a0a0a0" stroked="f"/>
        </w:pict>
      </w:r>
    </w:p>
    <w:p w14:paraId="4EB32617"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Complete Example:</w:t>
      </w:r>
    </w:p>
    <w:p w14:paraId="67B33E73"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class</w:t>
      </w:r>
      <w:r w:rsidRPr="00956FFE">
        <w:rPr>
          <w:rFonts w:ascii="Calibri" w:hAnsi="Calibri" w:cs="Calibri"/>
          <w:color w:val="000000"/>
          <w:sz w:val="20"/>
          <w:szCs w:val="20"/>
        </w:rPr>
        <w:t xml:space="preserve"> </w:t>
      </w:r>
      <w:r w:rsidRPr="00956FFE">
        <w:rPr>
          <w:rFonts w:ascii="Calibri" w:hAnsi="Calibri" w:cs="Calibri"/>
          <w:color w:val="660066"/>
          <w:sz w:val="20"/>
          <w:szCs w:val="20"/>
        </w:rPr>
        <w:t>HelloWorld</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626FB8B0"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730D1BE4"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0066"/>
          <w:sz w:val="20"/>
          <w:szCs w:val="20"/>
        </w:rPr>
        <w:t>System</w:t>
      </w:r>
      <w:r w:rsidRPr="00956FFE">
        <w:rPr>
          <w:rFonts w:ascii="Calibri" w:hAnsi="Calibri" w:cs="Calibri"/>
          <w:color w:val="666600"/>
          <w:sz w:val="20"/>
          <w:szCs w:val="20"/>
        </w:rPr>
        <w:t>.</w:t>
      </w:r>
      <w:r w:rsidRPr="00956FFE">
        <w:rPr>
          <w:rFonts w:ascii="Calibri" w:hAnsi="Calibri" w:cs="Calibri"/>
          <w:color w:val="000088"/>
          <w:sz w:val="20"/>
          <w:szCs w:val="20"/>
        </w:rPr>
        <w:t>out</w:t>
      </w:r>
      <w:r w:rsidRPr="00956FFE">
        <w:rPr>
          <w:rFonts w:ascii="Calibri" w:hAnsi="Calibri" w:cs="Calibri"/>
          <w:color w:val="666600"/>
          <w:sz w:val="20"/>
          <w:szCs w:val="20"/>
        </w:rPr>
        <w:t>.</w:t>
      </w:r>
      <w:r w:rsidRPr="00956FFE">
        <w:rPr>
          <w:rFonts w:ascii="Calibri" w:hAnsi="Calibri" w:cs="Calibri"/>
          <w:color w:val="000000"/>
          <w:sz w:val="20"/>
          <w:szCs w:val="20"/>
        </w:rPr>
        <w:t>println</w:t>
      </w:r>
      <w:r w:rsidRPr="00956FFE">
        <w:rPr>
          <w:rFonts w:ascii="Calibri" w:hAnsi="Calibri" w:cs="Calibri"/>
          <w:color w:val="666600"/>
          <w:sz w:val="20"/>
          <w:szCs w:val="20"/>
        </w:rPr>
        <w:t>(</w:t>
      </w:r>
      <w:r w:rsidRPr="00956FFE">
        <w:rPr>
          <w:rFonts w:ascii="Calibri" w:hAnsi="Calibri" w:cs="Calibri"/>
          <w:color w:val="008800"/>
          <w:sz w:val="20"/>
          <w:szCs w:val="20"/>
        </w:rPr>
        <w:t>"Hello, Java!"</w:t>
      </w:r>
      <w:r w:rsidRPr="00956FFE">
        <w:rPr>
          <w:rFonts w:ascii="Calibri" w:hAnsi="Calibri" w:cs="Calibri"/>
          <w:color w:val="666600"/>
          <w:sz w:val="20"/>
          <w:szCs w:val="20"/>
        </w:rPr>
        <w:t>);</w:t>
      </w:r>
    </w:p>
    <w:p w14:paraId="58F3DF81" w14:textId="77777777"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039837BC" w14:textId="2351416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734216"/>
        <w:rPr>
          <w:rFonts w:ascii="Calibri" w:hAnsi="Calibri" w:cs="Calibri"/>
          <w:sz w:val="20"/>
          <w:szCs w:val="20"/>
        </w:rPr>
      </w:pPr>
      <w:r w:rsidRPr="00956FFE">
        <w:rPr>
          <w:rFonts w:ascii="Calibri" w:hAnsi="Calibri" w:cs="Calibri"/>
          <w:color w:val="666600"/>
          <w:sz w:val="20"/>
          <w:szCs w:val="20"/>
        </w:rPr>
        <w:t>}</w:t>
      </w:r>
    </w:p>
    <w:p w14:paraId="4F26B3F8" w14:textId="77777777" w:rsidR="002D4D31" w:rsidRPr="002D4D31" w:rsidRDefault="00000000" w:rsidP="002D4D31">
      <w:pPr>
        <w:jc w:val="both"/>
        <w:rPr>
          <w:rFonts w:asciiTheme="minorHAnsi" w:hAnsiTheme="minorHAnsi" w:cstheme="minorHAnsi"/>
          <w:sz w:val="22"/>
          <w:szCs w:val="22"/>
        </w:rPr>
      </w:pPr>
      <w:r>
        <w:rPr>
          <w:rFonts w:asciiTheme="minorHAnsi" w:hAnsiTheme="minorHAnsi" w:cstheme="minorHAnsi"/>
          <w:sz w:val="22"/>
          <w:szCs w:val="22"/>
        </w:rPr>
        <w:pict w14:anchorId="1981A30B">
          <v:rect id="_x0000_i1055" style="width:0;height:1.5pt" o:hralign="center" o:hrstd="t" o:hr="t" fillcolor="#a0a0a0" stroked="f"/>
        </w:pict>
      </w:r>
    </w:p>
    <w:p w14:paraId="1AD30B16" w14:textId="77777777" w:rsidR="002D4D31" w:rsidRPr="002D4D31" w:rsidRDefault="002D4D31" w:rsidP="002D4D31">
      <w:pPr>
        <w:jc w:val="both"/>
        <w:rPr>
          <w:rFonts w:asciiTheme="minorHAnsi" w:hAnsiTheme="minorHAnsi" w:cstheme="minorHAnsi"/>
          <w:b/>
          <w:bCs/>
          <w:sz w:val="22"/>
          <w:szCs w:val="22"/>
        </w:rPr>
      </w:pPr>
      <w:r w:rsidRPr="002D4D31">
        <w:rPr>
          <w:rFonts w:ascii="Segoe UI Emoji" w:hAnsi="Segoe UI Emoji" w:cs="Segoe UI Emoji"/>
          <w:b/>
          <w:bCs/>
          <w:sz w:val="22"/>
          <w:szCs w:val="22"/>
        </w:rPr>
        <w:t>🧪</w:t>
      </w:r>
      <w:r w:rsidRPr="002D4D31">
        <w:rPr>
          <w:rFonts w:asciiTheme="minorHAnsi" w:hAnsiTheme="minorHAnsi" w:cstheme="minorHAnsi"/>
          <w:b/>
          <w:bCs/>
          <w:sz w:val="22"/>
          <w:szCs w:val="22"/>
        </w:rPr>
        <w:t xml:space="preserve"> Fun fact:</w:t>
      </w:r>
    </w:p>
    <w:p w14:paraId="2D5D043D" w14:textId="77777777" w:rsidR="002D4D31" w:rsidRP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You can actually write it like:</w:t>
      </w:r>
    </w:p>
    <w:p w14:paraId="720DF621" w14:textId="0C85787F" w:rsidR="00956FFE" w:rsidRPr="00956FFE" w:rsidRDefault="00956F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5295659"/>
        <w:rPr>
          <w:rFonts w:ascii="Calibri" w:hAnsi="Calibri" w:cs="Calibri"/>
          <w:sz w:val="20"/>
          <w:szCs w:val="20"/>
        </w:rPr>
      </w:pPr>
      <w:r w:rsidRPr="00956FFE">
        <w:rPr>
          <w:rFonts w:ascii="Calibri" w:hAnsi="Calibri" w:cs="Calibri"/>
          <w:color w:val="000088"/>
          <w:sz w:val="20"/>
          <w:szCs w:val="20"/>
        </w:rPr>
        <w:t>static</w:t>
      </w:r>
      <w:r w:rsidRPr="00956FFE">
        <w:rPr>
          <w:rFonts w:ascii="Calibri" w:hAnsi="Calibri" w:cs="Calibri"/>
          <w:color w:val="000000"/>
          <w:sz w:val="20"/>
          <w:szCs w:val="20"/>
        </w:rPr>
        <w:t xml:space="preserve"> </w:t>
      </w:r>
      <w:r w:rsidRPr="00956FFE">
        <w:rPr>
          <w:rFonts w:ascii="Calibri" w:hAnsi="Calibri" w:cs="Calibri"/>
          <w:color w:val="000088"/>
          <w:sz w:val="20"/>
          <w:szCs w:val="20"/>
        </w:rPr>
        <w:t>public</w:t>
      </w:r>
      <w:r w:rsidRPr="00956FFE">
        <w:rPr>
          <w:rFonts w:ascii="Calibri" w:hAnsi="Calibri" w:cs="Calibri"/>
          <w:color w:val="000000"/>
          <w:sz w:val="20"/>
          <w:szCs w:val="20"/>
        </w:rPr>
        <w:t xml:space="preserve"> </w:t>
      </w:r>
      <w:r w:rsidRPr="00956FFE">
        <w:rPr>
          <w:rFonts w:ascii="Calibri" w:hAnsi="Calibri" w:cs="Calibri"/>
          <w:color w:val="000088"/>
          <w:sz w:val="20"/>
          <w:szCs w:val="20"/>
        </w:rPr>
        <w:t>void</w:t>
      </w:r>
      <w:r w:rsidRPr="00956FFE">
        <w:rPr>
          <w:rFonts w:ascii="Calibri" w:hAnsi="Calibri" w:cs="Calibri"/>
          <w:color w:val="000000"/>
          <w:sz w:val="20"/>
          <w:szCs w:val="20"/>
        </w:rPr>
        <w:t xml:space="preserve"> main</w:t>
      </w:r>
      <w:r w:rsidRPr="00956FFE">
        <w:rPr>
          <w:rFonts w:ascii="Calibri" w:hAnsi="Calibri" w:cs="Calibri"/>
          <w:color w:val="666600"/>
          <w:sz w:val="20"/>
          <w:szCs w:val="20"/>
        </w:rPr>
        <w:t>(</w:t>
      </w:r>
      <w:r w:rsidRPr="00956FFE">
        <w:rPr>
          <w:rFonts w:ascii="Calibri" w:hAnsi="Calibri" w:cs="Calibri"/>
          <w:color w:val="660066"/>
          <w:sz w:val="20"/>
          <w:szCs w:val="20"/>
        </w:rPr>
        <w:t>String</w:t>
      </w:r>
      <w:r w:rsidRPr="00956FFE">
        <w:rPr>
          <w:rFonts w:ascii="Calibri" w:hAnsi="Calibri" w:cs="Calibri"/>
          <w:color w:val="666600"/>
          <w:sz w:val="20"/>
          <w:szCs w:val="20"/>
        </w:rPr>
        <w:t>[]</w:t>
      </w:r>
      <w:r w:rsidRPr="00956FFE">
        <w:rPr>
          <w:rFonts w:ascii="Calibri" w:hAnsi="Calibri" w:cs="Calibri"/>
          <w:color w:val="000000"/>
          <w:sz w:val="20"/>
          <w:szCs w:val="20"/>
        </w:rPr>
        <w:t xml:space="preserve"> args</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r w:rsidRPr="00956FFE">
        <w:rPr>
          <w:rFonts w:ascii="Calibri" w:hAnsi="Calibri" w:cs="Calibri"/>
          <w:color w:val="000000"/>
          <w:sz w:val="20"/>
          <w:szCs w:val="20"/>
        </w:rPr>
        <w:t xml:space="preserve"> </w:t>
      </w:r>
      <w:r w:rsidRPr="00956FFE">
        <w:rPr>
          <w:rFonts w:ascii="Calibri" w:hAnsi="Calibri" w:cs="Calibri"/>
          <w:color w:val="666600"/>
          <w:sz w:val="20"/>
          <w:szCs w:val="20"/>
        </w:rPr>
        <w:t>}</w:t>
      </w:r>
    </w:p>
    <w:p w14:paraId="5D031E27" w14:textId="77777777" w:rsidR="002D4D31" w:rsidRDefault="002D4D31" w:rsidP="002D4D31">
      <w:pPr>
        <w:jc w:val="both"/>
        <w:rPr>
          <w:rFonts w:asciiTheme="minorHAnsi" w:hAnsiTheme="minorHAnsi" w:cstheme="minorHAnsi"/>
          <w:sz w:val="22"/>
          <w:szCs w:val="22"/>
        </w:rPr>
      </w:pPr>
      <w:r w:rsidRPr="002D4D31">
        <w:rPr>
          <w:rFonts w:asciiTheme="minorHAnsi" w:hAnsiTheme="minorHAnsi" w:cstheme="minorHAnsi"/>
          <w:sz w:val="22"/>
          <w:szCs w:val="22"/>
        </w:rPr>
        <w:t>...because the order of static and public doesn't matter in this context (but the conventional order is public static).</w:t>
      </w:r>
    </w:p>
    <w:p w14:paraId="1EBB6AD6" w14:textId="33D9A2B3" w:rsidR="00C74ED6" w:rsidRPr="002D4D31" w:rsidRDefault="00000000" w:rsidP="002D4D31">
      <w:pPr>
        <w:jc w:val="both"/>
        <w:rPr>
          <w:rFonts w:asciiTheme="minorHAnsi" w:hAnsiTheme="minorHAnsi" w:cstheme="minorHAnsi"/>
          <w:sz w:val="22"/>
          <w:szCs w:val="22"/>
        </w:rPr>
      </w:pPr>
      <w:r>
        <w:rPr>
          <w:rFonts w:asciiTheme="minorHAnsi" w:hAnsiTheme="minorHAnsi" w:cstheme="minorHAnsi"/>
          <w:b/>
          <w:bCs/>
          <w:sz w:val="22"/>
          <w:szCs w:val="22"/>
        </w:rPr>
        <w:pict w14:anchorId="16FE463F">
          <v:rect id="_x0000_i1056" style="width:0;height:1.5pt" o:hralign="center" o:hrstd="t" o:hr="t" fillcolor="#a0a0a0" stroked="f"/>
        </w:pict>
      </w:r>
    </w:p>
    <w:p w14:paraId="37F7CD36" w14:textId="77777777" w:rsidR="002D4D31" w:rsidRDefault="002D4D31" w:rsidP="002D4D31">
      <w:pPr>
        <w:rPr>
          <w:rFonts w:asciiTheme="minorHAnsi" w:hAnsiTheme="minorHAnsi" w:cstheme="minorHAnsi"/>
        </w:rPr>
      </w:pPr>
    </w:p>
    <w:p w14:paraId="2577E9C6" w14:textId="69968D83" w:rsidR="00FE3834" w:rsidRPr="00DD6C34" w:rsidRDefault="00FE3834">
      <w:pPr>
        <w:pStyle w:val="Heading3"/>
        <w:numPr>
          <w:ilvl w:val="0"/>
          <w:numId w:val="1"/>
        </w:numPr>
        <w:spacing w:before="0"/>
        <w:rPr>
          <w:rFonts w:asciiTheme="minorHAnsi" w:hAnsiTheme="minorHAnsi" w:cstheme="minorHAnsi"/>
          <w:b/>
          <w:bCs/>
          <w:color w:val="0070C0"/>
        </w:rPr>
      </w:pPr>
      <w:bookmarkStart w:id="9" w:name="_Toc195828982"/>
      <w:r w:rsidRPr="00DD6C34">
        <w:rPr>
          <w:rFonts w:asciiTheme="minorHAnsi" w:hAnsiTheme="minorHAnsi" w:cstheme="minorHAnsi"/>
          <w:b/>
          <w:bCs/>
          <w:color w:val="0070C0"/>
        </w:rPr>
        <w:lastRenderedPageBreak/>
        <w:t>What is the marker interface?</w:t>
      </w:r>
      <w:bookmarkEnd w:id="9"/>
    </w:p>
    <w:p w14:paraId="579CF272" w14:textId="6FCCEDBC" w:rsidR="00C35D0A" w:rsidRPr="003D1045" w:rsidRDefault="00C35D0A" w:rsidP="003D1045">
      <w:pPr>
        <w:pStyle w:val="ListParagraph"/>
        <w:numPr>
          <w:ilvl w:val="0"/>
          <w:numId w:val="3"/>
        </w:numPr>
        <w:rPr>
          <w:rFonts w:asciiTheme="minorHAnsi" w:hAnsiTheme="minorHAnsi" w:cstheme="minorHAnsi"/>
        </w:rPr>
      </w:pPr>
      <w:r w:rsidRPr="003D1045">
        <w:rPr>
          <w:rFonts w:asciiTheme="minorHAnsi" w:hAnsiTheme="minorHAnsi" w:cstheme="minorHAnsi"/>
          <w:sz w:val="22"/>
          <w:szCs w:val="22"/>
        </w:rPr>
        <w:t xml:space="preserve">A </w:t>
      </w:r>
      <w:r w:rsidRPr="003D1045">
        <w:rPr>
          <w:rFonts w:asciiTheme="minorHAnsi" w:hAnsiTheme="minorHAnsi" w:cstheme="minorHAnsi"/>
          <w:b/>
          <w:bCs/>
          <w:sz w:val="22"/>
          <w:szCs w:val="22"/>
        </w:rPr>
        <w:t>marker interface</w:t>
      </w:r>
      <w:r w:rsidRPr="003D1045">
        <w:rPr>
          <w:rFonts w:asciiTheme="minorHAnsi" w:hAnsiTheme="minorHAnsi" w:cstheme="minorHAnsi"/>
          <w:sz w:val="22"/>
          <w:szCs w:val="22"/>
        </w:rPr>
        <w:t xml:space="preserve"> is an interface that has </w:t>
      </w:r>
      <w:r w:rsidRPr="003D1045">
        <w:rPr>
          <w:rFonts w:asciiTheme="minorHAnsi" w:hAnsiTheme="minorHAnsi" w:cstheme="minorHAnsi"/>
          <w:b/>
          <w:bCs/>
          <w:sz w:val="22"/>
          <w:szCs w:val="22"/>
        </w:rPr>
        <w:t>no methods or fields</w:t>
      </w:r>
      <w:r w:rsidRPr="003D1045">
        <w:rPr>
          <w:rFonts w:asciiTheme="minorHAnsi" w:hAnsiTheme="minorHAnsi" w:cstheme="minorHAnsi"/>
          <w:sz w:val="22"/>
          <w:szCs w:val="22"/>
        </w:rPr>
        <w:t>.</w:t>
      </w:r>
      <w:r w:rsidRPr="003D1045">
        <w:rPr>
          <w:rFonts w:asciiTheme="minorHAnsi" w:hAnsiTheme="minorHAnsi" w:cstheme="minorHAnsi"/>
          <w:sz w:val="22"/>
          <w:szCs w:val="22"/>
        </w:rPr>
        <w:br/>
        <w:t xml:space="preserve">Its sole purpose is to </w:t>
      </w:r>
      <w:r w:rsidRPr="003D1045">
        <w:rPr>
          <w:rFonts w:asciiTheme="minorHAnsi" w:hAnsiTheme="minorHAnsi" w:cstheme="minorHAnsi"/>
          <w:b/>
          <w:bCs/>
          <w:sz w:val="22"/>
          <w:szCs w:val="22"/>
        </w:rPr>
        <w:t>mark</w:t>
      </w:r>
      <w:r w:rsidRPr="003D1045">
        <w:rPr>
          <w:rFonts w:asciiTheme="minorHAnsi" w:hAnsiTheme="minorHAnsi" w:cstheme="minorHAnsi"/>
          <w:sz w:val="22"/>
          <w:szCs w:val="22"/>
        </w:rPr>
        <w:t xml:space="preserve"> a class with some metadata so that the </w:t>
      </w:r>
      <w:r w:rsidRPr="003D1045">
        <w:rPr>
          <w:rFonts w:asciiTheme="minorHAnsi" w:hAnsiTheme="minorHAnsi" w:cstheme="minorHAnsi"/>
          <w:b/>
          <w:bCs/>
          <w:sz w:val="22"/>
          <w:szCs w:val="22"/>
        </w:rPr>
        <w:t>JVM or framework</w:t>
      </w:r>
      <w:r w:rsidRPr="003D1045">
        <w:rPr>
          <w:rFonts w:asciiTheme="minorHAnsi" w:hAnsiTheme="minorHAnsi" w:cstheme="minorHAnsi"/>
          <w:sz w:val="22"/>
          <w:szCs w:val="22"/>
        </w:rPr>
        <w:t xml:space="preserve"> can identify and treat the object differently.</w:t>
      </w:r>
    </w:p>
    <w:p w14:paraId="3B0DD92E"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Example:</w:t>
      </w:r>
    </w:p>
    <w:p w14:paraId="17CA9304"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88"/>
          <w:sz w:val="20"/>
          <w:szCs w:val="20"/>
        </w:rPr>
        <w:t>public</w:t>
      </w:r>
      <w:r w:rsidRPr="00BD14DC">
        <w:rPr>
          <w:rFonts w:ascii="Calibri" w:hAnsi="Calibri" w:cs="Calibri"/>
          <w:color w:val="000000"/>
          <w:sz w:val="20"/>
          <w:szCs w:val="20"/>
        </w:rPr>
        <w:t xml:space="preserve"> </w:t>
      </w:r>
      <w:r w:rsidRPr="00BD14DC">
        <w:rPr>
          <w:rFonts w:ascii="Calibri" w:hAnsi="Calibri" w:cs="Calibri"/>
          <w:color w:val="000088"/>
          <w:sz w:val="20"/>
          <w:szCs w:val="20"/>
        </w:rPr>
        <w:t>interface</w:t>
      </w:r>
      <w:r w:rsidRPr="00BD14DC">
        <w:rPr>
          <w:rFonts w:ascii="Calibri" w:hAnsi="Calibri" w:cs="Calibri"/>
          <w:color w:val="000000"/>
          <w:sz w:val="20"/>
          <w:szCs w:val="20"/>
        </w:rPr>
        <w:t xml:space="preserve"> </w:t>
      </w:r>
      <w:r w:rsidRPr="00BD14DC">
        <w:rPr>
          <w:rFonts w:ascii="Calibri" w:hAnsi="Calibri" w:cs="Calibri"/>
          <w:color w:val="660066"/>
          <w:sz w:val="20"/>
          <w:szCs w:val="20"/>
        </w:rPr>
        <w:t>Serializable</w:t>
      </w:r>
      <w:r w:rsidRPr="00BD14DC">
        <w:rPr>
          <w:rFonts w:ascii="Calibri" w:hAnsi="Calibri" w:cs="Calibri"/>
          <w:color w:val="000000"/>
          <w:sz w:val="20"/>
          <w:szCs w:val="20"/>
        </w:rPr>
        <w:t xml:space="preserve"> </w:t>
      </w:r>
      <w:r w:rsidRPr="00BD14DC">
        <w:rPr>
          <w:rFonts w:ascii="Calibri" w:hAnsi="Calibri" w:cs="Calibri"/>
          <w:color w:val="666600"/>
          <w:sz w:val="20"/>
          <w:szCs w:val="20"/>
        </w:rPr>
        <w:t>{</w:t>
      </w:r>
    </w:p>
    <w:p w14:paraId="5176B8E0" w14:textId="77777777"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000000"/>
          <w:sz w:val="20"/>
          <w:szCs w:val="20"/>
        </w:rPr>
        <w:t xml:space="preserve">    </w:t>
      </w:r>
      <w:r w:rsidRPr="00BD14DC">
        <w:rPr>
          <w:rFonts w:ascii="Calibri" w:hAnsi="Calibri" w:cs="Calibri"/>
          <w:color w:val="880000"/>
          <w:sz w:val="20"/>
          <w:szCs w:val="20"/>
        </w:rPr>
        <w:t>// No methods inside — it's a marker interface</w:t>
      </w:r>
    </w:p>
    <w:p w14:paraId="78E75CA1" w14:textId="444886AD" w:rsidR="00BD14DC" w:rsidRPr="00BD14DC" w:rsidRDefault="00BD14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8589057"/>
        <w:rPr>
          <w:rFonts w:ascii="Calibri" w:hAnsi="Calibri" w:cs="Calibri"/>
          <w:sz w:val="20"/>
          <w:szCs w:val="20"/>
        </w:rPr>
      </w:pPr>
      <w:r w:rsidRPr="00BD14DC">
        <w:rPr>
          <w:rFonts w:ascii="Calibri" w:hAnsi="Calibri" w:cs="Calibri"/>
          <w:color w:val="666600"/>
          <w:sz w:val="20"/>
          <w:szCs w:val="20"/>
        </w:rPr>
        <w:t>}</w:t>
      </w:r>
    </w:p>
    <w:p w14:paraId="60624F70"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If a class implements Serializable, it </w:t>
      </w:r>
      <w:r w:rsidRPr="00C35D0A">
        <w:rPr>
          <w:rFonts w:asciiTheme="minorHAnsi" w:hAnsiTheme="minorHAnsi" w:cstheme="minorHAnsi"/>
          <w:b/>
          <w:bCs/>
          <w:sz w:val="22"/>
          <w:szCs w:val="22"/>
        </w:rPr>
        <w:t>indicates</w:t>
      </w:r>
      <w:r w:rsidRPr="00C35D0A">
        <w:rPr>
          <w:rFonts w:asciiTheme="minorHAnsi" w:hAnsiTheme="minorHAnsi" w:cstheme="minorHAnsi"/>
          <w:sz w:val="22"/>
          <w:szCs w:val="22"/>
        </w:rPr>
        <w:t xml:space="preserve"> that objects of that class can be </w:t>
      </w:r>
      <w:r w:rsidRPr="00C35D0A">
        <w:rPr>
          <w:rFonts w:asciiTheme="minorHAnsi" w:hAnsiTheme="minorHAnsi" w:cstheme="minorHAnsi"/>
          <w:b/>
          <w:bCs/>
          <w:sz w:val="22"/>
          <w:szCs w:val="22"/>
        </w:rPr>
        <w:t>serialized</w:t>
      </w:r>
      <w:r w:rsidRPr="00C35D0A">
        <w:rPr>
          <w:rFonts w:asciiTheme="minorHAnsi" w:hAnsiTheme="minorHAnsi" w:cstheme="minorHAnsi"/>
          <w:sz w:val="22"/>
          <w:szCs w:val="22"/>
        </w:rPr>
        <w:t xml:space="preserve"> (converted into a byte stream).</w:t>
      </w:r>
    </w:p>
    <w:p w14:paraId="368E61D1"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CE85849">
          <v:rect id="_x0000_i1057" style="width:0;height:1.5pt" o:hralign="center" o:hrstd="t" o:hr="t" fillcolor="#a0a0a0" stroked="f"/>
        </w:pict>
      </w:r>
    </w:p>
    <w:p w14:paraId="0F4B5882"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Common Marker Interfaces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4245"/>
      </w:tblGrid>
      <w:tr w:rsidR="00C35D0A" w:rsidRPr="00C35D0A" w14:paraId="4A5B6B6D" w14:textId="77777777" w:rsidTr="00C35D0A">
        <w:trPr>
          <w:tblHeader/>
          <w:tblCellSpacing w:w="15" w:type="dxa"/>
        </w:trPr>
        <w:tc>
          <w:tcPr>
            <w:tcW w:w="0" w:type="auto"/>
            <w:vAlign w:val="center"/>
            <w:hideMark/>
          </w:tcPr>
          <w:p w14:paraId="588F34F0"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Interface</w:t>
            </w:r>
          </w:p>
        </w:tc>
        <w:tc>
          <w:tcPr>
            <w:tcW w:w="0" w:type="auto"/>
            <w:vAlign w:val="center"/>
            <w:hideMark/>
          </w:tcPr>
          <w:p w14:paraId="08EEC07F" w14:textId="77777777" w:rsidR="00C35D0A" w:rsidRPr="00C35D0A" w:rsidRDefault="00C35D0A" w:rsidP="00BD14DC">
            <w:pPr>
              <w:jc w:val="center"/>
              <w:rPr>
                <w:rFonts w:asciiTheme="minorHAnsi" w:hAnsiTheme="minorHAnsi" w:cstheme="minorHAnsi"/>
                <w:b/>
                <w:bCs/>
                <w:sz w:val="22"/>
                <w:szCs w:val="22"/>
              </w:rPr>
            </w:pPr>
            <w:r w:rsidRPr="00C35D0A">
              <w:rPr>
                <w:rFonts w:asciiTheme="minorHAnsi" w:hAnsiTheme="minorHAnsi" w:cstheme="minorHAnsi"/>
                <w:b/>
                <w:bCs/>
                <w:sz w:val="22"/>
                <w:szCs w:val="22"/>
              </w:rPr>
              <w:t>Purpose</w:t>
            </w:r>
          </w:p>
        </w:tc>
      </w:tr>
      <w:tr w:rsidR="00C35D0A" w:rsidRPr="00C35D0A" w14:paraId="388CA1DF" w14:textId="77777777" w:rsidTr="00C35D0A">
        <w:trPr>
          <w:tblCellSpacing w:w="15" w:type="dxa"/>
        </w:trPr>
        <w:tc>
          <w:tcPr>
            <w:tcW w:w="0" w:type="auto"/>
            <w:vAlign w:val="center"/>
            <w:hideMark/>
          </w:tcPr>
          <w:p w14:paraId="303523A5"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Serializable</w:t>
            </w:r>
          </w:p>
        </w:tc>
        <w:tc>
          <w:tcPr>
            <w:tcW w:w="0" w:type="auto"/>
            <w:vAlign w:val="center"/>
            <w:hideMark/>
          </w:tcPr>
          <w:p w14:paraId="01A52BC4"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Marks objects that can be serialized</w:t>
            </w:r>
          </w:p>
        </w:tc>
      </w:tr>
      <w:tr w:rsidR="00C35D0A" w:rsidRPr="00C35D0A" w14:paraId="3FF8556E" w14:textId="77777777" w:rsidTr="00C35D0A">
        <w:trPr>
          <w:tblCellSpacing w:w="15" w:type="dxa"/>
        </w:trPr>
        <w:tc>
          <w:tcPr>
            <w:tcW w:w="0" w:type="auto"/>
            <w:vAlign w:val="center"/>
            <w:hideMark/>
          </w:tcPr>
          <w:p w14:paraId="062AAD2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Cloneable</w:t>
            </w:r>
          </w:p>
        </w:tc>
        <w:tc>
          <w:tcPr>
            <w:tcW w:w="0" w:type="auto"/>
            <w:vAlign w:val="center"/>
            <w:hideMark/>
          </w:tcPr>
          <w:p w14:paraId="2E42490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Allows object cloning using Object.clone()</w:t>
            </w:r>
          </w:p>
        </w:tc>
      </w:tr>
      <w:tr w:rsidR="00C35D0A" w:rsidRPr="00C35D0A" w14:paraId="7D5A191A" w14:textId="77777777" w:rsidTr="00C35D0A">
        <w:trPr>
          <w:tblCellSpacing w:w="15" w:type="dxa"/>
        </w:trPr>
        <w:tc>
          <w:tcPr>
            <w:tcW w:w="0" w:type="auto"/>
            <w:vAlign w:val="center"/>
            <w:hideMark/>
          </w:tcPr>
          <w:p w14:paraId="34F2262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Remote</w:t>
            </w:r>
          </w:p>
        </w:tc>
        <w:tc>
          <w:tcPr>
            <w:tcW w:w="0" w:type="auto"/>
            <w:vAlign w:val="center"/>
            <w:hideMark/>
          </w:tcPr>
          <w:p w14:paraId="48AF04DB"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Used in RMI to indicate remote method calling</w:t>
            </w:r>
          </w:p>
        </w:tc>
      </w:tr>
      <w:tr w:rsidR="00C35D0A" w:rsidRPr="00C35D0A" w14:paraId="4584F74D" w14:textId="77777777" w:rsidTr="00C35D0A">
        <w:trPr>
          <w:tblCellSpacing w:w="15" w:type="dxa"/>
        </w:trPr>
        <w:tc>
          <w:tcPr>
            <w:tcW w:w="0" w:type="auto"/>
            <w:vAlign w:val="center"/>
            <w:hideMark/>
          </w:tcPr>
          <w:p w14:paraId="0481E89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ThreadSafe (custom)</w:t>
            </w:r>
          </w:p>
        </w:tc>
        <w:tc>
          <w:tcPr>
            <w:tcW w:w="0" w:type="auto"/>
            <w:vAlign w:val="center"/>
            <w:hideMark/>
          </w:tcPr>
          <w:p w14:paraId="06C4C3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be used to tag thread-safe components</w:t>
            </w:r>
          </w:p>
        </w:tc>
      </w:tr>
    </w:tbl>
    <w:p w14:paraId="191023C2"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388FC069">
          <v:rect id="_x0000_i1058" style="width:0;height:1.5pt" o:hralign="center" o:hrstd="t" o:hr="t" fillcolor="#a0a0a0" stroked="f"/>
        </w:pict>
      </w:r>
    </w:p>
    <w:p w14:paraId="1B389AB4"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How Does It Work?</w:t>
      </w:r>
    </w:p>
    <w:p w14:paraId="65939AF8"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 xml:space="preserve">Although a marker interface has </w:t>
      </w:r>
      <w:r w:rsidRPr="00C35D0A">
        <w:rPr>
          <w:rFonts w:asciiTheme="minorHAnsi" w:hAnsiTheme="minorHAnsi" w:cstheme="minorHAnsi"/>
          <w:b/>
          <w:bCs/>
          <w:sz w:val="22"/>
          <w:szCs w:val="22"/>
        </w:rPr>
        <w:t>no methods</w:t>
      </w:r>
      <w:r w:rsidRPr="00C35D0A">
        <w:rPr>
          <w:rFonts w:asciiTheme="minorHAnsi" w:hAnsiTheme="minorHAnsi" w:cstheme="minorHAnsi"/>
          <w:sz w:val="22"/>
          <w:szCs w:val="22"/>
        </w:rPr>
        <w:t xml:space="preserve">, Java libraries and JVM use </w:t>
      </w:r>
      <w:r w:rsidRPr="00C35D0A">
        <w:rPr>
          <w:rFonts w:asciiTheme="minorHAnsi" w:hAnsiTheme="minorHAnsi" w:cstheme="minorHAnsi"/>
          <w:b/>
          <w:bCs/>
          <w:sz w:val="22"/>
          <w:szCs w:val="22"/>
        </w:rPr>
        <w:t>instanceof checks or reflection</w:t>
      </w:r>
      <w:r w:rsidRPr="00C35D0A">
        <w:rPr>
          <w:rFonts w:asciiTheme="minorHAnsi" w:hAnsiTheme="minorHAnsi" w:cstheme="minorHAnsi"/>
          <w:sz w:val="22"/>
          <w:szCs w:val="22"/>
        </w:rPr>
        <w:t xml:space="preserve"> to apply behavior.</w:t>
      </w:r>
    </w:p>
    <w:p w14:paraId="111DF728"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88"/>
          <w:sz w:val="20"/>
          <w:szCs w:val="20"/>
        </w:rPr>
        <w:t>if</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88"/>
          <w:sz w:val="20"/>
          <w:szCs w:val="20"/>
        </w:rPr>
        <w:t>object</w:t>
      </w:r>
      <w:r w:rsidRPr="001000DF">
        <w:rPr>
          <w:rFonts w:ascii="Calibri" w:hAnsi="Calibri" w:cs="Calibri"/>
          <w:color w:val="000000"/>
          <w:sz w:val="20"/>
          <w:szCs w:val="20"/>
        </w:rPr>
        <w:t xml:space="preserve"> </w:t>
      </w:r>
      <w:r w:rsidRPr="001000DF">
        <w:rPr>
          <w:rFonts w:ascii="Calibri" w:hAnsi="Calibri" w:cs="Calibri"/>
          <w:color w:val="000088"/>
          <w:sz w:val="20"/>
          <w:szCs w:val="20"/>
        </w:rPr>
        <w:t>instanceof</w:t>
      </w:r>
      <w:r w:rsidRPr="001000DF">
        <w:rPr>
          <w:rFonts w:ascii="Calibri" w:hAnsi="Calibri" w:cs="Calibri"/>
          <w:color w:val="000000"/>
          <w:sz w:val="20"/>
          <w:szCs w:val="20"/>
        </w:rPr>
        <w:t xml:space="preserve"> </w:t>
      </w:r>
      <w:r w:rsidRPr="001000DF">
        <w:rPr>
          <w:rFonts w:ascii="Calibri" w:hAnsi="Calibri" w:cs="Calibri"/>
          <w:color w:val="660066"/>
          <w:sz w:val="20"/>
          <w:szCs w:val="20"/>
        </w:rPr>
        <w:t>Serializable</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459F64E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safe to serialize</w:t>
      </w:r>
    </w:p>
    <w:p w14:paraId="0C44F142" w14:textId="6BB0083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8756159"/>
        <w:rPr>
          <w:rFonts w:ascii="Calibri" w:hAnsi="Calibri" w:cs="Calibri"/>
          <w:sz w:val="20"/>
          <w:szCs w:val="20"/>
        </w:rPr>
      </w:pPr>
      <w:r w:rsidRPr="001000DF">
        <w:rPr>
          <w:rFonts w:ascii="Calibri" w:hAnsi="Calibri" w:cs="Calibri"/>
          <w:color w:val="666600"/>
          <w:sz w:val="20"/>
          <w:szCs w:val="20"/>
        </w:rPr>
        <w:t>}</w:t>
      </w:r>
    </w:p>
    <w:p w14:paraId="7970E3E4"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DD55874">
          <v:rect id="_x0000_i1059" style="width:0;height:1.5pt" o:hralign="center" o:hrstd="t" o:hr="t" fillcolor="#a0a0a0" stroked="f"/>
        </w:pict>
      </w:r>
    </w:p>
    <w:p w14:paraId="7AE397B0"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Custom Marker Interface Example</w:t>
      </w:r>
    </w:p>
    <w:p w14:paraId="60A00C8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interface</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r w:rsidRPr="001000DF">
        <w:rPr>
          <w:rFonts w:ascii="Calibri" w:hAnsi="Calibri" w:cs="Calibri"/>
          <w:color w:val="000000"/>
          <w:sz w:val="20"/>
          <w:szCs w:val="20"/>
        </w:rPr>
        <w:t xml:space="preserve">  </w:t>
      </w:r>
      <w:r w:rsidRPr="001000DF">
        <w:rPr>
          <w:rFonts w:ascii="Calibri" w:hAnsi="Calibri" w:cs="Calibri"/>
          <w:color w:val="880000"/>
          <w:sz w:val="20"/>
          <w:szCs w:val="20"/>
        </w:rPr>
        <w:t>// marker interface</w:t>
      </w:r>
    </w:p>
    <w:p w14:paraId="770DFB59"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w:t>
      </w:r>
    </w:p>
    <w:p w14:paraId="6E7070C7"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88"/>
          <w:sz w:val="20"/>
          <w:szCs w:val="20"/>
        </w:rPr>
        <w:t>public</w:t>
      </w:r>
      <w:r w:rsidRPr="001000DF">
        <w:rPr>
          <w:rFonts w:ascii="Calibri" w:hAnsi="Calibri" w:cs="Calibri"/>
          <w:color w:val="000000"/>
          <w:sz w:val="20"/>
          <w:szCs w:val="20"/>
        </w:rPr>
        <w:t xml:space="preserve"> </w:t>
      </w:r>
      <w:r w:rsidRPr="001000DF">
        <w:rPr>
          <w:rFonts w:ascii="Calibri" w:hAnsi="Calibri" w:cs="Calibri"/>
          <w:color w:val="000088"/>
          <w:sz w:val="20"/>
          <w:szCs w:val="20"/>
        </w:rPr>
        <w:t>class</w:t>
      </w:r>
      <w:r w:rsidRPr="001000DF">
        <w:rPr>
          <w:rFonts w:ascii="Calibri" w:hAnsi="Calibri" w:cs="Calibri"/>
          <w:color w:val="000000"/>
          <w:sz w:val="20"/>
          <w:szCs w:val="20"/>
        </w:rPr>
        <w:t xml:space="preserve"> </w:t>
      </w:r>
      <w:r w:rsidRPr="001000DF">
        <w:rPr>
          <w:rFonts w:ascii="Calibri" w:hAnsi="Calibri" w:cs="Calibri"/>
          <w:color w:val="660066"/>
          <w:sz w:val="20"/>
          <w:szCs w:val="20"/>
        </w:rPr>
        <w:t>Transaction</w:t>
      </w:r>
      <w:r w:rsidRPr="001000DF">
        <w:rPr>
          <w:rFonts w:ascii="Calibri" w:hAnsi="Calibri" w:cs="Calibri"/>
          <w:color w:val="000000"/>
          <w:sz w:val="20"/>
          <w:szCs w:val="20"/>
        </w:rPr>
        <w:t xml:space="preserve"> </w:t>
      </w:r>
      <w:r w:rsidRPr="001000DF">
        <w:rPr>
          <w:rFonts w:ascii="Calibri" w:hAnsi="Calibri" w:cs="Calibri"/>
          <w:color w:val="000088"/>
          <w:sz w:val="20"/>
          <w:szCs w:val="20"/>
        </w:rPr>
        <w:t>implements</w:t>
      </w:r>
      <w:r w:rsidRPr="001000DF">
        <w:rPr>
          <w:rFonts w:ascii="Calibri" w:hAnsi="Calibri" w:cs="Calibri"/>
          <w:color w:val="000000"/>
          <w:sz w:val="20"/>
          <w:szCs w:val="20"/>
        </w:rPr>
        <w:t xml:space="preserve"> </w:t>
      </w:r>
      <w:r w:rsidRPr="001000DF">
        <w:rPr>
          <w:rFonts w:ascii="Calibri" w:hAnsi="Calibri" w:cs="Calibri"/>
          <w:color w:val="660066"/>
          <w:sz w:val="20"/>
          <w:szCs w:val="20"/>
        </w:rPr>
        <w:t>Auditable</w:t>
      </w:r>
      <w:r w:rsidRPr="001000DF">
        <w:rPr>
          <w:rFonts w:ascii="Calibri" w:hAnsi="Calibri" w:cs="Calibri"/>
          <w:color w:val="000000"/>
          <w:sz w:val="20"/>
          <w:szCs w:val="20"/>
        </w:rPr>
        <w:t xml:space="preserve"> </w:t>
      </w:r>
      <w:r w:rsidRPr="001000DF">
        <w:rPr>
          <w:rFonts w:ascii="Calibri" w:hAnsi="Calibri" w:cs="Calibri"/>
          <w:color w:val="666600"/>
          <w:sz w:val="20"/>
          <w:szCs w:val="20"/>
        </w:rPr>
        <w:t>{</w:t>
      </w:r>
    </w:p>
    <w:p w14:paraId="6AA36E6A" w14:textId="77777777"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000000"/>
          <w:sz w:val="20"/>
          <w:szCs w:val="20"/>
        </w:rPr>
        <w:t xml:space="preserve">    </w:t>
      </w:r>
      <w:r w:rsidRPr="001000DF">
        <w:rPr>
          <w:rFonts w:ascii="Calibri" w:hAnsi="Calibri" w:cs="Calibri"/>
          <w:color w:val="880000"/>
          <w:sz w:val="20"/>
          <w:szCs w:val="20"/>
        </w:rPr>
        <w:t>// business logic</w:t>
      </w:r>
    </w:p>
    <w:p w14:paraId="2D9ACAC3" w14:textId="61FDD9FA" w:rsidR="001000DF" w:rsidRPr="001000DF" w:rsidRDefault="001000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40641"/>
        <w:rPr>
          <w:rFonts w:ascii="Calibri" w:hAnsi="Calibri" w:cs="Calibri"/>
          <w:sz w:val="20"/>
          <w:szCs w:val="20"/>
        </w:rPr>
      </w:pPr>
      <w:r w:rsidRPr="001000DF">
        <w:rPr>
          <w:rFonts w:ascii="Calibri" w:hAnsi="Calibri" w:cs="Calibri"/>
          <w:color w:val="666600"/>
          <w:sz w:val="20"/>
          <w:szCs w:val="20"/>
        </w:rPr>
        <w:t>}</w:t>
      </w:r>
    </w:p>
    <w:p w14:paraId="1552AC1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A framework might look for Auditable-tagged classes and log changes automatically.</w:t>
      </w:r>
    </w:p>
    <w:p w14:paraId="1FA095FF"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7CAF51F3">
          <v:rect id="_x0000_i1060" style="width:0;height:1.5pt" o:hralign="center" o:hrstd="t" o:hr="t" fillcolor="#a0a0a0" stroked="f"/>
        </w:pict>
      </w:r>
    </w:p>
    <w:p w14:paraId="6EA70E7B" w14:textId="77777777"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Marker Interface vs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742"/>
        <w:gridCol w:w="3568"/>
      </w:tblGrid>
      <w:tr w:rsidR="00C35D0A" w:rsidRPr="00C35D0A" w14:paraId="6ED951DE" w14:textId="77777777" w:rsidTr="00C35D0A">
        <w:trPr>
          <w:tblHeader/>
          <w:tblCellSpacing w:w="15" w:type="dxa"/>
        </w:trPr>
        <w:tc>
          <w:tcPr>
            <w:tcW w:w="0" w:type="auto"/>
            <w:vAlign w:val="center"/>
            <w:hideMark/>
          </w:tcPr>
          <w:p w14:paraId="19E38364"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Aspect</w:t>
            </w:r>
          </w:p>
        </w:tc>
        <w:tc>
          <w:tcPr>
            <w:tcW w:w="0" w:type="auto"/>
            <w:vAlign w:val="center"/>
            <w:hideMark/>
          </w:tcPr>
          <w:p w14:paraId="48344CCC"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Marker Interface</w:t>
            </w:r>
          </w:p>
        </w:tc>
        <w:tc>
          <w:tcPr>
            <w:tcW w:w="0" w:type="auto"/>
            <w:vAlign w:val="center"/>
            <w:hideMark/>
          </w:tcPr>
          <w:p w14:paraId="1973142A" w14:textId="77777777" w:rsidR="00C35D0A" w:rsidRPr="00C35D0A" w:rsidRDefault="00C35D0A" w:rsidP="001000DF">
            <w:pPr>
              <w:jc w:val="center"/>
              <w:rPr>
                <w:rFonts w:asciiTheme="minorHAnsi" w:hAnsiTheme="minorHAnsi" w:cstheme="minorHAnsi"/>
                <w:b/>
                <w:bCs/>
                <w:sz w:val="22"/>
                <w:szCs w:val="22"/>
              </w:rPr>
            </w:pPr>
            <w:r w:rsidRPr="00C35D0A">
              <w:rPr>
                <w:rFonts w:asciiTheme="minorHAnsi" w:hAnsiTheme="minorHAnsi" w:cstheme="minorHAnsi"/>
                <w:b/>
                <w:bCs/>
                <w:sz w:val="22"/>
                <w:szCs w:val="22"/>
              </w:rPr>
              <w:t>Annotation</w:t>
            </w:r>
          </w:p>
        </w:tc>
      </w:tr>
      <w:tr w:rsidR="00C35D0A" w:rsidRPr="00C35D0A" w14:paraId="19F75EB9" w14:textId="77777777" w:rsidTr="00C35D0A">
        <w:trPr>
          <w:tblCellSpacing w:w="15" w:type="dxa"/>
        </w:trPr>
        <w:tc>
          <w:tcPr>
            <w:tcW w:w="0" w:type="auto"/>
            <w:vAlign w:val="center"/>
            <w:hideMark/>
          </w:tcPr>
          <w:p w14:paraId="22269DD9"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Introduced in</w:t>
            </w:r>
          </w:p>
        </w:tc>
        <w:tc>
          <w:tcPr>
            <w:tcW w:w="0" w:type="auto"/>
            <w:vAlign w:val="center"/>
            <w:hideMark/>
          </w:tcPr>
          <w:p w14:paraId="3E824C66"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1.0</w:t>
            </w:r>
          </w:p>
        </w:tc>
        <w:tc>
          <w:tcPr>
            <w:tcW w:w="0" w:type="auto"/>
            <w:vAlign w:val="center"/>
            <w:hideMark/>
          </w:tcPr>
          <w:p w14:paraId="27B9B23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Java 5</w:t>
            </w:r>
          </w:p>
        </w:tc>
      </w:tr>
      <w:tr w:rsidR="00C35D0A" w:rsidRPr="00C35D0A" w14:paraId="25A5AFD2" w14:textId="77777777" w:rsidTr="00C35D0A">
        <w:trPr>
          <w:tblCellSpacing w:w="15" w:type="dxa"/>
        </w:trPr>
        <w:tc>
          <w:tcPr>
            <w:tcW w:w="0" w:type="auto"/>
            <w:vAlign w:val="center"/>
            <w:hideMark/>
          </w:tcPr>
          <w:p w14:paraId="41F99827"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Inheritance</w:t>
            </w:r>
          </w:p>
        </w:tc>
        <w:tc>
          <w:tcPr>
            <w:tcW w:w="0" w:type="auto"/>
            <w:vAlign w:val="center"/>
            <w:hideMark/>
          </w:tcPr>
          <w:p w14:paraId="1F4EEBCF"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 use instanceof</w:t>
            </w:r>
          </w:p>
        </w:tc>
        <w:tc>
          <w:tcPr>
            <w:tcW w:w="0" w:type="auto"/>
            <w:vAlign w:val="center"/>
            <w:hideMark/>
          </w:tcPr>
          <w:p w14:paraId="31B91D4C"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Cannot use instanceof</w:t>
            </w:r>
          </w:p>
        </w:tc>
      </w:tr>
      <w:tr w:rsidR="00C35D0A" w:rsidRPr="00C35D0A" w14:paraId="0DA58627" w14:textId="77777777" w:rsidTr="00C35D0A">
        <w:trPr>
          <w:tblCellSpacing w:w="15" w:type="dxa"/>
        </w:trPr>
        <w:tc>
          <w:tcPr>
            <w:tcW w:w="0" w:type="auto"/>
            <w:vAlign w:val="center"/>
            <w:hideMark/>
          </w:tcPr>
          <w:p w14:paraId="6056E28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Flexibility</w:t>
            </w:r>
          </w:p>
        </w:tc>
        <w:tc>
          <w:tcPr>
            <w:tcW w:w="0" w:type="auto"/>
            <w:vAlign w:val="center"/>
            <w:hideMark/>
          </w:tcPr>
          <w:p w14:paraId="003C5931"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Limited</w:t>
            </w:r>
          </w:p>
        </w:tc>
        <w:tc>
          <w:tcPr>
            <w:tcW w:w="0" w:type="auto"/>
            <w:vAlign w:val="center"/>
            <w:hideMark/>
          </w:tcPr>
          <w:p w14:paraId="2636569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More flexible (can include data)</w:t>
            </w:r>
          </w:p>
        </w:tc>
      </w:tr>
      <w:tr w:rsidR="00C35D0A" w:rsidRPr="00C35D0A" w14:paraId="215DAABD" w14:textId="77777777" w:rsidTr="00C35D0A">
        <w:trPr>
          <w:tblCellSpacing w:w="15" w:type="dxa"/>
        </w:trPr>
        <w:tc>
          <w:tcPr>
            <w:tcW w:w="0" w:type="auto"/>
            <w:vAlign w:val="center"/>
            <w:hideMark/>
          </w:tcPr>
          <w:p w14:paraId="2218421D" w14:textId="77777777" w:rsidR="00C35D0A" w:rsidRPr="00C35D0A" w:rsidRDefault="00C35D0A" w:rsidP="003D1045">
            <w:pPr>
              <w:jc w:val="both"/>
              <w:rPr>
                <w:rFonts w:asciiTheme="minorHAnsi" w:hAnsiTheme="minorHAnsi" w:cstheme="minorHAnsi"/>
                <w:sz w:val="22"/>
                <w:szCs w:val="22"/>
              </w:rPr>
            </w:pPr>
            <w:r w:rsidRPr="00C35D0A">
              <w:rPr>
                <w:rFonts w:asciiTheme="minorHAnsi" w:hAnsiTheme="minorHAnsi" w:cstheme="minorHAnsi"/>
                <w:sz w:val="22"/>
                <w:szCs w:val="22"/>
              </w:rPr>
              <w:t>Preferred now?</w:t>
            </w:r>
          </w:p>
        </w:tc>
        <w:tc>
          <w:tcPr>
            <w:tcW w:w="0" w:type="auto"/>
            <w:vAlign w:val="center"/>
            <w:hideMark/>
          </w:tcPr>
          <w:p w14:paraId="17AD120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Old style</w:t>
            </w:r>
          </w:p>
        </w:tc>
        <w:tc>
          <w:tcPr>
            <w:tcW w:w="0" w:type="auto"/>
            <w:vAlign w:val="center"/>
            <w:hideMark/>
          </w:tcPr>
          <w:p w14:paraId="65985E11" w14:textId="77777777" w:rsidR="00C35D0A" w:rsidRPr="00C35D0A" w:rsidRDefault="00C35D0A" w:rsidP="003D1045">
            <w:pPr>
              <w:jc w:val="both"/>
              <w:rPr>
                <w:rFonts w:asciiTheme="minorHAnsi" w:hAnsiTheme="minorHAnsi" w:cstheme="minorHAnsi"/>
                <w:sz w:val="22"/>
                <w:szCs w:val="22"/>
              </w:rPr>
            </w:pPr>
            <w:r w:rsidRPr="00C35D0A">
              <w:rPr>
                <w:rFonts w:ascii="Segoe UI Emoji" w:hAnsi="Segoe UI Emoji" w:cs="Segoe UI Emoji"/>
                <w:sz w:val="22"/>
                <w:szCs w:val="22"/>
              </w:rPr>
              <w:t>✅</w:t>
            </w:r>
            <w:r w:rsidRPr="00C35D0A">
              <w:rPr>
                <w:rFonts w:asciiTheme="minorHAnsi" w:hAnsiTheme="minorHAnsi" w:cstheme="minorHAnsi"/>
                <w:sz w:val="22"/>
                <w:szCs w:val="22"/>
              </w:rPr>
              <w:t xml:space="preserve"> Recommended (modern approach)</w:t>
            </w:r>
          </w:p>
        </w:tc>
      </w:tr>
    </w:tbl>
    <w:p w14:paraId="216BD21B" w14:textId="77777777" w:rsidR="00C35D0A" w:rsidRPr="00C35D0A" w:rsidRDefault="00000000" w:rsidP="003D1045">
      <w:pPr>
        <w:jc w:val="both"/>
        <w:rPr>
          <w:rFonts w:asciiTheme="minorHAnsi" w:hAnsiTheme="minorHAnsi" w:cstheme="minorHAnsi"/>
          <w:sz w:val="22"/>
          <w:szCs w:val="22"/>
        </w:rPr>
      </w:pPr>
      <w:r>
        <w:rPr>
          <w:rFonts w:asciiTheme="minorHAnsi" w:hAnsiTheme="minorHAnsi" w:cstheme="minorHAnsi"/>
          <w:sz w:val="22"/>
          <w:szCs w:val="22"/>
        </w:rPr>
        <w:pict w14:anchorId="6CE7C233">
          <v:rect id="_x0000_i1061" style="width:0;height:1.5pt" o:hralign="center" o:hrstd="t" o:hr="t" fillcolor="#a0a0a0" stroked="f"/>
        </w:pict>
      </w:r>
    </w:p>
    <w:p w14:paraId="464ACC1E" w14:textId="77777777" w:rsidR="00034F35" w:rsidRPr="003D1045" w:rsidRDefault="00034F35" w:rsidP="003D1045">
      <w:pPr>
        <w:jc w:val="both"/>
        <w:rPr>
          <w:rFonts w:asciiTheme="minorHAnsi" w:hAnsiTheme="minorHAnsi" w:cstheme="minorHAnsi"/>
          <w:b/>
          <w:bCs/>
          <w:sz w:val="22"/>
          <w:szCs w:val="22"/>
        </w:rPr>
      </w:pPr>
    </w:p>
    <w:p w14:paraId="40680730" w14:textId="5A3F37C1" w:rsidR="00C35D0A" w:rsidRPr="00C35D0A" w:rsidRDefault="00C35D0A" w:rsidP="003D1045">
      <w:pPr>
        <w:jc w:val="both"/>
        <w:rPr>
          <w:rFonts w:asciiTheme="minorHAnsi" w:hAnsiTheme="minorHAnsi" w:cstheme="minorHAnsi"/>
          <w:b/>
          <w:bCs/>
          <w:sz w:val="22"/>
          <w:szCs w:val="22"/>
        </w:rPr>
      </w:pPr>
      <w:r w:rsidRPr="00C35D0A">
        <w:rPr>
          <w:rFonts w:ascii="Segoe UI Emoji" w:hAnsi="Segoe UI Emoji" w:cs="Segoe UI Emoji"/>
          <w:b/>
          <w:bCs/>
          <w:sz w:val="22"/>
          <w:szCs w:val="22"/>
        </w:rPr>
        <w:t>✅</w:t>
      </w:r>
      <w:r w:rsidRPr="00C35D0A">
        <w:rPr>
          <w:rFonts w:asciiTheme="minorHAnsi" w:hAnsiTheme="minorHAnsi" w:cstheme="minorHAnsi"/>
          <w:b/>
          <w:bCs/>
          <w:sz w:val="22"/>
          <w:szCs w:val="22"/>
        </w:rPr>
        <w:t xml:space="preserve"> Summary</w:t>
      </w:r>
    </w:p>
    <w:p w14:paraId="71E88ACF"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Marker interfaces = </w:t>
      </w:r>
      <w:r w:rsidRPr="00C35D0A">
        <w:rPr>
          <w:rFonts w:asciiTheme="minorHAnsi" w:hAnsiTheme="minorHAnsi" w:cstheme="minorHAnsi"/>
          <w:b/>
          <w:bCs/>
          <w:sz w:val="22"/>
          <w:szCs w:val="22"/>
        </w:rPr>
        <w:t>empty interfaces</w:t>
      </w:r>
      <w:r w:rsidRPr="00C35D0A">
        <w:rPr>
          <w:rFonts w:asciiTheme="minorHAnsi" w:hAnsiTheme="minorHAnsi" w:cstheme="minorHAnsi"/>
          <w:sz w:val="22"/>
          <w:szCs w:val="22"/>
        </w:rPr>
        <w:t xml:space="preserve"> used to </w:t>
      </w:r>
      <w:r w:rsidRPr="00C35D0A">
        <w:rPr>
          <w:rFonts w:asciiTheme="minorHAnsi" w:hAnsiTheme="minorHAnsi" w:cstheme="minorHAnsi"/>
          <w:b/>
          <w:bCs/>
          <w:sz w:val="22"/>
          <w:szCs w:val="22"/>
        </w:rPr>
        <w:t>mark classes</w:t>
      </w:r>
      <w:r w:rsidRPr="00C35D0A">
        <w:rPr>
          <w:rFonts w:asciiTheme="minorHAnsi" w:hAnsiTheme="minorHAnsi" w:cstheme="minorHAnsi"/>
          <w:sz w:val="22"/>
          <w:szCs w:val="22"/>
        </w:rPr>
        <w:t xml:space="preserve"> for special treatment</w:t>
      </w:r>
    </w:p>
    <w:p w14:paraId="01222741" w14:textId="77777777" w:rsidR="00C35D0A" w:rsidRPr="00C35D0A" w:rsidRDefault="00C35D0A">
      <w:pPr>
        <w:numPr>
          <w:ilvl w:val="0"/>
          <w:numId w:val="102"/>
        </w:numPr>
        <w:jc w:val="both"/>
        <w:rPr>
          <w:rFonts w:asciiTheme="minorHAnsi" w:hAnsiTheme="minorHAnsi" w:cstheme="minorHAnsi"/>
          <w:sz w:val="22"/>
          <w:szCs w:val="22"/>
        </w:rPr>
      </w:pPr>
      <w:r w:rsidRPr="00C35D0A">
        <w:rPr>
          <w:rFonts w:asciiTheme="minorHAnsi" w:hAnsiTheme="minorHAnsi" w:cstheme="minorHAnsi"/>
          <w:sz w:val="22"/>
          <w:szCs w:val="22"/>
        </w:rPr>
        <w:t xml:space="preserve">Still used (e.g., Serializable), but </w:t>
      </w:r>
      <w:r w:rsidRPr="00C35D0A">
        <w:rPr>
          <w:rFonts w:asciiTheme="minorHAnsi" w:hAnsiTheme="minorHAnsi" w:cstheme="minorHAnsi"/>
          <w:b/>
          <w:bCs/>
          <w:sz w:val="22"/>
          <w:szCs w:val="22"/>
        </w:rPr>
        <w:t>annotations are more powerful and flexible</w:t>
      </w:r>
      <w:r w:rsidRPr="00C35D0A">
        <w:rPr>
          <w:rFonts w:asciiTheme="minorHAnsi" w:hAnsiTheme="minorHAnsi" w:cstheme="minorHAnsi"/>
          <w:sz w:val="22"/>
          <w:szCs w:val="22"/>
        </w:rPr>
        <w:t xml:space="preserve"> today</w:t>
      </w:r>
    </w:p>
    <w:p w14:paraId="37F81EB5" w14:textId="01D849D0" w:rsidR="00C35D0A" w:rsidRPr="00C35D0A" w:rsidRDefault="00000000" w:rsidP="00C35D0A">
      <w:pPr>
        <w:rPr>
          <w:rFonts w:asciiTheme="minorHAnsi" w:hAnsiTheme="minorHAnsi" w:cstheme="minorHAnsi"/>
        </w:rPr>
      </w:pPr>
      <w:r>
        <w:rPr>
          <w:rFonts w:asciiTheme="minorHAnsi" w:hAnsiTheme="minorHAnsi" w:cstheme="minorHAnsi"/>
          <w:b/>
          <w:bCs/>
          <w:sz w:val="22"/>
          <w:szCs w:val="22"/>
        </w:rPr>
        <w:pict w14:anchorId="3DCD2384">
          <v:rect id="_x0000_i1062" style="width:0;height:1.5pt" o:hralign="center" o:hrstd="t" o:hr="t" fillcolor="#a0a0a0" stroked="f"/>
        </w:pict>
      </w:r>
    </w:p>
    <w:p w14:paraId="2A1175CF" w14:textId="4A3AAE18" w:rsidR="00A8268C" w:rsidRPr="00DD6C34" w:rsidRDefault="009A6E11">
      <w:pPr>
        <w:pStyle w:val="Heading3"/>
        <w:numPr>
          <w:ilvl w:val="0"/>
          <w:numId w:val="1"/>
        </w:numPr>
        <w:spacing w:before="0"/>
        <w:rPr>
          <w:rFonts w:asciiTheme="minorHAnsi" w:hAnsiTheme="minorHAnsi" w:cstheme="minorHAnsi"/>
          <w:b/>
          <w:bCs/>
          <w:color w:val="0070C0"/>
        </w:rPr>
      </w:pPr>
      <w:bookmarkStart w:id="10" w:name="_Toc195828983"/>
      <w:r w:rsidRPr="00DD6C34">
        <w:rPr>
          <w:rFonts w:asciiTheme="minorHAnsi" w:hAnsiTheme="minorHAnsi" w:cstheme="minorHAnsi"/>
          <w:b/>
          <w:bCs/>
          <w:color w:val="0070C0"/>
        </w:rPr>
        <w:t>What is serialization and deserialization</w:t>
      </w:r>
      <w:r w:rsidR="00E9672A" w:rsidRPr="00DD6C34">
        <w:rPr>
          <w:rFonts w:asciiTheme="minorHAnsi" w:hAnsiTheme="minorHAnsi" w:cstheme="minorHAnsi"/>
          <w:b/>
          <w:bCs/>
          <w:color w:val="0070C0"/>
        </w:rPr>
        <w:t>?</w:t>
      </w:r>
      <w:bookmarkEnd w:id="10"/>
    </w:p>
    <w:p w14:paraId="12AEBBA4" w14:textId="77777777" w:rsidR="00374AB1" w:rsidRPr="00460B80" w:rsidRDefault="00374AB1" w:rsidP="00460B80">
      <w:pPr>
        <w:pStyle w:val="ListParagraph"/>
        <w:numPr>
          <w:ilvl w:val="0"/>
          <w:numId w:val="3"/>
        </w:numPr>
        <w:rPr>
          <w:rFonts w:asciiTheme="minorHAnsi" w:hAnsiTheme="minorHAnsi" w:cstheme="minorHAnsi"/>
        </w:rPr>
      </w:pPr>
      <w:r w:rsidRPr="00460B80">
        <w:rPr>
          <w:rFonts w:ascii="Segoe UI Emoji" w:hAnsi="Segoe UI Emoji" w:cs="Segoe UI Emoji"/>
          <w:b/>
          <w:bCs/>
          <w:lang w:bidi="ar-SA"/>
        </w:rPr>
        <w:t>📦</w:t>
      </w:r>
      <w:r w:rsidRPr="00460B80">
        <w:rPr>
          <w:rFonts w:asciiTheme="minorHAnsi" w:hAnsiTheme="minorHAnsi" w:cstheme="minorHAnsi"/>
          <w:b/>
          <w:bCs/>
          <w:lang w:bidi="ar-SA"/>
        </w:rPr>
        <w:t xml:space="preserve"> </w:t>
      </w:r>
      <w:r w:rsidRPr="00460B80">
        <w:rPr>
          <w:rFonts w:asciiTheme="minorHAnsi" w:eastAsiaTheme="majorEastAsia" w:hAnsiTheme="minorHAnsi" w:cstheme="minorHAnsi"/>
          <w:b/>
          <w:bCs/>
          <w:lang w:bidi="ar-SA"/>
        </w:rPr>
        <w:t>Serialization</w:t>
      </w:r>
    </w:p>
    <w:p w14:paraId="54614E1B" w14:textId="7E5B350E"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DD6C34">
        <w:rPr>
          <w:rFonts w:asciiTheme="minorHAnsi" w:hAnsiTheme="minorHAnsi" w:cstheme="minorHAnsi"/>
          <w:b/>
          <w:bCs/>
        </w:rPr>
        <w:t xml:space="preserve"> </w:t>
      </w:r>
      <w:r w:rsidRPr="00374AB1">
        <w:rPr>
          <w:rFonts w:asciiTheme="minorHAnsi" w:hAnsiTheme="minorHAnsi" w:cstheme="minorHAnsi"/>
          <w:lang w:bidi="ar-SA"/>
        </w:rPr>
        <w:t xml:space="preserve">Serialization is the process of </w:t>
      </w:r>
      <w:r w:rsidRPr="00374AB1">
        <w:rPr>
          <w:rFonts w:asciiTheme="minorHAnsi" w:eastAsiaTheme="majorEastAsia" w:hAnsiTheme="minorHAnsi" w:cstheme="minorHAnsi"/>
          <w:b/>
          <w:bCs/>
          <w:lang w:bidi="ar-SA"/>
        </w:rPr>
        <w:t>converting a Java object into a byte stream</w:t>
      </w:r>
      <w:r w:rsidRPr="00374AB1">
        <w:rPr>
          <w:rFonts w:asciiTheme="minorHAnsi" w:hAnsiTheme="minorHAnsi" w:cstheme="minorHAnsi"/>
          <w:lang w:bidi="ar-SA"/>
        </w:rPr>
        <w:t>, so it can be stored in a file, sent over a network, or saved in memory.</w:t>
      </w:r>
    </w:p>
    <w:p w14:paraId="33FE3F3F" w14:textId="3620D37B"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Why?</w:t>
      </w:r>
      <w:r w:rsidR="004F3461" w:rsidRPr="00DD6C34">
        <w:rPr>
          <w:rFonts w:asciiTheme="minorHAnsi" w:hAnsiTheme="minorHAnsi" w:cstheme="minorHAnsi"/>
          <w:b/>
          <w:bCs/>
        </w:rPr>
        <w:t xml:space="preserve"> </w:t>
      </w:r>
      <w:r w:rsidRPr="00374AB1">
        <w:rPr>
          <w:rFonts w:asciiTheme="minorHAnsi" w:hAnsiTheme="minorHAnsi" w:cstheme="minorHAnsi"/>
          <w:lang w:bidi="ar-SA"/>
        </w:rPr>
        <w:t>To persist (save) the state of an object or transfer it.</w:t>
      </w:r>
    </w:p>
    <w:p w14:paraId="3BCD1AC5"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lastRenderedPageBreak/>
        <w:t>Java Syntax:</w:t>
      </w:r>
    </w:p>
    <w:p w14:paraId="4251CAA8"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56D858D6" w14:textId="77777777"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object must be Serializable</w:t>
      </w:r>
    </w:p>
    <w:p w14:paraId="35B0025D" w14:textId="32EAEBF2" w:rsidR="00374AB1" w:rsidRPr="00270C22" w:rsidRDefault="00374A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7804320"/>
        <w:rPr>
          <w:rFonts w:asciiTheme="minorHAnsi" w:hAnsiTheme="minorHAnsi" w:cstheme="minorHAnsi"/>
          <w:sz w:val="22"/>
          <w:szCs w:val="22"/>
        </w:rPr>
      </w:pP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0E297827"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1595ED0">
          <v:rect id="_x0000_i1063" style="width:0;height:1.5pt" o:hralign="center" o:hrstd="t" o:hr="t" fillcolor="#a0a0a0" stroked="f"/>
        </w:pict>
      </w:r>
    </w:p>
    <w:p w14:paraId="67F321C5"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Deserialization</w:t>
      </w:r>
    </w:p>
    <w:p w14:paraId="756365D8"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Definition:</w:t>
      </w:r>
      <w:r w:rsidRPr="00374AB1">
        <w:rPr>
          <w:rFonts w:asciiTheme="minorHAnsi" w:hAnsiTheme="minorHAnsi" w:cstheme="minorHAnsi"/>
          <w:lang w:bidi="ar-SA"/>
        </w:rPr>
        <w:br/>
        <w:t xml:space="preserve">Deserialization is the reverse process — </w:t>
      </w:r>
      <w:r w:rsidRPr="00374AB1">
        <w:rPr>
          <w:rFonts w:asciiTheme="minorHAnsi" w:eastAsiaTheme="majorEastAsia" w:hAnsiTheme="minorHAnsi" w:cstheme="minorHAnsi"/>
          <w:b/>
          <w:bCs/>
          <w:lang w:bidi="ar-SA"/>
        </w:rPr>
        <w:t>reconstructing a Java object from a byte stream</w:t>
      </w:r>
      <w:r w:rsidRPr="00374AB1">
        <w:rPr>
          <w:rFonts w:asciiTheme="minorHAnsi" w:hAnsiTheme="minorHAnsi" w:cstheme="minorHAnsi"/>
          <w:lang w:bidi="ar-SA"/>
        </w:rPr>
        <w:t>.</w:t>
      </w:r>
    </w:p>
    <w:p w14:paraId="0147032A" w14:textId="77777777" w:rsidR="00374AB1" w:rsidRPr="00374AB1" w:rsidRDefault="00374AB1" w:rsidP="00374AB1">
      <w:p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Java Syntax:</w:t>
      </w:r>
    </w:p>
    <w:p w14:paraId="6152334F"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"data.ser"</w:t>
      </w:r>
      <w:r w:rsidRPr="00270C22">
        <w:rPr>
          <w:rFonts w:asciiTheme="minorHAnsi" w:hAnsiTheme="minorHAnsi" w:cstheme="minorHAnsi"/>
          <w:color w:val="666600"/>
          <w:sz w:val="22"/>
          <w:szCs w:val="22"/>
        </w:rPr>
        <w:t>));</w:t>
      </w:r>
    </w:p>
    <w:p w14:paraId="29873717" w14:textId="7777777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660066"/>
          <w:sz w:val="22"/>
          <w:szCs w:val="22"/>
        </w:rPr>
        <w:t>MyObject</w:t>
      </w:r>
      <w:r w:rsidRPr="00270C22">
        <w:rPr>
          <w:rFonts w:asciiTheme="minorHAnsi" w:hAnsiTheme="minorHAnsi" w:cstheme="minorHAnsi"/>
          <w:color w:val="000000"/>
          <w:sz w:val="22"/>
          <w:szCs w:val="22"/>
        </w:rPr>
        <w:t xml:space="preserve"> obj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MyObject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514F8EE1" w14:textId="03778E97" w:rsidR="00C64759" w:rsidRPr="00270C22" w:rsidRDefault="00C647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723957"/>
        <w:rPr>
          <w:rFonts w:asciiTheme="minorHAnsi" w:hAnsiTheme="minorHAnsi" w:cstheme="minorHAnsi"/>
          <w:sz w:val="22"/>
          <w:szCs w:val="22"/>
        </w:rPr>
      </w:pP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63B74251"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2C97112E">
          <v:rect id="_x0000_i1064" style="width:0;height:1.5pt" o:hralign="center" o:hrstd="t" o:hr="t" fillcolor="#a0a0a0" stroked="f"/>
        </w:pict>
      </w:r>
    </w:p>
    <w:p w14:paraId="087807C1"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Requirements:</w:t>
      </w:r>
    </w:p>
    <w:p w14:paraId="7FCE20EB"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The class </w:t>
      </w:r>
      <w:r w:rsidRPr="00374AB1">
        <w:rPr>
          <w:rFonts w:asciiTheme="minorHAnsi" w:eastAsiaTheme="majorEastAsia" w:hAnsiTheme="minorHAnsi" w:cstheme="minorHAnsi"/>
          <w:b/>
          <w:bCs/>
          <w:lang w:bidi="ar-SA"/>
        </w:rPr>
        <w:t>must implement</w:t>
      </w:r>
      <w:r w:rsidRPr="00374AB1">
        <w:rPr>
          <w:rFonts w:asciiTheme="minorHAnsi" w:hAnsiTheme="minorHAnsi" w:cstheme="minorHAnsi"/>
          <w:lang w:bidi="ar-SA"/>
        </w:rPr>
        <w:t xml:space="preserve"> </w:t>
      </w:r>
      <w:r w:rsidRPr="00374AB1">
        <w:rPr>
          <w:rFonts w:asciiTheme="minorHAnsi" w:eastAsiaTheme="majorEastAsia" w:hAnsiTheme="minorHAnsi" w:cstheme="minorHAnsi"/>
          <w:lang w:bidi="ar-SA"/>
        </w:rPr>
        <w:t>java.io.Serializable</w:t>
      </w:r>
      <w:r w:rsidRPr="00374AB1">
        <w:rPr>
          <w:rFonts w:asciiTheme="minorHAnsi" w:hAnsiTheme="minorHAnsi" w:cstheme="minorHAnsi"/>
          <w:lang w:bidi="ar-SA"/>
        </w:rPr>
        <w:t xml:space="preserve"> interface.</w:t>
      </w:r>
    </w:p>
    <w:p w14:paraId="21D1E536" w14:textId="77777777" w:rsidR="00374AB1" w:rsidRPr="00374AB1" w:rsidRDefault="00374AB1">
      <w:pPr>
        <w:numPr>
          <w:ilvl w:val="0"/>
          <w:numId w:val="28"/>
        </w:numPr>
        <w:spacing w:line="259" w:lineRule="auto"/>
        <w:jc w:val="both"/>
        <w:rPr>
          <w:rFonts w:asciiTheme="minorHAnsi" w:hAnsiTheme="minorHAnsi" w:cstheme="minorHAnsi"/>
          <w:lang w:bidi="ar-SA"/>
        </w:rPr>
      </w:pPr>
      <w:r w:rsidRPr="00374AB1">
        <w:rPr>
          <w:rFonts w:asciiTheme="minorHAnsi" w:hAnsiTheme="minorHAnsi" w:cstheme="minorHAnsi"/>
          <w:lang w:bidi="ar-SA"/>
        </w:rPr>
        <w:t>Example:</w:t>
      </w:r>
    </w:p>
    <w:p w14:paraId="4C21ED9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Serializable</w:t>
      </w:r>
      <w:r w:rsidRPr="00270C22">
        <w:rPr>
          <w:rFonts w:asciiTheme="minorHAnsi" w:hAnsiTheme="minorHAnsi" w:cstheme="minorHAnsi"/>
          <w:color w:val="666600"/>
          <w:sz w:val="22"/>
          <w:szCs w:val="22"/>
        </w:rPr>
        <w:t>;</w:t>
      </w:r>
    </w:p>
    <w:p w14:paraId="4CA3DB4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520C39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Person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14FCF8B6"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7DE2B12"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12719EC"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p>
    <w:p w14:paraId="441A380B" w14:textId="77777777"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constructors, getters, setters</w:t>
      </w:r>
    </w:p>
    <w:p w14:paraId="3252DD40" w14:textId="16CF9752" w:rsidR="00FE77EA" w:rsidRPr="00270C22" w:rsidRDefault="00FE77E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2994579"/>
        <w:rPr>
          <w:rFonts w:asciiTheme="minorHAnsi" w:hAnsiTheme="minorHAnsi" w:cstheme="minorHAnsi"/>
          <w:sz w:val="22"/>
          <w:szCs w:val="22"/>
        </w:rPr>
      </w:pP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w:t>
      </w:r>
    </w:p>
    <w:p w14:paraId="46540A45"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3A7ACD5B">
          <v:rect id="_x0000_i1065" style="width:0;height:1.5pt" o:hralign="center" o:hrstd="t" o:hr="t" fillcolor="#a0a0a0" stroked="f"/>
        </w:pict>
      </w:r>
    </w:p>
    <w:p w14:paraId="211ACC50"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w:t>
      </w:r>
      <w:r w:rsidRPr="00374AB1">
        <w:rPr>
          <w:rFonts w:asciiTheme="minorHAnsi" w:eastAsiaTheme="majorEastAsia" w:hAnsiTheme="minorHAnsi" w:cstheme="minorHAnsi"/>
          <w:b/>
          <w:bCs/>
          <w:lang w:bidi="ar-SA"/>
        </w:rPr>
        <w:t>Real-World Use Cases:</w:t>
      </w:r>
    </w:p>
    <w:p w14:paraId="1C1CEB56"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Saving user session data to a file</w:t>
      </w:r>
    </w:p>
    <w:p w14:paraId="1C7D06A7"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Sending objects between systems (e.g., via sockets)</w:t>
      </w:r>
    </w:p>
    <w:p w14:paraId="0375084B"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Caching objects</w:t>
      </w:r>
    </w:p>
    <w:p w14:paraId="3BCBCDA2" w14:textId="77777777" w:rsidR="00374AB1" w:rsidRPr="00374AB1" w:rsidRDefault="00374AB1">
      <w:pPr>
        <w:numPr>
          <w:ilvl w:val="0"/>
          <w:numId w:val="29"/>
        </w:numPr>
        <w:spacing w:line="259" w:lineRule="auto"/>
        <w:jc w:val="both"/>
        <w:rPr>
          <w:rFonts w:asciiTheme="minorHAnsi" w:hAnsiTheme="minorHAnsi" w:cstheme="minorHAnsi"/>
          <w:lang w:bidi="ar-SA"/>
        </w:rPr>
      </w:pPr>
      <w:r w:rsidRPr="00374AB1">
        <w:rPr>
          <w:rFonts w:asciiTheme="minorHAnsi" w:hAnsiTheme="minorHAnsi" w:cstheme="minorHAnsi"/>
          <w:lang w:bidi="ar-SA"/>
        </w:rPr>
        <w:t>Storing objects in databases as BLOBs</w:t>
      </w:r>
    </w:p>
    <w:p w14:paraId="149C9606"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1424E604">
          <v:rect id="_x0000_i1066" style="width:0;height:1.5pt" o:hralign="center" o:hrstd="t" o:hr="t" fillcolor="#a0a0a0" stroked="f"/>
        </w:pict>
      </w:r>
    </w:p>
    <w:p w14:paraId="5634134F" w14:textId="77777777"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Things to Watch Out:</w:t>
      </w:r>
    </w:p>
    <w:p w14:paraId="26D5A135" w14:textId="77777777" w:rsidR="00374AB1" w:rsidRPr="00374AB1" w:rsidRDefault="00374AB1">
      <w:pPr>
        <w:numPr>
          <w:ilvl w:val="0"/>
          <w:numId w:val="30"/>
        </w:numPr>
        <w:spacing w:line="259" w:lineRule="auto"/>
        <w:jc w:val="both"/>
        <w:rPr>
          <w:rFonts w:asciiTheme="minorHAnsi" w:hAnsiTheme="minorHAnsi" w:cstheme="minorHAnsi"/>
          <w:lang w:bidi="ar-SA"/>
        </w:rPr>
      </w:pPr>
      <w:r w:rsidRPr="00374AB1">
        <w:rPr>
          <w:rFonts w:asciiTheme="minorHAnsi" w:eastAsiaTheme="majorEastAsia" w:hAnsiTheme="minorHAnsi" w:cstheme="minorHAnsi"/>
          <w:b/>
          <w:bCs/>
          <w:lang w:bidi="ar-SA"/>
        </w:rPr>
        <w:t>transient</w:t>
      </w:r>
      <w:r w:rsidRPr="00374AB1">
        <w:rPr>
          <w:rFonts w:asciiTheme="minorHAnsi" w:hAnsiTheme="minorHAnsi" w:cstheme="minorHAnsi"/>
          <w:lang w:bidi="ar-SA"/>
        </w:rPr>
        <w:t xml:space="preserve"> keyword skips fields during serialization.</w:t>
      </w:r>
    </w:p>
    <w:p w14:paraId="30A14BF7" w14:textId="6E76777A"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686695"/>
        <w:rPr>
          <w:rFonts w:asciiTheme="minorHAnsi" w:hAnsiTheme="minorHAnsi" w:cstheme="minorHAnsi"/>
          <w:sz w:val="22"/>
          <w:szCs w:val="22"/>
        </w:rPr>
      </w:pPr>
      <w:r w:rsidRPr="00270C22">
        <w:rPr>
          <w:rFonts w:asciiTheme="minorHAnsi" w:hAnsiTheme="minorHAnsi" w:cstheme="minorHAnsi"/>
          <w:color w:val="000088"/>
          <w:sz w:val="22"/>
          <w:szCs w:val="22"/>
        </w:rPr>
        <w:t>transient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password</w:t>
      </w:r>
      <w:r w:rsidRPr="00270C22">
        <w:rPr>
          <w:rFonts w:asciiTheme="minorHAnsi" w:hAnsiTheme="minorHAnsi" w:cstheme="minorHAnsi"/>
          <w:color w:val="666600"/>
          <w:sz w:val="22"/>
          <w:szCs w:val="22"/>
        </w:rPr>
        <w:t>;</w:t>
      </w:r>
    </w:p>
    <w:p w14:paraId="41FFD2B4" w14:textId="77777777" w:rsidR="00374AB1" w:rsidRPr="00374AB1" w:rsidRDefault="00374AB1">
      <w:pPr>
        <w:numPr>
          <w:ilvl w:val="0"/>
          <w:numId w:val="31"/>
        </w:numPr>
        <w:spacing w:line="259" w:lineRule="auto"/>
        <w:jc w:val="both"/>
        <w:rPr>
          <w:rFonts w:asciiTheme="minorHAnsi" w:hAnsiTheme="minorHAnsi" w:cstheme="minorHAnsi"/>
          <w:lang w:bidi="ar-SA"/>
        </w:rPr>
      </w:pPr>
      <w:r w:rsidRPr="00374AB1">
        <w:rPr>
          <w:rFonts w:asciiTheme="minorHAnsi" w:hAnsiTheme="minorHAnsi" w:cstheme="minorHAnsi"/>
          <w:lang w:bidi="ar-SA"/>
        </w:rPr>
        <w:t xml:space="preserve">Version conflicts can happen — use </w:t>
      </w:r>
      <w:r w:rsidRPr="00374AB1">
        <w:rPr>
          <w:rFonts w:asciiTheme="minorHAnsi" w:eastAsiaTheme="majorEastAsia" w:hAnsiTheme="minorHAnsi" w:cstheme="minorHAnsi"/>
          <w:lang w:bidi="ar-SA"/>
        </w:rPr>
        <w:t>serialVersionUID</w:t>
      </w:r>
      <w:r w:rsidRPr="00374AB1">
        <w:rPr>
          <w:rFonts w:asciiTheme="minorHAnsi" w:hAnsiTheme="minorHAnsi" w:cstheme="minorHAnsi"/>
          <w:lang w:bidi="ar-SA"/>
        </w:rPr>
        <w:t xml:space="preserve"> for version control:</w:t>
      </w:r>
    </w:p>
    <w:p w14:paraId="235F8EF4" w14:textId="434A0C11" w:rsidR="003B68AF" w:rsidRPr="00270C22" w:rsidRDefault="003B68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655549"/>
        <w:rPr>
          <w:rFonts w:asciiTheme="minorHAnsi" w:hAnsiTheme="minorHAnsi" w:cstheme="minorHAnsi"/>
          <w:sz w:val="22"/>
          <w:szCs w:val="22"/>
        </w:rPr>
      </w:pP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56A745A" w14:textId="77777777" w:rsidR="00374AB1" w:rsidRPr="00374AB1" w:rsidRDefault="00000000" w:rsidP="00374AB1">
      <w:pPr>
        <w:spacing w:line="259" w:lineRule="auto"/>
        <w:jc w:val="both"/>
        <w:rPr>
          <w:rFonts w:asciiTheme="minorHAnsi" w:hAnsiTheme="minorHAnsi" w:cstheme="minorHAnsi"/>
          <w:lang w:bidi="ar-SA"/>
        </w:rPr>
      </w:pPr>
      <w:r>
        <w:rPr>
          <w:rFonts w:asciiTheme="minorHAnsi" w:hAnsiTheme="minorHAnsi" w:cstheme="minorHAnsi"/>
          <w:lang w:bidi="ar-SA"/>
        </w:rPr>
        <w:pict w14:anchorId="6698E5A4">
          <v:rect id="_x0000_i1067" style="width:0;height:1.5pt" o:hralign="center" o:hrstd="t" o:hr="t" fillcolor="#a0a0a0" stroked="f"/>
        </w:pict>
      </w:r>
    </w:p>
    <w:p w14:paraId="6FFE7B6E" w14:textId="6E441F38" w:rsidR="00374AB1" w:rsidRPr="00374AB1" w:rsidRDefault="00374AB1" w:rsidP="00374AB1">
      <w:pPr>
        <w:spacing w:line="259" w:lineRule="auto"/>
        <w:jc w:val="both"/>
        <w:rPr>
          <w:rFonts w:asciiTheme="minorHAnsi" w:hAnsiTheme="minorHAnsi" w:cstheme="minorHAnsi"/>
          <w:b/>
          <w:bCs/>
          <w:lang w:bidi="ar-SA"/>
        </w:rPr>
      </w:pPr>
      <w:r w:rsidRPr="00374AB1">
        <w:rPr>
          <w:rFonts w:ascii="Segoe UI Emoji" w:hAnsi="Segoe UI Emoji" w:cs="Segoe UI Emoji"/>
          <w:b/>
          <w:bCs/>
          <w:lang w:bidi="ar-SA"/>
        </w:rPr>
        <w:t>🧪</w:t>
      </w:r>
      <w:r w:rsidRPr="00374AB1">
        <w:rPr>
          <w:rFonts w:asciiTheme="minorHAnsi" w:hAnsiTheme="minorHAnsi" w:cstheme="minorHAnsi"/>
          <w:b/>
          <w:bCs/>
          <w:lang w:bidi="ar-SA"/>
        </w:rPr>
        <w:t xml:space="preserve"> Simple Example:</w:t>
      </w:r>
    </w:p>
    <w:p w14:paraId="195FD5C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Serializable class</w:t>
      </w:r>
    </w:p>
    <w:p w14:paraId="0C9918A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import</w:t>
      </w:r>
      <w:r w:rsidRPr="00270C22">
        <w:rPr>
          <w:rFonts w:asciiTheme="minorHAnsi" w:hAnsiTheme="minorHAnsi" w:cstheme="minorHAnsi"/>
          <w:color w:val="000000"/>
          <w:sz w:val="22"/>
          <w:szCs w:val="22"/>
        </w:rPr>
        <w:t xml:space="preserve"> java</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io</w:t>
      </w:r>
      <w:r w:rsidRPr="00270C22">
        <w:rPr>
          <w:rFonts w:asciiTheme="minorHAnsi" w:hAnsiTheme="minorHAnsi" w:cstheme="minorHAnsi"/>
          <w:color w:val="666600"/>
          <w:sz w:val="22"/>
          <w:szCs w:val="22"/>
        </w:rPr>
        <w:t>.*;</w:t>
      </w:r>
    </w:p>
    <w:p w14:paraId="68544F1B"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056BA9B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implements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Serializable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0E5B4C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private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final</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long</w:t>
      </w:r>
      <w:r w:rsidRPr="00270C22">
        <w:rPr>
          <w:rFonts w:asciiTheme="minorHAnsi" w:hAnsiTheme="minorHAnsi" w:cstheme="minorHAnsi"/>
          <w:color w:val="000000"/>
          <w:sz w:val="22"/>
          <w:szCs w:val="22"/>
        </w:rPr>
        <w:t xml:space="preserve"> serialVersionUID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1L</w:t>
      </w:r>
      <w:r w:rsidRPr="00270C22">
        <w:rPr>
          <w:rFonts w:asciiTheme="minorHAnsi" w:hAnsiTheme="minorHAnsi" w:cstheme="minorHAnsi"/>
          <w:color w:val="666600"/>
          <w:sz w:val="22"/>
          <w:szCs w:val="22"/>
        </w:rPr>
        <w:t>;</w:t>
      </w:r>
    </w:p>
    <w:p w14:paraId="5F924448"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09525514"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369688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47F9C5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414F3A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name</w:t>
      </w:r>
      <w:r w:rsidRPr="00270C22">
        <w:rPr>
          <w:rFonts w:asciiTheme="minorHAnsi" w:hAnsiTheme="minorHAnsi" w:cstheme="minorHAnsi"/>
          <w:color w:val="666600"/>
          <w:sz w:val="22"/>
          <w:szCs w:val="22"/>
        </w:rPr>
        <w:t>;</w:t>
      </w:r>
    </w:p>
    <w:p w14:paraId="42D4EF7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this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age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age</w:t>
      </w:r>
      <w:r w:rsidRPr="00270C22">
        <w:rPr>
          <w:rFonts w:asciiTheme="minorHAnsi" w:hAnsiTheme="minorHAnsi" w:cstheme="minorHAnsi"/>
          <w:color w:val="666600"/>
          <w:sz w:val="22"/>
          <w:szCs w:val="22"/>
        </w:rPr>
        <w:t>;</w:t>
      </w:r>
    </w:p>
    <w:p w14:paraId="7DF47EB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lastRenderedPageBreak/>
        <w:t xml:space="preserve">    </w:t>
      </w:r>
      <w:r w:rsidRPr="00270C22">
        <w:rPr>
          <w:rFonts w:asciiTheme="minorHAnsi" w:hAnsiTheme="minorHAnsi" w:cstheme="minorHAnsi"/>
          <w:color w:val="666600"/>
          <w:sz w:val="22"/>
          <w:szCs w:val="22"/>
        </w:rPr>
        <w:t>}</w:t>
      </w:r>
    </w:p>
    <w:p w14:paraId="27AE8A2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666600"/>
          <w:sz w:val="22"/>
          <w:szCs w:val="22"/>
        </w:rPr>
        <w:t>}</w:t>
      </w:r>
    </w:p>
    <w:p w14:paraId="0799016D" w14:textId="6D5624BC"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880000"/>
          <w:sz w:val="22"/>
          <w:szCs w:val="22"/>
        </w:rPr>
        <w:t>// Main class</w:t>
      </w:r>
    </w:p>
    <w:p w14:paraId="13D8619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class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SerializationExample</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F24405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public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static</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void</w:t>
      </w:r>
      <w:r w:rsidRPr="00270C22">
        <w:rPr>
          <w:rFonts w:asciiTheme="minorHAnsi" w:hAnsiTheme="minorHAnsi" w:cstheme="minorHAnsi"/>
          <w:color w:val="000000"/>
          <w:sz w:val="22"/>
          <w:szCs w:val="22"/>
        </w:rPr>
        <w:t xml:space="preserve"> main</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String</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args</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throws</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Exception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5CC4E75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s1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"John"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6666"/>
          <w:sz w:val="22"/>
          <w:szCs w:val="22"/>
        </w:rPr>
        <w:t>22</w:t>
      </w:r>
      <w:r w:rsidRPr="00270C22">
        <w:rPr>
          <w:rFonts w:asciiTheme="minorHAnsi" w:hAnsiTheme="minorHAnsi" w:cstheme="minorHAnsi"/>
          <w:color w:val="666600"/>
          <w:sz w:val="22"/>
          <w:szCs w:val="22"/>
        </w:rPr>
        <w:t>);</w:t>
      </w:r>
    </w:p>
    <w:p w14:paraId="08EC45E2"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6B41AEF0"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Serialize</w:t>
      </w:r>
    </w:p>
    <w:p w14:paraId="51E12419"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ObjectOutputStream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FileOutputStream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4532B71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writeObject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s1</w:t>
      </w:r>
      <w:r w:rsidRPr="00270C22">
        <w:rPr>
          <w:rFonts w:asciiTheme="minorHAnsi" w:hAnsiTheme="minorHAnsi" w:cstheme="minorHAnsi"/>
          <w:color w:val="666600"/>
          <w:sz w:val="22"/>
          <w:szCs w:val="22"/>
        </w:rPr>
        <w:t>);</w:t>
      </w:r>
    </w:p>
    <w:p w14:paraId="45A799D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49C4CF4D"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w:t>
      </w:r>
    </w:p>
    <w:p w14:paraId="1E5197CA"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880000"/>
          <w:sz w:val="22"/>
          <w:szCs w:val="22"/>
        </w:rPr>
        <w:t>// Deserialize</w:t>
      </w:r>
    </w:p>
    <w:p w14:paraId="3B38D98E"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ObjectInputStream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new</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FileInputStream</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"student.ser"</w:t>
      </w:r>
      <w:r w:rsidRPr="00270C22">
        <w:rPr>
          <w:rFonts w:asciiTheme="minorHAnsi" w:hAnsiTheme="minorHAnsi" w:cstheme="minorHAnsi"/>
          <w:color w:val="666600"/>
          <w:sz w:val="22"/>
          <w:szCs w:val="22"/>
        </w:rPr>
        <w:t>));</w:t>
      </w:r>
    </w:p>
    <w:p w14:paraId="0EFEE6C5"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Student</w:t>
      </w:r>
      <w:r w:rsidRPr="00270C22">
        <w:rPr>
          <w:rFonts w:asciiTheme="minorHAnsi" w:hAnsiTheme="minorHAnsi" w:cstheme="minorHAnsi"/>
          <w:color w:val="000000"/>
          <w:sz w:val="22"/>
          <w:szCs w:val="22"/>
        </w:rPr>
        <w:t xml:space="preserve"> s2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660066"/>
          <w:sz w:val="22"/>
          <w:szCs w:val="22"/>
        </w:rPr>
        <w:t>Student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readObject</w:t>
      </w:r>
      <w:r w:rsidRPr="00270C22">
        <w:rPr>
          <w:rFonts w:asciiTheme="minorHAnsi" w:hAnsiTheme="minorHAnsi" w:cstheme="minorHAnsi"/>
          <w:color w:val="666600"/>
          <w:sz w:val="22"/>
          <w:szCs w:val="22"/>
        </w:rPr>
        <w:t>();</w:t>
      </w:r>
    </w:p>
    <w:p w14:paraId="63E7C04C"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0088"/>
          <w:sz w:val="22"/>
          <w:szCs w:val="22"/>
        </w:rPr>
        <w:t>in</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close</w:t>
      </w:r>
      <w:r w:rsidRPr="00270C22">
        <w:rPr>
          <w:rFonts w:asciiTheme="minorHAnsi" w:hAnsiTheme="minorHAnsi" w:cstheme="minorHAnsi"/>
          <w:color w:val="666600"/>
          <w:sz w:val="22"/>
          <w:szCs w:val="22"/>
        </w:rPr>
        <w:t>();</w:t>
      </w:r>
    </w:p>
    <w:p w14:paraId="5836B95A" w14:textId="1CCC23A8"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0066"/>
          <w:sz w:val="22"/>
          <w:szCs w:val="22"/>
        </w:rPr>
        <w:t>System</w:t>
      </w:r>
      <w:r w:rsidRPr="00270C22">
        <w:rPr>
          <w:rFonts w:asciiTheme="minorHAnsi" w:hAnsiTheme="minorHAnsi" w:cstheme="minorHAnsi"/>
          <w:color w:val="666600"/>
          <w:sz w:val="22"/>
          <w:szCs w:val="22"/>
        </w:rPr>
        <w:t>.</w:t>
      </w:r>
      <w:r w:rsidRPr="00270C22">
        <w:rPr>
          <w:rFonts w:asciiTheme="minorHAnsi" w:hAnsiTheme="minorHAnsi" w:cstheme="minorHAnsi"/>
          <w:color w:val="000088"/>
          <w:sz w:val="22"/>
          <w:szCs w:val="22"/>
        </w:rPr>
        <w:t>out</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println</w:t>
      </w:r>
      <w:r w:rsidRPr="00270C22">
        <w:rPr>
          <w:rFonts w:asciiTheme="minorHAnsi" w:hAnsiTheme="minorHAnsi" w:cstheme="minorHAnsi"/>
          <w:color w:val="666600"/>
          <w:sz w:val="22"/>
          <w:szCs w:val="22"/>
        </w:rPr>
        <w:t>(</w:t>
      </w:r>
      <w:r w:rsidRPr="00270C22">
        <w:rPr>
          <w:rFonts w:asciiTheme="minorHAnsi" w:hAnsiTheme="minorHAnsi" w:cstheme="minorHAnsi"/>
          <w:color w:val="008800"/>
          <w:sz w:val="22"/>
          <w:szCs w:val="22"/>
        </w:rPr>
        <w:t>"Deserialized Student: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name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008800"/>
          <w:sz w:val="22"/>
          <w:szCs w:val="22"/>
        </w:rPr>
        <w:t>", "</w:t>
      </w: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 xml:space="preserve"> s2</w:t>
      </w:r>
      <w:r w:rsidRPr="00270C22">
        <w:rPr>
          <w:rFonts w:asciiTheme="minorHAnsi" w:hAnsiTheme="minorHAnsi" w:cstheme="minorHAnsi"/>
          <w:color w:val="666600"/>
          <w:sz w:val="22"/>
          <w:szCs w:val="22"/>
        </w:rPr>
        <w:t>.</w:t>
      </w:r>
      <w:r w:rsidRPr="00270C22">
        <w:rPr>
          <w:rFonts w:asciiTheme="minorHAnsi" w:hAnsiTheme="minorHAnsi" w:cstheme="minorHAnsi"/>
          <w:color w:val="000000"/>
          <w:sz w:val="22"/>
          <w:szCs w:val="22"/>
        </w:rPr>
        <w:t>age</w:t>
      </w:r>
      <w:r w:rsidRPr="00270C22">
        <w:rPr>
          <w:rFonts w:asciiTheme="minorHAnsi" w:hAnsiTheme="minorHAnsi" w:cstheme="minorHAnsi"/>
          <w:color w:val="666600"/>
          <w:sz w:val="22"/>
          <w:szCs w:val="22"/>
        </w:rPr>
        <w:t>);</w:t>
      </w:r>
    </w:p>
    <w:p w14:paraId="46718491" w14:textId="77777777" w:rsidR="00CF22AA" w:rsidRPr="00270C22" w:rsidRDefault="00CF22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sz w:val="22"/>
          <w:szCs w:val="22"/>
        </w:rPr>
      </w:pPr>
      <w:r w:rsidRPr="00270C22">
        <w:rPr>
          <w:rFonts w:asciiTheme="minorHAnsi" w:hAnsiTheme="minorHAnsi" w:cstheme="minorHAnsi"/>
          <w:color w:val="000000"/>
          <w:sz w:val="22"/>
          <w:szCs w:val="22"/>
        </w:rPr>
        <w:t xml:space="preserve">    </w:t>
      </w:r>
      <w:r w:rsidRPr="00270C22">
        <w:rPr>
          <w:rFonts w:asciiTheme="minorHAnsi" w:hAnsiTheme="minorHAnsi" w:cstheme="minorHAnsi"/>
          <w:color w:val="666600"/>
          <w:sz w:val="22"/>
          <w:szCs w:val="22"/>
        </w:rPr>
        <w:t>}</w:t>
      </w:r>
    </w:p>
    <w:p w14:paraId="6B6ED480" w14:textId="03595E15" w:rsidR="006507DC" w:rsidRPr="006507DC" w:rsidRDefault="00CF22AA" w:rsidP="006507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5079"/>
        <w:rPr>
          <w:rFonts w:asciiTheme="minorHAnsi" w:hAnsiTheme="minorHAnsi" w:cstheme="minorHAnsi"/>
          <w:color w:val="666600"/>
          <w:sz w:val="22"/>
          <w:szCs w:val="22"/>
        </w:rPr>
      </w:pPr>
      <w:r w:rsidRPr="00270C22">
        <w:rPr>
          <w:rFonts w:asciiTheme="minorHAnsi" w:hAnsiTheme="minorHAnsi" w:cstheme="minorHAnsi"/>
          <w:color w:val="666600"/>
          <w:sz w:val="22"/>
          <w:szCs w:val="22"/>
        </w:rPr>
        <w:t>}</w:t>
      </w:r>
    </w:p>
    <w:p w14:paraId="148236EE" w14:textId="77E6C70A" w:rsidR="00A014B4" w:rsidRPr="00DD6C34" w:rsidRDefault="00A014B4">
      <w:pPr>
        <w:pStyle w:val="Heading3"/>
        <w:numPr>
          <w:ilvl w:val="0"/>
          <w:numId w:val="1"/>
        </w:numPr>
        <w:spacing w:before="0"/>
        <w:rPr>
          <w:rFonts w:asciiTheme="minorHAnsi" w:hAnsiTheme="minorHAnsi" w:cstheme="minorHAnsi"/>
          <w:b/>
          <w:bCs/>
          <w:color w:val="0070C0"/>
        </w:rPr>
      </w:pPr>
      <w:bookmarkStart w:id="11" w:name="_Toc195828984"/>
      <w:r w:rsidRPr="00DD6C34">
        <w:rPr>
          <w:rFonts w:asciiTheme="minorHAnsi" w:hAnsiTheme="minorHAnsi" w:cstheme="minorHAnsi"/>
          <w:b/>
          <w:bCs/>
          <w:color w:val="0070C0"/>
        </w:rPr>
        <w:t>What is the use of the transient keyword in serialization?</w:t>
      </w:r>
      <w:bookmarkEnd w:id="11"/>
    </w:p>
    <w:p w14:paraId="6282176F" w14:textId="466D6497" w:rsidR="00A014B4" w:rsidRPr="00DD6C34" w:rsidRDefault="00E46495">
      <w:pPr>
        <w:pStyle w:val="ListParagraph"/>
        <w:numPr>
          <w:ilvl w:val="0"/>
          <w:numId w:val="3"/>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eastAsiaTheme="majorEastAsia" w:hAnsiTheme="minorHAnsi" w:cstheme="minorHAnsi"/>
          <w:b/>
          <w:bCs/>
        </w:rPr>
        <w:t>transient</w:t>
      </w:r>
      <w:r w:rsidRPr="00DD6C34">
        <w:rPr>
          <w:rFonts w:asciiTheme="minorHAnsi" w:hAnsiTheme="minorHAnsi" w:cstheme="minorHAnsi"/>
        </w:rPr>
        <w:t xml:space="preserve"> keyword in Java is used to mark a field of a class as "non-serializable." When an object is serialized (i.e., converted into a byte stream for storage or transmission), the </w:t>
      </w:r>
      <w:r w:rsidRPr="00DD6C34">
        <w:rPr>
          <w:rFonts w:asciiTheme="minorHAnsi" w:eastAsiaTheme="majorEastAsia" w:hAnsiTheme="minorHAnsi" w:cstheme="minorHAnsi"/>
        </w:rPr>
        <w:t>transient</w:t>
      </w:r>
      <w:r w:rsidRPr="00DD6C34">
        <w:rPr>
          <w:rFonts w:asciiTheme="minorHAnsi" w:hAnsiTheme="minorHAnsi" w:cstheme="minorHAnsi"/>
        </w:rPr>
        <w:t xml:space="preserve"> keyword ensures that the marked field is not included in the serialization process. This is useful when you have fields that should not be persisted, such as sensitive data (e.g., passwords), or fields that can be recalculated and don't need to be saved.</w:t>
      </w:r>
    </w:p>
    <w:p w14:paraId="71E85ECC" w14:textId="77777777" w:rsidR="00F54E48" w:rsidRPr="00DD6C34" w:rsidRDefault="00F54E48" w:rsidP="00F54E48">
      <w:pPr>
        <w:jc w:val="both"/>
        <w:rPr>
          <w:rFonts w:asciiTheme="minorHAnsi" w:hAnsiTheme="minorHAnsi" w:cstheme="minorHAnsi"/>
          <w:sz w:val="22"/>
          <w:szCs w:val="22"/>
        </w:rPr>
      </w:pPr>
      <w:r w:rsidRPr="00DD6C34">
        <w:rPr>
          <w:rFonts w:asciiTheme="minorHAnsi" w:hAnsiTheme="minorHAnsi" w:cstheme="minorHAnsi"/>
          <w:sz w:val="22"/>
          <w:szCs w:val="22"/>
        </w:rPr>
        <w:t>Example:</w:t>
      </w:r>
    </w:p>
    <w:p w14:paraId="1EB208D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import</w:t>
      </w:r>
      <w:r w:rsidRPr="00DD6C34">
        <w:rPr>
          <w:rFonts w:asciiTheme="minorHAnsi" w:hAnsiTheme="minorHAnsi" w:cstheme="minorHAnsi"/>
          <w:color w:val="000000"/>
          <w:sz w:val="22"/>
          <w:szCs w:val="22"/>
        </w:rPr>
        <w:t xml:space="preserve"> java</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io</w:t>
      </w:r>
      <w:r w:rsidRPr="00DD6C34">
        <w:rPr>
          <w:rFonts w:asciiTheme="minorHAnsi" w:hAnsiTheme="minorHAnsi" w:cstheme="minorHAnsi"/>
          <w:color w:val="666600"/>
          <w:sz w:val="22"/>
          <w:szCs w:val="22"/>
        </w:rPr>
        <w:t>.*;</w:t>
      </w:r>
    </w:p>
    <w:p w14:paraId="2F09649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1665AC5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implements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Serializable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59115C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39FDC93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private</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transient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This field will not be serialized</w:t>
      </w:r>
    </w:p>
    <w:p w14:paraId="581D0CD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6D833181"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D0F1D0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name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27DA208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this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salary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761E228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D203058"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56EB97E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String</w:t>
      </w:r>
      <w:r w:rsidRPr="00DD6C34">
        <w:rPr>
          <w:rFonts w:asciiTheme="minorHAnsi" w:hAnsiTheme="minorHAnsi" w:cstheme="minorHAnsi"/>
          <w:color w:val="000000"/>
          <w:sz w:val="22"/>
          <w:szCs w:val="22"/>
        </w:rPr>
        <w:t xml:space="preserve"> getName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273057F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name</w:t>
      </w:r>
      <w:r w:rsidRPr="00DD6C34">
        <w:rPr>
          <w:rFonts w:asciiTheme="minorHAnsi" w:hAnsiTheme="minorHAnsi" w:cstheme="minorHAnsi"/>
          <w:color w:val="666600"/>
          <w:sz w:val="22"/>
          <w:szCs w:val="22"/>
        </w:rPr>
        <w:t>;</w:t>
      </w:r>
    </w:p>
    <w:p w14:paraId="04AB2B53"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35A9B00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9D38C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int</w:t>
      </w:r>
      <w:r w:rsidRPr="00DD6C34">
        <w:rPr>
          <w:rFonts w:asciiTheme="minorHAnsi" w:hAnsiTheme="minorHAnsi" w:cstheme="minorHAnsi"/>
          <w:color w:val="000000"/>
          <w:sz w:val="22"/>
          <w:szCs w:val="22"/>
        </w:rPr>
        <w:t xml:space="preserve"> 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3B7A566"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return</w:t>
      </w:r>
      <w:r w:rsidRPr="00DD6C34">
        <w:rPr>
          <w:rFonts w:asciiTheme="minorHAnsi" w:hAnsiTheme="minorHAnsi" w:cstheme="minorHAnsi"/>
          <w:color w:val="000000"/>
          <w:sz w:val="22"/>
          <w:szCs w:val="22"/>
        </w:rPr>
        <w:t xml:space="preserve"> salary</w:t>
      </w:r>
      <w:r w:rsidRPr="00DD6C34">
        <w:rPr>
          <w:rFonts w:asciiTheme="minorHAnsi" w:hAnsiTheme="minorHAnsi" w:cstheme="minorHAnsi"/>
          <w:color w:val="666600"/>
          <w:sz w:val="22"/>
          <w:szCs w:val="22"/>
        </w:rPr>
        <w:t>;</w:t>
      </w:r>
    </w:p>
    <w:p w14:paraId="47511E7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E0A57A2"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0514B3AB" w14:textId="5EC1BA4A"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class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TestSerialization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063D4EB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public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static</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void</w:t>
      </w:r>
      <w:r w:rsidRPr="00DD6C34">
        <w:rPr>
          <w:rFonts w:asciiTheme="minorHAnsi" w:hAnsiTheme="minorHAnsi" w:cstheme="minorHAnsi"/>
          <w:color w:val="000000"/>
          <w:sz w:val="22"/>
          <w:szCs w:val="22"/>
        </w:rPr>
        <w:t xml:space="preserve"> main</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String</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args</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throws</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Exception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790065D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"John"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6666"/>
          <w:sz w:val="22"/>
          <w:szCs w:val="22"/>
        </w:rPr>
        <w:t>50000</w:t>
      </w:r>
      <w:r w:rsidRPr="00DD6C34">
        <w:rPr>
          <w:rFonts w:asciiTheme="minorHAnsi" w:hAnsiTheme="minorHAnsi" w:cstheme="minorHAnsi"/>
          <w:color w:val="666600"/>
          <w:sz w:val="22"/>
          <w:szCs w:val="22"/>
        </w:rPr>
        <w:t>);</w:t>
      </w:r>
    </w:p>
    <w:p w14:paraId="1F4EDF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p>
    <w:p w14:paraId="2FDCB88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Serialize the object</w:t>
      </w:r>
    </w:p>
    <w:p w14:paraId="419ED0A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000000"/>
          <w:sz w:val="22"/>
          <w:szCs w:val="22"/>
        </w:rPr>
        <w:t xml:space="preserve"> fileOut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FileOutputStream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04B8764F"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ObjectOutputStream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fileOut</w:t>
      </w:r>
      <w:r w:rsidRPr="00DD6C34">
        <w:rPr>
          <w:rFonts w:asciiTheme="minorHAnsi" w:hAnsiTheme="minorHAnsi" w:cstheme="minorHAnsi"/>
          <w:color w:val="666600"/>
          <w:sz w:val="22"/>
          <w:szCs w:val="22"/>
        </w:rPr>
        <w:t>);</w:t>
      </w:r>
    </w:p>
    <w:p w14:paraId="339F7909"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writeObject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emp</w:t>
      </w:r>
      <w:r w:rsidRPr="00DD6C34">
        <w:rPr>
          <w:rFonts w:asciiTheme="minorHAnsi" w:hAnsiTheme="minorHAnsi" w:cstheme="minorHAnsi"/>
          <w:color w:val="666600"/>
          <w:sz w:val="22"/>
          <w:szCs w:val="22"/>
        </w:rPr>
        <w:t>);</w:t>
      </w:r>
    </w:p>
    <w:p w14:paraId="07F31AE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145CA29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lastRenderedPageBreak/>
        <w:t xml:space="preserve">        fileOut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40D6EA1A"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0FDFC077"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Deserialize the object</w:t>
      </w:r>
    </w:p>
    <w:p w14:paraId="15E740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000000"/>
          <w:sz w:val="22"/>
          <w:szCs w:val="22"/>
        </w:rPr>
        <w:t xml:space="preserve"> fileIn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FileInputStream</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"employee.ser"</w:t>
      </w:r>
      <w:r w:rsidRPr="00DD6C34">
        <w:rPr>
          <w:rFonts w:asciiTheme="minorHAnsi" w:hAnsiTheme="minorHAnsi" w:cstheme="minorHAnsi"/>
          <w:color w:val="666600"/>
          <w:sz w:val="22"/>
          <w:szCs w:val="22"/>
        </w:rPr>
        <w:t>);</w:t>
      </w:r>
    </w:p>
    <w:p w14:paraId="63A6A76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new</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ObjectInputStream</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fileIn</w:t>
      </w:r>
      <w:r w:rsidRPr="00DD6C34">
        <w:rPr>
          <w:rFonts w:asciiTheme="minorHAnsi" w:hAnsiTheme="minorHAnsi" w:cstheme="minorHAnsi"/>
          <w:color w:val="666600"/>
          <w:sz w:val="22"/>
          <w:szCs w:val="22"/>
        </w:rPr>
        <w:t>);</w:t>
      </w:r>
    </w:p>
    <w:p w14:paraId="0B7097CD"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Employee</w:t>
      </w:r>
      <w:r w:rsidRPr="00DD6C34">
        <w:rPr>
          <w:rFonts w:asciiTheme="minorHAnsi" w:hAnsiTheme="minorHAnsi" w:cstheme="minorHAnsi"/>
          <w:color w:val="000000"/>
          <w:sz w:val="22"/>
          <w:szCs w:val="22"/>
        </w:rPr>
        <w:t xml:space="preserve"> deserializedEmp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660066"/>
          <w:sz w:val="22"/>
          <w:szCs w:val="22"/>
        </w:rPr>
        <w:t>Employee</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readObject</w:t>
      </w:r>
      <w:r w:rsidRPr="00DD6C34">
        <w:rPr>
          <w:rFonts w:asciiTheme="minorHAnsi" w:hAnsiTheme="minorHAnsi" w:cstheme="minorHAnsi"/>
          <w:color w:val="666600"/>
          <w:sz w:val="22"/>
          <w:szCs w:val="22"/>
        </w:rPr>
        <w:t>();</w:t>
      </w:r>
    </w:p>
    <w:p w14:paraId="797C393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000088"/>
          <w:sz w:val="22"/>
          <w:szCs w:val="22"/>
        </w:rPr>
        <w:t>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2DACA19E"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fileIn</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close</w:t>
      </w:r>
      <w:r w:rsidRPr="00DD6C34">
        <w:rPr>
          <w:rFonts w:asciiTheme="minorHAnsi" w:hAnsiTheme="minorHAnsi" w:cstheme="minorHAnsi"/>
          <w:color w:val="666600"/>
          <w:sz w:val="22"/>
          <w:szCs w:val="22"/>
        </w:rPr>
        <w:t>();</w:t>
      </w:r>
    </w:p>
    <w:p w14:paraId="52C0F6C0"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w:t>
      </w:r>
    </w:p>
    <w:p w14:paraId="4FC7011C"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Output the deserialized object's fields</w:t>
      </w:r>
    </w:p>
    <w:p w14:paraId="20827574"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"Name: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getName</w:t>
      </w:r>
      <w:r w:rsidRPr="00DD6C34">
        <w:rPr>
          <w:rFonts w:asciiTheme="minorHAnsi" w:hAnsiTheme="minorHAnsi" w:cstheme="minorHAnsi"/>
          <w:color w:val="666600"/>
          <w:sz w:val="22"/>
          <w:szCs w:val="22"/>
        </w:rPr>
        <w:t>());</w:t>
      </w:r>
    </w:p>
    <w:p w14:paraId="47E0944B"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0066"/>
          <w:sz w:val="22"/>
          <w:szCs w:val="22"/>
        </w:rPr>
        <w:t>System</w:t>
      </w:r>
      <w:r w:rsidRPr="00DD6C34">
        <w:rPr>
          <w:rFonts w:asciiTheme="minorHAnsi" w:hAnsiTheme="minorHAnsi" w:cstheme="minorHAnsi"/>
          <w:color w:val="666600"/>
          <w:sz w:val="22"/>
          <w:szCs w:val="22"/>
        </w:rPr>
        <w:t>.</w:t>
      </w:r>
      <w:r w:rsidRPr="00DD6C34">
        <w:rPr>
          <w:rFonts w:asciiTheme="minorHAnsi" w:hAnsiTheme="minorHAnsi" w:cstheme="minorHAnsi"/>
          <w:color w:val="000088"/>
          <w:sz w:val="22"/>
          <w:szCs w:val="22"/>
        </w:rPr>
        <w:t>out</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println</w:t>
      </w:r>
      <w:r w:rsidRPr="00DD6C34">
        <w:rPr>
          <w:rFonts w:asciiTheme="minorHAnsi" w:hAnsiTheme="minorHAnsi" w:cstheme="minorHAnsi"/>
          <w:color w:val="666600"/>
          <w:sz w:val="22"/>
          <w:szCs w:val="22"/>
        </w:rPr>
        <w:t>(</w:t>
      </w:r>
      <w:r w:rsidRPr="00DD6C34">
        <w:rPr>
          <w:rFonts w:asciiTheme="minorHAnsi" w:hAnsiTheme="minorHAnsi" w:cstheme="minorHAnsi"/>
          <w:color w:val="008800"/>
          <w:sz w:val="22"/>
          <w:szCs w:val="22"/>
        </w:rPr>
        <w:t>"Salary: "</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deserializedEmp</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getSalary</w:t>
      </w:r>
      <w:r w:rsidRPr="00DD6C34">
        <w:rPr>
          <w:rFonts w:asciiTheme="minorHAnsi" w:hAnsiTheme="minorHAnsi" w:cstheme="minorHAnsi"/>
          <w:color w:val="666600"/>
          <w:sz w:val="22"/>
          <w:szCs w:val="22"/>
        </w:rPr>
        <w:t>());</w:t>
      </w:r>
      <w:r w:rsidRPr="00DD6C34">
        <w:rPr>
          <w:rFonts w:asciiTheme="minorHAnsi" w:hAnsiTheme="minorHAnsi" w:cstheme="minorHAnsi"/>
          <w:color w:val="000000"/>
          <w:sz w:val="22"/>
          <w:szCs w:val="22"/>
        </w:rPr>
        <w:t xml:space="preserve">  </w:t>
      </w:r>
      <w:r w:rsidRPr="00DD6C34">
        <w:rPr>
          <w:rFonts w:asciiTheme="minorHAnsi" w:hAnsiTheme="minorHAnsi" w:cstheme="minorHAnsi"/>
          <w:color w:val="880000"/>
          <w:sz w:val="22"/>
          <w:szCs w:val="22"/>
        </w:rPr>
        <w:t>// Will be 0 since it's transient</w:t>
      </w:r>
    </w:p>
    <w:p w14:paraId="0DA5E115" w14:textId="77777777"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000000"/>
          <w:sz w:val="22"/>
          <w:szCs w:val="22"/>
        </w:rPr>
        <w:t xml:space="preserve">    </w:t>
      </w:r>
      <w:r w:rsidRPr="00DD6C34">
        <w:rPr>
          <w:rFonts w:asciiTheme="minorHAnsi" w:hAnsiTheme="minorHAnsi" w:cstheme="minorHAnsi"/>
          <w:color w:val="666600"/>
          <w:sz w:val="22"/>
          <w:szCs w:val="22"/>
        </w:rPr>
        <w:t>}</w:t>
      </w:r>
    </w:p>
    <w:p w14:paraId="5937E666" w14:textId="15E7FC0C" w:rsidR="00F54E48" w:rsidRPr="00DD6C34" w:rsidRDefault="00F54E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18669"/>
        <w:rPr>
          <w:rFonts w:asciiTheme="minorHAnsi" w:hAnsiTheme="minorHAnsi" w:cstheme="minorHAnsi"/>
          <w:sz w:val="22"/>
          <w:szCs w:val="22"/>
        </w:rPr>
      </w:pPr>
      <w:r w:rsidRPr="00DD6C34">
        <w:rPr>
          <w:rFonts w:asciiTheme="minorHAnsi" w:hAnsiTheme="minorHAnsi" w:cstheme="minorHAnsi"/>
          <w:color w:val="666600"/>
          <w:sz w:val="22"/>
          <w:szCs w:val="22"/>
        </w:rPr>
        <w:t>}</w:t>
      </w:r>
    </w:p>
    <w:p w14:paraId="785C126C" w14:textId="77777777" w:rsidR="00F54E48" w:rsidRPr="00DD6C34" w:rsidRDefault="00F54E48" w:rsidP="00F54E48">
      <w:pPr>
        <w:jc w:val="both"/>
        <w:rPr>
          <w:rFonts w:asciiTheme="minorHAnsi" w:hAnsiTheme="minorHAnsi" w:cstheme="minorHAnsi"/>
        </w:rPr>
      </w:pPr>
      <w:r w:rsidRPr="00DD6C34">
        <w:rPr>
          <w:rFonts w:asciiTheme="minorHAnsi" w:hAnsiTheme="minorHAnsi" w:cstheme="minorHAnsi"/>
        </w:rPr>
        <w:t xml:space="preserve">In this example,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is marked as </w:t>
      </w:r>
      <w:r w:rsidRPr="00DD6C34">
        <w:rPr>
          <w:rStyle w:val="HTMLCode"/>
          <w:rFonts w:asciiTheme="minorHAnsi" w:eastAsiaTheme="majorEastAsia" w:hAnsiTheme="minorHAnsi" w:cstheme="minorHAnsi"/>
          <w:b/>
          <w:bCs/>
        </w:rPr>
        <w:t>transient</w:t>
      </w:r>
      <w:r w:rsidRPr="00DD6C34">
        <w:rPr>
          <w:rFonts w:asciiTheme="minorHAnsi" w:hAnsiTheme="minorHAnsi" w:cstheme="minorHAnsi"/>
        </w:rPr>
        <w:t xml:space="preserve">, so when the object is serialized and then deserialized, the </w:t>
      </w:r>
      <w:r w:rsidRPr="00DD6C34">
        <w:rPr>
          <w:rStyle w:val="HTMLCode"/>
          <w:rFonts w:asciiTheme="minorHAnsi" w:eastAsiaTheme="majorEastAsia" w:hAnsiTheme="minorHAnsi" w:cstheme="minorHAnsi"/>
          <w:b/>
          <w:bCs/>
        </w:rPr>
        <w:t>salary</w:t>
      </w:r>
      <w:r w:rsidRPr="00DD6C34">
        <w:rPr>
          <w:rFonts w:asciiTheme="minorHAnsi" w:hAnsiTheme="minorHAnsi" w:cstheme="minorHAnsi"/>
        </w:rPr>
        <w:t xml:space="preserve"> field will not retain its value and will default to </w:t>
      </w:r>
      <w:r w:rsidRPr="00DD6C34">
        <w:rPr>
          <w:rStyle w:val="HTMLCode"/>
          <w:rFonts w:asciiTheme="minorHAnsi" w:eastAsiaTheme="majorEastAsia" w:hAnsiTheme="minorHAnsi" w:cstheme="minorHAnsi"/>
          <w:b/>
          <w:bCs/>
        </w:rPr>
        <w:t>0</w:t>
      </w:r>
      <w:r w:rsidRPr="00DD6C34">
        <w:rPr>
          <w:rFonts w:asciiTheme="minorHAnsi" w:hAnsiTheme="minorHAnsi" w:cstheme="minorHAnsi"/>
        </w:rPr>
        <w:t xml:space="preserve"> in the deserialized object.</w:t>
      </w:r>
    </w:p>
    <w:p w14:paraId="4F9683B3" w14:textId="1BC0F389" w:rsidR="006F7750" w:rsidRPr="00DD6C34" w:rsidRDefault="00000000" w:rsidP="00F54E48">
      <w:pPr>
        <w:jc w:val="both"/>
        <w:rPr>
          <w:rFonts w:asciiTheme="minorHAnsi" w:hAnsiTheme="minorHAnsi" w:cstheme="minorHAnsi"/>
        </w:rPr>
      </w:pPr>
      <w:r>
        <w:rPr>
          <w:rFonts w:asciiTheme="minorHAnsi" w:hAnsiTheme="minorHAnsi" w:cstheme="minorHAnsi"/>
          <w:b/>
          <w:bCs/>
          <w:sz w:val="22"/>
          <w:szCs w:val="22"/>
        </w:rPr>
        <w:pict w14:anchorId="1B36AE14">
          <v:rect id="_x0000_i1068" style="width:0;height:1.5pt" o:hralign="center" o:hrstd="t" o:hr="t" fillcolor="#a0a0a0" stroked="f"/>
        </w:pict>
      </w:r>
    </w:p>
    <w:p w14:paraId="1D01260D" w14:textId="799A51E8" w:rsidR="006F7750" w:rsidRPr="00DD6C34" w:rsidRDefault="000352E8">
      <w:pPr>
        <w:pStyle w:val="Heading3"/>
        <w:numPr>
          <w:ilvl w:val="0"/>
          <w:numId w:val="1"/>
        </w:numPr>
        <w:spacing w:before="0"/>
        <w:rPr>
          <w:rFonts w:asciiTheme="minorHAnsi" w:hAnsiTheme="minorHAnsi" w:cstheme="minorHAnsi"/>
          <w:b/>
          <w:bCs/>
          <w:color w:val="0070C0"/>
        </w:rPr>
      </w:pPr>
      <w:bookmarkStart w:id="12" w:name="_Toc195828985"/>
      <w:r w:rsidRPr="00DD6C34">
        <w:rPr>
          <w:rFonts w:asciiTheme="minorHAnsi" w:hAnsiTheme="minorHAnsi" w:cstheme="minorHAnsi"/>
          <w:b/>
          <w:bCs/>
          <w:color w:val="0070C0"/>
        </w:rPr>
        <w:t>How can I m</w:t>
      </w:r>
      <w:r w:rsidR="006F7750" w:rsidRPr="00DD6C34">
        <w:rPr>
          <w:rFonts w:asciiTheme="minorHAnsi" w:hAnsiTheme="minorHAnsi" w:cstheme="minorHAnsi"/>
          <w:b/>
          <w:bCs/>
          <w:color w:val="0070C0"/>
        </w:rPr>
        <w:t>ake</w:t>
      </w:r>
      <w:r w:rsidR="00250003" w:rsidRPr="00DD6C34">
        <w:rPr>
          <w:rFonts w:asciiTheme="minorHAnsi" w:hAnsiTheme="minorHAnsi" w:cstheme="minorHAnsi"/>
          <w:b/>
          <w:bCs/>
          <w:color w:val="0070C0"/>
        </w:rPr>
        <w:t xml:space="preserve"> below</w:t>
      </w:r>
      <w:r w:rsidR="006F7750" w:rsidRPr="00DD6C34">
        <w:rPr>
          <w:rFonts w:asciiTheme="minorHAnsi" w:hAnsiTheme="minorHAnsi" w:cstheme="minorHAnsi"/>
          <w:b/>
          <w:bCs/>
          <w:color w:val="0070C0"/>
        </w:rPr>
        <w:t xml:space="preserve"> Employee class as Serializable class?</w:t>
      </w:r>
      <w:bookmarkEnd w:id="12"/>
    </w:p>
    <w:p w14:paraId="40CC860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570C45C"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BE04F3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4E3BF78"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2A38470" w14:textId="63148563"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w:t>
      </w:r>
      <w:r w:rsidR="003155C3" w:rsidRPr="00BA6632">
        <w:rPr>
          <w:rFonts w:asciiTheme="minorHAnsi" w:hAnsiTheme="minorHAnsi" w:cstheme="minorHAnsi"/>
          <w:color w:val="000000"/>
          <w:sz w:val="22"/>
          <w:szCs w:val="22"/>
        </w:rPr>
        <w:t>d</w:t>
      </w:r>
      <w:r w:rsidRPr="00BA6632">
        <w:rPr>
          <w:rFonts w:asciiTheme="minorHAnsi" w:hAnsiTheme="minorHAnsi" w:cstheme="minorHAnsi"/>
          <w:color w:val="000000"/>
          <w:sz w:val="22"/>
          <w:szCs w:val="22"/>
        </w:rPr>
        <w:t>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6376B750"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666600"/>
          <w:sz w:val="22"/>
          <w:szCs w:val="22"/>
        </w:rPr>
      </w:pPr>
      <w:r w:rsidRPr="00BA6632">
        <w:rPr>
          <w:rFonts w:asciiTheme="minorHAnsi" w:hAnsiTheme="minorHAnsi" w:cstheme="minorHAnsi"/>
          <w:color w:val="666600"/>
          <w:sz w:val="22"/>
          <w:szCs w:val="22"/>
        </w:rPr>
        <w:t>}</w:t>
      </w:r>
    </w:p>
    <w:p w14:paraId="7539E27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p>
    <w:p w14:paraId="6CB14D47"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6666"/>
          <w:sz w:val="22"/>
          <w:szCs w:val="22"/>
        </w:rPr>
        <w:t>@Data</w:t>
      </w:r>
      <w:r w:rsidRPr="00BA6632">
        <w:rPr>
          <w:rFonts w:asciiTheme="minorHAnsi" w:hAnsiTheme="minorHAnsi" w:cstheme="minorHAnsi"/>
          <w:color w:val="000000"/>
          <w:sz w:val="22"/>
          <w:szCs w:val="22"/>
        </w:rPr>
        <w:t xml:space="preserve"> </w:t>
      </w:r>
    </w:p>
    <w:p w14:paraId="212A0114"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125F426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2D521519" w14:textId="77777777"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color w:val="000000"/>
          <w:sz w:val="22"/>
          <w:szCs w:val="22"/>
        </w:rPr>
      </w:pP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5304FC58" w14:textId="41001DC0" w:rsidR="006F7750" w:rsidRPr="00BA6632" w:rsidRDefault="006F77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9637575"/>
        <w:rPr>
          <w:rFonts w:asciiTheme="minorHAnsi" w:hAnsiTheme="minorHAnsi" w:cstheme="minorHAnsi"/>
          <w:sz w:val="22"/>
          <w:szCs w:val="22"/>
        </w:rPr>
      </w:pP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w:t>
      </w:r>
    </w:p>
    <w:p w14:paraId="58A59AB5" w14:textId="77777777" w:rsidR="006F7750" w:rsidRPr="00DD6C34" w:rsidRDefault="006F7750" w:rsidP="006F7750">
      <w:pPr>
        <w:rPr>
          <w:rFonts w:asciiTheme="minorHAnsi" w:hAnsiTheme="minorHAnsi" w:cstheme="minorHAnsi"/>
          <w:lang w:eastAsia="en-US" w:bidi="ar-SA"/>
        </w:rPr>
      </w:pPr>
    </w:p>
    <w:p w14:paraId="501D75EC" w14:textId="1AE8CBD2" w:rsidR="006F7750" w:rsidRPr="00DD6C34" w:rsidRDefault="006F7750">
      <w:pPr>
        <w:pStyle w:val="ListParagraph"/>
        <w:numPr>
          <w:ilvl w:val="0"/>
          <w:numId w:val="3"/>
        </w:numPr>
        <w:rPr>
          <w:rFonts w:asciiTheme="minorHAnsi" w:hAnsiTheme="minorHAnsi" w:cstheme="minorHAnsi"/>
        </w:rPr>
      </w:pPr>
    </w:p>
    <w:p w14:paraId="715E114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io</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Serializable</w:t>
      </w:r>
      <w:r w:rsidRPr="00BA6632">
        <w:rPr>
          <w:rFonts w:asciiTheme="minorHAnsi" w:hAnsiTheme="minorHAnsi" w:cstheme="minorHAnsi"/>
          <w:color w:val="666600"/>
          <w:sz w:val="22"/>
          <w:szCs w:val="22"/>
        </w:rPr>
        <w:t>;</w:t>
      </w:r>
    </w:p>
    <w:p w14:paraId="40CA6BA6"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import</w:t>
      </w:r>
      <w:r w:rsidRPr="00BA6632">
        <w:rPr>
          <w:rFonts w:asciiTheme="minorHAnsi" w:hAnsiTheme="minorHAnsi" w:cstheme="minorHAnsi"/>
          <w:color w:val="000000"/>
          <w:sz w:val="22"/>
          <w:szCs w:val="22"/>
        </w:rPr>
        <w:t xml:space="preserve"> java</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util</w:t>
      </w:r>
      <w:r w:rsidRPr="00BA6632">
        <w:rPr>
          <w:rFonts w:asciiTheme="minorHAnsi" w:hAnsiTheme="minorHAnsi" w:cstheme="minorHAnsi"/>
          <w:color w:val="666600"/>
          <w:sz w:val="22"/>
          <w:szCs w:val="22"/>
        </w:rPr>
        <w:t>.</w:t>
      </w:r>
      <w:r w:rsidRPr="00BA6632">
        <w:rPr>
          <w:rFonts w:asciiTheme="minorHAnsi" w:hAnsiTheme="minorHAnsi" w:cstheme="minorHAnsi"/>
          <w:color w:val="660066"/>
          <w:sz w:val="22"/>
          <w:szCs w:val="22"/>
        </w:rPr>
        <w:t>Date</w:t>
      </w:r>
      <w:r w:rsidRPr="00BA6632">
        <w:rPr>
          <w:rFonts w:asciiTheme="minorHAnsi" w:hAnsiTheme="minorHAnsi" w:cstheme="minorHAnsi"/>
          <w:color w:val="666600"/>
          <w:sz w:val="22"/>
          <w:szCs w:val="22"/>
        </w:rPr>
        <w:t>;</w:t>
      </w:r>
    </w:p>
    <w:p w14:paraId="30908D75"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48F864A"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011F94FC"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Employee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33A341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191BFB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p>
    <w:p w14:paraId="61862E5B"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name</w:t>
      </w:r>
      <w:r w:rsidRPr="00BA6632">
        <w:rPr>
          <w:rFonts w:asciiTheme="minorHAnsi" w:hAnsiTheme="minorHAnsi" w:cstheme="minorHAnsi"/>
          <w:color w:val="666600"/>
          <w:sz w:val="22"/>
          <w:szCs w:val="22"/>
        </w:rPr>
        <w:t>;</w:t>
      </w:r>
    </w:p>
    <w:p w14:paraId="73AD30E9"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empld</w:t>
      </w:r>
      <w:r w:rsidRPr="00BA6632">
        <w:rPr>
          <w:rFonts w:asciiTheme="minorHAnsi" w:hAnsiTheme="minorHAnsi" w:cstheme="minorHAnsi"/>
          <w:color w:val="666600"/>
          <w:sz w:val="22"/>
          <w:szCs w:val="22"/>
        </w:rPr>
        <w:t>;</w:t>
      </w:r>
    </w:p>
    <w:p w14:paraId="563A46B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Date</w:t>
      </w:r>
      <w:r w:rsidRPr="00BA6632">
        <w:rPr>
          <w:rFonts w:asciiTheme="minorHAnsi" w:hAnsiTheme="minorHAnsi" w:cstheme="minorHAnsi"/>
          <w:color w:val="000000"/>
          <w:sz w:val="22"/>
          <w:szCs w:val="22"/>
        </w:rPr>
        <w:t xml:space="preserve"> dob</w:t>
      </w:r>
      <w:r w:rsidRPr="00BA6632">
        <w:rPr>
          <w:rFonts w:asciiTheme="minorHAnsi" w:hAnsiTheme="minorHAnsi" w:cstheme="minorHAnsi"/>
          <w:color w:val="666600"/>
          <w:sz w:val="22"/>
          <w:szCs w:val="22"/>
        </w:rPr>
        <w:t>;</w:t>
      </w:r>
    </w:p>
    <w:p w14:paraId="14B6CB72" w14:textId="595D9ED3"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address</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p>
    <w:p w14:paraId="43A7916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0E82171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2FBC1B01"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6666"/>
          <w:sz w:val="22"/>
          <w:szCs w:val="22"/>
        </w:rPr>
        <w:t>@Data</w:t>
      </w:r>
    </w:p>
    <w:p w14:paraId="5E64CCCE"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88"/>
          <w:sz w:val="22"/>
          <w:szCs w:val="22"/>
        </w:rPr>
        <w:t>class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Address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implements</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Serializable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6600"/>
          <w:sz w:val="22"/>
          <w:szCs w:val="22"/>
        </w:rPr>
        <w:t>{</w:t>
      </w:r>
    </w:p>
    <w:p w14:paraId="5C11D3B3"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static</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final</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long</w:t>
      </w:r>
      <w:r w:rsidRPr="00BA6632">
        <w:rPr>
          <w:rFonts w:asciiTheme="minorHAnsi" w:hAnsiTheme="minorHAnsi" w:cstheme="minorHAnsi"/>
          <w:color w:val="000000"/>
          <w:sz w:val="22"/>
          <w:szCs w:val="22"/>
        </w:rPr>
        <w:t xml:space="preserve"> serialVersionUID </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6666"/>
          <w:sz w:val="22"/>
          <w:szCs w:val="22"/>
        </w:rPr>
        <w:t>1L</w:t>
      </w:r>
      <w:r w:rsidRPr="00BA6632">
        <w:rPr>
          <w:rFonts w:asciiTheme="minorHAnsi" w:hAnsiTheme="minorHAnsi" w:cstheme="minorHAnsi"/>
          <w:color w:val="666600"/>
          <w:sz w:val="22"/>
          <w:szCs w:val="22"/>
        </w:rPr>
        <w:t>;</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880000"/>
          <w:sz w:val="22"/>
          <w:szCs w:val="22"/>
        </w:rPr>
        <w:t>// Optional, but good practice to define</w:t>
      </w:r>
    </w:p>
    <w:p w14:paraId="32F36434"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w:t>
      </w:r>
    </w:p>
    <w:p w14:paraId="3E57E121" w14:textId="0A563C68"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line1</w:t>
      </w:r>
      <w:r w:rsidR="00EB0A68" w:rsidRPr="00BA6632">
        <w:rPr>
          <w:rFonts w:asciiTheme="minorHAnsi" w:hAnsiTheme="minorHAnsi" w:cstheme="minorHAnsi"/>
          <w:color w:val="666600"/>
          <w:sz w:val="22"/>
          <w:szCs w:val="22"/>
        </w:rPr>
        <w:t>;</w:t>
      </w:r>
    </w:p>
    <w:p w14:paraId="4C647858" w14:textId="77777777"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000000"/>
          <w:sz w:val="22"/>
          <w:szCs w:val="22"/>
        </w:rPr>
        <w:t xml:space="preserve">    </w:t>
      </w:r>
      <w:r w:rsidRPr="00BA6632">
        <w:rPr>
          <w:rFonts w:asciiTheme="minorHAnsi" w:hAnsiTheme="minorHAnsi" w:cstheme="minorHAnsi"/>
          <w:color w:val="000088"/>
          <w:sz w:val="22"/>
          <w:szCs w:val="22"/>
        </w:rPr>
        <w:t>private</w:t>
      </w:r>
      <w:r w:rsidRPr="00BA6632">
        <w:rPr>
          <w:rFonts w:asciiTheme="minorHAnsi" w:hAnsiTheme="minorHAnsi" w:cstheme="minorHAnsi"/>
          <w:color w:val="000000"/>
          <w:sz w:val="22"/>
          <w:szCs w:val="22"/>
        </w:rPr>
        <w:t xml:space="preserve"> </w:t>
      </w:r>
      <w:r w:rsidRPr="00BA6632">
        <w:rPr>
          <w:rFonts w:asciiTheme="minorHAnsi" w:hAnsiTheme="minorHAnsi" w:cstheme="minorHAnsi"/>
          <w:color w:val="660066"/>
          <w:sz w:val="22"/>
          <w:szCs w:val="22"/>
        </w:rPr>
        <w:t>String</w:t>
      </w:r>
      <w:r w:rsidRPr="00BA6632">
        <w:rPr>
          <w:rFonts w:asciiTheme="minorHAnsi" w:hAnsiTheme="minorHAnsi" w:cstheme="minorHAnsi"/>
          <w:color w:val="000000"/>
          <w:sz w:val="22"/>
          <w:szCs w:val="22"/>
        </w:rPr>
        <w:t xml:space="preserve"> line2</w:t>
      </w:r>
      <w:r w:rsidRPr="00BA6632">
        <w:rPr>
          <w:rFonts w:asciiTheme="minorHAnsi" w:hAnsiTheme="minorHAnsi" w:cstheme="minorHAnsi"/>
          <w:color w:val="666600"/>
          <w:sz w:val="22"/>
          <w:szCs w:val="22"/>
        </w:rPr>
        <w:t>;</w:t>
      </w:r>
    </w:p>
    <w:p w14:paraId="7F717F61" w14:textId="04C81DBC" w:rsidR="00F5251C" w:rsidRPr="00BA6632" w:rsidRDefault="00F525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869543"/>
        <w:rPr>
          <w:rFonts w:asciiTheme="minorHAnsi" w:hAnsiTheme="minorHAnsi" w:cstheme="minorHAnsi"/>
          <w:sz w:val="22"/>
          <w:szCs w:val="22"/>
        </w:rPr>
      </w:pPr>
      <w:r w:rsidRPr="00BA6632">
        <w:rPr>
          <w:rFonts w:asciiTheme="minorHAnsi" w:hAnsiTheme="minorHAnsi" w:cstheme="minorHAnsi"/>
          <w:color w:val="666600"/>
          <w:sz w:val="22"/>
          <w:szCs w:val="22"/>
        </w:rPr>
        <w:t>}</w:t>
      </w:r>
    </w:p>
    <w:p w14:paraId="656DBC48" w14:textId="6DBFC7BA" w:rsidR="006F7750" w:rsidRPr="00DD6C34" w:rsidRDefault="006F7750" w:rsidP="00F5251C">
      <w:pPr>
        <w:rPr>
          <w:rFonts w:asciiTheme="minorHAnsi" w:hAnsiTheme="minorHAnsi" w:cstheme="minorHAnsi"/>
        </w:rPr>
      </w:pPr>
    </w:p>
    <w:p w14:paraId="3335550E" w14:textId="77777777" w:rsidR="006E0F91" w:rsidRDefault="006E0F91" w:rsidP="00152B85">
      <w:pPr>
        <w:jc w:val="both"/>
        <w:rPr>
          <w:rFonts w:asciiTheme="minorHAnsi" w:hAnsiTheme="minorHAnsi" w:cstheme="minorHAnsi"/>
          <w:b/>
          <w:bCs/>
          <w:sz w:val="22"/>
          <w:szCs w:val="22"/>
        </w:rPr>
      </w:pPr>
    </w:p>
    <w:p w14:paraId="02671027" w14:textId="670E85F1" w:rsidR="00152B85" w:rsidRPr="00152B85" w:rsidRDefault="00152B85" w:rsidP="00152B85">
      <w:pPr>
        <w:jc w:val="both"/>
        <w:rPr>
          <w:rFonts w:asciiTheme="minorHAnsi" w:hAnsiTheme="minorHAnsi" w:cstheme="minorHAnsi"/>
          <w:b/>
          <w:bCs/>
          <w:sz w:val="22"/>
          <w:szCs w:val="22"/>
        </w:rPr>
      </w:pPr>
      <w:r w:rsidRPr="00152B85">
        <w:rPr>
          <w:rFonts w:asciiTheme="minorHAnsi" w:hAnsiTheme="minorHAnsi" w:cstheme="minorHAnsi"/>
          <w:b/>
          <w:bCs/>
          <w:sz w:val="22"/>
          <w:szCs w:val="22"/>
        </w:rPr>
        <w:lastRenderedPageBreak/>
        <w:t>Key Points:</w:t>
      </w:r>
    </w:p>
    <w:p w14:paraId="46E34E15"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Implements Serializable:</w:t>
      </w:r>
      <w:r w:rsidRPr="00152B85">
        <w:rPr>
          <w:rFonts w:asciiTheme="minorHAnsi" w:hAnsiTheme="minorHAnsi" w:cstheme="minorHAnsi"/>
          <w:sz w:val="22"/>
          <w:szCs w:val="22"/>
        </w:rPr>
        <w:t xml:space="preserve"> Both Employee and Address classes implement Serializable, making instances of these classes eligible for serialization.</w:t>
      </w:r>
    </w:p>
    <w:p w14:paraId="1937520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serialVersionUID:</w:t>
      </w:r>
      <w:r w:rsidRPr="00152B85">
        <w:rPr>
          <w:rFonts w:asciiTheme="minorHAnsi" w:hAnsiTheme="minorHAnsi" w:cstheme="minorHAnsi"/>
          <w:sz w:val="22"/>
          <w:szCs w:val="22"/>
        </w:rPr>
        <w:t xml:space="preserve"> It's recommended to include a serialVersionUID for version control. If a class definition changes after objects have been serialized, the serialVersionUID is used to verify that the deserialization process is compatible with the serialized object.</w:t>
      </w:r>
    </w:p>
    <w:p w14:paraId="7A528B37" w14:textId="77777777" w:rsidR="00152B85" w:rsidRPr="00152B85" w:rsidRDefault="00152B85">
      <w:pPr>
        <w:numPr>
          <w:ilvl w:val="0"/>
          <w:numId w:val="32"/>
        </w:numPr>
        <w:jc w:val="both"/>
        <w:rPr>
          <w:rFonts w:asciiTheme="minorHAnsi" w:hAnsiTheme="minorHAnsi" w:cstheme="minorHAnsi"/>
          <w:sz w:val="22"/>
          <w:szCs w:val="22"/>
        </w:rPr>
      </w:pPr>
      <w:r w:rsidRPr="00152B85">
        <w:rPr>
          <w:rFonts w:asciiTheme="minorHAnsi" w:hAnsiTheme="minorHAnsi" w:cstheme="minorHAnsi"/>
          <w:b/>
          <w:bCs/>
          <w:sz w:val="22"/>
          <w:szCs w:val="22"/>
        </w:rPr>
        <w:t>Field Naming Correction:</w:t>
      </w:r>
      <w:r w:rsidRPr="00152B85">
        <w:rPr>
          <w:rFonts w:asciiTheme="minorHAnsi" w:hAnsiTheme="minorHAnsi" w:cstheme="minorHAnsi"/>
          <w:sz w:val="22"/>
          <w:szCs w:val="22"/>
        </w:rPr>
        <w:t xml:space="preserve"> Fixed the typo in the field names (linel to line1 and adress to address).</w:t>
      </w:r>
    </w:p>
    <w:p w14:paraId="4BB3B16B" w14:textId="77777777" w:rsidR="00152B85" w:rsidRPr="00152B85" w:rsidRDefault="00152B85" w:rsidP="00152B85">
      <w:pPr>
        <w:jc w:val="both"/>
        <w:rPr>
          <w:rFonts w:asciiTheme="minorHAnsi" w:hAnsiTheme="minorHAnsi" w:cstheme="minorHAnsi"/>
          <w:sz w:val="22"/>
          <w:szCs w:val="22"/>
        </w:rPr>
      </w:pPr>
      <w:r w:rsidRPr="00152B85">
        <w:rPr>
          <w:rFonts w:asciiTheme="minorHAnsi" w:hAnsiTheme="minorHAnsi" w:cstheme="minorHAnsi"/>
          <w:sz w:val="22"/>
          <w:szCs w:val="22"/>
        </w:rPr>
        <w:t>Now both classes are serializable and can be serialized into a byte stream and deserialized back into objects.</w:t>
      </w:r>
    </w:p>
    <w:p w14:paraId="62F60680" w14:textId="0E1474AB" w:rsidR="00152B85" w:rsidRPr="00DD6C34" w:rsidRDefault="00000000" w:rsidP="00F5251C">
      <w:pPr>
        <w:rPr>
          <w:rFonts w:asciiTheme="minorHAnsi" w:hAnsiTheme="minorHAnsi" w:cstheme="minorHAnsi"/>
        </w:rPr>
      </w:pPr>
      <w:r>
        <w:rPr>
          <w:rFonts w:asciiTheme="minorHAnsi" w:hAnsiTheme="minorHAnsi" w:cstheme="minorHAnsi"/>
          <w:sz w:val="22"/>
          <w:szCs w:val="22"/>
        </w:rPr>
        <w:pict w14:anchorId="314DBB3A">
          <v:rect id="_x0000_i1069" style="width:0;height:1.5pt" o:hralign="center" o:hrstd="t" o:hr="t" fillcolor="#a0a0a0" stroked="f"/>
        </w:pict>
      </w:r>
    </w:p>
    <w:p w14:paraId="53FC38FD" w14:textId="12CD8A93" w:rsidR="007C5F31" w:rsidRPr="009F5F69" w:rsidRDefault="00AE43EF" w:rsidP="00CE1F88">
      <w:pPr>
        <w:pStyle w:val="Heading3"/>
        <w:numPr>
          <w:ilvl w:val="0"/>
          <w:numId w:val="1"/>
        </w:numPr>
        <w:spacing w:before="0"/>
        <w:jc w:val="both"/>
        <w:rPr>
          <w:rFonts w:asciiTheme="minorHAnsi" w:hAnsiTheme="minorHAnsi" w:cstheme="minorHAnsi"/>
        </w:rPr>
      </w:pPr>
      <w:bookmarkStart w:id="13" w:name="_Toc195828986"/>
      <w:r w:rsidRPr="009F5F69">
        <w:rPr>
          <w:rFonts w:asciiTheme="minorHAnsi" w:hAnsiTheme="minorHAnsi" w:cstheme="minorHAnsi"/>
          <w:b/>
          <w:bCs/>
          <w:color w:val="0070C0"/>
        </w:rPr>
        <w:t>In above example, what if we have empId as static then what will happen at the time of serialization?</w:t>
      </w:r>
      <w:bookmarkEnd w:id="13"/>
    </w:p>
    <w:p w14:paraId="6B70E209" w14:textId="2EC28330" w:rsidR="00AE43EF" w:rsidRPr="00BC3F8D" w:rsidRDefault="00AE43EF">
      <w:pPr>
        <w:pStyle w:val="ListParagraph"/>
        <w:numPr>
          <w:ilvl w:val="0"/>
          <w:numId w:val="3"/>
        </w:numPr>
        <w:jc w:val="both"/>
        <w:rPr>
          <w:rFonts w:asciiTheme="minorHAnsi" w:hAnsiTheme="minorHAnsi" w:cstheme="minorHAnsi"/>
          <w:sz w:val="22"/>
          <w:szCs w:val="22"/>
        </w:rPr>
      </w:pPr>
      <w:r w:rsidRPr="00BC3F8D">
        <w:rPr>
          <w:rFonts w:asciiTheme="minorHAnsi" w:hAnsiTheme="minorHAnsi" w:cstheme="minorHAnsi"/>
          <w:sz w:val="22"/>
          <w:szCs w:val="22"/>
        </w:rPr>
        <w:t xml:space="preserve">If empId is declared as static in the Employee class, it will </w:t>
      </w:r>
      <w:r w:rsidRPr="00BC3F8D">
        <w:rPr>
          <w:rFonts w:asciiTheme="minorHAnsi" w:hAnsiTheme="minorHAnsi" w:cstheme="minorHAnsi"/>
          <w:b/>
          <w:bCs/>
          <w:sz w:val="22"/>
          <w:szCs w:val="22"/>
        </w:rPr>
        <w:t>not be serialized</w:t>
      </w:r>
      <w:r w:rsidRPr="00BC3F8D">
        <w:rPr>
          <w:rFonts w:asciiTheme="minorHAnsi" w:hAnsiTheme="minorHAnsi" w:cstheme="minorHAnsi"/>
          <w:sz w:val="22"/>
          <w:szCs w:val="22"/>
        </w:rPr>
        <w:t xml:space="preserve"> during the serialization process. This is because static fields are associated with the class itself, not with instances of the class, and serialization in Java only deals with instance data (non-static fields).</w:t>
      </w:r>
    </w:p>
    <w:p w14:paraId="649C6442" w14:textId="77777777" w:rsidR="00AE43EF" w:rsidRPr="00BC3F8D" w:rsidRDefault="00AE43EF" w:rsidP="00AE43EF">
      <w:pPr>
        <w:jc w:val="both"/>
        <w:rPr>
          <w:rFonts w:asciiTheme="minorHAnsi" w:hAnsiTheme="minorHAnsi" w:cstheme="minorHAnsi"/>
          <w:sz w:val="22"/>
          <w:szCs w:val="22"/>
        </w:rPr>
      </w:pPr>
      <w:r w:rsidRPr="00BC3F8D">
        <w:rPr>
          <w:rFonts w:asciiTheme="minorHAnsi" w:hAnsiTheme="minorHAnsi" w:cstheme="minorHAnsi"/>
          <w:sz w:val="22"/>
          <w:szCs w:val="22"/>
        </w:rPr>
        <w:t>Here's what will happen when empId is static:</w:t>
      </w:r>
    </w:p>
    <w:p w14:paraId="6398B9DC" w14:textId="7F6A4258" w:rsidR="00AE43EF" w:rsidRPr="00BC3F8D" w:rsidRDefault="00EB4E36" w:rsidP="00F5251C">
      <w:pPr>
        <w:rPr>
          <w:rFonts w:asciiTheme="minorHAnsi" w:hAnsiTheme="minorHAnsi" w:cstheme="minorHAnsi"/>
          <w:b/>
          <w:bCs/>
          <w:sz w:val="22"/>
          <w:szCs w:val="22"/>
        </w:rPr>
      </w:pPr>
      <w:r w:rsidRPr="00BC3F8D">
        <w:rPr>
          <w:rFonts w:asciiTheme="minorHAnsi" w:hAnsiTheme="minorHAnsi" w:cstheme="minorHAnsi"/>
          <w:b/>
          <w:bCs/>
          <w:sz w:val="22"/>
          <w:szCs w:val="22"/>
        </w:rPr>
        <w:t>Example:</w:t>
      </w:r>
    </w:p>
    <w:p w14:paraId="7215CDE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io</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Serializable</w:t>
      </w:r>
      <w:r w:rsidRPr="00BC3F8D">
        <w:rPr>
          <w:rFonts w:asciiTheme="minorHAnsi" w:hAnsiTheme="minorHAnsi" w:cstheme="minorHAnsi"/>
          <w:color w:val="666600"/>
          <w:sz w:val="22"/>
          <w:szCs w:val="22"/>
        </w:rPr>
        <w:t>;</w:t>
      </w:r>
    </w:p>
    <w:p w14:paraId="49888A8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import</w:t>
      </w:r>
      <w:r w:rsidRPr="00BC3F8D">
        <w:rPr>
          <w:rFonts w:asciiTheme="minorHAnsi" w:hAnsiTheme="minorHAnsi" w:cstheme="minorHAnsi"/>
          <w:color w:val="000000"/>
          <w:sz w:val="22"/>
          <w:szCs w:val="22"/>
        </w:rPr>
        <w:t xml:space="preserve"> java</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util</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Date</w:t>
      </w:r>
      <w:r w:rsidRPr="00BC3F8D">
        <w:rPr>
          <w:rFonts w:asciiTheme="minorHAnsi" w:hAnsiTheme="minorHAnsi" w:cstheme="minorHAnsi"/>
          <w:color w:val="666600"/>
          <w:sz w:val="22"/>
          <w:szCs w:val="22"/>
        </w:rPr>
        <w:t>;</w:t>
      </w:r>
    </w:p>
    <w:p w14:paraId="163844A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07AD7C3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258294B5"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1D8FB7FA"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2D91AB9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w:t>
      </w:r>
    </w:p>
    <w:p w14:paraId="48709B6B"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2307305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5D7271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0A0480B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69CBC081"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8A4F9A4"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880000"/>
          <w:sz w:val="22"/>
          <w:szCs w:val="22"/>
        </w:rPr>
        <w:t>// Static field (will not be serialized)</w:t>
      </w:r>
    </w:p>
    <w:p w14:paraId="7C09EE2D"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2403403E"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2BC442CC"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public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Date</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23434F66"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name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name</w:t>
      </w:r>
      <w:r w:rsidRPr="00BC3F8D">
        <w:rPr>
          <w:rFonts w:asciiTheme="minorHAnsi" w:hAnsiTheme="minorHAnsi" w:cstheme="minorHAnsi"/>
          <w:color w:val="666600"/>
          <w:sz w:val="22"/>
          <w:szCs w:val="22"/>
        </w:rPr>
        <w:t>;</w:t>
      </w:r>
    </w:p>
    <w:p w14:paraId="6849B3E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empld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empld</w:t>
      </w:r>
      <w:r w:rsidRPr="00BC3F8D">
        <w:rPr>
          <w:rFonts w:asciiTheme="minorHAnsi" w:hAnsiTheme="minorHAnsi" w:cstheme="minorHAnsi"/>
          <w:color w:val="666600"/>
          <w:sz w:val="22"/>
          <w:szCs w:val="22"/>
        </w:rPr>
        <w:t>;</w:t>
      </w:r>
    </w:p>
    <w:p w14:paraId="6E867E9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dob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dob</w:t>
      </w:r>
      <w:r w:rsidRPr="00BC3F8D">
        <w:rPr>
          <w:rFonts w:asciiTheme="minorHAnsi" w:hAnsiTheme="minorHAnsi" w:cstheme="minorHAnsi"/>
          <w:color w:val="666600"/>
          <w:sz w:val="22"/>
          <w:szCs w:val="22"/>
        </w:rPr>
        <w:t>;</w:t>
      </w:r>
    </w:p>
    <w:p w14:paraId="38B2C45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this</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address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address</w:t>
      </w:r>
      <w:r w:rsidRPr="00BC3F8D">
        <w:rPr>
          <w:rFonts w:asciiTheme="minorHAnsi" w:hAnsiTheme="minorHAnsi" w:cstheme="minorHAnsi"/>
          <w:color w:val="666600"/>
          <w:sz w:val="22"/>
          <w:szCs w:val="22"/>
        </w:rPr>
        <w:t>;</w:t>
      </w:r>
    </w:p>
    <w:p w14:paraId="3D221518"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Employee</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empId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empId</w:t>
      </w:r>
      <w:r w:rsidRPr="00BC3F8D">
        <w:rPr>
          <w:rFonts w:asciiTheme="minorHAnsi" w:hAnsiTheme="minorHAnsi" w:cstheme="minorHAnsi"/>
          <w:color w:val="666600"/>
          <w:sz w:val="22"/>
          <w:szCs w:val="22"/>
        </w:rPr>
        <w:t>;</w:t>
      </w:r>
    </w:p>
    <w:p w14:paraId="5F90000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325CE86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314B85B0"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color w:val="000000"/>
          <w:sz w:val="22"/>
          <w:szCs w:val="22"/>
        </w:rPr>
      </w:pPr>
      <w:r w:rsidRPr="00BC3F8D">
        <w:rPr>
          <w:rFonts w:asciiTheme="minorHAnsi" w:hAnsiTheme="minorHAnsi" w:cstheme="minorHAnsi"/>
          <w:color w:val="000000"/>
          <w:sz w:val="22"/>
          <w:szCs w:val="22"/>
        </w:rPr>
        <w:t> </w:t>
      </w:r>
    </w:p>
    <w:p w14:paraId="6A4638C9" w14:textId="77777777" w:rsidR="00BA6632" w:rsidRPr="00BC3F8D" w:rsidRDefault="00BA663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p>
    <w:p w14:paraId="3954907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6666"/>
          <w:sz w:val="22"/>
          <w:szCs w:val="22"/>
        </w:rPr>
        <w:t>@Data</w:t>
      </w:r>
    </w:p>
    <w:p w14:paraId="7C373C22"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88"/>
          <w:sz w:val="22"/>
          <w:szCs w:val="22"/>
        </w:rPr>
        <w:t>class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Address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implements</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Serializable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6600"/>
          <w:sz w:val="22"/>
          <w:szCs w:val="22"/>
        </w:rPr>
        <w:t>{</w:t>
      </w:r>
    </w:p>
    <w:p w14:paraId="6E0ADDCF"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static</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final</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long</w:t>
      </w:r>
      <w:r w:rsidRPr="00BC3F8D">
        <w:rPr>
          <w:rFonts w:asciiTheme="minorHAnsi" w:hAnsiTheme="minorHAnsi" w:cstheme="minorHAnsi"/>
          <w:color w:val="000000"/>
          <w:sz w:val="22"/>
          <w:szCs w:val="22"/>
        </w:rPr>
        <w:t xml:space="preserve"> serialVersionUID </w:t>
      </w:r>
      <w:r w:rsidRPr="00BC3F8D">
        <w:rPr>
          <w:rFonts w:asciiTheme="minorHAnsi" w:hAnsiTheme="minorHAnsi" w:cstheme="minorHAnsi"/>
          <w:color w:val="666600"/>
          <w:sz w:val="22"/>
          <w:szCs w:val="22"/>
        </w:rPr>
        <w:t>=</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6666"/>
          <w:sz w:val="22"/>
          <w:szCs w:val="22"/>
        </w:rPr>
        <w:t>1L</w:t>
      </w:r>
      <w:r w:rsidRPr="00BC3F8D">
        <w:rPr>
          <w:rFonts w:asciiTheme="minorHAnsi" w:hAnsiTheme="minorHAnsi" w:cstheme="minorHAnsi"/>
          <w:color w:val="666600"/>
          <w:sz w:val="22"/>
          <w:szCs w:val="22"/>
        </w:rPr>
        <w:t>;</w:t>
      </w:r>
    </w:p>
    <w:p w14:paraId="31EC38F9"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p>
    <w:p w14:paraId="4E527C27"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line1</w:t>
      </w:r>
      <w:r w:rsidRPr="00BC3F8D">
        <w:rPr>
          <w:rFonts w:asciiTheme="minorHAnsi" w:hAnsiTheme="minorHAnsi" w:cstheme="minorHAnsi"/>
          <w:color w:val="666600"/>
          <w:sz w:val="22"/>
          <w:szCs w:val="22"/>
        </w:rPr>
        <w:t>;</w:t>
      </w:r>
    </w:p>
    <w:p w14:paraId="4D71B9E3" w14:textId="77777777"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000000"/>
          <w:sz w:val="22"/>
          <w:szCs w:val="22"/>
        </w:rPr>
        <w:t xml:space="preserve">    </w:t>
      </w:r>
      <w:r w:rsidRPr="00BC3F8D">
        <w:rPr>
          <w:rFonts w:asciiTheme="minorHAnsi" w:hAnsiTheme="minorHAnsi" w:cstheme="minorHAnsi"/>
          <w:color w:val="000088"/>
          <w:sz w:val="22"/>
          <w:szCs w:val="22"/>
        </w:rPr>
        <w:t>private</w:t>
      </w:r>
      <w:r w:rsidRPr="00BC3F8D">
        <w:rPr>
          <w:rFonts w:asciiTheme="minorHAnsi" w:hAnsiTheme="minorHAnsi" w:cstheme="minorHAnsi"/>
          <w:color w:val="000000"/>
          <w:sz w:val="22"/>
          <w:szCs w:val="22"/>
        </w:rPr>
        <w:t xml:space="preserve"> </w:t>
      </w:r>
      <w:r w:rsidRPr="00BC3F8D">
        <w:rPr>
          <w:rFonts w:asciiTheme="minorHAnsi" w:hAnsiTheme="minorHAnsi" w:cstheme="minorHAnsi"/>
          <w:color w:val="660066"/>
          <w:sz w:val="22"/>
          <w:szCs w:val="22"/>
        </w:rPr>
        <w:t>String</w:t>
      </w:r>
      <w:r w:rsidRPr="00BC3F8D">
        <w:rPr>
          <w:rFonts w:asciiTheme="minorHAnsi" w:hAnsiTheme="minorHAnsi" w:cstheme="minorHAnsi"/>
          <w:color w:val="000000"/>
          <w:sz w:val="22"/>
          <w:szCs w:val="22"/>
        </w:rPr>
        <w:t xml:space="preserve"> line2</w:t>
      </w:r>
      <w:r w:rsidRPr="00BC3F8D">
        <w:rPr>
          <w:rFonts w:asciiTheme="minorHAnsi" w:hAnsiTheme="minorHAnsi" w:cstheme="minorHAnsi"/>
          <w:color w:val="666600"/>
          <w:sz w:val="22"/>
          <w:szCs w:val="22"/>
        </w:rPr>
        <w:t>;</w:t>
      </w:r>
    </w:p>
    <w:p w14:paraId="39C77675" w14:textId="3A7DDB15" w:rsidR="00EB4E36" w:rsidRPr="00BC3F8D" w:rsidRDefault="00EB4E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411043"/>
        <w:rPr>
          <w:rFonts w:asciiTheme="minorHAnsi" w:hAnsiTheme="minorHAnsi" w:cstheme="minorHAnsi"/>
          <w:sz w:val="22"/>
          <w:szCs w:val="22"/>
        </w:rPr>
      </w:pPr>
      <w:r w:rsidRPr="00BC3F8D">
        <w:rPr>
          <w:rFonts w:asciiTheme="minorHAnsi" w:hAnsiTheme="minorHAnsi" w:cstheme="minorHAnsi"/>
          <w:color w:val="666600"/>
          <w:sz w:val="22"/>
          <w:szCs w:val="22"/>
        </w:rPr>
        <w:t>}</w:t>
      </w:r>
    </w:p>
    <w:p w14:paraId="4474EDDB" w14:textId="77777777" w:rsidR="00AE43EF" w:rsidRPr="00BC3F8D" w:rsidRDefault="00AE43EF" w:rsidP="00F5251C">
      <w:pPr>
        <w:rPr>
          <w:rFonts w:asciiTheme="minorHAnsi" w:hAnsiTheme="minorHAnsi" w:cstheme="minorHAnsi"/>
          <w:sz w:val="22"/>
          <w:szCs w:val="22"/>
        </w:rPr>
      </w:pPr>
    </w:p>
    <w:p w14:paraId="17113A31"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t>What happens during serialization:</w:t>
      </w:r>
    </w:p>
    <w:p w14:paraId="0AF22B84"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The instance fields (name, empld, dob, address) of the Employee class will be serialized.</w:t>
      </w:r>
    </w:p>
    <w:p w14:paraId="077C25E6"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The static field (empId) will </w:t>
      </w:r>
      <w:r w:rsidRPr="00BC3F8D">
        <w:rPr>
          <w:rFonts w:asciiTheme="minorHAnsi" w:hAnsiTheme="minorHAnsi" w:cstheme="minorHAnsi"/>
          <w:b/>
          <w:bCs/>
          <w:sz w:val="22"/>
          <w:szCs w:val="22"/>
        </w:rPr>
        <w:t>not</w:t>
      </w:r>
      <w:r w:rsidRPr="00BC3F8D">
        <w:rPr>
          <w:rFonts w:asciiTheme="minorHAnsi" w:hAnsiTheme="minorHAnsi" w:cstheme="minorHAnsi"/>
          <w:sz w:val="22"/>
          <w:szCs w:val="22"/>
        </w:rPr>
        <w:t xml:space="preserve"> be serialized because it is tied to the class, not the individual object instance.</w:t>
      </w:r>
    </w:p>
    <w:p w14:paraId="40C68BD9" w14:textId="77777777" w:rsidR="00EB4E36" w:rsidRPr="00BC3F8D" w:rsidRDefault="00EB4E36">
      <w:pPr>
        <w:numPr>
          <w:ilvl w:val="0"/>
          <w:numId w:val="33"/>
        </w:numPr>
        <w:jc w:val="both"/>
        <w:rPr>
          <w:rFonts w:asciiTheme="minorHAnsi" w:hAnsiTheme="minorHAnsi" w:cstheme="minorHAnsi"/>
          <w:sz w:val="22"/>
          <w:szCs w:val="22"/>
        </w:rPr>
      </w:pPr>
      <w:r w:rsidRPr="00BC3F8D">
        <w:rPr>
          <w:rFonts w:asciiTheme="minorHAnsi" w:hAnsiTheme="minorHAnsi" w:cstheme="minorHAnsi"/>
          <w:sz w:val="22"/>
          <w:szCs w:val="22"/>
        </w:rPr>
        <w:t xml:space="preserve">After deserialization, the value of the empId field will be </w:t>
      </w:r>
      <w:r w:rsidRPr="00BC3F8D">
        <w:rPr>
          <w:rFonts w:asciiTheme="minorHAnsi" w:hAnsiTheme="minorHAnsi" w:cstheme="minorHAnsi"/>
          <w:b/>
          <w:bCs/>
          <w:sz w:val="22"/>
          <w:szCs w:val="22"/>
        </w:rPr>
        <w:t>lost</w:t>
      </w:r>
      <w:r w:rsidRPr="00BC3F8D">
        <w:rPr>
          <w:rFonts w:asciiTheme="minorHAnsi" w:hAnsiTheme="minorHAnsi" w:cstheme="minorHAnsi"/>
          <w:sz w:val="22"/>
          <w:szCs w:val="22"/>
        </w:rPr>
        <w:t xml:space="preserve"> for that particular instance because it was not serialized. The empId will not be preserved across serialization and deserialization unless it is explicitly handled (e.g., through custom serialization or manually restoring the value after deserialization).</w:t>
      </w:r>
    </w:p>
    <w:p w14:paraId="1BEFCC84" w14:textId="77777777" w:rsidR="00EB4E36" w:rsidRPr="00BC3F8D" w:rsidRDefault="00EB4E36" w:rsidP="00EB4E36">
      <w:pPr>
        <w:jc w:val="both"/>
        <w:rPr>
          <w:rFonts w:asciiTheme="minorHAnsi" w:hAnsiTheme="minorHAnsi" w:cstheme="minorHAnsi"/>
          <w:b/>
          <w:bCs/>
          <w:sz w:val="22"/>
          <w:szCs w:val="22"/>
        </w:rPr>
      </w:pPr>
      <w:r w:rsidRPr="00BC3F8D">
        <w:rPr>
          <w:rFonts w:asciiTheme="minorHAnsi" w:hAnsiTheme="minorHAnsi" w:cstheme="minorHAnsi"/>
          <w:b/>
          <w:bCs/>
          <w:sz w:val="22"/>
          <w:szCs w:val="22"/>
        </w:rPr>
        <w:lastRenderedPageBreak/>
        <w:t>Example of behavior:</w:t>
      </w:r>
    </w:p>
    <w:p w14:paraId="59859EC5"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Before Serialization:</w:t>
      </w:r>
    </w:p>
    <w:p w14:paraId="7628DBF5"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 "12345" (static)</w:t>
      </w:r>
    </w:p>
    <w:p w14:paraId="188B3187"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 "E123" (instance field)</w:t>
      </w:r>
    </w:p>
    <w:p w14:paraId="2EF7D4B2" w14:textId="77777777" w:rsidR="00EB4E36" w:rsidRPr="00BC3F8D" w:rsidRDefault="00EB4E36">
      <w:pPr>
        <w:numPr>
          <w:ilvl w:val="0"/>
          <w:numId w:val="34"/>
        </w:numPr>
        <w:jc w:val="both"/>
        <w:rPr>
          <w:rFonts w:asciiTheme="minorHAnsi" w:hAnsiTheme="minorHAnsi" w:cstheme="minorHAnsi"/>
          <w:sz w:val="22"/>
          <w:szCs w:val="22"/>
        </w:rPr>
      </w:pPr>
      <w:r w:rsidRPr="00BC3F8D">
        <w:rPr>
          <w:rFonts w:asciiTheme="minorHAnsi" w:hAnsiTheme="minorHAnsi" w:cstheme="minorHAnsi"/>
          <w:b/>
          <w:bCs/>
          <w:sz w:val="22"/>
          <w:szCs w:val="22"/>
        </w:rPr>
        <w:t>After Serialization and Deserialization:</w:t>
      </w:r>
    </w:p>
    <w:p w14:paraId="74A78388"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empld will retain its value (e.g., "E123").</w:t>
      </w:r>
    </w:p>
    <w:p w14:paraId="596DF490" w14:textId="77777777" w:rsidR="00EB4E36" w:rsidRPr="00BC3F8D" w:rsidRDefault="00EB4E36">
      <w:pPr>
        <w:numPr>
          <w:ilvl w:val="1"/>
          <w:numId w:val="34"/>
        </w:numPr>
        <w:jc w:val="both"/>
        <w:rPr>
          <w:rFonts w:asciiTheme="minorHAnsi" w:hAnsiTheme="minorHAnsi" w:cstheme="minorHAnsi"/>
          <w:sz w:val="22"/>
          <w:szCs w:val="22"/>
        </w:rPr>
      </w:pPr>
      <w:r w:rsidRPr="00BC3F8D">
        <w:rPr>
          <w:rFonts w:asciiTheme="minorHAnsi" w:hAnsiTheme="minorHAnsi" w:cstheme="minorHAnsi"/>
          <w:sz w:val="22"/>
          <w:szCs w:val="22"/>
        </w:rPr>
        <w:t>empId will be reset to its default value (null for String since it's static, or it may stay as it was set before the serialization if shared among instances).</w:t>
      </w:r>
    </w:p>
    <w:p w14:paraId="6A4C1166" w14:textId="77777777" w:rsidR="00EB4E36" w:rsidRPr="00EB4E36" w:rsidRDefault="00EB4E36" w:rsidP="00EB4E36">
      <w:pPr>
        <w:jc w:val="both"/>
        <w:rPr>
          <w:rFonts w:asciiTheme="minorHAnsi" w:hAnsiTheme="minorHAnsi" w:cstheme="minorHAnsi"/>
          <w:sz w:val="22"/>
          <w:szCs w:val="22"/>
        </w:rPr>
      </w:pPr>
      <w:r w:rsidRPr="00BC3F8D">
        <w:rPr>
          <w:rFonts w:asciiTheme="minorHAnsi" w:hAnsiTheme="minorHAnsi" w:cstheme="minorHAnsi"/>
          <w:sz w:val="22"/>
          <w:szCs w:val="22"/>
        </w:rPr>
        <w:t>To ensure that empId is correctly handled across serialization and deserialization, you might need to manually manage it. For instance, you could mark the field transient and handle its restoration manually, or you could implement custom readObject and writeObject methods to control how static fields are serialized.</w:t>
      </w:r>
    </w:p>
    <w:p w14:paraId="2EB7594A" w14:textId="7B918EC7" w:rsidR="00EB4E36" w:rsidRPr="00DD6C34" w:rsidRDefault="00000000" w:rsidP="00F5251C">
      <w:pPr>
        <w:rPr>
          <w:rFonts w:asciiTheme="minorHAnsi" w:hAnsiTheme="minorHAnsi" w:cstheme="minorHAnsi"/>
        </w:rPr>
      </w:pPr>
      <w:r>
        <w:rPr>
          <w:rFonts w:asciiTheme="minorHAnsi" w:hAnsiTheme="minorHAnsi" w:cstheme="minorHAnsi"/>
          <w:sz w:val="22"/>
          <w:szCs w:val="22"/>
        </w:rPr>
        <w:pict w14:anchorId="550D5563">
          <v:rect id="_x0000_i1070" style="width:0;height:1.5pt" o:hralign="center" o:hrstd="t" o:hr="t" fillcolor="#a0a0a0" stroked="f"/>
        </w:pict>
      </w:r>
    </w:p>
    <w:p w14:paraId="587E6195" w14:textId="585B8157" w:rsidR="00A8268C" w:rsidRPr="00DD6C34" w:rsidRDefault="00B40963">
      <w:pPr>
        <w:pStyle w:val="Heading3"/>
        <w:numPr>
          <w:ilvl w:val="0"/>
          <w:numId w:val="1"/>
        </w:numPr>
        <w:spacing w:before="0"/>
        <w:rPr>
          <w:rFonts w:asciiTheme="minorHAnsi" w:hAnsiTheme="minorHAnsi" w:cstheme="minorHAnsi"/>
          <w:b/>
          <w:bCs/>
          <w:color w:val="0070C0"/>
        </w:rPr>
      </w:pPr>
      <w:bookmarkStart w:id="14" w:name="_Toc195828987"/>
      <w:r w:rsidRPr="00DD6C34">
        <w:rPr>
          <w:rFonts w:asciiTheme="minorHAnsi" w:hAnsiTheme="minorHAnsi" w:cstheme="minorHAnsi"/>
          <w:b/>
          <w:bCs/>
          <w:color w:val="0070C0"/>
        </w:rPr>
        <w:t>What is the final class?</w:t>
      </w:r>
      <w:bookmarkEnd w:id="14"/>
    </w:p>
    <w:p w14:paraId="2E958F58" w14:textId="3507DD2E" w:rsidR="00126041" w:rsidRPr="0006045C" w:rsidRDefault="00126041" w:rsidP="0006045C">
      <w:pPr>
        <w:pStyle w:val="ListParagraph"/>
        <w:numPr>
          <w:ilvl w:val="0"/>
          <w:numId w:val="3"/>
        </w:numPr>
        <w:rPr>
          <w:rFonts w:asciiTheme="minorHAnsi" w:hAnsiTheme="minorHAnsi" w:cstheme="minorHAnsi"/>
        </w:rPr>
      </w:pPr>
      <w:r w:rsidRPr="0006045C">
        <w:rPr>
          <w:rFonts w:ascii="Segoe UI Emoji" w:hAnsi="Segoe UI Emoji" w:cs="Segoe UI Emoji"/>
          <w:b/>
          <w:bCs/>
          <w:sz w:val="22"/>
          <w:szCs w:val="22"/>
        </w:rPr>
        <w:t>🧱</w:t>
      </w:r>
      <w:r w:rsidRPr="0006045C">
        <w:rPr>
          <w:rFonts w:asciiTheme="minorHAnsi" w:hAnsiTheme="minorHAnsi" w:cstheme="minorHAnsi"/>
          <w:b/>
          <w:bCs/>
          <w:sz w:val="22"/>
          <w:szCs w:val="22"/>
        </w:rPr>
        <w:t xml:space="preserve"> What is a final class?</w:t>
      </w:r>
    </w:p>
    <w:p w14:paraId="3AA8E3A2" w14:textId="77777777" w:rsidR="00126041" w:rsidRPr="00126041" w:rsidRDefault="00126041" w:rsidP="00BF7479">
      <w:pPr>
        <w:ind w:firstLine="360"/>
        <w:jc w:val="both"/>
        <w:rPr>
          <w:rFonts w:asciiTheme="minorHAnsi" w:hAnsiTheme="minorHAnsi" w:cstheme="minorHAnsi"/>
          <w:sz w:val="22"/>
          <w:szCs w:val="22"/>
        </w:rPr>
      </w:pPr>
      <w:r w:rsidRPr="00126041">
        <w:rPr>
          <w:rFonts w:asciiTheme="minorHAnsi" w:hAnsiTheme="minorHAnsi" w:cstheme="minorHAnsi"/>
          <w:sz w:val="22"/>
          <w:szCs w:val="22"/>
        </w:rPr>
        <w:t xml:space="preserve">A </w:t>
      </w:r>
      <w:r w:rsidRPr="00126041">
        <w:rPr>
          <w:rFonts w:asciiTheme="minorHAnsi" w:hAnsiTheme="minorHAnsi" w:cstheme="minorHAnsi"/>
          <w:b/>
          <w:bCs/>
          <w:sz w:val="22"/>
          <w:szCs w:val="22"/>
        </w:rPr>
        <w:t>final class</w:t>
      </w:r>
      <w:r w:rsidRPr="00126041">
        <w:rPr>
          <w:rFonts w:asciiTheme="minorHAnsi" w:hAnsiTheme="minorHAnsi" w:cstheme="minorHAnsi"/>
          <w:sz w:val="22"/>
          <w:szCs w:val="22"/>
        </w:rPr>
        <w:t xml:space="preserve"> is a class that </w:t>
      </w:r>
      <w:r w:rsidRPr="00126041">
        <w:rPr>
          <w:rFonts w:asciiTheme="minorHAnsi" w:hAnsiTheme="minorHAnsi" w:cstheme="minorHAnsi"/>
          <w:b/>
          <w:bCs/>
          <w:sz w:val="22"/>
          <w:szCs w:val="22"/>
        </w:rPr>
        <w:t>cannot be extended (inherited)</w:t>
      </w:r>
      <w:r w:rsidRPr="00126041">
        <w:rPr>
          <w:rFonts w:asciiTheme="minorHAnsi" w:hAnsiTheme="minorHAnsi" w:cstheme="minorHAnsi"/>
          <w:sz w:val="22"/>
          <w:szCs w:val="22"/>
        </w:rPr>
        <w:t>.</w:t>
      </w:r>
    </w:p>
    <w:p w14:paraId="3D900AFB"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88"/>
          <w:sz w:val="20"/>
          <w:szCs w:val="20"/>
        </w:rPr>
        <w:t>public</w:t>
      </w:r>
      <w:r w:rsidRPr="00BF7479">
        <w:rPr>
          <w:rFonts w:ascii="Calibri" w:hAnsi="Calibri" w:cs="Calibri"/>
          <w:color w:val="000000"/>
          <w:sz w:val="20"/>
          <w:szCs w:val="20"/>
        </w:rPr>
        <w:t xml:space="preserve"> </w:t>
      </w:r>
      <w:r w:rsidRPr="00BF7479">
        <w:rPr>
          <w:rFonts w:ascii="Calibri" w:hAnsi="Calibri" w:cs="Calibri"/>
          <w:color w:val="000088"/>
          <w:sz w:val="20"/>
          <w:szCs w:val="20"/>
        </w:rPr>
        <w:t>final</w:t>
      </w:r>
      <w:r w:rsidRPr="00BF7479">
        <w:rPr>
          <w:rFonts w:ascii="Calibri" w:hAnsi="Calibri" w:cs="Calibri"/>
          <w:color w:val="000000"/>
          <w:sz w:val="20"/>
          <w:szCs w:val="20"/>
        </w:rPr>
        <w:t xml:space="preserve"> </w:t>
      </w:r>
      <w:r w:rsidRPr="00BF7479">
        <w:rPr>
          <w:rFonts w:ascii="Calibri" w:hAnsi="Calibri" w:cs="Calibri"/>
          <w:color w:val="000088"/>
          <w:sz w:val="20"/>
          <w:szCs w:val="20"/>
        </w:rPr>
        <w:t>class</w:t>
      </w:r>
      <w:r w:rsidRPr="00BF7479">
        <w:rPr>
          <w:rFonts w:ascii="Calibri" w:hAnsi="Calibri" w:cs="Calibri"/>
          <w:color w:val="000000"/>
          <w:sz w:val="20"/>
          <w:szCs w:val="20"/>
        </w:rPr>
        <w:t xml:space="preserve"> </w:t>
      </w:r>
      <w:r w:rsidRPr="00BF7479">
        <w:rPr>
          <w:rFonts w:ascii="Calibri" w:hAnsi="Calibri" w:cs="Calibri"/>
          <w:color w:val="660066"/>
          <w:sz w:val="20"/>
          <w:szCs w:val="20"/>
        </w:rPr>
        <w:t>MyClass</w:t>
      </w:r>
      <w:r w:rsidRPr="00BF7479">
        <w:rPr>
          <w:rFonts w:ascii="Calibri" w:hAnsi="Calibri" w:cs="Calibri"/>
          <w:color w:val="000000"/>
          <w:sz w:val="20"/>
          <w:szCs w:val="20"/>
        </w:rPr>
        <w:t xml:space="preserve"> </w:t>
      </w:r>
      <w:r w:rsidRPr="00BF7479">
        <w:rPr>
          <w:rFonts w:ascii="Calibri" w:hAnsi="Calibri" w:cs="Calibri"/>
          <w:color w:val="666600"/>
          <w:sz w:val="20"/>
          <w:szCs w:val="20"/>
        </w:rPr>
        <w:t>{</w:t>
      </w:r>
    </w:p>
    <w:p w14:paraId="5A021340" w14:textId="77777777"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000000"/>
          <w:sz w:val="20"/>
          <w:szCs w:val="20"/>
        </w:rPr>
        <w:t xml:space="preserve">    </w:t>
      </w:r>
      <w:r w:rsidRPr="00BF7479">
        <w:rPr>
          <w:rFonts w:ascii="Calibri" w:hAnsi="Calibri" w:cs="Calibri"/>
          <w:color w:val="880000"/>
          <w:sz w:val="20"/>
          <w:szCs w:val="20"/>
        </w:rPr>
        <w:t>// class code</w:t>
      </w:r>
    </w:p>
    <w:p w14:paraId="2C3FC701" w14:textId="2C49DB94" w:rsidR="00BF7479" w:rsidRPr="00BF7479" w:rsidRDefault="00BF7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388751"/>
        <w:rPr>
          <w:rFonts w:ascii="Calibri" w:hAnsi="Calibri" w:cs="Calibri"/>
          <w:sz w:val="20"/>
          <w:szCs w:val="20"/>
        </w:rPr>
      </w:pPr>
      <w:r w:rsidRPr="00BF7479">
        <w:rPr>
          <w:rFonts w:ascii="Calibri" w:hAnsi="Calibri" w:cs="Calibri"/>
          <w:color w:val="666600"/>
          <w:sz w:val="20"/>
          <w:szCs w:val="20"/>
        </w:rPr>
        <w:t>}</w:t>
      </w:r>
    </w:p>
    <w:p w14:paraId="775704C3" w14:textId="77777777" w:rsidR="00126041" w:rsidRPr="00126041" w:rsidRDefault="00126041">
      <w:pPr>
        <w:numPr>
          <w:ilvl w:val="0"/>
          <w:numId w:val="103"/>
        </w:numPr>
        <w:jc w:val="both"/>
        <w:rPr>
          <w:rFonts w:asciiTheme="minorHAnsi" w:hAnsiTheme="minorHAnsi" w:cstheme="minorHAnsi"/>
          <w:sz w:val="22"/>
          <w:szCs w:val="22"/>
        </w:rPr>
      </w:pPr>
      <w:r w:rsidRPr="00126041">
        <w:rPr>
          <w:rFonts w:asciiTheme="minorHAnsi" w:hAnsiTheme="minorHAnsi" w:cstheme="minorHAnsi"/>
          <w:sz w:val="22"/>
          <w:szCs w:val="22"/>
        </w:rPr>
        <w:t xml:space="preserve">Once a class is marked as final, </w:t>
      </w:r>
      <w:r w:rsidRPr="00126041">
        <w:rPr>
          <w:rFonts w:asciiTheme="minorHAnsi" w:hAnsiTheme="minorHAnsi" w:cstheme="minorHAnsi"/>
          <w:b/>
          <w:bCs/>
          <w:sz w:val="22"/>
          <w:szCs w:val="22"/>
        </w:rPr>
        <w:t>no other class</w:t>
      </w:r>
      <w:r w:rsidRPr="00126041">
        <w:rPr>
          <w:rFonts w:asciiTheme="minorHAnsi" w:hAnsiTheme="minorHAnsi" w:cstheme="minorHAnsi"/>
          <w:sz w:val="22"/>
          <w:szCs w:val="22"/>
        </w:rPr>
        <w:t xml:space="preserve"> can subclass it.</w:t>
      </w:r>
    </w:p>
    <w:p w14:paraId="605EAC97"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EADC475">
          <v:rect id="_x0000_i1071" style="width:0;height:1.5pt" o:hralign="center" o:hrstd="t" o:hr="t" fillcolor="#a0a0a0" stroked="f"/>
        </w:pict>
      </w:r>
    </w:p>
    <w:p w14:paraId="2B101185"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Why use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415"/>
      </w:tblGrid>
      <w:tr w:rsidR="00126041" w:rsidRPr="00126041" w14:paraId="6FA645AA" w14:textId="77777777" w:rsidTr="00126041">
        <w:trPr>
          <w:tblHeader/>
          <w:tblCellSpacing w:w="15" w:type="dxa"/>
        </w:trPr>
        <w:tc>
          <w:tcPr>
            <w:tcW w:w="0" w:type="auto"/>
            <w:vAlign w:val="center"/>
            <w:hideMark/>
          </w:tcPr>
          <w:p w14:paraId="227CEE0A"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Reason</w:t>
            </w:r>
          </w:p>
        </w:tc>
        <w:tc>
          <w:tcPr>
            <w:tcW w:w="0" w:type="auto"/>
            <w:vAlign w:val="center"/>
            <w:hideMark/>
          </w:tcPr>
          <w:p w14:paraId="2DC4BD7E" w14:textId="77777777" w:rsidR="00126041" w:rsidRPr="00126041" w:rsidRDefault="00126041" w:rsidP="00164183">
            <w:pPr>
              <w:jc w:val="center"/>
              <w:rPr>
                <w:rFonts w:asciiTheme="minorHAnsi" w:hAnsiTheme="minorHAnsi" w:cstheme="minorHAnsi"/>
                <w:b/>
                <w:bCs/>
                <w:sz w:val="22"/>
                <w:szCs w:val="22"/>
              </w:rPr>
            </w:pPr>
            <w:r w:rsidRPr="00126041">
              <w:rPr>
                <w:rFonts w:asciiTheme="minorHAnsi" w:hAnsiTheme="minorHAnsi" w:cstheme="minorHAnsi"/>
                <w:b/>
                <w:bCs/>
                <w:sz w:val="22"/>
                <w:szCs w:val="22"/>
              </w:rPr>
              <w:t>Benefit</w:t>
            </w:r>
          </w:p>
        </w:tc>
      </w:tr>
      <w:tr w:rsidR="00126041" w:rsidRPr="00126041" w14:paraId="7A5456CB" w14:textId="77777777" w:rsidTr="00126041">
        <w:trPr>
          <w:tblCellSpacing w:w="15" w:type="dxa"/>
        </w:trPr>
        <w:tc>
          <w:tcPr>
            <w:tcW w:w="0" w:type="auto"/>
            <w:vAlign w:val="center"/>
            <w:hideMark/>
          </w:tcPr>
          <w:p w14:paraId="58CB821E"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Prevent Inheritance</w:t>
            </w:r>
          </w:p>
        </w:tc>
        <w:tc>
          <w:tcPr>
            <w:tcW w:w="0" w:type="auto"/>
            <w:vAlign w:val="center"/>
            <w:hideMark/>
          </w:tcPr>
          <w:p w14:paraId="124BA061"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Avoid accidental or malicious subclassing</w:t>
            </w:r>
          </w:p>
        </w:tc>
      </w:tr>
      <w:tr w:rsidR="00126041" w:rsidRPr="00126041" w14:paraId="1C8D2307" w14:textId="77777777" w:rsidTr="00126041">
        <w:trPr>
          <w:tblCellSpacing w:w="15" w:type="dxa"/>
        </w:trPr>
        <w:tc>
          <w:tcPr>
            <w:tcW w:w="0" w:type="auto"/>
            <w:vAlign w:val="center"/>
            <w:hideMark/>
          </w:tcPr>
          <w:p w14:paraId="1092945F"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Security</w:t>
            </w:r>
          </w:p>
        </w:tc>
        <w:tc>
          <w:tcPr>
            <w:tcW w:w="0" w:type="auto"/>
            <w:vAlign w:val="center"/>
            <w:hideMark/>
          </w:tcPr>
          <w:p w14:paraId="6252C64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Makes class behavior predictable and secure</w:t>
            </w:r>
          </w:p>
        </w:tc>
      </w:tr>
      <w:tr w:rsidR="00126041" w:rsidRPr="00126041" w14:paraId="33B15149" w14:textId="77777777" w:rsidTr="00126041">
        <w:trPr>
          <w:tblCellSpacing w:w="15" w:type="dxa"/>
        </w:trPr>
        <w:tc>
          <w:tcPr>
            <w:tcW w:w="0" w:type="auto"/>
            <w:vAlign w:val="center"/>
            <w:hideMark/>
          </w:tcPr>
          <w:p w14:paraId="6D8594D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Performance Optimization</w:t>
            </w:r>
          </w:p>
        </w:tc>
        <w:tc>
          <w:tcPr>
            <w:tcW w:w="0" w:type="auto"/>
            <w:vAlign w:val="center"/>
            <w:hideMark/>
          </w:tcPr>
          <w:p w14:paraId="38ABD904"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JVM can make certain optimizations as it knows the class won't change</w:t>
            </w:r>
          </w:p>
        </w:tc>
      </w:tr>
      <w:tr w:rsidR="00126041" w:rsidRPr="00126041" w14:paraId="7EB4D565" w14:textId="77777777" w:rsidTr="00126041">
        <w:trPr>
          <w:tblCellSpacing w:w="15" w:type="dxa"/>
        </w:trPr>
        <w:tc>
          <w:tcPr>
            <w:tcW w:w="0" w:type="auto"/>
            <w:vAlign w:val="center"/>
            <w:hideMark/>
          </w:tcPr>
          <w:p w14:paraId="34882766" w14:textId="77777777" w:rsidR="00126041" w:rsidRPr="00126041" w:rsidRDefault="00126041" w:rsidP="0006045C">
            <w:pPr>
              <w:jc w:val="both"/>
              <w:rPr>
                <w:rFonts w:asciiTheme="minorHAnsi" w:hAnsiTheme="minorHAnsi" w:cstheme="minorHAnsi"/>
                <w:sz w:val="22"/>
                <w:szCs w:val="22"/>
              </w:rPr>
            </w:pPr>
            <w:r w:rsidRPr="00126041">
              <w:rPr>
                <w:rFonts w:ascii="Segoe UI Emoji" w:hAnsi="Segoe UI Emoji" w:cs="Segoe UI Emoji"/>
                <w:sz w:val="22"/>
                <w:szCs w:val="22"/>
              </w:rPr>
              <w:t>📦</w:t>
            </w:r>
            <w:r w:rsidRPr="00126041">
              <w:rPr>
                <w:rFonts w:asciiTheme="minorHAnsi" w:hAnsiTheme="minorHAnsi" w:cstheme="minorHAnsi"/>
                <w:sz w:val="22"/>
                <w:szCs w:val="22"/>
              </w:rPr>
              <w:t xml:space="preserve"> Encapsulation</w:t>
            </w:r>
          </w:p>
        </w:tc>
        <w:tc>
          <w:tcPr>
            <w:tcW w:w="0" w:type="auto"/>
            <w:vAlign w:val="center"/>
            <w:hideMark/>
          </w:tcPr>
          <w:p w14:paraId="665C51A3"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Helps in creating immutable or well-contained utility classes</w:t>
            </w:r>
          </w:p>
        </w:tc>
      </w:tr>
    </w:tbl>
    <w:p w14:paraId="7A6B753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7B56AC12">
          <v:rect id="_x0000_i1072" style="width:0;height:1.5pt" o:hralign="center" o:hrstd="t" o:hr="t" fillcolor="#a0a0a0" stroked="f"/>
        </w:pict>
      </w:r>
    </w:p>
    <w:p w14:paraId="077C534A"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Example:</w:t>
      </w:r>
    </w:p>
    <w:p w14:paraId="1A86E72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SecurityManager</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445EC4C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void</w:t>
      </w:r>
      <w:r w:rsidRPr="00B84E7A">
        <w:rPr>
          <w:rFonts w:ascii="Calibri" w:hAnsi="Calibri" w:cs="Calibri"/>
          <w:color w:val="000000"/>
          <w:sz w:val="20"/>
          <w:szCs w:val="20"/>
        </w:rPr>
        <w:t xml:space="preserve"> checkPermission</w:t>
      </w:r>
      <w:r w:rsidRPr="00B84E7A">
        <w:rPr>
          <w:rFonts w:ascii="Calibri" w:hAnsi="Calibri" w:cs="Calibri"/>
          <w:color w:val="666600"/>
          <w:sz w:val="20"/>
          <w:szCs w:val="20"/>
        </w:rPr>
        <w:t>()</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02B082BB"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0066"/>
          <w:sz w:val="20"/>
          <w:szCs w:val="20"/>
        </w:rPr>
        <w:t>System</w:t>
      </w:r>
      <w:r w:rsidRPr="00B84E7A">
        <w:rPr>
          <w:rFonts w:ascii="Calibri" w:hAnsi="Calibri" w:cs="Calibri"/>
          <w:color w:val="666600"/>
          <w:sz w:val="20"/>
          <w:szCs w:val="20"/>
        </w:rPr>
        <w:t>.</w:t>
      </w:r>
      <w:r w:rsidRPr="00B84E7A">
        <w:rPr>
          <w:rFonts w:ascii="Calibri" w:hAnsi="Calibri" w:cs="Calibri"/>
          <w:color w:val="000088"/>
          <w:sz w:val="20"/>
          <w:szCs w:val="20"/>
        </w:rPr>
        <w:t>out</w:t>
      </w:r>
      <w:r w:rsidRPr="00B84E7A">
        <w:rPr>
          <w:rFonts w:ascii="Calibri" w:hAnsi="Calibri" w:cs="Calibri"/>
          <w:color w:val="666600"/>
          <w:sz w:val="20"/>
          <w:szCs w:val="20"/>
        </w:rPr>
        <w:t>.</w:t>
      </w:r>
      <w:r w:rsidRPr="00B84E7A">
        <w:rPr>
          <w:rFonts w:ascii="Calibri" w:hAnsi="Calibri" w:cs="Calibri"/>
          <w:color w:val="000000"/>
          <w:sz w:val="20"/>
          <w:szCs w:val="20"/>
        </w:rPr>
        <w:t>println</w:t>
      </w:r>
      <w:r w:rsidRPr="00B84E7A">
        <w:rPr>
          <w:rFonts w:ascii="Calibri" w:hAnsi="Calibri" w:cs="Calibri"/>
          <w:color w:val="666600"/>
          <w:sz w:val="20"/>
          <w:szCs w:val="20"/>
        </w:rPr>
        <w:t>(</w:t>
      </w:r>
      <w:r w:rsidRPr="00B84E7A">
        <w:rPr>
          <w:rFonts w:ascii="Calibri" w:hAnsi="Calibri" w:cs="Calibri"/>
          <w:color w:val="008800"/>
          <w:sz w:val="20"/>
          <w:szCs w:val="20"/>
        </w:rPr>
        <w:t>"Permission granted."</w:t>
      </w:r>
      <w:r w:rsidRPr="00B84E7A">
        <w:rPr>
          <w:rFonts w:ascii="Calibri" w:hAnsi="Calibri" w:cs="Calibri"/>
          <w:color w:val="666600"/>
          <w:sz w:val="20"/>
          <w:szCs w:val="20"/>
        </w:rPr>
        <w:t>);</w:t>
      </w:r>
    </w:p>
    <w:p w14:paraId="4893F1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139D1B46" w14:textId="5184F611"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935075"/>
        <w:rPr>
          <w:rFonts w:ascii="Calibri" w:hAnsi="Calibri" w:cs="Calibri"/>
          <w:sz w:val="20"/>
          <w:szCs w:val="20"/>
        </w:rPr>
      </w:pPr>
      <w:r w:rsidRPr="00B84E7A">
        <w:rPr>
          <w:rFonts w:ascii="Calibri" w:hAnsi="Calibri" w:cs="Calibri"/>
          <w:color w:val="666600"/>
          <w:sz w:val="20"/>
          <w:szCs w:val="20"/>
        </w:rPr>
        <w:t>}</w:t>
      </w:r>
      <w:r w:rsidRPr="00B84E7A">
        <w:rPr>
          <w:rFonts w:ascii="Calibri" w:hAnsi="Calibri" w:cs="Calibri"/>
          <w:color w:val="000000"/>
          <w:sz w:val="20"/>
          <w:szCs w:val="20"/>
        </w:rPr>
        <w:t> </w:t>
      </w:r>
    </w:p>
    <w:p w14:paraId="2340ED63"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880000"/>
          <w:sz w:val="20"/>
          <w:szCs w:val="20"/>
        </w:rPr>
        <w:t xml:space="preserve">// </w:t>
      </w:r>
      <w:r w:rsidRPr="00B84E7A">
        <w:rPr>
          <w:rFonts w:ascii="Segoe UI Emoji" w:hAnsi="Segoe UI Emoji" w:cs="Segoe UI Emoji"/>
          <w:color w:val="880000"/>
          <w:sz w:val="20"/>
          <w:szCs w:val="20"/>
        </w:rPr>
        <w:t>❌</w:t>
      </w:r>
      <w:r w:rsidRPr="00B84E7A">
        <w:rPr>
          <w:rFonts w:asciiTheme="minorHAnsi" w:hAnsiTheme="minorHAnsi" w:cstheme="minorHAnsi"/>
          <w:color w:val="880000"/>
          <w:sz w:val="20"/>
          <w:szCs w:val="20"/>
        </w:rPr>
        <w:t xml:space="preserve"> This will cause a compile-time error</w:t>
      </w:r>
    </w:p>
    <w:p w14:paraId="0CDFB2A1"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88"/>
          <w:sz w:val="20"/>
          <w:szCs w:val="20"/>
        </w:rPr>
        <w:t>public</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class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MySecurityManager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000088"/>
          <w:sz w:val="20"/>
          <w:szCs w:val="20"/>
        </w:rPr>
        <w:t>extends</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0066"/>
          <w:sz w:val="20"/>
          <w:szCs w:val="20"/>
        </w:rPr>
        <w:t>SecurityManager</w:t>
      </w:r>
      <w:r w:rsidRPr="00B84E7A">
        <w:rPr>
          <w:rFonts w:asciiTheme="minorHAnsi" w:hAnsiTheme="minorHAnsi" w:cstheme="minorHAnsi"/>
          <w:color w:val="000000"/>
          <w:sz w:val="20"/>
          <w:szCs w:val="20"/>
        </w:rPr>
        <w:t xml:space="preserve"> </w:t>
      </w:r>
      <w:r w:rsidRPr="00B84E7A">
        <w:rPr>
          <w:rFonts w:asciiTheme="minorHAnsi" w:hAnsiTheme="minorHAnsi" w:cstheme="minorHAnsi"/>
          <w:color w:val="666600"/>
          <w:sz w:val="20"/>
          <w:szCs w:val="20"/>
        </w:rPr>
        <w:t>{</w:t>
      </w:r>
    </w:p>
    <w:p w14:paraId="7CD47EC9"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000000"/>
          <w:sz w:val="20"/>
          <w:szCs w:val="20"/>
        </w:rPr>
        <w:t xml:space="preserve">    </w:t>
      </w:r>
      <w:r w:rsidRPr="00B84E7A">
        <w:rPr>
          <w:rFonts w:asciiTheme="minorHAnsi" w:hAnsiTheme="minorHAnsi" w:cstheme="minorHAnsi"/>
          <w:color w:val="880000"/>
          <w:sz w:val="20"/>
          <w:szCs w:val="20"/>
        </w:rPr>
        <w:t>// Cannot inherit from final class</w:t>
      </w:r>
    </w:p>
    <w:p w14:paraId="44FA5BAE" w14:textId="0BB25D16"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800161"/>
        <w:rPr>
          <w:rFonts w:asciiTheme="minorHAnsi" w:hAnsiTheme="minorHAnsi" w:cstheme="minorHAnsi"/>
          <w:sz w:val="20"/>
          <w:szCs w:val="20"/>
        </w:rPr>
      </w:pPr>
      <w:r w:rsidRPr="00B84E7A">
        <w:rPr>
          <w:rFonts w:asciiTheme="minorHAnsi" w:hAnsiTheme="minorHAnsi" w:cstheme="minorHAnsi"/>
          <w:color w:val="666600"/>
          <w:sz w:val="20"/>
          <w:szCs w:val="20"/>
        </w:rPr>
        <w:t>}</w:t>
      </w:r>
    </w:p>
    <w:p w14:paraId="5286D944"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47141A23">
          <v:rect id="_x0000_i1073" style="width:0;height:1.5pt" o:hralign="center" o:hrstd="t" o:hr="t" fillcolor="#a0a0a0" stroked="f"/>
        </w:pict>
      </w:r>
    </w:p>
    <w:p w14:paraId="1A49D7C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Real-life Example: java.lang.String</w:t>
      </w:r>
    </w:p>
    <w:p w14:paraId="5113BBF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88"/>
          <w:sz w:val="20"/>
          <w:szCs w:val="20"/>
        </w:rPr>
        <w:t>public</w:t>
      </w:r>
      <w:r w:rsidRPr="00B84E7A">
        <w:rPr>
          <w:rFonts w:ascii="Calibri" w:hAnsi="Calibri" w:cs="Calibri"/>
          <w:color w:val="000000"/>
          <w:sz w:val="20"/>
          <w:szCs w:val="20"/>
        </w:rPr>
        <w:t xml:space="preserve"> </w:t>
      </w:r>
      <w:r w:rsidRPr="00B84E7A">
        <w:rPr>
          <w:rFonts w:ascii="Calibri" w:hAnsi="Calibri" w:cs="Calibri"/>
          <w:color w:val="000088"/>
          <w:sz w:val="20"/>
          <w:szCs w:val="20"/>
        </w:rPr>
        <w:t>final</w:t>
      </w:r>
      <w:r w:rsidRPr="00B84E7A">
        <w:rPr>
          <w:rFonts w:ascii="Calibri" w:hAnsi="Calibri" w:cs="Calibri"/>
          <w:color w:val="000000"/>
          <w:sz w:val="20"/>
          <w:szCs w:val="20"/>
        </w:rPr>
        <w:t xml:space="preserve"> </w:t>
      </w:r>
      <w:r w:rsidRPr="00B84E7A">
        <w:rPr>
          <w:rFonts w:ascii="Calibri" w:hAnsi="Calibri" w:cs="Calibri"/>
          <w:color w:val="000088"/>
          <w:sz w:val="20"/>
          <w:szCs w:val="20"/>
        </w:rPr>
        <w:t>class</w:t>
      </w:r>
      <w:r w:rsidRPr="00B84E7A">
        <w:rPr>
          <w:rFonts w:ascii="Calibri" w:hAnsi="Calibri" w:cs="Calibri"/>
          <w:color w:val="000000"/>
          <w:sz w:val="20"/>
          <w:szCs w:val="20"/>
        </w:rPr>
        <w:t xml:space="preserve"> </w:t>
      </w:r>
      <w:r w:rsidRPr="00B84E7A">
        <w:rPr>
          <w:rFonts w:ascii="Calibri" w:hAnsi="Calibri" w:cs="Calibri"/>
          <w:color w:val="660066"/>
          <w:sz w:val="20"/>
          <w:szCs w:val="20"/>
        </w:rPr>
        <w:t>String</w:t>
      </w:r>
      <w:r w:rsidRPr="00B84E7A">
        <w:rPr>
          <w:rFonts w:ascii="Calibri" w:hAnsi="Calibri" w:cs="Calibri"/>
          <w:color w:val="000000"/>
          <w:sz w:val="20"/>
          <w:szCs w:val="20"/>
        </w:rPr>
        <w:t xml:space="preserve"> </w:t>
      </w:r>
      <w:r w:rsidRPr="00B84E7A">
        <w:rPr>
          <w:rFonts w:ascii="Calibri" w:hAnsi="Calibri" w:cs="Calibri"/>
          <w:color w:val="666600"/>
          <w:sz w:val="20"/>
          <w:szCs w:val="20"/>
        </w:rPr>
        <w:t>{</w:t>
      </w:r>
    </w:p>
    <w:p w14:paraId="7D200DEF" w14:textId="77777777"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000000"/>
          <w:sz w:val="20"/>
          <w:szCs w:val="20"/>
        </w:rPr>
        <w:t xml:space="preserve">    </w:t>
      </w:r>
      <w:r w:rsidRPr="00B84E7A">
        <w:rPr>
          <w:rFonts w:ascii="Calibri" w:hAnsi="Calibri" w:cs="Calibri"/>
          <w:color w:val="880000"/>
          <w:sz w:val="20"/>
          <w:szCs w:val="20"/>
        </w:rPr>
        <w:t>// String class is final in Java</w:t>
      </w:r>
    </w:p>
    <w:p w14:paraId="54AD0AA3" w14:textId="6F0C1232" w:rsidR="00B84E7A" w:rsidRPr="00B84E7A" w:rsidRDefault="00B84E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308934"/>
        <w:rPr>
          <w:rFonts w:ascii="Calibri" w:hAnsi="Calibri" w:cs="Calibri"/>
          <w:sz w:val="20"/>
          <w:szCs w:val="20"/>
        </w:rPr>
      </w:pPr>
      <w:r w:rsidRPr="00B84E7A">
        <w:rPr>
          <w:rFonts w:ascii="Calibri" w:hAnsi="Calibri" w:cs="Calibri"/>
          <w:color w:val="666600"/>
          <w:sz w:val="20"/>
          <w:szCs w:val="20"/>
        </w:rPr>
        <w:t>}</w:t>
      </w:r>
    </w:p>
    <w:p w14:paraId="29769CA1" w14:textId="77777777" w:rsidR="00126041" w:rsidRPr="00126041" w:rsidRDefault="00126041">
      <w:pPr>
        <w:numPr>
          <w:ilvl w:val="0"/>
          <w:numId w:val="104"/>
        </w:numPr>
        <w:jc w:val="both"/>
        <w:rPr>
          <w:rFonts w:asciiTheme="minorHAnsi" w:hAnsiTheme="minorHAnsi" w:cstheme="minorHAnsi"/>
          <w:sz w:val="22"/>
          <w:szCs w:val="22"/>
        </w:rPr>
      </w:pPr>
      <w:r w:rsidRPr="00126041">
        <w:rPr>
          <w:rFonts w:asciiTheme="minorHAnsi" w:hAnsiTheme="minorHAnsi" w:cstheme="minorHAnsi"/>
          <w:sz w:val="22"/>
          <w:szCs w:val="22"/>
        </w:rPr>
        <w:t xml:space="preserve">Why? Because String is </w:t>
      </w:r>
      <w:r w:rsidRPr="00126041">
        <w:rPr>
          <w:rFonts w:asciiTheme="minorHAnsi" w:hAnsiTheme="minorHAnsi" w:cstheme="minorHAnsi"/>
          <w:b/>
          <w:bCs/>
          <w:sz w:val="22"/>
          <w:szCs w:val="22"/>
        </w:rPr>
        <w:t>immutable and heavily used</w:t>
      </w:r>
      <w:r w:rsidRPr="00126041">
        <w:rPr>
          <w:rFonts w:asciiTheme="minorHAnsi" w:hAnsiTheme="minorHAnsi" w:cstheme="minorHAnsi"/>
          <w:sz w:val="22"/>
          <w:szCs w:val="22"/>
        </w:rPr>
        <w:t>. Preventing subclassing avoids unpredictable behavior.</w:t>
      </w:r>
    </w:p>
    <w:p w14:paraId="466392B2" w14:textId="77777777" w:rsidR="00126041" w:rsidRPr="00126041" w:rsidRDefault="00000000" w:rsidP="0006045C">
      <w:pPr>
        <w:jc w:val="both"/>
        <w:rPr>
          <w:rFonts w:asciiTheme="minorHAnsi" w:hAnsiTheme="minorHAnsi" w:cstheme="minorHAnsi"/>
          <w:sz w:val="22"/>
          <w:szCs w:val="22"/>
        </w:rPr>
      </w:pPr>
      <w:r>
        <w:rPr>
          <w:rFonts w:asciiTheme="minorHAnsi" w:hAnsiTheme="minorHAnsi" w:cstheme="minorHAnsi"/>
          <w:sz w:val="22"/>
          <w:szCs w:val="22"/>
        </w:rPr>
        <w:pict w14:anchorId="693B8442">
          <v:rect id="_x0000_i1074" style="width:0;height:1.5pt" o:hralign="center" o:hrstd="t" o:hr="t" fillcolor="#a0a0a0" stroked="f"/>
        </w:pict>
      </w:r>
    </w:p>
    <w:p w14:paraId="74FF9811" w14:textId="77777777" w:rsidR="00126041" w:rsidRPr="00126041" w:rsidRDefault="00126041" w:rsidP="0006045C">
      <w:pPr>
        <w:jc w:val="both"/>
        <w:rPr>
          <w:rFonts w:asciiTheme="minorHAnsi" w:hAnsiTheme="minorHAnsi" w:cstheme="minorHAnsi"/>
          <w:b/>
          <w:bCs/>
          <w:sz w:val="22"/>
          <w:szCs w:val="22"/>
        </w:rPr>
      </w:pPr>
      <w:r w:rsidRPr="00126041">
        <w:rPr>
          <w:rFonts w:ascii="Segoe UI Emoji" w:hAnsi="Segoe UI Emoji" w:cs="Segoe UI Emoji"/>
          <w:b/>
          <w:bCs/>
          <w:sz w:val="22"/>
          <w:szCs w:val="22"/>
        </w:rPr>
        <w:t>⚠️</w:t>
      </w:r>
      <w:r w:rsidRPr="00126041">
        <w:rPr>
          <w:rFonts w:asciiTheme="minorHAnsi" w:hAnsiTheme="minorHAnsi" w:cstheme="minorHAnsi"/>
          <w:b/>
          <w:bCs/>
          <w:sz w:val="22"/>
          <w:szCs w:val="22"/>
        </w:rPr>
        <w:t xml:space="preserve"> Key Points</w:t>
      </w:r>
    </w:p>
    <w:p w14:paraId="0C79C97A"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 create objects</w:t>
      </w:r>
      <w:r w:rsidRPr="00126041">
        <w:rPr>
          <w:rFonts w:asciiTheme="minorHAnsi" w:hAnsiTheme="minorHAnsi" w:cstheme="minorHAnsi"/>
          <w:sz w:val="22"/>
          <w:szCs w:val="22"/>
        </w:rPr>
        <w:t xml:space="preserve"> of a final class.</w:t>
      </w:r>
    </w:p>
    <w:p w14:paraId="37330631"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You </w:t>
      </w:r>
      <w:r w:rsidRPr="00126041">
        <w:rPr>
          <w:rFonts w:asciiTheme="minorHAnsi" w:hAnsiTheme="minorHAnsi" w:cstheme="minorHAnsi"/>
          <w:b/>
          <w:bCs/>
          <w:sz w:val="22"/>
          <w:szCs w:val="22"/>
        </w:rPr>
        <w:t>cannot extend (subclass)</w:t>
      </w:r>
      <w:r w:rsidRPr="00126041">
        <w:rPr>
          <w:rFonts w:asciiTheme="minorHAnsi" w:hAnsiTheme="minorHAnsi" w:cstheme="minorHAnsi"/>
          <w:sz w:val="22"/>
          <w:szCs w:val="22"/>
        </w:rPr>
        <w:t xml:space="preserve"> a final class.</w:t>
      </w:r>
    </w:p>
    <w:p w14:paraId="3B815A78"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final class </w:t>
      </w:r>
      <w:r w:rsidRPr="00126041">
        <w:rPr>
          <w:rFonts w:asciiTheme="minorHAnsi" w:hAnsiTheme="minorHAnsi" w:cstheme="minorHAnsi"/>
          <w:b/>
          <w:bCs/>
          <w:sz w:val="22"/>
          <w:szCs w:val="22"/>
        </w:rPr>
        <w:t>can have final or non-final methods</w:t>
      </w:r>
      <w:r w:rsidRPr="00126041">
        <w:rPr>
          <w:rFonts w:asciiTheme="minorHAnsi" w:hAnsiTheme="minorHAnsi" w:cstheme="minorHAnsi"/>
          <w:sz w:val="22"/>
          <w:szCs w:val="22"/>
        </w:rPr>
        <w:t>.</w:t>
      </w:r>
    </w:p>
    <w:p w14:paraId="6C78912C" w14:textId="77777777" w:rsidR="00126041" w:rsidRPr="00126041" w:rsidRDefault="00126041">
      <w:pPr>
        <w:numPr>
          <w:ilvl w:val="0"/>
          <w:numId w:val="105"/>
        </w:numPr>
        <w:jc w:val="both"/>
        <w:rPr>
          <w:rFonts w:asciiTheme="minorHAnsi" w:hAnsiTheme="minorHAnsi" w:cstheme="minorHAnsi"/>
          <w:sz w:val="22"/>
          <w:szCs w:val="22"/>
        </w:rPr>
      </w:pPr>
      <w:r w:rsidRPr="00126041">
        <w:rPr>
          <w:rFonts w:asciiTheme="minorHAnsi" w:hAnsiTheme="minorHAnsi" w:cstheme="minorHAnsi"/>
          <w:sz w:val="22"/>
          <w:szCs w:val="22"/>
        </w:rPr>
        <w:t xml:space="preserve">A class can be final, a method can be final, and a variable can also be final — but they have </w:t>
      </w:r>
      <w:r w:rsidRPr="00126041">
        <w:rPr>
          <w:rFonts w:asciiTheme="minorHAnsi" w:hAnsiTheme="minorHAnsi" w:cstheme="minorHAnsi"/>
          <w:b/>
          <w:bCs/>
          <w:sz w:val="22"/>
          <w:szCs w:val="22"/>
        </w:rPr>
        <w:t>different meanings</w:t>
      </w:r>
      <w:r w:rsidRPr="00126041">
        <w:rPr>
          <w:rFonts w:asciiTheme="minorHAnsi" w:hAnsiTheme="minorHAnsi" w:cstheme="minorHAnsi"/>
          <w:sz w:val="22"/>
          <w:szCs w:val="22"/>
        </w:rPr>
        <w:t>.</w:t>
      </w:r>
    </w:p>
    <w:p w14:paraId="33069BD0" w14:textId="199DB5A7" w:rsidR="00126041" w:rsidRPr="00126041" w:rsidRDefault="00126041" w:rsidP="0006045C">
      <w:pPr>
        <w:jc w:val="both"/>
        <w:rPr>
          <w:rFonts w:asciiTheme="minorHAnsi" w:hAnsiTheme="minorHAnsi" w:cstheme="minorHAnsi"/>
          <w:b/>
          <w:bCs/>
          <w:sz w:val="22"/>
          <w:szCs w:val="22"/>
        </w:rPr>
      </w:pPr>
      <w:r w:rsidRPr="00126041">
        <w:rPr>
          <w:rFonts w:asciiTheme="minorHAnsi" w:hAnsiTheme="minorHAnsi" w:cstheme="minorHAnsi"/>
          <w:b/>
          <w:bCs/>
          <w:sz w:val="22"/>
          <w:szCs w:val="22"/>
        </w:rPr>
        <w:t>Related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7"/>
        <w:gridCol w:w="3960"/>
      </w:tblGrid>
      <w:tr w:rsidR="00126041" w:rsidRPr="00126041" w14:paraId="4CC6D49A" w14:textId="77777777" w:rsidTr="00126041">
        <w:trPr>
          <w:tblHeader/>
          <w:tblCellSpacing w:w="15" w:type="dxa"/>
        </w:trPr>
        <w:tc>
          <w:tcPr>
            <w:tcW w:w="0" w:type="auto"/>
            <w:vAlign w:val="center"/>
            <w:hideMark/>
          </w:tcPr>
          <w:p w14:paraId="1F945321"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lastRenderedPageBreak/>
              <w:t>Keyword</w:t>
            </w:r>
          </w:p>
        </w:tc>
        <w:tc>
          <w:tcPr>
            <w:tcW w:w="0" w:type="auto"/>
            <w:vAlign w:val="center"/>
            <w:hideMark/>
          </w:tcPr>
          <w:p w14:paraId="1845E74B" w14:textId="77777777" w:rsidR="00126041" w:rsidRPr="00126041" w:rsidRDefault="00126041" w:rsidP="00BC682D">
            <w:pPr>
              <w:jc w:val="center"/>
              <w:rPr>
                <w:rFonts w:asciiTheme="minorHAnsi" w:hAnsiTheme="minorHAnsi" w:cstheme="minorHAnsi"/>
                <w:b/>
                <w:bCs/>
                <w:sz w:val="22"/>
                <w:szCs w:val="22"/>
              </w:rPr>
            </w:pPr>
            <w:r w:rsidRPr="00126041">
              <w:rPr>
                <w:rFonts w:asciiTheme="minorHAnsi" w:hAnsiTheme="minorHAnsi" w:cstheme="minorHAnsi"/>
                <w:b/>
                <w:bCs/>
                <w:sz w:val="22"/>
                <w:szCs w:val="22"/>
              </w:rPr>
              <w:t>Meaning</w:t>
            </w:r>
          </w:p>
        </w:tc>
      </w:tr>
      <w:tr w:rsidR="00126041" w:rsidRPr="00126041" w14:paraId="3DE14AF4" w14:textId="77777777" w:rsidTr="00126041">
        <w:trPr>
          <w:tblCellSpacing w:w="15" w:type="dxa"/>
        </w:trPr>
        <w:tc>
          <w:tcPr>
            <w:tcW w:w="0" w:type="auto"/>
            <w:vAlign w:val="center"/>
            <w:hideMark/>
          </w:tcPr>
          <w:p w14:paraId="02D7062B"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variable</w:t>
            </w:r>
          </w:p>
        </w:tc>
        <w:tc>
          <w:tcPr>
            <w:tcW w:w="0" w:type="auto"/>
            <w:vAlign w:val="center"/>
            <w:hideMark/>
          </w:tcPr>
          <w:p w14:paraId="0E145A8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Value cannot be changed after initialization</w:t>
            </w:r>
          </w:p>
        </w:tc>
      </w:tr>
      <w:tr w:rsidR="00126041" w:rsidRPr="00126041" w14:paraId="629F7B12" w14:textId="77777777" w:rsidTr="00126041">
        <w:trPr>
          <w:tblCellSpacing w:w="15" w:type="dxa"/>
        </w:trPr>
        <w:tc>
          <w:tcPr>
            <w:tcW w:w="0" w:type="auto"/>
            <w:vAlign w:val="center"/>
            <w:hideMark/>
          </w:tcPr>
          <w:p w14:paraId="07054AAF"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method</w:t>
            </w:r>
          </w:p>
        </w:tc>
        <w:tc>
          <w:tcPr>
            <w:tcW w:w="0" w:type="auto"/>
            <w:vAlign w:val="center"/>
            <w:hideMark/>
          </w:tcPr>
          <w:p w14:paraId="710EDF75"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Method cannot be overridden</w:t>
            </w:r>
          </w:p>
        </w:tc>
      </w:tr>
      <w:tr w:rsidR="00126041" w:rsidRPr="00126041" w14:paraId="1CB83B04" w14:textId="77777777" w:rsidTr="00126041">
        <w:trPr>
          <w:tblCellSpacing w:w="15" w:type="dxa"/>
        </w:trPr>
        <w:tc>
          <w:tcPr>
            <w:tcW w:w="0" w:type="auto"/>
            <w:vAlign w:val="center"/>
            <w:hideMark/>
          </w:tcPr>
          <w:p w14:paraId="1B414D37"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final class</w:t>
            </w:r>
          </w:p>
        </w:tc>
        <w:tc>
          <w:tcPr>
            <w:tcW w:w="0" w:type="auto"/>
            <w:vAlign w:val="center"/>
            <w:hideMark/>
          </w:tcPr>
          <w:p w14:paraId="333BEB22" w14:textId="77777777" w:rsidR="00126041" w:rsidRPr="00126041" w:rsidRDefault="00126041" w:rsidP="0006045C">
            <w:pPr>
              <w:jc w:val="both"/>
              <w:rPr>
                <w:rFonts w:asciiTheme="minorHAnsi" w:hAnsiTheme="minorHAnsi" w:cstheme="minorHAnsi"/>
                <w:sz w:val="22"/>
                <w:szCs w:val="22"/>
              </w:rPr>
            </w:pPr>
            <w:r w:rsidRPr="00126041">
              <w:rPr>
                <w:rFonts w:asciiTheme="minorHAnsi" w:hAnsiTheme="minorHAnsi" w:cstheme="minorHAnsi"/>
                <w:sz w:val="22"/>
                <w:szCs w:val="22"/>
              </w:rPr>
              <w:t>Class cannot be extended</w:t>
            </w:r>
          </w:p>
        </w:tc>
      </w:tr>
    </w:tbl>
    <w:p w14:paraId="07FA569A" w14:textId="4C61BCC6" w:rsidR="00661E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7A8145DA">
          <v:rect id="_x0000_i1075" style="width:0;height:1.5pt" o:hralign="center" o:hrstd="t" o:hr="t" fillcolor="#a0a0a0" stroked="f"/>
        </w:pict>
      </w:r>
    </w:p>
    <w:p w14:paraId="2A3B0938" w14:textId="77777777" w:rsidR="003507F3" w:rsidRDefault="003507F3" w:rsidP="001967B5">
      <w:pPr>
        <w:rPr>
          <w:rFonts w:asciiTheme="minorHAnsi" w:hAnsiTheme="minorHAnsi" w:cstheme="minorHAnsi"/>
          <w:sz w:val="22"/>
          <w:szCs w:val="22"/>
        </w:rPr>
      </w:pPr>
    </w:p>
    <w:p w14:paraId="5C46BADD" w14:textId="77777777" w:rsidR="003507F3" w:rsidRPr="00DD6C34" w:rsidRDefault="003507F3" w:rsidP="003507F3">
      <w:pPr>
        <w:pStyle w:val="Heading3"/>
        <w:numPr>
          <w:ilvl w:val="0"/>
          <w:numId w:val="1"/>
        </w:numPr>
        <w:spacing w:before="0"/>
        <w:rPr>
          <w:rFonts w:asciiTheme="minorHAnsi" w:hAnsiTheme="minorHAnsi" w:cstheme="minorHAnsi"/>
          <w:b/>
          <w:bCs/>
          <w:color w:val="0070C0"/>
        </w:rPr>
      </w:pPr>
      <w:bookmarkStart w:id="15" w:name="_Toc195828988"/>
      <w:r w:rsidRPr="00DD6C34">
        <w:rPr>
          <w:rFonts w:asciiTheme="minorHAnsi" w:hAnsiTheme="minorHAnsi" w:cstheme="minorHAnsi"/>
          <w:b/>
          <w:bCs/>
          <w:color w:val="0070C0"/>
        </w:rPr>
        <w:t>Where can we use the final keyword?</w:t>
      </w:r>
      <w:bookmarkEnd w:id="15"/>
    </w:p>
    <w:p w14:paraId="2AB01E3C" w14:textId="76B5F84B" w:rsidR="0003210D" w:rsidRPr="0003210D" w:rsidRDefault="0003210D" w:rsidP="00F43C80">
      <w:pPr>
        <w:pStyle w:val="ListParagraph"/>
        <w:numPr>
          <w:ilvl w:val="0"/>
          <w:numId w:val="3"/>
        </w:numPr>
        <w:jc w:val="both"/>
        <w:rPr>
          <w:rFonts w:asciiTheme="minorHAnsi" w:hAnsiTheme="minorHAnsi" w:cstheme="minorHAnsi"/>
          <w:sz w:val="22"/>
          <w:szCs w:val="22"/>
        </w:rPr>
      </w:pPr>
      <w:r w:rsidRPr="0003210D">
        <w:rPr>
          <w:rFonts w:asciiTheme="minorHAnsi" w:hAnsiTheme="minorHAnsi" w:cstheme="minorHAnsi"/>
          <w:sz w:val="22"/>
          <w:szCs w:val="22"/>
        </w:rPr>
        <w:t xml:space="preserve">The final keyword in Java is used to </w:t>
      </w:r>
      <w:r w:rsidRPr="0003210D">
        <w:rPr>
          <w:rFonts w:asciiTheme="minorHAnsi" w:hAnsiTheme="minorHAnsi" w:cstheme="minorHAnsi"/>
          <w:b/>
          <w:bCs/>
          <w:sz w:val="22"/>
          <w:szCs w:val="22"/>
        </w:rPr>
        <w:t>restrict modification</w:t>
      </w:r>
      <w:r w:rsidRPr="0003210D">
        <w:rPr>
          <w:rFonts w:asciiTheme="minorHAnsi" w:hAnsiTheme="minorHAnsi" w:cstheme="minorHAnsi"/>
          <w:sz w:val="22"/>
          <w:szCs w:val="22"/>
        </w:rPr>
        <w:t xml:space="preserve"> — it can be applied to </w:t>
      </w:r>
      <w:r w:rsidRPr="0003210D">
        <w:rPr>
          <w:rFonts w:asciiTheme="minorHAnsi" w:hAnsiTheme="minorHAnsi" w:cstheme="minorHAnsi"/>
          <w:b/>
          <w:bCs/>
          <w:sz w:val="22"/>
          <w:szCs w:val="22"/>
        </w:rPr>
        <w:t>variables, methods, and classes</w:t>
      </w:r>
      <w:r w:rsidRPr="0003210D">
        <w:rPr>
          <w:rFonts w:asciiTheme="minorHAnsi" w:hAnsiTheme="minorHAnsi" w:cstheme="minorHAnsi"/>
          <w:sz w:val="22"/>
          <w:szCs w:val="22"/>
        </w:rPr>
        <w:t>.</w:t>
      </w:r>
    </w:p>
    <w:p w14:paraId="4184A8CE" w14:textId="606228F2"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Let’s break it down</w:t>
      </w:r>
      <w:r w:rsidR="007609FC">
        <w:rPr>
          <w:rFonts w:asciiTheme="minorHAnsi" w:hAnsiTheme="minorHAnsi" w:cstheme="minorHAnsi"/>
          <w:sz w:val="22"/>
          <w:szCs w:val="22"/>
        </w:rPr>
        <w:t>:</w:t>
      </w:r>
    </w:p>
    <w:p w14:paraId="194CCBD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C5787A2">
          <v:rect id="_x0000_i1076" style="width:0;height:1.5pt" o:hralign="center" o:hrstd="t" o:hr="t" fillcolor="#a0a0a0" stroked="f"/>
        </w:pict>
      </w:r>
    </w:p>
    <w:p w14:paraId="3234CB40"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1. final Variable</w:t>
      </w:r>
    </w:p>
    <w:p w14:paraId="2E662F6B" w14:textId="77777777" w:rsidR="0003210D" w:rsidRPr="0003210D" w:rsidRDefault="0003210D">
      <w:pPr>
        <w:numPr>
          <w:ilvl w:val="0"/>
          <w:numId w:val="126"/>
        </w:numPr>
        <w:jc w:val="both"/>
        <w:rPr>
          <w:rFonts w:asciiTheme="minorHAnsi" w:hAnsiTheme="minorHAnsi" w:cstheme="minorHAnsi"/>
          <w:sz w:val="22"/>
          <w:szCs w:val="22"/>
        </w:rPr>
      </w:pPr>
      <w:r w:rsidRPr="0003210D">
        <w:rPr>
          <w:rFonts w:asciiTheme="minorHAnsi" w:hAnsiTheme="minorHAnsi" w:cstheme="minorHAnsi"/>
          <w:b/>
          <w:bCs/>
          <w:sz w:val="22"/>
          <w:szCs w:val="22"/>
        </w:rPr>
        <w:t>Prevents reassignment</w:t>
      </w:r>
      <w:r w:rsidRPr="0003210D">
        <w:rPr>
          <w:rFonts w:asciiTheme="minorHAnsi" w:hAnsiTheme="minorHAnsi" w:cstheme="minorHAnsi"/>
          <w:sz w:val="22"/>
          <w:szCs w:val="22"/>
        </w:rPr>
        <w:t xml:space="preserve"> — once initialized, its value </w:t>
      </w:r>
      <w:r w:rsidRPr="0003210D">
        <w:rPr>
          <w:rFonts w:asciiTheme="minorHAnsi" w:hAnsiTheme="minorHAnsi" w:cstheme="minorHAnsi"/>
          <w:b/>
          <w:bCs/>
          <w:sz w:val="22"/>
          <w:szCs w:val="22"/>
        </w:rPr>
        <w:t>cannot be changed</w:t>
      </w:r>
      <w:r w:rsidRPr="0003210D">
        <w:rPr>
          <w:rFonts w:asciiTheme="minorHAnsi" w:hAnsiTheme="minorHAnsi" w:cstheme="minorHAnsi"/>
          <w:sz w:val="22"/>
          <w:szCs w:val="22"/>
        </w:rPr>
        <w:t>.</w:t>
      </w:r>
    </w:p>
    <w:p w14:paraId="2135D532"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868B381" w14:textId="77777777"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000088"/>
          <w:sz w:val="20"/>
          <w:szCs w:val="20"/>
        </w:rPr>
        <w:t>final</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0088"/>
          <w:sz w:val="20"/>
          <w:szCs w:val="20"/>
        </w:rPr>
        <w:t>int</w:t>
      </w:r>
      <w:r w:rsidRPr="00F43C80">
        <w:rPr>
          <w:rFonts w:asciiTheme="minorHAnsi" w:hAnsiTheme="minorHAnsi" w:cstheme="minorHAnsi"/>
          <w:color w:val="000000"/>
          <w:sz w:val="20"/>
          <w:szCs w:val="20"/>
        </w:rPr>
        <w:t xml:space="preserve"> x </w:t>
      </w:r>
      <w:r w:rsidRPr="00F43C80">
        <w:rPr>
          <w:rFonts w:asciiTheme="minorHAnsi" w:hAnsiTheme="minorHAnsi" w:cstheme="minorHAnsi"/>
          <w:color w:val="666600"/>
          <w:sz w:val="20"/>
          <w:szCs w:val="20"/>
        </w:rPr>
        <w:t>=</w:t>
      </w:r>
      <w:r w:rsidRPr="00F43C80">
        <w:rPr>
          <w:rFonts w:asciiTheme="minorHAnsi" w:hAnsiTheme="minorHAnsi" w:cstheme="minorHAnsi"/>
          <w:color w:val="000000"/>
          <w:sz w:val="20"/>
          <w:szCs w:val="20"/>
        </w:rPr>
        <w:t xml:space="preserve"> </w:t>
      </w:r>
      <w:r w:rsidRPr="00F43C80">
        <w:rPr>
          <w:rFonts w:asciiTheme="minorHAnsi" w:hAnsiTheme="minorHAnsi" w:cstheme="minorHAnsi"/>
          <w:color w:val="006666"/>
          <w:sz w:val="20"/>
          <w:szCs w:val="20"/>
        </w:rPr>
        <w:t>10</w:t>
      </w:r>
      <w:r w:rsidRPr="00F43C80">
        <w:rPr>
          <w:rFonts w:asciiTheme="minorHAnsi" w:hAnsiTheme="minorHAnsi" w:cstheme="minorHAnsi"/>
          <w:color w:val="666600"/>
          <w:sz w:val="20"/>
          <w:szCs w:val="20"/>
        </w:rPr>
        <w:t>;</w:t>
      </w:r>
    </w:p>
    <w:p w14:paraId="2A035162" w14:textId="5AE51219" w:rsidR="00F43C80" w:rsidRPr="00F43C80" w:rsidRDefault="00F43C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5608782"/>
        <w:rPr>
          <w:rFonts w:asciiTheme="minorHAnsi" w:hAnsiTheme="minorHAnsi" w:cstheme="minorHAnsi"/>
          <w:sz w:val="20"/>
          <w:szCs w:val="20"/>
        </w:rPr>
      </w:pPr>
      <w:r w:rsidRPr="00F43C80">
        <w:rPr>
          <w:rFonts w:asciiTheme="minorHAnsi" w:hAnsiTheme="minorHAnsi" w:cstheme="minorHAnsi"/>
          <w:color w:val="880000"/>
          <w:sz w:val="20"/>
          <w:szCs w:val="20"/>
        </w:rPr>
        <w:t xml:space="preserve">// x = 20; // </w:t>
      </w:r>
      <w:r w:rsidRPr="00F43C80">
        <w:rPr>
          <w:rFonts w:ascii="Segoe UI Emoji" w:hAnsi="Segoe UI Emoji" w:cs="Segoe UI Emoji"/>
          <w:color w:val="880000"/>
          <w:sz w:val="20"/>
          <w:szCs w:val="20"/>
        </w:rPr>
        <w:t>❌</w:t>
      </w:r>
      <w:r w:rsidRPr="00F43C80">
        <w:rPr>
          <w:rFonts w:asciiTheme="minorHAnsi" w:hAnsiTheme="minorHAnsi" w:cstheme="minorHAnsi"/>
          <w:color w:val="880000"/>
          <w:sz w:val="20"/>
          <w:szCs w:val="20"/>
        </w:rPr>
        <w:t xml:space="preserve"> Compilation error</w:t>
      </w:r>
    </w:p>
    <w:p w14:paraId="3718A91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81C23FC"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Constants (static final)</w:t>
      </w:r>
    </w:p>
    <w:p w14:paraId="7A9D56B5" w14:textId="77777777" w:rsidR="0003210D" w:rsidRPr="0003210D" w:rsidRDefault="0003210D">
      <w:pPr>
        <w:numPr>
          <w:ilvl w:val="0"/>
          <w:numId w:val="127"/>
        </w:numPr>
        <w:jc w:val="both"/>
        <w:rPr>
          <w:rFonts w:asciiTheme="minorHAnsi" w:hAnsiTheme="minorHAnsi" w:cstheme="minorHAnsi"/>
          <w:sz w:val="22"/>
          <w:szCs w:val="22"/>
        </w:rPr>
      </w:pPr>
      <w:r w:rsidRPr="0003210D">
        <w:rPr>
          <w:rFonts w:asciiTheme="minorHAnsi" w:hAnsiTheme="minorHAnsi" w:cstheme="minorHAnsi"/>
          <w:sz w:val="22"/>
          <w:szCs w:val="22"/>
        </w:rPr>
        <w:t>Ensuring values remain unchanged</w:t>
      </w:r>
    </w:p>
    <w:p w14:paraId="011447A2"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04FB2972">
          <v:rect id="_x0000_i1077" style="width:0;height:1.5pt" o:hralign="center" o:hrstd="t" o:hr="t" fillcolor="#a0a0a0" stroked="f"/>
        </w:pict>
      </w:r>
    </w:p>
    <w:p w14:paraId="020CB84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2. final Method</w:t>
      </w:r>
    </w:p>
    <w:p w14:paraId="3D06CFB1" w14:textId="77777777" w:rsidR="0003210D" w:rsidRPr="0003210D" w:rsidRDefault="0003210D">
      <w:pPr>
        <w:numPr>
          <w:ilvl w:val="0"/>
          <w:numId w:val="128"/>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method from being </w:t>
      </w:r>
      <w:r w:rsidRPr="0003210D">
        <w:rPr>
          <w:rFonts w:asciiTheme="minorHAnsi" w:hAnsiTheme="minorHAnsi" w:cstheme="minorHAnsi"/>
          <w:b/>
          <w:bCs/>
          <w:sz w:val="22"/>
          <w:szCs w:val="22"/>
        </w:rPr>
        <w:t>overridden</w:t>
      </w:r>
      <w:r w:rsidRPr="0003210D">
        <w:rPr>
          <w:rFonts w:asciiTheme="minorHAnsi" w:hAnsiTheme="minorHAnsi" w:cstheme="minorHAnsi"/>
          <w:sz w:val="22"/>
          <w:szCs w:val="22"/>
        </w:rPr>
        <w:t xml:space="preserve"> by subclasses.</w:t>
      </w:r>
    </w:p>
    <w:p w14:paraId="495A925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4B378D2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2D2EAFE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show</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31E836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"Parent show"</w:t>
      </w:r>
      <w:r w:rsidRPr="00F00606">
        <w:rPr>
          <w:rFonts w:ascii="Calibri" w:hAnsi="Calibri" w:cs="Calibri"/>
          <w:color w:val="666600"/>
          <w:sz w:val="20"/>
          <w:szCs w:val="20"/>
        </w:rPr>
        <w:t>);</w:t>
      </w:r>
    </w:p>
    <w:p w14:paraId="74A52FB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7B83346" w14:textId="792B8B6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r w:rsidRPr="00F00606">
        <w:rPr>
          <w:rFonts w:ascii="Calibri" w:hAnsi="Calibri" w:cs="Calibri"/>
          <w:color w:val="000000"/>
          <w:sz w:val="20"/>
          <w:szCs w:val="20"/>
        </w:rPr>
        <w:t> </w:t>
      </w:r>
    </w:p>
    <w:p w14:paraId="4093A88C"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Child</w:t>
      </w:r>
      <w:r w:rsidRPr="00F00606">
        <w:rPr>
          <w:rFonts w:ascii="Calibri" w:hAnsi="Calibri" w:cs="Calibri"/>
          <w:color w:val="000000"/>
          <w:sz w:val="20"/>
          <w:szCs w:val="20"/>
        </w:rPr>
        <w:t xml:space="preserve"> </w:t>
      </w:r>
      <w:r w:rsidRPr="00F00606">
        <w:rPr>
          <w:rFonts w:ascii="Calibri" w:hAnsi="Calibri" w:cs="Calibri"/>
          <w:color w:val="000088"/>
          <w:sz w:val="20"/>
          <w:szCs w:val="20"/>
        </w:rPr>
        <w:t>extends</w:t>
      </w:r>
      <w:r w:rsidRPr="00F00606">
        <w:rPr>
          <w:rFonts w:ascii="Calibri" w:hAnsi="Calibri" w:cs="Calibri"/>
          <w:color w:val="000000"/>
          <w:sz w:val="20"/>
          <w:szCs w:val="20"/>
        </w:rPr>
        <w:t xml:space="preserve"> </w:t>
      </w:r>
      <w:r w:rsidRPr="00F00606">
        <w:rPr>
          <w:rFonts w:ascii="Calibri" w:hAnsi="Calibri" w:cs="Calibri"/>
          <w:color w:val="660066"/>
          <w:sz w:val="20"/>
          <w:szCs w:val="20"/>
        </w:rPr>
        <w:t>Parent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BB5D9D7"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void show() {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override final method</w:t>
      </w:r>
    </w:p>
    <w:p w14:paraId="77DE6361" w14:textId="7D106625"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7140256"/>
        <w:rPr>
          <w:rFonts w:ascii="Calibri" w:hAnsi="Calibri" w:cs="Calibri"/>
          <w:sz w:val="20"/>
          <w:szCs w:val="20"/>
        </w:rPr>
      </w:pPr>
      <w:r w:rsidRPr="00F00606">
        <w:rPr>
          <w:rFonts w:ascii="Calibri" w:hAnsi="Calibri" w:cs="Calibri"/>
          <w:color w:val="666600"/>
          <w:sz w:val="20"/>
          <w:szCs w:val="20"/>
        </w:rPr>
        <w:t>}</w:t>
      </w:r>
    </w:p>
    <w:p w14:paraId="6EFDCE9D"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19EC5F57" w14:textId="77777777" w:rsidR="0003210D" w:rsidRPr="0003210D" w:rsidRDefault="0003210D">
      <w:pPr>
        <w:numPr>
          <w:ilvl w:val="0"/>
          <w:numId w:val="129"/>
        </w:numPr>
        <w:jc w:val="both"/>
        <w:rPr>
          <w:rFonts w:asciiTheme="minorHAnsi" w:hAnsiTheme="minorHAnsi" w:cstheme="minorHAnsi"/>
          <w:sz w:val="22"/>
          <w:szCs w:val="22"/>
        </w:rPr>
      </w:pPr>
      <w:r w:rsidRPr="0003210D">
        <w:rPr>
          <w:rFonts w:asciiTheme="minorHAnsi" w:hAnsiTheme="minorHAnsi" w:cstheme="minorHAnsi"/>
          <w:sz w:val="22"/>
          <w:szCs w:val="22"/>
        </w:rPr>
        <w:t>Security or utility methods that shouldn't be altered</w:t>
      </w:r>
    </w:p>
    <w:p w14:paraId="1C123B4A"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3271BADB">
          <v:rect id="_x0000_i1078" style="width:0;height:1.5pt" o:hralign="center" o:hrstd="t" o:hr="t" fillcolor="#a0a0a0" stroked="f"/>
        </w:pict>
      </w:r>
    </w:p>
    <w:p w14:paraId="02793F95"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3. final Class</w:t>
      </w:r>
    </w:p>
    <w:p w14:paraId="0088E55D" w14:textId="77777777" w:rsidR="0003210D" w:rsidRPr="0003210D" w:rsidRDefault="0003210D">
      <w:pPr>
        <w:numPr>
          <w:ilvl w:val="0"/>
          <w:numId w:val="130"/>
        </w:numPr>
        <w:jc w:val="both"/>
        <w:rPr>
          <w:rFonts w:asciiTheme="minorHAnsi" w:hAnsiTheme="minorHAnsi" w:cstheme="minorHAnsi"/>
          <w:sz w:val="22"/>
          <w:szCs w:val="22"/>
        </w:rPr>
      </w:pPr>
      <w:r w:rsidRPr="0003210D">
        <w:rPr>
          <w:rFonts w:asciiTheme="minorHAnsi" w:hAnsiTheme="minorHAnsi" w:cstheme="minorHAnsi"/>
          <w:sz w:val="22"/>
          <w:szCs w:val="22"/>
        </w:rPr>
        <w:t xml:space="preserve">Prevents a class from being </w:t>
      </w:r>
      <w:r w:rsidRPr="0003210D">
        <w:rPr>
          <w:rFonts w:asciiTheme="minorHAnsi" w:hAnsiTheme="minorHAnsi" w:cstheme="minorHAnsi"/>
          <w:b/>
          <w:bCs/>
          <w:sz w:val="22"/>
          <w:szCs w:val="22"/>
        </w:rPr>
        <w:t>subclassed</w:t>
      </w:r>
      <w:r w:rsidRPr="0003210D">
        <w:rPr>
          <w:rFonts w:asciiTheme="minorHAnsi" w:hAnsiTheme="minorHAnsi" w:cstheme="minorHAnsi"/>
          <w:sz w:val="22"/>
          <w:szCs w:val="22"/>
        </w:rPr>
        <w:t xml:space="preserve"> (i.e., inherited).</w:t>
      </w:r>
    </w:p>
    <w:p w14:paraId="1ED3D70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Example:</w:t>
      </w:r>
    </w:p>
    <w:p w14:paraId="0C465E9E"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class</w:t>
      </w:r>
      <w:r w:rsidRPr="00F00606">
        <w:rPr>
          <w:rFonts w:ascii="Calibri" w:hAnsi="Calibri" w:cs="Calibri"/>
          <w:color w:val="000000"/>
          <w:sz w:val="20"/>
          <w:szCs w:val="20"/>
        </w:rPr>
        <w:t xml:space="preserve"> </w:t>
      </w:r>
      <w:r w:rsidRPr="00F00606">
        <w:rPr>
          <w:rFonts w:ascii="Calibri" w:hAnsi="Calibri" w:cs="Calibri"/>
          <w:color w:val="660066"/>
          <w:sz w:val="20"/>
          <w:szCs w:val="20"/>
        </w:rPr>
        <w:t>Animal</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02A87CB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000088"/>
          <w:sz w:val="20"/>
          <w:szCs w:val="20"/>
        </w:rPr>
        <w:t>void</w:t>
      </w:r>
      <w:r w:rsidRPr="00F00606">
        <w:rPr>
          <w:rFonts w:ascii="Calibri" w:hAnsi="Calibri" w:cs="Calibri"/>
          <w:color w:val="000000"/>
          <w:sz w:val="20"/>
          <w:szCs w:val="20"/>
        </w:rPr>
        <w:t xml:space="preserve"> speak</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4C422A3"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8800"/>
          <w:sz w:val="20"/>
          <w:szCs w:val="20"/>
        </w:rPr>
        <w:t>"Roar"</w:t>
      </w:r>
      <w:r w:rsidRPr="00F00606">
        <w:rPr>
          <w:rFonts w:ascii="Calibri" w:hAnsi="Calibri" w:cs="Calibri"/>
          <w:color w:val="666600"/>
          <w:sz w:val="20"/>
          <w:szCs w:val="20"/>
        </w:rPr>
        <w:t>);</w:t>
      </w:r>
    </w:p>
    <w:p w14:paraId="4371919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76EC5966"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666600"/>
          <w:sz w:val="20"/>
          <w:szCs w:val="20"/>
        </w:rPr>
        <w:t>}</w:t>
      </w:r>
    </w:p>
    <w:p w14:paraId="642E99AF"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000000"/>
          <w:sz w:val="20"/>
          <w:szCs w:val="20"/>
        </w:rPr>
        <w:t> </w:t>
      </w:r>
    </w:p>
    <w:p w14:paraId="7FC20D1A" w14:textId="0A060F5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481754"/>
        <w:rPr>
          <w:rFonts w:ascii="Calibri" w:hAnsi="Calibri" w:cs="Calibri"/>
          <w:sz w:val="20"/>
          <w:szCs w:val="20"/>
        </w:rPr>
      </w:pPr>
      <w:r w:rsidRPr="00F00606">
        <w:rPr>
          <w:rFonts w:ascii="Calibri" w:hAnsi="Calibri" w:cs="Calibri"/>
          <w:color w:val="880000"/>
          <w:sz w:val="20"/>
          <w:szCs w:val="20"/>
        </w:rPr>
        <w:t xml:space="preserve">// class Dog extends Animal {}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 Cannot inherit from final class</w:t>
      </w:r>
    </w:p>
    <w:p w14:paraId="184FF1DB"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Use Case:</w:t>
      </w:r>
    </w:p>
    <w:p w14:paraId="4DFE182E" w14:textId="77777777" w:rsidR="0003210D" w:rsidRPr="0003210D" w:rsidRDefault="0003210D">
      <w:pPr>
        <w:numPr>
          <w:ilvl w:val="0"/>
          <w:numId w:val="131"/>
        </w:numPr>
        <w:jc w:val="both"/>
        <w:rPr>
          <w:rFonts w:asciiTheme="minorHAnsi" w:hAnsiTheme="minorHAnsi" w:cstheme="minorHAnsi"/>
          <w:sz w:val="22"/>
          <w:szCs w:val="22"/>
        </w:rPr>
      </w:pPr>
      <w:r w:rsidRPr="0003210D">
        <w:rPr>
          <w:rFonts w:asciiTheme="minorHAnsi" w:hAnsiTheme="minorHAnsi" w:cstheme="minorHAnsi"/>
          <w:sz w:val="22"/>
          <w:szCs w:val="22"/>
        </w:rPr>
        <w:t>Immutable or security-sensitive classes (like java.lang.String)</w:t>
      </w:r>
    </w:p>
    <w:p w14:paraId="27F26A57"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01A1F20">
          <v:rect id="_x0000_i1079" style="width:0;height:1.5pt" o:hralign="center" o:hrstd="t" o:hr="t" fillcolor="#a0a0a0" stroked="f"/>
        </w:pict>
      </w:r>
    </w:p>
    <w:p w14:paraId="19E645FA"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4. final with Reference Variables</w:t>
      </w:r>
    </w:p>
    <w:p w14:paraId="32174E67" w14:textId="77777777" w:rsidR="0003210D" w:rsidRPr="0003210D" w:rsidRDefault="0003210D">
      <w:pPr>
        <w:numPr>
          <w:ilvl w:val="0"/>
          <w:numId w:val="132"/>
        </w:numPr>
        <w:jc w:val="both"/>
        <w:rPr>
          <w:rFonts w:asciiTheme="minorHAnsi" w:hAnsiTheme="minorHAnsi" w:cstheme="minorHAnsi"/>
          <w:sz w:val="22"/>
          <w:szCs w:val="22"/>
        </w:rPr>
      </w:pPr>
      <w:r w:rsidRPr="0003210D">
        <w:rPr>
          <w:rFonts w:asciiTheme="minorHAnsi" w:hAnsiTheme="minorHAnsi" w:cstheme="minorHAnsi"/>
          <w:sz w:val="22"/>
          <w:szCs w:val="22"/>
        </w:rPr>
        <w:t xml:space="preserve">You </w:t>
      </w:r>
      <w:r w:rsidRPr="0003210D">
        <w:rPr>
          <w:rFonts w:asciiTheme="minorHAnsi" w:hAnsiTheme="minorHAnsi" w:cstheme="minorHAnsi"/>
          <w:b/>
          <w:bCs/>
          <w:sz w:val="22"/>
          <w:szCs w:val="22"/>
        </w:rPr>
        <w:t>can’t reassign</w:t>
      </w:r>
      <w:r w:rsidRPr="0003210D">
        <w:rPr>
          <w:rFonts w:asciiTheme="minorHAnsi" w:hAnsiTheme="minorHAnsi" w:cstheme="minorHAnsi"/>
          <w:sz w:val="22"/>
          <w:szCs w:val="22"/>
        </w:rPr>
        <w:t xml:space="preserve"> the reference, but the object it points to </w:t>
      </w:r>
      <w:r w:rsidRPr="0003210D">
        <w:rPr>
          <w:rFonts w:asciiTheme="minorHAnsi" w:hAnsiTheme="minorHAnsi" w:cstheme="minorHAnsi"/>
          <w:b/>
          <w:bCs/>
          <w:sz w:val="22"/>
          <w:szCs w:val="22"/>
        </w:rPr>
        <w:t>can still be modified</w:t>
      </w:r>
      <w:r w:rsidRPr="0003210D">
        <w:rPr>
          <w:rFonts w:asciiTheme="minorHAnsi" w:hAnsiTheme="minorHAnsi" w:cstheme="minorHAnsi"/>
          <w:sz w:val="22"/>
          <w:szCs w:val="22"/>
        </w:rPr>
        <w:t>.</w:t>
      </w:r>
    </w:p>
    <w:p w14:paraId="020DDD74"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660066"/>
          <w:sz w:val="20"/>
          <w:szCs w:val="20"/>
        </w:rPr>
        <w:t>List</w:t>
      </w:r>
      <w:r w:rsidRPr="00F00606">
        <w:rPr>
          <w:rFonts w:ascii="Calibri" w:hAnsi="Calibri" w:cs="Calibri"/>
          <w:color w:val="666600"/>
          <w:sz w:val="20"/>
          <w:szCs w:val="20"/>
        </w:rPr>
        <w:t>&lt;</w:t>
      </w:r>
      <w:r w:rsidRPr="00F00606">
        <w:rPr>
          <w:rFonts w:ascii="Calibri" w:hAnsi="Calibri" w:cs="Calibri"/>
          <w:color w:val="660066"/>
          <w:sz w:val="20"/>
          <w:szCs w:val="20"/>
        </w:rPr>
        <w:t>String</w:t>
      </w:r>
      <w:r w:rsidRPr="00F00606">
        <w:rPr>
          <w:rFonts w:ascii="Calibri" w:hAnsi="Calibri" w:cs="Calibri"/>
          <w:color w:val="666600"/>
          <w:sz w:val="20"/>
          <w:szCs w:val="20"/>
        </w:rPr>
        <w:t>&gt;</w:t>
      </w:r>
      <w:r w:rsidRPr="00F00606">
        <w:rPr>
          <w:rFonts w:ascii="Calibri" w:hAnsi="Calibri" w:cs="Calibri"/>
          <w:color w:val="000000"/>
          <w:sz w:val="20"/>
          <w:szCs w:val="20"/>
        </w:rPr>
        <w:t xml:space="preserve"> names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0088"/>
          <w:sz w:val="20"/>
          <w:szCs w:val="20"/>
        </w:rPr>
        <w:t>new</w:t>
      </w:r>
      <w:r w:rsidRPr="00F00606">
        <w:rPr>
          <w:rFonts w:ascii="Calibri" w:hAnsi="Calibri" w:cs="Calibri"/>
          <w:color w:val="000000"/>
          <w:sz w:val="20"/>
          <w:szCs w:val="20"/>
        </w:rPr>
        <w:t xml:space="preserve"> </w:t>
      </w:r>
      <w:r w:rsidRPr="00F00606">
        <w:rPr>
          <w:rFonts w:ascii="Calibri" w:hAnsi="Calibri" w:cs="Calibri"/>
          <w:color w:val="660066"/>
          <w:sz w:val="20"/>
          <w:szCs w:val="20"/>
        </w:rPr>
        <w:t>ArrayList</w:t>
      </w:r>
      <w:r w:rsidRPr="00F00606">
        <w:rPr>
          <w:rFonts w:ascii="Calibri" w:hAnsi="Calibri" w:cs="Calibri"/>
          <w:color w:val="666600"/>
          <w:sz w:val="20"/>
          <w:szCs w:val="20"/>
        </w:rPr>
        <w:t>&lt;&gt;();</w:t>
      </w:r>
    </w:p>
    <w:p w14:paraId="68F55CAB"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000000"/>
          <w:sz w:val="20"/>
          <w:szCs w:val="20"/>
        </w:rPr>
        <w:t>names</w:t>
      </w:r>
      <w:r w:rsidRPr="00F00606">
        <w:rPr>
          <w:rFonts w:ascii="Calibri" w:hAnsi="Calibri" w:cs="Calibri"/>
          <w:color w:val="666600"/>
          <w:sz w:val="20"/>
          <w:szCs w:val="20"/>
        </w:rPr>
        <w:t>.</w:t>
      </w:r>
      <w:r w:rsidRPr="00F00606">
        <w:rPr>
          <w:rFonts w:ascii="Calibri" w:hAnsi="Calibri" w:cs="Calibri"/>
          <w:color w:val="000088"/>
          <w:sz w:val="20"/>
          <w:szCs w:val="20"/>
        </w:rPr>
        <w:t>add</w:t>
      </w:r>
      <w:r w:rsidRPr="00F00606">
        <w:rPr>
          <w:rFonts w:ascii="Calibri" w:hAnsi="Calibri" w:cs="Calibri"/>
          <w:color w:val="666600"/>
          <w:sz w:val="20"/>
          <w:szCs w:val="20"/>
        </w:rPr>
        <w:t>(</w:t>
      </w:r>
      <w:r w:rsidRPr="00F00606">
        <w:rPr>
          <w:rFonts w:ascii="Calibri" w:hAnsi="Calibri" w:cs="Calibri"/>
          <w:color w:val="008800"/>
          <w:sz w:val="20"/>
          <w:szCs w:val="20"/>
        </w:rPr>
        <w:t>"Alice"</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Allowed</w:t>
      </w:r>
    </w:p>
    <w:p w14:paraId="6011D2C6" w14:textId="15C990F6"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9559217"/>
        <w:rPr>
          <w:rFonts w:ascii="Calibri" w:hAnsi="Calibri" w:cs="Calibri"/>
          <w:sz w:val="20"/>
          <w:szCs w:val="20"/>
        </w:rPr>
      </w:pPr>
      <w:r w:rsidRPr="00F00606">
        <w:rPr>
          <w:rFonts w:ascii="Calibri" w:hAnsi="Calibri" w:cs="Calibri"/>
          <w:color w:val="880000"/>
          <w:sz w:val="20"/>
          <w:szCs w:val="20"/>
        </w:rPr>
        <w:t xml:space="preserve">// names = new ArrayList&lt;&gt;();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Not allowed</w:t>
      </w:r>
    </w:p>
    <w:p w14:paraId="686CFA0D" w14:textId="39C7EBAF" w:rsidR="0003210D" w:rsidRPr="0003210D" w:rsidRDefault="0003210D" w:rsidP="00F43C80">
      <w:pPr>
        <w:jc w:val="both"/>
        <w:rPr>
          <w:rFonts w:asciiTheme="minorHAnsi" w:hAnsiTheme="minorHAnsi" w:cstheme="minorHAnsi"/>
          <w:sz w:val="22"/>
          <w:szCs w:val="22"/>
        </w:rPr>
      </w:pPr>
    </w:p>
    <w:p w14:paraId="33400336" w14:textId="77777777" w:rsidR="00F00606" w:rsidRDefault="00F00606" w:rsidP="00F43C80">
      <w:pPr>
        <w:jc w:val="both"/>
        <w:rPr>
          <w:rFonts w:ascii="Segoe UI Emoji" w:hAnsi="Segoe UI Emoji" w:cs="Segoe UI Emoji"/>
          <w:b/>
          <w:bCs/>
          <w:sz w:val="22"/>
          <w:szCs w:val="22"/>
        </w:rPr>
      </w:pPr>
    </w:p>
    <w:p w14:paraId="37C1BE08" w14:textId="70CAE855"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lastRenderedPageBreak/>
        <w:t>✅</w:t>
      </w:r>
      <w:r w:rsidRPr="0003210D">
        <w:rPr>
          <w:rFonts w:asciiTheme="minorHAnsi" w:hAnsiTheme="minorHAnsi" w:cstheme="minorHAnsi"/>
          <w:b/>
          <w:bCs/>
          <w:sz w:val="22"/>
          <w:szCs w:val="22"/>
        </w:rPr>
        <w:t xml:space="preserve"> 5. final with Method Parameters</w:t>
      </w:r>
    </w:p>
    <w:p w14:paraId="1EA415AB" w14:textId="77777777" w:rsidR="0003210D" w:rsidRPr="0003210D" w:rsidRDefault="0003210D">
      <w:pPr>
        <w:numPr>
          <w:ilvl w:val="0"/>
          <w:numId w:val="133"/>
        </w:numPr>
        <w:jc w:val="both"/>
        <w:rPr>
          <w:rFonts w:asciiTheme="minorHAnsi" w:hAnsiTheme="minorHAnsi" w:cstheme="minorHAnsi"/>
          <w:sz w:val="22"/>
          <w:szCs w:val="22"/>
        </w:rPr>
      </w:pPr>
      <w:r w:rsidRPr="0003210D">
        <w:rPr>
          <w:rFonts w:asciiTheme="minorHAnsi" w:hAnsiTheme="minorHAnsi" w:cstheme="minorHAnsi"/>
          <w:sz w:val="22"/>
          <w:szCs w:val="22"/>
        </w:rPr>
        <w:t xml:space="preserve">Makes the parameter </w:t>
      </w:r>
      <w:r w:rsidRPr="0003210D">
        <w:rPr>
          <w:rFonts w:asciiTheme="minorHAnsi" w:hAnsiTheme="minorHAnsi" w:cstheme="minorHAnsi"/>
          <w:b/>
          <w:bCs/>
          <w:sz w:val="22"/>
          <w:szCs w:val="22"/>
        </w:rPr>
        <w:t>read-only</w:t>
      </w:r>
      <w:r w:rsidRPr="0003210D">
        <w:rPr>
          <w:rFonts w:asciiTheme="minorHAnsi" w:hAnsiTheme="minorHAnsi" w:cstheme="minorHAnsi"/>
          <w:sz w:val="22"/>
          <w:szCs w:val="22"/>
        </w:rPr>
        <w:t xml:space="preserve"> within the method.</w:t>
      </w:r>
    </w:p>
    <w:p w14:paraId="31F19788"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88"/>
          <w:sz w:val="20"/>
          <w:szCs w:val="20"/>
        </w:rPr>
        <w:t>void</w:t>
      </w:r>
      <w:r w:rsidRPr="00F00606">
        <w:rPr>
          <w:rFonts w:ascii="Calibri" w:hAnsi="Calibri" w:cs="Calibri"/>
          <w:color w:val="000000"/>
          <w:sz w:val="20"/>
          <w:szCs w:val="20"/>
        </w:rPr>
        <w:t xml:space="preserve"> </w:t>
      </w:r>
      <w:r w:rsidRPr="00F00606">
        <w:rPr>
          <w:rFonts w:ascii="Calibri" w:hAnsi="Calibri" w:cs="Calibri"/>
          <w:color w:val="000088"/>
          <w:sz w:val="20"/>
          <w:szCs w:val="20"/>
        </w:rPr>
        <w:t>print</w:t>
      </w:r>
      <w:r w:rsidRPr="00F00606">
        <w:rPr>
          <w:rFonts w:ascii="Calibri" w:hAnsi="Calibri" w:cs="Calibri"/>
          <w:color w:val="666600"/>
          <w:sz w:val="20"/>
          <w:szCs w:val="20"/>
        </w:rPr>
        <w:t>(</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int</w:t>
      </w:r>
      <w:r w:rsidRPr="00F00606">
        <w:rPr>
          <w:rFonts w:ascii="Calibri" w:hAnsi="Calibri" w:cs="Calibri"/>
          <w:color w:val="000000"/>
          <w:sz w:val="20"/>
          <w:szCs w:val="20"/>
        </w:rPr>
        <w:t xml:space="preserve"> num</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666600"/>
          <w:sz w:val="20"/>
          <w:szCs w:val="20"/>
        </w:rPr>
        <w:t>{</w:t>
      </w:r>
    </w:p>
    <w:p w14:paraId="1C4F1BA5"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880000"/>
          <w:sz w:val="20"/>
          <w:szCs w:val="20"/>
        </w:rPr>
        <w:t xml:space="preserve">// num = 5; // </w:t>
      </w:r>
      <w:r w:rsidRPr="00F00606">
        <w:rPr>
          <w:rFonts w:ascii="Segoe UI Emoji" w:hAnsi="Segoe UI Emoji" w:cs="Segoe UI Emoji"/>
          <w:color w:val="880000"/>
          <w:sz w:val="20"/>
          <w:szCs w:val="20"/>
        </w:rPr>
        <w:t>❌</w:t>
      </w:r>
      <w:r w:rsidRPr="00F00606">
        <w:rPr>
          <w:rFonts w:ascii="Calibri" w:hAnsi="Calibri" w:cs="Calibri"/>
          <w:color w:val="880000"/>
          <w:sz w:val="20"/>
          <w:szCs w:val="20"/>
        </w:rPr>
        <w:t xml:space="preserve"> Error</w:t>
      </w:r>
    </w:p>
    <w:p w14:paraId="21E43740" w14:textId="77777777"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000000"/>
          <w:sz w:val="20"/>
          <w:szCs w:val="20"/>
        </w:rPr>
        <w:t xml:space="preserve">    </w:t>
      </w:r>
      <w:r w:rsidRPr="00F00606">
        <w:rPr>
          <w:rFonts w:ascii="Calibri" w:hAnsi="Calibri" w:cs="Calibri"/>
          <w:color w:val="660066"/>
          <w:sz w:val="20"/>
          <w:szCs w:val="20"/>
        </w:rPr>
        <w:t>System</w:t>
      </w:r>
      <w:r w:rsidRPr="00F00606">
        <w:rPr>
          <w:rFonts w:ascii="Calibri" w:hAnsi="Calibri" w:cs="Calibri"/>
          <w:color w:val="666600"/>
          <w:sz w:val="20"/>
          <w:szCs w:val="20"/>
        </w:rPr>
        <w:t>.</w:t>
      </w:r>
      <w:r w:rsidRPr="00F00606">
        <w:rPr>
          <w:rFonts w:ascii="Calibri" w:hAnsi="Calibri" w:cs="Calibri"/>
          <w:color w:val="000088"/>
          <w:sz w:val="20"/>
          <w:szCs w:val="20"/>
        </w:rPr>
        <w:t>out</w:t>
      </w:r>
      <w:r w:rsidRPr="00F00606">
        <w:rPr>
          <w:rFonts w:ascii="Calibri" w:hAnsi="Calibri" w:cs="Calibri"/>
          <w:color w:val="666600"/>
          <w:sz w:val="20"/>
          <w:szCs w:val="20"/>
        </w:rPr>
        <w:t>.</w:t>
      </w:r>
      <w:r w:rsidRPr="00F00606">
        <w:rPr>
          <w:rFonts w:ascii="Calibri" w:hAnsi="Calibri" w:cs="Calibri"/>
          <w:color w:val="000000"/>
          <w:sz w:val="20"/>
          <w:szCs w:val="20"/>
        </w:rPr>
        <w:t>println</w:t>
      </w:r>
      <w:r w:rsidRPr="00F00606">
        <w:rPr>
          <w:rFonts w:ascii="Calibri" w:hAnsi="Calibri" w:cs="Calibri"/>
          <w:color w:val="666600"/>
          <w:sz w:val="20"/>
          <w:szCs w:val="20"/>
        </w:rPr>
        <w:t>(</w:t>
      </w:r>
      <w:r w:rsidRPr="00F00606">
        <w:rPr>
          <w:rFonts w:ascii="Calibri" w:hAnsi="Calibri" w:cs="Calibri"/>
          <w:color w:val="000000"/>
          <w:sz w:val="20"/>
          <w:szCs w:val="20"/>
        </w:rPr>
        <w:t>num</w:t>
      </w:r>
      <w:r w:rsidRPr="00F00606">
        <w:rPr>
          <w:rFonts w:ascii="Calibri" w:hAnsi="Calibri" w:cs="Calibri"/>
          <w:color w:val="666600"/>
          <w:sz w:val="20"/>
          <w:szCs w:val="20"/>
        </w:rPr>
        <w:t>);</w:t>
      </w:r>
    </w:p>
    <w:p w14:paraId="647D716E" w14:textId="09B46F64"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642254"/>
        <w:rPr>
          <w:rFonts w:ascii="Calibri" w:hAnsi="Calibri" w:cs="Calibri"/>
          <w:sz w:val="20"/>
          <w:szCs w:val="20"/>
        </w:rPr>
      </w:pPr>
      <w:r w:rsidRPr="00F00606">
        <w:rPr>
          <w:rFonts w:ascii="Calibri" w:hAnsi="Calibri" w:cs="Calibri"/>
          <w:color w:val="666600"/>
          <w:sz w:val="20"/>
          <w:szCs w:val="20"/>
        </w:rPr>
        <w:t>}</w:t>
      </w:r>
    </w:p>
    <w:p w14:paraId="65120013"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5FBDF421">
          <v:rect id="_x0000_i1080" style="width:0;height:1.5pt" o:hralign="center" o:hrstd="t" o:hr="t" fillcolor="#a0a0a0" stroked="f"/>
        </w:pict>
      </w:r>
    </w:p>
    <w:p w14:paraId="7E99B8A8"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6. final and static together</w:t>
      </w:r>
    </w:p>
    <w:p w14:paraId="6A4E0A7A"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 xml:space="preserve">Used to define </w:t>
      </w:r>
      <w:r w:rsidRPr="0003210D">
        <w:rPr>
          <w:rFonts w:asciiTheme="minorHAnsi" w:hAnsiTheme="minorHAnsi" w:cstheme="minorHAnsi"/>
          <w:b/>
          <w:bCs/>
          <w:sz w:val="22"/>
          <w:szCs w:val="22"/>
        </w:rPr>
        <w:t>constants</w:t>
      </w:r>
      <w:r w:rsidRPr="0003210D">
        <w:rPr>
          <w:rFonts w:asciiTheme="minorHAnsi" w:hAnsiTheme="minorHAnsi" w:cstheme="minorHAnsi"/>
          <w:sz w:val="22"/>
          <w:szCs w:val="22"/>
        </w:rPr>
        <w:t>.</w:t>
      </w:r>
    </w:p>
    <w:p w14:paraId="21DC769F" w14:textId="260BC52B" w:rsidR="00F00606" w:rsidRPr="00F00606" w:rsidRDefault="00F006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562173"/>
        <w:rPr>
          <w:rFonts w:ascii="Calibri" w:hAnsi="Calibri" w:cs="Calibri"/>
          <w:sz w:val="20"/>
          <w:szCs w:val="20"/>
        </w:rPr>
      </w:pPr>
      <w:r w:rsidRPr="00F00606">
        <w:rPr>
          <w:rFonts w:ascii="Calibri" w:hAnsi="Calibri" w:cs="Calibri"/>
          <w:color w:val="000088"/>
          <w:sz w:val="20"/>
          <w:szCs w:val="20"/>
        </w:rPr>
        <w:t>public</w:t>
      </w:r>
      <w:r w:rsidRPr="00F00606">
        <w:rPr>
          <w:rFonts w:ascii="Calibri" w:hAnsi="Calibri" w:cs="Calibri"/>
          <w:color w:val="000000"/>
          <w:sz w:val="20"/>
          <w:szCs w:val="20"/>
        </w:rPr>
        <w:t xml:space="preserve"> </w:t>
      </w:r>
      <w:r w:rsidRPr="00F00606">
        <w:rPr>
          <w:rFonts w:ascii="Calibri" w:hAnsi="Calibri" w:cs="Calibri"/>
          <w:color w:val="000088"/>
          <w:sz w:val="20"/>
          <w:szCs w:val="20"/>
        </w:rPr>
        <w:t>static</w:t>
      </w:r>
      <w:r w:rsidRPr="00F00606">
        <w:rPr>
          <w:rFonts w:ascii="Calibri" w:hAnsi="Calibri" w:cs="Calibri"/>
          <w:color w:val="000000"/>
          <w:sz w:val="20"/>
          <w:szCs w:val="20"/>
        </w:rPr>
        <w:t xml:space="preserve"> </w:t>
      </w:r>
      <w:r w:rsidRPr="00F00606">
        <w:rPr>
          <w:rFonts w:ascii="Calibri" w:hAnsi="Calibri" w:cs="Calibri"/>
          <w:color w:val="000088"/>
          <w:sz w:val="20"/>
          <w:szCs w:val="20"/>
        </w:rPr>
        <w:t>final</w:t>
      </w:r>
      <w:r w:rsidRPr="00F00606">
        <w:rPr>
          <w:rFonts w:ascii="Calibri" w:hAnsi="Calibri" w:cs="Calibri"/>
          <w:color w:val="000000"/>
          <w:sz w:val="20"/>
          <w:szCs w:val="20"/>
        </w:rPr>
        <w:t xml:space="preserve"> </w:t>
      </w:r>
      <w:r w:rsidRPr="00F00606">
        <w:rPr>
          <w:rFonts w:ascii="Calibri" w:hAnsi="Calibri" w:cs="Calibri"/>
          <w:color w:val="000088"/>
          <w:sz w:val="20"/>
          <w:szCs w:val="20"/>
        </w:rPr>
        <w:t>double</w:t>
      </w:r>
      <w:r w:rsidRPr="00F00606">
        <w:rPr>
          <w:rFonts w:ascii="Calibri" w:hAnsi="Calibri" w:cs="Calibri"/>
          <w:color w:val="000000"/>
          <w:sz w:val="20"/>
          <w:szCs w:val="20"/>
        </w:rPr>
        <w:t xml:space="preserve"> PI </w:t>
      </w:r>
      <w:r w:rsidRPr="00F00606">
        <w:rPr>
          <w:rFonts w:ascii="Calibri" w:hAnsi="Calibri" w:cs="Calibri"/>
          <w:color w:val="666600"/>
          <w:sz w:val="20"/>
          <w:szCs w:val="20"/>
        </w:rPr>
        <w:t>=</w:t>
      </w:r>
      <w:r w:rsidRPr="00F00606">
        <w:rPr>
          <w:rFonts w:ascii="Calibri" w:hAnsi="Calibri" w:cs="Calibri"/>
          <w:color w:val="000000"/>
          <w:sz w:val="20"/>
          <w:szCs w:val="20"/>
        </w:rPr>
        <w:t xml:space="preserve"> </w:t>
      </w:r>
      <w:r w:rsidRPr="00F00606">
        <w:rPr>
          <w:rFonts w:ascii="Calibri" w:hAnsi="Calibri" w:cs="Calibri"/>
          <w:color w:val="006666"/>
          <w:sz w:val="20"/>
          <w:szCs w:val="20"/>
        </w:rPr>
        <w:t>3.14159</w:t>
      </w:r>
      <w:r w:rsidRPr="00F00606">
        <w:rPr>
          <w:rFonts w:ascii="Calibri" w:hAnsi="Calibri" w:cs="Calibri"/>
          <w:color w:val="666600"/>
          <w:sz w:val="20"/>
          <w:szCs w:val="20"/>
        </w:rPr>
        <w:t>;</w:t>
      </w:r>
    </w:p>
    <w:p w14:paraId="06E8ECB8" w14:textId="77777777" w:rsidR="0003210D" w:rsidRPr="0003210D" w:rsidRDefault="00000000" w:rsidP="00F43C80">
      <w:pPr>
        <w:jc w:val="both"/>
        <w:rPr>
          <w:rFonts w:asciiTheme="minorHAnsi" w:hAnsiTheme="minorHAnsi" w:cstheme="minorHAnsi"/>
          <w:sz w:val="22"/>
          <w:szCs w:val="22"/>
        </w:rPr>
      </w:pPr>
      <w:r>
        <w:rPr>
          <w:rFonts w:asciiTheme="minorHAnsi" w:hAnsiTheme="minorHAnsi" w:cstheme="minorHAnsi"/>
          <w:sz w:val="22"/>
          <w:szCs w:val="22"/>
        </w:rPr>
        <w:pict w14:anchorId="154B8CAD">
          <v:rect id="_x0000_i1081" style="width:0;height:1.5pt" o:hralign="center" o:hrstd="t" o:hr="t" fillcolor="#a0a0a0" stroked="f"/>
        </w:pict>
      </w:r>
    </w:p>
    <w:p w14:paraId="30CE005F" w14:textId="77777777" w:rsidR="0003210D" w:rsidRPr="0003210D" w:rsidRDefault="0003210D" w:rsidP="00F43C80">
      <w:pPr>
        <w:jc w:val="both"/>
        <w:rPr>
          <w:rFonts w:asciiTheme="minorHAnsi" w:hAnsiTheme="minorHAnsi" w:cstheme="minorHAnsi"/>
          <w:b/>
          <w:bCs/>
          <w:sz w:val="22"/>
          <w:szCs w:val="22"/>
        </w:rPr>
      </w:pPr>
      <w:r w:rsidRPr="0003210D">
        <w:rPr>
          <w:rFonts w:ascii="Segoe UI Emoji" w:hAnsi="Segoe UI Emoji" w:cs="Segoe UI Emoji"/>
          <w:b/>
          <w:bCs/>
          <w:sz w:val="22"/>
          <w:szCs w:val="22"/>
        </w:rPr>
        <w:t>📝</w:t>
      </w:r>
      <w:r w:rsidRPr="0003210D">
        <w:rPr>
          <w:rFonts w:asciiTheme="minorHAnsi"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4908"/>
      </w:tblGrid>
      <w:tr w:rsidR="0003210D" w:rsidRPr="0003210D" w14:paraId="27D931EE" w14:textId="77777777" w:rsidTr="0003210D">
        <w:trPr>
          <w:tblHeader/>
          <w:tblCellSpacing w:w="15" w:type="dxa"/>
        </w:trPr>
        <w:tc>
          <w:tcPr>
            <w:tcW w:w="0" w:type="auto"/>
            <w:vAlign w:val="center"/>
            <w:hideMark/>
          </w:tcPr>
          <w:p w14:paraId="69F118D2"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Context</w:t>
            </w:r>
          </w:p>
        </w:tc>
        <w:tc>
          <w:tcPr>
            <w:tcW w:w="0" w:type="auto"/>
            <w:vAlign w:val="center"/>
            <w:hideMark/>
          </w:tcPr>
          <w:p w14:paraId="61522819" w14:textId="77777777" w:rsidR="0003210D" w:rsidRPr="0003210D" w:rsidRDefault="0003210D" w:rsidP="00F00606">
            <w:pPr>
              <w:jc w:val="center"/>
              <w:rPr>
                <w:rFonts w:asciiTheme="minorHAnsi" w:hAnsiTheme="minorHAnsi" w:cstheme="minorHAnsi"/>
                <w:b/>
                <w:bCs/>
                <w:sz w:val="22"/>
                <w:szCs w:val="22"/>
              </w:rPr>
            </w:pPr>
            <w:r w:rsidRPr="0003210D">
              <w:rPr>
                <w:rFonts w:asciiTheme="minorHAnsi" w:hAnsiTheme="minorHAnsi" w:cstheme="minorHAnsi"/>
                <w:b/>
                <w:bCs/>
                <w:sz w:val="22"/>
                <w:szCs w:val="22"/>
              </w:rPr>
              <w:t>Effect of final</w:t>
            </w:r>
          </w:p>
        </w:tc>
      </w:tr>
      <w:tr w:rsidR="0003210D" w:rsidRPr="0003210D" w14:paraId="5E525E3C" w14:textId="77777777" w:rsidTr="0003210D">
        <w:trPr>
          <w:tblCellSpacing w:w="15" w:type="dxa"/>
        </w:trPr>
        <w:tc>
          <w:tcPr>
            <w:tcW w:w="0" w:type="auto"/>
            <w:vAlign w:val="center"/>
            <w:hideMark/>
          </w:tcPr>
          <w:p w14:paraId="525D520C"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Variable</w:t>
            </w:r>
          </w:p>
        </w:tc>
        <w:tc>
          <w:tcPr>
            <w:tcW w:w="0" w:type="auto"/>
            <w:vAlign w:val="center"/>
            <w:hideMark/>
          </w:tcPr>
          <w:p w14:paraId="6121875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can't be changed after initialization</w:t>
            </w:r>
          </w:p>
        </w:tc>
      </w:tr>
      <w:tr w:rsidR="0003210D" w:rsidRPr="0003210D" w14:paraId="48C9625B" w14:textId="77777777" w:rsidTr="0003210D">
        <w:trPr>
          <w:tblCellSpacing w:w="15" w:type="dxa"/>
        </w:trPr>
        <w:tc>
          <w:tcPr>
            <w:tcW w:w="0" w:type="auto"/>
            <w:vAlign w:val="center"/>
            <w:hideMark/>
          </w:tcPr>
          <w:p w14:paraId="18F61C22"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Method</w:t>
            </w:r>
          </w:p>
        </w:tc>
        <w:tc>
          <w:tcPr>
            <w:tcW w:w="0" w:type="auto"/>
            <w:vAlign w:val="center"/>
            <w:hideMark/>
          </w:tcPr>
          <w:p w14:paraId="34A21341"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overridden</w:t>
            </w:r>
          </w:p>
        </w:tc>
      </w:tr>
      <w:tr w:rsidR="0003210D" w:rsidRPr="0003210D" w14:paraId="01B9D7FB" w14:textId="77777777" w:rsidTr="0003210D">
        <w:trPr>
          <w:tblCellSpacing w:w="15" w:type="dxa"/>
        </w:trPr>
        <w:tc>
          <w:tcPr>
            <w:tcW w:w="0" w:type="auto"/>
            <w:vAlign w:val="center"/>
            <w:hideMark/>
          </w:tcPr>
          <w:p w14:paraId="70CF0A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Class</w:t>
            </w:r>
          </w:p>
        </w:tc>
        <w:tc>
          <w:tcPr>
            <w:tcW w:w="0" w:type="auto"/>
            <w:vAlign w:val="center"/>
            <w:hideMark/>
          </w:tcPr>
          <w:p w14:paraId="51CB5CF4"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Cannot be extended (no subclass)</w:t>
            </w:r>
          </w:p>
        </w:tc>
      </w:tr>
      <w:tr w:rsidR="0003210D" w:rsidRPr="0003210D" w14:paraId="5BB5DF0F" w14:textId="77777777" w:rsidTr="0003210D">
        <w:trPr>
          <w:tblCellSpacing w:w="15" w:type="dxa"/>
        </w:trPr>
        <w:tc>
          <w:tcPr>
            <w:tcW w:w="0" w:type="auto"/>
            <w:vAlign w:val="center"/>
            <w:hideMark/>
          </w:tcPr>
          <w:p w14:paraId="519F7BC5"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w:t>
            </w:r>
          </w:p>
        </w:tc>
        <w:tc>
          <w:tcPr>
            <w:tcW w:w="0" w:type="auto"/>
            <w:vAlign w:val="center"/>
            <w:hideMark/>
          </w:tcPr>
          <w:p w14:paraId="6E5C0843"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Reference can't be reassigned (but object can change)</w:t>
            </w:r>
          </w:p>
        </w:tc>
      </w:tr>
      <w:tr w:rsidR="0003210D" w:rsidRPr="0003210D" w14:paraId="478D85A3" w14:textId="77777777" w:rsidTr="0003210D">
        <w:trPr>
          <w:tblCellSpacing w:w="15" w:type="dxa"/>
        </w:trPr>
        <w:tc>
          <w:tcPr>
            <w:tcW w:w="0" w:type="auto"/>
            <w:vAlign w:val="center"/>
            <w:hideMark/>
          </w:tcPr>
          <w:p w14:paraId="6B3B31DE"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Parameter</w:t>
            </w:r>
          </w:p>
        </w:tc>
        <w:tc>
          <w:tcPr>
            <w:tcW w:w="0" w:type="auto"/>
            <w:vAlign w:val="center"/>
            <w:hideMark/>
          </w:tcPr>
          <w:p w14:paraId="58F4EF4F"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Value cannot be modified inside method</w:t>
            </w:r>
          </w:p>
        </w:tc>
      </w:tr>
      <w:tr w:rsidR="0003210D" w:rsidRPr="0003210D" w14:paraId="09CB62FA" w14:textId="77777777" w:rsidTr="0003210D">
        <w:trPr>
          <w:tblCellSpacing w:w="15" w:type="dxa"/>
        </w:trPr>
        <w:tc>
          <w:tcPr>
            <w:tcW w:w="0" w:type="auto"/>
            <w:vAlign w:val="center"/>
            <w:hideMark/>
          </w:tcPr>
          <w:p w14:paraId="1B4C9330"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static final</w:t>
            </w:r>
          </w:p>
        </w:tc>
        <w:tc>
          <w:tcPr>
            <w:tcW w:w="0" w:type="auto"/>
            <w:vAlign w:val="center"/>
            <w:hideMark/>
          </w:tcPr>
          <w:p w14:paraId="63B74B29" w14:textId="77777777" w:rsidR="0003210D" w:rsidRPr="0003210D" w:rsidRDefault="0003210D" w:rsidP="00F43C80">
            <w:pPr>
              <w:jc w:val="both"/>
              <w:rPr>
                <w:rFonts w:asciiTheme="minorHAnsi" w:hAnsiTheme="minorHAnsi" w:cstheme="minorHAnsi"/>
                <w:sz w:val="22"/>
                <w:szCs w:val="22"/>
              </w:rPr>
            </w:pPr>
            <w:r w:rsidRPr="0003210D">
              <w:rPr>
                <w:rFonts w:asciiTheme="minorHAnsi" w:hAnsiTheme="minorHAnsi" w:cstheme="minorHAnsi"/>
                <w:sz w:val="22"/>
                <w:szCs w:val="22"/>
              </w:rPr>
              <w:t>Creates constants</w:t>
            </w:r>
          </w:p>
        </w:tc>
      </w:tr>
    </w:tbl>
    <w:p w14:paraId="47B90C88" w14:textId="6195291C"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50427AB8">
          <v:rect id="_x0000_i1082" style="width:0;height:1.5pt" o:hralign="center" o:hrstd="t" o:hr="t" fillcolor="#a0a0a0" stroked="f"/>
        </w:pict>
      </w:r>
    </w:p>
    <w:p w14:paraId="42711776" w14:textId="77777777" w:rsidR="000F5ACC" w:rsidRPr="00DD6C34" w:rsidRDefault="000F5ACC" w:rsidP="000F5ACC">
      <w:pPr>
        <w:pStyle w:val="Heading3"/>
        <w:numPr>
          <w:ilvl w:val="0"/>
          <w:numId w:val="1"/>
        </w:numPr>
        <w:spacing w:before="0"/>
        <w:rPr>
          <w:rFonts w:asciiTheme="minorHAnsi" w:hAnsiTheme="minorHAnsi" w:cstheme="minorHAnsi"/>
          <w:b/>
          <w:bCs/>
          <w:color w:val="0070C0"/>
        </w:rPr>
      </w:pPr>
      <w:bookmarkStart w:id="16" w:name="_Toc195828989"/>
      <w:r w:rsidRPr="00DD6C34">
        <w:rPr>
          <w:rFonts w:asciiTheme="minorHAnsi" w:hAnsiTheme="minorHAnsi" w:cstheme="minorHAnsi"/>
          <w:b/>
          <w:bCs/>
          <w:color w:val="0070C0"/>
        </w:rPr>
        <w:t>What will happen if I create the final class?</w:t>
      </w:r>
      <w:bookmarkEnd w:id="16"/>
    </w:p>
    <w:p w14:paraId="07F18829" w14:textId="2AA67A87" w:rsidR="009C5280" w:rsidRPr="009C5280" w:rsidRDefault="009C5280" w:rsidP="00A6391B">
      <w:pPr>
        <w:pStyle w:val="ListParagraph"/>
        <w:numPr>
          <w:ilvl w:val="0"/>
          <w:numId w:val="3"/>
        </w:numPr>
        <w:rPr>
          <w:rFonts w:asciiTheme="minorHAnsi" w:hAnsiTheme="minorHAnsi" w:cstheme="minorHAnsi"/>
          <w:sz w:val="22"/>
          <w:szCs w:val="22"/>
        </w:rPr>
      </w:pPr>
      <w:r w:rsidRPr="009C5280">
        <w:rPr>
          <w:rFonts w:asciiTheme="minorHAnsi" w:hAnsiTheme="minorHAnsi" w:cstheme="minorHAnsi"/>
          <w:sz w:val="22"/>
          <w:szCs w:val="22"/>
        </w:rPr>
        <w:t xml:space="preserve">A final class in Java is a class that </w:t>
      </w:r>
      <w:r w:rsidRPr="009C5280">
        <w:rPr>
          <w:rFonts w:asciiTheme="minorHAnsi" w:hAnsiTheme="minorHAnsi" w:cstheme="minorHAnsi"/>
          <w:b/>
          <w:bCs/>
          <w:sz w:val="22"/>
          <w:szCs w:val="22"/>
        </w:rPr>
        <w:t>cannot be extended or inherited</w:t>
      </w:r>
      <w:r w:rsidRPr="009C5280">
        <w:rPr>
          <w:rFonts w:asciiTheme="minorHAnsi" w:hAnsiTheme="minorHAnsi" w:cstheme="minorHAnsi"/>
          <w:sz w:val="22"/>
          <w:szCs w:val="22"/>
        </w:rPr>
        <w:t>.</w:t>
      </w:r>
    </w:p>
    <w:p w14:paraId="4531759D" w14:textId="77777777" w:rsidR="009C5280" w:rsidRPr="009C5280" w:rsidRDefault="009C5280" w:rsidP="00DB38FF">
      <w:pPr>
        <w:ind w:firstLine="360"/>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happens when you create a final class?</w:t>
      </w:r>
    </w:p>
    <w:p w14:paraId="1579D1B1"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1. You can use it as-is</w:t>
      </w:r>
    </w:p>
    <w:p w14:paraId="7D6E3BFA"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 xml:space="preserve">You </w:t>
      </w:r>
      <w:r w:rsidRPr="009C5280">
        <w:rPr>
          <w:rFonts w:asciiTheme="minorHAnsi" w:hAnsiTheme="minorHAnsi" w:cstheme="minorHAnsi"/>
          <w:b/>
          <w:bCs/>
          <w:sz w:val="22"/>
          <w:szCs w:val="22"/>
        </w:rPr>
        <w:t>can create objects</w:t>
      </w:r>
      <w:r w:rsidRPr="009C5280">
        <w:rPr>
          <w:rFonts w:asciiTheme="minorHAnsi" w:hAnsiTheme="minorHAnsi" w:cstheme="minorHAnsi"/>
          <w:sz w:val="22"/>
          <w:szCs w:val="22"/>
        </w:rPr>
        <w:t>, call its methods, and use it like any regular class.</w:t>
      </w:r>
    </w:p>
    <w:p w14:paraId="3D2BFD1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final</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5B9937F7"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2004EC0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System</w:t>
      </w:r>
      <w:r w:rsidRPr="009C5280">
        <w:rPr>
          <w:rFonts w:ascii="Calibri" w:hAnsi="Calibri" w:cs="Calibri"/>
          <w:color w:val="666600"/>
          <w:sz w:val="20"/>
          <w:szCs w:val="20"/>
        </w:rPr>
        <w:t>.</w:t>
      </w:r>
      <w:r w:rsidRPr="009C5280">
        <w:rPr>
          <w:rFonts w:ascii="Calibri" w:hAnsi="Calibri" w:cs="Calibri"/>
          <w:color w:val="000088"/>
          <w:sz w:val="20"/>
          <w:szCs w:val="20"/>
        </w:rPr>
        <w:t>out</w:t>
      </w:r>
      <w:r w:rsidRPr="009C5280">
        <w:rPr>
          <w:rFonts w:ascii="Calibri" w:hAnsi="Calibri" w:cs="Calibri"/>
          <w:color w:val="666600"/>
          <w:sz w:val="20"/>
          <w:szCs w:val="20"/>
        </w:rPr>
        <w:t>.</w:t>
      </w:r>
      <w:r w:rsidRPr="009C5280">
        <w:rPr>
          <w:rFonts w:ascii="Calibri" w:hAnsi="Calibri" w:cs="Calibri"/>
          <w:color w:val="000000"/>
          <w:sz w:val="20"/>
          <w:szCs w:val="20"/>
        </w:rPr>
        <w:t>println</w:t>
      </w:r>
      <w:r w:rsidRPr="009C5280">
        <w:rPr>
          <w:rFonts w:ascii="Calibri" w:hAnsi="Calibri" w:cs="Calibri"/>
          <w:color w:val="666600"/>
          <w:sz w:val="20"/>
          <w:szCs w:val="20"/>
        </w:rPr>
        <w:t>(</w:t>
      </w:r>
      <w:r w:rsidRPr="009C5280">
        <w:rPr>
          <w:rFonts w:ascii="Calibri" w:hAnsi="Calibri" w:cs="Calibri"/>
          <w:color w:val="008800"/>
          <w:sz w:val="20"/>
          <w:szCs w:val="20"/>
        </w:rPr>
        <w:t>"Vehicle is running"</w:t>
      </w:r>
      <w:r w:rsidRPr="009C5280">
        <w:rPr>
          <w:rFonts w:ascii="Calibri" w:hAnsi="Calibri" w:cs="Calibri"/>
          <w:color w:val="666600"/>
          <w:sz w:val="20"/>
          <w:szCs w:val="20"/>
        </w:rPr>
        <w:t>);</w:t>
      </w:r>
    </w:p>
    <w:p w14:paraId="77E08915"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BF7ED13"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714EFB3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w:t>
      </w:r>
    </w:p>
    <w:p w14:paraId="7E0977C6"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Main</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4C44E9AE"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000088"/>
          <w:sz w:val="20"/>
          <w:szCs w:val="20"/>
        </w:rPr>
        <w:t>public</w:t>
      </w:r>
      <w:r w:rsidRPr="009C5280">
        <w:rPr>
          <w:rFonts w:ascii="Calibri" w:hAnsi="Calibri" w:cs="Calibri"/>
          <w:color w:val="000000"/>
          <w:sz w:val="20"/>
          <w:szCs w:val="20"/>
        </w:rPr>
        <w:t xml:space="preserve"> </w:t>
      </w:r>
      <w:r w:rsidRPr="009C5280">
        <w:rPr>
          <w:rFonts w:ascii="Calibri" w:hAnsi="Calibri" w:cs="Calibri"/>
          <w:color w:val="000088"/>
          <w:sz w:val="20"/>
          <w:szCs w:val="20"/>
        </w:rPr>
        <w:t>static</w:t>
      </w:r>
      <w:r w:rsidRPr="009C5280">
        <w:rPr>
          <w:rFonts w:ascii="Calibri" w:hAnsi="Calibri" w:cs="Calibri"/>
          <w:color w:val="000000"/>
          <w:sz w:val="20"/>
          <w:szCs w:val="20"/>
        </w:rPr>
        <w:t xml:space="preserve"> </w:t>
      </w:r>
      <w:r w:rsidRPr="009C5280">
        <w:rPr>
          <w:rFonts w:ascii="Calibri" w:hAnsi="Calibri" w:cs="Calibri"/>
          <w:color w:val="000088"/>
          <w:sz w:val="20"/>
          <w:szCs w:val="20"/>
        </w:rPr>
        <w:t>void</w:t>
      </w:r>
      <w:r w:rsidRPr="009C5280">
        <w:rPr>
          <w:rFonts w:ascii="Calibri" w:hAnsi="Calibri" w:cs="Calibri"/>
          <w:color w:val="000000"/>
          <w:sz w:val="20"/>
          <w:szCs w:val="20"/>
        </w:rPr>
        <w:t xml:space="preserve"> main</w:t>
      </w:r>
      <w:r w:rsidRPr="009C5280">
        <w:rPr>
          <w:rFonts w:ascii="Calibri" w:hAnsi="Calibri" w:cs="Calibri"/>
          <w:color w:val="666600"/>
          <w:sz w:val="20"/>
          <w:szCs w:val="20"/>
        </w:rPr>
        <w:t>(</w:t>
      </w:r>
      <w:r w:rsidRPr="009C5280">
        <w:rPr>
          <w:rFonts w:ascii="Calibri" w:hAnsi="Calibri" w:cs="Calibri"/>
          <w:color w:val="660066"/>
          <w:sz w:val="20"/>
          <w:szCs w:val="20"/>
        </w:rPr>
        <w:t>String</w:t>
      </w:r>
      <w:r w:rsidRPr="009C5280">
        <w:rPr>
          <w:rFonts w:ascii="Calibri" w:hAnsi="Calibri" w:cs="Calibri"/>
          <w:color w:val="666600"/>
          <w:sz w:val="20"/>
          <w:szCs w:val="20"/>
        </w:rPr>
        <w:t>[]</w:t>
      </w:r>
      <w:r w:rsidRPr="009C5280">
        <w:rPr>
          <w:rFonts w:ascii="Calibri" w:hAnsi="Calibri" w:cs="Calibri"/>
          <w:color w:val="000000"/>
          <w:sz w:val="20"/>
          <w:szCs w:val="20"/>
        </w:rPr>
        <w:t xml:space="preserve"> args</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0AC590B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v </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000088"/>
          <w:sz w:val="20"/>
          <w:szCs w:val="20"/>
        </w:rPr>
        <w:t>new</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666600"/>
          <w:sz w:val="20"/>
          <w:szCs w:val="20"/>
        </w:rPr>
        <w:t>();</w:t>
      </w:r>
    </w:p>
    <w:p w14:paraId="584D10B9"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v</w:t>
      </w:r>
      <w:r w:rsidRPr="009C5280">
        <w:rPr>
          <w:rFonts w:ascii="Calibri" w:hAnsi="Calibri" w:cs="Calibri"/>
          <w:color w:val="666600"/>
          <w:sz w:val="20"/>
          <w:szCs w:val="20"/>
        </w:rPr>
        <w:t>.</w:t>
      </w:r>
      <w:r w:rsidRPr="009C5280">
        <w:rPr>
          <w:rFonts w:ascii="Calibri" w:hAnsi="Calibri" w:cs="Calibri"/>
          <w:color w:val="000000"/>
          <w:sz w:val="20"/>
          <w:szCs w:val="20"/>
        </w:rPr>
        <w:t>run</w:t>
      </w:r>
      <w:r w:rsidRPr="009C5280">
        <w:rPr>
          <w:rFonts w:ascii="Calibri" w:hAnsi="Calibri" w:cs="Calibri"/>
          <w:color w:val="666600"/>
          <w:sz w:val="20"/>
          <w:szCs w:val="20"/>
        </w:rPr>
        <w:t>();</w:t>
      </w: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Works fine</w:t>
      </w:r>
    </w:p>
    <w:p w14:paraId="1F87600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7234A1AB" w14:textId="516471E9"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2205986"/>
        <w:rPr>
          <w:rFonts w:ascii="Calibri" w:hAnsi="Calibri" w:cs="Calibri"/>
          <w:sz w:val="20"/>
          <w:szCs w:val="20"/>
        </w:rPr>
      </w:pPr>
      <w:r w:rsidRPr="009C5280">
        <w:rPr>
          <w:rFonts w:ascii="Calibri" w:hAnsi="Calibri" w:cs="Calibri"/>
          <w:color w:val="666600"/>
          <w:sz w:val="20"/>
          <w:szCs w:val="20"/>
        </w:rPr>
        <w:t>}</w:t>
      </w:r>
    </w:p>
    <w:p w14:paraId="4E8169A3"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2. You cannot extend it</w:t>
      </w:r>
    </w:p>
    <w:p w14:paraId="55BE6B74"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If any other class tries to inherit it, the compiler throws an error.</w:t>
      </w:r>
    </w:p>
    <w:p w14:paraId="493BA554"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88"/>
          <w:sz w:val="20"/>
          <w:szCs w:val="20"/>
        </w:rPr>
        <w:t>class</w:t>
      </w:r>
      <w:r w:rsidRPr="009C5280">
        <w:rPr>
          <w:rFonts w:ascii="Calibri" w:hAnsi="Calibri" w:cs="Calibri"/>
          <w:color w:val="000000"/>
          <w:sz w:val="20"/>
          <w:szCs w:val="20"/>
        </w:rPr>
        <w:t xml:space="preserve"> </w:t>
      </w:r>
      <w:r w:rsidRPr="009C5280">
        <w:rPr>
          <w:rFonts w:ascii="Calibri" w:hAnsi="Calibri" w:cs="Calibri"/>
          <w:color w:val="660066"/>
          <w:sz w:val="20"/>
          <w:szCs w:val="20"/>
        </w:rPr>
        <w:t>Car</w:t>
      </w:r>
      <w:r w:rsidRPr="009C5280">
        <w:rPr>
          <w:rFonts w:ascii="Calibri" w:hAnsi="Calibri" w:cs="Calibri"/>
          <w:color w:val="000000"/>
          <w:sz w:val="20"/>
          <w:szCs w:val="20"/>
        </w:rPr>
        <w:t xml:space="preserve"> </w:t>
      </w:r>
      <w:r w:rsidRPr="009C5280">
        <w:rPr>
          <w:rFonts w:ascii="Calibri" w:hAnsi="Calibri" w:cs="Calibri"/>
          <w:color w:val="000088"/>
          <w:sz w:val="20"/>
          <w:szCs w:val="20"/>
        </w:rPr>
        <w:t>extends</w:t>
      </w:r>
      <w:r w:rsidRPr="009C5280">
        <w:rPr>
          <w:rFonts w:ascii="Calibri" w:hAnsi="Calibri" w:cs="Calibri"/>
          <w:color w:val="000000"/>
          <w:sz w:val="20"/>
          <w:szCs w:val="20"/>
        </w:rPr>
        <w:t xml:space="preserve"> </w:t>
      </w:r>
      <w:r w:rsidRPr="009C5280">
        <w:rPr>
          <w:rFonts w:ascii="Calibri" w:hAnsi="Calibri" w:cs="Calibri"/>
          <w:color w:val="660066"/>
          <w:sz w:val="20"/>
          <w:szCs w:val="20"/>
        </w:rPr>
        <w:t>Vehicle</w:t>
      </w:r>
      <w:r w:rsidRPr="009C5280">
        <w:rPr>
          <w:rFonts w:ascii="Calibri" w:hAnsi="Calibri" w:cs="Calibri"/>
          <w:color w:val="000000"/>
          <w:sz w:val="20"/>
          <w:szCs w:val="20"/>
        </w:rPr>
        <w:t xml:space="preserve"> </w:t>
      </w:r>
      <w:r w:rsidRPr="009C5280">
        <w:rPr>
          <w:rFonts w:ascii="Calibri" w:hAnsi="Calibri" w:cs="Calibri"/>
          <w:color w:val="666600"/>
          <w:sz w:val="20"/>
          <w:szCs w:val="20"/>
        </w:rPr>
        <w:t>{</w:t>
      </w:r>
    </w:p>
    <w:p w14:paraId="1042688D" w14:textId="77777777"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000000"/>
          <w:sz w:val="20"/>
          <w:szCs w:val="20"/>
        </w:rPr>
        <w:t xml:space="preserve">    </w:t>
      </w:r>
      <w:r w:rsidRPr="009C5280">
        <w:rPr>
          <w:rFonts w:ascii="Calibri" w:hAnsi="Calibri" w:cs="Calibri"/>
          <w:color w:val="880000"/>
          <w:sz w:val="20"/>
          <w:szCs w:val="20"/>
        </w:rPr>
        <w:t xml:space="preserve">// </w:t>
      </w:r>
      <w:r w:rsidRPr="009C5280">
        <w:rPr>
          <w:rFonts w:ascii="Segoe UI Emoji" w:hAnsi="Segoe UI Emoji" w:cs="Segoe UI Emoji"/>
          <w:color w:val="880000"/>
          <w:sz w:val="20"/>
          <w:szCs w:val="20"/>
        </w:rPr>
        <w:t>❌</w:t>
      </w:r>
      <w:r w:rsidRPr="009C5280">
        <w:rPr>
          <w:rFonts w:ascii="Calibri" w:hAnsi="Calibri" w:cs="Calibri"/>
          <w:color w:val="880000"/>
          <w:sz w:val="20"/>
          <w:szCs w:val="20"/>
        </w:rPr>
        <w:t xml:space="preserve"> Compilation Error: Cannot inherit from final class</w:t>
      </w:r>
    </w:p>
    <w:p w14:paraId="601FE1D3" w14:textId="0E0F7FDC" w:rsidR="009C5280" w:rsidRPr="009C5280" w:rsidRDefault="009C52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821672"/>
        <w:rPr>
          <w:rFonts w:ascii="Calibri" w:hAnsi="Calibri" w:cs="Calibri"/>
          <w:sz w:val="20"/>
          <w:szCs w:val="20"/>
        </w:rPr>
      </w:pPr>
      <w:r w:rsidRPr="009C5280">
        <w:rPr>
          <w:rFonts w:ascii="Calibri" w:hAnsi="Calibri" w:cs="Calibri"/>
          <w:color w:val="666600"/>
          <w:sz w:val="20"/>
          <w:szCs w:val="20"/>
        </w:rPr>
        <w:t>}</w:t>
      </w:r>
      <w:r w:rsidRPr="009C5280">
        <w:rPr>
          <w:rFonts w:ascii="Calibri" w:hAnsi="Calibri" w:cs="Calibri"/>
          <w:color w:val="000000"/>
          <w:sz w:val="20"/>
          <w:szCs w:val="20"/>
        </w:rPr>
        <w:t> </w:t>
      </w:r>
    </w:p>
    <w:p w14:paraId="35D6F461"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6B4EA312">
          <v:rect id="_x0000_i1083" style="width:0;height:1.5pt" o:hralign="center" o:hrstd="t" o:hr="t" fillcolor="#a0a0a0" stroked="f"/>
        </w:pict>
      </w:r>
    </w:p>
    <w:p w14:paraId="1269F52C"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Why create a final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gridCol w:w="4776"/>
      </w:tblGrid>
      <w:tr w:rsidR="009C5280" w:rsidRPr="009C5280" w14:paraId="39041E88" w14:textId="77777777" w:rsidTr="009C5280">
        <w:trPr>
          <w:tblHeader/>
          <w:tblCellSpacing w:w="15" w:type="dxa"/>
        </w:trPr>
        <w:tc>
          <w:tcPr>
            <w:tcW w:w="0" w:type="auto"/>
            <w:vAlign w:val="center"/>
            <w:hideMark/>
          </w:tcPr>
          <w:p w14:paraId="05EF5ADA"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Reason</w:t>
            </w:r>
          </w:p>
        </w:tc>
        <w:tc>
          <w:tcPr>
            <w:tcW w:w="0" w:type="auto"/>
            <w:vAlign w:val="center"/>
            <w:hideMark/>
          </w:tcPr>
          <w:p w14:paraId="4A7D03B5" w14:textId="77777777" w:rsidR="009C5280" w:rsidRPr="009C5280" w:rsidRDefault="009C5280" w:rsidP="009C5280">
            <w:pPr>
              <w:rPr>
                <w:rFonts w:asciiTheme="minorHAnsi" w:hAnsiTheme="minorHAnsi" w:cstheme="minorHAnsi"/>
                <w:b/>
                <w:bCs/>
                <w:sz w:val="22"/>
                <w:szCs w:val="22"/>
              </w:rPr>
            </w:pPr>
            <w:r w:rsidRPr="009C5280">
              <w:rPr>
                <w:rFonts w:asciiTheme="minorHAnsi" w:hAnsiTheme="minorHAnsi" w:cstheme="minorHAnsi"/>
                <w:b/>
                <w:bCs/>
                <w:sz w:val="22"/>
                <w:szCs w:val="22"/>
              </w:rPr>
              <w:t>Description</w:t>
            </w:r>
          </w:p>
        </w:tc>
      </w:tr>
      <w:tr w:rsidR="009C5280" w:rsidRPr="009C5280" w14:paraId="52F2945C" w14:textId="77777777" w:rsidTr="009C5280">
        <w:trPr>
          <w:tblCellSpacing w:w="15" w:type="dxa"/>
        </w:trPr>
        <w:tc>
          <w:tcPr>
            <w:tcW w:w="0" w:type="auto"/>
            <w:vAlign w:val="center"/>
            <w:hideMark/>
          </w:tcPr>
          <w:p w14:paraId="6E1410D5"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Security</w:t>
            </w:r>
          </w:p>
        </w:tc>
        <w:tc>
          <w:tcPr>
            <w:tcW w:w="0" w:type="auto"/>
            <w:vAlign w:val="center"/>
            <w:hideMark/>
          </w:tcPr>
          <w:p w14:paraId="12D6BB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classes from being modified via inheritance</w:t>
            </w:r>
          </w:p>
        </w:tc>
      </w:tr>
      <w:tr w:rsidR="009C5280" w:rsidRPr="009C5280" w14:paraId="3A0C1406" w14:textId="77777777" w:rsidTr="009C5280">
        <w:trPr>
          <w:tblCellSpacing w:w="15" w:type="dxa"/>
        </w:trPr>
        <w:tc>
          <w:tcPr>
            <w:tcW w:w="0" w:type="auto"/>
            <w:vAlign w:val="center"/>
            <w:hideMark/>
          </w:tcPr>
          <w:p w14:paraId="3F325D4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Immutability</w:t>
            </w:r>
          </w:p>
        </w:tc>
        <w:tc>
          <w:tcPr>
            <w:tcW w:w="0" w:type="auto"/>
            <w:vAlign w:val="center"/>
            <w:hideMark/>
          </w:tcPr>
          <w:p w14:paraId="0A31F837"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Helps build immutable classes (like String)</w:t>
            </w:r>
          </w:p>
        </w:tc>
      </w:tr>
      <w:tr w:rsidR="009C5280" w:rsidRPr="009C5280" w14:paraId="7843FF9F" w14:textId="77777777" w:rsidTr="009C5280">
        <w:trPr>
          <w:tblCellSpacing w:w="15" w:type="dxa"/>
        </w:trPr>
        <w:tc>
          <w:tcPr>
            <w:tcW w:w="0" w:type="auto"/>
            <w:vAlign w:val="center"/>
            <w:hideMark/>
          </w:tcPr>
          <w:p w14:paraId="7C68ECF0"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Framework Control</w:t>
            </w:r>
          </w:p>
        </w:tc>
        <w:tc>
          <w:tcPr>
            <w:tcW w:w="0" w:type="auto"/>
            <w:vAlign w:val="center"/>
            <w:hideMark/>
          </w:tcPr>
          <w:p w14:paraId="6056AD5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Used in APIs to avoid unexpected subclassing</w:t>
            </w:r>
          </w:p>
        </w:tc>
      </w:tr>
      <w:tr w:rsidR="009C5280" w:rsidRPr="009C5280" w14:paraId="15843A99" w14:textId="77777777" w:rsidTr="009C5280">
        <w:trPr>
          <w:tblCellSpacing w:w="15" w:type="dxa"/>
        </w:trPr>
        <w:tc>
          <w:tcPr>
            <w:tcW w:w="0" w:type="auto"/>
            <w:vAlign w:val="center"/>
            <w:hideMark/>
          </w:tcPr>
          <w:p w14:paraId="63B278FC" w14:textId="77777777" w:rsidR="009C5280" w:rsidRPr="009C5280" w:rsidRDefault="009C5280" w:rsidP="009C5280">
            <w:p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w:t>
            </w:r>
            <w:r w:rsidRPr="009C5280">
              <w:rPr>
                <w:rFonts w:asciiTheme="minorHAnsi" w:hAnsiTheme="minorHAnsi" w:cstheme="minorHAnsi"/>
                <w:b/>
                <w:bCs/>
                <w:sz w:val="22"/>
                <w:szCs w:val="22"/>
              </w:rPr>
              <w:t>Stable Behavior</w:t>
            </w:r>
          </w:p>
        </w:tc>
        <w:tc>
          <w:tcPr>
            <w:tcW w:w="0" w:type="auto"/>
            <w:vAlign w:val="center"/>
            <w:hideMark/>
          </w:tcPr>
          <w:p w14:paraId="50D8500F"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Prevents method overriding and logic changes</w:t>
            </w:r>
          </w:p>
        </w:tc>
      </w:tr>
    </w:tbl>
    <w:p w14:paraId="23FFD63D" w14:textId="77777777" w:rsidR="0064347B" w:rsidRDefault="0064347B" w:rsidP="009C5280">
      <w:pPr>
        <w:rPr>
          <w:rFonts w:ascii="Segoe UI Emoji" w:hAnsi="Segoe UI Emoji" w:cs="Segoe UI Emoji"/>
          <w:b/>
          <w:bCs/>
          <w:sz w:val="22"/>
          <w:szCs w:val="22"/>
        </w:rPr>
      </w:pPr>
    </w:p>
    <w:p w14:paraId="7F489AF8" w14:textId="77777777" w:rsidR="0064347B" w:rsidRDefault="0064347B" w:rsidP="009C5280">
      <w:pPr>
        <w:rPr>
          <w:rFonts w:ascii="Segoe UI Emoji" w:hAnsi="Segoe UI Emoji" w:cs="Segoe UI Emoji"/>
          <w:b/>
          <w:bCs/>
          <w:sz w:val="22"/>
          <w:szCs w:val="22"/>
        </w:rPr>
      </w:pPr>
    </w:p>
    <w:p w14:paraId="0ED426B9" w14:textId="28CA987C"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lastRenderedPageBreak/>
        <w:t>✅</w:t>
      </w:r>
      <w:r w:rsidRPr="009C5280">
        <w:rPr>
          <w:rFonts w:asciiTheme="minorHAnsi" w:hAnsiTheme="minorHAnsi" w:cstheme="minorHAnsi"/>
          <w:b/>
          <w:bCs/>
          <w:sz w:val="22"/>
          <w:szCs w:val="22"/>
        </w:rPr>
        <w:t xml:space="preserve"> Real-world example</w:t>
      </w:r>
    </w:p>
    <w:p w14:paraId="7BDE38E2"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The String class in Java is final:</w:t>
      </w:r>
    </w:p>
    <w:p w14:paraId="06225551"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88"/>
          <w:sz w:val="20"/>
          <w:szCs w:val="20"/>
        </w:rPr>
        <w:t>public</w:t>
      </w:r>
      <w:r w:rsidRPr="006263F3">
        <w:rPr>
          <w:rFonts w:ascii="Calibri" w:hAnsi="Calibri" w:cs="Calibri"/>
          <w:color w:val="000000"/>
          <w:sz w:val="20"/>
          <w:szCs w:val="20"/>
        </w:rPr>
        <w:t xml:space="preserve"> </w:t>
      </w:r>
      <w:r w:rsidRPr="006263F3">
        <w:rPr>
          <w:rFonts w:ascii="Calibri" w:hAnsi="Calibri" w:cs="Calibri"/>
          <w:color w:val="000088"/>
          <w:sz w:val="20"/>
          <w:szCs w:val="20"/>
        </w:rPr>
        <w:t>final</w:t>
      </w:r>
      <w:r w:rsidRPr="006263F3">
        <w:rPr>
          <w:rFonts w:ascii="Calibri" w:hAnsi="Calibri" w:cs="Calibri"/>
          <w:color w:val="000000"/>
          <w:sz w:val="20"/>
          <w:szCs w:val="20"/>
        </w:rPr>
        <w:t xml:space="preserve"> </w:t>
      </w:r>
      <w:r w:rsidRPr="006263F3">
        <w:rPr>
          <w:rFonts w:ascii="Calibri" w:hAnsi="Calibri" w:cs="Calibri"/>
          <w:color w:val="000088"/>
          <w:sz w:val="20"/>
          <w:szCs w:val="20"/>
        </w:rPr>
        <w:t>class</w:t>
      </w:r>
      <w:r w:rsidRPr="006263F3">
        <w:rPr>
          <w:rFonts w:ascii="Calibri" w:hAnsi="Calibri" w:cs="Calibri"/>
          <w:color w:val="000000"/>
          <w:sz w:val="20"/>
          <w:szCs w:val="20"/>
        </w:rPr>
        <w:t xml:space="preserve"> </w:t>
      </w:r>
      <w:r w:rsidRPr="006263F3">
        <w:rPr>
          <w:rFonts w:ascii="Calibri" w:hAnsi="Calibri" w:cs="Calibri"/>
          <w:color w:val="660066"/>
          <w:sz w:val="20"/>
          <w:szCs w:val="20"/>
        </w:rPr>
        <w:t>String</w:t>
      </w:r>
      <w:r w:rsidRPr="006263F3">
        <w:rPr>
          <w:rFonts w:ascii="Calibri" w:hAnsi="Calibri" w:cs="Calibri"/>
          <w:color w:val="000000"/>
          <w:sz w:val="20"/>
          <w:szCs w:val="20"/>
        </w:rPr>
        <w:t xml:space="preserve"> </w:t>
      </w:r>
      <w:r w:rsidRPr="006263F3">
        <w:rPr>
          <w:rFonts w:ascii="Calibri" w:hAnsi="Calibri" w:cs="Calibri"/>
          <w:color w:val="666600"/>
          <w:sz w:val="20"/>
          <w:szCs w:val="20"/>
        </w:rPr>
        <w:t>{</w:t>
      </w:r>
    </w:p>
    <w:p w14:paraId="6E2FADB5" w14:textId="77777777"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000000"/>
          <w:sz w:val="20"/>
          <w:szCs w:val="20"/>
        </w:rPr>
        <w:t xml:space="preserve">    </w:t>
      </w:r>
      <w:r w:rsidRPr="006263F3">
        <w:rPr>
          <w:rFonts w:ascii="Calibri" w:hAnsi="Calibri" w:cs="Calibri"/>
          <w:color w:val="880000"/>
          <w:sz w:val="20"/>
          <w:szCs w:val="20"/>
        </w:rPr>
        <w:t>// internal implementation</w:t>
      </w:r>
    </w:p>
    <w:p w14:paraId="37023B44" w14:textId="55A1BD3B" w:rsidR="006263F3" w:rsidRPr="006263F3" w:rsidRDefault="006263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5731597"/>
        <w:rPr>
          <w:rFonts w:ascii="Calibri" w:hAnsi="Calibri" w:cs="Calibri"/>
          <w:sz w:val="20"/>
          <w:szCs w:val="20"/>
        </w:rPr>
      </w:pPr>
      <w:r w:rsidRPr="006263F3">
        <w:rPr>
          <w:rFonts w:ascii="Calibri" w:hAnsi="Calibri" w:cs="Calibri"/>
          <w:color w:val="666600"/>
          <w:sz w:val="20"/>
          <w:szCs w:val="20"/>
        </w:rPr>
        <w:t>}</w:t>
      </w:r>
    </w:p>
    <w:p w14:paraId="486F9E5E" w14:textId="77777777" w:rsidR="009C5280" w:rsidRPr="009C5280" w:rsidRDefault="009C5280" w:rsidP="009C5280">
      <w:pPr>
        <w:rPr>
          <w:rFonts w:asciiTheme="minorHAnsi" w:hAnsiTheme="minorHAnsi" w:cstheme="minorHAnsi"/>
          <w:sz w:val="22"/>
          <w:szCs w:val="22"/>
        </w:rPr>
      </w:pPr>
      <w:r w:rsidRPr="009C5280">
        <w:rPr>
          <w:rFonts w:asciiTheme="minorHAnsi" w:hAnsiTheme="minorHAnsi" w:cstheme="minorHAnsi"/>
          <w:sz w:val="22"/>
          <w:szCs w:val="22"/>
        </w:rPr>
        <w:t>Why? Because String is:</w:t>
      </w:r>
    </w:p>
    <w:p w14:paraId="7D1B4E6B"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Immutable</w:t>
      </w:r>
    </w:p>
    <w:p w14:paraId="1B9C49A5"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Used heavily in JVM internals</w:t>
      </w:r>
    </w:p>
    <w:p w14:paraId="55C212A3" w14:textId="77777777" w:rsidR="009C5280" w:rsidRPr="009C5280" w:rsidRDefault="009C5280">
      <w:pPr>
        <w:numPr>
          <w:ilvl w:val="0"/>
          <w:numId w:val="134"/>
        </w:numPr>
        <w:rPr>
          <w:rFonts w:asciiTheme="minorHAnsi" w:hAnsiTheme="minorHAnsi" w:cstheme="minorHAnsi"/>
          <w:sz w:val="22"/>
          <w:szCs w:val="22"/>
        </w:rPr>
      </w:pPr>
      <w:r w:rsidRPr="009C5280">
        <w:rPr>
          <w:rFonts w:asciiTheme="minorHAnsi" w:hAnsiTheme="minorHAnsi" w:cstheme="minorHAnsi"/>
          <w:sz w:val="22"/>
          <w:szCs w:val="22"/>
        </w:rPr>
        <w:t>Needs guaranteed behavior</w:t>
      </w:r>
    </w:p>
    <w:p w14:paraId="1151CCF0" w14:textId="77777777" w:rsidR="009C5280" w:rsidRPr="009C5280" w:rsidRDefault="00000000" w:rsidP="009C5280">
      <w:pPr>
        <w:rPr>
          <w:rFonts w:asciiTheme="minorHAnsi" w:hAnsiTheme="minorHAnsi" w:cstheme="minorHAnsi"/>
          <w:sz w:val="22"/>
          <w:szCs w:val="22"/>
        </w:rPr>
      </w:pPr>
      <w:r>
        <w:rPr>
          <w:rFonts w:asciiTheme="minorHAnsi" w:hAnsiTheme="minorHAnsi" w:cstheme="minorHAnsi"/>
          <w:sz w:val="22"/>
          <w:szCs w:val="22"/>
        </w:rPr>
        <w:pict w14:anchorId="2B8427A4">
          <v:rect id="_x0000_i1084" style="width:0;height:1.5pt" o:hralign="center" o:hrstd="t" o:hr="t" fillcolor="#a0a0a0" stroked="f"/>
        </w:pict>
      </w:r>
    </w:p>
    <w:p w14:paraId="0A2FBEE0" w14:textId="77777777" w:rsidR="009C5280" w:rsidRPr="009C5280" w:rsidRDefault="009C5280" w:rsidP="009C5280">
      <w:pPr>
        <w:rPr>
          <w:rFonts w:asciiTheme="minorHAnsi" w:hAnsiTheme="minorHAnsi" w:cstheme="minorHAnsi"/>
          <w:b/>
          <w:bCs/>
          <w:sz w:val="22"/>
          <w:szCs w:val="22"/>
        </w:rPr>
      </w:pPr>
      <w:r w:rsidRPr="009C5280">
        <w:rPr>
          <w:rFonts w:ascii="Segoe UI Emoji" w:hAnsi="Segoe UI Emoji" w:cs="Segoe UI Emoji"/>
          <w:b/>
          <w:bCs/>
          <w:sz w:val="22"/>
          <w:szCs w:val="22"/>
        </w:rPr>
        <w:t>🚫</w:t>
      </w:r>
      <w:r w:rsidRPr="009C5280">
        <w:rPr>
          <w:rFonts w:asciiTheme="minorHAnsi" w:hAnsiTheme="minorHAnsi" w:cstheme="minorHAnsi"/>
          <w:b/>
          <w:bCs/>
          <w:sz w:val="22"/>
          <w:szCs w:val="22"/>
        </w:rPr>
        <w:t xml:space="preserve"> What you CANNOT do with a final class:</w:t>
      </w:r>
    </w:p>
    <w:p w14:paraId="64BA46E1"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Subclass it</w:t>
      </w:r>
    </w:p>
    <w:p w14:paraId="593E05B8" w14:textId="77777777" w:rsidR="009C5280" w:rsidRPr="009C5280" w:rsidRDefault="009C5280">
      <w:pPr>
        <w:numPr>
          <w:ilvl w:val="0"/>
          <w:numId w:val="135"/>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Override its methods in a child class (since no child class can exist)</w:t>
      </w:r>
    </w:p>
    <w:p w14:paraId="3B6E57D5" w14:textId="77777777" w:rsidR="009C5280" w:rsidRPr="009C5280" w:rsidRDefault="009C5280" w:rsidP="006263F3">
      <w:pPr>
        <w:ind w:firstLine="360"/>
        <w:rPr>
          <w:rFonts w:asciiTheme="minorHAnsi" w:hAnsiTheme="minorHAnsi" w:cstheme="minorHAnsi"/>
          <w:sz w:val="22"/>
          <w:szCs w:val="22"/>
        </w:rPr>
      </w:pPr>
      <w:r w:rsidRPr="009C5280">
        <w:rPr>
          <w:rFonts w:asciiTheme="minorHAnsi" w:hAnsiTheme="minorHAnsi" w:cstheme="minorHAnsi"/>
          <w:sz w:val="22"/>
          <w:szCs w:val="22"/>
        </w:rPr>
        <w:t xml:space="preserve">But you </w:t>
      </w:r>
      <w:r w:rsidRPr="009C5280">
        <w:rPr>
          <w:rFonts w:asciiTheme="minorHAnsi" w:hAnsiTheme="minorHAnsi" w:cstheme="minorHAnsi"/>
          <w:b/>
          <w:bCs/>
          <w:sz w:val="22"/>
          <w:szCs w:val="22"/>
        </w:rPr>
        <w:t>can</w:t>
      </w:r>
      <w:r w:rsidRPr="009C5280">
        <w:rPr>
          <w:rFonts w:asciiTheme="minorHAnsi" w:hAnsiTheme="minorHAnsi" w:cstheme="minorHAnsi"/>
          <w:sz w:val="22"/>
          <w:szCs w:val="22"/>
        </w:rPr>
        <w:t>:</w:t>
      </w:r>
    </w:p>
    <w:p w14:paraId="132C671D"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Instantiate it</w:t>
      </w:r>
    </w:p>
    <w:p w14:paraId="297C8A1F"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Use its methods</w:t>
      </w:r>
    </w:p>
    <w:p w14:paraId="29CB7EC9" w14:textId="77777777" w:rsidR="009C5280" w:rsidRPr="009C5280" w:rsidRDefault="009C5280">
      <w:pPr>
        <w:numPr>
          <w:ilvl w:val="0"/>
          <w:numId w:val="136"/>
        </w:numPr>
        <w:rPr>
          <w:rFonts w:asciiTheme="minorHAnsi" w:hAnsiTheme="minorHAnsi" w:cstheme="minorHAnsi"/>
          <w:sz w:val="22"/>
          <w:szCs w:val="22"/>
        </w:rPr>
      </w:pPr>
      <w:r w:rsidRPr="009C5280">
        <w:rPr>
          <w:rFonts w:ascii="Segoe UI Emoji" w:hAnsi="Segoe UI Emoji" w:cs="Segoe UI Emoji"/>
          <w:sz w:val="22"/>
          <w:szCs w:val="22"/>
        </w:rPr>
        <w:t>✅</w:t>
      </w:r>
      <w:r w:rsidRPr="009C5280">
        <w:rPr>
          <w:rFonts w:asciiTheme="minorHAnsi" w:hAnsiTheme="minorHAnsi" w:cstheme="minorHAnsi"/>
          <w:sz w:val="22"/>
          <w:szCs w:val="22"/>
        </w:rPr>
        <w:t xml:space="preserve"> Pass it around like any other class</w:t>
      </w:r>
    </w:p>
    <w:p w14:paraId="3DA01C79" w14:textId="1688554B" w:rsidR="000F5ACC" w:rsidRDefault="00000000" w:rsidP="001967B5">
      <w:pPr>
        <w:rPr>
          <w:rFonts w:asciiTheme="minorHAnsi" w:hAnsiTheme="minorHAnsi" w:cstheme="minorHAnsi"/>
          <w:sz w:val="22"/>
          <w:szCs w:val="22"/>
        </w:rPr>
      </w:pPr>
      <w:r>
        <w:rPr>
          <w:rFonts w:asciiTheme="minorHAnsi" w:hAnsiTheme="minorHAnsi" w:cstheme="minorHAnsi"/>
          <w:sz w:val="22"/>
          <w:szCs w:val="22"/>
        </w:rPr>
        <w:pict w14:anchorId="3E030FF7">
          <v:rect id="_x0000_i1085" style="width:0;height:1.5pt" o:hralign="center" o:hrstd="t" o:hr="t" fillcolor="#a0a0a0" stroked="f"/>
        </w:pict>
      </w:r>
    </w:p>
    <w:p w14:paraId="0B8F6EB6" w14:textId="0FAB9F45" w:rsidR="001967B5" w:rsidRPr="00DD6C34" w:rsidRDefault="001967B5" w:rsidP="001967B5">
      <w:pPr>
        <w:pStyle w:val="Heading3"/>
        <w:numPr>
          <w:ilvl w:val="0"/>
          <w:numId w:val="1"/>
        </w:numPr>
        <w:spacing w:before="0"/>
        <w:rPr>
          <w:rFonts w:asciiTheme="minorHAnsi" w:hAnsiTheme="minorHAnsi" w:cstheme="minorHAnsi"/>
          <w:b/>
          <w:bCs/>
          <w:color w:val="0070C0"/>
        </w:rPr>
      </w:pPr>
      <w:bookmarkStart w:id="17" w:name="_Toc195828990"/>
      <w:r w:rsidRPr="00DD6C34">
        <w:rPr>
          <w:rFonts w:asciiTheme="minorHAnsi" w:hAnsiTheme="minorHAnsi" w:cstheme="minorHAnsi"/>
          <w:b/>
          <w:bCs/>
          <w:color w:val="0070C0"/>
        </w:rPr>
        <w:t xml:space="preserve">What is </w:t>
      </w:r>
      <w:r>
        <w:rPr>
          <w:rFonts w:asciiTheme="minorHAnsi" w:hAnsiTheme="minorHAnsi" w:cstheme="minorHAnsi"/>
          <w:b/>
          <w:bCs/>
          <w:color w:val="0070C0"/>
        </w:rPr>
        <w:t>String</w:t>
      </w:r>
      <w:r w:rsidRPr="00DD6C34">
        <w:rPr>
          <w:rFonts w:asciiTheme="minorHAnsi" w:hAnsiTheme="minorHAnsi" w:cstheme="minorHAnsi"/>
          <w:b/>
          <w:bCs/>
          <w:color w:val="0070C0"/>
        </w:rPr>
        <w:t>?</w:t>
      </w:r>
      <w:bookmarkEnd w:id="17"/>
    </w:p>
    <w:p w14:paraId="43F3A4E2" w14:textId="454AA517" w:rsidR="000A485D" w:rsidRPr="000A485D" w:rsidRDefault="000A485D" w:rsidP="006912E8">
      <w:pPr>
        <w:pStyle w:val="ListParagraph"/>
        <w:numPr>
          <w:ilvl w:val="0"/>
          <w:numId w:val="3"/>
        </w:num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What is String in Java?</w:t>
      </w:r>
    </w:p>
    <w:p w14:paraId="7509566D"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In Java, String is a </w:t>
      </w:r>
      <w:r w:rsidRPr="000A485D">
        <w:rPr>
          <w:rFonts w:asciiTheme="minorHAnsi" w:hAnsiTheme="minorHAnsi" w:cstheme="minorHAnsi"/>
          <w:b/>
          <w:bCs/>
          <w:sz w:val="22"/>
          <w:szCs w:val="22"/>
        </w:rPr>
        <w:t>class</w:t>
      </w:r>
      <w:r w:rsidRPr="000A485D">
        <w:rPr>
          <w:rFonts w:asciiTheme="minorHAnsi" w:hAnsiTheme="minorHAnsi" w:cstheme="minorHAnsi"/>
          <w:sz w:val="22"/>
          <w:szCs w:val="22"/>
        </w:rPr>
        <w:t xml:space="preserve"> in the </w:t>
      </w:r>
      <w:r w:rsidRPr="000A485D">
        <w:rPr>
          <w:rFonts w:asciiTheme="minorHAnsi" w:hAnsiTheme="minorHAnsi" w:cstheme="minorHAnsi"/>
          <w:b/>
          <w:bCs/>
          <w:sz w:val="22"/>
          <w:szCs w:val="22"/>
        </w:rPr>
        <w:t>java.lang</w:t>
      </w:r>
      <w:r w:rsidRPr="000A485D">
        <w:rPr>
          <w:rFonts w:asciiTheme="minorHAnsi" w:hAnsiTheme="minorHAnsi" w:cstheme="minorHAnsi"/>
          <w:sz w:val="22"/>
          <w:szCs w:val="22"/>
        </w:rPr>
        <w:t xml:space="preserve"> package.</w:t>
      </w:r>
    </w:p>
    <w:p w14:paraId="02459C1F"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sz w:val="22"/>
          <w:szCs w:val="22"/>
        </w:rPr>
        <w:t xml:space="preserve">It is used to represent </w:t>
      </w:r>
      <w:r w:rsidRPr="000A485D">
        <w:rPr>
          <w:rFonts w:asciiTheme="minorHAnsi" w:hAnsiTheme="minorHAnsi" w:cstheme="minorHAnsi"/>
          <w:b/>
          <w:bCs/>
          <w:sz w:val="22"/>
          <w:szCs w:val="22"/>
        </w:rPr>
        <w:t>a sequence of characters</w:t>
      </w:r>
      <w:r w:rsidRPr="000A485D">
        <w:rPr>
          <w:rFonts w:asciiTheme="minorHAnsi" w:hAnsiTheme="minorHAnsi" w:cstheme="minorHAnsi"/>
          <w:sz w:val="22"/>
          <w:szCs w:val="22"/>
        </w:rPr>
        <w:t xml:space="preserve"> (text data).</w:t>
      </w:r>
    </w:p>
    <w:p w14:paraId="438302F0" w14:textId="77777777" w:rsidR="000A485D" w:rsidRPr="000A485D" w:rsidRDefault="000A485D">
      <w:pPr>
        <w:numPr>
          <w:ilvl w:val="0"/>
          <w:numId w:val="106"/>
        </w:numPr>
        <w:jc w:val="both"/>
        <w:rPr>
          <w:rFonts w:asciiTheme="minorHAnsi" w:hAnsiTheme="minorHAnsi" w:cstheme="minorHAnsi"/>
          <w:sz w:val="22"/>
          <w:szCs w:val="22"/>
        </w:rPr>
      </w:pPr>
      <w:r w:rsidRPr="000A485D">
        <w:rPr>
          <w:rFonts w:asciiTheme="minorHAnsi" w:hAnsiTheme="minorHAnsi" w:cstheme="minorHAnsi"/>
          <w:b/>
          <w:bCs/>
          <w:sz w:val="22"/>
          <w:szCs w:val="22"/>
        </w:rPr>
        <w:t>Immutable</w:t>
      </w:r>
      <w:r w:rsidRPr="000A485D">
        <w:rPr>
          <w:rFonts w:asciiTheme="minorHAnsi" w:hAnsiTheme="minorHAnsi" w:cstheme="minorHAnsi"/>
          <w:sz w:val="22"/>
          <w:szCs w:val="22"/>
        </w:rPr>
        <w:t xml:space="preserve">: Once a String object is created, its value </w:t>
      </w:r>
      <w:r w:rsidRPr="000A485D">
        <w:rPr>
          <w:rFonts w:asciiTheme="minorHAnsi" w:hAnsiTheme="minorHAnsi" w:cstheme="minorHAnsi"/>
          <w:b/>
          <w:bCs/>
          <w:sz w:val="22"/>
          <w:szCs w:val="22"/>
        </w:rPr>
        <w:t>cannot be changed</w:t>
      </w:r>
      <w:r w:rsidRPr="000A485D">
        <w:rPr>
          <w:rFonts w:asciiTheme="minorHAnsi" w:hAnsiTheme="minorHAnsi" w:cstheme="minorHAnsi"/>
          <w:sz w:val="22"/>
          <w:szCs w:val="22"/>
        </w:rPr>
        <w:t>.</w:t>
      </w:r>
    </w:p>
    <w:p w14:paraId="4B4DCF98" w14:textId="09798578" w:rsidR="003F7F87" w:rsidRPr="003F7F87" w:rsidRDefault="003F7F8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756352"/>
        <w:rPr>
          <w:rFonts w:ascii="Calibri" w:hAnsi="Calibri" w:cs="Calibri"/>
          <w:sz w:val="20"/>
          <w:szCs w:val="20"/>
        </w:rPr>
      </w:pPr>
      <w:r w:rsidRPr="003F7F87">
        <w:rPr>
          <w:rFonts w:ascii="Calibri" w:hAnsi="Calibri" w:cs="Calibri"/>
          <w:color w:val="660066"/>
          <w:sz w:val="20"/>
          <w:szCs w:val="20"/>
        </w:rPr>
        <w:t>String</w:t>
      </w:r>
      <w:r w:rsidRPr="003F7F87">
        <w:rPr>
          <w:rFonts w:ascii="Calibri" w:hAnsi="Calibri" w:cs="Calibri"/>
          <w:color w:val="000000"/>
          <w:sz w:val="20"/>
          <w:szCs w:val="20"/>
        </w:rPr>
        <w:t xml:space="preserve"> name </w:t>
      </w:r>
      <w:r w:rsidRPr="003F7F87">
        <w:rPr>
          <w:rFonts w:ascii="Calibri" w:hAnsi="Calibri" w:cs="Calibri"/>
          <w:color w:val="666600"/>
          <w:sz w:val="20"/>
          <w:szCs w:val="20"/>
        </w:rPr>
        <w:t>=</w:t>
      </w:r>
      <w:r w:rsidRPr="003F7F87">
        <w:rPr>
          <w:rFonts w:ascii="Calibri" w:hAnsi="Calibri" w:cs="Calibri"/>
          <w:color w:val="000000"/>
          <w:sz w:val="20"/>
          <w:szCs w:val="20"/>
        </w:rPr>
        <w:t xml:space="preserve"> </w:t>
      </w:r>
      <w:r w:rsidRPr="003F7F87">
        <w:rPr>
          <w:rFonts w:ascii="Calibri" w:hAnsi="Calibri" w:cs="Calibri"/>
          <w:color w:val="008800"/>
          <w:sz w:val="20"/>
          <w:szCs w:val="20"/>
        </w:rPr>
        <w:t>"Alice"</w:t>
      </w:r>
      <w:r w:rsidRPr="003F7F87">
        <w:rPr>
          <w:rFonts w:ascii="Calibri" w:hAnsi="Calibri" w:cs="Calibri"/>
          <w:color w:val="666600"/>
          <w:sz w:val="20"/>
          <w:szCs w:val="20"/>
        </w:rPr>
        <w:t>;</w:t>
      </w:r>
    </w:p>
    <w:p w14:paraId="42B003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Here, name is a String object containing the text "Alice".</w:t>
      </w:r>
    </w:p>
    <w:p w14:paraId="0DC3F743" w14:textId="77777777" w:rsidR="00B41C76" w:rsidRDefault="00B41C76" w:rsidP="00A4286A">
      <w:pPr>
        <w:jc w:val="both"/>
        <w:rPr>
          <w:rFonts w:ascii="Segoe UI Emoji" w:hAnsi="Segoe UI Emoji" w:cs="Segoe UI Emoji"/>
          <w:b/>
          <w:bCs/>
          <w:sz w:val="22"/>
          <w:szCs w:val="22"/>
        </w:rPr>
      </w:pPr>
    </w:p>
    <w:p w14:paraId="20E29B0A" w14:textId="3E1D86AA"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a Class (Not a Primitive)</w:t>
      </w:r>
    </w:p>
    <w:p w14:paraId="3062A447"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 is </w:t>
      </w:r>
      <w:r w:rsidRPr="000A485D">
        <w:rPr>
          <w:rFonts w:asciiTheme="minorHAnsi" w:hAnsiTheme="minorHAnsi" w:cstheme="minorHAnsi"/>
          <w:b/>
          <w:bCs/>
          <w:sz w:val="22"/>
          <w:szCs w:val="22"/>
        </w:rPr>
        <w:t>not a primitive type</w:t>
      </w:r>
      <w:r w:rsidRPr="000A485D">
        <w:rPr>
          <w:rFonts w:asciiTheme="minorHAnsi" w:hAnsiTheme="minorHAnsi" w:cstheme="minorHAnsi"/>
          <w:sz w:val="22"/>
          <w:szCs w:val="22"/>
        </w:rPr>
        <w:t xml:space="preserve"> (like int, char, boolean)</w:t>
      </w:r>
    </w:p>
    <w:p w14:paraId="534502DF" w14:textId="77777777" w:rsidR="000A485D" w:rsidRPr="000A485D" w:rsidRDefault="000A485D">
      <w:pPr>
        <w:numPr>
          <w:ilvl w:val="0"/>
          <w:numId w:val="107"/>
        </w:numPr>
        <w:jc w:val="both"/>
        <w:rPr>
          <w:rFonts w:asciiTheme="minorHAnsi" w:hAnsiTheme="minorHAnsi" w:cstheme="minorHAnsi"/>
          <w:sz w:val="22"/>
          <w:szCs w:val="22"/>
        </w:rPr>
      </w:pPr>
      <w:r w:rsidRPr="000A485D">
        <w:rPr>
          <w:rFonts w:asciiTheme="minorHAnsi" w:hAnsiTheme="minorHAnsi" w:cstheme="minorHAnsi"/>
          <w:sz w:val="22"/>
          <w:szCs w:val="22"/>
        </w:rPr>
        <w:t xml:space="preserve">It's a </w:t>
      </w:r>
      <w:r w:rsidRPr="000A485D">
        <w:rPr>
          <w:rFonts w:asciiTheme="minorHAnsi" w:hAnsiTheme="minorHAnsi" w:cstheme="minorHAnsi"/>
          <w:b/>
          <w:bCs/>
          <w:sz w:val="22"/>
          <w:szCs w:val="22"/>
        </w:rPr>
        <w:t>reference type</w:t>
      </w:r>
      <w:r w:rsidRPr="000A485D">
        <w:rPr>
          <w:rFonts w:asciiTheme="minorHAnsi" w:hAnsiTheme="minorHAnsi" w:cstheme="minorHAnsi"/>
          <w:sz w:val="22"/>
          <w:szCs w:val="22"/>
        </w:rPr>
        <w:t>, but behaves like a basic data type due to special handling by the JVM.</w:t>
      </w:r>
    </w:p>
    <w:p w14:paraId="2AC2829C" w14:textId="77777777"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String is Immutable</w:t>
      </w:r>
    </w:p>
    <w:p w14:paraId="626BE77C"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s1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"Hello"</w:t>
      </w:r>
      <w:r w:rsidRPr="00442C48">
        <w:rPr>
          <w:rFonts w:ascii="Calibri" w:hAnsi="Calibri" w:cs="Calibri"/>
          <w:color w:val="666600"/>
          <w:sz w:val="20"/>
          <w:szCs w:val="20"/>
        </w:rPr>
        <w:t>;</w:t>
      </w:r>
    </w:p>
    <w:p w14:paraId="609C613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concat</w:t>
      </w:r>
      <w:r w:rsidRPr="00442C48">
        <w:rPr>
          <w:rFonts w:ascii="Calibri" w:hAnsi="Calibri" w:cs="Calibri"/>
          <w:color w:val="666600"/>
          <w:sz w:val="20"/>
          <w:szCs w:val="20"/>
        </w:rPr>
        <w:t>(</w:t>
      </w:r>
      <w:r w:rsidRPr="00442C48">
        <w:rPr>
          <w:rFonts w:ascii="Calibri" w:hAnsi="Calibri" w:cs="Calibri"/>
          <w:color w:val="008800"/>
          <w:sz w:val="20"/>
          <w:szCs w:val="20"/>
        </w:rPr>
        <w:t>" World"</w:t>
      </w:r>
      <w:r w:rsidRPr="00442C48">
        <w:rPr>
          <w:rFonts w:ascii="Calibri" w:hAnsi="Calibri" w:cs="Calibri"/>
          <w:color w:val="666600"/>
          <w:sz w:val="20"/>
          <w:szCs w:val="20"/>
        </w:rPr>
        <w:t>);</w:t>
      </w:r>
    </w:p>
    <w:p w14:paraId="55454063" w14:textId="78938F4A"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21670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s1</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Output: Hello (not "Hello World")</w:t>
      </w:r>
    </w:p>
    <w:p w14:paraId="49043CD0"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A new String is created internally, but s1 still points to the original "Hello".</w:t>
      </w:r>
    </w:p>
    <w:p w14:paraId="429DD0BB" w14:textId="77777777" w:rsidR="000A485D" w:rsidRPr="000A485D" w:rsidRDefault="000A485D">
      <w:pPr>
        <w:numPr>
          <w:ilvl w:val="0"/>
          <w:numId w:val="108"/>
        </w:numPr>
        <w:jc w:val="both"/>
        <w:rPr>
          <w:rFonts w:asciiTheme="minorHAnsi" w:hAnsiTheme="minorHAnsi" w:cstheme="minorHAnsi"/>
          <w:sz w:val="22"/>
          <w:szCs w:val="22"/>
        </w:rPr>
      </w:pPr>
      <w:r w:rsidRPr="000A485D">
        <w:rPr>
          <w:rFonts w:asciiTheme="minorHAnsi" w:hAnsiTheme="minorHAnsi" w:cstheme="minorHAnsi"/>
          <w:sz w:val="22"/>
          <w:szCs w:val="22"/>
        </w:rPr>
        <w:t>For modifications, use StringBuilder or StringBuffer.</w:t>
      </w:r>
    </w:p>
    <w:p w14:paraId="46DA41DD" w14:textId="77777777" w:rsidR="00B41C76" w:rsidRDefault="00B41C76" w:rsidP="00A4286A">
      <w:pPr>
        <w:jc w:val="both"/>
        <w:rPr>
          <w:rFonts w:ascii="Segoe UI Emoji" w:hAnsi="Segoe UI Emoji" w:cs="Segoe UI Emoji"/>
          <w:b/>
          <w:bCs/>
          <w:sz w:val="22"/>
          <w:szCs w:val="22"/>
        </w:rPr>
      </w:pPr>
    </w:p>
    <w:p w14:paraId="0928C108" w14:textId="13E4AD55"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How Strings are Stored</w:t>
      </w:r>
    </w:p>
    <w:p w14:paraId="59A510F0" w14:textId="77777777" w:rsidR="00F2334F" w:rsidRDefault="00F2334F" w:rsidP="00A4286A">
      <w:pPr>
        <w:jc w:val="both"/>
        <w:rPr>
          <w:rFonts w:asciiTheme="minorHAnsi" w:hAnsiTheme="minorHAnsi" w:cstheme="minorHAnsi"/>
          <w:b/>
          <w:bCs/>
          <w:sz w:val="22"/>
          <w:szCs w:val="22"/>
        </w:rPr>
      </w:pPr>
    </w:p>
    <w:p w14:paraId="7B81F538" w14:textId="0DB7A797" w:rsidR="000A485D" w:rsidRPr="000A485D" w:rsidRDefault="000A485D" w:rsidP="00A4286A">
      <w:pPr>
        <w:jc w:val="both"/>
        <w:rPr>
          <w:rFonts w:asciiTheme="minorHAnsi" w:hAnsiTheme="minorHAnsi" w:cstheme="minorHAnsi"/>
          <w:b/>
          <w:bCs/>
          <w:sz w:val="22"/>
          <w:szCs w:val="22"/>
        </w:rPr>
      </w:pPr>
      <w:r w:rsidRPr="000A485D">
        <w:rPr>
          <w:rFonts w:asciiTheme="minorHAnsi" w:hAnsiTheme="minorHAnsi" w:cstheme="minorHAnsi"/>
          <w:b/>
          <w:bCs/>
          <w:sz w:val="22"/>
          <w:szCs w:val="22"/>
        </w:rPr>
        <w:t>String Pool (String Interning):</w:t>
      </w:r>
    </w:p>
    <w:p w14:paraId="28DE02DA"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a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8202183" w14:textId="77777777"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String</w:t>
      </w:r>
      <w:r w:rsidRPr="00442C48">
        <w:rPr>
          <w:rFonts w:ascii="Calibri" w:hAnsi="Calibri" w:cs="Calibri"/>
          <w:color w:val="000000"/>
          <w:sz w:val="20"/>
          <w:szCs w:val="20"/>
        </w:rPr>
        <w:t xml:space="preserve"> b </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008800"/>
          <w:sz w:val="20"/>
          <w:szCs w:val="20"/>
        </w:rPr>
        <w:t>"Java"</w:t>
      </w:r>
      <w:r w:rsidRPr="00442C48">
        <w:rPr>
          <w:rFonts w:ascii="Calibri" w:hAnsi="Calibri" w:cs="Calibri"/>
          <w:color w:val="666600"/>
          <w:sz w:val="20"/>
          <w:szCs w:val="20"/>
        </w:rPr>
        <w:t>;</w:t>
      </w:r>
    </w:p>
    <w:p w14:paraId="6207B704" w14:textId="6DE58E64" w:rsidR="00442C48" w:rsidRPr="00442C48" w:rsidRDefault="00442C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887298"/>
        <w:rPr>
          <w:rFonts w:ascii="Calibri" w:hAnsi="Calibri" w:cs="Calibri"/>
          <w:sz w:val="20"/>
          <w:szCs w:val="20"/>
        </w:rPr>
      </w:pPr>
      <w:r w:rsidRPr="00442C48">
        <w:rPr>
          <w:rFonts w:ascii="Calibri" w:hAnsi="Calibri" w:cs="Calibri"/>
          <w:color w:val="660066"/>
          <w:sz w:val="20"/>
          <w:szCs w:val="20"/>
        </w:rPr>
        <w:t>System</w:t>
      </w:r>
      <w:r w:rsidRPr="00442C48">
        <w:rPr>
          <w:rFonts w:ascii="Calibri" w:hAnsi="Calibri" w:cs="Calibri"/>
          <w:color w:val="666600"/>
          <w:sz w:val="20"/>
          <w:szCs w:val="20"/>
        </w:rPr>
        <w:t>.</w:t>
      </w:r>
      <w:r w:rsidRPr="00442C48">
        <w:rPr>
          <w:rFonts w:ascii="Calibri" w:hAnsi="Calibri" w:cs="Calibri"/>
          <w:color w:val="000088"/>
          <w:sz w:val="20"/>
          <w:szCs w:val="20"/>
        </w:rPr>
        <w:t>out</w:t>
      </w:r>
      <w:r w:rsidRPr="00442C48">
        <w:rPr>
          <w:rFonts w:ascii="Calibri" w:hAnsi="Calibri" w:cs="Calibri"/>
          <w:color w:val="666600"/>
          <w:sz w:val="20"/>
          <w:szCs w:val="20"/>
        </w:rPr>
        <w:t>.</w:t>
      </w:r>
      <w:r w:rsidRPr="00442C48">
        <w:rPr>
          <w:rFonts w:ascii="Calibri" w:hAnsi="Calibri" w:cs="Calibri"/>
          <w:color w:val="000000"/>
          <w:sz w:val="20"/>
          <w:szCs w:val="20"/>
        </w:rPr>
        <w:t>println</w:t>
      </w:r>
      <w:r w:rsidRPr="00442C48">
        <w:rPr>
          <w:rFonts w:ascii="Calibri" w:hAnsi="Calibri" w:cs="Calibri"/>
          <w:color w:val="666600"/>
          <w:sz w:val="20"/>
          <w:szCs w:val="20"/>
        </w:rPr>
        <w:t>(</w:t>
      </w:r>
      <w:r w:rsidRPr="00442C48">
        <w:rPr>
          <w:rFonts w:ascii="Calibri" w:hAnsi="Calibri" w:cs="Calibri"/>
          <w:color w:val="000000"/>
          <w:sz w:val="20"/>
          <w:szCs w:val="20"/>
        </w:rPr>
        <w:t xml:space="preserve">a </w:t>
      </w:r>
      <w:r w:rsidRPr="00442C48">
        <w:rPr>
          <w:rFonts w:ascii="Calibri" w:hAnsi="Calibri" w:cs="Calibri"/>
          <w:color w:val="666600"/>
          <w:sz w:val="20"/>
          <w:szCs w:val="20"/>
        </w:rPr>
        <w:t>==</w:t>
      </w:r>
      <w:r w:rsidRPr="00442C48">
        <w:rPr>
          <w:rFonts w:ascii="Calibri" w:hAnsi="Calibri" w:cs="Calibri"/>
          <w:color w:val="000000"/>
          <w:sz w:val="20"/>
          <w:szCs w:val="20"/>
        </w:rPr>
        <w:t xml:space="preserve"> b</w:t>
      </w:r>
      <w:r w:rsidRPr="00442C48">
        <w:rPr>
          <w:rFonts w:ascii="Calibri" w:hAnsi="Calibri" w:cs="Calibri"/>
          <w:color w:val="666600"/>
          <w:sz w:val="20"/>
          <w:szCs w:val="20"/>
        </w:rPr>
        <w:t>);</w:t>
      </w:r>
      <w:r w:rsidRPr="00442C48">
        <w:rPr>
          <w:rFonts w:ascii="Calibri" w:hAnsi="Calibri" w:cs="Calibri"/>
          <w:color w:val="000000"/>
          <w:sz w:val="20"/>
          <w:szCs w:val="20"/>
        </w:rPr>
        <w:t xml:space="preserve"> </w:t>
      </w:r>
      <w:r w:rsidRPr="00442C48">
        <w:rPr>
          <w:rFonts w:ascii="Calibri" w:hAnsi="Calibri" w:cs="Calibri"/>
          <w:color w:val="880000"/>
          <w:sz w:val="20"/>
          <w:szCs w:val="20"/>
        </w:rPr>
        <w:t>// true (points to same object in string pool)</w:t>
      </w:r>
    </w:p>
    <w:p w14:paraId="607DF6FE"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Strings created with </w:t>
      </w:r>
      <w:r w:rsidRPr="000A485D">
        <w:rPr>
          <w:rFonts w:asciiTheme="minorHAnsi" w:hAnsiTheme="minorHAnsi" w:cstheme="minorHAnsi"/>
          <w:b/>
          <w:bCs/>
          <w:sz w:val="22"/>
          <w:szCs w:val="22"/>
        </w:rPr>
        <w:t>literals</w:t>
      </w:r>
      <w:r w:rsidRPr="000A485D">
        <w:rPr>
          <w:rFonts w:asciiTheme="minorHAnsi" w:hAnsiTheme="minorHAnsi" w:cstheme="minorHAnsi"/>
          <w:sz w:val="22"/>
          <w:szCs w:val="22"/>
        </w:rPr>
        <w:t xml:space="preserve"> are stored in the </w:t>
      </w:r>
      <w:r w:rsidRPr="000A485D">
        <w:rPr>
          <w:rFonts w:asciiTheme="minorHAnsi" w:hAnsiTheme="minorHAnsi" w:cstheme="minorHAnsi"/>
          <w:b/>
          <w:bCs/>
          <w:sz w:val="22"/>
          <w:szCs w:val="22"/>
        </w:rPr>
        <w:t>String constant pool</w:t>
      </w:r>
      <w:r w:rsidRPr="000A485D">
        <w:rPr>
          <w:rFonts w:asciiTheme="minorHAnsi" w:hAnsiTheme="minorHAnsi" w:cstheme="minorHAnsi"/>
          <w:sz w:val="22"/>
          <w:szCs w:val="22"/>
        </w:rPr>
        <w:t>.</w:t>
      </w:r>
    </w:p>
    <w:p w14:paraId="5B794AF5" w14:textId="77777777" w:rsidR="000A485D" w:rsidRPr="000A485D" w:rsidRDefault="000A485D">
      <w:pPr>
        <w:numPr>
          <w:ilvl w:val="0"/>
          <w:numId w:val="109"/>
        </w:numPr>
        <w:jc w:val="both"/>
        <w:rPr>
          <w:rFonts w:asciiTheme="minorHAnsi" w:hAnsiTheme="minorHAnsi" w:cstheme="minorHAnsi"/>
          <w:sz w:val="22"/>
          <w:szCs w:val="22"/>
        </w:rPr>
      </w:pPr>
      <w:r w:rsidRPr="000A485D">
        <w:rPr>
          <w:rFonts w:asciiTheme="minorHAnsi" w:hAnsiTheme="minorHAnsi" w:cstheme="minorHAnsi"/>
          <w:sz w:val="22"/>
          <w:szCs w:val="22"/>
        </w:rPr>
        <w:t xml:space="preserve">Helps in </w:t>
      </w:r>
      <w:r w:rsidRPr="000A485D">
        <w:rPr>
          <w:rFonts w:asciiTheme="minorHAnsi" w:hAnsiTheme="minorHAnsi" w:cstheme="minorHAnsi"/>
          <w:b/>
          <w:bCs/>
          <w:sz w:val="22"/>
          <w:szCs w:val="22"/>
        </w:rPr>
        <w:t>memory optimization</w:t>
      </w:r>
      <w:r w:rsidRPr="000A485D">
        <w:rPr>
          <w:rFonts w:asciiTheme="minorHAnsi" w:hAnsiTheme="minorHAnsi" w:cstheme="minorHAnsi"/>
          <w:sz w:val="22"/>
          <w:szCs w:val="22"/>
        </w:rPr>
        <w:t>.</w:t>
      </w:r>
    </w:p>
    <w:p w14:paraId="6CF0FBEA" w14:textId="77777777" w:rsidR="00F2334F" w:rsidRDefault="00F2334F" w:rsidP="00A4286A">
      <w:pPr>
        <w:jc w:val="both"/>
        <w:rPr>
          <w:rFonts w:ascii="Segoe UI Emoji" w:hAnsi="Segoe UI Emoji" w:cs="Segoe UI Emoji"/>
          <w:b/>
          <w:bCs/>
          <w:sz w:val="22"/>
          <w:szCs w:val="22"/>
        </w:rPr>
      </w:pPr>
    </w:p>
    <w:p w14:paraId="6F624C7C" w14:textId="2C87B32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Ways to Create Strings</w:t>
      </w:r>
    </w:p>
    <w:p w14:paraId="4C8D088F"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1. Using literals (preferred)</w:t>
      </w:r>
    </w:p>
    <w:p w14:paraId="598E2945"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str1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3DD2154E"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000000"/>
          <w:sz w:val="20"/>
          <w:szCs w:val="20"/>
        </w:rPr>
        <w:t> </w:t>
      </w:r>
    </w:p>
    <w:p w14:paraId="3F8837FD" w14:textId="77777777"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880000"/>
          <w:sz w:val="20"/>
          <w:szCs w:val="20"/>
        </w:rPr>
        <w:t>// 2. Using constructor (avoids pool)</w:t>
      </w:r>
    </w:p>
    <w:p w14:paraId="003A6783" w14:textId="7A9E58B4" w:rsidR="00B226E4" w:rsidRPr="00B226E4" w:rsidRDefault="00B22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348445"/>
        <w:rPr>
          <w:rFonts w:ascii="Calibri" w:hAnsi="Calibri" w:cs="Calibri"/>
          <w:sz w:val="20"/>
          <w:szCs w:val="20"/>
        </w:rPr>
      </w:pPr>
      <w:r w:rsidRPr="00B226E4">
        <w:rPr>
          <w:rFonts w:ascii="Calibri" w:hAnsi="Calibri" w:cs="Calibri"/>
          <w:color w:val="660066"/>
          <w:sz w:val="20"/>
          <w:szCs w:val="20"/>
        </w:rPr>
        <w:t>String</w:t>
      </w:r>
      <w:r w:rsidRPr="00B226E4">
        <w:rPr>
          <w:rFonts w:ascii="Calibri" w:hAnsi="Calibri" w:cs="Calibri"/>
          <w:color w:val="000000"/>
          <w:sz w:val="20"/>
          <w:szCs w:val="20"/>
        </w:rPr>
        <w:t xml:space="preserve"> str2 </w:t>
      </w:r>
      <w:r w:rsidRPr="00B226E4">
        <w:rPr>
          <w:rFonts w:ascii="Calibri" w:hAnsi="Calibri" w:cs="Calibri"/>
          <w:color w:val="666600"/>
          <w:sz w:val="20"/>
          <w:szCs w:val="20"/>
        </w:rPr>
        <w:t>=</w:t>
      </w:r>
      <w:r w:rsidRPr="00B226E4">
        <w:rPr>
          <w:rFonts w:ascii="Calibri" w:hAnsi="Calibri" w:cs="Calibri"/>
          <w:color w:val="000000"/>
          <w:sz w:val="20"/>
          <w:szCs w:val="20"/>
        </w:rPr>
        <w:t xml:space="preserve"> </w:t>
      </w:r>
      <w:r w:rsidRPr="00B226E4">
        <w:rPr>
          <w:rFonts w:ascii="Calibri" w:hAnsi="Calibri" w:cs="Calibri"/>
          <w:color w:val="000088"/>
          <w:sz w:val="20"/>
          <w:szCs w:val="20"/>
        </w:rPr>
        <w:t>new</w:t>
      </w:r>
      <w:r w:rsidRPr="00B226E4">
        <w:rPr>
          <w:rFonts w:ascii="Calibri" w:hAnsi="Calibri" w:cs="Calibri"/>
          <w:color w:val="000000"/>
          <w:sz w:val="20"/>
          <w:szCs w:val="20"/>
        </w:rPr>
        <w:t xml:space="preserve"> </w:t>
      </w:r>
      <w:r w:rsidRPr="00B226E4">
        <w:rPr>
          <w:rFonts w:ascii="Calibri" w:hAnsi="Calibri" w:cs="Calibri"/>
          <w:color w:val="660066"/>
          <w:sz w:val="20"/>
          <w:szCs w:val="20"/>
        </w:rPr>
        <w:t>String</w:t>
      </w:r>
      <w:r w:rsidRPr="00B226E4">
        <w:rPr>
          <w:rFonts w:ascii="Calibri" w:hAnsi="Calibri" w:cs="Calibri"/>
          <w:color w:val="666600"/>
          <w:sz w:val="20"/>
          <w:szCs w:val="20"/>
        </w:rPr>
        <w:t>(</w:t>
      </w:r>
      <w:r w:rsidRPr="00B226E4">
        <w:rPr>
          <w:rFonts w:ascii="Calibri" w:hAnsi="Calibri" w:cs="Calibri"/>
          <w:color w:val="008800"/>
          <w:sz w:val="20"/>
          <w:szCs w:val="20"/>
        </w:rPr>
        <w:t>"Hello"</w:t>
      </w:r>
      <w:r w:rsidRPr="00B226E4">
        <w:rPr>
          <w:rFonts w:ascii="Calibri" w:hAnsi="Calibri" w:cs="Calibri"/>
          <w:color w:val="666600"/>
          <w:sz w:val="20"/>
          <w:szCs w:val="20"/>
        </w:rPr>
        <w:t>);</w:t>
      </w:r>
    </w:p>
    <w:p w14:paraId="7451CE71" w14:textId="77777777" w:rsidR="007F7168" w:rsidRDefault="007F7168" w:rsidP="00A4286A">
      <w:pPr>
        <w:jc w:val="both"/>
        <w:rPr>
          <w:rFonts w:ascii="Segoe UI Emoji" w:hAnsi="Segoe UI Emoji" w:cs="Segoe UI Emoji"/>
          <w:b/>
          <w:bCs/>
          <w:sz w:val="22"/>
          <w:szCs w:val="22"/>
        </w:rPr>
      </w:pPr>
    </w:p>
    <w:p w14:paraId="4F2EDE0D" w14:textId="77777777" w:rsidR="007F7168" w:rsidRDefault="007F7168" w:rsidP="00A4286A">
      <w:pPr>
        <w:jc w:val="both"/>
        <w:rPr>
          <w:rFonts w:ascii="Segoe UI Emoji" w:hAnsi="Segoe UI Emoji" w:cs="Segoe UI Emoji"/>
          <w:b/>
          <w:bCs/>
          <w:sz w:val="22"/>
          <w:szCs w:val="22"/>
        </w:rPr>
      </w:pPr>
    </w:p>
    <w:p w14:paraId="35078272" w14:textId="0169B419"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lastRenderedPageBreak/>
        <w:t>✅</w:t>
      </w:r>
      <w:r w:rsidRPr="000A485D">
        <w:rPr>
          <w:rFonts w:asciiTheme="minorHAnsi" w:hAnsiTheme="minorHAnsi" w:cstheme="minorHAnsi"/>
          <w:b/>
          <w:bCs/>
          <w:sz w:val="22"/>
          <w:szCs w:val="22"/>
        </w:rPr>
        <w:t xml:space="preserve"> Common String Methods</w:t>
      </w:r>
      <w:r w:rsidR="00830868">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3051"/>
      </w:tblGrid>
      <w:tr w:rsidR="000A485D" w:rsidRPr="000A485D" w14:paraId="077841DF" w14:textId="77777777" w:rsidTr="000A485D">
        <w:trPr>
          <w:tblHeader/>
          <w:tblCellSpacing w:w="15" w:type="dxa"/>
        </w:trPr>
        <w:tc>
          <w:tcPr>
            <w:tcW w:w="0" w:type="auto"/>
            <w:vAlign w:val="center"/>
            <w:hideMark/>
          </w:tcPr>
          <w:p w14:paraId="7C242128"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Method</w:t>
            </w:r>
          </w:p>
        </w:tc>
        <w:tc>
          <w:tcPr>
            <w:tcW w:w="0" w:type="auto"/>
            <w:vAlign w:val="center"/>
            <w:hideMark/>
          </w:tcPr>
          <w:p w14:paraId="11190241"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Description</w:t>
            </w:r>
          </w:p>
        </w:tc>
      </w:tr>
      <w:tr w:rsidR="000A485D" w:rsidRPr="000A485D" w14:paraId="5FC448B0" w14:textId="77777777" w:rsidTr="000A485D">
        <w:trPr>
          <w:tblCellSpacing w:w="15" w:type="dxa"/>
        </w:trPr>
        <w:tc>
          <w:tcPr>
            <w:tcW w:w="0" w:type="auto"/>
            <w:vAlign w:val="center"/>
            <w:hideMark/>
          </w:tcPr>
          <w:p w14:paraId="2B83BBB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length()</w:t>
            </w:r>
          </w:p>
        </w:tc>
        <w:tc>
          <w:tcPr>
            <w:tcW w:w="0" w:type="auto"/>
            <w:vAlign w:val="center"/>
            <w:hideMark/>
          </w:tcPr>
          <w:p w14:paraId="77C51BB1"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the length</w:t>
            </w:r>
          </w:p>
        </w:tc>
      </w:tr>
      <w:tr w:rsidR="000A485D" w:rsidRPr="000A485D" w14:paraId="69291C72" w14:textId="77777777" w:rsidTr="000A485D">
        <w:trPr>
          <w:tblCellSpacing w:w="15" w:type="dxa"/>
        </w:trPr>
        <w:tc>
          <w:tcPr>
            <w:tcW w:w="0" w:type="auto"/>
            <w:vAlign w:val="center"/>
            <w:hideMark/>
          </w:tcPr>
          <w:p w14:paraId="08257DA7"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charAt(index)</w:t>
            </w:r>
          </w:p>
        </w:tc>
        <w:tc>
          <w:tcPr>
            <w:tcW w:w="0" w:type="auto"/>
            <w:vAlign w:val="center"/>
            <w:hideMark/>
          </w:tcPr>
          <w:p w14:paraId="215230DC"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Returns character at index</w:t>
            </w:r>
          </w:p>
        </w:tc>
      </w:tr>
      <w:tr w:rsidR="000A485D" w:rsidRPr="000A485D" w14:paraId="0CA0D76F" w14:textId="77777777" w:rsidTr="000A485D">
        <w:trPr>
          <w:tblCellSpacing w:w="15" w:type="dxa"/>
        </w:trPr>
        <w:tc>
          <w:tcPr>
            <w:tcW w:w="0" w:type="auto"/>
            <w:vAlign w:val="center"/>
            <w:hideMark/>
          </w:tcPr>
          <w:p w14:paraId="693527E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equals()</w:t>
            </w:r>
          </w:p>
        </w:tc>
        <w:tc>
          <w:tcPr>
            <w:tcW w:w="0" w:type="auto"/>
            <w:vAlign w:val="center"/>
            <w:hideMark/>
          </w:tcPr>
          <w:p w14:paraId="3749286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value equality</w:t>
            </w:r>
          </w:p>
        </w:tc>
      </w:tr>
      <w:tr w:rsidR="000A485D" w:rsidRPr="000A485D" w14:paraId="163A175F" w14:textId="77777777" w:rsidTr="000A485D">
        <w:trPr>
          <w:tblCellSpacing w:w="15" w:type="dxa"/>
        </w:trPr>
        <w:tc>
          <w:tcPr>
            <w:tcW w:w="0" w:type="auto"/>
            <w:vAlign w:val="center"/>
            <w:hideMark/>
          </w:tcPr>
          <w:p w14:paraId="11757E24"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w:t>
            </w:r>
          </w:p>
        </w:tc>
        <w:tc>
          <w:tcPr>
            <w:tcW w:w="0" w:type="auto"/>
            <w:vAlign w:val="center"/>
            <w:hideMark/>
          </w:tcPr>
          <w:p w14:paraId="6374E31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reference equality</w:t>
            </w:r>
          </w:p>
        </w:tc>
      </w:tr>
      <w:tr w:rsidR="000A485D" w:rsidRPr="000A485D" w14:paraId="555C7423" w14:textId="77777777" w:rsidTr="000A485D">
        <w:trPr>
          <w:tblCellSpacing w:w="15" w:type="dxa"/>
        </w:trPr>
        <w:tc>
          <w:tcPr>
            <w:tcW w:w="0" w:type="auto"/>
            <w:vAlign w:val="center"/>
            <w:hideMark/>
          </w:tcPr>
          <w:p w14:paraId="4D9F5BB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toLowerCase()</w:t>
            </w:r>
          </w:p>
        </w:tc>
        <w:tc>
          <w:tcPr>
            <w:tcW w:w="0" w:type="auto"/>
            <w:vAlign w:val="center"/>
            <w:hideMark/>
          </w:tcPr>
          <w:p w14:paraId="758DA0B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lowercase</w:t>
            </w:r>
          </w:p>
        </w:tc>
      </w:tr>
      <w:tr w:rsidR="000A485D" w:rsidRPr="000A485D" w14:paraId="7AF0755C" w14:textId="77777777" w:rsidTr="000A485D">
        <w:trPr>
          <w:tblCellSpacing w:w="15" w:type="dxa"/>
        </w:trPr>
        <w:tc>
          <w:tcPr>
            <w:tcW w:w="0" w:type="auto"/>
            <w:vAlign w:val="center"/>
            <w:hideMark/>
          </w:tcPr>
          <w:p w14:paraId="56E037C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toUpperCase()</w:t>
            </w:r>
          </w:p>
        </w:tc>
        <w:tc>
          <w:tcPr>
            <w:tcW w:w="0" w:type="auto"/>
            <w:vAlign w:val="center"/>
            <w:hideMark/>
          </w:tcPr>
          <w:p w14:paraId="72C7ED8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Converts to uppercase</w:t>
            </w:r>
          </w:p>
        </w:tc>
      </w:tr>
      <w:tr w:rsidR="000A485D" w:rsidRPr="000A485D" w14:paraId="02A8DC4B" w14:textId="77777777" w:rsidTr="000A485D">
        <w:trPr>
          <w:tblCellSpacing w:w="15" w:type="dxa"/>
        </w:trPr>
        <w:tc>
          <w:tcPr>
            <w:tcW w:w="0" w:type="auto"/>
            <w:vAlign w:val="center"/>
            <w:hideMark/>
          </w:tcPr>
          <w:p w14:paraId="75D34D78"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substring(start)</w:t>
            </w:r>
          </w:p>
        </w:tc>
        <w:tc>
          <w:tcPr>
            <w:tcW w:w="0" w:type="auto"/>
            <w:vAlign w:val="center"/>
            <w:hideMark/>
          </w:tcPr>
          <w:p w14:paraId="464FE8F5"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Extracts a part of the string</w:t>
            </w:r>
          </w:p>
        </w:tc>
      </w:tr>
      <w:tr w:rsidR="000A485D" w:rsidRPr="000A485D" w14:paraId="3EA0B826" w14:textId="77777777" w:rsidTr="000A485D">
        <w:trPr>
          <w:tblCellSpacing w:w="15" w:type="dxa"/>
        </w:trPr>
        <w:tc>
          <w:tcPr>
            <w:tcW w:w="0" w:type="auto"/>
            <w:vAlign w:val="center"/>
            <w:hideMark/>
          </w:tcPr>
          <w:p w14:paraId="2317E23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contains(str)</w:t>
            </w:r>
          </w:p>
        </w:tc>
        <w:tc>
          <w:tcPr>
            <w:tcW w:w="0" w:type="auto"/>
            <w:vAlign w:val="center"/>
            <w:hideMark/>
          </w:tcPr>
          <w:p w14:paraId="664D4D7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Checks if substring is present</w:t>
            </w:r>
          </w:p>
        </w:tc>
      </w:tr>
      <w:tr w:rsidR="000A485D" w:rsidRPr="000A485D" w14:paraId="78F66AB1" w14:textId="77777777" w:rsidTr="000A485D">
        <w:trPr>
          <w:tblCellSpacing w:w="15" w:type="dxa"/>
        </w:trPr>
        <w:tc>
          <w:tcPr>
            <w:tcW w:w="0" w:type="auto"/>
            <w:vAlign w:val="center"/>
            <w:hideMark/>
          </w:tcPr>
          <w:p w14:paraId="36C56A50"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split(regex)</w:t>
            </w:r>
          </w:p>
        </w:tc>
        <w:tc>
          <w:tcPr>
            <w:tcW w:w="0" w:type="auto"/>
            <w:vAlign w:val="center"/>
            <w:hideMark/>
          </w:tcPr>
          <w:p w14:paraId="4E8C571A"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Splits string into array</w:t>
            </w:r>
          </w:p>
        </w:tc>
      </w:tr>
      <w:tr w:rsidR="000A485D" w:rsidRPr="000A485D" w14:paraId="51FC834D" w14:textId="77777777" w:rsidTr="000A485D">
        <w:trPr>
          <w:tblCellSpacing w:w="15" w:type="dxa"/>
        </w:trPr>
        <w:tc>
          <w:tcPr>
            <w:tcW w:w="0" w:type="auto"/>
            <w:vAlign w:val="center"/>
            <w:hideMark/>
          </w:tcPr>
          <w:p w14:paraId="2067F7D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replace(a, b)</w:t>
            </w:r>
          </w:p>
        </w:tc>
        <w:tc>
          <w:tcPr>
            <w:tcW w:w="0" w:type="auto"/>
            <w:vAlign w:val="center"/>
            <w:hideMark/>
          </w:tcPr>
          <w:p w14:paraId="4F9CEB5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Replaces characters or substrings</w:t>
            </w:r>
          </w:p>
        </w:tc>
      </w:tr>
      <w:tr w:rsidR="000A485D" w:rsidRPr="000A485D" w14:paraId="0A8B6293" w14:textId="77777777" w:rsidTr="000A485D">
        <w:trPr>
          <w:tblCellSpacing w:w="15" w:type="dxa"/>
        </w:trPr>
        <w:tc>
          <w:tcPr>
            <w:tcW w:w="0" w:type="auto"/>
            <w:vAlign w:val="center"/>
            <w:hideMark/>
          </w:tcPr>
          <w:p w14:paraId="5F460AFF"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trim()</w:t>
            </w:r>
          </w:p>
        </w:tc>
        <w:tc>
          <w:tcPr>
            <w:tcW w:w="0" w:type="auto"/>
            <w:vAlign w:val="center"/>
            <w:hideMark/>
          </w:tcPr>
          <w:p w14:paraId="1D20B34D"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Removes leading/trailing spaces</w:t>
            </w:r>
          </w:p>
        </w:tc>
      </w:tr>
    </w:tbl>
    <w:p w14:paraId="610E67BC" w14:textId="77777777" w:rsidR="00B43C62" w:rsidRDefault="00B43C62" w:rsidP="00A4286A">
      <w:pPr>
        <w:jc w:val="both"/>
        <w:rPr>
          <w:rFonts w:ascii="Segoe UI Emoji" w:hAnsi="Segoe UI Emoji" w:cs="Segoe UI Emoji"/>
          <w:b/>
          <w:bCs/>
          <w:sz w:val="22"/>
          <w:szCs w:val="22"/>
        </w:rPr>
      </w:pPr>
    </w:p>
    <w:p w14:paraId="6A157A36" w14:textId="48E70096"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Mutable Alternatives</w:t>
      </w:r>
      <w:r w:rsidR="00AA35CC">
        <w:rPr>
          <w:rFonts w:asciiTheme="minorHAnsi" w:hAnsiTheme="minorHAnsi" w:cstheme="minorHAnsi"/>
          <w:b/>
          <w:bCs/>
          <w:sz w:val="22"/>
          <w:szCs w:val="22"/>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5"/>
        <w:gridCol w:w="1146"/>
        <w:gridCol w:w="3067"/>
      </w:tblGrid>
      <w:tr w:rsidR="000A485D" w:rsidRPr="000A485D" w14:paraId="555EE591" w14:textId="77777777" w:rsidTr="000A485D">
        <w:trPr>
          <w:tblHeader/>
          <w:tblCellSpacing w:w="15" w:type="dxa"/>
        </w:trPr>
        <w:tc>
          <w:tcPr>
            <w:tcW w:w="0" w:type="auto"/>
            <w:vAlign w:val="center"/>
            <w:hideMark/>
          </w:tcPr>
          <w:p w14:paraId="54FE5B5B"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Class</w:t>
            </w:r>
          </w:p>
        </w:tc>
        <w:tc>
          <w:tcPr>
            <w:tcW w:w="0" w:type="auto"/>
            <w:vAlign w:val="center"/>
            <w:hideMark/>
          </w:tcPr>
          <w:p w14:paraId="3D03A7E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Thread Safe</w:t>
            </w:r>
          </w:p>
        </w:tc>
        <w:tc>
          <w:tcPr>
            <w:tcW w:w="0" w:type="auto"/>
            <w:vAlign w:val="center"/>
            <w:hideMark/>
          </w:tcPr>
          <w:p w14:paraId="504DD7DC" w14:textId="77777777" w:rsidR="000A485D" w:rsidRPr="000A485D" w:rsidRDefault="000A485D" w:rsidP="0076381B">
            <w:pPr>
              <w:jc w:val="center"/>
              <w:rPr>
                <w:rFonts w:asciiTheme="minorHAnsi" w:hAnsiTheme="minorHAnsi" w:cstheme="minorHAnsi"/>
                <w:b/>
                <w:bCs/>
                <w:sz w:val="22"/>
                <w:szCs w:val="22"/>
              </w:rPr>
            </w:pPr>
            <w:r w:rsidRPr="000A485D">
              <w:rPr>
                <w:rFonts w:asciiTheme="minorHAnsi" w:hAnsiTheme="minorHAnsi" w:cstheme="minorHAnsi"/>
                <w:b/>
                <w:bCs/>
                <w:sz w:val="22"/>
                <w:szCs w:val="22"/>
              </w:rPr>
              <w:t>Use Case</w:t>
            </w:r>
          </w:p>
        </w:tc>
      </w:tr>
      <w:tr w:rsidR="000A485D" w:rsidRPr="000A485D" w14:paraId="49A54B79" w14:textId="77777777" w:rsidTr="000A485D">
        <w:trPr>
          <w:tblCellSpacing w:w="15" w:type="dxa"/>
        </w:trPr>
        <w:tc>
          <w:tcPr>
            <w:tcW w:w="0" w:type="auto"/>
            <w:vAlign w:val="center"/>
            <w:hideMark/>
          </w:tcPr>
          <w:p w14:paraId="3499D2EE"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StringBuilder</w:t>
            </w:r>
          </w:p>
        </w:tc>
        <w:tc>
          <w:tcPr>
            <w:tcW w:w="0" w:type="auto"/>
            <w:vAlign w:val="center"/>
            <w:hideMark/>
          </w:tcPr>
          <w:p w14:paraId="0C3DB37B"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No</w:t>
            </w:r>
          </w:p>
        </w:tc>
        <w:tc>
          <w:tcPr>
            <w:tcW w:w="0" w:type="auto"/>
            <w:vAlign w:val="center"/>
            <w:hideMark/>
          </w:tcPr>
          <w:p w14:paraId="361B1FF2"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Faster in single-threaded apps</w:t>
            </w:r>
          </w:p>
        </w:tc>
      </w:tr>
      <w:tr w:rsidR="000A485D" w:rsidRPr="000A485D" w14:paraId="00770679" w14:textId="77777777" w:rsidTr="000A485D">
        <w:trPr>
          <w:tblCellSpacing w:w="15" w:type="dxa"/>
        </w:trPr>
        <w:tc>
          <w:tcPr>
            <w:tcW w:w="0" w:type="auto"/>
            <w:vAlign w:val="center"/>
            <w:hideMark/>
          </w:tcPr>
          <w:p w14:paraId="654D4283"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StringBuffer</w:t>
            </w:r>
          </w:p>
        </w:tc>
        <w:tc>
          <w:tcPr>
            <w:tcW w:w="0" w:type="auto"/>
            <w:vAlign w:val="center"/>
            <w:hideMark/>
          </w:tcPr>
          <w:p w14:paraId="5FFD8876" w14:textId="77777777" w:rsidR="000A485D" w:rsidRPr="000A485D" w:rsidRDefault="000A485D" w:rsidP="00A4286A">
            <w:pPr>
              <w:jc w:val="both"/>
              <w:rPr>
                <w:rFonts w:asciiTheme="minorHAnsi" w:hAnsiTheme="minorHAnsi" w:cstheme="minorHAnsi"/>
                <w:sz w:val="22"/>
                <w:szCs w:val="22"/>
              </w:rPr>
            </w:pPr>
            <w:r w:rsidRPr="000A485D">
              <w:rPr>
                <w:rFonts w:ascii="Segoe UI Emoji" w:hAnsi="Segoe UI Emoji" w:cs="Segoe UI Emoji"/>
                <w:sz w:val="22"/>
                <w:szCs w:val="22"/>
              </w:rPr>
              <w:t>✅</w:t>
            </w:r>
            <w:r w:rsidRPr="000A485D">
              <w:rPr>
                <w:rFonts w:asciiTheme="minorHAnsi" w:hAnsiTheme="minorHAnsi" w:cstheme="minorHAnsi"/>
                <w:sz w:val="22"/>
                <w:szCs w:val="22"/>
              </w:rPr>
              <w:t xml:space="preserve"> Yes</w:t>
            </w:r>
          </w:p>
        </w:tc>
        <w:tc>
          <w:tcPr>
            <w:tcW w:w="0" w:type="auto"/>
            <w:vAlign w:val="center"/>
            <w:hideMark/>
          </w:tcPr>
          <w:p w14:paraId="1C68EDC9" w14:textId="77777777" w:rsidR="000A485D" w:rsidRPr="000A485D" w:rsidRDefault="000A485D" w:rsidP="00A4286A">
            <w:pPr>
              <w:jc w:val="both"/>
              <w:rPr>
                <w:rFonts w:asciiTheme="minorHAnsi" w:hAnsiTheme="minorHAnsi" w:cstheme="minorHAnsi"/>
                <w:sz w:val="22"/>
                <w:szCs w:val="22"/>
              </w:rPr>
            </w:pPr>
            <w:r w:rsidRPr="000A485D">
              <w:rPr>
                <w:rFonts w:asciiTheme="minorHAnsi" w:hAnsiTheme="minorHAnsi" w:cstheme="minorHAnsi"/>
                <w:sz w:val="22"/>
                <w:szCs w:val="22"/>
              </w:rPr>
              <w:t>For multi-threaded environments</w:t>
            </w:r>
          </w:p>
        </w:tc>
      </w:tr>
    </w:tbl>
    <w:p w14:paraId="71400A40" w14:textId="77777777" w:rsidR="000A485D" w:rsidRPr="000A485D" w:rsidRDefault="00000000" w:rsidP="00A4286A">
      <w:pPr>
        <w:jc w:val="both"/>
        <w:rPr>
          <w:rFonts w:asciiTheme="minorHAnsi" w:hAnsiTheme="minorHAnsi" w:cstheme="minorHAnsi"/>
          <w:sz w:val="22"/>
          <w:szCs w:val="22"/>
        </w:rPr>
      </w:pPr>
      <w:r>
        <w:rPr>
          <w:rFonts w:asciiTheme="minorHAnsi" w:hAnsiTheme="minorHAnsi" w:cstheme="minorHAnsi"/>
          <w:sz w:val="22"/>
          <w:szCs w:val="22"/>
        </w:rPr>
        <w:pict w14:anchorId="375CA6BB">
          <v:rect id="_x0000_i1086" style="width:0;height:1.5pt" o:hralign="center" o:hrstd="t" o:hr="t" fillcolor="#a0a0a0" stroked="f"/>
        </w:pict>
      </w:r>
    </w:p>
    <w:p w14:paraId="40D61F3B" w14:textId="7586955D" w:rsidR="000A485D" w:rsidRPr="000A485D" w:rsidRDefault="000A485D" w:rsidP="00A4286A">
      <w:pPr>
        <w:jc w:val="both"/>
        <w:rPr>
          <w:rFonts w:asciiTheme="minorHAnsi" w:hAnsiTheme="minorHAnsi" w:cstheme="minorHAnsi"/>
          <w:b/>
          <w:bCs/>
          <w:sz w:val="22"/>
          <w:szCs w:val="22"/>
        </w:rPr>
      </w:pPr>
      <w:r w:rsidRPr="000A485D">
        <w:rPr>
          <w:rFonts w:ascii="Segoe UI Emoji" w:hAnsi="Segoe UI Emoji" w:cs="Segoe UI Emoji"/>
          <w:b/>
          <w:bCs/>
          <w:sz w:val="22"/>
          <w:szCs w:val="22"/>
        </w:rPr>
        <w:t>🧪</w:t>
      </w:r>
      <w:r w:rsidRPr="000A485D">
        <w:rPr>
          <w:rFonts w:asciiTheme="minorHAnsi" w:hAnsiTheme="minorHAnsi" w:cstheme="minorHAnsi"/>
          <w:b/>
          <w:bCs/>
          <w:sz w:val="22"/>
          <w:szCs w:val="22"/>
        </w:rPr>
        <w:t xml:space="preserve"> Example</w:t>
      </w:r>
      <w:r w:rsidR="0038254F">
        <w:rPr>
          <w:rFonts w:asciiTheme="minorHAnsi" w:hAnsiTheme="minorHAnsi" w:cstheme="minorHAnsi"/>
          <w:b/>
          <w:bCs/>
          <w:sz w:val="22"/>
          <w:szCs w:val="22"/>
        </w:rPr>
        <w:t>:</w:t>
      </w:r>
    </w:p>
    <w:p w14:paraId="7CDD98D5"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class</w:t>
      </w:r>
      <w:r w:rsidRPr="001D64E8">
        <w:rPr>
          <w:rFonts w:ascii="Calibri" w:hAnsi="Calibri" w:cs="Calibri"/>
          <w:color w:val="000000"/>
          <w:sz w:val="20"/>
          <w:szCs w:val="20"/>
        </w:rPr>
        <w:t xml:space="preserve"> </w:t>
      </w:r>
      <w:r w:rsidRPr="001D64E8">
        <w:rPr>
          <w:rFonts w:ascii="Calibri" w:hAnsi="Calibri" w:cs="Calibri"/>
          <w:color w:val="660066"/>
          <w:sz w:val="20"/>
          <w:szCs w:val="20"/>
        </w:rPr>
        <w:t>Example</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5C3D2707"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000088"/>
          <w:sz w:val="20"/>
          <w:szCs w:val="20"/>
        </w:rPr>
        <w:t>public</w:t>
      </w:r>
      <w:r w:rsidRPr="001D64E8">
        <w:rPr>
          <w:rFonts w:ascii="Calibri" w:hAnsi="Calibri" w:cs="Calibri"/>
          <w:color w:val="000000"/>
          <w:sz w:val="20"/>
          <w:szCs w:val="20"/>
        </w:rPr>
        <w:t xml:space="preserve"> </w:t>
      </w:r>
      <w:r w:rsidRPr="001D64E8">
        <w:rPr>
          <w:rFonts w:ascii="Calibri" w:hAnsi="Calibri" w:cs="Calibri"/>
          <w:color w:val="000088"/>
          <w:sz w:val="20"/>
          <w:szCs w:val="20"/>
        </w:rPr>
        <w:t>static</w:t>
      </w:r>
      <w:r w:rsidRPr="001D64E8">
        <w:rPr>
          <w:rFonts w:ascii="Calibri" w:hAnsi="Calibri" w:cs="Calibri"/>
          <w:color w:val="000000"/>
          <w:sz w:val="20"/>
          <w:szCs w:val="20"/>
        </w:rPr>
        <w:t xml:space="preserve"> </w:t>
      </w:r>
      <w:r w:rsidRPr="001D64E8">
        <w:rPr>
          <w:rFonts w:ascii="Calibri" w:hAnsi="Calibri" w:cs="Calibri"/>
          <w:color w:val="000088"/>
          <w:sz w:val="20"/>
          <w:szCs w:val="20"/>
        </w:rPr>
        <w:t>void</w:t>
      </w:r>
      <w:r w:rsidRPr="001D64E8">
        <w:rPr>
          <w:rFonts w:ascii="Calibri" w:hAnsi="Calibri" w:cs="Calibri"/>
          <w:color w:val="000000"/>
          <w:sz w:val="20"/>
          <w:szCs w:val="20"/>
        </w:rPr>
        <w:t xml:space="preserve"> main</w:t>
      </w:r>
      <w:r w:rsidRPr="001D64E8">
        <w:rPr>
          <w:rFonts w:ascii="Calibri" w:hAnsi="Calibri" w:cs="Calibri"/>
          <w:color w:val="666600"/>
          <w:sz w:val="20"/>
          <w:szCs w:val="20"/>
        </w:rPr>
        <w:t>(</w:t>
      </w:r>
      <w:r w:rsidRPr="001D64E8">
        <w:rPr>
          <w:rFonts w:ascii="Calibri" w:hAnsi="Calibri" w:cs="Calibri"/>
          <w:color w:val="660066"/>
          <w:sz w:val="20"/>
          <w:szCs w:val="20"/>
        </w:rPr>
        <w:t>String</w:t>
      </w:r>
      <w:r w:rsidRPr="001D64E8">
        <w:rPr>
          <w:rFonts w:ascii="Calibri" w:hAnsi="Calibri" w:cs="Calibri"/>
          <w:color w:val="666600"/>
          <w:sz w:val="20"/>
          <w:szCs w:val="20"/>
        </w:rPr>
        <w:t>[]</w:t>
      </w:r>
      <w:r w:rsidRPr="001D64E8">
        <w:rPr>
          <w:rFonts w:ascii="Calibri" w:hAnsi="Calibri" w:cs="Calibri"/>
          <w:color w:val="000000"/>
          <w:sz w:val="20"/>
          <w:szCs w:val="20"/>
        </w:rPr>
        <w:t xml:space="preserve"> args</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310F16EE"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String</w:t>
      </w: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"Hello"</w:t>
      </w:r>
      <w:r w:rsidRPr="001D64E8">
        <w:rPr>
          <w:rFonts w:ascii="Calibri" w:hAnsi="Calibri" w:cs="Calibri"/>
          <w:color w:val="666600"/>
          <w:sz w:val="20"/>
          <w:szCs w:val="20"/>
        </w:rPr>
        <w:t>;</w:t>
      </w:r>
    </w:p>
    <w:p w14:paraId="2AEF64B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greet </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008800"/>
          <w:sz w:val="20"/>
          <w:szCs w:val="20"/>
        </w:rPr>
        <w:t>" World"</w:t>
      </w:r>
      <w:r w:rsidRPr="001D64E8">
        <w:rPr>
          <w:rFonts w:ascii="Calibri" w:hAnsi="Calibri" w:cs="Calibri"/>
          <w:color w:val="666600"/>
          <w:sz w:val="20"/>
          <w:szCs w:val="20"/>
        </w:rPr>
        <w:t>;</w:t>
      </w:r>
    </w:p>
    <w:p w14:paraId="3CF728BB"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0066"/>
          <w:sz w:val="20"/>
          <w:szCs w:val="20"/>
        </w:rPr>
        <w:t>System</w:t>
      </w:r>
      <w:r w:rsidRPr="001D64E8">
        <w:rPr>
          <w:rFonts w:ascii="Calibri" w:hAnsi="Calibri" w:cs="Calibri"/>
          <w:color w:val="666600"/>
          <w:sz w:val="20"/>
          <w:szCs w:val="20"/>
        </w:rPr>
        <w:t>.</w:t>
      </w:r>
      <w:r w:rsidRPr="001D64E8">
        <w:rPr>
          <w:rFonts w:ascii="Calibri" w:hAnsi="Calibri" w:cs="Calibri"/>
          <w:color w:val="000088"/>
          <w:sz w:val="20"/>
          <w:szCs w:val="20"/>
        </w:rPr>
        <w:t>out</w:t>
      </w:r>
      <w:r w:rsidRPr="001D64E8">
        <w:rPr>
          <w:rFonts w:ascii="Calibri" w:hAnsi="Calibri" w:cs="Calibri"/>
          <w:color w:val="666600"/>
          <w:sz w:val="20"/>
          <w:szCs w:val="20"/>
        </w:rPr>
        <w:t>.</w:t>
      </w:r>
      <w:r w:rsidRPr="001D64E8">
        <w:rPr>
          <w:rFonts w:ascii="Calibri" w:hAnsi="Calibri" w:cs="Calibri"/>
          <w:color w:val="000000"/>
          <w:sz w:val="20"/>
          <w:szCs w:val="20"/>
        </w:rPr>
        <w:t>println</w:t>
      </w:r>
      <w:r w:rsidRPr="001D64E8">
        <w:rPr>
          <w:rFonts w:ascii="Calibri" w:hAnsi="Calibri" w:cs="Calibri"/>
          <w:color w:val="666600"/>
          <w:sz w:val="20"/>
          <w:szCs w:val="20"/>
        </w:rPr>
        <w:t>(</w:t>
      </w:r>
      <w:r w:rsidRPr="001D64E8">
        <w:rPr>
          <w:rFonts w:ascii="Calibri" w:hAnsi="Calibri" w:cs="Calibri"/>
          <w:color w:val="000000"/>
          <w:sz w:val="20"/>
          <w:szCs w:val="20"/>
        </w:rPr>
        <w:t>greet</w:t>
      </w:r>
      <w:r w:rsidRPr="001D64E8">
        <w:rPr>
          <w:rFonts w:ascii="Calibri" w:hAnsi="Calibri" w:cs="Calibri"/>
          <w:color w:val="666600"/>
          <w:sz w:val="20"/>
          <w:szCs w:val="20"/>
        </w:rPr>
        <w:t>);</w:t>
      </w:r>
      <w:r w:rsidRPr="001D64E8">
        <w:rPr>
          <w:rFonts w:ascii="Calibri" w:hAnsi="Calibri" w:cs="Calibri"/>
          <w:color w:val="000000"/>
          <w:sz w:val="20"/>
          <w:szCs w:val="20"/>
        </w:rPr>
        <w:t xml:space="preserve"> </w:t>
      </w:r>
      <w:r w:rsidRPr="001D64E8">
        <w:rPr>
          <w:rFonts w:ascii="Calibri" w:hAnsi="Calibri" w:cs="Calibri"/>
          <w:color w:val="880000"/>
          <w:sz w:val="20"/>
          <w:szCs w:val="20"/>
        </w:rPr>
        <w:t>// Hello World</w:t>
      </w:r>
    </w:p>
    <w:p w14:paraId="70E25184" w14:textId="77777777"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000000"/>
          <w:sz w:val="20"/>
          <w:szCs w:val="20"/>
        </w:rPr>
        <w:t xml:space="preserve">    </w:t>
      </w:r>
      <w:r w:rsidRPr="001D64E8">
        <w:rPr>
          <w:rFonts w:ascii="Calibri" w:hAnsi="Calibri" w:cs="Calibri"/>
          <w:color w:val="666600"/>
          <w:sz w:val="20"/>
          <w:szCs w:val="20"/>
        </w:rPr>
        <w:t>}</w:t>
      </w:r>
    </w:p>
    <w:p w14:paraId="793E5BE1" w14:textId="763F79CB" w:rsidR="001D64E8" w:rsidRPr="001D64E8" w:rsidRDefault="001D64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9005982"/>
        <w:rPr>
          <w:rFonts w:ascii="Calibri" w:hAnsi="Calibri" w:cs="Calibri"/>
          <w:sz w:val="20"/>
          <w:szCs w:val="20"/>
        </w:rPr>
      </w:pPr>
      <w:r w:rsidRPr="001D64E8">
        <w:rPr>
          <w:rFonts w:ascii="Calibri" w:hAnsi="Calibri" w:cs="Calibri"/>
          <w:color w:val="666600"/>
          <w:sz w:val="20"/>
          <w:szCs w:val="20"/>
        </w:rPr>
        <w:t>}</w:t>
      </w:r>
    </w:p>
    <w:p w14:paraId="108B462C" w14:textId="77777777" w:rsidR="000A485D" w:rsidRPr="000A485D" w:rsidRDefault="00000000" w:rsidP="000A485D">
      <w:pPr>
        <w:rPr>
          <w:rFonts w:asciiTheme="minorHAnsi" w:hAnsiTheme="minorHAnsi" w:cstheme="minorHAnsi"/>
        </w:rPr>
      </w:pPr>
      <w:r>
        <w:rPr>
          <w:rFonts w:asciiTheme="minorHAnsi" w:hAnsiTheme="minorHAnsi" w:cstheme="minorHAnsi"/>
        </w:rPr>
        <w:pict w14:anchorId="78753809">
          <v:rect id="_x0000_i1087" style="width:0;height:1.5pt" o:hralign="center" o:hrstd="t" o:hr="t" fillcolor="#a0a0a0" stroked="f"/>
        </w:pict>
      </w:r>
    </w:p>
    <w:p w14:paraId="610B0BAC" w14:textId="77777777" w:rsidR="001967B5" w:rsidRPr="00DD6C34" w:rsidRDefault="001967B5" w:rsidP="00B7616D">
      <w:pPr>
        <w:pStyle w:val="ListParagraph"/>
        <w:ind w:left="360"/>
        <w:rPr>
          <w:rFonts w:asciiTheme="minorHAnsi" w:hAnsiTheme="minorHAnsi" w:cstheme="minorHAnsi"/>
        </w:rPr>
      </w:pPr>
    </w:p>
    <w:p w14:paraId="7B8E2906" w14:textId="3D37D7B9" w:rsidR="00A8268C" w:rsidRPr="00DD6C34" w:rsidRDefault="00571725">
      <w:pPr>
        <w:pStyle w:val="Heading3"/>
        <w:numPr>
          <w:ilvl w:val="0"/>
          <w:numId w:val="1"/>
        </w:numPr>
        <w:spacing w:before="0"/>
        <w:rPr>
          <w:rFonts w:asciiTheme="minorHAnsi" w:hAnsiTheme="minorHAnsi" w:cstheme="minorHAnsi"/>
          <w:b/>
          <w:bCs/>
          <w:color w:val="0070C0"/>
        </w:rPr>
      </w:pPr>
      <w:bookmarkStart w:id="18" w:name="_Toc195828991"/>
      <w:r w:rsidRPr="00DD6C34">
        <w:rPr>
          <w:rFonts w:asciiTheme="minorHAnsi" w:hAnsiTheme="minorHAnsi" w:cstheme="minorHAnsi"/>
          <w:b/>
          <w:bCs/>
          <w:color w:val="0070C0"/>
        </w:rPr>
        <w:t xml:space="preserve">Why </w:t>
      </w:r>
      <w:r w:rsidR="00570340">
        <w:rPr>
          <w:rFonts w:asciiTheme="minorHAnsi" w:hAnsiTheme="minorHAnsi" w:cstheme="minorHAnsi"/>
          <w:b/>
          <w:bCs/>
          <w:color w:val="0070C0"/>
        </w:rPr>
        <w:t>S</w:t>
      </w:r>
      <w:r w:rsidRPr="00DD6C34">
        <w:rPr>
          <w:rFonts w:asciiTheme="minorHAnsi" w:hAnsiTheme="minorHAnsi" w:cstheme="minorHAnsi"/>
          <w:b/>
          <w:bCs/>
          <w:color w:val="0070C0"/>
        </w:rPr>
        <w:t xml:space="preserve">tring </w:t>
      </w:r>
      <w:r w:rsidR="008115F5">
        <w:rPr>
          <w:rFonts w:asciiTheme="minorHAnsi" w:hAnsiTheme="minorHAnsi" w:cstheme="minorHAnsi"/>
          <w:b/>
          <w:bCs/>
          <w:color w:val="0070C0"/>
        </w:rPr>
        <w:t xml:space="preserve">is </w:t>
      </w:r>
      <w:r w:rsidRPr="00DD6C34">
        <w:rPr>
          <w:rFonts w:asciiTheme="minorHAnsi" w:hAnsiTheme="minorHAnsi" w:cstheme="minorHAnsi"/>
          <w:b/>
          <w:bCs/>
          <w:color w:val="0070C0"/>
        </w:rPr>
        <w:t>immutable in java</w:t>
      </w:r>
      <w:r w:rsidR="00A8268C" w:rsidRPr="00DD6C34">
        <w:rPr>
          <w:rFonts w:asciiTheme="minorHAnsi" w:hAnsiTheme="minorHAnsi" w:cstheme="minorHAnsi"/>
          <w:b/>
          <w:bCs/>
          <w:color w:val="0070C0"/>
        </w:rPr>
        <w:t>?</w:t>
      </w:r>
      <w:bookmarkEnd w:id="18"/>
    </w:p>
    <w:p w14:paraId="2C5A3CDD" w14:textId="150B21F0" w:rsidR="00787647" w:rsidRPr="00787647" w:rsidRDefault="00787647" w:rsidP="00AA4E40">
      <w:pPr>
        <w:pStyle w:val="ListParagraph"/>
        <w:numPr>
          <w:ilvl w:val="0"/>
          <w:numId w:val="3"/>
        </w:num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Why is String immutable in Java?</w:t>
      </w:r>
    </w:p>
    <w:p w14:paraId="1CDDA362"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 xml:space="preserve">Because once a String object is created, </w:t>
      </w:r>
      <w:r w:rsidRPr="00787647">
        <w:rPr>
          <w:rFonts w:asciiTheme="minorHAnsi" w:hAnsiTheme="minorHAnsi" w:cstheme="minorHAnsi"/>
          <w:b/>
          <w:bCs/>
          <w:sz w:val="22"/>
          <w:szCs w:val="22"/>
        </w:rPr>
        <w:t>its value cannot be changed</w:t>
      </w:r>
      <w:r w:rsidRPr="00787647">
        <w:rPr>
          <w:rFonts w:asciiTheme="minorHAnsi" w:hAnsiTheme="minorHAnsi" w:cstheme="minorHAnsi"/>
          <w:sz w:val="22"/>
          <w:szCs w:val="22"/>
        </w:rPr>
        <w:t xml:space="preserve">. Any operation that seems to "modify" a string actually creates a </w:t>
      </w:r>
      <w:r w:rsidRPr="00787647">
        <w:rPr>
          <w:rFonts w:asciiTheme="minorHAnsi" w:hAnsiTheme="minorHAnsi" w:cstheme="minorHAnsi"/>
          <w:b/>
          <w:bCs/>
          <w:sz w:val="22"/>
          <w:szCs w:val="22"/>
        </w:rPr>
        <w:t>new object</w:t>
      </w:r>
      <w:r w:rsidRPr="00787647">
        <w:rPr>
          <w:rFonts w:asciiTheme="minorHAnsi" w:hAnsiTheme="minorHAnsi" w:cstheme="minorHAnsi"/>
          <w:sz w:val="22"/>
          <w:szCs w:val="22"/>
        </w:rPr>
        <w:t>.</w:t>
      </w:r>
    </w:p>
    <w:p w14:paraId="7DD1A9CF"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343EB409">
          <v:rect id="_x0000_i1088" style="width:0;height:1.5pt" o:hralign="center" o:hrstd="t" o:hr="t" fillcolor="#a0a0a0" stroked="f"/>
        </w:pict>
      </w:r>
    </w:p>
    <w:p w14:paraId="6F6C67C7"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But WHY did Java make Strings immutable?</w:t>
      </w:r>
    </w:p>
    <w:p w14:paraId="2CD6279E"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1. Security</w:t>
      </w:r>
    </w:p>
    <w:p w14:paraId="2EBAA8A6"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Strings are widely used in </w:t>
      </w:r>
      <w:r w:rsidRPr="00787647">
        <w:rPr>
          <w:rFonts w:asciiTheme="minorHAnsi" w:hAnsiTheme="minorHAnsi" w:cstheme="minorHAnsi"/>
          <w:b/>
          <w:bCs/>
          <w:sz w:val="22"/>
          <w:szCs w:val="22"/>
        </w:rPr>
        <w:t>file paths, network connections, class loading, etc.</w:t>
      </w:r>
    </w:p>
    <w:p w14:paraId="49E4B063" w14:textId="77777777" w:rsidR="00787647" w:rsidRPr="00787647" w:rsidRDefault="00787647">
      <w:pPr>
        <w:numPr>
          <w:ilvl w:val="0"/>
          <w:numId w:val="110"/>
        </w:numPr>
        <w:jc w:val="both"/>
        <w:rPr>
          <w:rFonts w:asciiTheme="minorHAnsi" w:hAnsiTheme="minorHAnsi" w:cstheme="minorHAnsi"/>
          <w:sz w:val="22"/>
          <w:szCs w:val="22"/>
        </w:rPr>
      </w:pPr>
      <w:r w:rsidRPr="00787647">
        <w:rPr>
          <w:rFonts w:asciiTheme="minorHAnsi" w:hAnsiTheme="minorHAnsi" w:cstheme="minorHAnsi"/>
          <w:sz w:val="22"/>
          <w:szCs w:val="22"/>
        </w:rPr>
        <w:t>If a String were mutable, someone could change:</w:t>
      </w:r>
    </w:p>
    <w:p w14:paraId="42DBF604"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Original path</w:t>
      </w:r>
    </w:p>
    <w:p w14:paraId="0B79C036"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path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"/home/user/app"</w:t>
      </w:r>
      <w:r w:rsidRPr="00913A80">
        <w:rPr>
          <w:rFonts w:ascii="Calibri" w:hAnsi="Calibri" w:cs="Calibri"/>
          <w:color w:val="666600"/>
          <w:sz w:val="20"/>
          <w:szCs w:val="20"/>
        </w:rPr>
        <w:t>;</w:t>
      </w:r>
    </w:p>
    <w:p w14:paraId="2F3CF0B1" w14:textId="70F5BFF6"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794998"/>
        <w:rPr>
          <w:rFonts w:ascii="Calibri" w:hAnsi="Calibri" w:cs="Calibri"/>
          <w:sz w:val="20"/>
          <w:szCs w:val="20"/>
        </w:rPr>
      </w:pPr>
      <w:r w:rsidRPr="00913A80">
        <w:rPr>
          <w:rFonts w:ascii="Calibri" w:hAnsi="Calibri" w:cs="Calibri"/>
          <w:color w:val="880000"/>
          <w:sz w:val="20"/>
          <w:szCs w:val="20"/>
        </w:rPr>
        <w:t>// Imagine someone changes it to a malicious path!</w:t>
      </w:r>
    </w:p>
    <w:p w14:paraId="27EB2941" w14:textId="77777777" w:rsidR="00787647" w:rsidRPr="00787647" w:rsidRDefault="00787647" w:rsidP="00787647">
      <w:pPr>
        <w:jc w:val="both"/>
        <w:rPr>
          <w:rFonts w:asciiTheme="minorHAnsi" w:hAnsiTheme="minorHAnsi" w:cstheme="minorHAnsi"/>
          <w:sz w:val="22"/>
          <w:szCs w:val="22"/>
        </w:rPr>
      </w:pPr>
      <w:r w:rsidRPr="00787647">
        <w:rPr>
          <w:rFonts w:ascii="Segoe UI Emoji" w:hAnsi="Segoe UI Emoji" w:cs="Segoe UI Emoji"/>
          <w:sz w:val="22"/>
          <w:szCs w:val="22"/>
        </w:rPr>
        <w:t>🔐</w:t>
      </w:r>
      <w:r w:rsidRPr="00787647">
        <w:rPr>
          <w:rFonts w:asciiTheme="minorHAnsi" w:hAnsiTheme="minorHAnsi" w:cstheme="minorHAnsi"/>
          <w:sz w:val="22"/>
          <w:szCs w:val="22"/>
        </w:rPr>
        <w:t xml:space="preserve"> Immutability prevents tampering with sensitive data like usernames, passwords, and URLs.</w:t>
      </w:r>
    </w:p>
    <w:p w14:paraId="039A6EA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48D9D1A">
          <v:rect id="_x0000_i1089" style="width:0;height:1.5pt" o:hralign="center" o:hrstd="t" o:hr="t" fillcolor="#a0a0a0" stroked="f"/>
        </w:pict>
      </w:r>
    </w:p>
    <w:p w14:paraId="5694579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2. String Pooling</w:t>
      </w:r>
    </w:p>
    <w:p w14:paraId="13F1CC13"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Java uses a </w:t>
      </w:r>
      <w:r w:rsidRPr="00787647">
        <w:rPr>
          <w:rFonts w:asciiTheme="minorHAnsi" w:hAnsiTheme="minorHAnsi" w:cstheme="minorHAnsi"/>
          <w:b/>
          <w:bCs/>
          <w:sz w:val="22"/>
          <w:szCs w:val="22"/>
        </w:rPr>
        <w:t>String Pool</w:t>
      </w:r>
      <w:r w:rsidRPr="00787647">
        <w:rPr>
          <w:rFonts w:asciiTheme="minorHAnsi" w:hAnsiTheme="minorHAnsi" w:cstheme="minorHAnsi"/>
          <w:sz w:val="22"/>
          <w:szCs w:val="22"/>
        </w:rPr>
        <w:t xml:space="preserve"> to save memory.</w:t>
      </w:r>
    </w:p>
    <w:p w14:paraId="3E2EA48F" w14:textId="77777777" w:rsidR="00787647" w:rsidRPr="00787647" w:rsidRDefault="00787647">
      <w:pPr>
        <w:numPr>
          <w:ilvl w:val="0"/>
          <w:numId w:val="111"/>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strings don't change, they can be </w:t>
      </w:r>
      <w:r w:rsidRPr="00787647">
        <w:rPr>
          <w:rFonts w:asciiTheme="minorHAnsi" w:hAnsiTheme="minorHAnsi" w:cstheme="minorHAnsi"/>
          <w:b/>
          <w:bCs/>
          <w:sz w:val="22"/>
          <w:szCs w:val="22"/>
        </w:rPr>
        <w:t>safely shared</w:t>
      </w:r>
      <w:r w:rsidRPr="00787647">
        <w:rPr>
          <w:rFonts w:asciiTheme="minorHAnsi" w:hAnsiTheme="minorHAnsi" w:cstheme="minorHAnsi"/>
          <w:sz w:val="22"/>
          <w:szCs w:val="22"/>
        </w:rPr>
        <w:t xml:space="preserve"> among many references.</w:t>
      </w:r>
    </w:p>
    <w:p w14:paraId="0DAB0442"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s1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74CF0E99" w14:textId="77777777"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String</w:t>
      </w:r>
      <w:r w:rsidRPr="00913A80">
        <w:rPr>
          <w:rFonts w:ascii="Calibri" w:hAnsi="Calibri" w:cs="Calibri"/>
          <w:color w:val="000000"/>
          <w:sz w:val="20"/>
          <w:szCs w:val="20"/>
        </w:rPr>
        <w:t xml:space="preserve"> s2 </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008800"/>
          <w:sz w:val="20"/>
          <w:szCs w:val="20"/>
        </w:rPr>
        <w:t>"Java"</w:t>
      </w:r>
      <w:r w:rsidRPr="00913A80">
        <w:rPr>
          <w:rFonts w:ascii="Calibri" w:hAnsi="Calibri" w:cs="Calibri"/>
          <w:color w:val="666600"/>
          <w:sz w:val="20"/>
          <w:szCs w:val="20"/>
        </w:rPr>
        <w:t>;</w:t>
      </w:r>
    </w:p>
    <w:p w14:paraId="4EF28E5C" w14:textId="13E69021" w:rsidR="00913A80" w:rsidRPr="00913A80" w:rsidRDefault="00913A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7045902"/>
        <w:rPr>
          <w:rFonts w:ascii="Calibri" w:hAnsi="Calibri" w:cs="Calibri"/>
          <w:sz w:val="20"/>
          <w:szCs w:val="20"/>
        </w:rPr>
      </w:pPr>
      <w:r w:rsidRPr="00913A80">
        <w:rPr>
          <w:rFonts w:ascii="Calibri" w:hAnsi="Calibri" w:cs="Calibri"/>
          <w:color w:val="660066"/>
          <w:sz w:val="20"/>
          <w:szCs w:val="20"/>
        </w:rPr>
        <w:t>System</w:t>
      </w:r>
      <w:r w:rsidRPr="00913A80">
        <w:rPr>
          <w:rFonts w:ascii="Calibri" w:hAnsi="Calibri" w:cs="Calibri"/>
          <w:color w:val="666600"/>
          <w:sz w:val="20"/>
          <w:szCs w:val="20"/>
        </w:rPr>
        <w:t>.</w:t>
      </w:r>
      <w:r w:rsidRPr="00913A80">
        <w:rPr>
          <w:rFonts w:ascii="Calibri" w:hAnsi="Calibri" w:cs="Calibri"/>
          <w:color w:val="000088"/>
          <w:sz w:val="20"/>
          <w:szCs w:val="20"/>
        </w:rPr>
        <w:t>out</w:t>
      </w:r>
      <w:r w:rsidRPr="00913A80">
        <w:rPr>
          <w:rFonts w:ascii="Calibri" w:hAnsi="Calibri" w:cs="Calibri"/>
          <w:color w:val="666600"/>
          <w:sz w:val="20"/>
          <w:szCs w:val="20"/>
        </w:rPr>
        <w:t>.</w:t>
      </w:r>
      <w:r w:rsidRPr="00913A80">
        <w:rPr>
          <w:rFonts w:ascii="Calibri" w:hAnsi="Calibri" w:cs="Calibri"/>
          <w:color w:val="000000"/>
          <w:sz w:val="20"/>
          <w:szCs w:val="20"/>
        </w:rPr>
        <w:t>println</w:t>
      </w:r>
      <w:r w:rsidRPr="00913A80">
        <w:rPr>
          <w:rFonts w:ascii="Calibri" w:hAnsi="Calibri" w:cs="Calibri"/>
          <w:color w:val="666600"/>
          <w:sz w:val="20"/>
          <w:szCs w:val="20"/>
        </w:rPr>
        <w:t>(</w:t>
      </w:r>
      <w:r w:rsidRPr="00913A80">
        <w:rPr>
          <w:rFonts w:ascii="Calibri" w:hAnsi="Calibri" w:cs="Calibri"/>
          <w:color w:val="000000"/>
          <w:sz w:val="20"/>
          <w:szCs w:val="20"/>
        </w:rPr>
        <w:t xml:space="preserve">s1 </w:t>
      </w:r>
      <w:r w:rsidRPr="00913A80">
        <w:rPr>
          <w:rFonts w:ascii="Calibri" w:hAnsi="Calibri" w:cs="Calibri"/>
          <w:color w:val="666600"/>
          <w:sz w:val="20"/>
          <w:szCs w:val="20"/>
        </w:rPr>
        <w:t>==</w:t>
      </w:r>
      <w:r w:rsidRPr="00913A80">
        <w:rPr>
          <w:rFonts w:ascii="Calibri" w:hAnsi="Calibri" w:cs="Calibri"/>
          <w:color w:val="000000"/>
          <w:sz w:val="20"/>
          <w:szCs w:val="20"/>
        </w:rPr>
        <w:t xml:space="preserve"> s2</w:t>
      </w:r>
      <w:r w:rsidRPr="00913A80">
        <w:rPr>
          <w:rFonts w:ascii="Calibri" w:hAnsi="Calibri" w:cs="Calibri"/>
          <w:color w:val="666600"/>
          <w:sz w:val="20"/>
          <w:szCs w:val="20"/>
        </w:rPr>
        <w:t>);</w:t>
      </w:r>
      <w:r w:rsidRPr="00913A80">
        <w:rPr>
          <w:rFonts w:ascii="Calibri" w:hAnsi="Calibri" w:cs="Calibri"/>
          <w:color w:val="000000"/>
          <w:sz w:val="20"/>
          <w:szCs w:val="20"/>
        </w:rPr>
        <w:t xml:space="preserve"> </w:t>
      </w:r>
      <w:r w:rsidRPr="00913A80">
        <w:rPr>
          <w:rFonts w:ascii="Calibri" w:hAnsi="Calibri" w:cs="Calibri"/>
          <w:color w:val="880000"/>
          <w:sz w:val="20"/>
          <w:szCs w:val="20"/>
        </w:rPr>
        <w:t>// true → Same object in memory</w:t>
      </w:r>
    </w:p>
    <w:p w14:paraId="687301D7"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27D0D480">
          <v:rect id="_x0000_i1090" style="width:0;height:1.5pt" o:hralign="center" o:hrstd="t" o:hr="t" fillcolor="#a0a0a0" stroked="f"/>
        </w:pict>
      </w:r>
    </w:p>
    <w:p w14:paraId="1F1A7949"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lastRenderedPageBreak/>
        <w:t>✅</w:t>
      </w:r>
      <w:r w:rsidRPr="00787647">
        <w:rPr>
          <w:rFonts w:asciiTheme="minorHAnsi" w:hAnsiTheme="minorHAnsi" w:cstheme="minorHAnsi"/>
          <w:b/>
          <w:bCs/>
          <w:sz w:val="22"/>
          <w:szCs w:val="22"/>
        </w:rPr>
        <w:t xml:space="preserve"> 3. Thread Safety</w:t>
      </w:r>
    </w:p>
    <w:p w14:paraId="55ABB9BD"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objects are </w:t>
      </w:r>
      <w:r w:rsidRPr="00787647">
        <w:rPr>
          <w:rFonts w:asciiTheme="minorHAnsi" w:hAnsiTheme="minorHAnsi" w:cstheme="minorHAnsi"/>
          <w:b/>
          <w:bCs/>
          <w:sz w:val="22"/>
          <w:szCs w:val="22"/>
        </w:rPr>
        <w:t>automatically thread-safe</w:t>
      </w:r>
      <w:r w:rsidRPr="00787647">
        <w:rPr>
          <w:rFonts w:asciiTheme="minorHAnsi" w:hAnsiTheme="minorHAnsi" w:cstheme="minorHAnsi"/>
          <w:sz w:val="22"/>
          <w:szCs w:val="22"/>
        </w:rPr>
        <w:t>.</w:t>
      </w:r>
    </w:p>
    <w:p w14:paraId="380167CB" w14:textId="77777777" w:rsidR="00787647" w:rsidRPr="00787647" w:rsidRDefault="00787647">
      <w:pPr>
        <w:numPr>
          <w:ilvl w:val="0"/>
          <w:numId w:val="112"/>
        </w:numPr>
        <w:jc w:val="both"/>
        <w:rPr>
          <w:rFonts w:asciiTheme="minorHAnsi" w:hAnsiTheme="minorHAnsi" w:cstheme="minorHAnsi"/>
          <w:sz w:val="22"/>
          <w:szCs w:val="22"/>
        </w:rPr>
      </w:pPr>
      <w:r w:rsidRPr="00787647">
        <w:rPr>
          <w:rFonts w:asciiTheme="minorHAnsi" w:hAnsiTheme="minorHAnsi" w:cstheme="minorHAnsi"/>
          <w:sz w:val="22"/>
          <w:szCs w:val="22"/>
        </w:rPr>
        <w:t>No need for synchronization since their state can’t change.</w:t>
      </w:r>
    </w:p>
    <w:p w14:paraId="28F7B24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Multiple threads can safely use the same String object without causing issues.</w:t>
      </w:r>
    </w:p>
    <w:p w14:paraId="41805931"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1174F51D">
          <v:rect id="_x0000_i1091" style="width:0;height:1.5pt" o:hralign="center" o:hrstd="t" o:hr="t" fillcolor="#a0a0a0" stroked="f"/>
        </w:pict>
      </w:r>
    </w:p>
    <w:p w14:paraId="73EA7421"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4. HashCode Consistency</w:t>
      </w:r>
    </w:p>
    <w:p w14:paraId="04761333"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String is often used as a key in </w:t>
      </w:r>
      <w:r w:rsidRPr="00787647">
        <w:rPr>
          <w:rFonts w:asciiTheme="minorHAnsi" w:hAnsiTheme="minorHAnsi" w:cstheme="minorHAnsi"/>
          <w:b/>
          <w:bCs/>
          <w:sz w:val="22"/>
          <w:szCs w:val="22"/>
        </w:rPr>
        <w:t>HashMap, HashSet, etc.</w:t>
      </w:r>
    </w:p>
    <w:p w14:paraId="40CB2CB9" w14:textId="77777777" w:rsidR="00787647" w:rsidRPr="00787647" w:rsidRDefault="00787647">
      <w:pPr>
        <w:numPr>
          <w:ilvl w:val="0"/>
          <w:numId w:val="113"/>
        </w:numPr>
        <w:jc w:val="both"/>
        <w:rPr>
          <w:rFonts w:asciiTheme="minorHAnsi" w:hAnsiTheme="minorHAnsi" w:cstheme="minorHAnsi"/>
          <w:sz w:val="22"/>
          <w:szCs w:val="22"/>
        </w:rPr>
      </w:pPr>
      <w:r w:rsidRPr="00787647">
        <w:rPr>
          <w:rFonts w:asciiTheme="minorHAnsi" w:hAnsiTheme="minorHAnsi" w:cstheme="minorHAnsi"/>
          <w:sz w:val="22"/>
          <w:szCs w:val="22"/>
        </w:rPr>
        <w:t xml:space="preserve">Since the value never changes, the </w:t>
      </w:r>
      <w:r w:rsidRPr="00787647">
        <w:rPr>
          <w:rFonts w:asciiTheme="minorHAnsi" w:hAnsiTheme="minorHAnsi" w:cstheme="minorHAnsi"/>
          <w:b/>
          <w:bCs/>
          <w:sz w:val="22"/>
          <w:szCs w:val="22"/>
        </w:rPr>
        <w:t>hashCode stays constant</w:t>
      </w:r>
      <w:r w:rsidRPr="00787647">
        <w:rPr>
          <w:rFonts w:asciiTheme="minorHAnsi" w:hAnsiTheme="minorHAnsi" w:cstheme="minorHAnsi"/>
          <w:sz w:val="22"/>
          <w:szCs w:val="22"/>
        </w:rPr>
        <w:t>, ensuring map integrity.</w:t>
      </w:r>
    </w:p>
    <w:p w14:paraId="663559D0"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660066"/>
          <w:sz w:val="20"/>
          <w:szCs w:val="20"/>
        </w:rPr>
        <w:t>Map</w:t>
      </w:r>
      <w:r w:rsidRPr="00EE1AC1">
        <w:rPr>
          <w:rFonts w:ascii="Calibri" w:hAnsi="Calibri" w:cs="Calibri"/>
          <w:color w:val="666600"/>
          <w:sz w:val="20"/>
          <w:szCs w:val="20"/>
        </w:rPr>
        <w:t>&lt;</w:t>
      </w:r>
      <w:r w:rsidRPr="00EE1AC1">
        <w:rPr>
          <w:rFonts w:ascii="Calibri" w:hAnsi="Calibri" w:cs="Calibri"/>
          <w:color w:val="660066"/>
          <w:sz w:val="20"/>
          <w:szCs w:val="20"/>
        </w:rPr>
        <w:t>String</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666600"/>
          <w:sz w:val="20"/>
          <w:szCs w:val="20"/>
        </w:rPr>
        <w:t>&gt;</w:t>
      </w:r>
      <w:r w:rsidRPr="00EE1AC1">
        <w:rPr>
          <w:rFonts w:ascii="Calibri" w:hAnsi="Calibri" w:cs="Calibri"/>
          <w:color w:val="000000"/>
          <w:sz w:val="20"/>
          <w:szCs w:val="20"/>
        </w:rPr>
        <w:t xml:space="preserve"> map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660066"/>
          <w:sz w:val="20"/>
          <w:szCs w:val="20"/>
        </w:rPr>
        <w:t>HashMap</w:t>
      </w:r>
      <w:r w:rsidRPr="00EE1AC1">
        <w:rPr>
          <w:rFonts w:ascii="Calibri" w:hAnsi="Calibri" w:cs="Calibri"/>
          <w:color w:val="666600"/>
          <w:sz w:val="20"/>
          <w:szCs w:val="20"/>
        </w:rPr>
        <w:t>&lt;&gt;();</w:t>
      </w:r>
    </w:p>
    <w:p w14:paraId="27C367BE"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000000"/>
          <w:sz w:val="20"/>
          <w:szCs w:val="20"/>
        </w:rPr>
        <w:t>map</w:t>
      </w:r>
      <w:r w:rsidRPr="00EE1AC1">
        <w:rPr>
          <w:rFonts w:ascii="Calibri" w:hAnsi="Calibri" w:cs="Calibri"/>
          <w:color w:val="666600"/>
          <w:sz w:val="20"/>
          <w:szCs w:val="20"/>
        </w:rPr>
        <w:t>.</w:t>
      </w:r>
      <w:r w:rsidRPr="00EE1AC1">
        <w:rPr>
          <w:rFonts w:ascii="Calibri" w:hAnsi="Calibri" w:cs="Calibri"/>
          <w:color w:val="000000"/>
          <w:sz w:val="20"/>
          <w:szCs w:val="20"/>
        </w:rPr>
        <w:t>put</w:t>
      </w:r>
      <w:r w:rsidRPr="00EE1AC1">
        <w:rPr>
          <w:rFonts w:ascii="Calibri" w:hAnsi="Calibri" w:cs="Calibri"/>
          <w:color w:val="666600"/>
          <w:sz w:val="20"/>
          <w:szCs w:val="20"/>
        </w:rPr>
        <w:t>(</w:t>
      </w:r>
      <w:r w:rsidRPr="00EE1AC1">
        <w:rPr>
          <w:rFonts w:ascii="Calibri" w:hAnsi="Calibri" w:cs="Calibri"/>
          <w:color w:val="008800"/>
          <w:sz w:val="20"/>
          <w:szCs w:val="20"/>
        </w:rPr>
        <w:t>"key"</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"value"</w:t>
      </w:r>
      <w:r w:rsidRPr="00EE1AC1">
        <w:rPr>
          <w:rFonts w:ascii="Calibri" w:hAnsi="Calibri" w:cs="Calibri"/>
          <w:color w:val="666600"/>
          <w:sz w:val="20"/>
          <w:szCs w:val="20"/>
        </w:rPr>
        <w:t>);</w:t>
      </w:r>
    </w:p>
    <w:p w14:paraId="6AC33348" w14:textId="1CA11A16"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685470"/>
        <w:rPr>
          <w:rFonts w:ascii="Calibri" w:hAnsi="Calibri" w:cs="Calibri"/>
          <w:sz w:val="20"/>
          <w:szCs w:val="20"/>
        </w:rPr>
      </w:pPr>
      <w:r w:rsidRPr="00EE1AC1">
        <w:rPr>
          <w:rFonts w:ascii="Calibri" w:hAnsi="Calibri" w:cs="Calibri"/>
          <w:color w:val="880000"/>
          <w:sz w:val="20"/>
          <w:szCs w:val="20"/>
        </w:rPr>
        <w:t>// If "key" changed, we couldn't retrieve "value" reliably!</w:t>
      </w:r>
    </w:p>
    <w:p w14:paraId="5A9AD9CE"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EEC1F5E">
          <v:rect id="_x0000_i1092" style="width:0;height:1.5pt" o:hralign="center" o:hrstd="t" o:hr="t" fillcolor="#a0a0a0" stroked="f"/>
        </w:pict>
      </w:r>
    </w:p>
    <w:p w14:paraId="01A295FF"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5. Performance</w:t>
      </w:r>
    </w:p>
    <w:p w14:paraId="5561092A"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JVM optimizes the use of strings due to immutability.</w:t>
      </w:r>
    </w:p>
    <w:p w14:paraId="06A96C93" w14:textId="77777777" w:rsidR="00787647" w:rsidRPr="00787647" w:rsidRDefault="00787647">
      <w:pPr>
        <w:numPr>
          <w:ilvl w:val="0"/>
          <w:numId w:val="114"/>
        </w:numPr>
        <w:jc w:val="both"/>
        <w:rPr>
          <w:rFonts w:asciiTheme="minorHAnsi" w:hAnsiTheme="minorHAnsi" w:cstheme="minorHAnsi"/>
          <w:sz w:val="22"/>
          <w:szCs w:val="22"/>
        </w:rPr>
      </w:pPr>
      <w:r w:rsidRPr="00787647">
        <w:rPr>
          <w:rFonts w:asciiTheme="minorHAnsi" w:hAnsiTheme="minorHAnsi" w:cstheme="minorHAnsi"/>
          <w:sz w:val="22"/>
          <w:szCs w:val="22"/>
        </w:rPr>
        <w:t>Reuse from the pool and predictable behavior helps the JVM optimize better.</w:t>
      </w:r>
    </w:p>
    <w:p w14:paraId="2CB6F9F4"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37C3E13">
          <v:rect id="_x0000_i1093" style="width:0;height:1.5pt" o:hralign="center" o:hrstd="t" o:hr="t" fillcolor="#a0a0a0" stroked="f"/>
        </w:pict>
      </w:r>
    </w:p>
    <w:p w14:paraId="029FC21D" w14:textId="6B728133"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Example of how it's immutable:</w:t>
      </w:r>
    </w:p>
    <w:p w14:paraId="07ADE271"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String</w:t>
      </w:r>
      <w:r w:rsidRPr="00EE1AC1">
        <w:rPr>
          <w:rFonts w:ascii="Calibri" w:hAnsi="Calibri" w:cs="Calibri"/>
          <w:color w:val="000000"/>
          <w:sz w:val="20"/>
          <w:szCs w:val="20"/>
        </w:rPr>
        <w:t xml:space="preserve"> s </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008800"/>
          <w:sz w:val="20"/>
          <w:szCs w:val="20"/>
        </w:rPr>
        <w:t>"Java"</w:t>
      </w:r>
      <w:r w:rsidRPr="00EE1AC1">
        <w:rPr>
          <w:rFonts w:ascii="Calibri" w:hAnsi="Calibri" w:cs="Calibri"/>
          <w:color w:val="666600"/>
          <w:sz w:val="20"/>
          <w:szCs w:val="20"/>
        </w:rPr>
        <w:t>;</w:t>
      </w:r>
    </w:p>
    <w:p w14:paraId="34D4B81C"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p>
    <w:p w14:paraId="5FA7D75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660066"/>
          <w:sz w:val="20"/>
          <w:szCs w:val="20"/>
        </w:rPr>
        <w:t>System</w:t>
      </w:r>
      <w:r w:rsidRPr="00EE1AC1">
        <w:rPr>
          <w:rFonts w:ascii="Calibri" w:hAnsi="Calibri" w:cs="Calibri"/>
          <w:color w:val="666600"/>
          <w:sz w:val="20"/>
          <w:szCs w:val="20"/>
        </w:rPr>
        <w:t>.</w:t>
      </w:r>
      <w:r w:rsidRPr="00EE1AC1">
        <w:rPr>
          <w:rFonts w:ascii="Calibri" w:hAnsi="Calibri" w:cs="Calibri"/>
          <w:color w:val="000088"/>
          <w:sz w:val="20"/>
          <w:szCs w:val="20"/>
        </w:rPr>
        <w:t>out</w:t>
      </w:r>
      <w:r w:rsidRPr="00EE1AC1">
        <w:rPr>
          <w:rFonts w:ascii="Calibri" w:hAnsi="Calibri" w:cs="Calibri"/>
          <w:color w:val="666600"/>
          <w:sz w:val="20"/>
          <w:szCs w:val="20"/>
        </w:rPr>
        <w:t>.</w:t>
      </w:r>
      <w:r w:rsidRPr="00EE1AC1">
        <w:rPr>
          <w:rFonts w:ascii="Calibri" w:hAnsi="Calibri" w:cs="Calibri"/>
          <w:color w:val="000000"/>
          <w:sz w:val="20"/>
          <w:szCs w:val="20"/>
        </w:rPr>
        <w:t>println</w:t>
      </w:r>
      <w:r w:rsidRPr="00EE1AC1">
        <w:rPr>
          <w:rFonts w:ascii="Calibri" w:hAnsi="Calibri" w:cs="Calibri"/>
          <w:color w:val="666600"/>
          <w:sz w:val="20"/>
          <w:szCs w:val="20"/>
        </w:rPr>
        <w:t>(</w:t>
      </w: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 xml:space="preserve"> </w:t>
      </w:r>
      <w:r w:rsidRPr="00EE1AC1">
        <w:rPr>
          <w:rFonts w:ascii="Calibri" w:hAnsi="Calibri" w:cs="Calibri"/>
          <w:color w:val="880000"/>
          <w:sz w:val="20"/>
          <w:szCs w:val="20"/>
        </w:rPr>
        <w:t>// Java → Original string unchanged</w:t>
      </w:r>
    </w:p>
    <w:p w14:paraId="36F5716B" w14:textId="3DE49963"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0064529"/>
        <w:rPr>
          <w:rFonts w:ascii="Calibri" w:hAnsi="Calibri" w:cs="Calibri"/>
          <w:sz w:val="20"/>
          <w:szCs w:val="20"/>
        </w:rPr>
      </w:pPr>
      <w:r w:rsidRPr="00EE1AC1">
        <w:rPr>
          <w:rFonts w:ascii="Calibri" w:hAnsi="Calibri" w:cs="Calibri"/>
          <w:color w:val="000000"/>
          <w:sz w:val="20"/>
          <w:szCs w:val="20"/>
        </w:rPr>
        <w:t>s</w:t>
      </w:r>
      <w:r w:rsidRPr="00EE1AC1">
        <w:rPr>
          <w:rFonts w:ascii="Calibri" w:hAnsi="Calibri" w:cs="Calibri"/>
          <w:color w:val="666600"/>
          <w:sz w:val="20"/>
          <w:szCs w:val="20"/>
        </w:rPr>
        <w:t>.</w:t>
      </w:r>
      <w:r w:rsidRPr="00EE1AC1">
        <w:rPr>
          <w:rFonts w:ascii="Calibri" w:hAnsi="Calibri" w:cs="Calibri"/>
          <w:color w:val="000000"/>
          <w:sz w:val="20"/>
          <w:szCs w:val="20"/>
        </w:rPr>
        <w:t>concat</w:t>
      </w:r>
      <w:r w:rsidRPr="00EE1AC1">
        <w:rPr>
          <w:rFonts w:ascii="Calibri" w:hAnsi="Calibri" w:cs="Calibri"/>
          <w:color w:val="666600"/>
          <w:sz w:val="20"/>
          <w:szCs w:val="20"/>
        </w:rPr>
        <w:t>(</w:t>
      </w:r>
      <w:r w:rsidRPr="00EE1AC1">
        <w:rPr>
          <w:rFonts w:ascii="Calibri" w:hAnsi="Calibri" w:cs="Calibri"/>
          <w:color w:val="008800"/>
          <w:sz w:val="20"/>
          <w:szCs w:val="20"/>
        </w:rPr>
        <w:t>" World"</w:t>
      </w:r>
      <w:r w:rsidRPr="00EE1AC1">
        <w:rPr>
          <w:rFonts w:ascii="Calibri" w:hAnsi="Calibri" w:cs="Calibri"/>
          <w:color w:val="666600"/>
          <w:sz w:val="20"/>
          <w:szCs w:val="20"/>
        </w:rPr>
        <w:t>)</w:t>
      </w:r>
      <w:r w:rsidRPr="00EE1AC1">
        <w:rPr>
          <w:rFonts w:ascii="Calibri" w:hAnsi="Calibri" w:cs="Calibri"/>
          <w:color w:val="000000"/>
          <w:sz w:val="20"/>
          <w:szCs w:val="20"/>
        </w:rPr>
        <w:t xml:space="preserve"> creates a </w:t>
      </w:r>
      <w:r w:rsidRPr="00EE1AC1">
        <w:rPr>
          <w:rFonts w:ascii="Calibri" w:hAnsi="Calibri" w:cs="Calibri"/>
          <w:color w:val="000088"/>
          <w:sz w:val="20"/>
          <w:szCs w:val="20"/>
        </w:rPr>
        <w:t>new</w:t>
      </w:r>
      <w:r w:rsidRPr="00EE1AC1">
        <w:rPr>
          <w:rFonts w:ascii="Calibri" w:hAnsi="Calibri" w:cs="Calibri"/>
          <w:color w:val="000000"/>
          <w:sz w:val="20"/>
          <w:szCs w:val="20"/>
        </w:rPr>
        <w:t xml:space="preserve"> </w:t>
      </w:r>
      <w:r w:rsidRPr="00EE1AC1">
        <w:rPr>
          <w:rFonts w:ascii="Calibri" w:hAnsi="Calibri" w:cs="Calibri"/>
          <w:color w:val="000088"/>
          <w:sz w:val="20"/>
          <w:szCs w:val="20"/>
        </w:rPr>
        <w:t>string</w:t>
      </w:r>
      <w:r w:rsidRPr="00EE1AC1">
        <w:rPr>
          <w:rFonts w:ascii="Calibri" w:hAnsi="Calibri" w:cs="Calibri"/>
          <w:color w:val="000000"/>
          <w:sz w:val="20"/>
          <w:szCs w:val="20"/>
        </w:rPr>
        <w:t xml:space="preserve"> </w:t>
      </w:r>
      <w:r w:rsidRPr="00EE1AC1">
        <w:rPr>
          <w:rFonts w:ascii="Calibri" w:hAnsi="Calibri" w:cs="Calibri"/>
          <w:color w:val="008800"/>
          <w:sz w:val="20"/>
          <w:szCs w:val="20"/>
        </w:rPr>
        <w:t>"Java World"</w:t>
      </w:r>
      <w:r w:rsidRPr="00EE1AC1">
        <w:rPr>
          <w:rFonts w:ascii="Calibri" w:hAnsi="Calibri" w:cs="Calibri"/>
          <w:color w:val="000000"/>
          <w:sz w:val="20"/>
          <w:szCs w:val="20"/>
        </w:rPr>
        <w:t xml:space="preserve"> but doesn</w:t>
      </w:r>
      <w:r w:rsidRPr="00EE1AC1">
        <w:rPr>
          <w:rFonts w:ascii="Calibri" w:hAnsi="Calibri" w:cs="Calibri"/>
          <w:color w:val="008800"/>
          <w:sz w:val="20"/>
          <w:szCs w:val="20"/>
        </w:rPr>
        <w:t>'t change s.</w:t>
      </w:r>
    </w:p>
    <w:p w14:paraId="5A65F3EB"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60665271">
          <v:rect id="_x0000_i1094" style="width:0;height:1.5pt" o:hralign="center" o:hrstd="t" o:hr="t" fillcolor="#a0a0a0" stroked="f"/>
        </w:pict>
      </w:r>
    </w:p>
    <w:p w14:paraId="144B7463"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Internally</w:t>
      </w:r>
    </w:p>
    <w:p w14:paraId="2DBCB0A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The String class has a private final char array:</w:t>
      </w:r>
    </w:p>
    <w:p w14:paraId="4F18052D"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88"/>
          <w:sz w:val="20"/>
          <w:szCs w:val="20"/>
        </w:rPr>
        <w:t>public</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class</w:t>
      </w:r>
      <w:r w:rsidRPr="00EE1AC1">
        <w:rPr>
          <w:rFonts w:ascii="Calibri" w:hAnsi="Calibri" w:cs="Calibri"/>
          <w:color w:val="000000"/>
          <w:sz w:val="20"/>
          <w:szCs w:val="20"/>
        </w:rPr>
        <w:t xml:space="preserve"> </w:t>
      </w:r>
      <w:r w:rsidRPr="00EE1AC1">
        <w:rPr>
          <w:rFonts w:ascii="Calibri" w:hAnsi="Calibri" w:cs="Calibri"/>
          <w:color w:val="660066"/>
          <w:sz w:val="20"/>
          <w:szCs w:val="20"/>
        </w:rPr>
        <w:t>String</w:t>
      </w:r>
      <w:r w:rsidRPr="00EE1AC1">
        <w:rPr>
          <w:rFonts w:ascii="Calibri" w:hAnsi="Calibri" w:cs="Calibri"/>
          <w:color w:val="000000"/>
          <w:sz w:val="20"/>
          <w:szCs w:val="20"/>
        </w:rPr>
        <w:t xml:space="preserve"> </w:t>
      </w:r>
      <w:r w:rsidRPr="00EE1AC1">
        <w:rPr>
          <w:rFonts w:ascii="Calibri" w:hAnsi="Calibri" w:cs="Calibri"/>
          <w:color w:val="666600"/>
          <w:sz w:val="20"/>
          <w:szCs w:val="20"/>
        </w:rPr>
        <w:t>{</w:t>
      </w:r>
    </w:p>
    <w:p w14:paraId="678B81D6" w14:textId="77777777"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000000"/>
          <w:sz w:val="20"/>
          <w:szCs w:val="20"/>
        </w:rPr>
        <w:t xml:space="preserve">    </w:t>
      </w:r>
      <w:r w:rsidRPr="00EE1AC1">
        <w:rPr>
          <w:rFonts w:ascii="Calibri" w:hAnsi="Calibri" w:cs="Calibri"/>
          <w:color w:val="000088"/>
          <w:sz w:val="20"/>
          <w:szCs w:val="20"/>
        </w:rPr>
        <w:t>private</w:t>
      </w:r>
      <w:r w:rsidRPr="00EE1AC1">
        <w:rPr>
          <w:rFonts w:ascii="Calibri" w:hAnsi="Calibri" w:cs="Calibri"/>
          <w:color w:val="000000"/>
          <w:sz w:val="20"/>
          <w:szCs w:val="20"/>
        </w:rPr>
        <w:t xml:space="preserve"> </w:t>
      </w:r>
      <w:r w:rsidRPr="00EE1AC1">
        <w:rPr>
          <w:rFonts w:ascii="Calibri" w:hAnsi="Calibri" w:cs="Calibri"/>
          <w:color w:val="000088"/>
          <w:sz w:val="20"/>
          <w:szCs w:val="20"/>
        </w:rPr>
        <w:t>final</w:t>
      </w:r>
      <w:r w:rsidRPr="00EE1AC1">
        <w:rPr>
          <w:rFonts w:ascii="Calibri" w:hAnsi="Calibri" w:cs="Calibri"/>
          <w:color w:val="000000"/>
          <w:sz w:val="20"/>
          <w:szCs w:val="20"/>
        </w:rPr>
        <w:t xml:space="preserve"> </w:t>
      </w:r>
      <w:r w:rsidRPr="00EE1AC1">
        <w:rPr>
          <w:rFonts w:ascii="Calibri" w:hAnsi="Calibri" w:cs="Calibri"/>
          <w:color w:val="000088"/>
          <w:sz w:val="20"/>
          <w:szCs w:val="20"/>
        </w:rPr>
        <w:t>char</w:t>
      </w:r>
      <w:r w:rsidRPr="00EE1AC1">
        <w:rPr>
          <w:rFonts w:ascii="Calibri" w:hAnsi="Calibri" w:cs="Calibri"/>
          <w:color w:val="000000"/>
          <w:sz w:val="20"/>
          <w:szCs w:val="20"/>
        </w:rPr>
        <w:t xml:space="preserve"> </w:t>
      </w:r>
      <w:r w:rsidRPr="00EE1AC1">
        <w:rPr>
          <w:rFonts w:ascii="Calibri" w:hAnsi="Calibri" w:cs="Calibri"/>
          <w:color w:val="000088"/>
          <w:sz w:val="20"/>
          <w:szCs w:val="20"/>
        </w:rPr>
        <w:t>value</w:t>
      </w:r>
      <w:r w:rsidRPr="00EE1AC1">
        <w:rPr>
          <w:rFonts w:ascii="Calibri" w:hAnsi="Calibri" w:cs="Calibri"/>
          <w:color w:val="666600"/>
          <w:sz w:val="20"/>
          <w:szCs w:val="20"/>
        </w:rPr>
        <w:t>[];</w:t>
      </w:r>
    </w:p>
    <w:p w14:paraId="3240A997" w14:textId="5F6DB010" w:rsidR="00EE1AC1" w:rsidRPr="00EE1AC1" w:rsidRDefault="00EE1A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74316"/>
        <w:rPr>
          <w:rFonts w:ascii="Calibri" w:hAnsi="Calibri" w:cs="Calibri"/>
          <w:sz w:val="20"/>
          <w:szCs w:val="20"/>
        </w:rPr>
      </w:pPr>
      <w:r w:rsidRPr="00EE1AC1">
        <w:rPr>
          <w:rFonts w:ascii="Calibri" w:hAnsi="Calibri" w:cs="Calibri"/>
          <w:color w:val="666600"/>
          <w:sz w:val="20"/>
          <w:szCs w:val="20"/>
        </w:rPr>
        <w:t>}</w:t>
      </w:r>
      <w:r w:rsidRPr="00EE1AC1">
        <w:rPr>
          <w:rFonts w:ascii="Calibri" w:hAnsi="Calibri" w:cs="Calibri"/>
          <w:color w:val="000000"/>
          <w:sz w:val="20"/>
          <w:szCs w:val="20"/>
        </w:rPr>
        <w:t> </w:t>
      </w:r>
    </w:p>
    <w:p w14:paraId="4462CEBD"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final → reference to the array can't change</w:t>
      </w:r>
    </w:p>
    <w:p w14:paraId="1DA20606" w14:textId="77777777"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private → can't access directly</w:t>
      </w:r>
    </w:p>
    <w:p w14:paraId="6BCDDF8E" w14:textId="1DB3EA13" w:rsidR="00787647" w:rsidRPr="00787647" w:rsidRDefault="00787647">
      <w:pPr>
        <w:numPr>
          <w:ilvl w:val="0"/>
          <w:numId w:val="115"/>
        </w:numPr>
        <w:jc w:val="both"/>
        <w:rPr>
          <w:rFonts w:asciiTheme="minorHAnsi" w:hAnsiTheme="minorHAnsi" w:cstheme="minorHAnsi"/>
          <w:sz w:val="22"/>
          <w:szCs w:val="22"/>
        </w:rPr>
      </w:pPr>
      <w:r w:rsidRPr="00787647">
        <w:rPr>
          <w:rFonts w:asciiTheme="minorHAnsi" w:hAnsiTheme="minorHAnsi" w:cstheme="minorHAnsi"/>
          <w:sz w:val="22"/>
          <w:szCs w:val="22"/>
        </w:rPr>
        <w:t xml:space="preserve">Immutable at its core </w:t>
      </w:r>
    </w:p>
    <w:p w14:paraId="54064072"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50759656">
          <v:rect id="_x0000_i1095" style="width:0;height:1.5pt" o:hralign="center" o:hrstd="t" o:hr="t" fillcolor="#a0a0a0" stroked="f"/>
        </w:pict>
      </w:r>
    </w:p>
    <w:p w14:paraId="0EE34AFB" w14:textId="77777777" w:rsidR="00787647" w:rsidRPr="00787647" w:rsidRDefault="00787647" w:rsidP="00787647">
      <w:pPr>
        <w:jc w:val="both"/>
        <w:rPr>
          <w:rFonts w:asciiTheme="minorHAnsi" w:hAnsiTheme="minorHAnsi" w:cstheme="minorHAnsi"/>
          <w:b/>
          <w:bCs/>
          <w:sz w:val="22"/>
          <w:szCs w:val="22"/>
        </w:rPr>
      </w:pPr>
      <w:r w:rsidRPr="00787647">
        <w:rPr>
          <w:rFonts w:ascii="Segoe UI Emoji" w:hAnsi="Segoe UI Emoji" w:cs="Segoe UI Emoji"/>
          <w:b/>
          <w:bCs/>
          <w:sz w:val="22"/>
          <w:szCs w:val="22"/>
        </w:rPr>
        <w:t>✅</w:t>
      </w:r>
      <w:r w:rsidRPr="00787647">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4035"/>
      </w:tblGrid>
      <w:tr w:rsidR="00787647" w:rsidRPr="00787647" w14:paraId="6066DAE4" w14:textId="77777777" w:rsidTr="00787647">
        <w:trPr>
          <w:tblHeader/>
          <w:tblCellSpacing w:w="15" w:type="dxa"/>
        </w:trPr>
        <w:tc>
          <w:tcPr>
            <w:tcW w:w="0" w:type="auto"/>
            <w:vAlign w:val="center"/>
            <w:hideMark/>
          </w:tcPr>
          <w:p w14:paraId="40C0326F"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Reason</w:t>
            </w:r>
          </w:p>
        </w:tc>
        <w:tc>
          <w:tcPr>
            <w:tcW w:w="0" w:type="auto"/>
            <w:vAlign w:val="center"/>
            <w:hideMark/>
          </w:tcPr>
          <w:p w14:paraId="285BAF75" w14:textId="77777777" w:rsidR="00787647" w:rsidRPr="00787647" w:rsidRDefault="00787647" w:rsidP="00EE1AC1">
            <w:pPr>
              <w:jc w:val="center"/>
              <w:rPr>
                <w:rFonts w:asciiTheme="minorHAnsi" w:hAnsiTheme="minorHAnsi" w:cstheme="minorHAnsi"/>
                <w:b/>
                <w:bCs/>
                <w:sz w:val="22"/>
                <w:szCs w:val="22"/>
              </w:rPr>
            </w:pPr>
            <w:r w:rsidRPr="00787647">
              <w:rPr>
                <w:rFonts w:asciiTheme="minorHAnsi" w:hAnsiTheme="minorHAnsi" w:cstheme="minorHAnsi"/>
                <w:b/>
                <w:bCs/>
                <w:sz w:val="22"/>
                <w:szCs w:val="22"/>
              </w:rPr>
              <w:t>Explanation</w:t>
            </w:r>
          </w:p>
        </w:tc>
      </w:tr>
      <w:tr w:rsidR="00787647" w:rsidRPr="00787647" w14:paraId="732A2EBD" w14:textId="77777777" w:rsidTr="00787647">
        <w:trPr>
          <w:tblCellSpacing w:w="15" w:type="dxa"/>
        </w:trPr>
        <w:tc>
          <w:tcPr>
            <w:tcW w:w="0" w:type="auto"/>
            <w:vAlign w:val="center"/>
            <w:hideMark/>
          </w:tcPr>
          <w:p w14:paraId="64E850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Security</w:t>
            </w:r>
          </w:p>
        </w:tc>
        <w:tc>
          <w:tcPr>
            <w:tcW w:w="0" w:type="auto"/>
            <w:vAlign w:val="center"/>
            <w:hideMark/>
          </w:tcPr>
          <w:p w14:paraId="3F5D2390"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Prevents sensitive data manipulation</w:t>
            </w:r>
          </w:p>
        </w:tc>
      </w:tr>
      <w:tr w:rsidR="00787647" w:rsidRPr="00787647" w14:paraId="1C59470F" w14:textId="77777777" w:rsidTr="00787647">
        <w:trPr>
          <w:tblCellSpacing w:w="15" w:type="dxa"/>
        </w:trPr>
        <w:tc>
          <w:tcPr>
            <w:tcW w:w="0" w:type="auto"/>
            <w:vAlign w:val="center"/>
            <w:hideMark/>
          </w:tcPr>
          <w:p w14:paraId="34500A4A"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String Pooling</w:t>
            </w:r>
          </w:p>
        </w:tc>
        <w:tc>
          <w:tcPr>
            <w:tcW w:w="0" w:type="auto"/>
            <w:vAlign w:val="center"/>
            <w:hideMark/>
          </w:tcPr>
          <w:p w14:paraId="7DA775A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Enables memory-efficient reuse</w:t>
            </w:r>
          </w:p>
        </w:tc>
      </w:tr>
      <w:tr w:rsidR="00787647" w:rsidRPr="00787647" w14:paraId="7E91EF57" w14:textId="77777777" w:rsidTr="00787647">
        <w:trPr>
          <w:tblCellSpacing w:w="15" w:type="dxa"/>
        </w:trPr>
        <w:tc>
          <w:tcPr>
            <w:tcW w:w="0" w:type="auto"/>
            <w:vAlign w:val="center"/>
            <w:hideMark/>
          </w:tcPr>
          <w:p w14:paraId="2807D7B4"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Thread Safety</w:t>
            </w:r>
          </w:p>
        </w:tc>
        <w:tc>
          <w:tcPr>
            <w:tcW w:w="0" w:type="auto"/>
            <w:vAlign w:val="center"/>
            <w:hideMark/>
          </w:tcPr>
          <w:p w14:paraId="4FEAD248"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Can be shared between threads without risk</w:t>
            </w:r>
          </w:p>
        </w:tc>
      </w:tr>
      <w:tr w:rsidR="00787647" w:rsidRPr="00787647" w14:paraId="2980BD3B" w14:textId="77777777" w:rsidTr="00787647">
        <w:trPr>
          <w:tblCellSpacing w:w="15" w:type="dxa"/>
        </w:trPr>
        <w:tc>
          <w:tcPr>
            <w:tcW w:w="0" w:type="auto"/>
            <w:vAlign w:val="center"/>
            <w:hideMark/>
          </w:tcPr>
          <w:p w14:paraId="3F97DEFB"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HashCode Stable</w:t>
            </w:r>
          </w:p>
        </w:tc>
        <w:tc>
          <w:tcPr>
            <w:tcW w:w="0" w:type="auto"/>
            <w:vAlign w:val="center"/>
            <w:hideMark/>
          </w:tcPr>
          <w:p w14:paraId="40521F1F"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Reliable use in HashMap, HashSet, etc.</w:t>
            </w:r>
          </w:p>
        </w:tc>
      </w:tr>
      <w:tr w:rsidR="00787647" w:rsidRPr="00787647" w14:paraId="1A62F8EE" w14:textId="77777777" w:rsidTr="00787647">
        <w:trPr>
          <w:tblCellSpacing w:w="15" w:type="dxa"/>
        </w:trPr>
        <w:tc>
          <w:tcPr>
            <w:tcW w:w="0" w:type="auto"/>
            <w:vAlign w:val="center"/>
            <w:hideMark/>
          </w:tcPr>
          <w:p w14:paraId="4AE85986"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JVM Optimization</w:t>
            </w:r>
          </w:p>
        </w:tc>
        <w:tc>
          <w:tcPr>
            <w:tcW w:w="0" w:type="auto"/>
            <w:vAlign w:val="center"/>
            <w:hideMark/>
          </w:tcPr>
          <w:p w14:paraId="4EBF4265" w14:textId="77777777" w:rsidR="00787647" w:rsidRPr="00787647" w:rsidRDefault="00787647" w:rsidP="00787647">
            <w:pPr>
              <w:jc w:val="both"/>
              <w:rPr>
                <w:rFonts w:asciiTheme="minorHAnsi" w:hAnsiTheme="minorHAnsi" w:cstheme="minorHAnsi"/>
                <w:sz w:val="22"/>
                <w:szCs w:val="22"/>
              </w:rPr>
            </w:pPr>
            <w:r w:rsidRPr="00787647">
              <w:rPr>
                <w:rFonts w:asciiTheme="minorHAnsi" w:hAnsiTheme="minorHAnsi" w:cstheme="minorHAnsi"/>
                <w:sz w:val="22"/>
                <w:szCs w:val="22"/>
              </w:rPr>
              <w:t>Better performance due to predictability</w:t>
            </w:r>
          </w:p>
        </w:tc>
      </w:tr>
    </w:tbl>
    <w:p w14:paraId="61F48CF0" w14:textId="77777777" w:rsidR="00787647" w:rsidRPr="00787647" w:rsidRDefault="00000000" w:rsidP="00787647">
      <w:pPr>
        <w:jc w:val="both"/>
        <w:rPr>
          <w:rFonts w:asciiTheme="minorHAnsi" w:hAnsiTheme="minorHAnsi" w:cstheme="minorHAnsi"/>
          <w:sz w:val="22"/>
          <w:szCs w:val="22"/>
        </w:rPr>
      </w:pPr>
      <w:r>
        <w:rPr>
          <w:rFonts w:asciiTheme="minorHAnsi" w:hAnsiTheme="minorHAnsi" w:cstheme="minorHAnsi"/>
          <w:sz w:val="22"/>
          <w:szCs w:val="22"/>
        </w:rPr>
        <w:pict w14:anchorId="4A15408D">
          <v:rect id="_x0000_i1096" style="width:0;height:1.5pt" o:hralign="center" o:hrstd="t" o:hr="t" fillcolor="#a0a0a0" stroked="f"/>
        </w:pict>
      </w:r>
    </w:p>
    <w:p w14:paraId="09C30025" w14:textId="557071A7" w:rsidR="00DB1645" w:rsidRPr="00DD6C34" w:rsidRDefault="00DB1645">
      <w:pPr>
        <w:pStyle w:val="Heading3"/>
        <w:numPr>
          <w:ilvl w:val="0"/>
          <w:numId w:val="1"/>
        </w:numPr>
        <w:spacing w:before="0"/>
        <w:rPr>
          <w:rFonts w:asciiTheme="minorHAnsi" w:hAnsiTheme="minorHAnsi" w:cstheme="minorHAnsi"/>
          <w:b/>
          <w:bCs/>
          <w:color w:val="0070C0"/>
        </w:rPr>
      </w:pPr>
      <w:bookmarkStart w:id="19" w:name="_Toc195828992"/>
      <w:r w:rsidRPr="00DD6C34">
        <w:rPr>
          <w:rFonts w:asciiTheme="minorHAnsi" w:hAnsiTheme="minorHAnsi" w:cstheme="minorHAnsi"/>
          <w:b/>
          <w:bCs/>
          <w:color w:val="0070C0"/>
        </w:rPr>
        <w:t>What is StringBuffer?</w:t>
      </w:r>
      <w:bookmarkEnd w:id="19"/>
    </w:p>
    <w:p w14:paraId="15BD83B4" w14:textId="14C02BC6" w:rsidR="00C12F79" w:rsidRPr="00C12F79" w:rsidRDefault="00C12F79" w:rsidP="00B20079">
      <w:pPr>
        <w:pStyle w:val="ListParagraph"/>
        <w:numPr>
          <w:ilvl w:val="0"/>
          <w:numId w:val="3"/>
        </w:num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StringBuffer in Java?</w:t>
      </w:r>
    </w:p>
    <w:p w14:paraId="227246A4"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is a </w:t>
      </w:r>
      <w:r w:rsidRPr="00C12F79">
        <w:rPr>
          <w:rFonts w:asciiTheme="minorHAnsi" w:hAnsiTheme="minorHAnsi" w:cstheme="minorHAnsi"/>
          <w:b/>
          <w:bCs/>
          <w:sz w:val="22"/>
          <w:szCs w:val="22"/>
        </w:rPr>
        <w:t>mutable</w:t>
      </w:r>
      <w:r w:rsidRPr="00C12F79">
        <w:rPr>
          <w:rFonts w:asciiTheme="minorHAnsi" w:hAnsiTheme="minorHAnsi" w:cstheme="minorHAnsi"/>
          <w:sz w:val="22"/>
          <w:szCs w:val="22"/>
        </w:rPr>
        <w:t xml:space="preserve"> class used to create and manipulate </w:t>
      </w:r>
      <w:r w:rsidRPr="00C12F79">
        <w:rPr>
          <w:rFonts w:asciiTheme="minorHAnsi" w:hAnsiTheme="minorHAnsi" w:cstheme="minorHAnsi"/>
          <w:b/>
          <w:bCs/>
          <w:sz w:val="22"/>
          <w:szCs w:val="22"/>
        </w:rPr>
        <w:t>strings of characters</w:t>
      </w:r>
      <w:r w:rsidRPr="00C12F79">
        <w:rPr>
          <w:rFonts w:asciiTheme="minorHAnsi" w:hAnsiTheme="minorHAnsi" w:cstheme="minorHAnsi"/>
          <w:sz w:val="22"/>
          <w:szCs w:val="22"/>
        </w:rPr>
        <w:t>.</w:t>
      </w:r>
    </w:p>
    <w:p w14:paraId="150CC88A"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Unlike String, which is </w:t>
      </w:r>
      <w:r w:rsidRPr="00C12F79">
        <w:rPr>
          <w:rFonts w:asciiTheme="minorHAnsi" w:hAnsiTheme="minorHAnsi" w:cstheme="minorHAnsi"/>
          <w:b/>
          <w:bCs/>
          <w:sz w:val="22"/>
          <w:szCs w:val="22"/>
        </w:rPr>
        <w:t>immutable</w:t>
      </w:r>
      <w:r w:rsidRPr="00C12F79">
        <w:rPr>
          <w:rFonts w:asciiTheme="minorHAnsi" w:hAnsiTheme="minorHAnsi" w:cstheme="minorHAnsi"/>
          <w:sz w:val="22"/>
          <w:szCs w:val="22"/>
        </w:rPr>
        <w:t xml:space="preserve">, StringBuffer objects </w:t>
      </w:r>
      <w:r w:rsidRPr="00C12F79">
        <w:rPr>
          <w:rFonts w:asciiTheme="minorHAnsi" w:hAnsiTheme="minorHAnsi" w:cstheme="minorHAnsi"/>
          <w:b/>
          <w:bCs/>
          <w:sz w:val="22"/>
          <w:szCs w:val="22"/>
        </w:rPr>
        <w:t>can be changed</w:t>
      </w:r>
      <w:r w:rsidRPr="00C12F79">
        <w:rPr>
          <w:rFonts w:asciiTheme="minorHAnsi" w:hAnsiTheme="minorHAnsi" w:cstheme="minorHAnsi"/>
          <w:sz w:val="22"/>
          <w:szCs w:val="22"/>
        </w:rPr>
        <w:t xml:space="preserve"> without creating new objects.</w:t>
      </w:r>
    </w:p>
    <w:p w14:paraId="26760A23" w14:textId="77777777" w:rsidR="00C12F79" w:rsidRPr="00C12F79" w:rsidRDefault="00C12F79">
      <w:pPr>
        <w:numPr>
          <w:ilvl w:val="0"/>
          <w:numId w:val="116"/>
        </w:numPr>
        <w:jc w:val="both"/>
        <w:rPr>
          <w:rFonts w:asciiTheme="minorHAnsi" w:hAnsiTheme="minorHAnsi" w:cstheme="minorHAnsi"/>
          <w:sz w:val="22"/>
          <w:szCs w:val="22"/>
        </w:rPr>
      </w:pPr>
      <w:r w:rsidRPr="00C12F79">
        <w:rPr>
          <w:rFonts w:asciiTheme="minorHAnsi" w:hAnsiTheme="minorHAnsi" w:cstheme="minorHAnsi"/>
          <w:sz w:val="22"/>
          <w:szCs w:val="22"/>
        </w:rPr>
        <w:t xml:space="preserve">It is </w:t>
      </w:r>
      <w:r w:rsidRPr="00C12F79">
        <w:rPr>
          <w:rFonts w:asciiTheme="minorHAnsi" w:hAnsiTheme="minorHAnsi" w:cstheme="minorHAnsi"/>
          <w:b/>
          <w:bCs/>
          <w:sz w:val="22"/>
          <w:szCs w:val="22"/>
        </w:rPr>
        <w:t>thread-safe</w:t>
      </w:r>
      <w:r w:rsidRPr="00C12F79">
        <w:rPr>
          <w:rFonts w:asciiTheme="minorHAnsi" w:hAnsiTheme="minorHAnsi" w:cstheme="minorHAnsi"/>
          <w:sz w:val="22"/>
          <w:szCs w:val="22"/>
        </w:rPr>
        <w:t xml:space="preserve">, meaning </w:t>
      </w:r>
      <w:r w:rsidRPr="00C12F79">
        <w:rPr>
          <w:rFonts w:asciiTheme="minorHAnsi" w:hAnsiTheme="minorHAnsi" w:cstheme="minorHAnsi"/>
          <w:b/>
          <w:bCs/>
          <w:sz w:val="22"/>
          <w:szCs w:val="22"/>
        </w:rPr>
        <w:t>methods are synchronized</w:t>
      </w:r>
      <w:r w:rsidRPr="00C12F79">
        <w:rPr>
          <w:rFonts w:asciiTheme="minorHAnsi" w:hAnsiTheme="minorHAnsi" w:cstheme="minorHAnsi"/>
          <w:sz w:val="22"/>
          <w:szCs w:val="22"/>
        </w:rPr>
        <w:t xml:space="preserve"> so multiple threads can use it safely.</w:t>
      </w:r>
    </w:p>
    <w:p w14:paraId="196F9671"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2BFF806F">
          <v:rect id="_x0000_i1097" style="width:0;height:1.5pt" o:hralign="center" o:hrstd="t" o:hr="t" fillcolor="#a0a0a0" stroked="f"/>
        </w:pict>
      </w:r>
    </w:p>
    <w:p w14:paraId="68EB299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Declaration &amp; Example:</w:t>
      </w:r>
    </w:p>
    <w:p w14:paraId="253168E9"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StringBuffer</w:t>
      </w:r>
      <w:r w:rsidRPr="00257220">
        <w:rPr>
          <w:rFonts w:ascii="Calibri" w:hAnsi="Calibri" w:cs="Calibri"/>
          <w:color w:val="000000"/>
          <w:sz w:val="20"/>
          <w:szCs w:val="20"/>
        </w:rPr>
        <w:t xml:space="preserve"> sb </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000088"/>
          <w:sz w:val="20"/>
          <w:szCs w:val="20"/>
        </w:rPr>
        <w:t>new</w:t>
      </w:r>
      <w:r w:rsidRPr="00257220">
        <w:rPr>
          <w:rFonts w:ascii="Calibri" w:hAnsi="Calibri" w:cs="Calibri"/>
          <w:color w:val="000000"/>
          <w:sz w:val="20"/>
          <w:szCs w:val="20"/>
        </w:rPr>
        <w:t xml:space="preserve"> </w:t>
      </w:r>
      <w:r w:rsidRPr="00257220">
        <w:rPr>
          <w:rFonts w:ascii="Calibri" w:hAnsi="Calibri" w:cs="Calibri"/>
          <w:color w:val="660066"/>
          <w:sz w:val="20"/>
          <w:szCs w:val="20"/>
        </w:rPr>
        <w:t>StringBuffer</w:t>
      </w:r>
      <w:r w:rsidRPr="00257220">
        <w:rPr>
          <w:rFonts w:ascii="Calibri" w:hAnsi="Calibri" w:cs="Calibri"/>
          <w:color w:val="666600"/>
          <w:sz w:val="20"/>
          <w:szCs w:val="20"/>
        </w:rPr>
        <w:t>(</w:t>
      </w:r>
      <w:r w:rsidRPr="00257220">
        <w:rPr>
          <w:rFonts w:ascii="Calibri" w:hAnsi="Calibri" w:cs="Calibri"/>
          <w:color w:val="008800"/>
          <w:sz w:val="20"/>
          <w:szCs w:val="20"/>
        </w:rPr>
        <w:t>"Hello"</w:t>
      </w:r>
      <w:r w:rsidRPr="00257220">
        <w:rPr>
          <w:rFonts w:ascii="Calibri" w:hAnsi="Calibri" w:cs="Calibri"/>
          <w:color w:val="666600"/>
          <w:sz w:val="20"/>
          <w:szCs w:val="20"/>
        </w:rPr>
        <w:t>);</w:t>
      </w:r>
    </w:p>
    <w:p w14:paraId="73927361" w14:textId="77777777"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append</w:t>
      </w:r>
      <w:r w:rsidRPr="00257220">
        <w:rPr>
          <w:rFonts w:ascii="Calibri" w:hAnsi="Calibri" w:cs="Calibri"/>
          <w:color w:val="666600"/>
          <w:sz w:val="20"/>
          <w:szCs w:val="20"/>
        </w:rPr>
        <w:t>(</w:t>
      </w:r>
      <w:r w:rsidRPr="00257220">
        <w:rPr>
          <w:rFonts w:ascii="Calibri" w:hAnsi="Calibri" w:cs="Calibri"/>
          <w:color w:val="008800"/>
          <w:sz w:val="20"/>
          <w:szCs w:val="20"/>
        </w:rPr>
        <w:t>" World"</w:t>
      </w:r>
      <w:r w:rsidRPr="00257220">
        <w:rPr>
          <w:rFonts w:ascii="Calibri" w:hAnsi="Calibri" w:cs="Calibri"/>
          <w:color w:val="666600"/>
          <w:sz w:val="20"/>
          <w:szCs w:val="20"/>
        </w:rPr>
        <w:t>);</w:t>
      </w:r>
    </w:p>
    <w:p w14:paraId="33FBD4F0" w14:textId="39D743D6" w:rsidR="00257220" w:rsidRPr="00257220" w:rsidRDefault="002572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17298"/>
        <w:rPr>
          <w:rFonts w:ascii="Calibri" w:hAnsi="Calibri" w:cs="Calibri"/>
          <w:sz w:val="20"/>
          <w:szCs w:val="20"/>
        </w:rPr>
      </w:pPr>
      <w:r w:rsidRPr="00257220">
        <w:rPr>
          <w:rFonts w:ascii="Calibri" w:hAnsi="Calibri" w:cs="Calibri"/>
          <w:color w:val="660066"/>
          <w:sz w:val="20"/>
          <w:szCs w:val="20"/>
        </w:rPr>
        <w:t>System</w:t>
      </w:r>
      <w:r w:rsidRPr="00257220">
        <w:rPr>
          <w:rFonts w:ascii="Calibri" w:hAnsi="Calibri" w:cs="Calibri"/>
          <w:color w:val="666600"/>
          <w:sz w:val="20"/>
          <w:szCs w:val="20"/>
        </w:rPr>
        <w:t>.</w:t>
      </w:r>
      <w:r w:rsidRPr="00257220">
        <w:rPr>
          <w:rFonts w:ascii="Calibri" w:hAnsi="Calibri" w:cs="Calibri"/>
          <w:color w:val="000088"/>
          <w:sz w:val="20"/>
          <w:szCs w:val="20"/>
        </w:rPr>
        <w:t>out</w:t>
      </w:r>
      <w:r w:rsidRPr="00257220">
        <w:rPr>
          <w:rFonts w:ascii="Calibri" w:hAnsi="Calibri" w:cs="Calibri"/>
          <w:color w:val="666600"/>
          <w:sz w:val="20"/>
          <w:szCs w:val="20"/>
        </w:rPr>
        <w:t>.</w:t>
      </w:r>
      <w:r w:rsidRPr="00257220">
        <w:rPr>
          <w:rFonts w:ascii="Calibri" w:hAnsi="Calibri" w:cs="Calibri"/>
          <w:color w:val="000000"/>
          <w:sz w:val="20"/>
          <w:szCs w:val="20"/>
        </w:rPr>
        <w:t>println</w:t>
      </w:r>
      <w:r w:rsidRPr="00257220">
        <w:rPr>
          <w:rFonts w:ascii="Calibri" w:hAnsi="Calibri" w:cs="Calibri"/>
          <w:color w:val="666600"/>
          <w:sz w:val="20"/>
          <w:szCs w:val="20"/>
        </w:rPr>
        <w:t>(</w:t>
      </w:r>
      <w:r w:rsidRPr="00257220">
        <w:rPr>
          <w:rFonts w:ascii="Calibri" w:hAnsi="Calibri" w:cs="Calibri"/>
          <w:color w:val="000000"/>
          <w:sz w:val="20"/>
          <w:szCs w:val="20"/>
        </w:rPr>
        <w:t>sb</w:t>
      </w:r>
      <w:r w:rsidRPr="00257220">
        <w:rPr>
          <w:rFonts w:ascii="Calibri" w:hAnsi="Calibri" w:cs="Calibri"/>
          <w:color w:val="666600"/>
          <w:sz w:val="20"/>
          <w:szCs w:val="20"/>
        </w:rPr>
        <w:t>);</w:t>
      </w:r>
      <w:r w:rsidRPr="00257220">
        <w:rPr>
          <w:rFonts w:ascii="Calibri" w:hAnsi="Calibri" w:cs="Calibri"/>
          <w:color w:val="000000"/>
          <w:sz w:val="20"/>
          <w:szCs w:val="20"/>
        </w:rPr>
        <w:t xml:space="preserve"> </w:t>
      </w:r>
      <w:r w:rsidRPr="00257220">
        <w:rPr>
          <w:rFonts w:ascii="Calibri" w:hAnsi="Calibri" w:cs="Calibri"/>
          <w:color w:val="880000"/>
          <w:sz w:val="20"/>
          <w:szCs w:val="20"/>
        </w:rPr>
        <w:t>// Output: Hello World</w:t>
      </w:r>
    </w:p>
    <w:p w14:paraId="1C28B81F" w14:textId="77777777" w:rsidR="00C12F79" w:rsidRPr="00C12F79" w:rsidRDefault="00C12F79">
      <w:pPr>
        <w:numPr>
          <w:ilvl w:val="0"/>
          <w:numId w:val="117"/>
        </w:numPr>
        <w:jc w:val="both"/>
        <w:rPr>
          <w:rFonts w:asciiTheme="minorHAnsi" w:hAnsiTheme="minorHAnsi" w:cstheme="minorHAnsi"/>
          <w:sz w:val="22"/>
          <w:szCs w:val="22"/>
        </w:rPr>
      </w:pPr>
      <w:r w:rsidRPr="00C12F79">
        <w:rPr>
          <w:rFonts w:asciiTheme="minorHAnsi" w:hAnsiTheme="minorHAnsi" w:cstheme="minorHAnsi"/>
          <w:sz w:val="22"/>
          <w:szCs w:val="22"/>
        </w:rPr>
        <w:t>append() modifies the original object itself, no new object is created.</w:t>
      </w:r>
    </w:p>
    <w:p w14:paraId="612C48A3"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3EEFBA5">
          <v:rect id="_x0000_i1098" style="width:0;height:1.5pt" o:hralign="center" o:hrstd="t" o:hr="t" fillcolor="#a0a0a0" stroked="f"/>
        </w:pict>
      </w:r>
    </w:p>
    <w:p w14:paraId="32A26B52" w14:textId="77777777" w:rsidR="00EB1A00" w:rsidRDefault="00EB1A00" w:rsidP="00B27777">
      <w:pPr>
        <w:jc w:val="both"/>
        <w:rPr>
          <w:rFonts w:ascii="Segoe UI Emoji" w:hAnsi="Segoe UI Emoji" w:cs="Segoe UI Emoji"/>
          <w:b/>
          <w:bCs/>
          <w:sz w:val="22"/>
          <w:szCs w:val="22"/>
        </w:rPr>
      </w:pPr>
    </w:p>
    <w:p w14:paraId="7AEB8B13" w14:textId="3512F088"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lastRenderedPageBreak/>
        <w:t>🧪</w:t>
      </w:r>
      <w:r w:rsidRPr="00C12F79">
        <w:rPr>
          <w:rFonts w:asciiTheme="minorHAnsi" w:hAnsiTheme="minorHAnsi" w:cstheme="minorHAnsi"/>
          <w:b/>
          <w:bCs/>
          <w:sz w:val="22"/>
          <w:szCs w:val="22"/>
        </w:rPr>
        <w:t xml:space="preserve"> Key Features of StringBuffer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7"/>
        <w:gridCol w:w="4493"/>
      </w:tblGrid>
      <w:tr w:rsidR="00C12F79" w:rsidRPr="00C12F79" w14:paraId="2D9082B6" w14:textId="77777777" w:rsidTr="00C12F79">
        <w:trPr>
          <w:tblHeader/>
          <w:tblCellSpacing w:w="15" w:type="dxa"/>
        </w:trPr>
        <w:tc>
          <w:tcPr>
            <w:tcW w:w="0" w:type="auto"/>
            <w:vAlign w:val="center"/>
            <w:hideMark/>
          </w:tcPr>
          <w:p w14:paraId="39434D64"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Feature</w:t>
            </w:r>
          </w:p>
        </w:tc>
        <w:tc>
          <w:tcPr>
            <w:tcW w:w="0" w:type="auto"/>
            <w:vAlign w:val="center"/>
            <w:hideMark/>
          </w:tcPr>
          <w:p w14:paraId="65FCC7F9" w14:textId="77777777" w:rsidR="00C12F79" w:rsidRPr="00C12F79" w:rsidRDefault="00C12F79" w:rsidP="00257220">
            <w:pPr>
              <w:jc w:val="center"/>
              <w:rPr>
                <w:rFonts w:asciiTheme="minorHAnsi" w:hAnsiTheme="minorHAnsi" w:cstheme="minorHAnsi"/>
                <w:b/>
                <w:bCs/>
                <w:sz w:val="22"/>
                <w:szCs w:val="22"/>
              </w:rPr>
            </w:pPr>
            <w:r w:rsidRPr="00C12F79">
              <w:rPr>
                <w:rFonts w:asciiTheme="minorHAnsi" w:hAnsiTheme="minorHAnsi" w:cstheme="minorHAnsi"/>
                <w:b/>
                <w:bCs/>
                <w:sz w:val="22"/>
                <w:szCs w:val="22"/>
              </w:rPr>
              <w:t>Description</w:t>
            </w:r>
          </w:p>
        </w:tc>
      </w:tr>
      <w:tr w:rsidR="00C12F79" w:rsidRPr="00C12F79" w14:paraId="21A2FA62" w14:textId="77777777" w:rsidTr="00C12F79">
        <w:trPr>
          <w:tblCellSpacing w:w="15" w:type="dxa"/>
        </w:trPr>
        <w:tc>
          <w:tcPr>
            <w:tcW w:w="0" w:type="auto"/>
            <w:vAlign w:val="center"/>
            <w:hideMark/>
          </w:tcPr>
          <w:p w14:paraId="1BF33F22"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Mutable</w:t>
            </w:r>
          </w:p>
        </w:tc>
        <w:tc>
          <w:tcPr>
            <w:tcW w:w="0" w:type="auto"/>
            <w:vAlign w:val="center"/>
            <w:hideMark/>
          </w:tcPr>
          <w:p w14:paraId="5DC9CBF9"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Can modify content without creating new objects</w:t>
            </w:r>
          </w:p>
        </w:tc>
      </w:tr>
      <w:tr w:rsidR="00C12F79" w:rsidRPr="00C12F79" w14:paraId="0E3A9852" w14:textId="77777777" w:rsidTr="00C12F79">
        <w:trPr>
          <w:tblCellSpacing w:w="15" w:type="dxa"/>
        </w:trPr>
        <w:tc>
          <w:tcPr>
            <w:tcW w:w="0" w:type="auto"/>
            <w:vAlign w:val="center"/>
            <w:hideMark/>
          </w:tcPr>
          <w:p w14:paraId="046C3CC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Thread-safe</w:t>
            </w:r>
          </w:p>
        </w:tc>
        <w:tc>
          <w:tcPr>
            <w:tcW w:w="0" w:type="auto"/>
            <w:vAlign w:val="center"/>
            <w:hideMark/>
          </w:tcPr>
          <w:p w14:paraId="4765249E"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Methods are synchronized</w:t>
            </w:r>
          </w:p>
        </w:tc>
      </w:tr>
      <w:tr w:rsidR="00C12F79" w:rsidRPr="00C12F79" w14:paraId="3540B409" w14:textId="77777777" w:rsidTr="00C12F79">
        <w:trPr>
          <w:tblCellSpacing w:w="15" w:type="dxa"/>
        </w:trPr>
        <w:tc>
          <w:tcPr>
            <w:tcW w:w="0" w:type="auto"/>
            <w:vAlign w:val="center"/>
            <w:hideMark/>
          </w:tcPr>
          <w:p w14:paraId="78F229DF"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Dynamic length</w:t>
            </w:r>
          </w:p>
        </w:tc>
        <w:tc>
          <w:tcPr>
            <w:tcW w:w="0" w:type="auto"/>
            <w:vAlign w:val="center"/>
            <w:hideMark/>
          </w:tcPr>
          <w:p w14:paraId="7D3D570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Grows as needed (like a resizable array)</w:t>
            </w:r>
          </w:p>
        </w:tc>
      </w:tr>
      <w:tr w:rsidR="00C12F79" w:rsidRPr="00C12F79" w14:paraId="2514857A" w14:textId="77777777" w:rsidTr="00C12F79">
        <w:trPr>
          <w:tblCellSpacing w:w="15" w:type="dxa"/>
        </w:trPr>
        <w:tc>
          <w:tcPr>
            <w:tcW w:w="0" w:type="auto"/>
            <w:vAlign w:val="center"/>
            <w:hideMark/>
          </w:tcPr>
          <w:p w14:paraId="0E4786ED" w14:textId="77777777" w:rsidR="00C12F79" w:rsidRPr="00C12F79" w:rsidRDefault="00C12F79" w:rsidP="00B27777">
            <w:pPr>
              <w:jc w:val="both"/>
              <w:rPr>
                <w:rFonts w:asciiTheme="minorHAnsi" w:hAnsiTheme="minorHAnsi" w:cstheme="minorHAnsi"/>
                <w:sz w:val="22"/>
                <w:szCs w:val="22"/>
              </w:rPr>
            </w:pPr>
            <w:r w:rsidRPr="00C12F79">
              <w:rPr>
                <w:rFonts w:ascii="Segoe UI Emoji" w:hAnsi="Segoe UI Emoji" w:cs="Segoe UI Emoji"/>
                <w:sz w:val="22"/>
                <w:szCs w:val="22"/>
              </w:rPr>
              <w:t>⚡</w:t>
            </w:r>
            <w:r w:rsidRPr="00C12F79">
              <w:rPr>
                <w:rFonts w:asciiTheme="minorHAnsi" w:hAnsiTheme="minorHAnsi" w:cstheme="minorHAnsi"/>
                <w:sz w:val="22"/>
                <w:szCs w:val="22"/>
              </w:rPr>
              <w:t xml:space="preserve"> Slower than StringBuilder</w:t>
            </w:r>
          </w:p>
        </w:tc>
        <w:tc>
          <w:tcPr>
            <w:tcW w:w="0" w:type="auto"/>
            <w:vAlign w:val="center"/>
            <w:hideMark/>
          </w:tcPr>
          <w:p w14:paraId="690FFAC7"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Due to synchronization overhead</w:t>
            </w:r>
          </w:p>
        </w:tc>
      </w:tr>
    </w:tbl>
    <w:p w14:paraId="1F51635A"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023889D7">
          <v:rect id="_x0000_i1099" style="width:0;height:1.5pt" o:hralign="center" o:hrstd="t" o:hr="t" fillcolor="#a0a0a0" stroked="f"/>
        </w:pict>
      </w:r>
    </w:p>
    <w:p w14:paraId="13BB4773" w14:textId="40CA57C4"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Common Methods</w:t>
      </w:r>
    </w:p>
    <w:p w14:paraId="1DCC83A4"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StringBuffer</w:t>
      </w:r>
      <w:r w:rsidRPr="00B27777">
        <w:rPr>
          <w:rFonts w:ascii="Calibri" w:hAnsi="Calibri" w:cs="Calibri"/>
          <w:color w:val="000000"/>
          <w:sz w:val="20"/>
          <w:szCs w:val="20"/>
        </w:rPr>
        <w:t xml:space="preserve"> sb </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0088"/>
          <w:sz w:val="20"/>
          <w:szCs w:val="20"/>
        </w:rPr>
        <w:t>new</w:t>
      </w:r>
      <w:r w:rsidRPr="00B27777">
        <w:rPr>
          <w:rFonts w:ascii="Calibri" w:hAnsi="Calibri" w:cs="Calibri"/>
          <w:color w:val="000000"/>
          <w:sz w:val="20"/>
          <w:szCs w:val="20"/>
        </w:rPr>
        <w:t xml:space="preserve"> </w:t>
      </w:r>
      <w:r w:rsidRPr="00B27777">
        <w:rPr>
          <w:rFonts w:ascii="Calibri" w:hAnsi="Calibri" w:cs="Calibri"/>
          <w:color w:val="660066"/>
          <w:sz w:val="20"/>
          <w:szCs w:val="20"/>
        </w:rPr>
        <w:t>StringBuffer</w:t>
      </w:r>
      <w:r w:rsidRPr="00B27777">
        <w:rPr>
          <w:rFonts w:ascii="Calibri" w:hAnsi="Calibri" w:cs="Calibri"/>
          <w:color w:val="666600"/>
          <w:sz w:val="20"/>
          <w:szCs w:val="20"/>
        </w:rPr>
        <w:t>(</w:t>
      </w:r>
      <w:r w:rsidRPr="00B27777">
        <w:rPr>
          <w:rFonts w:ascii="Calibri" w:hAnsi="Calibri" w:cs="Calibri"/>
          <w:color w:val="008800"/>
          <w:sz w:val="20"/>
          <w:szCs w:val="20"/>
        </w:rPr>
        <w:t>"Java"</w:t>
      </w:r>
      <w:r w:rsidRPr="00B27777">
        <w:rPr>
          <w:rFonts w:ascii="Calibri" w:hAnsi="Calibri" w:cs="Calibri"/>
          <w:color w:val="666600"/>
          <w:sz w:val="20"/>
          <w:szCs w:val="20"/>
        </w:rPr>
        <w:t>);</w:t>
      </w:r>
    </w:p>
    <w:p w14:paraId="49E2EFE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append</w:t>
      </w:r>
      <w:r w:rsidRPr="00B27777">
        <w:rPr>
          <w:rFonts w:ascii="Calibri" w:hAnsi="Calibri" w:cs="Calibri"/>
          <w:color w:val="666600"/>
          <w:sz w:val="20"/>
          <w:szCs w:val="20"/>
        </w:rPr>
        <w:t>(</w:t>
      </w:r>
      <w:r w:rsidRPr="00B27777">
        <w:rPr>
          <w:rFonts w:ascii="Calibri" w:hAnsi="Calibri" w:cs="Calibri"/>
          <w:color w:val="008800"/>
          <w:sz w:val="20"/>
          <w:szCs w:val="20"/>
        </w:rPr>
        <w:t>" Rocks"</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Add text</w:t>
      </w:r>
    </w:p>
    <w:p w14:paraId="2219B1FB"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insert</w:t>
      </w:r>
      <w:r w:rsidRPr="00B27777">
        <w:rPr>
          <w:rFonts w:ascii="Calibri" w:hAnsi="Calibri" w:cs="Calibri"/>
          <w:color w:val="666600"/>
          <w:sz w:val="20"/>
          <w:szCs w:val="20"/>
        </w:rPr>
        <w:t>(</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 Programming"</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Insert at index</w:t>
      </w:r>
    </w:p>
    <w:p w14:paraId="4ECDADD8"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replace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4</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8800"/>
          <w:sz w:val="20"/>
          <w:szCs w:val="20"/>
        </w:rPr>
        <w:t>"Python"</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Replace part of string</w:t>
      </w:r>
    </w:p>
    <w:p w14:paraId="4393122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88"/>
          <w:sz w:val="20"/>
          <w:szCs w:val="20"/>
        </w:rPr>
        <w:t>delete</w:t>
      </w:r>
      <w:r w:rsidRPr="00B27777">
        <w:rPr>
          <w:rFonts w:ascii="Calibri" w:hAnsi="Calibri" w:cs="Calibri"/>
          <w:color w:val="666600"/>
          <w:sz w:val="20"/>
          <w:szCs w:val="20"/>
        </w:rPr>
        <w:t>(</w:t>
      </w:r>
      <w:r w:rsidRPr="00B27777">
        <w:rPr>
          <w:rFonts w:ascii="Calibri" w:hAnsi="Calibri" w:cs="Calibri"/>
          <w:color w:val="006666"/>
          <w:sz w:val="20"/>
          <w:szCs w:val="20"/>
        </w:rPr>
        <w:t>0</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006666"/>
          <w:sz w:val="20"/>
          <w:szCs w:val="20"/>
        </w:rPr>
        <w:t>6</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Delete part</w:t>
      </w:r>
    </w:p>
    <w:p w14:paraId="7C2B73F2"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sb</w:t>
      </w:r>
      <w:r w:rsidRPr="00B27777">
        <w:rPr>
          <w:rFonts w:ascii="Calibri" w:hAnsi="Calibri" w:cs="Calibri"/>
          <w:color w:val="666600"/>
          <w:sz w:val="20"/>
          <w:szCs w:val="20"/>
        </w:rPr>
        <w:t>.</w:t>
      </w:r>
      <w:r w:rsidRPr="00B27777">
        <w:rPr>
          <w:rFonts w:ascii="Calibri" w:hAnsi="Calibri" w:cs="Calibri"/>
          <w:color w:val="000000"/>
          <w:sz w:val="20"/>
          <w:szCs w:val="20"/>
        </w:rPr>
        <w:t>reverse</w:t>
      </w:r>
      <w:r w:rsidRPr="00B27777">
        <w:rPr>
          <w:rFonts w:ascii="Calibri" w:hAnsi="Calibri" w:cs="Calibri"/>
          <w:color w:val="666600"/>
          <w:sz w:val="20"/>
          <w:szCs w:val="20"/>
        </w:rPr>
        <w:t>();</w:t>
      </w:r>
      <w:r w:rsidRPr="00B27777">
        <w:rPr>
          <w:rFonts w:ascii="Calibri" w:hAnsi="Calibri" w:cs="Calibri"/>
          <w:color w:val="000000"/>
          <w:sz w:val="20"/>
          <w:szCs w:val="20"/>
        </w:rPr>
        <w:t xml:space="preserve">                  </w:t>
      </w:r>
      <w:r w:rsidRPr="00B27777">
        <w:rPr>
          <w:rFonts w:ascii="Calibri" w:hAnsi="Calibri" w:cs="Calibri"/>
          <w:color w:val="880000"/>
          <w:sz w:val="20"/>
          <w:szCs w:val="20"/>
        </w:rPr>
        <w:t>// Reverse string</w:t>
      </w:r>
    </w:p>
    <w:p w14:paraId="2A0C03B3" w14:textId="7777777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000000"/>
          <w:sz w:val="20"/>
          <w:szCs w:val="20"/>
        </w:rPr>
        <w:t> </w:t>
      </w:r>
    </w:p>
    <w:p w14:paraId="79A57A40" w14:textId="1DEEEE57" w:rsidR="00B27777" w:rsidRPr="00B27777" w:rsidRDefault="00B277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918434"/>
        <w:rPr>
          <w:rFonts w:ascii="Calibri" w:hAnsi="Calibri" w:cs="Calibri"/>
          <w:sz w:val="20"/>
          <w:szCs w:val="20"/>
        </w:rPr>
      </w:pPr>
      <w:r w:rsidRPr="00B27777">
        <w:rPr>
          <w:rFonts w:ascii="Calibri" w:hAnsi="Calibri" w:cs="Calibri"/>
          <w:color w:val="660066"/>
          <w:sz w:val="20"/>
          <w:szCs w:val="20"/>
        </w:rPr>
        <w:t>System</w:t>
      </w:r>
      <w:r w:rsidRPr="00B27777">
        <w:rPr>
          <w:rFonts w:ascii="Calibri" w:hAnsi="Calibri" w:cs="Calibri"/>
          <w:color w:val="666600"/>
          <w:sz w:val="20"/>
          <w:szCs w:val="20"/>
        </w:rPr>
        <w:t>.</w:t>
      </w:r>
      <w:r w:rsidRPr="00B27777">
        <w:rPr>
          <w:rFonts w:ascii="Calibri" w:hAnsi="Calibri" w:cs="Calibri"/>
          <w:color w:val="000088"/>
          <w:sz w:val="20"/>
          <w:szCs w:val="20"/>
        </w:rPr>
        <w:t>out</w:t>
      </w:r>
      <w:r w:rsidRPr="00B27777">
        <w:rPr>
          <w:rFonts w:ascii="Calibri" w:hAnsi="Calibri" w:cs="Calibri"/>
          <w:color w:val="666600"/>
          <w:sz w:val="20"/>
          <w:szCs w:val="20"/>
        </w:rPr>
        <w:t>.</w:t>
      </w:r>
      <w:r w:rsidRPr="00B27777">
        <w:rPr>
          <w:rFonts w:ascii="Calibri" w:hAnsi="Calibri" w:cs="Calibri"/>
          <w:color w:val="000000"/>
          <w:sz w:val="20"/>
          <w:szCs w:val="20"/>
        </w:rPr>
        <w:t>println</w:t>
      </w:r>
      <w:r w:rsidRPr="00B27777">
        <w:rPr>
          <w:rFonts w:ascii="Calibri" w:hAnsi="Calibri" w:cs="Calibri"/>
          <w:color w:val="666600"/>
          <w:sz w:val="20"/>
          <w:szCs w:val="20"/>
        </w:rPr>
        <w:t>(</w:t>
      </w:r>
      <w:r w:rsidRPr="00B27777">
        <w:rPr>
          <w:rFonts w:ascii="Calibri" w:hAnsi="Calibri" w:cs="Calibri"/>
          <w:color w:val="000000"/>
          <w:sz w:val="20"/>
          <w:szCs w:val="20"/>
        </w:rPr>
        <w:t>sb</w:t>
      </w:r>
      <w:r w:rsidRPr="00B27777">
        <w:rPr>
          <w:rFonts w:ascii="Calibri" w:hAnsi="Calibri" w:cs="Calibri"/>
          <w:color w:val="666600"/>
          <w:sz w:val="20"/>
          <w:szCs w:val="20"/>
        </w:rPr>
        <w:t>);</w:t>
      </w:r>
    </w:p>
    <w:p w14:paraId="0EC962CF"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When to use StringBuffer?</w:t>
      </w:r>
    </w:p>
    <w:p w14:paraId="5EE058E4" w14:textId="77777777" w:rsidR="00C12F79" w:rsidRPr="00C12F79" w:rsidRDefault="00C12F79" w:rsidP="00B27777">
      <w:pPr>
        <w:jc w:val="both"/>
        <w:rPr>
          <w:rFonts w:asciiTheme="minorHAnsi" w:hAnsiTheme="minorHAnsi" w:cstheme="minorHAnsi"/>
          <w:sz w:val="22"/>
          <w:szCs w:val="22"/>
        </w:rPr>
      </w:pPr>
      <w:r w:rsidRPr="00C12F79">
        <w:rPr>
          <w:rFonts w:asciiTheme="minorHAnsi" w:hAnsiTheme="minorHAnsi" w:cstheme="minorHAnsi"/>
          <w:sz w:val="22"/>
          <w:szCs w:val="22"/>
        </w:rPr>
        <w:t>Use StringBuffer when:</w:t>
      </w:r>
    </w:p>
    <w:p w14:paraId="5FBF1DC9"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need a </w:t>
      </w:r>
      <w:r w:rsidRPr="00C12F79">
        <w:rPr>
          <w:rFonts w:asciiTheme="minorHAnsi" w:hAnsiTheme="minorHAnsi" w:cstheme="minorHAnsi"/>
          <w:b/>
          <w:bCs/>
          <w:sz w:val="22"/>
          <w:szCs w:val="22"/>
        </w:rPr>
        <w:t>mutable string</w:t>
      </w:r>
    </w:p>
    <w:p w14:paraId="41E684A2"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 xml:space="preserve">You are working in a </w:t>
      </w:r>
      <w:r w:rsidRPr="00C12F79">
        <w:rPr>
          <w:rFonts w:asciiTheme="minorHAnsi" w:hAnsiTheme="minorHAnsi" w:cstheme="minorHAnsi"/>
          <w:b/>
          <w:bCs/>
          <w:sz w:val="22"/>
          <w:szCs w:val="22"/>
        </w:rPr>
        <w:t>multi-threaded environment</w:t>
      </w:r>
    </w:p>
    <w:p w14:paraId="437B01CF" w14:textId="77777777" w:rsidR="00C12F79" w:rsidRPr="00C12F79" w:rsidRDefault="00C12F79">
      <w:pPr>
        <w:numPr>
          <w:ilvl w:val="0"/>
          <w:numId w:val="118"/>
        </w:numPr>
        <w:jc w:val="both"/>
        <w:rPr>
          <w:rFonts w:asciiTheme="minorHAnsi" w:hAnsiTheme="minorHAnsi" w:cstheme="minorHAnsi"/>
          <w:sz w:val="22"/>
          <w:szCs w:val="22"/>
        </w:rPr>
      </w:pPr>
      <w:r w:rsidRPr="00C12F79">
        <w:rPr>
          <w:rFonts w:asciiTheme="minorHAnsi" w:hAnsiTheme="minorHAnsi" w:cstheme="minorHAnsi"/>
          <w:sz w:val="22"/>
          <w:szCs w:val="22"/>
        </w:rPr>
        <w:t>You don’t want to use manual synchronization</w:t>
      </w:r>
    </w:p>
    <w:p w14:paraId="61013C90" w14:textId="77777777" w:rsidR="00C12F79" w:rsidRPr="00C12F79" w:rsidRDefault="00000000" w:rsidP="00B27777">
      <w:pPr>
        <w:jc w:val="both"/>
        <w:rPr>
          <w:rFonts w:asciiTheme="minorHAnsi" w:hAnsiTheme="minorHAnsi" w:cstheme="minorHAnsi"/>
          <w:sz w:val="22"/>
          <w:szCs w:val="22"/>
        </w:rPr>
      </w:pPr>
      <w:r>
        <w:rPr>
          <w:rFonts w:asciiTheme="minorHAnsi" w:hAnsiTheme="minorHAnsi" w:cstheme="minorHAnsi"/>
          <w:sz w:val="22"/>
          <w:szCs w:val="22"/>
        </w:rPr>
        <w:pict w14:anchorId="59BF4668">
          <v:rect id="_x0000_i1100" style="width:0;height:1.5pt" o:hralign="center" o:hrstd="t" o:hr="t" fillcolor="#a0a0a0" stroked="f"/>
        </w:pict>
      </w:r>
    </w:p>
    <w:p w14:paraId="077D3C67" w14:textId="77777777" w:rsidR="00C12F79" w:rsidRPr="00C12F79" w:rsidRDefault="00C12F79" w:rsidP="00B27777">
      <w:pPr>
        <w:jc w:val="both"/>
        <w:rPr>
          <w:rFonts w:asciiTheme="minorHAnsi" w:hAnsiTheme="minorHAnsi" w:cstheme="minorHAnsi"/>
          <w:b/>
          <w:bCs/>
          <w:sz w:val="22"/>
          <w:szCs w:val="22"/>
        </w:rPr>
      </w:pPr>
      <w:r w:rsidRPr="00C12F79">
        <w:rPr>
          <w:rFonts w:ascii="Segoe UI Emoji" w:hAnsi="Segoe UI Emoji" w:cs="Segoe UI Emoji"/>
          <w:b/>
          <w:bCs/>
          <w:sz w:val="22"/>
          <w:szCs w:val="22"/>
        </w:rPr>
        <w:t>✅</w:t>
      </w:r>
      <w:r w:rsidRPr="00C12F79">
        <w:rPr>
          <w:rFonts w:asciiTheme="minorHAnsi" w:hAnsiTheme="minorHAnsi" w:cstheme="minorHAnsi"/>
          <w:b/>
          <w:bCs/>
          <w:sz w:val="22"/>
          <w:szCs w:val="22"/>
        </w:rPr>
        <w:t xml:space="preserve"> Summary</w:t>
      </w:r>
    </w:p>
    <w:p w14:paraId="6A82F7F5"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 xml:space="preserve">StringBuffer = </w:t>
      </w:r>
      <w:r w:rsidRPr="00C12F79">
        <w:rPr>
          <w:rFonts w:asciiTheme="minorHAnsi" w:hAnsiTheme="minorHAnsi" w:cstheme="minorHAnsi"/>
          <w:b/>
          <w:bCs/>
          <w:sz w:val="22"/>
          <w:szCs w:val="22"/>
        </w:rPr>
        <w:t>mutable + thread-safe</w:t>
      </w:r>
      <w:r w:rsidRPr="00C12F79">
        <w:rPr>
          <w:rFonts w:asciiTheme="minorHAnsi" w:hAnsiTheme="minorHAnsi" w:cstheme="minorHAnsi"/>
          <w:sz w:val="22"/>
          <w:szCs w:val="22"/>
        </w:rPr>
        <w:t xml:space="preserve"> version of string manipulation.</w:t>
      </w:r>
    </w:p>
    <w:p w14:paraId="3D6F6937"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Prefer StringBuilder in single-threaded contexts for better performance.</w:t>
      </w:r>
    </w:p>
    <w:p w14:paraId="76243C71" w14:textId="77777777" w:rsidR="00C12F79" w:rsidRPr="00C12F79" w:rsidRDefault="00C12F79">
      <w:pPr>
        <w:numPr>
          <w:ilvl w:val="0"/>
          <w:numId w:val="119"/>
        </w:numPr>
        <w:jc w:val="both"/>
        <w:rPr>
          <w:rFonts w:asciiTheme="minorHAnsi" w:hAnsiTheme="minorHAnsi" w:cstheme="minorHAnsi"/>
          <w:sz w:val="22"/>
          <w:szCs w:val="22"/>
        </w:rPr>
      </w:pPr>
      <w:r w:rsidRPr="00C12F79">
        <w:rPr>
          <w:rFonts w:asciiTheme="minorHAnsi" w:hAnsiTheme="minorHAnsi" w:cstheme="minorHAnsi"/>
          <w:sz w:val="22"/>
          <w:szCs w:val="22"/>
        </w:rPr>
        <w:t>Use String when data is constant and doesn't change.</w:t>
      </w:r>
    </w:p>
    <w:p w14:paraId="7B133A64" w14:textId="0DC30409" w:rsidR="00B7737D" w:rsidRPr="00B7737D" w:rsidRDefault="00000000" w:rsidP="00B7737D">
      <w:pPr>
        <w:rPr>
          <w:rFonts w:asciiTheme="minorHAnsi" w:hAnsiTheme="minorHAnsi" w:cstheme="minorHAnsi"/>
        </w:rPr>
      </w:pPr>
      <w:r>
        <w:rPr>
          <w:rFonts w:asciiTheme="minorHAnsi" w:hAnsiTheme="minorHAnsi" w:cstheme="minorHAnsi"/>
        </w:rPr>
        <w:pict w14:anchorId="5CADAC97">
          <v:rect id="_x0000_i1101" style="width:0;height:1.5pt" o:hralign="center" o:hrstd="t" o:hr="t" fillcolor="#a0a0a0" stroked="f"/>
        </w:pict>
      </w:r>
    </w:p>
    <w:p w14:paraId="3BB6FD4B" w14:textId="3E572E4D" w:rsidR="00DB1645" w:rsidRPr="00DD6C34" w:rsidRDefault="00DB1645">
      <w:pPr>
        <w:pStyle w:val="Heading3"/>
        <w:numPr>
          <w:ilvl w:val="0"/>
          <w:numId w:val="1"/>
        </w:numPr>
        <w:spacing w:before="0"/>
        <w:rPr>
          <w:rFonts w:asciiTheme="minorHAnsi" w:hAnsiTheme="minorHAnsi" w:cstheme="minorHAnsi"/>
          <w:b/>
          <w:bCs/>
          <w:color w:val="0070C0"/>
        </w:rPr>
      </w:pPr>
      <w:bookmarkStart w:id="20" w:name="_Toc195828993"/>
      <w:r w:rsidRPr="00DD6C34">
        <w:rPr>
          <w:rFonts w:asciiTheme="minorHAnsi" w:hAnsiTheme="minorHAnsi" w:cstheme="minorHAnsi"/>
          <w:b/>
          <w:bCs/>
          <w:color w:val="0070C0"/>
        </w:rPr>
        <w:t>What is StringBuilder?</w:t>
      </w:r>
      <w:bookmarkEnd w:id="20"/>
    </w:p>
    <w:p w14:paraId="668A6563" w14:textId="34C3D90E" w:rsidR="004B0688" w:rsidRPr="004B0688" w:rsidRDefault="004B0688" w:rsidP="005E48C2">
      <w:pPr>
        <w:pStyle w:val="ListParagraph"/>
        <w:numPr>
          <w:ilvl w:val="0"/>
          <w:numId w:val="3"/>
        </w:num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in Java?</w:t>
      </w:r>
    </w:p>
    <w:p w14:paraId="66606200"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a </w:t>
      </w:r>
      <w:r w:rsidRPr="004B0688">
        <w:rPr>
          <w:rFonts w:asciiTheme="minorHAnsi" w:hAnsiTheme="minorHAnsi" w:cstheme="minorHAnsi"/>
          <w:b/>
          <w:bCs/>
          <w:sz w:val="22"/>
          <w:szCs w:val="22"/>
        </w:rPr>
        <w:t>mutable</w:t>
      </w:r>
      <w:r w:rsidRPr="004B0688">
        <w:rPr>
          <w:rFonts w:asciiTheme="minorHAnsi" w:hAnsiTheme="minorHAnsi" w:cstheme="minorHAnsi"/>
          <w:sz w:val="22"/>
          <w:szCs w:val="22"/>
        </w:rPr>
        <w:t xml:space="preserve"> sequence of characters, like StringBuffer, but it is </w:t>
      </w: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xml:space="preserve">, meaning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1A9C8E71"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sz w:val="22"/>
          <w:szCs w:val="22"/>
        </w:rPr>
        <w:t xml:space="preserve">It is designed for </w:t>
      </w:r>
      <w:r w:rsidRPr="004B0688">
        <w:rPr>
          <w:rFonts w:asciiTheme="minorHAnsi" w:hAnsiTheme="minorHAnsi" w:cstheme="minorHAnsi"/>
          <w:b/>
          <w:bCs/>
          <w:sz w:val="22"/>
          <w:szCs w:val="22"/>
        </w:rPr>
        <w:t>single-threaded applications</w:t>
      </w:r>
      <w:r w:rsidRPr="004B0688">
        <w:rPr>
          <w:rFonts w:asciiTheme="minorHAnsi" w:hAnsiTheme="minorHAnsi" w:cstheme="minorHAnsi"/>
          <w:sz w:val="22"/>
          <w:szCs w:val="22"/>
        </w:rPr>
        <w:t xml:space="preserve"> where performance is important and you need to frequently modify strings.</w:t>
      </w:r>
    </w:p>
    <w:p w14:paraId="031142DF" w14:textId="77777777" w:rsidR="004B0688" w:rsidRPr="004B0688" w:rsidRDefault="004B0688">
      <w:pPr>
        <w:numPr>
          <w:ilvl w:val="0"/>
          <w:numId w:val="120"/>
        </w:num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because it doesn't incur the overhead of synchronization.</w:t>
      </w:r>
    </w:p>
    <w:p w14:paraId="483F12DE"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32EE3FA1">
          <v:rect id="_x0000_i1102" style="width:0;height:1.5pt" o:hralign="center" o:hrstd="t" o:hr="t" fillcolor="#a0a0a0" stroked="f"/>
        </w:pict>
      </w:r>
    </w:p>
    <w:p w14:paraId="36C3AEC9"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StringBuilder Example:</w:t>
      </w:r>
    </w:p>
    <w:p w14:paraId="0B3505D4"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StringBuilder</w:t>
      </w:r>
      <w:r w:rsidRPr="00C44C2E">
        <w:rPr>
          <w:rFonts w:ascii="Calibri" w:hAnsi="Calibri" w:cs="Calibri"/>
          <w:color w:val="000000"/>
          <w:sz w:val="20"/>
          <w:szCs w:val="20"/>
        </w:rPr>
        <w:t xml:space="preserve"> sb </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000088"/>
          <w:sz w:val="20"/>
          <w:szCs w:val="20"/>
        </w:rPr>
        <w:t>new</w:t>
      </w:r>
      <w:r w:rsidRPr="00C44C2E">
        <w:rPr>
          <w:rFonts w:ascii="Calibri" w:hAnsi="Calibri" w:cs="Calibri"/>
          <w:color w:val="000000"/>
          <w:sz w:val="20"/>
          <w:szCs w:val="20"/>
        </w:rPr>
        <w:t xml:space="preserve"> </w:t>
      </w:r>
      <w:r w:rsidRPr="00C44C2E">
        <w:rPr>
          <w:rFonts w:ascii="Calibri" w:hAnsi="Calibri" w:cs="Calibri"/>
          <w:color w:val="660066"/>
          <w:sz w:val="20"/>
          <w:szCs w:val="20"/>
        </w:rPr>
        <w:t>StringBuilder</w:t>
      </w:r>
      <w:r w:rsidRPr="00C44C2E">
        <w:rPr>
          <w:rFonts w:ascii="Calibri" w:hAnsi="Calibri" w:cs="Calibri"/>
          <w:color w:val="666600"/>
          <w:sz w:val="20"/>
          <w:szCs w:val="20"/>
        </w:rPr>
        <w:t>(</w:t>
      </w:r>
      <w:r w:rsidRPr="00C44C2E">
        <w:rPr>
          <w:rFonts w:ascii="Calibri" w:hAnsi="Calibri" w:cs="Calibri"/>
          <w:color w:val="008800"/>
          <w:sz w:val="20"/>
          <w:szCs w:val="20"/>
        </w:rPr>
        <w:t>"Hello"</w:t>
      </w:r>
      <w:r w:rsidRPr="00C44C2E">
        <w:rPr>
          <w:rFonts w:ascii="Calibri" w:hAnsi="Calibri" w:cs="Calibri"/>
          <w:color w:val="666600"/>
          <w:sz w:val="20"/>
          <w:szCs w:val="20"/>
        </w:rPr>
        <w:t>);</w:t>
      </w:r>
    </w:p>
    <w:p w14:paraId="0C2D5303" w14:textId="77777777"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append</w:t>
      </w:r>
      <w:r w:rsidRPr="00C44C2E">
        <w:rPr>
          <w:rFonts w:ascii="Calibri" w:hAnsi="Calibri" w:cs="Calibri"/>
          <w:color w:val="666600"/>
          <w:sz w:val="20"/>
          <w:szCs w:val="20"/>
        </w:rPr>
        <w:t>(</w:t>
      </w:r>
      <w:r w:rsidRPr="00C44C2E">
        <w:rPr>
          <w:rFonts w:ascii="Calibri" w:hAnsi="Calibri" w:cs="Calibri"/>
          <w:color w:val="008800"/>
          <w:sz w:val="20"/>
          <w:szCs w:val="20"/>
        </w:rPr>
        <w:t>" World"</w:t>
      </w:r>
      <w:r w:rsidRPr="00C44C2E">
        <w:rPr>
          <w:rFonts w:ascii="Calibri" w:hAnsi="Calibri" w:cs="Calibri"/>
          <w:color w:val="666600"/>
          <w:sz w:val="20"/>
          <w:szCs w:val="20"/>
        </w:rPr>
        <w:t>);</w:t>
      </w:r>
    </w:p>
    <w:p w14:paraId="5495CEEB" w14:textId="1463D340" w:rsidR="00C44C2E" w:rsidRPr="00C44C2E" w:rsidRDefault="00C44C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8752062"/>
        <w:rPr>
          <w:rFonts w:ascii="Calibri" w:hAnsi="Calibri" w:cs="Calibri"/>
          <w:sz w:val="20"/>
          <w:szCs w:val="20"/>
        </w:rPr>
      </w:pPr>
      <w:r w:rsidRPr="00C44C2E">
        <w:rPr>
          <w:rFonts w:ascii="Calibri" w:hAnsi="Calibri" w:cs="Calibri"/>
          <w:color w:val="660066"/>
          <w:sz w:val="20"/>
          <w:szCs w:val="20"/>
        </w:rPr>
        <w:t>System</w:t>
      </w:r>
      <w:r w:rsidRPr="00C44C2E">
        <w:rPr>
          <w:rFonts w:ascii="Calibri" w:hAnsi="Calibri" w:cs="Calibri"/>
          <w:color w:val="666600"/>
          <w:sz w:val="20"/>
          <w:szCs w:val="20"/>
        </w:rPr>
        <w:t>.</w:t>
      </w:r>
      <w:r w:rsidRPr="00C44C2E">
        <w:rPr>
          <w:rFonts w:ascii="Calibri" w:hAnsi="Calibri" w:cs="Calibri"/>
          <w:color w:val="000088"/>
          <w:sz w:val="20"/>
          <w:szCs w:val="20"/>
        </w:rPr>
        <w:t>out</w:t>
      </w:r>
      <w:r w:rsidRPr="00C44C2E">
        <w:rPr>
          <w:rFonts w:ascii="Calibri" w:hAnsi="Calibri" w:cs="Calibri"/>
          <w:color w:val="666600"/>
          <w:sz w:val="20"/>
          <w:szCs w:val="20"/>
        </w:rPr>
        <w:t>.</w:t>
      </w:r>
      <w:r w:rsidRPr="00C44C2E">
        <w:rPr>
          <w:rFonts w:ascii="Calibri" w:hAnsi="Calibri" w:cs="Calibri"/>
          <w:color w:val="000000"/>
          <w:sz w:val="20"/>
          <w:szCs w:val="20"/>
        </w:rPr>
        <w:t>println</w:t>
      </w:r>
      <w:r w:rsidRPr="00C44C2E">
        <w:rPr>
          <w:rFonts w:ascii="Calibri" w:hAnsi="Calibri" w:cs="Calibri"/>
          <w:color w:val="666600"/>
          <w:sz w:val="20"/>
          <w:szCs w:val="20"/>
        </w:rPr>
        <w:t>(</w:t>
      </w:r>
      <w:r w:rsidRPr="00C44C2E">
        <w:rPr>
          <w:rFonts w:ascii="Calibri" w:hAnsi="Calibri" w:cs="Calibri"/>
          <w:color w:val="000000"/>
          <w:sz w:val="20"/>
          <w:szCs w:val="20"/>
        </w:rPr>
        <w:t>sb</w:t>
      </w:r>
      <w:r w:rsidRPr="00C44C2E">
        <w:rPr>
          <w:rFonts w:ascii="Calibri" w:hAnsi="Calibri" w:cs="Calibri"/>
          <w:color w:val="666600"/>
          <w:sz w:val="20"/>
          <w:szCs w:val="20"/>
        </w:rPr>
        <w:t>);</w:t>
      </w:r>
      <w:r w:rsidRPr="00C44C2E">
        <w:rPr>
          <w:rFonts w:ascii="Calibri" w:hAnsi="Calibri" w:cs="Calibri"/>
          <w:color w:val="000000"/>
          <w:sz w:val="20"/>
          <w:szCs w:val="20"/>
        </w:rPr>
        <w:t xml:space="preserve">  </w:t>
      </w:r>
      <w:r w:rsidRPr="00C44C2E">
        <w:rPr>
          <w:rFonts w:ascii="Calibri" w:hAnsi="Calibri" w:cs="Calibri"/>
          <w:color w:val="880000"/>
          <w:sz w:val="20"/>
          <w:szCs w:val="20"/>
        </w:rPr>
        <w:t>// Output: Hello World</w:t>
      </w:r>
    </w:p>
    <w:p w14:paraId="583655B4" w14:textId="77777777" w:rsidR="004B0688" w:rsidRPr="004B0688" w:rsidRDefault="004B0688">
      <w:pPr>
        <w:numPr>
          <w:ilvl w:val="0"/>
          <w:numId w:val="121"/>
        </w:numPr>
        <w:jc w:val="both"/>
        <w:rPr>
          <w:rFonts w:asciiTheme="minorHAnsi" w:hAnsiTheme="minorHAnsi" w:cstheme="minorHAnsi"/>
          <w:sz w:val="22"/>
          <w:szCs w:val="22"/>
        </w:rPr>
      </w:pPr>
      <w:r w:rsidRPr="004B0688">
        <w:rPr>
          <w:rFonts w:asciiTheme="minorHAnsi" w:hAnsiTheme="minorHAnsi" w:cstheme="minorHAnsi"/>
          <w:sz w:val="22"/>
          <w:szCs w:val="22"/>
        </w:rPr>
        <w:t>append() modifies the content of the original object, and no new object is created.</w:t>
      </w:r>
    </w:p>
    <w:p w14:paraId="3782BF9F"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790BC832">
          <v:rect id="_x0000_i1103" style="width:0;height:1.5pt" o:hralign="center" o:hrstd="t" o:hr="t" fillcolor="#a0a0a0" stroked="f"/>
        </w:pict>
      </w:r>
    </w:p>
    <w:p w14:paraId="2DFDF973"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Key Features of StringBuilder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1"/>
        <w:gridCol w:w="4493"/>
      </w:tblGrid>
      <w:tr w:rsidR="004B0688" w:rsidRPr="004B0688" w14:paraId="24ED0FF5" w14:textId="77777777" w:rsidTr="004B0688">
        <w:trPr>
          <w:tblHeader/>
          <w:tblCellSpacing w:w="15" w:type="dxa"/>
        </w:trPr>
        <w:tc>
          <w:tcPr>
            <w:tcW w:w="0" w:type="auto"/>
            <w:vAlign w:val="center"/>
            <w:hideMark/>
          </w:tcPr>
          <w:p w14:paraId="03577D95"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Feature</w:t>
            </w:r>
          </w:p>
        </w:tc>
        <w:tc>
          <w:tcPr>
            <w:tcW w:w="0" w:type="auto"/>
            <w:vAlign w:val="center"/>
            <w:hideMark/>
          </w:tcPr>
          <w:p w14:paraId="4E797793" w14:textId="77777777" w:rsidR="004B0688" w:rsidRPr="004B0688" w:rsidRDefault="004B0688" w:rsidP="00945608">
            <w:pPr>
              <w:jc w:val="center"/>
              <w:rPr>
                <w:rFonts w:asciiTheme="minorHAnsi" w:hAnsiTheme="minorHAnsi" w:cstheme="minorHAnsi"/>
                <w:b/>
                <w:bCs/>
                <w:sz w:val="22"/>
                <w:szCs w:val="22"/>
              </w:rPr>
            </w:pPr>
            <w:r w:rsidRPr="004B0688">
              <w:rPr>
                <w:rFonts w:asciiTheme="minorHAnsi" w:hAnsiTheme="minorHAnsi" w:cstheme="minorHAnsi"/>
                <w:b/>
                <w:bCs/>
                <w:sz w:val="22"/>
                <w:szCs w:val="22"/>
              </w:rPr>
              <w:t>Description</w:t>
            </w:r>
          </w:p>
        </w:tc>
      </w:tr>
      <w:tr w:rsidR="004B0688" w:rsidRPr="004B0688" w14:paraId="5F15D78E" w14:textId="77777777" w:rsidTr="004B0688">
        <w:trPr>
          <w:tblCellSpacing w:w="15" w:type="dxa"/>
        </w:trPr>
        <w:tc>
          <w:tcPr>
            <w:tcW w:w="0" w:type="auto"/>
            <w:vAlign w:val="center"/>
            <w:hideMark/>
          </w:tcPr>
          <w:p w14:paraId="3589DD68"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Mutable</w:t>
            </w:r>
          </w:p>
        </w:tc>
        <w:tc>
          <w:tcPr>
            <w:tcW w:w="0" w:type="auto"/>
            <w:vAlign w:val="center"/>
            <w:hideMark/>
          </w:tcPr>
          <w:p w14:paraId="04FFA97D"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Can modify content without creating new objects</w:t>
            </w:r>
          </w:p>
        </w:tc>
      </w:tr>
      <w:tr w:rsidR="004B0688" w:rsidRPr="004B0688" w14:paraId="28D810F9" w14:textId="77777777" w:rsidTr="004B0688">
        <w:trPr>
          <w:tblCellSpacing w:w="15" w:type="dxa"/>
        </w:trPr>
        <w:tc>
          <w:tcPr>
            <w:tcW w:w="0" w:type="auto"/>
            <w:vAlign w:val="center"/>
            <w:hideMark/>
          </w:tcPr>
          <w:p w14:paraId="63FB56CC"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Performance</w:t>
            </w:r>
          </w:p>
        </w:tc>
        <w:tc>
          <w:tcPr>
            <w:tcW w:w="0" w:type="auto"/>
            <w:vAlign w:val="center"/>
            <w:hideMark/>
          </w:tcPr>
          <w:p w14:paraId="3C3DC5BF"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(no synchronization)</w:t>
            </w:r>
          </w:p>
        </w:tc>
      </w:tr>
      <w:tr w:rsidR="004B0688" w:rsidRPr="004B0688" w14:paraId="3904F0FC" w14:textId="77777777" w:rsidTr="004B0688">
        <w:trPr>
          <w:tblCellSpacing w:w="15" w:type="dxa"/>
        </w:trPr>
        <w:tc>
          <w:tcPr>
            <w:tcW w:w="0" w:type="auto"/>
            <w:vAlign w:val="center"/>
            <w:hideMark/>
          </w:tcPr>
          <w:p w14:paraId="040FD91B"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Thread-safety</w:t>
            </w:r>
          </w:p>
        </w:tc>
        <w:tc>
          <w:tcPr>
            <w:tcW w:w="0" w:type="auto"/>
            <w:vAlign w:val="center"/>
            <w:hideMark/>
          </w:tcPr>
          <w:p w14:paraId="6F08A092"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b/>
                <w:bCs/>
                <w:sz w:val="22"/>
                <w:szCs w:val="22"/>
              </w:rPr>
              <w:t>Not synchronized</w:t>
            </w:r>
            <w:r w:rsidRPr="004B0688">
              <w:rPr>
                <w:rFonts w:asciiTheme="minorHAnsi" w:hAnsiTheme="minorHAnsi" w:cstheme="minorHAnsi"/>
                <w:sz w:val="22"/>
                <w:szCs w:val="22"/>
              </w:rPr>
              <w:t>, hence not thread-safe</w:t>
            </w:r>
          </w:p>
        </w:tc>
      </w:tr>
      <w:tr w:rsidR="004B0688" w:rsidRPr="004B0688" w14:paraId="5B358997" w14:textId="77777777" w:rsidTr="004B0688">
        <w:trPr>
          <w:tblCellSpacing w:w="15" w:type="dxa"/>
        </w:trPr>
        <w:tc>
          <w:tcPr>
            <w:tcW w:w="0" w:type="auto"/>
            <w:vAlign w:val="center"/>
            <w:hideMark/>
          </w:tcPr>
          <w:p w14:paraId="0D9DB56A" w14:textId="77777777" w:rsidR="004B0688" w:rsidRPr="004B0688" w:rsidRDefault="004B0688" w:rsidP="00D536E7">
            <w:pPr>
              <w:jc w:val="both"/>
              <w:rPr>
                <w:rFonts w:asciiTheme="minorHAnsi" w:hAnsiTheme="minorHAnsi" w:cstheme="minorHAnsi"/>
                <w:sz w:val="22"/>
                <w:szCs w:val="22"/>
              </w:rPr>
            </w:pPr>
            <w:r w:rsidRPr="004B0688">
              <w:rPr>
                <w:rFonts w:ascii="Segoe UI Emoji" w:hAnsi="Segoe UI Emoji" w:cs="Segoe UI Emoji"/>
                <w:sz w:val="22"/>
                <w:szCs w:val="22"/>
              </w:rPr>
              <w:t>📏</w:t>
            </w:r>
            <w:r w:rsidRPr="004B0688">
              <w:rPr>
                <w:rFonts w:asciiTheme="minorHAnsi" w:hAnsiTheme="minorHAnsi" w:cstheme="minorHAnsi"/>
                <w:sz w:val="22"/>
                <w:szCs w:val="22"/>
              </w:rPr>
              <w:t xml:space="preserve"> Dynamic length</w:t>
            </w:r>
          </w:p>
        </w:tc>
        <w:tc>
          <w:tcPr>
            <w:tcW w:w="0" w:type="auto"/>
            <w:vAlign w:val="center"/>
            <w:hideMark/>
          </w:tcPr>
          <w:p w14:paraId="76454A05" w14:textId="77777777" w:rsidR="004B0688" w:rsidRPr="004B0688" w:rsidRDefault="004B0688" w:rsidP="00D536E7">
            <w:pPr>
              <w:jc w:val="both"/>
              <w:rPr>
                <w:rFonts w:asciiTheme="minorHAnsi" w:hAnsiTheme="minorHAnsi" w:cstheme="minorHAnsi"/>
                <w:sz w:val="22"/>
                <w:szCs w:val="22"/>
              </w:rPr>
            </w:pPr>
            <w:r w:rsidRPr="004B0688">
              <w:rPr>
                <w:rFonts w:asciiTheme="minorHAnsi" w:hAnsiTheme="minorHAnsi" w:cstheme="minorHAnsi"/>
                <w:sz w:val="22"/>
                <w:szCs w:val="22"/>
              </w:rPr>
              <w:t>Resizable — automatically grows as needed</w:t>
            </w:r>
          </w:p>
        </w:tc>
      </w:tr>
    </w:tbl>
    <w:p w14:paraId="2FEC55BA" w14:textId="02040F51" w:rsidR="004B0688" w:rsidRPr="004B0688" w:rsidRDefault="004B0688" w:rsidP="00D536E7">
      <w:pPr>
        <w:jc w:val="both"/>
        <w:rPr>
          <w:rFonts w:asciiTheme="minorHAnsi" w:hAnsiTheme="minorHAnsi" w:cstheme="minorHAnsi"/>
          <w:sz w:val="22"/>
          <w:szCs w:val="22"/>
        </w:rPr>
      </w:pPr>
    </w:p>
    <w:p w14:paraId="1A562D97" w14:textId="77777777" w:rsidR="007A6302" w:rsidRDefault="007A6302" w:rsidP="00D536E7">
      <w:pPr>
        <w:jc w:val="both"/>
        <w:rPr>
          <w:rFonts w:ascii="Segoe UI Emoji" w:hAnsi="Segoe UI Emoji" w:cs="Segoe UI Emoji"/>
          <w:b/>
          <w:bCs/>
          <w:sz w:val="22"/>
          <w:szCs w:val="22"/>
        </w:rPr>
      </w:pPr>
    </w:p>
    <w:p w14:paraId="19B314BA" w14:textId="77777777" w:rsidR="007A6302" w:rsidRDefault="007A6302" w:rsidP="00D536E7">
      <w:pPr>
        <w:jc w:val="both"/>
        <w:rPr>
          <w:rFonts w:ascii="Segoe UI Emoji" w:hAnsi="Segoe UI Emoji" w:cs="Segoe UI Emoji"/>
          <w:b/>
          <w:bCs/>
          <w:sz w:val="22"/>
          <w:szCs w:val="22"/>
        </w:rPr>
      </w:pPr>
    </w:p>
    <w:p w14:paraId="526F05D1" w14:textId="77777777" w:rsidR="007A6302" w:rsidRDefault="007A6302" w:rsidP="00D536E7">
      <w:pPr>
        <w:jc w:val="both"/>
        <w:rPr>
          <w:rFonts w:ascii="Segoe UI Emoji" w:hAnsi="Segoe UI Emoji" w:cs="Segoe UI Emoji"/>
          <w:b/>
          <w:bCs/>
          <w:sz w:val="22"/>
          <w:szCs w:val="22"/>
        </w:rPr>
      </w:pPr>
    </w:p>
    <w:p w14:paraId="69348197" w14:textId="062EF4B9"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lastRenderedPageBreak/>
        <w:t>🛠️</w:t>
      </w:r>
      <w:r w:rsidRPr="004B0688">
        <w:rPr>
          <w:rFonts w:asciiTheme="minorHAnsi" w:hAnsiTheme="minorHAnsi" w:cstheme="minorHAnsi"/>
          <w:b/>
          <w:bCs/>
          <w:sz w:val="22"/>
          <w:szCs w:val="22"/>
        </w:rPr>
        <w:t xml:space="preserve"> Common Methods in StringBuilder</w:t>
      </w:r>
    </w:p>
    <w:p w14:paraId="22DBF7A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StringBuilder</w:t>
      </w:r>
      <w:r w:rsidRPr="005636F5">
        <w:rPr>
          <w:rFonts w:ascii="Calibri" w:hAnsi="Calibri" w:cs="Calibri"/>
          <w:color w:val="000000"/>
          <w:sz w:val="20"/>
          <w:szCs w:val="20"/>
        </w:rPr>
        <w:t xml:space="preserve"> sb </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0088"/>
          <w:sz w:val="20"/>
          <w:szCs w:val="20"/>
        </w:rPr>
        <w:t>new</w:t>
      </w:r>
      <w:r w:rsidRPr="005636F5">
        <w:rPr>
          <w:rFonts w:ascii="Calibri" w:hAnsi="Calibri" w:cs="Calibri"/>
          <w:color w:val="000000"/>
          <w:sz w:val="20"/>
          <w:szCs w:val="20"/>
        </w:rPr>
        <w:t xml:space="preserve"> </w:t>
      </w:r>
      <w:r w:rsidRPr="005636F5">
        <w:rPr>
          <w:rFonts w:ascii="Calibri" w:hAnsi="Calibri" w:cs="Calibri"/>
          <w:color w:val="660066"/>
          <w:sz w:val="20"/>
          <w:szCs w:val="20"/>
        </w:rPr>
        <w:t>StringBuilder</w:t>
      </w:r>
      <w:r w:rsidRPr="005636F5">
        <w:rPr>
          <w:rFonts w:ascii="Calibri" w:hAnsi="Calibri" w:cs="Calibri"/>
          <w:color w:val="666600"/>
          <w:sz w:val="20"/>
          <w:szCs w:val="20"/>
        </w:rPr>
        <w:t>(</w:t>
      </w:r>
      <w:r w:rsidRPr="005636F5">
        <w:rPr>
          <w:rFonts w:ascii="Calibri" w:hAnsi="Calibri" w:cs="Calibri"/>
          <w:color w:val="008800"/>
          <w:sz w:val="20"/>
          <w:szCs w:val="20"/>
        </w:rPr>
        <w:t>"Java"</w:t>
      </w:r>
      <w:r w:rsidRPr="005636F5">
        <w:rPr>
          <w:rFonts w:ascii="Calibri" w:hAnsi="Calibri" w:cs="Calibri"/>
          <w:color w:val="666600"/>
          <w:sz w:val="20"/>
          <w:szCs w:val="20"/>
        </w:rPr>
        <w:t>);</w:t>
      </w:r>
    </w:p>
    <w:p w14:paraId="6BB769B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65FCBAD"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Append new text</w:t>
      </w:r>
    </w:p>
    <w:p w14:paraId="54159439"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append</w:t>
      </w:r>
      <w:r w:rsidRPr="005636F5">
        <w:rPr>
          <w:rFonts w:ascii="Calibri" w:hAnsi="Calibri" w:cs="Calibri"/>
          <w:color w:val="666600"/>
          <w:sz w:val="20"/>
          <w:szCs w:val="20"/>
        </w:rPr>
        <w:t>(</w:t>
      </w:r>
      <w:r w:rsidRPr="005636F5">
        <w:rPr>
          <w:rFonts w:ascii="Calibri" w:hAnsi="Calibri" w:cs="Calibri"/>
          <w:color w:val="008800"/>
          <w:sz w:val="20"/>
          <w:szCs w:val="20"/>
        </w:rPr>
        <w:t>" Rocks"</w:t>
      </w:r>
      <w:r w:rsidRPr="005636F5">
        <w:rPr>
          <w:rFonts w:ascii="Calibri" w:hAnsi="Calibri" w:cs="Calibri"/>
          <w:color w:val="666600"/>
          <w:sz w:val="20"/>
          <w:szCs w:val="20"/>
        </w:rPr>
        <w:t>);</w:t>
      </w:r>
    </w:p>
    <w:p w14:paraId="5AE4299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E1C92B8"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Insert text at a specified index</w:t>
      </w:r>
    </w:p>
    <w:p w14:paraId="29358944"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insert</w:t>
      </w:r>
      <w:r w:rsidRPr="005636F5">
        <w:rPr>
          <w:rFonts w:ascii="Calibri" w:hAnsi="Calibri" w:cs="Calibri"/>
          <w:color w:val="666600"/>
          <w:sz w:val="20"/>
          <w:szCs w:val="20"/>
        </w:rPr>
        <w:t>(</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 Programming"</w:t>
      </w:r>
      <w:r w:rsidRPr="005636F5">
        <w:rPr>
          <w:rFonts w:ascii="Calibri" w:hAnsi="Calibri" w:cs="Calibri"/>
          <w:color w:val="666600"/>
          <w:sz w:val="20"/>
          <w:szCs w:val="20"/>
        </w:rPr>
        <w:t>);</w:t>
      </w:r>
    </w:p>
    <w:p w14:paraId="05DFC941"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75386407"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Replace text in the specified range</w:t>
      </w:r>
    </w:p>
    <w:p w14:paraId="0F62613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replace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4</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8800"/>
          <w:sz w:val="20"/>
          <w:szCs w:val="20"/>
        </w:rPr>
        <w:t>"Python"</w:t>
      </w:r>
      <w:r w:rsidRPr="005636F5">
        <w:rPr>
          <w:rFonts w:ascii="Calibri" w:hAnsi="Calibri" w:cs="Calibri"/>
          <w:color w:val="666600"/>
          <w:sz w:val="20"/>
          <w:szCs w:val="20"/>
        </w:rPr>
        <w:t>);</w:t>
      </w:r>
    </w:p>
    <w:p w14:paraId="4C37905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0AA9E10F"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Delete text from a specified range</w:t>
      </w:r>
    </w:p>
    <w:p w14:paraId="322BA270"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88"/>
          <w:sz w:val="20"/>
          <w:szCs w:val="20"/>
        </w:rPr>
        <w:t>delete</w:t>
      </w:r>
      <w:r w:rsidRPr="005636F5">
        <w:rPr>
          <w:rFonts w:ascii="Calibri" w:hAnsi="Calibri" w:cs="Calibri"/>
          <w:color w:val="666600"/>
          <w:sz w:val="20"/>
          <w:szCs w:val="20"/>
        </w:rPr>
        <w:t>(</w:t>
      </w:r>
      <w:r w:rsidRPr="005636F5">
        <w:rPr>
          <w:rFonts w:ascii="Calibri" w:hAnsi="Calibri" w:cs="Calibri"/>
          <w:color w:val="006666"/>
          <w:sz w:val="20"/>
          <w:szCs w:val="20"/>
        </w:rPr>
        <w:t>0</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006666"/>
          <w:sz w:val="20"/>
          <w:szCs w:val="20"/>
        </w:rPr>
        <w:t>6</w:t>
      </w:r>
      <w:r w:rsidRPr="005636F5">
        <w:rPr>
          <w:rFonts w:ascii="Calibri" w:hAnsi="Calibri" w:cs="Calibri"/>
          <w:color w:val="666600"/>
          <w:sz w:val="20"/>
          <w:szCs w:val="20"/>
        </w:rPr>
        <w:t>);</w:t>
      </w:r>
    </w:p>
    <w:p w14:paraId="4F03800C"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545432A3"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880000"/>
          <w:sz w:val="20"/>
          <w:szCs w:val="20"/>
        </w:rPr>
        <w:t>// Reverse the string</w:t>
      </w:r>
    </w:p>
    <w:p w14:paraId="3D276EBB"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reverse</w:t>
      </w:r>
      <w:r w:rsidRPr="005636F5">
        <w:rPr>
          <w:rFonts w:ascii="Calibri" w:hAnsi="Calibri" w:cs="Calibri"/>
          <w:color w:val="666600"/>
          <w:sz w:val="20"/>
          <w:szCs w:val="20"/>
        </w:rPr>
        <w:t>();</w:t>
      </w:r>
    </w:p>
    <w:p w14:paraId="2CCFDBC5" w14:textId="77777777"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000000"/>
          <w:sz w:val="20"/>
          <w:szCs w:val="20"/>
        </w:rPr>
        <w:t> </w:t>
      </w:r>
    </w:p>
    <w:p w14:paraId="4891AA96" w14:textId="20F23605" w:rsidR="005636F5" w:rsidRPr="005636F5" w:rsidRDefault="005636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9034453"/>
        <w:rPr>
          <w:rFonts w:ascii="Calibri" w:hAnsi="Calibri" w:cs="Calibri"/>
          <w:sz w:val="20"/>
          <w:szCs w:val="20"/>
        </w:rPr>
      </w:pPr>
      <w:r w:rsidRPr="005636F5">
        <w:rPr>
          <w:rFonts w:ascii="Calibri" w:hAnsi="Calibri" w:cs="Calibri"/>
          <w:color w:val="660066"/>
          <w:sz w:val="20"/>
          <w:szCs w:val="20"/>
        </w:rPr>
        <w:t>System</w:t>
      </w:r>
      <w:r w:rsidRPr="005636F5">
        <w:rPr>
          <w:rFonts w:ascii="Calibri" w:hAnsi="Calibri" w:cs="Calibri"/>
          <w:color w:val="666600"/>
          <w:sz w:val="20"/>
          <w:szCs w:val="20"/>
        </w:rPr>
        <w:t>.</w:t>
      </w:r>
      <w:r w:rsidRPr="005636F5">
        <w:rPr>
          <w:rFonts w:ascii="Calibri" w:hAnsi="Calibri" w:cs="Calibri"/>
          <w:color w:val="000088"/>
          <w:sz w:val="20"/>
          <w:szCs w:val="20"/>
        </w:rPr>
        <w:t>out</w:t>
      </w:r>
      <w:r w:rsidRPr="005636F5">
        <w:rPr>
          <w:rFonts w:ascii="Calibri" w:hAnsi="Calibri" w:cs="Calibri"/>
          <w:color w:val="666600"/>
          <w:sz w:val="20"/>
          <w:szCs w:val="20"/>
        </w:rPr>
        <w:t>.</w:t>
      </w:r>
      <w:r w:rsidRPr="005636F5">
        <w:rPr>
          <w:rFonts w:ascii="Calibri" w:hAnsi="Calibri" w:cs="Calibri"/>
          <w:color w:val="000000"/>
          <w:sz w:val="20"/>
          <w:szCs w:val="20"/>
        </w:rPr>
        <w:t>println</w:t>
      </w:r>
      <w:r w:rsidRPr="005636F5">
        <w:rPr>
          <w:rFonts w:ascii="Calibri" w:hAnsi="Calibri" w:cs="Calibri"/>
          <w:color w:val="666600"/>
          <w:sz w:val="20"/>
          <w:szCs w:val="20"/>
        </w:rPr>
        <w:t>(</w:t>
      </w:r>
      <w:r w:rsidRPr="005636F5">
        <w:rPr>
          <w:rFonts w:ascii="Calibri" w:hAnsi="Calibri" w:cs="Calibri"/>
          <w:color w:val="000000"/>
          <w:sz w:val="20"/>
          <w:szCs w:val="20"/>
        </w:rPr>
        <w:t>sb</w:t>
      </w:r>
      <w:r w:rsidRPr="005636F5">
        <w:rPr>
          <w:rFonts w:ascii="Calibri" w:hAnsi="Calibri" w:cs="Calibri"/>
          <w:color w:val="666600"/>
          <w:sz w:val="20"/>
          <w:szCs w:val="20"/>
        </w:rPr>
        <w:t>);</w:t>
      </w:r>
      <w:r w:rsidRPr="005636F5">
        <w:rPr>
          <w:rFonts w:ascii="Calibri" w:hAnsi="Calibri" w:cs="Calibri"/>
          <w:color w:val="000000"/>
          <w:sz w:val="20"/>
          <w:szCs w:val="20"/>
        </w:rPr>
        <w:t xml:space="preserve"> </w:t>
      </w:r>
      <w:r w:rsidRPr="005636F5">
        <w:rPr>
          <w:rFonts w:ascii="Calibri" w:hAnsi="Calibri" w:cs="Calibri"/>
          <w:color w:val="880000"/>
          <w:sz w:val="20"/>
          <w:szCs w:val="20"/>
        </w:rPr>
        <w:t>// Output: Python Rocks</w:t>
      </w:r>
    </w:p>
    <w:p w14:paraId="7149634D" w14:textId="77777777" w:rsidR="004B0688" w:rsidRPr="004B0688" w:rsidRDefault="004B0688">
      <w:pPr>
        <w:numPr>
          <w:ilvl w:val="0"/>
          <w:numId w:val="122"/>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is ideal for frequent modifications, such as </w:t>
      </w:r>
      <w:r w:rsidRPr="004B0688">
        <w:rPr>
          <w:rFonts w:asciiTheme="minorHAnsi" w:hAnsiTheme="minorHAnsi" w:cstheme="minorHAnsi"/>
          <w:b/>
          <w:bCs/>
          <w:sz w:val="22"/>
          <w:szCs w:val="22"/>
        </w:rPr>
        <w:t>concatenation</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insertion</w:t>
      </w:r>
      <w:r w:rsidRPr="004B0688">
        <w:rPr>
          <w:rFonts w:asciiTheme="minorHAnsi" w:hAnsiTheme="minorHAnsi" w:cstheme="minorHAnsi"/>
          <w:sz w:val="22"/>
          <w:szCs w:val="22"/>
        </w:rPr>
        <w:t xml:space="preserve">, and </w:t>
      </w:r>
      <w:r w:rsidRPr="004B0688">
        <w:rPr>
          <w:rFonts w:asciiTheme="minorHAnsi" w:hAnsiTheme="minorHAnsi" w:cstheme="minorHAnsi"/>
          <w:b/>
          <w:bCs/>
          <w:sz w:val="22"/>
          <w:szCs w:val="22"/>
        </w:rPr>
        <w:t>reversals</w:t>
      </w:r>
      <w:r w:rsidRPr="004B0688">
        <w:rPr>
          <w:rFonts w:asciiTheme="minorHAnsi" w:hAnsiTheme="minorHAnsi" w:cstheme="minorHAnsi"/>
          <w:sz w:val="22"/>
          <w:szCs w:val="22"/>
        </w:rPr>
        <w:t>.</w:t>
      </w:r>
    </w:p>
    <w:p w14:paraId="1488B499" w14:textId="070F12B8"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When to use StringBuilder?</w:t>
      </w:r>
    </w:p>
    <w:p w14:paraId="5B85146B"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Use </w:t>
      </w: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when:</w:t>
      </w:r>
    </w:p>
    <w:p w14:paraId="1B6D279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 need a </w:t>
      </w:r>
      <w:r w:rsidRPr="004B0688">
        <w:rPr>
          <w:rFonts w:asciiTheme="minorHAnsi" w:hAnsiTheme="minorHAnsi" w:cstheme="minorHAnsi"/>
          <w:b/>
          <w:bCs/>
          <w:sz w:val="22"/>
          <w:szCs w:val="22"/>
        </w:rPr>
        <w:t>mutable string</w:t>
      </w:r>
      <w:r w:rsidRPr="004B0688">
        <w:rPr>
          <w:rFonts w:asciiTheme="minorHAnsi" w:hAnsiTheme="minorHAnsi" w:cstheme="minorHAnsi"/>
          <w:sz w:val="22"/>
          <w:szCs w:val="22"/>
        </w:rPr>
        <w:t>.</w:t>
      </w:r>
    </w:p>
    <w:p w14:paraId="4595643D"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The </w:t>
      </w:r>
      <w:r w:rsidRPr="004B0688">
        <w:rPr>
          <w:rFonts w:asciiTheme="minorHAnsi" w:hAnsiTheme="minorHAnsi" w:cstheme="minorHAnsi"/>
          <w:b/>
          <w:bCs/>
          <w:sz w:val="22"/>
          <w:szCs w:val="22"/>
        </w:rPr>
        <w:t>performance</w:t>
      </w:r>
      <w:r w:rsidRPr="004B0688">
        <w:rPr>
          <w:rFonts w:asciiTheme="minorHAnsi" w:hAnsiTheme="minorHAnsi" w:cstheme="minorHAnsi"/>
          <w:sz w:val="22"/>
          <w:szCs w:val="22"/>
        </w:rPr>
        <w:t xml:space="preserve"> of string operations is a concern (since StringBuilder is faster).</w:t>
      </w:r>
    </w:p>
    <w:p w14:paraId="0F334677" w14:textId="77777777" w:rsidR="004B0688" w:rsidRPr="004B0688" w:rsidRDefault="004B0688">
      <w:pPr>
        <w:numPr>
          <w:ilvl w:val="1"/>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You're working in a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w:t>
      </w:r>
    </w:p>
    <w:p w14:paraId="3D22EF97" w14:textId="77777777" w:rsidR="004B0688" w:rsidRPr="004B0688" w:rsidRDefault="004B0688">
      <w:pPr>
        <w:numPr>
          <w:ilvl w:val="0"/>
          <w:numId w:val="123"/>
        </w:numPr>
        <w:jc w:val="both"/>
        <w:rPr>
          <w:rFonts w:asciiTheme="minorHAnsi" w:hAnsiTheme="minorHAnsi" w:cstheme="minorHAnsi"/>
          <w:sz w:val="22"/>
          <w:szCs w:val="22"/>
        </w:rPr>
      </w:pPr>
      <w:r w:rsidRPr="004B0688">
        <w:rPr>
          <w:rFonts w:asciiTheme="minorHAnsi" w:hAnsiTheme="minorHAnsi" w:cstheme="minorHAnsi"/>
          <w:sz w:val="22"/>
          <w:szCs w:val="22"/>
        </w:rPr>
        <w:t xml:space="preserve">Avoid StringBuilder in multi-threaded contexts where multiple threads may need to access the same object, as it is </w:t>
      </w:r>
      <w:r w:rsidRPr="004B0688">
        <w:rPr>
          <w:rFonts w:asciiTheme="minorHAnsi" w:hAnsiTheme="minorHAnsi" w:cstheme="minorHAnsi"/>
          <w:b/>
          <w:bCs/>
          <w:sz w:val="22"/>
          <w:szCs w:val="22"/>
        </w:rPr>
        <w:t>not thread-safe</w:t>
      </w:r>
      <w:r w:rsidRPr="004B0688">
        <w:rPr>
          <w:rFonts w:asciiTheme="minorHAnsi" w:hAnsiTheme="minorHAnsi" w:cstheme="minorHAnsi"/>
          <w:sz w:val="22"/>
          <w:szCs w:val="22"/>
        </w:rPr>
        <w:t>.</w:t>
      </w:r>
    </w:p>
    <w:p w14:paraId="004E3BB7"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0638E5F">
          <v:rect id="_x0000_i1104" style="width:0;height:1.5pt" o:hralign="center" o:hrstd="t" o:hr="t" fillcolor="#a0a0a0" stroked="f"/>
        </w:pict>
      </w:r>
    </w:p>
    <w:p w14:paraId="54559660"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Performance Comparison: String, StringBuffer, and StringBuilder</w:t>
      </w:r>
    </w:p>
    <w:p w14:paraId="7276B1DF"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w:t>
      </w:r>
      <w:r w:rsidRPr="004B0688">
        <w:rPr>
          <w:rFonts w:asciiTheme="minorHAnsi" w:hAnsiTheme="minorHAnsi" w:cstheme="minorHAnsi"/>
          <w:sz w:val="22"/>
          <w:szCs w:val="22"/>
        </w:rPr>
        <w:t>: Immutable, creates a new object on every change — good for constant data.</w:t>
      </w:r>
    </w:p>
    <w:p w14:paraId="4E92ADCC"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StringBuffer</w:t>
      </w:r>
      <w:r w:rsidRPr="004B0688">
        <w:rPr>
          <w:rFonts w:asciiTheme="minorHAnsi" w:hAnsiTheme="minorHAnsi" w:cstheme="minorHAnsi"/>
          <w:sz w:val="22"/>
          <w:szCs w:val="22"/>
        </w:rPr>
        <w:t xml:space="preserve">: Thread-safe but </w:t>
      </w:r>
      <w:r w:rsidRPr="004B0688">
        <w:rPr>
          <w:rFonts w:asciiTheme="minorHAnsi" w:hAnsiTheme="minorHAnsi" w:cstheme="minorHAnsi"/>
          <w:b/>
          <w:bCs/>
          <w:sz w:val="22"/>
          <w:szCs w:val="22"/>
        </w:rPr>
        <w:t>slower</w:t>
      </w:r>
      <w:r w:rsidRPr="004B0688">
        <w:rPr>
          <w:rFonts w:asciiTheme="minorHAnsi" w:hAnsiTheme="minorHAnsi" w:cstheme="minorHAnsi"/>
          <w:sz w:val="22"/>
          <w:szCs w:val="22"/>
        </w:rPr>
        <w:t xml:space="preserve"> due to synchronization.</w:t>
      </w:r>
    </w:p>
    <w:p w14:paraId="6C2259A0" w14:textId="77777777" w:rsidR="004B0688" w:rsidRPr="004B0688" w:rsidRDefault="004B0688">
      <w:pPr>
        <w:numPr>
          <w:ilvl w:val="0"/>
          <w:numId w:val="124"/>
        </w:numPr>
        <w:jc w:val="both"/>
        <w:rPr>
          <w:rFonts w:asciiTheme="minorHAnsi" w:hAnsiTheme="minorHAnsi" w:cstheme="minorHAnsi"/>
          <w:sz w:val="22"/>
          <w:szCs w:val="22"/>
        </w:rPr>
      </w:pPr>
      <w:r w:rsidRPr="004B0688">
        <w:rPr>
          <w:rFonts w:asciiTheme="minorHAnsi" w:hAnsiTheme="minorHAnsi" w:cstheme="minorHAnsi"/>
          <w:b/>
          <w:bCs/>
          <w:sz w:val="22"/>
          <w:szCs w:val="22"/>
        </w:rPr>
        <w:t>StringBuilder</w:t>
      </w:r>
      <w:r w:rsidRPr="004B0688">
        <w:rPr>
          <w:rFonts w:asciiTheme="minorHAnsi" w:hAnsiTheme="minorHAnsi" w:cstheme="minorHAnsi"/>
          <w:sz w:val="22"/>
          <w:szCs w:val="22"/>
        </w:rPr>
        <w:t xml:space="preserve">: </w:t>
      </w:r>
      <w:r w:rsidRPr="004B0688">
        <w:rPr>
          <w:rFonts w:asciiTheme="minorHAnsi" w:hAnsiTheme="minorHAnsi" w:cstheme="minorHAnsi"/>
          <w:b/>
          <w:bCs/>
          <w:sz w:val="22"/>
          <w:szCs w:val="22"/>
        </w:rPr>
        <w:t>Faster</w:t>
      </w:r>
      <w:r w:rsidRPr="004B0688">
        <w:rPr>
          <w:rFonts w:asciiTheme="minorHAnsi" w:hAnsiTheme="minorHAnsi" w:cstheme="minorHAnsi"/>
          <w:sz w:val="22"/>
          <w:szCs w:val="22"/>
        </w:rPr>
        <w:t xml:space="preserve"> than StringBuffer but not thread-safe — ideal for single-threaded use cases.</w:t>
      </w:r>
    </w:p>
    <w:p w14:paraId="7CD54C40" w14:textId="77777777" w:rsidR="004B0688" w:rsidRPr="004B0688" w:rsidRDefault="00000000" w:rsidP="00D536E7">
      <w:pPr>
        <w:jc w:val="both"/>
        <w:rPr>
          <w:rFonts w:asciiTheme="minorHAnsi" w:hAnsiTheme="minorHAnsi" w:cstheme="minorHAnsi"/>
          <w:sz w:val="22"/>
          <w:szCs w:val="22"/>
        </w:rPr>
      </w:pPr>
      <w:r>
        <w:rPr>
          <w:rFonts w:asciiTheme="minorHAnsi" w:hAnsiTheme="minorHAnsi" w:cstheme="minorHAnsi"/>
          <w:sz w:val="22"/>
          <w:szCs w:val="22"/>
        </w:rPr>
        <w:pict w14:anchorId="265997E6">
          <v:rect id="_x0000_i1105" style="width:0;height:1.5pt" o:hralign="center" o:hrstd="t" o:hr="t" fillcolor="#a0a0a0" stroked="f"/>
        </w:pict>
      </w:r>
    </w:p>
    <w:p w14:paraId="1DDB40A4" w14:textId="77777777" w:rsidR="004B0688" w:rsidRPr="004B0688" w:rsidRDefault="004B0688" w:rsidP="00D536E7">
      <w:pPr>
        <w:jc w:val="both"/>
        <w:rPr>
          <w:rFonts w:asciiTheme="minorHAnsi" w:hAnsiTheme="minorHAnsi" w:cstheme="minorHAnsi"/>
          <w:b/>
          <w:bCs/>
          <w:sz w:val="22"/>
          <w:szCs w:val="22"/>
        </w:rPr>
      </w:pPr>
      <w:r w:rsidRPr="004B0688">
        <w:rPr>
          <w:rFonts w:ascii="Segoe UI Emoji" w:hAnsi="Segoe UI Emoji" w:cs="Segoe UI Emoji"/>
          <w:b/>
          <w:bCs/>
          <w:sz w:val="22"/>
          <w:szCs w:val="22"/>
        </w:rPr>
        <w:t>✅</w:t>
      </w:r>
      <w:r w:rsidRPr="004B0688">
        <w:rPr>
          <w:rFonts w:asciiTheme="minorHAnsi" w:hAnsiTheme="minorHAnsi" w:cstheme="minorHAnsi"/>
          <w:b/>
          <w:bCs/>
          <w:sz w:val="22"/>
          <w:szCs w:val="22"/>
        </w:rPr>
        <w:t xml:space="preserve"> Summary</w:t>
      </w:r>
    </w:p>
    <w:p w14:paraId="7F4BA41F"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StringBuilder = </w:t>
      </w:r>
      <w:r w:rsidRPr="004B0688">
        <w:rPr>
          <w:rFonts w:asciiTheme="minorHAnsi" w:hAnsiTheme="minorHAnsi" w:cstheme="minorHAnsi"/>
          <w:b/>
          <w:bCs/>
          <w:sz w:val="22"/>
          <w:szCs w:val="22"/>
        </w:rPr>
        <w:t>mutable + thread-unsafe</w:t>
      </w:r>
      <w:r w:rsidRPr="004B0688">
        <w:rPr>
          <w:rFonts w:asciiTheme="minorHAnsi" w:hAnsiTheme="minorHAnsi" w:cstheme="minorHAnsi"/>
          <w:sz w:val="22"/>
          <w:szCs w:val="22"/>
        </w:rPr>
        <w:t xml:space="preserve"> string manipulation.</w:t>
      </w:r>
    </w:p>
    <w:p w14:paraId="13E44395"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b/>
          <w:bCs/>
          <w:sz w:val="22"/>
          <w:szCs w:val="22"/>
        </w:rPr>
        <w:t>Best choice for performance</w:t>
      </w:r>
      <w:r w:rsidRPr="004B0688">
        <w:rPr>
          <w:rFonts w:asciiTheme="minorHAnsi" w:hAnsiTheme="minorHAnsi" w:cstheme="minorHAnsi"/>
          <w:sz w:val="22"/>
          <w:szCs w:val="22"/>
        </w:rPr>
        <w:t xml:space="preserve"> in </w:t>
      </w:r>
      <w:r w:rsidRPr="004B0688">
        <w:rPr>
          <w:rFonts w:asciiTheme="minorHAnsi" w:hAnsiTheme="minorHAnsi" w:cstheme="minorHAnsi"/>
          <w:b/>
          <w:bCs/>
          <w:sz w:val="22"/>
          <w:szCs w:val="22"/>
        </w:rPr>
        <w:t>single-threaded</w:t>
      </w:r>
      <w:r w:rsidRPr="004B0688">
        <w:rPr>
          <w:rFonts w:asciiTheme="minorHAnsi" w:hAnsiTheme="minorHAnsi" w:cstheme="minorHAnsi"/>
          <w:sz w:val="22"/>
          <w:szCs w:val="22"/>
        </w:rPr>
        <w:t xml:space="preserve"> environments.</w:t>
      </w:r>
    </w:p>
    <w:p w14:paraId="37016A98" w14:textId="77777777" w:rsidR="004B0688" w:rsidRPr="004B0688" w:rsidRDefault="004B0688">
      <w:pPr>
        <w:numPr>
          <w:ilvl w:val="0"/>
          <w:numId w:val="125"/>
        </w:numPr>
        <w:jc w:val="both"/>
        <w:rPr>
          <w:rFonts w:asciiTheme="minorHAnsi" w:hAnsiTheme="minorHAnsi" w:cstheme="minorHAnsi"/>
          <w:sz w:val="22"/>
          <w:szCs w:val="22"/>
        </w:rPr>
      </w:pPr>
      <w:r w:rsidRPr="004B0688">
        <w:rPr>
          <w:rFonts w:asciiTheme="minorHAnsi" w:hAnsiTheme="minorHAnsi" w:cstheme="minorHAnsi"/>
          <w:sz w:val="22"/>
          <w:szCs w:val="22"/>
        </w:rPr>
        <w:t xml:space="preserve">Choose StringBuilder when you need to frequently </w:t>
      </w:r>
      <w:r w:rsidRPr="004B0688">
        <w:rPr>
          <w:rFonts w:asciiTheme="minorHAnsi" w:hAnsiTheme="minorHAnsi" w:cstheme="minorHAnsi"/>
          <w:b/>
          <w:bCs/>
          <w:sz w:val="22"/>
          <w:szCs w:val="22"/>
        </w:rPr>
        <w:t>modify strings</w:t>
      </w:r>
      <w:r w:rsidRPr="004B0688">
        <w:rPr>
          <w:rFonts w:asciiTheme="minorHAnsi" w:hAnsiTheme="minorHAnsi" w:cstheme="minorHAnsi"/>
          <w:sz w:val="22"/>
          <w:szCs w:val="22"/>
        </w:rPr>
        <w:t xml:space="preserve"> and do not need thread safety.</w:t>
      </w:r>
    </w:p>
    <w:p w14:paraId="62DC0BF7" w14:textId="23431C19" w:rsidR="00B7737D" w:rsidRPr="00B7737D" w:rsidRDefault="00000000" w:rsidP="00B7737D">
      <w:pPr>
        <w:rPr>
          <w:rFonts w:asciiTheme="minorHAnsi" w:hAnsiTheme="minorHAnsi" w:cstheme="minorHAnsi"/>
        </w:rPr>
      </w:pPr>
      <w:r>
        <w:rPr>
          <w:rFonts w:asciiTheme="minorHAnsi" w:hAnsiTheme="minorHAnsi" w:cstheme="minorHAnsi"/>
        </w:rPr>
        <w:pict w14:anchorId="050B72E3">
          <v:rect id="_x0000_i1106" style="width:0;height:1.5pt" o:hralign="center" o:hrstd="t" o:hr="t" fillcolor="#a0a0a0" stroked="f"/>
        </w:pict>
      </w:r>
    </w:p>
    <w:p w14:paraId="31981218" w14:textId="15664CA6" w:rsidR="00DB1645" w:rsidRPr="00DD6C34" w:rsidRDefault="00DB1645">
      <w:pPr>
        <w:pStyle w:val="Heading3"/>
        <w:numPr>
          <w:ilvl w:val="0"/>
          <w:numId w:val="1"/>
        </w:numPr>
        <w:spacing w:before="0"/>
        <w:rPr>
          <w:rFonts w:asciiTheme="minorHAnsi" w:hAnsiTheme="minorHAnsi" w:cstheme="minorHAnsi"/>
          <w:b/>
          <w:bCs/>
          <w:color w:val="0070C0"/>
        </w:rPr>
      </w:pPr>
      <w:bookmarkStart w:id="21" w:name="_Toc195828994"/>
      <w:r w:rsidRPr="00DD6C34">
        <w:rPr>
          <w:rFonts w:asciiTheme="minorHAnsi" w:hAnsiTheme="minorHAnsi" w:cstheme="minorHAnsi"/>
          <w:b/>
          <w:bCs/>
          <w:color w:val="0070C0"/>
        </w:rPr>
        <w:t>Difference between String, StringBuffer and StringBuilder?</w:t>
      </w:r>
      <w:bookmarkEnd w:id="21"/>
    </w:p>
    <w:p w14:paraId="31FAFF8E" w14:textId="7A8E7412" w:rsidR="00DB1645" w:rsidRDefault="00DB1645">
      <w:pPr>
        <w:pStyle w:val="ListParagraph"/>
        <w:numPr>
          <w:ilvl w:val="0"/>
          <w:numId w:val="3"/>
        </w:numPr>
        <w:rPr>
          <w:rFonts w:asciiTheme="minorHAnsi" w:hAnsiTheme="minorHAnsi" w:cstheme="minorHAnsi"/>
        </w:rPr>
      </w:pPr>
    </w:p>
    <w:p w14:paraId="1784A1C5" w14:textId="52F0F591" w:rsidR="008D5751" w:rsidRPr="008D5751" w:rsidRDefault="008D5751" w:rsidP="008D5751">
      <w:p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7"/>
        <w:gridCol w:w="1364"/>
        <w:gridCol w:w="1800"/>
        <w:gridCol w:w="1704"/>
      </w:tblGrid>
      <w:tr w:rsidR="008D5751" w:rsidRPr="008D5751" w14:paraId="326CB527" w14:textId="77777777" w:rsidTr="008D5751">
        <w:trPr>
          <w:tblHeader/>
          <w:tblCellSpacing w:w="15" w:type="dxa"/>
        </w:trPr>
        <w:tc>
          <w:tcPr>
            <w:tcW w:w="0" w:type="auto"/>
            <w:vAlign w:val="center"/>
            <w:hideMark/>
          </w:tcPr>
          <w:p w14:paraId="563ECAA5"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Feature</w:t>
            </w:r>
          </w:p>
        </w:tc>
        <w:tc>
          <w:tcPr>
            <w:tcW w:w="0" w:type="auto"/>
            <w:vAlign w:val="center"/>
            <w:hideMark/>
          </w:tcPr>
          <w:p w14:paraId="41F1121B"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w:t>
            </w:r>
          </w:p>
        </w:tc>
        <w:tc>
          <w:tcPr>
            <w:tcW w:w="0" w:type="auto"/>
            <w:vAlign w:val="center"/>
            <w:hideMark/>
          </w:tcPr>
          <w:p w14:paraId="58505A71"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StringBuffer</w:t>
            </w:r>
          </w:p>
        </w:tc>
        <w:tc>
          <w:tcPr>
            <w:tcW w:w="0" w:type="auto"/>
            <w:vAlign w:val="center"/>
            <w:hideMark/>
          </w:tcPr>
          <w:p w14:paraId="1DAA8994" w14:textId="77777777" w:rsidR="008D5751" w:rsidRPr="008D5751" w:rsidRDefault="008D5751" w:rsidP="008D5751">
            <w:pPr>
              <w:jc w:val="center"/>
              <w:rPr>
                <w:rFonts w:asciiTheme="minorHAnsi" w:hAnsiTheme="minorHAnsi" w:cstheme="minorHAnsi"/>
                <w:b/>
                <w:bCs/>
                <w:sz w:val="22"/>
                <w:szCs w:val="22"/>
              </w:rPr>
            </w:pPr>
            <w:r w:rsidRPr="008D5751">
              <w:rPr>
                <w:rFonts w:asciiTheme="minorHAnsi" w:hAnsiTheme="minorHAnsi" w:cstheme="minorHAnsi"/>
                <w:b/>
                <w:bCs/>
                <w:sz w:val="22"/>
                <w:szCs w:val="22"/>
              </w:rPr>
              <w:t>StringBuilder</w:t>
            </w:r>
          </w:p>
        </w:tc>
      </w:tr>
      <w:tr w:rsidR="008D5751" w:rsidRPr="008D5751" w14:paraId="59A966C9" w14:textId="77777777" w:rsidTr="008D5751">
        <w:trPr>
          <w:tblCellSpacing w:w="15" w:type="dxa"/>
        </w:trPr>
        <w:tc>
          <w:tcPr>
            <w:tcW w:w="0" w:type="auto"/>
            <w:vAlign w:val="center"/>
            <w:hideMark/>
          </w:tcPr>
          <w:p w14:paraId="0F6E707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Mutable</w:t>
            </w:r>
          </w:p>
        </w:tc>
        <w:tc>
          <w:tcPr>
            <w:tcW w:w="0" w:type="auto"/>
            <w:vAlign w:val="center"/>
            <w:hideMark/>
          </w:tcPr>
          <w:p w14:paraId="1ADD29CC"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3199432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FB263B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r>
      <w:tr w:rsidR="008D5751" w:rsidRPr="008D5751" w14:paraId="2CBA847D" w14:textId="77777777" w:rsidTr="008D5751">
        <w:trPr>
          <w:tblCellSpacing w:w="15" w:type="dxa"/>
        </w:trPr>
        <w:tc>
          <w:tcPr>
            <w:tcW w:w="0" w:type="auto"/>
            <w:vAlign w:val="center"/>
            <w:hideMark/>
          </w:tcPr>
          <w:p w14:paraId="52D90309"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Thread Safe</w:t>
            </w:r>
          </w:p>
        </w:tc>
        <w:tc>
          <w:tcPr>
            <w:tcW w:w="0" w:type="auto"/>
            <w:vAlign w:val="center"/>
            <w:hideMark/>
          </w:tcPr>
          <w:p w14:paraId="6A565E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0E68433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0E6438E"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45D671B9" w14:textId="77777777" w:rsidTr="008D5751">
        <w:trPr>
          <w:tblCellSpacing w:w="15" w:type="dxa"/>
        </w:trPr>
        <w:tc>
          <w:tcPr>
            <w:tcW w:w="0" w:type="auto"/>
            <w:vAlign w:val="center"/>
            <w:hideMark/>
          </w:tcPr>
          <w:p w14:paraId="0A798A74"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Performance</w:t>
            </w:r>
          </w:p>
        </w:tc>
        <w:tc>
          <w:tcPr>
            <w:tcW w:w="0" w:type="auto"/>
            <w:vAlign w:val="center"/>
            <w:hideMark/>
          </w:tcPr>
          <w:p w14:paraId="73C12BDA"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Slow</w:t>
            </w:r>
          </w:p>
        </w:tc>
        <w:tc>
          <w:tcPr>
            <w:tcW w:w="0" w:type="auto"/>
            <w:vAlign w:val="center"/>
            <w:hideMark/>
          </w:tcPr>
          <w:p w14:paraId="54BC2E6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Moderate</w:t>
            </w:r>
          </w:p>
        </w:tc>
        <w:tc>
          <w:tcPr>
            <w:tcW w:w="0" w:type="auto"/>
            <w:vAlign w:val="center"/>
            <w:hideMark/>
          </w:tcPr>
          <w:p w14:paraId="524BED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Fastest</w:t>
            </w:r>
          </w:p>
        </w:tc>
      </w:tr>
      <w:tr w:rsidR="008D5751" w:rsidRPr="008D5751" w14:paraId="4388C08F" w14:textId="77777777" w:rsidTr="008D5751">
        <w:trPr>
          <w:tblCellSpacing w:w="15" w:type="dxa"/>
        </w:trPr>
        <w:tc>
          <w:tcPr>
            <w:tcW w:w="0" w:type="auto"/>
            <w:vAlign w:val="center"/>
            <w:hideMark/>
          </w:tcPr>
          <w:p w14:paraId="4ED59DA6"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Synchronized</w:t>
            </w:r>
          </w:p>
        </w:tc>
        <w:tc>
          <w:tcPr>
            <w:tcW w:w="0" w:type="auto"/>
            <w:vAlign w:val="center"/>
            <w:hideMark/>
          </w:tcPr>
          <w:p w14:paraId="740DC22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c>
          <w:tcPr>
            <w:tcW w:w="0" w:type="auto"/>
            <w:vAlign w:val="center"/>
            <w:hideMark/>
          </w:tcPr>
          <w:p w14:paraId="4EDED5C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Yes</w:t>
            </w:r>
          </w:p>
        </w:tc>
        <w:tc>
          <w:tcPr>
            <w:tcW w:w="0" w:type="auto"/>
            <w:vAlign w:val="center"/>
            <w:hideMark/>
          </w:tcPr>
          <w:p w14:paraId="55BCB56B"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No</w:t>
            </w:r>
          </w:p>
        </w:tc>
      </w:tr>
      <w:tr w:rsidR="008D5751" w:rsidRPr="008D5751" w14:paraId="75209F41" w14:textId="77777777" w:rsidTr="008D5751">
        <w:trPr>
          <w:tblCellSpacing w:w="15" w:type="dxa"/>
        </w:trPr>
        <w:tc>
          <w:tcPr>
            <w:tcW w:w="0" w:type="auto"/>
            <w:vAlign w:val="center"/>
            <w:hideMark/>
          </w:tcPr>
          <w:p w14:paraId="704FFCFF"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Use Case</w:t>
            </w:r>
          </w:p>
        </w:tc>
        <w:tc>
          <w:tcPr>
            <w:tcW w:w="0" w:type="auto"/>
            <w:vAlign w:val="center"/>
            <w:hideMark/>
          </w:tcPr>
          <w:p w14:paraId="47A9B4AD"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Constant Data</w:t>
            </w:r>
          </w:p>
        </w:tc>
        <w:tc>
          <w:tcPr>
            <w:tcW w:w="0" w:type="auto"/>
            <w:vAlign w:val="center"/>
            <w:hideMark/>
          </w:tcPr>
          <w:p w14:paraId="54853C5E"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Multi-threaded</w:t>
            </w:r>
          </w:p>
        </w:tc>
        <w:tc>
          <w:tcPr>
            <w:tcW w:w="0" w:type="auto"/>
            <w:vAlign w:val="center"/>
            <w:hideMark/>
          </w:tcPr>
          <w:p w14:paraId="1669D517" w14:textId="77777777" w:rsidR="008D5751" w:rsidRPr="008D5751" w:rsidRDefault="008D5751" w:rsidP="008D5751">
            <w:pPr>
              <w:rPr>
                <w:rFonts w:asciiTheme="minorHAnsi" w:hAnsiTheme="minorHAnsi" w:cstheme="minorHAnsi"/>
                <w:sz w:val="22"/>
                <w:szCs w:val="22"/>
              </w:rPr>
            </w:pPr>
            <w:r w:rsidRPr="008D5751">
              <w:rPr>
                <w:rFonts w:asciiTheme="minorHAnsi" w:hAnsiTheme="minorHAnsi" w:cstheme="minorHAnsi"/>
                <w:sz w:val="22"/>
                <w:szCs w:val="22"/>
              </w:rPr>
              <w:t>Single-threaded</w:t>
            </w:r>
          </w:p>
        </w:tc>
      </w:tr>
      <w:tr w:rsidR="008D5751" w:rsidRPr="008D5751" w14:paraId="09C5B176" w14:textId="77777777" w:rsidTr="008D5751">
        <w:trPr>
          <w:tblCellSpacing w:w="15" w:type="dxa"/>
        </w:trPr>
        <w:tc>
          <w:tcPr>
            <w:tcW w:w="0" w:type="auto"/>
            <w:vAlign w:val="center"/>
            <w:hideMark/>
          </w:tcPr>
          <w:p w14:paraId="7F8A80E3" w14:textId="77777777" w:rsidR="008D5751" w:rsidRPr="008D5751" w:rsidRDefault="008D5751" w:rsidP="00B234DE">
            <w:pPr>
              <w:jc w:val="center"/>
              <w:rPr>
                <w:rFonts w:asciiTheme="minorHAnsi" w:hAnsiTheme="minorHAnsi" w:cstheme="minorHAnsi"/>
                <w:sz w:val="22"/>
                <w:szCs w:val="22"/>
              </w:rPr>
            </w:pPr>
            <w:r w:rsidRPr="008D5751">
              <w:rPr>
                <w:rFonts w:asciiTheme="minorHAnsi" w:hAnsiTheme="minorHAnsi" w:cstheme="minorHAnsi"/>
                <w:sz w:val="22"/>
                <w:szCs w:val="22"/>
              </w:rPr>
              <w:t>Memory Efficient?</w:t>
            </w:r>
          </w:p>
        </w:tc>
        <w:tc>
          <w:tcPr>
            <w:tcW w:w="0" w:type="auto"/>
            <w:vAlign w:val="center"/>
            <w:hideMark/>
          </w:tcPr>
          <w:p w14:paraId="7F7F8377"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If constant</w:t>
            </w:r>
          </w:p>
        </w:tc>
        <w:tc>
          <w:tcPr>
            <w:tcW w:w="0" w:type="auto"/>
            <w:vAlign w:val="center"/>
            <w:hideMark/>
          </w:tcPr>
          <w:p w14:paraId="59E367F0"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overhead</w:t>
            </w:r>
          </w:p>
        </w:tc>
        <w:tc>
          <w:tcPr>
            <w:tcW w:w="0" w:type="auto"/>
            <w:vAlign w:val="center"/>
            <w:hideMark/>
          </w:tcPr>
          <w:p w14:paraId="041737D6" w14:textId="77777777" w:rsidR="008D5751" w:rsidRPr="008D5751" w:rsidRDefault="008D5751" w:rsidP="008D5751">
            <w:pPr>
              <w:rPr>
                <w:rFonts w:asciiTheme="minorHAnsi" w:hAnsiTheme="minorHAnsi" w:cstheme="minorHAnsi"/>
                <w:sz w:val="22"/>
                <w:szCs w:val="22"/>
              </w:rPr>
            </w:pPr>
            <w:r w:rsidRPr="008D5751">
              <w:rPr>
                <w:rFonts w:ascii="Segoe UI Emoji" w:hAnsi="Segoe UI Emoji" w:cs="Segoe UI Emoji"/>
                <w:sz w:val="22"/>
                <w:szCs w:val="22"/>
              </w:rPr>
              <w:t>✅</w:t>
            </w:r>
            <w:r w:rsidRPr="008D5751">
              <w:rPr>
                <w:rFonts w:asciiTheme="minorHAnsi" w:hAnsiTheme="minorHAnsi" w:cstheme="minorHAnsi"/>
                <w:sz w:val="22"/>
                <w:szCs w:val="22"/>
              </w:rPr>
              <w:t xml:space="preserve"> More efficient</w:t>
            </w:r>
          </w:p>
        </w:tc>
      </w:tr>
    </w:tbl>
    <w:p w14:paraId="2FD60036" w14:textId="77777777" w:rsidR="00CA44F2" w:rsidRDefault="00CA44F2" w:rsidP="0090069D">
      <w:pPr>
        <w:rPr>
          <w:b/>
          <w:bCs/>
        </w:rPr>
      </w:pPr>
    </w:p>
    <w:p w14:paraId="1DC60F8D" w14:textId="77777777" w:rsidR="00731B85" w:rsidRDefault="00731B85" w:rsidP="0090069D">
      <w:pPr>
        <w:rPr>
          <w:b/>
          <w:bCs/>
        </w:rPr>
      </w:pPr>
    </w:p>
    <w:p w14:paraId="4858BA5C" w14:textId="77777777" w:rsidR="00731B85" w:rsidRDefault="00731B85" w:rsidP="0090069D">
      <w:pPr>
        <w:rPr>
          <w:b/>
          <w:bCs/>
        </w:rPr>
      </w:pPr>
    </w:p>
    <w:p w14:paraId="7E762B8D" w14:textId="77777777" w:rsidR="00731B85" w:rsidRDefault="00731B85" w:rsidP="0090069D">
      <w:pPr>
        <w:rPr>
          <w:b/>
          <w:bCs/>
        </w:rPr>
      </w:pPr>
    </w:p>
    <w:p w14:paraId="21FBE949" w14:textId="77777777" w:rsidR="00731B85" w:rsidRDefault="00731B85" w:rsidP="0090069D">
      <w:pPr>
        <w:rPr>
          <w:b/>
          <w:bCs/>
        </w:rPr>
      </w:pPr>
    </w:p>
    <w:p w14:paraId="772BC066" w14:textId="77777777" w:rsidR="00731B85" w:rsidRDefault="00731B85" w:rsidP="0090069D">
      <w:pPr>
        <w:rPr>
          <w:b/>
          <w:bCs/>
        </w:rPr>
      </w:pPr>
    </w:p>
    <w:p w14:paraId="70682F8F" w14:textId="49A0908B" w:rsidR="0090069D" w:rsidRPr="0090069D" w:rsidRDefault="0090069D" w:rsidP="0090069D">
      <w:pPr>
        <w:rPr>
          <w:b/>
          <w:bCs/>
        </w:rPr>
      </w:pPr>
      <w:r w:rsidRPr="0090069D">
        <w:rPr>
          <w:b/>
          <w:bCs/>
        </w:rPr>
        <w:lastRenderedPageBreak/>
        <w:t>Example Comparison</w:t>
      </w:r>
      <w:r w:rsidR="004B5978">
        <w:rPr>
          <w:b/>
          <w:bCs/>
        </w:rPr>
        <w:t>:</w:t>
      </w:r>
    </w:p>
    <w:p w14:paraId="2D3D684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 (Immutable)</w:t>
      </w:r>
    </w:p>
    <w:p w14:paraId="27D63FCA"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w:t>
      </w:r>
      <w:r w:rsidRPr="0090069D">
        <w:rPr>
          <w:rFonts w:ascii="Calibri" w:hAnsi="Calibri" w:cs="Calibri"/>
          <w:color w:val="000000"/>
          <w:sz w:val="20"/>
          <w:szCs w:val="20"/>
        </w:rPr>
        <w:t xml:space="preserve"> str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159F39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concat</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52E38F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str</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w:t>
      </w:r>
    </w:p>
    <w:p w14:paraId="7F08B7F2"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0C85B72D"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StringBuffer (Mutable + Thread-safe)</w:t>
      </w:r>
    </w:p>
    <w:p w14:paraId="00D1015C"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StringBuffer</w:t>
      </w:r>
      <w:r w:rsidRPr="0090069D">
        <w:rPr>
          <w:rFonts w:ascii="Calibri" w:hAnsi="Calibri" w:cs="Calibri"/>
          <w:color w:val="000000"/>
          <w:sz w:val="20"/>
          <w:szCs w:val="20"/>
        </w:rPr>
        <w:t xml:space="preserve"> sb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StringBuffer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D2DC8E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10809B97"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0DD96E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 </w:t>
      </w:r>
    </w:p>
    <w:p w14:paraId="3FF29B05"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880000"/>
          <w:sz w:val="20"/>
          <w:szCs w:val="20"/>
        </w:rPr>
        <w:t>// StringBuilder (Mutable + Not thread-safe)</w:t>
      </w:r>
    </w:p>
    <w:p w14:paraId="5931E1C3"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StringBuilder</w:t>
      </w:r>
      <w:r w:rsidRPr="0090069D">
        <w:rPr>
          <w:rFonts w:ascii="Calibri" w:hAnsi="Calibri" w:cs="Calibri"/>
          <w:color w:val="000000"/>
          <w:sz w:val="20"/>
          <w:szCs w:val="20"/>
        </w:rPr>
        <w:t xml:space="preserve"> sb2 </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000088"/>
          <w:sz w:val="20"/>
          <w:szCs w:val="20"/>
        </w:rPr>
        <w:t>new</w:t>
      </w:r>
      <w:r w:rsidRPr="0090069D">
        <w:rPr>
          <w:rFonts w:ascii="Calibri" w:hAnsi="Calibri" w:cs="Calibri"/>
          <w:color w:val="000000"/>
          <w:sz w:val="20"/>
          <w:szCs w:val="20"/>
        </w:rPr>
        <w:t xml:space="preserve"> </w:t>
      </w:r>
      <w:r w:rsidRPr="0090069D">
        <w:rPr>
          <w:rFonts w:ascii="Calibri" w:hAnsi="Calibri" w:cs="Calibri"/>
          <w:color w:val="660066"/>
          <w:sz w:val="20"/>
          <w:szCs w:val="20"/>
        </w:rPr>
        <w:t>StringBuilder</w:t>
      </w:r>
      <w:r w:rsidRPr="0090069D">
        <w:rPr>
          <w:rFonts w:ascii="Calibri" w:hAnsi="Calibri" w:cs="Calibri"/>
          <w:color w:val="666600"/>
          <w:sz w:val="20"/>
          <w:szCs w:val="20"/>
        </w:rPr>
        <w:t>(</w:t>
      </w:r>
      <w:r w:rsidRPr="0090069D">
        <w:rPr>
          <w:rFonts w:ascii="Calibri" w:hAnsi="Calibri" w:cs="Calibri"/>
          <w:color w:val="008800"/>
          <w:sz w:val="20"/>
          <w:szCs w:val="20"/>
        </w:rPr>
        <w:t>"Java"</w:t>
      </w:r>
      <w:r w:rsidRPr="0090069D">
        <w:rPr>
          <w:rFonts w:ascii="Calibri" w:hAnsi="Calibri" w:cs="Calibri"/>
          <w:color w:val="666600"/>
          <w:sz w:val="20"/>
          <w:szCs w:val="20"/>
        </w:rPr>
        <w:t>);</w:t>
      </w:r>
    </w:p>
    <w:p w14:paraId="69AED299" w14:textId="77777777"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append</w:t>
      </w:r>
      <w:r w:rsidRPr="0090069D">
        <w:rPr>
          <w:rFonts w:ascii="Calibri" w:hAnsi="Calibri" w:cs="Calibri"/>
          <w:color w:val="666600"/>
          <w:sz w:val="20"/>
          <w:szCs w:val="20"/>
        </w:rPr>
        <w:t>(</w:t>
      </w:r>
      <w:r w:rsidRPr="0090069D">
        <w:rPr>
          <w:rFonts w:ascii="Calibri" w:hAnsi="Calibri" w:cs="Calibri"/>
          <w:color w:val="008800"/>
          <w:sz w:val="20"/>
          <w:szCs w:val="20"/>
        </w:rPr>
        <w:t>" World"</w:t>
      </w:r>
      <w:r w:rsidRPr="0090069D">
        <w:rPr>
          <w:rFonts w:ascii="Calibri" w:hAnsi="Calibri" w:cs="Calibri"/>
          <w:color w:val="666600"/>
          <w:sz w:val="20"/>
          <w:szCs w:val="20"/>
        </w:rPr>
        <w:t>);</w:t>
      </w:r>
    </w:p>
    <w:p w14:paraId="04F5343B" w14:textId="48D37C33" w:rsidR="0090069D" w:rsidRPr="0090069D" w:rsidRDefault="009006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530361"/>
        <w:rPr>
          <w:rFonts w:ascii="Calibri" w:hAnsi="Calibri" w:cs="Calibri"/>
          <w:sz w:val="20"/>
          <w:szCs w:val="20"/>
        </w:rPr>
      </w:pPr>
      <w:r w:rsidRPr="0090069D">
        <w:rPr>
          <w:rFonts w:ascii="Calibri" w:hAnsi="Calibri" w:cs="Calibri"/>
          <w:color w:val="660066"/>
          <w:sz w:val="20"/>
          <w:szCs w:val="20"/>
        </w:rPr>
        <w:t>System</w:t>
      </w:r>
      <w:r w:rsidRPr="0090069D">
        <w:rPr>
          <w:rFonts w:ascii="Calibri" w:hAnsi="Calibri" w:cs="Calibri"/>
          <w:color w:val="666600"/>
          <w:sz w:val="20"/>
          <w:szCs w:val="20"/>
        </w:rPr>
        <w:t>.</w:t>
      </w:r>
      <w:r w:rsidRPr="0090069D">
        <w:rPr>
          <w:rFonts w:ascii="Calibri" w:hAnsi="Calibri" w:cs="Calibri"/>
          <w:color w:val="000088"/>
          <w:sz w:val="20"/>
          <w:szCs w:val="20"/>
        </w:rPr>
        <w:t>out</w:t>
      </w:r>
      <w:r w:rsidRPr="0090069D">
        <w:rPr>
          <w:rFonts w:ascii="Calibri" w:hAnsi="Calibri" w:cs="Calibri"/>
          <w:color w:val="666600"/>
          <w:sz w:val="20"/>
          <w:szCs w:val="20"/>
        </w:rPr>
        <w:t>.</w:t>
      </w:r>
      <w:r w:rsidRPr="0090069D">
        <w:rPr>
          <w:rFonts w:ascii="Calibri" w:hAnsi="Calibri" w:cs="Calibri"/>
          <w:color w:val="000000"/>
          <w:sz w:val="20"/>
          <w:szCs w:val="20"/>
        </w:rPr>
        <w:t>println</w:t>
      </w:r>
      <w:r w:rsidRPr="0090069D">
        <w:rPr>
          <w:rFonts w:ascii="Calibri" w:hAnsi="Calibri" w:cs="Calibri"/>
          <w:color w:val="666600"/>
          <w:sz w:val="20"/>
          <w:szCs w:val="20"/>
        </w:rPr>
        <w:t>(</w:t>
      </w:r>
      <w:r w:rsidRPr="0090069D">
        <w:rPr>
          <w:rFonts w:ascii="Calibri" w:hAnsi="Calibri" w:cs="Calibri"/>
          <w:color w:val="000000"/>
          <w:sz w:val="20"/>
          <w:szCs w:val="20"/>
        </w:rPr>
        <w:t>sb2</w:t>
      </w:r>
      <w:r w:rsidRPr="0090069D">
        <w:rPr>
          <w:rFonts w:ascii="Calibri" w:hAnsi="Calibri" w:cs="Calibri"/>
          <w:color w:val="666600"/>
          <w:sz w:val="20"/>
          <w:szCs w:val="20"/>
        </w:rPr>
        <w:t>);</w:t>
      </w:r>
      <w:r w:rsidRPr="0090069D">
        <w:rPr>
          <w:rFonts w:ascii="Calibri" w:hAnsi="Calibri" w:cs="Calibri"/>
          <w:color w:val="000000"/>
          <w:sz w:val="20"/>
          <w:szCs w:val="20"/>
        </w:rPr>
        <w:t xml:space="preserve"> </w:t>
      </w:r>
      <w:r w:rsidRPr="0090069D">
        <w:rPr>
          <w:rFonts w:ascii="Calibri" w:hAnsi="Calibri" w:cs="Calibri"/>
          <w:color w:val="880000"/>
          <w:sz w:val="20"/>
          <w:szCs w:val="20"/>
        </w:rPr>
        <w:t>// Java World</w:t>
      </w:r>
    </w:p>
    <w:p w14:paraId="36B09A6C" w14:textId="6B20AA69" w:rsidR="00B7737D" w:rsidRPr="00B7737D" w:rsidRDefault="00000000" w:rsidP="00B7737D">
      <w:pPr>
        <w:rPr>
          <w:rFonts w:asciiTheme="minorHAnsi" w:hAnsiTheme="minorHAnsi" w:cstheme="minorHAnsi"/>
        </w:rPr>
      </w:pPr>
      <w:r>
        <w:rPr>
          <w:rFonts w:asciiTheme="minorHAnsi" w:hAnsiTheme="minorHAnsi" w:cstheme="minorHAnsi"/>
        </w:rPr>
        <w:pict w14:anchorId="6F5D58B2">
          <v:rect id="_x0000_i1107" style="width:0;height:1.5pt" o:hralign="center" o:hrstd="t" o:hr="t" fillcolor="#a0a0a0" stroked="f"/>
        </w:pict>
      </w:r>
    </w:p>
    <w:p w14:paraId="2082B7C8" w14:textId="74ECA0AF" w:rsidR="00A8268C" w:rsidRPr="00DD6C34" w:rsidRDefault="005F5AB9">
      <w:pPr>
        <w:pStyle w:val="Heading3"/>
        <w:numPr>
          <w:ilvl w:val="0"/>
          <w:numId w:val="1"/>
        </w:numPr>
        <w:spacing w:before="0"/>
        <w:rPr>
          <w:rFonts w:asciiTheme="minorHAnsi" w:hAnsiTheme="minorHAnsi" w:cstheme="minorHAnsi"/>
          <w:b/>
          <w:bCs/>
          <w:color w:val="0070C0"/>
        </w:rPr>
      </w:pPr>
      <w:bookmarkStart w:id="22" w:name="_Toc195828995"/>
      <w:r w:rsidRPr="00DD6C34">
        <w:rPr>
          <w:rFonts w:asciiTheme="minorHAnsi" w:hAnsiTheme="minorHAnsi" w:cstheme="minorHAnsi"/>
          <w:b/>
          <w:bCs/>
          <w:color w:val="0070C0"/>
        </w:rPr>
        <w:t>D</w:t>
      </w:r>
      <w:r w:rsidR="00501DAE" w:rsidRPr="00DD6C34">
        <w:rPr>
          <w:rFonts w:asciiTheme="minorHAnsi" w:hAnsiTheme="minorHAnsi" w:cstheme="minorHAnsi"/>
          <w:b/>
          <w:bCs/>
          <w:color w:val="0070C0"/>
        </w:rPr>
        <w:t>ifference between comparable and comparator</w:t>
      </w:r>
      <w:r w:rsidR="00A8268C" w:rsidRPr="00DD6C34">
        <w:rPr>
          <w:rFonts w:asciiTheme="minorHAnsi" w:hAnsiTheme="minorHAnsi" w:cstheme="minorHAnsi"/>
          <w:b/>
          <w:bCs/>
          <w:color w:val="0070C0"/>
        </w:rPr>
        <w:t>?</w:t>
      </w:r>
      <w:bookmarkEnd w:id="22"/>
    </w:p>
    <w:p w14:paraId="0CAB12D8" w14:textId="173F2851" w:rsidR="00062B56" w:rsidRPr="00062B56" w:rsidRDefault="00062B56" w:rsidP="00062B56">
      <w:pPr>
        <w:pStyle w:val="ListParagraph"/>
        <w:numPr>
          <w:ilvl w:val="0"/>
          <w:numId w:val="3"/>
        </w:numPr>
        <w:rPr>
          <w:rFonts w:asciiTheme="minorHAnsi"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gridCol w:w="4193"/>
        <w:gridCol w:w="4014"/>
      </w:tblGrid>
      <w:tr w:rsidR="00062B56" w:rsidRPr="00062B56" w14:paraId="37A6E106" w14:textId="77777777" w:rsidTr="00062B56">
        <w:trPr>
          <w:tblHeader/>
          <w:tblCellSpacing w:w="15" w:type="dxa"/>
        </w:trPr>
        <w:tc>
          <w:tcPr>
            <w:tcW w:w="0" w:type="auto"/>
            <w:vAlign w:val="center"/>
            <w:hideMark/>
          </w:tcPr>
          <w:p w14:paraId="19FE93B4"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Feature</w:t>
            </w:r>
          </w:p>
        </w:tc>
        <w:tc>
          <w:tcPr>
            <w:tcW w:w="0" w:type="auto"/>
            <w:vAlign w:val="center"/>
            <w:hideMark/>
          </w:tcPr>
          <w:p w14:paraId="567532D0"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Comparable</w:t>
            </w:r>
          </w:p>
        </w:tc>
        <w:tc>
          <w:tcPr>
            <w:tcW w:w="0" w:type="auto"/>
            <w:vAlign w:val="center"/>
            <w:hideMark/>
          </w:tcPr>
          <w:p w14:paraId="692B27E8" w14:textId="77777777" w:rsidR="00062B56" w:rsidRPr="00062B56" w:rsidRDefault="00062B56" w:rsidP="000619E2">
            <w:pPr>
              <w:jc w:val="center"/>
              <w:rPr>
                <w:rFonts w:asciiTheme="minorHAnsi" w:hAnsiTheme="minorHAnsi" w:cstheme="minorHAnsi"/>
                <w:b/>
                <w:bCs/>
                <w:sz w:val="22"/>
                <w:szCs w:val="22"/>
              </w:rPr>
            </w:pPr>
            <w:r w:rsidRPr="00062B56">
              <w:rPr>
                <w:rFonts w:asciiTheme="minorHAnsi" w:hAnsiTheme="minorHAnsi" w:cstheme="minorHAnsi"/>
                <w:b/>
                <w:bCs/>
                <w:sz w:val="22"/>
                <w:szCs w:val="22"/>
              </w:rPr>
              <w:t>Comparator</w:t>
            </w:r>
          </w:p>
        </w:tc>
      </w:tr>
      <w:tr w:rsidR="00062B56" w:rsidRPr="00062B56" w14:paraId="083658B8" w14:textId="77777777" w:rsidTr="00062B56">
        <w:trPr>
          <w:tblCellSpacing w:w="15" w:type="dxa"/>
        </w:trPr>
        <w:tc>
          <w:tcPr>
            <w:tcW w:w="0" w:type="auto"/>
            <w:vAlign w:val="center"/>
            <w:hideMark/>
          </w:tcPr>
          <w:p w14:paraId="181372A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Package</w:t>
            </w:r>
          </w:p>
        </w:tc>
        <w:tc>
          <w:tcPr>
            <w:tcW w:w="0" w:type="auto"/>
            <w:vAlign w:val="center"/>
            <w:hideMark/>
          </w:tcPr>
          <w:p w14:paraId="3D234C56"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java.lang</w:t>
            </w:r>
          </w:p>
        </w:tc>
        <w:tc>
          <w:tcPr>
            <w:tcW w:w="0" w:type="auto"/>
            <w:vAlign w:val="center"/>
            <w:hideMark/>
          </w:tcPr>
          <w:p w14:paraId="0E3451E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java.util</w:t>
            </w:r>
          </w:p>
        </w:tc>
      </w:tr>
      <w:tr w:rsidR="00062B56" w:rsidRPr="00062B56" w14:paraId="302AC26E" w14:textId="77777777" w:rsidTr="00062B56">
        <w:trPr>
          <w:tblCellSpacing w:w="15" w:type="dxa"/>
        </w:trPr>
        <w:tc>
          <w:tcPr>
            <w:tcW w:w="0" w:type="auto"/>
            <w:vAlign w:val="center"/>
            <w:hideMark/>
          </w:tcPr>
          <w:p w14:paraId="27F649DC"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Purpose</w:t>
            </w:r>
          </w:p>
        </w:tc>
        <w:tc>
          <w:tcPr>
            <w:tcW w:w="0" w:type="auto"/>
            <w:vAlign w:val="center"/>
            <w:hideMark/>
          </w:tcPr>
          <w:p w14:paraId="2E7C4D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natural ordering</w:t>
            </w:r>
            <w:r w:rsidRPr="00062B56">
              <w:rPr>
                <w:rFonts w:asciiTheme="minorHAnsi" w:hAnsiTheme="minorHAnsi" w:cstheme="minorHAnsi"/>
                <w:sz w:val="22"/>
                <w:szCs w:val="22"/>
              </w:rPr>
              <w:t xml:space="preserve"> of objects</w:t>
            </w:r>
          </w:p>
        </w:tc>
        <w:tc>
          <w:tcPr>
            <w:tcW w:w="0" w:type="auto"/>
            <w:vAlign w:val="center"/>
            <w:hideMark/>
          </w:tcPr>
          <w:p w14:paraId="71B7B86B"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Defines </w:t>
            </w:r>
            <w:r w:rsidRPr="00062B56">
              <w:rPr>
                <w:rStyle w:val="Strong"/>
                <w:rFonts w:asciiTheme="minorHAnsi" w:eastAsiaTheme="majorEastAsia" w:hAnsiTheme="minorHAnsi" w:cstheme="minorHAnsi"/>
                <w:sz w:val="22"/>
                <w:szCs w:val="22"/>
              </w:rPr>
              <w:t>custom ordering</w:t>
            </w:r>
            <w:r w:rsidRPr="00062B56">
              <w:rPr>
                <w:rFonts w:asciiTheme="minorHAnsi" w:hAnsiTheme="minorHAnsi" w:cstheme="minorHAnsi"/>
                <w:sz w:val="22"/>
                <w:szCs w:val="22"/>
              </w:rPr>
              <w:t xml:space="preserve"> of objects</w:t>
            </w:r>
          </w:p>
        </w:tc>
      </w:tr>
      <w:tr w:rsidR="00062B56" w:rsidRPr="00062B56" w14:paraId="176AFE84" w14:textId="77777777" w:rsidTr="00062B56">
        <w:trPr>
          <w:tblCellSpacing w:w="15" w:type="dxa"/>
        </w:trPr>
        <w:tc>
          <w:tcPr>
            <w:tcW w:w="0" w:type="auto"/>
            <w:vAlign w:val="center"/>
            <w:hideMark/>
          </w:tcPr>
          <w:p w14:paraId="7371BC9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Interface method</w:t>
            </w:r>
          </w:p>
        </w:tc>
        <w:tc>
          <w:tcPr>
            <w:tcW w:w="0" w:type="auto"/>
            <w:vAlign w:val="center"/>
            <w:hideMark/>
          </w:tcPr>
          <w:p w14:paraId="6D5DDE40"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compareTo(T o)</w:t>
            </w:r>
          </w:p>
        </w:tc>
        <w:tc>
          <w:tcPr>
            <w:tcW w:w="0" w:type="auto"/>
            <w:vAlign w:val="center"/>
            <w:hideMark/>
          </w:tcPr>
          <w:p w14:paraId="452429F9"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int compare(T o1, T o2)</w:t>
            </w:r>
          </w:p>
        </w:tc>
      </w:tr>
      <w:tr w:rsidR="00062B56" w:rsidRPr="00062B56" w14:paraId="34A9CCF6" w14:textId="77777777" w:rsidTr="00062B56">
        <w:trPr>
          <w:tblCellSpacing w:w="15" w:type="dxa"/>
        </w:trPr>
        <w:tc>
          <w:tcPr>
            <w:tcW w:w="0" w:type="auto"/>
            <w:vAlign w:val="center"/>
            <w:hideMark/>
          </w:tcPr>
          <w:p w14:paraId="7EB2C53F"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Implemented by</w:t>
            </w:r>
          </w:p>
        </w:tc>
        <w:tc>
          <w:tcPr>
            <w:tcW w:w="0" w:type="auto"/>
            <w:vAlign w:val="center"/>
            <w:hideMark/>
          </w:tcPr>
          <w:p w14:paraId="2B46040A"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The class whose objects are being compared</w:t>
            </w:r>
          </w:p>
        </w:tc>
        <w:tc>
          <w:tcPr>
            <w:tcW w:w="0" w:type="auto"/>
            <w:vAlign w:val="center"/>
            <w:hideMark/>
          </w:tcPr>
          <w:p w14:paraId="3815BABE"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Separate class (or anonymous class / lambda)</w:t>
            </w:r>
          </w:p>
        </w:tc>
      </w:tr>
      <w:tr w:rsidR="00062B56" w:rsidRPr="00062B56" w14:paraId="79D67327" w14:textId="77777777" w:rsidTr="00062B56">
        <w:trPr>
          <w:tblCellSpacing w:w="15" w:type="dxa"/>
        </w:trPr>
        <w:tc>
          <w:tcPr>
            <w:tcW w:w="0" w:type="auto"/>
            <w:vAlign w:val="center"/>
            <w:hideMark/>
          </w:tcPr>
          <w:p w14:paraId="7128CD36" w14:textId="780049EB"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Affects</w:t>
            </w:r>
            <w:r w:rsidR="00591839">
              <w:rPr>
                <w:rStyle w:val="Strong"/>
                <w:rFonts w:asciiTheme="minorHAnsi" w:eastAsiaTheme="majorEastAsia" w:hAnsiTheme="minorHAnsi" w:cstheme="minorHAnsi"/>
                <w:sz w:val="22"/>
                <w:szCs w:val="22"/>
              </w:rPr>
              <w:t xml:space="preserve"> </w:t>
            </w:r>
            <w:r w:rsidRPr="00062B56">
              <w:rPr>
                <w:rStyle w:val="Strong"/>
                <w:rFonts w:asciiTheme="minorHAnsi" w:eastAsiaTheme="majorEastAsia" w:hAnsiTheme="minorHAnsi" w:cstheme="minorHAnsi"/>
                <w:sz w:val="22"/>
                <w:szCs w:val="22"/>
              </w:rPr>
              <w:t>original class?</w:t>
            </w:r>
          </w:p>
        </w:tc>
        <w:tc>
          <w:tcPr>
            <w:tcW w:w="0" w:type="auto"/>
            <w:vAlign w:val="center"/>
            <w:hideMark/>
          </w:tcPr>
          <w:p w14:paraId="4555744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Yes, class must implement </w:t>
            </w:r>
            <w:r w:rsidRPr="00062B56">
              <w:rPr>
                <w:rStyle w:val="HTMLCode"/>
                <w:rFonts w:asciiTheme="minorHAnsi" w:eastAsiaTheme="majorEastAsia" w:hAnsiTheme="minorHAnsi" w:cstheme="minorHAnsi"/>
                <w:sz w:val="22"/>
                <w:szCs w:val="22"/>
              </w:rPr>
              <w:t>Comparable</w:t>
            </w:r>
          </w:p>
        </w:tc>
        <w:tc>
          <w:tcPr>
            <w:tcW w:w="0" w:type="auto"/>
            <w:vAlign w:val="center"/>
            <w:hideMark/>
          </w:tcPr>
          <w:p w14:paraId="7A5A6B61"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No, keeps original class unchanged</w:t>
            </w:r>
          </w:p>
        </w:tc>
      </w:tr>
      <w:tr w:rsidR="00062B56" w:rsidRPr="00062B56" w14:paraId="63BC6203" w14:textId="77777777" w:rsidTr="00062B56">
        <w:trPr>
          <w:tblCellSpacing w:w="15" w:type="dxa"/>
        </w:trPr>
        <w:tc>
          <w:tcPr>
            <w:tcW w:w="0" w:type="auto"/>
            <w:vAlign w:val="center"/>
            <w:hideMark/>
          </w:tcPr>
          <w:p w14:paraId="330C9661"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Used in</w:t>
            </w:r>
          </w:p>
        </w:tc>
        <w:tc>
          <w:tcPr>
            <w:tcW w:w="0" w:type="auto"/>
            <w:vAlign w:val="center"/>
            <w:hideMark/>
          </w:tcPr>
          <w:p w14:paraId="04F1E0C8"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w:t>
            </w:r>
            <w:r w:rsidRPr="00062B56">
              <w:rPr>
                <w:rFonts w:asciiTheme="minorHAnsi" w:hAnsiTheme="minorHAnsi" w:cstheme="minorHAnsi"/>
                <w:sz w:val="22"/>
                <w:szCs w:val="22"/>
              </w:rPr>
              <w:t xml:space="preserve"> (no comparator)</w:t>
            </w:r>
          </w:p>
        </w:tc>
        <w:tc>
          <w:tcPr>
            <w:tcW w:w="0" w:type="auto"/>
            <w:vAlign w:val="center"/>
            <w:hideMark/>
          </w:tcPr>
          <w:p w14:paraId="4E490E74" w14:textId="77777777" w:rsidR="00062B56" w:rsidRPr="00062B56" w:rsidRDefault="00062B56" w:rsidP="00062B56">
            <w:pPr>
              <w:jc w:val="both"/>
              <w:rPr>
                <w:rFonts w:asciiTheme="minorHAnsi" w:hAnsiTheme="minorHAnsi" w:cstheme="minorHAnsi"/>
                <w:sz w:val="22"/>
                <w:szCs w:val="22"/>
              </w:rPr>
            </w:pPr>
            <w:r w:rsidRPr="00062B56">
              <w:rPr>
                <w:rStyle w:val="HTMLCode"/>
                <w:rFonts w:asciiTheme="minorHAnsi" w:eastAsiaTheme="majorEastAsia" w:hAnsiTheme="minorHAnsi" w:cstheme="minorHAnsi"/>
                <w:sz w:val="22"/>
                <w:szCs w:val="22"/>
              </w:rPr>
              <w:t>Collections.sort(list, comparator)</w:t>
            </w:r>
          </w:p>
        </w:tc>
      </w:tr>
      <w:tr w:rsidR="00062B56" w:rsidRPr="00062B56" w14:paraId="216342BC" w14:textId="77777777" w:rsidTr="00062B56">
        <w:trPr>
          <w:tblCellSpacing w:w="15" w:type="dxa"/>
        </w:trPr>
        <w:tc>
          <w:tcPr>
            <w:tcW w:w="0" w:type="auto"/>
            <w:vAlign w:val="center"/>
            <w:hideMark/>
          </w:tcPr>
          <w:p w14:paraId="4D09002E" w14:textId="77777777" w:rsidR="00062B56" w:rsidRPr="00062B56" w:rsidRDefault="00062B56" w:rsidP="00062B56">
            <w:pPr>
              <w:jc w:val="both"/>
              <w:rPr>
                <w:rFonts w:asciiTheme="minorHAnsi" w:hAnsiTheme="minorHAnsi" w:cstheme="minorHAnsi"/>
                <w:sz w:val="22"/>
                <w:szCs w:val="22"/>
              </w:rPr>
            </w:pPr>
            <w:r w:rsidRPr="00062B56">
              <w:rPr>
                <w:rStyle w:val="Strong"/>
                <w:rFonts w:asciiTheme="minorHAnsi" w:eastAsiaTheme="majorEastAsia" w:hAnsiTheme="minorHAnsi" w:cstheme="minorHAnsi"/>
                <w:sz w:val="22"/>
                <w:szCs w:val="22"/>
              </w:rPr>
              <w:t>Java 8+ usage</w:t>
            </w:r>
          </w:p>
        </w:tc>
        <w:tc>
          <w:tcPr>
            <w:tcW w:w="0" w:type="auto"/>
            <w:vAlign w:val="center"/>
            <w:hideMark/>
          </w:tcPr>
          <w:p w14:paraId="6D58BE8C"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 xml:space="preserve">Can use lambda indirectly through </w:t>
            </w:r>
            <w:r w:rsidRPr="00062B56">
              <w:rPr>
                <w:rStyle w:val="HTMLCode"/>
                <w:rFonts w:asciiTheme="minorHAnsi" w:eastAsiaTheme="majorEastAsia" w:hAnsiTheme="minorHAnsi" w:cstheme="minorHAnsi"/>
                <w:sz w:val="22"/>
                <w:szCs w:val="22"/>
              </w:rPr>
              <w:t>compareTo()</w:t>
            </w:r>
          </w:p>
        </w:tc>
        <w:tc>
          <w:tcPr>
            <w:tcW w:w="0" w:type="auto"/>
            <w:vAlign w:val="center"/>
            <w:hideMark/>
          </w:tcPr>
          <w:p w14:paraId="0092F8E6"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Often used with lambda expressions</w:t>
            </w:r>
          </w:p>
        </w:tc>
      </w:tr>
    </w:tbl>
    <w:p w14:paraId="7803DC18" w14:textId="77777777" w:rsidR="00062B56" w:rsidRPr="00062B56" w:rsidRDefault="00000000" w:rsidP="00062B56">
      <w:pPr>
        <w:jc w:val="both"/>
        <w:rPr>
          <w:rFonts w:asciiTheme="minorHAnsi" w:hAnsiTheme="minorHAnsi" w:cstheme="minorHAnsi"/>
          <w:sz w:val="22"/>
          <w:szCs w:val="22"/>
        </w:rPr>
      </w:pPr>
      <w:r>
        <w:rPr>
          <w:rFonts w:asciiTheme="minorHAnsi" w:hAnsiTheme="minorHAnsi" w:cstheme="minorHAnsi"/>
          <w:sz w:val="22"/>
          <w:szCs w:val="22"/>
        </w:rPr>
        <w:pict w14:anchorId="45669D3D">
          <v:rect id="_x0000_i1108" style="width:0;height:1.5pt" o:hralign="center" o:hrstd="t" o:hr="t" fillcolor="#a0a0a0" stroked="f"/>
        </w:pict>
      </w:r>
    </w:p>
    <w:p w14:paraId="471F7A18"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Example:</w:t>
      </w:r>
    </w:p>
    <w:p w14:paraId="1D9BC635"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Comparable</w:t>
      </w:r>
      <w:r w:rsidRPr="001E0981">
        <w:rPr>
          <w:rFonts w:asciiTheme="minorHAnsi" w:hAnsiTheme="minorHAnsi" w:cstheme="minorHAnsi"/>
          <w:b/>
          <w:bCs/>
          <w:sz w:val="22"/>
          <w:szCs w:val="22"/>
        </w:rPr>
        <w:t>:</w:t>
      </w:r>
    </w:p>
    <w:p w14:paraId="1CB984E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Comparable</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42D157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id</w:t>
      </w:r>
      <w:r w:rsidRPr="001E0981">
        <w:rPr>
          <w:rFonts w:ascii="Calibri" w:hAnsi="Calibri" w:cs="Calibri"/>
          <w:color w:val="666600"/>
          <w:sz w:val="20"/>
          <w:szCs w:val="20"/>
        </w:rPr>
        <w:t>;</w:t>
      </w:r>
    </w:p>
    <w:p w14:paraId="209D7E3A"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0066"/>
          <w:sz w:val="20"/>
          <w:szCs w:val="20"/>
        </w:rPr>
        <w:t>String</w:t>
      </w:r>
      <w:r w:rsidRPr="001E0981">
        <w:rPr>
          <w:rFonts w:ascii="Calibri" w:hAnsi="Calibri" w:cs="Calibri"/>
          <w:color w:val="000000"/>
          <w:sz w:val="20"/>
          <w:szCs w:val="20"/>
        </w:rPr>
        <w:t xml:space="preserve"> name</w:t>
      </w:r>
      <w:r w:rsidRPr="001E0981">
        <w:rPr>
          <w:rFonts w:ascii="Calibri" w:hAnsi="Calibri" w:cs="Calibri"/>
          <w:color w:val="666600"/>
          <w:sz w:val="20"/>
          <w:szCs w:val="20"/>
        </w:rPr>
        <w:t>;</w:t>
      </w:r>
    </w:p>
    <w:p w14:paraId="5500448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w:t>
      </w:r>
    </w:p>
    <w:p w14:paraId="065281A9"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compareTo</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2644D8DC"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w:t>
      </w:r>
      <w:r w:rsidRPr="001E0981">
        <w:rPr>
          <w:rFonts w:ascii="Calibri" w:hAnsi="Calibri" w:cs="Calibri"/>
          <w:color w:val="000088"/>
          <w:sz w:val="20"/>
          <w:szCs w:val="20"/>
        </w:rPr>
        <w:t>this</w:t>
      </w:r>
      <w:r w:rsidRPr="001E0981">
        <w:rPr>
          <w:rFonts w:ascii="Calibri" w:hAnsi="Calibri" w:cs="Calibri"/>
          <w:color w:val="666600"/>
          <w:sz w:val="20"/>
          <w:szCs w:val="20"/>
        </w:rPr>
        <w:t>.</w:t>
      </w:r>
      <w:r w:rsidRPr="001E0981">
        <w:rPr>
          <w:rFonts w:ascii="Calibri" w:hAnsi="Calibri" w:cs="Calibri"/>
          <w:color w:val="000000"/>
          <w:sz w:val="20"/>
          <w:szCs w:val="20"/>
        </w:rPr>
        <w:t xml:space="preserve">id </w:t>
      </w:r>
      <w:r w:rsidRPr="001E0981">
        <w:rPr>
          <w:rFonts w:ascii="Calibri" w:hAnsi="Calibri" w:cs="Calibri"/>
          <w:color w:val="666600"/>
          <w:sz w:val="20"/>
          <w:szCs w:val="20"/>
        </w:rPr>
        <w:t>-</w:t>
      </w:r>
      <w:r w:rsidRPr="001E0981">
        <w:rPr>
          <w:rFonts w:ascii="Calibri" w:hAnsi="Calibri" w:cs="Calibri"/>
          <w:color w:val="000000"/>
          <w:sz w:val="20"/>
          <w:szCs w:val="20"/>
        </w:rPr>
        <w:t xml:space="preserve"> s</w:t>
      </w:r>
      <w:r w:rsidRPr="001E0981">
        <w:rPr>
          <w:rFonts w:ascii="Calibri" w:hAnsi="Calibri" w:cs="Calibri"/>
          <w:color w:val="666600"/>
          <w:sz w:val="20"/>
          <w:szCs w:val="20"/>
        </w:rPr>
        <w:t>.</w:t>
      </w:r>
      <w:r w:rsidRPr="001E0981">
        <w:rPr>
          <w:rFonts w:ascii="Calibri" w:hAnsi="Calibri" w:cs="Calibri"/>
          <w:color w:val="000000"/>
          <w:sz w:val="20"/>
          <w:szCs w:val="20"/>
        </w:rPr>
        <w:t>id</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Natural order by id</w:t>
      </w:r>
    </w:p>
    <w:p w14:paraId="3A4026B2"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4786D926" w14:textId="7A45183E"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6489570"/>
        <w:rPr>
          <w:rFonts w:ascii="Calibri" w:hAnsi="Calibri" w:cs="Calibri"/>
          <w:sz w:val="20"/>
          <w:szCs w:val="20"/>
        </w:rPr>
      </w:pPr>
      <w:r w:rsidRPr="001E0981">
        <w:rPr>
          <w:rFonts w:ascii="Calibri" w:hAnsi="Calibri" w:cs="Calibri"/>
          <w:color w:val="666600"/>
          <w:sz w:val="20"/>
          <w:szCs w:val="20"/>
        </w:rPr>
        <w:t>}</w:t>
      </w:r>
    </w:p>
    <w:p w14:paraId="444884D4" w14:textId="77777777" w:rsidR="00062B56" w:rsidRPr="001E0981" w:rsidRDefault="00062B56" w:rsidP="00062B56">
      <w:pPr>
        <w:jc w:val="both"/>
        <w:rPr>
          <w:rFonts w:asciiTheme="minorHAnsi" w:hAnsiTheme="minorHAnsi" w:cstheme="minorHAnsi"/>
          <w:b/>
          <w:bCs/>
          <w:sz w:val="22"/>
          <w:szCs w:val="22"/>
        </w:rPr>
      </w:pPr>
      <w:r w:rsidRPr="001E0981">
        <w:rPr>
          <w:rFonts w:asciiTheme="minorHAnsi" w:hAnsiTheme="minorHAnsi" w:cstheme="minorHAnsi"/>
          <w:b/>
          <w:bCs/>
          <w:sz w:val="22"/>
          <w:szCs w:val="22"/>
        </w:rPr>
        <w:t xml:space="preserve">Using </w:t>
      </w:r>
      <w:r w:rsidRPr="001E0981">
        <w:rPr>
          <w:rStyle w:val="HTMLCode"/>
          <w:rFonts w:asciiTheme="minorHAnsi" w:eastAsiaTheme="majorEastAsia" w:hAnsiTheme="minorHAnsi" w:cstheme="minorHAnsi"/>
          <w:b/>
          <w:bCs/>
          <w:sz w:val="22"/>
          <w:szCs w:val="22"/>
        </w:rPr>
        <w:t>Comparator</w:t>
      </w:r>
      <w:r w:rsidRPr="001E0981">
        <w:rPr>
          <w:rFonts w:asciiTheme="minorHAnsi" w:hAnsiTheme="minorHAnsi" w:cstheme="minorHAnsi"/>
          <w:b/>
          <w:bCs/>
          <w:sz w:val="22"/>
          <w:szCs w:val="22"/>
        </w:rPr>
        <w:t>:</w:t>
      </w:r>
    </w:p>
    <w:p w14:paraId="38FB468F"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88"/>
          <w:sz w:val="20"/>
          <w:szCs w:val="20"/>
        </w:rPr>
        <w:t>class</w:t>
      </w:r>
      <w:r w:rsidRPr="001E0981">
        <w:rPr>
          <w:rFonts w:ascii="Calibri" w:hAnsi="Calibri" w:cs="Calibri"/>
          <w:color w:val="000000"/>
          <w:sz w:val="20"/>
          <w:szCs w:val="20"/>
        </w:rPr>
        <w:t xml:space="preserve"> </w:t>
      </w:r>
      <w:r w:rsidRPr="001E0981">
        <w:rPr>
          <w:rFonts w:ascii="Calibri" w:hAnsi="Calibri" w:cs="Calibri"/>
          <w:color w:val="660066"/>
          <w:sz w:val="20"/>
          <w:szCs w:val="20"/>
        </w:rPr>
        <w:t>NameComparator</w:t>
      </w:r>
      <w:r w:rsidRPr="001E0981">
        <w:rPr>
          <w:rFonts w:ascii="Calibri" w:hAnsi="Calibri" w:cs="Calibri"/>
          <w:color w:val="000000"/>
          <w:sz w:val="20"/>
          <w:szCs w:val="20"/>
        </w:rPr>
        <w:t xml:space="preserve"> </w:t>
      </w:r>
      <w:r w:rsidRPr="001E0981">
        <w:rPr>
          <w:rFonts w:ascii="Calibri" w:hAnsi="Calibri" w:cs="Calibri"/>
          <w:color w:val="000088"/>
          <w:sz w:val="20"/>
          <w:szCs w:val="20"/>
        </w:rPr>
        <w:t>implements</w:t>
      </w:r>
      <w:r w:rsidRPr="001E0981">
        <w:rPr>
          <w:rFonts w:ascii="Calibri" w:hAnsi="Calibri" w:cs="Calibri"/>
          <w:color w:val="000000"/>
          <w:sz w:val="20"/>
          <w:szCs w:val="20"/>
        </w:rPr>
        <w:t xml:space="preserve"> </w:t>
      </w: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1ACEBF28"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public</w:t>
      </w:r>
      <w:r w:rsidRPr="001E0981">
        <w:rPr>
          <w:rFonts w:ascii="Calibri" w:hAnsi="Calibri" w:cs="Calibri"/>
          <w:color w:val="000000"/>
          <w:sz w:val="20"/>
          <w:szCs w:val="20"/>
        </w:rPr>
        <w:t xml:space="preserve"> </w:t>
      </w:r>
      <w:r w:rsidRPr="001E0981">
        <w:rPr>
          <w:rFonts w:ascii="Calibri" w:hAnsi="Calibri" w:cs="Calibri"/>
          <w:color w:val="000088"/>
          <w:sz w:val="20"/>
          <w:szCs w:val="20"/>
        </w:rPr>
        <w:t>int</w:t>
      </w:r>
      <w:r w:rsidRPr="001E0981">
        <w:rPr>
          <w:rFonts w:ascii="Calibri" w:hAnsi="Calibri" w:cs="Calibri"/>
          <w:color w:val="000000"/>
          <w:sz w:val="20"/>
          <w:szCs w:val="20"/>
        </w:rPr>
        <w:t xml:space="preserve"> compare</w:t>
      </w:r>
      <w:r w:rsidRPr="001E0981">
        <w:rPr>
          <w:rFonts w:ascii="Calibri" w:hAnsi="Calibri" w:cs="Calibri"/>
          <w:color w:val="666600"/>
          <w:sz w:val="20"/>
          <w:szCs w:val="20"/>
        </w:rPr>
        <w:t>(</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0066"/>
          <w:sz w:val="20"/>
          <w:szCs w:val="20"/>
        </w:rPr>
        <w:t>Student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088827E5"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000088"/>
          <w:sz w:val="20"/>
          <w:szCs w:val="20"/>
        </w:rPr>
        <w:t>return</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880000"/>
          <w:sz w:val="20"/>
          <w:szCs w:val="20"/>
        </w:rPr>
        <w:t>// Custom order by name</w:t>
      </w:r>
    </w:p>
    <w:p w14:paraId="6A6F1ECE"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000000"/>
          <w:sz w:val="20"/>
          <w:szCs w:val="20"/>
        </w:rPr>
        <w:t xml:space="preserve">    </w:t>
      </w:r>
      <w:r w:rsidRPr="001E0981">
        <w:rPr>
          <w:rFonts w:ascii="Calibri" w:hAnsi="Calibri" w:cs="Calibri"/>
          <w:color w:val="666600"/>
          <w:sz w:val="20"/>
          <w:szCs w:val="20"/>
        </w:rPr>
        <w:t>}</w:t>
      </w:r>
    </w:p>
    <w:p w14:paraId="790427BC" w14:textId="03546123"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11461"/>
        <w:rPr>
          <w:rFonts w:ascii="Calibri" w:hAnsi="Calibri" w:cs="Calibri"/>
          <w:sz w:val="20"/>
          <w:szCs w:val="20"/>
        </w:rPr>
      </w:pPr>
      <w:r w:rsidRPr="001E0981">
        <w:rPr>
          <w:rFonts w:ascii="Calibri" w:hAnsi="Calibri" w:cs="Calibri"/>
          <w:color w:val="666600"/>
          <w:sz w:val="20"/>
          <w:szCs w:val="20"/>
        </w:rPr>
        <w:t>}</w:t>
      </w:r>
    </w:p>
    <w:p w14:paraId="4DA1FD25" w14:textId="77777777" w:rsidR="00062B56" w:rsidRPr="00062B56" w:rsidRDefault="00062B56" w:rsidP="00062B56">
      <w:pPr>
        <w:jc w:val="both"/>
        <w:rPr>
          <w:rFonts w:asciiTheme="minorHAnsi" w:hAnsiTheme="minorHAnsi" w:cstheme="minorHAnsi"/>
          <w:sz w:val="22"/>
          <w:szCs w:val="22"/>
        </w:rPr>
      </w:pPr>
      <w:r w:rsidRPr="00062B56">
        <w:rPr>
          <w:rFonts w:asciiTheme="minorHAnsi" w:hAnsiTheme="minorHAnsi" w:cstheme="minorHAnsi"/>
          <w:sz w:val="22"/>
          <w:szCs w:val="22"/>
        </w:rPr>
        <w:t>Java 8+ Lambda Comparator:</w:t>
      </w:r>
    </w:p>
    <w:p w14:paraId="46F66460" w14:textId="7777777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Comparator</w:t>
      </w:r>
      <w:r w:rsidRPr="001E0981">
        <w:rPr>
          <w:rFonts w:ascii="Calibri" w:hAnsi="Calibri" w:cs="Calibri"/>
          <w:color w:val="666600"/>
          <w:sz w:val="20"/>
          <w:szCs w:val="20"/>
        </w:rPr>
        <w:t>&lt;</w:t>
      </w:r>
      <w:r w:rsidRPr="001E0981">
        <w:rPr>
          <w:rFonts w:ascii="Calibri" w:hAnsi="Calibri" w:cs="Calibri"/>
          <w:color w:val="660066"/>
          <w:sz w:val="20"/>
          <w:szCs w:val="20"/>
        </w:rPr>
        <w:t>Student</w:t>
      </w:r>
      <w:r w:rsidRPr="001E0981">
        <w:rPr>
          <w:rFonts w:ascii="Calibri" w:hAnsi="Calibri" w:cs="Calibri"/>
          <w:color w:val="666600"/>
          <w:sz w:val="20"/>
          <w:szCs w:val="20"/>
        </w:rPr>
        <w:t>&gt;</w:t>
      </w:r>
      <w:r w:rsidRPr="001E0981">
        <w:rPr>
          <w:rFonts w:ascii="Calibri" w:hAnsi="Calibri" w:cs="Calibri"/>
          <w:color w:val="000000"/>
          <w:sz w:val="20"/>
          <w:szCs w:val="20"/>
        </w:rPr>
        <w:t xml:space="preserve"> nameComparator </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w:t>
      </w:r>
      <w:r w:rsidRPr="001E0981">
        <w:rPr>
          <w:rFonts w:ascii="Calibri" w:hAnsi="Calibri" w:cs="Calibri"/>
          <w:color w:val="000000"/>
          <w:sz w:val="20"/>
          <w:szCs w:val="20"/>
        </w:rPr>
        <w:t>s1</w:t>
      </w:r>
      <w:r w:rsidRPr="001E0981">
        <w:rPr>
          <w:rFonts w:ascii="Calibri" w:hAnsi="Calibri" w:cs="Calibri"/>
          <w:color w:val="666600"/>
          <w:sz w:val="20"/>
          <w:szCs w:val="20"/>
        </w:rPr>
        <w:t>,</w:t>
      </w:r>
      <w:r w:rsidRPr="001E0981">
        <w:rPr>
          <w:rFonts w:ascii="Calibri" w:hAnsi="Calibri" w:cs="Calibri"/>
          <w:color w:val="000000"/>
          <w:sz w:val="20"/>
          <w:szCs w:val="20"/>
        </w:rPr>
        <w:t xml:space="preserve"> s2</w:t>
      </w:r>
      <w:r w:rsidRPr="001E0981">
        <w:rPr>
          <w:rFonts w:ascii="Calibri" w:hAnsi="Calibri" w:cs="Calibri"/>
          <w:color w:val="666600"/>
          <w:sz w:val="20"/>
          <w:szCs w:val="20"/>
        </w:rPr>
        <w:t>)</w:t>
      </w:r>
      <w:r w:rsidRPr="001E0981">
        <w:rPr>
          <w:rFonts w:ascii="Calibri" w:hAnsi="Calibri" w:cs="Calibri"/>
          <w:color w:val="000000"/>
          <w:sz w:val="20"/>
          <w:szCs w:val="20"/>
        </w:rPr>
        <w:t xml:space="preserve"> </w:t>
      </w:r>
      <w:r w:rsidRPr="001E0981">
        <w:rPr>
          <w:rFonts w:ascii="Calibri" w:hAnsi="Calibri" w:cs="Calibri"/>
          <w:color w:val="666600"/>
          <w:sz w:val="20"/>
          <w:szCs w:val="20"/>
        </w:rPr>
        <w:t>-&gt;</w:t>
      </w:r>
      <w:r w:rsidRPr="001E0981">
        <w:rPr>
          <w:rFonts w:ascii="Calibri" w:hAnsi="Calibri" w:cs="Calibri"/>
          <w:color w:val="000000"/>
          <w:sz w:val="20"/>
          <w:szCs w:val="20"/>
        </w:rPr>
        <w:t xml:space="preserve"> s1</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r w:rsidRPr="001E0981">
        <w:rPr>
          <w:rFonts w:ascii="Calibri" w:hAnsi="Calibri" w:cs="Calibri"/>
          <w:color w:val="000000"/>
          <w:sz w:val="20"/>
          <w:szCs w:val="20"/>
        </w:rPr>
        <w:t>compareTo</w:t>
      </w:r>
      <w:r w:rsidRPr="001E0981">
        <w:rPr>
          <w:rFonts w:ascii="Calibri" w:hAnsi="Calibri" w:cs="Calibri"/>
          <w:color w:val="666600"/>
          <w:sz w:val="20"/>
          <w:szCs w:val="20"/>
        </w:rPr>
        <w:t>(</w:t>
      </w:r>
      <w:r w:rsidRPr="001E0981">
        <w:rPr>
          <w:rFonts w:ascii="Calibri" w:hAnsi="Calibri" w:cs="Calibri"/>
          <w:color w:val="000000"/>
          <w:sz w:val="20"/>
          <w:szCs w:val="20"/>
        </w:rPr>
        <w:t>s2</w:t>
      </w:r>
      <w:r w:rsidRPr="001E0981">
        <w:rPr>
          <w:rFonts w:ascii="Calibri" w:hAnsi="Calibri" w:cs="Calibri"/>
          <w:color w:val="666600"/>
          <w:sz w:val="20"/>
          <w:szCs w:val="20"/>
        </w:rPr>
        <w:t>.</w:t>
      </w:r>
      <w:r w:rsidRPr="001E0981">
        <w:rPr>
          <w:rFonts w:ascii="Calibri" w:hAnsi="Calibri" w:cs="Calibri"/>
          <w:color w:val="000000"/>
          <w:sz w:val="20"/>
          <w:szCs w:val="20"/>
        </w:rPr>
        <w:t>name</w:t>
      </w:r>
      <w:r w:rsidRPr="001E0981">
        <w:rPr>
          <w:rFonts w:ascii="Calibri" w:hAnsi="Calibri" w:cs="Calibri"/>
          <w:color w:val="666600"/>
          <w:sz w:val="20"/>
          <w:szCs w:val="20"/>
        </w:rPr>
        <w:t>);</w:t>
      </w:r>
    </w:p>
    <w:p w14:paraId="3A0F9039" w14:textId="55D329A7" w:rsidR="001E0981" w:rsidRPr="001E0981" w:rsidRDefault="001E09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1608647"/>
        <w:rPr>
          <w:rFonts w:ascii="Calibri" w:hAnsi="Calibri" w:cs="Calibri"/>
          <w:sz w:val="20"/>
          <w:szCs w:val="20"/>
        </w:rPr>
      </w:pPr>
      <w:r w:rsidRPr="001E0981">
        <w:rPr>
          <w:rFonts w:ascii="Calibri" w:hAnsi="Calibri" w:cs="Calibri"/>
          <w:color w:val="660066"/>
          <w:sz w:val="20"/>
          <w:szCs w:val="20"/>
        </w:rPr>
        <w:t>Collections</w:t>
      </w:r>
      <w:r w:rsidRPr="001E0981">
        <w:rPr>
          <w:rFonts w:ascii="Calibri" w:hAnsi="Calibri" w:cs="Calibri"/>
          <w:color w:val="666600"/>
          <w:sz w:val="20"/>
          <w:szCs w:val="20"/>
        </w:rPr>
        <w:t>.</w:t>
      </w:r>
      <w:r w:rsidRPr="001E0981">
        <w:rPr>
          <w:rFonts w:ascii="Calibri" w:hAnsi="Calibri" w:cs="Calibri"/>
          <w:color w:val="000000"/>
          <w:sz w:val="20"/>
          <w:szCs w:val="20"/>
        </w:rPr>
        <w:t>sort</w:t>
      </w:r>
      <w:r w:rsidRPr="001E0981">
        <w:rPr>
          <w:rFonts w:ascii="Calibri" w:hAnsi="Calibri" w:cs="Calibri"/>
          <w:color w:val="666600"/>
          <w:sz w:val="20"/>
          <w:szCs w:val="20"/>
        </w:rPr>
        <w:t>(</w:t>
      </w:r>
      <w:r w:rsidRPr="001E0981">
        <w:rPr>
          <w:rFonts w:ascii="Calibri" w:hAnsi="Calibri" w:cs="Calibri"/>
          <w:color w:val="000000"/>
          <w:sz w:val="20"/>
          <w:szCs w:val="20"/>
        </w:rPr>
        <w:t>studentList</w:t>
      </w:r>
      <w:r w:rsidRPr="001E0981">
        <w:rPr>
          <w:rFonts w:ascii="Calibri" w:hAnsi="Calibri" w:cs="Calibri"/>
          <w:color w:val="666600"/>
          <w:sz w:val="20"/>
          <w:szCs w:val="20"/>
        </w:rPr>
        <w:t>,</w:t>
      </w:r>
      <w:r w:rsidRPr="001E0981">
        <w:rPr>
          <w:rFonts w:ascii="Calibri" w:hAnsi="Calibri" w:cs="Calibri"/>
          <w:color w:val="000000"/>
          <w:sz w:val="20"/>
          <w:szCs w:val="20"/>
        </w:rPr>
        <w:t xml:space="preserve"> nameComparator</w:t>
      </w:r>
      <w:r w:rsidRPr="001E0981">
        <w:rPr>
          <w:rFonts w:ascii="Calibri" w:hAnsi="Calibri" w:cs="Calibri"/>
          <w:color w:val="666600"/>
          <w:sz w:val="20"/>
          <w:szCs w:val="20"/>
        </w:rPr>
        <w:t>);</w:t>
      </w:r>
    </w:p>
    <w:p w14:paraId="3C5031E7" w14:textId="20F1E235" w:rsidR="00B7737D" w:rsidRDefault="00000000" w:rsidP="00B7737D">
      <w:pPr>
        <w:rPr>
          <w:rFonts w:asciiTheme="minorHAnsi" w:hAnsiTheme="minorHAnsi" w:cstheme="minorHAnsi"/>
        </w:rPr>
      </w:pPr>
      <w:r>
        <w:rPr>
          <w:rFonts w:asciiTheme="minorHAnsi" w:hAnsiTheme="minorHAnsi" w:cstheme="minorHAnsi"/>
        </w:rPr>
        <w:pict w14:anchorId="3FDC7690">
          <v:rect id="_x0000_i1109" style="width:0;height:1.5pt" o:hralign="center" o:bullet="t" o:hrstd="t" o:hr="t" fillcolor="#a0a0a0" stroked="f"/>
        </w:pict>
      </w:r>
    </w:p>
    <w:p w14:paraId="24768692" w14:textId="77777777" w:rsidR="00ED4728" w:rsidRDefault="00ED4728" w:rsidP="00B7737D">
      <w:pPr>
        <w:rPr>
          <w:rFonts w:asciiTheme="minorHAnsi" w:hAnsiTheme="minorHAnsi" w:cstheme="minorHAnsi"/>
        </w:rPr>
      </w:pPr>
    </w:p>
    <w:p w14:paraId="2E85A4CD" w14:textId="77777777" w:rsidR="001E0981" w:rsidRPr="00B7737D" w:rsidRDefault="001E0981" w:rsidP="00B7737D">
      <w:pPr>
        <w:rPr>
          <w:rFonts w:asciiTheme="minorHAnsi" w:hAnsiTheme="minorHAnsi" w:cstheme="minorHAnsi"/>
        </w:rPr>
      </w:pPr>
    </w:p>
    <w:p w14:paraId="08D9CE3A" w14:textId="72A89C82" w:rsidR="00B45D48" w:rsidRPr="00DD6C34" w:rsidRDefault="00B45D48">
      <w:pPr>
        <w:pStyle w:val="Heading3"/>
        <w:numPr>
          <w:ilvl w:val="0"/>
          <w:numId w:val="1"/>
        </w:numPr>
        <w:spacing w:before="0"/>
        <w:rPr>
          <w:rFonts w:asciiTheme="minorHAnsi" w:hAnsiTheme="minorHAnsi" w:cstheme="minorHAnsi"/>
        </w:rPr>
      </w:pPr>
      <w:bookmarkStart w:id="23" w:name="_Toc195828996"/>
      <w:r w:rsidRPr="00DD6C34">
        <w:rPr>
          <w:rFonts w:asciiTheme="minorHAnsi" w:hAnsiTheme="minorHAnsi" w:cstheme="minorHAnsi"/>
          <w:b/>
          <w:bCs/>
          <w:color w:val="0070C0"/>
        </w:rPr>
        <w:lastRenderedPageBreak/>
        <w:t>What is static in java?</w:t>
      </w:r>
      <w:bookmarkEnd w:id="23"/>
    </w:p>
    <w:p w14:paraId="26C94D34" w14:textId="25F31B18" w:rsidR="00B45D48" w:rsidRPr="00D96598" w:rsidRDefault="000B3FA7">
      <w:pPr>
        <w:pStyle w:val="ListParagraph"/>
        <w:numPr>
          <w:ilvl w:val="0"/>
          <w:numId w:val="3"/>
        </w:numPr>
        <w:rPr>
          <w:rFonts w:asciiTheme="minorHAnsi" w:hAnsiTheme="minorHAnsi" w:cstheme="minorHAnsi"/>
          <w:sz w:val="22"/>
          <w:szCs w:val="22"/>
        </w:rPr>
      </w:pPr>
      <w:r w:rsidRPr="00D96598">
        <w:rPr>
          <w:rFonts w:asciiTheme="minorHAnsi" w:hAnsiTheme="minorHAnsi" w:cstheme="minorHAnsi"/>
          <w:b/>
          <w:bCs/>
          <w:sz w:val="22"/>
          <w:szCs w:val="22"/>
        </w:rPr>
        <w:t>Static</w:t>
      </w:r>
      <w:r w:rsidRPr="00D96598">
        <w:rPr>
          <w:rFonts w:asciiTheme="minorHAnsi" w:hAnsiTheme="minorHAnsi" w:cstheme="minorHAnsi"/>
          <w:sz w:val="22"/>
          <w:szCs w:val="22"/>
        </w:rPr>
        <w:t> is a modifier that can be applied to variables, methods, blocks, and nested classes.</w:t>
      </w:r>
    </w:p>
    <w:p w14:paraId="5B4C2F5B" w14:textId="77777777" w:rsidR="0014432F" w:rsidRPr="00D96598" w:rsidRDefault="0014432F" w:rsidP="0014432F">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Variable (Class Variable):</w:t>
      </w:r>
    </w:p>
    <w:p w14:paraId="14C18CE7"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any object</w:t>
      </w:r>
    </w:p>
    <w:p w14:paraId="6047416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Shared by all instances of the class</w:t>
      </w:r>
    </w:p>
    <w:p w14:paraId="28A4CAD6" w14:textId="77777777" w:rsidR="0014432F" w:rsidRPr="00D96598" w:rsidRDefault="0014432F">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Initialized when class is loaded</w:t>
      </w:r>
    </w:p>
    <w:p w14:paraId="4C1BB949" w14:textId="77777777" w:rsidR="00C06BDA" w:rsidRPr="00D96598" w:rsidRDefault="00C06BDA" w:rsidP="00C06BDA">
      <w:pPr>
        <w:rPr>
          <w:rFonts w:asciiTheme="minorHAnsi" w:hAnsiTheme="minorHAnsi" w:cstheme="minorHAnsi"/>
          <w:sz w:val="22"/>
          <w:szCs w:val="22"/>
        </w:rPr>
      </w:pPr>
    </w:p>
    <w:p w14:paraId="60750D1E"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05851F74"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count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6666"/>
          <w:sz w:val="22"/>
          <w:szCs w:val="22"/>
        </w:rPr>
        <w:t>0</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variable</w:t>
      </w:r>
    </w:p>
    <w:p w14:paraId="5F1459AA"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2AC0B543"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Counter</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DF69166"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count</w:t>
      </w:r>
      <w:r w:rsidRPr="00D96598">
        <w:rPr>
          <w:rFonts w:asciiTheme="minorHAnsi" w:hAnsiTheme="minorHAnsi" w:cstheme="minorHAnsi"/>
          <w:color w:val="666600"/>
          <w:sz w:val="22"/>
          <w:szCs w:val="22"/>
        </w:rPr>
        <w:t>++;</w:t>
      </w:r>
    </w:p>
    <w:p w14:paraId="3734C987" w14:textId="77777777" w:rsidR="005F0FE0" w:rsidRPr="00D96598" w:rsidRDefault="005F0F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44057C" w14:textId="75D0384A" w:rsidR="00392F44" w:rsidRPr="00D96598" w:rsidRDefault="005F0FE0" w:rsidP="00EF237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423645"/>
        <w:rPr>
          <w:rFonts w:asciiTheme="minorHAnsi" w:hAnsiTheme="minorHAnsi" w:cstheme="minorHAnsi"/>
          <w:sz w:val="22"/>
          <w:szCs w:val="22"/>
        </w:rPr>
      </w:pPr>
      <w:r w:rsidRPr="00D96598">
        <w:rPr>
          <w:rFonts w:asciiTheme="minorHAnsi" w:hAnsiTheme="minorHAnsi" w:cstheme="minorHAnsi"/>
          <w:color w:val="666600"/>
          <w:sz w:val="22"/>
          <w:szCs w:val="22"/>
        </w:rPr>
        <w:t>}</w:t>
      </w:r>
    </w:p>
    <w:p w14:paraId="03EAB0D3" w14:textId="77777777" w:rsidR="00EF2376" w:rsidRPr="00D96598" w:rsidRDefault="00EF2376" w:rsidP="00EF2376">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Method:</w:t>
      </w:r>
    </w:p>
    <w:p w14:paraId="5D8E4AD1"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Belongs to the class rather than instances</w:t>
      </w:r>
    </w:p>
    <w:p w14:paraId="36D92EA9"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be called without creating an object</w:t>
      </w:r>
    </w:p>
    <w:p w14:paraId="44DFD11A" w14:textId="77777777" w:rsidR="00EF2376" w:rsidRPr="00D96598" w:rsidRDefault="00EF2376">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Can only access static members directly</w:t>
      </w:r>
    </w:p>
    <w:p w14:paraId="006CB288"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MathUtils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6509CE2A"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add</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a</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int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44371B64"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return</w:t>
      </w:r>
      <w:r w:rsidRPr="00D96598">
        <w:rPr>
          <w:rFonts w:asciiTheme="minorHAnsi" w:hAnsiTheme="minorHAnsi" w:cstheme="minorHAnsi"/>
          <w:color w:val="000000"/>
          <w:sz w:val="22"/>
          <w:szCs w:val="22"/>
        </w:rPr>
        <w:t xml:space="preserve"> a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b</w:t>
      </w:r>
      <w:r w:rsidRPr="00D96598">
        <w:rPr>
          <w:rFonts w:asciiTheme="minorHAnsi" w:hAnsiTheme="minorHAnsi" w:cstheme="minorHAnsi"/>
          <w:color w:val="666600"/>
          <w:sz w:val="22"/>
          <w:szCs w:val="22"/>
        </w:rPr>
        <w:t>;</w:t>
      </w:r>
    </w:p>
    <w:p w14:paraId="1122B37B" w14:textId="77777777"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696FBC1" w14:textId="63B7EA70"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42F22348" w14:textId="2612DC44" w:rsidR="00551BD7" w:rsidRPr="00D96598" w:rsidRDefault="00551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291543"/>
        <w:rPr>
          <w:rFonts w:asciiTheme="minorHAnsi" w:hAnsiTheme="minorHAnsi" w:cstheme="minorHAnsi"/>
          <w:sz w:val="22"/>
          <w:szCs w:val="22"/>
        </w:rPr>
      </w:pPr>
      <w:r w:rsidRPr="00D96598">
        <w:rPr>
          <w:rFonts w:asciiTheme="minorHAnsi" w:hAnsiTheme="minorHAnsi" w:cstheme="minorHAnsi"/>
          <w:color w:val="880000"/>
          <w:sz w:val="22"/>
          <w:szCs w:val="22"/>
        </w:rPr>
        <w:t>// Usage: MathUtils.add(5, 3);</w:t>
      </w:r>
    </w:p>
    <w:p w14:paraId="2530F363" w14:textId="4256867A" w:rsidR="006A6A9D" w:rsidRPr="00D96598" w:rsidRDefault="006A6A9D" w:rsidP="006A6A9D">
      <w:pPr>
        <w:pStyle w:val="ListParagraph"/>
        <w:ind w:left="360"/>
        <w:rPr>
          <w:rFonts w:asciiTheme="minorHAnsi" w:hAnsiTheme="minorHAnsi" w:cstheme="minorHAnsi"/>
          <w:b/>
          <w:bCs/>
          <w:sz w:val="22"/>
          <w:szCs w:val="22"/>
        </w:rPr>
      </w:pPr>
      <w:r w:rsidRPr="00D96598">
        <w:rPr>
          <w:rFonts w:asciiTheme="minorHAnsi" w:hAnsiTheme="minorHAnsi" w:cstheme="minorHAnsi"/>
          <w:b/>
          <w:bCs/>
          <w:sz w:val="22"/>
          <w:szCs w:val="22"/>
        </w:rPr>
        <w:t>Static Block:</w:t>
      </w:r>
    </w:p>
    <w:p w14:paraId="61F5E50B"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Used for static initialization of a class</w:t>
      </w:r>
    </w:p>
    <w:p w14:paraId="3160CD29" w14:textId="77777777" w:rsidR="006A6A9D" w:rsidRPr="00D96598" w:rsidRDefault="006A6A9D">
      <w:pPr>
        <w:pStyle w:val="ListParagraph"/>
        <w:numPr>
          <w:ilvl w:val="0"/>
          <w:numId w:val="6"/>
        </w:numPr>
        <w:rPr>
          <w:rFonts w:asciiTheme="minorHAnsi" w:hAnsiTheme="minorHAnsi" w:cstheme="minorHAnsi"/>
          <w:sz w:val="22"/>
          <w:szCs w:val="22"/>
        </w:rPr>
      </w:pPr>
      <w:r w:rsidRPr="00D96598">
        <w:rPr>
          <w:rFonts w:asciiTheme="minorHAnsi" w:hAnsiTheme="minorHAnsi" w:cstheme="minorHAnsi"/>
          <w:sz w:val="22"/>
          <w:szCs w:val="22"/>
        </w:rPr>
        <w:t>Executed when the class is loaded</w:t>
      </w:r>
    </w:p>
    <w:p w14:paraId="0E6B5340"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MyClass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46656823"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B58CECC"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8800"/>
          <w:sz w:val="22"/>
          <w:szCs w:val="22"/>
        </w:rPr>
        <w:t>"Static block executed"</w:t>
      </w:r>
      <w:r w:rsidRPr="00D96598">
        <w:rPr>
          <w:rFonts w:asciiTheme="minorHAnsi" w:hAnsiTheme="minorHAnsi" w:cstheme="minorHAnsi"/>
          <w:color w:val="666600"/>
          <w:sz w:val="22"/>
          <w:szCs w:val="22"/>
        </w:rPr>
        <w:t>);</w:t>
      </w:r>
    </w:p>
    <w:p w14:paraId="590237E8" w14:textId="77777777"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1DBC4E52" w14:textId="4B3A147F" w:rsidR="00382D2A" w:rsidRPr="00D96598" w:rsidRDefault="00382D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929988"/>
        <w:rPr>
          <w:rFonts w:asciiTheme="minorHAnsi" w:hAnsiTheme="minorHAnsi" w:cstheme="minorHAnsi"/>
          <w:sz w:val="22"/>
          <w:szCs w:val="22"/>
        </w:rPr>
      </w:pP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w:t>
      </w:r>
    </w:p>
    <w:p w14:paraId="59CB1A6F" w14:textId="77777777" w:rsidR="00D277B0" w:rsidRPr="00D96598" w:rsidRDefault="00D277B0" w:rsidP="00D277B0">
      <w:pPr>
        <w:rPr>
          <w:rFonts w:asciiTheme="minorHAnsi" w:hAnsiTheme="minorHAnsi" w:cstheme="minorHAnsi"/>
          <w:b/>
          <w:bCs/>
          <w:sz w:val="22"/>
          <w:szCs w:val="22"/>
        </w:rPr>
      </w:pPr>
      <w:r w:rsidRPr="00D96598">
        <w:rPr>
          <w:rFonts w:asciiTheme="minorHAnsi" w:hAnsiTheme="minorHAnsi" w:cstheme="minorHAnsi"/>
          <w:b/>
          <w:bCs/>
          <w:sz w:val="22"/>
          <w:szCs w:val="22"/>
        </w:rPr>
        <w:t>Example Combining Both:</w:t>
      </w:r>
    </w:p>
    <w:p w14:paraId="0C83C1C9"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class</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Database</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35ADF5CA"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final</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String</w:t>
      </w:r>
      <w:r w:rsidRPr="00D96598">
        <w:rPr>
          <w:rFonts w:asciiTheme="minorHAnsi" w:hAnsiTheme="minorHAnsi" w:cstheme="minorHAnsi"/>
          <w:color w:val="000000"/>
          <w:sz w:val="22"/>
          <w:szCs w:val="22"/>
        </w:rPr>
        <w:t xml:space="preserve"> DEFAULT_URL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8800"/>
          <w:sz w:val="22"/>
          <w:szCs w:val="22"/>
        </w:rPr>
        <w:t>"jdbc:default"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constant</w:t>
      </w:r>
    </w:p>
    <w:p w14:paraId="6DBB21F1"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F121968"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abstract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connect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abstract method</w:t>
      </w:r>
    </w:p>
    <w:p w14:paraId="3465723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p>
    <w:p w14:paraId="32DA7940"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static</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000088"/>
          <w:sz w:val="22"/>
          <w:szCs w:val="22"/>
        </w:rPr>
        <w:t>void</w:t>
      </w:r>
      <w:r w:rsidRPr="00D96598">
        <w:rPr>
          <w:rFonts w:asciiTheme="minorHAnsi" w:hAnsiTheme="minorHAnsi" w:cstheme="minorHAnsi"/>
          <w:color w:val="000000"/>
          <w:sz w:val="22"/>
          <w:szCs w:val="22"/>
        </w:rPr>
        <w:t xml:space="preserve"> printDefaultUrl</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 xml:space="preserve">  </w:t>
      </w:r>
      <w:r w:rsidRPr="00D96598">
        <w:rPr>
          <w:rFonts w:asciiTheme="minorHAnsi" w:hAnsiTheme="minorHAnsi" w:cstheme="minorHAnsi"/>
          <w:color w:val="880000"/>
          <w:sz w:val="22"/>
          <w:szCs w:val="22"/>
        </w:rPr>
        <w:t>// static method</w:t>
      </w:r>
    </w:p>
    <w:p w14:paraId="026A4F9D"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0066"/>
          <w:sz w:val="22"/>
          <w:szCs w:val="22"/>
        </w:rPr>
        <w:t>System</w:t>
      </w:r>
      <w:r w:rsidRPr="00D96598">
        <w:rPr>
          <w:rFonts w:asciiTheme="minorHAnsi" w:hAnsiTheme="minorHAnsi" w:cstheme="minorHAnsi"/>
          <w:color w:val="666600"/>
          <w:sz w:val="22"/>
          <w:szCs w:val="22"/>
        </w:rPr>
        <w:t>.</w:t>
      </w:r>
      <w:r w:rsidRPr="00D96598">
        <w:rPr>
          <w:rFonts w:asciiTheme="minorHAnsi" w:hAnsiTheme="minorHAnsi" w:cstheme="minorHAnsi"/>
          <w:color w:val="000088"/>
          <w:sz w:val="22"/>
          <w:szCs w:val="22"/>
        </w:rPr>
        <w:t>out</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println</w:t>
      </w:r>
      <w:r w:rsidRPr="00D96598">
        <w:rPr>
          <w:rFonts w:asciiTheme="minorHAnsi" w:hAnsiTheme="minorHAnsi" w:cstheme="minorHAnsi"/>
          <w:color w:val="666600"/>
          <w:sz w:val="22"/>
          <w:szCs w:val="22"/>
        </w:rPr>
        <w:t>(</w:t>
      </w:r>
      <w:r w:rsidRPr="00D96598">
        <w:rPr>
          <w:rFonts w:asciiTheme="minorHAnsi" w:hAnsiTheme="minorHAnsi" w:cstheme="minorHAnsi"/>
          <w:color w:val="000000"/>
          <w:sz w:val="22"/>
          <w:szCs w:val="22"/>
        </w:rPr>
        <w:t>DEFAULT_URL</w:t>
      </w:r>
      <w:r w:rsidRPr="00D96598">
        <w:rPr>
          <w:rFonts w:asciiTheme="minorHAnsi" w:hAnsiTheme="minorHAnsi" w:cstheme="minorHAnsi"/>
          <w:color w:val="666600"/>
          <w:sz w:val="22"/>
          <w:szCs w:val="22"/>
        </w:rPr>
        <w:t>);</w:t>
      </w:r>
    </w:p>
    <w:p w14:paraId="437CF8D3" w14:textId="77777777"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000000"/>
          <w:sz w:val="22"/>
          <w:szCs w:val="22"/>
        </w:rPr>
        <w:t xml:space="preserve">    </w:t>
      </w:r>
      <w:r w:rsidRPr="00D96598">
        <w:rPr>
          <w:rFonts w:asciiTheme="minorHAnsi" w:hAnsiTheme="minorHAnsi" w:cstheme="minorHAnsi"/>
          <w:color w:val="666600"/>
          <w:sz w:val="22"/>
          <w:szCs w:val="22"/>
        </w:rPr>
        <w:t>}</w:t>
      </w:r>
    </w:p>
    <w:p w14:paraId="5D8A4C39" w14:textId="16BB208E" w:rsidR="00D277B0" w:rsidRPr="00D96598" w:rsidRDefault="00D277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8681"/>
        <w:rPr>
          <w:rFonts w:asciiTheme="minorHAnsi" w:hAnsiTheme="minorHAnsi" w:cstheme="minorHAnsi"/>
          <w:sz w:val="22"/>
          <w:szCs w:val="22"/>
        </w:rPr>
      </w:pPr>
      <w:r w:rsidRPr="00D96598">
        <w:rPr>
          <w:rFonts w:asciiTheme="minorHAnsi" w:hAnsiTheme="minorHAnsi" w:cstheme="minorHAnsi"/>
          <w:color w:val="666600"/>
          <w:sz w:val="22"/>
          <w:szCs w:val="22"/>
        </w:rPr>
        <w:t>}</w:t>
      </w:r>
    </w:p>
    <w:p w14:paraId="666E0190" w14:textId="77777777" w:rsidR="00D277B0" w:rsidRPr="00D96598" w:rsidRDefault="00D277B0" w:rsidP="00B20DBE">
      <w:pPr>
        <w:rPr>
          <w:rFonts w:asciiTheme="minorHAnsi" w:hAnsiTheme="minorHAnsi" w:cstheme="minorHAnsi"/>
          <w:noProof/>
          <w:sz w:val="22"/>
          <w:szCs w:val="22"/>
        </w:rPr>
      </w:pPr>
    </w:p>
    <w:p w14:paraId="6A6DB86A" w14:textId="34B56921" w:rsidR="00A21AB9" w:rsidRPr="00D96598" w:rsidRDefault="00D704B2" w:rsidP="001E716D">
      <w:pPr>
        <w:jc w:val="center"/>
        <w:rPr>
          <w:rFonts w:asciiTheme="minorHAnsi" w:hAnsiTheme="minorHAnsi" w:cstheme="minorHAnsi"/>
          <w:sz w:val="22"/>
          <w:szCs w:val="22"/>
        </w:rPr>
      </w:pPr>
      <w:r w:rsidRPr="00D96598">
        <w:rPr>
          <w:rFonts w:asciiTheme="minorHAnsi" w:hAnsiTheme="minorHAnsi" w:cstheme="minorHAnsi"/>
          <w:noProof/>
          <w:sz w:val="22"/>
          <w:szCs w:val="22"/>
        </w:rPr>
        <w:lastRenderedPageBreak/>
        <w:drawing>
          <wp:inline distT="0" distB="0" distL="0" distR="0" wp14:anchorId="20F2C35F" wp14:editId="5912C9A2">
            <wp:extent cx="4533211" cy="2173771"/>
            <wp:effectExtent l="57150" t="57150" r="96520" b="93345"/>
            <wp:docPr id="60796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6806" name=""/>
                    <pic:cNvPicPr/>
                  </pic:nvPicPr>
                  <pic:blipFill>
                    <a:blip r:embed="rId10"/>
                    <a:stretch>
                      <a:fillRect/>
                    </a:stretch>
                  </pic:blipFill>
                  <pic:spPr>
                    <a:xfrm>
                      <a:off x="0" y="0"/>
                      <a:ext cx="4569855" cy="21913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33046F7" w14:textId="6E1F2AF9" w:rsidR="00610A67" w:rsidRPr="00D96598" w:rsidRDefault="00610A67" w:rsidP="00610A67">
      <w:pPr>
        <w:rPr>
          <w:rFonts w:asciiTheme="minorHAnsi" w:hAnsiTheme="minorHAnsi" w:cstheme="minorHAnsi"/>
          <w:b/>
          <w:bCs/>
          <w:sz w:val="22"/>
          <w:szCs w:val="22"/>
        </w:rPr>
      </w:pPr>
      <w:r w:rsidRPr="00D96598">
        <w:rPr>
          <w:rFonts w:asciiTheme="minorHAnsi" w:hAnsiTheme="minorHAnsi" w:cstheme="minorHAnsi"/>
          <w:b/>
          <w:bCs/>
          <w:sz w:val="22"/>
          <w:szCs w:val="22"/>
        </w:rPr>
        <w:t xml:space="preserve">Note: </w:t>
      </w:r>
    </w:p>
    <w:p w14:paraId="6528C3AB" w14:textId="77777777" w:rsidR="00893857" w:rsidRPr="00D96598" w:rsidRDefault="00610A67" w:rsidP="00610A67">
      <w:pPr>
        <w:rPr>
          <w:rFonts w:asciiTheme="minorHAnsi" w:hAnsiTheme="minorHAnsi" w:cstheme="minorHAnsi"/>
          <w:sz w:val="22"/>
          <w:szCs w:val="22"/>
        </w:rPr>
      </w:pPr>
      <w:r w:rsidRPr="00D96598">
        <w:rPr>
          <w:rFonts w:asciiTheme="minorHAnsi" w:hAnsiTheme="minorHAnsi" w:cstheme="minorHAnsi"/>
          <w:sz w:val="22"/>
          <w:szCs w:val="22"/>
        </w:rPr>
        <w:t>Static members are resolved at compile-time (early binding), while abstract methods enable runtime polymorphism (late binding).</w:t>
      </w:r>
    </w:p>
    <w:p w14:paraId="352D0496" w14:textId="77777777" w:rsidR="00893857" w:rsidRPr="00DD6C34" w:rsidRDefault="00893857" w:rsidP="00610A67">
      <w:pPr>
        <w:rPr>
          <w:rFonts w:asciiTheme="minorHAnsi" w:hAnsiTheme="minorHAnsi" w:cstheme="minorHAnsi"/>
        </w:rPr>
      </w:pPr>
    </w:p>
    <w:p w14:paraId="13C32776" w14:textId="51F7236C" w:rsidR="00502865" w:rsidRPr="00DD6C34" w:rsidRDefault="00DA02D1">
      <w:pPr>
        <w:pStyle w:val="Heading3"/>
        <w:numPr>
          <w:ilvl w:val="0"/>
          <w:numId w:val="1"/>
        </w:numPr>
        <w:spacing w:before="0"/>
        <w:rPr>
          <w:rFonts w:asciiTheme="minorHAnsi" w:hAnsiTheme="minorHAnsi" w:cstheme="minorHAnsi"/>
          <w:b/>
          <w:bCs/>
          <w:color w:val="0070C0"/>
        </w:rPr>
      </w:pPr>
      <w:bookmarkStart w:id="24" w:name="_Toc195828997"/>
      <w:r w:rsidRPr="00DD6C34">
        <w:rPr>
          <w:rFonts w:asciiTheme="minorHAnsi" w:hAnsiTheme="minorHAnsi" w:cstheme="minorHAnsi"/>
          <w:b/>
          <w:bCs/>
          <w:color w:val="0070C0"/>
        </w:rPr>
        <w:t>Explain Generics?</w:t>
      </w:r>
      <w:r w:rsidR="005166DA" w:rsidRPr="00DD6C34">
        <w:rPr>
          <w:rFonts w:asciiTheme="minorHAnsi" w:hAnsiTheme="minorHAnsi" w:cstheme="minorHAnsi"/>
          <w:b/>
          <w:bCs/>
          <w:color w:val="0070C0"/>
        </w:rPr>
        <w:t xml:space="preserve"> What is the use of Generics?</w:t>
      </w:r>
      <w:bookmarkEnd w:id="24"/>
    </w:p>
    <w:p w14:paraId="76B79C58" w14:textId="4F2CB7EA" w:rsidR="005214B6" w:rsidRPr="005214B6" w:rsidRDefault="005214B6" w:rsidP="00D038A9">
      <w:pPr>
        <w:pStyle w:val="ListParagraph"/>
        <w:numPr>
          <w:ilvl w:val="0"/>
          <w:numId w:val="3"/>
        </w:num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Generics</w:t>
      </w:r>
      <w:r w:rsidRPr="005214B6">
        <w:rPr>
          <w:rFonts w:asciiTheme="minorHAnsi" w:hAnsiTheme="minorHAnsi" w:cstheme="minorHAnsi"/>
          <w:sz w:val="22"/>
          <w:szCs w:val="22"/>
        </w:rPr>
        <w:t xml:space="preserve"> in Java enable you to write </w:t>
      </w:r>
      <w:r w:rsidRPr="005214B6">
        <w:rPr>
          <w:rStyle w:val="Strong"/>
          <w:rFonts w:asciiTheme="minorHAnsi" w:eastAsiaTheme="majorEastAsia" w:hAnsiTheme="minorHAnsi" w:cstheme="minorHAnsi"/>
          <w:sz w:val="22"/>
          <w:szCs w:val="22"/>
        </w:rPr>
        <w:t>type-safe and reusable code</w:t>
      </w:r>
      <w:r w:rsidRPr="005214B6">
        <w:rPr>
          <w:rFonts w:asciiTheme="minorHAnsi" w:hAnsiTheme="minorHAnsi" w:cstheme="minorHAnsi"/>
          <w:sz w:val="22"/>
          <w:szCs w:val="22"/>
        </w:rPr>
        <w:t xml:space="preserve">. They allow you to define classes, interfaces, and methods with </w:t>
      </w:r>
      <w:r w:rsidRPr="005214B6">
        <w:rPr>
          <w:rStyle w:val="Strong"/>
          <w:rFonts w:asciiTheme="minorHAnsi" w:eastAsiaTheme="majorEastAsia" w:hAnsiTheme="minorHAnsi" w:cstheme="minorHAnsi"/>
          <w:sz w:val="22"/>
          <w:szCs w:val="22"/>
        </w:rPr>
        <w:t>type parameters</w:t>
      </w:r>
      <w:r w:rsidRPr="005214B6">
        <w:rPr>
          <w:rFonts w:asciiTheme="minorHAnsi" w:hAnsiTheme="minorHAnsi" w:cstheme="minorHAnsi"/>
          <w:sz w:val="22"/>
          <w:szCs w:val="22"/>
        </w:rPr>
        <w:t>, so you can work with any object type while maintaining compile-time type checking.</w:t>
      </w:r>
    </w:p>
    <w:p w14:paraId="7CF5DCC4"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3D12107E">
          <v:rect id="_x0000_i1110" style="width:0;height:1.5pt" o:hralign="center" o:hrstd="t" o:hr="t" fillcolor="#a0a0a0" stroked="f"/>
        </w:pict>
      </w:r>
    </w:p>
    <w:p w14:paraId="7F2354B1"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D038A9">
        <w:rPr>
          <w:rStyle w:val="Strong"/>
          <w:rFonts w:asciiTheme="minorHAnsi" w:eastAsiaTheme="majorEastAsia" w:hAnsiTheme="minorHAnsi" w:cstheme="minorHAnsi"/>
          <w:sz w:val="22"/>
          <w:szCs w:val="22"/>
        </w:rPr>
        <w:t>Why Use Generics?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0"/>
        <w:gridCol w:w="6433"/>
      </w:tblGrid>
      <w:tr w:rsidR="005214B6" w:rsidRPr="005214B6" w14:paraId="72BF1788" w14:textId="77777777" w:rsidTr="005214B6">
        <w:trPr>
          <w:tblHeader/>
          <w:tblCellSpacing w:w="15" w:type="dxa"/>
        </w:trPr>
        <w:tc>
          <w:tcPr>
            <w:tcW w:w="0" w:type="auto"/>
            <w:vAlign w:val="center"/>
            <w:hideMark/>
          </w:tcPr>
          <w:p w14:paraId="0975167F"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Feature</w:t>
            </w:r>
          </w:p>
        </w:tc>
        <w:tc>
          <w:tcPr>
            <w:tcW w:w="0" w:type="auto"/>
            <w:vAlign w:val="center"/>
            <w:hideMark/>
          </w:tcPr>
          <w:p w14:paraId="6BECB3EA" w14:textId="77777777" w:rsidR="005214B6" w:rsidRPr="005214B6" w:rsidRDefault="005214B6" w:rsidP="00D038A9">
            <w:pPr>
              <w:jc w:val="center"/>
              <w:rPr>
                <w:rFonts w:asciiTheme="minorHAnsi" w:hAnsiTheme="minorHAnsi" w:cstheme="minorHAnsi"/>
                <w:b/>
                <w:bCs/>
                <w:sz w:val="22"/>
                <w:szCs w:val="22"/>
              </w:rPr>
            </w:pPr>
            <w:r w:rsidRPr="005214B6">
              <w:rPr>
                <w:rFonts w:asciiTheme="minorHAnsi" w:hAnsiTheme="minorHAnsi" w:cstheme="minorHAnsi"/>
                <w:b/>
                <w:bCs/>
                <w:sz w:val="22"/>
                <w:szCs w:val="22"/>
              </w:rPr>
              <w:t>Benefit</w:t>
            </w:r>
          </w:p>
        </w:tc>
      </w:tr>
      <w:tr w:rsidR="005214B6" w:rsidRPr="005214B6" w14:paraId="1A35C67C" w14:textId="77777777" w:rsidTr="005214B6">
        <w:trPr>
          <w:tblCellSpacing w:w="15" w:type="dxa"/>
        </w:trPr>
        <w:tc>
          <w:tcPr>
            <w:tcW w:w="0" w:type="auto"/>
            <w:vAlign w:val="center"/>
            <w:hideMark/>
          </w:tcPr>
          <w:p w14:paraId="27F6C29B"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Type Safety</w:t>
            </w:r>
          </w:p>
        </w:tc>
        <w:tc>
          <w:tcPr>
            <w:tcW w:w="0" w:type="auto"/>
            <w:vAlign w:val="center"/>
            <w:hideMark/>
          </w:tcPr>
          <w:p w14:paraId="40947413"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 xml:space="preserve">Catches type errors at compile time. No </w:t>
            </w:r>
            <w:r w:rsidRPr="005214B6">
              <w:rPr>
                <w:rStyle w:val="HTMLCode"/>
                <w:rFonts w:asciiTheme="minorHAnsi" w:eastAsiaTheme="majorEastAsia" w:hAnsiTheme="minorHAnsi" w:cstheme="minorHAnsi"/>
                <w:sz w:val="22"/>
                <w:szCs w:val="22"/>
              </w:rPr>
              <w:t>ClassCastException</w:t>
            </w:r>
            <w:r w:rsidRPr="005214B6">
              <w:rPr>
                <w:rFonts w:asciiTheme="minorHAnsi" w:hAnsiTheme="minorHAnsi" w:cstheme="minorHAnsi"/>
                <w:sz w:val="22"/>
                <w:szCs w:val="22"/>
              </w:rPr>
              <w:t xml:space="preserve"> at runtime.</w:t>
            </w:r>
          </w:p>
        </w:tc>
      </w:tr>
      <w:tr w:rsidR="005214B6" w:rsidRPr="005214B6" w14:paraId="03E8E151" w14:textId="77777777" w:rsidTr="005214B6">
        <w:trPr>
          <w:tblCellSpacing w:w="15" w:type="dxa"/>
        </w:trPr>
        <w:tc>
          <w:tcPr>
            <w:tcW w:w="0" w:type="auto"/>
            <w:vAlign w:val="center"/>
            <w:hideMark/>
          </w:tcPr>
          <w:p w14:paraId="1C0C44C3"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Code Reusability</w:t>
            </w:r>
          </w:p>
        </w:tc>
        <w:tc>
          <w:tcPr>
            <w:tcW w:w="0" w:type="auto"/>
            <w:vAlign w:val="center"/>
            <w:hideMark/>
          </w:tcPr>
          <w:p w14:paraId="1DB6ABC8"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Write a single class/method for any data type.</w:t>
            </w:r>
          </w:p>
        </w:tc>
      </w:tr>
      <w:tr w:rsidR="005214B6" w:rsidRPr="005214B6" w14:paraId="1DAE7F49" w14:textId="77777777" w:rsidTr="005214B6">
        <w:trPr>
          <w:tblCellSpacing w:w="15" w:type="dxa"/>
        </w:trPr>
        <w:tc>
          <w:tcPr>
            <w:tcW w:w="0" w:type="auto"/>
            <w:vAlign w:val="center"/>
            <w:hideMark/>
          </w:tcPr>
          <w:p w14:paraId="181882BF"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Readability &amp; Maintainability</w:t>
            </w:r>
          </w:p>
        </w:tc>
        <w:tc>
          <w:tcPr>
            <w:tcW w:w="0" w:type="auto"/>
            <w:vAlign w:val="center"/>
            <w:hideMark/>
          </w:tcPr>
          <w:p w14:paraId="7F5C9434"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Avoids unnecessary casting and makes the code easier to read.</w:t>
            </w:r>
          </w:p>
        </w:tc>
      </w:tr>
      <w:tr w:rsidR="005214B6" w:rsidRPr="005214B6" w14:paraId="2342AC4A" w14:textId="77777777" w:rsidTr="005214B6">
        <w:trPr>
          <w:tblCellSpacing w:w="15" w:type="dxa"/>
        </w:trPr>
        <w:tc>
          <w:tcPr>
            <w:tcW w:w="0" w:type="auto"/>
            <w:vAlign w:val="center"/>
            <w:hideMark/>
          </w:tcPr>
          <w:p w14:paraId="4A55D8AE" w14:textId="77777777" w:rsidR="005214B6" w:rsidRPr="005214B6" w:rsidRDefault="005214B6" w:rsidP="00D038A9">
            <w:pPr>
              <w:jc w:val="both"/>
              <w:rPr>
                <w:rFonts w:asciiTheme="minorHAnsi" w:hAnsiTheme="minorHAnsi" w:cstheme="minorHAnsi"/>
                <w:sz w:val="22"/>
                <w:szCs w:val="22"/>
              </w:rPr>
            </w:pPr>
            <w:r w:rsidRPr="005214B6">
              <w:rPr>
                <w:rStyle w:val="Strong"/>
                <w:rFonts w:asciiTheme="minorHAnsi" w:eastAsiaTheme="majorEastAsia" w:hAnsiTheme="minorHAnsi" w:cstheme="minorHAnsi"/>
                <w:sz w:val="22"/>
                <w:szCs w:val="22"/>
              </w:rPr>
              <w:t>Performance</w:t>
            </w:r>
          </w:p>
        </w:tc>
        <w:tc>
          <w:tcPr>
            <w:tcW w:w="0" w:type="auto"/>
            <w:vAlign w:val="center"/>
            <w:hideMark/>
          </w:tcPr>
          <w:p w14:paraId="5A6657C9" w14:textId="77777777" w:rsidR="005214B6" w:rsidRPr="005214B6" w:rsidRDefault="005214B6" w:rsidP="00D038A9">
            <w:pPr>
              <w:jc w:val="both"/>
              <w:rPr>
                <w:rFonts w:asciiTheme="minorHAnsi" w:hAnsiTheme="minorHAnsi" w:cstheme="minorHAnsi"/>
                <w:sz w:val="22"/>
                <w:szCs w:val="22"/>
              </w:rPr>
            </w:pPr>
            <w:r w:rsidRPr="005214B6">
              <w:rPr>
                <w:rFonts w:asciiTheme="minorHAnsi" w:hAnsiTheme="minorHAnsi" w:cstheme="minorHAnsi"/>
                <w:sz w:val="22"/>
                <w:szCs w:val="22"/>
              </w:rPr>
              <w:t>Eliminates need for boxing/unboxing (with collections).</w:t>
            </w:r>
          </w:p>
        </w:tc>
      </w:tr>
    </w:tbl>
    <w:p w14:paraId="4FD8466F"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790F8132">
          <v:rect id="_x0000_i1111" style="width:0;height:1.5pt" o:hralign="center" o:hrstd="t" o:hr="t" fillcolor="#a0a0a0" stroked="f"/>
        </w:pict>
      </w:r>
    </w:p>
    <w:p w14:paraId="3712E8F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Without Generics (Old Java Style):</w:t>
      </w:r>
    </w:p>
    <w:p w14:paraId="4C7D56FA"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w:t>
      </w:r>
    </w:p>
    <w:p w14:paraId="7F7E833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34870B5F" w14:textId="15259F2B"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669051"/>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Manual cast</w:t>
      </w:r>
    </w:p>
    <w:p w14:paraId="5CC05414"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Example With Generics:</w:t>
      </w:r>
    </w:p>
    <w:p w14:paraId="6B9C8EC1"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names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ArrayList</w:t>
      </w:r>
      <w:r w:rsidRPr="00E24935">
        <w:rPr>
          <w:rFonts w:ascii="Calibri" w:hAnsi="Calibri" w:cs="Calibri"/>
          <w:color w:val="666600"/>
          <w:sz w:val="20"/>
          <w:szCs w:val="20"/>
        </w:rPr>
        <w:t>&lt;&gt;();</w:t>
      </w:r>
    </w:p>
    <w:p w14:paraId="701D75A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000000"/>
          <w:sz w:val="20"/>
          <w:szCs w:val="20"/>
        </w:rPr>
        <w:t>names</w:t>
      </w:r>
      <w:r w:rsidRPr="00E24935">
        <w:rPr>
          <w:rFonts w:ascii="Calibri" w:hAnsi="Calibri" w:cs="Calibri"/>
          <w:color w:val="666600"/>
          <w:sz w:val="20"/>
          <w:szCs w:val="20"/>
        </w:rPr>
        <w:t>.</w:t>
      </w:r>
      <w:r w:rsidRPr="00E24935">
        <w:rPr>
          <w:rFonts w:ascii="Calibri" w:hAnsi="Calibri" w:cs="Calibri"/>
          <w:color w:val="000088"/>
          <w:sz w:val="20"/>
          <w:szCs w:val="20"/>
        </w:rPr>
        <w:t>add</w:t>
      </w:r>
      <w:r w:rsidRPr="00E24935">
        <w:rPr>
          <w:rFonts w:ascii="Calibri" w:hAnsi="Calibri" w:cs="Calibri"/>
          <w:color w:val="666600"/>
          <w:sz w:val="20"/>
          <w:szCs w:val="20"/>
        </w:rPr>
        <w:t>(</w:t>
      </w:r>
      <w:r w:rsidRPr="00E24935">
        <w:rPr>
          <w:rFonts w:ascii="Calibri" w:hAnsi="Calibri" w:cs="Calibri"/>
          <w:color w:val="008800"/>
          <w:sz w:val="20"/>
          <w:szCs w:val="20"/>
        </w:rPr>
        <w:t>"Alice"</w:t>
      </w:r>
      <w:r w:rsidRPr="00E24935">
        <w:rPr>
          <w:rFonts w:ascii="Calibri" w:hAnsi="Calibri" w:cs="Calibri"/>
          <w:color w:val="666600"/>
          <w:sz w:val="20"/>
          <w:szCs w:val="20"/>
        </w:rPr>
        <w:t>);</w:t>
      </w:r>
    </w:p>
    <w:p w14:paraId="292E83C4" w14:textId="553367F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026816"/>
        <w:rPr>
          <w:rFonts w:ascii="Calibri" w:hAnsi="Calibri" w:cs="Calibri"/>
          <w:sz w:val="20"/>
          <w:szCs w:val="20"/>
        </w:rPr>
      </w:pPr>
      <w:r w:rsidRPr="00E24935">
        <w:rPr>
          <w:rFonts w:ascii="Calibri" w:hAnsi="Calibri" w:cs="Calibri"/>
          <w:color w:val="660066"/>
          <w:sz w:val="20"/>
          <w:szCs w:val="20"/>
        </w:rPr>
        <w:t>String</w:t>
      </w:r>
      <w:r w:rsidRPr="00E24935">
        <w:rPr>
          <w:rFonts w:ascii="Calibri" w:hAnsi="Calibri" w:cs="Calibri"/>
          <w:color w:val="000000"/>
          <w:sz w:val="20"/>
          <w:szCs w:val="20"/>
        </w:rPr>
        <w:t xml:space="preserve"> name </w:t>
      </w:r>
      <w:r w:rsidRPr="00E24935">
        <w:rPr>
          <w:rFonts w:ascii="Calibri" w:hAnsi="Calibri" w:cs="Calibri"/>
          <w:color w:val="666600"/>
          <w:sz w:val="20"/>
          <w:szCs w:val="20"/>
        </w:rPr>
        <w:t>=</w:t>
      </w:r>
      <w:r w:rsidRPr="00E24935">
        <w:rPr>
          <w:rFonts w:ascii="Calibri" w:hAnsi="Calibri" w:cs="Calibri"/>
          <w:color w:val="000000"/>
          <w:sz w:val="20"/>
          <w:szCs w:val="20"/>
        </w:rPr>
        <w:t xml:space="preserve"> names</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6666"/>
          <w:sz w:val="20"/>
          <w:szCs w:val="20"/>
        </w:rPr>
        <w:t>0</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880000"/>
          <w:sz w:val="20"/>
          <w:szCs w:val="20"/>
        </w:rPr>
        <w:t>// No cast needed</w:t>
      </w:r>
    </w:p>
    <w:p w14:paraId="68D1A963"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62DC49AE">
          <v:rect id="_x0000_i1112" style="width:0;height:1.5pt" o:hralign="center" o:hrstd="t" o:hr="t" fillcolor="#a0a0a0" stroked="f"/>
        </w:pict>
      </w:r>
    </w:p>
    <w:p w14:paraId="4E5C1926"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Class Example:</w:t>
      </w:r>
    </w:p>
    <w:p w14:paraId="3819170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5955C0F"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private</w:t>
      </w:r>
      <w:r w:rsidRPr="00E24935">
        <w:rPr>
          <w:rFonts w:ascii="Calibri" w:hAnsi="Calibri" w:cs="Calibri"/>
          <w:color w:val="000000"/>
          <w:sz w:val="20"/>
          <w:szCs w:val="20"/>
        </w:rPr>
        <w:t xml:space="preserve"> T item</w:t>
      </w:r>
      <w:r w:rsidRPr="00E24935">
        <w:rPr>
          <w:rFonts w:ascii="Calibri" w:hAnsi="Calibri" w:cs="Calibri"/>
          <w:color w:val="666600"/>
          <w:sz w:val="20"/>
          <w:szCs w:val="20"/>
        </w:rPr>
        <w:t>;</w:t>
      </w:r>
    </w:p>
    <w:p w14:paraId="3DF9703C"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p>
    <w:p w14:paraId="25537DE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0000"/>
          <w:sz w:val="20"/>
          <w:szCs w:val="20"/>
        </w:rPr>
        <w:t>T item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0F119AB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this</w:t>
      </w:r>
      <w:r w:rsidRPr="00E24935">
        <w:rPr>
          <w:rFonts w:ascii="Calibri" w:hAnsi="Calibri" w:cs="Calibri"/>
          <w:color w:val="666600"/>
          <w:sz w:val="20"/>
          <w:szCs w:val="20"/>
        </w:rPr>
        <w:t>.</w:t>
      </w:r>
      <w:r w:rsidRPr="00E24935">
        <w:rPr>
          <w:rFonts w:ascii="Calibri" w:hAnsi="Calibri" w:cs="Calibri"/>
          <w:color w:val="000000"/>
          <w:sz w:val="20"/>
          <w:szCs w:val="20"/>
        </w:rPr>
        <w:t xml:space="preserve">item </w:t>
      </w:r>
      <w:r w:rsidRPr="00E24935">
        <w:rPr>
          <w:rFonts w:ascii="Calibri" w:hAnsi="Calibri" w:cs="Calibri"/>
          <w:color w:val="666600"/>
          <w:sz w:val="20"/>
          <w:szCs w:val="20"/>
        </w:rPr>
        <w:t>=</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31689D12"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55E7F6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w:t>
      </w:r>
    </w:p>
    <w:p w14:paraId="654B41C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T </w:t>
      </w:r>
      <w:r w:rsidRPr="00E24935">
        <w:rPr>
          <w:rFonts w:ascii="Calibri" w:hAnsi="Calibri" w:cs="Calibri"/>
          <w:color w:val="000088"/>
          <w:sz w:val="20"/>
          <w:szCs w:val="20"/>
        </w:rPr>
        <w:t>get</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3284113"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item</w:t>
      </w:r>
      <w:r w:rsidRPr="00E24935">
        <w:rPr>
          <w:rFonts w:ascii="Calibri" w:hAnsi="Calibri" w:cs="Calibri"/>
          <w:color w:val="666600"/>
          <w:sz w:val="20"/>
          <w:szCs w:val="20"/>
        </w:rPr>
        <w:t>;</w:t>
      </w:r>
    </w:p>
    <w:p w14:paraId="0A552316"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6782E837" w14:textId="0950BD6E"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601995"/>
        <w:rPr>
          <w:rFonts w:ascii="Calibri" w:hAnsi="Calibri" w:cs="Calibri"/>
          <w:sz w:val="20"/>
          <w:szCs w:val="20"/>
        </w:rPr>
      </w:pPr>
      <w:r w:rsidRPr="00E24935">
        <w:rPr>
          <w:rFonts w:ascii="Calibri" w:hAnsi="Calibri" w:cs="Calibri"/>
          <w:color w:val="666600"/>
          <w:sz w:val="20"/>
          <w:szCs w:val="20"/>
        </w:rPr>
        <w:t>}</w:t>
      </w:r>
    </w:p>
    <w:p w14:paraId="14F60E78" w14:textId="1E2C67A3" w:rsidR="005214B6" w:rsidRPr="00E24935" w:rsidRDefault="005214B6" w:rsidP="00D038A9">
      <w:pPr>
        <w:jc w:val="both"/>
        <w:rPr>
          <w:rFonts w:asciiTheme="minorHAnsi" w:hAnsiTheme="minorHAnsi" w:cstheme="minorHAnsi"/>
          <w:b/>
          <w:bCs/>
          <w:sz w:val="22"/>
          <w:szCs w:val="22"/>
        </w:rPr>
      </w:pPr>
      <w:r w:rsidRPr="00E24935">
        <w:rPr>
          <w:rFonts w:asciiTheme="minorHAnsi" w:hAnsiTheme="minorHAnsi" w:cstheme="minorHAnsi"/>
          <w:b/>
          <w:bCs/>
          <w:sz w:val="22"/>
          <w:szCs w:val="22"/>
        </w:rPr>
        <w:t>Usage:</w:t>
      </w:r>
    </w:p>
    <w:p w14:paraId="7FE9F3C5"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t>Box</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&gt;</w:t>
      </w:r>
      <w:r w:rsidRPr="00E24935">
        <w:rPr>
          <w:rFonts w:ascii="Calibri" w:hAnsi="Calibri" w:cs="Calibri"/>
          <w:color w:val="000000"/>
          <w:sz w:val="20"/>
          <w:szCs w:val="20"/>
        </w:rPr>
        <w:t xml:space="preserve"> stringBox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Box</w:t>
      </w:r>
      <w:r w:rsidRPr="00E24935">
        <w:rPr>
          <w:rFonts w:ascii="Calibri" w:hAnsi="Calibri" w:cs="Calibri"/>
          <w:color w:val="666600"/>
          <w:sz w:val="20"/>
          <w:szCs w:val="20"/>
        </w:rPr>
        <w:t>&lt;&gt;();</w:t>
      </w:r>
    </w:p>
    <w:p w14:paraId="4D39C4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set</w:t>
      </w:r>
      <w:r w:rsidRPr="00E24935">
        <w:rPr>
          <w:rFonts w:ascii="Calibri" w:hAnsi="Calibri" w:cs="Calibri"/>
          <w:color w:val="666600"/>
          <w:sz w:val="20"/>
          <w:szCs w:val="20"/>
        </w:rPr>
        <w:t>(</w:t>
      </w:r>
      <w:r w:rsidRPr="00E24935">
        <w:rPr>
          <w:rFonts w:ascii="Calibri" w:hAnsi="Calibri" w:cs="Calibri"/>
          <w:color w:val="008800"/>
          <w:sz w:val="20"/>
          <w:szCs w:val="20"/>
        </w:rPr>
        <w:t>"Hello"</w:t>
      </w:r>
      <w:r w:rsidRPr="00E24935">
        <w:rPr>
          <w:rFonts w:ascii="Calibri" w:hAnsi="Calibri" w:cs="Calibri"/>
          <w:color w:val="666600"/>
          <w:sz w:val="20"/>
          <w:szCs w:val="20"/>
        </w:rPr>
        <w:t>);</w:t>
      </w:r>
    </w:p>
    <w:p w14:paraId="73D6DAAF" w14:textId="42887E6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7732682"/>
        <w:rPr>
          <w:rFonts w:ascii="Calibri" w:hAnsi="Calibri" w:cs="Calibri"/>
          <w:sz w:val="20"/>
          <w:szCs w:val="20"/>
        </w:rPr>
      </w:pPr>
      <w:r w:rsidRPr="00E24935">
        <w:rPr>
          <w:rFonts w:ascii="Calibri" w:hAnsi="Calibri" w:cs="Calibri"/>
          <w:color w:val="660066"/>
          <w:sz w:val="20"/>
          <w:szCs w:val="20"/>
        </w:rPr>
        <w:lastRenderedPageBreak/>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stringBox</w:t>
      </w:r>
      <w:r w:rsidRPr="00E24935">
        <w:rPr>
          <w:rFonts w:ascii="Calibri" w:hAnsi="Calibri" w:cs="Calibri"/>
          <w:color w:val="666600"/>
          <w:sz w:val="20"/>
          <w:szCs w:val="20"/>
        </w:rPr>
        <w:t>.</w:t>
      </w:r>
      <w:r w:rsidRPr="00E24935">
        <w:rPr>
          <w:rFonts w:ascii="Calibri" w:hAnsi="Calibri" w:cs="Calibri"/>
          <w:color w:val="000088"/>
          <w:sz w:val="20"/>
          <w:szCs w:val="20"/>
        </w:rPr>
        <w:t>get</w:t>
      </w:r>
      <w:r w:rsidRPr="00E24935">
        <w:rPr>
          <w:rFonts w:ascii="Calibri" w:hAnsi="Calibri" w:cs="Calibri"/>
          <w:color w:val="666600"/>
          <w:sz w:val="20"/>
          <w:szCs w:val="20"/>
        </w:rPr>
        <w:t>());</w:t>
      </w:r>
    </w:p>
    <w:p w14:paraId="201B07C0"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Generic Method Example:</w:t>
      </w:r>
    </w:p>
    <w:p w14:paraId="5B9927BD"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666600"/>
          <w:sz w:val="20"/>
          <w:szCs w:val="20"/>
        </w:rPr>
        <w:t>&lt;</w:t>
      </w:r>
      <w:r w:rsidRPr="00E24935">
        <w:rPr>
          <w:rFonts w:ascii="Calibri" w:hAnsi="Calibri" w:cs="Calibri"/>
          <w:color w:val="000000"/>
          <w:sz w:val="20"/>
          <w:szCs w:val="20"/>
        </w:rPr>
        <w:t>T</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000088"/>
          <w:sz w:val="20"/>
          <w:szCs w:val="20"/>
        </w:rPr>
        <w:t>void</w:t>
      </w:r>
      <w:r w:rsidRPr="00E24935">
        <w:rPr>
          <w:rFonts w:ascii="Calibri" w:hAnsi="Calibri" w:cs="Calibri"/>
          <w:color w:val="000000"/>
          <w:sz w:val="20"/>
          <w:szCs w:val="20"/>
        </w:rPr>
        <w:t xml:space="preserve"> printArray</w:t>
      </w:r>
      <w:r w:rsidRPr="00E24935">
        <w:rPr>
          <w:rFonts w:ascii="Calibri" w:hAnsi="Calibri" w:cs="Calibri"/>
          <w:color w:val="666600"/>
          <w:sz w:val="20"/>
          <w:szCs w:val="20"/>
        </w:rPr>
        <w:t>(</w:t>
      </w:r>
      <w:r w:rsidRPr="00E24935">
        <w:rPr>
          <w:rFonts w:ascii="Calibri" w:hAnsi="Calibri" w:cs="Calibri"/>
          <w:color w:val="000000"/>
          <w:sz w:val="20"/>
          <w:szCs w:val="20"/>
        </w:rPr>
        <w:t>T</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1D9676F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for</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T element </w:t>
      </w:r>
      <w:r w:rsidRPr="00E24935">
        <w:rPr>
          <w:rFonts w:ascii="Calibri" w:hAnsi="Calibri" w:cs="Calibri"/>
          <w:color w:val="666600"/>
          <w:sz w:val="20"/>
          <w:szCs w:val="20"/>
        </w:rPr>
        <w:t>:</w:t>
      </w:r>
      <w:r w:rsidRPr="00E24935">
        <w:rPr>
          <w:rFonts w:ascii="Calibri" w:hAnsi="Calibri" w:cs="Calibri"/>
          <w:color w:val="000000"/>
          <w:sz w:val="20"/>
          <w:szCs w:val="20"/>
        </w:rPr>
        <w:t xml:space="preserve"> array</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305EE4DB"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0066"/>
          <w:sz w:val="20"/>
          <w:szCs w:val="20"/>
        </w:rPr>
        <w:t>System</w:t>
      </w:r>
      <w:r w:rsidRPr="00E24935">
        <w:rPr>
          <w:rFonts w:ascii="Calibri" w:hAnsi="Calibri" w:cs="Calibri"/>
          <w:color w:val="666600"/>
          <w:sz w:val="20"/>
          <w:szCs w:val="20"/>
        </w:rPr>
        <w:t>.</w:t>
      </w:r>
      <w:r w:rsidRPr="00E24935">
        <w:rPr>
          <w:rFonts w:ascii="Calibri" w:hAnsi="Calibri" w:cs="Calibri"/>
          <w:color w:val="000088"/>
          <w:sz w:val="20"/>
          <w:szCs w:val="20"/>
        </w:rPr>
        <w:t>out</w:t>
      </w:r>
      <w:r w:rsidRPr="00E24935">
        <w:rPr>
          <w:rFonts w:ascii="Calibri" w:hAnsi="Calibri" w:cs="Calibri"/>
          <w:color w:val="666600"/>
          <w:sz w:val="20"/>
          <w:szCs w:val="20"/>
        </w:rPr>
        <w:t>.</w:t>
      </w:r>
      <w:r w:rsidRPr="00E24935">
        <w:rPr>
          <w:rFonts w:ascii="Calibri" w:hAnsi="Calibri" w:cs="Calibri"/>
          <w:color w:val="000000"/>
          <w:sz w:val="20"/>
          <w:szCs w:val="20"/>
        </w:rPr>
        <w:t>println</w:t>
      </w:r>
      <w:r w:rsidRPr="00E24935">
        <w:rPr>
          <w:rFonts w:ascii="Calibri" w:hAnsi="Calibri" w:cs="Calibri"/>
          <w:color w:val="666600"/>
          <w:sz w:val="20"/>
          <w:szCs w:val="20"/>
        </w:rPr>
        <w:t>(</w:t>
      </w:r>
      <w:r w:rsidRPr="00E24935">
        <w:rPr>
          <w:rFonts w:ascii="Calibri" w:hAnsi="Calibri" w:cs="Calibri"/>
          <w:color w:val="000000"/>
          <w:sz w:val="20"/>
          <w:szCs w:val="20"/>
        </w:rPr>
        <w:t>element</w:t>
      </w:r>
      <w:r w:rsidRPr="00E24935">
        <w:rPr>
          <w:rFonts w:ascii="Calibri" w:hAnsi="Calibri" w:cs="Calibri"/>
          <w:color w:val="666600"/>
          <w:sz w:val="20"/>
          <w:szCs w:val="20"/>
        </w:rPr>
        <w:t>);</w:t>
      </w:r>
    </w:p>
    <w:p w14:paraId="437E7A74"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27952D" w14:textId="07097339"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93742"/>
        <w:rPr>
          <w:rFonts w:ascii="Calibri" w:hAnsi="Calibri" w:cs="Calibri"/>
          <w:sz w:val="20"/>
          <w:szCs w:val="20"/>
        </w:rPr>
      </w:pPr>
      <w:r w:rsidRPr="00E24935">
        <w:rPr>
          <w:rFonts w:ascii="Calibri" w:hAnsi="Calibri" w:cs="Calibri"/>
          <w:color w:val="666600"/>
          <w:sz w:val="20"/>
          <w:szCs w:val="20"/>
        </w:rPr>
        <w:t>}</w:t>
      </w:r>
    </w:p>
    <w:p w14:paraId="125EF107"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Style w:val="Strong"/>
          <w:rFonts w:asciiTheme="minorHAnsi" w:eastAsiaTheme="majorEastAsia" w:hAnsiTheme="minorHAnsi" w:cstheme="minorHAnsi"/>
          <w:sz w:val="22"/>
          <w:szCs w:val="22"/>
        </w:rPr>
        <w:t>Bounded Generics:</w:t>
      </w:r>
    </w:p>
    <w:p w14:paraId="5D480969"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88"/>
          <w:sz w:val="20"/>
          <w:szCs w:val="20"/>
        </w:rPr>
        <w:t>class</w:t>
      </w:r>
      <w:r w:rsidRPr="00E24935">
        <w:rPr>
          <w:rFonts w:ascii="Calibri" w:hAnsi="Calibri" w:cs="Calibri"/>
          <w:color w:val="000000"/>
          <w:sz w:val="20"/>
          <w:szCs w:val="20"/>
        </w:rPr>
        <w:t xml:space="preserve"> </w:t>
      </w:r>
      <w:r w:rsidRPr="00E24935">
        <w:rPr>
          <w:rFonts w:ascii="Calibri" w:hAnsi="Calibri" w:cs="Calibri"/>
          <w:color w:val="660066"/>
          <w:sz w:val="20"/>
          <w:szCs w:val="20"/>
        </w:rPr>
        <w:t>Calculator</w:t>
      </w:r>
      <w:r w:rsidRPr="00E24935">
        <w:rPr>
          <w:rFonts w:ascii="Calibri" w:hAnsi="Calibri" w:cs="Calibri"/>
          <w:color w:val="666600"/>
          <w:sz w:val="20"/>
          <w:szCs w:val="20"/>
        </w:rPr>
        <w:t>&lt;</w:t>
      </w:r>
      <w:r w:rsidRPr="00E24935">
        <w:rPr>
          <w:rFonts w:ascii="Calibri" w:hAnsi="Calibri" w:cs="Calibri"/>
          <w:color w:val="000000"/>
          <w:sz w:val="20"/>
          <w:szCs w:val="20"/>
        </w:rPr>
        <w:t xml:space="preserve">T </w:t>
      </w:r>
      <w:r w:rsidRPr="00E24935">
        <w:rPr>
          <w:rFonts w:ascii="Calibri" w:hAnsi="Calibri" w:cs="Calibri"/>
          <w:color w:val="000088"/>
          <w:sz w:val="20"/>
          <w:szCs w:val="20"/>
        </w:rPr>
        <w:t>extends</w:t>
      </w:r>
      <w:r w:rsidRPr="00E24935">
        <w:rPr>
          <w:rFonts w:ascii="Calibri" w:hAnsi="Calibri" w:cs="Calibri"/>
          <w:color w:val="000000"/>
          <w:sz w:val="20"/>
          <w:szCs w:val="20"/>
        </w:rPr>
        <w:t xml:space="preserve"> </w:t>
      </w:r>
      <w:r w:rsidRPr="00E24935">
        <w:rPr>
          <w:rFonts w:ascii="Calibri" w:hAnsi="Calibri" w:cs="Calibri"/>
          <w:color w:val="660066"/>
          <w:sz w:val="20"/>
          <w:szCs w:val="20"/>
        </w:rPr>
        <w:t>Number</w:t>
      </w:r>
      <w:r w:rsidRPr="00E24935">
        <w:rPr>
          <w:rFonts w:ascii="Calibri" w:hAnsi="Calibri" w:cs="Calibri"/>
          <w:color w:val="666600"/>
          <w:sz w:val="20"/>
          <w:szCs w:val="20"/>
        </w:rPr>
        <w:t>&gt;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2F9DD8D0"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public</w:t>
      </w:r>
      <w:r w:rsidRPr="00E24935">
        <w:rPr>
          <w:rFonts w:ascii="Calibri" w:hAnsi="Calibri" w:cs="Calibri"/>
          <w:color w:val="000000"/>
          <w:sz w:val="20"/>
          <w:szCs w:val="20"/>
        </w:rPr>
        <w:t xml:space="preserve"> </w:t>
      </w:r>
      <w:r w:rsidRPr="00E24935">
        <w:rPr>
          <w:rFonts w:ascii="Calibri" w:hAnsi="Calibri" w:cs="Calibri"/>
          <w:color w:val="000088"/>
          <w:sz w:val="20"/>
          <w:szCs w:val="20"/>
        </w:rPr>
        <w:t>double</w:t>
      </w:r>
      <w:r w:rsidRPr="00E24935">
        <w:rPr>
          <w:rFonts w:ascii="Calibri" w:hAnsi="Calibri" w:cs="Calibri"/>
          <w:color w:val="000000"/>
          <w:sz w:val="20"/>
          <w:szCs w:val="20"/>
        </w:rPr>
        <w:t xml:space="preserve"> square</w:t>
      </w:r>
      <w:r w:rsidRPr="00E24935">
        <w:rPr>
          <w:rFonts w:ascii="Calibri" w:hAnsi="Calibri" w:cs="Calibri"/>
          <w:color w:val="666600"/>
          <w:sz w:val="20"/>
          <w:szCs w:val="20"/>
        </w:rPr>
        <w:t>(</w:t>
      </w:r>
      <w:r w:rsidRPr="00E24935">
        <w:rPr>
          <w:rFonts w:ascii="Calibri" w:hAnsi="Calibri" w:cs="Calibri"/>
          <w:color w:val="000000"/>
          <w:sz w:val="20"/>
          <w:szCs w:val="20"/>
        </w:rPr>
        <w:t>T num</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55936AF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000088"/>
          <w:sz w:val="20"/>
          <w:szCs w:val="20"/>
        </w:rPr>
        <w:t>return</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6600"/>
          <w:sz w:val="20"/>
          <w:szCs w:val="20"/>
        </w:rPr>
        <w:t>*</w:t>
      </w:r>
      <w:r w:rsidRPr="00E24935">
        <w:rPr>
          <w:rFonts w:ascii="Calibri" w:hAnsi="Calibri" w:cs="Calibri"/>
          <w:color w:val="000000"/>
          <w:sz w:val="20"/>
          <w:szCs w:val="20"/>
        </w:rPr>
        <w:t xml:space="preserve"> num</w:t>
      </w:r>
      <w:r w:rsidRPr="00E24935">
        <w:rPr>
          <w:rFonts w:ascii="Calibri" w:hAnsi="Calibri" w:cs="Calibri"/>
          <w:color w:val="666600"/>
          <w:sz w:val="20"/>
          <w:szCs w:val="20"/>
        </w:rPr>
        <w:t>.</w:t>
      </w:r>
      <w:r w:rsidRPr="00E24935">
        <w:rPr>
          <w:rFonts w:ascii="Calibri" w:hAnsi="Calibri" w:cs="Calibri"/>
          <w:color w:val="000000"/>
          <w:sz w:val="20"/>
          <w:szCs w:val="20"/>
        </w:rPr>
        <w:t>doubleValue</w:t>
      </w:r>
      <w:r w:rsidRPr="00E24935">
        <w:rPr>
          <w:rFonts w:ascii="Calibri" w:hAnsi="Calibri" w:cs="Calibri"/>
          <w:color w:val="666600"/>
          <w:sz w:val="20"/>
          <w:szCs w:val="20"/>
        </w:rPr>
        <w:t>();</w:t>
      </w:r>
    </w:p>
    <w:p w14:paraId="137B89E8" w14:textId="77777777"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000000"/>
          <w:sz w:val="20"/>
          <w:szCs w:val="20"/>
        </w:rPr>
        <w:t xml:space="preserve">    </w:t>
      </w:r>
      <w:r w:rsidRPr="00E24935">
        <w:rPr>
          <w:rFonts w:ascii="Calibri" w:hAnsi="Calibri" w:cs="Calibri"/>
          <w:color w:val="666600"/>
          <w:sz w:val="20"/>
          <w:szCs w:val="20"/>
        </w:rPr>
        <w:t>}</w:t>
      </w:r>
    </w:p>
    <w:p w14:paraId="409714BB" w14:textId="64E07354"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25947"/>
        <w:rPr>
          <w:rFonts w:ascii="Calibri" w:hAnsi="Calibri" w:cs="Calibri"/>
          <w:sz w:val="20"/>
          <w:szCs w:val="20"/>
        </w:rPr>
      </w:pPr>
      <w:r w:rsidRPr="00E24935">
        <w:rPr>
          <w:rFonts w:ascii="Calibri" w:hAnsi="Calibri" w:cs="Calibri"/>
          <w:color w:val="666600"/>
          <w:sz w:val="20"/>
          <w:szCs w:val="20"/>
        </w:rPr>
        <w:t>}</w:t>
      </w:r>
    </w:p>
    <w:p w14:paraId="763F5D79" w14:textId="77777777" w:rsidR="005214B6" w:rsidRPr="005214B6" w:rsidRDefault="005214B6" w:rsidP="00D038A9">
      <w:pPr>
        <w:jc w:val="both"/>
        <w:rPr>
          <w:rFonts w:asciiTheme="minorHAnsi" w:hAnsiTheme="minorHAnsi" w:cstheme="minorHAnsi"/>
          <w:sz w:val="22"/>
          <w:szCs w:val="22"/>
        </w:rPr>
      </w:pPr>
      <w:r w:rsidRPr="005214B6">
        <w:rPr>
          <w:rFonts w:ascii="Segoe UI Emoji" w:hAnsi="Segoe UI Emoji" w:cs="Segoe UI Emoji"/>
          <w:sz w:val="22"/>
          <w:szCs w:val="22"/>
        </w:rPr>
        <w:t>🎯</w:t>
      </w:r>
      <w:r w:rsidRPr="005214B6">
        <w:rPr>
          <w:rFonts w:asciiTheme="minorHAnsi" w:hAnsiTheme="minorHAnsi" w:cstheme="minorHAnsi"/>
          <w:sz w:val="22"/>
          <w:szCs w:val="22"/>
        </w:rPr>
        <w:t xml:space="preserve"> </w:t>
      </w:r>
      <w:r w:rsidRPr="00E24935">
        <w:rPr>
          <w:rFonts w:asciiTheme="minorHAnsi" w:hAnsiTheme="minorHAnsi" w:cstheme="minorHAnsi"/>
          <w:b/>
          <w:bCs/>
          <w:sz w:val="22"/>
          <w:szCs w:val="22"/>
        </w:rPr>
        <w:t>Common Use in Collections:</w:t>
      </w:r>
    </w:p>
    <w:p w14:paraId="6FA06578" w14:textId="15707F5D" w:rsidR="00E24935" w:rsidRPr="00E24935" w:rsidRDefault="00E249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7103414"/>
        <w:rPr>
          <w:rFonts w:ascii="Calibri" w:hAnsi="Calibri" w:cs="Calibri"/>
          <w:sz w:val="20"/>
          <w:szCs w:val="20"/>
        </w:rPr>
      </w:pPr>
      <w:r w:rsidRPr="00E24935">
        <w:rPr>
          <w:rFonts w:ascii="Calibri" w:hAnsi="Calibri" w:cs="Calibri"/>
          <w:color w:val="660066"/>
          <w:sz w:val="20"/>
          <w:szCs w:val="20"/>
        </w:rPr>
        <w:t>Map</w:t>
      </w:r>
      <w:r w:rsidRPr="00E24935">
        <w:rPr>
          <w:rFonts w:ascii="Calibri" w:hAnsi="Calibri" w:cs="Calibri"/>
          <w:color w:val="666600"/>
          <w:sz w:val="20"/>
          <w:szCs w:val="20"/>
        </w:rPr>
        <w:t>&lt;</w:t>
      </w:r>
      <w:r w:rsidRPr="00E24935">
        <w:rPr>
          <w:rFonts w:ascii="Calibri" w:hAnsi="Calibri" w:cs="Calibri"/>
          <w:color w:val="660066"/>
          <w:sz w:val="20"/>
          <w:szCs w:val="20"/>
        </w:rPr>
        <w:t>String</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660066"/>
          <w:sz w:val="20"/>
          <w:szCs w:val="20"/>
        </w:rPr>
        <w:t>List</w:t>
      </w:r>
      <w:r w:rsidRPr="00E24935">
        <w:rPr>
          <w:rFonts w:ascii="Calibri" w:hAnsi="Calibri" w:cs="Calibri"/>
          <w:color w:val="666600"/>
          <w:sz w:val="20"/>
          <w:szCs w:val="20"/>
        </w:rPr>
        <w:t>&lt;</w:t>
      </w:r>
      <w:r w:rsidRPr="00E24935">
        <w:rPr>
          <w:rFonts w:ascii="Calibri" w:hAnsi="Calibri" w:cs="Calibri"/>
          <w:color w:val="660066"/>
          <w:sz w:val="20"/>
          <w:szCs w:val="20"/>
        </w:rPr>
        <w:t>Integer</w:t>
      </w:r>
      <w:r w:rsidRPr="00E24935">
        <w:rPr>
          <w:rFonts w:ascii="Calibri" w:hAnsi="Calibri" w:cs="Calibri"/>
          <w:color w:val="666600"/>
          <w:sz w:val="20"/>
          <w:szCs w:val="20"/>
        </w:rPr>
        <w:t>&gt;&gt;</w:t>
      </w:r>
      <w:r w:rsidRPr="00E24935">
        <w:rPr>
          <w:rFonts w:ascii="Calibri" w:hAnsi="Calibri" w:cs="Calibri"/>
          <w:color w:val="000000"/>
          <w:sz w:val="20"/>
          <w:szCs w:val="20"/>
        </w:rPr>
        <w:t xml:space="preserve"> studentMarks </w:t>
      </w:r>
      <w:r w:rsidRPr="00E24935">
        <w:rPr>
          <w:rFonts w:ascii="Calibri" w:hAnsi="Calibri" w:cs="Calibri"/>
          <w:color w:val="666600"/>
          <w:sz w:val="20"/>
          <w:szCs w:val="20"/>
        </w:rPr>
        <w:t>=</w:t>
      </w:r>
      <w:r w:rsidRPr="00E24935">
        <w:rPr>
          <w:rFonts w:ascii="Calibri" w:hAnsi="Calibri" w:cs="Calibri"/>
          <w:color w:val="000000"/>
          <w:sz w:val="20"/>
          <w:szCs w:val="20"/>
        </w:rPr>
        <w:t xml:space="preserve"> </w:t>
      </w:r>
      <w:r w:rsidRPr="00E24935">
        <w:rPr>
          <w:rFonts w:ascii="Calibri" w:hAnsi="Calibri" w:cs="Calibri"/>
          <w:color w:val="000088"/>
          <w:sz w:val="20"/>
          <w:szCs w:val="20"/>
        </w:rPr>
        <w:t>new</w:t>
      </w:r>
      <w:r w:rsidRPr="00E24935">
        <w:rPr>
          <w:rFonts w:ascii="Calibri" w:hAnsi="Calibri" w:cs="Calibri"/>
          <w:color w:val="000000"/>
          <w:sz w:val="20"/>
          <w:szCs w:val="20"/>
        </w:rPr>
        <w:t xml:space="preserve"> </w:t>
      </w:r>
      <w:r w:rsidRPr="00E24935">
        <w:rPr>
          <w:rFonts w:ascii="Calibri" w:hAnsi="Calibri" w:cs="Calibri"/>
          <w:color w:val="660066"/>
          <w:sz w:val="20"/>
          <w:szCs w:val="20"/>
        </w:rPr>
        <w:t>HashMap</w:t>
      </w:r>
      <w:r w:rsidRPr="00E24935">
        <w:rPr>
          <w:rFonts w:ascii="Calibri" w:hAnsi="Calibri" w:cs="Calibri"/>
          <w:color w:val="666600"/>
          <w:sz w:val="20"/>
          <w:szCs w:val="20"/>
        </w:rPr>
        <w:t>&lt;&gt;();</w:t>
      </w:r>
    </w:p>
    <w:p w14:paraId="1DE7A3AD" w14:textId="77777777" w:rsidR="005214B6" w:rsidRPr="005214B6" w:rsidRDefault="00000000" w:rsidP="00D038A9">
      <w:pPr>
        <w:jc w:val="both"/>
        <w:rPr>
          <w:rFonts w:asciiTheme="minorHAnsi" w:hAnsiTheme="minorHAnsi" w:cstheme="minorHAnsi"/>
          <w:sz w:val="22"/>
          <w:szCs w:val="22"/>
        </w:rPr>
      </w:pPr>
      <w:r>
        <w:rPr>
          <w:rFonts w:asciiTheme="minorHAnsi" w:hAnsiTheme="minorHAnsi" w:cstheme="minorHAnsi"/>
          <w:sz w:val="22"/>
          <w:szCs w:val="22"/>
        </w:rPr>
        <w:pict w14:anchorId="50C37DA2">
          <v:rect id="_x0000_i1113" style="width:0;height:1.5pt" o:hralign="center" o:hrstd="t" o:hr="t" fillcolor="#a0a0a0" stroked="f"/>
        </w:pict>
      </w:r>
    </w:p>
    <w:p w14:paraId="32154647" w14:textId="0FB43BB4" w:rsidR="00502865" w:rsidRPr="00DD6C34" w:rsidRDefault="00E62D5A">
      <w:pPr>
        <w:pStyle w:val="Heading3"/>
        <w:numPr>
          <w:ilvl w:val="0"/>
          <w:numId w:val="1"/>
        </w:numPr>
        <w:spacing w:before="0"/>
        <w:rPr>
          <w:rFonts w:asciiTheme="minorHAnsi" w:hAnsiTheme="minorHAnsi" w:cstheme="minorHAnsi"/>
          <w:b/>
          <w:bCs/>
          <w:color w:val="0070C0"/>
        </w:rPr>
      </w:pPr>
      <w:bookmarkStart w:id="25" w:name="_Toc195828998"/>
      <w:r w:rsidRPr="00DD6C34">
        <w:rPr>
          <w:rFonts w:asciiTheme="minorHAnsi" w:hAnsiTheme="minorHAnsi" w:cstheme="minorHAnsi"/>
          <w:b/>
          <w:bCs/>
          <w:color w:val="0070C0"/>
        </w:rPr>
        <w:t>What is Singleton in java</w:t>
      </w:r>
      <w:r w:rsidR="00502865" w:rsidRPr="00DD6C34">
        <w:rPr>
          <w:rFonts w:asciiTheme="minorHAnsi" w:hAnsiTheme="minorHAnsi" w:cstheme="minorHAnsi"/>
          <w:b/>
          <w:bCs/>
          <w:color w:val="0070C0"/>
        </w:rPr>
        <w:t>?</w:t>
      </w:r>
      <w:bookmarkEnd w:id="25"/>
    </w:p>
    <w:p w14:paraId="33D67A2B" w14:textId="174C3CA0" w:rsidR="00F21583" w:rsidRPr="00F21583" w:rsidRDefault="00F21583" w:rsidP="00E71BCB">
      <w:pPr>
        <w:pStyle w:val="ListParagraph"/>
        <w:numPr>
          <w:ilvl w:val="0"/>
          <w:numId w:val="3"/>
        </w:numPr>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 xml:space="preserve">A </w:t>
      </w:r>
      <w:r w:rsidRPr="00F21583">
        <w:rPr>
          <w:rFonts w:asciiTheme="minorHAnsi" w:eastAsiaTheme="majorEastAsia" w:hAnsiTheme="minorHAnsi" w:cstheme="minorHAnsi"/>
          <w:b/>
          <w:bCs/>
          <w:sz w:val="22"/>
          <w:szCs w:val="22"/>
        </w:rPr>
        <w:t>Singleton</w:t>
      </w:r>
      <w:r w:rsidRPr="00F21583">
        <w:rPr>
          <w:rFonts w:asciiTheme="minorHAnsi" w:eastAsiaTheme="majorEastAsia" w:hAnsiTheme="minorHAnsi" w:cstheme="minorHAnsi"/>
          <w:sz w:val="22"/>
          <w:szCs w:val="22"/>
        </w:rPr>
        <w:t xml:space="preserve"> is a </w:t>
      </w:r>
      <w:r w:rsidRPr="00F21583">
        <w:rPr>
          <w:rFonts w:asciiTheme="minorHAnsi" w:eastAsiaTheme="majorEastAsia" w:hAnsiTheme="minorHAnsi" w:cstheme="minorHAnsi"/>
          <w:b/>
          <w:bCs/>
          <w:sz w:val="22"/>
          <w:szCs w:val="22"/>
        </w:rPr>
        <w:t>design pattern</w:t>
      </w:r>
      <w:r w:rsidRPr="00F21583">
        <w:rPr>
          <w:rFonts w:asciiTheme="minorHAnsi" w:eastAsiaTheme="majorEastAsia" w:hAnsiTheme="minorHAnsi" w:cstheme="minorHAnsi"/>
          <w:sz w:val="22"/>
          <w:szCs w:val="22"/>
        </w:rPr>
        <w:t xml:space="preserve"> that ensures </w:t>
      </w:r>
      <w:r w:rsidRPr="00F21583">
        <w:rPr>
          <w:rFonts w:asciiTheme="minorHAnsi" w:eastAsiaTheme="majorEastAsia" w:hAnsiTheme="minorHAnsi" w:cstheme="minorHAnsi"/>
          <w:b/>
          <w:bCs/>
          <w:sz w:val="22"/>
          <w:szCs w:val="22"/>
        </w:rPr>
        <w:t>only one instance</w:t>
      </w:r>
      <w:r w:rsidRPr="00F21583">
        <w:rPr>
          <w:rFonts w:asciiTheme="minorHAnsi" w:eastAsiaTheme="majorEastAsia" w:hAnsiTheme="minorHAnsi" w:cstheme="minorHAnsi"/>
          <w:sz w:val="22"/>
          <w:szCs w:val="22"/>
        </w:rPr>
        <w:t xml:space="preserve"> of a class exists throughout the application and provides a </w:t>
      </w:r>
      <w:r w:rsidRPr="00F21583">
        <w:rPr>
          <w:rFonts w:asciiTheme="minorHAnsi" w:eastAsiaTheme="majorEastAsia" w:hAnsiTheme="minorHAnsi" w:cstheme="minorHAnsi"/>
          <w:b/>
          <w:bCs/>
          <w:sz w:val="22"/>
          <w:szCs w:val="22"/>
        </w:rPr>
        <w:t>global access point</w:t>
      </w:r>
      <w:r w:rsidRPr="00F21583">
        <w:rPr>
          <w:rFonts w:asciiTheme="minorHAnsi" w:eastAsiaTheme="majorEastAsia" w:hAnsiTheme="minorHAnsi" w:cstheme="minorHAnsi"/>
          <w:sz w:val="22"/>
          <w:szCs w:val="22"/>
        </w:rPr>
        <w:t xml:space="preserve"> to that instance.</w:t>
      </w:r>
    </w:p>
    <w:p w14:paraId="46199465" w14:textId="77777777" w:rsidR="00F21583" w:rsidRPr="00F21583" w:rsidRDefault="00F21583" w:rsidP="00E71BCB">
      <w:pPr>
        <w:ind w:firstLine="360"/>
        <w:jc w:val="both"/>
        <w:rPr>
          <w:rFonts w:asciiTheme="minorHAnsi" w:eastAsiaTheme="majorEastAsia" w:hAnsiTheme="minorHAnsi" w:cstheme="minorHAnsi"/>
          <w:sz w:val="22"/>
          <w:szCs w:val="22"/>
        </w:rPr>
      </w:pPr>
      <w:r w:rsidRPr="00F21583">
        <w:rPr>
          <w:rFonts w:asciiTheme="minorHAnsi" w:eastAsiaTheme="majorEastAsia" w:hAnsiTheme="minorHAnsi" w:cstheme="minorHAnsi"/>
          <w:sz w:val="22"/>
          <w:szCs w:val="22"/>
        </w:rPr>
        <w:t>It’s commonly used for things like:</w:t>
      </w:r>
    </w:p>
    <w:p w14:paraId="312022D5"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Configuration classes</w:t>
      </w:r>
    </w:p>
    <w:p w14:paraId="22427140"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Logger classes</w:t>
      </w:r>
    </w:p>
    <w:p w14:paraId="697D544C" w14:textId="77777777" w:rsid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Database connections</w:t>
      </w:r>
    </w:p>
    <w:p w14:paraId="01528A77" w14:textId="270798CA" w:rsidR="00F21583" w:rsidRPr="00E71BCB" w:rsidRDefault="00F21583">
      <w:pPr>
        <w:pStyle w:val="ListParagraph"/>
        <w:numPr>
          <w:ilvl w:val="0"/>
          <w:numId w:val="137"/>
        </w:numPr>
        <w:jc w:val="both"/>
        <w:rPr>
          <w:rFonts w:asciiTheme="minorHAnsi" w:eastAsiaTheme="majorEastAsia" w:hAnsiTheme="minorHAnsi" w:cstheme="minorHAnsi"/>
          <w:sz w:val="22"/>
          <w:szCs w:val="22"/>
        </w:rPr>
      </w:pPr>
      <w:r w:rsidRPr="00E71BCB">
        <w:rPr>
          <w:rFonts w:asciiTheme="minorHAnsi" w:eastAsiaTheme="majorEastAsia" w:hAnsiTheme="minorHAnsi" w:cstheme="minorHAnsi"/>
          <w:sz w:val="22"/>
          <w:szCs w:val="22"/>
        </w:rPr>
        <w:t>Caching mechanisms</w:t>
      </w:r>
    </w:p>
    <w:p w14:paraId="6C0BBFD7"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Key Characteristics:</w:t>
      </w:r>
    </w:p>
    <w:p w14:paraId="3C1BCDEF"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Private constructor</w:t>
      </w:r>
      <w:r w:rsidRPr="00FC4D88">
        <w:rPr>
          <w:rFonts w:asciiTheme="minorHAnsi" w:eastAsiaTheme="majorEastAsia" w:hAnsiTheme="minorHAnsi" w:cstheme="minorHAnsi"/>
          <w:sz w:val="22"/>
          <w:szCs w:val="22"/>
        </w:rPr>
        <w:t xml:space="preserve"> – so no other class can instantiate it.</w:t>
      </w:r>
    </w:p>
    <w:p w14:paraId="09294058" w14:textId="77777777" w:rsid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Static instance</w:t>
      </w:r>
      <w:r w:rsidRPr="00FC4D88">
        <w:rPr>
          <w:rFonts w:asciiTheme="minorHAnsi" w:eastAsiaTheme="majorEastAsia" w:hAnsiTheme="minorHAnsi" w:cstheme="minorHAnsi"/>
          <w:sz w:val="22"/>
          <w:szCs w:val="22"/>
        </w:rPr>
        <w:t xml:space="preserve"> – holds the single instance.</w:t>
      </w:r>
    </w:p>
    <w:p w14:paraId="04EEC50F" w14:textId="3B716B2C" w:rsidR="00F21583" w:rsidRPr="00FC4D88" w:rsidRDefault="00F21583">
      <w:pPr>
        <w:pStyle w:val="ListParagraph"/>
        <w:numPr>
          <w:ilvl w:val="0"/>
          <w:numId w:val="138"/>
        </w:numPr>
        <w:jc w:val="both"/>
        <w:rPr>
          <w:rFonts w:asciiTheme="minorHAnsi" w:eastAsiaTheme="majorEastAsia" w:hAnsiTheme="minorHAnsi" w:cstheme="minorHAnsi"/>
          <w:sz w:val="22"/>
          <w:szCs w:val="22"/>
        </w:rPr>
      </w:pPr>
      <w:r w:rsidRPr="00FC4D88">
        <w:rPr>
          <w:rFonts w:asciiTheme="minorHAnsi" w:eastAsiaTheme="majorEastAsia" w:hAnsiTheme="minorHAnsi" w:cstheme="minorHAnsi"/>
          <w:b/>
          <w:bCs/>
          <w:sz w:val="22"/>
          <w:szCs w:val="22"/>
        </w:rPr>
        <w:t>Public static method</w:t>
      </w:r>
      <w:r w:rsidRPr="00FC4D88">
        <w:rPr>
          <w:rFonts w:asciiTheme="minorHAnsi" w:eastAsiaTheme="majorEastAsia" w:hAnsiTheme="minorHAnsi" w:cstheme="minorHAnsi"/>
          <w:sz w:val="22"/>
          <w:szCs w:val="22"/>
        </w:rPr>
        <w:t xml:space="preserve"> – provides access to the instance.</w:t>
      </w:r>
    </w:p>
    <w:p w14:paraId="4C370CF4"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Basic Singleton Implementation (Lazy Initialization):</w:t>
      </w:r>
    </w:p>
    <w:p w14:paraId="212B76A3"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B730B6E"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278A47FD"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7EF88441"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EF6BF8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880000"/>
          <w:sz w:val="20"/>
          <w:szCs w:val="20"/>
        </w:rPr>
        <w:t>// private constructor</w:t>
      </w:r>
    </w:p>
    <w:p w14:paraId="7B1E791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B17E8B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w:t>
      </w:r>
    </w:p>
    <w:p w14:paraId="3F4725B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277EE600"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A4A65E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2333B82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22C0E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F36158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93F2F7C" w14:textId="3A09BA66"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724249"/>
        <w:rPr>
          <w:rFonts w:ascii="Calibri" w:hAnsi="Calibri" w:cs="Calibri"/>
          <w:sz w:val="20"/>
          <w:szCs w:val="20"/>
        </w:rPr>
      </w:pPr>
      <w:r w:rsidRPr="00557150">
        <w:rPr>
          <w:rFonts w:ascii="Calibri" w:hAnsi="Calibri" w:cs="Calibri"/>
          <w:color w:val="666600"/>
          <w:sz w:val="20"/>
          <w:szCs w:val="20"/>
        </w:rPr>
        <w:t>}</w:t>
      </w:r>
    </w:p>
    <w:p w14:paraId="59DE3DB8"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Thread-Safe Singleton (Synchronized Method):</w:t>
      </w:r>
    </w:p>
    <w:p w14:paraId="3355E9DA"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class</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01F92EAF"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4F80A4EC"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1543D82B"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private</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66C8995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w:t>
      </w:r>
    </w:p>
    <w:p w14:paraId="38AFE039"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public</w:t>
      </w:r>
      <w:r w:rsidRPr="00557150">
        <w:rPr>
          <w:rFonts w:ascii="Calibri" w:hAnsi="Calibri" w:cs="Calibri"/>
          <w:color w:val="000000"/>
          <w:sz w:val="20"/>
          <w:szCs w:val="20"/>
        </w:rPr>
        <w:t xml:space="preserve"> </w:t>
      </w:r>
      <w:r w:rsidRPr="00557150">
        <w:rPr>
          <w:rFonts w:ascii="Calibri" w:hAnsi="Calibri" w:cs="Calibri"/>
          <w:color w:val="000088"/>
          <w:sz w:val="20"/>
          <w:szCs w:val="20"/>
        </w:rPr>
        <w:t>static</w:t>
      </w:r>
      <w:r w:rsidRPr="00557150">
        <w:rPr>
          <w:rFonts w:ascii="Calibri" w:hAnsi="Calibri" w:cs="Calibri"/>
          <w:color w:val="000000"/>
          <w:sz w:val="20"/>
          <w:szCs w:val="20"/>
        </w:rPr>
        <w:t xml:space="preserve"> </w:t>
      </w:r>
      <w:r w:rsidRPr="00557150">
        <w:rPr>
          <w:rFonts w:ascii="Calibri" w:hAnsi="Calibri" w:cs="Calibri"/>
          <w:color w:val="000088"/>
          <w:sz w:val="20"/>
          <w:szCs w:val="20"/>
        </w:rPr>
        <w:t>synchronized</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000000"/>
          <w:sz w:val="20"/>
          <w:szCs w:val="20"/>
        </w:rPr>
        <w:t xml:space="preserve"> getInstance</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4E39ABF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if</w:t>
      </w:r>
      <w:r w:rsidRPr="00557150">
        <w:rPr>
          <w:rFonts w:ascii="Calibri" w:hAnsi="Calibri" w:cs="Calibri"/>
          <w:color w:val="000000"/>
          <w:sz w:val="20"/>
          <w:szCs w:val="20"/>
        </w:rPr>
        <w:t xml:space="preserve"> </w:t>
      </w:r>
      <w:r w:rsidRPr="00557150">
        <w:rPr>
          <w:rFonts w:ascii="Calibri" w:hAnsi="Calibri" w:cs="Calibri"/>
          <w:color w:val="666600"/>
          <w:sz w:val="20"/>
          <w:szCs w:val="20"/>
        </w:rPr>
        <w:t>(</w:t>
      </w:r>
      <w:r w:rsidRPr="00557150">
        <w:rPr>
          <w:rFonts w:ascii="Calibri" w:hAnsi="Calibri" w:cs="Calibri"/>
          <w:color w:val="000000"/>
          <w:sz w:val="20"/>
          <w:szCs w:val="20"/>
        </w:rPr>
        <w:t xml:space="preserve">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null</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15872AF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instance </w:t>
      </w:r>
      <w:r w:rsidRPr="00557150">
        <w:rPr>
          <w:rFonts w:ascii="Calibri" w:hAnsi="Calibri" w:cs="Calibri"/>
          <w:color w:val="666600"/>
          <w:sz w:val="20"/>
          <w:szCs w:val="20"/>
        </w:rPr>
        <w:t>=</w:t>
      </w:r>
      <w:r w:rsidRPr="00557150">
        <w:rPr>
          <w:rFonts w:ascii="Calibri" w:hAnsi="Calibri" w:cs="Calibri"/>
          <w:color w:val="000000"/>
          <w:sz w:val="20"/>
          <w:szCs w:val="20"/>
        </w:rPr>
        <w:t xml:space="preserve"> </w:t>
      </w:r>
      <w:r w:rsidRPr="00557150">
        <w:rPr>
          <w:rFonts w:ascii="Calibri" w:hAnsi="Calibri" w:cs="Calibri"/>
          <w:color w:val="000088"/>
          <w:sz w:val="20"/>
          <w:szCs w:val="20"/>
        </w:rPr>
        <w:t>new</w:t>
      </w:r>
      <w:r w:rsidRPr="00557150">
        <w:rPr>
          <w:rFonts w:ascii="Calibri" w:hAnsi="Calibri" w:cs="Calibri"/>
          <w:color w:val="000000"/>
          <w:sz w:val="20"/>
          <w:szCs w:val="20"/>
        </w:rPr>
        <w:t xml:space="preserve"> </w:t>
      </w:r>
      <w:r w:rsidRPr="00557150">
        <w:rPr>
          <w:rFonts w:ascii="Calibri" w:hAnsi="Calibri" w:cs="Calibri"/>
          <w:color w:val="660066"/>
          <w:sz w:val="20"/>
          <w:szCs w:val="20"/>
        </w:rPr>
        <w:t>MySingleton</w:t>
      </w:r>
      <w:r w:rsidRPr="00557150">
        <w:rPr>
          <w:rFonts w:ascii="Calibri" w:hAnsi="Calibri" w:cs="Calibri"/>
          <w:color w:val="666600"/>
          <w:sz w:val="20"/>
          <w:szCs w:val="20"/>
        </w:rPr>
        <w:t>();</w:t>
      </w:r>
    </w:p>
    <w:p w14:paraId="7D878EA8"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5478AFD4"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000088"/>
          <w:sz w:val="20"/>
          <w:szCs w:val="20"/>
        </w:rPr>
        <w:t>return</w:t>
      </w:r>
      <w:r w:rsidRPr="00557150">
        <w:rPr>
          <w:rFonts w:ascii="Calibri" w:hAnsi="Calibri" w:cs="Calibri"/>
          <w:color w:val="000000"/>
          <w:sz w:val="20"/>
          <w:szCs w:val="20"/>
        </w:rPr>
        <w:t xml:space="preserve"> instance</w:t>
      </w:r>
      <w:r w:rsidRPr="00557150">
        <w:rPr>
          <w:rFonts w:ascii="Calibri" w:hAnsi="Calibri" w:cs="Calibri"/>
          <w:color w:val="666600"/>
          <w:sz w:val="20"/>
          <w:szCs w:val="20"/>
        </w:rPr>
        <w:t>;</w:t>
      </w:r>
    </w:p>
    <w:p w14:paraId="34FE27F7" w14:textId="77777777"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000000"/>
          <w:sz w:val="20"/>
          <w:szCs w:val="20"/>
        </w:rPr>
        <w:t xml:space="preserve">    </w:t>
      </w:r>
      <w:r w:rsidRPr="00557150">
        <w:rPr>
          <w:rFonts w:ascii="Calibri" w:hAnsi="Calibri" w:cs="Calibri"/>
          <w:color w:val="666600"/>
          <w:sz w:val="20"/>
          <w:szCs w:val="20"/>
        </w:rPr>
        <w:t>}</w:t>
      </w:r>
    </w:p>
    <w:p w14:paraId="394EC742" w14:textId="7DC9A2F2" w:rsidR="00557150" w:rsidRPr="00557150" w:rsidRDefault="005571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629383"/>
        <w:rPr>
          <w:rFonts w:ascii="Calibri" w:hAnsi="Calibri" w:cs="Calibri"/>
          <w:sz w:val="20"/>
          <w:szCs w:val="20"/>
        </w:rPr>
      </w:pPr>
      <w:r w:rsidRPr="00557150">
        <w:rPr>
          <w:rFonts w:ascii="Calibri" w:hAnsi="Calibri" w:cs="Calibri"/>
          <w:color w:val="666600"/>
          <w:sz w:val="20"/>
          <w:szCs w:val="20"/>
        </w:rPr>
        <w:t>}</w:t>
      </w:r>
      <w:r w:rsidRPr="00557150">
        <w:rPr>
          <w:rFonts w:ascii="Calibri" w:hAnsi="Calibri" w:cs="Calibri"/>
          <w:color w:val="000000"/>
          <w:sz w:val="20"/>
          <w:szCs w:val="20"/>
        </w:rPr>
        <w:t> </w:t>
      </w:r>
    </w:p>
    <w:p w14:paraId="4C8DE7E4" w14:textId="5965D980" w:rsidR="00F21583" w:rsidRPr="00F21583" w:rsidRDefault="00F21583" w:rsidP="00E71BCB">
      <w:pPr>
        <w:jc w:val="both"/>
        <w:rPr>
          <w:rFonts w:asciiTheme="minorHAnsi" w:eastAsiaTheme="majorEastAsia" w:hAnsiTheme="minorHAnsi" w:cstheme="minorHAnsi"/>
          <w:sz w:val="22"/>
          <w:szCs w:val="22"/>
        </w:rPr>
      </w:pPr>
    </w:p>
    <w:p w14:paraId="2D94871F"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Best Practice: Bill Pugh Singleton (Thread-safe &amp; Lazy without synchronization overhead):</w:t>
      </w:r>
    </w:p>
    <w:p w14:paraId="218CC7A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0D35836"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36EBD89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0E13C4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class</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2BD22957"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private</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000088"/>
          <w:sz w:val="20"/>
          <w:szCs w:val="20"/>
        </w:rPr>
        <w:t>final</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INSTANCE </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000088"/>
          <w:sz w:val="20"/>
          <w:szCs w:val="20"/>
        </w:rPr>
        <w:t>new</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666600"/>
          <w:sz w:val="20"/>
          <w:szCs w:val="20"/>
        </w:rPr>
        <w:t>();</w:t>
      </w:r>
    </w:p>
    <w:p w14:paraId="3888B54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6F9EB031"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35DA345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static</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getInstance</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F1801F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return</w:t>
      </w:r>
      <w:r w:rsidRPr="00783958">
        <w:rPr>
          <w:rFonts w:ascii="Calibri" w:hAnsi="Calibri" w:cs="Calibri"/>
          <w:color w:val="000000"/>
          <w:sz w:val="20"/>
          <w:szCs w:val="20"/>
        </w:rPr>
        <w:t xml:space="preserve"> </w:t>
      </w:r>
      <w:r w:rsidRPr="00783958">
        <w:rPr>
          <w:rFonts w:ascii="Calibri" w:hAnsi="Calibri" w:cs="Calibri"/>
          <w:color w:val="660066"/>
          <w:sz w:val="20"/>
          <w:szCs w:val="20"/>
        </w:rPr>
        <w:t>Holder</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p>
    <w:p w14:paraId="2711532E"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B0C062"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666600"/>
          <w:sz w:val="20"/>
          <w:szCs w:val="20"/>
        </w:rPr>
        <w:t>}</w:t>
      </w:r>
    </w:p>
    <w:p w14:paraId="3DD1640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3769119"/>
        <w:rPr>
          <w:rFonts w:ascii="Calibri" w:hAnsi="Calibri" w:cs="Calibri"/>
          <w:sz w:val="20"/>
          <w:szCs w:val="20"/>
        </w:rPr>
      </w:pPr>
      <w:r w:rsidRPr="00783958">
        <w:rPr>
          <w:rFonts w:ascii="Calibri" w:hAnsi="Calibri" w:cs="Calibri"/>
          <w:color w:val="000000"/>
          <w:sz w:val="20"/>
          <w:szCs w:val="20"/>
        </w:rPr>
        <w:t> </w:t>
      </w:r>
    </w:p>
    <w:p w14:paraId="1E4540D6" w14:textId="77777777" w:rsidR="00F21583" w:rsidRPr="00F21583" w:rsidRDefault="00F21583" w:rsidP="00E71BCB">
      <w:pPr>
        <w:jc w:val="both"/>
        <w:rPr>
          <w:rFonts w:asciiTheme="minorHAnsi" w:eastAsiaTheme="majorEastAsia" w:hAnsiTheme="minorHAnsi" w:cstheme="minorHAnsi"/>
          <w:b/>
          <w:bCs/>
          <w:sz w:val="22"/>
          <w:szCs w:val="22"/>
        </w:rPr>
      </w:pPr>
      <w:r w:rsidRPr="00F21583">
        <w:rPr>
          <w:rFonts w:ascii="Segoe UI Emoji" w:eastAsiaTheme="majorEastAsia" w:hAnsi="Segoe UI Emoji" w:cs="Segoe UI Emoji"/>
          <w:b/>
          <w:bCs/>
          <w:sz w:val="22"/>
          <w:szCs w:val="22"/>
        </w:rPr>
        <w:t>🚀</w:t>
      </w:r>
      <w:r w:rsidRPr="00F21583">
        <w:rPr>
          <w:rFonts w:asciiTheme="minorHAnsi" w:eastAsiaTheme="majorEastAsia" w:hAnsiTheme="minorHAnsi" w:cstheme="minorHAnsi"/>
          <w:b/>
          <w:bCs/>
          <w:sz w:val="22"/>
          <w:szCs w:val="22"/>
        </w:rPr>
        <w:t xml:space="preserve"> Singleton with Enum (Recommended for simplicity &amp; thread safety):</w:t>
      </w:r>
    </w:p>
    <w:p w14:paraId="5939654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enum</w:t>
      </w:r>
      <w:r w:rsidRPr="00783958">
        <w:rPr>
          <w:rFonts w:ascii="Calibri" w:hAnsi="Calibri" w:cs="Calibri"/>
          <w:color w:val="000000"/>
          <w:sz w:val="20"/>
          <w:szCs w:val="20"/>
        </w:rPr>
        <w:t xml:space="preserve"> </w:t>
      </w:r>
      <w:r w:rsidRPr="00783958">
        <w:rPr>
          <w:rFonts w:ascii="Calibri" w:hAnsi="Calibri" w:cs="Calibri"/>
          <w:color w:val="660066"/>
          <w:sz w:val="20"/>
          <w:szCs w:val="20"/>
        </w:rPr>
        <w:t>MySingleton</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09EF986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INSTANCE</w:t>
      </w:r>
      <w:r w:rsidRPr="00783958">
        <w:rPr>
          <w:rFonts w:ascii="Calibri" w:hAnsi="Calibri" w:cs="Calibri"/>
          <w:color w:val="666600"/>
          <w:sz w:val="20"/>
          <w:szCs w:val="20"/>
        </w:rPr>
        <w:t>;</w:t>
      </w:r>
    </w:p>
    <w:p w14:paraId="47B797E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694BD1AF"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000088"/>
          <w:sz w:val="20"/>
          <w:szCs w:val="20"/>
        </w:rPr>
        <w:t>public</w:t>
      </w:r>
      <w:r w:rsidRPr="00783958">
        <w:rPr>
          <w:rFonts w:ascii="Calibri" w:hAnsi="Calibri" w:cs="Calibri"/>
          <w:color w:val="000000"/>
          <w:sz w:val="20"/>
          <w:szCs w:val="20"/>
        </w:rPr>
        <w:t xml:space="preserve"> </w:t>
      </w:r>
      <w:r w:rsidRPr="00783958">
        <w:rPr>
          <w:rFonts w:ascii="Calibri" w:hAnsi="Calibri" w:cs="Calibri"/>
          <w:color w:val="000088"/>
          <w:sz w:val="20"/>
          <w:szCs w:val="20"/>
        </w:rPr>
        <w:t>void</w:t>
      </w:r>
      <w:r w:rsidRPr="00783958">
        <w:rPr>
          <w:rFonts w:ascii="Calibri" w:hAnsi="Calibri" w:cs="Calibri"/>
          <w:color w:val="000000"/>
          <w:sz w:val="20"/>
          <w:szCs w:val="20"/>
        </w:rPr>
        <w:t xml:space="preserve"> doSomething</w:t>
      </w:r>
      <w:r w:rsidRPr="00783958">
        <w:rPr>
          <w:rFonts w:ascii="Calibri" w:hAnsi="Calibri" w:cs="Calibri"/>
          <w:color w:val="666600"/>
          <w:sz w:val="20"/>
          <w:szCs w:val="20"/>
        </w:rPr>
        <w:t>()</w:t>
      </w: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1CB81313"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0066"/>
          <w:sz w:val="20"/>
          <w:szCs w:val="20"/>
        </w:rPr>
        <w:t>System</w:t>
      </w:r>
      <w:r w:rsidRPr="00783958">
        <w:rPr>
          <w:rFonts w:ascii="Calibri" w:hAnsi="Calibri" w:cs="Calibri"/>
          <w:color w:val="666600"/>
          <w:sz w:val="20"/>
          <w:szCs w:val="20"/>
        </w:rPr>
        <w:t>.</w:t>
      </w:r>
      <w:r w:rsidRPr="00783958">
        <w:rPr>
          <w:rFonts w:ascii="Calibri" w:hAnsi="Calibri" w:cs="Calibri"/>
          <w:color w:val="000088"/>
          <w:sz w:val="20"/>
          <w:szCs w:val="20"/>
        </w:rPr>
        <w:t>out</w:t>
      </w:r>
      <w:r w:rsidRPr="00783958">
        <w:rPr>
          <w:rFonts w:ascii="Calibri" w:hAnsi="Calibri" w:cs="Calibri"/>
          <w:color w:val="666600"/>
          <w:sz w:val="20"/>
          <w:szCs w:val="20"/>
        </w:rPr>
        <w:t>.</w:t>
      </w:r>
      <w:r w:rsidRPr="00783958">
        <w:rPr>
          <w:rFonts w:ascii="Calibri" w:hAnsi="Calibri" w:cs="Calibri"/>
          <w:color w:val="000000"/>
          <w:sz w:val="20"/>
          <w:szCs w:val="20"/>
        </w:rPr>
        <w:t>println</w:t>
      </w:r>
      <w:r w:rsidRPr="00783958">
        <w:rPr>
          <w:rFonts w:ascii="Calibri" w:hAnsi="Calibri" w:cs="Calibri"/>
          <w:color w:val="666600"/>
          <w:sz w:val="20"/>
          <w:szCs w:val="20"/>
        </w:rPr>
        <w:t>(</w:t>
      </w:r>
      <w:r w:rsidRPr="00783958">
        <w:rPr>
          <w:rFonts w:ascii="Calibri" w:hAnsi="Calibri" w:cs="Calibri"/>
          <w:color w:val="008800"/>
          <w:sz w:val="20"/>
          <w:szCs w:val="20"/>
        </w:rPr>
        <w:t>"Singleton doing work..."</w:t>
      </w:r>
      <w:r w:rsidRPr="00783958">
        <w:rPr>
          <w:rFonts w:ascii="Calibri" w:hAnsi="Calibri" w:cs="Calibri"/>
          <w:color w:val="666600"/>
          <w:sz w:val="20"/>
          <w:szCs w:val="20"/>
        </w:rPr>
        <w:t>);</w:t>
      </w:r>
    </w:p>
    <w:p w14:paraId="5CC073FA"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xml:space="preserve">    </w:t>
      </w:r>
      <w:r w:rsidRPr="00783958">
        <w:rPr>
          <w:rFonts w:ascii="Calibri" w:hAnsi="Calibri" w:cs="Calibri"/>
          <w:color w:val="666600"/>
          <w:sz w:val="20"/>
          <w:szCs w:val="20"/>
        </w:rPr>
        <w:t>}</w:t>
      </w:r>
    </w:p>
    <w:p w14:paraId="5E2E20E0"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666600"/>
          <w:sz w:val="20"/>
          <w:szCs w:val="20"/>
        </w:rPr>
        <w:t>}</w:t>
      </w:r>
    </w:p>
    <w:p w14:paraId="2AB01029" w14:textId="77777777"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3701526"/>
        <w:rPr>
          <w:rFonts w:ascii="Calibri" w:hAnsi="Calibri" w:cs="Calibri"/>
          <w:sz w:val="20"/>
          <w:szCs w:val="20"/>
        </w:rPr>
      </w:pPr>
      <w:r w:rsidRPr="00783958">
        <w:rPr>
          <w:rFonts w:ascii="Calibri" w:hAnsi="Calibri" w:cs="Calibri"/>
          <w:color w:val="000000"/>
          <w:sz w:val="20"/>
          <w:szCs w:val="20"/>
        </w:rPr>
        <w:t> </w:t>
      </w:r>
    </w:p>
    <w:p w14:paraId="12D50067" w14:textId="77777777" w:rsidR="00F21583" w:rsidRPr="00783958" w:rsidRDefault="00F21583" w:rsidP="00E71BCB">
      <w:pPr>
        <w:jc w:val="both"/>
        <w:rPr>
          <w:rFonts w:asciiTheme="minorHAnsi" w:eastAsiaTheme="majorEastAsia" w:hAnsiTheme="minorHAnsi" w:cstheme="minorHAnsi"/>
          <w:b/>
          <w:bCs/>
          <w:sz w:val="22"/>
          <w:szCs w:val="22"/>
        </w:rPr>
      </w:pPr>
      <w:r w:rsidRPr="00783958">
        <w:rPr>
          <w:rFonts w:asciiTheme="minorHAnsi" w:eastAsiaTheme="majorEastAsia" w:hAnsiTheme="minorHAnsi" w:cstheme="minorHAnsi"/>
          <w:b/>
          <w:bCs/>
          <w:sz w:val="22"/>
          <w:szCs w:val="22"/>
        </w:rPr>
        <w:t>Usage:</w:t>
      </w:r>
    </w:p>
    <w:p w14:paraId="164BD5B2" w14:textId="6A6962F1" w:rsidR="00783958" w:rsidRPr="00783958" w:rsidRDefault="0078395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9565124"/>
        <w:rPr>
          <w:rFonts w:ascii="Calibri" w:hAnsi="Calibri" w:cs="Calibri"/>
          <w:sz w:val="20"/>
          <w:szCs w:val="20"/>
        </w:rPr>
      </w:pPr>
      <w:r w:rsidRPr="00783958">
        <w:rPr>
          <w:rFonts w:ascii="Calibri" w:hAnsi="Calibri" w:cs="Calibri"/>
          <w:color w:val="660066"/>
          <w:sz w:val="20"/>
          <w:szCs w:val="20"/>
        </w:rPr>
        <w:t>MySingleton</w:t>
      </w:r>
      <w:r w:rsidRPr="00783958">
        <w:rPr>
          <w:rFonts w:ascii="Calibri" w:hAnsi="Calibri" w:cs="Calibri"/>
          <w:color w:val="666600"/>
          <w:sz w:val="20"/>
          <w:szCs w:val="20"/>
        </w:rPr>
        <w:t>.</w:t>
      </w:r>
      <w:r w:rsidRPr="00783958">
        <w:rPr>
          <w:rFonts w:ascii="Calibri" w:hAnsi="Calibri" w:cs="Calibri"/>
          <w:color w:val="000000"/>
          <w:sz w:val="20"/>
          <w:szCs w:val="20"/>
        </w:rPr>
        <w:t>INSTANCE</w:t>
      </w:r>
      <w:r w:rsidRPr="00783958">
        <w:rPr>
          <w:rFonts w:ascii="Calibri" w:hAnsi="Calibri" w:cs="Calibri"/>
          <w:color w:val="666600"/>
          <w:sz w:val="20"/>
          <w:szCs w:val="20"/>
        </w:rPr>
        <w:t>.</w:t>
      </w:r>
      <w:r w:rsidRPr="00783958">
        <w:rPr>
          <w:rFonts w:ascii="Calibri" w:hAnsi="Calibri" w:cs="Calibri"/>
          <w:color w:val="000000"/>
          <w:sz w:val="20"/>
          <w:szCs w:val="20"/>
        </w:rPr>
        <w:t>doSomething</w:t>
      </w:r>
      <w:r w:rsidRPr="00783958">
        <w:rPr>
          <w:rFonts w:ascii="Calibri" w:hAnsi="Calibri" w:cs="Calibri"/>
          <w:color w:val="666600"/>
          <w:sz w:val="20"/>
          <w:szCs w:val="20"/>
        </w:rPr>
        <w:t>();</w:t>
      </w:r>
    </w:p>
    <w:p w14:paraId="30586594" w14:textId="77777777" w:rsidR="00F21583" w:rsidRPr="00F21583" w:rsidRDefault="00000000" w:rsidP="00E71BC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3BA930">
          <v:rect id="_x0000_i1114" style="width:0;height:1.5pt" o:hralign="center" o:hrstd="t" o:hr="t" fillcolor="#a0a0a0" stroked="f"/>
        </w:pict>
      </w:r>
    </w:p>
    <w:p w14:paraId="732A668E" w14:textId="3676822D" w:rsidR="00502865" w:rsidRPr="00DD6C34" w:rsidRDefault="0051148C" w:rsidP="00E9128D">
      <w:pPr>
        <w:pStyle w:val="Heading3"/>
        <w:numPr>
          <w:ilvl w:val="0"/>
          <w:numId w:val="1"/>
        </w:numPr>
        <w:spacing w:before="0"/>
        <w:jc w:val="both"/>
        <w:rPr>
          <w:rFonts w:asciiTheme="minorHAnsi" w:hAnsiTheme="minorHAnsi" w:cstheme="minorHAnsi"/>
          <w:b/>
          <w:bCs/>
          <w:color w:val="0070C0"/>
        </w:rPr>
      </w:pPr>
      <w:bookmarkStart w:id="26" w:name="_Toc195828999"/>
      <w:r w:rsidRPr="00DD6C34">
        <w:rPr>
          <w:rFonts w:asciiTheme="minorHAnsi" w:hAnsiTheme="minorHAnsi" w:cstheme="minorHAnsi"/>
          <w:b/>
          <w:bCs/>
          <w:color w:val="0070C0"/>
        </w:rPr>
        <w:t>Consider we have Strings as String s1 = “Welcome”, String s2 = “Welcome” and String s3 = “WelcomeOne”. What does s1==s2 represent</w:t>
      </w:r>
      <w:r w:rsidR="00502865" w:rsidRPr="00DD6C34">
        <w:rPr>
          <w:rFonts w:asciiTheme="minorHAnsi" w:hAnsiTheme="minorHAnsi" w:cstheme="minorHAnsi"/>
          <w:b/>
          <w:bCs/>
          <w:color w:val="0070C0"/>
        </w:rPr>
        <w:t>?</w:t>
      </w:r>
      <w:bookmarkEnd w:id="26"/>
    </w:p>
    <w:p w14:paraId="0AF93996" w14:textId="3610D6EE" w:rsidR="0041174E" w:rsidRPr="0041174E" w:rsidRDefault="0041174E" w:rsidP="00D36F18">
      <w:pPr>
        <w:pStyle w:val="ListParagraph"/>
        <w:numPr>
          <w:ilvl w:val="0"/>
          <w:numId w:val="3"/>
        </w:num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 in Java compares references, not content.</w:t>
      </w:r>
    </w:p>
    <w:p w14:paraId="1622DDF3"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ED9D9C">
          <v:rect id="_x0000_i1115" style="width:0;height:1.5pt" o:hralign="center" o:hrstd="t" o:hr="t" fillcolor="#a0a0a0" stroked="f"/>
        </w:pict>
      </w:r>
    </w:p>
    <w:p w14:paraId="52A97E6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A1647D">
        <w:rPr>
          <w:rFonts w:asciiTheme="minorHAnsi" w:eastAsiaTheme="majorEastAsia" w:hAnsiTheme="minorHAnsi" w:cstheme="minorHAnsi"/>
          <w:b/>
          <w:bCs/>
          <w:sz w:val="22"/>
          <w:szCs w:val="22"/>
        </w:rPr>
        <w:t>Given:</w:t>
      </w:r>
    </w:p>
    <w:p w14:paraId="0B6F9473"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s1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29EAD55" w14:textId="77777777"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s2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w:t>
      </w:r>
      <w:r w:rsidRPr="00A1647D">
        <w:rPr>
          <w:rFonts w:ascii="Calibri" w:hAnsi="Calibri" w:cs="Calibri"/>
          <w:color w:val="666600"/>
          <w:sz w:val="20"/>
          <w:szCs w:val="20"/>
        </w:rPr>
        <w:t>;</w:t>
      </w:r>
    </w:p>
    <w:p w14:paraId="598A9A8C" w14:textId="7D42C068" w:rsidR="00A1647D" w:rsidRPr="00A1647D" w:rsidRDefault="00A1647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7273986"/>
        <w:rPr>
          <w:rFonts w:ascii="Calibri" w:hAnsi="Calibri" w:cs="Calibri"/>
          <w:sz w:val="20"/>
          <w:szCs w:val="20"/>
        </w:rPr>
      </w:pPr>
      <w:r w:rsidRPr="00A1647D">
        <w:rPr>
          <w:rFonts w:ascii="Calibri" w:hAnsi="Calibri" w:cs="Calibri"/>
          <w:color w:val="660066"/>
          <w:sz w:val="20"/>
          <w:szCs w:val="20"/>
        </w:rPr>
        <w:t>String</w:t>
      </w:r>
      <w:r w:rsidRPr="00A1647D">
        <w:rPr>
          <w:rFonts w:ascii="Calibri" w:hAnsi="Calibri" w:cs="Calibri"/>
          <w:color w:val="000000"/>
          <w:sz w:val="20"/>
          <w:szCs w:val="20"/>
        </w:rPr>
        <w:t xml:space="preserve"> s3 </w:t>
      </w:r>
      <w:r w:rsidRPr="00A1647D">
        <w:rPr>
          <w:rFonts w:ascii="Calibri" w:hAnsi="Calibri" w:cs="Calibri"/>
          <w:color w:val="666600"/>
          <w:sz w:val="20"/>
          <w:szCs w:val="20"/>
        </w:rPr>
        <w:t>=</w:t>
      </w:r>
      <w:r w:rsidRPr="00A1647D">
        <w:rPr>
          <w:rFonts w:ascii="Calibri" w:hAnsi="Calibri" w:cs="Calibri"/>
          <w:color w:val="000000"/>
          <w:sz w:val="20"/>
          <w:szCs w:val="20"/>
        </w:rPr>
        <w:t xml:space="preserve"> </w:t>
      </w:r>
      <w:r w:rsidRPr="00A1647D">
        <w:rPr>
          <w:rFonts w:ascii="Calibri" w:hAnsi="Calibri" w:cs="Calibri"/>
          <w:color w:val="008800"/>
          <w:sz w:val="20"/>
          <w:szCs w:val="20"/>
        </w:rPr>
        <w:t>"WelcomeOne"</w:t>
      </w:r>
      <w:r w:rsidRPr="00A1647D">
        <w:rPr>
          <w:rFonts w:ascii="Calibri" w:hAnsi="Calibri" w:cs="Calibri"/>
          <w:color w:val="666600"/>
          <w:sz w:val="20"/>
          <w:szCs w:val="20"/>
        </w:rPr>
        <w:t>;</w:t>
      </w:r>
      <w:r w:rsidRPr="00A1647D">
        <w:rPr>
          <w:rFonts w:ascii="Calibri" w:hAnsi="Calibri" w:cs="Calibri"/>
          <w:color w:val="000000"/>
          <w:sz w:val="20"/>
          <w:szCs w:val="20"/>
        </w:rPr>
        <w:t> </w:t>
      </w:r>
    </w:p>
    <w:p w14:paraId="59649DF1"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s1 == s2 → true </w:t>
      </w:r>
      <w:r w:rsidRPr="0041174E">
        <w:rPr>
          <w:rFonts w:ascii="Segoe UI Emoji" w:eastAsiaTheme="majorEastAsia" w:hAnsi="Segoe UI Emoji" w:cs="Segoe UI Emoji"/>
          <w:sz w:val="22"/>
          <w:szCs w:val="22"/>
        </w:rPr>
        <w:t>✅</w:t>
      </w:r>
    </w:p>
    <w:p w14:paraId="040BFB0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Why? Because:</w:t>
      </w:r>
    </w:p>
    <w:p w14:paraId="5AA8D74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"Welcome" is a String literal.</w:t>
      </w:r>
    </w:p>
    <w:p w14:paraId="1A58E74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String literals are stored in the String Pool (a part of the heap).</w:t>
      </w:r>
    </w:p>
    <w:p w14:paraId="5FACCEF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Java optimizes memory by reusing string literals from the pool.</w:t>
      </w:r>
    </w:p>
    <w:p w14:paraId="038C49C6"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So both s1 and s2 point to the same memory location in the pool.</w:t>
      </w:r>
    </w:p>
    <w:p w14:paraId="37F6F052" w14:textId="0EE00D2F" w:rsidR="0041174E" w:rsidRPr="0041174E" w:rsidRDefault="0041174E" w:rsidP="0041174E">
      <w:pPr>
        <w:jc w:val="both"/>
        <w:rPr>
          <w:rFonts w:asciiTheme="minorHAnsi" w:eastAsiaTheme="majorEastAsia" w:hAnsiTheme="minorHAnsi" w:cstheme="minorHAnsi"/>
          <w:sz w:val="22"/>
          <w:szCs w:val="22"/>
        </w:rPr>
      </w:pPr>
    </w:p>
    <w:p w14:paraId="176E46E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What about s1.equals(s2)?</w:t>
      </w:r>
    </w:p>
    <w:p w14:paraId="7CA26F24"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This checks content.</w:t>
      </w:r>
    </w:p>
    <w:p w14:paraId="7E8EC1DE"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Also returns true, because "Welcome".equals("Welcome").</w:t>
      </w:r>
    </w:p>
    <w:p w14:paraId="45B06359" w14:textId="77777777" w:rsidR="0041174E" w:rsidRPr="0041174E" w:rsidRDefault="00000000" w:rsidP="0041174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71E32">
          <v:rect id="_x0000_i1116" style="width:0;height:1.5pt" o:hralign="center" o:hrstd="t" o:hr="t" fillcolor="#a0a0a0" stroked="f"/>
        </w:pict>
      </w:r>
    </w:p>
    <w:p w14:paraId="1AE0375C"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 is false if:</w:t>
      </w:r>
    </w:p>
    <w:p w14:paraId="316F3A7C"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s1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0088"/>
          <w:sz w:val="20"/>
          <w:szCs w:val="20"/>
        </w:rPr>
        <w:t>new</w:t>
      </w:r>
      <w:r w:rsidRPr="0025695D">
        <w:rPr>
          <w:rFonts w:ascii="Calibri" w:hAnsi="Calibri" w:cs="Calibri"/>
          <w:color w:val="000000"/>
          <w:sz w:val="20"/>
          <w:szCs w:val="20"/>
        </w:rPr>
        <w:t xml:space="preserve"> </w:t>
      </w:r>
      <w:r w:rsidRPr="0025695D">
        <w:rPr>
          <w:rFonts w:ascii="Calibri" w:hAnsi="Calibri" w:cs="Calibri"/>
          <w:color w:val="660066"/>
          <w:sz w:val="20"/>
          <w:szCs w:val="20"/>
        </w:rPr>
        <w:t>String</w:t>
      </w:r>
      <w:r w:rsidRPr="0025695D">
        <w:rPr>
          <w:rFonts w:ascii="Calibri" w:hAnsi="Calibri" w:cs="Calibri"/>
          <w:color w:val="666600"/>
          <w:sz w:val="20"/>
          <w:szCs w:val="20"/>
        </w:rPr>
        <w:t>(</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1323876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String</w:t>
      </w:r>
      <w:r w:rsidRPr="0025695D">
        <w:rPr>
          <w:rFonts w:ascii="Calibri" w:hAnsi="Calibri" w:cs="Calibri"/>
          <w:color w:val="000000"/>
          <w:sz w:val="20"/>
          <w:szCs w:val="20"/>
        </w:rPr>
        <w:t xml:space="preserve"> s2 </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008800"/>
          <w:sz w:val="20"/>
          <w:szCs w:val="20"/>
        </w:rPr>
        <w:t>"Welcome"</w:t>
      </w:r>
      <w:r w:rsidRPr="0025695D">
        <w:rPr>
          <w:rFonts w:ascii="Calibri" w:hAnsi="Calibri" w:cs="Calibri"/>
          <w:color w:val="666600"/>
          <w:sz w:val="20"/>
          <w:szCs w:val="20"/>
        </w:rPr>
        <w:t>;</w:t>
      </w:r>
    </w:p>
    <w:p w14:paraId="550E6AE2"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000000"/>
          <w:sz w:val="20"/>
          <w:szCs w:val="20"/>
        </w:rPr>
        <w:t> </w:t>
      </w:r>
    </w:p>
    <w:p w14:paraId="25275298" w14:textId="77777777"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 xml:space="preserve">s1 </w:t>
      </w:r>
      <w:r w:rsidRPr="0025695D">
        <w:rPr>
          <w:rFonts w:ascii="Calibri" w:hAnsi="Calibri" w:cs="Calibri"/>
          <w:color w:val="666600"/>
          <w:sz w:val="20"/>
          <w:szCs w:val="20"/>
        </w:rPr>
        <w:t>==</w:t>
      </w:r>
      <w:r w:rsidRPr="0025695D">
        <w:rPr>
          <w:rFonts w:ascii="Calibri" w:hAnsi="Calibri" w:cs="Calibri"/>
          <w:color w:val="000000"/>
          <w:sz w:val="20"/>
          <w:szCs w:val="20"/>
        </w:rPr>
        <w:t xml:space="preserve"> 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false (different memory locations)</w:t>
      </w:r>
    </w:p>
    <w:p w14:paraId="1FB50E21" w14:textId="205AFDE3" w:rsidR="0025695D" w:rsidRPr="0025695D" w:rsidRDefault="002569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089171"/>
        <w:rPr>
          <w:rFonts w:ascii="Calibri" w:hAnsi="Calibri" w:cs="Calibri"/>
          <w:sz w:val="20"/>
          <w:szCs w:val="20"/>
        </w:rPr>
      </w:pPr>
      <w:r w:rsidRPr="0025695D">
        <w:rPr>
          <w:rFonts w:ascii="Calibri" w:hAnsi="Calibri" w:cs="Calibri"/>
          <w:color w:val="660066"/>
          <w:sz w:val="20"/>
          <w:szCs w:val="20"/>
        </w:rPr>
        <w:t>System</w:t>
      </w:r>
      <w:r w:rsidRPr="0025695D">
        <w:rPr>
          <w:rFonts w:ascii="Calibri" w:hAnsi="Calibri" w:cs="Calibri"/>
          <w:color w:val="666600"/>
          <w:sz w:val="20"/>
          <w:szCs w:val="20"/>
        </w:rPr>
        <w:t>.</w:t>
      </w:r>
      <w:r w:rsidRPr="0025695D">
        <w:rPr>
          <w:rFonts w:ascii="Calibri" w:hAnsi="Calibri" w:cs="Calibri"/>
          <w:color w:val="000088"/>
          <w:sz w:val="20"/>
          <w:szCs w:val="20"/>
        </w:rPr>
        <w:t>out</w:t>
      </w:r>
      <w:r w:rsidRPr="0025695D">
        <w:rPr>
          <w:rFonts w:ascii="Calibri" w:hAnsi="Calibri" w:cs="Calibri"/>
          <w:color w:val="666600"/>
          <w:sz w:val="20"/>
          <w:szCs w:val="20"/>
        </w:rPr>
        <w:t>.</w:t>
      </w:r>
      <w:r w:rsidRPr="0025695D">
        <w:rPr>
          <w:rFonts w:ascii="Calibri" w:hAnsi="Calibri" w:cs="Calibri"/>
          <w:color w:val="000000"/>
          <w:sz w:val="20"/>
          <w:szCs w:val="20"/>
        </w:rPr>
        <w:t>println</w:t>
      </w:r>
      <w:r w:rsidRPr="0025695D">
        <w:rPr>
          <w:rFonts w:ascii="Calibri" w:hAnsi="Calibri" w:cs="Calibri"/>
          <w:color w:val="666600"/>
          <w:sz w:val="20"/>
          <w:szCs w:val="20"/>
        </w:rPr>
        <w:t>(</w:t>
      </w:r>
      <w:r w:rsidRPr="0025695D">
        <w:rPr>
          <w:rFonts w:ascii="Calibri" w:hAnsi="Calibri" w:cs="Calibri"/>
          <w:color w:val="000000"/>
          <w:sz w:val="20"/>
          <w:szCs w:val="20"/>
        </w:rPr>
        <w:t>s1</w:t>
      </w:r>
      <w:r w:rsidRPr="0025695D">
        <w:rPr>
          <w:rFonts w:ascii="Calibri" w:hAnsi="Calibri" w:cs="Calibri"/>
          <w:color w:val="666600"/>
          <w:sz w:val="20"/>
          <w:szCs w:val="20"/>
        </w:rPr>
        <w:t>.</w:t>
      </w:r>
      <w:r w:rsidRPr="0025695D">
        <w:rPr>
          <w:rFonts w:ascii="Calibri" w:hAnsi="Calibri" w:cs="Calibri"/>
          <w:color w:val="000000"/>
          <w:sz w:val="20"/>
          <w:szCs w:val="20"/>
        </w:rPr>
        <w:t>equals</w:t>
      </w:r>
      <w:r w:rsidRPr="0025695D">
        <w:rPr>
          <w:rFonts w:ascii="Calibri" w:hAnsi="Calibri" w:cs="Calibri"/>
          <w:color w:val="666600"/>
          <w:sz w:val="20"/>
          <w:szCs w:val="20"/>
        </w:rPr>
        <w:t>(</w:t>
      </w:r>
      <w:r w:rsidRPr="0025695D">
        <w:rPr>
          <w:rFonts w:ascii="Calibri" w:hAnsi="Calibri" w:cs="Calibri"/>
          <w:color w:val="000000"/>
          <w:sz w:val="20"/>
          <w:szCs w:val="20"/>
        </w:rPr>
        <w:t>s2</w:t>
      </w:r>
      <w:r w:rsidRPr="0025695D">
        <w:rPr>
          <w:rFonts w:ascii="Calibri" w:hAnsi="Calibri" w:cs="Calibri"/>
          <w:color w:val="666600"/>
          <w:sz w:val="20"/>
          <w:szCs w:val="20"/>
        </w:rPr>
        <w:t>));</w:t>
      </w:r>
      <w:r w:rsidRPr="0025695D">
        <w:rPr>
          <w:rFonts w:ascii="Calibri" w:hAnsi="Calibri" w:cs="Calibri"/>
          <w:color w:val="000000"/>
          <w:sz w:val="20"/>
          <w:szCs w:val="20"/>
        </w:rPr>
        <w:t xml:space="preserve">  </w:t>
      </w:r>
      <w:r w:rsidRPr="0025695D">
        <w:rPr>
          <w:rFonts w:ascii="Calibri" w:hAnsi="Calibri" w:cs="Calibri"/>
          <w:color w:val="880000"/>
          <w:sz w:val="20"/>
          <w:szCs w:val="20"/>
        </w:rPr>
        <w:t>// true  (same content)</w:t>
      </w:r>
    </w:p>
    <w:p w14:paraId="08C4BC42"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w:t>
      </w:r>
      <w:r w:rsidRPr="00E81DFA">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2"/>
        <w:gridCol w:w="1740"/>
        <w:gridCol w:w="2521"/>
      </w:tblGrid>
      <w:tr w:rsidR="0041174E" w:rsidRPr="0041174E" w14:paraId="5EB6D8C6" w14:textId="77777777" w:rsidTr="0041174E">
        <w:trPr>
          <w:tblHeader/>
          <w:tblCellSpacing w:w="15" w:type="dxa"/>
        </w:trPr>
        <w:tc>
          <w:tcPr>
            <w:tcW w:w="0" w:type="auto"/>
            <w:vAlign w:val="center"/>
            <w:hideMark/>
          </w:tcPr>
          <w:p w14:paraId="7E76E7F2"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Comparison</w:t>
            </w:r>
          </w:p>
        </w:tc>
        <w:tc>
          <w:tcPr>
            <w:tcW w:w="0" w:type="auto"/>
            <w:vAlign w:val="center"/>
            <w:hideMark/>
          </w:tcPr>
          <w:p w14:paraId="32AD230E"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Meaning</w:t>
            </w:r>
          </w:p>
        </w:tc>
        <w:tc>
          <w:tcPr>
            <w:tcW w:w="0" w:type="auto"/>
            <w:vAlign w:val="center"/>
            <w:hideMark/>
          </w:tcPr>
          <w:p w14:paraId="3726988B" w14:textId="77777777" w:rsidR="0041174E" w:rsidRPr="00E81DFA" w:rsidRDefault="0041174E" w:rsidP="00E81DFA">
            <w:pPr>
              <w:jc w:val="center"/>
              <w:rPr>
                <w:rFonts w:asciiTheme="minorHAnsi" w:eastAsiaTheme="majorEastAsia" w:hAnsiTheme="minorHAnsi" w:cstheme="minorHAnsi"/>
                <w:b/>
                <w:bCs/>
                <w:sz w:val="22"/>
                <w:szCs w:val="22"/>
              </w:rPr>
            </w:pPr>
            <w:r w:rsidRPr="00E81DFA">
              <w:rPr>
                <w:rFonts w:asciiTheme="minorHAnsi" w:eastAsiaTheme="majorEastAsia" w:hAnsiTheme="minorHAnsi" w:cstheme="minorHAnsi"/>
                <w:b/>
                <w:bCs/>
                <w:sz w:val="22"/>
                <w:szCs w:val="22"/>
              </w:rPr>
              <w:t>Result</w:t>
            </w:r>
          </w:p>
        </w:tc>
      </w:tr>
      <w:tr w:rsidR="0041174E" w:rsidRPr="0041174E" w14:paraId="605AAF1E" w14:textId="77777777" w:rsidTr="0041174E">
        <w:trPr>
          <w:tblCellSpacing w:w="15" w:type="dxa"/>
        </w:trPr>
        <w:tc>
          <w:tcPr>
            <w:tcW w:w="0" w:type="auto"/>
            <w:vAlign w:val="center"/>
            <w:hideMark/>
          </w:tcPr>
          <w:p w14:paraId="27A6FA53"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s1 == s2</w:t>
            </w:r>
          </w:p>
        </w:tc>
        <w:tc>
          <w:tcPr>
            <w:tcW w:w="0" w:type="auto"/>
            <w:vAlign w:val="center"/>
            <w:hideMark/>
          </w:tcPr>
          <w:p w14:paraId="4BDE063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Reference equality</w:t>
            </w:r>
          </w:p>
        </w:tc>
        <w:tc>
          <w:tcPr>
            <w:tcW w:w="0" w:type="auto"/>
            <w:vAlign w:val="center"/>
            <w:hideMark/>
          </w:tcPr>
          <w:p w14:paraId="1FA03695"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pool object)</w:t>
            </w:r>
          </w:p>
        </w:tc>
      </w:tr>
      <w:tr w:rsidR="0041174E" w:rsidRPr="0041174E" w14:paraId="15A1B71B" w14:textId="77777777" w:rsidTr="0041174E">
        <w:trPr>
          <w:tblCellSpacing w:w="15" w:type="dxa"/>
        </w:trPr>
        <w:tc>
          <w:tcPr>
            <w:tcW w:w="0" w:type="auto"/>
            <w:vAlign w:val="center"/>
            <w:hideMark/>
          </w:tcPr>
          <w:p w14:paraId="11FD0C8F"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lastRenderedPageBreak/>
              <w:t>s1.equals(s2)</w:t>
            </w:r>
          </w:p>
        </w:tc>
        <w:tc>
          <w:tcPr>
            <w:tcW w:w="0" w:type="auto"/>
            <w:vAlign w:val="center"/>
            <w:hideMark/>
          </w:tcPr>
          <w:p w14:paraId="33D78AB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Theme="minorHAnsi" w:eastAsiaTheme="majorEastAsia" w:hAnsiTheme="minorHAnsi" w:cstheme="minorHAnsi"/>
                <w:sz w:val="22"/>
                <w:szCs w:val="22"/>
              </w:rPr>
              <w:t>Content equality</w:t>
            </w:r>
          </w:p>
        </w:tc>
        <w:tc>
          <w:tcPr>
            <w:tcW w:w="0" w:type="auto"/>
            <w:vAlign w:val="center"/>
            <w:hideMark/>
          </w:tcPr>
          <w:p w14:paraId="6EF05960" w14:textId="77777777" w:rsidR="0041174E" w:rsidRPr="0041174E" w:rsidRDefault="0041174E" w:rsidP="0041174E">
            <w:pPr>
              <w:jc w:val="both"/>
              <w:rPr>
                <w:rFonts w:asciiTheme="minorHAnsi" w:eastAsiaTheme="majorEastAsia" w:hAnsiTheme="minorHAnsi" w:cstheme="minorHAnsi"/>
                <w:sz w:val="22"/>
                <w:szCs w:val="22"/>
              </w:rPr>
            </w:pPr>
            <w:r w:rsidRPr="0041174E">
              <w:rPr>
                <w:rFonts w:ascii="Segoe UI Emoji" w:eastAsiaTheme="majorEastAsia" w:hAnsi="Segoe UI Emoji" w:cs="Segoe UI Emoji"/>
                <w:sz w:val="22"/>
                <w:szCs w:val="22"/>
              </w:rPr>
              <w:t>✅</w:t>
            </w:r>
            <w:r w:rsidRPr="0041174E">
              <w:rPr>
                <w:rFonts w:asciiTheme="minorHAnsi" w:eastAsiaTheme="majorEastAsia" w:hAnsiTheme="minorHAnsi" w:cstheme="minorHAnsi"/>
                <w:sz w:val="22"/>
                <w:szCs w:val="22"/>
              </w:rPr>
              <w:t xml:space="preserve"> true (same content)</w:t>
            </w:r>
          </w:p>
        </w:tc>
      </w:tr>
    </w:tbl>
    <w:p w14:paraId="73CBED9E" w14:textId="583C2AA1" w:rsidR="00502865" w:rsidRPr="00DD6C34" w:rsidRDefault="00253194">
      <w:pPr>
        <w:pStyle w:val="Heading3"/>
        <w:numPr>
          <w:ilvl w:val="0"/>
          <w:numId w:val="1"/>
        </w:numPr>
        <w:spacing w:before="0"/>
        <w:rPr>
          <w:rFonts w:asciiTheme="minorHAnsi" w:hAnsiTheme="minorHAnsi" w:cstheme="minorHAnsi"/>
          <w:b/>
          <w:bCs/>
          <w:color w:val="0070C0"/>
        </w:rPr>
      </w:pPr>
      <w:bookmarkStart w:id="27" w:name="_Toc195829000"/>
      <w:r w:rsidRPr="00DD6C34">
        <w:rPr>
          <w:rFonts w:asciiTheme="minorHAnsi" w:hAnsiTheme="minorHAnsi" w:cstheme="minorHAnsi"/>
          <w:b/>
          <w:bCs/>
          <w:color w:val="0070C0"/>
        </w:rPr>
        <w:t>Explain String constant pool</w:t>
      </w:r>
      <w:r w:rsidR="00502865" w:rsidRPr="00DD6C34">
        <w:rPr>
          <w:rFonts w:asciiTheme="minorHAnsi" w:hAnsiTheme="minorHAnsi" w:cstheme="minorHAnsi"/>
          <w:b/>
          <w:bCs/>
          <w:color w:val="0070C0"/>
        </w:rPr>
        <w:t>?</w:t>
      </w:r>
      <w:bookmarkEnd w:id="27"/>
    </w:p>
    <w:p w14:paraId="4C823282" w14:textId="736A6A87" w:rsidR="00C03F24" w:rsidRPr="00C03F24" w:rsidRDefault="00C03F24" w:rsidP="00834B9A">
      <w:pPr>
        <w:pStyle w:val="ListParagraph"/>
        <w:numPr>
          <w:ilvl w:val="0"/>
          <w:numId w:val="3"/>
        </w:num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The </w:t>
      </w:r>
      <w:r w:rsidRPr="00C03F24">
        <w:rPr>
          <w:rFonts w:asciiTheme="minorHAnsi" w:eastAsiaTheme="majorEastAsia" w:hAnsiTheme="minorHAnsi" w:cstheme="minorHAnsi"/>
          <w:b/>
          <w:bCs/>
          <w:sz w:val="22"/>
          <w:szCs w:val="22"/>
        </w:rPr>
        <w:t>String Constant Pool</w:t>
      </w:r>
      <w:r w:rsidRPr="00C03F24">
        <w:rPr>
          <w:rFonts w:asciiTheme="minorHAnsi" w:eastAsiaTheme="majorEastAsia" w:hAnsiTheme="minorHAnsi" w:cstheme="minorHAnsi"/>
          <w:sz w:val="22"/>
          <w:szCs w:val="22"/>
        </w:rPr>
        <w:t xml:space="preserve"> (aka </w:t>
      </w:r>
      <w:r w:rsidRPr="00C03F24">
        <w:rPr>
          <w:rFonts w:asciiTheme="minorHAnsi" w:eastAsiaTheme="majorEastAsia" w:hAnsiTheme="minorHAnsi" w:cstheme="minorHAnsi"/>
          <w:b/>
          <w:bCs/>
          <w:sz w:val="22"/>
          <w:szCs w:val="22"/>
        </w:rPr>
        <w:t>String Intern Pool</w:t>
      </w:r>
      <w:r w:rsidRPr="00C03F24">
        <w:rPr>
          <w:rFonts w:asciiTheme="minorHAnsi" w:eastAsiaTheme="majorEastAsia" w:hAnsiTheme="minorHAnsi" w:cstheme="minorHAnsi"/>
          <w:sz w:val="22"/>
          <w:szCs w:val="22"/>
        </w:rPr>
        <w:t xml:space="preserve">) is a special memory area inside the </w:t>
      </w:r>
      <w:r w:rsidRPr="00C03F24">
        <w:rPr>
          <w:rFonts w:asciiTheme="minorHAnsi" w:eastAsiaTheme="majorEastAsia" w:hAnsiTheme="minorHAnsi" w:cstheme="minorHAnsi"/>
          <w:b/>
          <w:bCs/>
          <w:sz w:val="22"/>
          <w:szCs w:val="22"/>
        </w:rPr>
        <w:t>heap</w:t>
      </w:r>
      <w:r w:rsidRPr="00C03F24">
        <w:rPr>
          <w:rFonts w:asciiTheme="minorHAnsi" w:eastAsiaTheme="majorEastAsia" w:hAnsiTheme="minorHAnsi" w:cstheme="minorHAnsi"/>
          <w:sz w:val="22"/>
          <w:szCs w:val="22"/>
        </w:rPr>
        <w:t xml:space="preserve"> where </w:t>
      </w:r>
      <w:r w:rsidRPr="00C03F24">
        <w:rPr>
          <w:rFonts w:asciiTheme="minorHAnsi" w:eastAsiaTheme="majorEastAsia" w:hAnsiTheme="minorHAnsi" w:cstheme="minorHAnsi"/>
          <w:b/>
          <w:bCs/>
          <w:sz w:val="22"/>
          <w:szCs w:val="22"/>
        </w:rPr>
        <w:t>Java stores all string literals</w:t>
      </w:r>
      <w:r w:rsidRPr="00C03F24">
        <w:rPr>
          <w:rFonts w:asciiTheme="minorHAnsi" w:eastAsiaTheme="majorEastAsia" w:hAnsiTheme="minorHAnsi" w:cstheme="minorHAnsi"/>
          <w:sz w:val="22"/>
          <w:szCs w:val="22"/>
        </w:rPr>
        <w:t xml:space="preserve"> to optimize memory usage.</w:t>
      </w:r>
    </w:p>
    <w:p w14:paraId="39D8785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E2EFFD">
          <v:rect id="_x0000_i1117" style="width:0;height:1.5pt" o:hralign="center" o:hrstd="t" o:hr="t" fillcolor="#a0a0a0" stroked="f"/>
        </w:pict>
      </w:r>
    </w:p>
    <w:p w14:paraId="408CCC7D"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it works:</w:t>
      </w:r>
    </w:p>
    <w:p w14:paraId="748DA40F"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When you do:</w:t>
      </w:r>
    </w:p>
    <w:p w14:paraId="27F58E3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25D3BA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1DC5680E"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8800"/>
          <w:sz w:val="20"/>
          <w:szCs w:val="20"/>
        </w:rPr>
        <w:t>"Java"</w:t>
      </w:r>
      <w:r w:rsidRPr="000C4649">
        <w:rPr>
          <w:rFonts w:ascii="Calibri" w:hAnsi="Calibri" w:cs="Calibri"/>
          <w:color w:val="000000"/>
          <w:sz w:val="20"/>
          <w:szCs w:val="20"/>
        </w:rPr>
        <w:t xml:space="preserve"> </w:t>
      </w:r>
      <w:r w:rsidRPr="000C4649">
        <w:rPr>
          <w:rFonts w:ascii="Calibri" w:hAnsi="Calibri" w:cs="Calibri"/>
          <w:color w:val="000088"/>
          <w:sz w:val="20"/>
          <w:szCs w:val="20"/>
        </w:rPr>
        <w:t>is</w:t>
      </w:r>
      <w:r w:rsidRPr="000C4649">
        <w:rPr>
          <w:rFonts w:ascii="Calibri" w:hAnsi="Calibri" w:cs="Calibri"/>
          <w:color w:val="000000"/>
          <w:sz w:val="20"/>
          <w:szCs w:val="20"/>
        </w:rPr>
        <w:t xml:space="preserve"> stored only once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w:t>
      </w:r>
      <w:r w:rsidRPr="000C4649">
        <w:rPr>
          <w:rFonts w:ascii="Calibri" w:hAnsi="Calibri" w:cs="Calibri"/>
          <w:color w:val="660066"/>
          <w:sz w:val="20"/>
          <w:szCs w:val="20"/>
        </w:rPr>
        <w:t>String</w:t>
      </w:r>
      <w:r w:rsidRPr="000C4649">
        <w:rPr>
          <w:rFonts w:ascii="Calibri" w:hAnsi="Calibri" w:cs="Calibri"/>
          <w:color w:val="000000"/>
          <w:sz w:val="20"/>
          <w:szCs w:val="20"/>
        </w:rPr>
        <w:t xml:space="preserve"> pool</w:t>
      </w:r>
      <w:r w:rsidRPr="000C4649">
        <w:rPr>
          <w:rFonts w:ascii="Calibri" w:hAnsi="Calibri" w:cs="Calibri"/>
          <w:color w:val="666600"/>
          <w:sz w:val="20"/>
          <w:szCs w:val="20"/>
        </w:rPr>
        <w:t>.</w:t>
      </w:r>
    </w:p>
    <w:p w14:paraId="3935AF63"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Both</w:t>
      </w:r>
      <w:r w:rsidRPr="000C4649">
        <w:rPr>
          <w:rFonts w:ascii="Calibri" w:hAnsi="Calibri" w:cs="Calibri"/>
          <w:color w:val="000000"/>
          <w:sz w:val="20"/>
          <w:szCs w:val="20"/>
        </w:rPr>
        <w:t xml:space="preserve"> s1 </w:t>
      </w:r>
      <w:r w:rsidRPr="000C4649">
        <w:rPr>
          <w:rFonts w:ascii="Calibri" w:hAnsi="Calibri" w:cs="Calibri"/>
          <w:color w:val="000088"/>
          <w:sz w:val="20"/>
          <w:szCs w:val="20"/>
        </w:rPr>
        <w:t>and</w:t>
      </w:r>
      <w:r w:rsidRPr="000C4649">
        <w:rPr>
          <w:rFonts w:ascii="Calibri" w:hAnsi="Calibri" w:cs="Calibri"/>
          <w:color w:val="000000"/>
          <w:sz w:val="20"/>
          <w:szCs w:val="20"/>
        </w:rPr>
        <w:t xml:space="preserve"> s2 will point to the same memory reference</w:t>
      </w:r>
      <w:r w:rsidRPr="000C4649">
        <w:rPr>
          <w:rFonts w:ascii="Calibri" w:hAnsi="Calibri" w:cs="Calibri"/>
          <w:color w:val="666600"/>
          <w:sz w:val="20"/>
          <w:szCs w:val="20"/>
        </w:rPr>
        <w:t>.</w:t>
      </w:r>
    </w:p>
    <w:p w14:paraId="5B963BAF"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666600"/>
          <w:sz w:val="20"/>
          <w:szCs w:val="20"/>
        </w:rPr>
        <w:t>:</w:t>
      </w:r>
    </w:p>
    <w:p w14:paraId="02C5B65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880000"/>
          <w:sz w:val="20"/>
          <w:szCs w:val="20"/>
        </w:rPr>
        <w:t>// true (same object)</w:t>
      </w:r>
    </w:p>
    <w:p w14:paraId="5898419B" w14:textId="0F94DB00"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9639533"/>
        <w:rPr>
          <w:rFonts w:ascii="Calibri" w:hAnsi="Calibri" w:cs="Calibri"/>
          <w:sz w:val="20"/>
          <w:szCs w:val="20"/>
        </w:rPr>
      </w:pPr>
      <w:r w:rsidRPr="000C4649">
        <w:rPr>
          <w:rFonts w:ascii="Calibri" w:hAnsi="Calibri" w:cs="Calibri"/>
          <w:color w:val="000000"/>
          <w:sz w:val="20"/>
          <w:szCs w:val="20"/>
        </w:rPr>
        <w:t>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 (same content)</w:t>
      </w:r>
    </w:p>
    <w:p w14:paraId="7B3C739D"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D8AFD">
          <v:rect id="_x0000_i1118" style="width:0;height:1.5pt" o:hralign="center" o:hrstd="t" o:hr="t" fillcolor="#a0a0a0" stroked="f"/>
        </w:pict>
      </w:r>
    </w:p>
    <w:p w14:paraId="592C42B3"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Where is the pool stored?</w:t>
      </w:r>
    </w:p>
    <w:p w14:paraId="12079FD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b/>
          <w:bCs/>
          <w:sz w:val="22"/>
          <w:szCs w:val="22"/>
        </w:rPr>
        <w:t>In heap memory</w:t>
      </w:r>
      <w:r w:rsidRPr="00C03F24">
        <w:rPr>
          <w:rFonts w:asciiTheme="minorHAnsi" w:eastAsiaTheme="majorEastAsia" w:hAnsiTheme="minorHAnsi" w:cstheme="minorHAnsi"/>
          <w:sz w:val="22"/>
          <w:szCs w:val="22"/>
        </w:rPr>
        <w:t xml:space="preserve">, but </w:t>
      </w:r>
      <w:r w:rsidRPr="00C03F24">
        <w:rPr>
          <w:rFonts w:asciiTheme="minorHAnsi" w:eastAsiaTheme="majorEastAsia" w:hAnsiTheme="minorHAnsi" w:cstheme="minorHAnsi"/>
          <w:b/>
          <w:bCs/>
          <w:sz w:val="22"/>
          <w:szCs w:val="22"/>
        </w:rPr>
        <w:t>separately managed</w:t>
      </w:r>
      <w:r w:rsidRPr="00C03F24">
        <w:rPr>
          <w:rFonts w:asciiTheme="minorHAnsi" w:eastAsiaTheme="majorEastAsia" w:hAnsiTheme="minorHAnsi" w:cstheme="minorHAnsi"/>
          <w:sz w:val="22"/>
          <w:szCs w:val="22"/>
        </w:rPr>
        <w:t>.</w:t>
      </w:r>
    </w:p>
    <w:p w14:paraId="498B307A"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Pre-Java 7: Stored in the </w:t>
      </w:r>
      <w:r w:rsidRPr="00C03F24">
        <w:rPr>
          <w:rFonts w:asciiTheme="minorHAnsi" w:eastAsiaTheme="majorEastAsia" w:hAnsiTheme="minorHAnsi" w:cstheme="minorHAnsi"/>
          <w:b/>
          <w:bCs/>
          <w:sz w:val="22"/>
          <w:szCs w:val="22"/>
        </w:rPr>
        <w:t>PermGen</w:t>
      </w:r>
      <w:r w:rsidRPr="00C03F24">
        <w:rPr>
          <w:rFonts w:asciiTheme="minorHAnsi" w:eastAsiaTheme="majorEastAsia" w:hAnsiTheme="minorHAnsi" w:cstheme="minorHAnsi"/>
          <w:sz w:val="22"/>
          <w:szCs w:val="22"/>
        </w:rPr>
        <w:t xml:space="preserve"> space.</w:t>
      </w:r>
    </w:p>
    <w:p w14:paraId="7BCF9574" w14:textId="77777777" w:rsidR="00C03F24" w:rsidRPr="00C03F24" w:rsidRDefault="00C03F24" w:rsidP="00C03F24">
      <w:pPr>
        <w:rPr>
          <w:rFonts w:asciiTheme="minorHAnsi" w:eastAsiaTheme="majorEastAsia" w:hAnsiTheme="minorHAnsi" w:cstheme="minorHAnsi"/>
          <w:sz w:val="22"/>
          <w:szCs w:val="22"/>
        </w:rPr>
      </w:pPr>
      <w:r w:rsidRPr="00C03F24">
        <w:rPr>
          <w:rFonts w:asciiTheme="minorHAnsi" w:eastAsiaTheme="majorEastAsia" w:hAnsiTheme="minorHAnsi" w:cstheme="minorHAnsi"/>
          <w:sz w:val="22"/>
          <w:szCs w:val="22"/>
        </w:rPr>
        <w:t xml:space="preserve">Java 7+: Moved to the </w:t>
      </w:r>
      <w:r w:rsidRPr="00C03F24">
        <w:rPr>
          <w:rFonts w:asciiTheme="minorHAnsi" w:eastAsiaTheme="majorEastAsia" w:hAnsiTheme="minorHAnsi" w:cstheme="minorHAnsi"/>
          <w:b/>
          <w:bCs/>
          <w:sz w:val="22"/>
          <w:szCs w:val="22"/>
        </w:rPr>
        <w:t>heap space</w:t>
      </w:r>
      <w:r w:rsidRPr="00C03F24">
        <w:rPr>
          <w:rFonts w:asciiTheme="minorHAnsi" w:eastAsiaTheme="majorEastAsia" w:hAnsiTheme="minorHAnsi" w:cstheme="minorHAnsi"/>
          <w:sz w:val="22"/>
          <w:szCs w:val="22"/>
        </w:rPr>
        <w:t xml:space="preserve"> (more flexible).</w:t>
      </w:r>
    </w:p>
    <w:p w14:paraId="65A57AE0"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369C9BA">
          <v:rect id="_x0000_i1119" style="width:0;height:1.5pt" o:hralign="center" o:hrstd="t" o:hr="t" fillcolor="#a0a0a0" stroked="f"/>
        </w:pict>
      </w:r>
    </w:p>
    <w:p w14:paraId="1867C768"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When a new String is created with new:</w:t>
      </w:r>
    </w:p>
    <w:p w14:paraId="08C379E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"Java"</w:t>
      </w:r>
      <w:r w:rsidRPr="000C4649">
        <w:rPr>
          <w:rFonts w:ascii="Calibri" w:hAnsi="Calibri" w:cs="Calibri"/>
          <w:color w:val="666600"/>
          <w:sz w:val="20"/>
          <w:szCs w:val="20"/>
        </w:rPr>
        <w:t>);</w:t>
      </w:r>
    </w:p>
    <w:p w14:paraId="4E277B7D"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"Java"</w:t>
      </w:r>
      <w:r w:rsidRPr="000C4649">
        <w:rPr>
          <w:rFonts w:ascii="Calibri" w:hAnsi="Calibri" w:cs="Calibri"/>
          <w:color w:val="666600"/>
          <w:sz w:val="20"/>
          <w:szCs w:val="20"/>
        </w:rPr>
        <w:t>;</w:t>
      </w:r>
    </w:p>
    <w:p w14:paraId="5BB94094"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s1 </w:t>
      </w:r>
      <w:r w:rsidRPr="000C4649">
        <w:rPr>
          <w:rFonts w:ascii="Calibri" w:hAnsi="Calibri" w:cs="Calibri"/>
          <w:color w:val="000088"/>
          <w:sz w:val="20"/>
          <w:szCs w:val="20"/>
        </w:rPr>
        <w:t>is</w:t>
      </w:r>
      <w:r w:rsidRPr="000C4649">
        <w:rPr>
          <w:rFonts w:ascii="Calibri" w:hAnsi="Calibri" w:cs="Calibri"/>
          <w:color w:val="000000"/>
          <w:sz w:val="20"/>
          <w:szCs w:val="20"/>
        </w:rPr>
        <w:t xml:space="preserve"> a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000088"/>
          <w:sz w:val="20"/>
          <w:szCs w:val="20"/>
        </w:rPr>
        <w:t>object</w:t>
      </w:r>
      <w:r w:rsidRPr="000C4649">
        <w:rPr>
          <w:rFonts w:ascii="Calibri" w:hAnsi="Calibri" w:cs="Calibri"/>
          <w:color w:val="000000"/>
          <w:sz w:val="20"/>
          <w:szCs w:val="20"/>
        </w:rPr>
        <w:t xml:space="preserve"> </w:t>
      </w:r>
      <w:r w:rsidRPr="000C4649">
        <w:rPr>
          <w:rFonts w:ascii="Calibri" w:hAnsi="Calibri" w:cs="Calibri"/>
          <w:color w:val="000088"/>
          <w:sz w:val="20"/>
          <w:szCs w:val="20"/>
        </w:rPr>
        <w:t>in</w:t>
      </w:r>
      <w:r w:rsidRPr="000C4649">
        <w:rPr>
          <w:rFonts w:ascii="Calibri" w:hAnsi="Calibri" w:cs="Calibri"/>
          <w:color w:val="000000"/>
          <w:sz w:val="20"/>
          <w:szCs w:val="20"/>
        </w:rPr>
        <w:t xml:space="preserve"> the heap </w:t>
      </w:r>
      <w:r w:rsidRPr="000C4649">
        <w:rPr>
          <w:rFonts w:ascii="Calibri" w:hAnsi="Calibri" w:cs="Calibri"/>
          <w:color w:val="666600"/>
          <w:sz w:val="20"/>
          <w:szCs w:val="20"/>
        </w:rPr>
        <w:t>(</w:t>
      </w:r>
      <w:r w:rsidRPr="000C4649">
        <w:rPr>
          <w:rFonts w:ascii="Calibri" w:hAnsi="Calibri" w:cs="Calibri"/>
          <w:color w:val="000000"/>
          <w:sz w:val="20"/>
          <w:szCs w:val="20"/>
        </w:rPr>
        <w:t>outside the pool</w:t>
      </w:r>
      <w:r w:rsidRPr="000C4649">
        <w:rPr>
          <w:rFonts w:ascii="Calibri" w:hAnsi="Calibri" w:cs="Calibri"/>
          <w:color w:val="666600"/>
          <w:sz w:val="20"/>
          <w:szCs w:val="20"/>
        </w:rPr>
        <w:t>).</w:t>
      </w:r>
    </w:p>
    <w:p w14:paraId="6CEF434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000000"/>
          <w:sz w:val="20"/>
          <w:szCs w:val="20"/>
        </w:rPr>
        <w:t xml:space="preserve">s2 </w:t>
      </w:r>
      <w:r w:rsidRPr="000C4649">
        <w:rPr>
          <w:rFonts w:ascii="Calibri" w:hAnsi="Calibri" w:cs="Calibri"/>
          <w:color w:val="000088"/>
          <w:sz w:val="20"/>
          <w:szCs w:val="20"/>
        </w:rPr>
        <w:t>is</w:t>
      </w:r>
      <w:r w:rsidRPr="000C4649">
        <w:rPr>
          <w:rFonts w:ascii="Calibri" w:hAnsi="Calibri" w:cs="Calibri"/>
          <w:color w:val="000000"/>
          <w:sz w:val="20"/>
          <w:szCs w:val="20"/>
        </w:rPr>
        <w:t xml:space="preserve"> </w:t>
      </w:r>
      <w:r w:rsidRPr="000C4649">
        <w:rPr>
          <w:rFonts w:ascii="Calibri" w:hAnsi="Calibri" w:cs="Calibri"/>
          <w:color w:val="000088"/>
          <w:sz w:val="20"/>
          <w:szCs w:val="20"/>
        </w:rPr>
        <w:t>from</w:t>
      </w:r>
      <w:r w:rsidRPr="000C4649">
        <w:rPr>
          <w:rFonts w:ascii="Calibri" w:hAnsi="Calibri" w:cs="Calibri"/>
          <w:color w:val="000000"/>
          <w:sz w:val="20"/>
          <w:szCs w:val="20"/>
        </w:rPr>
        <w:t xml:space="preserve"> the pool</w:t>
      </w:r>
      <w:r w:rsidRPr="000C4649">
        <w:rPr>
          <w:rFonts w:ascii="Calibri" w:hAnsi="Calibri" w:cs="Calibri"/>
          <w:color w:val="666600"/>
          <w:sz w:val="20"/>
          <w:szCs w:val="20"/>
        </w:rPr>
        <w:t>.</w:t>
      </w:r>
    </w:p>
    <w:p w14:paraId="7D4236E9" w14:textId="4A5D1C86"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077943"/>
        <w:rPr>
          <w:rFonts w:ascii="Calibri" w:hAnsi="Calibri" w:cs="Calibri"/>
          <w:sz w:val="20"/>
          <w:szCs w:val="20"/>
        </w:rPr>
      </w:pPr>
      <w:r w:rsidRPr="000C4649">
        <w:rPr>
          <w:rFonts w:ascii="Calibri" w:hAnsi="Calibri" w:cs="Calibri"/>
          <w:color w:val="660066"/>
          <w:sz w:val="20"/>
          <w:szCs w:val="20"/>
        </w:rPr>
        <w:t>So</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false</w:t>
      </w:r>
      <w:r w:rsidRPr="000C4649">
        <w:rPr>
          <w:rFonts w:ascii="Calibri" w:hAnsi="Calibri" w:cs="Calibri"/>
          <w:color w:val="666600"/>
          <w:sz w:val="20"/>
          <w:szCs w:val="20"/>
        </w:rPr>
        <w:t>,</w:t>
      </w:r>
      <w:r w:rsidRPr="000C4649">
        <w:rPr>
          <w:rFonts w:ascii="Calibri" w:hAnsi="Calibri" w:cs="Calibri"/>
          <w:color w:val="000000"/>
          <w:sz w:val="20"/>
          <w:szCs w:val="20"/>
        </w:rPr>
        <w:t xml:space="preserve"> but s1</w:t>
      </w:r>
      <w:r w:rsidRPr="000C4649">
        <w:rPr>
          <w:rFonts w:ascii="Calibri" w:hAnsi="Calibri" w:cs="Calibri"/>
          <w:color w:val="666600"/>
          <w:sz w:val="20"/>
          <w:szCs w:val="20"/>
        </w:rPr>
        <w:t>.</w:t>
      </w:r>
      <w:r w:rsidRPr="000C4649">
        <w:rPr>
          <w:rFonts w:ascii="Calibri" w:hAnsi="Calibri" w:cs="Calibri"/>
          <w:color w:val="000000"/>
          <w:sz w:val="20"/>
          <w:szCs w:val="20"/>
        </w:rPr>
        <w:t>equals</w:t>
      </w:r>
      <w:r w:rsidRPr="000C4649">
        <w:rPr>
          <w:rFonts w:ascii="Calibri" w:hAnsi="Calibri" w:cs="Calibri"/>
          <w:color w:val="666600"/>
          <w:sz w:val="20"/>
          <w:szCs w:val="20"/>
        </w:rPr>
        <w:t>(</w:t>
      </w:r>
      <w:r w:rsidRPr="000C4649">
        <w:rPr>
          <w:rFonts w:ascii="Calibri" w:hAnsi="Calibri" w:cs="Calibri"/>
          <w:color w:val="000000"/>
          <w:sz w:val="20"/>
          <w:szCs w:val="20"/>
        </w:rPr>
        <w:t>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Segoe UI Emoji" w:hAnsi="Segoe UI Emoji" w:cs="Segoe UI Emoj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true</w:t>
      </w:r>
    </w:p>
    <w:p w14:paraId="31684085"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6CB8C9">
          <v:rect id="_x0000_i1120" style="width:0;height:1.5pt" o:hralign="center" o:hrstd="t" o:hr="t" fillcolor="#a0a0a0" stroked="f"/>
        </w:pict>
      </w:r>
    </w:p>
    <w:p w14:paraId="07800131"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How to manually put strings into the pool?</w:t>
      </w:r>
    </w:p>
    <w:p w14:paraId="54BA643B" w14:textId="77777777" w:rsidR="00C03F24" w:rsidRPr="000C4649" w:rsidRDefault="00C03F24" w:rsidP="00C03F24">
      <w:pPr>
        <w:rPr>
          <w:rFonts w:asciiTheme="minorHAnsi" w:eastAsiaTheme="majorEastAsia" w:hAnsiTheme="minorHAnsi" w:cstheme="minorHAnsi"/>
          <w:b/>
          <w:bCs/>
          <w:sz w:val="22"/>
          <w:szCs w:val="22"/>
        </w:rPr>
      </w:pPr>
      <w:r w:rsidRPr="000C4649">
        <w:rPr>
          <w:rFonts w:asciiTheme="minorHAnsi" w:eastAsiaTheme="majorEastAsia" w:hAnsiTheme="minorHAnsi" w:cstheme="minorHAnsi"/>
          <w:b/>
          <w:bCs/>
          <w:sz w:val="22"/>
          <w:szCs w:val="22"/>
        </w:rPr>
        <w:t>Use intern():</w:t>
      </w:r>
    </w:p>
    <w:p w14:paraId="2CD17399"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s1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0088"/>
          <w:sz w:val="20"/>
          <w:szCs w:val="20"/>
        </w:rPr>
        <w:t>new</w:t>
      </w:r>
      <w:r w:rsidRPr="000C4649">
        <w:rPr>
          <w:rFonts w:ascii="Calibri" w:hAnsi="Calibri" w:cs="Calibri"/>
          <w:color w:val="000000"/>
          <w:sz w:val="20"/>
          <w:szCs w:val="20"/>
        </w:rPr>
        <w:t xml:space="preserve"> </w:t>
      </w:r>
      <w:r w:rsidRPr="000C4649">
        <w:rPr>
          <w:rFonts w:ascii="Calibri" w:hAnsi="Calibri" w:cs="Calibri"/>
          <w:color w:val="660066"/>
          <w:sz w:val="20"/>
          <w:szCs w:val="20"/>
        </w:rPr>
        <w:t>String</w:t>
      </w:r>
      <w:r w:rsidRPr="000C4649">
        <w:rPr>
          <w:rFonts w:ascii="Calibri" w:hAnsi="Calibri" w:cs="Calibri"/>
          <w:color w:val="666600"/>
          <w:sz w:val="20"/>
          <w:szCs w:val="20"/>
        </w:rPr>
        <w:t>(</w:t>
      </w:r>
      <w:r w:rsidRPr="000C4649">
        <w:rPr>
          <w:rFonts w:ascii="Calibri" w:hAnsi="Calibri" w:cs="Calibri"/>
          <w:color w:val="008800"/>
          <w:sz w:val="20"/>
          <w:szCs w:val="20"/>
        </w:rPr>
        <w:t>"Hello"</w:t>
      </w:r>
      <w:r w:rsidRPr="000C4649">
        <w:rPr>
          <w:rFonts w:ascii="Calibri" w:hAnsi="Calibri" w:cs="Calibri"/>
          <w:color w:val="666600"/>
          <w:sz w:val="20"/>
          <w:szCs w:val="20"/>
        </w:rPr>
        <w:t>).</w:t>
      </w:r>
      <w:r w:rsidRPr="000C4649">
        <w:rPr>
          <w:rFonts w:ascii="Calibri" w:hAnsi="Calibri" w:cs="Calibri"/>
          <w:color w:val="000000"/>
          <w:sz w:val="20"/>
          <w:szCs w:val="20"/>
        </w:rPr>
        <w:t>intern</w:t>
      </w:r>
      <w:r w:rsidRPr="000C4649">
        <w:rPr>
          <w:rFonts w:ascii="Calibri" w:hAnsi="Calibri" w:cs="Calibri"/>
          <w:color w:val="666600"/>
          <w:sz w:val="20"/>
          <w:szCs w:val="20"/>
        </w:rPr>
        <w:t>();</w:t>
      </w:r>
    </w:p>
    <w:p w14:paraId="7A4C7C5C"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String</w:t>
      </w:r>
      <w:r w:rsidRPr="000C4649">
        <w:rPr>
          <w:rFonts w:ascii="Calibri" w:hAnsi="Calibri" w:cs="Calibri"/>
          <w:color w:val="000000"/>
          <w:sz w:val="20"/>
          <w:szCs w:val="20"/>
        </w:rPr>
        <w:t xml:space="preserve"> s2 </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008800"/>
          <w:sz w:val="20"/>
          <w:szCs w:val="20"/>
        </w:rPr>
        <w:t>"Hello"</w:t>
      </w:r>
      <w:r w:rsidRPr="000C4649">
        <w:rPr>
          <w:rFonts w:ascii="Calibri" w:hAnsi="Calibri" w:cs="Calibri"/>
          <w:color w:val="666600"/>
          <w:sz w:val="20"/>
          <w:szCs w:val="20"/>
        </w:rPr>
        <w:t>;</w:t>
      </w:r>
    </w:p>
    <w:p w14:paraId="634BD612" w14:textId="77777777"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000000"/>
          <w:sz w:val="20"/>
          <w:szCs w:val="20"/>
        </w:rPr>
        <w:t> </w:t>
      </w:r>
    </w:p>
    <w:p w14:paraId="611FC2B6" w14:textId="0D9A2D0D" w:rsidR="000C4649" w:rsidRPr="000C4649" w:rsidRDefault="000C4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7619396"/>
        <w:rPr>
          <w:rFonts w:ascii="Calibri" w:hAnsi="Calibri" w:cs="Calibri"/>
          <w:sz w:val="20"/>
          <w:szCs w:val="20"/>
        </w:rPr>
      </w:pPr>
      <w:r w:rsidRPr="000C4649">
        <w:rPr>
          <w:rFonts w:ascii="Calibri" w:hAnsi="Calibri" w:cs="Calibri"/>
          <w:color w:val="660066"/>
          <w:sz w:val="20"/>
          <w:szCs w:val="20"/>
        </w:rPr>
        <w:t>System</w:t>
      </w:r>
      <w:r w:rsidRPr="000C4649">
        <w:rPr>
          <w:rFonts w:ascii="Calibri" w:hAnsi="Calibri" w:cs="Calibri"/>
          <w:color w:val="666600"/>
          <w:sz w:val="20"/>
          <w:szCs w:val="20"/>
        </w:rPr>
        <w:t>.</w:t>
      </w:r>
      <w:r w:rsidRPr="000C4649">
        <w:rPr>
          <w:rFonts w:ascii="Calibri" w:hAnsi="Calibri" w:cs="Calibri"/>
          <w:color w:val="000088"/>
          <w:sz w:val="20"/>
          <w:szCs w:val="20"/>
        </w:rPr>
        <w:t>out</w:t>
      </w:r>
      <w:r w:rsidRPr="000C4649">
        <w:rPr>
          <w:rFonts w:ascii="Calibri" w:hAnsi="Calibri" w:cs="Calibri"/>
          <w:color w:val="666600"/>
          <w:sz w:val="20"/>
          <w:szCs w:val="20"/>
        </w:rPr>
        <w:t>.</w:t>
      </w:r>
      <w:r w:rsidRPr="000C4649">
        <w:rPr>
          <w:rFonts w:ascii="Calibri" w:hAnsi="Calibri" w:cs="Calibri"/>
          <w:color w:val="000000"/>
          <w:sz w:val="20"/>
          <w:szCs w:val="20"/>
        </w:rPr>
        <w:t>println</w:t>
      </w:r>
      <w:r w:rsidRPr="000C4649">
        <w:rPr>
          <w:rFonts w:ascii="Calibri" w:hAnsi="Calibri" w:cs="Calibri"/>
          <w:color w:val="666600"/>
          <w:sz w:val="20"/>
          <w:szCs w:val="20"/>
        </w:rPr>
        <w:t>(</w:t>
      </w:r>
      <w:r w:rsidRPr="000C4649">
        <w:rPr>
          <w:rFonts w:ascii="Calibri" w:hAnsi="Calibri" w:cs="Calibri"/>
          <w:color w:val="000000"/>
          <w:sz w:val="20"/>
          <w:szCs w:val="20"/>
        </w:rPr>
        <w:t xml:space="preserve">s1 </w:t>
      </w:r>
      <w:r w:rsidRPr="000C4649">
        <w:rPr>
          <w:rFonts w:ascii="Calibri" w:hAnsi="Calibri" w:cs="Calibri"/>
          <w:color w:val="666600"/>
          <w:sz w:val="20"/>
          <w:szCs w:val="20"/>
        </w:rPr>
        <w:t>==</w:t>
      </w:r>
      <w:r w:rsidRPr="000C4649">
        <w:rPr>
          <w:rFonts w:ascii="Calibri" w:hAnsi="Calibri" w:cs="Calibri"/>
          <w:color w:val="000000"/>
          <w:sz w:val="20"/>
          <w:szCs w:val="20"/>
        </w:rPr>
        <w:t xml:space="preserve"> s2</w:t>
      </w:r>
      <w:r w:rsidRPr="000C4649">
        <w:rPr>
          <w:rFonts w:ascii="Calibri" w:hAnsi="Calibri" w:cs="Calibri"/>
          <w:color w:val="666600"/>
          <w:sz w:val="20"/>
          <w:szCs w:val="20"/>
        </w:rPr>
        <w:t>);</w:t>
      </w:r>
      <w:r w:rsidRPr="000C4649">
        <w:rPr>
          <w:rFonts w:ascii="Calibri" w:hAnsi="Calibri" w:cs="Calibri"/>
          <w:color w:val="000000"/>
          <w:sz w:val="20"/>
          <w:szCs w:val="20"/>
        </w:rPr>
        <w:t xml:space="preserve"> </w:t>
      </w:r>
      <w:r w:rsidRPr="000C4649">
        <w:rPr>
          <w:rFonts w:ascii="Calibri" w:hAnsi="Calibri" w:cs="Calibri"/>
          <w:color w:val="880000"/>
          <w:sz w:val="20"/>
          <w:szCs w:val="20"/>
        </w:rPr>
        <w:t>// true</w:t>
      </w:r>
    </w:p>
    <w:p w14:paraId="009A2A63"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F9FD83">
          <v:rect id="_x0000_i1121" style="width:0;height:1.5pt" o:hralign="center" o:hrstd="t" o:hr="t" fillcolor="#a0a0a0" stroked="f"/>
        </w:pict>
      </w:r>
    </w:p>
    <w:p w14:paraId="3558C7FF"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Benefits of String Pool:</w:t>
      </w:r>
    </w:p>
    <w:p w14:paraId="29FD45AD"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Memory efficiency</w:t>
      </w:r>
      <w:r w:rsidRPr="000C4649">
        <w:rPr>
          <w:rFonts w:asciiTheme="minorHAnsi" w:eastAsiaTheme="majorEastAsia" w:hAnsiTheme="minorHAnsi" w:cstheme="minorHAnsi"/>
          <w:sz w:val="22"/>
          <w:szCs w:val="22"/>
        </w:rPr>
        <w:t>: Avoids duplicate string literals.</w:t>
      </w:r>
    </w:p>
    <w:p w14:paraId="7466BA20"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b/>
          <w:bCs/>
          <w:sz w:val="22"/>
          <w:szCs w:val="22"/>
        </w:rPr>
        <w:t>Performance boost</w:t>
      </w:r>
      <w:r w:rsidRPr="000C4649">
        <w:rPr>
          <w:rFonts w:asciiTheme="minorHAnsi" w:eastAsiaTheme="majorEastAsia" w:hAnsiTheme="minorHAnsi" w:cstheme="minorHAnsi"/>
          <w:sz w:val="22"/>
          <w:szCs w:val="22"/>
        </w:rPr>
        <w:t>: Comparisons with == are faster than .equals().</w:t>
      </w:r>
    </w:p>
    <w:p w14:paraId="23FF4FA1" w14:textId="77777777" w:rsidR="00C03F24" w:rsidRPr="00C03F24" w:rsidRDefault="00000000" w:rsidP="00C03F24">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7F8C98">
          <v:rect id="_x0000_i1122" style="width:0;height:1.5pt" o:hralign="center" o:hrstd="t" o:hr="t" fillcolor="#a0a0a0" stroked="f"/>
        </w:pict>
      </w:r>
    </w:p>
    <w:p w14:paraId="149EA83C" w14:textId="77777777" w:rsidR="00C03F24" w:rsidRPr="00C03F24" w:rsidRDefault="00C03F24" w:rsidP="00C03F24">
      <w:pPr>
        <w:rPr>
          <w:rFonts w:asciiTheme="minorHAnsi" w:eastAsiaTheme="majorEastAsia" w:hAnsiTheme="minorHAnsi" w:cstheme="minorHAnsi"/>
          <w:b/>
          <w:bCs/>
          <w:sz w:val="22"/>
          <w:szCs w:val="22"/>
        </w:rPr>
      </w:pPr>
      <w:r w:rsidRPr="00C03F24">
        <w:rPr>
          <w:rFonts w:ascii="Segoe UI Emoji" w:eastAsiaTheme="majorEastAsia" w:hAnsi="Segoe UI Emoji" w:cs="Segoe UI Emoji"/>
          <w:b/>
          <w:bCs/>
          <w:sz w:val="22"/>
          <w:szCs w:val="22"/>
        </w:rPr>
        <w:t>⚠️</w:t>
      </w:r>
      <w:r w:rsidRPr="00C03F24">
        <w:rPr>
          <w:rFonts w:asciiTheme="minorHAnsi" w:eastAsiaTheme="majorEastAsia" w:hAnsiTheme="minorHAnsi" w:cstheme="minorHAnsi"/>
          <w:b/>
          <w:bCs/>
          <w:sz w:val="22"/>
          <w:szCs w:val="22"/>
        </w:rPr>
        <w:t xml:space="preserve"> Important Notes:</w:t>
      </w:r>
    </w:p>
    <w:p w14:paraId="25A8C9FC"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Only string literals are automatically pooled.</w:t>
      </w:r>
    </w:p>
    <w:p w14:paraId="57598743" w14:textId="77777777" w:rsidR="00C03F24" w:rsidRPr="000C4649" w:rsidRDefault="00C03F24">
      <w:pPr>
        <w:pStyle w:val="ListParagraph"/>
        <w:numPr>
          <w:ilvl w:val="0"/>
          <w:numId w:val="139"/>
        </w:numPr>
        <w:rPr>
          <w:rFonts w:asciiTheme="minorHAnsi" w:eastAsiaTheme="majorEastAsia" w:hAnsiTheme="minorHAnsi" w:cstheme="minorHAnsi"/>
          <w:sz w:val="22"/>
          <w:szCs w:val="22"/>
        </w:rPr>
      </w:pPr>
      <w:r w:rsidRPr="000C4649">
        <w:rPr>
          <w:rFonts w:asciiTheme="minorHAnsi" w:eastAsiaTheme="majorEastAsia" w:hAnsiTheme="minorHAnsi" w:cstheme="minorHAnsi"/>
          <w:sz w:val="22"/>
          <w:szCs w:val="22"/>
        </w:rPr>
        <w:t xml:space="preserve">String pool is managed by the </w:t>
      </w:r>
      <w:r w:rsidRPr="004442CF">
        <w:rPr>
          <w:rFonts w:asciiTheme="minorHAnsi" w:eastAsiaTheme="majorEastAsia" w:hAnsiTheme="minorHAnsi" w:cstheme="minorHAnsi"/>
          <w:b/>
          <w:bCs/>
          <w:sz w:val="22"/>
          <w:szCs w:val="22"/>
        </w:rPr>
        <w:t>JVM</w:t>
      </w:r>
      <w:r w:rsidRPr="000C4649">
        <w:rPr>
          <w:rFonts w:asciiTheme="minorHAnsi" w:eastAsiaTheme="majorEastAsia" w:hAnsiTheme="minorHAnsi" w:cstheme="minorHAnsi"/>
          <w:sz w:val="22"/>
          <w:szCs w:val="22"/>
        </w:rPr>
        <w:t xml:space="preserve"> — no need for manual cleanup.</w:t>
      </w:r>
    </w:p>
    <w:p w14:paraId="20A6F074" w14:textId="77777777" w:rsidR="00C03F24" w:rsidRPr="00C03F24" w:rsidRDefault="00000000" w:rsidP="00C03F24">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1E415C64">
          <v:rect id="_x0000_i1123" style="width:0;height:1.5pt" o:hralign="center" o:hrstd="t" o:hr="t" fillcolor="#a0a0a0" stroked="f"/>
        </w:pict>
      </w:r>
    </w:p>
    <w:p w14:paraId="5152331D" w14:textId="7D760784" w:rsidR="00502865" w:rsidRPr="00DD6C34" w:rsidRDefault="00FB1EA9">
      <w:pPr>
        <w:pStyle w:val="Heading3"/>
        <w:numPr>
          <w:ilvl w:val="0"/>
          <w:numId w:val="1"/>
        </w:numPr>
        <w:spacing w:before="0"/>
        <w:rPr>
          <w:rFonts w:asciiTheme="minorHAnsi" w:hAnsiTheme="minorHAnsi" w:cstheme="minorHAnsi"/>
          <w:b/>
          <w:bCs/>
          <w:color w:val="0070C0"/>
        </w:rPr>
      </w:pPr>
      <w:bookmarkStart w:id="28" w:name="_Toc195829001"/>
      <w:r w:rsidRPr="00DD6C34">
        <w:rPr>
          <w:rFonts w:asciiTheme="minorHAnsi" w:hAnsiTheme="minorHAnsi" w:cstheme="minorHAnsi"/>
          <w:b/>
          <w:bCs/>
          <w:color w:val="0070C0"/>
        </w:rPr>
        <w:t>What is the difference between equals</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hash</w:t>
      </w:r>
      <w:r w:rsidR="004A5252"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4A525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w:t>
      </w:r>
      <w:r w:rsidR="00502865" w:rsidRPr="00DD6C34">
        <w:rPr>
          <w:rFonts w:asciiTheme="minorHAnsi" w:hAnsiTheme="minorHAnsi" w:cstheme="minorHAnsi"/>
          <w:b/>
          <w:bCs/>
          <w:color w:val="0070C0"/>
        </w:rPr>
        <w:t>?</w:t>
      </w:r>
      <w:bookmarkEnd w:id="28"/>
    </w:p>
    <w:p w14:paraId="29EDB118" w14:textId="0DA4AC95" w:rsidR="00EB39CC" w:rsidRPr="00D92E78" w:rsidRDefault="00EB39CC" w:rsidP="00D92E78">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2"/>
        <w:gridCol w:w="3580"/>
        <w:gridCol w:w="4712"/>
      </w:tblGrid>
      <w:tr w:rsidR="00EB39CC" w:rsidRPr="00D92E78" w14:paraId="715A83F9" w14:textId="77777777" w:rsidTr="00EB39CC">
        <w:trPr>
          <w:tblHeader/>
          <w:tblCellSpacing w:w="15" w:type="dxa"/>
        </w:trPr>
        <w:tc>
          <w:tcPr>
            <w:tcW w:w="0" w:type="auto"/>
            <w:vAlign w:val="center"/>
            <w:hideMark/>
          </w:tcPr>
          <w:p w14:paraId="1EAFAEC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Feature</w:t>
            </w:r>
          </w:p>
        </w:tc>
        <w:tc>
          <w:tcPr>
            <w:tcW w:w="0" w:type="auto"/>
            <w:vAlign w:val="center"/>
            <w:hideMark/>
          </w:tcPr>
          <w:p w14:paraId="54D0BF97"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equals()</w:t>
            </w:r>
          </w:p>
        </w:tc>
        <w:tc>
          <w:tcPr>
            <w:tcW w:w="0" w:type="auto"/>
            <w:vAlign w:val="center"/>
            <w:hideMark/>
          </w:tcPr>
          <w:p w14:paraId="6752DFA4" w14:textId="77777777" w:rsidR="00EB39CC" w:rsidRPr="00D320BF" w:rsidRDefault="00EB39CC" w:rsidP="00D320BF">
            <w:pPr>
              <w:jc w:val="center"/>
              <w:rPr>
                <w:rFonts w:asciiTheme="minorHAnsi" w:eastAsiaTheme="majorEastAsia" w:hAnsiTheme="minorHAnsi" w:cstheme="minorHAnsi"/>
                <w:b/>
                <w:bCs/>
                <w:sz w:val="22"/>
                <w:szCs w:val="22"/>
              </w:rPr>
            </w:pPr>
            <w:r w:rsidRPr="00D320BF">
              <w:rPr>
                <w:rFonts w:asciiTheme="minorHAnsi" w:eastAsiaTheme="majorEastAsia" w:hAnsiTheme="minorHAnsi" w:cstheme="minorHAnsi"/>
                <w:b/>
                <w:bCs/>
                <w:sz w:val="22"/>
                <w:szCs w:val="22"/>
              </w:rPr>
              <w:t>hashCode()</w:t>
            </w:r>
          </w:p>
        </w:tc>
      </w:tr>
      <w:tr w:rsidR="00EB39CC" w:rsidRPr="00D92E78" w14:paraId="09872068" w14:textId="77777777" w:rsidTr="00EB39CC">
        <w:trPr>
          <w:tblCellSpacing w:w="15" w:type="dxa"/>
        </w:trPr>
        <w:tc>
          <w:tcPr>
            <w:tcW w:w="0" w:type="auto"/>
            <w:vAlign w:val="center"/>
            <w:hideMark/>
          </w:tcPr>
          <w:p w14:paraId="3885C8CA"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Purpose</w:t>
            </w:r>
          </w:p>
        </w:tc>
        <w:tc>
          <w:tcPr>
            <w:tcW w:w="0" w:type="auto"/>
            <w:vAlign w:val="center"/>
            <w:hideMark/>
          </w:tcPr>
          <w:p w14:paraId="7F74C56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Compares contents of two objects</w:t>
            </w:r>
          </w:p>
        </w:tc>
        <w:tc>
          <w:tcPr>
            <w:tcW w:w="0" w:type="auto"/>
            <w:vAlign w:val="center"/>
            <w:hideMark/>
          </w:tcPr>
          <w:p w14:paraId="3DC6AA7C"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Returns an integer hash code for the object</w:t>
            </w:r>
          </w:p>
        </w:tc>
      </w:tr>
      <w:tr w:rsidR="00EB39CC" w:rsidRPr="00D92E78" w14:paraId="700577D7" w14:textId="77777777" w:rsidTr="00EB39CC">
        <w:trPr>
          <w:tblCellSpacing w:w="15" w:type="dxa"/>
        </w:trPr>
        <w:tc>
          <w:tcPr>
            <w:tcW w:w="0" w:type="auto"/>
            <w:vAlign w:val="center"/>
            <w:hideMark/>
          </w:tcPr>
          <w:p w14:paraId="1FF2E297"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Defined in</w:t>
            </w:r>
          </w:p>
        </w:tc>
        <w:tc>
          <w:tcPr>
            <w:tcW w:w="0" w:type="auto"/>
            <w:vAlign w:val="center"/>
            <w:hideMark/>
          </w:tcPr>
          <w:p w14:paraId="43EB8629"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c>
          <w:tcPr>
            <w:tcW w:w="0" w:type="auto"/>
            <w:vAlign w:val="center"/>
            <w:hideMark/>
          </w:tcPr>
          <w:p w14:paraId="3D869B6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java.lang.Object</w:t>
            </w:r>
          </w:p>
        </w:tc>
      </w:tr>
      <w:tr w:rsidR="00EB39CC" w:rsidRPr="00D92E78" w14:paraId="65F26398" w14:textId="77777777" w:rsidTr="00EB39CC">
        <w:trPr>
          <w:tblCellSpacing w:w="15" w:type="dxa"/>
        </w:trPr>
        <w:tc>
          <w:tcPr>
            <w:tcW w:w="0" w:type="auto"/>
            <w:vAlign w:val="center"/>
            <w:hideMark/>
          </w:tcPr>
          <w:p w14:paraId="1CD36BBE"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Return type</w:t>
            </w:r>
          </w:p>
        </w:tc>
        <w:tc>
          <w:tcPr>
            <w:tcW w:w="0" w:type="auto"/>
            <w:vAlign w:val="center"/>
            <w:hideMark/>
          </w:tcPr>
          <w:p w14:paraId="75D91C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boolean</w:t>
            </w:r>
          </w:p>
        </w:tc>
        <w:tc>
          <w:tcPr>
            <w:tcW w:w="0" w:type="auto"/>
            <w:vAlign w:val="center"/>
            <w:hideMark/>
          </w:tcPr>
          <w:p w14:paraId="252A61B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int</w:t>
            </w:r>
          </w:p>
        </w:tc>
      </w:tr>
      <w:tr w:rsidR="00EB39CC" w:rsidRPr="00D92E78" w14:paraId="2C99F9B4" w14:textId="77777777" w:rsidTr="00EB39CC">
        <w:trPr>
          <w:tblCellSpacing w:w="15" w:type="dxa"/>
        </w:trPr>
        <w:tc>
          <w:tcPr>
            <w:tcW w:w="0" w:type="auto"/>
            <w:vAlign w:val="center"/>
            <w:hideMark/>
          </w:tcPr>
          <w:p w14:paraId="1EE3A31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Usage</w:t>
            </w:r>
          </w:p>
        </w:tc>
        <w:tc>
          <w:tcPr>
            <w:tcW w:w="0" w:type="auto"/>
            <w:vAlign w:val="center"/>
            <w:hideMark/>
          </w:tcPr>
          <w:p w14:paraId="1DF3D61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to check logical equality</w:t>
            </w:r>
          </w:p>
        </w:tc>
        <w:tc>
          <w:tcPr>
            <w:tcW w:w="0" w:type="auto"/>
            <w:vAlign w:val="center"/>
            <w:hideMark/>
          </w:tcPr>
          <w:p w14:paraId="2E69D19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Used in hash-based collections like HashMap, HashSet, Hashtable</w:t>
            </w:r>
          </w:p>
        </w:tc>
      </w:tr>
      <w:tr w:rsidR="00EB39CC" w:rsidRPr="00D92E78" w14:paraId="27089356" w14:textId="77777777" w:rsidTr="00EB39CC">
        <w:trPr>
          <w:tblCellSpacing w:w="15" w:type="dxa"/>
        </w:trPr>
        <w:tc>
          <w:tcPr>
            <w:tcW w:w="0" w:type="auto"/>
            <w:vAlign w:val="center"/>
            <w:hideMark/>
          </w:tcPr>
          <w:p w14:paraId="2A0D2730"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lastRenderedPageBreak/>
              <w:t>Must override together?</w:t>
            </w:r>
          </w:p>
        </w:tc>
        <w:tc>
          <w:tcPr>
            <w:tcW w:w="0" w:type="auto"/>
            <w:vAlign w:val="center"/>
            <w:hideMark/>
          </w:tcPr>
          <w:p w14:paraId="55A52A23"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if you override one, override the other</w:t>
            </w:r>
          </w:p>
        </w:tc>
        <w:tc>
          <w:tcPr>
            <w:tcW w:w="0" w:type="auto"/>
            <w:vAlign w:val="center"/>
            <w:hideMark/>
          </w:tcPr>
          <w:p w14:paraId="3C4E686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Yes – to maintain contract</w:t>
            </w:r>
          </w:p>
        </w:tc>
      </w:tr>
    </w:tbl>
    <w:p w14:paraId="0F090224"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C0B9326">
          <v:rect id="_x0000_i1124" style="width:0;height:1.5pt" o:hralign="center" o:hrstd="t" o:hr="t" fillcolor="#a0a0a0" stroked="f"/>
        </w:pict>
      </w:r>
    </w:p>
    <w:p w14:paraId="67A3E5E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Example:</w:t>
      </w:r>
    </w:p>
    <w:p w14:paraId="001CC49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88"/>
          <w:sz w:val="20"/>
          <w:szCs w:val="20"/>
        </w:rPr>
        <w:t>class</w:t>
      </w: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AAE2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p>
    <w:p w14:paraId="36AAB81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p>
    <w:p w14:paraId="4E64C58F"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0AFBE72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equals()</w:t>
      </w:r>
    </w:p>
    <w:p w14:paraId="7CE07638"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4A24507C"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boolean</w:t>
      </w:r>
      <w:r w:rsidRPr="00C40AF1">
        <w:rPr>
          <w:rFonts w:ascii="Calibri" w:hAnsi="Calibri" w:cs="Calibri"/>
          <w:color w:val="000000"/>
          <w:sz w:val="20"/>
          <w:szCs w:val="20"/>
        </w:rPr>
        <w:t xml:space="preserve"> equals</w:t>
      </w:r>
      <w:r w:rsidRPr="00C40AF1">
        <w:rPr>
          <w:rFonts w:ascii="Calibri" w:hAnsi="Calibri" w:cs="Calibri"/>
          <w:color w:val="666600"/>
          <w:sz w:val="20"/>
          <w:szCs w:val="20"/>
        </w:rPr>
        <w:t>(</w:t>
      </w:r>
      <w:r w:rsidRPr="00C40AF1">
        <w:rPr>
          <w:rFonts w:ascii="Calibri" w:hAnsi="Calibri" w:cs="Calibri"/>
          <w:color w:val="660066"/>
          <w:sz w:val="20"/>
          <w:szCs w:val="20"/>
        </w:rPr>
        <w:t>Object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E306E8D"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88"/>
          <w:sz w:val="20"/>
          <w:szCs w:val="20"/>
        </w:rPr>
        <w:t>this</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true</w:t>
      </w:r>
      <w:r w:rsidRPr="00C40AF1">
        <w:rPr>
          <w:rFonts w:ascii="Calibri" w:hAnsi="Calibri" w:cs="Calibri"/>
          <w:color w:val="666600"/>
          <w:sz w:val="20"/>
          <w:szCs w:val="20"/>
        </w:rPr>
        <w:t>;</w:t>
      </w:r>
    </w:p>
    <w:p w14:paraId="530DF854"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if</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obj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null</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r w:rsidRPr="00C40AF1">
        <w:rPr>
          <w:rFonts w:ascii="Calibri" w:hAnsi="Calibri" w:cs="Calibri"/>
          <w:color w:val="000000"/>
          <w:sz w:val="20"/>
          <w:szCs w:val="20"/>
        </w:rPr>
        <w:t>getClass</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000088"/>
          <w:sz w:val="20"/>
          <w:szCs w:val="20"/>
        </w:rPr>
        <w:t>false</w:t>
      </w:r>
      <w:r w:rsidRPr="00C40AF1">
        <w:rPr>
          <w:rFonts w:ascii="Calibri" w:hAnsi="Calibri" w:cs="Calibri"/>
          <w:color w:val="666600"/>
          <w:sz w:val="20"/>
          <w:szCs w:val="20"/>
        </w:rPr>
        <w:t>;</w:t>
      </w:r>
    </w:p>
    <w:p w14:paraId="59FC97F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0066"/>
          <w:sz w:val="20"/>
          <w:szCs w:val="20"/>
        </w:rPr>
        <w:t>Person</w:t>
      </w:r>
      <w:r w:rsidRPr="00C40AF1">
        <w:rPr>
          <w:rFonts w:ascii="Calibri" w:hAnsi="Calibri" w:cs="Calibri"/>
          <w:color w:val="000000"/>
          <w:sz w:val="20"/>
          <w:szCs w:val="20"/>
        </w:rPr>
        <w:t xml:space="preserve"> 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obj</w:t>
      </w:r>
      <w:r w:rsidRPr="00C40AF1">
        <w:rPr>
          <w:rFonts w:ascii="Calibri" w:hAnsi="Calibri" w:cs="Calibri"/>
          <w:color w:val="666600"/>
          <w:sz w:val="20"/>
          <w:szCs w:val="20"/>
        </w:rPr>
        <w:t>;</w:t>
      </w:r>
    </w:p>
    <w:p w14:paraId="4A5DC1D5"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age </w:t>
      </w:r>
      <w:r w:rsidRPr="00C40AF1">
        <w:rPr>
          <w:rFonts w:ascii="Calibri" w:hAnsi="Calibri" w:cs="Calibri"/>
          <w:color w:val="666600"/>
          <w:sz w:val="20"/>
          <w:szCs w:val="20"/>
        </w:rPr>
        <w:t>==</w:t>
      </w:r>
      <w:r w:rsidRPr="00C40AF1">
        <w:rPr>
          <w:rFonts w:ascii="Calibri" w:hAnsi="Calibri" w:cs="Calibri"/>
          <w:color w:val="000000"/>
          <w:sz w:val="20"/>
          <w:szCs w:val="20"/>
        </w:rPr>
        <w:t xml:space="preserve"> p</w:t>
      </w:r>
      <w:r w:rsidRPr="00C40AF1">
        <w:rPr>
          <w:rFonts w:ascii="Calibri" w:hAnsi="Calibri" w:cs="Calibri"/>
          <w:color w:val="666600"/>
          <w:sz w:val="20"/>
          <w:szCs w:val="20"/>
        </w:rPr>
        <w:t>.</w:t>
      </w:r>
      <w:r w:rsidRPr="00C40AF1">
        <w:rPr>
          <w:rFonts w:ascii="Calibri" w:hAnsi="Calibri" w:cs="Calibri"/>
          <w:color w:val="000000"/>
          <w:sz w:val="20"/>
          <w:szCs w:val="20"/>
        </w:rPr>
        <w:t xml:space="preserve">age </w:t>
      </w:r>
      <w:r w:rsidRPr="00C40AF1">
        <w:rPr>
          <w:rFonts w:ascii="Calibri" w:hAnsi="Calibri" w:cs="Calibri"/>
          <w:color w:val="666600"/>
          <w:sz w:val="20"/>
          <w:szCs w:val="20"/>
        </w:rPr>
        <w:t>&amp;&amp;</w:t>
      </w:r>
      <w:r w:rsidRPr="00C40AF1">
        <w:rPr>
          <w:rFonts w:ascii="Calibri" w:hAnsi="Calibri" w:cs="Calibri"/>
          <w:color w:val="000000"/>
          <w:sz w:val="20"/>
          <w:szCs w:val="20"/>
        </w:rPr>
        <w:t xml:space="preserve"> name</w:t>
      </w:r>
      <w:r w:rsidRPr="00C40AF1">
        <w:rPr>
          <w:rFonts w:ascii="Calibri" w:hAnsi="Calibri" w:cs="Calibri"/>
          <w:color w:val="666600"/>
          <w:sz w:val="20"/>
          <w:szCs w:val="20"/>
        </w:rPr>
        <w:t>.</w:t>
      </w:r>
      <w:r w:rsidRPr="00C40AF1">
        <w:rPr>
          <w:rFonts w:ascii="Calibri" w:hAnsi="Calibri" w:cs="Calibri"/>
          <w:color w:val="000000"/>
          <w:sz w:val="20"/>
          <w:szCs w:val="20"/>
        </w:rPr>
        <w:t>equals</w:t>
      </w:r>
      <w:r w:rsidRPr="00C40AF1">
        <w:rPr>
          <w:rFonts w:ascii="Calibri" w:hAnsi="Calibri" w:cs="Calibri"/>
          <w:color w:val="666600"/>
          <w:sz w:val="20"/>
          <w:szCs w:val="20"/>
        </w:rPr>
        <w:t>(</w:t>
      </w:r>
      <w:r w:rsidRPr="00C40AF1">
        <w:rPr>
          <w:rFonts w:ascii="Calibri" w:hAnsi="Calibri" w:cs="Calibri"/>
          <w:color w:val="000000"/>
          <w:sz w:val="20"/>
          <w:szCs w:val="20"/>
        </w:rPr>
        <w:t>p</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p>
    <w:p w14:paraId="09E1D496"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37A5278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w:t>
      </w:r>
    </w:p>
    <w:p w14:paraId="55EB3ABE"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880000"/>
          <w:sz w:val="20"/>
          <w:szCs w:val="20"/>
        </w:rPr>
        <w:t>// Override hashCode()</w:t>
      </w:r>
    </w:p>
    <w:p w14:paraId="3C3961CA"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6666"/>
          <w:sz w:val="20"/>
          <w:szCs w:val="20"/>
        </w:rPr>
        <w:t>@Override</w:t>
      </w:r>
    </w:p>
    <w:p w14:paraId="00696943"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public</w:t>
      </w:r>
      <w:r w:rsidRPr="00C40AF1">
        <w:rPr>
          <w:rFonts w:ascii="Calibri" w:hAnsi="Calibri" w:cs="Calibri"/>
          <w:color w:val="000000"/>
          <w:sz w:val="20"/>
          <w:szCs w:val="20"/>
        </w:rPr>
        <w:t xml:space="preserve"> </w:t>
      </w:r>
      <w:r w:rsidRPr="00C40AF1">
        <w:rPr>
          <w:rFonts w:ascii="Calibri" w:hAnsi="Calibri" w:cs="Calibri"/>
          <w:color w:val="000088"/>
          <w:sz w:val="20"/>
          <w:szCs w:val="20"/>
        </w:rPr>
        <w:t>int</w:t>
      </w:r>
      <w:r w:rsidRPr="00C40AF1">
        <w:rPr>
          <w:rFonts w:ascii="Calibri" w:hAnsi="Calibri" w:cs="Calibri"/>
          <w:color w:val="000000"/>
          <w:sz w:val="20"/>
          <w:szCs w:val="20"/>
        </w:rPr>
        <w:t xml:space="preserve"> hashCode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66F7F1E0"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000088"/>
          <w:sz w:val="20"/>
          <w:szCs w:val="20"/>
        </w:rPr>
        <w:t>return</w:t>
      </w:r>
      <w:r w:rsidRPr="00C40AF1">
        <w:rPr>
          <w:rFonts w:ascii="Calibri" w:hAnsi="Calibri" w:cs="Calibri"/>
          <w:color w:val="000000"/>
          <w:sz w:val="20"/>
          <w:szCs w:val="20"/>
        </w:rPr>
        <w:t xml:space="preserve"> </w:t>
      </w:r>
      <w:r w:rsidRPr="00C40AF1">
        <w:rPr>
          <w:rFonts w:ascii="Calibri" w:hAnsi="Calibri" w:cs="Calibri"/>
          <w:color w:val="660066"/>
          <w:sz w:val="20"/>
          <w:szCs w:val="20"/>
        </w:rPr>
        <w:t>Objects</w:t>
      </w:r>
      <w:r w:rsidRPr="00C40AF1">
        <w:rPr>
          <w:rFonts w:ascii="Calibri" w:hAnsi="Calibri" w:cs="Calibri"/>
          <w:color w:val="666600"/>
          <w:sz w:val="20"/>
          <w:szCs w:val="20"/>
        </w:rPr>
        <w:t>.</w:t>
      </w:r>
      <w:r w:rsidRPr="00C40AF1">
        <w:rPr>
          <w:rFonts w:ascii="Calibri" w:hAnsi="Calibri" w:cs="Calibri"/>
          <w:color w:val="000000"/>
          <w:sz w:val="20"/>
          <w:szCs w:val="20"/>
        </w:rPr>
        <w:t>hash</w:t>
      </w:r>
      <w:r w:rsidRPr="00C40AF1">
        <w:rPr>
          <w:rFonts w:ascii="Calibri" w:hAnsi="Calibri" w:cs="Calibri"/>
          <w:color w:val="666600"/>
          <w:sz w:val="20"/>
          <w:szCs w:val="20"/>
        </w:rPr>
        <w:t>(</w:t>
      </w:r>
      <w:r w:rsidRPr="00C40AF1">
        <w:rPr>
          <w:rFonts w:ascii="Calibri" w:hAnsi="Calibri" w:cs="Calibri"/>
          <w:color w:val="000000"/>
          <w:sz w:val="20"/>
          <w:szCs w:val="20"/>
        </w:rPr>
        <w:t>name</w:t>
      </w:r>
      <w:r w:rsidRPr="00C40AF1">
        <w:rPr>
          <w:rFonts w:ascii="Calibri" w:hAnsi="Calibri" w:cs="Calibri"/>
          <w:color w:val="666600"/>
          <w:sz w:val="20"/>
          <w:szCs w:val="20"/>
        </w:rPr>
        <w:t>,</w:t>
      </w:r>
      <w:r w:rsidRPr="00C40AF1">
        <w:rPr>
          <w:rFonts w:ascii="Calibri" w:hAnsi="Calibri" w:cs="Calibri"/>
          <w:color w:val="000000"/>
          <w:sz w:val="20"/>
          <w:szCs w:val="20"/>
        </w:rPr>
        <w:t xml:space="preserve"> age</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880000"/>
          <w:sz w:val="20"/>
          <w:szCs w:val="20"/>
        </w:rPr>
        <w:t>// Java 7+ utility</w:t>
      </w:r>
    </w:p>
    <w:p w14:paraId="5107039B" w14:textId="77777777"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000000"/>
          <w:sz w:val="20"/>
          <w:szCs w:val="20"/>
        </w:rPr>
        <w:t xml:space="preserve">    </w:t>
      </w:r>
      <w:r w:rsidRPr="00C40AF1">
        <w:rPr>
          <w:rFonts w:ascii="Calibri" w:hAnsi="Calibri" w:cs="Calibri"/>
          <w:color w:val="666600"/>
          <w:sz w:val="20"/>
          <w:szCs w:val="20"/>
        </w:rPr>
        <w:t>}</w:t>
      </w:r>
    </w:p>
    <w:p w14:paraId="598DD19B" w14:textId="29A0B70C"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2300730"/>
        <w:rPr>
          <w:rFonts w:ascii="Calibri" w:hAnsi="Calibri" w:cs="Calibri"/>
          <w:sz w:val="20"/>
          <w:szCs w:val="20"/>
        </w:rPr>
      </w:pPr>
      <w:r w:rsidRPr="00C40AF1">
        <w:rPr>
          <w:rFonts w:ascii="Calibri" w:hAnsi="Calibri" w:cs="Calibri"/>
          <w:color w:val="666600"/>
          <w:sz w:val="20"/>
          <w:szCs w:val="20"/>
        </w:rPr>
        <w:t>}</w:t>
      </w:r>
      <w:r w:rsidRPr="00C40AF1">
        <w:rPr>
          <w:rFonts w:ascii="Calibri" w:hAnsi="Calibri" w:cs="Calibri"/>
          <w:color w:val="000000"/>
          <w:sz w:val="20"/>
          <w:szCs w:val="20"/>
        </w:rPr>
        <w:t> </w:t>
      </w:r>
    </w:p>
    <w:p w14:paraId="20CB8215"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909A5">
          <v:rect id="_x0000_i1125" style="width:0;height:1.5pt" o:hralign="center" o:hrstd="t" o:hr="t" fillcolor="#a0a0a0" stroked="f"/>
        </w:pict>
      </w:r>
    </w:p>
    <w:p w14:paraId="3A4A26BD"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Contract between equals() and hashCode():</w:t>
      </w:r>
    </w:p>
    <w:p w14:paraId="411C7F66"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two objects are equal (equals() returns true), then their hashCode() must be the same.</w:t>
      </w:r>
    </w:p>
    <w:p w14:paraId="3C3C6D1D" w14:textId="77777777" w:rsid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different, equals() must return false.</w:t>
      </w:r>
    </w:p>
    <w:p w14:paraId="3BE7C841" w14:textId="134E41BB" w:rsidR="00EB39CC" w:rsidRPr="00C40AF1" w:rsidRDefault="00EB39CC">
      <w:pPr>
        <w:pStyle w:val="ListParagraph"/>
        <w:numPr>
          <w:ilvl w:val="0"/>
          <w:numId w:val="140"/>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If hashCode() is the same, equals() may still return false (hash collision).</w:t>
      </w:r>
    </w:p>
    <w:p w14:paraId="45FA2F91"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93EE0F">
          <v:rect id="_x0000_i1126" style="width:0;height:1.5pt" o:hralign="center" o:hrstd="t" o:hr="t" fillcolor="#a0a0a0" stroked="f"/>
        </w:pict>
      </w:r>
    </w:p>
    <w:p w14:paraId="29FFB23B"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D92E78">
        <w:rPr>
          <w:rFonts w:asciiTheme="minorHAnsi" w:eastAsiaTheme="majorEastAsia" w:hAnsiTheme="minorHAnsi" w:cstheme="minorHAnsi"/>
          <w:sz w:val="22"/>
          <w:szCs w:val="22"/>
        </w:rPr>
        <w:t xml:space="preserve"> </w:t>
      </w:r>
      <w:r w:rsidRPr="00C40AF1">
        <w:rPr>
          <w:rFonts w:asciiTheme="minorHAnsi" w:eastAsiaTheme="majorEastAsia" w:hAnsiTheme="minorHAnsi" w:cstheme="minorHAnsi"/>
          <w:b/>
          <w:bCs/>
          <w:sz w:val="22"/>
          <w:szCs w:val="22"/>
        </w:rPr>
        <w:t>Used in Collections:</w:t>
      </w:r>
    </w:p>
    <w:p w14:paraId="505AB133" w14:textId="26C7ED42" w:rsidR="00C40AF1" w:rsidRPr="00C40AF1" w:rsidRDefault="00C40A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6159790"/>
        <w:rPr>
          <w:rFonts w:ascii="Calibri" w:hAnsi="Calibri" w:cs="Calibri"/>
          <w:sz w:val="20"/>
          <w:szCs w:val="20"/>
        </w:rPr>
      </w:pPr>
      <w:r w:rsidRPr="00C40AF1">
        <w:rPr>
          <w:rFonts w:ascii="Calibri" w:hAnsi="Calibri" w:cs="Calibri"/>
          <w:color w:val="660066"/>
          <w:sz w:val="20"/>
          <w:szCs w:val="20"/>
        </w:rPr>
        <w:t>Map</w:t>
      </w:r>
      <w:r w:rsidRPr="00C40AF1">
        <w:rPr>
          <w:rFonts w:ascii="Calibri" w:hAnsi="Calibri" w:cs="Calibri"/>
          <w:color w:val="666600"/>
          <w:sz w:val="20"/>
          <w:szCs w:val="20"/>
        </w:rPr>
        <w:t>&lt;</w:t>
      </w:r>
      <w:r w:rsidRPr="00C40AF1">
        <w:rPr>
          <w:rFonts w:ascii="Calibri" w:hAnsi="Calibri" w:cs="Calibri"/>
          <w:color w:val="660066"/>
          <w:sz w:val="20"/>
          <w:szCs w:val="20"/>
        </w:rPr>
        <w:t>Person</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660066"/>
          <w:sz w:val="20"/>
          <w:szCs w:val="20"/>
        </w:rPr>
        <w:t>String</w:t>
      </w:r>
      <w:r w:rsidRPr="00C40AF1">
        <w:rPr>
          <w:rFonts w:ascii="Calibri" w:hAnsi="Calibri" w:cs="Calibri"/>
          <w:color w:val="666600"/>
          <w:sz w:val="20"/>
          <w:szCs w:val="20"/>
        </w:rPr>
        <w:t>&gt;</w:t>
      </w:r>
      <w:r w:rsidRPr="00C40AF1">
        <w:rPr>
          <w:rFonts w:ascii="Calibri" w:hAnsi="Calibri" w:cs="Calibri"/>
          <w:color w:val="000000"/>
          <w:sz w:val="20"/>
          <w:szCs w:val="20"/>
        </w:rPr>
        <w:t xml:space="preserve"> map </w:t>
      </w:r>
      <w:r w:rsidRPr="00C40AF1">
        <w:rPr>
          <w:rFonts w:ascii="Calibri" w:hAnsi="Calibri" w:cs="Calibri"/>
          <w:color w:val="666600"/>
          <w:sz w:val="20"/>
          <w:szCs w:val="20"/>
        </w:rPr>
        <w:t>=</w:t>
      </w:r>
      <w:r w:rsidRPr="00C40AF1">
        <w:rPr>
          <w:rFonts w:ascii="Calibri" w:hAnsi="Calibri" w:cs="Calibri"/>
          <w:color w:val="000000"/>
          <w:sz w:val="20"/>
          <w:szCs w:val="20"/>
        </w:rPr>
        <w:t xml:space="preserve"> </w:t>
      </w:r>
      <w:r w:rsidRPr="00C40AF1">
        <w:rPr>
          <w:rFonts w:ascii="Calibri" w:hAnsi="Calibri" w:cs="Calibri"/>
          <w:color w:val="000088"/>
          <w:sz w:val="20"/>
          <w:szCs w:val="20"/>
        </w:rPr>
        <w:t>new</w:t>
      </w:r>
      <w:r w:rsidRPr="00C40AF1">
        <w:rPr>
          <w:rFonts w:ascii="Calibri" w:hAnsi="Calibri" w:cs="Calibri"/>
          <w:color w:val="000000"/>
          <w:sz w:val="20"/>
          <w:szCs w:val="20"/>
        </w:rPr>
        <w:t xml:space="preserve"> </w:t>
      </w:r>
      <w:r w:rsidRPr="00C40AF1">
        <w:rPr>
          <w:rFonts w:ascii="Calibri" w:hAnsi="Calibri" w:cs="Calibri"/>
          <w:color w:val="660066"/>
          <w:sz w:val="20"/>
          <w:szCs w:val="20"/>
        </w:rPr>
        <w:t>HashMap</w:t>
      </w:r>
      <w:r w:rsidRPr="00C40AF1">
        <w:rPr>
          <w:rFonts w:ascii="Calibri" w:hAnsi="Calibri" w:cs="Calibri"/>
          <w:color w:val="666600"/>
          <w:sz w:val="20"/>
          <w:szCs w:val="20"/>
        </w:rPr>
        <w:t>&lt;&gt;();</w:t>
      </w:r>
    </w:p>
    <w:p w14:paraId="0CCA7B3C"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hashCode() is used to locate the bucket</w:t>
      </w:r>
    </w:p>
    <w:p w14:paraId="4EE659FA" w14:textId="77777777" w:rsidR="00EB39CC" w:rsidRPr="00C40AF1" w:rsidRDefault="00EB39CC">
      <w:pPr>
        <w:pStyle w:val="ListParagraph"/>
        <w:numPr>
          <w:ilvl w:val="0"/>
          <w:numId w:val="141"/>
        </w:numPr>
        <w:jc w:val="both"/>
        <w:rPr>
          <w:rFonts w:asciiTheme="minorHAnsi" w:eastAsiaTheme="majorEastAsia" w:hAnsiTheme="minorHAnsi" w:cstheme="minorHAnsi"/>
          <w:sz w:val="22"/>
          <w:szCs w:val="22"/>
        </w:rPr>
      </w:pPr>
      <w:r w:rsidRPr="00C40AF1">
        <w:rPr>
          <w:rFonts w:asciiTheme="minorHAnsi" w:eastAsiaTheme="majorEastAsia" w:hAnsiTheme="minorHAnsi" w:cstheme="minorHAnsi"/>
          <w:sz w:val="22"/>
          <w:szCs w:val="22"/>
        </w:rPr>
        <w:t>equals() is used to find the correct key in the bucket</w:t>
      </w:r>
    </w:p>
    <w:p w14:paraId="7616B9F6" w14:textId="77777777" w:rsidR="00EB39CC" w:rsidRPr="00D92E78" w:rsidRDefault="00000000" w:rsidP="00D92E7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209D9A">
          <v:rect id="_x0000_i1127" style="width:0;height:1.5pt" o:hralign="center" o:hrstd="t" o:hr="t" fillcolor="#a0a0a0" stroked="f"/>
        </w:pict>
      </w:r>
    </w:p>
    <w:p w14:paraId="60E91304"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Segoe UI Emoji" w:eastAsiaTheme="majorEastAsia" w:hAnsi="Segoe UI Emoji" w:cs="Segoe UI Emoji"/>
          <w:sz w:val="22"/>
          <w:szCs w:val="22"/>
        </w:rPr>
        <w:t>💥</w:t>
      </w:r>
      <w:r w:rsidRPr="00025A68">
        <w:rPr>
          <w:rFonts w:asciiTheme="minorHAnsi" w:eastAsiaTheme="majorEastAsia" w:hAnsiTheme="minorHAnsi" w:cstheme="minorHAnsi"/>
          <w:b/>
          <w:bCs/>
          <w:sz w:val="22"/>
          <w:szCs w:val="22"/>
        </w:rPr>
        <w:t xml:space="preserve"> If You Only Override equals() but Not hashCode():</w:t>
      </w:r>
    </w:p>
    <w:p w14:paraId="688B7C02" w14:textId="77777777" w:rsidR="00EB39CC" w:rsidRPr="00D92E78" w:rsidRDefault="00EB39CC" w:rsidP="00D92E78">
      <w:pPr>
        <w:jc w:val="both"/>
        <w:rPr>
          <w:rFonts w:asciiTheme="minorHAnsi" w:eastAsiaTheme="majorEastAsia" w:hAnsiTheme="minorHAnsi" w:cstheme="minorHAnsi"/>
          <w:sz w:val="22"/>
          <w:szCs w:val="22"/>
        </w:rPr>
      </w:pPr>
      <w:r w:rsidRPr="00D92E78">
        <w:rPr>
          <w:rFonts w:asciiTheme="minorHAnsi" w:eastAsiaTheme="majorEastAsia" w:hAnsiTheme="minorHAnsi" w:cstheme="minorHAnsi"/>
          <w:sz w:val="22"/>
          <w:szCs w:val="22"/>
        </w:rPr>
        <w:t>Hash-based collections won’t work properly – e.g., duplicate keys may be stored.</w:t>
      </w:r>
    </w:p>
    <w:p w14:paraId="4A2146B9" w14:textId="77777777" w:rsidR="00EB39CC" w:rsidRPr="00EB39CC" w:rsidRDefault="00000000" w:rsidP="00EB39C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E4AE2DA">
          <v:rect id="_x0000_i1128" style="width:0;height:1.5pt" o:hralign="center" o:hrstd="t" o:hr="t" fillcolor="#a0a0a0" stroked="f"/>
        </w:pict>
      </w:r>
    </w:p>
    <w:p w14:paraId="42B1F4F1" w14:textId="3C194F70" w:rsidR="00502865" w:rsidRPr="00DD6C34" w:rsidRDefault="00467575">
      <w:pPr>
        <w:pStyle w:val="Heading3"/>
        <w:numPr>
          <w:ilvl w:val="0"/>
          <w:numId w:val="1"/>
        </w:numPr>
        <w:spacing w:before="0"/>
        <w:rPr>
          <w:rFonts w:asciiTheme="minorHAnsi" w:hAnsiTheme="minorHAnsi" w:cstheme="minorHAnsi"/>
          <w:b/>
          <w:bCs/>
          <w:color w:val="0070C0"/>
        </w:rPr>
      </w:pPr>
      <w:bookmarkStart w:id="29" w:name="_Toc195829002"/>
      <w:r w:rsidRPr="00DD6C34">
        <w:rPr>
          <w:rFonts w:asciiTheme="minorHAnsi" w:hAnsiTheme="minorHAnsi" w:cstheme="minorHAnsi"/>
          <w:b/>
          <w:bCs/>
          <w:color w:val="0070C0"/>
        </w:rPr>
        <w:t>Does Java support Pointers</w:t>
      </w:r>
      <w:r w:rsidR="00502865" w:rsidRPr="00DD6C34">
        <w:rPr>
          <w:rFonts w:asciiTheme="minorHAnsi" w:hAnsiTheme="minorHAnsi" w:cstheme="minorHAnsi"/>
          <w:b/>
          <w:bCs/>
          <w:color w:val="0070C0"/>
        </w:rPr>
        <w:t>?</w:t>
      </w:r>
      <w:bookmarkEnd w:id="29"/>
    </w:p>
    <w:p w14:paraId="68E5F309" w14:textId="28900D44" w:rsidR="009F6896" w:rsidRPr="009F6896" w:rsidRDefault="009F6896" w:rsidP="00740599">
      <w:pPr>
        <w:pStyle w:val="ListParagraph"/>
        <w:numPr>
          <w:ilvl w:val="0"/>
          <w:numId w:val="3"/>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b/>
          <w:bCs/>
          <w:sz w:val="22"/>
          <w:szCs w:val="22"/>
        </w:rPr>
        <w:t>No</w:t>
      </w:r>
      <w:r w:rsidRPr="009F6896">
        <w:rPr>
          <w:rFonts w:asciiTheme="minorHAnsi" w:eastAsiaTheme="majorEastAsia" w:hAnsiTheme="minorHAnsi" w:cstheme="minorHAnsi"/>
          <w:sz w:val="22"/>
          <w:szCs w:val="22"/>
        </w:rPr>
        <w:t>, Java does not support pointers like C or C++ does.</w:t>
      </w:r>
    </w:p>
    <w:p w14:paraId="58A99B4D"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437A46">
          <v:rect id="_x0000_i1129" style="width:0;height:1.5pt" o:hralign="center" o:hrstd="t" o:hr="t" fillcolor="#a0a0a0" stroked="f"/>
        </w:pict>
      </w:r>
    </w:p>
    <w:p w14:paraId="7DB7BC8D" w14:textId="547305A4" w:rsidR="009F6896" w:rsidRPr="003D3622" w:rsidRDefault="009F6896" w:rsidP="009F6896">
      <w:pPr>
        <w:jc w:val="both"/>
        <w:rPr>
          <w:rFonts w:asciiTheme="minorHAnsi" w:eastAsiaTheme="majorEastAsia" w:hAnsiTheme="minorHAnsi" w:cstheme="minorHAnsi"/>
          <w:b/>
          <w:bCs/>
          <w:sz w:val="22"/>
          <w:szCs w:val="22"/>
        </w:rPr>
      </w:pPr>
      <w:r w:rsidRPr="003D3622">
        <w:rPr>
          <w:rFonts w:asciiTheme="minorHAnsi" w:eastAsiaTheme="majorEastAsia" w:hAnsiTheme="minorHAnsi" w:cstheme="minorHAnsi"/>
          <w:b/>
          <w:bCs/>
          <w:sz w:val="22"/>
          <w:szCs w:val="22"/>
        </w:rPr>
        <w:t>Why?</w:t>
      </w:r>
    </w:p>
    <w:p w14:paraId="0CC9566D"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was designed with the goal of:</w:t>
      </w:r>
    </w:p>
    <w:p w14:paraId="3948413B"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Safety</w:t>
      </w:r>
    </w:p>
    <w:p w14:paraId="67A4E5E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Simplicity</w:t>
      </w:r>
    </w:p>
    <w:p w14:paraId="4BEC587B" w14:textId="00701A12"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Platform-independence</w:t>
      </w:r>
    </w:p>
    <w:p w14:paraId="450B3968" w14:textId="77777777" w:rsidR="009F6896" w:rsidRPr="009F6896" w:rsidRDefault="009F6896" w:rsidP="003D3622">
      <w:pPr>
        <w:ind w:firstLine="720"/>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Allowing raw memory access through pointers (like in C/C++) can:</w:t>
      </w:r>
    </w:p>
    <w:p w14:paraId="20640790"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Lead to security vulnerabilities</w:t>
      </w:r>
    </w:p>
    <w:p w14:paraId="1A4DB797" w14:textId="77777777" w:rsid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Cause memory corruption</w:t>
      </w:r>
    </w:p>
    <w:p w14:paraId="36EE6AF5" w14:textId="487A63A6" w:rsidR="009F6896" w:rsidRPr="003D3622" w:rsidRDefault="009F6896">
      <w:pPr>
        <w:pStyle w:val="ListParagraph"/>
        <w:numPr>
          <w:ilvl w:val="0"/>
          <w:numId w:val="142"/>
        </w:numPr>
        <w:jc w:val="both"/>
        <w:rPr>
          <w:rFonts w:asciiTheme="minorHAnsi" w:eastAsiaTheme="majorEastAsia" w:hAnsiTheme="minorHAnsi" w:cstheme="minorHAnsi"/>
          <w:sz w:val="22"/>
          <w:szCs w:val="22"/>
        </w:rPr>
      </w:pPr>
      <w:r w:rsidRPr="003D3622">
        <w:rPr>
          <w:rFonts w:asciiTheme="minorHAnsi" w:eastAsiaTheme="majorEastAsia" w:hAnsiTheme="minorHAnsi" w:cstheme="minorHAnsi"/>
          <w:sz w:val="22"/>
          <w:szCs w:val="22"/>
        </w:rPr>
        <w:t>Make garbage collection impossible</w:t>
      </w:r>
    </w:p>
    <w:p w14:paraId="7389FA0A"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B6D302">
          <v:rect id="_x0000_i1130" style="width:0;height:1.5pt" o:hralign="center" o:hrstd="t" o:hr="t" fillcolor="#a0a0a0" stroked="f"/>
        </w:pict>
      </w:r>
    </w:p>
    <w:p w14:paraId="0F4A44F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C81F35">
        <w:rPr>
          <w:rFonts w:asciiTheme="minorHAnsi" w:eastAsiaTheme="majorEastAsia" w:hAnsiTheme="minorHAnsi" w:cstheme="minorHAnsi"/>
          <w:b/>
          <w:bCs/>
          <w:sz w:val="22"/>
          <w:szCs w:val="22"/>
        </w:rPr>
        <w:t>What Java does instead: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8"/>
        <w:gridCol w:w="4893"/>
      </w:tblGrid>
      <w:tr w:rsidR="009F6896" w:rsidRPr="009F6896" w14:paraId="64F28BCB" w14:textId="77777777" w:rsidTr="009F6896">
        <w:trPr>
          <w:tblHeader/>
          <w:tblCellSpacing w:w="15" w:type="dxa"/>
        </w:trPr>
        <w:tc>
          <w:tcPr>
            <w:tcW w:w="0" w:type="auto"/>
            <w:vAlign w:val="center"/>
            <w:hideMark/>
          </w:tcPr>
          <w:p w14:paraId="2F43E6BC"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Feature</w:t>
            </w:r>
          </w:p>
        </w:tc>
        <w:tc>
          <w:tcPr>
            <w:tcW w:w="0" w:type="auto"/>
            <w:vAlign w:val="center"/>
            <w:hideMark/>
          </w:tcPr>
          <w:p w14:paraId="5AF7869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Java's Alternative</w:t>
            </w:r>
          </w:p>
        </w:tc>
      </w:tr>
      <w:tr w:rsidR="009F6896" w:rsidRPr="009F6896" w14:paraId="2F360E7C" w14:textId="77777777" w:rsidTr="009F6896">
        <w:trPr>
          <w:tblCellSpacing w:w="15" w:type="dxa"/>
        </w:trPr>
        <w:tc>
          <w:tcPr>
            <w:tcW w:w="0" w:type="auto"/>
            <w:vAlign w:val="center"/>
            <w:hideMark/>
          </w:tcPr>
          <w:p w14:paraId="47E9D52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Pointers</w:t>
            </w:r>
          </w:p>
        </w:tc>
        <w:tc>
          <w:tcPr>
            <w:tcW w:w="0" w:type="auto"/>
            <w:vAlign w:val="center"/>
            <w:hideMark/>
          </w:tcPr>
          <w:p w14:paraId="70A2C39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References (object handles, no direct memory access)</w:t>
            </w:r>
          </w:p>
        </w:tc>
      </w:tr>
      <w:tr w:rsidR="009F6896" w:rsidRPr="009F6896" w14:paraId="2DEDB1FA" w14:textId="77777777" w:rsidTr="009F6896">
        <w:trPr>
          <w:tblCellSpacing w:w="15" w:type="dxa"/>
        </w:trPr>
        <w:tc>
          <w:tcPr>
            <w:tcW w:w="0" w:type="auto"/>
            <w:vAlign w:val="center"/>
            <w:hideMark/>
          </w:tcPr>
          <w:p w14:paraId="47D67F7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lastRenderedPageBreak/>
              <w:t>Manual memory management</w:t>
            </w:r>
          </w:p>
        </w:tc>
        <w:tc>
          <w:tcPr>
            <w:tcW w:w="0" w:type="auto"/>
            <w:vAlign w:val="center"/>
            <w:hideMark/>
          </w:tcPr>
          <w:p w14:paraId="0AE5D374"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Automatic Garbage Collection</w:t>
            </w:r>
          </w:p>
        </w:tc>
      </w:tr>
      <w:tr w:rsidR="009F6896" w:rsidRPr="009F6896" w14:paraId="0112DDE6" w14:textId="77777777" w:rsidTr="009F6896">
        <w:trPr>
          <w:tblCellSpacing w:w="15" w:type="dxa"/>
        </w:trPr>
        <w:tc>
          <w:tcPr>
            <w:tcW w:w="0" w:type="auto"/>
            <w:vAlign w:val="center"/>
            <w:hideMark/>
          </w:tcPr>
          <w:p w14:paraId="12D19D70"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Pointer arithmetic</w:t>
            </w:r>
          </w:p>
        </w:tc>
        <w:tc>
          <w:tcPr>
            <w:tcW w:w="0" w:type="auto"/>
            <w:vAlign w:val="center"/>
            <w:hideMark/>
          </w:tcPr>
          <w:p w14:paraId="0E918E7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 at all</w:t>
            </w:r>
          </w:p>
        </w:tc>
      </w:tr>
    </w:tbl>
    <w:p w14:paraId="1CF3AD93" w14:textId="77777777" w:rsidR="00C81F35" w:rsidRDefault="00C81F35" w:rsidP="009F6896">
      <w:pPr>
        <w:jc w:val="both"/>
        <w:rPr>
          <w:rFonts w:asciiTheme="minorHAnsi" w:eastAsiaTheme="majorEastAsia" w:hAnsiTheme="minorHAnsi" w:cstheme="minorHAnsi"/>
          <w:sz w:val="22"/>
          <w:szCs w:val="22"/>
        </w:rPr>
      </w:pPr>
    </w:p>
    <w:p w14:paraId="52D8B765" w14:textId="77777777" w:rsidR="00C81F35" w:rsidRDefault="00C81F35" w:rsidP="009F6896">
      <w:pPr>
        <w:jc w:val="both"/>
        <w:rPr>
          <w:rFonts w:asciiTheme="minorHAnsi" w:eastAsiaTheme="majorEastAsia" w:hAnsiTheme="minorHAnsi" w:cstheme="minorHAnsi"/>
          <w:sz w:val="22"/>
          <w:szCs w:val="22"/>
        </w:rPr>
      </w:pPr>
    </w:p>
    <w:p w14:paraId="4BD7674B" w14:textId="4B568FD5" w:rsidR="009F6896" w:rsidRPr="00C81F35" w:rsidRDefault="009F6896" w:rsidP="009F6896">
      <w:pPr>
        <w:jc w:val="both"/>
        <w:rPr>
          <w:rFonts w:asciiTheme="minorHAnsi" w:eastAsiaTheme="majorEastAsia" w:hAnsiTheme="minorHAnsi" w:cstheme="minorHAnsi"/>
          <w:b/>
          <w:bCs/>
          <w:sz w:val="22"/>
          <w:szCs w:val="22"/>
        </w:rPr>
      </w:pPr>
      <w:r w:rsidRPr="00C81F35">
        <w:rPr>
          <w:rFonts w:asciiTheme="minorHAnsi" w:eastAsiaTheme="majorEastAsia" w:hAnsiTheme="minorHAnsi" w:cstheme="minorHAnsi"/>
          <w:b/>
          <w:bCs/>
          <w:sz w:val="22"/>
          <w:szCs w:val="22"/>
        </w:rPr>
        <w:t>Example:</w:t>
      </w:r>
    </w:p>
    <w:p w14:paraId="5EC77D2E" w14:textId="403BA561" w:rsidR="00C81F35" w:rsidRPr="00C81F35" w:rsidRDefault="00C81F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6673349"/>
        <w:rPr>
          <w:rFonts w:ascii="Calibri" w:hAnsi="Calibri" w:cs="Calibri"/>
          <w:sz w:val="20"/>
          <w:szCs w:val="20"/>
        </w:rPr>
      </w:pPr>
      <w:r w:rsidRPr="00C81F35">
        <w:rPr>
          <w:rFonts w:ascii="Calibri" w:hAnsi="Calibri" w:cs="Calibri"/>
          <w:color w:val="660066"/>
          <w:sz w:val="20"/>
          <w:szCs w:val="20"/>
        </w:rPr>
        <w:t>String</w:t>
      </w:r>
      <w:r w:rsidRPr="00C81F35">
        <w:rPr>
          <w:rFonts w:ascii="Calibri" w:hAnsi="Calibri" w:cs="Calibri"/>
          <w:color w:val="000000"/>
          <w:sz w:val="20"/>
          <w:szCs w:val="20"/>
        </w:rPr>
        <w:t xml:space="preserve"> s </w:t>
      </w:r>
      <w:r w:rsidRPr="00C81F35">
        <w:rPr>
          <w:rFonts w:ascii="Calibri" w:hAnsi="Calibri" w:cs="Calibri"/>
          <w:color w:val="666600"/>
          <w:sz w:val="20"/>
          <w:szCs w:val="20"/>
        </w:rPr>
        <w:t>=</w:t>
      </w:r>
      <w:r w:rsidRPr="00C81F35">
        <w:rPr>
          <w:rFonts w:ascii="Calibri" w:hAnsi="Calibri" w:cs="Calibri"/>
          <w:color w:val="000000"/>
          <w:sz w:val="20"/>
          <w:szCs w:val="20"/>
        </w:rPr>
        <w:t xml:space="preserve"> </w:t>
      </w:r>
      <w:r w:rsidRPr="00C81F35">
        <w:rPr>
          <w:rFonts w:ascii="Calibri" w:hAnsi="Calibri" w:cs="Calibri"/>
          <w:color w:val="008800"/>
          <w:sz w:val="20"/>
          <w:szCs w:val="20"/>
        </w:rPr>
        <w:t>"Hello"</w:t>
      </w:r>
      <w:r w:rsidRPr="00C81F35">
        <w:rPr>
          <w:rFonts w:ascii="Calibri" w:hAnsi="Calibri" w:cs="Calibri"/>
          <w:color w:val="666600"/>
          <w:sz w:val="20"/>
          <w:szCs w:val="20"/>
        </w:rPr>
        <w:t>;</w:t>
      </w:r>
    </w:p>
    <w:p w14:paraId="012F85D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Here, s holds a reference to a String object in memory (not a pointer you can manipulate).</w:t>
      </w:r>
    </w:p>
    <w:p w14:paraId="172EA14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You can’t get its address or do pointer math like s++.</w:t>
      </w:r>
    </w:p>
    <w:p w14:paraId="72EE43FC"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C9A5B3">
          <v:rect id="_x0000_i1131" style="width:0;height:1.5pt" o:hralign="center" o:hrstd="t" o:hr="t" fillcolor="#a0a0a0" stroked="f"/>
        </w:pict>
      </w:r>
    </w:p>
    <w:p w14:paraId="39B3176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So What's the Difference?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6"/>
        <w:gridCol w:w="2458"/>
        <w:gridCol w:w="2955"/>
      </w:tblGrid>
      <w:tr w:rsidR="009F6896" w:rsidRPr="009F6896" w14:paraId="214D6DD5" w14:textId="77777777" w:rsidTr="009F6896">
        <w:trPr>
          <w:tblHeader/>
          <w:tblCellSpacing w:w="15" w:type="dxa"/>
        </w:trPr>
        <w:tc>
          <w:tcPr>
            <w:tcW w:w="0" w:type="auto"/>
            <w:vAlign w:val="center"/>
            <w:hideMark/>
          </w:tcPr>
          <w:p w14:paraId="26961F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Concept</w:t>
            </w:r>
          </w:p>
        </w:tc>
        <w:tc>
          <w:tcPr>
            <w:tcW w:w="0" w:type="auto"/>
            <w:vAlign w:val="center"/>
            <w:hideMark/>
          </w:tcPr>
          <w:p w14:paraId="683B354B"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Pointers (C/C++)</w:t>
            </w:r>
          </w:p>
        </w:tc>
        <w:tc>
          <w:tcPr>
            <w:tcW w:w="0" w:type="auto"/>
            <w:vAlign w:val="center"/>
            <w:hideMark/>
          </w:tcPr>
          <w:p w14:paraId="42786F2A" w14:textId="77777777" w:rsidR="009F6896" w:rsidRPr="00276E09" w:rsidRDefault="009F6896" w:rsidP="00276E09">
            <w:pPr>
              <w:jc w:val="center"/>
              <w:rPr>
                <w:rFonts w:asciiTheme="minorHAnsi" w:eastAsiaTheme="majorEastAsia" w:hAnsiTheme="minorHAnsi" w:cstheme="minorHAnsi"/>
                <w:b/>
                <w:bCs/>
                <w:sz w:val="22"/>
                <w:szCs w:val="22"/>
              </w:rPr>
            </w:pPr>
            <w:r w:rsidRPr="00276E09">
              <w:rPr>
                <w:rFonts w:asciiTheme="minorHAnsi" w:eastAsiaTheme="majorEastAsia" w:hAnsiTheme="minorHAnsi" w:cstheme="minorHAnsi"/>
                <w:b/>
                <w:bCs/>
                <w:sz w:val="22"/>
                <w:szCs w:val="22"/>
              </w:rPr>
              <w:t>References (Java)</w:t>
            </w:r>
          </w:p>
        </w:tc>
      </w:tr>
      <w:tr w:rsidR="009F6896" w:rsidRPr="009F6896" w14:paraId="5772288E" w14:textId="77777777" w:rsidTr="009F6896">
        <w:trPr>
          <w:tblCellSpacing w:w="15" w:type="dxa"/>
        </w:trPr>
        <w:tc>
          <w:tcPr>
            <w:tcW w:w="0" w:type="auto"/>
            <w:vAlign w:val="center"/>
            <w:hideMark/>
          </w:tcPr>
          <w:p w14:paraId="327B5A79"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Memory Access</w:t>
            </w:r>
          </w:p>
        </w:tc>
        <w:tc>
          <w:tcPr>
            <w:tcW w:w="0" w:type="auto"/>
            <w:vAlign w:val="center"/>
            <w:hideMark/>
          </w:tcPr>
          <w:p w14:paraId="414AA27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Direct</w:t>
            </w:r>
          </w:p>
        </w:tc>
        <w:tc>
          <w:tcPr>
            <w:tcW w:w="0" w:type="auto"/>
            <w:vAlign w:val="center"/>
            <w:hideMark/>
          </w:tcPr>
          <w:p w14:paraId="6748304F"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Indirect (no control)</w:t>
            </w:r>
          </w:p>
        </w:tc>
      </w:tr>
      <w:tr w:rsidR="009F6896" w:rsidRPr="009F6896" w14:paraId="7B1269D7" w14:textId="77777777" w:rsidTr="009F6896">
        <w:trPr>
          <w:tblCellSpacing w:w="15" w:type="dxa"/>
        </w:trPr>
        <w:tc>
          <w:tcPr>
            <w:tcW w:w="0" w:type="auto"/>
            <w:vAlign w:val="center"/>
            <w:hideMark/>
          </w:tcPr>
          <w:p w14:paraId="518AB1F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Arithmetic</w:t>
            </w:r>
          </w:p>
        </w:tc>
        <w:tc>
          <w:tcPr>
            <w:tcW w:w="0" w:type="auto"/>
            <w:vAlign w:val="center"/>
            <w:hideMark/>
          </w:tcPr>
          <w:p w14:paraId="50DA3D87"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Allowed</w:t>
            </w:r>
          </w:p>
        </w:tc>
        <w:tc>
          <w:tcPr>
            <w:tcW w:w="0" w:type="auto"/>
            <w:vAlign w:val="center"/>
            <w:hideMark/>
          </w:tcPr>
          <w:p w14:paraId="5F7733FD"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Not allowed</w:t>
            </w:r>
          </w:p>
        </w:tc>
      </w:tr>
      <w:tr w:rsidR="009F6896" w:rsidRPr="009F6896" w14:paraId="5B5A2178" w14:textId="77777777" w:rsidTr="009F6896">
        <w:trPr>
          <w:tblCellSpacing w:w="15" w:type="dxa"/>
        </w:trPr>
        <w:tc>
          <w:tcPr>
            <w:tcW w:w="0" w:type="auto"/>
            <w:vAlign w:val="center"/>
            <w:hideMark/>
          </w:tcPr>
          <w:p w14:paraId="0C7363C1"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 Safety</w:t>
            </w:r>
          </w:p>
        </w:tc>
        <w:tc>
          <w:tcPr>
            <w:tcW w:w="0" w:type="auto"/>
            <w:vAlign w:val="center"/>
            <w:hideMark/>
          </w:tcPr>
          <w:p w14:paraId="41C6A653"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Risk of Segfault</w:t>
            </w:r>
          </w:p>
        </w:tc>
        <w:tc>
          <w:tcPr>
            <w:tcW w:w="0" w:type="auto"/>
            <w:vAlign w:val="center"/>
            <w:hideMark/>
          </w:tcPr>
          <w:p w14:paraId="7CE7955E"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NullPointerException (still safer)</w:t>
            </w:r>
          </w:p>
        </w:tc>
      </w:tr>
      <w:tr w:rsidR="009F6896" w:rsidRPr="009F6896" w14:paraId="7D575DB4" w14:textId="77777777" w:rsidTr="009F6896">
        <w:trPr>
          <w:tblCellSpacing w:w="15" w:type="dxa"/>
        </w:trPr>
        <w:tc>
          <w:tcPr>
            <w:tcW w:w="0" w:type="auto"/>
            <w:vAlign w:val="center"/>
            <w:hideMark/>
          </w:tcPr>
          <w:p w14:paraId="2BC2EF3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Use Cases</w:t>
            </w:r>
          </w:p>
        </w:tc>
        <w:tc>
          <w:tcPr>
            <w:tcW w:w="0" w:type="auto"/>
            <w:vAlign w:val="center"/>
            <w:hideMark/>
          </w:tcPr>
          <w:p w14:paraId="705F8C55"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System-level programming</w:t>
            </w:r>
          </w:p>
        </w:tc>
        <w:tc>
          <w:tcPr>
            <w:tcW w:w="0" w:type="auto"/>
            <w:vAlign w:val="center"/>
            <w:hideMark/>
          </w:tcPr>
          <w:p w14:paraId="1C978F0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Application-level programming</w:t>
            </w:r>
          </w:p>
        </w:tc>
      </w:tr>
    </w:tbl>
    <w:p w14:paraId="1BB2B1E3" w14:textId="77777777" w:rsidR="009F6896" w:rsidRPr="009F6896" w:rsidRDefault="00000000" w:rsidP="009F689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E6CA27">
          <v:rect id="_x0000_i1132" style="width:0;height:1.5pt" o:hralign="center" o:hrstd="t" o:hr="t" fillcolor="#a0a0a0" stroked="f"/>
        </w:pict>
      </w:r>
    </w:p>
    <w:p w14:paraId="315F0FBB"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Segoe UI Emoji" w:eastAsiaTheme="majorEastAsia" w:hAnsi="Segoe UI Emoji" w:cs="Segoe UI Emoji"/>
          <w:sz w:val="22"/>
          <w:szCs w:val="22"/>
        </w:rPr>
        <w:t>🔐</w:t>
      </w:r>
      <w:r w:rsidRPr="009F6896">
        <w:rPr>
          <w:rFonts w:asciiTheme="minorHAnsi" w:eastAsiaTheme="majorEastAsia" w:hAnsiTheme="minorHAnsi" w:cstheme="minorHAnsi"/>
          <w:sz w:val="22"/>
          <w:szCs w:val="22"/>
        </w:rPr>
        <w:t xml:space="preserve"> </w:t>
      </w:r>
      <w:r w:rsidRPr="00276E09">
        <w:rPr>
          <w:rFonts w:asciiTheme="minorHAnsi" w:eastAsiaTheme="majorEastAsia" w:hAnsiTheme="minorHAnsi" w:cstheme="minorHAnsi"/>
          <w:b/>
          <w:bCs/>
          <w:sz w:val="22"/>
          <w:szCs w:val="22"/>
        </w:rPr>
        <w:t>JVM Handles the Memory:</w:t>
      </w:r>
    </w:p>
    <w:p w14:paraId="26EB509A" w14:textId="77777777" w:rsidR="009F6896" w:rsidRPr="009F6896" w:rsidRDefault="009F6896" w:rsidP="009F6896">
      <w:pPr>
        <w:jc w:val="both"/>
        <w:rPr>
          <w:rFonts w:asciiTheme="minorHAnsi" w:eastAsiaTheme="majorEastAsia" w:hAnsiTheme="minorHAnsi" w:cstheme="minorHAnsi"/>
          <w:sz w:val="22"/>
          <w:szCs w:val="22"/>
        </w:rPr>
      </w:pPr>
      <w:r w:rsidRPr="009F6896">
        <w:rPr>
          <w:rFonts w:asciiTheme="minorHAnsi" w:eastAsiaTheme="majorEastAsia" w:hAnsiTheme="minorHAnsi" w:cstheme="minorHAnsi"/>
          <w:sz w:val="22"/>
          <w:szCs w:val="22"/>
        </w:rPr>
        <w:t>Java manages memory behind the scenes using the JVM and Garbage Collector, freeing developers from manual memory management.</w:t>
      </w:r>
    </w:p>
    <w:p w14:paraId="1D1A3B1C" w14:textId="7C906E15" w:rsidR="009F6896" w:rsidRDefault="00000000" w:rsidP="009F6896">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26B4AE53">
          <v:rect id="_x0000_i1133" style="width:0;height:1.5pt" o:hralign="center" o:hrstd="t" o:hr="t" fillcolor="#a0a0a0" stroked="f"/>
        </w:pict>
      </w:r>
    </w:p>
    <w:p w14:paraId="7195F6C2" w14:textId="0515D3D6" w:rsidR="00502865" w:rsidRPr="00DD6C34" w:rsidRDefault="004A110F">
      <w:pPr>
        <w:pStyle w:val="Heading3"/>
        <w:numPr>
          <w:ilvl w:val="0"/>
          <w:numId w:val="1"/>
        </w:numPr>
        <w:spacing w:before="0"/>
        <w:rPr>
          <w:rFonts w:asciiTheme="minorHAnsi" w:hAnsiTheme="minorHAnsi" w:cstheme="minorHAnsi"/>
          <w:b/>
          <w:bCs/>
          <w:color w:val="0070C0"/>
        </w:rPr>
      </w:pPr>
      <w:bookmarkStart w:id="30" w:name="_Toc195829003"/>
      <w:r w:rsidRPr="00DD6C34">
        <w:rPr>
          <w:rFonts w:asciiTheme="minorHAnsi" w:hAnsiTheme="minorHAnsi" w:cstheme="minorHAnsi"/>
          <w:b/>
          <w:bCs/>
          <w:color w:val="0070C0"/>
        </w:rPr>
        <w:t>Why doesn't java support pointers</w:t>
      </w:r>
      <w:r w:rsidR="00502865" w:rsidRPr="00DD6C34">
        <w:rPr>
          <w:rFonts w:asciiTheme="minorHAnsi" w:hAnsiTheme="minorHAnsi" w:cstheme="minorHAnsi"/>
          <w:b/>
          <w:bCs/>
          <w:color w:val="0070C0"/>
        </w:rPr>
        <w:t>?</w:t>
      </w:r>
      <w:bookmarkEnd w:id="30"/>
    </w:p>
    <w:p w14:paraId="21285B40" w14:textId="7514C084" w:rsidR="00502865" w:rsidRPr="005739E0" w:rsidRDefault="00502865">
      <w:pPr>
        <w:pStyle w:val="ListParagraph"/>
        <w:numPr>
          <w:ilvl w:val="0"/>
          <w:numId w:val="3"/>
        </w:numPr>
        <w:rPr>
          <w:rFonts w:asciiTheme="minorHAnsi" w:eastAsiaTheme="majorEastAsia" w:hAnsiTheme="minorHAnsi" w:cstheme="minorHAnsi"/>
          <w:color w:val="2F5496" w:themeColor="accent1" w:themeShade="BF"/>
        </w:rPr>
      </w:pPr>
    </w:p>
    <w:p w14:paraId="1E649CFA"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1</w:t>
      </w:r>
      <w:r w:rsidRPr="005739E0">
        <w:rPr>
          <w:rFonts w:asciiTheme="minorHAnsi" w:eastAsiaTheme="majorEastAsia" w:hAnsiTheme="minorHAnsi" w:cstheme="minorHAnsi"/>
          <w:b/>
          <w:bCs/>
          <w:sz w:val="22"/>
          <w:szCs w:val="22"/>
        </w:rPr>
        <w:t xml:space="preserve">. </w:t>
      </w:r>
      <w:r w:rsidRPr="005739E0">
        <w:rPr>
          <w:rFonts w:ascii="Segoe UI Emoji" w:eastAsiaTheme="majorEastAsia" w:hAnsi="Segoe UI Emoji" w:cs="Segoe UI Emoji"/>
          <w:b/>
          <w:bCs/>
          <w:sz w:val="22"/>
          <w:szCs w:val="22"/>
        </w:rPr>
        <w:t>🔐</w:t>
      </w:r>
      <w:r w:rsidRPr="005739E0">
        <w:rPr>
          <w:rFonts w:asciiTheme="minorHAnsi" w:eastAsiaTheme="majorEastAsia" w:hAnsiTheme="minorHAnsi" w:cstheme="minorHAnsi"/>
          <w:b/>
          <w:bCs/>
          <w:sz w:val="22"/>
          <w:szCs w:val="22"/>
        </w:rPr>
        <w:t xml:space="preserve"> Security</w:t>
      </w:r>
    </w:p>
    <w:p w14:paraId="3191AE86" w14:textId="77777777" w:rsid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Pointers allow direct memory access.</w:t>
      </w:r>
    </w:p>
    <w:p w14:paraId="7910B840" w14:textId="7E1CCA81"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This can lead to:</w:t>
      </w:r>
    </w:p>
    <w:p w14:paraId="46A49502"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Buffer overflows</w:t>
      </w:r>
    </w:p>
    <w:p w14:paraId="6005DCA8" w14:textId="77777777" w:rsid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Memory leaks</w:t>
      </w:r>
    </w:p>
    <w:p w14:paraId="09D76A9C" w14:textId="6344C351" w:rsidR="005739E0" w:rsidRPr="005739E0" w:rsidRDefault="005739E0">
      <w:pPr>
        <w:pStyle w:val="ListParagraph"/>
        <w:numPr>
          <w:ilvl w:val="1"/>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Unauthorized memory access</w:t>
      </w:r>
    </w:p>
    <w:p w14:paraId="28219CBE" w14:textId="426D494B" w:rsidR="005739E0" w:rsidRPr="005739E0" w:rsidRDefault="005739E0">
      <w:pPr>
        <w:pStyle w:val="ListParagraph"/>
        <w:numPr>
          <w:ilvl w:val="0"/>
          <w:numId w:val="143"/>
        </w:num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By hiding pointers, Java prevents low-level memory manipulation and increases application security.</w:t>
      </w:r>
    </w:p>
    <w:p w14:paraId="2C86F619"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7CAEE0">
          <v:rect id="_x0000_i1134" style="width:0;height:1.5pt" o:hralign="center" o:hrstd="t" o:hr="t" fillcolor="#a0a0a0" stroked="f"/>
        </w:pict>
      </w:r>
    </w:p>
    <w:p w14:paraId="509BE516"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2. </w:t>
      </w:r>
      <w:r w:rsidRPr="005739E0">
        <w:rPr>
          <w:rFonts w:ascii="Segoe UI Emoji" w:eastAsiaTheme="majorEastAsia" w:hAnsi="Segoe UI Emoji" w:cs="Segoe UI Emoji"/>
          <w:sz w:val="22"/>
          <w:szCs w:val="22"/>
        </w:rPr>
        <w:t>🧼</w:t>
      </w:r>
      <w:r w:rsidRPr="001C7F24">
        <w:rPr>
          <w:rFonts w:asciiTheme="minorHAnsi" w:eastAsiaTheme="majorEastAsia" w:hAnsiTheme="minorHAnsi" w:cstheme="minorHAnsi"/>
          <w:b/>
          <w:bCs/>
          <w:sz w:val="22"/>
          <w:szCs w:val="22"/>
        </w:rPr>
        <w:t xml:space="preserve"> Simplicity</w:t>
      </w:r>
    </w:p>
    <w:p w14:paraId="3BFCE1C7"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was designed to be simple and easy to use.</w:t>
      </w:r>
    </w:p>
    <w:p w14:paraId="1F17297E" w14:textId="77777777" w:rsid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can be hard to understand and error-prone, especially for beginners (e.g., pointer arithmetic, null pointer dereferencing).</w:t>
      </w:r>
    </w:p>
    <w:p w14:paraId="45B2DDF3" w14:textId="609068F3" w:rsidR="005739E0" w:rsidRPr="001C7F24" w:rsidRDefault="005739E0">
      <w:pPr>
        <w:pStyle w:val="ListParagraph"/>
        <w:numPr>
          <w:ilvl w:val="0"/>
          <w:numId w:val="144"/>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Removing pointers removes a major source of bugs.</w:t>
      </w:r>
    </w:p>
    <w:p w14:paraId="79F99F8C"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4DB42B">
          <v:rect id="_x0000_i1135" style="width:0;height:1.5pt" o:hralign="center" o:hrstd="t" o:hr="t" fillcolor="#a0a0a0" stroked="f"/>
        </w:pict>
      </w:r>
    </w:p>
    <w:p w14:paraId="786AA9C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3. </w:t>
      </w:r>
      <w:r w:rsidRPr="001C7F24">
        <w:rPr>
          <w:rFonts w:ascii="Segoe UI Emoji" w:eastAsiaTheme="majorEastAsia" w:hAnsi="Segoe UI Emoji" w:cs="Segoe UI Emoji"/>
          <w:b/>
          <w:bCs/>
          <w:sz w:val="22"/>
          <w:szCs w:val="22"/>
        </w:rPr>
        <w:t>🧹</w:t>
      </w:r>
      <w:r w:rsidRPr="001C7F24">
        <w:rPr>
          <w:rFonts w:asciiTheme="minorHAnsi" w:eastAsiaTheme="majorEastAsia" w:hAnsiTheme="minorHAnsi" w:cstheme="minorHAnsi"/>
          <w:b/>
          <w:bCs/>
          <w:sz w:val="22"/>
          <w:szCs w:val="22"/>
        </w:rPr>
        <w:t xml:space="preserve"> Garbage Collection</w:t>
      </w:r>
    </w:p>
    <w:p w14:paraId="0E388134"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uses automatic garbage collection.</w:t>
      </w:r>
    </w:p>
    <w:p w14:paraId="6DA1EE9B" w14:textId="77777777" w:rsid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If raw pointers were allowed, it would confuse or break the garbage collector, which tracks objects using internal references.</w:t>
      </w:r>
    </w:p>
    <w:p w14:paraId="7E296AD5" w14:textId="294F98B4" w:rsidR="005739E0" w:rsidRPr="001C7F24" w:rsidRDefault="005739E0">
      <w:pPr>
        <w:pStyle w:val="ListParagraph"/>
        <w:numPr>
          <w:ilvl w:val="0"/>
          <w:numId w:val="145"/>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Pointers would let developers manipulate memory outside the GC’s knowledge, making safe memory management impossible.</w:t>
      </w:r>
    </w:p>
    <w:p w14:paraId="15F456A8"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05CBEE">
          <v:rect id="_x0000_i1136" style="width:0;height:1.5pt" o:hralign="center" o:hrstd="t" o:hr="t" fillcolor="#a0a0a0" stroked="f"/>
        </w:pict>
      </w:r>
    </w:p>
    <w:p w14:paraId="59AD2673"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Theme="minorHAnsi" w:eastAsiaTheme="majorEastAsia" w:hAnsiTheme="minorHAnsi" w:cstheme="minorHAnsi"/>
          <w:sz w:val="22"/>
          <w:szCs w:val="22"/>
        </w:rPr>
        <w:t xml:space="preserve">4. </w:t>
      </w: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1C7F24">
        <w:rPr>
          <w:rFonts w:asciiTheme="minorHAnsi" w:eastAsiaTheme="majorEastAsia" w:hAnsiTheme="minorHAnsi" w:cstheme="minorHAnsi"/>
          <w:b/>
          <w:bCs/>
          <w:sz w:val="22"/>
          <w:szCs w:val="22"/>
        </w:rPr>
        <w:t>Avoids Manual Memory Management</w:t>
      </w:r>
    </w:p>
    <w:p w14:paraId="5D862C7A" w14:textId="77777777" w:rsid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In languages like C/C++, you need to malloc/free memory manually.</w:t>
      </w:r>
    </w:p>
    <w:p w14:paraId="046D535C" w14:textId="2E8FCBB2" w:rsidR="005739E0" w:rsidRPr="001C7F24" w:rsidRDefault="005739E0">
      <w:pPr>
        <w:pStyle w:val="ListParagraph"/>
        <w:numPr>
          <w:ilvl w:val="0"/>
          <w:numId w:val="146"/>
        </w:numPr>
        <w:jc w:val="both"/>
        <w:rPr>
          <w:rFonts w:asciiTheme="minorHAnsi" w:eastAsiaTheme="majorEastAsia" w:hAnsiTheme="minorHAnsi" w:cstheme="minorHAnsi"/>
          <w:sz w:val="22"/>
          <w:szCs w:val="22"/>
        </w:rPr>
      </w:pPr>
      <w:r w:rsidRPr="001C7F24">
        <w:rPr>
          <w:rFonts w:asciiTheme="minorHAnsi" w:eastAsiaTheme="majorEastAsia" w:hAnsiTheme="minorHAnsi" w:cstheme="minorHAnsi"/>
          <w:sz w:val="22"/>
          <w:szCs w:val="22"/>
        </w:rPr>
        <w:t>Java automates memory allocation/deallocation, making code less error-prone and more maintainable.</w:t>
      </w:r>
    </w:p>
    <w:p w14:paraId="712399A1" w14:textId="77777777" w:rsidR="005739E0" w:rsidRPr="005739E0" w:rsidRDefault="00000000" w:rsidP="005739E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B6D6266">
          <v:rect id="_x0000_i1137" style="width:0;height:1.5pt" o:hralign="center" o:hrstd="t" o:hr="t" fillcolor="#a0a0a0" stroked="f"/>
        </w:pict>
      </w:r>
    </w:p>
    <w:p w14:paraId="7DC9B1F1" w14:textId="77777777" w:rsidR="005739E0" w:rsidRPr="005739E0" w:rsidRDefault="005739E0" w:rsidP="005739E0">
      <w:pPr>
        <w:jc w:val="both"/>
        <w:rPr>
          <w:rFonts w:asciiTheme="minorHAnsi" w:eastAsiaTheme="majorEastAsia" w:hAnsiTheme="minorHAnsi" w:cstheme="minorHAnsi"/>
          <w:sz w:val="22"/>
          <w:szCs w:val="22"/>
        </w:rPr>
      </w:pPr>
      <w:r w:rsidRPr="005739E0">
        <w:rPr>
          <w:rFonts w:ascii="Segoe UI Emoji" w:eastAsiaTheme="majorEastAsia" w:hAnsi="Segoe UI Emoji" w:cs="Segoe UI Emoji"/>
          <w:sz w:val="22"/>
          <w:szCs w:val="22"/>
        </w:rPr>
        <w:t>✅</w:t>
      </w:r>
      <w:r w:rsidRPr="005739E0">
        <w:rPr>
          <w:rFonts w:asciiTheme="minorHAnsi" w:eastAsiaTheme="majorEastAsia" w:hAnsiTheme="minorHAnsi" w:cstheme="minorHAnsi"/>
          <w:sz w:val="22"/>
          <w:szCs w:val="22"/>
        </w:rPr>
        <w:t xml:space="preserve"> </w:t>
      </w:r>
      <w:r w:rsidRPr="00FD24CC">
        <w:rPr>
          <w:rFonts w:asciiTheme="minorHAnsi" w:eastAsiaTheme="majorEastAsia" w:hAnsiTheme="minorHAnsi" w:cstheme="minorHAnsi"/>
          <w:b/>
          <w:bCs/>
          <w:sz w:val="22"/>
          <w:szCs w:val="22"/>
        </w:rPr>
        <w:t>What Java Uses Instead?</w:t>
      </w:r>
    </w:p>
    <w:p w14:paraId="3C102612" w14:textId="77777777" w:rsidR="003164AE" w:rsidRDefault="005739E0">
      <w:pPr>
        <w:pStyle w:val="ListParagraph"/>
        <w:numPr>
          <w:ilvl w:val="0"/>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References — like pointers, but:</w:t>
      </w:r>
    </w:p>
    <w:p w14:paraId="6BCFC9AB"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No direct access to memory addresses</w:t>
      </w:r>
    </w:p>
    <w:p w14:paraId="079EC2C7" w14:textId="77777777" w:rsid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lastRenderedPageBreak/>
        <w:t>No pointer arithmetic</w:t>
      </w:r>
    </w:p>
    <w:p w14:paraId="46E484D8" w14:textId="287E12AA" w:rsidR="005739E0" w:rsidRPr="003164AE" w:rsidRDefault="005739E0">
      <w:pPr>
        <w:pStyle w:val="ListParagraph"/>
        <w:numPr>
          <w:ilvl w:val="1"/>
          <w:numId w:val="146"/>
        </w:numPr>
        <w:jc w:val="both"/>
        <w:rPr>
          <w:rFonts w:asciiTheme="minorHAnsi" w:eastAsiaTheme="majorEastAsia" w:hAnsiTheme="minorHAnsi" w:cstheme="minorHAnsi"/>
          <w:sz w:val="22"/>
          <w:szCs w:val="22"/>
        </w:rPr>
      </w:pPr>
      <w:r w:rsidRPr="003164AE">
        <w:rPr>
          <w:rFonts w:asciiTheme="minorHAnsi" w:eastAsiaTheme="majorEastAsia" w:hAnsiTheme="minorHAnsi" w:cstheme="minorHAnsi"/>
          <w:sz w:val="22"/>
          <w:szCs w:val="22"/>
        </w:rPr>
        <w:t>Managed and tracked by the JVM</w:t>
      </w:r>
    </w:p>
    <w:p w14:paraId="2F76817C" w14:textId="77777777" w:rsidR="005739E0" w:rsidRDefault="005739E0" w:rsidP="005739E0">
      <w:pPr>
        <w:rPr>
          <w:rFonts w:asciiTheme="minorHAnsi" w:eastAsiaTheme="majorEastAsia" w:hAnsiTheme="minorHAnsi" w:cstheme="minorHAnsi"/>
          <w:color w:val="2F5496" w:themeColor="accent1" w:themeShade="BF"/>
        </w:rPr>
      </w:pPr>
    </w:p>
    <w:p w14:paraId="47816E3C" w14:textId="3513C94E" w:rsidR="005739E0" w:rsidRDefault="00000000" w:rsidP="005739E0">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B2C7F13">
          <v:rect id="_x0000_i1138" style="width:0;height:1.5pt" o:hralign="center" o:hrstd="t" o:hr="t" fillcolor="#a0a0a0" stroked="f"/>
        </w:pict>
      </w:r>
    </w:p>
    <w:p w14:paraId="627255D9" w14:textId="77777777" w:rsidR="005739E0" w:rsidRPr="005739E0" w:rsidRDefault="005739E0" w:rsidP="005739E0">
      <w:pPr>
        <w:rPr>
          <w:rFonts w:asciiTheme="minorHAnsi" w:eastAsiaTheme="majorEastAsia" w:hAnsiTheme="minorHAnsi" w:cstheme="minorHAnsi"/>
          <w:color w:val="2F5496" w:themeColor="accent1" w:themeShade="BF"/>
        </w:rPr>
      </w:pPr>
    </w:p>
    <w:p w14:paraId="239BAF65" w14:textId="2D8E2239" w:rsidR="00502865" w:rsidRPr="00DD6C34" w:rsidRDefault="009A7C02">
      <w:pPr>
        <w:pStyle w:val="Heading3"/>
        <w:numPr>
          <w:ilvl w:val="0"/>
          <w:numId w:val="1"/>
        </w:numPr>
        <w:spacing w:before="0"/>
        <w:rPr>
          <w:rFonts w:asciiTheme="minorHAnsi" w:hAnsiTheme="minorHAnsi" w:cstheme="minorHAnsi"/>
          <w:b/>
          <w:bCs/>
          <w:color w:val="0070C0"/>
        </w:rPr>
      </w:pPr>
      <w:bookmarkStart w:id="31" w:name="_Toc195829004"/>
      <w:r w:rsidRPr="00DD6C34">
        <w:rPr>
          <w:rFonts w:asciiTheme="minorHAnsi" w:hAnsiTheme="minorHAnsi" w:cstheme="minorHAnsi"/>
          <w:b/>
          <w:bCs/>
          <w:color w:val="0070C0"/>
        </w:rPr>
        <w:t>Explain which language you prefer in terms of security among C, C++, Java and Python</w:t>
      </w:r>
      <w:r w:rsidR="00502865" w:rsidRPr="00DD6C34">
        <w:rPr>
          <w:rFonts w:asciiTheme="minorHAnsi" w:hAnsiTheme="minorHAnsi" w:cstheme="minorHAnsi"/>
          <w:b/>
          <w:bCs/>
          <w:color w:val="0070C0"/>
        </w:rPr>
        <w:t>?</w:t>
      </w:r>
      <w:bookmarkEnd w:id="31"/>
    </w:p>
    <w:p w14:paraId="43C1E8EB" w14:textId="3A76F6EF" w:rsidR="00133B25" w:rsidRPr="00133B25" w:rsidRDefault="00133B25" w:rsidP="00133B25">
      <w:pPr>
        <w:pStyle w:val="ListParagraph"/>
        <w:numPr>
          <w:ilvl w:val="0"/>
          <w:numId w:val="3"/>
        </w:numPr>
        <w:rPr>
          <w:rFonts w:asciiTheme="minorHAnsi" w:eastAsiaTheme="majorEastAsia" w:hAnsiTheme="minorHAnsi" w:cstheme="minorHAnsi"/>
          <w:color w:val="2F5496" w:themeColor="accent1" w:themeShade="BF"/>
        </w:rPr>
      </w:pPr>
      <w:r w:rsidRPr="00133B25">
        <w:rPr>
          <w:rFonts w:asciiTheme="minorHAnsi" w:eastAsiaTheme="majorEastAsia" w:hAnsiTheme="minorHAnsi" w:cstheme="minorHAnsi"/>
          <w:sz w:val="22"/>
          <w:szCs w:val="22"/>
        </w:rPr>
        <w:t xml:space="preserve">Each of these languages has its own strengths and weaknesses when it comes to </w:t>
      </w:r>
      <w:r w:rsidRPr="00133B25">
        <w:rPr>
          <w:rFonts w:asciiTheme="minorHAnsi" w:eastAsiaTheme="majorEastAsia" w:hAnsiTheme="minorHAnsi" w:cstheme="minorHAnsi"/>
          <w:b/>
          <w:bCs/>
          <w:sz w:val="22"/>
          <w:szCs w:val="22"/>
        </w:rPr>
        <w:t>security</w:t>
      </w:r>
      <w:r w:rsidRPr="00133B25">
        <w:rPr>
          <w:rFonts w:asciiTheme="minorHAnsi" w:eastAsiaTheme="majorEastAsia" w:hAnsiTheme="minorHAnsi" w:cstheme="minorHAnsi"/>
          <w:sz w:val="22"/>
          <w:szCs w:val="22"/>
        </w:rPr>
        <w:t xml:space="preserve">, and the level of security often depends on how the developer writes the code. However, I can break down the </w:t>
      </w:r>
      <w:r w:rsidRPr="00133B25">
        <w:rPr>
          <w:rFonts w:asciiTheme="minorHAnsi" w:eastAsiaTheme="majorEastAsia" w:hAnsiTheme="minorHAnsi" w:cstheme="minorHAnsi"/>
          <w:b/>
          <w:bCs/>
          <w:sz w:val="22"/>
          <w:szCs w:val="22"/>
        </w:rPr>
        <w:t>security aspects</w:t>
      </w:r>
      <w:r w:rsidRPr="00133B25">
        <w:rPr>
          <w:rFonts w:asciiTheme="minorHAnsi" w:eastAsiaTheme="majorEastAsia" w:hAnsiTheme="minorHAnsi" w:cstheme="minorHAnsi"/>
          <w:sz w:val="22"/>
          <w:szCs w:val="22"/>
        </w:rPr>
        <w:t xml:space="preserve"> for each language to help you understand which one is inherently more secure.</w:t>
      </w:r>
    </w:p>
    <w:p w14:paraId="0111576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DC32EB">
          <v:rect id="_x0000_i1139" style="width:0;height:1.5pt" o:hralign="center" o:hrstd="t" o:hr="t" fillcolor="#a0a0a0" stroked="f"/>
        </w:pict>
      </w:r>
    </w:p>
    <w:p w14:paraId="115341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1. Java:</w:t>
      </w:r>
    </w:p>
    <w:p w14:paraId="420088E6"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2990B04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Java uses </w:t>
      </w:r>
      <w:r w:rsidRPr="00133B25">
        <w:rPr>
          <w:rFonts w:asciiTheme="minorHAnsi" w:eastAsiaTheme="majorEastAsia" w:hAnsiTheme="minorHAnsi" w:cstheme="minorHAnsi"/>
          <w:b/>
          <w:bCs/>
          <w:sz w:val="22"/>
          <w:szCs w:val="22"/>
        </w:rPr>
        <w:t>automatic garbage collection</w:t>
      </w:r>
      <w:r w:rsidRPr="00133B25">
        <w:rPr>
          <w:rFonts w:asciiTheme="minorHAnsi" w:eastAsiaTheme="majorEastAsia" w:hAnsiTheme="minorHAnsi" w:cstheme="minorHAnsi"/>
          <w:sz w:val="22"/>
          <w:szCs w:val="22"/>
        </w:rPr>
        <w:t>, which helps avoid memory leaks and dangling pointers.</w:t>
      </w:r>
    </w:p>
    <w:p w14:paraId="2EC7E9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Pointers</w:t>
      </w:r>
      <w:r w:rsidRPr="00133B25">
        <w:rPr>
          <w:rFonts w:asciiTheme="minorHAnsi" w:eastAsiaTheme="majorEastAsia" w:hAnsiTheme="minorHAnsi" w:cstheme="minorHAnsi"/>
          <w:sz w:val="22"/>
          <w:szCs w:val="22"/>
        </w:rPr>
        <w:t xml:space="preserve">: Java doesn’t support pointers, which prevents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dangling pointer issues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4643FC8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Exception Handling</w:t>
      </w:r>
      <w:r w:rsidRPr="00133B25">
        <w:rPr>
          <w:rFonts w:asciiTheme="minorHAnsi" w:eastAsiaTheme="majorEastAsia" w:hAnsiTheme="minorHAnsi" w:cstheme="minorHAnsi"/>
          <w:sz w:val="22"/>
          <w:szCs w:val="22"/>
        </w:rPr>
        <w:t xml:space="preserve">: Java has a built-in </w:t>
      </w:r>
      <w:r w:rsidRPr="00133B25">
        <w:rPr>
          <w:rFonts w:asciiTheme="minorHAnsi" w:eastAsiaTheme="majorEastAsia" w:hAnsiTheme="minorHAnsi" w:cstheme="minorHAnsi"/>
          <w:b/>
          <w:bCs/>
          <w:sz w:val="22"/>
          <w:szCs w:val="22"/>
        </w:rPr>
        <w:t>robust exception handling system</w:t>
      </w:r>
      <w:r w:rsidRPr="00133B25">
        <w:rPr>
          <w:rFonts w:asciiTheme="minorHAnsi" w:eastAsiaTheme="majorEastAsia" w:hAnsiTheme="minorHAnsi" w:cstheme="minorHAnsi"/>
          <w:sz w:val="22"/>
          <w:szCs w:val="22"/>
        </w:rPr>
        <w:t xml:space="preserve"> that helps catch and manage runtime errors, making it safer.</w:t>
      </w:r>
    </w:p>
    <w:p w14:paraId="393B7CF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xml:space="preserve">: Java runs on the </w:t>
      </w:r>
      <w:r w:rsidRPr="00133B25">
        <w:rPr>
          <w:rFonts w:asciiTheme="minorHAnsi" w:eastAsiaTheme="majorEastAsia" w:hAnsiTheme="minorHAnsi" w:cstheme="minorHAnsi"/>
          <w:b/>
          <w:bCs/>
          <w:sz w:val="22"/>
          <w:szCs w:val="22"/>
        </w:rPr>
        <w:t>JVM</w:t>
      </w:r>
      <w:r w:rsidRPr="00133B25">
        <w:rPr>
          <w:rFonts w:asciiTheme="minorHAnsi" w:eastAsiaTheme="majorEastAsia" w:hAnsiTheme="minorHAnsi" w:cstheme="minorHAnsi"/>
          <w:sz w:val="22"/>
          <w:szCs w:val="22"/>
        </w:rPr>
        <w:t xml:space="preserve"> and uses </w:t>
      </w:r>
      <w:r w:rsidRPr="00133B25">
        <w:rPr>
          <w:rFonts w:asciiTheme="minorHAnsi" w:eastAsiaTheme="majorEastAsia" w:hAnsiTheme="minorHAnsi" w:cstheme="minorHAnsi"/>
          <w:b/>
          <w:bCs/>
          <w:sz w:val="22"/>
          <w:szCs w:val="22"/>
        </w:rPr>
        <w:t>bytecode</w:t>
      </w:r>
      <w:r w:rsidRPr="00133B25">
        <w:rPr>
          <w:rFonts w:asciiTheme="minorHAnsi" w:eastAsiaTheme="majorEastAsia" w:hAnsiTheme="minorHAnsi" w:cstheme="minorHAnsi"/>
          <w:sz w:val="22"/>
          <w:szCs w:val="22"/>
        </w:rPr>
        <w:t>, which makes it platform-independent and reduces the risk of platform-specific vulnerabilities.</w:t>
      </w:r>
    </w:p>
    <w:p w14:paraId="3A36EDB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Manager</w:t>
      </w:r>
      <w:r w:rsidRPr="00133B25">
        <w:rPr>
          <w:rFonts w:asciiTheme="minorHAnsi" w:eastAsiaTheme="majorEastAsia" w:hAnsiTheme="minorHAnsi" w:cstheme="minorHAnsi"/>
          <w:sz w:val="22"/>
          <w:szCs w:val="22"/>
        </w:rPr>
        <w:t xml:space="preserve">: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restricts what operations code can perform (e.g., file access, network access) to prevent unauthorized actions.</w:t>
      </w:r>
    </w:p>
    <w:p w14:paraId="684A96B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Strong Typing</w:t>
      </w:r>
      <w:r w:rsidRPr="00133B25">
        <w:rPr>
          <w:rFonts w:asciiTheme="minorHAnsi" w:eastAsiaTheme="majorEastAsia" w:hAnsiTheme="minorHAnsi" w:cstheme="minorHAnsi"/>
          <w:sz w:val="22"/>
          <w:szCs w:val="22"/>
        </w:rPr>
        <w:t xml:space="preserve">: Java is </w:t>
      </w:r>
      <w:r w:rsidRPr="00133B25">
        <w:rPr>
          <w:rFonts w:asciiTheme="minorHAnsi" w:eastAsiaTheme="majorEastAsia" w:hAnsiTheme="minorHAnsi" w:cstheme="minorHAnsi"/>
          <w:b/>
          <w:bCs/>
          <w:sz w:val="22"/>
          <w:szCs w:val="22"/>
        </w:rPr>
        <w:t>strongly typed</w:t>
      </w:r>
      <w:r w:rsidRPr="00133B25">
        <w:rPr>
          <w:rFonts w:asciiTheme="minorHAnsi" w:eastAsiaTheme="majorEastAsia" w:hAnsiTheme="minorHAnsi" w:cstheme="minorHAnsi"/>
          <w:sz w:val="22"/>
          <w:szCs w:val="22"/>
        </w:rPr>
        <w:t xml:space="preserve">, so </w:t>
      </w:r>
      <w:r w:rsidRPr="00133B25">
        <w:rPr>
          <w:rFonts w:asciiTheme="minorHAnsi" w:eastAsiaTheme="majorEastAsia" w:hAnsiTheme="minorHAnsi" w:cstheme="minorHAnsi"/>
          <w:b/>
          <w:bCs/>
          <w:sz w:val="22"/>
          <w:szCs w:val="22"/>
        </w:rPr>
        <w:t>type-related errors</w:t>
      </w:r>
      <w:r w:rsidRPr="00133B25">
        <w:rPr>
          <w:rFonts w:asciiTheme="minorHAnsi" w:eastAsiaTheme="majorEastAsia" w:hAnsiTheme="minorHAnsi" w:cstheme="minorHAnsi"/>
          <w:sz w:val="22"/>
          <w:szCs w:val="22"/>
        </w:rPr>
        <w:t xml:space="preserve"> are caught at compile-time.</w:t>
      </w:r>
    </w:p>
    <w:p w14:paraId="1083DEE4"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2E0A9B75"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 Libraries</w:t>
      </w:r>
      <w:r w:rsidRPr="00133B25">
        <w:rPr>
          <w:rFonts w:asciiTheme="minorHAnsi" w:eastAsiaTheme="majorEastAsia" w:hAnsiTheme="minorHAnsi" w:cstheme="minorHAnsi"/>
          <w:sz w:val="22"/>
          <w:szCs w:val="22"/>
        </w:rPr>
        <w:t>: The security of a Java application can be compromised if third-party libraries are vulnerable (e.g., outdated versions of libraries).</w:t>
      </w:r>
    </w:p>
    <w:p w14:paraId="67FAAE0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Deserialization Issues</w:t>
      </w:r>
      <w:r w:rsidRPr="00133B25">
        <w:rPr>
          <w:rFonts w:asciiTheme="minorHAnsi" w:eastAsiaTheme="majorEastAsia" w:hAnsiTheme="minorHAnsi" w:cstheme="minorHAnsi"/>
          <w:sz w:val="22"/>
          <w:szCs w:val="22"/>
        </w:rPr>
        <w:t xml:space="preserve">: Older or improperly implemented code may be vulnerable to </w:t>
      </w:r>
      <w:r w:rsidRPr="00133B25">
        <w:rPr>
          <w:rFonts w:asciiTheme="minorHAnsi" w:eastAsiaTheme="majorEastAsia" w:hAnsiTheme="minorHAnsi" w:cstheme="minorHAnsi"/>
          <w:b/>
          <w:bCs/>
          <w:sz w:val="22"/>
          <w:szCs w:val="22"/>
        </w:rPr>
        <w:t>Java deserialization attacks</w:t>
      </w:r>
      <w:r w:rsidRPr="00133B25">
        <w:rPr>
          <w:rFonts w:asciiTheme="minorHAnsi" w:eastAsiaTheme="majorEastAsia" w:hAnsiTheme="minorHAnsi" w:cstheme="minorHAnsi"/>
          <w:sz w:val="22"/>
          <w:szCs w:val="22"/>
        </w:rPr>
        <w:t>, where malicious data is processed by the application.</w:t>
      </w:r>
    </w:p>
    <w:p w14:paraId="16F3D455"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9A5715">
          <v:rect id="_x0000_i1140" style="width:0;height:1.5pt" o:hralign="center" o:hrstd="t" o:hr="t" fillcolor="#a0a0a0" stroked="f"/>
        </w:pict>
      </w:r>
    </w:p>
    <w:p w14:paraId="23258FC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2. Python:</w:t>
      </w:r>
    </w:p>
    <w:p w14:paraId="7309A965"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54B47B4E"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High-Level Language</w:t>
      </w:r>
      <w:r w:rsidRPr="00133B25">
        <w:rPr>
          <w:rFonts w:asciiTheme="minorHAnsi" w:eastAsiaTheme="majorEastAsia" w:hAnsiTheme="minorHAnsi" w:cstheme="minorHAnsi"/>
          <w:sz w:val="22"/>
          <w:szCs w:val="22"/>
        </w:rPr>
        <w:t>: Python abstracts away low-level details like memory management, which reduces the risk of memory-related vulnerabilities like buffer overflows.</w:t>
      </w:r>
    </w:p>
    <w:p w14:paraId="2AEB43A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Garbage Collection</w:t>
      </w:r>
      <w:r w:rsidRPr="00133B25">
        <w:rPr>
          <w:rFonts w:asciiTheme="minorHAnsi" w:eastAsiaTheme="majorEastAsia" w:hAnsiTheme="minorHAnsi" w:cstheme="minorHAnsi"/>
          <w:sz w:val="22"/>
          <w:szCs w:val="22"/>
        </w:rPr>
        <w:t xml:space="preserve">: Like Java, Python has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through garbage collection.</w:t>
      </w:r>
    </w:p>
    <w:p w14:paraId="1E8FB2EB"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Readability</w:t>
      </w:r>
      <w:r w:rsidRPr="00133B25">
        <w:rPr>
          <w:rFonts w:asciiTheme="minorHAnsi" w:eastAsiaTheme="majorEastAsia" w:hAnsiTheme="minorHAnsi" w:cstheme="minorHAnsi"/>
          <w:sz w:val="22"/>
          <w:szCs w:val="22"/>
        </w:rPr>
        <w:t xml:space="preserve">: Python's </w:t>
      </w:r>
      <w:r w:rsidRPr="00133B25">
        <w:rPr>
          <w:rFonts w:asciiTheme="minorHAnsi" w:eastAsiaTheme="majorEastAsia" w:hAnsiTheme="minorHAnsi" w:cstheme="minorHAnsi"/>
          <w:b/>
          <w:bCs/>
          <w:sz w:val="22"/>
          <w:szCs w:val="22"/>
        </w:rPr>
        <w:t>readable syntax</w:t>
      </w:r>
      <w:r w:rsidRPr="00133B25">
        <w:rPr>
          <w:rFonts w:asciiTheme="minorHAnsi" w:eastAsiaTheme="majorEastAsia" w:hAnsiTheme="minorHAnsi" w:cstheme="minorHAnsi"/>
          <w:sz w:val="22"/>
          <w:szCs w:val="22"/>
        </w:rPr>
        <w:t xml:space="preserve"> helps developers write secure code by reducing the likelihood of mistakes.</w:t>
      </w:r>
    </w:p>
    <w:p w14:paraId="09CF92E7"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Python is dynamically typed, which can reduce errors in the development process when used carefully.</w:t>
      </w:r>
    </w:p>
    <w:p w14:paraId="7B435DDD"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6274DF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Dynamic Typing</w:t>
      </w:r>
      <w:r w:rsidRPr="00133B25">
        <w:rPr>
          <w:rFonts w:asciiTheme="minorHAnsi" w:eastAsiaTheme="majorEastAsia" w:hAnsiTheme="minorHAnsi" w:cstheme="minorHAnsi"/>
          <w:sz w:val="22"/>
          <w:szCs w:val="22"/>
        </w:rPr>
        <w:t xml:space="preserve">: The lack of compile-time type checking means that </w:t>
      </w:r>
      <w:r w:rsidRPr="00133B25">
        <w:rPr>
          <w:rFonts w:asciiTheme="minorHAnsi" w:eastAsiaTheme="majorEastAsia" w:hAnsiTheme="minorHAnsi" w:cstheme="minorHAnsi"/>
          <w:b/>
          <w:bCs/>
          <w:sz w:val="22"/>
          <w:szCs w:val="22"/>
        </w:rPr>
        <w:t>type-related bugs</w:t>
      </w:r>
      <w:r w:rsidRPr="00133B25">
        <w:rPr>
          <w:rFonts w:asciiTheme="minorHAnsi" w:eastAsiaTheme="majorEastAsia" w:hAnsiTheme="minorHAnsi" w:cstheme="minorHAnsi"/>
          <w:sz w:val="22"/>
          <w:szCs w:val="22"/>
        </w:rPr>
        <w:t xml:space="preserve"> (such as passing incorrect arguments to functions) are only caught at runtime.</w:t>
      </w:r>
    </w:p>
    <w:p w14:paraId="389F86A4"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Security Libraries</w:t>
      </w:r>
      <w:r w:rsidRPr="00133B25">
        <w:rPr>
          <w:rFonts w:asciiTheme="minorHAnsi" w:eastAsiaTheme="majorEastAsia" w:hAnsiTheme="minorHAnsi" w:cstheme="minorHAnsi"/>
          <w:sz w:val="22"/>
          <w:szCs w:val="22"/>
        </w:rPr>
        <w:t xml:space="preserve">: Python has security issues related to </w:t>
      </w:r>
      <w:r w:rsidRPr="00133B25">
        <w:rPr>
          <w:rFonts w:asciiTheme="minorHAnsi" w:eastAsiaTheme="majorEastAsia" w:hAnsiTheme="minorHAnsi" w:cstheme="minorHAnsi"/>
          <w:b/>
          <w:bCs/>
          <w:sz w:val="22"/>
          <w:szCs w:val="22"/>
        </w:rPr>
        <w:t>unsafe libraries</w:t>
      </w:r>
      <w:r w:rsidRPr="00133B25">
        <w:rPr>
          <w:rFonts w:asciiTheme="minorHAnsi" w:eastAsiaTheme="majorEastAsia" w:hAnsiTheme="minorHAnsi" w:cstheme="minorHAnsi"/>
          <w:sz w:val="22"/>
          <w:szCs w:val="22"/>
        </w:rPr>
        <w:t xml:space="preserve"> (e.g., using insecure functions for handling user input or file handling).</w:t>
      </w:r>
    </w:p>
    <w:p w14:paraId="5AFD232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Interpreted Language</w:t>
      </w:r>
      <w:r w:rsidRPr="00133B25">
        <w:rPr>
          <w:rFonts w:asciiTheme="minorHAnsi" w:eastAsiaTheme="majorEastAsia" w:hAnsiTheme="minorHAnsi" w:cstheme="minorHAnsi"/>
          <w:sz w:val="22"/>
          <w:szCs w:val="22"/>
        </w:rPr>
        <w:t>: Because Python is interpreted, malicious code can be more easily injected and executed without needing to go through a compilation phase.</w:t>
      </w:r>
    </w:p>
    <w:p w14:paraId="3C39BC3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0BA82D">
          <v:rect id="_x0000_i1141" style="width:0;height:1.5pt" o:hralign="center" o:hrstd="t" o:hr="t" fillcolor="#a0a0a0" stroked="f"/>
        </w:pict>
      </w:r>
    </w:p>
    <w:p w14:paraId="0DF6ADA1"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3. C/C++:</w:t>
      </w:r>
    </w:p>
    <w:p w14:paraId="4B6FA19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Strengths:</w:t>
      </w:r>
    </w:p>
    <w:p w14:paraId="14966510"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Control Over System Resources</w:t>
      </w:r>
      <w:r w:rsidRPr="00133B25">
        <w:rPr>
          <w:rFonts w:asciiTheme="minorHAnsi" w:eastAsiaTheme="majorEastAsia" w:hAnsiTheme="minorHAnsi" w:cstheme="minorHAnsi"/>
          <w:sz w:val="22"/>
          <w:szCs w:val="22"/>
        </w:rPr>
        <w:t>: C and C++ give developers more control over system resources like memory and CPU, allowing for optimization.</w:t>
      </w:r>
    </w:p>
    <w:p w14:paraId="68AFD66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Used in High-Security Systems</w:t>
      </w:r>
      <w:r w:rsidRPr="00133B25">
        <w:rPr>
          <w:rFonts w:asciiTheme="minorHAnsi" w:eastAsiaTheme="majorEastAsia" w:hAnsiTheme="minorHAnsi" w:cstheme="minorHAnsi"/>
          <w:sz w:val="22"/>
          <w:szCs w:val="22"/>
        </w:rPr>
        <w:t xml:space="preserve">: These languages are often used in </w:t>
      </w:r>
      <w:r w:rsidRPr="00133B25">
        <w:rPr>
          <w:rFonts w:asciiTheme="minorHAnsi" w:eastAsiaTheme="majorEastAsia" w:hAnsiTheme="minorHAnsi" w:cstheme="minorHAnsi"/>
          <w:b/>
          <w:bCs/>
          <w:sz w:val="22"/>
          <w:szCs w:val="22"/>
        </w:rPr>
        <w:t>security-critical applications</w:t>
      </w:r>
      <w:r w:rsidRPr="00133B25">
        <w:rPr>
          <w:rFonts w:asciiTheme="minorHAnsi" w:eastAsiaTheme="majorEastAsia" w:hAnsiTheme="minorHAnsi" w:cstheme="minorHAnsi"/>
          <w:sz w:val="22"/>
          <w:szCs w:val="22"/>
        </w:rPr>
        <w:t>, like operating systems, firewalls, and cryptography libraries, where developers must be mindful of security.</w:t>
      </w:r>
    </w:p>
    <w:p w14:paraId="3CC1F59B"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Theme="minorHAnsi" w:eastAsiaTheme="majorEastAsia" w:hAnsiTheme="minorHAnsi" w:cstheme="minorHAnsi"/>
          <w:b/>
          <w:bCs/>
          <w:sz w:val="22"/>
          <w:szCs w:val="22"/>
        </w:rPr>
        <w:t>Security Weaknesses:</w:t>
      </w:r>
    </w:p>
    <w:p w14:paraId="77F8054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Memory Management</w:t>
      </w:r>
      <w:r w:rsidRPr="00133B25">
        <w:rPr>
          <w:rFonts w:asciiTheme="minorHAnsi" w:eastAsiaTheme="majorEastAsia" w:hAnsiTheme="minorHAnsi" w:cstheme="minorHAnsi"/>
          <w:sz w:val="22"/>
          <w:szCs w:val="22"/>
        </w:rPr>
        <w:t xml:space="preserve">: C and C++ require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(malloc, free), which is prone to </w:t>
      </w:r>
      <w:r w:rsidRPr="00133B25">
        <w:rPr>
          <w:rFonts w:asciiTheme="minorHAnsi" w:eastAsiaTheme="majorEastAsia" w:hAnsiTheme="minorHAnsi" w:cstheme="minorHAnsi"/>
          <w:b/>
          <w:bCs/>
          <w:sz w:val="22"/>
          <w:szCs w:val="22"/>
        </w:rPr>
        <w:t>memory leaks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dangling pointers</w:t>
      </w:r>
      <w:r w:rsidRPr="00133B25">
        <w:rPr>
          <w:rFonts w:asciiTheme="minorHAnsi" w:eastAsiaTheme="majorEastAsia" w:hAnsiTheme="minorHAnsi" w:cstheme="minorHAnsi"/>
          <w:sz w:val="22"/>
          <w:szCs w:val="22"/>
        </w:rPr>
        <w:t>.</w:t>
      </w:r>
    </w:p>
    <w:p w14:paraId="00EEBFE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lastRenderedPageBreak/>
        <w:t>Pointer Arithmetic</w:t>
      </w:r>
      <w:r w:rsidRPr="00133B25">
        <w:rPr>
          <w:rFonts w:asciiTheme="minorHAnsi" w:eastAsiaTheme="majorEastAsia" w:hAnsiTheme="minorHAnsi" w:cstheme="minorHAnsi"/>
          <w:sz w:val="22"/>
          <w:szCs w:val="22"/>
        </w:rPr>
        <w:t xml:space="preserve">: Pointers and pointer arithmetic make </w:t>
      </w:r>
      <w:r w:rsidRPr="00133B25">
        <w:rPr>
          <w:rFonts w:asciiTheme="minorHAnsi" w:eastAsiaTheme="majorEastAsia" w:hAnsiTheme="minorHAnsi" w:cstheme="minorHAnsi"/>
          <w:b/>
          <w:bCs/>
          <w:sz w:val="22"/>
          <w:szCs w:val="22"/>
        </w:rPr>
        <w:t>buffer overflow</w:t>
      </w:r>
      <w:r w:rsidRPr="00133B25">
        <w:rPr>
          <w:rFonts w:asciiTheme="minorHAnsi" w:eastAsiaTheme="majorEastAsia" w:hAnsiTheme="minorHAnsi" w:cstheme="minorHAnsi"/>
          <w:sz w:val="22"/>
          <w:szCs w:val="22"/>
        </w:rPr>
        <w:t xml:space="preserve"> attacks more likely, which can lead to arbitrary code execution or access violations.</w:t>
      </w:r>
    </w:p>
    <w:p w14:paraId="6244850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No Built-in Protection</w:t>
      </w:r>
      <w:r w:rsidRPr="00133B25">
        <w:rPr>
          <w:rFonts w:asciiTheme="minorHAnsi" w:eastAsiaTheme="majorEastAsia" w:hAnsiTheme="minorHAnsi" w:cstheme="minorHAnsi"/>
          <w:sz w:val="22"/>
          <w:szCs w:val="22"/>
        </w:rPr>
        <w:t xml:space="preserve">: C/C++ provides minimal </w:t>
      </w:r>
      <w:r w:rsidRPr="00133B25">
        <w:rPr>
          <w:rFonts w:asciiTheme="minorHAnsi" w:eastAsiaTheme="majorEastAsia" w:hAnsiTheme="minorHAnsi" w:cstheme="minorHAnsi"/>
          <w:b/>
          <w:bCs/>
          <w:sz w:val="22"/>
          <w:szCs w:val="22"/>
        </w:rPr>
        <w:t>runtime checks</w:t>
      </w:r>
      <w:r w:rsidRPr="00133B25">
        <w:rPr>
          <w:rFonts w:asciiTheme="minorHAnsi" w:eastAsiaTheme="majorEastAsia" w:hAnsiTheme="minorHAnsi" w:cstheme="minorHAnsi"/>
          <w:sz w:val="22"/>
          <w:szCs w:val="22"/>
        </w:rPr>
        <w:t xml:space="preserve"> for errors like out-of-bounds access or null pointer dereferencing, which can result in undefined behavior and security vulnerabilities.</w:t>
      </w:r>
    </w:p>
    <w:p w14:paraId="79B0AA18"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Complexity</w:t>
      </w:r>
      <w:r w:rsidRPr="00133B25">
        <w:rPr>
          <w:rFonts w:asciiTheme="minorHAnsi" w:eastAsiaTheme="majorEastAsia" w:hAnsiTheme="minorHAnsi" w:cstheme="minorHAnsi"/>
          <w:sz w:val="22"/>
          <w:szCs w:val="22"/>
        </w:rPr>
        <w:t>: Low-level operations and manual memory management can lead to human error, introducing bugs that compromise security.</w:t>
      </w:r>
    </w:p>
    <w:p w14:paraId="097A61BE"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3FC7C0">
          <v:rect id="_x0000_i1142" style="width:0;height:1.5pt" o:hralign="center" o:hrstd="t" o:hr="t" fillcolor="#a0a0a0" stroked="f"/>
        </w:pict>
      </w:r>
    </w:p>
    <w:p w14:paraId="370475CA"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4. C++ (Compared to C):</w:t>
      </w:r>
    </w:p>
    <w:p w14:paraId="41278FF6"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C++ inherits most of the security risks of C, but it adds some additional features like </w:t>
      </w:r>
      <w:r w:rsidRPr="00133B25">
        <w:rPr>
          <w:rFonts w:asciiTheme="minorHAnsi" w:eastAsiaTheme="majorEastAsia" w:hAnsiTheme="minorHAnsi" w:cstheme="minorHAnsi"/>
          <w:b/>
          <w:bCs/>
          <w:sz w:val="22"/>
          <w:szCs w:val="22"/>
        </w:rPr>
        <w:t>object-oriented programming</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RAII (Resource Acquisition Is Initialization)</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exceptions</w:t>
      </w:r>
      <w:r w:rsidRPr="00133B25">
        <w:rPr>
          <w:rFonts w:asciiTheme="minorHAnsi" w:eastAsiaTheme="majorEastAsia" w:hAnsiTheme="minorHAnsi" w:cstheme="minorHAnsi"/>
          <w:sz w:val="22"/>
          <w:szCs w:val="22"/>
        </w:rPr>
        <w:t xml:space="preserve"> for better error handling.</w:t>
      </w:r>
    </w:p>
    <w:p w14:paraId="25CAB872"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C++'s extra features</w:t>
      </w:r>
      <w:r w:rsidRPr="00133B25">
        <w:rPr>
          <w:rFonts w:asciiTheme="minorHAnsi" w:eastAsiaTheme="majorEastAsia" w:hAnsiTheme="minorHAnsi" w:cstheme="minorHAnsi"/>
          <w:sz w:val="22"/>
          <w:szCs w:val="22"/>
        </w:rPr>
        <w:t xml:space="preserve"> can potentially help reduce some security risks, but C++ still requires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making it still prone to security vulnerabilities like C.</w:t>
      </w:r>
    </w:p>
    <w:p w14:paraId="6D12AC5A"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DEDEE6">
          <v:rect id="_x0000_i1143" style="width:0;height:1.5pt" o:hralign="center" o:hrstd="t" o:hr="t" fillcolor="#a0a0a0" stroked="f"/>
        </w:pict>
      </w:r>
    </w:p>
    <w:p w14:paraId="006AE8B8"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Which Language is More Secure?</w:t>
      </w:r>
    </w:p>
    <w:p w14:paraId="206E7D3D"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is the most secure of the four languages, primarily because:</w:t>
      </w:r>
    </w:p>
    <w:p w14:paraId="49C74EF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doesn’t have </w:t>
      </w:r>
      <w:r w:rsidRPr="00133B25">
        <w:rPr>
          <w:rFonts w:asciiTheme="minorHAnsi" w:eastAsiaTheme="majorEastAsia" w:hAnsiTheme="minorHAnsi" w:cstheme="minorHAnsi"/>
          <w:b/>
          <w:bCs/>
          <w:sz w:val="22"/>
          <w:szCs w:val="22"/>
        </w:rPr>
        <w:t>pointers</w:t>
      </w:r>
      <w:r w:rsidRPr="00133B25">
        <w:rPr>
          <w:rFonts w:asciiTheme="minorHAnsi" w:eastAsiaTheme="majorEastAsia" w:hAnsiTheme="minorHAnsi" w:cstheme="minorHAnsi"/>
          <w:sz w:val="22"/>
          <w:szCs w:val="22"/>
        </w:rPr>
        <w:t xml:space="preserve">, avoiding many low-level vulnerabilities (e.g., </w:t>
      </w:r>
      <w:r w:rsidRPr="00133B25">
        <w:rPr>
          <w:rFonts w:asciiTheme="minorHAnsi" w:eastAsiaTheme="majorEastAsia" w:hAnsiTheme="minorHAnsi" w:cstheme="minorHAnsi"/>
          <w:b/>
          <w:bCs/>
          <w:sz w:val="22"/>
          <w:szCs w:val="22"/>
        </w:rPr>
        <w:t>buffer overflows</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memory corruption</w:t>
      </w:r>
      <w:r w:rsidRPr="00133B25">
        <w:rPr>
          <w:rFonts w:asciiTheme="minorHAnsi" w:eastAsiaTheme="majorEastAsia" w:hAnsiTheme="minorHAnsi" w:cstheme="minorHAnsi"/>
          <w:sz w:val="22"/>
          <w:szCs w:val="22"/>
        </w:rPr>
        <w:t>).</w:t>
      </w:r>
    </w:p>
    <w:p w14:paraId="7E2C91A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provides </w:t>
      </w:r>
      <w:r w:rsidRPr="00133B25">
        <w:rPr>
          <w:rFonts w:asciiTheme="minorHAnsi" w:eastAsiaTheme="majorEastAsia" w:hAnsiTheme="minorHAnsi" w:cstheme="minorHAnsi"/>
          <w:b/>
          <w:bCs/>
          <w:sz w:val="22"/>
          <w:szCs w:val="22"/>
        </w:rPr>
        <w:t>automatic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runtime security checks</w:t>
      </w:r>
      <w:r w:rsidRPr="00133B25">
        <w:rPr>
          <w:rFonts w:asciiTheme="minorHAnsi" w:eastAsiaTheme="majorEastAsia" w:hAnsiTheme="minorHAnsi" w:cstheme="minorHAnsi"/>
          <w:sz w:val="22"/>
          <w:szCs w:val="22"/>
        </w:rPr>
        <w:t>.</w:t>
      </w:r>
    </w:p>
    <w:p w14:paraId="0EDDE12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sz w:val="22"/>
          <w:szCs w:val="22"/>
        </w:rPr>
        <w:t xml:space="preserve">It has the </w:t>
      </w:r>
      <w:r w:rsidRPr="00133B25">
        <w:rPr>
          <w:rFonts w:asciiTheme="minorHAnsi" w:eastAsiaTheme="majorEastAsia" w:hAnsiTheme="minorHAnsi" w:cstheme="minorHAnsi"/>
          <w:b/>
          <w:bCs/>
          <w:sz w:val="22"/>
          <w:szCs w:val="22"/>
        </w:rPr>
        <w:t>Java Security Manager</w:t>
      </w:r>
      <w:r w:rsidRPr="00133B25">
        <w:rPr>
          <w:rFonts w:asciiTheme="minorHAnsi" w:eastAsiaTheme="majorEastAsia" w:hAnsiTheme="minorHAnsi" w:cstheme="minorHAnsi"/>
          <w:sz w:val="22"/>
          <w:szCs w:val="22"/>
        </w:rPr>
        <w:t xml:space="preserve"> and runs in a </w:t>
      </w:r>
      <w:r w:rsidRPr="00133B25">
        <w:rPr>
          <w:rFonts w:asciiTheme="minorHAnsi" w:eastAsiaTheme="majorEastAsia" w:hAnsiTheme="minorHAnsi" w:cstheme="minorHAnsi"/>
          <w:b/>
          <w:bCs/>
          <w:sz w:val="22"/>
          <w:szCs w:val="22"/>
        </w:rPr>
        <w:t>sandboxed environment</w:t>
      </w:r>
      <w:r w:rsidRPr="00133B25">
        <w:rPr>
          <w:rFonts w:asciiTheme="minorHAnsi" w:eastAsiaTheme="majorEastAsia" w:hAnsiTheme="minorHAnsi" w:cstheme="minorHAnsi"/>
          <w:sz w:val="22"/>
          <w:szCs w:val="22"/>
        </w:rPr>
        <w:t xml:space="preserve"> which limits the potential for security breaches.</w:t>
      </w:r>
    </w:p>
    <w:p w14:paraId="71139BA9" w14:textId="77777777" w:rsidR="00133B25" w:rsidRPr="00133B25" w:rsidRDefault="00000000" w:rsidP="00133B2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1A08B4">
          <v:rect id="_x0000_i1144" style="width:0;height:1.5pt" o:hralign="center" o:hrstd="t" o:hr="t" fillcolor="#a0a0a0" stroked="f"/>
        </w:pict>
      </w:r>
    </w:p>
    <w:p w14:paraId="1847A453" w14:textId="77777777" w:rsidR="00133B25" w:rsidRPr="00133B25" w:rsidRDefault="00133B25" w:rsidP="00133B25">
      <w:pPr>
        <w:jc w:val="both"/>
        <w:rPr>
          <w:rFonts w:asciiTheme="minorHAnsi" w:eastAsiaTheme="majorEastAsia" w:hAnsiTheme="minorHAnsi" w:cstheme="minorHAnsi"/>
          <w:b/>
          <w:bCs/>
          <w:sz w:val="22"/>
          <w:szCs w:val="22"/>
        </w:rPr>
      </w:pPr>
      <w:r w:rsidRPr="00133B25">
        <w:rPr>
          <w:rFonts w:ascii="Segoe UI Emoji" w:eastAsiaTheme="majorEastAsia" w:hAnsi="Segoe UI Emoji" w:cs="Segoe UI Emoji"/>
          <w:b/>
          <w:bCs/>
          <w:sz w:val="22"/>
          <w:szCs w:val="22"/>
        </w:rPr>
        <w:t>📊</w:t>
      </w:r>
      <w:r w:rsidRPr="00133B25">
        <w:rPr>
          <w:rFonts w:asciiTheme="minorHAnsi" w:eastAsiaTheme="majorEastAsia" w:hAnsiTheme="minorHAnsi" w:cstheme="minorHAnsi"/>
          <w:b/>
          <w:bCs/>
          <w:sz w:val="22"/>
          <w:szCs w:val="22"/>
        </w:rPr>
        <w:t xml:space="preserve"> Security Ranking (Most to Least Secure):</w:t>
      </w:r>
    </w:p>
    <w:p w14:paraId="0F77B66F"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Java</w:t>
      </w:r>
      <w:r w:rsidRPr="00133B25">
        <w:rPr>
          <w:rFonts w:asciiTheme="minorHAnsi" w:eastAsiaTheme="majorEastAsia" w:hAnsiTheme="minorHAnsi" w:cstheme="minorHAnsi"/>
          <w:sz w:val="22"/>
          <w:szCs w:val="22"/>
        </w:rPr>
        <w:t xml:space="preserve"> — Safest due to lack of pointers, garbage collection, and a robust security model.</w:t>
      </w:r>
    </w:p>
    <w:p w14:paraId="7E9E6F3A"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Python</w:t>
      </w:r>
      <w:r w:rsidRPr="00133B25">
        <w:rPr>
          <w:rFonts w:asciiTheme="minorHAnsi" w:eastAsiaTheme="majorEastAsia" w:hAnsiTheme="minorHAnsi" w:cstheme="minorHAnsi"/>
          <w:sz w:val="22"/>
          <w:szCs w:val="22"/>
        </w:rPr>
        <w:t xml:space="preserve"> — Generally safe with its high-level abstraction and garbage collection, but dynamic typing can cause runtime issues.</w:t>
      </w:r>
    </w:p>
    <w:p w14:paraId="1F1DF909"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Adds some security improvements over C (like exceptions and RAII), but still inherits the risk of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and </w:t>
      </w:r>
      <w:r w:rsidRPr="00133B25">
        <w:rPr>
          <w:rFonts w:asciiTheme="minorHAnsi" w:eastAsiaTheme="majorEastAsia" w:hAnsiTheme="minorHAnsi" w:cstheme="minorHAnsi"/>
          <w:b/>
          <w:bCs/>
          <w:sz w:val="22"/>
          <w:szCs w:val="22"/>
        </w:rPr>
        <w:t>pointer manipulation</w:t>
      </w:r>
      <w:r w:rsidRPr="00133B25">
        <w:rPr>
          <w:rFonts w:asciiTheme="minorHAnsi" w:eastAsiaTheme="majorEastAsia" w:hAnsiTheme="minorHAnsi" w:cstheme="minorHAnsi"/>
          <w:sz w:val="22"/>
          <w:szCs w:val="22"/>
        </w:rPr>
        <w:t>.</w:t>
      </w:r>
    </w:p>
    <w:p w14:paraId="5BE79693" w14:textId="77777777" w:rsidR="00133B25" w:rsidRPr="00133B25" w:rsidRDefault="00133B25" w:rsidP="00133B25">
      <w:pPr>
        <w:jc w:val="both"/>
        <w:rPr>
          <w:rFonts w:asciiTheme="minorHAnsi" w:eastAsiaTheme="majorEastAsia" w:hAnsiTheme="minorHAnsi" w:cstheme="minorHAnsi"/>
          <w:sz w:val="22"/>
          <w:szCs w:val="22"/>
        </w:rPr>
      </w:pPr>
      <w:r w:rsidRPr="00133B25">
        <w:rPr>
          <w:rFonts w:asciiTheme="minorHAnsi" w:eastAsiaTheme="majorEastAsia" w:hAnsiTheme="minorHAnsi" w:cstheme="minorHAnsi"/>
          <w:b/>
          <w:bCs/>
          <w:sz w:val="22"/>
          <w:szCs w:val="22"/>
        </w:rPr>
        <w:t>C</w:t>
      </w:r>
      <w:r w:rsidRPr="00133B25">
        <w:rPr>
          <w:rFonts w:asciiTheme="minorHAnsi" w:eastAsiaTheme="majorEastAsia" w:hAnsiTheme="minorHAnsi" w:cstheme="minorHAnsi"/>
          <w:sz w:val="22"/>
          <w:szCs w:val="22"/>
        </w:rPr>
        <w:t xml:space="preserve"> — Least secure due to </w:t>
      </w:r>
      <w:r w:rsidRPr="00133B25">
        <w:rPr>
          <w:rFonts w:asciiTheme="minorHAnsi" w:eastAsiaTheme="majorEastAsia" w:hAnsiTheme="minorHAnsi" w:cstheme="minorHAnsi"/>
          <w:b/>
          <w:bCs/>
          <w:sz w:val="22"/>
          <w:szCs w:val="22"/>
        </w:rPr>
        <w:t>manual memory management</w:t>
      </w:r>
      <w:r w:rsidRPr="00133B25">
        <w:rPr>
          <w:rFonts w:asciiTheme="minorHAnsi" w:eastAsiaTheme="majorEastAsia" w:hAnsiTheme="minorHAnsi" w:cstheme="minorHAnsi"/>
          <w:sz w:val="22"/>
          <w:szCs w:val="22"/>
        </w:rPr>
        <w:t xml:space="preserve">, </w:t>
      </w:r>
      <w:r w:rsidRPr="00133B25">
        <w:rPr>
          <w:rFonts w:asciiTheme="minorHAnsi" w:eastAsiaTheme="majorEastAsia" w:hAnsiTheme="minorHAnsi" w:cstheme="minorHAnsi"/>
          <w:b/>
          <w:bCs/>
          <w:sz w:val="22"/>
          <w:szCs w:val="22"/>
        </w:rPr>
        <w:t>pointer arithmetic</w:t>
      </w:r>
      <w:r w:rsidRPr="00133B25">
        <w:rPr>
          <w:rFonts w:asciiTheme="minorHAnsi" w:eastAsiaTheme="majorEastAsia" w:hAnsiTheme="minorHAnsi" w:cstheme="minorHAnsi"/>
          <w:sz w:val="22"/>
          <w:szCs w:val="22"/>
        </w:rPr>
        <w:t xml:space="preserve">, and lack of built-in error checking, which makes it prone to </w:t>
      </w:r>
      <w:r w:rsidRPr="00133B25">
        <w:rPr>
          <w:rFonts w:asciiTheme="minorHAnsi" w:eastAsiaTheme="majorEastAsia" w:hAnsiTheme="minorHAnsi" w:cstheme="minorHAnsi"/>
          <w:b/>
          <w:bCs/>
          <w:sz w:val="22"/>
          <w:szCs w:val="22"/>
        </w:rPr>
        <w:t>security vulnerabilities</w:t>
      </w:r>
      <w:r w:rsidRPr="00133B25">
        <w:rPr>
          <w:rFonts w:asciiTheme="minorHAnsi" w:eastAsiaTheme="majorEastAsia" w:hAnsiTheme="minorHAnsi" w:cstheme="minorHAnsi"/>
          <w:sz w:val="22"/>
          <w:szCs w:val="22"/>
        </w:rPr>
        <w:t>.</w:t>
      </w:r>
    </w:p>
    <w:p w14:paraId="5E886A1B" w14:textId="77777777" w:rsidR="00133B25" w:rsidRPr="00133B25" w:rsidRDefault="00000000" w:rsidP="00133B25">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2CCCB17E">
          <v:rect id="_x0000_i1145" style="width:0;height:1.5pt" o:hralign="center" o:hrstd="t" o:hr="t" fillcolor="#a0a0a0" stroked="f"/>
        </w:pict>
      </w:r>
    </w:p>
    <w:p w14:paraId="49BC0C25" w14:textId="7564A513" w:rsidR="00502865" w:rsidRPr="00DD6C34" w:rsidRDefault="00444CA1">
      <w:pPr>
        <w:pStyle w:val="Heading3"/>
        <w:numPr>
          <w:ilvl w:val="0"/>
          <w:numId w:val="1"/>
        </w:numPr>
        <w:spacing w:before="0"/>
        <w:rPr>
          <w:rFonts w:asciiTheme="minorHAnsi" w:hAnsiTheme="minorHAnsi" w:cstheme="minorHAnsi"/>
          <w:b/>
          <w:bCs/>
          <w:color w:val="0070C0"/>
        </w:rPr>
      </w:pPr>
      <w:bookmarkStart w:id="32" w:name="_Toc195829005"/>
      <w:r w:rsidRPr="00DD6C34">
        <w:rPr>
          <w:rFonts w:asciiTheme="minorHAnsi" w:hAnsiTheme="minorHAnsi" w:cstheme="minorHAnsi"/>
          <w:b/>
          <w:bCs/>
          <w:color w:val="0070C0"/>
        </w:rPr>
        <w:t>Is Java 100% object oriented</w:t>
      </w:r>
      <w:r w:rsidR="00502865" w:rsidRPr="00DD6C34">
        <w:rPr>
          <w:rFonts w:asciiTheme="minorHAnsi" w:hAnsiTheme="minorHAnsi" w:cstheme="minorHAnsi"/>
          <w:b/>
          <w:bCs/>
          <w:color w:val="0070C0"/>
        </w:rPr>
        <w:t>?</w:t>
      </w:r>
      <w:bookmarkEnd w:id="32"/>
    </w:p>
    <w:p w14:paraId="4D12B237" w14:textId="1B6CA0CC" w:rsidR="007C3B62" w:rsidRPr="00E87222" w:rsidRDefault="007C3B62" w:rsidP="0001168B">
      <w:pPr>
        <w:pStyle w:val="ListParagraph"/>
        <w:numPr>
          <w:ilvl w:val="0"/>
          <w:numId w:val="3"/>
        </w:num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No, Java is not 100% object-oriented. However, it is primarily object-oriented, with a few exceptions.</w:t>
      </w:r>
    </w:p>
    <w:p w14:paraId="614BBA2D"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23D9EE">
          <v:rect id="_x0000_i1146" style="width:0;height:1.5pt" o:hralign="center" o:hrstd="t" o:hr="t" fillcolor="#a0a0a0" stroked="f"/>
        </w:pict>
      </w:r>
    </w:p>
    <w:p w14:paraId="31323427" w14:textId="77777777" w:rsidR="007C3B62" w:rsidRPr="00B95151" w:rsidRDefault="007C3B62" w:rsidP="00E87222">
      <w:pPr>
        <w:jc w:val="both"/>
        <w:rPr>
          <w:rFonts w:asciiTheme="minorHAnsi" w:eastAsiaTheme="majorEastAsia" w:hAnsiTheme="minorHAnsi" w:cstheme="minorHAnsi"/>
          <w:b/>
          <w:bCs/>
          <w:sz w:val="22"/>
          <w:szCs w:val="22"/>
        </w:rPr>
      </w:pPr>
      <w:r w:rsidRPr="00B95151">
        <w:rPr>
          <w:rFonts w:asciiTheme="minorHAnsi" w:eastAsiaTheme="majorEastAsia" w:hAnsiTheme="minorHAnsi" w:cstheme="minorHAnsi"/>
          <w:b/>
          <w:bCs/>
          <w:sz w:val="22"/>
          <w:szCs w:val="22"/>
        </w:rPr>
        <w:t>Why Java is Considered Object-Oriented:</w:t>
      </w:r>
    </w:p>
    <w:p w14:paraId="6E0793E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designed with Object-Oriented Programming (OOP) principles at its core. Key features of OOP in Java include:</w:t>
      </w:r>
    </w:p>
    <w:p w14:paraId="33C22005"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Encapsulation: Wrapping data and methods together into a class.</w:t>
      </w:r>
    </w:p>
    <w:p w14:paraId="395339A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Inheritance: One class can inherit the properties and behaviors of another.</w:t>
      </w:r>
    </w:p>
    <w:p w14:paraId="48D7B3B4"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Polymorphism: Objects can take on many forms through method overriding or interfaces.</w:t>
      </w:r>
    </w:p>
    <w:p w14:paraId="1615D9C8"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Abstraction: Hiding complex implementation details and showing only the necessary features of objects.</w:t>
      </w:r>
    </w:p>
    <w:p w14:paraId="5F509BE1"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6C3BC7">
          <v:rect id="_x0000_i1147" style="width:0;height:1.5pt" o:hralign="center" o:hrstd="t" o:hr="t" fillcolor="#a0a0a0" stroked="f"/>
        </w:pict>
      </w:r>
    </w:p>
    <w:p w14:paraId="3278F8DB"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Why Java is Not 100% Object-Oriented:</w:t>
      </w:r>
    </w:p>
    <w:p w14:paraId="65EFB589" w14:textId="77777777" w:rsidR="007C3B62" w:rsidRPr="006C2A17" w:rsidRDefault="007C3B62" w:rsidP="00E87222">
      <w:pPr>
        <w:jc w:val="both"/>
        <w:rPr>
          <w:rFonts w:asciiTheme="minorHAnsi" w:eastAsiaTheme="majorEastAsia" w:hAnsiTheme="minorHAnsi" w:cstheme="minorHAnsi"/>
          <w:b/>
          <w:bCs/>
          <w:sz w:val="22"/>
          <w:szCs w:val="22"/>
        </w:rPr>
      </w:pPr>
      <w:r w:rsidRPr="006C2A17">
        <w:rPr>
          <w:rFonts w:asciiTheme="minorHAnsi" w:eastAsiaTheme="majorEastAsia" w:hAnsiTheme="minorHAnsi" w:cstheme="minorHAnsi"/>
          <w:b/>
          <w:bCs/>
          <w:sz w:val="22"/>
          <w:szCs w:val="22"/>
        </w:rPr>
        <w:t>Primitive Data Types:</w:t>
      </w:r>
    </w:p>
    <w:p w14:paraId="639E3E9E" w14:textId="77777777" w:rsid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Java has primitive data types like int, char, float, double, boolean, etc.</w:t>
      </w:r>
    </w:p>
    <w:p w14:paraId="788EC02F" w14:textId="4B56FFC0" w:rsidR="007C3B62" w:rsidRPr="006C2A17" w:rsidRDefault="007C3B62">
      <w:pPr>
        <w:pStyle w:val="ListParagraph"/>
        <w:numPr>
          <w:ilvl w:val="0"/>
          <w:numId w:val="146"/>
        </w:numPr>
        <w:jc w:val="both"/>
        <w:rPr>
          <w:rFonts w:asciiTheme="minorHAnsi" w:eastAsiaTheme="majorEastAsia" w:hAnsiTheme="minorHAnsi" w:cstheme="minorHAnsi"/>
          <w:sz w:val="22"/>
          <w:szCs w:val="22"/>
        </w:rPr>
      </w:pPr>
      <w:r w:rsidRPr="006C2A17">
        <w:rPr>
          <w:rFonts w:asciiTheme="minorHAnsi" w:eastAsiaTheme="majorEastAsia" w:hAnsiTheme="minorHAnsi" w:cstheme="minorHAnsi"/>
          <w:sz w:val="22"/>
          <w:szCs w:val="22"/>
        </w:rPr>
        <w:t>These primitives are not objects, meaning they don’t have methods or properties, unlike objects in Java.</w:t>
      </w:r>
    </w:p>
    <w:p w14:paraId="176FC715"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53692E1F" w14:textId="77777777"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000088"/>
          <w:sz w:val="20"/>
          <w:szCs w:val="20"/>
        </w:rPr>
        <w:t>int</w:t>
      </w:r>
      <w:r w:rsidRPr="006C2A17">
        <w:rPr>
          <w:rFonts w:ascii="Calibri" w:hAnsi="Calibri" w:cs="Calibri"/>
          <w:color w:val="000000"/>
          <w:sz w:val="20"/>
          <w:szCs w:val="20"/>
        </w:rPr>
        <w:t xml:space="preserve"> x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Primitive type</w:t>
      </w:r>
    </w:p>
    <w:p w14:paraId="7F190064" w14:textId="031FCB40" w:rsidR="006C2A17" w:rsidRPr="006C2A17" w:rsidRDefault="006C2A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087108"/>
        <w:rPr>
          <w:rFonts w:ascii="Calibri" w:hAnsi="Calibri" w:cs="Calibri"/>
          <w:sz w:val="20"/>
          <w:szCs w:val="20"/>
        </w:rPr>
      </w:pPr>
      <w:r w:rsidRPr="006C2A17">
        <w:rPr>
          <w:rFonts w:ascii="Calibri" w:hAnsi="Calibri" w:cs="Calibri"/>
          <w:color w:val="660066"/>
          <w:sz w:val="20"/>
          <w:szCs w:val="20"/>
        </w:rPr>
        <w:t>Integer</w:t>
      </w:r>
      <w:r w:rsidRPr="006C2A17">
        <w:rPr>
          <w:rFonts w:ascii="Calibri" w:hAnsi="Calibri" w:cs="Calibri"/>
          <w:color w:val="000000"/>
          <w:sz w:val="20"/>
          <w:szCs w:val="20"/>
        </w:rPr>
        <w:t xml:space="preserve"> y </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000088"/>
          <w:sz w:val="20"/>
          <w:szCs w:val="20"/>
        </w:rPr>
        <w:t>new</w:t>
      </w:r>
      <w:r w:rsidRPr="006C2A17">
        <w:rPr>
          <w:rFonts w:ascii="Calibri" w:hAnsi="Calibri" w:cs="Calibri"/>
          <w:color w:val="000000"/>
          <w:sz w:val="20"/>
          <w:szCs w:val="20"/>
        </w:rPr>
        <w:t xml:space="preserve"> </w:t>
      </w:r>
      <w:r w:rsidRPr="006C2A17">
        <w:rPr>
          <w:rFonts w:ascii="Calibri" w:hAnsi="Calibri" w:cs="Calibri"/>
          <w:color w:val="660066"/>
          <w:sz w:val="20"/>
          <w:szCs w:val="20"/>
        </w:rPr>
        <w:t>Integer</w:t>
      </w:r>
      <w:r w:rsidRPr="006C2A17">
        <w:rPr>
          <w:rFonts w:ascii="Calibri" w:hAnsi="Calibri" w:cs="Calibri"/>
          <w:color w:val="666600"/>
          <w:sz w:val="20"/>
          <w:szCs w:val="20"/>
        </w:rPr>
        <w:t>(</w:t>
      </w:r>
      <w:r w:rsidRPr="006C2A17">
        <w:rPr>
          <w:rFonts w:ascii="Calibri" w:hAnsi="Calibri" w:cs="Calibri"/>
          <w:color w:val="006666"/>
          <w:sz w:val="20"/>
          <w:szCs w:val="20"/>
        </w:rPr>
        <w:t>10</w:t>
      </w:r>
      <w:r w:rsidRPr="006C2A17">
        <w:rPr>
          <w:rFonts w:ascii="Calibri" w:hAnsi="Calibri" w:cs="Calibri"/>
          <w:color w:val="666600"/>
          <w:sz w:val="20"/>
          <w:szCs w:val="20"/>
        </w:rPr>
        <w:t>);</w:t>
      </w:r>
      <w:r w:rsidRPr="006C2A17">
        <w:rPr>
          <w:rFonts w:ascii="Calibri" w:hAnsi="Calibri" w:cs="Calibri"/>
          <w:color w:val="000000"/>
          <w:sz w:val="20"/>
          <w:szCs w:val="20"/>
        </w:rPr>
        <w:t xml:space="preserve"> </w:t>
      </w:r>
      <w:r w:rsidRPr="006C2A17">
        <w:rPr>
          <w:rFonts w:ascii="Calibri" w:hAnsi="Calibri" w:cs="Calibri"/>
          <w:color w:val="880000"/>
          <w:sz w:val="20"/>
          <w:szCs w:val="20"/>
        </w:rPr>
        <w:t>// Object type (Wrapper class)</w:t>
      </w:r>
    </w:p>
    <w:p w14:paraId="0AA77E59" w14:textId="77777777"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While Java provides wrapper classes like Integer, Character, etc., to "wrap" primitive types into objects, the primitives themselves are not object-oriented.</w:t>
      </w:r>
    </w:p>
    <w:p w14:paraId="56A6CC70"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Static Methods and Variables:</w:t>
      </w:r>
    </w:p>
    <w:p w14:paraId="51007D6D" w14:textId="77777777" w:rsid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Java allows static methods and static variables that belong to the class rather than an instance of the class.</w:t>
      </w:r>
    </w:p>
    <w:p w14:paraId="3DBC089B" w14:textId="1F95CDAF" w:rsidR="007C3B62" w:rsidRPr="00B93019" w:rsidRDefault="007C3B62">
      <w:pPr>
        <w:pStyle w:val="ListParagraph"/>
        <w:numPr>
          <w:ilvl w:val="0"/>
          <w:numId w:val="147"/>
        </w:numPr>
        <w:jc w:val="both"/>
        <w:rPr>
          <w:rFonts w:asciiTheme="minorHAnsi" w:eastAsiaTheme="majorEastAsia" w:hAnsiTheme="minorHAnsi" w:cstheme="minorHAnsi"/>
          <w:sz w:val="22"/>
          <w:szCs w:val="22"/>
        </w:rPr>
      </w:pPr>
      <w:r w:rsidRPr="00B93019">
        <w:rPr>
          <w:rFonts w:asciiTheme="minorHAnsi" w:eastAsiaTheme="majorEastAsia" w:hAnsiTheme="minorHAnsi" w:cstheme="minorHAnsi"/>
          <w:sz w:val="22"/>
          <w:szCs w:val="22"/>
        </w:rPr>
        <w:t>Static methods are not tied to object instances and do not operate on object data.</w:t>
      </w:r>
    </w:p>
    <w:p w14:paraId="71A304C3" w14:textId="77777777" w:rsidR="007C3B62" w:rsidRPr="00B93019" w:rsidRDefault="007C3B62" w:rsidP="00E87222">
      <w:pPr>
        <w:jc w:val="both"/>
        <w:rPr>
          <w:rFonts w:asciiTheme="minorHAnsi" w:eastAsiaTheme="majorEastAsia" w:hAnsiTheme="minorHAnsi" w:cstheme="minorHAnsi"/>
          <w:b/>
          <w:bCs/>
          <w:sz w:val="22"/>
          <w:szCs w:val="22"/>
        </w:rPr>
      </w:pPr>
      <w:r w:rsidRPr="00B93019">
        <w:rPr>
          <w:rFonts w:asciiTheme="minorHAnsi" w:eastAsiaTheme="majorEastAsia" w:hAnsiTheme="minorHAnsi" w:cstheme="minorHAnsi"/>
          <w:b/>
          <w:bCs/>
          <w:sz w:val="22"/>
          <w:szCs w:val="22"/>
        </w:rPr>
        <w:t>Example:</w:t>
      </w:r>
    </w:p>
    <w:p w14:paraId="235A993E"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88"/>
          <w:sz w:val="20"/>
          <w:szCs w:val="20"/>
        </w:rPr>
        <w:t>public</w:t>
      </w:r>
      <w:r w:rsidRPr="00B93019">
        <w:rPr>
          <w:rFonts w:ascii="Calibri" w:hAnsi="Calibri" w:cs="Calibri"/>
          <w:color w:val="000000"/>
          <w:sz w:val="20"/>
          <w:szCs w:val="20"/>
        </w:rPr>
        <w:t xml:space="preserve"> </w:t>
      </w:r>
      <w:r w:rsidRPr="00B93019">
        <w:rPr>
          <w:rFonts w:ascii="Calibri" w:hAnsi="Calibri" w:cs="Calibri"/>
          <w:color w:val="000088"/>
          <w:sz w:val="20"/>
          <w:szCs w:val="20"/>
        </w:rPr>
        <w:t>class</w:t>
      </w:r>
      <w:r w:rsidRPr="00B93019">
        <w:rPr>
          <w:rFonts w:ascii="Calibri" w:hAnsi="Calibri" w:cs="Calibri"/>
          <w:color w:val="000000"/>
          <w:sz w:val="20"/>
          <w:szCs w:val="20"/>
        </w:rPr>
        <w:t xml:space="preserve"> </w:t>
      </w:r>
      <w:r w:rsidRPr="00B93019">
        <w:rPr>
          <w:rFonts w:ascii="Calibri" w:hAnsi="Calibri" w:cs="Calibri"/>
          <w:color w:val="660066"/>
          <w:sz w:val="20"/>
          <w:szCs w:val="20"/>
        </w:rPr>
        <w:t>MyClass</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65B5B59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lastRenderedPageBreak/>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int</w:t>
      </w:r>
      <w:r w:rsidRPr="00B93019">
        <w:rPr>
          <w:rFonts w:ascii="Calibri" w:hAnsi="Calibri" w:cs="Calibri"/>
          <w:color w:val="000000"/>
          <w:sz w:val="20"/>
          <w:szCs w:val="20"/>
        </w:rPr>
        <w:t xml:space="preserve"> count </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006666"/>
          <w:sz w:val="20"/>
          <w:szCs w:val="20"/>
        </w:rPr>
        <w:t>0</w:t>
      </w:r>
      <w:r w:rsidRPr="00B93019">
        <w:rPr>
          <w:rFonts w:ascii="Calibri" w:hAnsi="Calibri" w:cs="Calibri"/>
          <w:color w:val="666600"/>
          <w:sz w:val="20"/>
          <w:szCs w:val="20"/>
        </w:rPr>
        <w:t>;</w:t>
      </w:r>
    </w:p>
    <w:p w14:paraId="07053CED"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w:t>
      </w:r>
    </w:p>
    <w:p w14:paraId="6EFF115C"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000088"/>
          <w:sz w:val="20"/>
          <w:szCs w:val="20"/>
        </w:rPr>
        <w:t>static</w:t>
      </w:r>
      <w:r w:rsidRPr="00B93019">
        <w:rPr>
          <w:rFonts w:ascii="Calibri" w:hAnsi="Calibri" w:cs="Calibri"/>
          <w:color w:val="000000"/>
          <w:sz w:val="20"/>
          <w:szCs w:val="20"/>
        </w:rPr>
        <w:t xml:space="preserve"> </w:t>
      </w:r>
      <w:r w:rsidRPr="00B93019">
        <w:rPr>
          <w:rFonts w:ascii="Calibri" w:hAnsi="Calibri" w:cs="Calibri"/>
          <w:color w:val="000088"/>
          <w:sz w:val="20"/>
          <w:szCs w:val="20"/>
        </w:rPr>
        <w:t>void</w:t>
      </w:r>
      <w:r w:rsidRPr="00B93019">
        <w:rPr>
          <w:rFonts w:ascii="Calibri" w:hAnsi="Calibri" w:cs="Calibri"/>
          <w:color w:val="000000"/>
          <w:sz w:val="20"/>
          <w:szCs w:val="20"/>
        </w:rPr>
        <w:t xml:space="preserve"> incrementCount</w:t>
      </w:r>
      <w:r w:rsidRPr="00B93019">
        <w:rPr>
          <w:rFonts w:ascii="Calibri" w:hAnsi="Calibri" w:cs="Calibri"/>
          <w:color w:val="666600"/>
          <w:sz w:val="20"/>
          <w:szCs w:val="20"/>
        </w:rPr>
        <w:t>()</w:t>
      </w: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4A49D847"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count</w:t>
      </w:r>
      <w:r w:rsidRPr="00B93019">
        <w:rPr>
          <w:rFonts w:ascii="Calibri" w:hAnsi="Calibri" w:cs="Calibri"/>
          <w:color w:val="666600"/>
          <w:sz w:val="20"/>
          <w:szCs w:val="20"/>
        </w:rPr>
        <w:t>++;</w:t>
      </w:r>
    </w:p>
    <w:p w14:paraId="0DFAFE54" w14:textId="77777777"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000000"/>
          <w:sz w:val="20"/>
          <w:szCs w:val="20"/>
        </w:rPr>
        <w:t xml:space="preserve">    </w:t>
      </w:r>
      <w:r w:rsidRPr="00B93019">
        <w:rPr>
          <w:rFonts w:ascii="Calibri" w:hAnsi="Calibri" w:cs="Calibri"/>
          <w:color w:val="666600"/>
          <w:sz w:val="20"/>
          <w:szCs w:val="20"/>
        </w:rPr>
        <w:t>}</w:t>
      </w:r>
    </w:p>
    <w:p w14:paraId="7CFDFE62" w14:textId="4D730CDD" w:rsidR="00B93019" w:rsidRPr="00B93019" w:rsidRDefault="00B930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364673"/>
        <w:rPr>
          <w:rFonts w:ascii="Calibri" w:hAnsi="Calibri" w:cs="Calibri"/>
          <w:sz w:val="20"/>
          <w:szCs w:val="20"/>
        </w:rPr>
      </w:pPr>
      <w:r w:rsidRPr="00B93019">
        <w:rPr>
          <w:rFonts w:ascii="Calibri" w:hAnsi="Calibri" w:cs="Calibri"/>
          <w:color w:val="666600"/>
          <w:sz w:val="20"/>
          <w:szCs w:val="20"/>
        </w:rPr>
        <w:t>}</w:t>
      </w:r>
    </w:p>
    <w:p w14:paraId="0B38ECD6"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Since static members are not associated with an object, they do not adhere strictly to OOP principles.</w:t>
      </w:r>
    </w:p>
    <w:p w14:paraId="21E28AF6"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Constructors:</w:t>
      </w:r>
    </w:p>
    <w:p w14:paraId="660EF6A0" w14:textId="77777777" w:rsid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constructor mechanism doesn’t completely follow OOP, as constructors are not considered methods but are used to initialize objects.</w:t>
      </w:r>
    </w:p>
    <w:p w14:paraId="2A9C1FA1" w14:textId="5F30969D" w:rsidR="007C3B62" w:rsidRPr="009F497A" w:rsidRDefault="007C3B62">
      <w:pPr>
        <w:pStyle w:val="ListParagraph"/>
        <w:numPr>
          <w:ilvl w:val="0"/>
          <w:numId w:val="148"/>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They are used in a special way to create objects, but they aren't true methods of the object.</w:t>
      </w:r>
    </w:p>
    <w:p w14:paraId="42763C0E"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3E239A">
          <v:rect id="_x0000_i1148" style="width:0;height:1.5pt" o:hralign="center" o:hrstd="t" o:hr="t" fillcolor="#a0a0a0" stroked="f"/>
        </w:pict>
      </w:r>
    </w:p>
    <w:p w14:paraId="4CEAB363" w14:textId="77777777" w:rsidR="007C3B62" w:rsidRPr="009F497A" w:rsidRDefault="007C3B62" w:rsidP="00E87222">
      <w:pPr>
        <w:jc w:val="both"/>
        <w:rPr>
          <w:rFonts w:asciiTheme="minorHAnsi" w:eastAsiaTheme="majorEastAsia" w:hAnsiTheme="minorHAnsi" w:cstheme="minorHAnsi"/>
          <w:b/>
          <w:bCs/>
          <w:sz w:val="22"/>
          <w:szCs w:val="22"/>
        </w:rPr>
      </w:pPr>
      <w:r w:rsidRPr="009F497A">
        <w:rPr>
          <w:rFonts w:asciiTheme="minorHAnsi" w:eastAsiaTheme="majorEastAsia" w:hAnsiTheme="minorHAnsi" w:cstheme="minorHAnsi"/>
          <w:b/>
          <w:bCs/>
          <w:sz w:val="22"/>
          <w:szCs w:val="22"/>
        </w:rPr>
        <w:t>Summary:</w:t>
      </w:r>
    </w:p>
    <w:p w14:paraId="2DABD532"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 is mostly object-oriented but not 100% object-oriented.</w:t>
      </w:r>
    </w:p>
    <w:p w14:paraId="3565DD26" w14:textId="77777777" w:rsid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Java’s primitive types and static methods break the pure OOP paradigm.</w:t>
      </w:r>
    </w:p>
    <w:p w14:paraId="395ADF01" w14:textId="47196C8B" w:rsidR="007C3B62" w:rsidRPr="009F497A" w:rsidRDefault="007C3B62">
      <w:pPr>
        <w:pStyle w:val="ListParagraph"/>
        <w:numPr>
          <w:ilvl w:val="0"/>
          <w:numId w:val="149"/>
        </w:numPr>
        <w:jc w:val="both"/>
        <w:rPr>
          <w:rFonts w:asciiTheme="minorHAnsi" w:eastAsiaTheme="majorEastAsia" w:hAnsiTheme="minorHAnsi" w:cstheme="minorHAnsi"/>
          <w:sz w:val="22"/>
          <w:szCs w:val="22"/>
        </w:rPr>
      </w:pPr>
      <w:r w:rsidRPr="009F497A">
        <w:rPr>
          <w:rFonts w:asciiTheme="minorHAnsi" w:eastAsiaTheme="majorEastAsia" w:hAnsiTheme="minorHAnsi" w:cstheme="minorHAnsi"/>
          <w:sz w:val="22"/>
          <w:szCs w:val="22"/>
        </w:rPr>
        <w:t>Despite these exceptions, Java is still widely considered an object-oriented language due to its class-based structure and focus on objects.</w:t>
      </w:r>
    </w:p>
    <w:p w14:paraId="6E29FA5C" w14:textId="77777777" w:rsidR="007C3B62" w:rsidRPr="00E87222" w:rsidRDefault="00000000" w:rsidP="00E8722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DE88A69">
          <v:rect id="_x0000_i1149" style="width:0;height:1.5pt" o:hralign="center" o:hrstd="t" o:hr="t" fillcolor="#a0a0a0" stroked="f"/>
        </w:pict>
      </w:r>
    </w:p>
    <w:p w14:paraId="5B7682D2" w14:textId="77777777" w:rsidR="007C3B62" w:rsidRPr="007B009F" w:rsidRDefault="007C3B62" w:rsidP="00E87222">
      <w:pPr>
        <w:jc w:val="both"/>
        <w:rPr>
          <w:rFonts w:asciiTheme="minorHAnsi" w:eastAsiaTheme="majorEastAsia" w:hAnsiTheme="minorHAnsi" w:cstheme="minorHAnsi"/>
          <w:b/>
          <w:bCs/>
          <w:sz w:val="22"/>
          <w:szCs w:val="22"/>
        </w:rPr>
      </w:pPr>
      <w:r w:rsidRPr="007B009F">
        <w:rPr>
          <w:rFonts w:asciiTheme="minorHAnsi" w:eastAsiaTheme="majorEastAsia" w:hAnsiTheme="minorHAnsi" w:cstheme="minorHAnsi"/>
          <w:b/>
          <w:bCs/>
          <w:sz w:val="22"/>
          <w:szCs w:val="22"/>
        </w:rPr>
        <w:t>Key Takeaway:</w:t>
      </w:r>
    </w:p>
    <w:p w14:paraId="6C85A59A" w14:textId="77777777" w:rsidR="007C3B62" w:rsidRPr="00E87222" w:rsidRDefault="007C3B62" w:rsidP="00E87222">
      <w:pPr>
        <w:jc w:val="both"/>
        <w:rPr>
          <w:rFonts w:asciiTheme="minorHAnsi" w:eastAsiaTheme="majorEastAsia" w:hAnsiTheme="minorHAnsi" w:cstheme="minorHAnsi"/>
          <w:sz w:val="22"/>
          <w:szCs w:val="22"/>
        </w:rPr>
      </w:pPr>
      <w:r w:rsidRPr="00E87222">
        <w:rPr>
          <w:rFonts w:asciiTheme="minorHAnsi" w:eastAsiaTheme="majorEastAsia" w:hAnsiTheme="minorHAnsi" w:cstheme="minorHAnsi"/>
          <w:sz w:val="22"/>
          <w:szCs w:val="22"/>
        </w:rPr>
        <w:t>Java is 99% object-oriented, but its inclusion of primitive types and static members means it’s not purely object-oriented like some other languages (e.g., Smalltalk, which has no primitives).</w:t>
      </w:r>
    </w:p>
    <w:p w14:paraId="3D0567AF" w14:textId="08BAD167" w:rsidR="007C3B62" w:rsidRDefault="00000000" w:rsidP="007C3B62">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3543E527">
          <v:rect id="_x0000_i1150" style="width:0;height:1.5pt" o:hralign="center" o:hrstd="t" o:hr="t" fillcolor="#a0a0a0" stroked="f"/>
        </w:pict>
      </w:r>
    </w:p>
    <w:p w14:paraId="2649A1A2" w14:textId="1845A622" w:rsidR="00502865" w:rsidRPr="00DD6C34" w:rsidRDefault="008977EC">
      <w:pPr>
        <w:pStyle w:val="Heading3"/>
        <w:numPr>
          <w:ilvl w:val="0"/>
          <w:numId w:val="1"/>
        </w:numPr>
        <w:spacing w:before="0"/>
        <w:rPr>
          <w:rFonts w:asciiTheme="minorHAnsi" w:hAnsiTheme="minorHAnsi" w:cstheme="minorHAnsi"/>
          <w:b/>
          <w:bCs/>
          <w:color w:val="0070C0"/>
        </w:rPr>
      </w:pPr>
      <w:bookmarkStart w:id="33" w:name="_Toc195829006"/>
      <w:r w:rsidRPr="00DD6C34">
        <w:rPr>
          <w:rFonts w:asciiTheme="minorHAnsi" w:hAnsiTheme="minorHAnsi" w:cstheme="minorHAnsi"/>
          <w:b/>
          <w:bCs/>
          <w:color w:val="0070C0"/>
        </w:rPr>
        <w:t>How can we make java 100% object oriented</w:t>
      </w:r>
      <w:r w:rsidR="00502865" w:rsidRPr="00DD6C34">
        <w:rPr>
          <w:rFonts w:asciiTheme="minorHAnsi" w:hAnsiTheme="minorHAnsi" w:cstheme="minorHAnsi"/>
          <w:b/>
          <w:bCs/>
          <w:color w:val="0070C0"/>
        </w:rPr>
        <w:t>?</w:t>
      </w:r>
      <w:bookmarkEnd w:id="33"/>
    </w:p>
    <w:p w14:paraId="292EB37D" w14:textId="461B378E" w:rsidR="00501D1B" w:rsidRPr="00501D1B" w:rsidRDefault="00501D1B" w:rsidP="001301E5">
      <w:pPr>
        <w:pStyle w:val="ListParagraph"/>
        <w:numPr>
          <w:ilvl w:val="0"/>
          <w:numId w:val="3"/>
        </w:num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w:t>
      </w:r>
      <w:r w:rsidRPr="00501D1B">
        <w:rPr>
          <w:rFonts w:asciiTheme="minorHAnsi" w:eastAsiaTheme="majorEastAsia" w:hAnsiTheme="minorHAnsi" w:cstheme="minorHAnsi"/>
          <w:b/>
          <w:bCs/>
          <w:sz w:val="22"/>
          <w:szCs w:val="22"/>
        </w:rPr>
        <w:t>100% object-oriented</w:t>
      </w:r>
      <w:r w:rsidRPr="00501D1B">
        <w:rPr>
          <w:rFonts w:asciiTheme="minorHAnsi" w:eastAsiaTheme="majorEastAsia" w:hAnsiTheme="minorHAnsi" w:cstheme="minorHAnsi"/>
          <w:sz w:val="22"/>
          <w:szCs w:val="22"/>
        </w:rPr>
        <w:t>, you would need to address the aspects that break from pure object-oriented principles. Here’s what you'd need to change:</w:t>
      </w:r>
    </w:p>
    <w:p w14:paraId="7FA88E7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1. Eliminate Primitive Data Types</w:t>
      </w:r>
    </w:p>
    <w:p w14:paraId="006E2CB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a purely object-oriented language, there are no primitive types like int, float, char, etc. Every type, including basic data types, must be an object.</w:t>
      </w:r>
    </w:p>
    <w:p w14:paraId="1DB65F65"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78766348"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pure object-oriented languages like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everything is an object, including numbers and characters.</w:t>
      </w:r>
    </w:p>
    <w:p w14:paraId="70CBB25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this can be achieved by using </w:t>
      </w:r>
      <w:r w:rsidRPr="00501D1B">
        <w:rPr>
          <w:rFonts w:asciiTheme="minorHAnsi" w:eastAsiaTheme="majorEastAsia" w:hAnsiTheme="minorHAnsi" w:cstheme="minorHAnsi"/>
          <w:b/>
          <w:bCs/>
          <w:sz w:val="22"/>
          <w:szCs w:val="22"/>
        </w:rPr>
        <w:t>wrapper classes</w:t>
      </w:r>
      <w:r w:rsidRPr="00501D1B">
        <w:rPr>
          <w:rFonts w:asciiTheme="minorHAnsi" w:eastAsiaTheme="majorEastAsia" w:hAnsiTheme="minorHAnsi" w:cstheme="minorHAnsi"/>
          <w:sz w:val="22"/>
          <w:szCs w:val="22"/>
        </w:rPr>
        <w:t xml:space="preserve"> for primitives:</w:t>
      </w:r>
    </w:p>
    <w:p w14:paraId="5185622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int becomes Integer</w:t>
      </w:r>
    </w:p>
    <w:p w14:paraId="0512AAE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char becomes Character</w:t>
      </w:r>
    </w:p>
    <w:p w14:paraId="3833907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double becomes Double</w:t>
      </w:r>
    </w:p>
    <w:p w14:paraId="2D39638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This would involve </w:t>
      </w:r>
      <w:r w:rsidRPr="00501D1B">
        <w:rPr>
          <w:rFonts w:asciiTheme="minorHAnsi" w:eastAsiaTheme="majorEastAsia" w:hAnsiTheme="minorHAnsi" w:cstheme="minorHAnsi"/>
          <w:b/>
          <w:bCs/>
          <w:sz w:val="22"/>
          <w:szCs w:val="22"/>
        </w:rPr>
        <w:t>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converting between primitives and objects, which can be inefficient.</w:t>
      </w:r>
    </w:p>
    <w:p w14:paraId="0DABB3B2"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46971EC"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Integer</w:t>
      </w:r>
      <w:r w:rsidRPr="007154B9">
        <w:rPr>
          <w:rFonts w:ascii="Calibri" w:hAnsi="Calibri" w:cs="Calibri"/>
          <w:color w:val="000000"/>
          <w:sz w:val="20"/>
          <w:szCs w:val="20"/>
        </w:rPr>
        <w:t xml:space="preserve"> x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Integer</w:t>
      </w:r>
      <w:r w:rsidRPr="007154B9">
        <w:rPr>
          <w:rFonts w:ascii="Calibri" w:hAnsi="Calibri" w:cs="Calibri"/>
          <w:color w:val="666600"/>
          <w:sz w:val="20"/>
          <w:szCs w:val="20"/>
        </w:rPr>
        <w:t>(</w:t>
      </w:r>
      <w:r w:rsidRPr="007154B9">
        <w:rPr>
          <w:rFonts w:ascii="Calibri" w:hAnsi="Calibri" w:cs="Calibri"/>
          <w:color w:val="006666"/>
          <w:sz w:val="20"/>
          <w:szCs w:val="20"/>
        </w:rPr>
        <w:t>10</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using primitive int</w:t>
      </w:r>
    </w:p>
    <w:p w14:paraId="602D4269" w14:textId="160D2C20"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21487"/>
        <w:rPr>
          <w:rFonts w:ascii="Calibri" w:hAnsi="Calibri" w:cs="Calibri"/>
          <w:sz w:val="20"/>
          <w:szCs w:val="20"/>
        </w:rPr>
      </w:pPr>
      <w:r w:rsidRPr="007154B9">
        <w:rPr>
          <w:rFonts w:ascii="Calibri" w:hAnsi="Calibri" w:cs="Calibri"/>
          <w:color w:val="660066"/>
          <w:sz w:val="20"/>
          <w:szCs w:val="20"/>
        </w:rPr>
        <w:t>Character</w:t>
      </w:r>
      <w:r w:rsidRPr="007154B9">
        <w:rPr>
          <w:rFonts w:ascii="Calibri" w:hAnsi="Calibri" w:cs="Calibri"/>
          <w:color w:val="000000"/>
          <w:sz w:val="20"/>
          <w:szCs w:val="20"/>
        </w:rPr>
        <w:t xml:space="preserve"> c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0088"/>
          <w:sz w:val="20"/>
          <w:szCs w:val="20"/>
        </w:rPr>
        <w:t>new</w:t>
      </w:r>
      <w:r w:rsidRPr="007154B9">
        <w:rPr>
          <w:rFonts w:ascii="Calibri" w:hAnsi="Calibri" w:cs="Calibri"/>
          <w:color w:val="000000"/>
          <w:sz w:val="20"/>
          <w:szCs w:val="20"/>
        </w:rPr>
        <w:t xml:space="preserve"> </w:t>
      </w:r>
      <w:r w:rsidRPr="007154B9">
        <w:rPr>
          <w:rFonts w:ascii="Calibri" w:hAnsi="Calibri" w:cs="Calibri"/>
          <w:color w:val="660066"/>
          <w:sz w:val="20"/>
          <w:szCs w:val="20"/>
        </w:rPr>
        <w:t>Character</w:t>
      </w:r>
      <w:r w:rsidRPr="007154B9">
        <w:rPr>
          <w:rFonts w:ascii="Calibri" w:hAnsi="Calibri" w:cs="Calibri"/>
          <w:color w:val="666600"/>
          <w:sz w:val="20"/>
          <w:szCs w:val="20"/>
        </w:rPr>
        <w:t>(</w:t>
      </w:r>
      <w:r w:rsidRPr="007154B9">
        <w:rPr>
          <w:rFonts w:ascii="Calibri" w:hAnsi="Calibri" w:cs="Calibri"/>
          <w:color w:val="008800"/>
          <w:sz w:val="20"/>
          <w:szCs w:val="20"/>
        </w:rPr>
        <w:t>'A'</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880000"/>
          <w:sz w:val="20"/>
          <w:szCs w:val="20"/>
        </w:rPr>
        <w:t>// Instead of char</w:t>
      </w:r>
    </w:p>
    <w:p w14:paraId="75CF505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However, Java uses </w:t>
      </w: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to automatically convert primitives to wrapper classes and vice versa, but to fully embrace OOP, everything would be manually boxed as objects.</w:t>
      </w:r>
    </w:p>
    <w:p w14:paraId="2D4A5B8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41C12F0">
          <v:rect id="_x0000_i1151" style="width:0;height:1.5pt" o:hralign="center" o:hrstd="t" o:hr="t" fillcolor="#a0a0a0" stroked="f"/>
        </w:pict>
      </w:r>
    </w:p>
    <w:p w14:paraId="18A5DA74"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2. Remove Static Methods and Variables</w:t>
      </w:r>
    </w:p>
    <w:p w14:paraId="2DBA6584"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Java, </w:t>
      </w:r>
      <w:r w:rsidRPr="00501D1B">
        <w:rPr>
          <w:rFonts w:asciiTheme="minorHAnsi" w:eastAsiaTheme="majorEastAsia" w:hAnsiTheme="minorHAnsi" w:cstheme="minorHAnsi"/>
          <w:b/>
          <w:bCs/>
          <w:sz w:val="22"/>
          <w:szCs w:val="22"/>
        </w:rPr>
        <w:t>static</w:t>
      </w:r>
      <w:r w:rsidRPr="00501D1B">
        <w:rPr>
          <w:rFonts w:asciiTheme="minorHAnsi" w:eastAsiaTheme="majorEastAsia" w:hAnsiTheme="minorHAnsi" w:cstheme="minorHAnsi"/>
          <w:sz w:val="22"/>
          <w:szCs w:val="22"/>
        </w:rPr>
        <w:t xml:space="preserve"> members (variables and methods) are tied to the </w:t>
      </w:r>
      <w:r w:rsidRPr="00501D1B">
        <w:rPr>
          <w:rFonts w:asciiTheme="minorHAnsi" w:eastAsiaTheme="majorEastAsia" w:hAnsiTheme="minorHAnsi" w:cstheme="minorHAnsi"/>
          <w:b/>
          <w:bCs/>
          <w:sz w:val="22"/>
          <w:szCs w:val="22"/>
        </w:rPr>
        <w:t>class</w:t>
      </w:r>
      <w:r w:rsidRPr="00501D1B">
        <w:rPr>
          <w:rFonts w:asciiTheme="minorHAnsi" w:eastAsiaTheme="majorEastAsia" w:hAnsiTheme="minorHAnsi" w:cstheme="minorHAnsi"/>
          <w:sz w:val="22"/>
          <w:szCs w:val="22"/>
        </w:rPr>
        <w:t>, not the instance, which breaks the OOP principle of everything being an object.</w:t>
      </w:r>
    </w:p>
    <w:p w14:paraId="62D5367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2897784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static methods and variables altogether.</w:t>
      </w:r>
    </w:p>
    <w:p w14:paraId="55EF129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Instead of using static methods, you would need to call methods on </w:t>
      </w:r>
      <w:r w:rsidRPr="00501D1B">
        <w:rPr>
          <w:rFonts w:asciiTheme="minorHAnsi" w:eastAsiaTheme="majorEastAsia" w:hAnsiTheme="minorHAnsi" w:cstheme="minorHAnsi"/>
          <w:b/>
          <w:bCs/>
          <w:sz w:val="22"/>
          <w:szCs w:val="22"/>
        </w:rPr>
        <w:t>objects</w:t>
      </w:r>
      <w:r w:rsidRPr="00501D1B">
        <w:rPr>
          <w:rFonts w:asciiTheme="minorHAnsi" w:eastAsiaTheme="majorEastAsia" w:hAnsiTheme="minorHAnsi" w:cstheme="minorHAnsi"/>
          <w:sz w:val="22"/>
          <w:szCs w:val="22"/>
        </w:rPr>
        <w:t xml:space="preserve"> (instances of classes).</w:t>
      </w:r>
    </w:p>
    <w:p w14:paraId="4FA904E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Example:</w:t>
      </w:r>
    </w:p>
    <w:p w14:paraId="222E91F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Instead of this:</w:t>
      </w:r>
    </w:p>
    <w:p w14:paraId="0BA35AE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14E28A16"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51D83CBE"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p>
    <w:p w14:paraId="6F9F1B3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static</w:t>
      </w: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45E2FC4B"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2FF5ACD4"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72449CEE" w14:textId="5694500E"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8439648"/>
        <w:rPr>
          <w:rFonts w:ascii="Calibri" w:hAnsi="Calibri" w:cs="Calibri"/>
          <w:sz w:val="20"/>
          <w:szCs w:val="20"/>
        </w:rPr>
      </w:pPr>
      <w:r w:rsidRPr="007154B9">
        <w:rPr>
          <w:rFonts w:ascii="Calibri" w:hAnsi="Calibri" w:cs="Calibri"/>
          <w:color w:val="666600"/>
          <w:sz w:val="20"/>
          <w:szCs w:val="20"/>
        </w:rPr>
        <w:lastRenderedPageBreak/>
        <w:t>}</w:t>
      </w:r>
    </w:p>
    <w:p w14:paraId="19501F9A"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You would need to remove the static keyword:</w:t>
      </w:r>
    </w:p>
    <w:p w14:paraId="34AB6AF8"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88"/>
          <w:sz w:val="20"/>
          <w:szCs w:val="20"/>
        </w:rPr>
        <w:t>class</w:t>
      </w:r>
      <w:r w:rsidRPr="007154B9">
        <w:rPr>
          <w:rFonts w:ascii="Calibri" w:hAnsi="Calibri" w:cs="Calibri"/>
          <w:color w:val="000000"/>
          <w:sz w:val="20"/>
          <w:szCs w:val="20"/>
        </w:rPr>
        <w:t xml:space="preserve"> </w:t>
      </w:r>
      <w:r w:rsidRPr="007154B9">
        <w:rPr>
          <w:rFonts w:ascii="Calibri" w:hAnsi="Calibri" w:cs="Calibri"/>
          <w:color w:val="660066"/>
          <w:sz w:val="20"/>
          <w:szCs w:val="20"/>
        </w:rPr>
        <w:t>MyClass</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F336F15"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int</w:t>
      </w:r>
      <w:r w:rsidRPr="007154B9">
        <w:rPr>
          <w:rFonts w:ascii="Calibri" w:hAnsi="Calibri" w:cs="Calibri"/>
          <w:color w:val="000000"/>
          <w:sz w:val="20"/>
          <w:szCs w:val="20"/>
        </w:rPr>
        <w:t xml:space="preserve"> count </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006666"/>
          <w:sz w:val="20"/>
          <w:szCs w:val="20"/>
        </w:rPr>
        <w:t>0</w:t>
      </w:r>
      <w:r w:rsidRPr="007154B9">
        <w:rPr>
          <w:rFonts w:ascii="Calibri" w:hAnsi="Calibri" w:cs="Calibri"/>
          <w:color w:val="666600"/>
          <w:sz w:val="20"/>
          <w:szCs w:val="20"/>
        </w:rPr>
        <w:t>;</w:t>
      </w:r>
    </w:p>
    <w:p w14:paraId="63393AF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p>
    <w:p w14:paraId="2596FFE0"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000088"/>
          <w:sz w:val="20"/>
          <w:szCs w:val="20"/>
        </w:rPr>
        <w:t>void</w:t>
      </w:r>
      <w:r w:rsidRPr="007154B9">
        <w:rPr>
          <w:rFonts w:ascii="Calibri" w:hAnsi="Calibri" w:cs="Calibri"/>
          <w:color w:val="000000"/>
          <w:sz w:val="20"/>
          <w:szCs w:val="20"/>
        </w:rPr>
        <w:t xml:space="preserve"> incrementCount</w:t>
      </w:r>
      <w:r w:rsidRPr="007154B9">
        <w:rPr>
          <w:rFonts w:ascii="Calibri" w:hAnsi="Calibri" w:cs="Calibri"/>
          <w:color w:val="666600"/>
          <w:sz w:val="20"/>
          <w:szCs w:val="20"/>
        </w:rPr>
        <w:t>()</w:t>
      </w: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2CE3036D"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count</w:t>
      </w:r>
      <w:r w:rsidRPr="007154B9">
        <w:rPr>
          <w:rFonts w:ascii="Calibri" w:hAnsi="Calibri" w:cs="Calibri"/>
          <w:color w:val="666600"/>
          <w:sz w:val="20"/>
          <w:szCs w:val="20"/>
        </w:rPr>
        <w:t>++;</w:t>
      </w:r>
    </w:p>
    <w:p w14:paraId="1C073847" w14:textId="77777777"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000000"/>
          <w:sz w:val="20"/>
          <w:szCs w:val="20"/>
        </w:rPr>
        <w:t xml:space="preserve">    </w:t>
      </w:r>
      <w:r w:rsidRPr="007154B9">
        <w:rPr>
          <w:rFonts w:ascii="Calibri" w:hAnsi="Calibri" w:cs="Calibri"/>
          <w:color w:val="666600"/>
          <w:sz w:val="20"/>
          <w:szCs w:val="20"/>
        </w:rPr>
        <w:t>}</w:t>
      </w:r>
    </w:p>
    <w:p w14:paraId="0A1F5D7B" w14:textId="3C2CB902" w:rsidR="007154B9" w:rsidRPr="007154B9" w:rsidRDefault="007154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576767"/>
        <w:rPr>
          <w:rFonts w:ascii="Calibri" w:hAnsi="Calibri" w:cs="Calibri"/>
          <w:sz w:val="20"/>
          <w:szCs w:val="20"/>
        </w:rPr>
      </w:pPr>
      <w:r w:rsidRPr="007154B9">
        <w:rPr>
          <w:rFonts w:ascii="Calibri" w:hAnsi="Calibri" w:cs="Calibri"/>
          <w:color w:val="666600"/>
          <w:sz w:val="20"/>
          <w:szCs w:val="20"/>
        </w:rPr>
        <w:t>}</w:t>
      </w:r>
      <w:r w:rsidRPr="007154B9">
        <w:rPr>
          <w:rFonts w:ascii="Calibri" w:hAnsi="Calibri" w:cs="Calibri"/>
          <w:color w:val="000000"/>
          <w:sz w:val="20"/>
          <w:szCs w:val="20"/>
        </w:rPr>
        <w:t> </w:t>
      </w:r>
    </w:p>
    <w:p w14:paraId="69015919"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In this case, every </w:t>
      </w:r>
      <w:r w:rsidRPr="00501D1B">
        <w:rPr>
          <w:rFonts w:asciiTheme="minorHAnsi" w:eastAsiaTheme="majorEastAsia" w:hAnsiTheme="minorHAnsi" w:cstheme="minorHAnsi"/>
          <w:b/>
          <w:bCs/>
          <w:sz w:val="22"/>
          <w:szCs w:val="22"/>
        </w:rPr>
        <w:t>operation</w:t>
      </w:r>
      <w:r w:rsidRPr="00501D1B">
        <w:rPr>
          <w:rFonts w:asciiTheme="minorHAnsi" w:eastAsiaTheme="majorEastAsia" w:hAnsiTheme="minorHAnsi" w:cstheme="minorHAnsi"/>
          <w:sz w:val="22"/>
          <w:szCs w:val="22"/>
        </w:rPr>
        <w:t xml:space="preserve"> would need an </w:t>
      </w:r>
      <w:r w:rsidRPr="00501D1B">
        <w:rPr>
          <w:rFonts w:asciiTheme="minorHAnsi" w:eastAsiaTheme="majorEastAsia" w:hAnsiTheme="minorHAnsi" w:cstheme="minorHAnsi"/>
          <w:b/>
          <w:bCs/>
          <w:sz w:val="22"/>
          <w:szCs w:val="22"/>
        </w:rPr>
        <w:t>instance</w:t>
      </w:r>
      <w:r w:rsidRPr="00501D1B">
        <w:rPr>
          <w:rFonts w:asciiTheme="minorHAnsi" w:eastAsiaTheme="majorEastAsia" w:hAnsiTheme="minorHAnsi" w:cstheme="minorHAnsi"/>
          <w:sz w:val="22"/>
          <w:szCs w:val="22"/>
        </w:rPr>
        <w:t xml:space="preserve"> of MyClass.</w:t>
      </w:r>
    </w:p>
    <w:p w14:paraId="73C3F915"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0F34AA">
          <v:rect id="_x0000_i1152" style="width:0;height:1.5pt" o:hralign="center" o:hrstd="t" o:hr="t" fillcolor="#a0a0a0" stroked="f"/>
        </w:pict>
      </w:r>
    </w:p>
    <w:p w14:paraId="40379523"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3. Treat Constructors as Objects</w:t>
      </w:r>
    </w:p>
    <w:p w14:paraId="2F6138F5"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In Java, constructors are special methods used to initialize objects, but they are not technically methods.</w:t>
      </w:r>
    </w:p>
    <w:p w14:paraId="3FD2CF4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1567443E"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To make Java 100% object-oriented, you could treat </w:t>
      </w:r>
      <w:r w:rsidRPr="00501D1B">
        <w:rPr>
          <w:rFonts w:asciiTheme="minorHAnsi" w:eastAsiaTheme="majorEastAsia" w:hAnsiTheme="minorHAnsi" w:cstheme="minorHAnsi"/>
          <w:b/>
          <w:bCs/>
          <w:sz w:val="22"/>
          <w:szCs w:val="22"/>
        </w:rPr>
        <w:t>constructors as objects</w:t>
      </w:r>
      <w:r w:rsidRPr="00501D1B">
        <w:rPr>
          <w:rFonts w:asciiTheme="minorHAnsi" w:eastAsiaTheme="majorEastAsia" w:hAnsiTheme="minorHAnsi" w:cstheme="minorHAnsi"/>
          <w:sz w:val="22"/>
          <w:szCs w:val="22"/>
        </w:rPr>
        <w:t>. However, this isn’t possible in the current version of Java, as constructors are a part of the language syntax.</w:t>
      </w:r>
    </w:p>
    <w:p w14:paraId="35B1C9C1"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You’d need to shift to a language where even the construction of objects is treated as an operation on an object (like in </w:t>
      </w:r>
      <w:r w:rsidRPr="00501D1B">
        <w:rPr>
          <w:rFonts w:asciiTheme="minorHAnsi" w:eastAsiaTheme="majorEastAsia" w:hAnsiTheme="minorHAnsi" w:cstheme="minorHAnsi"/>
          <w:b/>
          <w:bCs/>
          <w:sz w:val="22"/>
          <w:szCs w:val="22"/>
        </w:rPr>
        <w:t>Smalltalk</w:t>
      </w:r>
      <w:r w:rsidRPr="00501D1B">
        <w:rPr>
          <w:rFonts w:asciiTheme="minorHAnsi" w:eastAsiaTheme="majorEastAsia" w:hAnsiTheme="minorHAnsi" w:cstheme="minorHAnsi"/>
          <w:sz w:val="22"/>
          <w:szCs w:val="22"/>
        </w:rPr>
        <w:t>), where everything is an object.</w:t>
      </w:r>
    </w:p>
    <w:p w14:paraId="0095B2AE"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642F6F">
          <v:rect id="_x0000_i1153" style="width:0;height:1.5pt" o:hralign="center" o:hrstd="t" o:hr="t" fillcolor="#a0a0a0" stroked="f"/>
        </w:pict>
      </w:r>
    </w:p>
    <w:p w14:paraId="09F46E38"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4. Remove the null Keyword</w:t>
      </w:r>
    </w:p>
    <w:p w14:paraId="013505E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The null keyword represents the </w:t>
      </w:r>
      <w:r w:rsidRPr="00501D1B">
        <w:rPr>
          <w:rFonts w:asciiTheme="minorHAnsi" w:eastAsiaTheme="majorEastAsia" w:hAnsiTheme="minorHAnsi" w:cstheme="minorHAnsi"/>
          <w:b/>
          <w:bCs/>
          <w:sz w:val="22"/>
          <w:szCs w:val="22"/>
        </w:rPr>
        <w:t>absence of an object</w:t>
      </w:r>
      <w:r w:rsidRPr="00501D1B">
        <w:rPr>
          <w:rFonts w:asciiTheme="minorHAnsi" w:eastAsiaTheme="majorEastAsia" w:hAnsiTheme="minorHAnsi" w:cstheme="minorHAnsi"/>
          <w:sz w:val="22"/>
          <w:szCs w:val="22"/>
        </w:rPr>
        <w:t xml:space="preserve"> in Java, which means Java’s design recognizes the concept of "nothing," breaking the idea that </w:t>
      </w:r>
      <w:r w:rsidRPr="00501D1B">
        <w:rPr>
          <w:rFonts w:asciiTheme="minorHAnsi" w:eastAsiaTheme="majorEastAsia" w:hAnsiTheme="minorHAnsi" w:cstheme="minorHAnsi"/>
          <w:b/>
          <w:bCs/>
          <w:sz w:val="22"/>
          <w:szCs w:val="22"/>
        </w:rPr>
        <w:t>everything is an object</w:t>
      </w:r>
      <w:r w:rsidRPr="00501D1B">
        <w:rPr>
          <w:rFonts w:asciiTheme="minorHAnsi" w:eastAsiaTheme="majorEastAsia" w:hAnsiTheme="minorHAnsi" w:cstheme="minorHAnsi"/>
          <w:sz w:val="22"/>
          <w:szCs w:val="22"/>
        </w:rPr>
        <w:t>.</w:t>
      </w:r>
    </w:p>
    <w:p w14:paraId="6A2F5C2B"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Solution:</w:t>
      </w:r>
    </w:p>
    <w:p w14:paraId="35EFD47F"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Remove the concept of null, meaning that every object must be instantiated before it can be used. This is a theoretical idea that could make Java more object-oriented, but it would also increase complexity and have practical implications for memory management.</w:t>
      </w:r>
    </w:p>
    <w:p w14:paraId="4CB7E4ED"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7C685A">
          <v:rect id="_x0000_i1154" style="width:0;height:1.5pt" o:hralign="center" o:hrstd="t" o:hr="t" fillcolor="#a0a0a0" stroked="f"/>
        </w:pict>
      </w:r>
    </w:p>
    <w:p w14:paraId="45D63B4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Summary of Changes to Make Java 100% Object-Oriented:</w:t>
      </w:r>
    </w:p>
    <w:p w14:paraId="46ADE5B2"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Eliminate Primitive Data Types</w:t>
      </w:r>
      <w:r w:rsidRPr="00501D1B">
        <w:rPr>
          <w:rFonts w:asciiTheme="minorHAnsi" w:eastAsiaTheme="majorEastAsia" w:hAnsiTheme="minorHAnsi" w:cstheme="minorHAnsi"/>
          <w:sz w:val="22"/>
          <w:szCs w:val="22"/>
        </w:rPr>
        <w:t>: Use only objects, no primitives (int, float, etc.), replacing them with their wrapper classes.</w:t>
      </w:r>
    </w:p>
    <w:p w14:paraId="1851A6A6"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Static Members</w:t>
      </w:r>
      <w:r w:rsidRPr="00501D1B">
        <w:rPr>
          <w:rFonts w:asciiTheme="minorHAnsi" w:eastAsiaTheme="majorEastAsia" w:hAnsiTheme="minorHAnsi" w:cstheme="minorHAnsi"/>
          <w:sz w:val="22"/>
          <w:szCs w:val="22"/>
        </w:rPr>
        <w:t>: All methods and variables would have to be instance-level members, with no static context.</w:t>
      </w:r>
    </w:p>
    <w:p w14:paraId="0F72DEA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Treat Constructors as Objects</w:t>
      </w:r>
      <w:r w:rsidRPr="00501D1B">
        <w:rPr>
          <w:rFonts w:asciiTheme="minorHAnsi" w:eastAsiaTheme="majorEastAsia" w:hAnsiTheme="minorHAnsi" w:cstheme="minorHAnsi"/>
          <w:sz w:val="22"/>
          <w:szCs w:val="22"/>
        </w:rPr>
        <w:t>: In a truly object-oriented world, even object creation (constructors) would be handled in an object-like manner.</w:t>
      </w:r>
    </w:p>
    <w:p w14:paraId="44D3CCC3"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Remove null</w:t>
      </w:r>
      <w:r w:rsidRPr="00501D1B">
        <w:rPr>
          <w:rFonts w:asciiTheme="minorHAnsi" w:eastAsiaTheme="majorEastAsia" w:hAnsiTheme="minorHAnsi" w:cstheme="minorHAnsi"/>
          <w:sz w:val="22"/>
          <w:szCs w:val="22"/>
        </w:rPr>
        <w:t>: Every variable must always refer to a valid object, and null would be eliminated.</w:t>
      </w:r>
    </w:p>
    <w:p w14:paraId="0C631B80" w14:textId="77777777" w:rsidR="00501D1B" w:rsidRPr="00501D1B" w:rsidRDefault="00000000" w:rsidP="00501D1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BBC12EB">
          <v:rect id="_x0000_i1155" style="width:0;height:1.5pt" o:hralign="center" o:hrstd="t" o:hr="t" fillcolor="#a0a0a0" stroked="f"/>
        </w:pict>
      </w:r>
    </w:p>
    <w:p w14:paraId="5122BBFD" w14:textId="77777777" w:rsidR="00501D1B" w:rsidRPr="00501D1B" w:rsidRDefault="00501D1B" w:rsidP="00501D1B">
      <w:pPr>
        <w:jc w:val="both"/>
        <w:rPr>
          <w:rFonts w:asciiTheme="minorHAnsi" w:eastAsiaTheme="majorEastAsia" w:hAnsiTheme="minorHAnsi" w:cstheme="minorHAnsi"/>
          <w:b/>
          <w:bCs/>
          <w:sz w:val="22"/>
          <w:szCs w:val="22"/>
        </w:rPr>
      </w:pPr>
      <w:r w:rsidRPr="00501D1B">
        <w:rPr>
          <w:rFonts w:asciiTheme="minorHAnsi" w:eastAsiaTheme="majorEastAsia" w:hAnsiTheme="minorHAnsi" w:cstheme="minorHAnsi"/>
          <w:b/>
          <w:bCs/>
          <w:sz w:val="22"/>
          <w:szCs w:val="22"/>
        </w:rPr>
        <w:t>Realistic Consideration:</w:t>
      </w:r>
    </w:p>
    <w:p w14:paraId="3C92C57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 xml:space="preserve">While making Java fully object-oriented would be an interesting exercise in OOP purity, it would introduce significant </w:t>
      </w:r>
      <w:r w:rsidRPr="00501D1B">
        <w:rPr>
          <w:rFonts w:asciiTheme="minorHAnsi" w:eastAsiaTheme="majorEastAsia" w:hAnsiTheme="minorHAnsi" w:cstheme="minorHAnsi"/>
          <w:b/>
          <w:bCs/>
          <w:sz w:val="22"/>
          <w:szCs w:val="22"/>
        </w:rPr>
        <w:t>performance overheads</w:t>
      </w:r>
      <w:r w:rsidRPr="00501D1B">
        <w:rPr>
          <w:rFonts w:asciiTheme="minorHAnsi" w:eastAsiaTheme="majorEastAsia" w:hAnsiTheme="minorHAnsi" w:cstheme="minorHAnsi"/>
          <w:sz w:val="22"/>
          <w:szCs w:val="22"/>
        </w:rPr>
        <w:t xml:space="preserve"> due to:</w:t>
      </w:r>
    </w:p>
    <w:p w14:paraId="65AEE117"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b/>
          <w:bCs/>
          <w:sz w:val="22"/>
          <w:szCs w:val="22"/>
        </w:rPr>
        <w:t>Autoboxing</w:t>
      </w:r>
      <w:r w:rsidRPr="00501D1B">
        <w:rPr>
          <w:rFonts w:asciiTheme="minorHAnsi" w:eastAsiaTheme="majorEastAsia" w:hAnsiTheme="minorHAnsi" w:cstheme="minorHAnsi"/>
          <w:sz w:val="22"/>
          <w:szCs w:val="22"/>
        </w:rPr>
        <w:t xml:space="preserve"> and </w:t>
      </w:r>
      <w:r w:rsidRPr="00501D1B">
        <w:rPr>
          <w:rFonts w:asciiTheme="minorHAnsi" w:eastAsiaTheme="majorEastAsia" w:hAnsiTheme="minorHAnsi" w:cstheme="minorHAnsi"/>
          <w:b/>
          <w:bCs/>
          <w:sz w:val="22"/>
          <w:szCs w:val="22"/>
        </w:rPr>
        <w:t>unboxing</w:t>
      </w:r>
      <w:r w:rsidRPr="00501D1B">
        <w:rPr>
          <w:rFonts w:asciiTheme="minorHAnsi" w:eastAsiaTheme="majorEastAsia" w:hAnsiTheme="minorHAnsi" w:cstheme="minorHAnsi"/>
          <w:sz w:val="22"/>
          <w:szCs w:val="22"/>
        </w:rPr>
        <w:t xml:space="preserve"> for primitives</w:t>
      </w:r>
    </w:p>
    <w:p w14:paraId="00FE0E4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The need for managing more objects (even simple integers or booleans)</w:t>
      </w:r>
    </w:p>
    <w:p w14:paraId="2D770C0B" w14:textId="77777777" w:rsidR="00501D1B" w:rsidRPr="00501D1B" w:rsidRDefault="00501D1B" w:rsidP="00501D1B">
      <w:pPr>
        <w:jc w:val="both"/>
        <w:rPr>
          <w:rFonts w:asciiTheme="minorHAnsi" w:eastAsiaTheme="majorEastAsia" w:hAnsiTheme="minorHAnsi" w:cstheme="minorHAnsi"/>
          <w:sz w:val="22"/>
          <w:szCs w:val="22"/>
        </w:rPr>
      </w:pPr>
      <w:r w:rsidRPr="00501D1B">
        <w:rPr>
          <w:rFonts w:asciiTheme="minorHAnsi" w:eastAsiaTheme="majorEastAsia" w:hAnsiTheme="minorHAnsi" w:cstheme="minorHAnsi"/>
          <w:sz w:val="22"/>
          <w:szCs w:val="22"/>
        </w:rPr>
        <w:t>Complexity in the language's design, potentially making it less efficient.</w:t>
      </w:r>
    </w:p>
    <w:p w14:paraId="0F3F547B" w14:textId="056B0CA9" w:rsidR="00501D1B" w:rsidRPr="00501D1B" w:rsidRDefault="00000000" w:rsidP="00501D1B">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3A90992A">
          <v:rect id="_x0000_i1156" style="width:0;height:1.5pt" o:hralign="center" o:hrstd="t" o:hr="t" fillcolor="#a0a0a0" stroked="f"/>
        </w:pict>
      </w:r>
    </w:p>
    <w:p w14:paraId="5CB82AF9" w14:textId="668D7B7D" w:rsidR="00502865" w:rsidRPr="00DD6C34" w:rsidRDefault="00677441">
      <w:pPr>
        <w:pStyle w:val="Heading3"/>
        <w:numPr>
          <w:ilvl w:val="0"/>
          <w:numId w:val="1"/>
        </w:numPr>
        <w:spacing w:before="0"/>
        <w:rPr>
          <w:rFonts w:asciiTheme="minorHAnsi" w:hAnsiTheme="minorHAnsi" w:cstheme="minorHAnsi"/>
          <w:b/>
          <w:bCs/>
          <w:color w:val="0070C0"/>
        </w:rPr>
      </w:pPr>
      <w:bookmarkStart w:id="34" w:name="_Toc195829007"/>
      <w:r w:rsidRPr="00DD6C34">
        <w:rPr>
          <w:rFonts w:asciiTheme="minorHAnsi" w:hAnsiTheme="minorHAnsi" w:cstheme="minorHAnsi"/>
          <w:b/>
          <w:bCs/>
          <w:color w:val="0070C0"/>
        </w:rPr>
        <w:t>Can we create objects of static class</w:t>
      </w:r>
      <w:r w:rsidR="00502865" w:rsidRPr="00DD6C34">
        <w:rPr>
          <w:rFonts w:asciiTheme="minorHAnsi" w:hAnsiTheme="minorHAnsi" w:cstheme="minorHAnsi"/>
          <w:b/>
          <w:bCs/>
          <w:color w:val="0070C0"/>
        </w:rPr>
        <w:t>?</w:t>
      </w:r>
      <w:bookmarkEnd w:id="34"/>
    </w:p>
    <w:p w14:paraId="78BDEBB8" w14:textId="41F85FEE" w:rsidR="007415DC" w:rsidRPr="007415DC" w:rsidRDefault="007415DC" w:rsidP="00472E7A">
      <w:pPr>
        <w:pStyle w:val="ListParagraph"/>
        <w:numPr>
          <w:ilvl w:val="0"/>
          <w:numId w:val="3"/>
        </w:num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 Java, a </w:t>
      </w:r>
      <w:r w:rsidRPr="007415DC">
        <w:rPr>
          <w:rFonts w:asciiTheme="minorHAnsi" w:eastAsiaTheme="majorEastAsia" w:hAnsiTheme="minorHAnsi" w:cstheme="minorHAnsi"/>
          <w:b/>
          <w:bCs/>
          <w:sz w:val="22"/>
          <w:szCs w:val="22"/>
        </w:rPr>
        <w:t>static class</w:t>
      </w:r>
      <w:r w:rsidRPr="007415DC">
        <w:rPr>
          <w:rFonts w:asciiTheme="minorHAnsi" w:eastAsiaTheme="majorEastAsia" w:hAnsiTheme="minorHAnsi" w:cstheme="minorHAnsi"/>
          <w:sz w:val="22"/>
          <w:szCs w:val="22"/>
        </w:rPr>
        <w:t xml:space="preserve"> typically refers to 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(i.e., a class declared as static inside another class). The </w:t>
      </w:r>
      <w:r w:rsidRPr="007415DC">
        <w:rPr>
          <w:rFonts w:asciiTheme="minorHAnsi" w:eastAsiaTheme="majorEastAsia" w:hAnsiTheme="minorHAnsi" w:cstheme="minorHAnsi"/>
          <w:b/>
          <w:bCs/>
          <w:sz w:val="22"/>
          <w:szCs w:val="22"/>
        </w:rPr>
        <w:t>static</w:t>
      </w:r>
      <w:r w:rsidRPr="007415DC">
        <w:rPr>
          <w:rFonts w:asciiTheme="minorHAnsi" w:eastAsiaTheme="majorEastAsia" w:hAnsiTheme="minorHAnsi" w:cstheme="minorHAnsi"/>
          <w:sz w:val="22"/>
          <w:szCs w:val="22"/>
        </w:rPr>
        <w:t xml:space="preserve"> keyword can be used with a nested class, but it has certain implications on object creation and behavior.</w:t>
      </w:r>
    </w:p>
    <w:p w14:paraId="2908E84F"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6CA3E">
          <v:rect id="_x0000_i1157" style="width:0;height:1.5pt" o:hralign="center" o:hrstd="t" o:hr="t" fillcolor="#a0a0a0" stroked="f"/>
        </w:pict>
      </w:r>
    </w:p>
    <w:p w14:paraId="55C4D8E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Understanding Static Classes:</w:t>
      </w:r>
    </w:p>
    <w:p w14:paraId="7BC28E60"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71DD055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nested static class</w:t>
      </w:r>
      <w:r w:rsidRPr="007415DC">
        <w:rPr>
          <w:rFonts w:asciiTheme="minorHAnsi" w:eastAsiaTheme="majorEastAsia" w:hAnsiTheme="minorHAnsi" w:cstheme="minorHAnsi"/>
          <w:sz w:val="22"/>
          <w:szCs w:val="22"/>
        </w:rPr>
        <w:t xml:space="preserve"> is a class that is </w:t>
      </w:r>
      <w:r w:rsidRPr="007415DC">
        <w:rPr>
          <w:rFonts w:asciiTheme="minorHAnsi" w:eastAsiaTheme="majorEastAsia" w:hAnsiTheme="minorHAnsi" w:cstheme="minorHAnsi"/>
          <w:b/>
          <w:bCs/>
          <w:sz w:val="22"/>
          <w:szCs w:val="22"/>
        </w:rPr>
        <w:t>declared static</w:t>
      </w:r>
      <w:r w:rsidRPr="007415DC">
        <w:rPr>
          <w:rFonts w:asciiTheme="minorHAnsi" w:eastAsiaTheme="majorEastAsia" w:hAnsiTheme="minorHAnsi" w:cstheme="minorHAnsi"/>
          <w:sz w:val="22"/>
          <w:szCs w:val="22"/>
        </w:rPr>
        <w:t xml:space="preserve"> inside another class.</w:t>
      </w:r>
    </w:p>
    <w:p w14:paraId="4723B0C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It </w:t>
      </w:r>
      <w:r w:rsidRPr="007415DC">
        <w:rPr>
          <w:rFonts w:asciiTheme="minorHAnsi" w:eastAsiaTheme="majorEastAsia" w:hAnsiTheme="minorHAnsi" w:cstheme="minorHAnsi"/>
          <w:b/>
          <w:bCs/>
          <w:sz w:val="22"/>
          <w:szCs w:val="22"/>
        </w:rPr>
        <w:t>does not</w:t>
      </w:r>
      <w:r w:rsidRPr="007415DC">
        <w:rPr>
          <w:rFonts w:asciiTheme="minorHAnsi" w:eastAsiaTheme="majorEastAsia" w:hAnsiTheme="minorHAnsi" w:cstheme="minorHAnsi"/>
          <w:sz w:val="22"/>
          <w:szCs w:val="22"/>
        </w:rPr>
        <w:t xml:space="preserve"> have a reference to the outer class’s instance, meaning it can exist independently of the outer class’s instance.</w:t>
      </w:r>
    </w:p>
    <w:p w14:paraId="3F42979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w:t>
      </w:r>
      <w:r w:rsidRPr="007415DC">
        <w:rPr>
          <w:rFonts w:asciiTheme="minorHAnsi" w:eastAsiaTheme="majorEastAsia" w:hAnsiTheme="minorHAnsi" w:cstheme="minorHAnsi"/>
          <w:b/>
          <w:bCs/>
          <w:sz w:val="22"/>
          <w:szCs w:val="22"/>
        </w:rPr>
        <w:t>create an object</w:t>
      </w:r>
      <w:r w:rsidRPr="007415DC">
        <w:rPr>
          <w:rFonts w:asciiTheme="minorHAnsi" w:eastAsiaTheme="majorEastAsia" w:hAnsiTheme="minorHAnsi" w:cstheme="minorHAnsi"/>
          <w:sz w:val="22"/>
          <w:szCs w:val="22"/>
        </w:rPr>
        <w:t xml:space="preserve"> of a static nested class without needing an instance of the outer class.</w:t>
      </w:r>
    </w:p>
    <w:p w14:paraId="78BE6401"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w:t>
      </w:r>
    </w:p>
    <w:p w14:paraId="3B0F66A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lastRenderedPageBreak/>
        <w:t xml:space="preserve">A </w:t>
      </w:r>
      <w:r w:rsidRPr="007415DC">
        <w:rPr>
          <w:rFonts w:asciiTheme="minorHAnsi" w:eastAsiaTheme="majorEastAsia" w:hAnsiTheme="minorHAnsi" w:cstheme="minorHAnsi"/>
          <w:b/>
          <w:bCs/>
          <w:sz w:val="22"/>
          <w:szCs w:val="22"/>
        </w:rPr>
        <w:t>static inner class</w:t>
      </w:r>
      <w:r w:rsidRPr="007415DC">
        <w:rPr>
          <w:rFonts w:asciiTheme="minorHAnsi" w:eastAsiaTheme="majorEastAsia" w:hAnsiTheme="minorHAnsi" w:cstheme="minorHAnsi"/>
          <w:sz w:val="22"/>
          <w:szCs w:val="22"/>
        </w:rPr>
        <w:t xml:space="preserve"> can be instantiated without needing the outer class’s instance, because it is not tied to an instance of the enclosing class.</w:t>
      </w:r>
    </w:p>
    <w:p w14:paraId="58E140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95CC6">
          <v:rect id="_x0000_i1158" style="width:0;height:1.5pt" o:hralign="center" o:hrstd="t" o:hr="t" fillcolor="#a0a0a0" stroked="f"/>
        </w:pict>
      </w:r>
    </w:p>
    <w:p w14:paraId="1A8DC524" w14:textId="77777777" w:rsidR="00F23618" w:rsidRDefault="00F23618" w:rsidP="007415DC">
      <w:pPr>
        <w:jc w:val="both"/>
        <w:rPr>
          <w:rFonts w:asciiTheme="minorHAnsi" w:eastAsiaTheme="majorEastAsia" w:hAnsiTheme="minorHAnsi" w:cstheme="minorHAnsi"/>
          <w:b/>
          <w:bCs/>
          <w:sz w:val="22"/>
          <w:szCs w:val="22"/>
        </w:rPr>
      </w:pPr>
    </w:p>
    <w:p w14:paraId="23412D81" w14:textId="77777777" w:rsidR="00F23618" w:rsidRDefault="00F23618" w:rsidP="007415DC">
      <w:pPr>
        <w:jc w:val="both"/>
        <w:rPr>
          <w:rFonts w:asciiTheme="minorHAnsi" w:eastAsiaTheme="majorEastAsia" w:hAnsiTheme="minorHAnsi" w:cstheme="minorHAnsi"/>
          <w:b/>
          <w:bCs/>
          <w:sz w:val="22"/>
          <w:szCs w:val="22"/>
        </w:rPr>
      </w:pPr>
    </w:p>
    <w:p w14:paraId="5480AEAD" w14:textId="4BD0C5CD"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Can We Create Objects of a Static Nested Class?</w:t>
      </w:r>
    </w:p>
    <w:p w14:paraId="67B9FC6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Yes, </w:t>
      </w:r>
      <w:r w:rsidRPr="007415DC">
        <w:rPr>
          <w:rFonts w:asciiTheme="minorHAnsi" w:eastAsiaTheme="majorEastAsia" w:hAnsiTheme="minorHAnsi" w:cstheme="minorHAnsi"/>
          <w:b/>
          <w:bCs/>
          <w:sz w:val="22"/>
          <w:szCs w:val="22"/>
        </w:rPr>
        <w:t>you can create objects of a static class</w:t>
      </w:r>
      <w:r w:rsidRPr="007415DC">
        <w:rPr>
          <w:rFonts w:asciiTheme="minorHAnsi" w:eastAsiaTheme="majorEastAsia" w:hAnsiTheme="minorHAnsi" w:cstheme="minorHAnsi"/>
          <w:sz w:val="22"/>
          <w:szCs w:val="22"/>
        </w:rPr>
        <w:t xml:space="preserve"> (nested static class) in Java. Since a static nested class is </w:t>
      </w:r>
      <w:r w:rsidRPr="007415DC">
        <w:rPr>
          <w:rFonts w:asciiTheme="minorHAnsi" w:eastAsiaTheme="majorEastAsia" w:hAnsiTheme="minorHAnsi" w:cstheme="minorHAnsi"/>
          <w:b/>
          <w:bCs/>
          <w:sz w:val="22"/>
          <w:szCs w:val="22"/>
        </w:rPr>
        <w:t>independent of the outer class instance</w:t>
      </w:r>
      <w:r w:rsidRPr="007415DC">
        <w:rPr>
          <w:rFonts w:asciiTheme="minorHAnsi" w:eastAsiaTheme="majorEastAsia" w:hAnsiTheme="minorHAnsi" w:cstheme="minorHAnsi"/>
          <w:sz w:val="22"/>
          <w:szCs w:val="22"/>
        </w:rPr>
        <w:t xml:space="preserve">, it can be instantiated directly using the </w:t>
      </w:r>
      <w:r w:rsidRPr="007415DC">
        <w:rPr>
          <w:rFonts w:asciiTheme="minorHAnsi" w:eastAsiaTheme="majorEastAsia" w:hAnsiTheme="minorHAnsi" w:cstheme="minorHAnsi"/>
          <w:b/>
          <w:bCs/>
          <w:sz w:val="22"/>
          <w:szCs w:val="22"/>
        </w:rPr>
        <w:t>class name</w:t>
      </w:r>
      <w:r w:rsidRPr="007415DC">
        <w:rPr>
          <w:rFonts w:asciiTheme="minorHAnsi" w:eastAsiaTheme="majorEastAsia" w:hAnsiTheme="minorHAnsi" w:cstheme="minorHAnsi"/>
          <w:sz w:val="22"/>
          <w:szCs w:val="22"/>
        </w:rPr>
        <w:t>.</w:t>
      </w:r>
    </w:p>
    <w:p w14:paraId="65143E20"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99173B">
          <v:rect id="_x0000_i1159" style="width:0;height:1.5pt" o:hralign="center" o:hrstd="t" o:hr="t" fillcolor="#a0a0a0" stroked="f"/>
        </w:pict>
      </w:r>
    </w:p>
    <w:p w14:paraId="54A03B7F"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Static Nested Class:</w:t>
      </w:r>
    </w:p>
    <w:p w14:paraId="1520BFB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46711E4"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12625D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4F86133A"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static nested class"</w:t>
      </w:r>
      <w:r w:rsidRPr="00484B3F">
        <w:rPr>
          <w:rFonts w:ascii="Calibri" w:hAnsi="Calibri" w:cs="Calibri"/>
          <w:color w:val="666600"/>
          <w:sz w:val="20"/>
          <w:szCs w:val="20"/>
        </w:rPr>
        <w:t>);</w:t>
      </w:r>
    </w:p>
    <w:p w14:paraId="659C706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D914BE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A19BC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p>
    <w:p w14:paraId="184E391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0BF1398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Create an object of the static nested class without an instance of OuterClass</w:t>
      </w:r>
    </w:p>
    <w:p w14:paraId="40394B95"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000000"/>
          <w:sz w:val="20"/>
          <w:szCs w:val="20"/>
        </w:rPr>
        <w:t xml:space="preserve"> nestedObj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StaticNestedClass</w:t>
      </w:r>
      <w:r w:rsidRPr="00484B3F">
        <w:rPr>
          <w:rFonts w:ascii="Calibri" w:hAnsi="Calibri" w:cs="Calibri"/>
          <w:color w:val="666600"/>
          <w:sz w:val="20"/>
          <w:szCs w:val="20"/>
        </w:rPr>
        <w:t>();</w:t>
      </w:r>
    </w:p>
    <w:p w14:paraId="711574E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nestedObj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static nested class</w:t>
      </w:r>
    </w:p>
    <w:p w14:paraId="5F32EA0E"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16BB51F1" w14:textId="541DB1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149690"/>
        <w:rPr>
          <w:rFonts w:ascii="Calibri" w:hAnsi="Calibri" w:cs="Calibri"/>
          <w:sz w:val="20"/>
          <w:szCs w:val="20"/>
        </w:rPr>
      </w:pPr>
      <w:r w:rsidRPr="00484B3F">
        <w:rPr>
          <w:rFonts w:ascii="Calibri" w:hAnsi="Calibri" w:cs="Calibri"/>
          <w:color w:val="666600"/>
          <w:sz w:val="20"/>
          <w:szCs w:val="20"/>
        </w:rPr>
        <w:t>}</w:t>
      </w:r>
    </w:p>
    <w:p w14:paraId="0E0CEC7E"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20D9655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StaticNestedClass is 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inside OuterClass.</w:t>
      </w:r>
    </w:p>
    <w:p w14:paraId="4F113343"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You can create an instance of StaticNestedClass </w:t>
      </w:r>
      <w:r w:rsidRPr="007415DC">
        <w:rPr>
          <w:rFonts w:asciiTheme="minorHAnsi" w:eastAsiaTheme="majorEastAsia" w:hAnsiTheme="minorHAnsi" w:cstheme="minorHAnsi"/>
          <w:b/>
          <w:bCs/>
          <w:sz w:val="22"/>
          <w:szCs w:val="22"/>
        </w:rPr>
        <w:t>without</w:t>
      </w:r>
      <w:r w:rsidRPr="007415DC">
        <w:rPr>
          <w:rFonts w:asciiTheme="minorHAnsi" w:eastAsiaTheme="majorEastAsia" w:hAnsiTheme="minorHAnsi" w:cstheme="minorHAnsi"/>
          <w:sz w:val="22"/>
          <w:szCs w:val="22"/>
        </w:rPr>
        <w:t xml:space="preserve"> creating an instance of OuterClass.</w:t>
      </w:r>
    </w:p>
    <w:p w14:paraId="61E872D2"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E1D23A7">
          <v:rect id="_x0000_i1160" style="width:0;height:1.5pt" o:hralign="center" o:hrstd="t" o:hr="t" fillcolor="#a0a0a0" stroked="f"/>
        </w:pict>
      </w:r>
    </w:p>
    <w:p w14:paraId="2D89C831"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Static vs. Non-Static Inner Class:</w:t>
      </w:r>
    </w:p>
    <w:p w14:paraId="19D1DAD7"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w:t>
      </w:r>
    </w:p>
    <w:p w14:paraId="22C5382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Can be instantiated without an instance of the outer class.</w:t>
      </w:r>
    </w:p>
    <w:p w14:paraId="030920E5"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only </w:t>
      </w:r>
      <w:r w:rsidRPr="007415DC">
        <w:rPr>
          <w:rFonts w:asciiTheme="minorHAnsi" w:eastAsiaTheme="majorEastAsia" w:hAnsiTheme="minorHAnsi" w:cstheme="minorHAnsi"/>
          <w:b/>
          <w:bCs/>
          <w:sz w:val="22"/>
          <w:szCs w:val="22"/>
        </w:rPr>
        <w:t>static members</w:t>
      </w:r>
      <w:r w:rsidRPr="007415DC">
        <w:rPr>
          <w:rFonts w:asciiTheme="minorHAnsi" w:eastAsiaTheme="majorEastAsia" w:hAnsiTheme="minorHAnsi" w:cstheme="minorHAnsi"/>
          <w:sz w:val="22"/>
          <w:szCs w:val="22"/>
        </w:rPr>
        <w:t xml:space="preserve"> of the outer class.</w:t>
      </w:r>
    </w:p>
    <w:p w14:paraId="103F9F0D"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73C56F7E"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Requires an instance of the outer class to create an object of the inner class.</w:t>
      </w:r>
    </w:p>
    <w:p w14:paraId="78532756"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Can access both </w:t>
      </w:r>
      <w:r w:rsidRPr="007415DC">
        <w:rPr>
          <w:rFonts w:asciiTheme="minorHAnsi" w:eastAsiaTheme="majorEastAsia" w:hAnsiTheme="minorHAnsi" w:cstheme="minorHAnsi"/>
          <w:b/>
          <w:bCs/>
          <w:sz w:val="22"/>
          <w:szCs w:val="22"/>
        </w:rPr>
        <w:t>instance and static members</w:t>
      </w:r>
      <w:r w:rsidRPr="007415DC">
        <w:rPr>
          <w:rFonts w:asciiTheme="minorHAnsi" w:eastAsiaTheme="majorEastAsia" w:hAnsiTheme="minorHAnsi" w:cstheme="minorHAnsi"/>
          <w:sz w:val="22"/>
          <w:szCs w:val="22"/>
        </w:rPr>
        <w:t xml:space="preserve"> of the outer class.</w:t>
      </w:r>
    </w:p>
    <w:p w14:paraId="2919041B"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Example of Non-Static Inner Class:</w:t>
      </w:r>
    </w:p>
    <w:p w14:paraId="0BB33C12"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614305D"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class</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F9057F7"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5F8BAC6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System</w:t>
      </w:r>
      <w:r w:rsidRPr="00484B3F">
        <w:rPr>
          <w:rFonts w:ascii="Calibri" w:hAnsi="Calibri" w:cs="Calibri"/>
          <w:color w:val="666600"/>
          <w:sz w:val="20"/>
          <w:szCs w:val="20"/>
        </w:rPr>
        <w:t>.</w:t>
      </w:r>
      <w:r w:rsidRPr="00484B3F">
        <w:rPr>
          <w:rFonts w:ascii="Calibri" w:hAnsi="Calibri" w:cs="Calibri"/>
          <w:color w:val="000088"/>
          <w:sz w:val="20"/>
          <w:szCs w:val="20"/>
        </w:rPr>
        <w:t>out</w:t>
      </w:r>
      <w:r w:rsidRPr="00484B3F">
        <w:rPr>
          <w:rFonts w:ascii="Calibri" w:hAnsi="Calibri" w:cs="Calibri"/>
          <w:color w:val="666600"/>
          <w:sz w:val="20"/>
          <w:szCs w:val="20"/>
        </w:rPr>
        <w:t>.</w:t>
      </w:r>
      <w:r w:rsidRPr="00484B3F">
        <w:rPr>
          <w:rFonts w:ascii="Calibri" w:hAnsi="Calibri" w:cs="Calibri"/>
          <w:color w:val="000000"/>
          <w:sz w:val="20"/>
          <w:szCs w:val="20"/>
        </w:rPr>
        <w:t>println</w:t>
      </w:r>
      <w:r w:rsidRPr="00484B3F">
        <w:rPr>
          <w:rFonts w:ascii="Calibri" w:hAnsi="Calibri" w:cs="Calibri"/>
          <w:color w:val="666600"/>
          <w:sz w:val="20"/>
          <w:szCs w:val="20"/>
        </w:rPr>
        <w:t>(</w:t>
      </w:r>
      <w:r w:rsidRPr="00484B3F">
        <w:rPr>
          <w:rFonts w:ascii="Calibri" w:hAnsi="Calibri" w:cs="Calibri"/>
          <w:color w:val="008800"/>
          <w:sz w:val="20"/>
          <w:szCs w:val="20"/>
        </w:rPr>
        <w:t>"Inside non-static inner class"</w:t>
      </w:r>
      <w:r w:rsidRPr="00484B3F">
        <w:rPr>
          <w:rFonts w:ascii="Calibri" w:hAnsi="Calibri" w:cs="Calibri"/>
          <w:color w:val="666600"/>
          <w:sz w:val="20"/>
          <w:szCs w:val="20"/>
        </w:rPr>
        <w:t>);</w:t>
      </w:r>
    </w:p>
    <w:p w14:paraId="0C62714C"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7A11DB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3AFDDCA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p>
    <w:p w14:paraId="3806F77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000088"/>
          <w:sz w:val="20"/>
          <w:szCs w:val="20"/>
        </w:rPr>
        <w:t>public</w:t>
      </w:r>
      <w:r w:rsidRPr="00484B3F">
        <w:rPr>
          <w:rFonts w:ascii="Calibri" w:hAnsi="Calibri" w:cs="Calibri"/>
          <w:color w:val="000000"/>
          <w:sz w:val="20"/>
          <w:szCs w:val="20"/>
        </w:rPr>
        <w:t xml:space="preserve"> </w:t>
      </w:r>
      <w:r w:rsidRPr="00484B3F">
        <w:rPr>
          <w:rFonts w:ascii="Calibri" w:hAnsi="Calibri" w:cs="Calibri"/>
          <w:color w:val="000088"/>
          <w:sz w:val="20"/>
          <w:szCs w:val="20"/>
        </w:rPr>
        <w:t>static</w:t>
      </w:r>
      <w:r w:rsidRPr="00484B3F">
        <w:rPr>
          <w:rFonts w:ascii="Calibri" w:hAnsi="Calibri" w:cs="Calibri"/>
          <w:color w:val="000000"/>
          <w:sz w:val="20"/>
          <w:szCs w:val="20"/>
        </w:rPr>
        <w:t xml:space="preserve"> </w:t>
      </w:r>
      <w:r w:rsidRPr="00484B3F">
        <w:rPr>
          <w:rFonts w:ascii="Calibri" w:hAnsi="Calibri" w:cs="Calibri"/>
          <w:color w:val="000088"/>
          <w:sz w:val="20"/>
          <w:szCs w:val="20"/>
        </w:rPr>
        <w:t>void</w:t>
      </w:r>
      <w:r w:rsidRPr="00484B3F">
        <w:rPr>
          <w:rFonts w:ascii="Calibri" w:hAnsi="Calibri" w:cs="Calibri"/>
          <w:color w:val="000000"/>
          <w:sz w:val="20"/>
          <w:szCs w:val="20"/>
        </w:rPr>
        <w:t xml:space="preserve"> main</w:t>
      </w:r>
      <w:r w:rsidRPr="00484B3F">
        <w:rPr>
          <w:rFonts w:ascii="Calibri" w:hAnsi="Calibri" w:cs="Calibri"/>
          <w:color w:val="666600"/>
          <w:sz w:val="20"/>
          <w:szCs w:val="20"/>
        </w:rPr>
        <w:t>(</w:t>
      </w:r>
      <w:r w:rsidRPr="00484B3F">
        <w:rPr>
          <w:rFonts w:ascii="Calibri" w:hAnsi="Calibri" w:cs="Calibri"/>
          <w:color w:val="660066"/>
          <w:sz w:val="20"/>
          <w:szCs w:val="20"/>
        </w:rPr>
        <w:t>String</w:t>
      </w:r>
      <w:r w:rsidRPr="00484B3F">
        <w:rPr>
          <w:rFonts w:ascii="Calibri" w:hAnsi="Calibri" w:cs="Calibri"/>
          <w:color w:val="666600"/>
          <w:sz w:val="20"/>
          <w:szCs w:val="20"/>
        </w:rPr>
        <w:t>[]</w:t>
      </w:r>
      <w:r w:rsidRPr="00484B3F">
        <w:rPr>
          <w:rFonts w:ascii="Calibri" w:hAnsi="Calibri" w:cs="Calibri"/>
          <w:color w:val="000000"/>
          <w:sz w:val="20"/>
          <w:szCs w:val="20"/>
        </w:rPr>
        <w:t xml:space="preserve"> args</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7E4F7EC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880000"/>
          <w:sz w:val="20"/>
          <w:szCs w:val="20"/>
        </w:rPr>
        <w:t>// You need an instance of OuterClass to create an instance of the inner class</w:t>
      </w:r>
    </w:p>
    <w:p w14:paraId="4AC01C4B"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000000"/>
          <w:sz w:val="20"/>
          <w:szCs w:val="20"/>
        </w:rPr>
        <w:t xml:space="preserve"> outer </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p>
    <w:p w14:paraId="470A4E79"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0066"/>
          <w:sz w:val="20"/>
          <w:szCs w:val="20"/>
        </w:rPr>
        <w:t>OuterClass</w:t>
      </w:r>
      <w:r w:rsidRPr="00484B3F">
        <w:rPr>
          <w:rFonts w:ascii="Calibri" w:hAnsi="Calibri" w:cs="Calibri"/>
          <w:color w:val="666600"/>
          <w:sz w:val="20"/>
          <w:szCs w:val="20"/>
        </w:rPr>
        <w:t>.</w:t>
      </w:r>
      <w:r w:rsidRPr="00484B3F">
        <w:rPr>
          <w:rFonts w:ascii="Calibri" w:hAnsi="Calibri" w:cs="Calibri"/>
          <w:color w:val="660066"/>
          <w:sz w:val="20"/>
          <w:szCs w:val="20"/>
        </w:rPr>
        <w:t>InnerClass</w:t>
      </w:r>
      <w:r w:rsidRPr="00484B3F">
        <w:rPr>
          <w:rFonts w:ascii="Calibri" w:hAnsi="Calibri" w:cs="Calibri"/>
          <w:color w:val="000000"/>
          <w:sz w:val="20"/>
          <w:szCs w:val="20"/>
        </w:rPr>
        <w:t xml:space="preserve"> innerObj </w:t>
      </w:r>
      <w:r w:rsidRPr="00484B3F">
        <w:rPr>
          <w:rFonts w:ascii="Calibri" w:hAnsi="Calibri" w:cs="Calibri"/>
          <w:color w:val="666600"/>
          <w:sz w:val="20"/>
          <w:szCs w:val="20"/>
        </w:rPr>
        <w:t>=</w:t>
      </w:r>
      <w:r w:rsidRPr="00484B3F">
        <w:rPr>
          <w:rFonts w:ascii="Calibri" w:hAnsi="Calibri" w:cs="Calibri"/>
          <w:color w:val="000000"/>
          <w:sz w:val="20"/>
          <w:szCs w:val="20"/>
        </w:rPr>
        <w:t xml:space="preserve"> outer</w:t>
      </w:r>
      <w:r w:rsidRPr="00484B3F">
        <w:rPr>
          <w:rFonts w:ascii="Calibri" w:hAnsi="Calibri" w:cs="Calibri"/>
          <w:color w:val="666600"/>
          <w:sz w:val="20"/>
          <w:szCs w:val="20"/>
        </w:rPr>
        <w:t>.</w:t>
      </w:r>
      <w:r w:rsidRPr="00484B3F">
        <w:rPr>
          <w:rFonts w:ascii="Calibri" w:hAnsi="Calibri" w:cs="Calibri"/>
          <w:color w:val="000088"/>
          <w:sz w:val="20"/>
          <w:szCs w:val="20"/>
        </w:rPr>
        <w:t>new</w:t>
      </w:r>
      <w:r w:rsidRPr="00484B3F">
        <w:rPr>
          <w:rFonts w:ascii="Calibri" w:hAnsi="Calibri" w:cs="Calibri"/>
          <w:color w:val="000000"/>
          <w:sz w:val="20"/>
          <w:szCs w:val="20"/>
        </w:rPr>
        <w:t xml:space="preserve"> </w:t>
      </w:r>
      <w:r w:rsidRPr="00484B3F">
        <w:rPr>
          <w:rFonts w:ascii="Calibri" w:hAnsi="Calibri" w:cs="Calibri"/>
          <w:color w:val="660066"/>
          <w:sz w:val="20"/>
          <w:szCs w:val="20"/>
        </w:rPr>
        <w:t>InnerClass</w:t>
      </w:r>
      <w:r w:rsidRPr="00484B3F">
        <w:rPr>
          <w:rFonts w:ascii="Calibri" w:hAnsi="Calibri" w:cs="Calibri"/>
          <w:color w:val="666600"/>
          <w:sz w:val="20"/>
          <w:szCs w:val="20"/>
        </w:rPr>
        <w:t>();</w:t>
      </w:r>
    </w:p>
    <w:p w14:paraId="71716101"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innerObj</w:t>
      </w:r>
      <w:r w:rsidRPr="00484B3F">
        <w:rPr>
          <w:rFonts w:ascii="Calibri" w:hAnsi="Calibri" w:cs="Calibri"/>
          <w:color w:val="666600"/>
          <w:sz w:val="20"/>
          <w:szCs w:val="20"/>
        </w:rPr>
        <w:t>.</w:t>
      </w:r>
      <w:r w:rsidRPr="00484B3F">
        <w:rPr>
          <w:rFonts w:ascii="Calibri" w:hAnsi="Calibri" w:cs="Calibri"/>
          <w:color w:val="000000"/>
          <w:sz w:val="20"/>
          <w:szCs w:val="20"/>
        </w:rPr>
        <w:t>display</w:t>
      </w:r>
      <w:r w:rsidRPr="00484B3F">
        <w:rPr>
          <w:rFonts w:ascii="Calibri" w:hAnsi="Calibri" w:cs="Calibri"/>
          <w:color w:val="666600"/>
          <w:sz w:val="20"/>
          <w:szCs w:val="20"/>
        </w:rPr>
        <w:t>();</w:t>
      </w:r>
      <w:r w:rsidRPr="00484B3F">
        <w:rPr>
          <w:rFonts w:ascii="Calibri" w:hAnsi="Calibri" w:cs="Calibri"/>
          <w:color w:val="000000"/>
          <w:sz w:val="20"/>
          <w:szCs w:val="20"/>
        </w:rPr>
        <w:t xml:space="preserve"> </w:t>
      </w:r>
      <w:r w:rsidRPr="00484B3F">
        <w:rPr>
          <w:rFonts w:ascii="Calibri" w:hAnsi="Calibri" w:cs="Calibri"/>
          <w:color w:val="880000"/>
          <w:sz w:val="20"/>
          <w:szCs w:val="20"/>
        </w:rPr>
        <w:t>// Outputs: Inside non-static inner class</w:t>
      </w:r>
    </w:p>
    <w:p w14:paraId="25A35688" w14:textId="77777777"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000000"/>
          <w:sz w:val="20"/>
          <w:szCs w:val="20"/>
        </w:rPr>
        <w:t xml:space="preserve">    </w:t>
      </w:r>
      <w:r w:rsidRPr="00484B3F">
        <w:rPr>
          <w:rFonts w:ascii="Calibri" w:hAnsi="Calibri" w:cs="Calibri"/>
          <w:color w:val="666600"/>
          <w:sz w:val="20"/>
          <w:szCs w:val="20"/>
        </w:rPr>
        <w:t>}</w:t>
      </w:r>
    </w:p>
    <w:p w14:paraId="2DF5AD9E" w14:textId="262D0C51" w:rsidR="00484B3F" w:rsidRPr="00484B3F" w:rsidRDefault="00484B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623047"/>
        <w:rPr>
          <w:rFonts w:ascii="Calibri" w:hAnsi="Calibri" w:cs="Calibri"/>
          <w:sz w:val="20"/>
          <w:szCs w:val="20"/>
        </w:rPr>
      </w:pPr>
      <w:r w:rsidRPr="00484B3F">
        <w:rPr>
          <w:rFonts w:ascii="Calibri" w:hAnsi="Calibri" w:cs="Calibri"/>
          <w:color w:val="666600"/>
          <w:sz w:val="20"/>
          <w:szCs w:val="20"/>
        </w:rPr>
        <w:t>}</w:t>
      </w:r>
    </w:p>
    <w:p w14:paraId="7E4CD772" w14:textId="77777777" w:rsidR="007415DC" w:rsidRPr="00484B3F" w:rsidRDefault="007415DC" w:rsidP="007415DC">
      <w:pPr>
        <w:jc w:val="both"/>
        <w:rPr>
          <w:rFonts w:asciiTheme="minorHAnsi" w:eastAsiaTheme="majorEastAsia" w:hAnsiTheme="minorHAnsi" w:cstheme="minorHAnsi"/>
          <w:b/>
          <w:bCs/>
          <w:sz w:val="22"/>
          <w:szCs w:val="22"/>
        </w:rPr>
      </w:pPr>
      <w:r w:rsidRPr="00484B3F">
        <w:rPr>
          <w:rFonts w:asciiTheme="minorHAnsi" w:eastAsiaTheme="majorEastAsia" w:hAnsiTheme="minorHAnsi" w:cstheme="minorHAnsi"/>
          <w:b/>
          <w:bCs/>
          <w:sz w:val="22"/>
          <w:szCs w:val="22"/>
        </w:rPr>
        <w:t>In this example:</w:t>
      </w:r>
    </w:p>
    <w:p w14:paraId="64F228D2"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InnerClass is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w:t>
      </w:r>
    </w:p>
    <w:p w14:paraId="3914FC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To create an instance of InnerClass, you need to first create an instance of the outer class OuterClass.</w:t>
      </w:r>
    </w:p>
    <w:p w14:paraId="752B3A2B" w14:textId="77777777" w:rsidR="007415DC" w:rsidRPr="007415DC" w:rsidRDefault="00000000" w:rsidP="007415D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ED82C0">
          <v:rect id="_x0000_i1161" style="width:0;height:1.5pt" o:hralign="center" o:hrstd="t" o:hr="t" fillcolor="#a0a0a0" stroked="f"/>
        </w:pict>
      </w:r>
    </w:p>
    <w:p w14:paraId="1663737E" w14:textId="77777777" w:rsidR="007415DC" w:rsidRPr="007415DC" w:rsidRDefault="007415DC" w:rsidP="007415DC">
      <w:pPr>
        <w:jc w:val="both"/>
        <w:rPr>
          <w:rFonts w:asciiTheme="minorHAnsi" w:eastAsiaTheme="majorEastAsia" w:hAnsiTheme="minorHAnsi" w:cstheme="minorHAnsi"/>
          <w:b/>
          <w:bCs/>
          <w:sz w:val="22"/>
          <w:szCs w:val="22"/>
        </w:rPr>
      </w:pPr>
      <w:r w:rsidRPr="007415DC">
        <w:rPr>
          <w:rFonts w:asciiTheme="minorHAnsi" w:eastAsiaTheme="majorEastAsia" w:hAnsiTheme="minorHAnsi" w:cstheme="minorHAnsi"/>
          <w:b/>
          <w:bCs/>
          <w:sz w:val="22"/>
          <w:szCs w:val="22"/>
        </w:rPr>
        <w:t>Summary:</w:t>
      </w:r>
    </w:p>
    <w:p w14:paraId="00526399"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b/>
          <w:bCs/>
          <w:sz w:val="22"/>
          <w:szCs w:val="22"/>
        </w:rPr>
        <w:t>Yes</w:t>
      </w:r>
      <w:r w:rsidRPr="007415DC">
        <w:rPr>
          <w:rFonts w:asciiTheme="minorHAnsi" w:eastAsiaTheme="majorEastAsia" w:hAnsiTheme="minorHAnsi" w:cstheme="minorHAnsi"/>
          <w:sz w:val="22"/>
          <w:szCs w:val="22"/>
        </w:rPr>
        <w:t>, you can create objects of a static nested class without creating an instance of the outer class.</w:t>
      </w:r>
    </w:p>
    <w:p w14:paraId="73C3883F" w14:textId="77777777" w:rsidR="007415DC" w:rsidRPr="007415DC" w:rsidRDefault="007415DC" w:rsidP="007415DC">
      <w:pPr>
        <w:jc w:val="both"/>
        <w:rPr>
          <w:rFonts w:asciiTheme="minorHAnsi" w:eastAsiaTheme="majorEastAsia" w:hAnsiTheme="minorHAnsi" w:cstheme="minorHAnsi"/>
          <w:sz w:val="22"/>
          <w:szCs w:val="22"/>
        </w:rPr>
      </w:pPr>
      <w:r w:rsidRPr="007415DC">
        <w:rPr>
          <w:rFonts w:asciiTheme="minorHAnsi" w:eastAsiaTheme="majorEastAsia" w:hAnsiTheme="minorHAnsi" w:cstheme="minorHAnsi"/>
          <w:sz w:val="22"/>
          <w:szCs w:val="22"/>
        </w:rPr>
        <w:t xml:space="preserve">A </w:t>
      </w:r>
      <w:r w:rsidRPr="007415DC">
        <w:rPr>
          <w:rFonts w:asciiTheme="minorHAnsi" w:eastAsiaTheme="majorEastAsia" w:hAnsiTheme="minorHAnsi" w:cstheme="minorHAnsi"/>
          <w:b/>
          <w:bCs/>
          <w:sz w:val="22"/>
          <w:szCs w:val="22"/>
        </w:rPr>
        <w:t>static nested class</w:t>
      </w:r>
      <w:r w:rsidRPr="007415DC">
        <w:rPr>
          <w:rFonts w:asciiTheme="minorHAnsi" w:eastAsiaTheme="majorEastAsia" w:hAnsiTheme="minorHAnsi" w:cstheme="minorHAnsi"/>
          <w:sz w:val="22"/>
          <w:szCs w:val="22"/>
        </w:rPr>
        <w:t xml:space="preserve"> is independent of the outer class’s instance, whereas a </w:t>
      </w:r>
      <w:r w:rsidRPr="007415DC">
        <w:rPr>
          <w:rFonts w:asciiTheme="minorHAnsi" w:eastAsiaTheme="majorEastAsia" w:hAnsiTheme="minorHAnsi" w:cstheme="minorHAnsi"/>
          <w:b/>
          <w:bCs/>
          <w:sz w:val="22"/>
          <w:szCs w:val="22"/>
        </w:rPr>
        <w:t>non-static inner class</w:t>
      </w:r>
      <w:r w:rsidRPr="007415DC">
        <w:rPr>
          <w:rFonts w:asciiTheme="minorHAnsi" w:eastAsiaTheme="majorEastAsia" w:hAnsiTheme="minorHAnsi" w:cstheme="minorHAnsi"/>
          <w:sz w:val="22"/>
          <w:szCs w:val="22"/>
        </w:rPr>
        <w:t xml:space="preserve"> requires an instance of the outer class.</w:t>
      </w:r>
    </w:p>
    <w:p w14:paraId="2E20A338" w14:textId="698BD7F4" w:rsidR="007415DC" w:rsidRDefault="00000000" w:rsidP="007415D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lastRenderedPageBreak/>
        <w:pict w14:anchorId="1F35AF1E">
          <v:rect id="_x0000_i1162" style="width:0;height:1.5pt" o:hralign="center" o:hrstd="t" o:hr="t" fillcolor="#a0a0a0" stroked="f"/>
        </w:pict>
      </w:r>
    </w:p>
    <w:p w14:paraId="30FBF46B" w14:textId="7360A305" w:rsidR="00BE2BC1" w:rsidRPr="00DD6C34" w:rsidRDefault="00D44E5C">
      <w:pPr>
        <w:pStyle w:val="Heading3"/>
        <w:numPr>
          <w:ilvl w:val="0"/>
          <w:numId w:val="1"/>
        </w:numPr>
        <w:spacing w:before="0"/>
        <w:rPr>
          <w:rFonts w:asciiTheme="minorHAnsi" w:hAnsiTheme="minorHAnsi" w:cstheme="minorHAnsi"/>
          <w:b/>
          <w:bCs/>
          <w:color w:val="0070C0"/>
        </w:rPr>
      </w:pPr>
      <w:bookmarkStart w:id="35" w:name="_Toc195829008"/>
      <w:r w:rsidRPr="00DD6C34">
        <w:rPr>
          <w:rFonts w:asciiTheme="minorHAnsi" w:hAnsiTheme="minorHAnsi" w:cstheme="minorHAnsi"/>
          <w:b/>
          <w:bCs/>
          <w:color w:val="0070C0"/>
        </w:rPr>
        <w:t>Which compiler is used by Java</w:t>
      </w:r>
      <w:r w:rsidR="00BE2BC1" w:rsidRPr="00DD6C34">
        <w:rPr>
          <w:rFonts w:asciiTheme="minorHAnsi" w:hAnsiTheme="minorHAnsi" w:cstheme="minorHAnsi"/>
          <w:b/>
          <w:bCs/>
          <w:color w:val="0070C0"/>
        </w:rPr>
        <w:t>?</w:t>
      </w:r>
      <w:bookmarkEnd w:id="35"/>
    </w:p>
    <w:p w14:paraId="4CDC7ACC"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72AB91" w14:textId="28115EC4" w:rsidR="00BE2BC1" w:rsidRPr="00DD6C34" w:rsidRDefault="00F06DF5">
      <w:pPr>
        <w:pStyle w:val="Heading3"/>
        <w:numPr>
          <w:ilvl w:val="0"/>
          <w:numId w:val="1"/>
        </w:numPr>
        <w:spacing w:before="0"/>
        <w:rPr>
          <w:rFonts w:asciiTheme="minorHAnsi" w:hAnsiTheme="minorHAnsi" w:cstheme="minorHAnsi"/>
          <w:b/>
          <w:bCs/>
          <w:color w:val="0070C0"/>
        </w:rPr>
      </w:pPr>
      <w:bookmarkStart w:id="36" w:name="_Toc195829009"/>
      <w:r w:rsidRPr="00DD6C34">
        <w:rPr>
          <w:rFonts w:asciiTheme="minorHAnsi" w:hAnsiTheme="minorHAnsi" w:cstheme="minorHAnsi"/>
          <w:b/>
          <w:bCs/>
          <w:color w:val="0070C0"/>
        </w:rPr>
        <w:t>Where are the hash</w:t>
      </w:r>
      <w:r w:rsidR="00EA2925" w:rsidRPr="00DD6C34">
        <w:rPr>
          <w:rFonts w:asciiTheme="minorHAnsi" w:hAnsiTheme="minorHAnsi" w:cstheme="minorHAnsi"/>
          <w:b/>
          <w:bCs/>
          <w:color w:val="0070C0"/>
        </w:rPr>
        <w:t>C</w:t>
      </w:r>
      <w:r w:rsidRPr="00DD6C34">
        <w:rPr>
          <w:rFonts w:asciiTheme="minorHAnsi" w:hAnsiTheme="minorHAnsi" w:cstheme="minorHAnsi"/>
          <w:b/>
          <w:bCs/>
          <w:color w:val="0070C0"/>
        </w:rPr>
        <w:t>ode</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and equals</w:t>
      </w:r>
      <w:r w:rsidR="00EA2925" w:rsidRPr="00DD6C34">
        <w:rPr>
          <w:rFonts w:asciiTheme="minorHAnsi" w:hAnsiTheme="minorHAnsi" w:cstheme="minorHAnsi"/>
          <w:b/>
          <w:bCs/>
          <w:color w:val="0070C0"/>
        </w:rPr>
        <w:t>()</w:t>
      </w:r>
      <w:r w:rsidRPr="00DD6C34">
        <w:rPr>
          <w:rFonts w:asciiTheme="minorHAnsi" w:hAnsiTheme="minorHAnsi" w:cstheme="minorHAnsi"/>
          <w:b/>
          <w:bCs/>
          <w:color w:val="0070C0"/>
        </w:rPr>
        <w:t xml:space="preserve"> methods defined in java</w:t>
      </w:r>
      <w:r w:rsidR="00BE2BC1" w:rsidRPr="00DD6C34">
        <w:rPr>
          <w:rFonts w:asciiTheme="minorHAnsi" w:hAnsiTheme="minorHAnsi" w:cstheme="minorHAnsi"/>
          <w:b/>
          <w:bCs/>
          <w:color w:val="0070C0"/>
        </w:rPr>
        <w:t>?</w:t>
      </w:r>
      <w:bookmarkEnd w:id="36"/>
    </w:p>
    <w:p w14:paraId="212CBDDB"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0AE145" w14:textId="60347B1C" w:rsidR="00BE2BC1" w:rsidRPr="00DD6C34" w:rsidRDefault="009629C9">
      <w:pPr>
        <w:pStyle w:val="Heading3"/>
        <w:numPr>
          <w:ilvl w:val="0"/>
          <w:numId w:val="1"/>
        </w:numPr>
        <w:spacing w:before="0"/>
        <w:rPr>
          <w:rFonts w:asciiTheme="minorHAnsi" w:hAnsiTheme="minorHAnsi" w:cstheme="minorHAnsi"/>
          <w:b/>
          <w:bCs/>
          <w:color w:val="0070C0"/>
        </w:rPr>
      </w:pPr>
      <w:bookmarkStart w:id="37" w:name="_Toc195829010"/>
      <w:r w:rsidRPr="00DD6C34">
        <w:rPr>
          <w:rFonts w:asciiTheme="minorHAnsi" w:hAnsiTheme="minorHAnsi" w:cstheme="minorHAnsi"/>
          <w:b/>
          <w:bCs/>
          <w:color w:val="0070C0"/>
        </w:rPr>
        <w:t>How many design patterns are present in java</w:t>
      </w:r>
      <w:r w:rsidR="00BE2BC1" w:rsidRPr="00DD6C34">
        <w:rPr>
          <w:rFonts w:asciiTheme="minorHAnsi" w:hAnsiTheme="minorHAnsi" w:cstheme="minorHAnsi"/>
          <w:b/>
          <w:bCs/>
          <w:color w:val="0070C0"/>
        </w:rPr>
        <w:t>?</w:t>
      </w:r>
      <w:bookmarkEnd w:id="37"/>
    </w:p>
    <w:p w14:paraId="6A70B82E"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A5A4CF" w14:textId="2DB42B60" w:rsidR="00BE2BC1" w:rsidRPr="00DD6C34" w:rsidRDefault="005A4248">
      <w:pPr>
        <w:pStyle w:val="Heading3"/>
        <w:numPr>
          <w:ilvl w:val="0"/>
          <w:numId w:val="1"/>
        </w:numPr>
        <w:spacing w:before="0"/>
        <w:rPr>
          <w:rFonts w:asciiTheme="minorHAnsi" w:hAnsiTheme="minorHAnsi" w:cstheme="minorHAnsi"/>
          <w:b/>
          <w:bCs/>
          <w:color w:val="0070C0"/>
        </w:rPr>
      </w:pPr>
      <w:bookmarkStart w:id="38" w:name="_Toc195829011"/>
      <w:r w:rsidRPr="00DD6C34">
        <w:rPr>
          <w:rFonts w:asciiTheme="minorHAnsi" w:hAnsiTheme="minorHAnsi" w:cstheme="minorHAnsi"/>
          <w:b/>
          <w:bCs/>
          <w:color w:val="0070C0"/>
        </w:rPr>
        <w:t>Can we override the static method</w:t>
      </w:r>
      <w:r w:rsidR="00BE2BC1" w:rsidRPr="00DD6C34">
        <w:rPr>
          <w:rFonts w:asciiTheme="minorHAnsi" w:hAnsiTheme="minorHAnsi" w:cstheme="minorHAnsi"/>
          <w:b/>
          <w:bCs/>
          <w:color w:val="0070C0"/>
        </w:rPr>
        <w:t>?</w:t>
      </w:r>
      <w:bookmarkEnd w:id="38"/>
    </w:p>
    <w:p w14:paraId="11B09968"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2913CE" w14:textId="0901C590" w:rsidR="00BE2BC1" w:rsidRPr="00DD6C34" w:rsidRDefault="005121AE">
      <w:pPr>
        <w:pStyle w:val="Heading3"/>
        <w:numPr>
          <w:ilvl w:val="0"/>
          <w:numId w:val="1"/>
        </w:numPr>
        <w:spacing w:before="0"/>
        <w:rPr>
          <w:rFonts w:asciiTheme="minorHAnsi" w:hAnsiTheme="minorHAnsi" w:cstheme="minorHAnsi"/>
          <w:b/>
          <w:bCs/>
          <w:color w:val="0070C0"/>
        </w:rPr>
      </w:pPr>
      <w:bookmarkStart w:id="39" w:name="_Toc195829012"/>
      <w:r w:rsidRPr="00DD6C34">
        <w:rPr>
          <w:rFonts w:asciiTheme="minorHAnsi" w:hAnsiTheme="minorHAnsi" w:cstheme="minorHAnsi"/>
          <w:b/>
          <w:bCs/>
          <w:color w:val="0070C0"/>
        </w:rPr>
        <w:t>Explain access modifiers in java</w:t>
      </w:r>
      <w:r w:rsidR="00BE2BC1" w:rsidRPr="00DD6C34">
        <w:rPr>
          <w:rFonts w:asciiTheme="minorHAnsi" w:hAnsiTheme="minorHAnsi" w:cstheme="minorHAnsi"/>
          <w:b/>
          <w:bCs/>
          <w:color w:val="0070C0"/>
        </w:rPr>
        <w:t>?</w:t>
      </w:r>
      <w:bookmarkEnd w:id="39"/>
    </w:p>
    <w:p w14:paraId="5EE9B4E1" w14:textId="77777777" w:rsidR="00BE2BC1" w:rsidRPr="00DD6C34" w:rsidRDefault="00BE2BC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39E939" w14:textId="0D2EE54F" w:rsidR="004568BC" w:rsidRPr="00DD6C34" w:rsidRDefault="0004562A">
      <w:pPr>
        <w:pStyle w:val="Heading3"/>
        <w:numPr>
          <w:ilvl w:val="0"/>
          <w:numId w:val="1"/>
        </w:numPr>
        <w:spacing w:before="0"/>
        <w:rPr>
          <w:rFonts w:asciiTheme="minorHAnsi" w:hAnsiTheme="minorHAnsi" w:cstheme="minorHAnsi"/>
          <w:b/>
          <w:bCs/>
          <w:color w:val="0070C0"/>
        </w:rPr>
      </w:pPr>
      <w:bookmarkStart w:id="40" w:name="_Toc195829013"/>
      <w:r w:rsidRPr="00DD6C34">
        <w:rPr>
          <w:rFonts w:asciiTheme="minorHAnsi" w:hAnsiTheme="minorHAnsi" w:cstheme="minorHAnsi"/>
          <w:b/>
          <w:bCs/>
          <w:color w:val="0070C0"/>
        </w:rPr>
        <w:t>What is volatile in java? Where can we use it</w:t>
      </w:r>
      <w:r w:rsidR="004568BC" w:rsidRPr="00DD6C34">
        <w:rPr>
          <w:rFonts w:asciiTheme="minorHAnsi" w:hAnsiTheme="minorHAnsi" w:cstheme="minorHAnsi"/>
          <w:b/>
          <w:bCs/>
          <w:color w:val="0070C0"/>
        </w:rPr>
        <w:t>?</w:t>
      </w:r>
      <w:bookmarkEnd w:id="40"/>
    </w:p>
    <w:p w14:paraId="27B52F29"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7A96AB" w14:textId="1D3215C0" w:rsidR="004568BC" w:rsidRPr="00DD6C34" w:rsidRDefault="000B7329">
      <w:pPr>
        <w:pStyle w:val="Heading3"/>
        <w:numPr>
          <w:ilvl w:val="0"/>
          <w:numId w:val="1"/>
        </w:numPr>
        <w:spacing w:before="0"/>
        <w:rPr>
          <w:rFonts w:asciiTheme="minorHAnsi" w:hAnsiTheme="minorHAnsi" w:cstheme="minorHAnsi"/>
          <w:b/>
          <w:bCs/>
          <w:color w:val="0070C0"/>
        </w:rPr>
      </w:pPr>
      <w:bookmarkStart w:id="41" w:name="_Toc195829014"/>
      <w:r w:rsidRPr="00DD6C34">
        <w:rPr>
          <w:rFonts w:asciiTheme="minorHAnsi" w:hAnsiTheme="minorHAnsi" w:cstheme="minorHAnsi"/>
          <w:b/>
          <w:bCs/>
          <w:color w:val="0070C0"/>
        </w:rPr>
        <w:t>What is an idempotent method in java</w:t>
      </w:r>
      <w:r w:rsidR="004568BC" w:rsidRPr="00DD6C34">
        <w:rPr>
          <w:rFonts w:asciiTheme="minorHAnsi" w:hAnsiTheme="minorHAnsi" w:cstheme="minorHAnsi"/>
          <w:b/>
          <w:bCs/>
          <w:color w:val="0070C0"/>
        </w:rPr>
        <w:t>?</w:t>
      </w:r>
      <w:bookmarkEnd w:id="41"/>
    </w:p>
    <w:p w14:paraId="7BF301FF"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B2E44C" w14:textId="730706A3" w:rsidR="004568BC" w:rsidRPr="00DD6C34" w:rsidRDefault="002A2156">
      <w:pPr>
        <w:pStyle w:val="Heading3"/>
        <w:numPr>
          <w:ilvl w:val="0"/>
          <w:numId w:val="1"/>
        </w:numPr>
        <w:spacing w:before="0"/>
        <w:rPr>
          <w:rFonts w:asciiTheme="minorHAnsi" w:hAnsiTheme="minorHAnsi" w:cstheme="minorHAnsi"/>
          <w:b/>
          <w:bCs/>
          <w:color w:val="0070C0"/>
        </w:rPr>
      </w:pPr>
      <w:bookmarkStart w:id="42" w:name="_Toc195829015"/>
      <w:r w:rsidRPr="00DD6C34">
        <w:rPr>
          <w:rFonts w:asciiTheme="minorHAnsi" w:hAnsiTheme="minorHAnsi" w:cstheme="minorHAnsi"/>
          <w:b/>
          <w:bCs/>
          <w:color w:val="0070C0"/>
        </w:rPr>
        <w:t>What is final, static and non-static (instance) in java</w:t>
      </w:r>
      <w:r w:rsidR="004568BC" w:rsidRPr="00DD6C34">
        <w:rPr>
          <w:rFonts w:asciiTheme="minorHAnsi" w:hAnsiTheme="minorHAnsi" w:cstheme="minorHAnsi"/>
          <w:b/>
          <w:bCs/>
          <w:color w:val="0070C0"/>
        </w:rPr>
        <w:t>?</w:t>
      </w:r>
      <w:bookmarkEnd w:id="42"/>
    </w:p>
    <w:p w14:paraId="0AECF8F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8763C" w14:textId="57C81B67" w:rsidR="004568BC" w:rsidRPr="00DD6C34" w:rsidRDefault="00E54CE4">
      <w:pPr>
        <w:pStyle w:val="Heading3"/>
        <w:numPr>
          <w:ilvl w:val="0"/>
          <w:numId w:val="1"/>
        </w:numPr>
        <w:spacing w:before="0"/>
        <w:rPr>
          <w:rFonts w:asciiTheme="minorHAnsi" w:hAnsiTheme="minorHAnsi" w:cstheme="minorHAnsi"/>
          <w:b/>
          <w:bCs/>
          <w:color w:val="0070C0"/>
        </w:rPr>
      </w:pPr>
      <w:bookmarkStart w:id="43" w:name="_Toc195829016"/>
      <w:r w:rsidRPr="00DD6C34">
        <w:rPr>
          <w:rFonts w:asciiTheme="minorHAnsi" w:hAnsiTheme="minorHAnsi" w:cstheme="minorHAnsi"/>
          <w:b/>
          <w:bCs/>
          <w:color w:val="0070C0"/>
        </w:rPr>
        <w:t>How will I use two threads using a singleton design pattern</w:t>
      </w:r>
      <w:r w:rsidR="004568BC" w:rsidRPr="00DD6C34">
        <w:rPr>
          <w:rFonts w:asciiTheme="minorHAnsi" w:hAnsiTheme="minorHAnsi" w:cstheme="minorHAnsi"/>
          <w:b/>
          <w:bCs/>
          <w:color w:val="0070C0"/>
        </w:rPr>
        <w:t>?</w:t>
      </w:r>
      <w:bookmarkEnd w:id="43"/>
    </w:p>
    <w:p w14:paraId="730CDA33"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536759" w14:textId="6BD04655" w:rsidR="004568BC" w:rsidRPr="00DD6C34" w:rsidRDefault="00981239">
      <w:pPr>
        <w:pStyle w:val="Heading3"/>
        <w:numPr>
          <w:ilvl w:val="0"/>
          <w:numId w:val="1"/>
        </w:numPr>
        <w:spacing w:before="0"/>
        <w:rPr>
          <w:rFonts w:asciiTheme="minorHAnsi" w:hAnsiTheme="minorHAnsi" w:cstheme="minorHAnsi"/>
          <w:b/>
          <w:bCs/>
          <w:color w:val="0070C0"/>
        </w:rPr>
      </w:pPr>
      <w:bookmarkStart w:id="44" w:name="_Toc195829017"/>
      <w:r w:rsidRPr="00DD6C34">
        <w:rPr>
          <w:rFonts w:asciiTheme="minorHAnsi" w:hAnsiTheme="minorHAnsi" w:cstheme="minorHAnsi"/>
          <w:b/>
          <w:bCs/>
          <w:color w:val="0070C0"/>
        </w:rPr>
        <w:t>How to implement thread safety in java using singleton</w:t>
      </w:r>
      <w:r w:rsidR="004568BC" w:rsidRPr="00DD6C34">
        <w:rPr>
          <w:rFonts w:asciiTheme="minorHAnsi" w:hAnsiTheme="minorHAnsi" w:cstheme="minorHAnsi"/>
          <w:b/>
          <w:bCs/>
          <w:color w:val="0070C0"/>
        </w:rPr>
        <w:t>?</w:t>
      </w:r>
      <w:bookmarkEnd w:id="44"/>
    </w:p>
    <w:p w14:paraId="38B09481"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202CC" w14:textId="6382D41A" w:rsidR="004568BC" w:rsidRPr="00DD6C34" w:rsidRDefault="00CB3525">
      <w:pPr>
        <w:pStyle w:val="Heading3"/>
        <w:numPr>
          <w:ilvl w:val="0"/>
          <w:numId w:val="1"/>
        </w:numPr>
        <w:spacing w:before="0"/>
        <w:rPr>
          <w:rFonts w:asciiTheme="minorHAnsi" w:hAnsiTheme="minorHAnsi" w:cstheme="minorHAnsi"/>
          <w:b/>
          <w:bCs/>
          <w:color w:val="0070C0"/>
        </w:rPr>
      </w:pPr>
      <w:bookmarkStart w:id="45" w:name="_Toc195829018"/>
      <w:r w:rsidRPr="00DD6C34">
        <w:rPr>
          <w:rFonts w:asciiTheme="minorHAnsi" w:hAnsiTheme="minorHAnsi" w:cstheme="minorHAnsi"/>
          <w:b/>
          <w:bCs/>
          <w:color w:val="0070C0"/>
        </w:rPr>
        <w:t>Write an immutable class in Java</w:t>
      </w:r>
      <w:r w:rsidR="004568BC" w:rsidRPr="00DD6C34">
        <w:rPr>
          <w:rFonts w:asciiTheme="minorHAnsi" w:hAnsiTheme="minorHAnsi" w:cstheme="minorHAnsi"/>
          <w:b/>
          <w:bCs/>
          <w:color w:val="0070C0"/>
        </w:rPr>
        <w:t>?</w:t>
      </w:r>
      <w:bookmarkEnd w:id="45"/>
    </w:p>
    <w:p w14:paraId="3BA202E2" w14:textId="6B4CC6C9"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p>
    <w:p w14:paraId="14B7DA29" w14:textId="77777777" w:rsidR="00336ED2" w:rsidRPr="00DD6C34" w:rsidRDefault="00336ED2" w:rsidP="00336ED2">
      <w:pPr>
        <w:rPr>
          <w:rFonts w:asciiTheme="minorHAnsi" w:eastAsiaTheme="majorEastAsia" w:hAnsiTheme="minorHAnsi" w:cstheme="minorHAnsi"/>
          <w:color w:val="2F5496" w:themeColor="accent1" w:themeShade="BF"/>
        </w:rPr>
      </w:pPr>
    </w:p>
    <w:p w14:paraId="156B71E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io</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Serializable</w:t>
      </w:r>
      <w:r w:rsidRPr="006449D0">
        <w:rPr>
          <w:rFonts w:asciiTheme="minorHAnsi" w:hAnsiTheme="minorHAnsi" w:cstheme="minorHAnsi"/>
          <w:color w:val="666600"/>
          <w:sz w:val="22"/>
          <w:szCs w:val="22"/>
        </w:rPr>
        <w:t>;</w:t>
      </w:r>
    </w:p>
    <w:p w14:paraId="55FD098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import</w:t>
      </w:r>
      <w:r w:rsidRPr="006449D0">
        <w:rPr>
          <w:rFonts w:asciiTheme="minorHAnsi" w:hAnsiTheme="minorHAnsi" w:cstheme="minorHAnsi"/>
          <w:color w:val="000000"/>
          <w:sz w:val="22"/>
          <w:szCs w:val="22"/>
        </w:rPr>
        <w:t xml:space="preserve"> java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util</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p>
    <w:p w14:paraId="67624CE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412C950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implements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Serializable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5F05D6"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long</w:t>
      </w:r>
      <w:r w:rsidRPr="006449D0">
        <w:rPr>
          <w:rFonts w:asciiTheme="minorHAnsi" w:hAnsiTheme="minorHAnsi" w:cstheme="minorHAnsi"/>
          <w:color w:val="000000"/>
          <w:sz w:val="22"/>
          <w:szCs w:val="22"/>
        </w:rPr>
        <w:t xml:space="preserve"> serialVersionUID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1L</w:t>
      </w:r>
      <w:r w:rsidRPr="006449D0">
        <w:rPr>
          <w:rFonts w:asciiTheme="minorHAnsi" w:hAnsiTheme="minorHAnsi" w:cstheme="minorHAnsi"/>
          <w:color w:val="666600"/>
          <w:sz w:val="22"/>
          <w:szCs w:val="22"/>
        </w:rPr>
        <w:t>;</w:t>
      </w:r>
    </w:p>
    <w:p w14:paraId="666FD515"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B4E678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39E5E11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42F9C4D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0300510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final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p>
    <w:p w14:paraId="3E306D5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2DFF54E"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Constructor to initialize the Employee object</w:t>
      </w:r>
    </w:p>
    <w:p w14:paraId="44D2997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Employee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57165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4E000D5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empId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30BF234"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sal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C57B8E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dob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protect mutable Date</w:t>
      </w:r>
    </w:p>
    <w:p w14:paraId="3C5DC4F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4594C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0E75332"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methods for the fields (no setters to ensure immutability)</w:t>
      </w:r>
    </w:p>
    <w:p w14:paraId="656F579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801F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7D346F2B"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F99B40A"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9CC15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getEmpId</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6B315E7"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empId</w:t>
      </w:r>
      <w:r w:rsidRPr="006449D0">
        <w:rPr>
          <w:rFonts w:asciiTheme="minorHAnsi" w:hAnsiTheme="minorHAnsi" w:cstheme="minorHAnsi"/>
          <w:color w:val="666600"/>
          <w:sz w:val="22"/>
          <w:szCs w:val="22"/>
        </w:rPr>
        <w:t>;</w:t>
      </w:r>
    </w:p>
    <w:p w14:paraId="7F5C283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D7EC183"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52D26CAC"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getSal</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D9FD12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sal</w:t>
      </w:r>
      <w:r w:rsidRPr="006449D0">
        <w:rPr>
          <w:rFonts w:asciiTheme="minorHAnsi" w:hAnsiTheme="minorHAnsi" w:cstheme="minorHAnsi"/>
          <w:color w:val="666600"/>
          <w:sz w:val="22"/>
          <w:szCs w:val="22"/>
        </w:rPr>
        <w:t>;</w:t>
      </w:r>
    </w:p>
    <w:p w14:paraId="2727E118"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FF32F69"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w:t>
      </w:r>
    </w:p>
    <w:p w14:paraId="6F6E92E1"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000000"/>
          <w:sz w:val="22"/>
          <w:szCs w:val="22"/>
        </w:rPr>
        <w:t xml:space="preserve"> getDob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005A360"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Date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dob</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getTime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Defensive copy to avoid external modification</w:t>
      </w:r>
    </w:p>
    <w:p w14:paraId="7359410F" w14:textId="77777777"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817F268" w14:textId="4C89F661" w:rsidR="00336ED2" w:rsidRPr="006449D0" w:rsidRDefault="00336E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7836458"/>
        <w:rPr>
          <w:rFonts w:asciiTheme="minorHAnsi" w:hAnsiTheme="minorHAnsi" w:cstheme="minorHAnsi"/>
          <w:sz w:val="22"/>
          <w:szCs w:val="22"/>
        </w:rPr>
      </w:pPr>
      <w:r w:rsidRPr="006449D0">
        <w:rPr>
          <w:rFonts w:asciiTheme="minorHAnsi" w:hAnsiTheme="minorHAnsi" w:cstheme="minorHAnsi"/>
          <w:color w:val="666600"/>
          <w:sz w:val="22"/>
          <w:szCs w:val="22"/>
        </w:rPr>
        <w:t>}</w:t>
      </w:r>
    </w:p>
    <w:p w14:paraId="2EDBE18E" w14:textId="77777777" w:rsidR="00FC7B07" w:rsidRPr="00DD6C34" w:rsidRDefault="00FC7B07" w:rsidP="00D6279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Points:</w:t>
      </w:r>
    </w:p>
    <w:p w14:paraId="4468D73B"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Class:</w:t>
      </w:r>
      <w:r w:rsidRPr="00DD6C34">
        <w:rPr>
          <w:rFonts w:asciiTheme="minorHAnsi" w:eastAsiaTheme="majorEastAsia" w:hAnsiTheme="minorHAnsi" w:cstheme="minorHAnsi"/>
          <w:sz w:val="22"/>
          <w:szCs w:val="22"/>
        </w:rPr>
        <w:t xml:space="preserve"> The Employee class is final to prevent subclassing, ensuring that its immutability is not compromised.</w:t>
      </w:r>
    </w:p>
    <w:p w14:paraId="0515D9B0"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Final Fields:</w:t>
      </w:r>
      <w:r w:rsidRPr="00DD6C34">
        <w:rPr>
          <w:rFonts w:asciiTheme="minorHAnsi" w:eastAsiaTheme="majorEastAsia" w:hAnsiTheme="minorHAnsi" w:cstheme="minorHAnsi"/>
          <w:sz w:val="22"/>
          <w:szCs w:val="22"/>
        </w:rPr>
        <w:t xml:space="preserve"> All instance fields (name, empId, sal, dob) are final, ensuring that they can only be assigned once, during object construction.</w:t>
      </w:r>
    </w:p>
    <w:p w14:paraId="324CF3F4"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Setters:</w:t>
      </w:r>
      <w:r w:rsidRPr="00DD6C34">
        <w:rPr>
          <w:rFonts w:asciiTheme="minorHAnsi" w:eastAsiaTheme="majorEastAsia" w:hAnsiTheme="minorHAnsi" w:cstheme="minorHAnsi"/>
          <w:sz w:val="22"/>
          <w:szCs w:val="22"/>
        </w:rPr>
        <w:t xml:space="preserve"> There are no setter methods, ensuring that the fields cannot be modified after the object is created.</w:t>
      </w:r>
    </w:p>
    <w:p w14:paraId="4D37A8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Defensive Copying for Date: Since Date is mutable, a defensive copy is made in the constructor (new Date(dob.getTime())) and when accessing it via the getter (new Date(dob.getTime())), to prevent the internal dob field from being changed externally.</w:t>
      </w:r>
    </w:p>
    <w:p w14:paraId="6B3EFD43" w14:textId="77777777" w:rsidR="00FC7B07" w:rsidRPr="00DD6C34" w:rsidRDefault="00FC7B07" w:rsidP="00D6279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This makes the Employee class immutable, and its state cannot be changed once the object is created.</w:t>
      </w:r>
    </w:p>
    <w:p w14:paraId="2D8AA00D" w14:textId="77777777" w:rsidR="00FC7B07" w:rsidRPr="00DD6C34" w:rsidRDefault="00FC7B07" w:rsidP="00336ED2">
      <w:pPr>
        <w:rPr>
          <w:rFonts w:asciiTheme="minorHAnsi" w:eastAsiaTheme="majorEastAsia" w:hAnsiTheme="minorHAnsi" w:cstheme="minorHAnsi"/>
          <w:color w:val="2F5496" w:themeColor="accent1" w:themeShade="BF"/>
        </w:rPr>
      </w:pPr>
    </w:p>
    <w:p w14:paraId="5873221F" w14:textId="43F1EAC1" w:rsidR="004568BC" w:rsidRPr="00DD6C34" w:rsidRDefault="005C1948">
      <w:pPr>
        <w:pStyle w:val="Heading3"/>
        <w:numPr>
          <w:ilvl w:val="0"/>
          <w:numId w:val="1"/>
        </w:numPr>
        <w:spacing w:before="0"/>
        <w:rPr>
          <w:rFonts w:asciiTheme="minorHAnsi" w:hAnsiTheme="minorHAnsi" w:cstheme="minorHAnsi"/>
          <w:b/>
          <w:bCs/>
          <w:color w:val="0070C0"/>
        </w:rPr>
      </w:pPr>
      <w:bookmarkStart w:id="46" w:name="_Toc195829019"/>
      <w:r w:rsidRPr="00DD6C34">
        <w:rPr>
          <w:rFonts w:asciiTheme="minorHAnsi" w:hAnsiTheme="minorHAnsi" w:cstheme="minorHAnsi"/>
          <w:b/>
          <w:bCs/>
          <w:color w:val="0070C0"/>
        </w:rPr>
        <w:t>Can we override the protected method</w:t>
      </w:r>
      <w:r w:rsidR="004568BC" w:rsidRPr="00DD6C34">
        <w:rPr>
          <w:rFonts w:asciiTheme="minorHAnsi" w:hAnsiTheme="minorHAnsi" w:cstheme="minorHAnsi"/>
          <w:b/>
          <w:bCs/>
          <w:color w:val="0070C0"/>
        </w:rPr>
        <w:t>?</w:t>
      </w:r>
      <w:bookmarkEnd w:id="46"/>
    </w:p>
    <w:p w14:paraId="53F0F0ED" w14:textId="77777777" w:rsidR="004568BC" w:rsidRPr="00DD6C34" w:rsidRDefault="004568B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56359" w14:textId="7DF47D0E" w:rsidR="00946676" w:rsidRPr="00DD6C34" w:rsidRDefault="009C6B66">
      <w:pPr>
        <w:pStyle w:val="Heading3"/>
        <w:numPr>
          <w:ilvl w:val="0"/>
          <w:numId w:val="1"/>
        </w:numPr>
        <w:spacing w:before="0"/>
        <w:rPr>
          <w:rFonts w:asciiTheme="minorHAnsi" w:hAnsiTheme="minorHAnsi" w:cstheme="minorHAnsi"/>
          <w:b/>
          <w:bCs/>
          <w:color w:val="0070C0"/>
        </w:rPr>
      </w:pPr>
      <w:bookmarkStart w:id="47" w:name="_Toc195829020"/>
      <w:r w:rsidRPr="00DD6C34">
        <w:rPr>
          <w:rFonts w:asciiTheme="minorHAnsi" w:hAnsiTheme="minorHAnsi" w:cstheme="minorHAnsi"/>
          <w:b/>
          <w:bCs/>
          <w:color w:val="0070C0"/>
        </w:rPr>
        <w:t>What is marker interface in java? What is the purpose of the marker interface</w:t>
      </w:r>
      <w:r w:rsidR="00946676" w:rsidRPr="00DD6C34">
        <w:rPr>
          <w:rFonts w:asciiTheme="minorHAnsi" w:hAnsiTheme="minorHAnsi" w:cstheme="minorHAnsi"/>
          <w:b/>
          <w:bCs/>
          <w:color w:val="0070C0"/>
        </w:rPr>
        <w:t>?</w:t>
      </w:r>
      <w:bookmarkEnd w:id="47"/>
    </w:p>
    <w:p w14:paraId="6561507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EE259" w14:textId="77ACB1A6" w:rsidR="00946676" w:rsidRPr="00DD6C34" w:rsidRDefault="00112FB2">
      <w:pPr>
        <w:pStyle w:val="Heading3"/>
        <w:numPr>
          <w:ilvl w:val="0"/>
          <w:numId w:val="1"/>
        </w:numPr>
        <w:spacing w:before="0"/>
        <w:rPr>
          <w:rFonts w:asciiTheme="minorHAnsi" w:hAnsiTheme="minorHAnsi" w:cstheme="minorHAnsi"/>
          <w:b/>
          <w:bCs/>
          <w:color w:val="0070C0"/>
        </w:rPr>
      </w:pPr>
      <w:bookmarkStart w:id="48" w:name="_Toc195829021"/>
      <w:r w:rsidRPr="00DD6C34">
        <w:rPr>
          <w:rFonts w:asciiTheme="minorHAnsi" w:hAnsiTheme="minorHAnsi" w:cstheme="minorHAnsi"/>
          <w:b/>
          <w:bCs/>
          <w:color w:val="0070C0"/>
        </w:rPr>
        <w:t>How can we ignore the finally block</w:t>
      </w:r>
      <w:r w:rsidR="00946676" w:rsidRPr="00DD6C34">
        <w:rPr>
          <w:rFonts w:asciiTheme="minorHAnsi" w:hAnsiTheme="minorHAnsi" w:cstheme="minorHAnsi"/>
          <w:b/>
          <w:bCs/>
          <w:color w:val="0070C0"/>
        </w:rPr>
        <w:t>?</w:t>
      </w:r>
      <w:bookmarkEnd w:id="48"/>
    </w:p>
    <w:p w14:paraId="066E41DC"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281880" w14:textId="2E39792A" w:rsidR="00946676" w:rsidRPr="00DD6C34" w:rsidRDefault="00292109">
      <w:pPr>
        <w:pStyle w:val="Heading3"/>
        <w:numPr>
          <w:ilvl w:val="0"/>
          <w:numId w:val="1"/>
        </w:numPr>
        <w:spacing w:before="0"/>
        <w:rPr>
          <w:rFonts w:asciiTheme="minorHAnsi" w:hAnsiTheme="minorHAnsi" w:cstheme="minorHAnsi"/>
          <w:b/>
          <w:bCs/>
          <w:color w:val="0070C0"/>
        </w:rPr>
      </w:pPr>
      <w:bookmarkStart w:id="49" w:name="_Toc195829022"/>
      <w:r w:rsidRPr="00DD6C34">
        <w:rPr>
          <w:rFonts w:asciiTheme="minorHAnsi" w:hAnsiTheme="minorHAnsi" w:cstheme="minorHAnsi"/>
          <w:b/>
          <w:bCs/>
          <w:color w:val="0070C0"/>
        </w:rPr>
        <w:t>What is synchronous and asynchronous call</w:t>
      </w:r>
      <w:r w:rsidR="00946676" w:rsidRPr="00DD6C34">
        <w:rPr>
          <w:rFonts w:asciiTheme="minorHAnsi" w:hAnsiTheme="minorHAnsi" w:cstheme="minorHAnsi"/>
          <w:b/>
          <w:bCs/>
          <w:color w:val="0070C0"/>
        </w:rPr>
        <w:t>?</w:t>
      </w:r>
      <w:bookmarkEnd w:id="49"/>
    </w:p>
    <w:p w14:paraId="3140B5B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4558AE" w14:textId="239D4284" w:rsidR="00946676" w:rsidRPr="00DD6C34" w:rsidRDefault="00EF600C">
      <w:pPr>
        <w:pStyle w:val="Heading3"/>
        <w:numPr>
          <w:ilvl w:val="0"/>
          <w:numId w:val="1"/>
        </w:numPr>
        <w:spacing w:before="0"/>
        <w:rPr>
          <w:rFonts w:asciiTheme="minorHAnsi" w:hAnsiTheme="minorHAnsi" w:cstheme="minorHAnsi"/>
          <w:b/>
          <w:bCs/>
          <w:color w:val="0070C0"/>
        </w:rPr>
      </w:pPr>
      <w:bookmarkStart w:id="50" w:name="_Toc195829023"/>
      <w:r w:rsidRPr="00DD6C34">
        <w:rPr>
          <w:rFonts w:asciiTheme="minorHAnsi" w:hAnsiTheme="minorHAnsi" w:cstheme="minorHAnsi"/>
          <w:b/>
          <w:bCs/>
          <w:color w:val="0070C0"/>
        </w:rPr>
        <w:t>Can we write the main method as private</w:t>
      </w:r>
      <w:r w:rsidR="00946676" w:rsidRPr="00DD6C34">
        <w:rPr>
          <w:rFonts w:asciiTheme="minorHAnsi" w:hAnsiTheme="minorHAnsi" w:cstheme="minorHAnsi"/>
          <w:b/>
          <w:bCs/>
          <w:color w:val="0070C0"/>
        </w:rPr>
        <w:t>?</w:t>
      </w:r>
      <w:bookmarkEnd w:id="50"/>
    </w:p>
    <w:p w14:paraId="4D67CA4D"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56105E" w14:textId="206400F5" w:rsidR="00946676" w:rsidRPr="00DD6C34" w:rsidRDefault="008C6F02">
      <w:pPr>
        <w:pStyle w:val="Heading3"/>
        <w:numPr>
          <w:ilvl w:val="0"/>
          <w:numId w:val="1"/>
        </w:numPr>
        <w:spacing w:before="0"/>
        <w:rPr>
          <w:rFonts w:asciiTheme="minorHAnsi" w:hAnsiTheme="minorHAnsi" w:cstheme="minorHAnsi"/>
          <w:b/>
          <w:bCs/>
          <w:color w:val="0070C0"/>
        </w:rPr>
      </w:pPr>
      <w:bookmarkStart w:id="51" w:name="_Toc195829024"/>
      <w:r w:rsidRPr="00DD6C34">
        <w:rPr>
          <w:rFonts w:asciiTheme="minorHAnsi" w:hAnsiTheme="minorHAnsi" w:cstheme="minorHAnsi"/>
          <w:b/>
          <w:bCs/>
          <w:color w:val="0070C0"/>
        </w:rPr>
        <w:t>What is the use of static keywords in java</w:t>
      </w:r>
      <w:r w:rsidR="00946676" w:rsidRPr="00DD6C34">
        <w:rPr>
          <w:rFonts w:asciiTheme="minorHAnsi" w:hAnsiTheme="minorHAnsi" w:cstheme="minorHAnsi"/>
          <w:b/>
          <w:bCs/>
          <w:color w:val="0070C0"/>
        </w:rPr>
        <w:t>?</w:t>
      </w:r>
      <w:bookmarkEnd w:id="51"/>
    </w:p>
    <w:p w14:paraId="61BEBAE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4A760" w14:textId="33BE1C79" w:rsidR="00946676" w:rsidRPr="00DD6C34" w:rsidRDefault="00330FC2">
      <w:pPr>
        <w:pStyle w:val="Heading3"/>
        <w:numPr>
          <w:ilvl w:val="0"/>
          <w:numId w:val="1"/>
        </w:numPr>
        <w:spacing w:before="0"/>
        <w:rPr>
          <w:rFonts w:asciiTheme="minorHAnsi" w:hAnsiTheme="minorHAnsi" w:cstheme="minorHAnsi"/>
          <w:b/>
          <w:bCs/>
          <w:color w:val="0070C0"/>
        </w:rPr>
      </w:pPr>
      <w:bookmarkStart w:id="52" w:name="_Toc195829025"/>
      <w:r w:rsidRPr="00DD6C34">
        <w:rPr>
          <w:rFonts w:asciiTheme="minorHAnsi" w:hAnsiTheme="minorHAnsi" w:cstheme="minorHAnsi"/>
          <w:b/>
          <w:bCs/>
          <w:color w:val="0070C0"/>
        </w:rPr>
        <w:t>What is inner class? Have you used inner class in your project</w:t>
      </w:r>
      <w:r w:rsidR="00946676" w:rsidRPr="00DD6C34">
        <w:rPr>
          <w:rFonts w:asciiTheme="minorHAnsi" w:hAnsiTheme="minorHAnsi" w:cstheme="minorHAnsi"/>
          <w:b/>
          <w:bCs/>
          <w:color w:val="0070C0"/>
        </w:rPr>
        <w:t>?</w:t>
      </w:r>
      <w:bookmarkEnd w:id="52"/>
    </w:p>
    <w:p w14:paraId="4C65F2F4"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9232B" w14:textId="73FE6A66" w:rsidR="00946676" w:rsidRPr="00DD6C34" w:rsidRDefault="00A2479C">
      <w:pPr>
        <w:pStyle w:val="Heading3"/>
        <w:numPr>
          <w:ilvl w:val="0"/>
          <w:numId w:val="1"/>
        </w:numPr>
        <w:spacing w:before="0"/>
        <w:rPr>
          <w:rFonts w:asciiTheme="minorHAnsi" w:hAnsiTheme="minorHAnsi" w:cstheme="minorHAnsi"/>
          <w:b/>
          <w:bCs/>
          <w:color w:val="0070C0"/>
        </w:rPr>
      </w:pPr>
      <w:bookmarkStart w:id="53" w:name="_Toc195829026"/>
      <w:r w:rsidRPr="00DD6C34">
        <w:rPr>
          <w:rFonts w:asciiTheme="minorHAnsi" w:hAnsiTheme="minorHAnsi" w:cstheme="minorHAnsi"/>
          <w:b/>
          <w:bCs/>
          <w:color w:val="0070C0"/>
        </w:rPr>
        <w:t>What is the purpose of inner class</w:t>
      </w:r>
      <w:r w:rsidR="00946676" w:rsidRPr="00DD6C34">
        <w:rPr>
          <w:rFonts w:asciiTheme="minorHAnsi" w:hAnsiTheme="minorHAnsi" w:cstheme="minorHAnsi"/>
          <w:b/>
          <w:bCs/>
          <w:color w:val="0070C0"/>
        </w:rPr>
        <w:t>?</w:t>
      </w:r>
      <w:bookmarkEnd w:id="53"/>
    </w:p>
    <w:p w14:paraId="4E76E1F1"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E7F1C7" w14:textId="36A03954" w:rsidR="00946676" w:rsidRPr="00DD6C34" w:rsidRDefault="006513B8">
      <w:pPr>
        <w:pStyle w:val="Heading3"/>
        <w:numPr>
          <w:ilvl w:val="0"/>
          <w:numId w:val="1"/>
        </w:numPr>
        <w:spacing w:before="0"/>
        <w:rPr>
          <w:rFonts w:asciiTheme="minorHAnsi" w:hAnsiTheme="minorHAnsi" w:cstheme="minorHAnsi"/>
          <w:b/>
          <w:bCs/>
          <w:color w:val="0070C0"/>
        </w:rPr>
      </w:pPr>
      <w:bookmarkStart w:id="54" w:name="_Toc195829027"/>
      <w:r w:rsidRPr="00DD6C34">
        <w:rPr>
          <w:rFonts w:asciiTheme="minorHAnsi" w:hAnsiTheme="minorHAnsi" w:cstheme="minorHAnsi"/>
          <w:b/>
          <w:bCs/>
          <w:color w:val="0070C0"/>
        </w:rPr>
        <w:t>What is Enum? Write a syntax for enum</w:t>
      </w:r>
      <w:r w:rsidR="00946676" w:rsidRPr="00DD6C34">
        <w:rPr>
          <w:rFonts w:asciiTheme="minorHAnsi" w:hAnsiTheme="minorHAnsi" w:cstheme="minorHAnsi"/>
          <w:b/>
          <w:bCs/>
          <w:color w:val="0070C0"/>
        </w:rPr>
        <w:t>?</w:t>
      </w:r>
      <w:bookmarkEnd w:id="54"/>
    </w:p>
    <w:p w14:paraId="5F3360BB"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DE385D" w14:textId="05D9F20B" w:rsidR="00946676" w:rsidRPr="00DD6C34" w:rsidRDefault="00EA2925">
      <w:pPr>
        <w:pStyle w:val="Heading3"/>
        <w:numPr>
          <w:ilvl w:val="0"/>
          <w:numId w:val="1"/>
        </w:numPr>
        <w:spacing w:before="0"/>
        <w:rPr>
          <w:rFonts w:asciiTheme="minorHAnsi" w:hAnsiTheme="minorHAnsi" w:cstheme="minorHAnsi"/>
          <w:b/>
          <w:bCs/>
          <w:color w:val="0070C0"/>
        </w:rPr>
      </w:pPr>
      <w:bookmarkStart w:id="55" w:name="_Toc195829028"/>
      <w:r w:rsidRPr="00DD6C34">
        <w:rPr>
          <w:rFonts w:asciiTheme="minorHAnsi" w:hAnsiTheme="minorHAnsi" w:cstheme="minorHAnsi"/>
          <w:b/>
          <w:bCs/>
          <w:color w:val="0070C0"/>
        </w:rPr>
        <w:t>Difference between static and non-static in java</w:t>
      </w:r>
      <w:r w:rsidR="00946676" w:rsidRPr="00DD6C34">
        <w:rPr>
          <w:rFonts w:asciiTheme="minorHAnsi" w:hAnsiTheme="minorHAnsi" w:cstheme="minorHAnsi"/>
          <w:b/>
          <w:bCs/>
          <w:color w:val="0070C0"/>
        </w:rPr>
        <w:t>?</w:t>
      </w:r>
      <w:bookmarkEnd w:id="55"/>
    </w:p>
    <w:p w14:paraId="3A25504E"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5676F0" w14:textId="0379B584" w:rsidR="00946676" w:rsidRPr="00DD6C34" w:rsidRDefault="00EB2AAE">
      <w:pPr>
        <w:pStyle w:val="Heading3"/>
        <w:numPr>
          <w:ilvl w:val="0"/>
          <w:numId w:val="1"/>
        </w:numPr>
        <w:spacing w:before="0"/>
        <w:rPr>
          <w:rFonts w:asciiTheme="minorHAnsi" w:hAnsiTheme="minorHAnsi" w:cstheme="minorHAnsi"/>
          <w:b/>
          <w:bCs/>
          <w:color w:val="0070C0"/>
        </w:rPr>
      </w:pPr>
      <w:bookmarkStart w:id="56" w:name="_Toc195829029"/>
      <w:r w:rsidRPr="00DD6C34">
        <w:rPr>
          <w:rFonts w:asciiTheme="minorHAnsi" w:hAnsiTheme="minorHAnsi" w:cstheme="minorHAnsi"/>
          <w:b/>
          <w:bCs/>
          <w:color w:val="0070C0"/>
        </w:rPr>
        <w:t>How can we break the singleton pattern</w:t>
      </w:r>
      <w:r w:rsidR="00946676" w:rsidRPr="00DD6C34">
        <w:rPr>
          <w:rFonts w:asciiTheme="minorHAnsi" w:hAnsiTheme="minorHAnsi" w:cstheme="minorHAnsi"/>
          <w:b/>
          <w:bCs/>
          <w:color w:val="0070C0"/>
        </w:rPr>
        <w:t>?</w:t>
      </w:r>
      <w:bookmarkEnd w:id="56"/>
    </w:p>
    <w:p w14:paraId="4D1DACC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B3CF5" w14:textId="622E65AD" w:rsidR="00946676" w:rsidRPr="00DD6C34" w:rsidRDefault="00DA7204">
      <w:pPr>
        <w:pStyle w:val="Heading3"/>
        <w:numPr>
          <w:ilvl w:val="0"/>
          <w:numId w:val="1"/>
        </w:numPr>
        <w:spacing w:before="0"/>
        <w:rPr>
          <w:rFonts w:asciiTheme="minorHAnsi" w:hAnsiTheme="minorHAnsi" w:cstheme="minorHAnsi"/>
          <w:b/>
          <w:bCs/>
          <w:color w:val="0070C0"/>
        </w:rPr>
      </w:pPr>
      <w:bookmarkStart w:id="57" w:name="_Toc195829030"/>
      <w:r w:rsidRPr="00DD6C34">
        <w:rPr>
          <w:rFonts w:asciiTheme="minorHAnsi" w:hAnsiTheme="minorHAnsi" w:cstheme="minorHAnsi"/>
          <w:b/>
          <w:bCs/>
          <w:color w:val="0070C0"/>
        </w:rPr>
        <w:t>D</w:t>
      </w:r>
      <w:r w:rsidR="002C3B85" w:rsidRPr="00DD6C34">
        <w:rPr>
          <w:rFonts w:asciiTheme="minorHAnsi" w:hAnsiTheme="minorHAnsi" w:cstheme="minorHAnsi"/>
          <w:b/>
          <w:bCs/>
          <w:color w:val="0070C0"/>
        </w:rPr>
        <w:t>ifference between default and protected access modifier</w:t>
      </w:r>
      <w:r w:rsidR="00946676" w:rsidRPr="00DD6C34">
        <w:rPr>
          <w:rFonts w:asciiTheme="minorHAnsi" w:hAnsiTheme="minorHAnsi" w:cstheme="minorHAnsi"/>
          <w:b/>
          <w:bCs/>
          <w:color w:val="0070C0"/>
        </w:rPr>
        <w:t>?</w:t>
      </w:r>
      <w:bookmarkEnd w:id="57"/>
    </w:p>
    <w:p w14:paraId="688E7737" w14:textId="77777777" w:rsidR="00946676" w:rsidRPr="00DD6C34" w:rsidRDefault="009466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470FEE" w14:textId="1355CF93" w:rsidR="001D1EE4" w:rsidRPr="00DD6C34" w:rsidRDefault="007150EE">
      <w:pPr>
        <w:pStyle w:val="Heading3"/>
        <w:numPr>
          <w:ilvl w:val="0"/>
          <w:numId w:val="1"/>
        </w:numPr>
        <w:spacing w:before="0"/>
        <w:rPr>
          <w:rFonts w:asciiTheme="minorHAnsi" w:hAnsiTheme="minorHAnsi" w:cstheme="minorHAnsi"/>
          <w:b/>
          <w:bCs/>
          <w:color w:val="0070C0"/>
        </w:rPr>
      </w:pPr>
      <w:bookmarkStart w:id="58" w:name="_Toc195829031"/>
      <w:r w:rsidRPr="00DD6C34">
        <w:rPr>
          <w:rFonts w:asciiTheme="minorHAnsi" w:hAnsiTheme="minorHAnsi" w:cstheme="minorHAnsi"/>
          <w:b/>
          <w:bCs/>
          <w:color w:val="0070C0"/>
        </w:rPr>
        <w:lastRenderedPageBreak/>
        <w:t>Why is string immutable</w:t>
      </w:r>
      <w:r w:rsidR="001D1EE4" w:rsidRPr="00DD6C34">
        <w:rPr>
          <w:rFonts w:asciiTheme="minorHAnsi" w:hAnsiTheme="minorHAnsi" w:cstheme="minorHAnsi"/>
          <w:b/>
          <w:bCs/>
          <w:color w:val="0070C0"/>
        </w:rPr>
        <w:t>?</w:t>
      </w:r>
      <w:bookmarkEnd w:id="58"/>
    </w:p>
    <w:p w14:paraId="6D3ACC5D"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B4442B" w14:textId="3218D511" w:rsidR="001D1EE4" w:rsidRPr="00DD6C34" w:rsidRDefault="00B9670B">
      <w:pPr>
        <w:pStyle w:val="Heading3"/>
        <w:numPr>
          <w:ilvl w:val="0"/>
          <w:numId w:val="1"/>
        </w:numPr>
        <w:spacing w:before="0"/>
        <w:rPr>
          <w:rFonts w:asciiTheme="minorHAnsi" w:hAnsiTheme="minorHAnsi" w:cstheme="minorHAnsi"/>
          <w:b/>
          <w:bCs/>
          <w:color w:val="0070C0"/>
        </w:rPr>
      </w:pPr>
      <w:bookmarkStart w:id="59" w:name="_Toc195829032"/>
      <w:r w:rsidRPr="00DD6C34">
        <w:rPr>
          <w:rFonts w:asciiTheme="minorHAnsi" w:hAnsiTheme="minorHAnsi" w:cstheme="minorHAnsi"/>
          <w:b/>
          <w:bCs/>
          <w:color w:val="0070C0"/>
        </w:rPr>
        <w:t>What is an immutable class</w:t>
      </w:r>
      <w:r w:rsidR="001D1EE4" w:rsidRPr="00DD6C34">
        <w:rPr>
          <w:rFonts w:asciiTheme="minorHAnsi" w:hAnsiTheme="minorHAnsi" w:cstheme="minorHAnsi"/>
          <w:b/>
          <w:bCs/>
          <w:color w:val="0070C0"/>
        </w:rPr>
        <w:t>?</w:t>
      </w:r>
      <w:bookmarkEnd w:id="59"/>
    </w:p>
    <w:p w14:paraId="40A7DFB1"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7C88F1" w14:textId="6FA35B78" w:rsidR="001D1EE4" w:rsidRPr="00DD6C34" w:rsidRDefault="007B20A4">
      <w:pPr>
        <w:pStyle w:val="Heading3"/>
        <w:numPr>
          <w:ilvl w:val="0"/>
          <w:numId w:val="1"/>
        </w:numPr>
        <w:spacing w:before="0"/>
        <w:rPr>
          <w:rFonts w:asciiTheme="minorHAnsi" w:hAnsiTheme="minorHAnsi" w:cstheme="minorHAnsi"/>
          <w:b/>
          <w:bCs/>
          <w:color w:val="0070C0"/>
        </w:rPr>
      </w:pPr>
      <w:bookmarkStart w:id="60" w:name="_Toc195829033"/>
      <w:r w:rsidRPr="00DD6C34">
        <w:rPr>
          <w:rFonts w:asciiTheme="minorHAnsi" w:hAnsiTheme="minorHAnsi" w:cstheme="minorHAnsi"/>
          <w:b/>
          <w:bCs/>
          <w:color w:val="0070C0"/>
        </w:rPr>
        <w:t xml:space="preserve">What is </w:t>
      </w:r>
      <w:r w:rsidR="0057364C" w:rsidRPr="00DD6C34">
        <w:rPr>
          <w:rFonts w:asciiTheme="minorHAnsi" w:hAnsiTheme="minorHAnsi" w:cstheme="minorHAnsi"/>
          <w:b/>
          <w:bCs/>
          <w:color w:val="0070C0"/>
        </w:rPr>
        <w:t>atomic</w:t>
      </w:r>
      <w:r w:rsidRPr="00DD6C34">
        <w:rPr>
          <w:rFonts w:asciiTheme="minorHAnsi" w:hAnsiTheme="minorHAnsi" w:cstheme="minorHAnsi"/>
          <w:b/>
          <w:bCs/>
          <w:color w:val="0070C0"/>
        </w:rPr>
        <w:t xml:space="preserve"> integer in java</w:t>
      </w:r>
      <w:r w:rsidR="001D1EE4" w:rsidRPr="00DD6C34">
        <w:rPr>
          <w:rFonts w:asciiTheme="minorHAnsi" w:hAnsiTheme="minorHAnsi" w:cstheme="minorHAnsi"/>
          <w:b/>
          <w:bCs/>
          <w:color w:val="0070C0"/>
        </w:rPr>
        <w:t>?</w:t>
      </w:r>
      <w:bookmarkEnd w:id="60"/>
    </w:p>
    <w:p w14:paraId="449E3A2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13BF1B" w14:textId="4545D40C" w:rsidR="001D1EE4" w:rsidRPr="00DD6C34" w:rsidRDefault="00401728">
      <w:pPr>
        <w:pStyle w:val="Heading3"/>
        <w:numPr>
          <w:ilvl w:val="0"/>
          <w:numId w:val="1"/>
        </w:numPr>
        <w:spacing w:before="0"/>
        <w:rPr>
          <w:rFonts w:asciiTheme="minorHAnsi" w:hAnsiTheme="minorHAnsi" w:cstheme="minorHAnsi"/>
          <w:b/>
          <w:bCs/>
          <w:color w:val="0070C0"/>
        </w:rPr>
      </w:pPr>
      <w:bookmarkStart w:id="61" w:name="_Toc195829034"/>
      <w:r w:rsidRPr="00DD6C34">
        <w:rPr>
          <w:rFonts w:asciiTheme="minorHAnsi" w:hAnsiTheme="minorHAnsi" w:cstheme="minorHAnsi"/>
          <w:b/>
          <w:bCs/>
          <w:color w:val="0070C0"/>
        </w:rPr>
        <w:t>How can you make a singleton class as thread safe</w:t>
      </w:r>
      <w:r w:rsidR="001D1EE4" w:rsidRPr="00DD6C34">
        <w:rPr>
          <w:rFonts w:asciiTheme="minorHAnsi" w:hAnsiTheme="minorHAnsi" w:cstheme="minorHAnsi"/>
          <w:b/>
          <w:bCs/>
          <w:color w:val="0070C0"/>
        </w:rPr>
        <w:t>?</w:t>
      </w:r>
      <w:bookmarkEnd w:id="61"/>
    </w:p>
    <w:p w14:paraId="4E9743B4"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60E911" w14:textId="13DA5330" w:rsidR="001D1EE4" w:rsidRPr="00DD6C34" w:rsidRDefault="006F7DE0">
      <w:pPr>
        <w:pStyle w:val="Heading3"/>
        <w:numPr>
          <w:ilvl w:val="0"/>
          <w:numId w:val="1"/>
        </w:numPr>
        <w:spacing w:before="0"/>
        <w:rPr>
          <w:rFonts w:asciiTheme="minorHAnsi" w:hAnsiTheme="minorHAnsi" w:cstheme="minorHAnsi"/>
          <w:b/>
          <w:bCs/>
          <w:color w:val="0070C0"/>
        </w:rPr>
      </w:pPr>
      <w:bookmarkStart w:id="62" w:name="_Toc195829035"/>
      <w:r w:rsidRPr="00DD6C34">
        <w:rPr>
          <w:rFonts w:asciiTheme="minorHAnsi" w:hAnsiTheme="minorHAnsi" w:cstheme="minorHAnsi"/>
          <w:b/>
          <w:bCs/>
          <w:color w:val="0070C0"/>
        </w:rPr>
        <w:t>D</w:t>
      </w:r>
      <w:r w:rsidR="007A5AD8" w:rsidRPr="00DD6C34">
        <w:rPr>
          <w:rFonts w:asciiTheme="minorHAnsi" w:hAnsiTheme="minorHAnsi" w:cstheme="minorHAnsi"/>
          <w:b/>
          <w:bCs/>
          <w:color w:val="0070C0"/>
        </w:rPr>
        <w:t>ifference between compar</w:t>
      </w:r>
      <w:r w:rsidR="00F422B4" w:rsidRPr="00DD6C34">
        <w:rPr>
          <w:rFonts w:asciiTheme="minorHAnsi" w:hAnsiTheme="minorHAnsi" w:cstheme="minorHAnsi"/>
          <w:b/>
          <w:bCs/>
          <w:color w:val="0070C0"/>
        </w:rPr>
        <w:t>e</w:t>
      </w:r>
      <w:r w:rsidR="007A5AD8" w:rsidRPr="00DD6C34">
        <w:rPr>
          <w:rFonts w:asciiTheme="minorHAnsi" w:hAnsiTheme="minorHAnsi" w:cstheme="minorHAnsi"/>
          <w:b/>
          <w:bCs/>
          <w:color w:val="0070C0"/>
        </w:rPr>
        <w:t>To and compare method</w:t>
      </w:r>
      <w:r w:rsidR="001D1EE4" w:rsidRPr="00DD6C34">
        <w:rPr>
          <w:rFonts w:asciiTheme="minorHAnsi" w:hAnsiTheme="minorHAnsi" w:cstheme="minorHAnsi"/>
          <w:b/>
          <w:bCs/>
          <w:color w:val="0070C0"/>
        </w:rPr>
        <w:t>?</w:t>
      </w:r>
      <w:bookmarkEnd w:id="62"/>
    </w:p>
    <w:p w14:paraId="38DA35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7C177" w14:textId="189AAEC7" w:rsidR="001D1EE4" w:rsidRPr="00DD6C34" w:rsidRDefault="005D2449">
      <w:pPr>
        <w:pStyle w:val="Heading3"/>
        <w:numPr>
          <w:ilvl w:val="0"/>
          <w:numId w:val="1"/>
        </w:numPr>
        <w:spacing w:before="0"/>
        <w:rPr>
          <w:rFonts w:asciiTheme="minorHAnsi" w:hAnsiTheme="minorHAnsi" w:cstheme="minorHAnsi"/>
          <w:b/>
          <w:bCs/>
          <w:color w:val="0070C0"/>
        </w:rPr>
      </w:pPr>
      <w:bookmarkStart w:id="63" w:name="_Toc195829036"/>
      <w:r w:rsidRPr="00DD6C34">
        <w:rPr>
          <w:rFonts w:asciiTheme="minorHAnsi" w:hAnsiTheme="minorHAnsi" w:cstheme="minorHAnsi"/>
          <w:b/>
          <w:bCs/>
          <w:color w:val="0070C0"/>
        </w:rPr>
        <w:t>What is the return type of compare method</w:t>
      </w:r>
      <w:r w:rsidR="001D1EE4" w:rsidRPr="00DD6C34">
        <w:rPr>
          <w:rFonts w:asciiTheme="minorHAnsi" w:hAnsiTheme="minorHAnsi" w:cstheme="minorHAnsi"/>
          <w:b/>
          <w:bCs/>
          <w:color w:val="0070C0"/>
        </w:rPr>
        <w:t>?</w:t>
      </w:r>
      <w:bookmarkEnd w:id="63"/>
    </w:p>
    <w:p w14:paraId="4405C733"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B7C89E" w14:textId="5C9DD6FD" w:rsidR="001D1EE4" w:rsidRPr="00DD6C34" w:rsidRDefault="0033685F">
      <w:pPr>
        <w:pStyle w:val="Heading3"/>
        <w:numPr>
          <w:ilvl w:val="0"/>
          <w:numId w:val="1"/>
        </w:numPr>
        <w:spacing w:before="0"/>
        <w:rPr>
          <w:rFonts w:asciiTheme="minorHAnsi" w:hAnsiTheme="minorHAnsi" w:cstheme="minorHAnsi"/>
          <w:b/>
          <w:bCs/>
          <w:color w:val="0070C0"/>
        </w:rPr>
      </w:pPr>
      <w:bookmarkStart w:id="64" w:name="_Toc195829037"/>
      <w:r w:rsidRPr="00DD6C34">
        <w:rPr>
          <w:rFonts w:asciiTheme="minorHAnsi" w:hAnsiTheme="minorHAnsi" w:cstheme="minorHAnsi"/>
          <w:b/>
          <w:bCs/>
          <w:color w:val="0070C0"/>
        </w:rPr>
        <w:t>What is contract in equals and hashcode method</w:t>
      </w:r>
      <w:r w:rsidR="001D1EE4" w:rsidRPr="00DD6C34">
        <w:rPr>
          <w:rFonts w:asciiTheme="minorHAnsi" w:hAnsiTheme="minorHAnsi" w:cstheme="minorHAnsi"/>
          <w:b/>
          <w:bCs/>
          <w:color w:val="0070C0"/>
        </w:rPr>
        <w:t>?</w:t>
      </w:r>
      <w:bookmarkEnd w:id="64"/>
    </w:p>
    <w:p w14:paraId="21982E1E"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DEAC5" w14:textId="3DC83820" w:rsidR="001D1EE4" w:rsidRPr="00DD6C34" w:rsidRDefault="004B64D0">
      <w:pPr>
        <w:pStyle w:val="Heading3"/>
        <w:numPr>
          <w:ilvl w:val="0"/>
          <w:numId w:val="1"/>
        </w:numPr>
        <w:spacing w:before="0"/>
        <w:jc w:val="both"/>
        <w:rPr>
          <w:rFonts w:asciiTheme="minorHAnsi" w:hAnsiTheme="minorHAnsi" w:cstheme="minorHAnsi"/>
          <w:b/>
          <w:bCs/>
          <w:color w:val="0070C0"/>
        </w:rPr>
      </w:pPr>
      <w:bookmarkStart w:id="65" w:name="_Toc195829038"/>
      <w:r w:rsidRPr="00DD6C34">
        <w:rPr>
          <w:rFonts w:asciiTheme="minorHAnsi" w:hAnsiTheme="minorHAnsi" w:cstheme="minorHAnsi"/>
          <w:b/>
          <w:bCs/>
          <w:color w:val="0070C0"/>
        </w:rPr>
        <w:t>D</w:t>
      </w:r>
      <w:r w:rsidR="0012150D" w:rsidRPr="00DD6C34">
        <w:rPr>
          <w:rFonts w:asciiTheme="minorHAnsi" w:hAnsiTheme="minorHAnsi" w:cstheme="minorHAnsi"/>
          <w:b/>
          <w:bCs/>
          <w:color w:val="0070C0"/>
        </w:rPr>
        <w:t>ifference between Marker interface and Functional interface</w:t>
      </w:r>
      <w:r w:rsidR="001D1EE4" w:rsidRPr="00DD6C34">
        <w:rPr>
          <w:rFonts w:asciiTheme="minorHAnsi" w:hAnsiTheme="minorHAnsi" w:cstheme="minorHAnsi"/>
          <w:b/>
          <w:bCs/>
          <w:color w:val="0070C0"/>
        </w:rPr>
        <w:t>?</w:t>
      </w:r>
      <w:bookmarkEnd w:id="65"/>
    </w:p>
    <w:p w14:paraId="0A947869"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C1CBF" w14:textId="08B6E351" w:rsidR="001D1EE4" w:rsidRPr="00DD6C34" w:rsidRDefault="00E268DE">
      <w:pPr>
        <w:pStyle w:val="Heading3"/>
        <w:numPr>
          <w:ilvl w:val="0"/>
          <w:numId w:val="1"/>
        </w:numPr>
        <w:spacing w:before="0"/>
        <w:jc w:val="both"/>
        <w:rPr>
          <w:rFonts w:asciiTheme="minorHAnsi" w:hAnsiTheme="minorHAnsi" w:cstheme="minorHAnsi"/>
          <w:b/>
          <w:bCs/>
          <w:color w:val="0070C0"/>
        </w:rPr>
      </w:pPr>
      <w:bookmarkStart w:id="66" w:name="_Toc195829039"/>
      <w:r w:rsidRPr="00DD6C34">
        <w:rPr>
          <w:rFonts w:asciiTheme="minorHAnsi" w:hAnsiTheme="minorHAnsi" w:cstheme="minorHAnsi"/>
          <w:b/>
          <w:bCs/>
          <w:color w:val="0070C0"/>
        </w:rPr>
        <w:t>D</w:t>
      </w:r>
      <w:r w:rsidR="00DD377C" w:rsidRPr="00DD6C34">
        <w:rPr>
          <w:rFonts w:asciiTheme="minorHAnsi" w:hAnsiTheme="minorHAnsi" w:cstheme="minorHAnsi"/>
          <w:b/>
          <w:bCs/>
          <w:color w:val="0070C0"/>
        </w:rPr>
        <w:t>ifference between Abstract class and Interface? Explain with scenarios which one you will it be used with conditions</w:t>
      </w:r>
      <w:r w:rsidR="001D1EE4" w:rsidRPr="00DD6C34">
        <w:rPr>
          <w:rFonts w:asciiTheme="minorHAnsi" w:hAnsiTheme="minorHAnsi" w:cstheme="minorHAnsi"/>
          <w:b/>
          <w:bCs/>
          <w:color w:val="0070C0"/>
        </w:rPr>
        <w:t>?</w:t>
      </w:r>
      <w:bookmarkEnd w:id="66"/>
    </w:p>
    <w:p w14:paraId="2347CBF7" w14:textId="77777777" w:rsidR="001D1EE4" w:rsidRPr="00DD6C34" w:rsidRDefault="001D1EE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61B7E9" w14:textId="4E1A9357" w:rsidR="00EB7E74" w:rsidRPr="00DD6C34" w:rsidRDefault="006B1296">
      <w:pPr>
        <w:pStyle w:val="Heading3"/>
        <w:numPr>
          <w:ilvl w:val="0"/>
          <w:numId w:val="1"/>
        </w:numPr>
        <w:spacing w:before="0"/>
        <w:rPr>
          <w:rFonts w:asciiTheme="minorHAnsi" w:hAnsiTheme="minorHAnsi" w:cstheme="minorHAnsi"/>
          <w:b/>
          <w:bCs/>
          <w:color w:val="0070C0"/>
        </w:rPr>
      </w:pPr>
      <w:bookmarkStart w:id="67" w:name="_Toc195829040"/>
      <w:r w:rsidRPr="00DD6C34">
        <w:rPr>
          <w:rFonts w:asciiTheme="minorHAnsi" w:hAnsiTheme="minorHAnsi" w:cstheme="minorHAnsi"/>
          <w:b/>
          <w:bCs/>
          <w:color w:val="0070C0"/>
        </w:rPr>
        <w:t>What is the use of static and instance variables in java</w:t>
      </w:r>
      <w:r w:rsidR="00EB7E74" w:rsidRPr="00DD6C34">
        <w:rPr>
          <w:rFonts w:asciiTheme="minorHAnsi" w:hAnsiTheme="minorHAnsi" w:cstheme="minorHAnsi"/>
          <w:b/>
          <w:bCs/>
          <w:color w:val="0070C0"/>
        </w:rPr>
        <w:t>?</w:t>
      </w:r>
      <w:bookmarkEnd w:id="67"/>
    </w:p>
    <w:p w14:paraId="7AD969E4"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D7CD30" w14:textId="55EF79C0" w:rsidR="00EB7E74" w:rsidRPr="00DD6C34" w:rsidRDefault="00EF49CF">
      <w:pPr>
        <w:pStyle w:val="Heading3"/>
        <w:numPr>
          <w:ilvl w:val="0"/>
          <w:numId w:val="1"/>
        </w:numPr>
        <w:spacing w:before="0"/>
        <w:rPr>
          <w:rFonts w:asciiTheme="minorHAnsi" w:hAnsiTheme="minorHAnsi" w:cstheme="minorHAnsi"/>
          <w:b/>
          <w:bCs/>
          <w:color w:val="0070C0"/>
        </w:rPr>
      </w:pPr>
      <w:bookmarkStart w:id="68" w:name="_Toc195829041"/>
      <w:r w:rsidRPr="00DD6C34">
        <w:rPr>
          <w:rFonts w:asciiTheme="minorHAnsi" w:hAnsiTheme="minorHAnsi" w:cstheme="minorHAnsi"/>
          <w:b/>
          <w:bCs/>
          <w:color w:val="0070C0"/>
        </w:rPr>
        <w:t>How will you access JNDI in java code</w:t>
      </w:r>
      <w:r w:rsidR="00EB7E74" w:rsidRPr="00DD6C34">
        <w:rPr>
          <w:rFonts w:asciiTheme="minorHAnsi" w:hAnsiTheme="minorHAnsi" w:cstheme="minorHAnsi"/>
          <w:b/>
          <w:bCs/>
          <w:color w:val="0070C0"/>
        </w:rPr>
        <w:t>?</w:t>
      </w:r>
      <w:bookmarkEnd w:id="68"/>
    </w:p>
    <w:p w14:paraId="5FE77B6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738BA" w14:textId="102B1155" w:rsidR="00EB7E74" w:rsidRPr="00DD6C34" w:rsidRDefault="00EF49CF">
      <w:pPr>
        <w:pStyle w:val="Heading3"/>
        <w:numPr>
          <w:ilvl w:val="0"/>
          <w:numId w:val="1"/>
        </w:numPr>
        <w:spacing w:before="0"/>
        <w:rPr>
          <w:rFonts w:asciiTheme="minorHAnsi" w:hAnsiTheme="minorHAnsi" w:cstheme="minorHAnsi"/>
          <w:b/>
          <w:bCs/>
          <w:color w:val="0070C0"/>
        </w:rPr>
      </w:pPr>
      <w:bookmarkStart w:id="69" w:name="_Toc195829042"/>
      <w:r w:rsidRPr="00DD6C34">
        <w:rPr>
          <w:rFonts w:asciiTheme="minorHAnsi" w:hAnsiTheme="minorHAnsi" w:cstheme="minorHAnsi"/>
          <w:b/>
          <w:bCs/>
          <w:color w:val="0070C0"/>
        </w:rPr>
        <w:t>Why is the main method in java static</w:t>
      </w:r>
      <w:r w:rsidR="00EB7E74" w:rsidRPr="00DD6C34">
        <w:rPr>
          <w:rFonts w:asciiTheme="minorHAnsi" w:hAnsiTheme="minorHAnsi" w:cstheme="minorHAnsi"/>
          <w:b/>
          <w:bCs/>
          <w:color w:val="0070C0"/>
        </w:rPr>
        <w:t>?</w:t>
      </w:r>
      <w:bookmarkEnd w:id="69"/>
    </w:p>
    <w:p w14:paraId="4EC8048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2D4603" w14:textId="0B37DA45" w:rsidR="00EB7E74" w:rsidRPr="00DD6C34" w:rsidRDefault="00EF49CF">
      <w:pPr>
        <w:pStyle w:val="Heading3"/>
        <w:numPr>
          <w:ilvl w:val="0"/>
          <w:numId w:val="1"/>
        </w:numPr>
        <w:spacing w:before="0"/>
        <w:rPr>
          <w:rFonts w:asciiTheme="minorHAnsi" w:hAnsiTheme="minorHAnsi" w:cstheme="minorHAnsi"/>
          <w:b/>
          <w:bCs/>
          <w:color w:val="0070C0"/>
        </w:rPr>
      </w:pPr>
      <w:bookmarkStart w:id="70" w:name="_Toc195829043"/>
      <w:r w:rsidRPr="00DD6C34">
        <w:rPr>
          <w:rFonts w:asciiTheme="minorHAnsi" w:hAnsiTheme="minorHAnsi" w:cstheme="minorHAnsi"/>
          <w:b/>
          <w:bCs/>
          <w:color w:val="0070C0"/>
        </w:rPr>
        <w:t>What is the use of the static keyword</w:t>
      </w:r>
      <w:r w:rsidR="00EB7E74" w:rsidRPr="00DD6C34">
        <w:rPr>
          <w:rFonts w:asciiTheme="minorHAnsi" w:hAnsiTheme="minorHAnsi" w:cstheme="minorHAnsi"/>
          <w:b/>
          <w:bCs/>
          <w:color w:val="0070C0"/>
        </w:rPr>
        <w:t>?</w:t>
      </w:r>
      <w:bookmarkEnd w:id="70"/>
    </w:p>
    <w:p w14:paraId="66E3C90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375D2" w14:textId="7D799A21" w:rsidR="00EB7E74" w:rsidRPr="00DD6C34" w:rsidRDefault="00EF49CF">
      <w:pPr>
        <w:pStyle w:val="Heading3"/>
        <w:numPr>
          <w:ilvl w:val="0"/>
          <w:numId w:val="1"/>
        </w:numPr>
        <w:spacing w:before="0"/>
        <w:rPr>
          <w:rFonts w:asciiTheme="minorHAnsi" w:hAnsiTheme="minorHAnsi" w:cstheme="minorHAnsi"/>
          <w:b/>
          <w:bCs/>
          <w:color w:val="0070C0"/>
        </w:rPr>
      </w:pPr>
      <w:bookmarkStart w:id="71" w:name="_Toc195829044"/>
      <w:r w:rsidRPr="00DD6C34">
        <w:rPr>
          <w:rFonts w:asciiTheme="minorHAnsi" w:hAnsiTheme="minorHAnsi" w:cstheme="minorHAnsi"/>
          <w:b/>
          <w:bCs/>
          <w:color w:val="0070C0"/>
        </w:rPr>
        <w:t>How many ways can we create beans in java</w:t>
      </w:r>
      <w:r w:rsidR="00EB7E74" w:rsidRPr="00DD6C34">
        <w:rPr>
          <w:rFonts w:asciiTheme="minorHAnsi" w:hAnsiTheme="minorHAnsi" w:cstheme="minorHAnsi"/>
          <w:b/>
          <w:bCs/>
          <w:color w:val="0070C0"/>
        </w:rPr>
        <w:t>?</w:t>
      </w:r>
      <w:bookmarkEnd w:id="71"/>
    </w:p>
    <w:p w14:paraId="58EBCB2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DEB85E" w14:textId="2961C875" w:rsidR="00EB7E74" w:rsidRPr="00DD6C34" w:rsidRDefault="00EF49CF">
      <w:pPr>
        <w:pStyle w:val="Heading3"/>
        <w:numPr>
          <w:ilvl w:val="0"/>
          <w:numId w:val="1"/>
        </w:numPr>
        <w:spacing w:before="0"/>
        <w:rPr>
          <w:rFonts w:asciiTheme="minorHAnsi" w:hAnsiTheme="minorHAnsi" w:cstheme="minorHAnsi"/>
          <w:b/>
          <w:bCs/>
          <w:color w:val="0070C0"/>
        </w:rPr>
      </w:pPr>
      <w:bookmarkStart w:id="72" w:name="_Toc195829045"/>
      <w:r w:rsidRPr="00DD6C34">
        <w:rPr>
          <w:rFonts w:asciiTheme="minorHAnsi" w:hAnsiTheme="minorHAnsi" w:cstheme="minorHAnsi"/>
          <w:b/>
          <w:bCs/>
          <w:color w:val="0070C0"/>
        </w:rPr>
        <w:t>Explain different types of calling beans</w:t>
      </w:r>
      <w:r w:rsidR="00EB7E74" w:rsidRPr="00DD6C34">
        <w:rPr>
          <w:rFonts w:asciiTheme="minorHAnsi" w:hAnsiTheme="minorHAnsi" w:cstheme="minorHAnsi"/>
          <w:b/>
          <w:bCs/>
          <w:color w:val="0070C0"/>
        </w:rPr>
        <w:t>?</w:t>
      </w:r>
      <w:bookmarkEnd w:id="72"/>
    </w:p>
    <w:p w14:paraId="4353D660"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D0F27A" w14:textId="3CC761B3" w:rsidR="00EB7E74" w:rsidRPr="00DD6C34" w:rsidRDefault="00EF49CF">
      <w:pPr>
        <w:pStyle w:val="Heading3"/>
        <w:numPr>
          <w:ilvl w:val="0"/>
          <w:numId w:val="1"/>
        </w:numPr>
        <w:spacing w:before="0"/>
        <w:rPr>
          <w:rFonts w:asciiTheme="minorHAnsi" w:hAnsiTheme="minorHAnsi" w:cstheme="minorHAnsi"/>
          <w:b/>
          <w:bCs/>
          <w:color w:val="0070C0"/>
        </w:rPr>
      </w:pPr>
      <w:bookmarkStart w:id="73" w:name="_Toc195829046"/>
      <w:r w:rsidRPr="00DD6C34">
        <w:rPr>
          <w:rFonts w:asciiTheme="minorHAnsi" w:hAnsiTheme="minorHAnsi" w:cstheme="minorHAnsi"/>
          <w:b/>
          <w:bCs/>
          <w:color w:val="0070C0"/>
        </w:rPr>
        <w:t>What are the default methods</w:t>
      </w:r>
      <w:r w:rsidR="00EB7E74" w:rsidRPr="00DD6C34">
        <w:rPr>
          <w:rFonts w:asciiTheme="minorHAnsi" w:hAnsiTheme="minorHAnsi" w:cstheme="minorHAnsi"/>
          <w:b/>
          <w:bCs/>
          <w:color w:val="0070C0"/>
        </w:rPr>
        <w:t>?</w:t>
      </w:r>
      <w:bookmarkEnd w:id="73"/>
    </w:p>
    <w:p w14:paraId="7BF2FD18"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E48C90" w14:textId="35174E60" w:rsidR="00EB7E74" w:rsidRPr="00DD6C34" w:rsidRDefault="00EF49CF">
      <w:pPr>
        <w:pStyle w:val="Heading3"/>
        <w:numPr>
          <w:ilvl w:val="0"/>
          <w:numId w:val="1"/>
        </w:numPr>
        <w:spacing w:before="0"/>
        <w:jc w:val="both"/>
        <w:rPr>
          <w:rFonts w:asciiTheme="minorHAnsi" w:hAnsiTheme="minorHAnsi" w:cstheme="minorHAnsi"/>
          <w:b/>
          <w:bCs/>
          <w:color w:val="0070C0"/>
        </w:rPr>
      </w:pPr>
      <w:bookmarkStart w:id="74" w:name="_Toc195829047"/>
      <w:r w:rsidRPr="00DD6C34">
        <w:rPr>
          <w:rFonts w:asciiTheme="minorHAnsi" w:hAnsiTheme="minorHAnsi" w:cstheme="minorHAnsi"/>
          <w:b/>
          <w:bCs/>
          <w:color w:val="0070C0"/>
        </w:rPr>
        <w:t>Can I add one more new default method in my child class? Does it give any problems with my existing classes</w:t>
      </w:r>
      <w:r w:rsidR="00EB7E74" w:rsidRPr="00DD6C34">
        <w:rPr>
          <w:rFonts w:asciiTheme="minorHAnsi" w:hAnsiTheme="minorHAnsi" w:cstheme="minorHAnsi"/>
          <w:b/>
          <w:bCs/>
          <w:color w:val="0070C0"/>
        </w:rPr>
        <w:t>?</w:t>
      </w:r>
      <w:bookmarkEnd w:id="74"/>
    </w:p>
    <w:p w14:paraId="61F13A1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2C1B0B" w14:textId="5D76F2E9" w:rsidR="00EB7E74" w:rsidRPr="00DD6C34" w:rsidRDefault="0085101F">
      <w:pPr>
        <w:pStyle w:val="Heading3"/>
        <w:numPr>
          <w:ilvl w:val="0"/>
          <w:numId w:val="1"/>
        </w:numPr>
        <w:spacing w:before="0"/>
        <w:rPr>
          <w:rFonts w:asciiTheme="minorHAnsi" w:hAnsiTheme="minorHAnsi" w:cstheme="minorHAnsi"/>
          <w:b/>
          <w:bCs/>
          <w:color w:val="0070C0"/>
        </w:rPr>
      </w:pPr>
      <w:bookmarkStart w:id="75" w:name="_Toc195829048"/>
      <w:r w:rsidRPr="00DD6C34">
        <w:rPr>
          <w:rFonts w:asciiTheme="minorHAnsi" w:hAnsiTheme="minorHAnsi" w:cstheme="minorHAnsi"/>
          <w:b/>
          <w:bCs/>
          <w:color w:val="0070C0"/>
        </w:rPr>
        <w:t>D</w:t>
      </w:r>
      <w:r w:rsidR="00236470" w:rsidRPr="00DD6C34">
        <w:rPr>
          <w:rFonts w:asciiTheme="minorHAnsi" w:hAnsiTheme="minorHAnsi" w:cstheme="minorHAnsi"/>
          <w:b/>
          <w:bCs/>
          <w:color w:val="0070C0"/>
        </w:rPr>
        <w:t>ifference between Comparable and Comparator interface</w:t>
      </w:r>
      <w:r w:rsidR="00EB7E74" w:rsidRPr="00DD6C34">
        <w:rPr>
          <w:rFonts w:asciiTheme="minorHAnsi" w:hAnsiTheme="minorHAnsi" w:cstheme="minorHAnsi"/>
          <w:b/>
          <w:bCs/>
          <w:color w:val="0070C0"/>
        </w:rPr>
        <w:t>?</w:t>
      </w:r>
      <w:bookmarkEnd w:id="75"/>
    </w:p>
    <w:p w14:paraId="21166072"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0A1DA9" w14:textId="3F131CE9" w:rsidR="00EB7E74" w:rsidRPr="00DD6C34" w:rsidRDefault="008E7699">
      <w:pPr>
        <w:pStyle w:val="Heading3"/>
        <w:numPr>
          <w:ilvl w:val="0"/>
          <w:numId w:val="1"/>
        </w:numPr>
        <w:spacing w:before="0"/>
        <w:rPr>
          <w:rFonts w:asciiTheme="minorHAnsi" w:hAnsiTheme="minorHAnsi" w:cstheme="minorHAnsi"/>
          <w:b/>
          <w:bCs/>
          <w:color w:val="0070C0"/>
        </w:rPr>
      </w:pPr>
      <w:bookmarkStart w:id="76" w:name="_Toc195829049"/>
      <w:r w:rsidRPr="00DD6C34">
        <w:rPr>
          <w:rFonts w:asciiTheme="minorHAnsi" w:hAnsiTheme="minorHAnsi" w:cstheme="minorHAnsi"/>
          <w:b/>
          <w:bCs/>
          <w:color w:val="0070C0"/>
        </w:rPr>
        <w:t>In Java, which class is the base class of all the classes</w:t>
      </w:r>
      <w:r w:rsidR="00EB7E74" w:rsidRPr="00DD6C34">
        <w:rPr>
          <w:rFonts w:asciiTheme="minorHAnsi" w:hAnsiTheme="minorHAnsi" w:cstheme="minorHAnsi"/>
          <w:b/>
          <w:bCs/>
          <w:color w:val="0070C0"/>
        </w:rPr>
        <w:t>?</w:t>
      </w:r>
      <w:bookmarkEnd w:id="76"/>
    </w:p>
    <w:p w14:paraId="1B209DF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9ECAB" w14:textId="5AB1CBAF" w:rsidR="00EB7E74" w:rsidRPr="00DD6C34" w:rsidRDefault="00D4020D">
      <w:pPr>
        <w:pStyle w:val="Heading3"/>
        <w:numPr>
          <w:ilvl w:val="0"/>
          <w:numId w:val="1"/>
        </w:numPr>
        <w:spacing w:before="0"/>
        <w:rPr>
          <w:rFonts w:asciiTheme="minorHAnsi" w:hAnsiTheme="minorHAnsi" w:cstheme="minorHAnsi"/>
          <w:b/>
          <w:bCs/>
          <w:color w:val="0070C0"/>
        </w:rPr>
      </w:pPr>
      <w:bookmarkStart w:id="77" w:name="_Toc195829050"/>
      <w:r w:rsidRPr="00DD6C34">
        <w:rPr>
          <w:rFonts w:asciiTheme="minorHAnsi" w:hAnsiTheme="minorHAnsi" w:cstheme="minorHAnsi"/>
          <w:b/>
          <w:bCs/>
          <w:color w:val="0070C0"/>
        </w:rPr>
        <w:t>Why is the equals method required</w:t>
      </w:r>
      <w:r w:rsidR="00EB7E74" w:rsidRPr="00DD6C34">
        <w:rPr>
          <w:rFonts w:asciiTheme="minorHAnsi" w:hAnsiTheme="minorHAnsi" w:cstheme="minorHAnsi"/>
          <w:b/>
          <w:bCs/>
          <w:color w:val="0070C0"/>
        </w:rPr>
        <w:t>?</w:t>
      </w:r>
      <w:bookmarkEnd w:id="77"/>
    </w:p>
    <w:p w14:paraId="07D9137F"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CDAB88" w14:textId="7A2159EB" w:rsidR="00EB7E74" w:rsidRPr="00DD6C34" w:rsidRDefault="00D4020D">
      <w:pPr>
        <w:pStyle w:val="Heading3"/>
        <w:numPr>
          <w:ilvl w:val="0"/>
          <w:numId w:val="1"/>
        </w:numPr>
        <w:spacing w:before="0"/>
        <w:rPr>
          <w:rFonts w:asciiTheme="minorHAnsi" w:hAnsiTheme="minorHAnsi" w:cstheme="minorHAnsi"/>
          <w:b/>
          <w:bCs/>
          <w:color w:val="0070C0"/>
        </w:rPr>
      </w:pPr>
      <w:bookmarkStart w:id="78" w:name="_Toc195829051"/>
      <w:r w:rsidRPr="00DD6C34">
        <w:rPr>
          <w:rFonts w:asciiTheme="minorHAnsi" w:hAnsiTheme="minorHAnsi" w:cstheme="minorHAnsi"/>
          <w:b/>
          <w:bCs/>
          <w:color w:val="0070C0"/>
        </w:rPr>
        <w:lastRenderedPageBreak/>
        <w:t>Is it possible to have the same hashcode for multiple objects</w:t>
      </w:r>
      <w:r w:rsidR="00EB7E74" w:rsidRPr="00DD6C34">
        <w:rPr>
          <w:rFonts w:asciiTheme="minorHAnsi" w:hAnsiTheme="minorHAnsi" w:cstheme="minorHAnsi"/>
          <w:b/>
          <w:bCs/>
          <w:color w:val="0070C0"/>
        </w:rPr>
        <w:t>?</w:t>
      </w:r>
      <w:bookmarkEnd w:id="78"/>
    </w:p>
    <w:p w14:paraId="463A435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355C22" w14:textId="57C4EE03" w:rsidR="00EB7E74" w:rsidRPr="00DD6C34" w:rsidRDefault="00447E10">
      <w:pPr>
        <w:pStyle w:val="Heading3"/>
        <w:numPr>
          <w:ilvl w:val="0"/>
          <w:numId w:val="1"/>
        </w:numPr>
        <w:spacing w:before="0"/>
        <w:rPr>
          <w:rFonts w:asciiTheme="minorHAnsi" w:hAnsiTheme="minorHAnsi" w:cstheme="minorHAnsi"/>
          <w:b/>
          <w:bCs/>
          <w:color w:val="0070C0"/>
        </w:rPr>
      </w:pPr>
      <w:bookmarkStart w:id="79" w:name="_Toc195829052"/>
      <w:r w:rsidRPr="00DD6C34">
        <w:rPr>
          <w:rFonts w:asciiTheme="minorHAnsi" w:hAnsiTheme="minorHAnsi" w:cstheme="minorHAnsi"/>
          <w:b/>
          <w:bCs/>
          <w:color w:val="0070C0"/>
        </w:rPr>
        <w:t>Enlist a few predefined interfaces from Java 8</w:t>
      </w:r>
      <w:r w:rsidR="00EB7E74" w:rsidRPr="00DD6C34">
        <w:rPr>
          <w:rFonts w:asciiTheme="minorHAnsi" w:hAnsiTheme="minorHAnsi" w:cstheme="minorHAnsi"/>
          <w:b/>
          <w:bCs/>
          <w:color w:val="0070C0"/>
        </w:rPr>
        <w:t>?</w:t>
      </w:r>
      <w:bookmarkEnd w:id="79"/>
    </w:p>
    <w:p w14:paraId="4E1C58CC"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1A9C18" w14:textId="043D8181" w:rsidR="00EB7E74" w:rsidRPr="00DD6C34" w:rsidRDefault="009A3EA0">
      <w:pPr>
        <w:pStyle w:val="Heading3"/>
        <w:numPr>
          <w:ilvl w:val="0"/>
          <w:numId w:val="1"/>
        </w:numPr>
        <w:spacing w:before="0"/>
        <w:rPr>
          <w:rFonts w:asciiTheme="minorHAnsi" w:hAnsiTheme="minorHAnsi" w:cstheme="minorHAnsi"/>
          <w:b/>
          <w:bCs/>
          <w:color w:val="0070C0"/>
        </w:rPr>
      </w:pPr>
      <w:bookmarkStart w:id="80" w:name="_Toc195829053"/>
      <w:r w:rsidRPr="00DD6C34">
        <w:rPr>
          <w:rFonts w:asciiTheme="minorHAnsi" w:hAnsiTheme="minorHAnsi" w:cstheme="minorHAnsi"/>
          <w:b/>
          <w:bCs/>
          <w:color w:val="0070C0"/>
        </w:rPr>
        <w:t>If I have a 200 MB excel file so can java read that file</w:t>
      </w:r>
      <w:r w:rsidR="00EB7E74" w:rsidRPr="00DD6C34">
        <w:rPr>
          <w:rFonts w:asciiTheme="minorHAnsi" w:hAnsiTheme="minorHAnsi" w:cstheme="minorHAnsi"/>
          <w:b/>
          <w:bCs/>
          <w:color w:val="0070C0"/>
        </w:rPr>
        <w:t>?</w:t>
      </w:r>
      <w:bookmarkEnd w:id="80"/>
    </w:p>
    <w:p w14:paraId="60E32F3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9648EA" w14:textId="3DC4B4A3" w:rsidR="00EB7E74" w:rsidRPr="00DD6C34" w:rsidRDefault="00EE1B87">
      <w:pPr>
        <w:pStyle w:val="Heading3"/>
        <w:numPr>
          <w:ilvl w:val="0"/>
          <w:numId w:val="1"/>
        </w:numPr>
        <w:spacing w:before="0"/>
        <w:rPr>
          <w:rFonts w:asciiTheme="minorHAnsi" w:hAnsiTheme="minorHAnsi" w:cstheme="minorHAnsi"/>
          <w:b/>
          <w:bCs/>
          <w:color w:val="0070C0"/>
        </w:rPr>
      </w:pPr>
      <w:bookmarkStart w:id="81" w:name="_Toc195829054"/>
      <w:r w:rsidRPr="00DD6C34">
        <w:rPr>
          <w:rFonts w:asciiTheme="minorHAnsi" w:hAnsiTheme="minorHAnsi" w:cstheme="minorHAnsi"/>
          <w:b/>
          <w:bCs/>
          <w:color w:val="0070C0"/>
        </w:rPr>
        <w:t>What is immutability and mutability in java</w:t>
      </w:r>
      <w:r w:rsidR="00EB7E74" w:rsidRPr="00DD6C34">
        <w:rPr>
          <w:rFonts w:asciiTheme="minorHAnsi" w:hAnsiTheme="minorHAnsi" w:cstheme="minorHAnsi"/>
          <w:b/>
          <w:bCs/>
          <w:color w:val="0070C0"/>
        </w:rPr>
        <w:t>?</w:t>
      </w:r>
      <w:bookmarkEnd w:id="81"/>
    </w:p>
    <w:p w14:paraId="4E77F1E1"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8410B9" w14:textId="1DFEC70F" w:rsidR="00EB7E74" w:rsidRPr="00DD6C34" w:rsidRDefault="0039480A">
      <w:pPr>
        <w:pStyle w:val="Heading3"/>
        <w:numPr>
          <w:ilvl w:val="0"/>
          <w:numId w:val="1"/>
        </w:numPr>
        <w:spacing w:before="0"/>
        <w:rPr>
          <w:rFonts w:asciiTheme="minorHAnsi" w:hAnsiTheme="minorHAnsi" w:cstheme="minorHAnsi"/>
          <w:b/>
          <w:bCs/>
          <w:color w:val="0070C0"/>
        </w:rPr>
      </w:pPr>
      <w:bookmarkStart w:id="82" w:name="_Toc195829055"/>
      <w:r w:rsidRPr="00DD6C34">
        <w:rPr>
          <w:rFonts w:asciiTheme="minorHAnsi" w:hAnsiTheme="minorHAnsi" w:cstheme="minorHAnsi"/>
          <w:b/>
          <w:bCs/>
          <w:color w:val="0070C0"/>
        </w:rPr>
        <w:t>Custom implementation of Singleton beans</w:t>
      </w:r>
      <w:r w:rsidR="00EB7E74" w:rsidRPr="00DD6C34">
        <w:rPr>
          <w:rFonts w:asciiTheme="minorHAnsi" w:hAnsiTheme="minorHAnsi" w:cstheme="minorHAnsi"/>
          <w:b/>
          <w:bCs/>
          <w:color w:val="0070C0"/>
        </w:rPr>
        <w:t>?</w:t>
      </w:r>
      <w:bookmarkEnd w:id="82"/>
    </w:p>
    <w:p w14:paraId="6E8247EB"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F2066D" w14:textId="689DA590" w:rsidR="00EB7E74" w:rsidRPr="00DD6C34" w:rsidRDefault="0039480A">
      <w:pPr>
        <w:pStyle w:val="Heading3"/>
        <w:numPr>
          <w:ilvl w:val="0"/>
          <w:numId w:val="1"/>
        </w:numPr>
        <w:spacing w:before="0"/>
        <w:rPr>
          <w:rFonts w:asciiTheme="minorHAnsi" w:hAnsiTheme="minorHAnsi" w:cstheme="minorHAnsi"/>
          <w:b/>
          <w:bCs/>
          <w:color w:val="0070C0"/>
        </w:rPr>
      </w:pPr>
      <w:bookmarkStart w:id="83" w:name="_Toc195829056"/>
      <w:r w:rsidRPr="00DD6C34">
        <w:rPr>
          <w:rFonts w:asciiTheme="minorHAnsi" w:hAnsiTheme="minorHAnsi" w:cstheme="minorHAnsi"/>
          <w:b/>
          <w:bCs/>
          <w:color w:val="0070C0"/>
        </w:rPr>
        <w:t>What is the default scope of beans</w:t>
      </w:r>
      <w:r w:rsidR="00EB7E74" w:rsidRPr="00DD6C34">
        <w:rPr>
          <w:rFonts w:asciiTheme="minorHAnsi" w:hAnsiTheme="minorHAnsi" w:cstheme="minorHAnsi"/>
          <w:b/>
          <w:bCs/>
          <w:color w:val="0070C0"/>
        </w:rPr>
        <w:t>?</w:t>
      </w:r>
      <w:bookmarkEnd w:id="83"/>
    </w:p>
    <w:p w14:paraId="67ED4515"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4F160" w14:textId="32B43D9D" w:rsidR="00EB7E74" w:rsidRPr="00DD6C34" w:rsidRDefault="0039480A">
      <w:pPr>
        <w:pStyle w:val="Heading3"/>
        <w:numPr>
          <w:ilvl w:val="0"/>
          <w:numId w:val="1"/>
        </w:numPr>
        <w:spacing w:before="0"/>
        <w:rPr>
          <w:rFonts w:asciiTheme="minorHAnsi" w:hAnsiTheme="minorHAnsi" w:cstheme="minorHAnsi"/>
          <w:b/>
          <w:bCs/>
          <w:color w:val="0070C0"/>
        </w:rPr>
      </w:pPr>
      <w:bookmarkStart w:id="84" w:name="_Toc195829057"/>
      <w:r w:rsidRPr="00DD6C34">
        <w:rPr>
          <w:rFonts w:asciiTheme="minorHAnsi" w:hAnsiTheme="minorHAnsi" w:cstheme="minorHAnsi"/>
          <w:b/>
          <w:bCs/>
          <w:color w:val="0070C0"/>
        </w:rPr>
        <w:t>Difference between static and final</w:t>
      </w:r>
      <w:r w:rsidR="00EB7E74" w:rsidRPr="00DD6C34">
        <w:rPr>
          <w:rFonts w:asciiTheme="minorHAnsi" w:hAnsiTheme="minorHAnsi" w:cstheme="minorHAnsi"/>
          <w:b/>
          <w:bCs/>
          <w:color w:val="0070C0"/>
        </w:rPr>
        <w:t>?</w:t>
      </w:r>
      <w:bookmarkEnd w:id="84"/>
    </w:p>
    <w:p w14:paraId="76ECAE2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26D26" w14:textId="5A48B01F" w:rsidR="00EB7E74" w:rsidRPr="00DD6C34" w:rsidRDefault="009308A9">
      <w:pPr>
        <w:pStyle w:val="Heading3"/>
        <w:numPr>
          <w:ilvl w:val="0"/>
          <w:numId w:val="1"/>
        </w:numPr>
        <w:spacing w:before="0"/>
        <w:rPr>
          <w:rFonts w:asciiTheme="minorHAnsi" w:hAnsiTheme="minorHAnsi" w:cstheme="minorHAnsi"/>
          <w:b/>
          <w:bCs/>
          <w:color w:val="0070C0"/>
        </w:rPr>
      </w:pPr>
      <w:bookmarkStart w:id="85" w:name="_Toc195829058"/>
      <w:r w:rsidRPr="00DD6C34">
        <w:rPr>
          <w:rFonts w:asciiTheme="minorHAnsi" w:hAnsiTheme="minorHAnsi" w:cstheme="minorHAnsi"/>
          <w:b/>
          <w:bCs/>
          <w:color w:val="0070C0"/>
        </w:rPr>
        <w:t>Explain about String class in java</w:t>
      </w:r>
      <w:r w:rsidR="00EB7E74" w:rsidRPr="00DD6C34">
        <w:rPr>
          <w:rFonts w:asciiTheme="minorHAnsi" w:hAnsiTheme="minorHAnsi" w:cstheme="minorHAnsi"/>
          <w:b/>
          <w:bCs/>
          <w:color w:val="0070C0"/>
        </w:rPr>
        <w:t>?</w:t>
      </w:r>
      <w:bookmarkEnd w:id="85"/>
    </w:p>
    <w:p w14:paraId="3CD21EF3"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FA2971" w14:textId="4D9BDBA0" w:rsidR="00EB7E74" w:rsidRPr="00DD6C34" w:rsidRDefault="009308A9">
      <w:pPr>
        <w:pStyle w:val="Heading3"/>
        <w:numPr>
          <w:ilvl w:val="0"/>
          <w:numId w:val="1"/>
        </w:numPr>
        <w:spacing w:before="0"/>
        <w:rPr>
          <w:rFonts w:asciiTheme="minorHAnsi" w:hAnsiTheme="minorHAnsi" w:cstheme="minorHAnsi"/>
          <w:b/>
          <w:bCs/>
          <w:color w:val="0070C0"/>
        </w:rPr>
      </w:pPr>
      <w:bookmarkStart w:id="86" w:name="_Toc195829059"/>
      <w:r w:rsidRPr="00DD6C34">
        <w:rPr>
          <w:rFonts w:asciiTheme="minorHAnsi" w:hAnsiTheme="minorHAnsi" w:cstheme="minorHAnsi"/>
          <w:b/>
          <w:bCs/>
          <w:color w:val="0070C0"/>
        </w:rPr>
        <w:t>What is a special feature of String</w:t>
      </w:r>
      <w:r w:rsidR="00EB7E74" w:rsidRPr="00DD6C34">
        <w:rPr>
          <w:rFonts w:asciiTheme="minorHAnsi" w:hAnsiTheme="minorHAnsi" w:cstheme="minorHAnsi"/>
          <w:b/>
          <w:bCs/>
          <w:color w:val="0070C0"/>
        </w:rPr>
        <w:t>?</w:t>
      </w:r>
      <w:bookmarkEnd w:id="86"/>
    </w:p>
    <w:p w14:paraId="0F14B3B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400B6A" w14:textId="6CAE237E" w:rsidR="00EB7E74" w:rsidRPr="00DD6C34" w:rsidRDefault="009308A9">
      <w:pPr>
        <w:pStyle w:val="Heading3"/>
        <w:numPr>
          <w:ilvl w:val="0"/>
          <w:numId w:val="1"/>
        </w:numPr>
        <w:spacing w:before="0"/>
        <w:rPr>
          <w:rFonts w:asciiTheme="minorHAnsi" w:hAnsiTheme="minorHAnsi" w:cstheme="minorHAnsi"/>
          <w:b/>
          <w:bCs/>
          <w:color w:val="0070C0"/>
        </w:rPr>
      </w:pPr>
      <w:bookmarkStart w:id="87" w:name="_Toc195829060"/>
      <w:r w:rsidRPr="00DD6C34">
        <w:rPr>
          <w:rFonts w:asciiTheme="minorHAnsi" w:hAnsiTheme="minorHAnsi" w:cstheme="minorHAnsi"/>
          <w:b/>
          <w:bCs/>
          <w:color w:val="0070C0"/>
        </w:rPr>
        <w:t>Create an immutable class in java</w:t>
      </w:r>
      <w:r w:rsidR="00EB7E74" w:rsidRPr="00DD6C34">
        <w:rPr>
          <w:rFonts w:asciiTheme="minorHAnsi" w:hAnsiTheme="minorHAnsi" w:cstheme="minorHAnsi"/>
          <w:b/>
          <w:bCs/>
          <w:color w:val="0070C0"/>
        </w:rPr>
        <w:t>?</w:t>
      </w:r>
      <w:bookmarkEnd w:id="87"/>
    </w:p>
    <w:p w14:paraId="3C02AC5D"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9B30DE" w14:textId="3DE2C1F3" w:rsidR="00EB7E74" w:rsidRPr="00DD6C34" w:rsidRDefault="009308A9">
      <w:pPr>
        <w:pStyle w:val="Heading3"/>
        <w:numPr>
          <w:ilvl w:val="0"/>
          <w:numId w:val="1"/>
        </w:numPr>
        <w:spacing w:before="0"/>
        <w:rPr>
          <w:rFonts w:asciiTheme="minorHAnsi" w:hAnsiTheme="minorHAnsi" w:cstheme="minorHAnsi"/>
          <w:b/>
          <w:bCs/>
          <w:color w:val="0070C0"/>
        </w:rPr>
      </w:pPr>
      <w:bookmarkStart w:id="88" w:name="_Toc195829061"/>
      <w:r w:rsidRPr="00DD6C34">
        <w:rPr>
          <w:rFonts w:asciiTheme="minorHAnsi" w:hAnsiTheme="minorHAnsi" w:cstheme="minorHAnsi"/>
          <w:b/>
          <w:bCs/>
          <w:color w:val="0070C0"/>
        </w:rPr>
        <w:t>How to access Singleton class from another class</w:t>
      </w:r>
      <w:r w:rsidR="00EB7E74" w:rsidRPr="00DD6C34">
        <w:rPr>
          <w:rFonts w:asciiTheme="minorHAnsi" w:hAnsiTheme="minorHAnsi" w:cstheme="minorHAnsi"/>
          <w:b/>
          <w:bCs/>
          <w:color w:val="0070C0"/>
        </w:rPr>
        <w:t>?</w:t>
      </w:r>
      <w:bookmarkEnd w:id="88"/>
    </w:p>
    <w:p w14:paraId="55AEA09E"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F4AECA" w14:textId="0A91656E" w:rsidR="00EB7E74" w:rsidRPr="00DD6C34" w:rsidRDefault="009308A9">
      <w:pPr>
        <w:pStyle w:val="Heading3"/>
        <w:numPr>
          <w:ilvl w:val="0"/>
          <w:numId w:val="1"/>
        </w:numPr>
        <w:spacing w:before="0"/>
        <w:rPr>
          <w:rFonts w:asciiTheme="minorHAnsi" w:hAnsiTheme="minorHAnsi" w:cstheme="minorHAnsi"/>
          <w:b/>
          <w:bCs/>
          <w:color w:val="0070C0"/>
        </w:rPr>
      </w:pPr>
      <w:bookmarkStart w:id="89" w:name="_Toc195829062"/>
      <w:r w:rsidRPr="00DD6C34">
        <w:rPr>
          <w:rFonts w:asciiTheme="minorHAnsi" w:hAnsiTheme="minorHAnsi" w:cstheme="minorHAnsi"/>
          <w:b/>
          <w:bCs/>
          <w:color w:val="0070C0"/>
        </w:rPr>
        <w:t>Where will the Singleton class be stored in memory</w:t>
      </w:r>
      <w:r w:rsidR="00EB7E74" w:rsidRPr="00DD6C34">
        <w:rPr>
          <w:rFonts w:asciiTheme="minorHAnsi" w:hAnsiTheme="minorHAnsi" w:cstheme="minorHAnsi"/>
          <w:b/>
          <w:bCs/>
          <w:color w:val="0070C0"/>
        </w:rPr>
        <w:t>?</w:t>
      </w:r>
      <w:bookmarkEnd w:id="89"/>
    </w:p>
    <w:p w14:paraId="0AE23D66" w14:textId="77777777" w:rsidR="00EB7E74" w:rsidRPr="00DD6C34" w:rsidRDefault="00EB7E7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02B770" w14:textId="3B5693DF" w:rsidR="006151C3" w:rsidRPr="00DD6C34" w:rsidRDefault="00A9093D">
      <w:pPr>
        <w:pStyle w:val="Heading3"/>
        <w:numPr>
          <w:ilvl w:val="0"/>
          <w:numId w:val="1"/>
        </w:numPr>
        <w:spacing w:before="0"/>
        <w:rPr>
          <w:rFonts w:asciiTheme="minorHAnsi" w:hAnsiTheme="minorHAnsi" w:cstheme="minorHAnsi"/>
          <w:b/>
          <w:bCs/>
          <w:color w:val="0070C0"/>
        </w:rPr>
      </w:pPr>
      <w:bookmarkStart w:id="90" w:name="_Toc195829063"/>
      <w:r w:rsidRPr="00DD6C34">
        <w:rPr>
          <w:rFonts w:asciiTheme="minorHAnsi" w:hAnsiTheme="minorHAnsi" w:cstheme="minorHAnsi"/>
          <w:b/>
          <w:bCs/>
          <w:color w:val="0070C0"/>
        </w:rPr>
        <w:t>Difference between bucket level and segment level locking</w:t>
      </w:r>
      <w:r w:rsidR="006151C3" w:rsidRPr="00DD6C34">
        <w:rPr>
          <w:rFonts w:asciiTheme="minorHAnsi" w:hAnsiTheme="minorHAnsi" w:cstheme="minorHAnsi"/>
          <w:b/>
          <w:bCs/>
          <w:color w:val="0070C0"/>
        </w:rPr>
        <w:t>?</w:t>
      </w:r>
      <w:bookmarkEnd w:id="90"/>
    </w:p>
    <w:p w14:paraId="2A44331C"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697079" w14:textId="58483329" w:rsidR="006151C3" w:rsidRPr="00DD6C34" w:rsidRDefault="00332200">
      <w:pPr>
        <w:pStyle w:val="Heading3"/>
        <w:numPr>
          <w:ilvl w:val="0"/>
          <w:numId w:val="1"/>
        </w:numPr>
        <w:spacing w:before="0"/>
        <w:rPr>
          <w:rFonts w:asciiTheme="minorHAnsi" w:hAnsiTheme="minorHAnsi" w:cstheme="minorHAnsi"/>
          <w:b/>
          <w:bCs/>
          <w:color w:val="0070C0"/>
        </w:rPr>
      </w:pPr>
      <w:bookmarkStart w:id="91" w:name="_Toc195829064"/>
      <w:r w:rsidRPr="00DD6C34">
        <w:rPr>
          <w:rFonts w:asciiTheme="minorHAnsi" w:hAnsiTheme="minorHAnsi" w:cstheme="minorHAnsi"/>
          <w:b/>
          <w:bCs/>
          <w:color w:val="0070C0"/>
        </w:rPr>
        <w:t>How is the static method bound with an object</w:t>
      </w:r>
      <w:r w:rsidR="006151C3" w:rsidRPr="00DD6C34">
        <w:rPr>
          <w:rFonts w:asciiTheme="minorHAnsi" w:hAnsiTheme="minorHAnsi" w:cstheme="minorHAnsi"/>
          <w:b/>
          <w:bCs/>
          <w:color w:val="0070C0"/>
        </w:rPr>
        <w:t>?</w:t>
      </w:r>
      <w:bookmarkEnd w:id="91"/>
    </w:p>
    <w:p w14:paraId="090C8762"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E7B40A" w14:textId="4BB01254" w:rsidR="006151C3" w:rsidRPr="00DD6C34" w:rsidRDefault="000362CB">
      <w:pPr>
        <w:pStyle w:val="Heading3"/>
        <w:numPr>
          <w:ilvl w:val="0"/>
          <w:numId w:val="1"/>
        </w:numPr>
        <w:spacing w:before="0"/>
        <w:rPr>
          <w:rFonts w:asciiTheme="minorHAnsi" w:hAnsiTheme="minorHAnsi" w:cstheme="minorHAnsi"/>
          <w:b/>
          <w:bCs/>
          <w:color w:val="0070C0"/>
        </w:rPr>
      </w:pPr>
      <w:bookmarkStart w:id="92" w:name="_Toc195829065"/>
      <w:r w:rsidRPr="00DD6C34">
        <w:rPr>
          <w:rFonts w:asciiTheme="minorHAnsi" w:hAnsiTheme="minorHAnsi" w:cstheme="minorHAnsi"/>
          <w:b/>
          <w:bCs/>
          <w:color w:val="0070C0"/>
        </w:rPr>
        <w:t>What is the use of the intern() method in String class</w:t>
      </w:r>
      <w:r w:rsidR="006151C3" w:rsidRPr="00DD6C34">
        <w:rPr>
          <w:rFonts w:asciiTheme="minorHAnsi" w:hAnsiTheme="minorHAnsi" w:cstheme="minorHAnsi"/>
          <w:b/>
          <w:bCs/>
          <w:color w:val="0070C0"/>
        </w:rPr>
        <w:t>?</w:t>
      </w:r>
      <w:bookmarkEnd w:id="92"/>
    </w:p>
    <w:p w14:paraId="06F2C6EB" w14:textId="77777777" w:rsidR="006151C3" w:rsidRPr="00DD6C34" w:rsidRDefault="006151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8A9FC" w14:textId="77777777" w:rsidR="005B2F6C" w:rsidRPr="00DD6C34" w:rsidRDefault="005B2F6C" w:rsidP="005B2F6C">
      <w:pPr>
        <w:rPr>
          <w:rFonts w:asciiTheme="minorHAnsi" w:eastAsiaTheme="majorEastAsia" w:hAnsiTheme="minorHAnsi" w:cstheme="minorHAnsi"/>
          <w:color w:val="2F5496" w:themeColor="accent1" w:themeShade="BF"/>
        </w:rPr>
      </w:pPr>
    </w:p>
    <w:p w14:paraId="02172070" w14:textId="77777777" w:rsidR="00322B4D" w:rsidRPr="00DD6C34" w:rsidRDefault="00322B4D">
      <w:pPr>
        <w:rPr>
          <w:rFonts w:asciiTheme="minorHAnsi" w:hAnsiTheme="minorHAnsi" w:cstheme="minorHAnsi"/>
        </w:rPr>
      </w:pPr>
      <w:r w:rsidRPr="00DD6C34">
        <w:rPr>
          <w:rFonts w:asciiTheme="minorHAnsi" w:hAnsiTheme="minorHAnsi" w:cstheme="minorHAnsi"/>
        </w:rPr>
        <w:br w:type="page"/>
      </w:r>
    </w:p>
    <w:p w14:paraId="051DEAC6" w14:textId="443D81C1" w:rsidR="00322B4D" w:rsidRPr="00DD6C34" w:rsidRDefault="00322B4D" w:rsidP="00322B4D">
      <w:pPr>
        <w:pStyle w:val="Heading2"/>
        <w:rPr>
          <w:rFonts w:asciiTheme="minorHAnsi" w:hAnsiTheme="minorHAnsi" w:cstheme="minorHAnsi"/>
          <w:b/>
          <w:bCs/>
          <w:color w:val="7030A0"/>
        </w:rPr>
      </w:pPr>
      <w:bookmarkStart w:id="93" w:name="_Toc195829066"/>
      <w:r w:rsidRPr="00DD6C34">
        <w:rPr>
          <w:rFonts w:asciiTheme="minorHAnsi" w:hAnsiTheme="minorHAnsi" w:cstheme="minorHAnsi"/>
          <w:b/>
          <w:bCs/>
          <w:color w:val="7030A0"/>
        </w:rPr>
        <w:lastRenderedPageBreak/>
        <w:t>Java Memory Management</w:t>
      </w:r>
      <w:bookmarkEnd w:id="93"/>
    </w:p>
    <w:p w14:paraId="6792C464" w14:textId="77777777" w:rsidR="006A20C6" w:rsidRPr="00DD6C34" w:rsidRDefault="006A20C6" w:rsidP="00322B4D">
      <w:pPr>
        <w:rPr>
          <w:rFonts w:asciiTheme="minorHAnsi" w:eastAsiaTheme="majorEastAsia" w:hAnsiTheme="minorHAnsi" w:cstheme="minorHAnsi"/>
          <w:color w:val="2F5496" w:themeColor="accent1" w:themeShade="BF"/>
        </w:rPr>
      </w:pPr>
    </w:p>
    <w:p w14:paraId="55CB50A0"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4" w:name="_Toc195829067"/>
      <w:r w:rsidRPr="00DD6C34">
        <w:rPr>
          <w:rFonts w:asciiTheme="minorHAnsi" w:hAnsiTheme="minorHAnsi" w:cstheme="minorHAnsi"/>
          <w:b/>
          <w:bCs/>
          <w:color w:val="0070C0"/>
        </w:rPr>
        <w:t>Explain JDK, JRE?</w:t>
      </w:r>
      <w:bookmarkEnd w:id="94"/>
    </w:p>
    <w:p w14:paraId="73E0FBDD" w14:textId="77777777" w:rsidR="00272D63" w:rsidRPr="00DD6C34" w:rsidRDefault="00272D6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2B4326" w14:textId="77777777" w:rsidR="00272D63" w:rsidRPr="00DD6C34" w:rsidRDefault="00272D63">
      <w:pPr>
        <w:pStyle w:val="Heading3"/>
        <w:numPr>
          <w:ilvl w:val="0"/>
          <w:numId w:val="1"/>
        </w:numPr>
        <w:spacing w:before="0"/>
        <w:rPr>
          <w:rFonts w:asciiTheme="minorHAnsi" w:hAnsiTheme="minorHAnsi" w:cstheme="minorHAnsi"/>
          <w:b/>
          <w:bCs/>
          <w:color w:val="0070C0"/>
        </w:rPr>
      </w:pPr>
      <w:bookmarkStart w:id="95" w:name="_Toc195829068"/>
      <w:r w:rsidRPr="00DD6C34">
        <w:rPr>
          <w:rFonts w:asciiTheme="minorHAnsi" w:hAnsiTheme="minorHAnsi" w:cstheme="minorHAnsi"/>
          <w:b/>
          <w:bCs/>
          <w:color w:val="0070C0"/>
        </w:rPr>
        <w:t>Explain JVM?</w:t>
      </w:r>
      <w:bookmarkEnd w:id="95"/>
    </w:p>
    <w:p w14:paraId="2BBBD801" w14:textId="12F18183" w:rsidR="00272D63" w:rsidRPr="00DD6C34" w:rsidRDefault="005A57B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2D63" w:rsidRPr="00DD6C34">
        <w:rPr>
          <w:rFonts w:asciiTheme="minorHAnsi" w:hAnsiTheme="minorHAnsi" w:cstheme="minorHAnsi"/>
        </w:rPr>
        <w:t>nswer</w:t>
      </w:r>
    </w:p>
    <w:p w14:paraId="31F7461A" w14:textId="77777777" w:rsidR="005A57B7" w:rsidRPr="00DD6C34" w:rsidRDefault="005A57B7">
      <w:pPr>
        <w:pStyle w:val="Heading3"/>
        <w:numPr>
          <w:ilvl w:val="0"/>
          <w:numId w:val="1"/>
        </w:numPr>
        <w:spacing w:before="0"/>
        <w:rPr>
          <w:rFonts w:asciiTheme="minorHAnsi" w:hAnsiTheme="minorHAnsi" w:cstheme="minorHAnsi"/>
          <w:b/>
          <w:bCs/>
          <w:color w:val="0070C0"/>
        </w:rPr>
      </w:pPr>
      <w:bookmarkStart w:id="96" w:name="_Toc195829069"/>
      <w:r w:rsidRPr="00DD6C34">
        <w:rPr>
          <w:rFonts w:asciiTheme="minorHAnsi" w:hAnsiTheme="minorHAnsi" w:cstheme="minorHAnsi"/>
          <w:b/>
          <w:bCs/>
          <w:color w:val="0070C0"/>
        </w:rPr>
        <w:t>What are the different loaders in JVM?</w:t>
      </w:r>
      <w:bookmarkEnd w:id="96"/>
    </w:p>
    <w:p w14:paraId="76493466" w14:textId="117B40CA" w:rsidR="005A57B7" w:rsidRPr="00827680" w:rsidRDefault="00A8451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A57B7" w:rsidRPr="00DD6C34">
        <w:rPr>
          <w:rFonts w:asciiTheme="minorHAnsi" w:hAnsiTheme="minorHAnsi" w:cstheme="minorHAnsi"/>
        </w:rPr>
        <w:t>nswer</w:t>
      </w:r>
    </w:p>
    <w:p w14:paraId="32ED2E92" w14:textId="77777777" w:rsidR="00827680" w:rsidRPr="00A8451E" w:rsidRDefault="00827680" w:rsidP="00827680">
      <w:pPr>
        <w:pStyle w:val="ListParagraph"/>
        <w:ind w:left="360"/>
        <w:rPr>
          <w:rFonts w:asciiTheme="minorHAnsi" w:eastAsiaTheme="majorEastAsia" w:hAnsiTheme="minorHAnsi" w:cstheme="minorHAnsi"/>
          <w:color w:val="2F5496" w:themeColor="accent1" w:themeShade="BF"/>
        </w:rPr>
      </w:pPr>
    </w:p>
    <w:p w14:paraId="3484AA0F" w14:textId="650956EA" w:rsidR="00A8451E" w:rsidRPr="00DD6C34" w:rsidRDefault="00A8451E" w:rsidP="00A8451E">
      <w:pPr>
        <w:pStyle w:val="Heading3"/>
        <w:numPr>
          <w:ilvl w:val="0"/>
          <w:numId w:val="1"/>
        </w:numPr>
        <w:spacing w:before="0"/>
        <w:rPr>
          <w:rFonts w:asciiTheme="minorHAnsi" w:hAnsiTheme="minorHAnsi" w:cstheme="minorHAnsi"/>
          <w:b/>
          <w:bCs/>
          <w:color w:val="0070C0"/>
        </w:rPr>
      </w:pPr>
      <w:bookmarkStart w:id="97" w:name="_Toc195829070"/>
      <w:r w:rsidRPr="00DD6C34">
        <w:rPr>
          <w:rFonts w:asciiTheme="minorHAnsi" w:hAnsiTheme="minorHAnsi" w:cstheme="minorHAnsi"/>
          <w:b/>
          <w:bCs/>
          <w:color w:val="0070C0"/>
        </w:rPr>
        <w:t xml:space="preserve">What </w:t>
      </w:r>
      <w:r>
        <w:rPr>
          <w:rFonts w:asciiTheme="minorHAnsi" w:hAnsiTheme="minorHAnsi" w:cstheme="minorHAnsi"/>
          <w:b/>
          <w:bCs/>
          <w:color w:val="0070C0"/>
        </w:rPr>
        <w:t>is JVM profiling</w:t>
      </w:r>
      <w:r w:rsidRPr="00DD6C34">
        <w:rPr>
          <w:rFonts w:asciiTheme="minorHAnsi" w:hAnsiTheme="minorHAnsi" w:cstheme="minorHAnsi"/>
          <w:b/>
          <w:bCs/>
          <w:color w:val="0070C0"/>
        </w:rPr>
        <w:t>?</w:t>
      </w:r>
      <w:bookmarkEnd w:id="97"/>
    </w:p>
    <w:p w14:paraId="1EE87732" w14:textId="4F507196" w:rsidR="00A8451E" w:rsidRPr="00A8451E" w:rsidRDefault="00A8451E" w:rsidP="008852C9">
      <w:pPr>
        <w:pStyle w:val="ListParagraph"/>
        <w:numPr>
          <w:ilvl w:val="0"/>
          <w:numId w:val="3"/>
        </w:numPr>
        <w:jc w:val="both"/>
        <w:rPr>
          <w:rFonts w:eastAsiaTheme="majorEastAsia"/>
          <w:sz w:val="22"/>
          <w:szCs w:val="22"/>
        </w:rPr>
      </w:pPr>
      <w:r w:rsidRPr="00A8451E">
        <w:rPr>
          <w:rFonts w:eastAsiaTheme="majorEastAsia"/>
          <w:b/>
          <w:bCs/>
          <w:sz w:val="22"/>
          <w:szCs w:val="22"/>
        </w:rPr>
        <w:t>JVM profiling</w:t>
      </w:r>
      <w:r w:rsidRPr="00A8451E">
        <w:rPr>
          <w:rFonts w:eastAsiaTheme="majorEastAsia"/>
          <w:sz w:val="22"/>
          <w:szCs w:val="22"/>
        </w:rPr>
        <w:t xml:space="preserve"> is the process of </w:t>
      </w:r>
      <w:r w:rsidRPr="00A8451E">
        <w:rPr>
          <w:rFonts w:eastAsiaTheme="majorEastAsia"/>
          <w:b/>
          <w:bCs/>
          <w:sz w:val="22"/>
          <w:szCs w:val="22"/>
        </w:rPr>
        <w:t>monitoring and analyzing the performance</w:t>
      </w:r>
      <w:r w:rsidRPr="00A8451E">
        <w:rPr>
          <w:rFonts w:eastAsiaTheme="majorEastAsia"/>
          <w:sz w:val="22"/>
          <w:szCs w:val="22"/>
        </w:rPr>
        <w:t xml:space="preserve"> of a Java application running on the </w:t>
      </w:r>
      <w:r w:rsidRPr="00A8451E">
        <w:rPr>
          <w:rFonts w:eastAsiaTheme="majorEastAsia"/>
          <w:b/>
          <w:bCs/>
          <w:sz w:val="22"/>
          <w:szCs w:val="22"/>
        </w:rPr>
        <w:t>Java Virtual Machine (JVM)</w:t>
      </w:r>
      <w:r w:rsidRPr="00A8451E">
        <w:rPr>
          <w:rFonts w:eastAsiaTheme="majorEastAsia"/>
          <w:sz w:val="22"/>
          <w:szCs w:val="22"/>
        </w:rPr>
        <w:t xml:space="preserve"> to identify bottlenecks, memory leaks, thread issues, CPU usage, and more.</w:t>
      </w:r>
    </w:p>
    <w:p w14:paraId="05A22C72" w14:textId="77777777" w:rsidR="00F268F4" w:rsidRDefault="00F268F4" w:rsidP="00A8451E">
      <w:pPr>
        <w:jc w:val="both"/>
        <w:rPr>
          <w:rFonts w:eastAsiaTheme="majorEastAsia"/>
          <w:sz w:val="22"/>
          <w:szCs w:val="22"/>
        </w:rPr>
      </w:pPr>
    </w:p>
    <w:p w14:paraId="57318211" w14:textId="32A52C53" w:rsidR="00A8451E" w:rsidRPr="00A8451E" w:rsidRDefault="00A8451E" w:rsidP="00A8451E">
      <w:pPr>
        <w:jc w:val="both"/>
        <w:rPr>
          <w:rFonts w:eastAsiaTheme="majorEastAsia"/>
          <w:sz w:val="22"/>
          <w:szCs w:val="22"/>
        </w:rPr>
      </w:pPr>
      <w:r w:rsidRPr="00A8451E">
        <w:rPr>
          <w:rFonts w:eastAsiaTheme="majorEastAsia"/>
          <w:sz w:val="22"/>
          <w:szCs w:val="22"/>
        </w:rPr>
        <w:t xml:space="preserve">It helps developers understand </w:t>
      </w:r>
      <w:r w:rsidRPr="00A8451E">
        <w:rPr>
          <w:rFonts w:eastAsiaTheme="majorEastAsia"/>
          <w:b/>
          <w:bCs/>
          <w:sz w:val="22"/>
          <w:szCs w:val="22"/>
        </w:rPr>
        <w:t>how the application behaves at runtime</w:t>
      </w:r>
      <w:r w:rsidRPr="00A8451E">
        <w:rPr>
          <w:rFonts w:eastAsiaTheme="majorEastAsia"/>
          <w:sz w:val="22"/>
          <w:szCs w:val="22"/>
        </w:rPr>
        <w:t>, which parts of the code consume the most resources, and how to optimize it.</w:t>
      </w:r>
    </w:p>
    <w:p w14:paraId="2157BC44" w14:textId="77777777" w:rsidR="00A8451E" w:rsidRPr="00A8451E" w:rsidRDefault="00000000" w:rsidP="00A8451E">
      <w:pPr>
        <w:jc w:val="both"/>
        <w:rPr>
          <w:rFonts w:eastAsiaTheme="majorEastAsia"/>
          <w:sz w:val="22"/>
          <w:szCs w:val="22"/>
        </w:rPr>
      </w:pPr>
      <w:r>
        <w:rPr>
          <w:rFonts w:eastAsiaTheme="majorEastAsia"/>
          <w:sz w:val="22"/>
          <w:szCs w:val="22"/>
        </w:rPr>
        <w:pict w14:anchorId="04405547">
          <v:rect id="_x0000_i1163" style="width:0;height:1.5pt" o:hralign="center" o:hrstd="t" o:hr="t" fillcolor="#a0a0a0" stroked="f"/>
        </w:pict>
      </w:r>
    </w:p>
    <w:p w14:paraId="3DDE3A5F"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Key Aspects of JVM Profiling:</w:t>
      </w:r>
    </w:p>
    <w:p w14:paraId="117214C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Memory Usage</w:t>
      </w:r>
      <w:r w:rsidRPr="00A8451E">
        <w:rPr>
          <w:rFonts w:eastAsiaTheme="majorEastAsia"/>
          <w:sz w:val="22"/>
          <w:szCs w:val="22"/>
        </w:rPr>
        <w:t>:</w:t>
      </w:r>
    </w:p>
    <w:p w14:paraId="6094981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Monitor </w:t>
      </w:r>
      <w:r w:rsidRPr="00A8451E">
        <w:rPr>
          <w:rFonts w:eastAsiaTheme="majorEastAsia"/>
          <w:b/>
          <w:bCs/>
          <w:sz w:val="22"/>
          <w:szCs w:val="22"/>
        </w:rPr>
        <w:t>heap</w:t>
      </w:r>
      <w:r w:rsidRPr="00A8451E">
        <w:rPr>
          <w:rFonts w:eastAsiaTheme="majorEastAsia"/>
          <w:sz w:val="22"/>
          <w:szCs w:val="22"/>
        </w:rPr>
        <w:t xml:space="preserve"> and </w:t>
      </w:r>
      <w:r w:rsidRPr="00A8451E">
        <w:rPr>
          <w:rFonts w:eastAsiaTheme="majorEastAsia"/>
          <w:b/>
          <w:bCs/>
          <w:sz w:val="22"/>
          <w:szCs w:val="22"/>
        </w:rPr>
        <w:t>non-heap</w:t>
      </w:r>
      <w:r w:rsidRPr="00A8451E">
        <w:rPr>
          <w:rFonts w:eastAsiaTheme="majorEastAsia"/>
          <w:sz w:val="22"/>
          <w:szCs w:val="22"/>
        </w:rPr>
        <w:t xml:space="preserve"> memory usage.</w:t>
      </w:r>
    </w:p>
    <w:p w14:paraId="3F9CB813"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memory leaks</w:t>
      </w:r>
      <w:r w:rsidRPr="00A8451E">
        <w:rPr>
          <w:rFonts w:eastAsiaTheme="majorEastAsia"/>
          <w:sz w:val="22"/>
          <w:szCs w:val="22"/>
        </w:rPr>
        <w:t xml:space="preserve"> or </w:t>
      </w:r>
      <w:r w:rsidRPr="00A8451E">
        <w:rPr>
          <w:rFonts w:eastAsiaTheme="majorEastAsia"/>
          <w:b/>
          <w:bCs/>
          <w:sz w:val="22"/>
          <w:szCs w:val="22"/>
        </w:rPr>
        <w:t>excessive garbage collection (GC)</w:t>
      </w:r>
      <w:r w:rsidRPr="00A8451E">
        <w:rPr>
          <w:rFonts w:eastAsiaTheme="majorEastAsia"/>
          <w:sz w:val="22"/>
          <w:szCs w:val="22"/>
        </w:rPr>
        <w:t>.</w:t>
      </w:r>
    </w:p>
    <w:p w14:paraId="7A4E90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object creation</w:t>
      </w:r>
      <w:r w:rsidRPr="00A8451E">
        <w:rPr>
          <w:rFonts w:eastAsiaTheme="majorEastAsia"/>
          <w:sz w:val="22"/>
          <w:szCs w:val="22"/>
        </w:rPr>
        <w:t xml:space="preserve"> and memory retention.</w:t>
      </w:r>
    </w:p>
    <w:p w14:paraId="3307E2D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CPU Usage</w:t>
      </w:r>
      <w:r w:rsidRPr="00A8451E">
        <w:rPr>
          <w:rFonts w:eastAsiaTheme="majorEastAsia"/>
          <w:sz w:val="22"/>
          <w:szCs w:val="22"/>
        </w:rPr>
        <w:t>:</w:t>
      </w:r>
    </w:p>
    <w:p w14:paraId="509731E5"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Identify </w:t>
      </w:r>
      <w:r w:rsidRPr="00A8451E">
        <w:rPr>
          <w:rFonts w:eastAsiaTheme="majorEastAsia"/>
          <w:b/>
          <w:bCs/>
          <w:sz w:val="22"/>
          <w:szCs w:val="22"/>
        </w:rPr>
        <w:t>methods or classes</w:t>
      </w:r>
      <w:r w:rsidRPr="00A8451E">
        <w:rPr>
          <w:rFonts w:eastAsiaTheme="majorEastAsia"/>
          <w:sz w:val="22"/>
          <w:szCs w:val="22"/>
        </w:rPr>
        <w:t xml:space="preserve"> consuming the most CPU time.</w:t>
      </w:r>
    </w:p>
    <w:p w14:paraId="5361F076"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Analyze </w:t>
      </w:r>
      <w:r w:rsidRPr="00A8451E">
        <w:rPr>
          <w:rFonts w:eastAsiaTheme="majorEastAsia"/>
          <w:b/>
          <w:bCs/>
          <w:sz w:val="22"/>
          <w:szCs w:val="22"/>
        </w:rPr>
        <w:t>hotspots</w:t>
      </w:r>
      <w:r w:rsidRPr="00A8451E">
        <w:rPr>
          <w:rFonts w:eastAsiaTheme="majorEastAsia"/>
          <w:sz w:val="22"/>
          <w:szCs w:val="22"/>
        </w:rPr>
        <w:t xml:space="preserve"> in the code.</w:t>
      </w:r>
    </w:p>
    <w:p w14:paraId="6F52C9A3"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Garbage Collection (GC)</w:t>
      </w:r>
      <w:r w:rsidRPr="00A8451E">
        <w:rPr>
          <w:rFonts w:eastAsiaTheme="majorEastAsia"/>
          <w:sz w:val="22"/>
          <w:szCs w:val="22"/>
        </w:rPr>
        <w:t>:</w:t>
      </w:r>
    </w:p>
    <w:p w14:paraId="560E6C32" w14:textId="77777777" w:rsidR="00A8451E" w:rsidRPr="00A8451E" w:rsidRDefault="00A8451E" w:rsidP="00A8451E">
      <w:pPr>
        <w:jc w:val="both"/>
        <w:rPr>
          <w:rFonts w:eastAsiaTheme="majorEastAsia"/>
          <w:sz w:val="22"/>
          <w:szCs w:val="22"/>
        </w:rPr>
      </w:pPr>
      <w:r w:rsidRPr="00A8451E">
        <w:rPr>
          <w:rFonts w:eastAsiaTheme="majorEastAsia"/>
          <w:sz w:val="22"/>
          <w:szCs w:val="22"/>
        </w:rPr>
        <w:t>Track how often GC occurs and how much time it takes.</w:t>
      </w:r>
    </w:p>
    <w:p w14:paraId="0259AF48" w14:textId="77777777" w:rsidR="00A8451E" w:rsidRPr="00A8451E" w:rsidRDefault="00A8451E" w:rsidP="00A8451E">
      <w:pPr>
        <w:jc w:val="both"/>
        <w:rPr>
          <w:rFonts w:eastAsiaTheme="majorEastAsia"/>
          <w:sz w:val="22"/>
          <w:szCs w:val="22"/>
        </w:rPr>
      </w:pPr>
      <w:r w:rsidRPr="00A8451E">
        <w:rPr>
          <w:rFonts w:eastAsiaTheme="majorEastAsia"/>
          <w:sz w:val="22"/>
          <w:szCs w:val="22"/>
        </w:rPr>
        <w:t>Tune JVM GC settings based on profiling.</w:t>
      </w:r>
    </w:p>
    <w:p w14:paraId="45A60CF6"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Thread Activity</w:t>
      </w:r>
      <w:r w:rsidRPr="00A8451E">
        <w:rPr>
          <w:rFonts w:eastAsiaTheme="majorEastAsia"/>
          <w:sz w:val="22"/>
          <w:szCs w:val="22"/>
        </w:rPr>
        <w:t>:</w:t>
      </w:r>
    </w:p>
    <w:p w14:paraId="0E4C0EDE" w14:textId="77777777" w:rsidR="00A8451E" w:rsidRPr="00A8451E" w:rsidRDefault="00A8451E" w:rsidP="00A8451E">
      <w:pPr>
        <w:jc w:val="both"/>
        <w:rPr>
          <w:rFonts w:eastAsiaTheme="majorEastAsia"/>
          <w:sz w:val="22"/>
          <w:szCs w:val="22"/>
        </w:rPr>
      </w:pPr>
      <w:r w:rsidRPr="00A8451E">
        <w:rPr>
          <w:rFonts w:eastAsiaTheme="majorEastAsia"/>
          <w:sz w:val="22"/>
          <w:szCs w:val="22"/>
        </w:rPr>
        <w:t>Monitor thread states (running, waiting, blocked).</w:t>
      </w:r>
    </w:p>
    <w:p w14:paraId="16E3086F" w14:textId="77777777" w:rsidR="00A8451E" w:rsidRPr="00A8451E" w:rsidRDefault="00A8451E" w:rsidP="00A8451E">
      <w:pPr>
        <w:jc w:val="both"/>
        <w:rPr>
          <w:rFonts w:eastAsiaTheme="majorEastAsia"/>
          <w:sz w:val="22"/>
          <w:szCs w:val="22"/>
        </w:rPr>
      </w:pPr>
      <w:r w:rsidRPr="00A8451E">
        <w:rPr>
          <w:rFonts w:eastAsiaTheme="majorEastAsia"/>
          <w:sz w:val="22"/>
          <w:szCs w:val="22"/>
        </w:rPr>
        <w:t xml:space="preserve">Detect </w:t>
      </w:r>
      <w:r w:rsidRPr="00A8451E">
        <w:rPr>
          <w:rFonts w:eastAsiaTheme="majorEastAsia"/>
          <w:b/>
          <w:bCs/>
          <w:sz w:val="22"/>
          <w:szCs w:val="22"/>
        </w:rPr>
        <w:t>deadlocks</w:t>
      </w:r>
      <w:r w:rsidRPr="00A8451E">
        <w:rPr>
          <w:rFonts w:eastAsiaTheme="majorEastAsia"/>
          <w:sz w:val="22"/>
          <w:szCs w:val="22"/>
        </w:rPr>
        <w:t xml:space="preserve">, </w:t>
      </w:r>
      <w:r w:rsidRPr="00A8451E">
        <w:rPr>
          <w:rFonts w:eastAsiaTheme="majorEastAsia"/>
          <w:b/>
          <w:bCs/>
          <w:sz w:val="22"/>
          <w:szCs w:val="22"/>
        </w:rPr>
        <w:t>thread contention</w:t>
      </w:r>
      <w:r w:rsidRPr="00A8451E">
        <w:rPr>
          <w:rFonts w:eastAsiaTheme="majorEastAsia"/>
          <w:sz w:val="22"/>
          <w:szCs w:val="22"/>
        </w:rPr>
        <w:t xml:space="preserve">, and </w:t>
      </w:r>
      <w:r w:rsidRPr="00A8451E">
        <w:rPr>
          <w:rFonts w:eastAsiaTheme="majorEastAsia"/>
          <w:b/>
          <w:bCs/>
          <w:sz w:val="22"/>
          <w:szCs w:val="22"/>
        </w:rPr>
        <w:t>race conditions</w:t>
      </w:r>
      <w:r w:rsidRPr="00A8451E">
        <w:rPr>
          <w:rFonts w:eastAsiaTheme="majorEastAsia"/>
          <w:sz w:val="22"/>
          <w:szCs w:val="22"/>
        </w:rPr>
        <w:t>.</w:t>
      </w:r>
    </w:p>
    <w:p w14:paraId="1EC73D21"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Class Loading</w:t>
      </w:r>
      <w:r w:rsidRPr="00A8451E">
        <w:rPr>
          <w:rFonts w:eastAsiaTheme="majorEastAsia"/>
          <w:sz w:val="22"/>
          <w:szCs w:val="22"/>
        </w:rPr>
        <w:t>:</w:t>
      </w:r>
    </w:p>
    <w:p w14:paraId="5C80D44F" w14:textId="77777777" w:rsidR="00A8451E" w:rsidRPr="00A8451E" w:rsidRDefault="00A8451E" w:rsidP="00A8451E">
      <w:pPr>
        <w:jc w:val="both"/>
        <w:rPr>
          <w:rFonts w:eastAsiaTheme="majorEastAsia"/>
          <w:sz w:val="22"/>
          <w:szCs w:val="22"/>
        </w:rPr>
      </w:pPr>
      <w:r w:rsidRPr="00A8451E">
        <w:rPr>
          <w:rFonts w:eastAsiaTheme="majorEastAsia"/>
          <w:sz w:val="22"/>
          <w:szCs w:val="22"/>
        </w:rPr>
        <w:t>Analyze which classes are loaded/unloaded and their memory footprint.</w:t>
      </w:r>
    </w:p>
    <w:p w14:paraId="555DB2D0" w14:textId="77777777" w:rsidR="00A8451E" w:rsidRPr="00A8451E" w:rsidRDefault="00000000" w:rsidP="00A8451E">
      <w:pPr>
        <w:jc w:val="both"/>
        <w:rPr>
          <w:rFonts w:eastAsiaTheme="majorEastAsia"/>
          <w:sz w:val="22"/>
          <w:szCs w:val="22"/>
        </w:rPr>
      </w:pPr>
      <w:r>
        <w:rPr>
          <w:rFonts w:eastAsiaTheme="majorEastAsia"/>
          <w:sz w:val="22"/>
          <w:szCs w:val="22"/>
        </w:rPr>
        <w:pict w14:anchorId="33142B4F">
          <v:rect id="_x0000_i1164" style="width:0;height:1.5pt" o:hralign="center" o:hrstd="t" o:hr="t" fillcolor="#a0a0a0" stroked="f"/>
        </w:pict>
      </w:r>
    </w:p>
    <w:p w14:paraId="06A1C6C8" w14:textId="77777777" w:rsidR="00A8451E" w:rsidRPr="00A8451E" w:rsidRDefault="00A8451E" w:rsidP="00A8451E">
      <w:pPr>
        <w:jc w:val="both"/>
        <w:rPr>
          <w:rFonts w:eastAsiaTheme="majorEastAsia"/>
          <w:b/>
          <w:bCs/>
          <w:sz w:val="22"/>
          <w:szCs w:val="22"/>
        </w:rPr>
      </w:pPr>
      <w:r w:rsidRPr="00A8451E">
        <w:rPr>
          <w:rFonts w:ascii="Segoe UI Symbol" w:eastAsiaTheme="majorEastAsia" w:hAnsi="Segoe UI Symbol" w:cs="Segoe UI Symbol"/>
          <w:b/>
          <w:bCs/>
          <w:sz w:val="22"/>
          <w:szCs w:val="22"/>
        </w:rPr>
        <w:t>🛠</w:t>
      </w:r>
      <w:r w:rsidRPr="00A8451E">
        <w:rPr>
          <w:rFonts w:eastAsiaTheme="majorEastAsia"/>
          <w:b/>
          <w:bCs/>
          <w:sz w:val="22"/>
          <w:szCs w:val="22"/>
        </w:rPr>
        <w:t xml:space="preserve"> Common JVM Profiling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7"/>
        <w:gridCol w:w="5935"/>
      </w:tblGrid>
      <w:tr w:rsidR="00A8451E" w:rsidRPr="00A8451E" w14:paraId="3344DFE0" w14:textId="77777777" w:rsidTr="00A8451E">
        <w:trPr>
          <w:tblHeader/>
          <w:tblCellSpacing w:w="15" w:type="dxa"/>
        </w:trPr>
        <w:tc>
          <w:tcPr>
            <w:tcW w:w="0" w:type="auto"/>
            <w:vAlign w:val="center"/>
            <w:hideMark/>
          </w:tcPr>
          <w:p w14:paraId="0753ABBE"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Tool</w:t>
            </w:r>
          </w:p>
        </w:tc>
        <w:tc>
          <w:tcPr>
            <w:tcW w:w="0" w:type="auto"/>
            <w:vAlign w:val="center"/>
            <w:hideMark/>
          </w:tcPr>
          <w:p w14:paraId="2FF05DA2" w14:textId="77777777" w:rsidR="00A8451E" w:rsidRPr="00A8451E" w:rsidRDefault="00A8451E" w:rsidP="00120579">
            <w:pPr>
              <w:jc w:val="center"/>
              <w:rPr>
                <w:rFonts w:eastAsiaTheme="majorEastAsia"/>
                <w:b/>
                <w:bCs/>
                <w:sz w:val="22"/>
                <w:szCs w:val="22"/>
              </w:rPr>
            </w:pPr>
            <w:r w:rsidRPr="00A8451E">
              <w:rPr>
                <w:rFonts w:eastAsiaTheme="majorEastAsia"/>
                <w:b/>
                <w:bCs/>
                <w:sz w:val="22"/>
                <w:szCs w:val="22"/>
              </w:rPr>
              <w:t>Description</w:t>
            </w:r>
          </w:p>
        </w:tc>
      </w:tr>
      <w:tr w:rsidR="00A8451E" w:rsidRPr="00A8451E" w14:paraId="65EE09A5" w14:textId="77777777" w:rsidTr="00A8451E">
        <w:trPr>
          <w:tblCellSpacing w:w="15" w:type="dxa"/>
        </w:trPr>
        <w:tc>
          <w:tcPr>
            <w:tcW w:w="0" w:type="auto"/>
            <w:vAlign w:val="center"/>
            <w:hideMark/>
          </w:tcPr>
          <w:p w14:paraId="744D6DE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JVisualVM</w:t>
            </w:r>
          </w:p>
        </w:tc>
        <w:tc>
          <w:tcPr>
            <w:tcW w:w="0" w:type="auto"/>
            <w:vAlign w:val="center"/>
            <w:hideMark/>
          </w:tcPr>
          <w:p w14:paraId="597E862B" w14:textId="77777777" w:rsidR="00A8451E" w:rsidRPr="00A8451E" w:rsidRDefault="00A8451E" w:rsidP="00A8451E">
            <w:pPr>
              <w:jc w:val="both"/>
              <w:rPr>
                <w:rFonts w:eastAsiaTheme="majorEastAsia"/>
                <w:sz w:val="22"/>
                <w:szCs w:val="22"/>
              </w:rPr>
            </w:pPr>
            <w:r w:rsidRPr="00A8451E">
              <w:rPr>
                <w:rFonts w:eastAsiaTheme="majorEastAsia"/>
                <w:sz w:val="22"/>
                <w:szCs w:val="22"/>
              </w:rPr>
              <w:t>Bundled with JDK; visual profiler for memory, CPU, GC, threads.</w:t>
            </w:r>
          </w:p>
        </w:tc>
      </w:tr>
      <w:tr w:rsidR="00A8451E" w:rsidRPr="00A8451E" w14:paraId="2B5CF6C7" w14:textId="77777777" w:rsidTr="00A8451E">
        <w:trPr>
          <w:tblCellSpacing w:w="15" w:type="dxa"/>
        </w:trPr>
        <w:tc>
          <w:tcPr>
            <w:tcW w:w="0" w:type="auto"/>
            <w:vAlign w:val="center"/>
            <w:hideMark/>
          </w:tcPr>
          <w:p w14:paraId="77F4D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JConsole</w:t>
            </w:r>
          </w:p>
        </w:tc>
        <w:tc>
          <w:tcPr>
            <w:tcW w:w="0" w:type="auto"/>
            <w:vAlign w:val="center"/>
            <w:hideMark/>
          </w:tcPr>
          <w:p w14:paraId="074CE0E9" w14:textId="77777777" w:rsidR="00A8451E" w:rsidRPr="00A8451E" w:rsidRDefault="00A8451E" w:rsidP="00A8451E">
            <w:pPr>
              <w:jc w:val="both"/>
              <w:rPr>
                <w:rFonts w:eastAsiaTheme="majorEastAsia"/>
                <w:sz w:val="22"/>
                <w:szCs w:val="22"/>
              </w:rPr>
            </w:pPr>
            <w:r w:rsidRPr="00A8451E">
              <w:rPr>
                <w:rFonts w:eastAsiaTheme="majorEastAsia"/>
                <w:sz w:val="22"/>
                <w:szCs w:val="22"/>
              </w:rPr>
              <w:t>Lightweight monitoring tool; good for basic profiling.</w:t>
            </w:r>
          </w:p>
        </w:tc>
      </w:tr>
      <w:tr w:rsidR="00A8451E" w:rsidRPr="00A8451E" w14:paraId="79DCB655" w14:textId="77777777" w:rsidTr="00A8451E">
        <w:trPr>
          <w:tblCellSpacing w:w="15" w:type="dxa"/>
        </w:trPr>
        <w:tc>
          <w:tcPr>
            <w:tcW w:w="0" w:type="auto"/>
            <w:vAlign w:val="center"/>
            <w:hideMark/>
          </w:tcPr>
          <w:p w14:paraId="2874099C"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YourKit</w:t>
            </w:r>
          </w:p>
        </w:tc>
        <w:tc>
          <w:tcPr>
            <w:tcW w:w="0" w:type="auto"/>
            <w:vAlign w:val="center"/>
            <w:hideMark/>
          </w:tcPr>
          <w:p w14:paraId="06A16CEF"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advanced features for memory, threads, GC analysis.</w:t>
            </w:r>
          </w:p>
        </w:tc>
      </w:tr>
      <w:tr w:rsidR="00A8451E" w:rsidRPr="00A8451E" w14:paraId="128D5A03" w14:textId="77777777" w:rsidTr="00A8451E">
        <w:trPr>
          <w:tblCellSpacing w:w="15" w:type="dxa"/>
        </w:trPr>
        <w:tc>
          <w:tcPr>
            <w:tcW w:w="0" w:type="auto"/>
            <w:vAlign w:val="center"/>
            <w:hideMark/>
          </w:tcPr>
          <w:p w14:paraId="234BCCD9"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JProfiler</w:t>
            </w:r>
          </w:p>
        </w:tc>
        <w:tc>
          <w:tcPr>
            <w:tcW w:w="0" w:type="auto"/>
            <w:vAlign w:val="center"/>
            <w:hideMark/>
          </w:tcPr>
          <w:p w14:paraId="2DFE5EF3" w14:textId="77777777" w:rsidR="00A8451E" w:rsidRPr="00A8451E" w:rsidRDefault="00A8451E" w:rsidP="00A8451E">
            <w:pPr>
              <w:jc w:val="both"/>
              <w:rPr>
                <w:rFonts w:eastAsiaTheme="majorEastAsia"/>
                <w:sz w:val="22"/>
                <w:szCs w:val="22"/>
              </w:rPr>
            </w:pPr>
            <w:r w:rsidRPr="00A8451E">
              <w:rPr>
                <w:rFonts w:eastAsiaTheme="majorEastAsia"/>
                <w:sz w:val="22"/>
                <w:szCs w:val="22"/>
              </w:rPr>
              <w:t>Commercial, very powerful for CPU/memory/thread profiling.</w:t>
            </w:r>
          </w:p>
        </w:tc>
      </w:tr>
      <w:tr w:rsidR="00A8451E" w:rsidRPr="00A8451E" w14:paraId="477A6297" w14:textId="77777777" w:rsidTr="00A8451E">
        <w:trPr>
          <w:tblCellSpacing w:w="15" w:type="dxa"/>
        </w:trPr>
        <w:tc>
          <w:tcPr>
            <w:tcW w:w="0" w:type="auto"/>
            <w:vAlign w:val="center"/>
            <w:hideMark/>
          </w:tcPr>
          <w:p w14:paraId="53C2CE60"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Flight Recorder &amp; Mission Control</w:t>
            </w:r>
          </w:p>
        </w:tc>
        <w:tc>
          <w:tcPr>
            <w:tcW w:w="0" w:type="auto"/>
            <w:vAlign w:val="center"/>
            <w:hideMark/>
          </w:tcPr>
          <w:p w14:paraId="737415EF" w14:textId="77777777" w:rsidR="00A8451E" w:rsidRPr="00A8451E" w:rsidRDefault="00A8451E" w:rsidP="00A8451E">
            <w:pPr>
              <w:jc w:val="both"/>
              <w:rPr>
                <w:rFonts w:eastAsiaTheme="majorEastAsia"/>
                <w:sz w:val="22"/>
                <w:szCs w:val="22"/>
              </w:rPr>
            </w:pPr>
            <w:r w:rsidRPr="00A8451E">
              <w:rPr>
                <w:rFonts w:eastAsiaTheme="majorEastAsia"/>
                <w:sz w:val="22"/>
                <w:szCs w:val="22"/>
              </w:rPr>
              <w:t>Built into Oracle JDK; low-overhead continuous profiling.</w:t>
            </w:r>
          </w:p>
        </w:tc>
      </w:tr>
      <w:tr w:rsidR="00A8451E" w:rsidRPr="00A8451E" w14:paraId="7B49CDDB" w14:textId="77777777" w:rsidTr="00A8451E">
        <w:trPr>
          <w:tblCellSpacing w:w="15" w:type="dxa"/>
        </w:trPr>
        <w:tc>
          <w:tcPr>
            <w:tcW w:w="0" w:type="auto"/>
            <w:vAlign w:val="center"/>
            <w:hideMark/>
          </w:tcPr>
          <w:p w14:paraId="3D2522EE"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Async Profiler</w:t>
            </w:r>
          </w:p>
        </w:tc>
        <w:tc>
          <w:tcPr>
            <w:tcW w:w="0" w:type="auto"/>
            <w:vAlign w:val="center"/>
            <w:hideMark/>
          </w:tcPr>
          <w:p w14:paraId="54B9E9C3" w14:textId="77777777" w:rsidR="00A8451E" w:rsidRPr="00A8451E" w:rsidRDefault="00A8451E" w:rsidP="00A8451E">
            <w:pPr>
              <w:jc w:val="both"/>
              <w:rPr>
                <w:rFonts w:eastAsiaTheme="majorEastAsia"/>
                <w:sz w:val="22"/>
                <w:szCs w:val="22"/>
              </w:rPr>
            </w:pPr>
            <w:r w:rsidRPr="00A8451E">
              <w:rPr>
                <w:rFonts w:eastAsiaTheme="majorEastAsia"/>
                <w:sz w:val="22"/>
                <w:szCs w:val="22"/>
              </w:rPr>
              <w:t>Open-source, low-overhead async CPU and memory profiler.</w:t>
            </w:r>
          </w:p>
        </w:tc>
      </w:tr>
      <w:tr w:rsidR="00A8451E" w:rsidRPr="00A8451E" w14:paraId="32CA3DC3" w14:textId="77777777" w:rsidTr="00A8451E">
        <w:trPr>
          <w:tblCellSpacing w:w="15" w:type="dxa"/>
        </w:trPr>
        <w:tc>
          <w:tcPr>
            <w:tcW w:w="0" w:type="auto"/>
            <w:vAlign w:val="center"/>
            <w:hideMark/>
          </w:tcPr>
          <w:p w14:paraId="596B399A" w14:textId="77777777" w:rsidR="00A8451E" w:rsidRPr="00A8451E" w:rsidRDefault="00A8451E" w:rsidP="00A8451E">
            <w:pPr>
              <w:jc w:val="both"/>
              <w:rPr>
                <w:rFonts w:eastAsiaTheme="majorEastAsia"/>
                <w:sz w:val="22"/>
                <w:szCs w:val="22"/>
              </w:rPr>
            </w:pPr>
            <w:r w:rsidRPr="00A8451E">
              <w:rPr>
                <w:rFonts w:eastAsiaTheme="majorEastAsia"/>
                <w:b/>
                <w:bCs/>
                <w:sz w:val="22"/>
                <w:szCs w:val="22"/>
              </w:rPr>
              <w:t>Perf (Linux)</w:t>
            </w:r>
            <w:r w:rsidRPr="00A8451E">
              <w:rPr>
                <w:rFonts w:eastAsiaTheme="majorEastAsia"/>
                <w:sz w:val="22"/>
                <w:szCs w:val="22"/>
              </w:rPr>
              <w:t xml:space="preserve"> + </w:t>
            </w:r>
            <w:r w:rsidRPr="00A8451E">
              <w:rPr>
                <w:rFonts w:eastAsiaTheme="majorEastAsia"/>
                <w:b/>
                <w:bCs/>
                <w:sz w:val="22"/>
                <w:szCs w:val="22"/>
              </w:rPr>
              <w:t>Java Flame Graphs</w:t>
            </w:r>
          </w:p>
        </w:tc>
        <w:tc>
          <w:tcPr>
            <w:tcW w:w="0" w:type="auto"/>
            <w:vAlign w:val="center"/>
            <w:hideMark/>
          </w:tcPr>
          <w:p w14:paraId="018DAA48" w14:textId="77777777" w:rsidR="00A8451E" w:rsidRPr="00A8451E" w:rsidRDefault="00A8451E" w:rsidP="00A8451E">
            <w:pPr>
              <w:jc w:val="both"/>
              <w:rPr>
                <w:rFonts w:eastAsiaTheme="majorEastAsia"/>
                <w:sz w:val="22"/>
                <w:szCs w:val="22"/>
              </w:rPr>
            </w:pPr>
            <w:r w:rsidRPr="00A8451E">
              <w:rPr>
                <w:rFonts w:eastAsiaTheme="majorEastAsia"/>
                <w:sz w:val="22"/>
                <w:szCs w:val="22"/>
              </w:rPr>
              <w:t>Advanced profiling using Linux performance tools.</w:t>
            </w:r>
          </w:p>
        </w:tc>
      </w:tr>
    </w:tbl>
    <w:p w14:paraId="13B01EC3" w14:textId="77777777" w:rsidR="00A8451E" w:rsidRPr="00A8451E" w:rsidRDefault="00000000" w:rsidP="00A8451E">
      <w:pPr>
        <w:jc w:val="both"/>
        <w:rPr>
          <w:rFonts w:eastAsiaTheme="majorEastAsia"/>
          <w:sz w:val="22"/>
          <w:szCs w:val="22"/>
        </w:rPr>
      </w:pPr>
      <w:r>
        <w:rPr>
          <w:rFonts w:eastAsiaTheme="majorEastAsia"/>
          <w:sz w:val="22"/>
          <w:szCs w:val="22"/>
        </w:rPr>
        <w:pict w14:anchorId="27CE371D">
          <v:rect id="_x0000_i1165" style="width:0;height:1.5pt" o:hralign="center" o:hrstd="t" o:hr="t" fillcolor="#a0a0a0" stroked="f"/>
        </w:pict>
      </w:r>
    </w:p>
    <w:p w14:paraId="6698D14D"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Example Use Case:</w:t>
      </w:r>
    </w:p>
    <w:p w14:paraId="0FA270D9"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notice your Java app is </w:t>
      </w:r>
      <w:r w:rsidRPr="00B6052A">
        <w:rPr>
          <w:rFonts w:eastAsiaTheme="majorEastAsia"/>
          <w:b/>
          <w:bCs/>
          <w:sz w:val="22"/>
          <w:szCs w:val="22"/>
        </w:rPr>
        <w:t>slowing down</w:t>
      </w:r>
      <w:r w:rsidRPr="00B6052A">
        <w:rPr>
          <w:rFonts w:eastAsiaTheme="majorEastAsia"/>
          <w:sz w:val="22"/>
          <w:szCs w:val="22"/>
        </w:rPr>
        <w:t xml:space="preserve"> over time.</w:t>
      </w:r>
    </w:p>
    <w:p w14:paraId="65CFE5FC" w14:textId="77777777" w:rsidR="00A8451E" w:rsidRPr="00B6052A" w:rsidRDefault="00A8451E">
      <w:pPr>
        <w:pStyle w:val="ListParagraph"/>
        <w:numPr>
          <w:ilvl w:val="0"/>
          <w:numId w:val="43"/>
        </w:numPr>
        <w:jc w:val="both"/>
        <w:rPr>
          <w:rFonts w:eastAsiaTheme="majorEastAsia"/>
          <w:sz w:val="22"/>
          <w:szCs w:val="22"/>
        </w:rPr>
      </w:pPr>
      <w:r w:rsidRPr="00B6052A">
        <w:rPr>
          <w:rFonts w:eastAsiaTheme="majorEastAsia"/>
          <w:sz w:val="22"/>
          <w:szCs w:val="22"/>
        </w:rPr>
        <w:t xml:space="preserve">You use </w:t>
      </w:r>
      <w:r w:rsidRPr="00B6052A">
        <w:rPr>
          <w:rFonts w:eastAsiaTheme="majorEastAsia"/>
          <w:b/>
          <w:bCs/>
          <w:sz w:val="22"/>
          <w:szCs w:val="22"/>
        </w:rPr>
        <w:t>JVisualVM</w:t>
      </w:r>
      <w:r w:rsidRPr="00B6052A">
        <w:rPr>
          <w:rFonts w:eastAsiaTheme="majorEastAsia"/>
          <w:sz w:val="22"/>
          <w:szCs w:val="22"/>
        </w:rPr>
        <w:t xml:space="preserve"> to attach to the running JVM.</w:t>
      </w:r>
    </w:p>
    <w:p w14:paraId="73B6D461" w14:textId="77777777" w:rsidR="00A8451E" w:rsidRPr="00492A77" w:rsidRDefault="00A8451E">
      <w:pPr>
        <w:pStyle w:val="ListParagraph"/>
        <w:numPr>
          <w:ilvl w:val="0"/>
          <w:numId w:val="43"/>
        </w:numPr>
        <w:jc w:val="both"/>
        <w:rPr>
          <w:rFonts w:eastAsiaTheme="majorEastAsia"/>
          <w:sz w:val="22"/>
          <w:szCs w:val="22"/>
        </w:rPr>
      </w:pPr>
      <w:r w:rsidRPr="00492A77">
        <w:rPr>
          <w:rFonts w:eastAsiaTheme="majorEastAsia"/>
          <w:sz w:val="22"/>
          <w:szCs w:val="22"/>
        </w:rPr>
        <w:t>It shows:</w:t>
      </w:r>
    </w:p>
    <w:p w14:paraId="47FE734A"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Heap memory</w:t>
      </w:r>
      <w:r w:rsidRPr="00531A09">
        <w:rPr>
          <w:rFonts w:eastAsiaTheme="majorEastAsia"/>
          <w:sz w:val="22"/>
          <w:szCs w:val="22"/>
        </w:rPr>
        <w:t xml:space="preserve"> constantly growing → Possible </w:t>
      </w:r>
      <w:r w:rsidRPr="00531A09">
        <w:rPr>
          <w:rFonts w:eastAsiaTheme="majorEastAsia"/>
          <w:b/>
          <w:bCs/>
          <w:sz w:val="22"/>
          <w:szCs w:val="22"/>
        </w:rPr>
        <w:t>memory leak</w:t>
      </w:r>
      <w:r w:rsidRPr="00531A09">
        <w:rPr>
          <w:rFonts w:eastAsiaTheme="majorEastAsia"/>
          <w:sz w:val="22"/>
          <w:szCs w:val="22"/>
        </w:rPr>
        <w:t>.</w:t>
      </w:r>
    </w:p>
    <w:p w14:paraId="0799C703"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sz w:val="22"/>
          <w:szCs w:val="22"/>
        </w:rPr>
        <w:t xml:space="preserve">Certain method taking 80% of </w:t>
      </w:r>
      <w:r w:rsidRPr="00531A09">
        <w:rPr>
          <w:rFonts w:eastAsiaTheme="majorEastAsia"/>
          <w:b/>
          <w:bCs/>
          <w:sz w:val="22"/>
          <w:szCs w:val="22"/>
        </w:rPr>
        <w:t>CPU time</w:t>
      </w:r>
      <w:r w:rsidRPr="00531A09">
        <w:rPr>
          <w:rFonts w:eastAsiaTheme="majorEastAsia"/>
          <w:sz w:val="22"/>
          <w:szCs w:val="22"/>
        </w:rPr>
        <w:t xml:space="preserve"> → Optimize that logic.</w:t>
      </w:r>
    </w:p>
    <w:p w14:paraId="31746B7F" w14:textId="77777777" w:rsidR="00A8451E" w:rsidRPr="00531A09" w:rsidRDefault="00A8451E">
      <w:pPr>
        <w:pStyle w:val="ListParagraph"/>
        <w:numPr>
          <w:ilvl w:val="0"/>
          <w:numId w:val="42"/>
        </w:numPr>
        <w:jc w:val="both"/>
        <w:rPr>
          <w:rFonts w:eastAsiaTheme="majorEastAsia"/>
          <w:sz w:val="22"/>
          <w:szCs w:val="22"/>
        </w:rPr>
      </w:pPr>
      <w:r w:rsidRPr="00531A09">
        <w:rPr>
          <w:rFonts w:eastAsiaTheme="majorEastAsia"/>
          <w:b/>
          <w:bCs/>
          <w:sz w:val="22"/>
          <w:szCs w:val="22"/>
        </w:rPr>
        <w:t>Thread deadlock</w:t>
      </w:r>
      <w:r w:rsidRPr="00531A09">
        <w:rPr>
          <w:rFonts w:eastAsiaTheme="majorEastAsia"/>
          <w:sz w:val="22"/>
          <w:szCs w:val="22"/>
        </w:rPr>
        <w:t xml:space="preserve"> between two threads → Fix synchronization issue.</w:t>
      </w:r>
    </w:p>
    <w:p w14:paraId="7943FDDB" w14:textId="5E3AB8E5" w:rsidR="006E10AE" w:rsidRDefault="006E10AE" w:rsidP="00A8451E">
      <w:pPr>
        <w:jc w:val="both"/>
        <w:rPr>
          <w:rFonts w:eastAsiaTheme="majorEastAsia"/>
          <w:sz w:val="22"/>
          <w:szCs w:val="22"/>
        </w:rPr>
      </w:pPr>
    </w:p>
    <w:p w14:paraId="1BCCA154" w14:textId="77777777" w:rsidR="00531A09" w:rsidRPr="00531A09" w:rsidRDefault="00531A09" w:rsidP="00A8451E">
      <w:pPr>
        <w:jc w:val="both"/>
        <w:rPr>
          <w:rFonts w:eastAsiaTheme="majorEastAsia"/>
          <w:sz w:val="22"/>
          <w:szCs w:val="22"/>
        </w:rPr>
      </w:pPr>
    </w:p>
    <w:p w14:paraId="74C5C826" w14:textId="77777777" w:rsidR="006E10AE" w:rsidRDefault="006E10AE" w:rsidP="00A8451E">
      <w:pPr>
        <w:jc w:val="both"/>
        <w:rPr>
          <w:rFonts w:ascii="Segoe UI Emoji" w:eastAsiaTheme="majorEastAsia" w:hAnsi="Segoe UI Emoji" w:cs="Segoe UI Emoji"/>
          <w:b/>
          <w:bCs/>
          <w:sz w:val="22"/>
          <w:szCs w:val="22"/>
        </w:rPr>
      </w:pPr>
    </w:p>
    <w:p w14:paraId="4E014394" w14:textId="406EC69A"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How to Start JVM Profiling (Example with JVisualVM):</w:t>
      </w:r>
    </w:p>
    <w:p w14:paraId="218A5B03" w14:textId="39DF3FB2" w:rsidR="00A8451E" w:rsidRPr="00431D58" w:rsidRDefault="00A8451E" w:rsidP="00431D58">
      <w:pPr>
        <w:pStyle w:val="ListParagraph"/>
        <w:numPr>
          <w:ilvl w:val="1"/>
          <w:numId w:val="33"/>
        </w:numPr>
        <w:jc w:val="both"/>
        <w:rPr>
          <w:rFonts w:eastAsiaTheme="majorEastAsia"/>
          <w:sz w:val="22"/>
          <w:szCs w:val="22"/>
        </w:rPr>
      </w:pPr>
      <w:r w:rsidRPr="00431D58">
        <w:rPr>
          <w:rFonts w:eastAsiaTheme="majorEastAsia"/>
          <w:sz w:val="22"/>
          <w:szCs w:val="22"/>
        </w:rPr>
        <w:t>Start your Java application with:</w:t>
      </w:r>
    </w:p>
    <w:p w14:paraId="00610270" w14:textId="149194D7" w:rsidR="00120579" w:rsidRPr="00120579" w:rsidRDefault="001205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8184372"/>
        <w:rPr>
          <w:rFonts w:ascii="Calibri" w:hAnsi="Calibri" w:cs="Calibri"/>
          <w:sz w:val="20"/>
          <w:szCs w:val="20"/>
        </w:rPr>
      </w:pPr>
      <w:r w:rsidRPr="00120579">
        <w:rPr>
          <w:rFonts w:ascii="Calibri" w:hAnsi="Calibri" w:cs="Calibri"/>
          <w:color w:val="000000"/>
          <w:sz w:val="20"/>
          <w:szCs w:val="20"/>
        </w:rPr>
        <w:t xml:space="preserve">java </w:t>
      </w:r>
      <w:r w:rsidRPr="00120579">
        <w:rPr>
          <w:rFonts w:ascii="Calibri" w:hAnsi="Calibri" w:cs="Calibri"/>
          <w:color w:val="666600"/>
          <w:sz w:val="20"/>
          <w:szCs w:val="20"/>
        </w:rPr>
        <w:t>-</w:t>
      </w:r>
      <w:r w:rsidRPr="00120579">
        <w:rPr>
          <w:rFonts w:ascii="Calibri" w:hAnsi="Calibri" w:cs="Calibri"/>
          <w:color w:val="000000"/>
          <w:sz w:val="20"/>
          <w:szCs w:val="20"/>
        </w:rPr>
        <w:t>jar myapp</w:t>
      </w:r>
      <w:r w:rsidRPr="00120579">
        <w:rPr>
          <w:rFonts w:ascii="Calibri" w:hAnsi="Calibri" w:cs="Calibri"/>
          <w:color w:val="666600"/>
          <w:sz w:val="20"/>
          <w:szCs w:val="20"/>
        </w:rPr>
        <w:t>.</w:t>
      </w:r>
      <w:r w:rsidRPr="00120579">
        <w:rPr>
          <w:rFonts w:ascii="Calibri" w:hAnsi="Calibri" w:cs="Calibri"/>
          <w:color w:val="000000"/>
          <w:sz w:val="20"/>
          <w:szCs w:val="20"/>
        </w:rPr>
        <w:t>jar </w:t>
      </w:r>
    </w:p>
    <w:p w14:paraId="6B0ECFCD"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Open jvisualvm (comes with JDK).</w:t>
      </w:r>
    </w:p>
    <w:p w14:paraId="5F46E785"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Attach to the running process.</w:t>
      </w:r>
    </w:p>
    <w:p w14:paraId="03FCADB6" w14:textId="77777777" w:rsid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View tabs for </w:t>
      </w:r>
      <w:r w:rsidRPr="00431D58">
        <w:rPr>
          <w:rFonts w:eastAsiaTheme="majorEastAsia"/>
          <w:b/>
          <w:bCs/>
          <w:sz w:val="22"/>
          <w:szCs w:val="22"/>
        </w:rPr>
        <w:t>CPU</w:t>
      </w:r>
      <w:r w:rsidRPr="00431D58">
        <w:rPr>
          <w:rFonts w:eastAsiaTheme="majorEastAsia"/>
          <w:sz w:val="22"/>
          <w:szCs w:val="22"/>
        </w:rPr>
        <w:t xml:space="preserve">, </w:t>
      </w:r>
      <w:r w:rsidRPr="00431D58">
        <w:rPr>
          <w:rFonts w:eastAsiaTheme="majorEastAsia"/>
          <w:b/>
          <w:bCs/>
          <w:sz w:val="22"/>
          <w:szCs w:val="22"/>
        </w:rPr>
        <w:t>Memory</w:t>
      </w:r>
      <w:r w:rsidRPr="00431D58">
        <w:rPr>
          <w:rFonts w:eastAsiaTheme="majorEastAsia"/>
          <w:sz w:val="22"/>
          <w:szCs w:val="22"/>
        </w:rPr>
        <w:t xml:space="preserve">, </w:t>
      </w:r>
      <w:r w:rsidRPr="00431D58">
        <w:rPr>
          <w:rFonts w:eastAsiaTheme="majorEastAsia"/>
          <w:b/>
          <w:bCs/>
          <w:sz w:val="22"/>
          <w:szCs w:val="22"/>
        </w:rPr>
        <w:t>Threads</w:t>
      </w:r>
      <w:r w:rsidRPr="00431D58">
        <w:rPr>
          <w:rFonts w:eastAsiaTheme="majorEastAsia"/>
          <w:sz w:val="22"/>
          <w:szCs w:val="22"/>
        </w:rPr>
        <w:t xml:space="preserve">, </w:t>
      </w:r>
      <w:r w:rsidRPr="00431D58">
        <w:rPr>
          <w:rFonts w:eastAsiaTheme="majorEastAsia"/>
          <w:b/>
          <w:bCs/>
          <w:sz w:val="22"/>
          <w:szCs w:val="22"/>
        </w:rPr>
        <w:t>GC</w:t>
      </w:r>
      <w:r w:rsidRPr="00431D58">
        <w:rPr>
          <w:rFonts w:eastAsiaTheme="majorEastAsia"/>
          <w:sz w:val="22"/>
          <w:szCs w:val="22"/>
        </w:rPr>
        <w:t>, etc.</w:t>
      </w:r>
    </w:p>
    <w:p w14:paraId="5B0B58CF" w14:textId="7772A3A3" w:rsidR="00A8451E" w:rsidRPr="00431D58" w:rsidRDefault="00A8451E" w:rsidP="00A8451E">
      <w:pPr>
        <w:pStyle w:val="ListParagraph"/>
        <w:numPr>
          <w:ilvl w:val="1"/>
          <w:numId w:val="33"/>
        </w:numPr>
        <w:jc w:val="both"/>
        <w:rPr>
          <w:rFonts w:eastAsiaTheme="majorEastAsia"/>
          <w:sz w:val="22"/>
          <w:szCs w:val="22"/>
        </w:rPr>
      </w:pPr>
      <w:r w:rsidRPr="00431D58">
        <w:rPr>
          <w:rFonts w:eastAsiaTheme="majorEastAsia"/>
          <w:sz w:val="22"/>
          <w:szCs w:val="22"/>
        </w:rPr>
        <w:t xml:space="preserve">Use </w:t>
      </w:r>
      <w:r w:rsidRPr="00431D58">
        <w:rPr>
          <w:rFonts w:eastAsiaTheme="majorEastAsia"/>
          <w:b/>
          <w:bCs/>
          <w:sz w:val="22"/>
          <w:szCs w:val="22"/>
        </w:rPr>
        <w:t>heap dump</w:t>
      </w:r>
      <w:r w:rsidRPr="00431D58">
        <w:rPr>
          <w:rFonts w:eastAsiaTheme="majorEastAsia"/>
          <w:sz w:val="22"/>
          <w:szCs w:val="22"/>
        </w:rPr>
        <w:t xml:space="preserve"> and </w:t>
      </w:r>
      <w:r w:rsidRPr="00431D58">
        <w:rPr>
          <w:rFonts w:eastAsiaTheme="majorEastAsia"/>
          <w:b/>
          <w:bCs/>
          <w:sz w:val="22"/>
          <w:szCs w:val="22"/>
        </w:rPr>
        <w:t>profiling snapshots</w:t>
      </w:r>
      <w:r w:rsidRPr="00431D58">
        <w:rPr>
          <w:rFonts w:eastAsiaTheme="majorEastAsia"/>
          <w:sz w:val="22"/>
          <w:szCs w:val="22"/>
        </w:rPr>
        <w:t xml:space="preserve"> for deep analysis.</w:t>
      </w:r>
    </w:p>
    <w:p w14:paraId="5D5AF59C" w14:textId="08C3DCFB" w:rsidR="00A8451E" w:rsidRPr="00A8451E" w:rsidRDefault="00A8451E" w:rsidP="00A8451E">
      <w:pPr>
        <w:jc w:val="both"/>
        <w:rPr>
          <w:rFonts w:eastAsiaTheme="majorEastAsia"/>
          <w:sz w:val="22"/>
          <w:szCs w:val="22"/>
        </w:rPr>
      </w:pPr>
    </w:p>
    <w:p w14:paraId="058D378B" w14:textId="77777777" w:rsidR="00A8451E" w:rsidRPr="00A8451E" w:rsidRDefault="00A8451E" w:rsidP="00A8451E">
      <w:pPr>
        <w:jc w:val="both"/>
        <w:rPr>
          <w:rFonts w:eastAsiaTheme="majorEastAsia"/>
          <w:b/>
          <w:bCs/>
          <w:sz w:val="22"/>
          <w:szCs w:val="22"/>
        </w:rPr>
      </w:pPr>
      <w:r w:rsidRPr="00A8451E">
        <w:rPr>
          <w:rFonts w:ascii="Segoe UI Emoji" w:eastAsiaTheme="majorEastAsia" w:hAnsi="Segoe UI Emoji" w:cs="Segoe UI Emoji"/>
          <w:b/>
          <w:bCs/>
          <w:sz w:val="22"/>
          <w:szCs w:val="22"/>
        </w:rPr>
        <w:t>✅</w:t>
      </w:r>
      <w:r w:rsidRPr="00A8451E">
        <w:rPr>
          <w:rFonts w:eastAsiaTheme="majorEastAsia"/>
          <w:b/>
          <w:bCs/>
          <w:sz w:val="22"/>
          <w:szCs w:val="22"/>
        </w:rPr>
        <w:t xml:space="preserve"> Benefits:</w:t>
      </w:r>
    </w:p>
    <w:p w14:paraId="1C7B1434"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Optimizes performance.</w:t>
      </w:r>
    </w:p>
    <w:p w14:paraId="64744425"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Improves resource utilization.</w:t>
      </w:r>
    </w:p>
    <w:p w14:paraId="56AFD107" w14:textId="77777777" w:rsid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Detects memory leaks early.</w:t>
      </w:r>
    </w:p>
    <w:p w14:paraId="16270318" w14:textId="176D49AB" w:rsidR="00A8451E" w:rsidRPr="006A14CD" w:rsidRDefault="00A8451E">
      <w:pPr>
        <w:pStyle w:val="ListParagraph"/>
        <w:numPr>
          <w:ilvl w:val="0"/>
          <w:numId w:val="41"/>
        </w:numPr>
        <w:jc w:val="both"/>
        <w:rPr>
          <w:rFonts w:eastAsiaTheme="majorEastAsia"/>
          <w:sz w:val="22"/>
          <w:szCs w:val="22"/>
        </w:rPr>
      </w:pPr>
      <w:r w:rsidRPr="006A14CD">
        <w:rPr>
          <w:rFonts w:eastAsiaTheme="majorEastAsia"/>
          <w:sz w:val="22"/>
          <w:szCs w:val="22"/>
        </w:rPr>
        <w:t>Helps fix concurrency issues.</w:t>
      </w:r>
    </w:p>
    <w:p w14:paraId="44026CEE" w14:textId="77777777" w:rsidR="00A8451E" w:rsidRPr="00A8451E" w:rsidRDefault="00A8451E" w:rsidP="00A8451E">
      <w:pPr>
        <w:rPr>
          <w:rFonts w:asciiTheme="minorHAnsi" w:eastAsiaTheme="majorEastAsia" w:hAnsiTheme="minorHAnsi" w:cstheme="minorHAnsi"/>
          <w:color w:val="2F5496" w:themeColor="accent1" w:themeShade="BF"/>
        </w:rPr>
      </w:pPr>
    </w:p>
    <w:p w14:paraId="18274FA9"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8" w:name="_Toc195829071"/>
      <w:r w:rsidRPr="00DD6C34">
        <w:rPr>
          <w:rFonts w:asciiTheme="minorHAnsi" w:hAnsiTheme="minorHAnsi" w:cstheme="minorHAnsi"/>
          <w:b/>
          <w:bCs/>
          <w:color w:val="0070C0"/>
        </w:rPr>
        <w:t>Explain Java memory management?</w:t>
      </w:r>
      <w:bookmarkEnd w:id="98"/>
    </w:p>
    <w:p w14:paraId="19F0D239" w14:textId="3B0FB8AB" w:rsidR="00272D63"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3D643D"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99" w:name="_Toc195829072"/>
      <w:r w:rsidRPr="00DD6C34">
        <w:rPr>
          <w:rFonts w:asciiTheme="minorHAnsi" w:hAnsiTheme="minorHAnsi" w:cstheme="minorHAnsi"/>
          <w:b/>
          <w:bCs/>
          <w:color w:val="0070C0"/>
        </w:rPr>
        <w:t>What is Stack / Heap memory?</w:t>
      </w:r>
      <w:bookmarkEnd w:id="99"/>
    </w:p>
    <w:p w14:paraId="4D3B2498" w14:textId="2FBDCDB4" w:rsidR="004043D8"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043D8" w:rsidRPr="00DD6C34">
        <w:rPr>
          <w:rFonts w:asciiTheme="minorHAnsi" w:hAnsiTheme="minorHAnsi" w:cstheme="minorHAnsi"/>
        </w:rPr>
        <w:t>nswer</w:t>
      </w:r>
    </w:p>
    <w:p w14:paraId="7572E52E" w14:textId="77777777" w:rsidR="00E73DB3" w:rsidRPr="00DD6C34" w:rsidRDefault="00E73DB3">
      <w:pPr>
        <w:pStyle w:val="Heading3"/>
        <w:numPr>
          <w:ilvl w:val="0"/>
          <w:numId w:val="1"/>
        </w:numPr>
        <w:rPr>
          <w:rFonts w:asciiTheme="minorHAnsi" w:hAnsiTheme="minorHAnsi" w:cstheme="minorHAnsi"/>
          <w:b/>
          <w:bCs/>
          <w:color w:val="0070C0"/>
        </w:rPr>
      </w:pPr>
      <w:bookmarkStart w:id="100" w:name="_Toc195829073"/>
      <w:r w:rsidRPr="00DD6C34">
        <w:rPr>
          <w:rFonts w:asciiTheme="minorHAnsi" w:hAnsiTheme="minorHAnsi" w:cstheme="minorHAnsi"/>
          <w:b/>
          <w:bCs/>
          <w:color w:val="0070C0"/>
        </w:rPr>
        <w:t>Explain memory management below? Int and Integer?</w:t>
      </w:r>
      <w:bookmarkEnd w:id="100"/>
    </w:p>
    <w:p w14:paraId="53CEFDB6" w14:textId="77777777" w:rsidR="00E73DB3" w:rsidRPr="00DD6C34" w:rsidRDefault="00E73D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F7AA0A"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1" w:name="_Toc195829074"/>
      <w:r w:rsidRPr="00DD6C34">
        <w:rPr>
          <w:rFonts w:asciiTheme="minorHAnsi" w:hAnsiTheme="minorHAnsi" w:cstheme="minorHAnsi"/>
          <w:b/>
          <w:bCs/>
          <w:color w:val="0070C0"/>
        </w:rPr>
        <w:t>Where local variables are stored in memory?</w:t>
      </w:r>
      <w:bookmarkEnd w:id="101"/>
    </w:p>
    <w:p w14:paraId="68434521"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FFACC" w14:textId="77777777" w:rsidR="004043D8" w:rsidRPr="00DD6C34" w:rsidRDefault="004043D8">
      <w:pPr>
        <w:pStyle w:val="Heading3"/>
        <w:numPr>
          <w:ilvl w:val="0"/>
          <w:numId w:val="1"/>
        </w:numPr>
        <w:spacing w:before="0"/>
        <w:rPr>
          <w:rFonts w:asciiTheme="minorHAnsi" w:hAnsiTheme="minorHAnsi" w:cstheme="minorHAnsi"/>
          <w:b/>
          <w:bCs/>
          <w:color w:val="0070C0"/>
        </w:rPr>
      </w:pPr>
      <w:bookmarkStart w:id="102" w:name="_Toc195829075"/>
      <w:r w:rsidRPr="00DD6C34">
        <w:rPr>
          <w:rFonts w:asciiTheme="minorHAnsi" w:hAnsiTheme="minorHAnsi" w:cstheme="minorHAnsi"/>
          <w:b/>
          <w:bCs/>
          <w:color w:val="0070C0"/>
        </w:rPr>
        <w:t>Where objects will be stored in memory?</w:t>
      </w:r>
      <w:bookmarkEnd w:id="102"/>
    </w:p>
    <w:p w14:paraId="1B054EF6" w14:textId="77777777" w:rsidR="004043D8" w:rsidRPr="00DD6C34" w:rsidRDefault="004043D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AAE32" w14:textId="59EA39A4" w:rsidR="00022CC0" w:rsidRPr="00DD6C34" w:rsidRDefault="00022CC0">
      <w:pPr>
        <w:pStyle w:val="Heading3"/>
        <w:numPr>
          <w:ilvl w:val="0"/>
          <w:numId w:val="1"/>
        </w:numPr>
        <w:spacing w:before="0"/>
        <w:rPr>
          <w:rFonts w:asciiTheme="minorHAnsi" w:hAnsiTheme="minorHAnsi" w:cstheme="minorHAnsi"/>
          <w:b/>
          <w:bCs/>
          <w:color w:val="0070C0"/>
        </w:rPr>
      </w:pPr>
      <w:bookmarkStart w:id="103" w:name="_Toc195829076"/>
      <w:r w:rsidRPr="00DD6C34">
        <w:rPr>
          <w:rFonts w:asciiTheme="minorHAnsi" w:hAnsiTheme="minorHAnsi" w:cstheme="minorHAnsi"/>
          <w:b/>
          <w:bCs/>
          <w:color w:val="0070C0"/>
        </w:rPr>
        <w:t xml:space="preserve">Explain </w:t>
      </w:r>
      <w:r w:rsidR="00C642E9" w:rsidRPr="00DD6C34">
        <w:rPr>
          <w:rFonts w:asciiTheme="minorHAnsi" w:hAnsiTheme="minorHAnsi" w:cstheme="minorHAnsi"/>
          <w:b/>
          <w:bCs/>
          <w:color w:val="0070C0"/>
        </w:rPr>
        <w:t>H</w:t>
      </w:r>
      <w:r w:rsidRPr="00DD6C34">
        <w:rPr>
          <w:rFonts w:asciiTheme="minorHAnsi" w:hAnsiTheme="minorHAnsi" w:cstheme="minorHAnsi"/>
          <w:b/>
          <w:bCs/>
          <w:color w:val="0070C0"/>
        </w:rPr>
        <w:t>eap memory in java?</w:t>
      </w:r>
      <w:bookmarkEnd w:id="103"/>
    </w:p>
    <w:p w14:paraId="166963BF" w14:textId="4C7AF993" w:rsidR="00022CC0" w:rsidRPr="00DD6C34" w:rsidRDefault="00BB57E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2CC0" w:rsidRPr="00DD6C34">
        <w:rPr>
          <w:rFonts w:asciiTheme="minorHAnsi" w:hAnsiTheme="minorHAnsi" w:cstheme="minorHAnsi"/>
        </w:rPr>
        <w:t>nswer</w:t>
      </w:r>
    </w:p>
    <w:p w14:paraId="75EC36CB" w14:textId="77777777" w:rsidR="00BB57EF" w:rsidRPr="00DD6C34" w:rsidRDefault="00BB57EF">
      <w:pPr>
        <w:pStyle w:val="Heading3"/>
        <w:numPr>
          <w:ilvl w:val="0"/>
          <w:numId w:val="1"/>
        </w:numPr>
        <w:spacing w:before="0"/>
        <w:rPr>
          <w:rFonts w:asciiTheme="minorHAnsi" w:hAnsiTheme="minorHAnsi" w:cstheme="minorHAnsi"/>
          <w:b/>
          <w:bCs/>
          <w:color w:val="0070C0"/>
        </w:rPr>
      </w:pPr>
      <w:bookmarkStart w:id="104" w:name="_Toc195829077"/>
      <w:r w:rsidRPr="00DD6C34">
        <w:rPr>
          <w:rFonts w:asciiTheme="minorHAnsi" w:hAnsiTheme="minorHAnsi" w:cstheme="minorHAnsi"/>
          <w:b/>
          <w:bCs/>
          <w:color w:val="0070C0"/>
        </w:rPr>
        <w:t>Difference between Stack and Heap?</w:t>
      </w:r>
      <w:bookmarkEnd w:id="104"/>
    </w:p>
    <w:p w14:paraId="01FF0AA0" w14:textId="33509DF1" w:rsidR="00BB57EF" w:rsidRPr="00DF6BE0" w:rsidRDefault="00DF6BE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B57EF" w:rsidRPr="00DD6C34">
        <w:rPr>
          <w:rFonts w:asciiTheme="minorHAnsi" w:hAnsiTheme="minorHAnsi" w:cstheme="minorHAnsi"/>
        </w:rPr>
        <w:t>nswer</w:t>
      </w:r>
    </w:p>
    <w:p w14:paraId="3EFFE376" w14:textId="77777777" w:rsidR="00DF6BE0" w:rsidRPr="00DD6C34" w:rsidRDefault="00DF6BE0" w:rsidP="00DF6BE0">
      <w:pPr>
        <w:pStyle w:val="ListParagraph"/>
        <w:ind w:left="360"/>
        <w:rPr>
          <w:rFonts w:asciiTheme="minorHAnsi" w:eastAsiaTheme="majorEastAsia" w:hAnsiTheme="minorHAnsi" w:cstheme="minorHAnsi"/>
          <w:color w:val="2F5496" w:themeColor="accent1" w:themeShade="BF"/>
        </w:rPr>
      </w:pPr>
    </w:p>
    <w:p w14:paraId="354D81E1" w14:textId="03E154D0" w:rsidR="00D569F3" w:rsidRPr="00DD6C34" w:rsidRDefault="00D569F3">
      <w:pPr>
        <w:pStyle w:val="Heading3"/>
        <w:numPr>
          <w:ilvl w:val="0"/>
          <w:numId w:val="1"/>
        </w:numPr>
        <w:spacing w:before="0"/>
        <w:rPr>
          <w:rFonts w:asciiTheme="minorHAnsi" w:hAnsiTheme="minorHAnsi" w:cstheme="minorHAnsi"/>
          <w:b/>
          <w:bCs/>
          <w:color w:val="0070C0"/>
        </w:rPr>
      </w:pPr>
      <w:bookmarkStart w:id="105" w:name="_Toc195829078"/>
      <w:r w:rsidRPr="00DD6C34">
        <w:rPr>
          <w:rFonts w:asciiTheme="minorHAnsi" w:hAnsiTheme="minorHAnsi" w:cstheme="minorHAnsi"/>
          <w:b/>
          <w:bCs/>
          <w:color w:val="0070C0"/>
        </w:rPr>
        <w:t xml:space="preserve">What is </w:t>
      </w:r>
      <w:r w:rsidR="00AB178F" w:rsidRPr="00DD6C34">
        <w:rPr>
          <w:rFonts w:asciiTheme="minorHAnsi" w:hAnsiTheme="minorHAnsi" w:cstheme="minorHAnsi"/>
          <w:b/>
          <w:bCs/>
          <w:color w:val="0070C0"/>
        </w:rPr>
        <w:t>G</w:t>
      </w:r>
      <w:r w:rsidRPr="00DD6C34">
        <w:rPr>
          <w:rFonts w:asciiTheme="minorHAnsi" w:hAnsiTheme="minorHAnsi" w:cstheme="minorHAnsi"/>
          <w:b/>
          <w:bCs/>
          <w:color w:val="0070C0"/>
        </w:rPr>
        <w:t xml:space="preserve">arbage </w:t>
      </w:r>
      <w:r w:rsidR="00FD7658" w:rsidRPr="00DD6C34">
        <w:rPr>
          <w:rFonts w:asciiTheme="minorHAnsi" w:hAnsiTheme="minorHAnsi" w:cstheme="minorHAnsi"/>
          <w:b/>
          <w:bCs/>
          <w:color w:val="0070C0"/>
        </w:rPr>
        <w:t>C</w:t>
      </w:r>
      <w:r w:rsidRPr="00DD6C34">
        <w:rPr>
          <w:rFonts w:asciiTheme="minorHAnsi" w:hAnsiTheme="minorHAnsi" w:cstheme="minorHAnsi"/>
          <w:b/>
          <w:bCs/>
          <w:color w:val="0070C0"/>
        </w:rPr>
        <w:t>ollection in java?</w:t>
      </w:r>
      <w:bookmarkEnd w:id="105"/>
    </w:p>
    <w:p w14:paraId="23B5B1FD" w14:textId="0DD38278" w:rsidR="002B008F" w:rsidRPr="002B008F" w:rsidRDefault="002B008F" w:rsidP="002B008F">
      <w:pPr>
        <w:pStyle w:val="ListParagraph"/>
        <w:numPr>
          <w:ilvl w:val="0"/>
          <w:numId w:val="3"/>
        </w:numPr>
        <w:rPr>
          <w:rFonts w:asciiTheme="minorHAnsi" w:eastAsiaTheme="majorEastAsia" w:hAnsiTheme="minorHAnsi" w:cstheme="minorHAnsi"/>
          <w:color w:val="2F5496" w:themeColor="accent1" w:themeShade="BF"/>
        </w:rPr>
      </w:pPr>
      <w:r w:rsidRPr="002B008F">
        <w:rPr>
          <w:rFonts w:asciiTheme="minorHAnsi" w:eastAsiaTheme="majorEastAsia" w:hAnsiTheme="minorHAnsi" w:cstheme="minorHAnsi"/>
          <w:b/>
          <w:bCs/>
          <w:sz w:val="22"/>
          <w:szCs w:val="22"/>
        </w:rPr>
        <w:t>Garbage Collection</w:t>
      </w:r>
      <w:r w:rsidRPr="002B008F">
        <w:rPr>
          <w:rFonts w:asciiTheme="minorHAnsi" w:eastAsiaTheme="majorEastAsia" w:hAnsiTheme="minorHAnsi" w:cstheme="minorHAnsi"/>
          <w:sz w:val="22"/>
          <w:szCs w:val="22"/>
        </w:rPr>
        <w:t xml:space="preserve"> in Java is the </w:t>
      </w:r>
      <w:r w:rsidRPr="002B008F">
        <w:rPr>
          <w:rFonts w:asciiTheme="minorHAnsi" w:eastAsiaTheme="majorEastAsia" w:hAnsiTheme="minorHAnsi" w:cstheme="minorHAnsi"/>
          <w:b/>
          <w:bCs/>
          <w:sz w:val="22"/>
          <w:szCs w:val="22"/>
        </w:rPr>
        <w:t>automatic process</w:t>
      </w:r>
      <w:r w:rsidRPr="002B008F">
        <w:rPr>
          <w:rFonts w:asciiTheme="minorHAnsi" w:eastAsiaTheme="majorEastAsia" w:hAnsiTheme="minorHAnsi" w:cstheme="minorHAnsi"/>
          <w:sz w:val="22"/>
          <w:szCs w:val="22"/>
        </w:rPr>
        <w:t xml:space="preserve"> of identifying and </w:t>
      </w:r>
      <w:r w:rsidRPr="002B008F">
        <w:rPr>
          <w:rFonts w:asciiTheme="minorHAnsi" w:eastAsiaTheme="majorEastAsia" w:hAnsiTheme="minorHAnsi" w:cstheme="minorHAnsi"/>
          <w:b/>
          <w:bCs/>
          <w:sz w:val="22"/>
          <w:szCs w:val="22"/>
        </w:rPr>
        <w:t>reclaiming memory</w:t>
      </w:r>
      <w:r w:rsidRPr="002B008F">
        <w:rPr>
          <w:rFonts w:asciiTheme="minorHAnsi" w:eastAsiaTheme="majorEastAsia" w:hAnsiTheme="minorHAnsi" w:cstheme="minorHAnsi"/>
          <w:sz w:val="22"/>
          <w:szCs w:val="22"/>
        </w:rPr>
        <w:t xml:space="preserve"> used by objects that are </w:t>
      </w:r>
      <w:r w:rsidRPr="002B008F">
        <w:rPr>
          <w:rFonts w:asciiTheme="minorHAnsi" w:eastAsiaTheme="majorEastAsia" w:hAnsiTheme="minorHAnsi" w:cstheme="minorHAnsi"/>
          <w:b/>
          <w:bCs/>
          <w:sz w:val="22"/>
          <w:szCs w:val="22"/>
        </w:rPr>
        <w:t>no longer reachable</w:t>
      </w:r>
      <w:r w:rsidRPr="002B008F">
        <w:rPr>
          <w:rFonts w:asciiTheme="minorHAnsi" w:eastAsiaTheme="majorEastAsia" w:hAnsiTheme="minorHAnsi" w:cstheme="minorHAnsi"/>
          <w:sz w:val="22"/>
          <w:szCs w:val="22"/>
        </w:rPr>
        <w:t xml:space="preserve"> or needed by the application.</w:t>
      </w:r>
    </w:p>
    <w:p w14:paraId="0C79FA0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 xml:space="preserve">It is performed by the </w:t>
      </w:r>
      <w:r w:rsidRPr="002B008F">
        <w:rPr>
          <w:rFonts w:asciiTheme="minorHAnsi" w:eastAsiaTheme="majorEastAsia" w:hAnsiTheme="minorHAnsi" w:cstheme="minorHAnsi"/>
          <w:b/>
          <w:bCs/>
          <w:sz w:val="22"/>
          <w:szCs w:val="22"/>
        </w:rPr>
        <w:t>JVM (Java Virtual Machine)</w:t>
      </w:r>
      <w:r w:rsidRPr="002B008F">
        <w:rPr>
          <w:rFonts w:asciiTheme="minorHAnsi" w:eastAsiaTheme="majorEastAsia" w:hAnsiTheme="minorHAnsi" w:cstheme="minorHAnsi"/>
          <w:sz w:val="22"/>
          <w:szCs w:val="22"/>
        </w:rPr>
        <w:t xml:space="preserve"> to </w:t>
      </w:r>
      <w:r w:rsidRPr="002B008F">
        <w:rPr>
          <w:rFonts w:asciiTheme="minorHAnsi" w:eastAsiaTheme="majorEastAsia" w:hAnsiTheme="minorHAnsi" w:cstheme="minorHAnsi"/>
          <w:b/>
          <w:bCs/>
          <w:sz w:val="22"/>
          <w:szCs w:val="22"/>
        </w:rPr>
        <w:t>free up heap memory</w:t>
      </w:r>
      <w:r w:rsidRPr="002B008F">
        <w:rPr>
          <w:rFonts w:asciiTheme="minorHAnsi" w:eastAsiaTheme="majorEastAsia" w:hAnsiTheme="minorHAnsi" w:cstheme="minorHAnsi"/>
          <w:sz w:val="22"/>
          <w:szCs w:val="22"/>
        </w:rPr>
        <w:t xml:space="preserve"> and prevent memory leaks, so developers don't have to manually manage memory (unlike in C/C++).</w:t>
      </w:r>
    </w:p>
    <w:p w14:paraId="3E7A6E9C" w14:textId="3182C112" w:rsidR="002B008F" w:rsidRPr="002B008F" w:rsidRDefault="002B008F" w:rsidP="002B008F">
      <w:pPr>
        <w:jc w:val="both"/>
        <w:rPr>
          <w:rFonts w:asciiTheme="minorHAnsi" w:eastAsiaTheme="majorEastAsia" w:hAnsiTheme="minorHAnsi" w:cstheme="minorHAnsi"/>
          <w:sz w:val="22"/>
          <w:szCs w:val="22"/>
        </w:rPr>
      </w:pPr>
    </w:p>
    <w:p w14:paraId="79F21EC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Why is GC Important?</w:t>
      </w:r>
    </w:p>
    <w:p w14:paraId="5892A1E9"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Prevents </w:t>
      </w:r>
      <w:r w:rsidRPr="003000AD">
        <w:rPr>
          <w:rFonts w:asciiTheme="minorHAnsi" w:eastAsiaTheme="majorEastAsia" w:hAnsiTheme="minorHAnsi" w:cstheme="minorHAnsi"/>
          <w:b/>
          <w:bCs/>
          <w:sz w:val="22"/>
          <w:szCs w:val="22"/>
        </w:rPr>
        <w:t>OutOfMemoryError</w:t>
      </w:r>
      <w:r w:rsidRPr="003000AD">
        <w:rPr>
          <w:rFonts w:asciiTheme="minorHAnsi" w:eastAsiaTheme="majorEastAsia" w:hAnsiTheme="minorHAnsi" w:cstheme="minorHAnsi"/>
          <w:sz w:val="22"/>
          <w:szCs w:val="22"/>
        </w:rPr>
        <w:t>.</w:t>
      </w:r>
    </w:p>
    <w:p w14:paraId="0C5A52B8"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Frees memory from </w:t>
      </w:r>
      <w:r w:rsidRPr="003000AD">
        <w:rPr>
          <w:rFonts w:asciiTheme="minorHAnsi" w:eastAsiaTheme="majorEastAsia" w:hAnsiTheme="minorHAnsi" w:cstheme="minorHAnsi"/>
          <w:b/>
          <w:bCs/>
          <w:sz w:val="22"/>
          <w:szCs w:val="22"/>
        </w:rPr>
        <w:t>unused objects</w:t>
      </w:r>
      <w:r w:rsidRPr="003000AD">
        <w:rPr>
          <w:rFonts w:asciiTheme="minorHAnsi" w:eastAsiaTheme="majorEastAsia" w:hAnsiTheme="minorHAnsi" w:cstheme="minorHAnsi"/>
          <w:sz w:val="22"/>
          <w:szCs w:val="22"/>
        </w:rPr>
        <w:t>.</w:t>
      </w:r>
    </w:p>
    <w:p w14:paraId="002425FA"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Improves </w:t>
      </w:r>
      <w:r w:rsidRPr="003000AD">
        <w:rPr>
          <w:rFonts w:asciiTheme="minorHAnsi" w:eastAsiaTheme="majorEastAsia" w:hAnsiTheme="minorHAnsi" w:cstheme="minorHAnsi"/>
          <w:b/>
          <w:bCs/>
          <w:sz w:val="22"/>
          <w:szCs w:val="22"/>
        </w:rPr>
        <w:t>application stability</w:t>
      </w:r>
      <w:r w:rsidRPr="003000AD">
        <w:rPr>
          <w:rFonts w:asciiTheme="minorHAnsi" w:eastAsiaTheme="majorEastAsia" w:hAnsiTheme="minorHAnsi" w:cstheme="minorHAnsi"/>
          <w:sz w:val="22"/>
          <w:szCs w:val="22"/>
        </w:rPr>
        <w:t>.</w:t>
      </w:r>
    </w:p>
    <w:p w14:paraId="05D1A617" w14:textId="77777777" w:rsidR="002B008F" w:rsidRPr="003000AD" w:rsidRDefault="002B008F">
      <w:pPr>
        <w:pStyle w:val="ListParagraph"/>
        <w:numPr>
          <w:ilvl w:val="0"/>
          <w:numId w:val="47"/>
        </w:numPr>
        <w:jc w:val="both"/>
        <w:rPr>
          <w:rFonts w:asciiTheme="minorHAnsi" w:eastAsiaTheme="majorEastAsia" w:hAnsiTheme="minorHAnsi" w:cstheme="minorHAnsi"/>
          <w:sz w:val="22"/>
          <w:szCs w:val="22"/>
        </w:rPr>
      </w:pPr>
      <w:r w:rsidRPr="003000AD">
        <w:rPr>
          <w:rFonts w:asciiTheme="minorHAnsi" w:eastAsiaTheme="majorEastAsia" w:hAnsiTheme="minorHAnsi" w:cstheme="minorHAnsi"/>
          <w:sz w:val="22"/>
          <w:szCs w:val="22"/>
        </w:rPr>
        <w:t xml:space="preserve">Reduces chances of </w:t>
      </w:r>
      <w:r w:rsidRPr="003000AD">
        <w:rPr>
          <w:rFonts w:asciiTheme="minorHAnsi" w:eastAsiaTheme="majorEastAsia" w:hAnsiTheme="minorHAnsi" w:cstheme="minorHAnsi"/>
          <w:b/>
          <w:bCs/>
          <w:sz w:val="22"/>
          <w:szCs w:val="22"/>
        </w:rPr>
        <w:t>memory leaks</w:t>
      </w:r>
      <w:r w:rsidRPr="003000AD">
        <w:rPr>
          <w:rFonts w:asciiTheme="minorHAnsi" w:eastAsiaTheme="majorEastAsia" w:hAnsiTheme="minorHAnsi" w:cstheme="minorHAnsi"/>
          <w:sz w:val="22"/>
          <w:szCs w:val="22"/>
        </w:rPr>
        <w:t>.</w:t>
      </w:r>
    </w:p>
    <w:p w14:paraId="56DD71A9" w14:textId="0035AC28" w:rsidR="002B008F" w:rsidRPr="002B008F" w:rsidRDefault="002B008F" w:rsidP="002B008F">
      <w:pPr>
        <w:jc w:val="both"/>
        <w:rPr>
          <w:rFonts w:asciiTheme="minorHAnsi" w:eastAsiaTheme="majorEastAsia" w:hAnsiTheme="minorHAnsi" w:cstheme="minorHAnsi"/>
          <w:sz w:val="22"/>
          <w:szCs w:val="22"/>
        </w:rPr>
      </w:pPr>
    </w:p>
    <w:p w14:paraId="085E362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GC Works (High-Level):</w:t>
      </w:r>
    </w:p>
    <w:p w14:paraId="57CFA41C"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Java objects are stored in </w:t>
      </w:r>
      <w:r w:rsidRPr="001A62DB">
        <w:rPr>
          <w:rFonts w:asciiTheme="minorHAnsi" w:eastAsiaTheme="majorEastAsia" w:hAnsiTheme="minorHAnsi" w:cstheme="minorHAnsi"/>
          <w:b/>
          <w:bCs/>
          <w:sz w:val="22"/>
          <w:szCs w:val="22"/>
        </w:rPr>
        <w:t>Heap Memory</w:t>
      </w:r>
      <w:r w:rsidRPr="001A62DB">
        <w:rPr>
          <w:rFonts w:asciiTheme="minorHAnsi" w:eastAsiaTheme="majorEastAsia" w:hAnsiTheme="minorHAnsi" w:cstheme="minorHAnsi"/>
          <w:sz w:val="22"/>
          <w:szCs w:val="22"/>
        </w:rPr>
        <w:t>.</w:t>
      </w:r>
    </w:p>
    <w:p w14:paraId="61B0E9AA" w14:textId="77777777" w:rsid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When no references point to an object, it becomes </w:t>
      </w:r>
      <w:r w:rsidRPr="001A62DB">
        <w:rPr>
          <w:rFonts w:asciiTheme="minorHAnsi" w:eastAsiaTheme="majorEastAsia" w:hAnsiTheme="minorHAnsi" w:cstheme="minorHAnsi"/>
          <w:b/>
          <w:bCs/>
          <w:sz w:val="22"/>
          <w:szCs w:val="22"/>
        </w:rPr>
        <w:t>eligible for GC</w:t>
      </w:r>
      <w:r w:rsidRPr="001A62DB">
        <w:rPr>
          <w:rFonts w:asciiTheme="minorHAnsi" w:eastAsiaTheme="majorEastAsia" w:hAnsiTheme="minorHAnsi" w:cstheme="minorHAnsi"/>
          <w:sz w:val="22"/>
          <w:szCs w:val="22"/>
        </w:rPr>
        <w:t>.</w:t>
      </w:r>
    </w:p>
    <w:p w14:paraId="327ED31D" w14:textId="717647E4" w:rsidR="002B008F" w:rsidRPr="001A62DB" w:rsidRDefault="002B008F">
      <w:pPr>
        <w:pStyle w:val="ListParagraph"/>
        <w:numPr>
          <w:ilvl w:val="0"/>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The JVM periodically runs the </w:t>
      </w:r>
      <w:r w:rsidRPr="001A62DB">
        <w:rPr>
          <w:rFonts w:asciiTheme="minorHAnsi" w:eastAsiaTheme="majorEastAsia" w:hAnsiTheme="minorHAnsi" w:cstheme="minorHAnsi"/>
          <w:b/>
          <w:bCs/>
          <w:sz w:val="22"/>
          <w:szCs w:val="22"/>
        </w:rPr>
        <w:t>Garbage Collector</w:t>
      </w:r>
      <w:r w:rsidRPr="001A62DB">
        <w:rPr>
          <w:rFonts w:asciiTheme="minorHAnsi" w:eastAsiaTheme="majorEastAsia" w:hAnsiTheme="minorHAnsi" w:cstheme="minorHAnsi"/>
          <w:sz w:val="22"/>
          <w:szCs w:val="22"/>
        </w:rPr>
        <w:t>, which:</w:t>
      </w:r>
    </w:p>
    <w:p w14:paraId="4687775D"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 xml:space="preserve">Finds </w:t>
      </w:r>
      <w:r w:rsidRPr="001A62DB">
        <w:rPr>
          <w:rFonts w:asciiTheme="minorHAnsi" w:eastAsiaTheme="majorEastAsia" w:hAnsiTheme="minorHAnsi" w:cstheme="minorHAnsi"/>
          <w:b/>
          <w:bCs/>
          <w:sz w:val="22"/>
          <w:szCs w:val="22"/>
        </w:rPr>
        <w:t>unreachable objects</w:t>
      </w:r>
      <w:r w:rsidRPr="001A62DB">
        <w:rPr>
          <w:rFonts w:asciiTheme="minorHAnsi" w:eastAsiaTheme="majorEastAsia" w:hAnsiTheme="minorHAnsi" w:cstheme="minorHAnsi"/>
          <w:sz w:val="22"/>
          <w:szCs w:val="22"/>
        </w:rPr>
        <w:t>.</w:t>
      </w:r>
    </w:p>
    <w:p w14:paraId="5BE9C236" w14:textId="77777777" w:rsid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Reclaims their memory.</w:t>
      </w:r>
    </w:p>
    <w:p w14:paraId="7FBBC901" w14:textId="11253833" w:rsidR="002B008F" w:rsidRPr="001A62DB" w:rsidRDefault="002B008F">
      <w:pPr>
        <w:pStyle w:val="ListParagraph"/>
        <w:numPr>
          <w:ilvl w:val="1"/>
          <w:numId w:val="46"/>
        </w:numPr>
        <w:jc w:val="both"/>
        <w:rPr>
          <w:rFonts w:asciiTheme="minorHAnsi" w:eastAsiaTheme="majorEastAsia" w:hAnsiTheme="minorHAnsi" w:cstheme="minorHAnsi"/>
          <w:sz w:val="22"/>
          <w:szCs w:val="22"/>
        </w:rPr>
      </w:pPr>
      <w:r w:rsidRPr="001A62DB">
        <w:rPr>
          <w:rFonts w:asciiTheme="minorHAnsi" w:eastAsiaTheme="majorEastAsia" w:hAnsiTheme="minorHAnsi" w:cstheme="minorHAnsi"/>
          <w:sz w:val="22"/>
          <w:szCs w:val="22"/>
        </w:rPr>
        <w:t>Compacts memory (optional, depending on collector).</w:t>
      </w:r>
    </w:p>
    <w:p w14:paraId="45F8FBB8"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lastRenderedPageBreak/>
        <w:t>📦</w:t>
      </w:r>
      <w:r w:rsidRPr="002B008F">
        <w:rPr>
          <w:rFonts w:asciiTheme="minorHAnsi" w:eastAsiaTheme="majorEastAsia" w:hAnsiTheme="minorHAnsi" w:cstheme="minorHAnsi"/>
          <w:b/>
          <w:bCs/>
          <w:sz w:val="22"/>
          <w:szCs w:val="22"/>
        </w:rPr>
        <w:t xml:space="preserve"> JVM Memory Areas (relevant to GC):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4491"/>
      </w:tblGrid>
      <w:tr w:rsidR="002B008F" w:rsidRPr="002B008F" w14:paraId="39CC86DD" w14:textId="77777777" w:rsidTr="002B008F">
        <w:trPr>
          <w:tblHeader/>
          <w:tblCellSpacing w:w="15" w:type="dxa"/>
        </w:trPr>
        <w:tc>
          <w:tcPr>
            <w:tcW w:w="0" w:type="auto"/>
            <w:vAlign w:val="center"/>
            <w:hideMark/>
          </w:tcPr>
          <w:p w14:paraId="7BDD905E"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Area</w:t>
            </w:r>
          </w:p>
        </w:tc>
        <w:tc>
          <w:tcPr>
            <w:tcW w:w="0" w:type="auto"/>
            <w:vAlign w:val="center"/>
            <w:hideMark/>
          </w:tcPr>
          <w:p w14:paraId="7DF84DC5" w14:textId="77777777" w:rsidR="002B008F" w:rsidRPr="002B008F" w:rsidRDefault="002B008F" w:rsidP="00E16D06">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450CDD63" w14:textId="77777777" w:rsidTr="002B008F">
        <w:trPr>
          <w:tblCellSpacing w:w="15" w:type="dxa"/>
        </w:trPr>
        <w:tc>
          <w:tcPr>
            <w:tcW w:w="0" w:type="auto"/>
            <w:vAlign w:val="center"/>
            <w:hideMark/>
          </w:tcPr>
          <w:p w14:paraId="765E8F5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Young Generation</w:t>
            </w:r>
          </w:p>
        </w:tc>
        <w:tc>
          <w:tcPr>
            <w:tcW w:w="0" w:type="auto"/>
            <w:vAlign w:val="center"/>
            <w:hideMark/>
          </w:tcPr>
          <w:p w14:paraId="24AE129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New objects created (faster GC – minor GC)</w:t>
            </w:r>
          </w:p>
        </w:tc>
      </w:tr>
      <w:tr w:rsidR="002B008F" w:rsidRPr="002B008F" w14:paraId="0BE46D7B" w14:textId="77777777" w:rsidTr="002B008F">
        <w:trPr>
          <w:tblCellSpacing w:w="15" w:type="dxa"/>
        </w:trPr>
        <w:tc>
          <w:tcPr>
            <w:tcW w:w="0" w:type="auto"/>
            <w:vAlign w:val="center"/>
            <w:hideMark/>
          </w:tcPr>
          <w:p w14:paraId="1995FC5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Old Generation</w:t>
            </w:r>
          </w:p>
        </w:tc>
        <w:tc>
          <w:tcPr>
            <w:tcW w:w="0" w:type="auto"/>
            <w:vAlign w:val="center"/>
            <w:hideMark/>
          </w:tcPr>
          <w:p w14:paraId="29FDE26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Long-lived objects (slower GC – major GC)</w:t>
            </w:r>
          </w:p>
        </w:tc>
      </w:tr>
      <w:tr w:rsidR="002B008F" w:rsidRPr="002B008F" w14:paraId="64B4DC51" w14:textId="77777777" w:rsidTr="002B008F">
        <w:trPr>
          <w:tblCellSpacing w:w="15" w:type="dxa"/>
        </w:trPr>
        <w:tc>
          <w:tcPr>
            <w:tcW w:w="0" w:type="auto"/>
            <w:vAlign w:val="center"/>
            <w:hideMark/>
          </w:tcPr>
          <w:p w14:paraId="5548C12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Metaspace</w:t>
            </w:r>
          </w:p>
        </w:tc>
        <w:tc>
          <w:tcPr>
            <w:tcW w:w="0" w:type="auto"/>
            <w:vAlign w:val="center"/>
            <w:hideMark/>
          </w:tcPr>
          <w:p w14:paraId="6326DB38"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Class metadata (not garbage collected as objects)</w:t>
            </w:r>
          </w:p>
        </w:tc>
      </w:tr>
    </w:tbl>
    <w:p w14:paraId="0974FBA0" w14:textId="6362EDFC" w:rsidR="002B008F" w:rsidRPr="002B008F" w:rsidRDefault="002B008F" w:rsidP="002B008F">
      <w:pPr>
        <w:jc w:val="both"/>
        <w:rPr>
          <w:rFonts w:asciiTheme="minorHAnsi" w:eastAsiaTheme="majorEastAsia" w:hAnsiTheme="minorHAnsi" w:cstheme="minorHAnsi"/>
          <w:sz w:val="22"/>
          <w:szCs w:val="22"/>
        </w:rPr>
      </w:pPr>
    </w:p>
    <w:p w14:paraId="67E5E7B0"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Example:</w:t>
      </w:r>
    </w:p>
    <w:p w14:paraId="15C5C26E"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class</w:t>
      </w:r>
      <w:r w:rsidRPr="00E16D06">
        <w:rPr>
          <w:rFonts w:ascii="Calibri" w:hAnsi="Calibri" w:cs="Calibri"/>
          <w:color w:val="000000"/>
          <w:sz w:val="20"/>
          <w:szCs w:val="20"/>
        </w:rPr>
        <w:t xml:space="preserve"> </w:t>
      </w:r>
      <w:r w:rsidRPr="00E16D06">
        <w:rPr>
          <w:rFonts w:ascii="Calibri" w:hAnsi="Calibri" w:cs="Calibri"/>
          <w:color w:val="660066"/>
          <w:sz w:val="20"/>
          <w:szCs w:val="20"/>
        </w:rPr>
        <w:t>GCDemo</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5EC0A38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000088"/>
          <w:sz w:val="20"/>
          <w:szCs w:val="20"/>
        </w:rPr>
        <w:t>public</w:t>
      </w:r>
      <w:r w:rsidRPr="00E16D06">
        <w:rPr>
          <w:rFonts w:ascii="Calibri" w:hAnsi="Calibri" w:cs="Calibri"/>
          <w:color w:val="000000"/>
          <w:sz w:val="20"/>
          <w:szCs w:val="20"/>
        </w:rPr>
        <w:t xml:space="preserve"> </w:t>
      </w:r>
      <w:r w:rsidRPr="00E16D06">
        <w:rPr>
          <w:rFonts w:ascii="Calibri" w:hAnsi="Calibri" w:cs="Calibri"/>
          <w:color w:val="000088"/>
          <w:sz w:val="20"/>
          <w:szCs w:val="20"/>
        </w:rPr>
        <w:t>static</w:t>
      </w:r>
      <w:r w:rsidRPr="00E16D06">
        <w:rPr>
          <w:rFonts w:ascii="Calibri" w:hAnsi="Calibri" w:cs="Calibri"/>
          <w:color w:val="000000"/>
          <w:sz w:val="20"/>
          <w:szCs w:val="20"/>
        </w:rPr>
        <w:t xml:space="preserve"> </w:t>
      </w:r>
      <w:r w:rsidRPr="00E16D06">
        <w:rPr>
          <w:rFonts w:ascii="Calibri" w:hAnsi="Calibri" w:cs="Calibri"/>
          <w:color w:val="000088"/>
          <w:sz w:val="20"/>
          <w:szCs w:val="20"/>
        </w:rPr>
        <w:t>void</w:t>
      </w:r>
      <w:r w:rsidRPr="00E16D06">
        <w:rPr>
          <w:rFonts w:ascii="Calibri" w:hAnsi="Calibri" w:cs="Calibri"/>
          <w:color w:val="000000"/>
          <w:sz w:val="20"/>
          <w:szCs w:val="20"/>
        </w:rPr>
        <w:t xml:space="preserve"> main</w:t>
      </w:r>
      <w:r w:rsidRPr="00E16D06">
        <w:rPr>
          <w:rFonts w:ascii="Calibri" w:hAnsi="Calibri" w:cs="Calibri"/>
          <w:color w:val="666600"/>
          <w:sz w:val="20"/>
          <w:szCs w:val="20"/>
        </w:rPr>
        <w:t>(</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0000"/>
          <w:sz w:val="20"/>
          <w:szCs w:val="20"/>
        </w:rPr>
        <w:t xml:space="preserve"> args</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F4DE99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new</w:t>
      </w:r>
      <w:r w:rsidRPr="00E16D06">
        <w:rPr>
          <w:rFonts w:ascii="Calibri" w:hAnsi="Calibri" w:cs="Calibri"/>
          <w:color w:val="000000"/>
          <w:sz w:val="20"/>
          <w:szCs w:val="20"/>
        </w:rPr>
        <w:t xml:space="preserve"> </w:t>
      </w:r>
      <w:r w:rsidRPr="00E16D06">
        <w:rPr>
          <w:rFonts w:ascii="Calibri" w:hAnsi="Calibri" w:cs="Calibri"/>
          <w:color w:val="660066"/>
          <w:sz w:val="20"/>
          <w:szCs w:val="20"/>
        </w:rPr>
        <w:t>String</w:t>
      </w:r>
      <w:r w:rsidRPr="00E16D06">
        <w:rPr>
          <w:rFonts w:ascii="Calibri" w:hAnsi="Calibri" w:cs="Calibri"/>
          <w:color w:val="666600"/>
          <w:sz w:val="20"/>
          <w:szCs w:val="20"/>
        </w:rPr>
        <w:t>(</w:t>
      </w:r>
      <w:r w:rsidRPr="00E16D06">
        <w:rPr>
          <w:rFonts w:ascii="Calibri" w:hAnsi="Calibri" w:cs="Calibri"/>
          <w:color w:val="008800"/>
          <w:sz w:val="20"/>
          <w:szCs w:val="20"/>
        </w:rPr>
        <w:t>"Hello"</w:t>
      </w:r>
      <w:r w:rsidRPr="00E16D06">
        <w:rPr>
          <w:rFonts w:ascii="Calibri" w:hAnsi="Calibri" w:cs="Calibri"/>
          <w:color w:val="666600"/>
          <w:sz w:val="20"/>
          <w:szCs w:val="20"/>
        </w:rPr>
        <w:t>);</w:t>
      </w:r>
    </w:p>
    <w:p w14:paraId="0B069874"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str </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000088"/>
          <w:sz w:val="20"/>
          <w:szCs w:val="20"/>
        </w:rPr>
        <w:t>null</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Now eligible for GC</w:t>
      </w:r>
    </w:p>
    <w:p w14:paraId="17134AC6"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w:t>
      </w:r>
    </w:p>
    <w:p w14:paraId="5A283CFC"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0066"/>
          <w:sz w:val="20"/>
          <w:szCs w:val="20"/>
        </w:rPr>
        <w:t>System</w:t>
      </w:r>
      <w:r w:rsidRPr="00E16D06">
        <w:rPr>
          <w:rFonts w:ascii="Calibri" w:hAnsi="Calibri" w:cs="Calibri"/>
          <w:color w:val="666600"/>
          <w:sz w:val="20"/>
          <w:szCs w:val="20"/>
        </w:rPr>
        <w:t>.</w:t>
      </w:r>
      <w:r w:rsidRPr="00E16D06">
        <w:rPr>
          <w:rFonts w:ascii="Calibri" w:hAnsi="Calibri" w:cs="Calibri"/>
          <w:color w:val="000000"/>
          <w:sz w:val="20"/>
          <w:szCs w:val="20"/>
        </w:rPr>
        <w:t>gc</w:t>
      </w:r>
      <w:r w:rsidRPr="00E16D06">
        <w:rPr>
          <w:rFonts w:ascii="Calibri" w:hAnsi="Calibri" w:cs="Calibri"/>
          <w:color w:val="666600"/>
          <w:sz w:val="20"/>
          <w:szCs w:val="20"/>
        </w:rPr>
        <w:t>();</w:t>
      </w:r>
      <w:r w:rsidRPr="00E16D06">
        <w:rPr>
          <w:rFonts w:ascii="Calibri" w:hAnsi="Calibri" w:cs="Calibri"/>
          <w:color w:val="000000"/>
          <w:sz w:val="20"/>
          <w:szCs w:val="20"/>
        </w:rPr>
        <w:t xml:space="preserve"> </w:t>
      </w:r>
      <w:r w:rsidRPr="00E16D06">
        <w:rPr>
          <w:rFonts w:ascii="Calibri" w:hAnsi="Calibri" w:cs="Calibri"/>
          <w:color w:val="880000"/>
          <w:sz w:val="20"/>
          <w:szCs w:val="20"/>
        </w:rPr>
        <w:t>// Hint to JVM to run GC (not guaranteed)</w:t>
      </w:r>
    </w:p>
    <w:p w14:paraId="54B86C15" w14:textId="77777777"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000000"/>
          <w:sz w:val="20"/>
          <w:szCs w:val="20"/>
        </w:rPr>
        <w:t xml:space="preserve">    </w:t>
      </w:r>
      <w:r w:rsidRPr="00E16D06">
        <w:rPr>
          <w:rFonts w:ascii="Calibri" w:hAnsi="Calibri" w:cs="Calibri"/>
          <w:color w:val="666600"/>
          <w:sz w:val="20"/>
          <w:szCs w:val="20"/>
        </w:rPr>
        <w:t>}</w:t>
      </w:r>
    </w:p>
    <w:p w14:paraId="123146AC" w14:textId="5EB9583A" w:rsidR="00E16D06" w:rsidRPr="00E16D06" w:rsidRDefault="00E16D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5701210"/>
        <w:rPr>
          <w:rFonts w:ascii="Calibri" w:hAnsi="Calibri" w:cs="Calibri"/>
          <w:sz w:val="20"/>
          <w:szCs w:val="20"/>
        </w:rPr>
      </w:pPr>
      <w:r w:rsidRPr="00E16D06">
        <w:rPr>
          <w:rFonts w:ascii="Calibri" w:hAnsi="Calibri" w:cs="Calibri"/>
          <w:color w:val="666600"/>
          <w:sz w:val="20"/>
          <w:szCs w:val="20"/>
        </w:rPr>
        <w:t>}</w:t>
      </w:r>
    </w:p>
    <w:p w14:paraId="4655F597" w14:textId="00888C0A" w:rsidR="002B008F" w:rsidRPr="002B008F" w:rsidRDefault="002B008F" w:rsidP="002B008F">
      <w:pPr>
        <w:jc w:val="both"/>
        <w:rPr>
          <w:rFonts w:asciiTheme="minorHAnsi" w:eastAsiaTheme="majorEastAsia" w:hAnsiTheme="minorHAnsi" w:cstheme="minorHAnsi"/>
          <w:sz w:val="22"/>
          <w:szCs w:val="22"/>
        </w:rPr>
      </w:pPr>
    </w:p>
    <w:p w14:paraId="6ABB7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Common Garbage Collectors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9"/>
        <w:gridCol w:w="5861"/>
      </w:tblGrid>
      <w:tr w:rsidR="002B008F" w:rsidRPr="002B008F" w14:paraId="70E58A50" w14:textId="77777777" w:rsidTr="002B008F">
        <w:trPr>
          <w:tblHeader/>
          <w:tblCellSpacing w:w="15" w:type="dxa"/>
        </w:trPr>
        <w:tc>
          <w:tcPr>
            <w:tcW w:w="0" w:type="auto"/>
            <w:vAlign w:val="center"/>
            <w:hideMark/>
          </w:tcPr>
          <w:p w14:paraId="34DE74D6"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GC Algorithm</w:t>
            </w:r>
          </w:p>
        </w:tc>
        <w:tc>
          <w:tcPr>
            <w:tcW w:w="0" w:type="auto"/>
            <w:vAlign w:val="center"/>
            <w:hideMark/>
          </w:tcPr>
          <w:p w14:paraId="553517F9" w14:textId="77777777" w:rsidR="002B008F" w:rsidRPr="002B008F" w:rsidRDefault="002B008F" w:rsidP="00703868">
            <w:pPr>
              <w:jc w:val="center"/>
              <w:rPr>
                <w:rFonts w:asciiTheme="minorHAnsi" w:eastAsiaTheme="majorEastAsia" w:hAnsiTheme="minorHAnsi" w:cstheme="minorHAnsi"/>
                <w:b/>
                <w:bCs/>
                <w:sz w:val="22"/>
                <w:szCs w:val="22"/>
              </w:rPr>
            </w:pPr>
            <w:r w:rsidRPr="002B008F">
              <w:rPr>
                <w:rFonts w:asciiTheme="minorHAnsi" w:eastAsiaTheme="majorEastAsia" w:hAnsiTheme="minorHAnsi" w:cstheme="minorHAnsi"/>
                <w:b/>
                <w:bCs/>
                <w:sz w:val="22"/>
                <w:szCs w:val="22"/>
              </w:rPr>
              <w:t>Description</w:t>
            </w:r>
          </w:p>
        </w:tc>
      </w:tr>
      <w:tr w:rsidR="002B008F" w:rsidRPr="002B008F" w14:paraId="256C138B" w14:textId="77777777" w:rsidTr="002B008F">
        <w:trPr>
          <w:tblCellSpacing w:w="15" w:type="dxa"/>
        </w:trPr>
        <w:tc>
          <w:tcPr>
            <w:tcW w:w="0" w:type="auto"/>
            <w:vAlign w:val="center"/>
            <w:hideMark/>
          </w:tcPr>
          <w:p w14:paraId="30F81D9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Serial GC</w:t>
            </w:r>
          </w:p>
        </w:tc>
        <w:tc>
          <w:tcPr>
            <w:tcW w:w="0" w:type="auto"/>
            <w:vAlign w:val="center"/>
            <w:hideMark/>
          </w:tcPr>
          <w:p w14:paraId="399508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Simple, single-threaded. Good for small apps.</w:t>
            </w:r>
          </w:p>
        </w:tc>
      </w:tr>
      <w:tr w:rsidR="002B008F" w:rsidRPr="002B008F" w14:paraId="3C15EE63" w14:textId="77777777" w:rsidTr="002B008F">
        <w:trPr>
          <w:tblCellSpacing w:w="15" w:type="dxa"/>
        </w:trPr>
        <w:tc>
          <w:tcPr>
            <w:tcW w:w="0" w:type="auto"/>
            <w:vAlign w:val="center"/>
            <w:hideMark/>
          </w:tcPr>
          <w:p w14:paraId="3E367D5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Parallel GC</w:t>
            </w:r>
          </w:p>
        </w:tc>
        <w:tc>
          <w:tcPr>
            <w:tcW w:w="0" w:type="auto"/>
            <w:vAlign w:val="center"/>
            <w:hideMark/>
          </w:tcPr>
          <w:p w14:paraId="4B73FF4C"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Uses multiple threads for minor/major GC. Good for throughput.</w:t>
            </w:r>
          </w:p>
        </w:tc>
      </w:tr>
      <w:tr w:rsidR="002B008F" w:rsidRPr="002B008F" w14:paraId="622FBB8F" w14:textId="77777777" w:rsidTr="002B008F">
        <w:trPr>
          <w:tblCellSpacing w:w="15" w:type="dxa"/>
        </w:trPr>
        <w:tc>
          <w:tcPr>
            <w:tcW w:w="0" w:type="auto"/>
            <w:vAlign w:val="center"/>
            <w:hideMark/>
          </w:tcPr>
          <w:p w14:paraId="30671565"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CMS (Concurrent Mark-Sweep)</w:t>
            </w:r>
          </w:p>
        </w:tc>
        <w:tc>
          <w:tcPr>
            <w:tcW w:w="0" w:type="auto"/>
            <w:vAlign w:val="center"/>
            <w:hideMark/>
          </w:tcPr>
          <w:p w14:paraId="7DAC9DD4"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Minimizes pause times (deprecated).</w:t>
            </w:r>
          </w:p>
        </w:tc>
      </w:tr>
      <w:tr w:rsidR="002B008F" w:rsidRPr="002B008F" w14:paraId="59B2D3FC" w14:textId="77777777" w:rsidTr="002B008F">
        <w:trPr>
          <w:tblCellSpacing w:w="15" w:type="dxa"/>
        </w:trPr>
        <w:tc>
          <w:tcPr>
            <w:tcW w:w="0" w:type="auto"/>
            <w:vAlign w:val="center"/>
            <w:hideMark/>
          </w:tcPr>
          <w:p w14:paraId="5C3B4C5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G1 GC (Garbage First)</w:t>
            </w:r>
          </w:p>
        </w:tc>
        <w:tc>
          <w:tcPr>
            <w:tcW w:w="0" w:type="auto"/>
            <w:vAlign w:val="center"/>
            <w:hideMark/>
          </w:tcPr>
          <w:p w14:paraId="69ED8FCE"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Good balance of performance and low pause times.</w:t>
            </w:r>
          </w:p>
        </w:tc>
      </w:tr>
      <w:tr w:rsidR="002B008F" w:rsidRPr="002B008F" w14:paraId="36C14B11" w14:textId="77777777" w:rsidTr="002B008F">
        <w:trPr>
          <w:tblCellSpacing w:w="15" w:type="dxa"/>
        </w:trPr>
        <w:tc>
          <w:tcPr>
            <w:tcW w:w="0" w:type="auto"/>
            <w:vAlign w:val="center"/>
            <w:hideMark/>
          </w:tcPr>
          <w:p w14:paraId="3C7B57F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b/>
                <w:bCs/>
                <w:sz w:val="22"/>
                <w:szCs w:val="22"/>
              </w:rPr>
              <w:t>ZGC</w:t>
            </w:r>
            <w:r w:rsidRPr="002B008F">
              <w:rPr>
                <w:rFonts w:asciiTheme="minorHAnsi" w:eastAsiaTheme="majorEastAsia" w:hAnsiTheme="minorHAnsi" w:cstheme="minorHAnsi"/>
                <w:sz w:val="22"/>
                <w:szCs w:val="22"/>
              </w:rPr>
              <w:t xml:space="preserve"> / </w:t>
            </w:r>
            <w:r w:rsidRPr="002B008F">
              <w:rPr>
                <w:rFonts w:asciiTheme="minorHAnsi" w:eastAsiaTheme="majorEastAsia" w:hAnsiTheme="minorHAnsi" w:cstheme="minorHAnsi"/>
                <w:b/>
                <w:bCs/>
                <w:sz w:val="22"/>
                <w:szCs w:val="22"/>
              </w:rPr>
              <w:t>Shenandoah</w:t>
            </w:r>
          </w:p>
        </w:tc>
        <w:tc>
          <w:tcPr>
            <w:tcW w:w="0" w:type="auto"/>
            <w:vAlign w:val="center"/>
            <w:hideMark/>
          </w:tcPr>
          <w:p w14:paraId="62E999E1"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Ultra-low pause times (Java 11+ / 12+).</w:t>
            </w:r>
          </w:p>
        </w:tc>
      </w:tr>
    </w:tbl>
    <w:p w14:paraId="3069AE75" w14:textId="77777777" w:rsidR="002B008F" w:rsidRPr="002B008F" w:rsidRDefault="00000000" w:rsidP="002B008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14D393">
          <v:rect id="_x0000_i1166" style="width:0;height:1.5pt" o:hralign="center" o:hrstd="t" o:hr="t" fillcolor="#a0a0a0" stroked="f"/>
        </w:pict>
      </w:r>
    </w:p>
    <w:p w14:paraId="61568BD4"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Symbol" w:eastAsiaTheme="majorEastAsia" w:hAnsi="Segoe UI Symbol" w:cs="Segoe UI Symbol"/>
          <w:b/>
          <w:bCs/>
          <w:sz w:val="22"/>
          <w:szCs w:val="22"/>
        </w:rPr>
        <w:t>🛠</w:t>
      </w:r>
      <w:r w:rsidRPr="002B008F">
        <w:rPr>
          <w:rFonts w:asciiTheme="minorHAnsi" w:eastAsiaTheme="majorEastAsia" w:hAnsiTheme="minorHAnsi" w:cstheme="minorHAnsi"/>
          <w:b/>
          <w:bCs/>
          <w:sz w:val="22"/>
          <w:szCs w:val="22"/>
        </w:rPr>
        <w:t xml:space="preserve"> GC Tuning (Optional for advanced users):</w:t>
      </w:r>
    </w:p>
    <w:p w14:paraId="503F2F3D"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You can tune the JVM GC behavior using flags:</w:t>
      </w:r>
    </w:p>
    <w:p w14:paraId="32B8AD27" w14:textId="6B339F19"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7311091"/>
        <w:rPr>
          <w:rFonts w:ascii="Calibri" w:hAnsi="Calibri" w:cs="Calibri"/>
          <w:sz w:val="20"/>
          <w:szCs w:val="20"/>
        </w:rPr>
      </w:pPr>
      <w:r w:rsidRPr="001D7D1B">
        <w:rPr>
          <w:rFonts w:ascii="Calibri" w:hAnsi="Calibri" w:cs="Calibri"/>
          <w:color w:val="000000"/>
          <w:sz w:val="20"/>
          <w:szCs w:val="20"/>
        </w:rPr>
        <w:t xml:space="preserve">java </w:t>
      </w:r>
      <w:r w:rsidRPr="001D7D1B">
        <w:rPr>
          <w:rFonts w:ascii="Calibri" w:hAnsi="Calibri" w:cs="Calibri"/>
          <w:color w:val="666600"/>
          <w:sz w:val="20"/>
          <w:szCs w:val="20"/>
        </w:rPr>
        <w:t>-</w:t>
      </w:r>
      <w:r w:rsidRPr="001D7D1B">
        <w:rPr>
          <w:rFonts w:ascii="Calibri" w:hAnsi="Calibri" w:cs="Calibri"/>
          <w:color w:val="660066"/>
          <w:sz w:val="20"/>
          <w:szCs w:val="20"/>
        </w:rPr>
        <w:t>Xms512m</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660066"/>
          <w:sz w:val="20"/>
          <w:szCs w:val="20"/>
        </w:rPr>
        <w:t>Xmx2g</w:t>
      </w:r>
      <w:r w:rsidRPr="001D7D1B">
        <w:rPr>
          <w:rFonts w:ascii="Calibri" w:hAnsi="Calibri" w:cs="Calibri"/>
          <w:color w:val="000000"/>
          <w:sz w:val="20"/>
          <w:szCs w:val="20"/>
        </w:rPr>
        <w:t xml:space="preserve"> </w:t>
      </w: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UseG1GC</w:t>
      </w:r>
      <w:r w:rsidRPr="001D7D1B">
        <w:rPr>
          <w:rFonts w:ascii="Calibri" w:hAnsi="Calibri" w:cs="Calibri"/>
          <w:color w:val="000000"/>
          <w:sz w:val="20"/>
          <w:szCs w:val="20"/>
        </w:rPr>
        <w:t xml:space="preserve"> </w:t>
      </w:r>
      <w:r w:rsidRPr="001D7D1B">
        <w:rPr>
          <w:rFonts w:ascii="Calibri" w:hAnsi="Calibri" w:cs="Calibri"/>
          <w:color w:val="660066"/>
          <w:sz w:val="20"/>
          <w:szCs w:val="20"/>
        </w:rPr>
        <w:t>MyApp</w:t>
      </w:r>
    </w:p>
    <w:p w14:paraId="3B81F919" w14:textId="07CE20C2" w:rsidR="002B008F" w:rsidRPr="002B008F" w:rsidRDefault="002B008F" w:rsidP="002B008F">
      <w:pPr>
        <w:jc w:val="both"/>
        <w:rPr>
          <w:rFonts w:asciiTheme="minorHAnsi" w:eastAsiaTheme="majorEastAsia" w:hAnsiTheme="minorHAnsi" w:cstheme="minorHAnsi"/>
          <w:sz w:val="22"/>
          <w:szCs w:val="22"/>
        </w:rPr>
      </w:pPr>
    </w:p>
    <w:p w14:paraId="043E0F0D"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How to Know if GC Is Happening?</w:t>
      </w:r>
    </w:p>
    <w:p w14:paraId="5BD40677"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logs:</w:t>
      </w:r>
    </w:p>
    <w:p w14:paraId="47618D8A" w14:textId="77777777"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verbose</w:t>
      </w:r>
      <w:r w:rsidRPr="001D7D1B">
        <w:rPr>
          <w:rFonts w:ascii="Calibri" w:hAnsi="Calibri" w:cs="Calibri"/>
          <w:color w:val="666600"/>
          <w:sz w:val="20"/>
          <w:szCs w:val="20"/>
        </w:rPr>
        <w:t>:</w:t>
      </w:r>
      <w:r w:rsidRPr="001D7D1B">
        <w:rPr>
          <w:rFonts w:ascii="Calibri" w:hAnsi="Calibri" w:cs="Calibri"/>
          <w:color w:val="000000"/>
          <w:sz w:val="20"/>
          <w:szCs w:val="20"/>
        </w:rPr>
        <w:t>gc</w:t>
      </w:r>
    </w:p>
    <w:p w14:paraId="34D2D9DA" w14:textId="6DFD3E28" w:rsidR="001D7D1B" w:rsidRPr="001D7D1B" w:rsidRDefault="001D7D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937037"/>
        <w:rPr>
          <w:rFonts w:ascii="Calibri" w:hAnsi="Calibri" w:cs="Calibri"/>
          <w:sz w:val="20"/>
          <w:szCs w:val="20"/>
        </w:rPr>
      </w:pPr>
      <w:r w:rsidRPr="001D7D1B">
        <w:rPr>
          <w:rFonts w:ascii="Calibri" w:hAnsi="Calibri" w:cs="Calibri"/>
          <w:color w:val="666600"/>
          <w:sz w:val="20"/>
          <w:szCs w:val="20"/>
        </w:rPr>
        <w:t>-</w:t>
      </w:r>
      <w:r w:rsidRPr="001D7D1B">
        <w:rPr>
          <w:rFonts w:ascii="Calibri" w:hAnsi="Calibri" w:cs="Calibri"/>
          <w:color w:val="000000"/>
          <w:sz w:val="20"/>
          <w:szCs w:val="20"/>
        </w:rPr>
        <w:t>XX</w:t>
      </w:r>
      <w:r w:rsidRPr="001D7D1B">
        <w:rPr>
          <w:rFonts w:ascii="Calibri" w:hAnsi="Calibri" w:cs="Calibri"/>
          <w:color w:val="666600"/>
          <w:sz w:val="20"/>
          <w:szCs w:val="20"/>
        </w:rPr>
        <w:t>:+</w:t>
      </w:r>
      <w:r w:rsidRPr="001D7D1B">
        <w:rPr>
          <w:rFonts w:ascii="Calibri" w:hAnsi="Calibri" w:cs="Calibri"/>
          <w:color w:val="660066"/>
          <w:sz w:val="20"/>
          <w:szCs w:val="20"/>
        </w:rPr>
        <w:t>PrintGCDetails</w:t>
      </w:r>
    </w:p>
    <w:p w14:paraId="714BD07F" w14:textId="77777777" w:rsidR="002B008F" w:rsidRPr="002B008F" w:rsidRDefault="002B008F" w:rsidP="002B008F">
      <w:pPr>
        <w:jc w:val="both"/>
        <w:rPr>
          <w:rFonts w:asciiTheme="minorHAnsi" w:eastAsiaTheme="majorEastAsia" w:hAnsiTheme="minorHAnsi" w:cstheme="minorHAnsi"/>
          <w:sz w:val="22"/>
          <w:szCs w:val="22"/>
        </w:rPr>
      </w:pPr>
      <w:r w:rsidRPr="002B008F">
        <w:rPr>
          <w:rFonts w:asciiTheme="minorHAnsi" w:eastAsiaTheme="majorEastAsia" w:hAnsiTheme="minorHAnsi" w:cstheme="minorHAnsi"/>
          <w:sz w:val="22"/>
          <w:szCs w:val="22"/>
        </w:rPr>
        <w:t>Use tools like:</w:t>
      </w:r>
    </w:p>
    <w:p w14:paraId="1E9DF5DE" w14:textId="44916339"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visualvm</w:t>
      </w:r>
    </w:p>
    <w:p w14:paraId="4B15D476" w14:textId="3BB7C62F" w:rsidR="001D7D1B" w:rsidRDefault="001D7D1B">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w:t>
      </w:r>
      <w:r w:rsidR="002B008F" w:rsidRPr="001D7D1B">
        <w:rPr>
          <w:rFonts w:asciiTheme="minorHAnsi" w:eastAsiaTheme="majorEastAsia" w:hAnsiTheme="minorHAnsi" w:cstheme="minorHAnsi"/>
          <w:sz w:val="22"/>
          <w:szCs w:val="22"/>
        </w:rPr>
        <w:t>console</w:t>
      </w:r>
    </w:p>
    <w:p w14:paraId="5F9B125A" w14:textId="77777777" w:rsid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GCViewer</w:t>
      </w:r>
    </w:p>
    <w:p w14:paraId="3217B5F9" w14:textId="1D44486C" w:rsidR="002B008F" w:rsidRPr="001D7D1B" w:rsidRDefault="002B008F">
      <w:pPr>
        <w:pStyle w:val="ListParagraph"/>
        <w:numPr>
          <w:ilvl w:val="0"/>
          <w:numId w:val="44"/>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Java Flight Recorder</w:t>
      </w:r>
    </w:p>
    <w:p w14:paraId="52ACF2CA" w14:textId="547F1C6A" w:rsidR="002B008F" w:rsidRPr="002B008F" w:rsidRDefault="002B008F" w:rsidP="002B008F">
      <w:pPr>
        <w:jc w:val="both"/>
        <w:rPr>
          <w:rFonts w:asciiTheme="minorHAnsi" w:eastAsiaTheme="majorEastAsia" w:hAnsiTheme="minorHAnsi" w:cstheme="minorHAnsi"/>
          <w:sz w:val="22"/>
          <w:szCs w:val="22"/>
        </w:rPr>
      </w:pPr>
    </w:p>
    <w:p w14:paraId="4FEB0759" w14:textId="77777777" w:rsidR="002B008F" w:rsidRPr="002B008F" w:rsidRDefault="002B008F" w:rsidP="002B008F">
      <w:pPr>
        <w:jc w:val="both"/>
        <w:rPr>
          <w:rFonts w:asciiTheme="minorHAnsi" w:eastAsiaTheme="majorEastAsia" w:hAnsiTheme="minorHAnsi" w:cstheme="minorHAnsi"/>
          <w:b/>
          <w:bCs/>
          <w:sz w:val="22"/>
          <w:szCs w:val="22"/>
        </w:rPr>
      </w:pPr>
      <w:r w:rsidRPr="002B008F">
        <w:rPr>
          <w:rFonts w:ascii="Segoe UI Emoji" w:eastAsiaTheme="majorEastAsia" w:hAnsi="Segoe UI Emoji" w:cs="Segoe UI Emoji"/>
          <w:b/>
          <w:bCs/>
          <w:sz w:val="22"/>
          <w:szCs w:val="22"/>
        </w:rPr>
        <w:t>✅</w:t>
      </w:r>
      <w:r w:rsidRPr="002B008F">
        <w:rPr>
          <w:rFonts w:asciiTheme="minorHAnsi" w:eastAsiaTheme="majorEastAsia" w:hAnsiTheme="minorHAnsi" w:cstheme="minorHAnsi"/>
          <w:b/>
          <w:bCs/>
          <w:sz w:val="22"/>
          <w:szCs w:val="22"/>
        </w:rPr>
        <w:t xml:space="preserve"> Summary:</w:t>
      </w:r>
    </w:p>
    <w:p w14:paraId="0685C49E"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GC is Java's way of </w:t>
      </w:r>
      <w:r w:rsidRPr="001D7D1B">
        <w:rPr>
          <w:rFonts w:asciiTheme="minorHAnsi" w:eastAsiaTheme="majorEastAsia" w:hAnsiTheme="minorHAnsi" w:cstheme="minorHAnsi"/>
          <w:b/>
          <w:bCs/>
          <w:sz w:val="22"/>
          <w:szCs w:val="22"/>
        </w:rPr>
        <w:t>automatic memory management</w:t>
      </w:r>
      <w:r w:rsidRPr="001D7D1B">
        <w:rPr>
          <w:rFonts w:asciiTheme="minorHAnsi" w:eastAsiaTheme="majorEastAsia" w:hAnsiTheme="minorHAnsi" w:cstheme="minorHAnsi"/>
          <w:sz w:val="22"/>
          <w:szCs w:val="22"/>
        </w:rPr>
        <w:t>.</w:t>
      </w:r>
    </w:p>
    <w:p w14:paraId="54D4885C" w14:textId="77777777" w:rsidR="002B008F" w:rsidRPr="001D7D1B" w:rsidRDefault="002B008F">
      <w:pPr>
        <w:pStyle w:val="ListParagraph"/>
        <w:numPr>
          <w:ilvl w:val="0"/>
          <w:numId w:val="45"/>
        </w:numPr>
        <w:jc w:val="both"/>
        <w:rPr>
          <w:rFonts w:asciiTheme="minorHAnsi" w:eastAsiaTheme="majorEastAsia" w:hAnsiTheme="minorHAnsi" w:cstheme="minorHAnsi"/>
          <w:sz w:val="22"/>
          <w:szCs w:val="22"/>
        </w:rPr>
      </w:pPr>
      <w:r w:rsidRPr="001D7D1B">
        <w:rPr>
          <w:rFonts w:asciiTheme="minorHAnsi" w:eastAsiaTheme="majorEastAsia" w:hAnsiTheme="minorHAnsi" w:cstheme="minorHAnsi"/>
          <w:sz w:val="22"/>
          <w:szCs w:val="22"/>
        </w:rPr>
        <w:t xml:space="preserve">It helps </w:t>
      </w:r>
      <w:r w:rsidRPr="001D7D1B">
        <w:rPr>
          <w:rFonts w:asciiTheme="minorHAnsi" w:eastAsiaTheme="majorEastAsia" w:hAnsiTheme="minorHAnsi" w:cstheme="minorHAnsi"/>
          <w:b/>
          <w:bCs/>
          <w:sz w:val="22"/>
          <w:szCs w:val="22"/>
        </w:rPr>
        <w:t>keep memory clean</w:t>
      </w:r>
      <w:r w:rsidRPr="001D7D1B">
        <w:rPr>
          <w:rFonts w:asciiTheme="minorHAnsi" w:eastAsiaTheme="majorEastAsia" w:hAnsiTheme="minorHAnsi" w:cstheme="minorHAnsi"/>
          <w:sz w:val="22"/>
          <w:szCs w:val="22"/>
        </w:rPr>
        <w:t xml:space="preserve"> by removing unused objects.</w:t>
      </w:r>
    </w:p>
    <w:p w14:paraId="78801CA4" w14:textId="77777777" w:rsidR="002B008F" w:rsidRPr="001D7D1B" w:rsidRDefault="002B008F">
      <w:pPr>
        <w:pStyle w:val="ListParagraph"/>
        <w:numPr>
          <w:ilvl w:val="0"/>
          <w:numId w:val="45"/>
        </w:numPr>
        <w:jc w:val="both"/>
        <w:rPr>
          <w:rFonts w:asciiTheme="minorHAnsi" w:eastAsiaTheme="majorEastAsia" w:hAnsiTheme="minorHAnsi" w:cstheme="minorHAnsi"/>
        </w:rPr>
      </w:pPr>
      <w:r w:rsidRPr="001D7D1B">
        <w:rPr>
          <w:rFonts w:asciiTheme="minorHAnsi" w:eastAsiaTheme="majorEastAsia" w:hAnsiTheme="minorHAnsi" w:cstheme="minorHAnsi"/>
          <w:sz w:val="22"/>
          <w:szCs w:val="22"/>
        </w:rPr>
        <w:t xml:space="preserve">Developers </w:t>
      </w:r>
      <w:r w:rsidRPr="001D7D1B">
        <w:rPr>
          <w:rFonts w:asciiTheme="minorHAnsi" w:eastAsiaTheme="majorEastAsia" w:hAnsiTheme="minorHAnsi" w:cstheme="minorHAnsi"/>
          <w:b/>
          <w:bCs/>
          <w:sz w:val="22"/>
          <w:szCs w:val="22"/>
        </w:rPr>
        <w:t>don’t control</w:t>
      </w:r>
      <w:r w:rsidRPr="001D7D1B">
        <w:rPr>
          <w:rFonts w:asciiTheme="minorHAnsi" w:eastAsiaTheme="majorEastAsia" w:hAnsiTheme="minorHAnsi" w:cstheme="minorHAnsi"/>
          <w:sz w:val="22"/>
          <w:szCs w:val="22"/>
        </w:rPr>
        <w:t xml:space="preserve"> GC directly, but they can influence it with tuning and understanding object lifecycles.</w:t>
      </w:r>
    </w:p>
    <w:p w14:paraId="17E8C603" w14:textId="77777777" w:rsidR="002B008F" w:rsidRPr="002B008F" w:rsidRDefault="002B008F" w:rsidP="002B008F">
      <w:pPr>
        <w:rPr>
          <w:rFonts w:asciiTheme="minorHAnsi" w:eastAsiaTheme="majorEastAsia" w:hAnsiTheme="minorHAnsi" w:cstheme="minorHAnsi"/>
          <w:color w:val="2F5496" w:themeColor="accent1" w:themeShade="BF"/>
        </w:rPr>
      </w:pPr>
    </w:p>
    <w:p w14:paraId="2ABEE65C" w14:textId="77777777" w:rsidR="007203D9" w:rsidRPr="00DD6C34" w:rsidRDefault="007203D9" w:rsidP="007203D9">
      <w:pPr>
        <w:pStyle w:val="Heading3"/>
        <w:numPr>
          <w:ilvl w:val="0"/>
          <w:numId w:val="1"/>
        </w:numPr>
        <w:spacing w:before="0"/>
        <w:rPr>
          <w:rFonts w:asciiTheme="minorHAnsi" w:hAnsiTheme="minorHAnsi" w:cstheme="minorHAnsi"/>
          <w:b/>
          <w:bCs/>
          <w:color w:val="0070C0"/>
        </w:rPr>
      </w:pPr>
      <w:bookmarkStart w:id="106" w:name="_Toc195829079"/>
      <w:r w:rsidRPr="00DD6C34">
        <w:rPr>
          <w:rFonts w:asciiTheme="minorHAnsi" w:hAnsiTheme="minorHAnsi" w:cstheme="minorHAnsi"/>
          <w:b/>
          <w:bCs/>
          <w:color w:val="0070C0"/>
        </w:rPr>
        <w:t>What will happen if I assign null to some object then will that be garbage collected?</w:t>
      </w:r>
      <w:bookmarkEnd w:id="106"/>
    </w:p>
    <w:p w14:paraId="789833BB" w14:textId="77777777" w:rsidR="007203D9" w:rsidRPr="00DD6C34" w:rsidRDefault="007203D9" w:rsidP="007203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C6943" w14:textId="114E9159" w:rsidR="001F74E1" w:rsidRPr="00DD6C34" w:rsidRDefault="001F74E1" w:rsidP="00322B4D">
      <w:pPr>
        <w:rPr>
          <w:rFonts w:asciiTheme="minorHAnsi" w:eastAsiaTheme="majorEastAsia" w:hAnsiTheme="minorHAnsi" w:cstheme="minorHAnsi"/>
          <w:color w:val="2F5496" w:themeColor="accent1" w:themeShade="BF"/>
        </w:rPr>
      </w:pPr>
    </w:p>
    <w:p w14:paraId="42158920" w14:textId="77777777" w:rsidR="002E7005" w:rsidRPr="00DD6C34" w:rsidRDefault="002E7005" w:rsidP="002E7005">
      <w:pPr>
        <w:pStyle w:val="Heading3"/>
        <w:numPr>
          <w:ilvl w:val="0"/>
          <w:numId w:val="1"/>
        </w:numPr>
        <w:spacing w:before="0"/>
        <w:rPr>
          <w:rFonts w:asciiTheme="minorHAnsi" w:hAnsiTheme="minorHAnsi" w:cstheme="minorHAnsi"/>
          <w:b/>
          <w:bCs/>
          <w:color w:val="0070C0"/>
        </w:rPr>
      </w:pPr>
      <w:bookmarkStart w:id="107" w:name="_Toc195829080"/>
      <w:r w:rsidRPr="00DD6C34">
        <w:rPr>
          <w:rFonts w:asciiTheme="minorHAnsi" w:hAnsiTheme="minorHAnsi" w:cstheme="minorHAnsi"/>
          <w:b/>
          <w:bCs/>
          <w:color w:val="0070C0"/>
        </w:rPr>
        <w:t>When does the finalize method get called?</w:t>
      </w:r>
      <w:bookmarkEnd w:id="107"/>
    </w:p>
    <w:p w14:paraId="0BB22C76" w14:textId="4013C8B4" w:rsidR="002E7005" w:rsidRPr="002E7005" w:rsidRDefault="002E7005" w:rsidP="00206B18">
      <w:pPr>
        <w:pStyle w:val="ListParagraph"/>
        <w:numPr>
          <w:ilvl w:val="0"/>
          <w:numId w:val="3"/>
        </w:num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The finalize() method is called </w:t>
      </w:r>
      <w:r w:rsidRPr="002E7005">
        <w:rPr>
          <w:rFonts w:asciiTheme="minorHAnsi" w:eastAsiaTheme="majorEastAsia" w:hAnsiTheme="minorHAnsi" w:cstheme="minorHAnsi"/>
          <w:b/>
          <w:bCs/>
          <w:sz w:val="22"/>
          <w:szCs w:val="22"/>
        </w:rPr>
        <w:t>by the Garbage Collector (GC)</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just before</w:t>
      </w:r>
      <w:r w:rsidRPr="002E7005">
        <w:rPr>
          <w:rFonts w:asciiTheme="minorHAnsi" w:eastAsiaTheme="majorEastAsia" w:hAnsiTheme="minorHAnsi" w:cstheme="minorHAnsi"/>
          <w:sz w:val="22"/>
          <w:szCs w:val="22"/>
        </w:rPr>
        <w:t xml:space="preserve"> an object is </w:t>
      </w:r>
      <w:r w:rsidRPr="002E7005">
        <w:rPr>
          <w:rFonts w:asciiTheme="minorHAnsi" w:eastAsiaTheme="majorEastAsia" w:hAnsiTheme="minorHAnsi" w:cstheme="minorHAnsi"/>
          <w:b/>
          <w:bCs/>
          <w:sz w:val="22"/>
          <w:szCs w:val="22"/>
        </w:rPr>
        <w:t>destroyed (i.e., garbage collected)</w:t>
      </w:r>
      <w:r w:rsidRPr="002E7005">
        <w:rPr>
          <w:rFonts w:asciiTheme="minorHAnsi" w:eastAsiaTheme="majorEastAsia" w:hAnsiTheme="minorHAnsi" w:cstheme="minorHAnsi"/>
          <w:sz w:val="22"/>
          <w:szCs w:val="22"/>
        </w:rPr>
        <w:t xml:space="preserve"> to give it a chance to clean up resources.</w:t>
      </w:r>
    </w:p>
    <w:p w14:paraId="4D606AC8" w14:textId="7425743D" w:rsidR="002E7005" w:rsidRPr="002E7005" w:rsidRDefault="002E7005" w:rsidP="002E7005">
      <w:pPr>
        <w:jc w:val="both"/>
        <w:rPr>
          <w:rFonts w:asciiTheme="minorHAnsi" w:eastAsiaTheme="majorEastAsia" w:hAnsiTheme="minorHAnsi" w:cstheme="minorHAnsi"/>
          <w:sz w:val="22"/>
          <w:szCs w:val="22"/>
        </w:rPr>
      </w:pPr>
    </w:p>
    <w:p w14:paraId="06ED522D"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lastRenderedPageBreak/>
        <w:t>✅</w:t>
      </w:r>
      <w:r w:rsidRPr="002E7005">
        <w:rPr>
          <w:rFonts w:asciiTheme="minorHAnsi" w:eastAsiaTheme="majorEastAsia" w:hAnsiTheme="minorHAnsi" w:cstheme="minorHAnsi"/>
          <w:b/>
          <w:bCs/>
          <w:sz w:val="22"/>
          <w:szCs w:val="22"/>
        </w:rPr>
        <w:t xml:space="preserve"> Key 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gridCol w:w="8834"/>
      </w:tblGrid>
      <w:tr w:rsidR="002E7005" w:rsidRPr="002E7005" w14:paraId="154263CC" w14:textId="77777777" w:rsidTr="002E7005">
        <w:trPr>
          <w:tblHeader/>
          <w:tblCellSpacing w:w="15" w:type="dxa"/>
        </w:trPr>
        <w:tc>
          <w:tcPr>
            <w:tcW w:w="0" w:type="auto"/>
            <w:vAlign w:val="center"/>
            <w:hideMark/>
          </w:tcPr>
          <w:p w14:paraId="597641D1"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Aspect</w:t>
            </w:r>
          </w:p>
        </w:tc>
        <w:tc>
          <w:tcPr>
            <w:tcW w:w="0" w:type="auto"/>
            <w:vAlign w:val="center"/>
            <w:hideMark/>
          </w:tcPr>
          <w:p w14:paraId="28C7D4FB" w14:textId="77777777" w:rsidR="002E7005" w:rsidRPr="002E7005" w:rsidRDefault="002E7005" w:rsidP="00B476C9">
            <w:pPr>
              <w:jc w:val="center"/>
              <w:rPr>
                <w:rFonts w:asciiTheme="minorHAnsi" w:eastAsiaTheme="majorEastAsia" w:hAnsiTheme="minorHAnsi" w:cstheme="minorHAnsi"/>
                <w:b/>
                <w:bCs/>
                <w:sz w:val="22"/>
                <w:szCs w:val="22"/>
              </w:rPr>
            </w:pPr>
            <w:r w:rsidRPr="002E7005">
              <w:rPr>
                <w:rFonts w:asciiTheme="minorHAnsi" w:eastAsiaTheme="majorEastAsia" w:hAnsiTheme="minorHAnsi" w:cstheme="minorHAnsi"/>
                <w:b/>
                <w:bCs/>
                <w:sz w:val="22"/>
                <w:szCs w:val="22"/>
              </w:rPr>
              <w:t>Description</w:t>
            </w:r>
          </w:p>
        </w:tc>
      </w:tr>
      <w:tr w:rsidR="002E7005" w:rsidRPr="002E7005" w14:paraId="601F33DC" w14:textId="77777777" w:rsidTr="002E7005">
        <w:trPr>
          <w:tblCellSpacing w:w="15" w:type="dxa"/>
        </w:trPr>
        <w:tc>
          <w:tcPr>
            <w:tcW w:w="0" w:type="auto"/>
            <w:vAlign w:val="center"/>
            <w:hideMark/>
          </w:tcPr>
          <w:p w14:paraId="2EFB4EF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When</w:t>
            </w:r>
          </w:p>
        </w:tc>
        <w:tc>
          <w:tcPr>
            <w:tcW w:w="0" w:type="auto"/>
            <w:vAlign w:val="center"/>
            <w:hideMark/>
          </w:tcPr>
          <w:p w14:paraId="7A10587A"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Automatically called </w:t>
            </w:r>
            <w:r w:rsidRPr="002E7005">
              <w:rPr>
                <w:rFonts w:asciiTheme="minorHAnsi" w:eastAsiaTheme="majorEastAsia" w:hAnsiTheme="minorHAnsi" w:cstheme="minorHAnsi"/>
                <w:b/>
                <w:bCs/>
                <w:sz w:val="22"/>
                <w:szCs w:val="22"/>
              </w:rPr>
              <w:t>before the GC reclaims the object's memory</w:t>
            </w:r>
          </w:p>
        </w:tc>
      </w:tr>
      <w:tr w:rsidR="002E7005" w:rsidRPr="002E7005" w14:paraId="46D00FBB" w14:textId="77777777" w:rsidTr="002E7005">
        <w:trPr>
          <w:tblCellSpacing w:w="15" w:type="dxa"/>
        </w:trPr>
        <w:tc>
          <w:tcPr>
            <w:tcW w:w="0" w:type="auto"/>
            <w:vAlign w:val="center"/>
            <w:hideMark/>
          </w:tcPr>
          <w:p w14:paraId="28155C5C"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Defined in</w:t>
            </w:r>
          </w:p>
        </w:tc>
        <w:tc>
          <w:tcPr>
            <w:tcW w:w="0" w:type="auto"/>
            <w:vAlign w:val="center"/>
            <w:hideMark/>
          </w:tcPr>
          <w:p w14:paraId="5684FC4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java.lang.Object class</w:t>
            </w:r>
          </w:p>
        </w:tc>
      </w:tr>
      <w:tr w:rsidR="002E7005" w:rsidRPr="002E7005" w14:paraId="1104E10B" w14:textId="77777777" w:rsidTr="002E7005">
        <w:trPr>
          <w:tblCellSpacing w:w="15" w:type="dxa"/>
        </w:trPr>
        <w:tc>
          <w:tcPr>
            <w:tcW w:w="0" w:type="auto"/>
            <w:vAlign w:val="center"/>
            <w:hideMark/>
          </w:tcPr>
          <w:p w14:paraId="36F8592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Signature</w:t>
            </w:r>
          </w:p>
        </w:tc>
        <w:tc>
          <w:tcPr>
            <w:tcW w:w="0" w:type="auto"/>
            <w:vAlign w:val="center"/>
            <w:hideMark/>
          </w:tcPr>
          <w:p w14:paraId="70809C9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protected void finalize() throws Throwable</w:t>
            </w:r>
          </w:p>
        </w:tc>
      </w:tr>
      <w:tr w:rsidR="002E7005" w:rsidRPr="002E7005" w14:paraId="0D1F0925" w14:textId="77777777" w:rsidTr="002E7005">
        <w:trPr>
          <w:tblCellSpacing w:w="15" w:type="dxa"/>
        </w:trPr>
        <w:tc>
          <w:tcPr>
            <w:tcW w:w="0" w:type="auto"/>
            <w:vAlign w:val="center"/>
            <w:hideMark/>
          </w:tcPr>
          <w:p w14:paraId="033A2AD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Purpose</w:t>
            </w:r>
          </w:p>
        </w:tc>
        <w:tc>
          <w:tcPr>
            <w:tcW w:w="0" w:type="auto"/>
            <w:vAlign w:val="center"/>
            <w:hideMark/>
          </w:tcPr>
          <w:p w14:paraId="698ACE7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Used to perform </w:t>
            </w:r>
            <w:r w:rsidRPr="002E7005">
              <w:rPr>
                <w:rFonts w:asciiTheme="minorHAnsi" w:eastAsiaTheme="majorEastAsia" w:hAnsiTheme="minorHAnsi" w:cstheme="minorHAnsi"/>
                <w:b/>
                <w:bCs/>
                <w:sz w:val="22"/>
                <w:szCs w:val="22"/>
              </w:rPr>
              <w:t>cleanup</w:t>
            </w:r>
            <w:r w:rsidRPr="002E7005">
              <w:rPr>
                <w:rFonts w:asciiTheme="minorHAnsi" w:eastAsiaTheme="majorEastAsia" w:hAnsiTheme="minorHAnsi" w:cstheme="minorHAnsi"/>
                <w:sz w:val="22"/>
                <w:szCs w:val="22"/>
              </w:rPr>
              <w:t xml:space="preserve"> like closing files, network sockets, etc.</w:t>
            </w:r>
          </w:p>
        </w:tc>
      </w:tr>
      <w:tr w:rsidR="002E7005" w:rsidRPr="002E7005" w14:paraId="2CF9B229" w14:textId="77777777" w:rsidTr="002E7005">
        <w:trPr>
          <w:tblCellSpacing w:w="15" w:type="dxa"/>
        </w:trPr>
        <w:tc>
          <w:tcPr>
            <w:tcW w:w="0" w:type="auto"/>
            <w:vAlign w:val="center"/>
            <w:hideMark/>
          </w:tcPr>
          <w:p w14:paraId="7AAE821E"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Manual call</w:t>
            </w:r>
          </w:p>
        </w:tc>
        <w:tc>
          <w:tcPr>
            <w:tcW w:w="0" w:type="auto"/>
            <w:vAlign w:val="center"/>
            <w:hideMark/>
          </w:tcPr>
          <w:p w14:paraId="13C2A326"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You can call it explicitly, but it's </w:t>
            </w:r>
            <w:r w:rsidRPr="002E7005">
              <w:rPr>
                <w:rFonts w:asciiTheme="minorHAnsi" w:eastAsiaTheme="majorEastAsia" w:hAnsiTheme="minorHAnsi" w:cstheme="minorHAnsi"/>
                <w:b/>
                <w:bCs/>
                <w:sz w:val="22"/>
                <w:szCs w:val="22"/>
              </w:rPr>
              <w:t>not recommended</w:t>
            </w:r>
            <w:r w:rsidRPr="002E7005">
              <w:rPr>
                <w:rFonts w:asciiTheme="minorHAnsi" w:eastAsiaTheme="majorEastAsia" w:hAnsiTheme="minorHAnsi" w:cstheme="minorHAnsi"/>
                <w:sz w:val="22"/>
                <w:szCs w:val="22"/>
              </w:rPr>
              <w:t xml:space="preserve"> (obj.finalize() is just a method call, not GC)</w:t>
            </w:r>
          </w:p>
        </w:tc>
      </w:tr>
      <w:tr w:rsidR="002E7005" w:rsidRPr="002E7005" w14:paraId="2B890438" w14:textId="77777777" w:rsidTr="002E7005">
        <w:trPr>
          <w:tblCellSpacing w:w="15" w:type="dxa"/>
        </w:trPr>
        <w:tc>
          <w:tcPr>
            <w:tcW w:w="0" w:type="auto"/>
            <w:vAlign w:val="center"/>
            <w:hideMark/>
          </w:tcPr>
          <w:p w14:paraId="0234A212"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Only once?</w:t>
            </w:r>
          </w:p>
        </w:tc>
        <w:tc>
          <w:tcPr>
            <w:tcW w:w="0" w:type="auto"/>
            <w:vAlign w:val="center"/>
            <w:hideMark/>
          </w:tcPr>
          <w:p w14:paraId="383A317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Yes — GC calls it </w:t>
            </w:r>
            <w:r w:rsidRPr="002E7005">
              <w:rPr>
                <w:rFonts w:asciiTheme="minorHAnsi" w:eastAsiaTheme="majorEastAsia" w:hAnsiTheme="minorHAnsi" w:cstheme="minorHAnsi"/>
                <w:b/>
                <w:bCs/>
                <w:sz w:val="22"/>
                <w:szCs w:val="22"/>
              </w:rPr>
              <w:t>at most once</w:t>
            </w:r>
            <w:r w:rsidRPr="002E7005">
              <w:rPr>
                <w:rFonts w:asciiTheme="minorHAnsi" w:eastAsiaTheme="majorEastAsia" w:hAnsiTheme="minorHAnsi" w:cstheme="minorHAnsi"/>
                <w:sz w:val="22"/>
                <w:szCs w:val="22"/>
              </w:rPr>
              <w:t xml:space="preserve"> per object</w:t>
            </w:r>
          </w:p>
        </w:tc>
      </w:tr>
      <w:tr w:rsidR="002E7005" w:rsidRPr="002E7005" w14:paraId="12B1F4D1" w14:textId="77777777" w:rsidTr="002E7005">
        <w:trPr>
          <w:tblCellSpacing w:w="15" w:type="dxa"/>
        </w:trPr>
        <w:tc>
          <w:tcPr>
            <w:tcW w:w="0" w:type="auto"/>
            <w:vAlign w:val="center"/>
            <w:hideMark/>
          </w:tcPr>
          <w:p w14:paraId="42739C3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Deprecated?</w:t>
            </w:r>
          </w:p>
        </w:tc>
        <w:tc>
          <w:tcPr>
            <w:tcW w:w="0" w:type="auto"/>
            <w:vAlign w:val="center"/>
            <w:hideMark/>
          </w:tcPr>
          <w:p w14:paraId="683D4CA3"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Segoe UI Emoji" w:eastAsiaTheme="majorEastAsia" w:hAnsi="Segoe UI Emoji" w:cs="Segoe UI Emoji"/>
                <w:sz w:val="22"/>
                <w:szCs w:val="22"/>
              </w:rPr>
              <w:t>✅</w:t>
            </w:r>
            <w:r w:rsidRPr="002E7005">
              <w:rPr>
                <w:rFonts w:asciiTheme="minorHAnsi" w:eastAsiaTheme="majorEastAsia" w:hAnsiTheme="minorHAnsi" w:cstheme="minorHAnsi"/>
                <w:sz w:val="22"/>
                <w:szCs w:val="22"/>
              </w:rPr>
              <w:t xml:space="preserve"> </w:t>
            </w:r>
            <w:r w:rsidRPr="002E7005">
              <w:rPr>
                <w:rFonts w:asciiTheme="minorHAnsi" w:eastAsiaTheme="majorEastAsia" w:hAnsiTheme="minorHAnsi" w:cstheme="minorHAnsi"/>
                <w:b/>
                <w:bCs/>
                <w:sz w:val="22"/>
                <w:szCs w:val="22"/>
              </w:rPr>
              <w:t>Yes</w:t>
            </w:r>
            <w:r w:rsidRPr="002E7005">
              <w:rPr>
                <w:rFonts w:asciiTheme="minorHAnsi" w:eastAsiaTheme="majorEastAsia" w:hAnsiTheme="minorHAnsi" w:cstheme="minorHAnsi"/>
                <w:sz w:val="22"/>
                <w:szCs w:val="22"/>
              </w:rPr>
              <w:t xml:space="preserve">, deprecated in </w:t>
            </w:r>
            <w:r w:rsidRPr="002E7005">
              <w:rPr>
                <w:rFonts w:asciiTheme="minorHAnsi" w:eastAsiaTheme="majorEastAsia" w:hAnsiTheme="minorHAnsi" w:cstheme="minorHAnsi"/>
                <w:b/>
                <w:bCs/>
                <w:sz w:val="22"/>
                <w:szCs w:val="22"/>
              </w:rPr>
              <w:t>Java 9</w:t>
            </w:r>
            <w:r w:rsidRPr="002E7005">
              <w:rPr>
                <w:rFonts w:asciiTheme="minorHAnsi" w:eastAsiaTheme="majorEastAsia" w:hAnsiTheme="minorHAnsi" w:cstheme="minorHAnsi"/>
                <w:sz w:val="22"/>
                <w:szCs w:val="22"/>
              </w:rPr>
              <w:t xml:space="preserve">, and </w:t>
            </w:r>
            <w:r w:rsidRPr="002E7005">
              <w:rPr>
                <w:rFonts w:asciiTheme="minorHAnsi" w:eastAsiaTheme="majorEastAsia" w:hAnsiTheme="minorHAnsi" w:cstheme="minorHAnsi"/>
                <w:b/>
                <w:bCs/>
                <w:sz w:val="22"/>
                <w:szCs w:val="22"/>
              </w:rPr>
              <w:t>removed in Java 18+</w:t>
            </w:r>
            <w:r w:rsidRPr="002E7005">
              <w:rPr>
                <w:rFonts w:asciiTheme="minorHAnsi" w:eastAsiaTheme="majorEastAsia" w:hAnsiTheme="minorHAnsi" w:cstheme="minorHAnsi"/>
                <w:sz w:val="22"/>
                <w:szCs w:val="22"/>
              </w:rPr>
              <w:t xml:space="preserve"> because it's </w:t>
            </w:r>
            <w:r w:rsidRPr="002E7005">
              <w:rPr>
                <w:rFonts w:asciiTheme="minorHAnsi" w:eastAsiaTheme="majorEastAsia" w:hAnsiTheme="minorHAnsi" w:cstheme="minorHAnsi"/>
                <w:b/>
                <w:bCs/>
                <w:sz w:val="22"/>
                <w:szCs w:val="22"/>
              </w:rPr>
              <w:t>unreliable and unpredictable</w:t>
            </w:r>
          </w:p>
        </w:tc>
      </w:tr>
    </w:tbl>
    <w:p w14:paraId="1CC330F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Why Not to Use finalize()?</w:t>
      </w:r>
    </w:p>
    <w:p w14:paraId="0739DAEF"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No guarantee </w:t>
      </w:r>
      <w:r w:rsidRPr="002E7005">
        <w:rPr>
          <w:rFonts w:asciiTheme="minorHAnsi" w:eastAsiaTheme="majorEastAsia" w:hAnsiTheme="minorHAnsi" w:cstheme="minorHAnsi"/>
          <w:b/>
          <w:bCs/>
          <w:sz w:val="22"/>
          <w:szCs w:val="22"/>
        </w:rPr>
        <w:t>when or even if</w:t>
      </w:r>
      <w:r w:rsidRPr="002E7005">
        <w:rPr>
          <w:rFonts w:asciiTheme="minorHAnsi" w:eastAsiaTheme="majorEastAsia" w:hAnsiTheme="minorHAnsi" w:cstheme="minorHAnsi"/>
          <w:sz w:val="22"/>
          <w:szCs w:val="22"/>
        </w:rPr>
        <w:t xml:space="preserve"> it will be called.</w:t>
      </w:r>
    </w:p>
    <w:p w14:paraId="5190B194"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Can lead to </w:t>
      </w:r>
      <w:r w:rsidRPr="002E7005">
        <w:rPr>
          <w:rFonts w:asciiTheme="minorHAnsi" w:eastAsiaTheme="majorEastAsia" w:hAnsiTheme="minorHAnsi" w:cstheme="minorHAnsi"/>
          <w:b/>
          <w:bCs/>
          <w:sz w:val="22"/>
          <w:szCs w:val="22"/>
        </w:rPr>
        <w:t>resource leaks</w:t>
      </w:r>
      <w:r w:rsidRPr="002E7005">
        <w:rPr>
          <w:rFonts w:asciiTheme="minorHAnsi" w:eastAsiaTheme="majorEastAsia" w:hAnsiTheme="minorHAnsi" w:cstheme="minorHAnsi"/>
          <w:sz w:val="22"/>
          <w:szCs w:val="22"/>
        </w:rPr>
        <w:t xml:space="preserve"> if relied on.</w:t>
      </w:r>
    </w:p>
    <w:p w14:paraId="36F961CB"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b/>
          <w:bCs/>
          <w:sz w:val="22"/>
          <w:szCs w:val="22"/>
        </w:rPr>
        <w:t>Better alternatives</w:t>
      </w:r>
      <w:r w:rsidRPr="002E7005">
        <w:rPr>
          <w:rFonts w:asciiTheme="minorHAnsi" w:eastAsiaTheme="majorEastAsia" w:hAnsiTheme="minorHAnsi" w:cstheme="minorHAnsi"/>
          <w:sz w:val="22"/>
          <w:szCs w:val="22"/>
        </w:rPr>
        <w:t xml:space="preserve">: use </w:t>
      </w:r>
      <w:r w:rsidRPr="002E7005">
        <w:rPr>
          <w:rFonts w:asciiTheme="minorHAnsi" w:eastAsiaTheme="majorEastAsia" w:hAnsiTheme="minorHAnsi" w:cstheme="minorHAnsi"/>
          <w:b/>
          <w:bCs/>
          <w:sz w:val="22"/>
          <w:szCs w:val="22"/>
        </w:rPr>
        <w:t>try-with-resources</w:t>
      </w:r>
      <w:r w:rsidRPr="002E7005">
        <w:rPr>
          <w:rFonts w:asciiTheme="minorHAnsi" w:eastAsiaTheme="majorEastAsia" w:hAnsiTheme="minorHAnsi" w:cstheme="minorHAnsi"/>
          <w:sz w:val="22"/>
          <w:szCs w:val="22"/>
        </w:rPr>
        <w:t xml:space="preserve"> or explicitly close resources via close().</w:t>
      </w:r>
    </w:p>
    <w:p w14:paraId="0A1C3655" w14:textId="77777777" w:rsidR="002E7005" w:rsidRPr="002E7005" w:rsidRDefault="002E7005" w:rsidP="002E7005">
      <w:pPr>
        <w:jc w:val="both"/>
        <w:rPr>
          <w:rFonts w:asciiTheme="minorHAnsi" w:eastAsiaTheme="majorEastAsia" w:hAnsiTheme="minorHAnsi" w:cstheme="minorHAnsi"/>
          <w:b/>
          <w:bCs/>
          <w:sz w:val="22"/>
          <w:szCs w:val="22"/>
        </w:rPr>
      </w:pPr>
      <w:r w:rsidRPr="002E7005">
        <w:rPr>
          <w:rFonts w:ascii="Segoe UI Emoji" w:eastAsiaTheme="majorEastAsia" w:hAnsi="Segoe UI Emoji" w:cs="Segoe UI Emoji"/>
          <w:b/>
          <w:bCs/>
          <w:sz w:val="22"/>
          <w:szCs w:val="22"/>
        </w:rPr>
        <w:t>🔧</w:t>
      </w:r>
      <w:r w:rsidRPr="002E7005">
        <w:rPr>
          <w:rFonts w:asciiTheme="minorHAnsi" w:eastAsiaTheme="majorEastAsia" w:hAnsiTheme="minorHAnsi" w:cstheme="minorHAnsi"/>
          <w:b/>
          <w:bCs/>
          <w:sz w:val="22"/>
          <w:szCs w:val="22"/>
        </w:rPr>
        <w:t xml:space="preserve"> Example:</w:t>
      </w:r>
    </w:p>
    <w:p w14:paraId="77CF878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6F8F5D3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6666"/>
          <w:sz w:val="20"/>
          <w:szCs w:val="20"/>
        </w:rPr>
        <w:t>@Override</w:t>
      </w:r>
    </w:p>
    <w:p w14:paraId="69F9290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protected</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finalize</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throws</w:t>
      </w:r>
      <w:r w:rsidRPr="00B476C9">
        <w:rPr>
          <w:rFonts w:ascii="Calibri" w:hAnsi="Calibri" w:cs="Calibri"/>
          <w:color w:val="000000"/>
          <w:sz w:val="20"/>
          <w:szCs w:val="20"/>
        </w:rPr>
        <w:t xml:space="preserve"> </w:t>
      </w:r>
      <w:r w:rsidRPr="00B476C9">
        <w:rPr>
          <w:rFonts w:ascii="Calibri" w:hAnsi="Calibri" w:cs="Calibri"/>
          <w:color w:val="660066"/>
          <w:sz w:val="20"/>
          <w:szCs w:val="20"/>
        </w:rPr>
        <w:t>Throwable</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6A6F397"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"Finalize called!"</w:t>
      </w:r>
      <w:r w:rsidRPr="00B476C9">
        <w:rPr>
          <w:rFonts w:ascii="Calibri" w:hAnsi="Calibri" w:cs="Calibri"/>
          <w:color w:val="666600"/>
          <w:sz w:val="20"/>
          <w:szCs w:val="20"/>
        </w:rPr>
        <w:t>);</w:t>
      </w:r>
    </w:p>
    <w:p w14:paraId="1DDBB4B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10B151B6"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7D987C8B"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5DEEE0F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class</w:t>
      </w:r>
      <w:r w:rsidRPr="00B476C9">
        <w:rPr>
          <w:rFonts w:ascii="Calibri" w:hAnsi="Calibri" w:cs="Calibri"/>
          <w:color w:val="000000"/>
          <w:sz w:val="20"/>
          <w:szCs w:val="20"/>
        </w:rPr>
        <w:t xml:space="preserve"> </w:t>
      </w:r>
      <w:r w:rsidRPr="00B476C9">
        <w:rPr>
          <w:rFonts w:ascii="Calibri" w:hAnsi="Calibri" w:cs="Calibri"/>
          <w:color w:val="660066"/>
          <w:sz w:val="20"/>
          <w:szCs w:val="20"/>
        </w:rPr>
        <w:t>Main</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303A8442"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000088"/>
          <w:sz w:val="20"/>
          <w:szCs w:val="20"/>
        </w:rPr>
        <w:t>public</w:t>
      </w:r>
      <w:r w:rsidRPr="00B476C9">
        <w:rPr>
          <w:rFonts w:ascii="Calibri" w:hAnsi="Calibri" w:cs="Calibri"/>
          <w:color w:val="000000"/>
          <w:sz w:val="20"/>
          <w:szCs w:val="20"/>
        </w:rPr>
        <w:t xml:space="preserve"> </w:t>
      </w:r>
      <w:r w:rsidRPr="00B476C9">
        <w:rPr>
          <w:rFonts w:ascii="Calibri" w:hAnsi="Calibri" w:cs="Calibri"/>
          <w:color w:val="000088"/>
          <w:sz w:val="20"/>
          <w:szCs w:val="20"/>
        </w:rPr>
        <w:t>static</w:t>
      </w:r>
      <w:r w:rsidRPr="00B476C9">
        <w:rPr>
          <w:rFonts w:ascii="Calibri" w:hAnsi="Calibri" w:cs="Calibri"/>
          <w:color w:val="000000"/>
          <w:sz w:val="20"/>
          <w:szCs w:val="20"/>
        </w:rPr>
        <w:t xml:space="preserve"> </w:t>
      </w:r>
      <w:r w:rsidRPr="00B476C9">
        <w:rPr>
          <w:rFonts w:ascii="Calibri" w:hAnsi="Calibri" w:cs="Calibri"/>
          <w:color w:val="000088"/>
          <w:sz w:val="20"/>
          <w:szCs w:val="20"/>
        </w:rPr>
        <w:t>void</w:t>
      </w:r>
      <w:r w:rsidRPr="00B476C9">
        <w:rPr>
          <w:rFonts w:ascii="Calibri" w:hAnsi="Calibri" w:cs="Calibri"/>
          <w:color w:val="000000"/>
          <w:sz w:val="20"/>
          <w:szCs w:val="20"/>
        </w:rPr>
        <w:t xml:space="preserve"> main</w:t>
      </w:r>
      <w:r w:rsidRPr="00B476C9">
        <w:rPr>
          <w:rFonts w:ascii="Calibri" w:hAnsi="Calibri" w:cs="Calibri"/>
          <w:color w:val="666600"/>
          <w:sz w:val="20"/>
          <w:szCs w:val="20"/>
        </w:rPr>
        <w:t>(</w:t>
      </w:r>
      <w:r w:rsidRPr="00B476C9">
        <w:rPr>
          <w:rFonts w:ascii="Calibri" w:hAnsi="Calibri" w:cs="Calibri"/>
          <w:color w:val="660066"/>
          <w:sz w:val="20"/>
          <w:szCs w:val="20"/>
        </w:rPr>
        <w:t>String</w:t>
      </w:r>
      <w:r w:rsidRPr="00B476C9">
        <w:rPr>
          <w:rFonts w:ascii="Calibri" w:hAnsi="Calibri" w:cs="Calibri"/>
          <w:color w:val="666600"/>
          <w:sz w:val="20"/>
          <w:szCs w:val="20"/>
        </w:rPr>
        <w:t>[]</w:t>
      </w:r>
      <w:r w:rsidRPr="00B476C9">
        <w:rPr>
          <w:rFonts w:ascii="Calibri" w:hAnsi="Calibri" w:cs="Calibri"/>
          <w:color w:val="000000"/>
          <w:sz w:val="20"/>
          <w:szCs w:val="20"/>
        </w:rPr>
        <w:t xml:space="preserve"> args</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FF0A7D9"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new</w:t>
      </w:r>
      <w:r w:rsidRPr="00B476C9">
        <w:rPr>
          <w:rFonts w:ascii="Calibri" w:hAnsi="Calibri" w:cs="Calibri"/>
          <w:color w:val="000000"/>
          <w:sz w:val="20"/>
          <w:szCs w:val="20"/>
        </w:rPr>
        <w:t xml:space="preserve"> </w:t>
      </w:r>
      <w:r w:rsidRPr="00B476C9">
        <w:rPr>
          <w:rFonts w:ascii="Calibri" w:hAnsi="Calibri" w:cs="Calibri"/>
          <w:color w:val="660066"/>
          <w:sz w:val="20"/>
          <w:szCs w:val="20"/>
        </w:rPr>
        <w:t>MyObject</w:t>
      </w:r>
      <w:r w:rsidRPr="00B476C9">
        <w:rPr>
          <w:rFonts w:ascii="Calibri" w:hAnsi="Calibri" w:cs="Calibri"/>
          <w:color w:val="666600"/>
          <w:sz w:val="20"/>
          <w:szCs w:val="20"/>
        </w:rPr>
        <w:t>();</w:t>
      </w:r>
    </w:p>
    <w:p w14:paraId="5E6421CC"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obj </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000088"/>
          <w:sz w:val="20"/>
          <w:szCs w:val="20"/>
        </w:rPr>
        <w:t>null</w:t>
      </w:r>
      <w:r w:rsidRPr="00B476C9">
        <w:rPr>
          <w:rFonts w:ascii="Calibri" w:hAnsi="Calibri" w:cs="Calibri"/>
          <w:color w:val="666600"/>
          <w:sz w:val="20"/>
          <w:szCs w:val="20"/>
        </w:rPr>
        <w:t>;</w:t>
      </w:r>
    </w:p>
    <w:p w14:paraId="42717383"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156951B8"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00"/>
          <w:sz w:val="20"/>
          <w:szCs w:val="20"/>
        </w:rPr>
        <w:t>gc</w:t>
      </w:r>
      <w:r w:rsidRPr="00B476C9">
        <w:rPr>
          <w:rFonts w:ascii="Calibri" w:hAnsi="Calibri" w:cs="Calibri"/>
          <w:color w:val="666600"/>
          <w:sz w:val="20"/>
          <w:szCs w:val="20"/>
        </w:rPr>
        <w:t>();</w:t>
      </w:r>
      <w:r w:rsidRPr="00B476C9">
        <w:rPr>
          <w:rFonts w:ascii="Calibri" w:hAnsi="Calibri" w:cs="Calibri"/>
          <w:color w:val="000000"/>
          <w:sz w:val="20"/>
          <w:szCs w:val="20"/>
        </w:rPr>
        <w:t xml:space="preserve"> </w:t>
      </w:r>
      <w:r w:rsidRPr="00B476C9">
        <w:rPr>
          <w:rFonts w:ascii="Calibri" w:hAnsi="Calibri" w:cs="Calibri"/>
          <w:color w:val="880000"/>
          <w:sz w:val="20"/>
          <w:szCs w:val="20"/>
        </w:rPr>
        <w:t>// Suggests GC, not guaranteed</w:t>
      </w:r>
    </w:p>
    <w:p w14:paraId="0470AD41"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w:t>
      </w:r>
    </w:p>
    <w:p w14:paraId="71B34CEF"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0066"/>
          <w:sz w:val="20"/>
          <w:szCs w:val="20"/>
        </w:rPr>
        <w:t>System</w:t>
      </w:r>
      <w:r w:rsidRPr="00B476C9">
        <w:rPr>
          <w:rFonts w:ascii="Calibri" w:hAnsi="Calibri" w:cs="Calibri"/>
          <w:color w:val="666600"/>
          <w:sz w:val="20"/>
          <w:szCs w:val="20"/>
        </w:rPr>
        <w:t>.</w:t>
      </w:r>
      <w:r w:rsidRPr="00B476C9">
        <w:rPr>
          <w:rFonts w:ascii="Calibri" w:hAnsi="Calibri" w:cs="Calibri"/>
          <w:color w:val="000088"/>
          <w:sz w:val="20"/>
          <w:szCs w:val="20"/>
        </w:rPr>
        <w:t>out</w:t>
      </w:r>
      <w:r w:rsidRPr="00B476C9">
        <w:rPr>
          <w:rFonts w:ascii="Calibri" w:hAnsi="Calibri" w:cs="Calibri"/>
          <w:color w:val="666600"/>
          <w:sz w:val="20"/>
          <w:szCs w:val="20"/>
        </w:rPr>
        <w:t>.</w:t>
      </w:r>
      <w:r w:rsidRPr="00B476C9">
        <w:rPr>
          <w:rFonts w:ascii="Calibri" w:hAnsi="Calibri" w:cs="Calibri"/>
          <w:color w:val="000000"/>
          <w:sz w:val="20"/>
          <w:szCs w:val="20"/>
        </w:rPr>
        <w:t>println</w:t>
      </w:r>
      <w:r w:rsidRPr="00B476C9">
        <w:rPr>
          <w:rFonts w:ascii="Calibri" w:hAnsi="Calibri" w:cs="Calibri"/>
          <w:color w:val="666600"/>
          <w:sz w:val="20"/>
          <w:szCs w:val="20"/>
        </w:rPr>
        <w:t>(</w:t>
      </w:r>
      <w:r w:rsidRPr="00B476C9">
        <w:rPr>
          <w:rFonts w:ascii="Calibri" w:hAnsi="Calibri" w:cs="Calibri"/>
          <w:color w:val="008800"/>
          <w:sz w:val="20"/>
          <w:szCs w:val="20"/>
        </w:rPr>
        <w:t>"Main ends."</w:t>
      </w:r>
      <w:r w:rsidRPr="00B476C9">
        <w:rPr>
          <w:rFonts w:ascii="Calibri" w:hAnsi="Calibri" w:cs="Calibri"/>
          <w:color w:val="666600"/>
          <w:sz w:val="20"/>
          <w:szCs w:val="20"/>
        </w:rPr>
        <w:t>);</w:t>
      </w:r>
    </w:p>
    <w:p w14:paraId="069B611E" w14:textId="7777777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000000"/>
          <w:sz w:val="20"/>
          <w:szCs w:val="20"/>
        </w:rPr>
        <w:t xml:space="preserve">    </w:t>
      </w:r>
      <w:r w:rsidRPr="00B476C9">
        <w:rPr>
          <w:rFonts w:ascii="Calibri" w:hAnsi="Calibri" w:cs="Calibri"/>
          <w:color w:val="666600"/>
          <w:sz w:val="20"/>
          <w:szCs w:val="20"/>
        </w:rPr>
        <w:t>}</w:t>
      </w:r>
    </w:p>
    <w:p w14:paraId="42D88DC1" w14:textId="42D1ABC7" w:rsidR="00B476C9" w:rsidRPr="00B476C9" w:rsidRDefault="00B476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3534533"/>
        <w:rPr>
          <w:rFonts w:ascii="Calibri" w:hAnsi="Calibri" w:cs="Calibri"/>
          <w:sz w:val="20"/>
          <w:szCs w:val="20"/>
        </w:rPr>
      </w:pPr>
      <w:r w:rsidRPr="00B476C9">
        <w:rPr>
          <w:rFonts w:ascii="Calibri" w:hAnsi="Calibri" w:cs="Calibri"/>
          <w:color w:val="666600"/>
          <w:sz w:val="20"/>
          <w:szCs w:val="20"/>
        </w:rPr>
        <w:t>}</w:t>
      </w:r>
    </w:p>
    <w:p w14:paraId="5B1F0CE9" w14:textId="77777777" w:rsidR="002E7005" w:rsidRPr="002E7005" w:rsidRDefault="002E7005" w:rsidP="002E7005">
      <w:pPr>
        <w:jc w:val="both"/>
        <w:rPr>
          <w:rFonts w:asciiTheme="minorHAnsi" w:eastAsiaTheme="majorEastAsia" w:hAnsiTheme="minorHAnsi" w:cstheme="minorHAnsi"/>
          <w:sz w:val="22"/>
          <w:szCs w:val="22"/>
        </w:rPr>
      </w:pPr>
      <w:r w:rsidRPr="002E7005">
        <w:rPr>
          <w:rFonts w:asciiTheme="minorHAnsi" w:eastAsiaTheme="majorEastAsia" w:hAnsiTheme="minorHAnsi" w:cstheme="minorHAnsi"/>
          <w:sz w:val="22"/>
          <w:szCs w:val="22"/>
        </w:rPr>
        <w:t xml:space="preserve">Output may or may not show "Finalize called!" — because GC behavior is </w:t>
      </w:r>
      <w:r w:rsidRPr="002E7005">
        <w:rPr>
          <w:rFonts w:asciiTheme="minorHAnsi" w:eastAsiaTheme="majorEastAsia" w:hAnsiTheme="minorHAnsi" w:cstheme="minorHAnsi"/>
          <w:b/>
          <w:bCs/>
          <w:sz w:val="22"/>
          <w:szCs w:val="22"/>
        </w:rPr>
        <w:t>non-deterministic</w:t>
      </w:r>
      <w:r w:rsidRPr="002E7005">
        <w:rPr>
          <w:rFonts w:asciiTheme="minorHAnsi" w:eastAsiaTheme="majorEastAsia" w:hAnsiTheme="minorHAnsi" w:cstheme="minorHAnsi"/>
          <w:sz w:val="22"/>
          <w:szCs w:val="22"/>
        </w:rPr>
        <w:t>.</w:t>
      </w:r>
    </w:p>
    <w:p w14:paraId="69AB6DBB" w14:textId="67BDD3F3" w:rsidR="002E7005" w:rsidRDefault="00000000">
      <w:pPr>
        <w:spacing w:after="160" w:line="259" w:lineRule="auto"/>
        <w:rPr>
          <w:rFonts w:asciiTheme="minorHAnsi" w:eastAsiaTheme="majorEastAsia" w:hAnsiTheme="minorHAnsi" w:cstheme="minorHAnsi"/>
          <w:color w:val="2F5496" w:themeColor="accent1" w:themeShade="BF"/>
        </w:rPr>
      </w:pPr>
      <w:r>
        <w:rPr>
          <w:rFonts w:asciiTheme="minorHAnsi" w:eastAsiaTheme="majorEastAsia" w:hAnsiTheme="minorHAnsi" w:cstheme="minorHAnsi"/>
          <w:sz w:val="22"/>
          <w:szCs w:val="22"/>
        </w:rPr>
        <w:pict w14:anchorId="16842CF8">
          <v:rect id="_x0000_i1167" style="width:0;height:1.5pt" o:hralign="center" o:hrstd="t" o:hr="t" fillcolor="#a0a0a0" stroked="f"/>
        </w:pict>
      </w:r>
      <w:r w:rsidR="002E7005">
        <w:rPr>
          <w:rFonts w:asciiTheme="minorHAnsi" w:eastAsiaTheme="majorEastAsia" w:hAnsiTheme="minorHAnsi" w:cstheme="minorHAnsi"/>
          <w:color w:val="2F5496" w:themeColor="accent1" w:themeShade="BF"/>
        </w:rPr>
        <w:br w:type="page"/>
      </w:r>
    </w:p>
    <w:p w14:paraId="053D7A73" w14:textId="07BFF1C9" w:rsidR="00EC7F07" w:rsidRPr="00DD6C34" w:rsidRDefault="00EC7F07">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lastRenderedPageBreak/>
        <w:br w:type="page"/>
      </w:r>
    </w:p>
    <w:p w14:paraId="296725AB" w14:textId="0D9173A3" w:rsidR="00884A56" w:rsidRPr="00DD6C34" w:rsidRDefault="00884A56" w:rsidP="00884A56">
      <w:pPr>
        <w:pStyle w:val="Heading2"/>
        <w:rPr>
          <w:rFonts w:asciiTheme="minorHAnsi" w:hAnsiTheme="minorHAnsi" w:cstheme="minorHAnsi"/>
          <w:b/>
          <w:bCs/>
          <w:color w:val="7030A0"/>
        </w:rPr>
      </w:pPr>
      <w:bookmarkStart w:id="108" w:name="_Toc195829081"/>
      <w:r w:rsidRPr="00DD6C34">
        <w:rPr>
          <w:rFonts w:asciiTheme="minorHAnsi" w:hAnsiTheme="minorHAnsi" w:cstheme="minorHAnsi"/>
          <w:b/>
          <w:bCs/>
          <w:color w:val="7030A0"/>
        </w:rPr>
        <w:lastRenderedPageBreak/>
        <w:t>OOPs</w:t>
      </w:r>
      <w:bookmarkEnd w:id="108"/>
    </w:p>
    <w:p w14:paraId="2BACE634" w14:textId="77777777" w:rsidR="00C55850" w:rsidRPr="00DD6C34" w:rsidRDefault="00C55850">
      <w:pPr>
        <w:pStyle w:val="Heading3"/>
        <w:numPr>
          <w:ilvl w:val="0"/>
          <w:numId w:val="1"/>
        </w:numPr>
        <w:spacing w:before="0" w:after="0"/>
        <w:rPr>
          <w:rFonts w:asciiTheme="minorHAnsi" w:hAnsiTheme="minorHAnsi" w:cstheme="minorHAnsi"/>
          <w:b/>
          <w:bCs/>
          <w:color w:val="0070C0"/>
        </w:rPr>
      </w:pPr>
      <w:bookmarkStart w:id="109" w:name="_Toc195829082"/>
      <w:r w:rsidRPr="00DD6C34">
        <w:rPr>
          <w:rFonts w:asciiTheme="minorHAnsi" w:hAnsiTheme="minorHAnsi" w:cstheme="minorHAnsi"/>
          <w:b/>
          <w:bCs/>
          <w:color w:val="0070C0"/>
        </w:rPr>
        <w:t>Explain OOPs concept?</w:t>
      </w:r>
      <w:bookmarkEnd w:id="109"/>
    </w:p>
    <w:p w14:paraId="23083475" w14:textId="77777777" w:rsidR="00C55850" w:rsidRPr="00DD6C34" w:rsidRDefault="00C55850">
      <w:pPr>
        <w:pStyle w:val="ListParagraph"/>
        <w:numPr>
          <w:ilvl w:val="0"/>
          <w:numId w:val="3"/>
        </w:numPr>
        <w:spacing w:before="100" w:beforeAutospacing="1"/>
        <w:jc w:val="both"/>
        <w:rPr>
          <w:rStyle w:val="Strong"/>
          <w:rFonts w:asciiTheme="minorHAnsi" w:hAnsiTheme="minorHAnsi" w:cstheme="minorHAnsi"/>
          <w:b w:val="0"/>
          <w:bCs w:val="0"/>
        </w:rPr>
      </w:pPr>
      <w:r w:rsidRPr="00DD6C34">
        <w:rPr>
          <w:rFonts w:asciiTheme="minorHAnsi" w:hAnsiTheme="minorHAnsi" w:cstheme="minorHAnsi"/>
        </w:rPr>
        <w:t>Object-Oriented Programming (OOPs) is a programming paradigm based on the concept of "objects", which can contain data and code. Java is a fully object-oriented language (except for primitive types) and supports the following core OOPs concepts:</w:t>
      </w:r>
    </w:p>
    <w:p w14:paraId="0CD11EA2" w14:textId="77777777" w:rsidR="00C55850" w:rsidRPr="00DD6C34" w:rsidRDefault="00C55850" w:rsidP="00C55850">
      <w:pPr>
        <w:pStyle w:val="ListParagraph"/>
        <w:spacing w:before="100" w:beforeAutospacing="1"/>
        <w:jc w:val="both"/>
        <w:rPr>
          <w:rStyle w:val="Strong"/>
          <w:rFonts w:asciiTheme="minorHAnsi" w:hAnsiTheme="minorHAnsi" w:cstheme="minorHAnsi"/>
          <w:b w:val="0"/>
          <w:bCs w:val="0"/>
        </w:rPr>
      </w:pPr>
    </w:p>
    <w:p w14:paraId="4D90F42F" w14:textId="77777777" w:rsidR="00C55850" w:rsidRPr="00DD6C34" w:rsidRDefault="00C55850">
      <w:pPr>
        <w:pStyle w:val="ListParagraph"/>
        <w:numPr>
          <w:ilvl w:val="0"/>
          <w:numId w:val="2"/>
        </w:numPr>
        <w:jc w:val="both"/>
        <w:rPr>
          <w:rFonts w:asciiTheme="minorHAnsi" w:hAnsiTheme="minorHAnsi" w:cstheme="minorHAnsi"/>
        </w:rPr>
      </w:pPr>
      <w:r w:rsidRPr="00DD6C34">
        <w:rPr>
          <w:rStyle w:val="Strong"/>
          <w:rFonts w:asciiTheme="minorHAnsi" w:hAnsiTheme="minorHAnsi" w:cstheme="minorHAnsi"/>
        </w:rPr>
        <w:t>Abstraction</w:t>
      </w:r>
    </w:p>
    <w:p w14:paraId="4CF485E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Hides internal implementation and shows only functionality.</w:t>
      </w:r>
    </w:p>
    <w:p w14:paraId="5BC24FD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abstract classes</w:t>
      </w:r>
      <w:r w:rsidRPr="00DD6C34">
        <w:rPr>
          <w:rFonts w:asciiTheme="minorHAnsi" w:hAnsiTheme="minorHAnsi" w:cstheme="minorHAnsi"/>
        </w:rPr>
        <w:t xml:space="preserve"> and </w:t>
      </w:r>
      <w:r w:rsidRPr="00DD6C34">
        <w:rPr>
          <w:rStyle w:val="Strong"/>
          <w:rFonts w:asciiTheme="minorHAnsi" w:hAnsiTheme="minorHAnsi" w:cstheme="minorHAnsi"/>
        </w:rPr>
        <w:t>interfaces</w:t>
      </w:r>
      <w:r w:rsidRPr="00DD6C34">
        <w:rPr>
          <w:rFonts w:asciiTheme="minorHAnsi" w:hAnsiTheme="minorHAnsi" w:cstheme="minorHAnsi"/>
        </w:rPr>
        <w:t>.</w:t>
      </w:r>
    </w:p>
    <w:p w14:paraId="487E42F9"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Encapsulation</w:t>
      </w:r>
    </w:p>
    <w:p w14:paraId="2EDC301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Bundling of data (variables) and methods into a single unit (class).</w:t>
      </w:r>
    </w:p>
    <w:p w14:paraId="502C94FA"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 xml:space="preserve">Achieved using </w:t>
      </w:r>
      <w:r w:rsidRPr="00DD6C34">
        <w:rPr>
          <w:rStyle w:val="Strong"/>
          <w:rFonts w:asciiTheme="minorHAnsi" w:hAnsiTheme="minorHAnsi" w:cstheme="minorHAnsi"/>
        </w:rPr>
        <w:t>access modifiers</w:t>
      </w:r>
      <w:r w:rsidRPr="00DD6C34">
        <w:rPr>
          <w:rFonts w:asciiTheme="minorHAnsi" w:hAnsiTheme="minorHAnsi" w:cstheme="minorHAnsi"/>
        </w:rPr>
        <w:t xml:space="preserve"> (private, public, protected).</w:t>
      </w:r>
    </w:p>
    <w:p w14:paraId="595C1961"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Inheritance</w:t>
      </w:r>
    </w:p>
    <w:p w14:paraId="3D4680EB"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Allows a class (child) to inherit fields and methods from another class (parent).</w:t>
      </w:r>
    </w:p>
    <w:p w14:paraId="54CC99AD"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Promotes code reusability and method overriding.</w:t>
      </w:r>
    </w:p>
    <w:p w14:paraId="483067AD" w14:textId="77777777" w:rsidR="00C55850" w:rsidRPr="00DD6C34" w:rsidRDefault="00C55850">
      <w:pPr>
        <w:numPr>
          <w:ilvl w:val="0"/>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Polymorphism</w:t>
      </w:r>
    </w:p>
    <w:p w14:paraId="04062BEC"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Fonts w:asciiTheme="minorHAnsi" w:hAnsiTheme="minorHAnsi" w:cstheme="minorHAnsi"/>
        </w:rPr>
        <w:t>One entity behaves differently based on context.</w:t>
      </w:r>
    </w:p>
    <w:p w14:paraId="7BCFA890" w14:textId="77777777" w:rsidR="00C55850" w:rsidRPr="00DD6C34" w:rsidRDefault="00C55850">
      <w:pPr>
        <w:numPr>
          <w:ilvl w:val="1"/>
          <w:numId w:val="2"/>
        </w:numPr>
        <w:spacing w:after="100" w:afterAutospacing="1"/>
        <w:jc w:val="both"/>
        <w:rPr>
          <w:rFonts w:asciiTheme="minorHAnsi" w:hAnsiTheme="minorHAnsi" w:cstheme="minorHAnsi"/>
        </w:rPr>
      </w:pPr>
      <w:r w:rsidRPr="00DD6C34">
        <w:rPr>
          <w:rStyle w:val="Strong"/>
          <w:rFonts w:asciiTheme="minorHAnsi" w:hAnsiTheme="minorHAnsi" w:cstheme="minorHAnsi"/>
        </w:rPr>
        <w:t>Compile-time (method overloading)</w:t>
      </w:r>
      <w:r w:rsidRPr="00DD6C34">
        <w:rPr>
          <w:rFonts w:asciiTheme="minorHAnsi" w:hAnsiTheme="minorHAnsi" w:cstheme="minorHAnsi"/>
        </w:rPr>
        <w:t xml:space="preserve"> and </w:t>
      </w:r>
      <w:r w:rsidRPr="00DD6C34">
        <w:rPr>
          <w:rStyle w:val="Strong"/>
          <w:rFonts w:asciiTheme="minorHAnsi" w:hAnsiTheme="minorHAnsi" w:cstheme="minorHAnsi"/>
        </w:rPr>
        <w:t>Run-time (method overriding)</w:t>
      </w:r>
      <w:r w:rsidRPr="00DD6C34">
        <w:rPr>
          <w:rFonts w:asciiTheme="minorHAnsi" w:hAnsiTheme="minorHAnsi" w:cstheme="minorHAnsi"/>
        </w:rPr>
        <w:t xml:space="preserve"> are the two types.</w:t>
      </w:r>
    </w:p>
    <w:p w14:paraId="6882A67A"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0" w:name="_Toc195829083"/>
      <w:r w:rsidRPr="00DD6C34">
        <w:rPr>
          <w:rFonts w:asciiTheme="minorHAnsi" w:hAnsiTheme="minorHAnsi" w:cstheme="minorHAnsi"/>
          <w:b/>
          <w:bCs/>
          <w:color w:val="0070C0"/>
        </w:rPr>
        <w:t>What is an object?</w:t>
      </w:r>
      <w:bookmarkEnd w:id="110"/>
    </w:p>
    <w:p w14:paraId="7739946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FFE7F8"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1" w:name="_Toc195829084"/>
      <w:r w:rsidRPr="00DD6C34">
        <w:rPr>
          <w:rFonts w:asciiTheme="minorHAnsi" w:hAnsiTheme="minorHAnsi" w:cstheme="minorHAnsi"/>
          <w:b/>
          <w:bCs/>
          <w:color w:val="0070C0"/>
        </w:rPr>
        <w:t>Explain method in Object class? Explain 9 methods in Object class?</w:t>
      </w:r>
      <w:bookmarkEnd w:id="111"/>
    </w:p>
    <w:p w14:paraId="5273154C" w14:textId="77777777" w:rsidR="00C55850" w:rsidRPr="00DD6C34" w:rsidRDefault="00C5585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04D65C"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2" w:name="_Toc195829085"/>
      <w:r w:rsidRPr="00DD6C34">
        <w:rPr>
          <w:rFonts w:asciiTheme="minorHAnsi" w:hAnsiTheme="minorHAnsi" w:cstheme="minorHAnsi"/>
          <w:b/>
          <w:bCs/>
          <w:color w:val="0070C0"/>
        </w:rPr>
        <w:t>How many ways can we create objects of class in java?</w:t>
      </w:r>
      <w:bookmarkEnd w:id="112"/>
    </w:p>
    <w:p w14:paraId="68A0416A" w14:textId="47E4186D" w:rsidR="00C55850"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55850" w:rsidRPr="00DD6C34">
        <w:rPr>
          <w:rFonts w:asciiTheme="minorHAnsi" w:hAnsiTheme="minorHAnsi" w:cstheme="minorHAnsi"/>
        </w:rPr>
        <w:t>nswer</w:t>
      </w:r>
    </w:p>
    <w:p w14:paraId="3426D9A6" w14:textId="77777777" w:rsidR="002B025E" w:rsidRPr="00DD6C34" w:rsidRDefault="002B025E">
      <w:pPr>
        <w:pStyle w:val="Heading3"/>
        <w:numPr>
          <w:ilvl w:val="0"/>
          <w:numId w:val="1"/>
        </w:numPr>
        <w:spacing w:before="0"/>
        <w:rPr>
          <w:rFonts w:asciiTheme="minorHAnsi" w:hAnsiTheme="minorHAnsi" w:cstheme="minorHAnsi"/>
          <w:b/>
          <w:bCs/>
          <w:color w:val="0070C0"/>
        </w:rPr>
      </w:pPr>
      <w:bookmarkStart w:id="113" w:name="_Toc195829086"/>
      <w:r w:rsidRPr="00DD6C34">
        <w:rPr>
          <w:rFonts w:asciiTheme="minorHAnsi" w:hAnsiTheme="minorHAnsi" w:cstheme="minorHAnsi"/>
          <w:b/>
          <w:bCs/>
          <w:color w:val="0070C0"/>
        </w:rPr>
        <w:t>Explain Abstraction?</w:t>
      </w:r>
      <w:bookmarkEnd w:id="113"/>
    </w:p>
    <w:p w14:paraId="51787A2A" w14:textId="77777777" w:rsidR="002B025E" w:rsidRPr="00DD6C34" w:rsidRDefault="002B025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A6FF9" w14:textId="77777777" w:rsidR="00C55850" w:rsidRPr="00DD6C34" w:rsidRDefault="00C55850">
      <w:pPr>
        <w:pStyle w:val="Heading3"/>
        <w:numPr>
          <w:ilvl w:val="0"/>
          <w:numId w:val="1"/>
        </w:numPr>
        <w:spacing w:before="0"/>
        <w:rPr>
          <w:rFonts w:asciiTheme="minorHAnsi" w:hAnsiTheme="minorHAnsi" w:cstheme="minorHAnsi"/>
          <w:b/>
          <w:bCs/>
          <w:color w:val="0070C0"/>
        </w:rPr>
      </w:pPr>
      <w:bookmarkStart w:id="114" w:name="_Toc195829087"/>
      <w:r w:rsidRPr="00DD6C34">
        <w:rPr>
          <w:rFonts w:asciiTheme="minorHAnsi" w:hAnsiTheme="minorHAnsi" w:cstheme="minorHAnsi"/>
          <w:b/>
          <w:bCs/>
          <w:color w:val="0070C0"/>
        </w:rPr>
        <w:t>What is Encapsulation? Explain with a real time example</w:t>
      </w:r>
      <w:bookmarkEnd w:id="114"/>
    </w:p>
    <w:p w14:paraId="30A695F3" w14:textId="77777777" w:rsidR="00C55850" w:rsidRPr="00DD6C34" w:rsidRDefault="00C55850">
      <w:pPr>
        <w:pStyle w:val="ListParagraph"/>
        <w:numPr>
          <w:ilvl w:val="0"/>
          <w:numId w:val="3"/>
        </w:numPr>
        <w:jc w:val="both"/>
        <w:rPr>
          <w:rFonts w:asciiTheme="minorHAnsi" w:hAnsiTheme="minorHAnsi" w:cstheme="minorHAnsi"/>
        </w:rPr>
      </w:pPr>
      <w:r w:rsidRPr="00DD6C34">
        <w:rPr>
          <w:rFonts w:asciiTheme="minorHAnsi" w:hAnsiTheme="minorHAnsi" w:cstheme="minorHAnsi"/>
        </w:rPr>
        <w:t>Encapsulation is one of the fundamental OOPs principles in Java. It refers to wrapping data (variables) and the code (methods) that operates on the data into a single unit — typically a class. It helps protect the internal state of an object from unwanted external modifications.</w:t>
      </w:r>
    </w:p>
    <w:p w14:paraId="01D353BD" w14:textId="77777777" w:rsidR="00C55850" w:rsidRPr="00DD6C34" w:rsidRDefault="00C55850">
      <w:pPr>
        <w:pStyle w:val="ListParagraph"/>
        <w:numPr>
          <w:ilvl w:val="0"/>
          <w:numId w:val="2"/>
        </w:numPr>
        <w:spacing w:before="100" w:beforeAutospacing="1"/>
        <w:jc w:val="both"/>
        <w:rPr>
          <w:rFonts w:asciiTheme="minorHAnsi" w:hAnsiTheme="minorHAnsi" w:cstheme="minorHAnsi"/>
        </w:rPr>
      </w:pPr>
      <w:r w:rsidRPr="00DD6C34">
        <w:rPr>
          <w:rFonts w:asciiTheme="minorHAnsi" w:hAnsiTheme="minorHAnsi" w:cstheme="minorHAnsi"/>
        </w:rPr>
        <w:t>Encapsulation is achieved using:</w:t>
      </w:r>
    </w:p>
    <w:p w14:paraId="23401F93"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Private fields to restrict direct access.</w:t>
      </w:r>
    </w:p>
    <w:p w14:paraId="6E0820CB" w14:textId="77777777" w:rsidR="00C55850" w:rsidRPr="00DD6C34" w:rsidRDefault="00C55850">
      <w:pPr>
        <w:pStyle w:val="ListParagraph"/>
        <w:numPr>
          <w:ilvl w:val="1"/>
          <w:numId w:val="2"/>
        </w:numPr>
        <w:spacing w:before="100" w:beforeAutospacing="1"/>
        <w:jc w:val="both"/>
        <w:rPr>
          <w:rFonts w:asciiTheme="minorHAnsi" w:hAnsiTheme="minorHAnsi" w:cstheme="minorHAnsi"/>
        </w:rPr>
      </w:pPr>
      <w:r w:rsidRPr="00DD6C34">
        <w:rPr>
          <w:rFonts w:asciiTheme="minorHAnsi" w:hAnsiTheme="minorHAnsi" w:cstheme="minorHAnsi"/>
        </w:rPr>
        <w:t>Public getters and setters to allow controlled access.</w:t>
      </w:r>
    </w:p>
    <w:p w14:paraId="48DF0D26" w14:textId="77777777" w:rsidR="00C55850" w:rsidRPr="00DD6C34" w:rsidRDefault="00C55850">
      <w:pPr>
        <w:pStyle w:val="ListParagraph"/>
        <w:numPr>
          <w:ilvl w:val="0"/>
          <w:numId w:val="2"/>
        </w:numPr>
        <w:spacing w:before="100" w:beforeAutospacing="1"/>
        <w:jc w:val="both"/>
        <w:rPr>
          <w:rFonts w:asciiTheme="minorHAnsi" w:eastAsiaTheme="majorEastAsia" w:hAnsiTheme="minorHAnsi" w:cstheme="minorHAnsi"/>
          <w:sz w:val="28"/>
          <w:szCs w:val="28"/>
        </w:rPr>
      </w:pPr>
      <w:r w:rsidRPr="00DD6C34">
        <w:rPr>
          <w:rFonts w:asciiTheme="minorHAnsi" w:hAnsiTheme="minorHAnsi" w:cstheme="minorHAnsi"/>
        </w:rPr>
        <w:t>Example: Bank Account</w:t>
      </w:r>
    </w:p>
    <w:p w14:paraId="300838F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67DD3C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 — can't be accessed directly</w:t>
      </w:r>
    </w:p>
    <w:p w14:paraId="6432BC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09759B3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BankAccount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FCF7ED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initialBalance</w:t>
      </w:r>
      <w:r w:rsidRPr="006449D0">
        <w:rPr>
          <w:rFonts w:asciiTheme="minorHAnsi" w:hAnsiTheme="minorHAnsi" w:cstheme="minorHAnsi"/>
          <w:color w:val="666600"/>
          <w:sz w:val="22"/>
          <w:szCs w:val="22"/>
        </w:rPr>
        <w:t>;</w:t>
      </w:r>
    </w:p>
    <w:p w14:paraId="5641E85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97BB46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59C519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get balance</w:t>
      </w:r>
    </w:p>
    <w:p w14:paraId="7976F3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getBalance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368D77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balance</w:t>
      </w:r>
      <w:r w:rsidRPr="006449D0">
        <w:rPr>
          <w:rFonts w:asciiTheme="minorHAnsi" w:hAnsiTheme="minorHAnsi" w:cstheme="minorHAnsi"/>
          <w:color w:val="666600"/>
          <w:sz w:val="22"/>
          <w:szCs w:val="22"/>
        </w:rPr>
        <w:t>;</w:t>
      </w:r>
    </w:p>
    <w:p w14:paraId="481F83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BFCA68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68D00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public method to deposit money (with validation)</w:t>
      </w:r>
    </w:p>
    <w:p w14:paraId="0A61B34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deposit</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1270D6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23ABA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1209320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05D0F02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B9A48E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w:t>
      </w:r>
    </w:p>
    <w:p w14:paraId="28EAE6D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public method to withdraw money (with validation)</w:t>
      </w:r>
    </w:p>
    <w:p w14:paraId="56A6665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withdraw</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8B05C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amount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&amp;&amp;</w:t>
      </w: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30C7B5F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balance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amount</w:t>
      </w:r>
      <w:r w:rsidRPr="006449D0">
        <w:rPr>
          <w:rFonts w:asciiTheme="minorHAnsi" w:hAnsiTheme="minorHAnsi" w:cstheme="minorHAnsi"/>
          <w:color w:val="666600"/>
          <w:sz w:val="22"/>
          <w:szCs w:val="22"/>
        </w:rPr>
        <w:t>;</w:t>
      </w:r>
    </w:p>
    <w:p w14:paraId="789C7F6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6D04E8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60C52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3B77CFD8"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b/>
          <w:bCs/>
        </w:rPr>
        <w:t>Explanation:</w:t>
      </w:r>
    </w:p>
    <w:p w14:paraId="7E6D5C2B"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The balance variable is </w:t>
      </w:r>
      <w:r w:rsidRPr="00DD6C34">
        <w:rPr>
          <w:rFonts w:asciiTheme="minorHAnsi" w:hAnsiTheme="minorHAnsi" w:cstheme="minorHAnsi"/>
          <w:b/>
          <w:bCs/>
        </w:rPr>
        <w:t>encapsulated</w:t>
      </w:r>
      <w:r w:rsidRPr="00DD6C34">
        <w:rPr>
          <w:rFonts w:asciiTheme="minorHAnsi" w:hAnsiTheme="minorHAnsi" w:cstheme="minorHAnsi"/>
        </w:rPr>
        <w:t xml:space="preserve"> — it's private.</w:t>
      </w:r>
    </w:p>
    <w:p w14:paraId="4475E17F" w14:textId="77777777" w:rsidR="00C55850" w:rsidRPr="00DD6C34" w:rsidRDefault="00C55850">
      <w:pPr>
        <w:numPr>
          <w:ilvl w:val="0"/>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Access is provided </w:t>
      </w:r>
      <w:r w:rsidRPr="00DD6C34">
        <w:rPr>
          <w:rFonts w:asciiTheme="minorHAnsi" w:hAnsiTheme="minorHAnsi" w:cstheme="minorHAnsi"/>
          <w:b/>
          <w:bCs/>
        </w:rPr>
        <w:t>only through public methods</w:t>
      </w:r>
      <w:r w:rsidRPr="00DD6C34">
        <w:rPr>
          <w:rFonts w:asciiTheme="minorHAnsi" w:hAnsiTheme="minorHAnsi" w:cstheme="minorHAnsi"/>
        </w:rPr>
        <w:t xml:space="preserve"> (getBalance, deposit, withdraw), ensuring that:</w:t>
      </w:r>
    </w:p>
    <w:p w14:paraId="795892FC"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The balance can't be set to a negative value directly.</w:t>
      </w:r>
    </w:p>
    <w:p w14:paraId="560BC32F" w14:textId="77777777" w:rsidR="00C55850" w:rsidRPr="00DD6C34" w:rsidRDefault="00C55850">
      <w:pPr>
        <w:numPr>
          <w:ilvl w:val="1"/>
          <w:numId w:val="4"/>
        </w:numPr>
        <w:spacing w:before="100" w:beforeAutospacing="1" w:after="100" w:afterAutospacing="1"/>
        <w:jc w:val="both"/>
        <w:rPr>
          <w:rFonts w:asciiTheme="minorHAnsi" w:hAnsiTheme="minorHAnsi" w:cstheme="minorHAnsi"/>
        </w:rPr>
      </w:pPr>
      <w:r w:rsidRPr="00DD6C34">
        <w:rPr>
          <w:rFonts w:asciiTheme="minorHAnsi" w:hAnsiTheme="minorHAnsi" w:cstheme="minorHAnsi"/>
        </w:rPr>
        <w:t>Deposits and withdrawals go through validation.</w:t>
      </w:r>
    </w:p>
    <w:p w14:paraId="1C4BC2CF" w14:textId="77777777" w:rsidR="00C55850" w:rsidRPr="00DD6C34" w:rsidRDefault="00C55850" w:rsidP="00C55850">
      <w:pPr>
        <w:spacing w:before="100" w:beforeAutospacing="1" w:after="100" w:afterAutospacing="1"/>
        <w:jc w:val="both"/>
        <w:rPr>
          <w:rFonts w:asciiTheme="minorHAnsi" w:hAnsiTheme="minorHAnsi" w:cstheme="minorHAnsi"/>
        </w:rPr>
      </w:pPr>
      <w:r w:rsidRPr="00DD6C34">
        <w:rPr>
          <w:rFonts w:asciiTheme="minorHAnsi" w:hAnsiTheme="minorHAnsi" w:cstheme="minorHAnsi"/>
        </w:rPr>
        <w:t xml:space="preserve">This prevents incorrect or unauthorized changes to the data, which is the essence of </w:t>
      </w:r>
      <w:r w:rsidRPr="00DD6C34">
        <w:rPr>
          <w:rFonts w:asciiTheme="minorHAnsi" w:hAnsiTheme="minorHAnsi" w:cstheme="minorHAnsi"/>
          <w:b/>
          <w:bCs/>
        </w:rPr>
        <w:t>encapsulation</w:t>
      </w:r>
      <w:r w:rsidRPr="00DD6C34">
        <w:rPr>
          <w:rFonts w:asciiTheme="minorHAnsi" w:hAnsiTheme="minorHAnsi" w:cstheme="minorHAnsi"/>
        </w:rPr>
        <w:t xml:space="preserve"> in real-world applications.</w:t>
      </w:r>
    </w:p>
    <w:p w14:paraId="217D45C9" w14:textId="77777777" w:rsidR="00C55850" w:rsidRPr="00DD6C34" w:rsidRDefault="00C55850">
      <w:pPr>
        <w:pStyle w:val="Heading3"/>
        <w:numPr>
          <w:ilvl w:val="0"/>
          <w:numId w:val="1"/>
        </w:numPr>
        <w:spacing w:before="0"/>
        <w:rPr>
          <w:rFonts w:asciiTheme="minorHAnsi" w:hAnsiTheme="minorHAnsi" w:cstheme="minorHAnsi"/>
        </w:rPr>
      </w:pPr>
      <w:bookmarkStart w:id="115" w:name="_Toc195829088"/>
      <w:r w:rsidRPr="00DD6C34">
        <w:rPr>
          <w:rFonts w:asciiTheme="minorHAnsi" w:hAnsiTheme="minorHAnsi" w:cstheme="minorHAnsi"/>
          <w:b/>
          <w:bCs/>
          <w:color w:val="0070C0"/>
        </w:rPr>
        <w:t>How do we achieve encapsulation in Java?</w:t>
      </w:r>
      <w:bookmarkEnd w:id="115"/>
    </w:p>
    <w:p w14:paraId="5DEAE78A"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rPr>
        <w:t>Encapsulation is one of the four fundamental OOP concepts in Java. It refers to bundling data (variables) and methods that operate on that data into a single unit (class) while restricting direct access to some of the object's components.</w:t>
      </w:r>
    </w:p>
    <w:p w14:paraId="17C189D4" w14:textId="77777777" w:rsidR="00C55850" w:rsidRPr="00DD6C34" w:rsidRDefault="00C55850" w:rsidP="00C55850">
      <w:pPr>
        <w:ind w:firstLine="360"/>
        <w:rPr>
          <w:rFonts w:asciiTheme="minorHAnsi" w:hAnsiTheme="minorHAnsi" w:cstheme="minorHAnsi"/>
          <w:b/>
          <w:bCs/>
        </w:rPr>
      </w:pPr>
      <w:r w:rsidRPr="00DD6C34">
        <w:rPr>
          <w:rFonts w:asciiTheme="minorHAnsi" w:hAnsiTheme="minorHAnsi" w:cstheme="minorHAnsi"/>
          <w:b/>
          <w:bCs/>
        </w:rPr>
        <w:t>Key Ways to Achieve Encapsulation:</w:t>
      </w:r>
    </w:p>
    <w:p w14:paraId="76D144A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1. Using Private Access Modifier</w:t>
      </w:r>
    </w:p>
    <w:p w14:paraId="5544D007"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Make class fields private to prevent direct access from outside the class.</w:t>
      </w:r>
    </w:p>
    <w:p w14:paraId="4BED907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3CBB24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private field</w:t>
      </w:r>
    </w:p>
    <w:p w14:paraId="6882CBC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CD0222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57BB06FC" w14:textId="77777777" w:rsidR="00C55850" w:rsidRPr="00DD6C34" w:rsidRDefault="00C55850" w:rsidP="00C55850">
      <w:pPr>
        <w:ind w:firstLine="720"/>
        <w:rPr>
          <w:rFonts w:asciiTheme="minorHAnsi" w:hAnsiTheme="minorHAnsi" w:cstheme="minorHAnsi"/>
        </w:rPr>
      </w:pPr>
    </w:p>
    <w:p w14:paraId="3D07E310"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2. Providing Public Getter and Setter Methods</w:t>
      </w:r>
    </w:p>
    <w:p w14:paraId="729EBDC4"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Create public methods to access and modify private fields.</w:t>
      </w:r>
    </w:p>
    <w:p w14:paraId="4EE30A0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7058CA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AF2E7F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private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3BAF3F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62ED5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Getter for name</w:t>
      </w:r>
    </w:p>
    <w:p w14:paraId="7DD1B49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710A20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C9872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F67842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14541A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name</w:t>
      </w:r>
    </w:p>
    <w:p w14:paraId="08F5799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setName</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4C4582E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21BC6A02"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43B932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0C88795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Getter for age</w:t>
      </w:r>
    </w:p>
    <w:p w14:paraId="6AA3A6F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34A34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return</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70CAA88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9B0C00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7CC2A23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Setter for age with validation</w:t>
      </w:r>
    </w:p>
    <w:p w14:paraId="51D6904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setAge</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F6A659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validation logic</w:t>
      </w:r>
    </w:p>
    <w:p w14:paraId="1FC80B4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58647555"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F62AF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DB7E4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588523E" w14:textId="77777777" w:rsidR="00C55850" w:rsidRPr="00DD6C34" w:rsidRDefault="00C55850" w:rsidP="00C55850">
      <w:pPr>
        <w:ind w:firstLine="720"/>
        <w:rPr>
          <w:rFonts w:asciiTheme="minorHAnsi" w:hAnsiTheme="minorHAnsi" w:cstheme="minorHAnsi"/>
          <w:b/>
          <w:bCs/>
        </w:rPr>
      </w:pPr>
      <w:r w:rsidRPr="00DD6C34">
        <w:rPr>
          <w:rFonts w:asciiTheme="minorHAnsi" w:hAnsiTheme="minorHAnsi" w:cstheme="minorHAnsi"/>
          <w:b/>
          <w:bCs/>
        </w:rPr>
        <w:t>3. Implementing Constructors with Validation</w:t>
      </w:r>
    </w:p>
    <w:p w14:paraId="39C7F64E" w14:textId="77777777" w:rsidR="00C55850" w:rsidRPr="00DD6C34" w:rsidRDefault="00C55850" w:rsidP="00C55850">
      <w:pPr>
        <w:rPr>
          <w:rFonts w:asciiTheme="minorHAnsi" w:hAnsiTheme="minorHAnsi" w:cstheme="minorHAnsi"/>
        </w:rPr>
      </w:pPr>
      <w:r w:rsidRPr="00DD6C34">
        <w:rPr>
          <w:rFonts w:asciiTheme="minorHAnsi" w:hAnsiTheme="minorHAnsi" w:cstheme="minorHAnsi"/>
        </w:rPr>
        <w:t>Initialize fields through constructors with validation.</w:t>
      </w:r>
    </w:p>
    <w:p w14:paraId="4740E9C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int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054354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name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name</w:t>
      </w:r>
      <w:r w:rsidRPr="006449D0">
        <w:rPr>
          <w:rFonts w:asciiTheme="minorHAnsi" w:hAnsiTheme="minorHAnsi" w:cstheme="minorHAnsi"/>
          <w:color w:val="666600"/>
          <w:sz w:val="22"/>
          <w:szCs w:val="22"/>
        </w:rPr>
        <w:t>;</w:t>
      </w:r>
    </w:p>
    <w:p w14:paraId="598DC0E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if</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&gt;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0</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E2E80B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this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age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age</w:t>
      </w:r>
      <w:r w:rsidRPr="006449D0">
        <w:rPr>
          <w:rFonts w:asciiTheme="minorHAnsi" w:hAnsiTheme="minorHAnsi" w:cstheme="minorHAnsi"/>
          <w:color w:val="666600"/>
          <w:sz w:val="22"/>
          <w:szCs w:val="22"/>
        </w:rPr>
        <w:t>;</w:t>
      </w:r>
    </w:p>
    <w:p w14:paraId="490DA12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AED6FB4"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71E307E2" w14:textId="77777777" w:rsidR="00C55850" w:rsidRPr="00DD6C34" w:rsidRDefault="00C55850" w:rsidP="00C55850">
      <w:pPr>
        <w:rPr>
          <w:rFonts w:asciiTheme="minorHAnsi" w:hAnsiTheme="minorHAnsi" w:cstheme="minorHAnsi"/>
          <w:b/>
          <w:bCs/>
        </w:rPr>
      </w:pPr>
    </w:p>
    <w:p w14:paraId="2DB24B7C"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Benefits of Encapsulation:</w:t>
      </w:r>
    </w:p>
    <w:p w14:paraId="2C069A8E"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Data Hiding</w:t>
      </w:r>
      <w:r w:rsidRPr="00DD6C34">
        <w:rPr>
          <w:rFonts w:asciiTheme="minorHAnsi" w:hAnsiTheme="minorHAnsi" w:cstheme="minorHAnsi"/>
        </w:rPr>
        <w:t>: Internal representation is hidden from outside</w:t>
      </w:r>
    </w:p>
    <w:p w14:paraId="14641081"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Increased Flexibility</w:t>
      </w:r>
      <w:r w:rsidRPr="00DD6C34">
        <w:rPr>
          <w:rFonts w:asciiTheme="minorHAnsi" w:hAnsiTheme="minorHAnsi" w:cstheme="minorHAnsi"/>
        </w:rPr>
        <w:t>: Can change internal implementation without affecting other code</w:t>
      </w:r>
    </w:p>
    <w:p w14:paraId="5DD9F350"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Reusability</w:t>
      </w:r>
      <w:r w:rsidRPr="00DD6C34">
        <w:rPr>
          <w:rFonts w:asciiTheme="minorHAnsi" w:hAnsiTheme="minorHAnsi" w:cstheme="minorHAnsi"/>
        </w:rPr>
        <w:t>: Encapsulated code is easier to reuse</w:t>
      </w:r>
    </w:p>
    <w:p w14:paraId="0D5824B9"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Control</w:t>
      </w:r>
      <w:r w:rsidRPr="00DD6C34">
        <w:rPr>
          <w:rFonts w:asciiTheme="minorHAnsi" w:hAnsiTheme="minorHAnsi" w:cstheme="minorHAnsi"/>
        </w:rPr>
        <w:t>: Can add validation logic in setters</w:t>
      </w:r>
    </w:p>
    <w:p w14:paraId="09858CD3" w14:textId="77777777" w:rsidR="00C55850" w:rsidRPr="00DD6C34" w:rsidRDefault="00C55850">
      <w:pPr>
        <w:pStyle w:val="ListParagraph"/>
        <w:numPr>
          <w:ilvl w:val="0"/>
          <w:numId w:val="5"/>
        </w:numPr>
        <w:rPr>
          <w:rFonts w:asciiTheme="minorHAnsi" w:hAnsiTheme="minorHAnsi" w:cstheme="minorHAnsi"/>
        </w:rPr>
      </w:pPr>
      <w:r w:rsidRPr="00DD6C34">
        <w:rPr>
          <w:rFonts w:asciiTheme="minorHAnsi" w:hAnsiTheme="minorHAnsi" w:cstheme="minorHAnsi"/>
          <w:b/>
          <w:bCs/>
        </w:rPr>
        <w:t>Maintainability</w:t>
      </w:r>
      <w:r w:rsidRPr="00DD6C34">
        <w:rPr>
          <w:rFonts w:asciiTheme="minorHAnsi" w:hAnsiTheme="minorHAnsi" w:cstheme="minorHAnsi"/>
        </w:rPr>
        <w:t>: Easier to maintain and modify code</w:t>
      </w:r>
    </w:p>
    <w:p w14:paraId="6378364B"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Example Usage:</w:t>
      </w:r>
    </w:p>
    <w:p w14:paraId="15C7CB9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Main</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CD937DE"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public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static</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main</w:t>
      </w:r>
      <w:r w:rsidRPr="006449D0">
        <w:rPr>
          <w:rFonts w:asciiTheme="minorHAnsi" w:hAnsiTheme="minorHAnsi" w:cstheme="minorHAnsi"/>
          <w:color w:val="666600"/>
          <w:sz w:val="22"/>
          <w:szCs w:val="22"/>
        </w:rPr>
        <w:t>(</w:t>
      </w:r>
      <w:r w:rsidRPr="006449D0">
        <w:rPr>
          <w:rFonts w:asciiTheme="minorHAnsi" w:hAnsiTheme="minorHAnsi" w:cstheme="minorHAnsi"/>
          <w:color w:val="660066"/>
          <w:sz w:val="22"/>
          <w:szCs w:val="22"/>
        </w:rPr>
        <w:t>String</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args</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24411059"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000000"/>
          <w:sz w:val="22"/>
          <w:szCs w:val="22"/>
        </w:rPr>
        <w:t xml:space="preserve"> person </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new</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6666"/>
          <w:sz w:val="22"/>
          <w:szCs w:val="22"/>
        </w:rPr>
        <w:t>30</w:t>
      </w:r>
      <w:r w:rsidRPr="006449D0">
        <w:rPr>
          <w:rFonts w:asciiTheme="minorHAnsi" w:hAnsiTheme="minorHAnsi" w:cstheme="minorHAnsi"/>
          <w:color w:val="666600"/>
          <w:sz w:val="22"/>
          <w:szCs w:val="22"/>
        </w:rPr>
        <w:t>);</w:t>
      </w:r>
    </w:p>
    <w:p w14:paraId="6F1CF1D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4477625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Access through getters</w:t>
      </w:r>
    </w:p>
    <w:p w14:paraId="33052A6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getName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Alice</w:t>
      </w:r>
    </w:p>
    <w:p w14:paraId="6837A59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getAge</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30</w:t>
      </w:r>
    </w:p>
    <w:p w14:paraId="39D8E10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503DD2D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Modify through setters</w:t>
      </w:r>
    </w:p>
    <w:p w14:paraId="6ECD4668"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31</w:t>
      </w:r>
      <w:r w:rsidRPr="006449D0">
        <w:rPr>
          <w:rFonts w:asciiTheme="minorHAnsi" w:hAnsiTheme="minorHAnsi" w:cstheme="minorHAnsi"/>
          <w:color w:val="666600"/>
          <w:sz w:val="22"/>
          <w:szCs w:val="22"/>
        </w:rPr>
        <w:t>);</w:t>
      </w:r>
    </w:p>
    <w:p w14:paraId="5413039C"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setName</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"Alice Smith"</w:t>
      </w:r>
      <w:r w:rsidRPr="006449D0">
        <w:rPr>
          <w:rFonts w:asciiTheme="minorHAnsi" w:hAnsiTheme="minorHAnsi" w:cstheme="minorHAnsi"/>
          <w:color w:val="666600"/>
          <w:sz w:val="22"/>
          <w:szCs w:val="22"/>
        </w:rPr>
        <w:t>);</w:t>
      </w:r>
    </w:p>
    <w:p w14:paraId="787E4D03"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5D680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Invalid age won't be set</w:t>
      </w:r>
    </w:p>
    <w:p w14:paraId="3A6C727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person</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setAge</w:t>
      </w:r>
      <w:r w:rsidRPr="006449D0">
        <w:rPr>
          <w:rFonts w:asciiTheme="minorHAnsi" w:hAnsiTheme="minorHAnsi" w:cstheme="minorHAnsi"/>
          <w:color w:val="666600"/>
          <w:sz w:val="22"/>
          <w:szCs w:val="22"/>
        </w:rPr>
        <w:t>(-</w:t>
      </w:r>
      <w:r w:rsidRPr="006449D0">
        <w:rPr>
          <w:rFonts w:asciiTheme="minorHAnsi" w:hAnsiTheme="minorHAnsi" w:cstheme="minorHAnsi"/>
          <w:color w:val="006666"/>
          <w:sz w:val="22"/>
          <w:szCs w:val="22"/>
        </w:rPr>
        <w:t>5</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age remains 31</w:t>
      </w:r>
    </w:p>
    <w:p w14:paraId="6D6F1EB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AFAE94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66D49160" w14:textId="77777777" w:rsidR="00C55850" w:rsidRPr="00DD6C34" w:rsidRDefault="00C55850">
      <w:pPr>
        <w:pStyle w:val="Heading3"/>
        <w:numPr>
          <w:ilvl w:val="0"/>
          <w:numId w:val="1"/>
        </w:numPr>
        <w:spacing w:before="0"/>
        <w:rPr>
          <w:rFonts w:asciiTheme="minorHAnsi" w:hAnsiTheme="minorHAnsi" w:cstheme="minorHAnsi"/>
        </w:rPr>
      </w:pPr>
      <w:bookmarkStart w:id="116" w:name="_Toc195829089"/>
      <w:r w:rsidRPr="00DD6C34">
        <w:rPr>
          <w:rFonts w:asciiTheme="minorHAnsi" w:hAnsiTheme="minorHAnsi" w:cstheme="minorHAnsi"/>
          <w:b/>
          <w:bCs/>
          <w:color w:val="0070C0"/>
        </w:rPr>
        <w:t>What is abstract in java?</w:t>
      </w:r>
      <w:bookmarkEnd w:id="116"/>
    </w:p>
    <w:p w14:paraId="03D9F362" w14:textId="77777777" w:rsidR="00C55850" w:rsidRPr="00DD6C34" w:rsidRDefault="00C55850">
      <w:pPr>
        <w:pStyle w:val="ListParagraph"/>
        <w:numPr>
          <w:ilvl w:val="0"/>
          <w:numId w:val="3"/>
        </w:numPr>
        <w:rPr>
          <w:rFonts w:asciiTheme="minorHAnsi" w:hAnsiTheme="minorHAnsi" w:cstheme="minorHAnsi"/>
        </w:rPr>
      </w:pPr>
      <w:r w:rsidRPr="00DD6C34">
        <w:rPr>
          <w:rFonts w:asciiTheme="minorHAnsi" w:hAnsiTheme="minorHAnsi" w:cstheme="minorHAnsi"/>
          <w:b/>
          <w:bCs/>
        </w:rPr>
        <w:t>Abstract</w:t>
      </w:r>
      <w:r w:rsidRPr="00DD6C34">
        <w:rPr>
          <w:rFonts w:asciiTheme="minorHAnsi" w:hAnsiTheme="minorHAnsi" w:cstheme="minorHAnsi"/>
        </w:rPr>
        <w:t> is a non-access modifier that can be applied to classes and methods.</w:t>
      </w:r>
    </w:p>
    <w:p w14:paraId="5B5AB278" w14:textId="77777777" w:rsidR="00C55850" w:rsidRPr="00DD6C34" w:rsidRDefault="00C55850" w:rsidP="00C55850">
      <w:pPr>
        <w:pStyle w:val="ListParagraph"/>
        <w:ind w:left="360"/>
        <w:rPr>
          <w:rFonts w:asciiTheme="minorHAnsi" w:hAnsiTheme="minorHAnsi" w:cstheme="minorHAnsi"/>
          <w:b/>
          <w:bCs/>
        </w:rPr>
      </w:pPr>
    </w:p>
    <w:p w14:paraId="417D8474" w14:textId="77777777" w:rsidR="00C55850" w:rsidRPr="00DD6C34" w:rsidRDefault="00C55850" w:rsidP="00C55850">
      <w:pPr>
        <w:pStyle w:val="ListParagraph"/>
        <w:ind w:left="360"/>
        <w:rPr>
          <w:rFonts w:asciiTheme="minorHAnsi" w:hAnsiTheme="minorHAnsi" w:cstheme="minorHAnsi"/>
        </w:rPr>
      </w:pPr>
      <w:r w:rsidRPr="00DD6C34">
        <w:rPr>
          <w:rFonts w:asciiTheme="minorHAnsi" w:hAnsiTheme="minorHAnsi" w:cstheme="minorHAnsi"/>
          <w:b/>
          <w:bCs/>
        </w:rPr>
        <w:t xml:space="preserve">Abstract Class: </w:t>
      </w:r>
      <w:r w:rsidRPr="00DD6C34">
        <w:rPr>
          <w:rFonts w:asciiTheme="minorHAnsi" w:hAnsiTheme="minorHAnsi" w:cstheme="minorHAnsi"/>
        </w:rPr>
        <w:t>Abstract is a non-access modifier that can be applied to classes and methods.</w:t>
      </w:r>
    </w:p>
    <w:p w14:paraId="074F2E5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Cannot be instantiated (cannot create objects)</w:t>
      </w:r>
    </w:p>
    <w:p w14:paraId="03B144B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contain both abstract and concrete methods</w:t>
      </w:r>
    </w:p>
    <w:p w14:paraId="42A56E5B"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as a base class for inheritance</w:t>
      </w:r>
    </w:p>
    <w:p w14:paraId="5F875F0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Animal</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6755F57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lastRenderedPageBreak/>
        <w:t xml:space="preserve">    </w:t>
      </w:r>
      <w:r w:rsidRPr="006449D0">
        <w:rPr>
          <w:rFonts w:asciiTheme="minorHAnsi" w:hAnsiTheme="minorHAnsi" w:cstheme="minorHAnsi"/>
          <w:color w:val="880000"/>
          <w:sz w:val="22"/>
          <w:szCs w:val="22"/>
        </w:rPr>
        <w:t>// Abstract method (no implementation)</w:t>
      </w:r>
    </w:p>
    <w:p w14:paraId="67B7F46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makeSound</w:t>
      </w:r>
      <w:r w:rsidRPr="006449D0">
        <w:rPr>
          <w:rFonts w:asciiTheme="minorHAnsi" w:hAnsiTheme="minorHAnsi" w:cstheme="minorHAnsi"/>
          <w:color w:val="666600"/>
          <w:sz w:val="22"/>
          <w:szCs w:val="22"/>
        </w:rPr>
        <w:t>();</w:t>
      </w:r>
    </w:p>
    <w:p w14:paraId="1729245D"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p>
    <w:p w14:paraId="2064B5B1"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Concrete method</w:t>
      </w:r>
    </w:p>
    <w:p w14:paraId="529AF9BA"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void</w:t>
      </w:r>
      <w:r w:rsidRPr="006449D0">
        <w:rPr>
          <w:rFonts w:asciiTheme="minorHAnsi" w:hAnsiTheme="minorHAnsi" w:cstheme="minorHAnsi"/>
          <w:color w:val="000000"/>
          <w:sz w:val="22"/>
          <w:szCs w:val="22"/>
        </w:rPr>
        <w:t xml:space="preserve"> eat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1E6B37C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System</w:t>
      </w:r>
      <w:r w:rsidRPr="006449D0">
        <w:rPr>
          <w:rFonts w:asciiTheme="minorHAnsi" w:hAnsiTheme="minorHAnsi" w:cstheme="minorHAnsi"/>
          <w:color w:val="666600"/>
          <w:sz w:val="22"/>
          <w:szCs w:val="22"/>
        </w:rPr>
        <w:t>.</w:t>
      </w:r>
      <w:r w:rsidRPr="006449D0">
        <w:rPr>
          <w:rFonts w:asciiTheme="minorHAnsi" w:hAnsiTheme="minorHAnsi" w:cstheme="minorHAnsi"/>
          <w:color w:val="000088"/>
          <w:sz w:val="22"/>
          <w:szCs w:val="22"/>
        </w:rPr>
        <w:t>out</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println</w:t>
      </w:r>
      <w:r w:rsidRPr="006449D0">
        <w:rPr>
          <w:rFonts w:asciiTheme="minorHAnsi" w:hAnsiTheme="minorHAnsi" w:cstheme="minorHAnsi"/>
          <w:color w:val="666600"/>
          <w:sz w:val="22"/>
          <w:szCs w:val="22"/>
        </w:rPr>
        <w:t>(</w:t>
      </w:r>
      <w:r w:rsidRPr="006449D0">
        <w:rPr>
          <w:rFonts w:asciiTheme="minorHAnsi" w:hAnsiTheme="minorHAnsi" w:cstheme="minorHAnsi"/>
          <w:color w:val="008800"/>
          <w:sz w:val="22"/>
          <w:szCs w:val="22"/>
        </w:rPr>
        <w:t>"Animal is eating"</w:t>
      </w:r>
      <w:r w:rsidRPr="006449D0">
        <w:rPr>
          <w:rFonts w:asciiTheme="minorHAnsi" w:hAnsiTheme="minorHAnsi" w:cstheme="minorHAnsi"/>
          <w:color w:val="666600"/>
          <w:sz w:val="22"/>
          <w:szCs w:val="22"/>
        </w:rPr>
        <w:t>);</w:t>
      </w:r>
    </w:p>
    <w:p w14:paraId="124793A7"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EF836A6"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w:t>
      </w:r>
    </w:p>
    <w:p w14:paraId="735554FE" w14:textId="77777777" w:rsidR="00C55850" w:rsidRPr="00DD6C34" w:rsidRDefault="00C55850" w:rsidP="00C55850">
      <w:pPr>
        <w:pStyle w:val="ListParagraph"/>
        <w:ind w:left="360"/>
        <w:rPr>
          <w:rFonts w:asciiTheme="minorHAnsi" w:hAnsiTheme="minorHAnsi" w:cstheme="minorHAnsi"/>
          <w:b/>
          <w:bCs/>
        </w:rPr>
      </w:pPr>
    </w:p>
    <w:p w14:paraId="2BAA9A8C" w14:textId="77777777" w:rsidR="00C55850" w:rsidRPr="00DD6C34" w:rsidRDefault="00C55850" w:rsidP="00C55850">
      <w:pPr>
        <w:pStyle w:val="ListParagraph"/>
        <w:ind w:left="360"/>
        <w:rPr>
          <w:rFonts w:asciiTheme="minorHAnsi" w:hAnsiTheme="minorHAnsi" w:cstheme="minorHAnsi"/>
          <w:b/>
          <w:bCs/>
        </w:rPr>
      </w:pPr>
      <w:r w:rsidRPr="00DD6C34">
        <w:rPr>
          <w:rFonts w:asciiTheme="minorHAnsi" w:hAnsiTheme="minorHAnsi" w:cstheme="minorHAnsi"/>
          <w:b/>
          <w:bCs/>
        </w:rPr>
        <w:t>Abstract Method:</w:t>
      </w:r>
    </w:p>
    <w:p w14:paraId="4AF7B384"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Has no body (no implementation)</w:t>
      </w:r>
    </w:p>
    <w:p w14:paraId="1BAEB3CF"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Must be overridden by the first concrete subclass</w:t>
      </w:r>
    </w:p>
    <w:p w14:paraId="1834D269"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Can only exist in abstract classes</w:t>
      </w:r>
    </w:p>
    <w:p w14:paraId="3D78C130"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class</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0066"/>
          <w:sz w:val="22"/>
          <w:szCs w:val="22"/>
        </w:rPr>
        <w:t>Shape</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666600"/>
          <w:sz w:val="22"/>
          <w:szCs w:val="22"/>
        </w:rPr>
        <w:t>{</w:t>
      </w:r>
    </w:p>
    <w:p w14:paraId="5C982D5F"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abstract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000088"/>
          <w:sz w:val="22"/>
          <w:szCs w:val="22"/>
        </w:rPr>
        <w:t>double</w:t>
      </w:r>
      <w:r w:rsidRPr="006449D0">
        <w:rPr>
          <w:rFonts w:asciiTheme="minorHAnsi" w:hAnsiTheme="minorHAnsi" w:cstheme="minorHAnsi"/>
          <w:color w:val="000000"/>
          <w:sz w:val="22"/>
          <w:szCs w:val="22"/>
        </w:rPr>
        <w:t xml:space="preserve"> calculateArea</w:t>
      </w:r>
      <w:r w:rsidRPr="006449D0">
        <w:rPr>
          <w:rFonts w:asciiTheme="minorHAnsi" w:hAnsiTheme="minorHAnsi" w:cstheme="minorHAnsi"/>
          <w:color w:val="666600"/>
          <w:sz w:val="22"/>
          <w:szCs w:val="22"/>
        </w:rPr>
        <w:t>();</w:t>
      </w:r>
      <w:r w:rsidRPr="006449D0">
        <w:rPr>
          <w:rFonts w:asciiTheme="minorHAnsi" w:hAnsiTheme="minorHAnsi" w:cstheme="minorHAnsi"/>
          <w:color w:val="000000"/>
          <w:sz w:val="22"/>
          <w:szCs w:val="22"/>
        </w:rPr>
        <w:t xml:space="preserve">  </w:t>
      </w:r>
      <w:r w:rsidRPr="006449D0">
        <w:rPr>
          <w:rFonts w:asciiTheme="minorHAnsi" w:hAnsiTheme="minorHAnsi" w:cstheme="minorHAnsi"/>
          <w:color w:val="880000"/>
          <w:sz w:val="22"/>
          <w:szCs w:val="22"/>
        </w:rPr>
        <w:t>// abstract method</w:t>
      </w:r>
    </w:p>
    <w:p w14:paraId="551174AB" w14:textId="77777777" w:rsidR="00C55850" w:rsidRPr="006449D0" w:rsidRDefault="00C55850" w:rsidP="00C558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6449D0">
        <w:rPr>
          <w:rFonts w:asciiTheme="minorHAnsi" w:hAnsiTheme="minorHAnsi" w:cstheme="minorHAnsi"/>
          <w:color w:val="666600"/>
          <w:sz w:val="22"/>
          <w:szCs w:val="22"/>
        </w:rPr>
        <w:t>}</w:t>
      </w:r>
    </w:p>
    <w:p w14:paraId="19B5B830" w14:textId="77777777" w:rsidR="00C55850" w:rsidRPr="00DD6C34" w:rsidRDefault="00C55850" w:rsidP="00C55850">
      <w:pPr>
        <w:rPr>
          <w:rFonts w:asciiTheme="minorHAnsi" w:hAnsiTheme="minorHAnsi" w:cstheme="minorHAnsi"/>
          <w:b/>
          <w:bCs/>
        </w:rPr>
      </w:pPr>
      <w:r w:rsidRPr="00DD6C34">
        <w:rPr>
          <w:rFonts w:asciiTheme="minorHAnsi" w:hAnsiTheme="minorHAnsi" w:cstheme="minorHAnsi"/>
          <w:b/>
          <w:bCs/>
        </w:rPr>
        <w:t>Key Points:</w:t>
      </w:r>
    </w:p>
    <w:p w14:paraId="6B67CAC6"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If a class has even one abstract method, the class must be declared abstract</w:t>
      </w:r>
    </w:p>
    <w:p w14:paraId="07DAF6C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Abstract classes can have constructors (called when subclass is instantiated)</w:t>
      </w:r>
    </w:p>
    <w:p w14:paraId="76392872" w14:textId="77777777" w:rsidR="00C55850" w:rsidRPr="00DD6C34" w:rsidRDefault="00C55850">
      <w:pPr>
        <w:pStyle w:val="ListParagraph"/>
        <w:numPr>
          <w:ilvl w:val="0"/>
          <w:numId w:val="6"/>
        </w:numPr>
        <w:rPr>
          <w:rFonts w:asciiTheme="minorHAnsi" w:hAnsiTheme="minorHAnsi" w:cstheme="minorHAnsi"/>
        </w:rPr>
      </w:pPr>
      <w:r w:rsidRPr="00DD6C34">
        <w:rPr>
          <w:rFonts w:asciiTheme="minorHAnsi" w:hAnsiTheme="minorHAnsi" w:cstheme="minorHAnsi"/>
        </w:rPr>
        <w:t>Used to define common interface for subclasses</w:t>
      </w:r>
    </w:p>
    <w:p w14:paraId="1EBEAC46" w14:textId="77777777" w:rsidR="00341D0C" w:rsidRPr="00DD6C34" w:rsidRDefault="00341D0C">
      <w:pPr>
        <w:pStyle w:val="Heading3"/>
        <w:numPr>
          <w:ilvl w:val="0"/>
          <w:numId w:val="1"/>
        </w:numPr>
        <w:spacing w:before="0"/>
        <w:rPr>
          <w:rFonts w:asciiTheme="minorHAnsi" w:hAnsiTheme="minorHAnsi" w:cstheme="minorHAnsi"/>
          <w:b/>
          <w:bCs/>
          <w:color w:val="0070C0"/>
        </w:rPr>
      </w:pPr>
      <w:bookmarkStart w:id="117" w:name="_Toc195829090"/>
      <w:r w:rsidRPr="00DD6C34">
        <w:rPr>
          <w:rFonts w:asciiTheme="minorHAnsi" w:hAnsiTheme="minorHAnsi" w:cstheme="minorHAnsi"/>
          <w:b/>
          <w:bCs/>
          <w:color w:val="0070C0"/>
        </w:rPr>
        <w:t>Explain Composition in Oops?</w:t>
      </w:r>
      <w:bookmarkEnd w:id="117"/>
    </w:p>
    <w:p w14:paraId="13E3BE11" w14:textId="0636F5E7" w:rsidR="00341D0C"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41D0C" w:rsidRPr="00DD6C34">
        <w:rPr>
          <w:rFonts w:asciiTheme="minorHAnsi" w:hAnsiTheme="minorHAnsi" w:cstheme="minorHAnsi"/>
        </w:rPr>
        <w:t>nswer</w:t>
      </w:r>
    </w:p>
    <w:p w14:paraId="6E25EE62"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8" w:name="_Toc195829091"/>
      <w:r w:rsidRPr="00DD6C34">
        <w:rPr>
          <w:rFonts w:asciiTheme="minorHAnsi" w:hAnsiTheme="minorHAnsi" w:cstheme="minorHAnsi"/>
          <w:b/>
          <w:bCs/>
          <w:color w:val="0070C0"/>
        </w:rPr>
        <w:t>What is composition and aggregation?</w:t>
      </w:r>
      <w:bookmarkEnd w:id="118"/>
    </w:p>
    <w:p w14:paraId="4037129F"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242B1" w14:textId="77777777" w:rsidR="00743C37" w:rsidRPr="00DD6C34" w:rsidRDefault="00743C37">
      <w:pPr>
        <w:pStyle w:val="Heading3"/>
        <w:numPr>
          <w:ilvl w:val="0"/>
          <w:numId w:val="1"/>
        </w:numPr>
        <w:spacing w:before="0"/>
        <w:rPr>
          <w:rFonts w:asciiTheme="minorHAnsi" w:hAnsiTheme="minorHAnsi" w:cstheme="minorHAnsi"/>
          <w:b/>
          <w:bCs/>
          <w:color w:val="0070C0"/>
        </w:rPr>
      </w:pPr>
      <w:bookmarkStart w:id="119" w:name="_Toc195829092"/>
      <w:r w:rsidRPr="00DD6C34">
        <w:rPr>
          <w:rFonts w:asciiTheme="minorHAnsi" w:hAnsiTheme="minorHAnsi" w:cstheme="minorHAnsi"/>
          <w:b/>
          <w:bCs/>
          <w:color w:val="0070C0"/>
        </w:rPr>
        <w:t>Parent and child class methods and how to access those?</w:t>
      </w:r>
      <w:bookmarkEnd w:id="119"/>
    </w:p>
    <w:p w14:paraId="6C554D79" w14:textId="77777777" w:rsidR="00743C37" w:rsidRPr="00DD6C34" w:rsidRDefault="00743C3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489929" w14:textId="71063328" w:rsidR="00273F1F" w:rsidRPr="00DD6C34" w:rsidRDefault="00273F1F">
      <w:pPr>
        <w:pStyle w:val="Heading3"/>
        <w:numPr>
          <w:ilvl w:val="0"/>
          <w:numId w:val="1"/>
        </w:numPr>
        <w:spacing w:before="0"/>
        <w:rPr>
          <w:rFonts w:asciiTheme="minorHAnsi" w:hAnsiTheme="minorHAnsi" w:cstheme="minorHAnsi"/>
          <w:b/>
          <w:bCs/>
          <w:color w:val="0070C0"/>
        </w:rPr>
      </w:pPr>
      <w:bookmarkStart w:id="120" w:name="_Toc195829093"/>
      <w:r w:rsidRPr="00DD6C34">
        <w:rPr>
          <w:rFonts w:asciiTheme="minorHAnsi" w:hAnsiTheme="minorHAnsi" w:cstheme="minorHAnsi"/>
          <w:b/>
          <w:bCs/>
          <w:color w:val="0070C0"/>
        </w:rPr>
        <w:t>Difference between interface and abstract class?</w:t>
      </w:r>
      <w:bookmarkEnd w:id="120"/>
    </w:p>
    <w:p w14:paraId="47289BE7"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F1B6DE" w14:textId="77777777" w:rsidR="00273F1F" w:rsidRPr="00DD6C34" w:rsidRDefault="00273F1F">
      <w:pPr>
        <w:pStyle w:val="Heading3"/>
        <w:numPr>
          <w:ilvl w:val="0"/>
          <w:numId w:val="1"/>
        </w:numPr>
        <w:spacing w:before="0"/>
        <w:rPr>
          <w:rFonts w:asciiTheme="minorHAnsi" w:hAnsiTheme="minorHAnsi" w:cstheme="minorHAnsi"/>
          <w:b/>
          <w:bCs/>
          <w:color w:val="0070C0"/>
        </w:rPr>
      </w:pPr>
      <w:bookmarkStart w:id="121" w:name="_Toc195829094"/>
      <w:r w:rsidRPr="00DD6C34">
        <w:rPr>
          <w:rFonts w:asciiTheme="minorHAnsi" w:hAnsiTheme="minorHAnsi" w:cstheme="minorHAnsi"/>
          <w:b/>
          <w:bCs/>
          <w:color w:val="0070C0"/>
        </w:rPr>
        <w:t>Where will you use interface and abstract class with real time examples?</w:t>
      </w:r>
      <w:bookmarkEnd w:id="121"/>
    </w:p>
    <w:p w14:paraId="03016D92" w14:textId="77777777" w:rsidR="00273F1F" w:rsidRPr="00DD6C34" w:rsidRDefault="00273F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04FCF8" w14:textId="432944FB" w:rsidR="000D5087" w:rsidRPr="00DD6C34" w:rsidRDefault="000D5087">
      <w:pPr>
        <w:pStyle w:val="Heading3"/>
        <w:numPr>
          <w:ilvl w:val="0"/>
          <w:numId w:val="1"/>
        </w:numPr>
        <w:spacing w:before="0"/>
        <w:rPr>
          <w:rFonts w:asciiTheme="minorHAnsi" w:hAnsiTheme="minorHAnsi" w:cstheme="minorHAnsi"/>
          <w:b/>
          <w:bCs/>
          <w:color w:val="0070C0"/>
        </w:rPr>
      </w:pPr>
      <w:bookmarkStart w:id="122" w:name="_Toc195829095"/>
      <w:r w:rsidRPr="00DD6C34">
        <w:rPr>
          <w:rFonts w:asciiTheme="minorHAnsi" w:hAnsiTheme="minorHAnsi" w:cstheme="minorHAnsi"/>
          <w:b/>
          <w:bCs/>
          <w:color w:val="0070C0"/>
        </w:rPr>
        <w:t>What is encapsulation? How are you currently using it?</w:t>
      </w:r>
      <w:bookmarkEnd w:id="122"/>
    </w:p>
    <w:p w14:paraId="326989CA" w14:textId="77777777"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D7E01B" w14:textId="77777777" w:rsidR="000D5087" w:rsidRPr="00DD6C34" w:rsidRDefault="000D5087">
      <w:pPr>
        <w:pStyle w:val="Heading3"/>
        <w:numPr>
          <w:ilvl w:val="0"/>
          <w:numId w:val="1"/>
        </w:numPr>
        <w:spacing w:before="0"/>
        <w:rPr>
          <w:rFonts w:asciiTheme="minorHAnsi" w:hAnsiTheme="minorHAnsi" w:cstheme="minorHAnsi"/>
          <w:b/>
          <w:bCs/>
          <w:color w:val="0070C0"/>
        </w:rPr>
      </w:pPr>
      <w:bookmarkStart w:id="123" w:name="_Toc195829096"/>
      <w:r w:rsidRPr="00DD6C34">
        <w:rPr>
          <w:rFonts w:asciiTheme="minorHAnsi" w:hAnsiTheme="minorHAnsi" w:cstheme="minorHAnsi"/>
          <w:b/>
          <w:bCs/>
          <w:color w:val="0070C0"/>
        </w:rPr>
        <w:t>Explain Compile time and Run time polymorphism?</w:t>
      </w:r>
      <w:bookmarkEnd w:id="123"/>
    </w:p>
    <w:p w14:paraId="383A84CA" w14:textId="7EF85494" w:rsidR="000D5087" w:rsidRPr="00DD6C34" w:rsidRDefault="000D50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5076F" w14:textId="0F0E7210" w:rsidR="00D66479" w:rsidRPr="00DD6C34" w:rsidRDefault="00D66479">
      <w:pPr>
        <w:pStyle w:val="Heading3"/>
        <w:numPr>
          <w:ilvl w:val="0"/>
          <w:numId w:val="1"/>
        </w:numPr>
        <w:spacing w:before="0"/>
        <w:rPr>
          <w:rFonts w:asciiTheme="minorHAnsi" w:hAnsiTheme="minorHAnsi" w:cstheme="minorHAnsi"/>
          <w:b/>
          <w:bCs/>
          <w:color w:val="0070C0"/>
        </w:rPr>
      </w:pPr>
      <w:bookmarkStart w:id="124" w:name="_Toc195829097"/>
      <w:r w:rsidRPr="00DD6C34">
        <w:rPr>
          <w:rFonts w:asciiTheme="minorHAnsi" w:hAnsiTheme="minorHAnsi" w:cstheme="minorHAnsi"/>
          <w:b/>
          <w:bCs/>
          <w:color w:val="0070C0"/>
        </w:rPr>
        <w:t>What is method overriding?</w:t>
      </w:r>
      <w:bookmarkEnd w:id="124"/>
    </w:p>
    <w:p w14:paraId="5B1AF747"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8D435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5" w:name="_Toc195829098"/>
      <w:r w:rsidRPr="00DD6C34">
        <w:rPr>
          <w:rFonts w:asciiTheme="minorHAnsi" w:hAnsiTheme="minorHAnsi" w:cstheme="minorHAnsi"/>
          <w:b/>
          <w:bCs/>
          <w:color w:val="0070C0"/>
        </w:rPr>
        <w:t>How to achieve method overriding?</w:t>
      </w:r>
      <w:bookmarkEnd w:id="125"/>
    </w:p>
    <w:p w14:paraId="2A5D7E0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B8C46F"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6" w:name="_Toc195829099"/>
      <w:r w:rsidRPr="00DD6C34">
        <w:rPr>
          <w:rFonts w:asciiTheme="minorHAnsi" w:hAnsiTheme="minorHAnsi" w:cstheme="minorHAnsi"/>
          <w:b/>
          <w:bCs/>
          <w:color w:val="0070C0"/>
        </w:rPr>
        <w:t>What is method overloading?</w:t>
      </w:r>
      <w:bookmarkEnd w:id="126"/>
    </w:p>
    <w:p w14:paraId="4E54B3C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8106B9"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7" w:name="_Toc195829100"/>
      <w:r w:rsidRPr="00DD6C34">
        <w:rPr>
          <w:rFonts w:asciiTheme="minorHAnsi" w:hAnsiTheme="minorHAnsi" w:cstheme="minorHAnsi"/>
          <w:b/>
          <w:bCs/>
          <w:color w:val="0070C0"/>
        </w:rPr>
        <w:t>What is Polymorphism? Explain with an example?</w:t>
      </w:r>
      <w:bookmarkEnd w:id="127"/>
    </w:p>
    <w:p w14:paraId="4AEBBA9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62862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8" w:name="_Toc195829101"/>
      <w:r w:rsidRPr="00DD6C34">
        <w:rPr>
          <w:rFonts w:asciiTheme="minorHAnsi" w:hAnsiTheme="minorHAnsi" w:cstheme="minorHAnsi"/>
          <w:b/>
          <w:bCs/>
          <w:color w:val="0070C0"/>
        </w:rPr>
        <w:t>What is Inheritance?</w:t>
      </w:r>
      <w:bookmarkEnd w:id="128"/>
    </w:p>
    <w:p w14:paraId="6EC168B2"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A6F66"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29" w:name="_Toc195829102"/>
      <w:r w:rsidRPr="00DD6C34">
        <w:rPr>
          <w:rFonts w:asciiTheme="minorHAnsi" w:hAnsiTheme="minorHAnsi" w:cstheme="minorHAnsi"/>
          <w:b/>
          <w:bCs/>
          <w:color w:val="0070C0"/>
        </w:rPr>
        <w:t>What is the interface in java?</w:t>
      </w:r>
      <w:bookmarkEnd w:id="129"/>
    </w:p>
    <w:p w14:paraId="32F063E9"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5C2E7"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0" w:name="_Toc195829103"/>
      <w:r w:rsidRPr="00DD6C34">
        <w:rPr>
          <w:rFonts w:asciiTheme="minorHAnsi" w:hAnsiTheme="minorHAnsi" w:cstheme="minorHAnsi"/>
          <w:b/>
          <w:bCs/>
          <w:color w:val="0070C0"/>
        </w:rPr>
        <w:lastRenderedPageBreak/>
        <w:t>Can we have a static method inside the interface?</w:t>
      </w:r>
      <w:bookmarkEnd w:id="130"/>
    </w:p>
    <w:p w14:paraId="6882E8EA"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2E406A"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1" w:name="_Toc195829104"/>
      <w:r w:rsidRPr="00DD6C34">
        <w:rPr>
          <w:rFonts w:asciiTheme="minorHAnsi" w:hAnsiTheme="minorHAnsi" w:cstheme="minorHAnsi"/>
          <w:b/>
          <w:bCs/>
          <w:color w:val="0070C0"/>
        </w:rPr>
        <w:t>Can we override the static method?</w:t>
      </w:r>
      <w:bookmarkEnd w:id="131"/>
    </w:p>
    <w:p w14:paraId="6669C918"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9D8200" w14:textId="77777777" w:rsidR="00D66479" w:rsidRPr="00DD6C34" w:rsidRDefault="00D66479">
      <w:pPr>
        <w:pStyle w:val="Heading3"/>
        <w:numPr>
          <w:ilvl w:val="0"/>
          <w:numId w:val="1"/>
        </w:numPr>
        <w:spacing w:before="0"/>
        <w:rPr>
          <w:rFonts w:asciiTheme="minorHAnsi" w:hAnsiTheme="minorHAnsi" w:cstheme="minorHAnsi"/>
          <w:b/>
          <w:bCs/>
          <w:color w:val="0070C0"/>
        </w:rPr>
      </w:pPr>
      <w:bookmarkStart w:id="132" w:name="_Toc195829105"/>
      <w:r w:rsidRPr="00DD6C34">
        <w:rPr>
          <w:rFonts w:asciiTheme="minorHAnsi" w:hAnsiTheme="minorHAnsi" w:cstheme="minorHAnsi"/>
          <w:b/>
          <w:bCs/>
          <w:color w:val="0070C0"/>
        </w:rPr>
        <w:t>We have Class A and Class B which contains m1() method in both the class, and class B extends parent class A. Asked which method will get called on which object?</w:t>
      </w:r>
      <w:bookmarkEnd w:id="132"/>
    </w:p>
    <w:p w14:paraId="7E9132DC" w14:textId="77777777" w:rsidR="00D66479" w:rsidRPr="00DD6C34" w:rsidRDefault="00D6647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C998B" w14:textId="77777777" w:rsidR="003F20E5" w:rsidRPr="00DD6C34" w:rsidRDefault="003F20E5">
      <w:pPr>
        <w:pStyle w:val="Heading3"/>
        <w:numPr>
          <w:ilvl w:val="0"/>
          <w:numId w:val="1"/>
        </w:numPr>
        <w:spacing w:before="0"/>
        <w:rPr>
          <w:rFonts w:asciiTheme="minorHAnsi" w:hAnsiTheme="minorHAnsi" w:cstheme="minorHAnsi"/>
          <w:b/>
          <w:bCs/>
          <w:color w:val="0070C0"/>
        </w:rPr>
      </w:pPr>
      <w:bookmarkStart w:id="133" w:name="_Toc195829106"/>
      <w:r w:rsidRPr="00DD6C34">
        <w:rPr>
          <w:rFonts w:asciiTheme="minorHAnsi" w:hAnsiTheme="minorHAnsi" w:cstheme="minorHAnsi"/>
          <w:b/>
          <w:bCs/>
          <w:color w:val="0070C0"/>
        </w:rPr>
        <w:t>Explain SOLID Principles?</w:t>
      </w:r>
      <w:bookmarkEnd w:id="133"/>
    </w:p>
    <w:p w14:paraId="7AAB28F5" w14:textId="77777777" w:rsidR="003F20E5" w:rsidRPr="00DD6C34" w:rsidRDefault="003F20E5">
      <w:pPr>
        <w:pStyle w:val="ListParagraph"/>
        <w:numPr>
          <w:ilvl w:val="0"/>
          <w:numId w:val="3"/>
        </w:numPr>
        <w:rPr>
          <w:rFonts w:asciiTheme="minorHAnsi" w:eastAsiaTheme="majorEastAsia" w:hAnsiTheme="minorHAnsi" w:cstheme="minorHAnsi"/>
          <w:color w:val="2F5496" w:themeColor="accent1" w:themeShade="BF"/>
        </w:rPr>
      </w:pPr>
    </w:p>
    <w:p w14:paraId="134F3971" w14:textId="77777777" w:rsidR="003F20E5" w:rsidRPr="00DD6C34" w:rsidRDefault="003F20E5" w:rsidP="003F20E5">
      <w:pPr>
        <w:jc w:val="both"/>
        <w:rPr>
          <w:rFonts w:asciiTheme="minorHAnsi" w:hAnsiTheme="minorHAnsi" w:cstheme="minorHAnsi"/>
        </w:rPr>
      </w:pPr>
      <w:r w:rsidRPr="00DD6C34">
        <w:rPr>
          <w:rFonts w:asciiTheme="minorHAnsi" w:hAnsiTheme="minorHAnsi" w:cstheme="minorHAnsi"/>
        </w:rPr>
        <w:t xml:space="preserve">The </w:t>
      </w:r>
      <w:r w:rsidRPr="00DD6C34">
        <w:rPr>
          <w:rStyle w:val="Strong"/>
          <w:rFonts w:asciiTheme="minorHAnsi" w:eastAsiaTheme="majorEastAsia" w:hAnsiTheme="minorHAnsi" w:cstheme="minorHAnsi"/>
        </w:rPr>
        <w:t>SOLID</w:t>
      </w:r>
      <w:r w:rsidRPr="00DD6C34">
        <w:rPr>
          <w:rFonts w:asciiTheme="minorHAnsi" w:hAnsiTheme="minorHAnsi" w:cstheme="minorHAnsi"/>
        </w:rPr>
        <w:t xml:space="preserve"> principles are the five key design principles in object-oriented programming (OOP) that help create </w:t>
      </w:r>
      <w:r w:rsidRPr="00DD6C34">
        <w:rPr>
          <w:rStyle w:val="Strong"/>
          <w:rFonts w:asciiTheme="minorHAnsi" w:eastAsiaTheme="majorEastAsia" w:hAnsiTheme="minorHAnsi" w:cstheme="minorHAnsi"/>
        </w:rPr>
        <w:t>clean, maintainable, and scalable software</w:t>
      </w:r>
      <w:r w:rsidRPr="00DD6C34">
        <w:rPr>
          <w:rFonts w:asciiTheme="minorHAnsi" w:hAnsiTheme="minorHAnsi" w:cstheme="minorHAnsi"/>
        </w:rPr>
        <w:t xml:space="preserve">. Here’s a breakdown with </w:t>
      </w:r>
      <w:r w:rsidRPr="00DD6C34">
        <w:rPr>
          <w:rStyle w:val="Strong"/>
          <w:rFonts w:asciiTheme="minorHAnsi" w:eastAsiaTheme="majorEastAsia" w:hAnsiTheme="minorHAnsi" w:cstheme="minorHAnsi"/>
        </w:rPr>
        <w:t>simple explanations</w:t>
      </w:r>
      <w:r w:rsidRPr="00DD6C34">
        <w:rPr>
          <w:rFonts w:asciiTheme="minorHAnsi" w:hAnsiTheme="minorHAnsi" w:cstheme="minorHAnsi"/>
        </w:rPr>
        <w:t xml:space="preserve"> and </w:t>
      </w:r>
      <w:r w:rsidRPr="00DD6C34">
        <w:rPr>
          <w:rStyle w:val="Strong"/>
          <w:rFonts w:asciiTheme="minorHAnsi" w:eastAsiaTheme="majorEastAsia" w:hAnsiTheme="minorHAnsi" w:cstheme="minorHAnsi"/>
        </w:rPr>
        <w:t>Java examples</w:t>
      </w:r>
      <w:r w:rsidRPr="00DD6C34">
        <w:rPr>
          <w:rFonts w:asciiTheme="minorHAnsi" w:hAnsiTheme="minorHAnsi" w:cstheme="minorHAnsi"/>
        </w:rPr>
        <w:t>:</w:t>
      </w:r>
      <w:r w:rsidR="00000000">
        <w:rPr>
          <w:rFonts w:asciiTheme="minorHAnsi" w:hAnsiTheme="minorHAnsi" w:cstheme="minorHAnsi"/>
        </w:rPr>
        <w:pict w14:anchorId="411F98C9">
          <v:rect id="_x0000_i1168" style="width:0;height:1.5pt" o:hralign="center" o:hrstd="t" o:hr="t" fillcolor="#a0a0a0" stroked="f"/>
        </w:pict>
      </w:r>
    </w:p>
    <w:p w14:paraId="615B5008"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S – Single Responsibility Principle (SRP)</w:t>
      </w:r>
    </w:p>
    <w:p w14:paraId="071A34A7"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A class should have only one reason to change.</w:t>
      </w:r>
    </w:p>
    <w:p w14:paraId="136293C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47CD14F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A9F40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002FE5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DE434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D1782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FBF48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8E15A0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getReportData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return</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8800"/>
          <w:sz w:val="22"/>
          <w:szCs w:val="22"/>
        </w:rPr>
        <w: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84891B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30C0AE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ReportSaver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00A1FF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saveToFile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writes to file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F78685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94707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Now </w:t>
      </w:r>
      <w:r w:rsidRPr="00DD6C34">
        <w:rPr>
          <w:rStyle w:val="HTMLCode"/>
          <w:rFonts w:asciiTheme="minorHAnsi" w:eastAsiaTheme="majorEastAsia" w:hAnsiTheme="minorHAnsi" w:cstheme="minorHAnsi"/>
        </w:rPr>
        <w:t>Report</w:t>
      </w:r>
      <w:r w:rsidRPr="00DD6C34">
        <w:rPr>
          <w:rFonts w:asciiTheme="minorHAnsi" w:hAnsiTheme="minorHAnsi" w:cstheme="minorHAnsi"/>
        </w:rPr>
        <w:t xml:space="preserve"> handles only data, and </w:t>
      </w:r>
      <w:r w:rsidRPr="00DD6C34">
        <w:rPr>
          <w:rStyle w:val="HTMLCode"/>
          <w:rFonts w:asciiTheme="minorHAnsi" w:eastAsiaTheme="majorEastAsia" w:hAnsiTheme="minorHAnsi" w:cstheme="minorHAnsi"/>
        </w:rPr>
        <w:t>ReportSaver</w:t>
      </w:r>
      <w:r w:rsidRPr="00DD6C34">
        <w:rPr>
          <w:rFonts w:asciiTheme="minorHAnsi" w:hAnsiTheme="minorHAnsi" w:cstheme="minorHAnsi"/>
        </w:rPr>
        <w:t xml:space="preserve"> handles saving — </w:t>
      </w:r>
      <w:r w:rsidRPr="00DD6C34">
        <w:rPr>
          <w:rStyle w:val="Strong"/>
          <w:rFonts w:asciiTheme="minorHAnsi" w:eastAsiaTheme="majorEastAsia" w:hAnsiTheme="minorHAnsi" w:cstheme="minorHAnsi"/>
        </w:rPr>
        <w:t>separation of concerns</w:t>
      </w:r>
      <w:r w:rsidRPr="00DD6C34">
        <w:rPr>
          <w:rFonts w:asciiTheme="minorHAnsi" w:hAnsiTheme="minorHAnsi" w:cstheme="minorHAnsi"/>
        </w:rPr>
        <w:t>.</w:t>
      </w:r>
    </w:p>
    <w:p w14:paraId="6500095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743532BB">
          <v:rect id="_x0000_i1169" style="width:0;height:1.5pt" o:hralign="center" o:hrstd="t" o:hr="t" fillcolor="#a0a0a0" stroked="f"/>
        </w:pict>
      </w:r>
    </w:p>
    <w:p w14:paraId="4D72B7D4"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O – Open/Closed Principle (OCP)</w:t>
      </w:r>
    </w:p>
    <w:p w14:paraId="45031176"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Software entities should be open for extension, but closed for modification.</w:t>
      </w:r>
    </w:p>
    <w:p w14:paraId="21C1C6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21F1351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D8DB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String</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C54E2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circle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95473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else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equals</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draw square */</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7D56D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1D050F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4FBF621C"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7C23B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11FD62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p>
    <w:p w14:paraId="3D6886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DEEEE5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23A6E0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Circle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9CB8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Circle"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56571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FAF1D5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C06A5F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Square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619061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draw</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"Drawing Square"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90A62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lastRenderedPageBreak/>
        <w:t>}</w:t>
      </w:r>
    </w:p>
    <w:p w14:paraId="7E7CA41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EAFF5D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ShapePrinter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F776A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printShape</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Shape</w:t>
      </w: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33C088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shape</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draw</w:t>
      </w:r>
      <w:r w:rsidRPr="005F5EFA">
        <w:rPr>
          <w:rFonts w:asciiTheme="minorHAnsi" w:hAnsiTheme="minorHAnsi" w:cstheme="minorHAnsi"/>
          <w:color w:val="666600"/>
          <w:sz w:val="22"/>
          <w:szCs w:val="22"/>
        </w:rPr>
        <w:t>();</w:t>
      </w:r>
    </w:p>
    <w:p w14:paraId="6120372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BF1973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E43A320"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Why?</w:t>
      </w:r>
      <w:r w:rsidRPr="00DD6C34">
        <w:rPr>
          <w:rFonts w:asciiTheme="minorHAnsi" w:hAnsiTheme="minorHAnsi" w:cstheme="minorHAnsi"/>
        </w:rPr>
        <w:t xml:space="preserve"> You can add new shapes without changing </w:t>
      </w:r>
      <w:r w:rsidRPr="00DD6C34">
        <w:rPr>
          <w:rStyle w:val="HTMLCode"/>
          <w:rFonts w:asciiTheme="minorHAnsi" w:eastAsiaTheme="majorEastAsia" w:hAnsiTheme="minorHAnsi" w:cstheme="minorHAnsi"/>
        </w:rPr>
        <w:t>ShapePrinter</w:t>
      </w:r>
      <w:r w:rsidRPr="00DD6C34">
        <w:rPr>
          <w:rFonts w:asciiTheme="minorHAnsi" w:hAnsiTheme="minorHAnsi" w:cstheme="minorHAnsi"/>
        </w:rPr>
        <w:t>.</w:t>
      </w:r>
    </w:p>
    <w:p w14:paraId="33D5E3A9"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37E8165D">
          <v:rect id="_x0000_i1170" style="width:0;height:1.5pt" o:hralign="center" o:hrstd="t" o:hr="t" fillcolor="#a0a0a0" stroked="f"/>
        </w:pict>
      </w:r>
    </w:p>
    <w:p w14:paraId="2F8B8690"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L – Liskov Substitution Principle (LSP)</w:t>
      </w:r>
    </w:p>
    <w:p w14:paraId="16B616A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Subtypes must be substitutable for their base types.</w:t>
      </w:r>
    </w:p>
    <w:p w14:paraId="6290FF4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Example:</w:t>
      </w:r>
    </w:p>
    <w:p w14:paraId="6F9E407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51C61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CD791AD"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"Bird is flying"</w:t>
      </w:r>
      <w:r w:rsidRPr="005F5EFA">
        <w:rPr>
          <w:rFonts w:asciiTheme="minorHAnsi" w:hAnsiTheme="minorHAnsi" w:cstheme="minorHAnsi"/>
          <w:color w:val="666600"/>
          <w:sz w:val="22"/>
          <w:szCs w:val="22"/>
        </w:rPr>
        <w:t>);</w:t>
      </w:r>
    </w:p>
    <w:p w14:paraId="04FC74D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41A16A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57E4866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Sparrow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05B11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76672FE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FA63AB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"Sparrow is flying"</w:t>
      </w:r>
      <w:r w:rsidRPr="005F5EFA">
        <w:rPr>
          <w:rFonts w:asciiTheme="minorHAnsi" w:hAnsiTheme="minorHAnsi" w:cstheme="minorHAnsi"/>
          <w:color w:val="666600"/>
          <w:sz w:val="22"/>
          <w:szCs w:val="22"/>
        </w:rPr>
        <w:t>);</w:t>
      </w:r>
    </w:p>
    <w:p w14:paraId="5726569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4D3D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7CEF673E"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Violation:</w:t>
      </w:r>
    </w:p>
    <w:p w14:paraId="0758B5B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Ostrich</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40725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@Override</w:t>
      </w:r>
    </w:p>
    <w:p w14:paraId="506E6DC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76824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throw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UnsupportedOperationException</w:t>
      </w:r>
      <w:r w:rsidRPr="005F5EFA">
        <w:rPr>
          <w:rFonts w:asciiTheme="minorHAnsi" w:hAnsiTheme="minorHAnsi" w:cstheme="minorHAnsi"/>
          <w:color w:val="666600"/>
          <w:sz w:val="22"/>
          <w:szCs w:val="22"/>
        </w:rPr>
        <w:t>(</w:t>
      </w:r>
      <w:r w:rsidRPr="005F5EFA">
        <w:rPr>
          <w:rFonts w:asciiTheme="minorHAnsi" w:hAnsiTheme="minorHAnsi" w:cstheme="minorHAnsi"/>
          <w:color w:val="008800"/>
          <w:sz w:val="22"/>
          <w:szCs w:val="22"/>
        </w:rPr>
        <w:t>"Ostrich can't fly"</w:t>
      </w:r>
      <w:r w:rsidRPr="005F5EFA">
        <w:rPr>
          <w:rFonts w:asciiTheme="minorHAnsi" w:hAnsiTheme="minorHAnsi" w:cstheme="minorHAnsi"/>
          <w:color w:val="666600"/>
          <w:sz w:val="22"/>
          <w:szCs w:val="22"/>
        </w:rPr>
        <w:t>);</w:t>
      </w:r>
    </w:p>
    <w:p w14:paraId="5870917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18A755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7C4CAB8"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Fix:</w:t>
      </w:r>
      <w:r w:rsidRPr="00DD6C34">
        <w:rPr>
          <w:rFonts w:asciiTheme="minorHAnsi" w:hAnsiTheme="minorHAnsi" w:cstheme="minorHAnsi"/>
        </w:rPr>
        <w:t xml:space="preserve"> Use better hierarchy:</w:t>
      </w:r>
    </w:p>
    <w:p w14:paraId="03A1EA8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5B03122"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FlyingBird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extends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Bird</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359E69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fly</w:t>
      </w:r>
      <w:r w:rsidRPr="005F5EFA">
        <w:rPr>
          <w:rFonts w:asciiTheme="minorHAnsi" w:hAnsiTheme="minorHAnsi" w:cstheme="minorHAnsi"/>
          <w:color w:val="666600"/>
          <w:sz w:val="22"/>
          <w:szCs w:val="22"/>
        </w:rPr>
        <w:t>();</w:t>
      </w:r>
    </w:p>
    <w:p w14:paraId="2AF0888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8B249B4"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5DAEACF3">
          <v:rect id="_x0000_i1171" style="width:0;height:1.5pt" o:hralign="center" o:hrstd="t" o:hr="t" fillcolor="#a0a0a0" stroked="f"/>
        </w:pict>
      </w:r>
    </w:p>
    <w:p w14:paraId="1AC2741B"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I – Interface Segregation Principle (ISP)</w:t>
      </w:r>
    </w:p>
    <w:p w14:paraId="30ECF0F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Clients should not be forced to depend on methods they do not use.</w:t>
      </w:r>
    </w:p>
    <w:p w14:paraId="0CE6418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786C982E"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917092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p>
    <w:p w14:paraId="03C630E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p>
    <w:p w14:paraId="654EAF6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6AC306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Worker</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6C9B0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281B9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unnecessary for robot</w:t>
      </w:r>
    </w:p>
    <w:p w14:paraId="25C5EC9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51271F7"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1FAAD60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7E2182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Eatable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eat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7C52D7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226E08F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Robot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Workable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25AEAA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lastRenderedPageBreak/>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work</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24E923B2" w14:textId="77777777" w:rsidR="003F20E5" w:rsidRPr="00DD6C34"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17"/>
          <w:szCs w:val="17"/>
        </w:rPr>
      </w:pPr>
      <w:r w:rsidRPr="005F5EFA">
        <w:rPr>
          <w:rFonts w:asciiTheme="minorHAnsi" w:hAnsiTheme="minorHAnsi" w:cstheme="minorHAnsi"/>
          <w:color w:val="666600"/>
          <w:sz w:val="22"/>
          <w:szCs w:val="22"/>
        </w:rPr>
        <w:t>}</w:t>
      </w:r>
      <w:r w:rsidRPr="00DD6C34">
        <w:rPr>
          <w:rFonts w:asciiTheme="minorHAnsi" w:hAnsiTheme="minorHAnsi" w:cstheme="minorHAnsi"/>
          <w:color w:val="000000"/>
          <w:sz w:val="17"/>
          <w:szCs w:val="17"/>
        </w:rPr>
        <w:t> </w:t>
      </w:r>
    </w:p>
    <w:p w14:paraId="1F0B3676"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112DC4D7">
          <v:rect id="_x0000_i1172" style="width:0;height:1.5pt" o:hralign="center" o:hrstd="t" o:hr="t" fillcolor="#a0a0a0" stroked="f"/>
        </w:pict>
      </w:r>
    </w:p>
    <w:p w14:paraId="74611483" w14:textId="77777777" w:rsidR="000F4A91" w:rsidRPr="00DD6C34" w:rsidRDefault="000F4A91" w:rsidP="003F20E5">
      <w:pPr>
        <w:jc w:val="both"/>
        <w:rPr>
          <w:rFonts w:asciiTheme="minorHAnsi" w:hAnsiTheme="minorHAnsi" w:cstheme="minorHAnsi"/>
        </w:rPr>
      </w:pPr>
    </w:p>
    <w:p w14:paraId="0C351BB2"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eastAsiaTheme="majorEastAsia" w:hAnsiTheme="minorHAnsi" w:cstheme="minorHAnsi"/>
        </w:rPr>
        <w:t>D – Dependency Inversion Principle (DIP)</w:t>
      </w:r>
    </w:p>
    <w:p w14:paraId="6C74326F" w14:textId="77777777" w:rsidR="003F20E5" w:rsidRPr="00DD6C34" w:rsidRDefault="003F20E5" w:rsidP="003F20E5">
      <w:pPr>
        <w:jc w:val="both"/>
        <w:rPr>
          <w:rFonts w:asciiTheme="minorHAnsi" w:hAnsiTheme="minorHAnsi" w:cstheme="minorHAnsi"/>
        </w:rPr>
      </w:pPr>
      <w:r w:rsidRPr="00DD6C34">
        <w:rPr>
          <w:rStyle w:val="Strong"/>
          <w:rFonts w:asciiTheme="minorHAnsi" w:eastAsiaTheme="majorEastAsia" w:hAnsiTheme="minorHAnsi" w:cstheme="minorHAnsi"/>
        </w:rPr>
        <w:t>High-level modules should not depend on low-level modules. Both should depend on abstractions.</w:t>
      </w:r>
    </w:p>
    <w:p w14:paraId="40BFC40F"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Bad:</w:t>
      </w:r>
    </w:p>
    <w:p w14:paraId="17D1577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5515CFF7"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0D81F1B"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3E2E299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0BFF984C"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666600"/>
          <w:sz w:val="22"/>
          <w:szCs w:val="22"/>
        </w:rPr>
        <w:t>();</w:t>
      </w:r>
    </w:p>
    <w:p w14:paraId="678265C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1087C97B" w14:textId="77777777" w:rsidR="003F20E5" w:rsidRPr="00DD6C34" w:rsidRDefault="003F20E5" w:rsidP="003F20E5">
      <w:pPr>
        <w:jc w:val="both"/>
        <w:rPr>
          <w:rFonts w:asciiTheme="minorHAnsi" w:hAnsiTheme="minorHAnsi" w:cstheme="minorHAnsi"/>
        </w:rPr>
      </w:pPr>
      <w:r w:rsidRPr="00DD6C34">
        <w:rPr>
          <w:rStyle w:val="Strong"/>
          <w:rFonts w:ascii="Segoe UI Emoji" w:eastAsiaTheme="majorEastAsia" w:hAnsi="Segoe UI Emoji" w:cs="Segoe UI Emoji"/>
        </w:rPr>
        <w:t>✅</w:t>
      </w:r>
      <w:r w:rsidRPr="00DD6C34">
        <w:rPr>
          <w:rStyle w:val="Strong"/>
          <w:rFonts w:asciiTheme="minorHAnsi" w:eastAsiaTheme="majorEastAsia" w:hAnsiTheme="minorHAnsi" w:cstheme="minorHAnsi"/>
        </w:rPr>
        <w:t xml:space="preserve"> Good:</w:t>
      </w:r>
    </w:p>
    <w:p w14:paraId="444938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interface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7F6E47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p>
    <w:p w14:paraId="65A7A276"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6B108505"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73CC103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MySQLDatabase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implements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6961FE8"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connect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78530E13"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254FE66A"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05473F9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class</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195E1CA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4A7D117F"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w:t>
      </w:r>
    </w:p>
    <w:p w14:paraId="3B151A24"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public</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App</w:t>
      </w:r>
      <w:r w:rsidRPr="005F5EFA">
        <w:rPr>
          <w:rFonts w:asciiTheme="minorHAnsi" w:hAnsiTheme="minorHAnsi" w:cstheme="minorHAnsi"/>
          <w:color w:val="666600"/>
          <w:sz w:val="22"/>
          <w:szCs w:val="22"/>
        </w:rPr>
        <w:t>(</w:t>
      </w:r>
      <w:r w:rsidRPr="005F5EFA">
        <w:rPr>
          <w:rFonts w:asciiTheme="minorHAnsi" w:hAnsiTheme="minorHAnsi" w:cstheme="minorHAnsi"/>
          <w:color w:val="660066"/>
          <w:sz w:val="22"/>
          <w:szCs w:val="22"/>
        </w:rPr>
        <w:t>Database</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3398AB39"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this</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db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db</w:t>
      </w:r>
      <w:r w:rsidRPr="005F5EFA">
        <w:rPr>
          <w:rFonts w:asciiTheme="minorHAnsi" w:hAnsiTheme="minorHAnsi" w:cstheme="minorHAnsi"/>
          <w:color w:val="666600"/>
          <w:sz w:val="22"/>
          <w:szCs w:val="22"/>
        </w:rPr>
        <w:t>;</w:t>
      </w:r>
    </w:p>
    <w:p w14:paraId="02ED82E0"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6CC284B1" w14:textId="77777777" w:rsidR="003F20E5" w:rsidRPr="005F5EFA" w:rsidRDefault="003F20E5" w:rsidP="003F20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7D6978C7" w14:textId="77777777" w:rsidR="003F20E5" w:rsidRPr="00DD6C34" w:rsidRDefault="00000000" w:rsidP="003F20E5">
      <w:pPr>
        <w:jc w:val="both"/>
        <w:rPr>
          <w:rFonts w:asciiTheme="minorHAnsi" w:hAnsiTheme="minorHAnsi" w:cstheme="minorHAnsi"/>
        </w:rPr>
      </w:pPr>
      <w:r>
        <w:rPr>
          <w:rFonts w:asciiTheme="minorHAnsi" w:hAnsiTheme="minorHAnsi" w:cstheme="minorHAnsi"/>
        </w:rPr>
        <w:pict w14:anchorId="23E5286D">
          <v:rect id="_x0000_i1173" style="width:0;height:1.5pt" o:hralign="center" o:hrstd="t" o:hr="t" fillcolor="#a0a0a0" stroked="f"/>
        </w:pict>
      </w:r>
    </w:p>
    <w:p w14:paraId="524B7296" w14:textId="77777777" w:rsidR="003F20E5" w:rsidRPr="00DD6C34" w:rsidRDefault="003F20E5" w:rsidP="003F20E5">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4"/>
        <w:gridCol w:w="4562"/>
      </w:tblGrid>
      <w:tr w:rsidR="003F20E5" w:rsidRPr="00DD6C34" w14:paraId="69FEC7DE" w14:textId="77777777" w:rsidTr="00892A7B">
        <w:trPr>
          <w:tblHeader/>
          <w:tblCellSpacing w:w="15" w:type="dxa"/>
        </w:trPr>
        <w:tc>
          <w:tcPr>
            <w:tcW w:w="0" w:type="auto"/>
            <w:vAlign w:val="center"/>
            <w:hideMark/>
          </w:tcPr>
          <w:p w14:paraId="3377CDEB"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Principle</w:t>
            </w:r>
          </w:p>
        </w:tc>
        <w:tc>
          <w:tcPr>
            <w:tcW w:w="0" w:type="auto"/>
            <w:vAlign w:val="center"/>
            <w:hideMark/>
          </w:tcPr>
          <w:p w14:paraId="162379A7" w14:textId="77777777" w:rsidR="003F20E5" w:rsidRPr="00DD6C34" w:rsidRDefault="003F20E5" w:rsidP="00892A7B">
            <w:pPr>
              <w:jc w:val="both"/>
              <w:rPr>
                <w:rFonts w:asciiTheme="minorHAnsi" w:hAnsiTheme="minorHAnsi" w:cstheme="minorHAnsi"/>
                <w:b/>
                <w:bCs/>
              </w:rPr>
            </w:pPr>
            <w:r w:rsidRPr="00DD6C34">
              <w:rPr>
                <w:rFonts w:asciiTheme="minorHAnsi" w:hAnsiTheme="minorHAnsi" w:cstheme="minorHAnsi"/>
                <w:b/>
                <w:bCs/>
              </w:rPr>
              <w:t>Description</w:t>
            </w:r>
          </w:p>
        </w:tc>
      </w:tr>
      <w:tr w:rsidR="003F20E5" w:rsidRPr="00DD6C34" w14:paraId="38D9F250" w14:textId="77777777" w:rsidTr="00892A7B">
        <w:trPr>
          <w:tblCellSpacing w:w="15" w:type="dxa"/>
        </w:trPr>
        <w:tc>
          <w:tcPr>
            <w:tcW w:w="0" w:type="auto"/>
            <w:vAlign w:val="center"/>
            <w:hideMark/>
          </w:tcPr>
          <w:p w14:paraId="6E4685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S</w:t>
            </w:r>
          </w:p>
        </w:tc>
        <w:tc>
          <w:tcPr>
            <w:tcW w:w="0" w:type="auto"/>
            <w:vAlign w:val="center"/>
            <w:hideMark/>
          </w:tcPr>
          <w:p w14:paraId="2279E1D8"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One class = One job</w:t>
            </w:r>
          </w:p>
        </w:tc>
      </w:tr>
      <w:tr w:rsidR="003F20E5" w:rsidRPr="00DD6C34" w14:paraId="1A453609" w14:textId="77777777" w:rsidTr="00892A7B">
        <w:trPr>
          <w:tblCellSpacing w:w="15" w:type="dxa"/>
        </w:trPr>
        <w:tc>
          <w:tcPr>
            <w:tcW w:w="0" w:type="auto"/>
            <w:vAlign w:val="center"/>
            <w:hideMark/>
          </w:tcPr>
          <w:p w14:paraId="1C31AE8C"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O</w:t>
            </w:r>
          </w:p>
        </w:tc>
        <w:tc>
          <w:tcPr>
            <w:tcW w:w="0" w:type="auto"/>
            <w:vAlign w:val="center"/>
            <w:hideMark/>
          </w:tcPr>
          <w:p w14:paraId="3901EF47"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Add features by extending, not modifying</w:t>
            </w:r>
          </w:p>
        </w:tc>
      </w:tr>
      <w:tr w:rsidR="003F20E5" w:rsidRPr="00DD6C34" w14:paraId="7B3926EE" w14:textId="77777777" w:rsidTr="00892A7B">
        <w:trPr>
          <w:tblCellSpacing w:w="15" w:type="dxa"/>
        </w:trPr>
        <w:tc>
          <w:tcPr>
            <w:tcW w:w="0" w:type="auto"/>
            <w:vAlign w:val="center"/>
            <w:hideMark/>
          </w:tcPr>
          <w:p w14:paraId="6C36B66F"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L</w:t>
            </w:r>
          </w:p>
        </w:tc>
        <w:tc>
          <w:tcPr>
            <w:tcW w:w="0" w:type="auto"/>
            <w:vAlign w:val="center"/>
            <w:hideMark/>
          </w:tcPr>
          <w:p w14:paraId="0A019EE3"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Derived classes should work like the base</w:t>
            </w:r>
          </w:p>
        </w:tc>
      </w:tr>
      <w:tr w:rsidR="003F20E5" w:rsidRPr="00DD6C34" w14:paraId="631D7161" w14:textId="77777777" w:rsidTr="00892A7B">
        <w:trPr>
          <w:tblCellSpacing w:w="15" w:type="dxa"/>
        </w:trPr>
        <w:tc>
          <w:tcPr>
            <w:tcW w:w="0" w:type="auto"/>
            <w:vAlign w:val="center"/>
            <w:hideMark/>
          </w:tcPr>
          <w:p w14:paraId="5A9768B4"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I</w:t>
            </w:r>
          </w:p>
        </w:tc>
        <w:tc>
          <w:tcPr>
            <w:tcW w:w="0" w:type="auto"/>
            <w:vAlign w:val="center"/>
            <w:hideMark/>
          </w:tcPr>
          <w:p w14:paraId="7D989F1F"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Split large interfaces into smaller ones</w:t>
            </w:r>
          </w:p>
        </w:tc>
      </w:tr>
      <w:tr w:rsidR="003F20E5" w:rsidRPr="00DD6C34" w14:paraId="527859FC" w14:textId="77777777" w:rsidTr="00892A7B">
        <w:trPr>
          <w:tblCellSpacing w:w="15" w:type="dxa"/>
        </w:trPr>
        <w:tc>
          <w:tcPr>
            <w:tcW w:w="0" w:type="auto"/>
            <w:vAlign w:val="center"/>
            <w:hideMark/>
          </w:tcPr>
          <w:p w14:paraId="7B937FA9" w14:textId="77777777" w:rsidR="003F20E5" w:rsidRPr="00DD6C34" w:rsidRDefault="003F20E5" w:rsidP="00892A7B">
            <w:pPr>
              <w:jc w:val="both"/>
              <w:rPr>
                <w:rFonts w:asciiTheme="minorHAnsi" w:hAnsiTheme="minorHAnsi" w:cstheme="minorHAnsi"/>
              </w:rPr>
            </w:pPr>
            <w:r w:rsidRPr="00DD6C34">
              <w:rPr>
                <w:rStyle w:val="Strong"/>
                <w:rFonts w:asciiTheme="minorHAnsi" w:eastAsiaTheme="majorEastAsia" w:hAnsiTheme="minorHAnsi" w:cstheme="minorHAnsi"/>
              </w:rPr>
              <w:t>D</w:t>
            </w:r>
          </w:p>
        </w:tc>
        <w:tc>
          <w:tcPr>
            <w:tcW w:w="0" w:type="auto"/>
            <w:vAlign w:val="center"/>
            <w:hideMark/>
          </w:tcPr>
          <w:p w14:paraId="64956609" w14:textId="77777777" w:rsidR="003F20E5" w:rsidRPr="00DD6C34" w:rsidRDefault="003F20E5" w:rsidP="00892A7B">
            <w:pPr>
              <w:jc w:val="both"/>
              <w:rPr>
                <w:rFonts w:asciiTheme="minorHAnsi" w:hAnsiTheme="minorHAnsi" w:cstheme="minorHAnsi"/>
              </w:rPr>
            </w:pPr>
            <w:r w:rsidRPr="00DD6C34">
              <w:rPr>
                <w:rFonts w:asciiTheme="minorHAnsi" w:hAnsiTheme="minorHAnsi" w:cstheme="minorHAnsi"/>
              </w:rPr>
              <w:t>Depend on abstractions, not implementations</w:t>
            </w:r>
          </w:p>
        </w:tc>
      </w:tr>
    </w:tbl>
    <w:p w14:paraId="125B6459" w14:textId="092765D7" w:rsidR="003F20E5" w:rsidRPr="00DD6C34" w:rsidRDefault="003F20E5">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048BAEDD" w14:textId="71F9AC7E" w:rsidR="00DD2727" w:rsidRPr="00DD6C34" w:rsidRDefault="00F65D6E" w:rsidP="00F65D6E">
      <w:pPr>
        <w:pStyle w:val="Heading2"/>
        <w:rPr>
          <w:rFonts w:asciiTheme="minorHAnsi" w:hAnsiTheme="minorHAnsi" w:cstheme="minorHAnsi"/>
          <w:b/>
          <w:bCs/>
          <w:color w:val="7030A0"/>
        </w:rPr>
      </w:pPr>
      <w:bookmarkStart w:id="134" w:name="_Toc195829107"/>
      <w:r w:rsidRPr="00DD6C34">
        <w:rPr>
          <w:rFonts w:asciiTheme="minorHAnsi" w:hAnsiTheme="minorHAnsi" w:cstheme="minorHAnsi"/>
          <w:b/>
          <w:bCs/>
          <w:color w:val="7030A0"/>
        </w:rPr>
        <w:lastRenderedPageBreak/>
        <w:t>Collection Framework</w:t>
      </w:r>
      <w:bookmarkEnd w:id="134"/>
    </w:p>
    <w:p w14:paraId="41EF01CE" w14:textId="77777777" w:rsidR="00AD1B31" w:rsidRPr="00DD6C34" w:rsidRDefault="00AD1B31" w:rsidP="00AD1B31">
      <w:pPr>
        <w:rPr>
          <w:rFonts w:asciiTheme="minorHAnsi" w:hAnsiTheme="minorHAnsi" w:cstheme="minorHAnsi"/>
        </w:rPr>
      </w:pPr>
    </w:p>
    <w:p w14:paraId="0924FCC5" w14:textId="10471B5F" w:rsidR="00F27543" w:rsidRPr="00DD6C34" w:rsidRDefault="00F27543">
      <w:pPr>
        <w:pStyle w:val="Heading3"/>
        <w:numPr>
          <w:ilvl w:val="0"/>
          <w:numId w:val="1"/>
        </w:numPr>
        <w:spacing w:before="0"/>
        <w:rPr>
          <w:rFonts w:asciiTheme="minorHAnsi" w:hAnsiTheme="minorHAnsi" w:cstheme="minorHAnsi"/>
          <w:b/>
          <w:bCs/>
          <w:color w:val="0070C0"/>
        </w:rPr>
      </w:pPr>
      <w:bookmarkStart w:id="135" w:name="_Toc195829108"/>
      <w:r w:rsidRPr="00DD6C34">
        <w:rPr>
          <w:rFonts w:asciiTheme="minorHAnsi" w:hAnsiTheme="minorHAnsi" w:cstheme="minorHAnsi"/>
          <w:b/>
          <w:bCs/>
          <w:color w:val="0070C0"/>
        </w:rPr>
        <w:t xml:space="preserve">Difference between List and </w:t>
      </w:r>
      <w:r w:rsidR="002F6BC8" w:rsidRPr="00DD6C34">
        <w:rPr>
          <w:rFonts w:asciiTheme="minorHAnsi" w:hAnsiTheme="minorHAnsi" w:cstheme="minorHAnsi"/>
          <w:b/>
          <w:bCs/>
          <w:color w:val="0070C0"/>
        </w:rPr>
        <w:t>Array</w:t>
      </w:r>
      <w:r w:rsidRPr="00DD6C34">
        <w:rPr>
          <w:rFonts w:asciiTheme="minorHAnsi" w:hAnsiTheme="minorHAnsi" w:cstheme="minorHAnsi"/>
          <w:b/>
          <w:bCs/>
          <w:color w:val="0070C0"/>
        </w:rPr>
        <w:t>?</w:t>
      </w:r>
      <w:bookmarkEnd w:id="135"/>
    </w:p>
    <w:p w14:paraId="6B01C424" w14:textId="1C977767" w:rsidR="00F27543" w:rsidRPr="00DD6C34" w:rsidRDefault="00F27543">
      <w:pPr>
        <w:pStyle w:val="ListParagraph"/>
        <w:numPr>
          <w:ilvl w:val="0"/>
          <w:numId w:val="3"/>
        </w:numPr>
        <w:rPr>
          <w:rFonts w:asciiTheme="minorHAnsi" w:eastAsiaTheme="majorEastAsia" w:hAnsiTheme="minorHAnsi" w:cstheme="minorHAnsi"/>
          <w:color w:val="2F5496" w:themeColor="accent1" w:themeShade="BF"/>
        </w:rPr>
      </w:pPr>
    </w:p>
    <w:p w14:paraId="1CCC8D3C" w14:textId="77777777" w:rsidR="00E61DAC" w:rsidRPr="00DD6C34" w:rsidRDefault="00E61DAC" w:rsidP="00E61DAC">
      <w:p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525"/>
        <w:gridCol w:w="4552"/>
      </w:tblGrid>
      <w:tr w:rsidR="00E61DAC" w:rsidRPr="00DD6C34" w14:paraId="6E99CAA6" w14:textId="77777777" w:rsidTr="004321CD">
        <w:trPr>
          <w:tblHeader/>
          <w:tblCellSpacing w:w="15" w:type="dxa"/>
        </w:trPr>
        <w:tc>
          <w:tcPr>
            <w:tcW w:w="2082" w:type="dxa"/>
            <w:vAlign w:val="center"/>
            <w:hideMark/>
          </w:tcPr>
          <w:p w14:paraId="4397F6CC"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3495" w:type="dxa"/>
            <w:vAlign w:val="center"/>
            <w:hideMark/>
          </w:tcPr>
          <w:p w14:paraId="37E3C946"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Array</w:t>
            </w:r>
          </w:p>
        </w:tc>
        <w:tc>
          <w:tcPr>
            <w:tcW w:w="0" w:type="auto"/>
            <w:vAlign w:val="center"/>
            <w:hideMark/>
          </w:tcPr>
          <w:p w14:paraId="38AD621D" w14:textId="77777777" w:rsidR="00E61DAC" w:rsidRPr="00DD6C34" w:rsidRDefault="00E61DAC" w:rsidP="000B7930">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List (java.util.List)</w:t>
            </w:r>
          </w:p>
        </w:tc>
      </w:tr>
      <w:tr w:rsidR="00E61DAC" w:rsidRPr="00DD6C34" w14:paraId="5EF1D97A" w14:textId="77777777" w:rsidTr="004321CD">
        <w:trPr>
          <w:tblCellSpacing w:w="15" w:type="dxa"/>
        </w:trPr>
        <w:tc>
          <w:tcPr>
            <w:tcW w:w="2082" w:type="dxa"/>
            <w:vAlign w:val="center"/>
            <w:hideMark/>
          </w:tcPr>
          <w:p w14:paraId="1D00338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Type</w:t>
            </w:r>
          </w:p>
        </w:tc>
        <w:tc>
          <w:tcPr>
            <w:tcW w:w="3495" w:type="dxa"/>
            <w:vAlign w:val="center"/>
            <w:hideMark/>
          </w:tcPr>
          <w:p w14:paraId="2BC560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structure</w:t>
            </w:r>
          </w:p>
        </w:tc>
        <w:tc>
          <w:tcPr>
            <w:tcW w:w="0" w:type="auto"/>
            <w:vAlign w:val="center"/>
            <w:hideMark/>
          </w:tcPr>
          <w:p w14:paraId="4E20E4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Interface (implemented by ArrayList, LinkedList, etc.)</w:t>
            </w:r>
          </w:p>
        </w:tc>
      </w:tr>
      <w:tr w:rsidR="00E61DAC" w:rsidRPr="00DD6C34" w14:paraId="3954477A" w14:textId="77777777" w:rsidTr="004321CD">
        <w:trPr>
          <w:tblCellSpacing w:w="15" w:type="dxa"/>
        </w:trPr>
        <w:tc>
          <w:tcPr>
            <w:tcW w:w="2082" w:type="dxa"/>
            <w:vAlign w:val="center"/>
            <w:hideMark/>
          </w:tcPr>
          <w:p w14:paraId="7F30F73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Size</w:t>
            </w:r>
          </w:p>
        </w:tc>
        <w:tc>
          <w:tcPr>
            <w:tcW w:w="3495" w:type="dxa"/>
            <w:vAlign w:val="center"/>
            <w:hideMark/>
          </w:tcPr>
          <w:p w14:paraId="1489917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 (set at creation time)</w:t>
            </w:r>
          </w:p>
        </w:tc>
        <w:tc>
          <w:tcPr>
            <w:tcW w:w="0" w:type="auto"/>
            <w:vAlign w:val="center"/>
            <w:hideMark/>
          </w:tcPr>
          <w:p w14:paraId="7C9D4B0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Dynamic (can grow or shrink)</w:t>
            </w:r>
          </w:p>
        </w:tc>
      </w:tr>
      <w:tr w:rsidR="00E61DAC" w:rsidRPr="00DD6C34" w14:paraId="24CE6ABF" w14:textId="77777777" w:rsidTr="004321CD">
        <w:trPr>
          <w:tblCellSpacing w:w="15" w:type="dxa"/>
        </w:trPr>
        <w:tc>
          <w:tcPr>
            <w:tcW w:w="2082" w:type="dxa"/>
            <w:vAlign w:val="center"/>
            <w:hideMark/>
          </w:tcPr>
          <w:p w14:paraId="7146D79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Syntax</w:t>
            </w:r>
          </w:p>
        </w:tc>
        <w:tc>
          <w:tcPr>
            <w:tcW w:w="3495" w:type="dxa"/>
            <w:vAlign w:val="center"/>
            <w:hideMark/>
          </w:tcPr>
          <w:p w14:paraId="45C934D0"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 arr = new int[5];</w:t>
            </w:r>
          </w:p>
        </w:tc>
        <w:tc>
          <w:tcPr>
            <w:tcW w:w="0" w:type="auto"/>
            <w:vAlign w:val="center"/>
            <w:hideMark/>
          </w:tcPr>
          <w:p w14:paraId="52FBE6B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List&lt;Integer&gt; list = new ArrayList&lt;&gt;();</w:t>
            </w:r>
          </w:p>
        </w:tc>
      </w:tr>
      <w:tr w:rsidR="00E61DAC" w:rsidRPr="00DD6C34" w14:paraId="4C9B44BB" w14:textId="77777777" w:rsidTr="004321CD">
        <w:trPr>
          <w:tblCellSpacing w:w="15" w:type="dxa"/>
        </w:trPr>
        <w:tc>
          <w:tcPr>
            <w:tcW w:w="2082" w:type="dxa"/>
            <w:vAlign w:val="center"/>
            <w:hideMark/>
          </w:tcPr>
          <w:p w14:paraId="1DE1F5A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Type Support</w:t>
            </w:r>
          </w:p>
        </w:tc>
        <w:tc>
          <w:tcPr>
            <w:tcW w:w="3495" w:type="dxa"/>
            <w:vAlign w:val="center"/>
            <w:hideMark/>
          </w:tcPr>
          <w:p w14:paraId="009AFB5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Both primitives and objects</w:t>
            </w:r>
          </w:p>
        </w:tc>
        <w:tc>
          <w:tcPr>
            <w:tcW w:w="0" w:type="auto"/>
            <w:vAlign w:val="center"/>
            <w:hideMark/>
          </w:tcPr>
          <w:p w14:paraId="54A80381"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Only objects (e.g., Integer, String)</w:t>
            </w:r>
          </w:p>
        </w:tc>
      </w:tr>
      <w:tr w:rsidR="00E61DAC" w:rsidRPr="00DD6C34" w14:paraId="371781C0" w14:textId="77777777" w:rsidTr="004321CD">
        <w:trPr>
          <w:tblCellSpacing w:w="15" w:type="dxa"/>
        </w:trPr>
        <w:tc>
          <w:tcPr>
            <w:tcW w:w="2082" w:type="dxa"/>
            <w:vAlign w:val="center"/>
            <w:hideMark/>
          </w:tcPr>
          <w:p w14:paraId="7BA8893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Flexibility</w:t>
            </w:r>
          </w:p>
        </w:tc>
        <w:tc>
          <w:tcPr>
            <w:tcW w:w="3495" w:type="dxa"/>
            <w:vAlign w:val="center"/>
            <w:hideMark/>
          </w:tcPr>
          <w:p w14:paraId="0BA496D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Less flexible</w:t>
            </w:r>
          </w:p>
        </w:tc>
        <w:tc>
          <w:tcPr>
            <w:tcW w:w="0" w:type="auto"/>
            <w:vAlign w:val="center"/>
            <w:hideMark/>
          </w:tcPr>
          <w:p w14:paraId="443B6ED4"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More flexible (resize, insert, delete easily)</w:t>
            </w:r>
          </w:p>
        </w:tc>
      </w:tr>
      <w:tr w:rsidR="00E61DAC" w:rsidRPr="00DD6C34" w14:paraId="0E226B7A" w14:textId="77777777" w:rsidTr="004321CD">
        <w:trPr>
          <w:tblCellSpacing w:w="15" w:type="dxa"/>
        </w:trPr>
        <w:tc>
          <w:tcPr>
            <w:tcW w:w="2082" w:type="dxa"/>
            <w:vAlign w:val="center"/>
            <w:hideMark/>
          </w:tcPr>
          <w:p w14:paraId="1BD96836"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Memory Allocation</w:t>
            </w:r>
          </w:p>
        </w:tc>
        <w:tc>
          <w:tcPr>
            <w:tcW w:w="3495" w:type="dxa"/>
            <w:vAlign w:val="center"/>
            <w:hideMark/>
          </w:tcPr>
          <w:p w14:paraId="7E7FA1B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Contiguous memory</w:t>
            </w:r>
          </w:p>
        </w:tc>
        <w:tc>
          <w:tcPr>
            <w:tcW w:w="0" w:type="auto"/>
            <w:vAlign w:val="center"/>
            <w:hideMark/>
          </w:tcPr>
          <w:p w14:paraId="016B582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Uses internal structures like arrays or nodes</w:t>
            </w:r>
          </w:p>
        </w:tc>
      </w:tr>
      <w:tr w:rsidR="00E61DAC" w:rsidRPr="00DD6C34" w14:paraId="1FED093B" w14:textId="77777777" w:rsidTr="004321CD">
        <w:trPr>
          <w:tblCellSpacing w:w="15" w:type="dxa"/>
        </w:trPr>
        <w:tc>
          <w:tcPr>
            <w:tcW w:w="2082" w:type="dxa"/>
            <w:vAlign w:val="center"/>
            <w:hideMark/>
          </w:tcPr>
          <w:p w14:paraId="5981D27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3495" w:type="dxa"/>
            <w:vAlign w:val="center"/>
            <w:hideMark/>
          </w:tcPr>
          <w:p w14:paraId="64748FA3"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faster (no overhead)</w:t>
            </w:r>
          </w:p>
        </w:tc>
        <w:tc>
          <w:tcPr>
            <w:tcW w:w="0" w:type="auto"/>
            <w:vAlign w:val="center"/>
            <w:hideMark/>
          </w:tcPr>
          <w:p w14:paraId="66B7455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Slightly slower due to dynamic nature</w:t>
            </w:r>
          </w:p>
        </w:tc>
      </w:tr>
      <w:tr w:rsidR="00E61DAC" w:rsidRPr="00DD6C34" w14:paraId="3B7472FD" w14:textId="77777777" w:rsidTr="004321CD">
        <w:trPr>
          <w:tblCellSpacing w:w="15" w:type="dxa"/>
        </w:trPr>
        <w:tc>
          <w:tcPr>
            <w:tcW w:w="2082" w:type="dxa"/>
            <w:vAlign w:val="center"/>
            <w:hideMark/>
          </w:tcPr>
          <w:p w14:paraId="6387ED5B"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Index Access</w:t>
            </w:r>
          </w:p>
        </w:tc>
        <w:tc>
          <w:tcPr>
            <w:tcW w:w="3495" w:type="dxa"/>
            <w:vAlign w:val="center"/>
            <w:hideMark/>
          </w:tcPr>
          <w:p w14:paraId="70A99C7D"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(O(1))</w:t>
            </w:r>
          </w:p>
        </w:tc>
        <w:tc>
          <w:tcPr>
            <w:tcW w:w="0" w:type="auto"/>
            <w:vAlign w:val="center"/>
            <w:hideMark/>
          </w:tcPr>
          <w:p w14:paraId="35E55ED9"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 for ArrayList, slower for LinkedList</w:t>
            </w:r>
          </w:p>
        </w:tc>
      </w:tr>
      <w:tr w:rsidR="00E61DAC" w:rsidRPr="00DD6C34" w14:paraId="7B1227E7" w14:textId="77777777" w:rsidTr="004321CD">
        <w:trPr>
          <w:tblCellSpacing w:w="15" w:type="dxa"/>
        </w:trPr>
        <w:tc>
          <w:tcPr>
            <w:tcW w:w="2082" w:type="dxa"/>
            <w:vAlign w:val="center"/>
            <w:hideMark/>
          </w:tcPr>
          <w:p w14:paraId="7D6C2AAC"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Useful Methods</w:t>
            </w:r>
          </w:p>
        </w:tc>
        <w:tc>
          <w:tcPr>
            <w:tcW w:w="3495" w:type="dxa"/>
            <w:vAlign w:val="center"/>
            <w:hideMark/>
          </w:tcPr>
          <w:p w14:paraId="39AE15BA"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 built-in methods (except via Arrays class)</w:t>
            </w:r>
          </w:p>
        </w:tc>
        <w:tc>
          <w:tcPr>
            <w:tcW w:w="0" w:type="auto"/>
            <w:vAlign w:val="center"/>
            <w:hideMark/>
          </w:tcPr>
          <w:p w14:paraId="6684432E"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Many built-in methods: add(), remove(), contains(), etc.</w:t>
            </w:r>
          </w:p>
        </w:tc>
      </w:tr>
      <w:tr w:rsidR="00E61DAC" w:rsidRPr="00DD6C34" w14:paraId="5718401C" w14:textId="77777777" w:rsidTr="004321CD">
        <w:trPr>
          <w:tblCellSpacing w:w="15" w:type="dxa"/>
        </w:trPr>
        <w:tc>
          <w:tcPr>
            <w:tcW w:w="2082" w:type="dxa"/>
            <w:vAlign w:val="center"/>
            <w:hideMark/>
          </w:tcPr>
          <w:p w14:paraId="0291D43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Part of Collections API</w:t>
            </w:r>
          </w:p>
        </w:tc>
        <w:tc>
          <w:tcPr>
            <w:tcW w:w="3495" w:type="dxa"/>
            <w:vAlign w:val="center"/>
            <w:hideMark/>
          </w:tcPr>
          <w:p w14:paraId="2F86E8DF"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65A070E7" w14:textId="77777777" w:rsidR="00E61DAC" w:rsidRPr="00DD6C34" w:rsidRDefault="00E61DAC" w:rsidP="00E61DAC">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r>
    </w:tbl>
    <w:p w14:paraId="404D117E" w14:textId="77777777" w:rsidR="00E61DAC" w:rsidRPr="00DD6C34" w:rsidRDefault="00E61DAC" w:rsidP="00E61DAC">
      <w:pPr>
        <w:rPr>
          <w:rFonts w:asciiTheme="minorHAnsi" w:eastAsiaTheme="majorEastAsia" w:hAnsiTheme="minorHAnsi" w:cstheme="minorHAnsi"/>
          <w:color w:val="2F5496" w:themeColor="accent1" w:themeShade="BF"/>
          <w:sz w:val="22"/>
          <w:szCs w:val="22"/>
        </w:rPr>
      </w:pPr>
    </w:p>
    <w:p w14:paraId="116AE282" w14:textId="77777777" w:rsidR="00A63D48" w:rsidRPr="00DD6C34" w:rsidRDefault="00A63D48" w:rsidP="00A63D48">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What?</w:t>
      </w:r>
    </w:p>
    <w:p w14:paraId="2B4902C1" w14:textId="77777777" w:rsidR="00AF20BB" w:rsidRPr="00DD6C34" w:rsidRDefault="00AF20BB" w:rsidP="00A63D48">
      <w:pPr>
        <w:rPr>
          <w:rFonts w:asciiTheme="minorHAnsi" w:eastAsiaTheme="majorEastAsia" w:hAnsiTheme="minorHAnsi" w:cstheme="minorHAns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78"/>
        <w:gridCol w:w="4536"/>
      </w:tblGrid>
      <w:tr w:rsidR="00A63D48" w:rsidRPr="00DD6C34" w14:paraId="0031EB78" w14:textId="77777777" w:rsidTr="005610B9">
        <w:trPr>
          <w:tblHeader/>
          <w:tblCellSpacing w:w="15" w:type="dxa"/>
        </w:trPr>
        <w:tc>
          <w:tcPr>
            <w:tcW w:w="4633" w:type="dxa"/>
            <w:vAlign w:val="center"/>
            <w:hideMark/>
          </w:tcPr>
          <w:p w14:paraId="4C8040FC"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Use Case</w:t>
            </w:r>
          </w:p>
        </w:tc>
        <w:tc>
          <w:tcPr>
            <w:tcW w:w="4491" w:type="dxa"/>
            <w:vAlign w:val="center"/>
            <w:hideMark/>
          </w:tcPr>
          <w:p w14:paraId="6F49E061" w14:textId="77777777" w:rsidR="00A63D48" w:rsidRPr="00DD6C34" w:rsidRDefault="00A63D48" w:rsidP="008F42C8">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Prefer</w:t>
            </w:r>
          </w:p>
        </w:tc>
      </w:tr>
      <w:tr w:rsidR="00A63D48" w:rsidRPr="00DD6C34" w14:paraId="3F436A6E" w14:textId="77777777" w:rsidTr="005610B9">
        <w:trPr>
          <w:tblCellSpacing w:w="15" w:type="dxa"/>
        </w:trPr>
        <w:tc>
          <w:tcPr>
            <w:tcW w:w="4633" w:type="dxa"/>
            <w:vAlign w:val="center"/>
            <w:hideMark/>
          </w:tcPr>
          <w:p w14:paraId="16230262"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Fixed-size, performance-critical code</w:t>
            </w:r>
          </w:p>
        </w:tc>
        <w:tc>
          <w:tcPr>
            <w:tcW w:w="4491" w:type="dxa"/>
            <w:vAlign w:val="center"/>
            <w:hideMark/>
          </w:tcPr>
          <w:p w14:paraId="581F2E63"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w:t>
            </w:r>
          </w:p>
        </w:tc>
      </w:tr>
      <w:tr w:rsidR="00A63D48" w:rsidRPr="00DD6C34" w14:paraId="120B1B9F" w14:textId="77777777" w:rsidTr="005610B9">
        <w:trPr>
          <w:tblCellSpacing w:w="15" w:type="dxa"/>
        </w:trPr>
        <w:tc>
          <w:tcPr>
            <w:tcW w:w="4633" w:type="dxa"/>
            <w:vAlign w:val="center"/>
            <w:hideMark/>
          </w:tcPr>
          <w:p w14:paraId="1856E18B"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Need dynamic resizing, easy insert/remove</w:t>
            </w:r>
          </w:p>
        </w:tc>
        <w:tc>
          <w:tcPr>
            <w:tcW w:w="4491" w:type="dxa"/>
            <w:vAlign w:val="center"/>
            <w:hideMark/>
          </w:tcPr>
          <w:p w14:paraId="58175455"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r w:rsidR="00A63D48" w:rsidRPr="00DD6C34" w14:paraId="2A8043A1" w14:textId="77777777" w:rsidTr="005610B9">
        <w:trPr>
          <w:tblCellSpacing w:w="15" w:type="dxa"/>
        </w:trPr>
        <w:tc>
          <w:tcPr>
            <w:tcW w:w="4633" w:type="dxa"/>
            <w:vAlign w:val="center"/>
            <w:hideMark/>
          </w:tcPr>
          <w:p w14:paraId="4F2F54F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Storing primitives (like int, char)</w:t>
            </w:r>
          </w:p>
        </w:tc>
        <w:tc>
          <w:tcPr>
            <w:tcW w:w="4491" w:type="dxa"/>
            <w:vAlign w:val="center"/>
            <w:hideMark/>
          </w:tcPr>
          <w:p w14:paraId="65DB5607"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Array (or use List&lt;Integer&gt;, with boxing)</w:t>
            </w:r>
          </w:p>
        </w:tc>
      </w:tr>
      <w:tr w:rsidR="00A63D48" w:rsidRPr="00DD6C34" w14:paraId="3B2F2612" w14:textId="77777777" w:rsidTr="005610B9">
        <w:trPr>
          <w:tblCellSpacing w:w="15" w:type="dxa"/>
        </w:trPr>
        <w:tc>
          <w:tcPr>
            <w:tcW w:w="4633" w:type="dxa"/>
            <w:vAlign w:val="center"/>
            <w:hideMark/>
          </w:tcPr>
          <w:p w14:paraId="15AF3F5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Collection API features</w:t>
            </w:r>
          </w:p>
        </w:tc>
        <w:tc>
          <w:tcPr>
            <w:tcW w:w="4491" w:type="dxa"/>
            <w:vAlign w:val="center"/>
            <w:hideMark/>
          </w:tcPr>
          <w:p w14:paraId="7F1DF439" w14:textId="77777777" w:rsidR="00A63D48" w:rsidRPr="00DD6C34" w:rsidRDefault="00A63D48" w:rsidP="005610B9">
            <w:pPr>
              <w:jc w:val="cente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List</w:t>
            </w:r>
          </w:p>
        </w:tc>
      </w:tr>
    </w:tbl>
    <w:p w14:paraId="14CB3FFC" w14:textId="77777777" w:rsidR="00A63D48" w:rsidRPr="00DD6C34" w:rsidRDefault="00A63D48" w:rsidP="00E61DAC">
      <w:pPr>
        <w:rPr>
          <w:rFonts w:asciiTheme="minorHAnsi" w:eastAsiaTheme="majorEastAsia" w:hAnsiTheme="minorHAnsi" w:cstheme="minorHAnsi"/>
          <w:color w:val="2F5496" w:themeColor="accent1" w:themeShade="BF"/>
        </w:rPr>
      </w:pPr>
    </w:p>
    <w:p w14:paraId="47EA06AA" w14:textId="77777777" w:rsidR="0060368C" w:rsidRPr="00DD6C34" w:rsidRDefault="0060368C" w:rsidP="0060368C">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780E9560"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Array:</w:t>
      </w:r>
    </w:p>
    <w:p w14:paraId="5AF0B1D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int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3</w:t>
      </w:r>
      <w:r w:rsidRPr="005F5EFA">
        <w:rPr>
          <w:rFonts w:asciiTheme="minorHAnsi" w:hAnsiTheme="minorHAnsi" w:cstheme="minorHAnsi"/>
          <w:color w:val="666600"/>
          <w:sz w:val="22"/>
          <w:szCs w:val="22"/>
        </w:rPr>
        <w:t>];</w:t>
      </w:r>
    </w:p>
    <w:p w14:paraId="5EE2D6CC"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0</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3F574692"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039BE5E7" w14:textId="63C4746A"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4457656"/>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7395DF77" w14:textId="77777777" w:rsidR="0060368C" w:rsidRPr="00DD6C34" w:rsidRDefault="0060368C" w:rsidP="006036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List:</w:t>
      </w:r>
    </w:p>
    <w:p w14:paraId="2483FF89"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List</w:t>
      </w:r>
      <w:r w:rsidRPr="005F5EFA">
        <w:rPr>
          <w:rFonts w:asciiTheme="minorHAnsi" w:hAnsiTheme="minorHAnsi" w:cstheme="minorHAnsi"/>
          <w:color w:val="666600"/>
          <w:sz w:val="22"/>
          <w:szCs w:val="22"/>
        </w:rPr>
        <w:t>&lt;</w:t>
      </w:r>
      <w:r w:rsidRPr="005F5EFA">
        <w:rPr>
          <w:rFonts w:asciiTheme="minorHAnsi" w:hAnsiTheme="minorHAnsi" w:cstheme="minorHAnsi"/>
          <w:color w:val="660066"/>
          <w:sz w:val="22"/>
          <w:szCs w:val="22"/>
        </w:rPr>
        <w:t>Integer</w:t>
      </w:r>
      <w:r w:rsidRPr="005F5EFA">
        <w:rPr>
          <w:rFonts w:asciiTheme="minorHAnsi" w:hAnsiTheme="minorHAnsi" w:cstheme="minorHAnsi"/>
          <w:color w:val="666600"/>
          <w:sz w:val="22"/>
          <w:szCs w:val="22"/>
        </w:rPr>
        <w:t>&gt;</w:t>
      </w:r>
      <w:r w:rsidRPr="005F5EFA">
        <w:rPr>
          <w:rFonts w:asciiTheme="minorHAnsi" w:hAnsiTheme="minorHAnsi" w:cstheme="minorHAnsi"/>
          <w:color w:val="000000"/>
          <w:sz w:val="22"/>
          <w:szCs w:val="22"/>
        </w:rPr>
        <w:t xml:space="preserve"> numbers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new</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ArrayList</w:t>
      </w:r>
      <w:r w:rsidRPr="005F5EFA">
        <w:rPr>
          <w:rFonts w:asciiTheme="minorHAnsi" w:hAnsiTheme="minorHAnsi" w:cstheme="minorHAnsi"/>
          <w:color w:val="666600"/>
          <w:sz w:val="22"/>
          <w:szCs w:val="22"/>
        </w:rPr>
        <w:t>&lt;&gt;();</w:t>
      </w:r>
    </w:p>
    <w:p w14:paraId="76EEF6E5"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10</w:t>
      </w:r>
      <w:r w:rsidRPr="005F5EFA">
        <w:rPr>
          <w:rFonts w:asciiTheme="minorHAnsi" w:hAnsiTheme="minorHAnsi" w:cstheme="minorHAnsi"/>
          <w:color w:val="666600"/>
          <w:sz w:val="22"/>
          <w:szCs w:val="22"/>
        </w:rPr>
        <w:t>);</w:t>
      </w:r>
    </w:p>
    <w:p w14:paraId="48829E03" w14:textId="77777777"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add</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20</w:t>
      </w:r>
      <w:r w:rsidRPr="005F5EFA">
        <w:rPr>
          <w:rFonts w:asciiTheme="minorHAnsi" w:hAnsiTheme="minorHAnsi" w:cstheme="minorHAnsi"/>
          <w:color w:val="666600"/>
          <w:sz w:val="22"/>
          <w:szCs w:val="22"/>
        </w:rPr>
        <w:t>);</w:t>
      </w:r>
    </w:p>
    <w:p w14:paraId="257BBD6A" w14:textId="371DC7B2" w:rsidR="0060368C" w:rsidRPr="005F5EFA" w:rsidRDefault="006036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29650"/>
        <w:rPr>
          <w:rFonts w:asciiTheme="minorHAnsi" w:hAnsiTheme="minorHAnsi" w:cstheme="minorHAnsi"/>
          <w:sz w:val="22"/>
          <w:szCs w:val="22"/>
        </w:rPr>
      </w:pPr>
      <w:r w:rsidRPr="005F5EFA">
        <w:rPr>
          <w:rFonts w:asciiTheme="minorHAnsi" w:hAnsiTheme="minorHAnsi" w:cstheme="minorHAnsi"/>
          <w:color w:val="660066"/>
          <w:sz w:val="22"/>
          <w:szCs w:val="22"/>
        </w:rPr>
        <w:t>System</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out</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println</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numbers</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get</w:t>
      </w:r>
      <w:r w:rsidRPr="005F5EFA">
        <w:rPr>
          <w:rFonts w:asciiTheme="minorHAnsi" w:hAnsiTheme="minorHAnsi" w:cstheme="minorHAnsi"/>
          <w:color w:val="666600"/>
          <w:sz w:val="22"/>
          <w:szCs w:val="22"/>
        </w:rPr>
        <w:t>(</w:t>
      </w:r>
      <w:r w:rsidRPr="005F5EFA">
        <w:rPr>
          <w:rFonts w:asciiTheme="minorHAnsi" w:hAnsiTheme="minorHAnsi" w:cstheme="minorHAnsi"/>
          <w:color w:val="006666"/>
          <w:sz w:val="22"/>
          <w:szCs w:val="22"/>
        </w:rPr>
        <w:t>1</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880000"/>
          <w:sz w:val="22"/>
          <w:szCs w:val="22"/>
        </w:rPr>
        <w:t>// Output: 20</w:t>
      </w:r>
    </w:p>
    <w:p w14:paraId="5F5734F2" w14:textId="17E41846" w:rsidR="0060368C" w:rsidRPr="00DD6C34" w:rsidRDefault="0060368C" w:rsidP="0060368C">
      <w:pPr>
        <w:jc w:val="both"/>
        <w:rPr>
          <w:rFonts w:asciiTheme="minorHAnsi" w:eastAsiaTheme="majorEastAsia" w:hAnsiTheme="minorHAnsi" w:cstheme="minorHAnsi"/>
          <w:sz w:val="22"/>
          <w:szCs w:val="22"/>
        </w:rPr>
      </w:pPr>
    </w:p>
    <w:p w14:paraId="26FC11EF" w14:textId="088B8A5A" w:rsidR="005648DE" w:rsidRPr="00DD6C34" w:rsidRDefault="005648DE">
      <w:pPr>
        <w:pStyle w:val="Heading3"/>
        <w:numPr>
          <w:ilvl w:val="0"/>
          <w:numId w:val="1"/>
        </w:numPr>
        <w:spacing w:before="0"/>
        <w:rPr>
          <w:rFonts w:asciiTheme="minorHAnsi" w:hAnsiTheme="minorHAnsi" w:cstheme="minorHAnsi"/>
          <w:b/>
          <w:bCs/>
          <w:color w:val="0070C0"/>
        </w:rPr>
      </w:pPr>
      <w:bookmarkStart w:id="136" w:name="_Toc195829109"/>
      <w:r w:rsidRPr="00DD6C34">
        <w:rPr>
          <w:rFonts w:asciiTheme="minorHAnsi" w:hAnsiTheme="minorHAnsi" w:cstheme="minorHAnsi"/>
          <w:b/>
          <w:bCs/>
          <w:color w:val="0070C0"/>
        </w:rPr>
        <w:t xml:space="preserve">Difference between </w:t>
      </w:r>
      <w:r w:rsidR="00F93004" w:rsidRPr="00DD6C34">
        <w:rPr>
          <w:rFonts w:asciiTheme="minorHAnsi" w:hAnsiTheme="minorHAnsi" w:cstheme="minorHAnsi"/>
          <w:b/>
          <w:bCs/>
          <w:color w:val="0070C0"/>
        </w:rPr>
        <w:t>L</w:t>
      </w:r>
      <w:r w:rsidRPr="00DD6C34">
        <w:rPr>
          <w:rFonts w:asciiTheme="minorHAnsi" w:hAnsiTheme="minorHAnsi" w:cstheme="minorHAnsi"/>
          <w:b/>
          <w:bCs/>
          <w:color w:val="0070C0"/>
        </w:rPr>
        <w:t xml:space="preserve">ist and </w:t>
      </w:r>
      <w:r w:rsidR="00F93004"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36"/>
    </w:p>
    <w:p w14:paraId="2F48C010" w14:textId="77777777" w:rsidR="005648DE" w:rsidRPr="00DD6C34" w:rsidRDefault="005648D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CA7E29" w14:textId="38A54E31" w:rsidR="00127D9B" w:rsidRPr="00DD6C34" w:rsidRDefault="00127D9B">
      <w:pPr>
        <w:pStyle w:val="Heading3"/>
        <w:numPr>
          <w:ilvl w:val="0"/>
          <w:numId w:val="1"/>
        </w:numPr>
        <w:spacing w:before="0"/>
        <w:rPr>
          <w:rFonts w:asciiTheme="minorHAnsi" w:hAnsiTheme="minorHAnsi" w:cstheme="minorHAnsi"/>
          <w:b/>
          <w:bCs/>
          <w:color w:val="0070C0"/>
        </w:rPr>
      </w:pPr>
      <w:bookmarkStart w:id="137" w:name="_Toc195829110"/>
      <w:r w:rsidRPr="00DD6C34">
        <w:rPr>
          <w:rFonts w:asciiTheme="minorHAnsi" w:hAnsiTheme="minorHAnsi" w:cstheme="minorHAnsi"/>
          <w:b/>
          <w:bCs/>
          <w:color w:val="0070C0"/>
        </w:rPr>
        <w:t>Difference between ArrayList and LinkedList?</w:t>
      </w:r>
      <w:bookmarkEnd w:id="137"/>
    </w:p>
    <w:p w14:paraId="3056D5BE"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5A209A" w14:textId="77777777" w:rsidR="002B6B72" w:rsidRPr="00DD6C34" w:rsidRDefault="002B6B72">
      <w:pPr>
        <w:pStyle w:val="Heading3"/>
        <w:numPr>
          <w:ilvl w:val="0"/>
          <w:numId w:val="1"/>
        </w:numPr>
        <w:spacing w:before="0"/>
        <w:rPr>
          <w:rFonts w:asciiTheme="minorHAnsi" w:hAnsiTheme="minorHAnsi" w:cstheme="minorHAnsi"/>
          <w:b/>
          <w:bCs/>
          <w:color w:val="0070C0"/>
        </w:rPr>
      </w:pPr>
      <w:bookmarkStart w:id="138" w:name="_Toc195829111"/>
      <w:r w:rsidRPr="00DD6C34">
        <w:rPr>
          <w:rFonts w:asciiTheme="minorHAnsi" w:hAnsiTheme="minorHAnsi" w:cstheme="minorHAnsi"/>
          <w:b/>
          <w:bCs/>
          <w:color w:val="0070C0"/>
        </w:rPr>
        <w:t>Difference between Array and Collections?</w:t>
      </w:r>
      <w:bookmarkEnd w:id="138"/>
    </w:p>
    <w:p w14:paraId="0FA15C8F" w14:textId="7468FA5B" w:rsidR="002B6B72"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6B72" w:rsidRPr="00DD6C34">
        <w:rPr>
          <w:rFonts w:asciiTheme="minorHAnsi" w:hAnsiTheme="minorHAnsi" w:cstheme="minorHAnsi"/>
        </w:rPr>
        <w:t>nswer</w:t>
      </w:r>
    </w:p>
    <w:p w14:paraId="60F8AE6A" w14:textId="77777777" w:rsidR="00E37BCB" w:rsidRPr="00DD6C34" w:rsidRDefault="00E37BCB">
      <w:pPr>
        <w:pStyle w:val="Heading3"/>
        <w:numPr>
          <w:ilvl w:val="0"/>
          <w:numId w:val="1"/>
        </w:numPr>
        <w:spacing w:before="0"/>
        <w:rPr>
          <w:rFonts w:asciiTheme="minorHAnsi" w:hAnsiTheme="minorHAnsi" w:cstheme="minorHAnsi"/>
          <w:b/>
          <w:bCs/>
          <w:color w:val="0070C0"/>
        </w:rPr>
      </w:pPr>
      <w:bookmarkStart w:id="139" w:name="_Toc195829112"/>
      <w:r w:rsidRPr="00DD6C34">
        <w:rPr>
          <w:rFonts w:asciiTheme="minorHAnsi" w:hAnsiTheme="minorHAnsi" w:cstheme="minorHAnsi"/>
          <w:b/>
          <w:bCs/>
          <w:color w:val="0070C0"/>
        </w:rPr>
        <w:t>Difference between HashMap and LinkedHashMap?</w:t>
      </w:r>
      <w:bookmarkEnd w:id="139"/>
    </w:p>
    <w:p w14:paraId="3F4804EE" w14:textId="1577010B" w:rsidR="00E37BCB"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37BCB" w:rsidRPr="00DD6C34">
        <w:rPr>
          <w:rFonts w:asciiTheme="minorHAnsi" w:hAnsiTheme="minorHAnsi" w:cstheme="minorHAnsi"/>
        </w:rPr>
        <w:t>nswer</w:t>
      </w:r>
    </w:p>
    <w:p w14:paraId="0BC881C1" w14:textId="69147530" w:rsidR="00220548" w:rsidRPr="00DD6C34" w:rsidRDefault="00220548">
      <w:pPr>
        <w:pStyle w:val="Heading3"/>
        <w:numPr>
          <w:ilvl w:val="0"/>
          <w:numId w:val="1"/>
        </w:numPr>
        <w:spacing w:before="0"/>
        <w:rPr>
          <w:rFonts w:asciiTheme="minorHAnsi" w:hAnsiTheme="minorHAnsi" w:cstheme="minorHAnsi"/>
          <w:b/>
          <w:bCs/>
          <w:color w:val="0070C0"/>
        </w:rPr>
      </w:pPr>
      <w:bookmarkStart w:id="140" w:name="_Toc195829113"/>
      <w:r w:rsidRPr="00DD6C34">
        <w:rPr>
          <w:rFonts w:asciiTheme="minorHAnsi" w:hAnsiTheme="minorHAnsi" w:cstheme="minorHAnsi"/>
          <w:b/>
          <w:bCs/>
          <w:color w:val="0070C0"/>
        </w:rPr>
        <w:lastRenderedPageBreak/>
        <w:t>Difference between HashMap and HashTable?</w:t>
      </w:r>
      <w:bookmarkEnd w:id="140"/>
    </w:p>
    <w:p w14:paraId="26267E3E" w14:textId="77777777" w:rsidR="00220548" w:rsidRPr="00DD6C34" w:rsidRDefault="0022054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1F1EE" w14:textId="366BBFA7" w:rsidR="00E37BCB" w:rsidRPr="00DD6C34" w:rsidRDefault="00E37BCB">
      <w:pPr>
        <w:pStyle w:val="Heading3"/>
        <w:numPr>
          <w:ilvl w:val="0"/>
          <w:numId w:val="1"/>
        </w:numPr>
        <w:spacing w:before="0"/>
        <w:rPr>
          <w:rFonts w:asciiTheme="minorHAnsi" w:hAnsiTheme="minorHAnsi" w:cstheme="minorHAnsi"/>
          <w:b/>
          <w:bCs/>
          <w:color w:val="0070C0"/>
        </w:rPr>
      </w:pPr>
      <w:bookmarkStart w:id="141" w:name="_Toc195829114"/>
      <w:r w:rsidRPr="00DD6C34">
        <w:rPr>
          <w:rFonts w:asciiTheme="minorHAnsi" w:hAnsiTheme="minorHAnsi" w:cstheme="minorHAnsi"/>
          <w:b/>
          <w:bCs/>
          <w:color w:val="0070C0"/>
        </w:rPr>
        <w:t>Difference between Fail</w:t>
      </w:r>
      <w:r w:rsidR="00536F82" w:rsidRPr="00DD6C34">
        <w:rPr>
          <w:rFonts w:asciiTheme="minorHAnsi" w:hAnsiTheme="minorHAnsi" w:cstheme="minorHAnsi"/>
          <w:b/>
          <w:bCs/>
          <w:color w:val="0070C0"/>
        </w:rPr>
        <w:t>-</w:t>
      </w:r>
      <w:r w:rsidRPr="00DD6C34">
        <w:rPr>
          <w:rFonts w:asciiTheme="minorHAnsi" w:hAnsiTheme="minorHAnsi" w:cstheme="minorHAnsi"/>
          <w:b/>
          <w:bCs/>
          <w:color w:val="0070C0"/>
        </w:rPr>
        <w:t xml:space="preserve">Fast and </w:t>
      </w:r>
      <w:r w:rsidR="00536F82" w:rsidRPr="00DD6C34">
        <w:rPr>
          <w:rFonts w:asciiTheme="minorHAnsi" w:hAnsiTheme="minorHAnsi" w:cstheme="minorHAnsi"/>
          <w:b/>
          <w:bCs/>
          <w:color w:val="0070C0"/>
        </w:rPr>
        <w:t>Fail-Safe</w:t>
      </w:r>
      <w:r w:rsidRPr="00DD6C34">
        <w:rPr>
          <w:rFonts w:asciiTheme="minorHAnsi" w:hAnsiTheme="minorHAnsi" w:cstheme="minorHAnsi"/>
          <w:b/>
          <w:bCs/>
          <w:color w:val="0070C0"/>
        </w:rPr>
        <w:t xml:space="preserve"> iterator?</w:t>
      </w:r>
      <w:bookmarkEnd w:id="141"/>
    </w:p>
    <w:p w14:paraId="04DB1EA4" w14:textId="77777777" w:rsidR="00E37BCB" w:rsidRPr="00DD6C34" w:rsidRDefault="00E37B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52B49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2" w:name="_Toc195829115"/>
      <w:r w:rsidRPr="00DD6C34">
        <w:rPr>
          <w:rFonts w:asciiTheme="minorHAnsi" w:hAnsiTheme="minorHAnsi" w:cstheme="minorHAnsi"/>
          <w:b/>
          <w:bCs/>
          <w:color w:val="0070C0"/>
        </w:rPr>
        <w:t>Which is more efficient among the ArrayList and LinkedList?</w:t>
      </w:r>
      <w:bookmarkEnd w:id="142"/>
    </w:p>
    <w:p w14:paraId="15E7B5AB" w14:textId="688EF38A" w:rsidR="00127D9B" w:rsidRPr="00DD6C34" w:rsidRDefault="00277CE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22A7460" w14:textId="1C448EE6" w:rsidR="00277CE2" w:rsidRPr="00DD6C34" w:rsidRDefault="00527DFE">
      <w:pPr>
        <w:pStyle w:val="Heading3"/>
        <w:numPr>
          <w:ilvl w:val="0"/>
          <w:numId w:val="1"/>
        </w:numPr>
        <w:spacing w:before="0"/>
        <w:jc w:val="both"/>
        <w:rPr>
          <w:rFonts w:asciiTheme="minorHAnsi" w:hAnsiTheme="minorHAnsi" w:cstheme="minorHAnsi"/>
          <w:b/>
          <w:bCs/>
          <w:color w:val="0070C0"/>
        </w:rPr>
      </w:pPr>
      <w:bookmarkStart w:id="143" w:name="_Toc195829116"/>
      <w:r w:rsidRPr="00DD6C34">
        <w:rPr>
          <w:rFonts w:asciiTheme="minorHAnsi" w:hAnsiTheme="minorHAnsi" w:cstheme="minorHAnsi"/>
          <w:b/>
          <w:bCs/>
          <w:color w:val="0070C0"/>
        </w:rPr>
        <w:t>Difference</w:t>
      </w:r>
      <w:r w:rsidR="00277CE2" w:rsidRPr="00DD6C34">
        <w:rPr>
          <w:rFonts w:asciiTheme="minorHAnsi" w:hAnsiTheme="minorHAnsi" w:cstheme="minorHAnsi"/>
          <w:b/>
          <w:bCs/>
          <w:color w:val="0070C0"/>
        </w:rPr>
        <w:t xml:space="preserve"> between Stream and </w:t>
      </w:r>
      <w:r w:rsidR="00645695" w:rsidRPr="00DD6C34">
        <w:rPr>
          <w:rFonts w:asciiTheme="minorHAnsi" w:hAnsiTheme="minorHAnsi" w:cstheme="minorHAnsi"/>
          <w:b/>
          <w:bCs/>
          <w:color w:val="0070C0"/>
        </w:rPr>
        <w:t>C</w:t>
      </w:r>
      <w:r w:rsidR="00277CE2" w:rsidRPr="00DD6C34">
        <w:rPr>
          <w:rFonts w:asciiTheme="minorHAnsi" w:hAnsiTheme="minorHAnsi" w:cstheme="minorHAnsi"/>
          <w:b/>
          <w:bCs/>
          <w:color w:val="0070C0"/>
        </w:rPr>
        <w:t>ollections?</w:t>
      </w:r>
      <w:bookmarkEnd w:id="143"/>
    </w:p>
    <w:p w14:paraId="61BF78B0" w14:textId="07D6222C" w:rsidR="00277CE2"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77CE2" w:rsidRPr="00DD6C34">
        <w:rPr>
          <w:rFonts w:asciiTheme="minorHAnsi" w:hAnsiTheme="minorHAnsi" w:cstheme="minorHAnsi"/>
        </w:rPr>
        <w:t>nswer</w:t>
      </w:r>
    </w:p>
    <w:p w14:paraId="0E1EF169" w14:textId="77777777" w:rsidR="000475CE" w:rsidRPr="00DD6C34" w:rsidRDefault="000475CE">
      <w:pPr>
        <w:pStyle w:val="Heading3"/>
        <w:numPr>
          <w:ilvl w:val="0"/>
          <w:numId w:val="1"/>
        </w:numPr>
        <w:spacing w:before="0"/>
        <w:rPr>
          <w:rFonts w:asciiTheme="minorHAnsi" w:hAnsiTheme="minorHAnsi" w:cstheme="minorHAnsi"/>
          <w:b/>
          <w:bCs/>
          <w:color w:val="0070C0"/>
        </w:rPr>
      </w:pPr>
      <w:bookmarkStart w:id="144" w:name="_Toc195829117"/>
      <w:r w:rsidRPr="00DD6C34">
        <w:rPr>
          <w:rFonts w:asciiTheme="minorHAnsi" w:hAnsiTheme="minorHAnsi" w:cstheme="minorHAnsi"/>
          <w:b/>
          <w:bCs/>
          <w:color w:val="0070C0"/>
        </w:rPr>
        <w:t>Write a syntax for integer ArrayList?</w:t>
      </w:r>
      <w:bookmarkEnd w:id="144"/>
    </w:p>
    <w:p w14:paraId="54200888" w14:textId="77777777" w:rsidR="000475CE" w:rsidRPr="00DD6C34" w:rsidRDefault="000475C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440B15" w14:textId="77777777" w:rsidR="00C90B00" w:rsidRPr="00DD6C34" w:rsidRDefault="00C90B00">
      <w:pPr>
        <w:pStyle w:val="Heading3"/>
        <w:numPr>
          <w:ilvl w:val="0"/>
          <w:numId w:val="1"/>
        </w:numPr>
        <w:spacing w:before="0"/>
        <w:rPr>
          <w:rFonts w:asciiTheme="minorHAnsi" w:hAnsiTheme="minorHAnsi" w:cstheme="minorHAnsi"/>
          <w:b/>
          <w:bCs/>
          <w:color w:val="0070C0"/>
        </w:rPr>
      </w:pPr>
      <w:bookmarkStart w:id="145" w:name="_Toc195829118"/>
      <w:r w:rsidRPr="00DD6C34">
        <w:rPr>
          <w:rFonts w:asciiTheme="minorHAnsi" w:hAnsiTheme="minorHAnsi" w:cstheme="minorHAnsi"/>
          <w:b/>
          <w:bCs/>
          <w:color w:val="0070C0"/>
        </w:rPr>
        <w:t>How can Set not store duplicate values? Explain internal working?</w:t>
      </w:r>
      <w:bookmarkEnd w:id="145"/>
    </w:p>
    <w:p w14:paraId="466A0F7A" w14:textId="04312B07" w:rsidR="00C90B00"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C90B00" w:rsidRPr="00DD6C34">
        <w:rPr>
          <w:rFonts w:asciiTheme="minorHAnsi" w:hAnsiTheme="minorHAnsi" w:cstheme="minorHAnsi"/>
        </w:rPr>
        <w:t>nswer</w:t>
      </w:r>
    </w:p>
    <w:p w14:paraId="53DFF10E" w14:textId="77777777" w:rsidR="00322962" w:rsidRPr="00DD6C34" w:rsidRDefault="00322962">
      <w:pPr>
        <w:pStyle w:val="Heading3"/>
        <w:numPr>
          <w:ilvl w:val="0"/>
          <w:numId w:val="1"/>
        </w:numPr>
        <w:spacing w:before="0"/>
        <w:jc w:val="both"/>
        <w:rPr>
          <w:rFonts w:asciiTheme="minorHAnsi" w:hAnsiTheme="minorHAnsi" w:cstheme="minorHAnsi"/>
          <w:b/>
          <w:bCs/>
          <w:color w:val="0070C0"/>
        </w:rPr>
      </w:pPr>
      <w:bookmarkStart w:id="146" w:name="_Toc195829119"/>
      <w:r w:rsidRPr="00DD6C34">
        <w:rPr>
          <w:rFonts w:asciiTheme="minorHAnsi" w:hAnsiTheme="minorHAnsi" w:cstheme="minorHAnsi"/>
          <w:b/>
          <w:bCs/>
          <w:color w:val="0070C0"/>
        </w:rPr>
        <w:t>Which collection you will use in order to remove duplicate elements and preserve the insertion order?</w:t>
      </w:r>
      <w:bookmarkEnd w:id="146"/>
    </w:p>
    <w:p w14:paraId="512F9B20" w14:textId="77777777" w:rsidR="00322962" w:rsidRPr="00DD6C34" w:rsidRDefault="0032296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92C402"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7" w:name="_Toc195829120"/>
      <w:r w:rsidRPr="00DD6C34">
        <w:rPr>
          <w:rFonts w:asciiTheme="minorHAnsi" w:hAnsiTheme="minorHAnsi" w:cstheme="minorHAnsi"/>
          <w:b/>
          <w:bCs/>
          <w:color w:val="0070C0"/>
        </w:rPr>
        <w:t>Which Collection will you avoid duplicating and store data in a sorted manner?</w:t>
      </w:r>
      <w:bookmarkEnd w:id="147"/>
    </w:p>
    <w:p w14:paraId="737652B2"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4F6BEE" w14:textId="77777777" w:rsidR="00E8057F" w:rsidRPr="00DD6C34" w:rsidRDefault="00E8057F">
      <w:pPr>
        <w:pStyle w:val="Heading3"/>
        <w:numPr>
          <w:ilvl w:val="0"/>
          <w:numId w:val="1"/>
        </w:numPr>
        <w:spacing w:before="0"/>
        <w:rPr>
          <w:rFonts w:asciiTheme="minorHAnsi" w:hAnsiTheme="minorHAnsi" w:cstheme="minorHAnsi"/>
          <w:b/>
          <w:bCs/>
          <w:color w:val="0070C0"/>
        </w:rPr>
      </w:pPr>
      <w:bookmarkStart w:id="148" w:name="_Toc195829121"/>
      <w:r w:rsidRPr="00DD6C34">
        <w:rPr>
          <w:rFonts w:asciiTheme="minorHAnsi" w:hAnsiTheme="minorHAnsi" w:cstheme="minorHAnsi"/>
          <w:b/>
          <w:bCs/>
          <w:color w:val="0070C0"/>
        </w:rPr>
        <w:t>In which scenarios Linked list comes into fixture in HashMap?</w:t>
      </w:r>
      <w:bookmarkEnd w:id="148"/>
    </w:p>
    <w:p w14:paraId="0AEC4748" w14:textId="77777777" w:rsidR="00E8057F" w:rsidRPr="00DD6C34" w:rsidRDefault="00E805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31114C"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49" w:name="_Toc195829122"/>
      <w:r w:rsidRPr="00DD6C34">
        <w:rPr>
          <w:rFonts w:asciiTheme="minorHAnsi" w:hAnsiTheme="minorHAnsi" w:cstheme="minorHAnsi"/>
          <w:b/>
          <w:bCs/>
          <w:color w:val="0070C0"/>
        </w:rPr>
        <w:t>Which among ArrayList and LinkedList will be more efficient for random access of data?</w:t>
      </w:r>
      <w:bookmarkEnd w:id="149"/>
    </w:p>
    <w:p w14:paraId="767188F1" w14:textId="6941FF38" w:rsidR="00127D9B"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CCD7F66" w14:textId="4FB1FF2C" w:rsidR="0083091F" w:rsidRPr="00DD6C34" w:rsidRDefault="0083091F">
      <w:pPr>
        <w:pStyle w:val="Heading3"/>
        <w:numPr>
          <w:ilvl w:val="0"/>
          <w:numId w:val="1"/>
        </w:numPr>
        <w:spacing w:before="0"/>
        <w:jc w:val="both"/>
        <w:rPr>
          <w:rFonts w:asciiTheme="minorHAnsi" w:hAnsiTheme="minorHAnsi" w:cstheme="minorHAnsi"/>
          <w:b/>
          <w:bCs/>
          <w:color w:val="0070C0"/>
        </w:rPr>
      </w:pPr>
      <w:bookmarkStart w:id="150" w:name="_Toc195829123"/>
      <w:r w:rsidRPr="00DD6C34">
        <w:rPr>
          <w:rFonts w:asciiTheme="minorHAnsi" w:hAnsiTheme="minorHAnsi" w:cstheme="minorHAnsi"/>
          <w:b/>
          <w:bCs/>
          <w:color w:val="0070C0"/>
        </w:rPr>
        <w:t>Difference between Array, ArrayList and LinkedList? When you will use ArrayList and LinkedList?</w:t>
      </w:r>
      <w:bookmarkEnd w:id="150"/>
    </w:p>
    <w:p w14:paraId="329D3A35" w14:textId="77777777" w:rsidR="0083091F" w:rsidRPr="00DD6C34" w:rsidRDefault="0083091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F7AF6"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1" w:name="_Toc195829124"/>
      <w:r w:rsidRPr="00DD6C34">
        <w:rPr>
          <w:rFonts w:asciiTheme="minorHAnsi" w:hAnsiTheme="minorHAnsi" w:cstheme="minorHAnsi"/>
          <w:b/>
          <w:bCs/>
          <w:color w:val="0070C0"/>
        </w:rPr>
        <w:t>How to sort the ArrayList?</w:t>
      </w:r>
      <w:bookmarkEnd w:id="151"/>
    </w:p>
    <w:p w14:paraId="0D3D217D" w14:textId="77777777" w:rsidR="00127D9B" w:rsidRPr="00DD6C34" w:rsidRDefault="00127D9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A5E18"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52" w:name="_Toc195829125"/>
      <w:r w:rsidRPr="00DD6C34">
        <w:rPr>
          <w:rFonts w:asciiTheme="minorHAnsi" w:hAnsiTheme="minorHAnsi" w:cstheme="minorHAnsi"/>
          <w:b/>
          <w:bCs/>
          <w:color w:val="0070C0"/>
        </w:rPr>
        <w:t>How to sort the ArrayList?</w:t>
      </w:r>
      <w:bookmarkEnd w:id="152"/>
    </w:p>
    <w:p w14:paraId="4338CCEF" w14:textId="32A9C744" w:rsidR="00127D9B"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3FEEE9DA" w14:textId="77777777" w:rsidR="000644F2" w:rsidRPr="00DD6C34" w:rsidRDefault="000644F2">
      <w:pPr>
        <w:pStyle w:val="Heading3"/>
        <w:numPr>
          <w:ilvl w:val="0"/>
          <w:numId w:val="1"/>
        </w:numPr>
        <w:spacing w:before="0"/>
        <w:rPr>
          <w:rFonts w:asciiTheme="minorHAnsi" w:hAnsiTheme="minorHAnsi" w:cstheme="minorHAnsi"/>
          <w:b/>
          <w:bCs/>
          <w:color w:val="0070C0"/>
        </w:rPr>
      </w:pPr>
      <w:bookmarkStart w:id="153" w:name="_Toc195829126"/>
      <w:r w:rsidRPr="00DD6C34">
        <w:rPr>
          <w:rFonts w:asciiTheme="minorHAnsi" w:hAnsiTheme="minorHAnsi" w:cstheme="minorHAnsi"/>
          <w:b/>
          <w:bCs/>
          <w:color w:val="0070C0"/>
        </w:rPr>
        <w:t>What are the practical use cases of LinkedList?</w:t>
      </w:r>
      <w:bookmarkEnd w:id="153"/>
    </w:p>
    <w:p w14:paraId="4B8E2CF5" w14:textId="77777777" w:rsidR="000644F2" w:rsidRPr="00DD6C34" w:rsidRDefault="000644F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D4C4F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4" w:name="_Toc195829127"/>
      <w:r w:rsidRPr="00DD6C34">
        <w:rPr>
          <w:rFonts w:asciiTheme="minorHAnsi" w:hAnsiTheme="minorHAnsi" w:cstheme="minorHAnsi"/>
          <w:b/>
          <w:bCs/>
          <w:color w:val="0070C0"/>
        </w:rPr>
        <w:t>Compare ArrayList objects from the employee and return the highest employee age?</w:t>
      </w:r>
      <w:bookmarkEnd w:id="154"/>
    </w:p>
    <w:p w14:paraId="1A94A7B3" w14:textId="438B6C1C" w:rsidR="00E67980"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54B71A5D" w14:textId="77777777" w:rsidR="00943AB3" w:rsidRPr="00DD6C34" w:rsidRDefault="00943AB3">
      <w:pPr>
        <w:pStyle w:val="Heading3"/>
        <w:numPr>
          <w:ilvl w:val="0"/>
          <w:numId w:val="1"/>
        </w:numPr>
        <w:spacing w:before="0"/>
        <w:rPr>
          <w:rFonts w:asciiTheme="minorHAnsi" w:hAnsiTheme="minorHAnsi" w:cstheme="minorHAnsi"/>
          <w:b/>
          <w:bCs/>
          <w:color w:val="0070C0"/>
        </w:rPr>
      </w:pPr>
      <w:bookmarkStart w:id="155" w:name="_Toc195829128"/>
      <w:r w:rsidRPr="00DD6C34">
        <w:rPr>
          <w:rFonts w:asciiTheme="minorHAnsi" w:hAnsiTheme="minorHAnsi" w:cstheme="minorHAnsi"/>
          <w:b/>
          <w:bCs/>
          <w:color w:val="0070C0"/>
        </w:rPr>
        <w:t>How will you find the 3rd last element from the linked list in a single iteration?</w:t>
      </w:r>
      <w:bookmarkEnd w:id="155"/>
    </w:p>
    <w:p w14:paraId="0F7B3C14" w14:textId="77777777" w:rsidR="00943AB3" w:rsidRPr="00DD6C34" w:rsidRDefault="00943AB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3673"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6" w:name="_Toc195829129"/>
      <w:r w:rsidRPr="00DD6C34">
        <w:rPr>
          <w:rFonts w:asciiTheme="minorHAnsi" w:hAnsiTheme="minorHAnsi" w:cstheme="minorHAnsi"/>
          <w:b/>
          <w:bCs/>
          <w:color w:val="0070C0"/>
        </w:rPr>
        <w:t>How does ArrayList internally work?</w:t>
      </w:r>
      <w:bookmarkEnd w:id="156"/>
    </w:p>
    <w:p w14:paraId="0E1FAB01"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FF4F1"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7" w:name="_Toc195829130"/>
      <w:r w:rsidRPr="00DD6C34">
        <w:rPr>
          <w:rFonts w:asciiTheme="minorHAnsi" w:hAnsiTheme="minorHAnsi" w:cstheme="minorHAnsi"/>
          <w:b/>
          <w:bCs/>
          <w:color w:val="0070C0"/>
        </w:rPr>
        <w:t>What is the default size of ArrayList?</w:t>
      </w:r>
      <w:bookmarkEnd w:id="157"/>
    </w:p>
    <w:p w14:paraId="6394A880"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12684"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58" w:name="_Toc195829131"/>
      <w:r w:rsidRPr="00DD6C34">
        <w:rPr>
          <w:rFonts w:asciiTheme="minorHAnsi" w:hAnsiTheme="minorHAnsi" w:cstheme="minorHAnsi"/>
          <w:b/>
          <w:bCs/>
          <w:color w:val="0070C0"/>
        </w:rPr>
        <w:t>How to increase the size of ArrayList? By how much?</w:t>
      </w:r>
      <w:bookmarkEnd w:id="158"/>
    </w:p>
    <w:p w14:paraId="0403B3ED" w14:textId="72AF1424"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67980" w:rsidRPr="00DD6C34">
        <w:rPr>
          <w:rFonts w:asciiTheme="minorHAnsi" w:hAnsiTheme="minorHAnsi" w:cstheme="minorHAnsi"/>
        </w:rPr>
        <w:t>nswer</w:t>
      </w:r>
    </w:p>
    <w:p w14:paraId="08A27E5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59" w:name="_Toc195829132"/>
      <w:r w:rsidRPr="00DD6C34">
        <w:rPr>
          <w:rFonts w:asciiTheme="minorHAnsi" w:hAnsiTheme="minorHAnsi" w:cstheme="minorHAnsi"/>
          <w:b/>
          <w:bCs/>
          <w:color w:val="0070C0"/>
        </w:rPr>
        <w:lastRenderedPageBreak/>
        <w:t>Difference between Map and Set?</w:t>
      </w:r>
      <w:bookmarkEnd w:id="159"/>
    </w:p>
    <w:p w14:paraId="5CD53B86"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969CE"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0" w:name="_Toc195829133"/>
      <w:r w:rsidRPr="00DD6C34">
        <w:rPr>
          <w:rFonts w:asciiTheme="minorHAnsi" w:hAnsiTheme="minorHAnsi" w:cstheme="minorHAnsi"/>
          <w:b/>
          <w:bCs/>
          <w:color w:val="0070C0"/>
        </w:rPr>
        <w:t>How HashMap calls hashCode and equals method internally?</w:t>
      </w:r>
      <w:bookmarkEnd w:id="160"/>
    </w:p>
    <w:p w14:paraId="303CF3C8"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610185"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1" w:name="_Toc195829134"/>
      <w:r w:rsidRPr="00DD6C34">
        <w:rPr>
          <w:rFonts w:asciiTheme="minorHAnsi" w:hAnsiTheme="minorHAnsi" w:cstheme="minorHAnsi"/>
          <w:b/>
          <w:bCs/>
          <w:color w:val="0070C0"/>
        </w:rPr>
        <w:t>Explain internal working of ArrayList?</w:t>
      </w:r>
      <w:bookmarkEnd w:id="161"/>
    </w:p>
    <w:p w14:paraId="7D841830"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A0F793"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2" w:name="_Toc195829135"/>
      <w:r w:rsidRPr="00DD6C34">
        <w:rPr>
          <w:rFonts w:asciiTheme="minorHAnsi" w:hAnsiTheme="minorHAnsi" w:cstheme="minorHAnsi"/>
          <w:b/>
          <w:bCs/>
          <w:color w:val="0070C0"/>
        </w:rPr>
        <w:t>How does ArrayList increase its size dynamically?</w:t>
      </w:r>
      <w:bookmarkEnd w:id="162"/>
    </w:p>
    <w:p w14:paraId="6D46B24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1E22C"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3" w:name="_Toc195829136"/>
      <w:r w:rsidRPr="00DD6C34">
        <w:rPr>
          <w:rFonts w:asciiTheme="minorHAnsi" w:hAnsiTheme="minorHAnsi" w:cstheme="minorHAnsi"/>
          <w:b/>
          <w:bCs/>
          <w:color w:val="0070C0"/>
        </w:rPr>
        <w:t>How does ArrayList grow?</w:t>
      </w:r>
      <w:bookmarkEnd w:id="163"/>
    </w:p>
    <w:p w14:paraId="30BE9B69"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4E25CD"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4" w:name="_Toc195829137"/>
      <w:r w:rsidRPr="00DD6C34">
        <w:rPr>
          <w:rFonts w:asciiTheme="minorHAnsi" w:hAnsiTheme="minorHAnsi" w:cstheme="minorHAnsi"/>
          <w:b/>
          <w:bCs/>
          <w:color w:val="0070C0"/>
        </w:rPr>
        <w:t>Explain internal working of ensureCapacity method?</w:t>
      </w:r>
      <w:bookmarkEnd w:id="164"/>
    </w:p>
    <w:p w14:paraId="780CF8E5" w14:textId="77777777" w:rsidR="003D1380" w:rsidRPr="00DD6C34" w:rsidRDefault="003D1380">
      <w:pPr>
        <w:pStyle w:val="ListParagraph"/>
        <w:numPr>
          <w:ilvl w:val="0"/>
          <w:numId w:val="3"/>
        </w:numPr>
        <w:rPr>
          <w:rFonts w:asciiTheme="minorHAnsi" w:eastAsiaTheme="majorEastAsia" w:hAnsiTheme="minorHAnsi" w:cstheme="minorHAnsi"/>
          <w:color w:val="2F5496" w:themeColor="accent1" w:themeShade="BF"/>
        </w:rPr>
      </w:pPr>
    </w:p>
    <w:p w14:paraId="24B557B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private</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000088"/>
          <w:sz w:val="22"/>
          <w:szCs w:val="22"/>
        </w:rPr>
        <w:t>void</w:t>
      </w:r>
      <w:r w:rsidRPr="005F5EFA">
        <w:rPr>
          <w:rFonts w:asciiTheme="minorHAnsi" w:hAnsiTheme="minorHAnsi" w:cstheme="minorHAnsi"/>
          <w:color w:val="000000"/>
          <w:sz w:val="22"/>
          <w:szCs w:val="22"/>
        </w:rPr>
        <w:t xml:space="preserve"> ensureCapacityInternal</w:t>
      </w:r>
      <w:r w:rsidRPr="005F5EFA">
        <w:rPr>
          <w:rFonts w:asciiTheme="minorHAnsi" w:hAnsiTheme="minorHAnsi" w:cstheme="minorHAnsi"/>
          <w:color w:val="666600"/>
          <w:sz w:val="22"/>
          <w:szCs w:val="22"/>
        </w:rPr>
        <w:t>(</w:t>
      </w:r>
      <w:r w:rsidRPr="005F5EFA">
        <w:rPr>
          <w:rFonts w:asciiTheme="minorHAnsi" w:hAnsiTheme="minorHAnsi" w:cstheme="minorHAnsi"/>
          <w:color w:val="000088"/>
          <w:sz w:val="22"/>
          <w:szCs w:val="22"/>
        </w:rPr>
        <w:t>int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BF2B7F5"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p>
    <w:p w14:paraId="09881FDA"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88"/>
          <w:sz w:val="22"/>
          <w:szCs w:val="22"/>
        </w:rPr>
        <w:tab/>
        <w:t>if</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elementData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DEFAULTCAPACITY_EMPTY_ELEMENTDATA</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6600"/>
          <w:sz w:val="22"/>
          <w:szCs w:val="22"/>
        </w:rPr>
        <w:t>{</w:t>
      </w:r>
    </w:p>
    <w:p w14:paraId="463AAC9C"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r>
      <w:r w:rsidRPr="005F5EFA">
        <w:rPr>
          <w:rFonts w:asciiTheme="minorHAnsi" w:hAnsiTheme="minorHAnsi" w:cstheme="minorHAnsi"/>
          <w:color w:val="000000"/>
          <w:sz w:val="22"/>
          <w:szCs w:val="22"/>
        </w:rPr>
        <w:tab/>
        <w:t xml:space="preserve">minCapacity </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w:t>
      </w:r>
      <w:r w:rsidRPr="005F5EFA">
        <w:rPr>
          <w:rFonts w:asciiTheme="minorHAnsi" w:hAnsiTheme="minorHAnsi" w:cstheme="minorHAnsi"/>
          <w:color w:val="660066"/>
          <w:sz w:val="22"/>
          <w:szCs w:val="22"/>
        </w:rPr>
        <w:t>Math</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max</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DEFAULT_CAPACITY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xml:space="preserve"> minCapacity</w:t>
      </w:r>
      <w:r w:rsidRPr="005F5EFA">
        <w:rPr>
          <w:rFonts w:asciiTheme="minorHAnsi" w:hAnsiTheme="minorHAnsi" w:cstheme="minorHAnsi"/>
          <w:color w:val="666600"/>
          <w:sz w:val="22"/>
          <w:szCs w:val="22"/>
        </w:rPr>
        <w:t>);</w:t>
      </w:r>
    </w:p>
    <w:p w14:paraId="53FCC24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ab/>
        <w:t>}</w:t>
      </w:r>
    </w:p>
    <w:p w14:paraId="22B5DCF6"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000000"/>
          <w:sz w:val="22"/>
          <w:szCs w:val="22"/>
        </w:rPr>
        <w:tab/>
        <w:t>ensureExplicitCapacity</w:t>
      </w: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minCapacity</w:t>
      </w:r>
      <w:r w:rsidRPr="005F5EFA">
        <w:rPr>
          <w:rFonts w:asciiTheme="minorHAnsi" w:hAnsiTheme="minorHAnsi" w:cstheme="minorHAnsi"/>
          <w:color w:val="666600"/>
          <w:sz w:val="22"/>
          <w:szCs w:val="22"/>
        </w:rPr>
        <w:t>);</w:t>
      </w:r>
    </w:p>
    <w:p w14:paraId="35EA8190" w14:textId="77777777" w:rsidR="003D1380" w:rsidRPr="005F5EFA" w:rsidRDefault="003D1380" w:rsidP="003D13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2"/>
          <w:szCs w:val="22"/>
        </w:rPr>
      </w:pPr>
      <w:r w:rsidRPr="005F5EFA">
        <w:rPr>
          <w:rFonts w:asciiTheme="minorHAnsi" w:hAnsiTheme="minorHAnsi" w:cstheme="minorHAnsi"/>
          <w:color w:val="666600"/>
          <w:sz w:val="22"/>
          <w:szCs w:val="22"/>
        </w:rPr>
        <w:t>}</w:t>
      </w:r>
      <w:r w:rsidRPr="005F5EFA">
        <w:rPr>
          <w:rFonts w:asciiTheme="minorHAnsi" w:hAnsiTheme="minorHAnsi" w:cstheme="minorHAnsi"/>
          <w:color w:val="000000"/>
          <w:sz w:val="22"/>
          <w:szCs w:val="22"/>
        </w:rPr>
        <w:t> </w:t>
      </w:r>
    </w:p>
    <w:p w14:paraId="007953FF" w14:textId="77777777" w:rsidR="003D1380" w:rsidRPr="00DD6C34" w:rsidRDefault="003D1380">
      <w:pPr>
        <w:pStyle w:val="Heading3"/>
        <w:numPr>
          <w:ilvl w:val="0"/>
          <w:numId w:val="1"/>
        </w:numPr>
        <w:spacing w:before="0"/>
        <w:rPr>
          <w:rFonts w:asciiTheme="minorHAnsi" w:hAnsiTheme="minorHAnsi" w:cstheme="minorHAnsi"/>
          <w:b/>
          <w:bCs/>
          <w:color w:val="0070C0"/>
        </w:rPr>
      </w:pPr>
      <w:bookmarkStart w:id="165" w:name="_Toc195829138"/>
      <w:r w:rsidRPr="00DD6C34">
        <w:rPr>
          <w:rFonts w:asciiTheme="minorHAnsi" w:hAnsiTheme="minorHAnsi" w:cstheme="minorHAnsi"/>
          <w:b/>
          <w:bCs/>
          <w:color w:val="0070C0"/>
        </w:rPr>
        <w:t>How do you write a custom ArrayList which will take the input capacity?</w:t>
      </w:r>
      <w:bookmarkEnd w:id="165"/>
    </w:p>
    <w:p w14:paraId="6529B0B3" w14:textId="49981994" w:rsidR="003D1380" w:rsidRPr="00DD6C34" w:rsidRDefault="003D1380" w:rsidP="003D1380">
      <w:p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9E0BD2" w14:textId="77777777" w:rsidR="00E67980" w:rsidRPr="00DD6C34" w:rsidRDefault="00E67980">
      <w:pPr>
        <w:pStyle w:val="Heading3"/>
        <w:numPr>
          <w:ilvl w:val="0"/>
          <w:numId w:val="1"/>
        </w:numPr>
        <w:spacing w:before="0"/>
        <w:rPr>
          <w:rFonts w:asciiTheme="minorHAnsi" w:hAnsiTheme="minorHAnsi" w:cstheme="minorHAnsi"/>
          <w:b/>
          <w:bCs/>
          <w:color w:val="0070C0"/>
        </w:rPr>
      </w:pPr>
      <w:bookmarkStart w:id="166" w:name="_Toc195829139"/>
      <w:r w:rsidRPr="00DD6C34">
        <w:rPr>
          <w:rFonts w:asciiTheme="minorHAnsi" w:hAnsiTheme="minorHAnsi" w:cstheme="minorHAnsi"/>
          <w:b/>
          <w:bCs/>
          <w:color w:val="0070C0"/>
        </w:rPr>
        <w:t>Which data structure is used by ArrayList?</w:t>
      </w:r>
      <w:bookmarkEnd w:id="166"/>
    </w:p>
    <w:p w14:paraId="44384152" w14:textId="77777777" w:rsidR="00E67980" w:rsidRPr="00DD6C34" w:rsidRDefault="00E679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ABD5F"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67" w:name="_Toc195829140"/>
      <w:r w:rsidRPr="00DD6C34">
        <w:rPr>
          <w:rFonts w:asciiTheme="minorHAnsi" w:hAnsiTheme="minorHAnsi" w:cstheme="minorHAnsi"/>
          <w:b/>
          <w:bCs/>
          <w:color w:val="0070C0"/>
        </w:rPr>
        <w:t>Difference between ArrayList and Vector?</w:t>
      </w:r>
      <w:bookmarkEnd w:id="167"/>
    </w:p>
    <w:p w14:paraId="1DDFC978" w14:textId="6AE06AB2" w:rsidR="00127D9B" w:rsidRPr="00DD6C34" w:rsidRDefault="00132A3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27D9B" w:rsidRPr="00DD6C34">
        <w:rPr>
          <w:rFonts w:asciiTheme="minorHAnsi" w:hAnsiTheme="minorHAnsi" w:cstheme="minorHAnsi"/>
        </w:rPr>
        <w:t>nswer</w:t>
      </w:r>
    </w:p>
    <w:p w14:paraId="74898CD6" w14:textId="77777777" w:rsidR="00132A30" w:rsidRPr="00DD6C34" w:rsidRDefault="00132A30">
      <w:pPr>
        <w:pStyle w:val="Heading3"/>
        <w:numPr>
          <w:ilvl w:val="0"/>
          <w:numId w:val="1"/>
        </w:numPr>
        <w:spacing w:before="0"/>
        <w:rPr>
          <w:rFonts w:asciiTheme="minorHAnsi" w:hAnsiTheme="minorHAnsi" w:cstheme="minorHAnsi"/>
          <w:b/>
          <w:bCs/>
          <w:color w:val="0070C0"/>
        </w:rPr>
      </w:pPr>
      <w:bookmarkStart w:id="168" w:name="_Toc195829141"/>
      <w:r w:rsidRPr="00DD6C34">
        <w:rPr>
          <w:rFonts w:asciiTheme="minorHAnsi" w:hAnsiTheme="minorHAnsi" w:cstheme="minorHAnsi"/>
          <w:b/>
          <w:bCs/>
          <w:color w:val="0070C0"/>
        </w:rPr>
        <w:t>Best time complexity of Arraylist and Linkedlist? Which is better?</w:t>
      </w:r>
      <w:bookmarkEnd w:id="168"/>
    </w:p>
    <w:p w14:paraId="5BECD1B2" w14:textId="438F1BAF" w:rsidR="00132A30" w:rsidRPr="00DD6C34" w:rsidRDefault="008F441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32A30" w:rsidRPr="00DD6C34">
        <w:rPr>
          <w:rFonts w:asciiTheme="minorHAnsi" w:hAnsiTheme="minorHAnsi" w:cstheme="minorHAnsi"/>
        </w:rPr>
        <w:t>nswer</w:t>
      </w:r>
    </w:p>
    <w:p w14:paraId="4BE4C6B6" w14:textId="77777777" w:rsidR="008F441B" w:rsidRPr="00DD6C34" w:rsidRDefault="008F441B">
      <w:pPr>
        <w:pStyle w:val="Heading3"/>
        <w:numPr>
          <w:ilvl w:val="0"/>
          <w:numId w:val="1"/>
        </w:numPr>
        <w:spacing w:before="0"/>
        <w:rPr>
          <w:rFonts w:asciiTheme="minorHAnsi" w:hAnsiTheme="minorHAnsi" w:cstheme="minorHAnsi"/>
          <w:b/>
          <w:bCs/>
          <w:color w:val="0070C0"/>
        </w:rPr>
      </w:pPr>
      <w:bookmarkStart w:id="169" w:name="_Toc195829142"/>
      <w:r w:rsidRPr="00DD6C34">
        <w:rPr>
          <w:rFonts w:asciiTheme="minorHAnsi" w:hAnsiTheme="minorHAnsi" w:cstheme="minorHAnsi"/>
          <w:b/>
          <w:bCs/>
          <w:color w:val="0070C0"/>
        </w:rPr>
        <w:t>What is HashMap?</w:t>
      </w:r>
      <w:bookmarkEnd w:id="169"/>
    </w:p>
    <w:p w14:paraId="22A80963" w14:textId="149F7B55" w:rsidR="008F441B" w:rsidRPr="00853748" w:rsidRDefault="00064BBB" w:rsidP="00853748">
      <w:pPr>
        <w:pStyle w:val="ListParagraph"/>
        <w:numPr>
          <w:ilvl w:val="0"/>
          <w:numId w:val="3"/>
        </w:numPr>
        <w:jc w:val="both"/>
        <w:rPr>
          <w:rFonts w:asciiTheme="minorHAnsi" w:eastAsiaTheme="majorEastAsia" w:hAnsiTheme="minorHAnsi" w:cstheme="minorHAnsi"/>
          <w:color w:val="2F5496" w:themeColor="accent1" w:themeShade="BF"/>
          <w:sz w:val="22"/>
          <w:szCs w:val="22"/>
        </w:rPr>
      </w:pPr>
      <w:r w:rsidRPr="00853748">
        <w:rPr>
          <w:rFonts w:asciiTheme="minorHAnsi" w:hAnsiTheme="minorHAnsi" w:cstheme="minorHAnsi"/>
          <w:sz w:val="22"/>
          <w:szCs w:val="22"/>
        </w:rPr>
        <w:t xml:space="preserve">HashMap&lt;K, V&gt; is a </w:t>
      </w:r>
      <w:r w:rsidRPr="00853748">
        <w:rPr>
          <w:rFonts w:asciiTheme="minorHAnsi" w:hAnsiTheme="minorHAnsi" w:cstheme="minorHAnsi"/>
          <w:b/>
          <w:bCs/>
          <w:sz w:val="22"/>
          <w:szCs w:val="22"/>
        </w:rPr>
        <w:t>part of java.util package</w:t>
      </w:r>
      <w:r w:rsidRPr="00853748">
        <w:rPr>
          <w:rFonts w:asciiTheme="minorHAnsi" w:hAnsiTheme="minorHAnsi" w:cstheme="minorHAnsi"/>
          <w:sz w:val="22"/>
          <w:szCs w:val="22"/>
        </w:rPr>
        <w:t xml:space="preserve"> that implements the </w:t>
      </w:r>
      <w:r w:rsidRPr="00853748">
        <w:rPr>
          <w:rFonts w:asciiTheme="minorHAnsi" w:hAnsiTheme="minorHAnsi" w:cstheme="minorHAnsi"/>
          <w:b/>
          <w:bCs/>
          <w:sz w:val="22"/>
          <w:szCs w:val="22"/>
        </w:rPr>
        <w:t>Map interface</w:t>
      </w:r>
      <w:r w:rsidRPr="00853748">
        <w:rPr>
          <w:rFonts w:asciiTheme="minorHAnsi" w:hAnsiTheme="minorHAnsi" w:cstheme="minorHAnsi"/>
          <w:sz w:val="22"/>
          <w:szCs w:val="22"/>
        </w:rPr>
        <w:t xml:space="preserve"> and allows you to store </w:t>
      </w:r>
      <w:r w:rsidRPr="00853748">
        <w:rPr>
          <w:rFonts w:asciiTheme="minorHAnsi" w:hAnsiTheme="minorHAnsi" w:cstheme="minorHAnsi"/>
          <w:b/>
          <w:bCs/>
          <w:sz w:val="22"/>
          <w:szCs w:val="22"/>
        </w:rPr>
        <w:t>key-value pairs</w:t>
      </w:r>
      <w:r w:rsidR="007B1875">
        <w:rPr>
          <w:rFonts w:asciiTheme="minorHAnsi" w:hAnsiTheme="minorHAnsi" w:cstheme="minorHAnsi"/>
          <w:sz w:val="22"/>
          <w:szCs w:val="22"/>
        </w:rPr>
        <w:t xml:space="preserve"> </w:t>
      </w:r>
      <w:r w:rsidR="007B1875" w:rsidRPr="007B1875">
        <w:rPr>
          <w:rFonts w:asciiTheme="minorHAnsi" w:hAnsiTheme="minorHAnsi" w:cstheme="minorHAnsi"/>
          <w:sz w:val="22"/>
          <w:szCs w:val="22"/>
        </w:rPr>
        <w:t>and allows efficient retrieval, insertion, and deletion operations.</w:t>
      </w:r>
    </w:p>
    <w:p w14:paraId="4A207ECD"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660066"/>
          <w:sz w:val="20"/>
          <w:szCs w:val="20"/>
        </w:rPr>
        <w:t>Map</w:t>
      </w:r>
      <w:r w:rsidRPr="00A92E95">
        <w:rPr>
          <w:rFonts w:ascii="Calibri" w:hAnsi="Calibri" w:cs="Calibri"/>
          <w:color w:val="666600"/>
          <w:sz w:val="20"/>
          <w:szCs w:val="20"/>
        </w:rPr>
        <w:t>&lt;</w:t>
      </w:r>
      <w:r w:rsidRPr="00A92E95">
        <w:rPr>
          <w:rFonts w:ascii="Calibri" w:hAnsi="Calibri" w:cs="Calibri"/>
          <w:color w:val="660066"/>
          <w:sz w:val="20"/>
          <w:szCs w:val="20"/>
        </w:rPr>
        <w:t>String</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660066"/>
          <w:sz w:val="20"/>
          <w:szCs w:val="20"/>
        </w:rPr>
        <w:t>String</w:t>
      </w:r>
      <w:r w:rsidRPr="00A92E95">
        <w:rPr>
          <w:rFonts w:ascii="Calibri" w:hAnsi="Calibri" w:cs="Calibri"/>
          <w:color w:val="666600"/>
          <w:sz w:val="20"/>
          <w:szCs w:val="20"/>
        </w:rPr>
        <w:t>&gt;</w:t>
      </w:r>
      <w:r w:rsidRPr="00A92E95">
        <w:rPr>
          <w:rFonts w:ascii="Calibri" w:hAnsi="Calibri" w:cs="Calibri"/>
          <w:color w:val="000000"/>
          <w:sz w:val="20"/>
          <w:szCs w:val="20"/>
        </w:rPr>
        <w:t xml:space="preserve"> map </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0088"/>
          <w:sz w:val="20"/>
          <w:szCs w:val="20"/>
        </w:rPr>
        <w:t>new</w:t>
      </w:r>
      <w:r w:rsidRPr="00A92E95">
        <w:rPr>
          <w:rFonts w:ascii="Calibri" w:hAnsi="Calibri" w:cs="Calibri"/>
          <w:color w:val="000000"/>
          <w:sz w:val="20"/>
          <w:szCs w:val="20"/>
        </w:rPr>
        <w:t xml:space="preserve"> </w:t>
      </w:r>
      <w:r w:rsidRPr="00A92E95">
        <w:rPr>
          <w:rFonts w:ascii="Calibri" w:hAnsi="Calibri" w:cs="Calibri"/>
          <w:color w:val="660066"/>
          <w:sz w:val="20"/>
          <w:szCs w:val="20"/>
        </w:rPr>
        <w:t>HashMap</w:t>
      </w:r>
      <w:r w:rsidRPr="00A92E95">
        <w:rPr>
          <w:rFonts w:ascii="Calibri" w:hAnsi="Calibri" w:cs="Calibri"/>
          <w:color w:val="666600"/>
          <w:sz w:val="20"/>
          <w:szCs w:val="20"/>
        </w:rPr>
        <w:t>&lt;&gt;();</w:t>
      </w:r>
    </w:p>
    <w:p w14:paraId="5BAD5A8F" w14:textId="77777777"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"Name"</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"Alice"</w:t>
      </w:r>
      <w:r w:rsidRPr="00A92E95">
        <w:rPr>
          <w:rFonts w:ascii="Calibri" w:hAnsi="Calibri" w:cs="Calibri"/>
          <w:color w:val="666600"/>
          <w:sz w:val="20"/>
          <w:szCs w:val="20"/>
        </w:rPr>
        <w:t>);</w:t>
      </w:r>
    </w:p>
    <w:p w14:paraId="2B125C68" w14:textId="05CD4649" w:rsidR="00A92E95" w:rsidRPr="00A92E95" w:rsidRDefault="00A92E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678976"/>
        <w:rPr>
          <w:rFonts w:ascii="Calibri" w:hAnsi="Calibri" w:cs="Calibri"/>
          <w:sz w:val="20"/>
          <w:szCs w:val="20"/>
        </w:rPr>
      </w:pPr>
      <w:r w:rsidRPr="00A92E95">
        <w:rPr>
          <w:rFonts w:ascii="Calibri" w:hAnsi="Calibri" w:cs="Calibri"/>
          <w:color w:val="000000"/>
          <w:sz w:val="20"/>
          <w:szCs w:val="20"/>
        </w:rPr>
        <w:t>map</w:t>
      </w:r>
      <w:r w:rsidRPr="00A92E95">
        <w:rPr>
          <w:rFonts w:ascii="Calibri" w:hAnsi="Calibri" w:cs="Calibri"/>
          <w:color w:val="666600"/>
          <w:sz w:val="20"/>
          <w:szCs w:val="20"/>
        </w:rPr>
        <w:t>.</w:t>
      </w:r>
      <w:r w:rsidRPr="00A92E95">
        <w:rPr>
          <w:rFonts w:ascii="Calibri" w:hAnsi="Calibri" w:cs="Calibri"/>
          <w:color w:val="000000"/>
          <w:sz w:val="20"/>
          <w:szCs w:val="20"/>
        </w:rPr>
        <w:t>put</w:t>
      </w:r>
      <w:r w:rsidRPr="00A92E95">
        <w:rPr>
          <w:rFonts w:ascii="Calibri" w:hAnsi="Calibri" w:cs="Calibri"/>
          <w:color w:val="666600"/>
          <w:sz w:val="20"/>
          <w:szCs w:val="20"/>
        </w:rPr>
        <w:t>(</w:t>
      </w:r>
      <w:r w:rsidRPr="00A92E95">
        <w:rPr>
          <w:rFonts w:ascii="Calibri" w:hAnsi="Calibri" w:cs="Calibri"/>
          <w:color w:val="008800"/>
          <w:sz w:val="20"/>
          <w:szCs w:val="20"/>
        </w:rPr>
        <w:t>"City"</w:t>
      </w:r>
      <w:r w:rsidRPr="00A92E95">
        <w:rPr>
          <w:rFonts w:ascii="Calibri" w:hAnsi="Calibri" w:cs="Calibri"/>
          <w:color w:val="666600"/>
          <w:sz w:val="20"/>
          <w:szCs w:val="20"/>
        </w:rPr>
        <w:t>,</w:t>
      </w:r>
      <w:r w:rsidRPr="00A92E95">
        <w:rPr>
          <w:rFonts w:ascii="Calibri" w:hAnsi="Calibri" w:cs="Calibri"/>
          <w:color w:val="000000"/>
          <w:sz w:val="20"/>
          <w:szCs w:val="20"/>
        </w:rPr>
        <w:t xml:space="preserve"> </w:t>
      </w:r>
      <w:r w:rsidRPr="00A92E95">
        <w:rPr>
          <w:rFonts w:ascii="Calibri" w:hAnsi="Calibri" w:cs="Calibri"/>
          <w:color w:val="008800"/>
          <w:sz w:val="20"/>
          <w:szCs w:val="20"/>
        </w:rPr>
        <w:t>"New York"</w:t>
      </w:r>
      <w:r w:rsidRPr="00A92E95">
        <w:rPr>
          <w:rFonts w:ascii="Calibri" w:hAnsi="Calibri" w:cs="Calibri"/>
          <w:color w:val="666600"/>
          <w:sz w:val="20"/>
          <w:szCs w:val="20"/>
        </w:rPr>
        <w:t>);</w:t>
      </w:r>
    </w:p>
    <w:p w14:paraId="7F74D803" w14:textId="77777777" w:rsidR="00A92E95" w:rsidRDefault="00A92E95" w:rsidP="00A92E95">
      <w:pPr>
        <w:rPr>
          <w:rFonts w:eastAsiaTheme="majorEastAsia"/>
          <w:sz w:val="22"/>
          <w:szCs w:val="22"/>
        </w:rPr>
      </w:pPr>
    </w:p>
    <w:p w14:paraId="0A9FF2F8" w14:textId="77777777" w:rsidR="000664C7" w:rsidRPr="000664C7" w:rsidRDefault="000664C7" w:rsidP="000664C7">
      <w:pPr>
        <w:rPr>
          <w:rFonts w:asciiTheme="minorHAnsi" w:eastAsiaTheme="majorEastAsia" w:hAnsiTheme="minorHAnsi" w:cstheme="minorHAnsi"/>
          <w:b/>
          <w:bCs/>
          <w:sz w:val="22"/>
          <w:szCs w:val="22"/>
        </w:rPr>
      </w:pPr>
      <w:r w:rsidRPr="000664C7">
        <w:rPr>
          <w:rFonts w:asciiTheme="minorHAnsi" w:eastAsiaTheme="majorEastAsia" w:hAnsiTheme="minorHAnsi" w:cstheme="minorHAnsi"/>
          <w:b/>
          <w:bCs/>
          <w:sz w:val="22"/>
          <w:szCs w:val="22"/>
        </w:rPr>
        <w:t>Key Characteristics</w:t>
      </w:r>
    </w:p>
    <w:p w14:paraId="3538B9E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Implements Map Interface</w:t>
      </w:r>
      <w:r w:rsidRPr="000664C7">
        <w:rPr>
          <w:rFonts w:asciiTheme="minorHAnsi" w:eastAsiaTheme="majorEastAsia" w:hAnsiTheme="minorHAnsi" w:cstheme="minorHAnsi"/>
          <w:sz w:val="22"/>
          <w:szCs w:val="22"/>
        </w:rPr>
        <w:t>: HashMap implements the java.util.Map interface.</w:t>
      </w:r>
    </w:p>
    <w:p w14:paraId="5C41D53F"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Key-Value Pairs</w:t>
      </w:r>
      <w:r w:rsidRPr="000664C7">
        <w:rPr>
          <w:rFonts w:asciiTheme="minorHAnsi" w:eastAsiaTheme="majorEastAsia" w:hAnsiTheme="minorHAnsi" w:cstheme="minorHAnsi"/>
          <w:sz w:val="22"/>
          <w:szCs w:val="22"/>
        </w:rPr>
        <w:t>: Stores data as key-value pairs (like a dictionary).</w:t>
      </w:r>
    </w:p>
    <w:p w14:paraId="649EC067"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 Duplicate Keys</w:t>
      </w:r>
      <w:r w:rsidRPr="000664C7">
        <w:rPr>
          <w:rFonts w:asciiTheme="minorHAnsi" w:eastAsiaTheme="majorEastAsia" w:hAnsiTheme="minorHAnsi" w:cstheme="minorHAnsi"/>
          <w:sz w:val="22"/>
          <w:szCs w:val="22"/>
        </w:rPr>
        <w:t>: Doesn't allow duplicate keys (each key maps to exactly one value).</w:t>
      </w:r>
    </w:p>
    <w:p w14:paraId="39482C8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Permits Null Values</w:t>
      </w:r>
      <w:r w:rsidRPr="000664C7">
        <w:rPr>
          <w:rFonts w:asciiTheme="minorHAnsi" w:eastAsiaTheme="majorEastAsia" w:hAnsiTheme="minorHAnsi" w:cstheme="minorHAnsi"/>
          <w:sz w:val="22"/>
          <w:szCs w:val="22"/>
        </w:rPr>
        <w:t>: Allows one null key and multiple null values.</w:t>
      </w:r>
    </w:p>
    <w:p w14:paraId="20E1DDBD"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Not Thread-Safe</w:t>
      </w:r>
      <w:r w:rsidRPr="000664C7">
        <w:rPr>
          <w:rFonts w:asciiTheme="minorHAnsi" w:eastAsiaTheme="majorEastAsia" w:hAnsiTheme="minorHAnsi" w:cstheme="minorHAnsi"/>
          <w:sz w:val="22"/>
          <w:szCs w:val="22"/>
        </w:rPr>
        <w:t>: Not synchronized by default.</w:t>
      </w:r>
    </w:p>
    <w:p w14:paraId="14045E33"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Unordered Collection</w:t>
      </w:r>
      <w:r w:rsidRPr="000664C7">
        <w:rPr>
          <w:rFonts w:asciiTheme="minorHAnsi" w:eastAsiaTheme="majorEastAsia" w:hAnsiTheme="minorHAnsi" w:cstheme="minorHAnsi"/>
          <w:sz w:val="22"/>
          <w:szCs w:val="22"/>
        </w:rPr>
        <w:t>: Doesn't guarantee any specific order of elements.</w:t>
      </w:r>
    </w:p>
    <w:p w14:paraId="069E8965" w14:textId="77777777" w:rsidR="000664C7" w:rsidRPr="000664C7" w:rsidRDefault="000664C7">
      <w:pPr>
        <w:numPr>
          <w:ilvl w:val="0"/>
          <w:numId w:val="69"/>
        </w:numPr>
        <w:rPr>
          <w:rFonts w:asciiTheme="minorHAnsi" w:eastAsiaTheme="majorEastAsia" w:hAnsiTheme="minorHAnsi" w:cstheme="minorHAnsi"/>
          <w:sz w:val="22"/>
          <w:szCs w:val="22"/>
        </w:rPr>
      </w:pPr>
      <w:r w:rsidRPr="000664C7">
        <w:rPr>
          <w:rFonts w:asciiTheme="minorHAnsi" w:eastAsiaTheme="majorEastAsia" w:hAnsiTheme="minorHAnsi" w:cstheme="minorHAnsi"/>
          <w:b/>
          <w:bCs/>
          <w:sz w:val="22"/>
          <w:szCs w:val="22"/>
        </w:rPr>
        <w:t>Dynamic Resizing</w:t>
      </w:r>
      <w:r w:rsidRPr="000664C7">
        <w:rPr>
          <w:rFonts w:asciiTheme="minorHAnsi" w:eastAsiaTheme="majorEastAsia" w:hAnsiTheme="minorHAnsi" w:cstheme="minorHAnsi"/>
          <w:sz w:val="22"/>
          <w:szCs w:val="22"/>
        </w:rPr>
        <w:t>: Automatically resizes when the number of elements exceeds a threshold.</w:t>
      </w:r>
    </w:p>
    <w:p w14:paraId="0D72A8E7" w14:textId="77777777" w:rsidR="000664C7" w:rsidRDefault="000664C7" w:rsidP="00A92E95">
      <w:pPr>
        <w:rPr>
          <w:rFonts w:eastAsiaTheme="majorEastAsia"/>
          <w:sz w:val="22"/>
          <w:szCs w:val="22"/>
        </w:rPr>
      </w:pPr>
    </w:p>
    <w:p w14:paraId="7DE8221F" w14:textId="193A6199" w:rsidR="00194921" w:rsidRPr="00194921" w:rsidRDefault="00194921" w:rsidP="00194921">
      <w:pPr>
        <w:rPr>
          <w:rFonts w:eastAsiaTheme="majorEastAsia"/>
          <w:b/>
          <w:bCs/>
          <w:sz w:val="22"/>
          <w:szCs w:val="22"/>
        </w:rPr>
      </w:pPr>
      <w:r w:rsidRPr="00194921">
        <w:rPr>
          <w:rFonts w:eastAsiaTheme="majorEastAsia"/>
          <w:b/>
          <w:bCs/>
          <w:sz w:val="22"/>
          <w:szCs w:val="22"/>
        </w:rPr>
        <w:t>Internal Data Structure:</w:t>
      </w:r>
    </w:p>
    <w:p w14:paraId="4D720456" w14:textId="77777777" w:rsidR="00194921" w:rsidRPr="00194921" w:rsidRDefault="00194921" w:rsidP="00194921">
      <w:pPr>
        <w:rPr>
          <w:rFonts w:eastAsiaTheme="majorEastAsia"/>
          <w:sz w:val="22"/>
          <w:szCs w:val="22"/>
        </w:rPr>
      </w:pPr>
      <w:r w:rsidRPr="00194921">
        <w:rPr>
          <w:rFonts w:eastAsiaTheme="majorEastAsia"/>
          <w:sz w:val="22"/>
          <w:szCs w:val="22"/>
        </w:rPr>
        <w:t>Internally, a HashMap is an array of Node&lt;K,V&gt;, called a bucket array:</w:t>
      </w:r>
    </w:p>
    <w:p w14:paraId="55599B5D" w14:textId="6FEC0CA5"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4725250"/>
        <w:rPr>
          <w:rFonts w:ascii="Calibri" w:hAnsi="Calibri" w:cs="Calibri"/>
          <w:sz w:val="22"/>
          <w:szCs w:val="22"/>
        </w:rPr>
      </w:pPr>
      <w:r w:rsidRPr="00194921">
        <w:rPr>
          <w:rFonts w:ascii="Calibri" w:hAnsi="Calibri" w:cs="Calibri"/>
          <w:color w:val="000088"/>
          <w:sz w:val="22"/>
          <w:szCs w:val="22"/>
        </w:rPr>
        <w:t>transient</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table</w:t>
      </w:r>
      <w:r w:rsidRPr="00194921">
        <w:rPr>
          <w:rFonts w:ascii="Calibri" w:hAnsi="Calibri" w:cs="Calibri"/>
          <w:color w:val="666600"/>
          <w:sz w:val="22"/>
          <w:szCs w:val="22"/>
        </w:rPr>
        <w:t>;</w:t>
      </w:r>
    </w:p>
    <w:p w14:paraId="1606CB20" w14:textId="77777777" w:rsidR="00194921" w:rsidRDefault="00194921" w:rsidP="00194921">
      <w:pPr>
        <w:rPr>
          <w:rFonts w:eastAsiaTheme="majorEastAsia"/>
          <w:sz w:val="22"/>
          <w:szCs w:val="22"/>
        </w:rPr>
      </w:pPr>
    </w:p>
    <w:p w14:paraId="4F182A7E" w14:textId="77777777" w:rsidR="00194921" w:rsidRDefault="00194921" w:rsidP="00194921">
      <w:pPr>
        <w:rPr>
          <w:rFonts w:eastAsiaTheme="majorEastAsia"/>
          <w:sz w:val="22"/>
          <w:szCs w:val="22"/>
        </w:rPr>
      </w:pPr>
    </w:p>
    <w:p w14:paraId="148D9E38"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lastRenderedPageBreak/>
        <w:t>Important Parameters</w:t>
      </w:r>
    </w:p>
    <w:p w14:paraId="17FB8850"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Initial Capacity</w:t>
      </w:r>
      <w:r w:rsidRPr="00A42722">
        <w:rPr>
          <w:rFonts w:asciiTheme="minorHAnsi" w:eastAsiaTheme="majorEastAsia" w:hAnsiTheme="minorHAnsi" w:cstheme="minorHAnsi"/>
          <w:sz w:val="22"/>
          <w:szCs w:val="22"/>
        </w:rPr>
        <w:t>: The number of buckets when the HashMap is created (default is 16).</w:t>
      </w:r>
    </w:p>
    <w:p w14:paraId="27A920DB"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Load Factor</w:t>
      </w:r>
      <w:r w:rsidRPr="00A42722">
        <w:rPr>
          <w:rFonts w:asciiTheme="minorHAnsi" w:eastAsiaTheme="majorEastAsia" w:hAnsiTheme="minorHAnsi" w:cstheme="minorHAnsi"/>
          <w:sz w:val="22"/>
          <w:szCs w:val="22"/>
        </w:rPr>
        <w:t>: The measure of how full the hash table is allowed to get before its capacity is increased (default is 0.75).</w:t>
      </w:r>
    </w:p>
    <w:p w14:paraId="1E5E4974" w14:textId="77777777" w:rsidR="00A42722" w:rsidRPr="00A42722" w:rsidRDefault="00A42722">
      <w:pPr>
        <w:numPr>
          <w:ilvl w:val="0"/>
          <w:numId w:val="70"/>
        </w:numPr>
        <w:rPr>
          <w:rFonts w:asciiTheme="minorHAnsi" w:eastAsiaTheme="majorEastAsia" w:hAnsiTheme="minorHAnsi" w:cstheme="minorHAnsi"/>
          <w:sz w:val="22"/>
          <w:szCs w:val="22"/>
        </w:rPr>
      </w:pPr>
      <w:r w:rsidRPr="00A42722">
        <w:rPr>
          <w:rFonts w:asciiTheme="minorHAnsi" w:eastAsiaTheme="majorEastAsia" w:hAnsiTheme="minorHAnsi" w:cstheme="minorHAnsi"/>
          <w:b/>
          <w:bCs/>
          <w:sz w:val="22"/>
          <w:szCs w:val="22"/>
        </w:rPr>
        <w:t>Threshold</w:t>
      </w:r>
      <w:r w:rsidRPr="00A42722">
        <w:rPr>
          <w:rFonts w:asciiTheme="minorHAnsi" w:eastAsiaTheme="majorEastAsia" w:hAnsiTheme="minorHAnsi" w:cstheme="minorHAnsi"/>
          <w:sz w:val="22"/>
          <w:szCs w:val="22"/>
        </w:rPr>
        <w:t>: When the size exceeds (capacity * load factor), the hash table is rehashed.</w:t>
      </w:r>
    </w:p>
    <w:p w14:paraId="22349D17" w14:textId="77777777" w:rsidR="00A42722" w:rsidRPr="00A42722" w:rsidRDefault="00A42722" w:rsidP="00A42722">
      <w:pPr>
        <w:rPr>
          <w:rFonts w:asciiTheme="minorHAnsi" w:eastAsiaTheme="majorEastAsia" w:hAnsiTheme="minorHAnsi" w:cstheme="minorHAnsi"/>
          <w:b/>
          <w:bCs/>
          <w:sz w:val="22"/>
          <w:szCs w:val="22"/>
        </w:rPr>
      </w:pPr>
      <w:r w:rsidRPr="00A42722">
        <w:rPr>
          <w:rFonts w:asciiTheme="minorHAnsi" w:eastAsiaTheme="majorEastAsia" w:hAnsiTheme="minorHAnsi" w:cstheme="minorHAnsi"/>
          <w:b/>
          <w:bCs/>
          <w:sz w:val="22"/>
          <w:szCs w:val="22"/>
        </w:rPr>
        <w:t>Constructors</w:t>
      </w:r>
    </w:p>
    <w:p w14:paraId="577B4CCD"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 Default capacity (16) and load factor (0.75)</w:t>
      </w:r>
    </w:p>
    <w:p w14:paraId="303E3F52"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Specified initial capacity, default load factor</w:t>
      </w:r>
    </w:p>
    <w:p w14:paraId="5F100760"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HashMap(int initialCapacity, float loadFactor): Both specified</w:t>
      </w:r>
    </w:p>
    <w:p w14:paraId="04F7DEDF" w14:textId="77777777" w:rsidR="00A42722" w:rsidRPr="00A42722" w:rsidRDefault="00A42722">
      <w:pPr>
        <w:numPr>
          <w:ilvl w:val="0"/>
          <w:numId w:val="71"/>
        </w:numPr>
        <w:rPr>
          <w:rFonts w:asciiTheme="minorHAnsi" w:eastAsiaTheme="majorEastAsia" w:hAnsiTheme="minorHAnsi" w:cstheme="minorHAnsi"/>
          <w:sz w:val="22"/>
          <w:szCs w:val="22"/>
        </w:rPr>
      </w:pPr>
      <w:r w:rsidRPr="00A42722">
        <w:rPr>
          <w:rFonts w:asciiTheme="minorHAnsi" w:eastAsiaTheme="majorEastAsia" w:hAnsiTheme="minorHAnsi" w:cstheme="minorHAnsi"/>
          <w:sz w:val="22"/>
          <w:szCs w:val="22"/>
        </w:rPr>
        <w:t>HashMap(Map&lt;? extends K, ? extends V&gt; m): Creates from another map</w:t>
      </w:r>
    </w:p>
    <w:p w14:paraId="7564DF4E" w14:textId="77777777" w:rsidR="00194921" w:rsidRDefault="00194921" w:rsidP="00194921">
      <w:pPr>
        <w:rPr>
          <w:rFonts w:eastAsiaTheme="majorEastAsia"/>
          <w:sz w:val="22"/>
          <w:szCs w:val="22"/>
        </w:rPr>
      </w:pPr>
    </w:p>
    <w:p w14:paraId="3135ED4A" w14:textId="6D23118A" w:rsidR="00194921" w:rsidRPr="00194921" w:rsidRDefault="00194921" w:rsidP="00194921">
      <w:pPr>
        <w:rPr>
          <w:rFonts w:eastAsiaTheme="majorEastAsia"/>
          <w:b/>
          <w:bCs/>
          <w:sz w:val="22"/>
          <w:szCs w:val="22"/>
        </w:rPr>
      </w:pPr>
      <w:r w:rsidRPr="00194921">
        <w:rPr>
          <w:rFonts w:eastAsiaTheme="majorEastAsia"/>
          <w:b/>
          <w:bCs/>
          <w:sz w:val="22"/>
          <w:szCs w:val="22"/>
        </w:rPr>
        <w:t>Each node stores:</w:t>
      </w:r>
    </w:p>
    <w:p w14:paraId="6EFC4765"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88"/>
          <w:sz w:val="22"/>
          <w:szCs w:val="22"/>
        </w:rPr>
        <w:t>static</w:t>
      </w:r>
      <w:r w:rsidRPr="00194921">
        <w:rPr>
          <w:rFonts w:ascii="Calibri" w:hAnsi="Calibri" w:cs="Calibri"/>
          <w:color w:val="000000"/>
          <w:sz w:val="22"/>
          <w:szCs w:val="22"/>
        </w:rPr>
        <w:t xml:space="preserve"> </w:t>
      </w:r>
      <w:r w:rsidRPr="00194921">
        <w:rPr>
          <w:rFonts w:ascii="Calibri" w:hAnsi="Calibri" w:cs="Calibri"/>
          <w:color w:val="000088"/>
          <w:sz w:val="22"/>
          <w:szCs w:val="22"/>
        </w:rPr>
        <w:t>class</w:t>
      </w: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implements</w:t>
      </w:r>
      <w:r w:rsidRPr="00194921">
        <w:rPr>
          <w:rFonts w:ascii="Calibri" w:hAnsi="Calibri" w:cs="Calibri"/>
          <w:color w:val="000000"/>
          <w:sz w:val="22"/>
          <w:szCs w:val="22"/>
        </w:rPr>
        <w:t xml:space="preserve"> </w:t>
      </w:r>
      <w:r w:rsidRPr="00194921">
        <w:rPr>
          <w:rFonts w:ascii="Calibri" w:hAnsi="Calibri" w:cs="Calibri"/>
          <w:color w:val="660066"/>
          <w:sz w:val="22"/>
          <w:szCs w:val="22"/>
        </w:rPr>
        <w:t>Map</w:t>
      </w:r>
      <w:r w:rsidRPr="00194921">
        <w:rPr>
          <w:rFonts w:ascii="Calibri" w:hAnsi="Calibri" w:cs="Calibri"/>
          <w:color w:val="666600"/>
          <w:sz w:val="22"/>
          <w:szCs w:val="22"/>
        </w:rPr>
        <w:t>.</w:t>
      </w:r>
      <w:r w:rsidRPr="00194921">
        <w:rPr>
          <w:rFonts w:ascii="Calibri" w:hAnsi="Calibri" w:cs="Calibri"/>
          <w:color w:val="660066"/>
          <w:sz w:val="22"/>
          <w:szCs w:val="22"/>
        </w:rPr>
        <w:t>Entry</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666600"/>
          <w:sz w:val="22"/>
          <w:szCs w:val="22"/>
        </w:rPr>
        <w:t>{</w:t>
      </w:r>
    </w:p>
    <w:p w14:paraId="5F4BD1F2"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w:t>
      </w:r>
      <w:r w:rsidRPr="00194921">
        <w:rPr>
          <w:rFonts w:ascii="Calibri" w:hAnsi="Calibri" w:cs="Calibri"/>
          <w:color w:val="000088"/>
          <w:sz w:val="22"/>
          <w:szCs w:val="22"/>
        </w:rPr>
        <w:t>int</w:t>
      </w:r>
      <w:r w:rsidRPr="00194921">
        <w:rPr>
          <w:rFonts w:ascii="Calibri" w:hAnsi="Calibri" w:cs="Calibri"/>
          <w:color w:val="000000"/>
          <w:sz w:val="22"/>
          <w:szCs w:val="22"/>
        </w:rPr>
        <w:t xml:space="preserve"> hash</w:t>
      </w:r>
      <w:r w:rsidRPr="00194921">
        <w:rPr>
          <w:rFonts w:ascii="Calibri" w:hAnsi="Calibri" w:cs="Calibri"/>
          <w:color w:val="666600"/>
          <w:sz w:val="22"/>
          <w:szCs w:val="22"/>
        </w:rPr>
        <w:t>;</w:t>
      </w:r>
    </w:p>
    <w:p w14:paraId="7AC20C40"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000088"/>
          <w:sz w:val="22"/>
          <w:szCs w:val="22"/>
        </w:rPr>
        <w:t>final</w:t>
      </w:r>
      <w:r w:rsidRPr="00194921">
        <w:rPr>
          <w:rFonts w:ascii="Calibri" w:hAnsi="Calibri" w:cs="Calibri"/>
          <w:color w:val="000000"/>
          <w:sz w:val="22"/>
          <w:szCs w:val="22"/>
        </w:rPr>
        <w:t xml:space="preserve"> K key</w:t>
      </w:r>
      <w:r w:rsidRPr="00194921">
        <w:rPr>
          <w:rFonts w:ascii="Calibri" w:hAnsi="Calibri" w:cs="Calibri"/>
          <w:color w:val="666600"/>
          <w:sz w:val="22"/>
          <w:szCs w:val="22"/>
        </w:rPr>
        <w:t>;</w:t>
      </w:r>
    </w:p>
    <w:p w14:paraId="015CDD34"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V </w:t>
      </w:r>
      <w:r w:rsidRPr="00194921">
        <w:rPr>
          <w:rFonts w:ascii="Calibri" w:hAnsi="Calibri" w:cs="Calibri"/>
          <w:color w:val="000088"/>
          <w:sz w:val="22"/>
          <w:szCs w:val="22"/>
        </w:rPr>
        <w:t>value</w:t>
      </w:r>
      <w:r w:rsidRPr="00194921">
        <w:rPr>
          <w:rFonts w:ascii="Calibri" w:hAnsi="Calibri" w:cs="Calibri"/>
          <w:color w:val="666600"/>
          <w:sz w:val="22"/>
          <w:szCs w:val="22"/>
        </w:rPr>
        <w:t>;</w:t>
      </w:r>
    </w:p>
    <w:p w14:paraId="629EC15F" w14:textId="77777777"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000000"/>
          <w:sz w:val="22"/>
          <w:szCs w:val="22"/>
        </w:rPr>
        <w:t xml:space="preserve">    </w:t>
      </w:r>
      <w:r w:rsidRPr="00194921">
        <w:rPr>
          <w:rFonts w:ascii="Calibri" w:hAnsi="Calibri" w:cs="Calibri"/>
          <w:color w:val="660066"/>
          <w:sz w:val="22"/>
          <w:szCs w:val="22"/>
        </w:rPr>
        <w:t>Node</w:t>
      </w:r>
      <w:r w:rsidRPr="00194921">
        <w:rPr>
          <w:rFonts w:ascii="Calibri" w:hAnsi="Calibri" w:cs="Calibri"/>
          <w:color w:val="666600"/>
          <w:sz w:val="22"/>
          <w:szCs w:val="22"/>
        </w:rPr>
        <w:t>&lt;</w:t>
      </w:r>
      <w:r w:rsidRPr="00194921">
        <w:rPr>
          <w:rFonts w:ascii="Calibri" w:hAnsi="Calibri" w:cs="Calibri"/>
          <w:color w:val="000000"/>
          <w:sz w:val="22"/>
          <w:szCs w:val="22"/>
        </w:rPr>
        <w:t>K</w:t>
      </w:r>
      <w:r w:rsidRPr="00194921">
        <w:rPr>
          <w:rFonts w:ascii="Calibri" w:hAnsi="Calibri" w:cs="Calibri"/>
          <w:color w:val="666600"/>
          <w:sz w:val="22"/>
          <w:szCs w:val="22"/>
        </w:rPr>
        <w:t>,</w:t>
      </w:r>
      <w:r w:rsidRPr="00194921">
        <w:rPr>
          <w:rFonts w:ascii="Calibri" w:hAnsi="Calibri" w:cs="Calibri"/>
          <w:color w:val="000000"/>
          <w:sz w:val="22"/>
          <w:szCs w:val="22"/>
        </w:rPr>
        <w:t>V</w:t>
      </w:r>
      <w:r w:rsidRPr="00194921">
        <w:rPr>
          <w:rFonts w:ascii="Calibri" w:hAnsi="Calibri" w:cs="Calibri"/>
          <w:color w:val="666600"/>
          <w:sz w:val="22"/>
          <w:szCs w:val="22"/>
        </w:rPr>
        <w:t>&gt;</w:t>
      </w:r>
      <w:r w:rsidRPr="00194921">
        <w:rPr>
          <w:rFonts w:ascii="Calibri" w:hAnsi="Calibri" w:cs="Calibri"/>
          <w:color w:val="000000"/>
          <w:sz w:val="22"/>
          <w:szCs w:val="22"/>
        </w:rPr>
        <w:t xml:space="preserve"> </w:t>
      </w:r>
      <w:r w:rsidRPr="00194921">
        <w:rPr>
          <w:rFonts w:ascii="Calibri" w:hAnsi="Calibri" w:cs="Calibri"/>
          <w:color w:val="000088"/>
          <w:sz w:val="22"/>
          <w:szCs w:val="22"/>
        </w:rPr>
        <w:t>next</w:t>
      </w:r>
      <w:r w:rsidRPr="00194921">
        <w:rPr>
          <w:rFonts w:ascii="Calibri" w:hAnsi="Calibri" w:cs="Calibri"/>
          <w:color w:val="666600"/>
          <w:sz w:val="22"/>
          <w:szCs w:val="22"/>
        </w:rPr>
        <w:t>;</w:t>
      </w:r>
      <w:r w:rsidRPr="00194921">
        <w:rPr>
          <w:rFonts w:ascii="Calibri" w:hAnsi="Calibri" w:cs="Calibri"/>
          <w:color w:val="000000"/>
          <w:sz w:val="22"/>
          <w:szCs w:val="22"/>
        </w:rPr>
        <w:t xml:space="preserve"> </w:t>
      </w:r>
      <w:r w:rsidRPr="00194921">
        <w:rPr>
          <w:rFonts w:ascii="Calibri" w:hAnsi="Calibri" w:cs="Calibri"/>
          <w:color w:val="880000"/>
          <w:sz w:val="22"/>
          <w:szCs w:val="22"/>
        </w:rPr>
        <w:t>// linked list</w:t>
      </w:r>
    </w:p>
    <w:p w14:paraId="1CD06FE4" w14:textId="1826E166" w:rsidR="00194921" w:rsidRPr="00194921" w:rsidRDefault="001949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3193476"/>
        <w:rPr>
          <w:rFonts w:ascii="Calibri" w:hAnsi="Calibri" w:cs="Calibri"/>
          <w:sz w:val="22"/>
          <w:szCs w:val="22"/>
        </w:rPr>
      </w:pPr>
      <w:r w:rsidRPr="00194921">
        <w:rPr>
          <w:rFonts w:ascii="Calibri" w:hAnsi="Calibri" w:cs="Calibri"/>
          <w:color w:val="666600"/>
          <w:sz w:val="22"/>
          <w:szCs w:val="22"/>
        </w:rPr>
        <w:t>}</w:t>
      </w:r>
    </w:p>
    <w:p w14:paraId="6AF7DCCA" w14:textId="77777777" w:rsidR="00A92E95" w:rsidRDefault="00A92E95" w:rsidP="00E37BA4">
      <w:pPr>
        <w:rPr>
          <w:rFonts w:asciiTheme="minorHAnsi" w:eastAsiaTheme="majorEastAsia" w:hAnsiTheme="minorHAnsi" w:cstheme="minorHAnsi"/>
          <w:color w:val="2F5496" w:themeColor="accent1" w:themeShade="BF"/>
        </w:rPr>
      </w:pPr>
    </w:p>
    <w:p w14:paraId="4C2140B6" w14:textId="36D9D5C7" w:rsidR="00FE789E" w:rsidRPr="00FE789E" w:rsidRDefault="00FE789E" w:rsidP="00FE789E">
      <w:pPr>
        <w:rPr>
          <w:rFonts w:asciiTheme="minorHAnsi" w:eastAsiaTheme="majorEastAsia" w:hAnsiTheme="minorHAnsi" w:cstheme="minorHAnsi"/>
          <w:b/>
          <w:bCs/>
          <w:sz w:val="22"/>
          <w:szCs w:val="22"/>
        </w:rPr>
      </w:pPr>
      <w:r w:rsidRPr="00FE789E">
        <w:rPr>
          <w:rFonts w:asciiTheme="minorHAnsi" w:eastAsiaTheme="majorEastAsia" w:hAnsiTheme="minorHAnsi" w:cstheme="minorHAnsi"/>
          <w:b/>
          <w:bCs/>
          <w:sz w:val="22"/>
          <w:szCs w:val="22"/>
        </w:rPr>
        <w:t>Hashing and Index Calculation</w:t>
      </w:r>
      <w:r>
        <w:rPr>
          <w:rFonts w:asciiTheme="minorHAnsi" w:eastAsiaTheme="majorEastAsia" w:hAnsiTheme="minorHAnsi" w:cstheme="minorHAnsi"/>
          <w:b/>
          <w:bCs/>
          <w:sz w:val="22"/>
          <w:szCs w:val="22"/>
        </w:rPr>
        <w:t>:</w:t>
      </w:r>
    </w:p>
    <w:p w14:paraId="32BC5C36" w14:textId="77777777" w:rsidR="00FE789E" w:rsidRPr="00FE789E" w:rsidRDefault="00FE789E" w:rsidP="00FE789E">
      <w:p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When you call map.put(key, value):</w:t>
      </w:r>
    </w:p>
    <w:p w14:paraId="341223FC"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hashCode() is called on the key.</w:t>
      </w:r>
    </w:p>
    <w:p w14:paraId="71F3EB84" w14:textId="77777777" w:rsid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 hash value is calculated (with some bit manipulation for better distribution).</w:t>
      </w:r>
    </w:p>
    <w:p w14:paraId="6CD9D952" w14:textId="64176E6B"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An index is computed as:</w:t>
      </w:r>
    </w:p>
    <w:p w14:paraId="1A01BE3E" w14:textId="65DE5A49" w:rsidR="00FE789E" w:rsidRPr="00FE789E" w:rsidRDefault="00FE7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559964"/>
        <w:rPr>
          <w:rFonts w:ascii="Calibri" w:hAnsi="Calibri" w:cs="Calibri"/>
          <w:sz w:val="22"/>
          <w:szCs w:val="22"/>
        </w:rPr>
      </w:pPr>
      <w:r w:rsidRPr="00FE789E">
        <w:rPr>
          <w:rFonts w:ascii="Calibri" w:hAnsi="Calibri" w:cs="Calibri"/>
          <w:color w:val="000000"/>
          <w:sz w:val="22"/>
          <w:szCs w:val="22"/>
        </w:rPr>
        <w:t xml:space="preserve">index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w:t>
      </w:r>
      <w:r w:rsidRPr="00FE789E">
        <w:rPr>
          <w:rFonts w:ascii="Calibri" w:hAnsi="Calibri" w:cs="Calibri"/>
          <w:color w:val="000000"/>
          <w:sz w:val="22"/>
          <w:szCs w:val="22"/>
        </w:rPr>
        <w:t xml:space="preserve">n </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006666"/>
          <w:sz w:val="22"/>
          <w:szCs w:val="22"/>
        </w:rPr>
        <w:t>1</w:t>
      </w:r>
      <w:r w:rsidRPr="00FE789E">
        <w:rPr>
          <w:rFonts w:ascii="Calibri" w:hAnsi="Calibri" w:cs="Calibri"/>
          <w:color w:val="666600"/>
          <w:sz w:val="22"/>
          <w:szCs w:val="22"/>
        </w:rPr>
        <w:t>)</w:t>
      </w:r>
      <w:r w:rsidRPr="00FE789E">
        <w:rPr>
          <w:rFonts w:ascii="Calibri" w:hAnsi="Calibri" w:cs="Calibri"/>
          <w:color w:val="000000"/>
          <w:sz w:val="22"/>
          <w:szCs w:val="22"/>
        </w:rPr>
        <w:t xml:space="preserve"> </w:t>
      </w:r>
      <w:r w:rsidRPr="00FE789E">
        <w:rPr>
          <w:rFonts w:ascii="Calibri" w:hAnsi="Calibri" w:cs="Calibri"/>
          <w:color w:val="666600"/>
          <w:sz w:val="22"/>
          <w:szCs w:val="22"/>
        </w:rPr>
        <w:t>&amp;</w:t>
      </w:r>
      <w:r w:rsidRPr="00FE789E">
        <w:rPr>
          <w:rFonts w:ascii="Calibri" w:hAnsi="Calibri" w:cs="Calibri"/>
          <w:color w:val="000000"/>
          <w:sz w:val="22"/>
          <w:szCs w:val="22"/>
        </w:rPr>
        <w:t xml:space="preserve"> hash </w:t>
      </w:r>
      <w:r w:rsidRPr="00FE789E">
        <w:rPr>
          <w:rFonts w:ascii="Calibri" w:hAnsi="Calibri" w:cs="Calibri"/>
          <w:color w:val="880000"/>
          <w:sz w:val="22"/>
          <w:szCs w:val="22"/>
        </w:rPr>
        <w:t>// where n is array length</w:t>
      </w:r>
    </w:p>
    <w:p w14:paraId="16A16C5F" w14:textId="77777777" w:rsidR="00FE789E" w:rsidRPr="00FE789E" w:rsidRDefault="00FE789E">
      <w:pPr>
        <w:pStyle w:val="ListParagraph"/>
        <w:numPr>
          <w:ilvl w:val="0"/>
          <w:numId w:val="59"/>
        </w:numPr>
        <w:rPr>
          <w:rFonts w:asciiTheme="minorHAnsi" w:eastAsiaTheme="majorEastAsia" w:hAnsiTheme="minorHAnsi" w:cstheme="minorHAnsi"/>
          <w:sz w:val="22"/>
          <w:szCs w:val="22"/>
        </w:rPr>
      </w:pPr>
      <w:r w:rsidRPr="00FE789E">
        <w:rPr>
          <w:rFonts w:asciiTheme="minorHAnsi" w:eastAsiaTheme="majorEastAsia" w:hAnsiTheme="minorHAnsi" w:cstheme="minorHAnsi"/>
          <w:sz w:val="22"/>
          <w:szCs w:val="22"/>
        </w:rPr>
        <w:t>Entry is stored in the bucket at that index.</w:t>
      </w:r>
    </w:p>
    <w:p w14:paraId="215BF201" w14:textId="77777777" w:rsidR="00B50B7A" w:rsidRDefault="00B50B7A" w:rsidP="00B50B7A">
      <w:pPr>
        <w:rPr>
          <w:rFonts w:asciiTheme="minorHAnsi" w:eastAsiaTheme="majorEastAsia" w:hAnsiTheme="minorHAnsi" w:cstheme="minorHAnsi"/>
          <w:b/>
          <w:bCs/>
          <w:sz w:val="22"/>
          <w:szCs w:val="22"/>
        </w:rPr>
      </w:pPr>
    </w:p>
    <w:p w14:paraId="2C01A619" w14:textId="2AF0CCDC" w:rsidR="00D33622" w:rsidRPr="00B50B7A" w:rsidRDefault="00D33622" w:rsidP="00B50B7A">
      <w:pPr>
        <w:rPr>
          <w:rFonts w:asciiTheme="minorHAnsi" w:eastAsiaTheme="majorEastAsia" w:hAnsiTheme="minorHAnsi" w:cstheme="minorHAnsi"/>
          <w:b/>
          <w:bCs/>
          <w:sz w:val="22"/>
          <w:szCs w:val="22"/>
        </w:rPr>
      </w:pPr>
      <w:r w:rsidRPr="00B50B7A">
        <w:rPr>
          <w:rFonts w:asciiTheme="minorHAnsi" w:eastAsiaTheme="majorEastAsia" w:hAnsiTheme="minorHAnsi" w:cstheme="minorHAnsi"/>
          <w:b/>
          <w:bCs/>
          <w:sz w:val="22"/>
          <w:szCs w:val="22"/>
        </w:rPr>
        <w:t>Collision Handling</w:t>
      </w:r>
      <w:r w:rsidR="00EF376A">
        <w:rPr>
          <w:rFonts w:asciiTheme="minorHAnsi" w:eastAsiaTheme="majorEastAsia" w:hAnsiTheme="minorHAnsi" w:cstheme="minorHAnsi"/>
          <w:b/>
          <w:bCs/>
          <w:sz w:val="22"/>
          <w:szCs w:val="22"/>
        </w:rPr>
        <w:t>:</w:t>
      </w:r>
    </w:p>
    <w:p w14:paraId="564DC8E0"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A collision occurs when two keys hash to the same index.</w:t>
      </w:r>
    </w:p>
    <w:p w14:paraId="705B48CA" w14:textId="77777777" w:rsid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7: uses Linked List</w:t>
      </w:r>
    </w:p>
    <w:p w14:paraId="46433A04" w14:textId="277FE405" w:rsidR="00D33622" w:rsidRPr="00B50B7A" w:rsidRDefault="00D33622">
      <w:pPr>
        <w:pStyle w:val="ListParagraph"/>
        <w:numPr>
          <w:ilvl w:val="0"/>
          <w:numId w:val="60"/>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Java 8+: uses Linked List → Tree (Red-Black Tree) if the list size &gt; 8 and bucket size &gt; 64</w:t>
      </w:r>
    </w:p>
    <w:p w14:paraId="1C157CE7" w14:textId="77777777" w:rsidR="00D33622" w:rsidRPr="00B50B7A" w:rsidRDefault="00D33622" w:rsidP="00B50B7A">
      <w:p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In case of collision:</w:t>
      </w:r>
    </w:p>
    <w:p w14:paraId="6F469B4B" w14:textId="77777777" w:rsid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New node is appended to the list/tree.</w:t>
      </w:r>
    </w:p>
    <w:p w14:paraId="73010C37" w14:textId="6E4BDC12" w:rsidR="00D33622" w:rsidRPr="00B50B7A" w:rsidRDefault="00D33622">
      <w:pPr>
        <w:pStyle w:val="ListParagraph"/>
        <w:numPr>
          <w:ilvl w:val="0"/>
          <w:numId w:val="61"/>
        </w:numPr>
        <w:rPr>
          <w:rFonts w:asciiTheme="minorHAnsi" w:eastAsiaTheme="majorEastAsia" w:hAnsiTheme="minorHAnsi" w:cstheme="minorHAnsi"/>
          <w:sz w:val="22"/>
          <w:szCs w:val="22"/>
        </w:rPr>
      </w:pPr>
      <w:r w:rsidRPr="00B50B7A">
        <w:rPr>
          <w:rFonts w:asciiTheme="minorHAnsi" w:eastAsiaTheme="majorEastAsia" w:hAnsiTheme="minorHAnsi" w:cstheme="minorHAnsi"/>
          <w:sz w:val="22"/>
          <w:szCs w:val="22"/>
        </w:rPr>
        <w:t>During retrieval, equals() is used to find the right key.</w:t>
      </w:r>
    </w:p>
    <w:p w14:paraId="005864E7" w14:textId="77777777" w:rsidR="00A92E95" w:rsidRDefault="00A92E95" w:rsidP="00E37BA4">
      <w:pPr>
        <w:rPr>
          <w:rFonts w:asciiTheme="minorHAnsi" w:eastAsiaTheme="majorEastAsia" w:hAnsiTheme="minorHAnsi" w:cstheme="minorHAnsi"/>
          <w:color w:val="2F5496" w:themeColor="accent1" w:themeShade="BF"/>
        </w:rPr>
      </w:pPr>
    </w:p>
    <w:p w14:paraId="689501D1" w14:textId="77777777" w:rsidR="00351A5D" w:rsidRPr="00351A5D" w:rsidRDefault="00351A5D" w:rsidP="00351A5D">
      <w:pPr>
        <w:rPr>
          <w:rFonts w:asciiTheme="minorHAnsi" w:eastAsiaTheme="majorEastAsia" w:hAnsiTheme="minorHAnsi" w:cstheme="minorHAnsi"/>
          <w:b/>
          <w:bCs/>
          <w:sz w:val="22"/>
          <w:szCs w:val="22"/>
        </w:rPr>
      </w:pPr>
      <w:r w:rsidRPr="00351A5D">
        <w:rPr>
          <w:rFonts w:asciiTheme="minorHAnsi" w:eastAsiaTheme="majorEastAsia" w:hAnsiTheme="minorHAnsi" w:cstheme="minorHAnsi"/>
          <w:b/>
          <w:bCs/>
          <w:sz w:val="22"/>
          <w:szCs w:val="22"/>
        </w:rPr>
        <w:t>Rehashing (Resizing)</w:t>
      </w:r>
    </w:p>
    <w:p w14:paraId="252DEAE8"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When size &gt; capacity * load factor (default 16 * 0.75 = 12), HashMap resizes.</w:t>
      </w:r>
    </w:p>
    <w:p w14:paraId="17116EA5" w14:textId="77777777" w:rsid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New array is double in size.</w:t>
      </w:r>
    </w:p>
    <w:p w14:paraId="1ABE8A3C" w14:textId="55A431A5" w:rsidR="00351A5D" w:rsidRPr="00351A5D" w:rsidRDefault="00351A5D">
      <w:pPr>
        <w:pStyle w:val="ListParagraph"/>
        <w:numPr>
          <w:ilvl w:val="0"/>
          <w:numId w:val="62"/>
        </w:numPr>
        <w:tabs>
          <w:tab w:val="num" w:pos="720"/>
        </w:tabs>
        <w:rPr>
          <w:rFonts w:asciiTheme="minorHAnsi" w:eastAsiaTheme="majorEastAsia" w:hAnsiTheme="minorHAnsi" w:cstheme="minorHAnsi"/>
          <w:sz w:val="22"/>
          <w:szCs w:val="22"/>
        </w:rPr>
      </w:pPr>
      <w:r w:rsidRPr="00351A5D">
        <w:rPr>
          <w:rFonts w:asciiTheme="minorHAnsi" w:eastAsiaTheme="majorEastAsia" w:hAnsiTheme="minorHAnsi" w:cstheme="minorHAnsi"/>
          <w:sz w:val="22"/>
          <w:szCs w:val="22"/>
        </w:rPr>
        <w:t>All existing entries are rehashed and moved to new buckets.</w:t>
      </w:r>
    </w:p>
    <w:p w14:paraId="184E7D3B" w14:textId="1959B1E0"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Common Methods</w:t>
      </w:r>
      <w:r>
        <w:rPr>
          <w:rFonts w:asciiTheme="minorHAnsi" w:eastAsiaTheme="majorEastAsia" w:hAnsiTheme="minorHAnsi" w:cstheme="minorHAnsi"/>
          <w:b/>
          <w:bCs/>
          <w:sz w:val="22"/>
          <w:szCs w:val="22"/>
        </w:rPr>
        <w:t>:</w:t>
      </w:r>
    </w:p>
    <w:p w14:paraId="1627084B" w14:textId="2109A688"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Basic Operations</w:t>
      </w:r>
      <w:r>
        <w:rPr>
          <w:rFonts w:asciiTheme="minorHAnsi" w:eastAsiaTheme="majorEastAsia" w:hAnsiTheme="minorHAnsi" w:cstheme="minorHAnsi"/>
          <w:b/>
          <w:bCs/>
          <w:sz w:val="22"/>
          <w:szCs w:val="22"/>
        </w:rPr>
        <w:t>:</w:t>
      </w:r>
    </w:p>
    <w:p w14:paraId="7275E023"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put(K key, V value): Associates the specified value with the specified key</w:t>
      </w:r>
    </w:p>
    <w:p w14:paraId="2F249614"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get(Object key): Returns the value to which the specified key is mapped</w:t>
      </w:r>
    </w:p>
    <w:p w14:paraId="299E3E61"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remove(Object key): Removes the mapping for the specified key</w:t>
      </w:r>
    </w:p>
    <w:p w14:paraId="36CBE32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containsKey(Object key): Returns true if this map contains a mapping for the key</w:t>
      </w:r>
    </w:p>
    <w:p w14:paraId="46D6602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containsValue(Object value): Returns true if this map maps one or more keys to the value</w:t>
      </w:r>
    </w:p>
    <w:p w14:paraId="2933A437"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size(): Returns the number of key-value mappings</w:t>
      </w:r>
    </w:p>
    <w:p w14:paraId="3D2FA8F9"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isEmpty(): Returns true if this map contains no key-value mappings</w:t>
      </w:r>
    </w:p>
    <w:p w14:paraId="68722DE0" w14:textId="77777777" w:rsidR="00072187" w:rsidRPr="00072187" w:rsidRDefault="00072187">
      <w:pPr>
        <w:numPr>
          <w:ilvl w:val="0"/>
          <w:numId w:val="67"/>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clear(): Removes all mappings</w:t>
      </w:r>
    </w:p>
    <w:p w14:paraId="7F56C6E8" w14:textId="0A46862D" w:rsidR="00072187" w:rsidRPr="00072187" w:rsidRDefault="00072187" w:rsidP="00072187">
      <w:pPr>
        <w:rPr>
          <w:rFonts w:asciiTheme="minorHAnsi" w:eastAsiaTheme="majorEastAsia" w:hAnsiTheme="minorHAnsi" w:cstheme="minorHAnsi"/>
          <w:b/>
          <w:bCs/>
          <w:sz w:val="22"/>
          <w:szCs w:val="22"/>
        </w:rPr>
      </w:pPr>
      <w:r w:rsidRPr="00072187">
        <w:rPr>
          <w:rFonts w:asciiTheme="minorHAnsi" w:eastAsiaTheme="majorEastAsia" w:hAnsiTheme="minorHAnsi" w:cstheme="minorHAnsi"/>
          <w:b/>
          <w:bCs/>
          <w:sz w:val="22"/>
          <w:szCs w:val="22"/>
        </w:rPr>
        <w:t>Bulk Operations</w:t>
      </w:r>
      <w:r>
        <w:rPr>
          <w:rFonts w:asciiTheme="minorHAnsi" w:eastAsiaTheme="majorEastAsia" w:hAnsiTheme="minorHAnsi" w:cstheme="minorHAnsi"/>
          <w:b/>
          <w:bCs/>
          <w:sz w:val="22"/>
          <w:szCs w:val="22"/>
        </w:rPr>
        <w:t>:</w:t>
      </w:r>
    </w:p>
    <w:p w14:paraId="3F19BEFF"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putAll(Map&lt;? extends K, ? extends V&gt; m): Copies all mappings from the specified map</w:t>
      </w:r>
    </w:p>
    <w:p w14:paraId="59C11B45"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keySet(): Returns a Set view of the keys</w:t>
      </w:r>
    </w:p>
    <w:p w14:paraId="60400FB7"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values(): Returns a Collection view of the values</w:t>
      </w:r>
    </w:p>
    <w:p w14:paraId="14A7BDAB" w14:textId="77777777" w:rsidR="00072187" w:rsidRPr="00072187" w:rsidRDefault="00072187">
      <w:pPr>
        <w:numPr>
          <w:ilvl w:val="0"/>
          <w:numId w:val="68"/>
        </w:numPr>
        <w:rPr>
          <w:rFonts w:asciiTheme="minorHAnsi" w:eastAsiaTheme="majorEastAsia" w:hAnsiTheme="minorHAnsi" w:cstheme="minorHAnsi"/>
          <w:sz w:val="22"/>
          <w:szCs w:val="22"/>
        </w:rPr>
      </w:pPr>
      <w:r w:rsidRPr="00072187">
        <w:rPr>
          <w:rFonts w:asciiTheme="minorHAnsi" w:eastAsiaTheme="majorEastAsia" w:hAnsiTheme="minorHAnsi" w:cstheme="minorHAnsi"/>
          <w:sz w:val="22"/>
          <w:szCs w:val="22"/>
        </w:rPr>
        <w:t>entrySet(): Returns a Set view of the mappings</w:t>
      </w:r>
    </w:p>
    <w:p w14:paraId="671D34B3" w14:textId="77777777" w:rsidR="00072187" w:rsidRDefault="00072187" w:rsidP="00A556DC">
      <w:pPr>
        <w:rPr>
          <w:rFonts w:asciiTheme="minorHAnsi" w:eastAsiaTheme="majorEastAsia" w:hAnsiTheme="minorHAnsi" w:cstheme="minorHAnsi"/>
          <w:b/>
          <w:bCs/>
          <w:sz w:val="22"/>
          <w:szCs w:val="22"/>
        </w:rPr>
      </w:pPr>
    </w:p>
    <w:p w14:paraId="57B38C7E" w14:textId="7CE1378E" w:rsidR="00E37BA4" w:rsidRPr="00BB01C4" w:rsidRDefault="00A556DC" w:rsidP="00A556DC">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lastRenderedPageBreak/>
        <w:t>Example:</w:t>
      </w:r>
    </w:p>
    <w:p w14:paraId="17DF8B12"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Map</w:t>
      </w:r>
      <w:r w:rsidRPr="00A556DC">
        <w:rPr>
          <w:rFonts w:ascii="Calibri" w:hAnsi="Calibri" w:cs="Calibri"/>
          <w:color w:val="666600"/>
          <w:sz w:val="22"/>
          <w:szCs w:val="22"/>
        </w:rPr>
        <w:t>&lt;</w:t>
      </w:r>
      <w:r w:rsidRPr="00A556DC">
        <w:rPr>
          <w:rFonts w:ascii="Calibri" w:hAnsi="Calibri" w:cs="Calibri"/>
          <w:color w:val="660066"/>
          <w:sz w:val="22"/>
          <w:szCs w:val="22"/>
        </w:rPr>
        <w:t>Integer</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660066"/>
          <w:sz w:val="22"/>
          <w:szCs w:val="22"/>
        </w:rPr>
        <w:t>String</w:t>
      </w:r>
      <w:r w:rsidRPr="00A556DC">
        <w:rPr>
          <w:rFonts w:ascii="Calibri" w:hAnsi="Calibri" w:cs="Calibri"/>
          <w:color w:val="666600"/>
          <w:sz w:val="22"/>
          <w:szCs w:val="22"/>
        </w:rPr>
        <w:t>&gt;</w:t>
      </w:r>
      <w:r w:rsidRPr="00A556DC">
        <w:rPr>
          <w:rFonts w:ascii="Calibri" w:hAnsi="Calibri" w:cs="Calibri"/>
          <w:color w:val="000000"/>
          <w:sz w:val="22"/>
          <w:szCs w:val="22"/>
        </w:rPr>
        <w:t xml:space="preserve"> map </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0088"/>
          <w:sz w:val="22"/>
          <w:szCs w:val="22"/>
        </w:rPr>
        <w:t>new</w:t>
      </w:r>
      <w:r w:rsidRPr="00A556DC">
        <w:rPr>
          <w:rFonts w:ascii="Calibri" w:hAnsi="Calibri" w:cs="Calibri"/>
          <w:color w:val="000000"/>
          <w:sz w:val="22"/>
          <w:szCs w:val="22"/>
        </w:rPr>
        <w:t xml:space="preserve"> </w:t>
      </w:r>
      <w:r w:rsidRPr="00A556DC">
        <w:rPr>
          <w:rFonts w:ascii="Calibri" w:hAnsi="Calibri" w:cs="Calibri"/>
          <w:color w:val="660066"/>
          <w:sz w:val="22"/>
          <w:szCs w:val="22"/>
        </w:rPr>
        <w:t>HashMap</w:t>
      </w:r>
      <w:r w:rsidRPr="00A556DC">
        <w:rPr>
          <w:rFonts w:ascii="Calibri" w:hAnsi="Calibri" w:cs="Calibri"/>
          <w:color w:val="666600"/>
          <w:sz w:val="22"/>
          <w:szCs w:val="22"/>
        </w:rPr>
        <w:t>&lt;&gt;();</w:t>
      </w:r>
    </w:p>
    <w:p w14:paraId="75E6FC77"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1</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"A"</w:t>
      </w:r>
      <w:r w:rsidRPr="00A556DC">
        <w:rPr>
          <w:rFonts w:ascii="Calibri" w:hAnsi="Calibri" w:cs="Calibri"/>
          <w:color w:val="666600"/>
          <w:sz w:val="22"/>
          <w:szCs w:val="22"/>
        </w:rPr>
        <w:t>);</w:t>
      </w:r>
    </w:p>
    <w:p w14:paraId="397053A6"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"B"</w:t>
      </w:r>
      <w:r w:rsidRPr="00A556DC">
        <w:rPr>
          <w:rFonts w:ascii="Calibri" w:hAnsi="Calibri" w:cs="Calibri"/>
          <w:color w:val="666600"/>
          <w:sz w:val="22"/>
          <w:szCs w:val="22"/>
        </w:rPr>
        <w:t>);</w:t>
      </w:r>
    </w:p>
    <w:p w14:paraId="2545C8DE"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00"/>
          <w:sz w:val="22"/>
          <w:szCs w:val="22"/>
        </w:rPr>
        <w:t>put</w:t>
      </w:r>
      <w:r w:rsidRPr="00A556DC">
        <w:rPr>
          <w:rFonts w:ascii="Calibri" w:hAnsi="Calibri" w:cs="Calibri"/>
          <w:color w:val="666600"/>
          <w:sz w:val="22"/>
          <w:szCs w:val="22"/>
        </w:rPr>
        <w:t>(</w:t>
      </w:r>
      <w:r w:rsidRPr="00A556DC">
        <w:rPr>
          <w:rFonts w:ascii="Calibri" w:hAnsi="Calibri" w:cs="Calibri"/>
          <w:color w:val="006666"/>
          <w:sz w:val="22"/>
          <w:szCs w:val="22"/>
        </w:rPr>
        <w:t>3</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008800"/>
          <w:sz w:val="22"/>
          <w:szCs w:val="22"/>
        </w:rPr>
        <w:t>"C"</w:t>
      </w:r>
      <w:r w:rsidRPr="00A556DC">
        <w:rPr>
          <w:rFonts w:ascii="Calibri" w:hAnsi="Calibri" w:cs="Calibri"/>
          <w:color w:val="666600"/>
          <w:sz w:val="22"/>
          <w:szCs w:val="22"/>
        </w:rPr>
        <w:t>);</w:t>
      </w:r>
    </w:p>
    <w:p w14:paraId="0137C405" w14:textId="7777777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000000"/>
          <w:sz w:val="22"/>
          <w:szCs w:val="22"/>
        </w:rPr>
        <w:t> </w:t>
      </w:r>
    </w:p>
    <w:p w14:paraId="495907A1" w14:textId="1A95BC07" w:rsidR="00A556DC" w:rsidRPr="00A556DC" w:rsidRDefault="00A556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4380087"/>
        <w:rPr>
          <w:rFonts w:ascii="Calibri" w:hAnsi="Calibri" w:cs="Calibri"/>
          <w:sz w:val="22"/>
          <w:szCs w:val="22"/>
        </w:rPr>
      </w:pPr>
      <w:r w:rsidRPr="00A556DC">
        <w:rPr>
          <w:rFonts w:ascii="Calibri" w:hAnsi="Calibri" w:cs="Calibri"/>
          <w:color w:val="660066"/>
          <w:sz w:val="22"/>
          <w:szCs w:val="22"/>
        </w:rPr>
        <w:t>System</w:t>
      </w:r>
      <w:r w:rsidRPr="00A556DC">
        <w:rPr>
          <w:rFonts w:ascii="Calibri" w:hAnsi="Calibri" w:cs="Calibri"/>
          <w:color w:val="666600"/>
          <w:sz w:val="22"/>
          <w:szCs w:val="22"/>
        </w:rPr>
        <w:t>.</w:t>
      </w:r>
      <w:r w:rsidRPr="00A556DC">
        <w:rPr>
          <w:rFonts w:ascii="Calibri" w:hAnsi="Calibri" w:cs="Calibri"/>
          <w:color w:val="000088"/>
          <w:sz w:val="22"/>
          <w:szCs w:val="22"/>
        </w:rPr>
        <w:t>out</w:t>
      </w:r>
      <w:r w:rsidRPr="00A556DC">
        <w:rPr>
          <w:rFonts w:ascii="Calibri" w:hAnsi="Calibri" w:cs="Calibri"/>
          <w:color w:val="666600"/>
          <w:sz w:val="22"/>
          <w:szCs w:val="22"/>
        </w:rPr>
        <w:t>.</w:t>
      </w:r>
      <w:r w:rsidRPr="00A556DC">
        <w:rPr>
          <w:rFonts w:ascii="Calibri" w:hAnsi="Calibri" w:cs="Calibri"/>
          <w:color w:val="000000"/>
          <w:sz w:val="22"/>
          <w:szCs w:val="22"/>
        </w:rPr>
        <w:t>println</w:t>
      </w:r>
      <w:r w:rsidRPr="00A556DC">
        <w:rPr>
          <w:rFonts w:ascii="Calibri" w:hAnsi="Calibri" w:cs="Calibri"/>
          <w:color w:val="666600"/>
          <w:sz w:val="22"/>
          <w:szCs w:val="22"/>
        </w:rPr>
        <w:t>(</w:t>
      </w:r>
      <w:r w:rsidRPr="00A556DC">
        <w:rPr>
          <w:rFonts w:ascii="Calibri" w:hAnsi="Calibri" w:cs="Calibri"/>
          <w:color w:val="000000"/>
          <w:sz w:val="22"/>
          <w:szCs w:val="22"/>
        </w:rPr>
        <w:t>map</w:t>
      </w:r>
      <w:r w:rsidRPr="00A556DC">
        <w:rPr>
          <w:rFonts w:ascii="Calibri" w:hAnsi="Calibri" w:cs="Calibri"/>
          <w:color w:val="666600"/>
          <w:sz w:val="22"/>
          <w:szCs w:val="22"/>
        </w:rPr>
        <w:t>.</w:t>
      </w:r>
      <w:r w:rsidRPr="00A556DC">
        <w:rPr>
          <w:rFonts w:ascii="Calibri" w:hAnsi="Calibri" w:cs="Calibri"/>
          <w:color w:val="000088"/>
          <w:sz w:val="22"/>
          <w:szCs w:val="22"/>
        </w:rPr>
        <w:t>get</w:t>
      </w:r>
      <w:r w:rsidRPr="00A556DC">
        <w:rPr>
          <w:rFonts w:ascii="Calibri" w:hAnsi="Calibri" w:cs="Calibri"/>
          <w:color w:val="666600"/>
          <w:sz w:val="22"/>
          <w:szCs w:val="22"/>
        </w:rPr>
        <w:t>(</w:t>
      </w:r>
      <w:r w:rsidRPr="00A556DC">
        <w:rPr>
          <w:rFonts w:ascii="Calibri" w:hAnsi="Calibri" w:cs="Calibri"/>
          <w:color w:val="006666"/>
          <w:sz w:val="22"/>
          <w:szCs w:val="22"/>
        </w:rPr>
        <w:t>2</w:t>
      </w:r>
      <w:r w:rsidRPr="00A556DC">
        <w:rPr>
          <w:rFonts w:ascii="Calibri" w:hAnsi="Calibri" w:cs="Calibri"/>
          <w:color w:val="666600"/>
          <w:sz w:val="22"/>
          <w:szCs w:val="22"/>
        </w:rPr>
        <w:t>));</w:t>
      </w:r>
      <w:r w:rsidRPr="00A556DC">
        <w:rPr>
          <w:rFonts w:ascii="Calibri" w:hAnsi="Calibri" w:cs="Calibri"/>
          <w:color w:val="000000"/>
          <w:sz w:val="22"/>
          <w:szCs w:val="22"/>
        </w:rPr>
        <w:t xml:space="preserve"> </w:t>
      </w:r>
      <w:r w:rsidRPr="00A556DC">
        <w:rPr>
          <w:rFonts w:ascii="Calibri" w:hAnsi="Calibri" w:cs="Calibri"/>
          <w:color w:val="880000"/>
          <w:sz w:val="22"/>
          <w:szCs w:val="22"/>
        </w:rPr>
        <w:t>// Output: B</w:t>
      </w:r>
    </w:p>
    <w:p w14:paraId="13F221B9" w14:textId="77777777" w:rsidR="00A556DC" w:rsidRDefault="00A556DC" w:rsidP="00E37BA4">
      <w:pPr>
        <w:rPr>
          <w:rFonts w:asciiTheme="minorHAnsi" w:eastAsiaTheme="majorEastAsia" w:hAnsiTheme="minorHAnsi" w:cstheme="minorHAnsi"/>
          <w:color w:val="2F5496" w:themeColor="accent1" w:themeShade="BF"/>
        </w:rPr>
      </w:pPr>
    </w:p>
    <w:p w14:paraId="348CA656" w14:textId="220E188D" w:rsidR="00BB01C4" w:rsidRDefault="00BB01C4" w:rsidP="00BB01C4">
      <w:pPr>
        <w:rPr>
          <w:rFonts w:asciiTheme="minorHAnsi" w:eastAsiaTheme="majorEastAsia" w:hAnsiTheme="minorHAnsi" w:cstheme="minorHAnsi"/>
          <w:b/>
          <w:bCs/>
          <w:sz w:val="22"/>
          <w:szCs w:val="22"/>
        </w:rPr>
      </w:pPr>
      <w:r w:rsidRPr="00BB01C4">
        <w:rPr>
          <w:rFonts w:asciiTheme="minorHAnsi" w:eastAsiaTheme="majorEastAsia" w:hAnsiTheme="minorHAnsi" w:cstheme="minorHAnsi"/>
          <w:b/>
          <w:bCs/>
          <w:sz w:val="22"/>
          <w:szCs w:val="22"/>
        </w:rPr>
        <w:t>Example Usage</w:t>
      </w:r>
      <w:r>
        <w:rPr>
          <w:rFonts w:asciiTheme="minorHAnsi" w:eastAsiaTheme="majorEastAsia" w:hAnsiTheme="minorHAnsi" w:cstheme="minorHAnsi"/>
          <w:b/>
          <w:bCs/>
          <w:sz w:val="22"/>
          <w:szCs w:val="22"/>
        </w:rPr>
        <w:t>:</w:t>
      </w:r>
    </w:p>
    <w:p w14:paraId="4B348151" w14:textId="3EBD6030" w:rsidR="001D2084" w:rsidRDefault="001D20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color w:val="000088"/>
          <w:sz w:val="22"/>
          <w:szCs w:val="22"/>
        </w:rPr>
      </w:pPr>
      <w:r>
        <w:rPr>
          <w:rFonts w:ascii="Calibri" w:hAnsi="Calibri" w:cs="Calibri"/>
          <w:color w:val="000088"/>
          <w:sz w:val="22"/>
          <w:szCs w:val="22"/>
        </w:rPr>
        <w:t>import java.util.HashMap;</w:t>
      </w:r>
    </w:p>
    <w:p w14:paraId="34EEC941" w14:textId="07A11F25"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class</w:t>
      </w:r>
      <w:r w:rsidRPr="00BB01C4">
        <w:rPr>
          <w:rFonts w:ascii="Calibri" w:hAnsi="Calibri" w:cs="Calibri"/>
          <w:color w:val="000000"/>
          <w:sz w:val="22"/>
          <w:szCs w:val="22"/>
        </w:rPr>
        <w:t xml:space="preserve"> </w:t>
      </w:r>
      <w:r w:rsidRPr="00BB01C4">
        <w:rPr>
          <w:rFonts w:ascii="Calibri" w:hAnsi="Calibri" w:cs="Calibri"/>
          <w:color w:val="660066"/>
          <w:sz w:val="22"/>
          <w:szCs w:val="22"/>
        </w:rPr>
        <w:t>HashMapExample</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7AB9F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public</w:t>
      </w:r>
      <w:r w:rsidRPr="00BB01C4">
        <w:rPr>
          <w:rFonts w:ascii="Calibri" w:hAnsi="Calibri" w:cs="Calibri"/>
          <w:color w:val="000000"/>
          <w:sz w:val="22"/>
          <w:szCs w:val="22"/>
        </w:rPr>
        <w:t xml:space="preserve"> </w:t>
      </w:r>
      <w:r w:rsidRPr="00BB01C4">
        <w:rPr>
          <w:rFonts w:ascii="Calibri" w:hAnsi="Calibri" w:cs="Calibri"/>
          <w:color w:val="000088"/>
          <w:sz w:val="22"/>
          <w:szCs w:val="22"/>
        </w:rPr>
        <w:t>static</w:t>
      </w:r>
      <w:r w:rsidRPr="00BB01C4">
        <w:rPr>
          <w:rFonts w:ascii="Calibri" w:hAnsi="Calibri" w:cs="Calibri"/>
          <w:color w:val="000000"/>
          <w:sz w:val="22"/>
          <w:szCs w:val="22"/>
        </w:rPr>
        <w:t xml:space="preserve"> </w:t>
      </w:r>
      <w:r w:rsidRPr="00BB01C4">
        <w:rPr>
          <w:rFonts w:ascii="Calibri" w:hAnsi="Calibri" w:cs="Calibri"/>
          <w:color w:val="000088"/>
          <w:sz w:val="22"/>
          <w:szCs w:val="22"/>
        </w:rPr>
        <w:t>void</w:t>
      </w:r>
      <w:r w:rsidRPr="00BB01C4">
        <w:rPr>
          <w:rFonts w:ascii="Calibri" w:hAnsi="Calibri" w:cs="Calibri"/>
          <w:color w:val="000000"/>
          <w:sz w:val="22"/>
          <w:szCs w:val="22"/>
        </w:rPr>
        <w:t xml:space="preserve"> main</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args</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E1F39F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Create a HashMap</w:t>
      </w:r>
    </w:p>
    <w:p w14:paraId="2F00A50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map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0088"/>
          <w:sz w:val="22"/>
          <w:szCs w:val="22"/>
        </w:rPr>
        <w:t>new</w:t>
      </w:r>
      <w:r w:rsidRPr="00BB01C4">
        <w:rPr>
          <w:rFonts w:ascii="Calibri" w:hAnsi="Calibri" w:cs="Calibri"/>
          <w:color w:val="000000"/>
          <w:sz w:val="22"/>
          <w:szCs w:val="22"/>
        </w:rPr>
        <w:t xml:space="preserve"> </w:t>
      </w:r>
      <w:r w:rsidRPr="00BB01C4">
        <w:rPr>
          <w:rFonts w:ascii="Calibri" w:hAnsi="Calibri" w:cs="Calibri"/>
          <w:color w:val="660066"/>
          <w:sz w:val="22"/>
          <w:szCs w:val="22"/>
        </w:rPr>
        <w:t>HashMap</w:t>
      </w:r>
      <w:r w:rsidRPr="00BB01C4">
        <w:rPr>
          <w:rFonts w:ascii="Calibri" w:hAnsi="Calibri" w:cs="Calibri"/>
          <w:color w:val="666600"/>
          <w:sz w:val="22"/>
          <w:szCs w:val="22"/>
        </w:rPr>
        <w:t>&lt;&gt;();</w:t>
      </w:r>
    </w:p>
    <w:p w14:paraId="46C802FD"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227910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Add elements</w:t>
      </w:r>
    </w:p>
    <w:p w14:paraId="42F2BF2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10</w:t>
      </w:r>
      <w:r w:rsidRPr="00BB01C4">
        <w:rPr>
          <w:rFonts w:ascii="Calibri" w:hAnsi="Calibri" w:cs="Calibri"/>
          <w:color w:val="666600"/>
          <w:sz w:val="22"/>
          <w:szCs w:val="22"/>
        </w:rPr>
        <w:t>);</w:t>
      </w:r>
    </w:p>
    <w:p w14:paraId="759D568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20</w:t>
      </w:r>
      <w:r w:rsidRPr="00BB01C4">
        <w:rPr>
          <w:rFonts w:ascii="Calibri" w:hAnsi="Calibri" w:cs="Calibri"/>
          <w:color w:val="666600"/>
          <w:sz w:val="22"/>
          <w:szCs w:val="22"/>
        </w:rPr>
        <w:t>);</w:t>
      </w:r>
    </w:p>
    <w:p w14:paraId="300D4B7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put</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6666"/>
          <w:sz w:val="22"/>
          <w:szCs w:val="22"/>
        </w:rPr>
        <w:t>30</w:t>
      </w:r>
      <w:r w:rsidRPr="00BB01C4">
        <w:rPr>
          <w:rFonts w:ascii="Calibri" w:hAnsi="Calibri" w:cs="Calibri"/>
          <w:color w:val="666600"/>
          <w:sz w:val="22"/>
          <w:szCs w:val="22"/>
        </w:rPr>
        <w:t>);</w:t>
      </w:r>
    </w:p>
    <w:p w14:paraId="0914E69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1DE8726"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Access elements</w:t>
      </w:r>
    </w:p>
    <w:p w14:paraId="50F365F1"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"Apple count: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8800"/>
          <w:sz w:val="22"/>
          <w:szCs w:val="22"/>
        </w:rPr>
        <w:t>"Apple"</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10</w:t>
      </w:r>
    </w:p>
    <w:p w14:paraId="249A9DA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5A9FDF7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Check if key exists</w:t>
      </w:r>
    </w:p>
    <w:p w14:paraId="424DE952"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"Contains Banana?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containsKey</w:t>
      </w:r>
      <w:r w:rsidRPr="00BB01C4">
        <w:rPr>
          <w:rFonts w:ascii="Calibri" w:hAnsi="Calibri" w:cs="Calibri"/>
          <w:color w:val="666600"/>
          <w:sz w:val="22"/>
          <w:szCs w:val="22"/>
        </w:rPr>
        <w:t>(</w:t>
      </w:r>
      <w:r w:rsidRPr="00BB01C4">
        <w:rPr>
          <w:rFonts w:ascii="Calibri" w:hAnsi="Calibri" w:cs="Calibri"/>
          <w:color w:val="008800"/>
          <w:sz w:val="22"/>
          <w:szCs w:val="22"/>
        </w:rPr>
        <w:t>"Banana"</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true</w:t>
      </w:r>
    </w:p>
    <w:p w14:paraId="41FCD4FE"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1B83E4D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Remove element</w:t>
      </w:r>
    </w:p>
    <w:p w14:paraId="2DEE303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remove</w:t>
      </w:r>
      <w:r w:rsidRPr="00BB01C4">
        <w:rPr>
          <w:rFonts w:ascii="Calibri" w:hAnsi="Calibri" w:cs="Calibri"/>
          <w:color w:val="666600"/>
          <w:sz w:val="22"/>
          <w:szCs w:val="22"/>
        </w:rPr>
        <w:t>(</w:t>
      </w:r>
      <w:r w:rsidRPr="00BB01C4">
        <w:rPr>
          <w:rFonts w:ascii="Calibri" w:hAnsi="Calibri" w:cs="Calibri"/>
          <w:color w:val="008800"/>
          <w:sz w:val="22"/>
          <w:szCs w:val="22"/>
        </w:rPr>
        <w:t>"Orange"</w:t>
      </w:r>
      <w:r w:rsidRPr="00BB01C4">
        <w:rPr>
          <w:rFonts w:ascii="Calibri" w:hAnsi="Calibri" w:cs="Calibri"/>
          <w:color w:val="666600"/>
          <w:sz w:val="22"/>
          <w:szCs w:val="22"/>
        </w:rPr>
        <w:t>);</w:t>
      </w:r>
    </w:p>
    <w:p w14:paraId="25BDA03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8800"/>
          <w:sz w:val="22"/>
          <w:szCs w:val="22"/>
        </w:rPr>
        <w:t>"After removal: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880000"/>
          <w:sz w:val="22"/>
          <w:szCs w:val="22"/>
        </w:rPr>
        <w:t>// {Apple=10, Banana=20}</w:t>
      </w:r>
    </w:p>
    <w:p w14:paraId="76B7B105"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000F0D9F"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Iterate through HashMap</w:t>
      </w:r>
    </w:p>
    <w:p w14:paraId="5C8A498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String</w:t>
      </w:r>
      <w:r w:rsidRPr="00BB01C4">
        <w:rPr>
          <w:rFonts w:ascii="Calibri" w:hAnsi="Calibri" w:cs="Calibri"/>
          <w:color w:val="000000"/>
          <w:sz w:val="22"/>
          <w:szCs w:val="22"/>
        </w:rPr>
        <w:t xml:space="preserve"> key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keySet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033A5CC"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 xml:space="preserve">key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88"/>
          <w:sz w:val="22"/>
          <w:szCs w:val="22"/>
        </w:rPr>
        <w:t>get</w:t>
      </w:r>
      <w:r w:rsidRPr="00BB01C4">
        <w:rPr>
          <w:rFonts w:ascii="Calibri" w:hAnsi="Calibri" w:cs="Calibri"/>
          <w:color w:val="666600"/>
          <w:sz w:val="22"/>
          <w:szCs w:val="22"/>
        </w:rPr>
        <w:t>(</w:t>
      </w:r>
      <w:r w:rsidRPr="00BB01C4">
        <w:rPr>
          <w:rFonts w:ascii="Calibri" w:hAnsi="Calibri" w:cs="Calibri"/>
          <w:color w:val="000000"/>
          <w:sz w:val="22"/>
          <w:szCs w:val="22"/>
        </w:rPr>
        <w:t>key</w:t>
      </w:r>
      <w:r w:rsidRPr="00BB01C4">
        <w:rPr>
          <w:rFonts w:ascii="Calibri" w:hAnsi="Calibri" w:cs="Calibri"/>
          <w:color w:val="666600"/>
          <w:sz w:val="22"/>
          <w:szCs w:val="22"/>
        </w:rPr>
        <w:t>));</w:t>
      </w:r>
    </w:p>
    <w:p w14:paraId="186C5DDA"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0592667"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p>
    <w:p w14:paraId="4722E55B"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880000"/>
          <w:sz w:val="22"/>
          <w:szCs w:val="22"/>
        </w:rPr>
        <w:t>// Using entrySet() for iteration</w:t>
      </w:r>
    </w:p>
    <w:p w14:paraId="20C5A6C8"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000088"/>
          <w:sz w:val="22"/>
          <w:szCs w:val="22"/>
        </w:rPr>
        <w:t>for</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660066"/>
          <w:sz w:val="22"/>
          <w:szCs w:val="22"/>
        </w:rPr>
        <w:t>Map</w:t>
      </w:r>
      <w:r w:rsidRPr="00BB01C4">
        <w:rPr>
          <w:rFonts w:ascii="Calibri" w:hAnsi="Calibri" w:cs="Calibri"/>
          <w:color w:val="666600"/>
          <w:sz w:val="22"/>
          <w:szCs w:val="22"/>
        </w:rPr>
        <w:t>.</w:t>
      </w:r>
      <w:r w:rsidRPr="00BB01C4">
        <w:rPr>
          <w:rFonts w:ascii="Calibri" w:hAnsi="Calibri" w:cs="Calibri"/>
          <w:color w:val="660066"/>
          <w:sz w:val="22"/>
          <w:szCs w:val="22"/>
        </w:rPr>
        <w:t>Entry</w:t>
      </w:r>
      <w:r w:rsidRPr="00BB01C4">
        <w:rPr>
          <w:rFonts w:ascii="Calibri" w:hAnsi="Calibri" w:cs="Calibri"/>
          <w:color w:val="666600"/>
          <w:sz w:val="22"/>
          <w:szCs w:val="22"/>
        </w:rPr>
        <w:t>&lt;</w:t>
      </w:r>
      <w:r w:rsidRPr="00BB01C4">
        <w:rPr>
          <w:rFonts w:ascii="Calibri" w:hAnsi="Calibri" w:cs="Calibri"/>
          <w:color w:val="660066"/>
          <w:sz w:val="22"/>
          <w:szCs w:val="22"/>
        </w:rPr>
        <w:t>String</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0066"/>
          <w:sz w:val="22"/>
          <w:szCs w:val="22"/>
        </w:rPr>
        <w:t>Integer</w:t>
      </w:r>
      <w:r w:rsidRPr="00BB01C4">
        <w:rPr>
          <w:rFonts w:ascii="Calibri" w:hAnsi="Calibri" w:cs="Calibri"/>
          <w:color w:val="666600"/>
          <w:sz w:val="22"/>
          <w:szCs w:val="22"/>
        </w:rPr>
        <w:t>&gt;</w:t>
      </w:r>
      <w:r w:rsidRPr="00BB01C4">
        <w:rPr>
          <w:rFonts w:ascii="Calibri" w:hAnsi="Calibri" w:cs="Calibri"/>
          <w:color w:val="000000"/>
          <w:sz w:val="22"/>
          <w:szCs w:val="22"/>
        </w:rPr>
        <w:t xml:space="preserve"> entry </w:t>
      </w:r>
      <w:r w:rsidRPr="00BB01C4">
        <w:rPr>
          <w:rFonts w:ascii="Calibri" w:hAnsi="Calibri" w:cs="Calibri"/>
          <w:color w:val="666600"/>
          <w:sz w:val="22"/>
          <w:szCs w:val="22"/>
        </w:rPr>
        <w:t>:</w:t>
      </w:r>
      <w:r w:rsidRPr="00BB01C4">
        <w:rPr>
          <w:rFonts w:ascii="Calibri" w:hAnsi="Calibri" w:cs="Calibri"/>
          <w:color w:val="000000"/>
          <w:sz w:val="22"/>
          <w:szCs w:val="22"/>
        </w:rPr>
        <w:t xml:space="preserve"> map</w:t>
      </w:r>
      <w:r w:rsidRPr="00BB01C4">
        <w:rPr>
          <w:rFonts w:ascii="Calibri" w:hAnsi="Calibri" w:cs="Calibri"/>
          <w:color w:val="666600"/>
          <w:sz w:val="22"/>
          <w:szCs w:val="22"/>
        </w:rPr>
        <w:t>.</w:t>
      </w:r>
      <w:r w:rsidRPr="00BB01C4">
        <w:rPr>
          <w:rFonts w:ascii="Calibri" w:hAnsi="Calibri" w:cs="Calibri"/>
          <w:color w:val="000000"/>
          <w:sz w:val="22"/>
          <w:szCs w:val="22"/>
        </w:rPr>
        <w:t>entrySet</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599C0E83"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0066"/>
          <w:sz w:val="22"/>
          <w:szCs w:val="22"/>
        </w:rPr>
        <w:t>System</w:t>
      </w:r>
      <w:r w:rsidRPr="00BB01C4">
        <w:rPr>
          <w:rFonts w:ascii="Calibri" w:hAnsi="Calibri" w:cs="Calibri"/>
          <w:color w:val="666600"/>
          <w:sz w:val="22"/>
          <w:szCs w:val="22"/>
        </w:rPr>
        <w:t>.</w:t>
      </w:r>
      <w:r w:rsidRPr="00BB01C4">
        <w:rPr>
          <w:rFonts w:ascii="Calibri" w:hAnsi="Calibri" w:cs="Calibri"/>
          <w:color w:val="000088"/>
          <w:sz w:val="22"/>
          <w:szCs w:val="22"/>
        </w:rPr>
        <w:t>out</w:t>
      </w:r>
      <w:r w:rsidRPr="00BB01C4">
        <w:rPr>
          <w:rFonts w:ascii="Calibri" w:hAnsi="Calibri" w:cs="Calibri"/>
          <w:color w:val="666600"/>
          <w:sz w:val="22"/>
          <w:szCs w:val="22"/>
        </w:rPr>
        <w:t>.</w:t>
      </w:r>
      <w:r w:rsidRPr="00BB01C4">
        <w:rPr>
          <w:rFonts w:ascii="Calibri" w:hAnsi="Calibri" w:cs="Calibri"/>
          <w:color w:val="000000"/>
          <w:sz w:val="22"/>
          <w:szCs w:val="22"/>
        </w:rPr>
        <w:t>println</w:t>
      </w:r>
      <w:r w:rsidRPr="00BB01C4">
        <w:rPr>
          <w:rFonts w:ascii="Calibri" w:hAnsi="Calibri" w:cs="Calibri"/>
          <w:color w:val="666600"/>
          <w:sz w:val="22"/>
          <w:szCs w:val="22"/>
        </w:rPr>
        <w:t>(</w:t>
      </w:r>
      <w:r w:rsidRPr="00BB01C4">
        <w:rPr>
          <w:rFonts w:ascii="Calibri" w:hAnsi="Calibri" w:cs="Calibri"/>
          <w:color w:val="000000"/>
          <w:sz w:val="22"/>
          <w:szCs w:val="22"/>
        </w:rPr>
        <w:t>entry</w:t>
      </w:r>
      <w:r w:rsidRPr="00BB01C4">
        <w:rPr>
          <w:rFonts w:ascii="Calibri" w:hAnsi="Calibri" w:cs="Calibri"/>
          <w:color w:val="666600"/>
          <w:sz w:val="22"/>
          <w:szCs w:val="22"/>
        </w:rPr>
        <w:t>.</w:t>
      </w:r>
      <w:r w:rsidRPr="00BB01C4">
        <w:rPr>
          <w:rFonts w:ascii="Calibri" w:hAnsi="Calibri" w:cs="Calibri"/>
          <w:color w:val="000000"/>
          <w:sz w:val="22"/>
          <w:szCs w:val="22"/>
        </w:rPr>
        <w:t>getKey</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w:t>
      </w:r>
      <w:r w:rsidRPr="00BB01C4">
        <w:rPr>
          <w:rFonts w:ascii="Calibri" w:hAnsi="Calibri" w:cs="Calibri"/>
          <w:color w:val="008800"/>
          <w:sz w:val="22"/>
          <w:szCs w:val="22"/>
        </w:rPr>
        <w:t>" =&gt; "</w:t>
      </w:r>
      <w:r w:rsidRPr="00BB01C4">
        <w:rPr>
          <w:rFonts w:ascii="Calibri" w:hAnsi="Calibri" w:cs="Calibri"/>
          <w:color w:val="000000"/>
          <w:sz w:val="22"/>
          <w:szCs w:val="22"/>
        </w:rPr>
        <w:t xml:space="preserve"> </w:t>
      </w:r>
      <w:r w:rsidRPr="00BB01C4">
        <w:rPr>
          <w:rFonts w:ascii="Calibri" w:hAnsi="Calibri" w:cs="Calibri"/>
          <w:color w:val="666600"/>
          <w:sz w:val="22"/>
          <w:szCs w:val="22"/>
        </w:rPr>
        <w:t>+</w:t>
      </w:r>
      <w:r w:rsidRPr="00BB01C4">
        <w:rPr>
          <w:rFonts w:ascii="Calibri" w:hAnsi="Calibri" w:cs="Calibri"/>
          <w:color w:val="000000"/>
          <w:sz w:val="22"/>
          <w:szCs w:val="22"/>
        </w:rPr>
        <w:t xml:space="preserve"> entry</w:t>
      </w:r>
      <w:r w:rsidRPr="00BB01C4">
        <w:rPr>
          <w:rFonts w:ascii="Calibri" w:hAnsi="Calibri" w:cs="Calibri"/>
          <w:color w:val="666600"/>
          <w:sz w:val="22"/>
          <w:szCs w:val="22"/>
        </w:rPr>
        <w:t>.</w:t>
      </w:r>
      <w:r w:rsidRPr="00BB01C4">
        <w:rPr>
          <w:rFonts w:ascii="Calibri" w:hAnsi="Calibri" w:cs="Calibri"/>
          <w:color w:val="000000"/>
          <w:sz w:val="22"/>
          <w:szCs w:val="22"/>
        </w:rPr>
        <w:t>getValue</w:t>
      </w:r>
      <w:r w:rsidRPr="00BB01C4">
        <w:rPr>
          <w:rFonts w:ascii="Calibri" w:hAnsi="Calibri" w:cs="Calibri"/>
          <w:color w:val="666600"/>
          <w:sz w:val="22"/>
          <w:szCs w:val="22"/>
        </w:rPr>
        <w:t>());</w:t>
      </w:r>
    </w:p>
    <w:p w14:paraId="52E598D9"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4D258DD4" w14:textId="77777777"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000000"/>
          <w:sz w:val="22"/>
          <w:szCs w:val="22"/>
        </w:rPr>
        <w:t xml:space="preserve">    </w:t>
      </w:r>
      <w:r w:rsidRPr="00BB01C4">
        <w:rPr>
          <w:rFonts w:ascii="Calibri" w:hAnsi="Calibri" w:cs="Calibri"/>
          <w:color w:val="666600"/>
          <w:sz w:val="22"/>
          <w:szCs w:val="22"/>
        </w:rPr>
        <w:t>}</w:t>
      </w:r>
    </w:p>
    <w:p w14:paraId="1A7406D3" w14:textId="5914DC08" w:rsidR="00BB01C4" w:rsidRPr="00BB01C4" w:rsidRDefault="00BB01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7706022"/>
        <w:rPr>
          <w:rFonts w:ascii="Calibri" w:hAnsi="Calibri" w:cs="Calibri"/>
          <w:sz w:val="22"/>
          <w:szCs w:val="22"/>
        </w:rPr>
      </w:pPr>
      <w:r w:rsidRPr="00BB01C4">
        <w:rPr>
          <w:rFonts w:ascii="Calibri" w:hAnsi="Calibri" w:cs="Calibri"/>
          <w:color w:val="666600"/>
          <w:sz w:val="22"/>
          <w:szCs w:val="22"/>
        </w:rPr>
        <w:t>}</w:t>
      </w:r>
    </w:p>
    <w:p w14:paraId="60B1D2B6" w14:textId="77777777" w:rsidR="00BB01C4" w:rsidRDefault="00BB01C4" w:rsidP="00E37BA4">
      <w:pPr>
        <w:rPr>
          <w:rFonts w:asciiTheme="minorHAnsi" w:eastAsiaTheme="majorEastAsia" w:hAnsiTheme="minorHAnsi" w:cstheme="minorHAnsi"/>
          <w:color w:val="2F5496" w:themeColor="accent1" w:themeShade="BF"/>
        </w:rPr>
      </w:pPr>
    </w:p>
    <w:p w14:paraId="1FF11608" w14:textId="77777777" w:rsidR="00555B5D" w:rsidRPr="00555B5D" w:rsidRDefault="00555B5D" w:rsidP="00555B5D">
      <w:pPr>
        <w:rPr>
          <w:rFonts w:asciiTheme="minorHAnsi" w:eastAsiaTheme="majorEastAsia" w:hAnsiTheme="minorHAnsi" w:cstheme="minorHAnsi"/>
          <w:b/>
          <w:bCs/>
          <w:sz w:val="22"/>
          <w:szCs w:val="22"/>
        </w:rPr>
      </w:pPr>
      <w:r w:rsidRPr="00555B5D">
        <w:rPr>
          <w:rFonts w:asciiTheme="minorHAnsi" w:eastAsiaTheme="majorEastAsia" w:hAnsiTheme="minorHAnsi" w:cstheme="minorHAnsi"/>
          <w:b/>
          <w:bCs/>
          <w:sz w:val="22"/>
          <w:szCs w:val="22"/>
        </w:rPr>
        <w:t>When to Use HashMap</w:t>
      </w:r>
    </w:p>
    <w:p w14:paraId="7EE6E6C7"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need fast access to elements by key</w:t>
      </w:r>
    </w:p>
    <w:p w14:paraId="7B305122"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insertion and retrieval operations are frequent</w:t>
      </w:r>
    </w:p>
    <w:p w14:paraId="07A57479" w14:textId="77777777" w:rsidR="00555B5D" w:rsidRPr="00555B5D" w:rsidRDefault="00555B5D">
      <w:pPr>
        <w:numPr>
          <w:ilvl w:val="0"/>
          <w:numId w:val="65"/>
        </w:numPr>
        <w:rPr>
          <w:rFonts w:asciiTheme="minorHAnsi" w:eastAsiaTheme="majorEastAsia" w:hAnsiTheme="minorHAnsi" w:cstheme="minorHAnsi"/>
          <w:sz w:val="22"/>
          <w:szCs w:val="22"/>
        </w:rPr>
      </w:pPr>
      <w:r w:rsidRPr="00555B5D">
        <w:rPr>
          <w:rFonts w:asciiTheme="minorHAnsi" w:eastAsiaTheme="majorEastAsia" w:hAnsiTheme="minorHAnsi" w:cstheme="minorHAnsi"/>
          <w:sz w:val="22"/>
          <w:szCs w:val="22"/>
        </w:rPr>
        <w:t>When you don't need to maintain insertion order</w:t>
      </w:r>
    </w:p>
    <w:p w14:paraId="301AC48C" w14:textId="293BBD32" w:rsidR="00555B5D" w:rsidRPr="00555B5D" w:rsidRDefault="00555B5D">
      <w:pPr>
        <w:numPr>
          <w:ilvl w:val="0"/>
          <w:numId w:val="65"/>
        </w:numPr>
        <w:rPr>
          <w:rFonts w:asciiTheme="minorHAnsi" w:eastAsiaTheme="majorEastAsia" w:hAnsiTheme="minorHAnsi" w:cstheme="minorHAnsi"/>
          <w:color w:val="2F5496" w:themeColor="accent1" w:themeShade="BF"/>
        </w:rPr>
      </w:pPr>
      <w:r w:rsidRPr="00555B5D">
        <w:rPr>
          <w:rFonts w:asciiTheme="minorHAnsi" w:eastAsiaTheme="majorEastAsia" w:hAnsiTheme="minorHAnsi" w:cstheme="minorHAnsi"/>
          <w:sz w:val="22"/>
          <w:szCs w:val="22"/>
        </w:rPr>
        <w:t>When thread safety is not a requirement</w:t>
      </w:r>
    </w:p>
    <w:p w14:paraId="29E0AD8E" w14:textId="5FE51AB0" w:rsidR="000A12F0" w:rsidRPr="000A12F0" w:rsidRDefault="000A12F0" w:rsidP="000A12F0">
      <w:pPr>
        <w:rPr>
          <w:rFonts w:asciiTheme="minorHAnsi" w:eastAsiaTheme="majorEastAsia" w:hAnsiTheme="minorHAnsi" w:cstheme="minorHAnsi"/>
          <w:b/>
          <w:bCs/>
          <w:sz w:val="22"/>
          <w:szCs w:val="22"/>
        </w:rPr>
      </w:pPr>
      <w:r w:rsidRPr="000A12F0">
        <w:rPr>
          <w:rFonts w:asciiTheme="minorHAnsi" w:eastAsiaTheme="majorEastAsia" w:hAnsiTheme="minorHAnsi" w:cstheme="minorHAnsi"/>
          <w:b/>
          <w:bCs/>
          <w:sz w:val="22"/>
          <w:szCs w:val="22"/>
        </w:rPr>
        <w:t>Best Practices</w:t>
      </w:r>
      <w:r w:rsidR="007D17C7">
        <w:rPr>
          <w:rFonts w:asciiTheme="minorHAnsi" w:eastAsiaTheme="majorEastAsia" w:hAnsiTheme="minorHAnsi" w:cstheme="minorHAnsi"/>
          <w:b/>
          <w:bCs/>
          <w:sz w:val="22"/>
          <w:szCs w:val="22"/>
        </w:rPr>
        <w:t>:</w:t>
      </w:r>
    </w:p>
    <w:p w14:paraId="2B6EE42C" w14:textId="77777777" w:rsid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Choose </w:t>
      </w:r>
      <w:r w:rsidRPr="000A12F0">
        <w:rPr>
          <w:rFonts w:asciiTheme="minorHAnsi" w:eastAsiaTheme="majorEastAsia" w:hAnsiTheme="minorHAnsi" w:cstheme="minorHAnsi"/>
          <w:b/>
          <w:bCs/>
          <w:sz w:val="22"/>
          <w:szCs w:val="22"/>
        </w:rPr>
        <w:t>initial capacity</w:t>
      </w:r>
      <w:r w:rsidRPr="000A12F0">
        <w:rPr>
          <w:rFonts w:asciiTheme="minorHAnsi" w:eastAsiaTheme="majorEastAsia" w:hAnsiTheme="minorHAnsi" w:cstheme="minorHAnsi"/>
          <w:sz w:val="22"/>
          <w:szCs w:val="22"/>
        </w:rPr>
        <w:t xml:space="preserve"> and </w:t>
      </w:r>
      <w:r w:rsidRPr="000A12F0">
        <w:rPr>
          <w:rFonts w:asciiTheme="minorHAnsi" w:eastAsiaTheme="majorEastAsia" w:hAnsiTheme="minorHAnsi" w:cstheme="minorHAnsi"/>
          <w:b/>
          <w:bCs/>
          <w:sz w:val="22"/>
          <w:szCs w:val="22"/>
        </w:rPr>
        <w:t>load factor</w:t>
      </w:r>
      <w:r w:rsidRPr="000A12F0">
        <w:rPr>
          <w:rFonts w:asciiTheme="minorHAnsi" w:eastAsiaTheme="majorEastAsia" w:hAnsiTheme="minorHAnsi" w:cstheme="minorHAnsi"/>
          <w:sz w:val="22"/>
          <w:szCs w:val="22"/>
        </w:rPr>
        <w:t xml:space="preserve"> wisely if you expect large volume.</w:t>
      </w:r>
    </w:p>
    <w:p w14:paraId="6DB67204" w14:textId="0361E37F" w:rsidR="0026300C" w:rsidRPr="000A12F0" w:rsidRDefault="0026300C">
      <w:pPr>
        <w:numPr>
          <w:ilvl w:val="0"/>
          <w:numId w:val="63"/>
        </w:numPr>
        <w:rPr>
          <w:rFonts w:asciiTheme="minorHAnsi" w:eastAsiaTheme="majorEastAsia" w:hAnsiTheme="minorHAnsi" w:cstheme="minorHAnsi"/>
          <w:sz w:val="22"/>
          <w:szCs w:val="22"/>
        </w:rPr>
      </w:pPr>
      <w:r w:rsidRPr="0026300C">
        <w:rPr>
          <w:rFonts w:asciiTheme="minorHAnsi" w:eastAsiaTheme="majorEastAsia" w:hAnsiTheme="minorHAnsi" w:cstheme="minorHAnsi"/>
          <w:sz w:val="22"/>
          <w:szCs w:val="22"/>
        </w:rPr>
        <w:t>Use immutable objects as keys to prevent unexpected behavior.</w:t>
      </w:r>
    </w:p>
    <w:p w14:paraId="58343FAE" w14:textId="77777777" w:rsidR="000A12F0" w:rsidRPr="000A12F0" w:rsidRDefault="000A12F0">
      <w:pPr>
        <w:numPr>
          <w:ilvl w:val="0"/>
          <w:numId w:val="63"/>
        </w:numPr>
        <w:rPr>
          <w:rFonts w:asciiTheme="minorHAnsi" w:eastAsiaTheme="majorEastAsia" w:hAnsiTheme="minorHAnsi" w:cstheme="minorHAnsi"/>
          <w:sz w:val="22"/>
          <w:szCs w:val="22"/>
        </w:rPr>
      </w:pPr>
      <w:r w:rsidRPr="000A12F0">
        <w:rPr>
          <w:rFonts w:asciiTheme="minorHAnsi" w:eastAsiaTheme="majorEastAsia" w:hAnsiTheme="minorHAnsi" w:cstheme="minorHAnsi"/>
          <w:sz w:val="22"/>
          <w:szCs w:val="22"/>
        </w:rPr>
        <w:t xml:space="preserve">Use </w:t>
      </w:r>
      <w:r w:rsidRPr="000A12F0">
        <w:rPr>
          <w:rFonts w:asciiTheme="minorHAnsi" w:eastAsiaTheme="majorEastAsia" w:hAnsiTheme="minorHAnsi" w:cstheme="minorHAnsi"/>
          <w:b/>
          <w:bCs/>
          <w:sz w:val="22"/>
          <w:szCs w:val="22"/>
        </w:rPr>
        <w:t>containsKey()</w:t>
      </w:r>
      <w:r w:rsidRPr="000A12F0">
        <w:rPr>
          <w:rFonts w:asciiTheme="minorHAnsi" w:eastAsiaTheme="majorEastAsia" w:hAnsiTheme="minorHAnsi" w:cstheme="minorHAnsi"/>
          <w:sz w:val="22"/>
          <w:szCs w:val="22"/>
        </w:rPr>
        <w:t xml:space="preserve"> before using get() to avoid null confusion.</w:t>
      </w:r>
    </w:p>
    <w:p w14:paraId="4D2F2BEC" w14:textId="77777777" w:rsidR="00F945F2" w:rsidRP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Override equals() and hashCode() properly for custom key objects.</w:t>
      </w:r>
    </w:p>
    <w:p w14:paraId="25B4EC74" w14:textId="77777777" w:rsidR="00F945F2" w:rsidRDefault="00F945F2">
      <w:pPr>
        <w:numPr>
          <w:ilvl w:val="0"/>
          <w:numId w:val="63"/>
        </w:numPr>
        <w:rPr>
          <w:rFonts w:asciiTheme="minorHAnsi" w:eastAsiaTheme="majorEastAsia" w:hAnsiTheme="minorHAnsi" w:cstheme="minorHAnsi"/>
          <w:sz w:val="22"/>
          <w:szCs w:val="22"/>
        </w:rPr>
      </w:pPr>
      <w:r w:rsidRPr="00F945F2">
        <w:rPr>
          <w:rFonts w:asciiTheme="minorHAnsi" w:eastAsiaTheme="majorEastAsia" w:hAnsiTheme="minorHAnsi" w:cstheme="minorHAnsi"/>
          <w:sz w:val="22"/>
          <w:szCs w:val="22"/>
        </w:rPr>
        <w:t>Consider ConcurrentHashMap for multi-threaded environments.</w:t>
      </w:r>
    </w:p>
    <w:p w14:paraId="2F48E5B2" w14:textId="77777777" w:rsidR="005627B3" w:rsidRDefault="005627B3" w:rsidP="005627B3">
      <w:pPr>
        <w:rPr>
          <w:rFonts w:asciiTheme="minorHAnsi" w:eastAsiaTheme="majorEastAsia" w:hAnsiTheme="minorHAnsi" w:cstheme="minorHAnsi"/>
          <w:sz w:val="22"/>
          <w:szCs w:val="22"/>
        </w:rPr>
      </w:pPr>
    </w:p>
    <w:p w14:paraId="1F9EC4B7" w14:textId="77777777" w:rsidR="005627B3" w:rsidRPr="00F945F2" w:rsidRDefault="005627B3" w:rsidP="005627B3">
      <w:pPr>
        <w:rPr>
          <w:rFonts w:asciiTheme="minorHAnsi" w:eastAsiaTheme="majorEastAsia" w:hAnsiTheme="minorHAnsi" w:cstheme="minorHAnsi"/>
          <w:sz w:val="22"/>
          <w:szCs w:val="22"/>
        </w:rPr>
      </w:pPr>
    </w:p>
    <w:p w14:paraId="0130886A" w14:textId="566AAD2D" w:rsidR="005C6420" w:rsidRPr="005C6420" w:rsidRDefault="005C6420" w:rsidP="005C6420">
      <w:pPr>
        <w:rPr>
          <w:rFonts w:asciiTheme="minorHAnsi" w:eastAsiaTheme="majorEastAsia" w:hAnsiTheme="minorHAnsi" w:cstheme="minorHAnsi"/>
          <w:b/>
          <w:bCs/>
          <w:sz w:val="22"/>
          <w:szCs w:val="22"/>
        </w:rPr>
      </w:pPr>
      <w:r w:rsidRPr="005C6420">
        <w:rPr>
          <w:rFonts w:asciiTheme="minorHAnsi" w:eastAsiaTheme="majorEastAsia" w:hAnsiTheme="minorHAnsi" w:cstheme="minorHAnsi"/>
          <w:b/>
          <w:bCs/>
          <w:sz w:val="22"/>
          <w:szCs w:val="22"/>
        </w:rPr>
        <w:lastRenderedPageBreak/>
        <w:t>Real-World Use Cases</w:t>
      </w:r>
      <w:r w:rsidR="007D17C7">
        <w:rPr>
          <w:rFonts w:asciiTheme="minorHAnsi" w:eastAsiaTheme="majorEastAsia" w:hAnsiTheme="minorHAnsi" w:cstheme="minorHAnsi"/>
          <w:b/>
          <w:bCs/>
          <w:sz w:val="22"/>
          <w:szCs w:val="22"/>
        </w:rPr>
        <w:t>:</w:t>
      </w:r>
    </w:p>
    <w:p w14:paraId="3DEDFEE2"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Caching</w:t>
      </w:r>
    </w:p>
    <w:p w14:paraId="6E57FCAA"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Indexing data for quick lookups</w:t>
      </w:r>
    </w:p>
    <w:p w14:paraId="408505E3"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Counting frequencies (e.g., word count)</w:t>
      </w:r>
    </w:p>
    <w:p w14:paraId="4A3FA051" w14:textId="77777777" w:rsidR="005C6420" w:rsidRPr="005C6420" w:rsidRDefault="005C6420">
      <w:pPr>
        <w:numPr>
          <w:ilvl w:val="0"/>
          <w:numId w:val="64"/>
        </w:numPr>
        <w:rPr>
          <w:rFonts w:asciiTheme="minorHAnsi" w:eastAsiaTheme="majorEastAsia" w:hAnsiTheme="minorHAnsi" w:cstheme="minorHAnsi"/>
          <w:sz w:val="22"/>
          <w:szCs w:val="22"/>
        </w:rPr>
      </w:pPr>
      <w:r w:rsidRPr="005C6420">
        <w:rPr>
          <w:rFonts w:asciiTheme="minorHAnsi" w:eastAsiaTheme="majorEastAsia" w:hAnsiTheme="minorHAnsi" w:cstheme="minorHAnsi"/>
          <w:sz w:val="22"/>
          <w:szCs w:val="22"/>
        </w:rPr>
        <w:t>Mapping IDs to entities</w:t>
      </w:r>
    </w:p>
    <w:p w14:paraId="2F301AD7" w14:textId="77777777" w:rsidR="00544C1B" w:rsidRPr="00544C1B" w:rsidRDefault="00544C1B" w:rsidP="00544C1B">
      <w:p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Performance Considerations</w:t>
      </w:r>
    </w:p>
    <w:p w14:paraId="63828226"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Average Case</w:t>
      </w:r>
      <w:r w:rsidRPr="00544C1B">
        <w:rPr>
          <w:rFonts w:asciiTheme="minorHAnsi" w:eastAsiaTheme="majorEastAsia" w:hAnsiTheme="minorHAnsi" w:cstheme="minorHAnsi"/>
          <w:sz w:val="22"/>
          <w:szCs w:val="22"/>
        </w:rPr>
        <w:t>:</w:t>
      </w:r>
    </w:p>
    <w:p w14:paraId="20C7C6B2"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O(1)</w:t>
      </w:r>
    </w:p>
    <w:p w14:paraId="2B1E5ACE"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O(1)</w:t>
      </w:r>
    </w:p>
    <w:p w14:paraId="468E56E5"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O(1)</w:t>
      </w:r>
    </w:p>
    <w:p w14:paraId="5DA862A9"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containsKey(): O(1)</w:t>
      </w:r>
    </w:p>
    <w:p w14:paraId="1FDDD493" w14:textId="77777777" w:rsidR="00544C1B" w:rsidRPr="00544C1B" w:rsidRDefault="00544C1B">
      <w:pPr>
        <w:numPr>
          <w:ilvl w:val="0"/>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b/>
          <w:bCs/>
          <w:sz w:val="22"/>
          <w:szCs w:val="22"/>
        </w:rPr>
        <w:t>Worst Case</w:t>
      </w:r>
      <w:r w:rsidRPr="00544C1B">
        <w:rPr>
          <w:rFonts w:asciiTheme="minorHAnsi" w:eastAsiaTheme="majorEastAsia" w:hAnsiTheme="minorHAnsi" w:cstheme="minorHAnsi"/>
          <w:sz w:val="22"/>
          <w:szCs w:val="22"/>
        </w:rPr>
        <w:t> (if all keys collide):</w:t>
      </w:r>
    </w:p>
    <w:p w14:paraId="1C30C374"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get(): O(log n) in Java 8+ (due to tree conversion), O(n) before Java 8</w:t>
      </w:r>
    </w:p>
    <w:p w14:paraId="15C6E786" w14:textId="77777777" w:rsidR="00544C1B" w:rsidRP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put(): O(log n) in Java 8+, O(n) before Java 8</w:t>
      </w:r>
    </w:p>
    <w:p w14:paraId="0AACC3DE" w14:textId="77777777" w:rsidR="00544C1B" w:rsidRDefault="00544C1B">
      <w:pPr>
        <w:numPr>
          <w:ilvl w:val="1"/>
          <w:numId w:val="66"/>
        </w:numPr>
        <w:rPr>
          <w:rFonts w:asciiTheme="minorHAnsi" w:eastAsiaTheme="majorEastAsia" w:hAnsiTheme="minorHAnsi" w:cstheme="minorHAnsi"/>
          <w:sz w:val="22"/>
          <w:szCs w:val="22"/>
        </w:rPr>
      </w:pPr>
      <w:r w:rsidRPr="00544C1B">
        <w:rPr>
          <w:rFonts w:asciiTheme="minorHAnsi" w:eastAsiaTheme="majorEastAsia" w:hAnsiTheme="minorHAnsi" w:cstheme="minorHAnsi"/>
          <w:sz w:val="22"/>
          <w:szCs w:val="22"/>
        </w:rPr>
        <w:t>remove(): O(log n) in Java 8+, O(n) before Java 8</w:t>
      </w:r>
    </w:p>
    <w:p w14:paraId="5AF3B9D2" w14:textId="77777777" w:rsidR="00DB0308" w:rsidRPr="00544C1B" w:rsidRDefault="00DB0308" w:rsidP="00DB0308">
      <w:pPr>
        <w:ind w:left="1440"/>
        <w:rPr>
          <w:rFonts w:asciiTheme="minorHAnsi" w:eastAsiaTheme="majorEastAsia" w:hAnsiTheme="minorHAnsi" w:cstheme="minorHAnsi"/>
          <w:sz w:val="22"/>
          <w:szCs w:val="22"/>
        </w:rPr>
      </w:pPr>
    </w:p>
    <w:p w14:paraId="2426D0D2"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70" w:name="_Toc195829143"/>
      <w:r w:rsidRPr="00DD6C34">
        <w:rPr>
          <w:rFonts w:asciiTheme="minorHAnsi" w:hAnsiTheme="minorHAnsi" w:cstheme="minorHAnsi"/>
          <w:b/>
          <w:bCs/>
          <w:color w:val="0070C0"/>
        </w:rPr>
        <w:t>Explain internal working of HashMap?</w:t>
      </w:r>
      <w:bookmarkEnd w:id="170"/>
    </w:p>
    <w:p w14:paraId="520E778F" w14:textId="4E2CD90D" w:rsidR="009F342F" w:rsidRPr="009F342F" w:rsidRDefault="009F342F" w:rsidP="00C650C7">
      <w:pPr>
        <w:pStyle w:val="ListParagraph"/>
        <w:numPr>
          <w:ilvl w:val="0"/>
          <w:numId w:val="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 HashMap stores </w:t>
      </w:r>
      <w:r w:rsidRPr="009F342F">
        <w:rPr>
          <w:rFonts w:asciiTheme="minorHAnsi" w:eastAsiaTheme="majorEastAsia" w:hAnsiTheme="minorHAnsi" w:cstheme="minorHAnsi"/>
          <w:b/>
          <w:bCs/>
          <w:sz w:val="22"/>
          <w:szCs w:val="22"/>
        </w:rPr>
        <w:t>key-value pairs</w:t>
      </w:r>
      <w:r w:rsidRPr="009F342F">
        <w:rPr>
          <w:rFonts w:asciiTheme="minorHAnsi" w:eastAsiaTheme="majorEastAsia" w:hAnsiTheme="minorHAnsi" w:cstheme="minorHAnsi"/>
          <w:sz w:val="22"/>
          <w:szCs w:val="22"/>
        </w:rPr>
        <w:t xml:space="preserve"> using a technique called </w:t>
      </w:r>
      <w:r w:rsidRPr="009F342F">
        <w:rPr>
          <w:rFonts w:asciiTheme="minorHAnsi" w:eastAsiaTheme="majorEastAsia" w:hAnsiTheme="minorHAnsi" w:cstheme="minorHAnsi"/>
          <w:b/>
          <w:bCs/>
          <w:sz w:val="22"/>
          <w:szCs w:val="22"/>
        </w:rPr>
        <w:t>hashing</w:t>
      </w:r>
      <w:r w:rsidRPr="009F342F">
        <w:rPr>
          <w:rFonts w:asciiTheme="minorHAnsi" w:eastAsiaTheme="majorEastAsia" w:hAnsiTheme="minorHAnsi" w:cstheme="minorHAnsi"/>
          <w:sz w:val="22"/>
          <w:szCs w:val="22"/>
        </w:rPr>
        <w:t xml:space="preserve">. It offers </w:t>
      </w:r>
      <w:r w:rsidRPr="009F342F">
        <w:rPr>
          <w:rFonts w:asciiTheme="minorHAnsi" w:eastAsiaTheme="majorEastAsia" w:hAnsiTheme="minorHAnsi" w:cstheme="minorHAnsi"/>
          <w:b/>
          <w:bCs/>
          <w:sz w:val="22"/>
          <w:szCs w:val="22"/>
        </w:rPr>
        <w:t>O(1)</w:t>
      </w:r>
      <w:r w:rsidRPr="009F342F">
        <w:rPr>
          <w:rFonts w:asciiTheme="minorHAnsi" w:eastAsiaTheme="majorEastAsia" w:hAnsiTheme="minorHAnsi" w:cstheme="minorHAnsi"/>
          <w:sz w:val="22"/>
          <w:szCs w:val="22"/>
        </w:rPr>
        <w:t xml:space="preserve"> time complexity (on average) for put() and get() operations.</w:t>
      </w:r>
    </w:p>
    <w:p w14:paraId="100D8A9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499393">
          <v:rect id="_x0000_i1174" style="width:0;height:1.5pt" o:hralign="center" o:hrstd="t" o:hr="t" fillcolor="#a0a0a0" stroked="f"/>
        </w:pict>
      </w:r>
    </w:p>
    <w:p w14:paraId="728A439A"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Internal Components</w:t>
      </w:r>
    </w:p>
    <w:p w14:paraId="20403DD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88"/>
          <w:sz w:val="20"/>
          <w:szCs w:val="20"/>
        </w:rPr>
        <w:t>static</w:t>
      </w:r>
      <w:r w:rsidRPr="00720C6F">
        <w:rPr>
          <w:rFonts w:ascii="Calibri" w:hAnsi="Calibri" w:cs="Calibri"/>
          <w:color w:val="000000"/>
          <w:sz w:val="20"/>
          <w:szCs w:val="20"/>
        </w:rPr>
        <w:t xml:space="preserve"> </w:t>
      </w:r>
      <w:r w:rsidRPr="00720C6F">
        <w:rPr>
          <w:rFonts w:ascii="Calibri" w:hAnsi="Calibri" w:cs="Calibri"/>
          <w:color w:val="000088"/>
          <w:sz w:val="20"/>
          <w:szCs w:val="20"/>
        </w:rPr>
        <w:t>class</w:t>
      </w: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implements</w:t>
      </w:r>
      <w:r w:rsidRPr="00720C6F">
        <w:rPr>
          <w:rFonts w:ascii="Calibri" w:hAnsi="Calibri" w:cs="Calibri"/>
          <w:color w:val="000000"/>
          <w:sz w:val="20"/>
          <w:szCs w:val="20"/>
        </w:rPr>
        <w:t xml:space="preserve"> </w:t>
      </w:r>
      <w:r w:rsidRPr="00720C6F">
        <w:rPr>
          <w:rFonts w:ascii="Calibri" w:hAnsi="Calibri" w:cs="Calibri"/>
          <w:color w:val="660066"/>
          <w:sz w:val="20"/>
          <w:szCs w:val="20"/>
        </w:rPr>
        <w:t>Map</w:t>
      </w:r>
      <w:r w:rsidRPr="00720C6F">
        <w:rPr>
          <w:rFonts w:ascii="Calibri" w:hAnsi="Calibri" w:cs="Calibri"/>
          <w:color w:val="666600"/>
          <w:sz w:val="20"/>
          <w:szCs w:val="20"/>
        </w:rPr>
        <w:t>.</w:t>
      </w:r>
      <w:r w:rsidRPr="00720C6F">
        <w:rPr>
          <w:rFonts w:ascii="Calibri" w:hAnsi="Calibri" w:cs="Calibri"/>
          <w:color w:val="660066"/>
          <w:sz w:val="20"/>
          <w:szCs w:val="20"/>
        </w:rPr>
        <w:t>Entry</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666600"/>
          <w:sz w:val="20"/>
          <w:szCs w:val="20"/>
        </w:rPr>
        <w:t>{</w:t>
      </w:r>
    </w:p>
    <w:p w14:paraId="5B918E6A"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w:t>
      </w:r>
      <w:r w:rsidRPr="00720C6F">
        <w:rPr>
          <w:rFonts w:ascii="Calibri" w:hAnsi="Calibri" w:cs="Calibri"/>
          <w:color w:val="000088"/>
          <w:sz w:val="20"/>
          <w:szCs w:val="20"/>
        </w:rPr>
        <w:t>int</w:t>
      </w:r>
      <w:r w:rsidRPr="00720C6F">
        <w:rPr>
          <w:rFonts w:ascii="Calibri" w:hAnsi="Calibri" w:cs="Calibri"/>
          <w:color w:val="000000"/>
          <w:sz w:val="20"/>
          <w:szCs w:val="20"/>
        </w:rPr>
        <w:t xml:space="preserve"> hash</w:t>
      </w:r>
      <w:r w:rsidRPr="00720C6F">
        <w:rPr>
          <w:rFonts w:ascii="Calibri" w:hAnsi="Calibri" w:cs="Calibri"/>
          <w:color w:val="666600"/>
          <w:sz w:val="20"/>
          <w:szCs w:val="20"/>
        </w:rPr>
        <w:t>;</w:t>
      </w:r>
    </w:p>
    <w:p w14:paraId="7A115783"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000088"/>
          <w:sz w:val="20"/>
          <w:szCs w:val="20"/>
        </w:rPr>
        <w:t>final</w:t>
      </w:r>
      <w:r w:rsidRPr="00720C6F">
        <w:rPr>
          <w:rFonts w:ascii="Calibri" w:hAnsi="Calibri" w:cs="Calibri"/>
          <w:color w:val="000000"/>
          <w:sz w:val="20"/>
          <w:szCs w:val="20"/>
        </w:rPr>
        <w:t xml:space="preserve"> K key</w:t>
      </w:r>
      <w:r w:rsidRPr="00720C6F">
        <w:rPr>
          <w:rFonts w:ascii="Calibri" w:hAnsi="Calibri" w:cs="Calibri"/>
          <w:color w:val="666600"/>
          <w:sz w:val="20"/>
          <w:szCs w:val="20"/>
        </w:rPr>
        <w:t>;</w:t>
      </w:r>
    </w:p>
    <w:p w14:paraId="06574916"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V </w:t>
      </w:r>
      <w:r w:rsidRPr="00720C6F">
        <w:rPr>
          <w:rFonts w:ascii="Calibri" w:hAnsi="Calibri" w:cs="Calibri"/>
          <w:color w:val="000088"/>
          <w:sz w:val="20"/>
          <w:szCs w:val="20"/>
        </w:rPr>
        <w:t>value</w:t>
      </w:r>
      <w:r w:rsidRPr="00720C6F">
        <w:rPr>
          <w:rFonts w:ascii="Calibri" w:hAnsi="Calibri" w:cs="Calibri"/>
          <w:color w:val="666600"/>
          <w:sz w:val="20"/>
          <w:szCs w:val="20"/>
        </w:rPr>
        <w:t>;</w:t>
      </w:r>
    </w:p>
    <w:p w14:paraId="5D9B7448" w14:textId="77777777"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000000"/>
          <w:sz w:val="20"/>
          <w:szCs w:val="20"/>
        </w:rPr>
        <w:t xml:space="preserve">    </w:t>
      </w:r>
      <w:r w:rsidRPr="00720C6F">
        <w:rPr>
          <w:rFonts w:ascii="Calibri" w:hAnsi="Calibri" w:cs="Calibri"/>
          <w:color w:val="660066"/>
          <w:sz w:val="20"/>
          <w:szCs w:val="20"/>
        </w:rPr>
        <w:t>Node</w:t>
      </w:r>
      <w:r w:rsidRPr="00720C6F">
        <w:rPr>
          <w:rFonts w:ascii="Calibri" w:hAnsi="Calibri" w:cs="Calibri"/>
          <w:color w:val="666600"/>
          <w:sz w:val="20"/>
          <w:szCs w:val="20"/>
        </w:rPr>
        <w:t>&lt;</w:t>
      </w:r>
      <w:r w:rsidRPr="00720C6F">
        <w:rPr>
          <w:rFonts w:ascii="Calibri" w:hAnsi="Calibri" w:cs="Calibri"/>
          <w:color w:val="000000"/>
          <w:sz w:val="20"/>
          <w:szCs w:val="20"/>
        </w:rPr>
        <w:t>K</w:t>
      </w:r>
      <w:r w:rsidRPr="00720C6F">
        <w:rPr>
          <w:rFonts w:ascii="Calibri" w:hAnsi="Calibri" w:cs="Calibri"/>
          <w:color w:val="666600"/>
          <w:sz w:val="20"/>
          <w:szCs w:val="20"/>
        </w:rPr>
        <w:t>,</w:t>
      </w:r>
      <w:r w:rsidRPr="00720C6F">
        <w:rPr>
          <w:rFonts w:ascii="Calibri" w:hAnsi="Calibri" w:cs="Calibri"/>
          <w:color w:val="000000"/>
          <w:sz w:val="20"/>
          <w:szCs w:val="20"/>
        </w:rPr>
        <w:t>V</w:t>
      </w:r>
      <w:r w:rsidRPr="00720C6F">
        <w:rPr>
          <w:rFonts w:ascii="Calibri" w:hAnsi="Calibri" w:cs="Calibri"/>
          <w:color w:val="666600"/>
          <w:sz w:val="20"/>
          <w:szCs w:val="20"/>
        </w:rPr>
        <w:t>&gt;</w:t>
      </w:r>
      <w:r w:rsidRPr="00720C6F">
        <w:rPr>
          <w:rFonts w:ascii="Calibri" w:hAnsi="Calibri" w:cs="Calibri"/>
          <w:color w:val="000000"/>
          <w:sz w:val="20"/>
          <w:szCs w:val="20"/>
        </w:rPr>
        <w:t xml:space="preserve"> </w:t>
      </w:r>
      <w:r w:rsidRPr="00720C6F">
        <w:rPr>
          <w:rFonts w:ascii="Calibri" w:hAnsi="Calibri" w:cs="Calibri"/>
          <w:color w:val="000088"/>
          <w:sz w:val="20"/>
          <w:szCs w:val="20"/>
        </w:rPr>
        <w:t>next</w:t>
      </w:r>
      <w:r w:rsidRPr="00720C6F">
        <w:rPr>
          <w:rFonts w:ascii="Calibri" w:hAnsi="Calibri" w:cs="Calibri"/>
          <w:color w:val="666600"/>
          <w:sz w:val="20"/>
          <w:szCs w:val="20"/>
        </w:rPr>
        <w:t>;</w:t>
      </w:r>
      <w:r w:rsidRPr="00720C6F">
        <w:rPr>
          <w:rFonts w:ascii="Calibri" w:hAnsi="Calibri" w:cs="Calibri"/>
          <w:color w:val="000000"/>
          <w:sz w:val="20"/>
          <w:szCs w:val="20"/>
        </w:rPr>
        <w:t xml:space="preserve"> </w:t>
      </w:r>
      <w:r w:rsidRPr="00720C6F">
        <w:rPr>
          <w:rFonts w:ascii="Calibri" w:hAnsi="Calibri" w:cs="Calibri"/>
          <w:color w:val="880000"/>
          <w:sz w:val="20"/>
          <w:szCs w:val="20"/>
        </w:rPr>
        <w:t>// for handling collisions</w:t>
      </w:r>
    </w:p>
    <w:p w14:paraId="47DACEB6" w14:textId="05424918" w:rsidR="00720C6F" w:rsidRPr="00720C6F" w:rsidRDefault="00720C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430405"/>
        <w:rPr>
          <w:rFonts w:ascii="Calibri" w:hAnsi="Calibri" w:cs="Calibri"/>
          <w:sz w:val="20"/>
          <w:szCs w:val="20"/>
        </w:rPr>
      </w:pPr>
      <w:r w:rsidRPr="00720C6F">
        <w:rPr>
          <w:rFonts w:ascii="Calibri" w:hAnsi="Calibri" w:cs="Calibri"/>
          <w:color w:val="666600"/>
          <w:sz w:val="20"/>
          <w:szCs w:val="20"/>
        </w:rPr>
        <w:t>}</w:t>
      </w:r>
    </w:p>
    <w:p w14:paraId="0B2F834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Internally, HashMap maintains:</w:t>
      </w:r>
    </w:p>
    <w:p w14:paraId="38CB0757"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An </w:t>
      </w:r>
      <w:r w:rsidRPr="009F342F">
        <w:rPr>
          <w:rFonts w:asciiTheme="minorHAnsi" w:eastAsiaTheme="majorEastAsia" w:hAnsiTheme="minorHAnsi" w:cstheme="minorHAnsi"/>
          <w:b/>
          <w:bCs/>
          <w:sz w:val="22"/>
          <w:szCs w:val="22"/>
        </w:rPr>
        <w:t>array of Node&lt;K, V&gt;[]</w:t>
      </w:r>
      <w:r w:rsidRPr="009F342F">
        <w:rPr>
          <w:rFonts w:asciiTheme="minorHAnsi" w:eastAsiaTheme="majorEastAsia" w:hAnsiTheme="minorHAnsi" w:cstheme="minorHAnsi"/>
          <w:sz w:val="22"/>
          <w:szCs w:val="22"/>
        </w:rPr>
        <w:t xml:space="preserve"> called table</w:t>
      </w:r>
    </w:p>
    <w:p w14:paraId="5FE56D52" w14:textId="77777777" w:rsidR="009F342F" w:rsidRPr="009F342F" w:rsidRDefault="009F342F">
      <w:pPr>
        <w:numPr>
          <w:ilvl w:val="0"/>
          <w:numId w:val="72"/>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Each Node</w:t>
      </w:r>
      <w:r w:rsidRPr="009F342F">
        <w:rPr>
          <w:rFonts w:asciiTheme="minorHAnsi" w:eastAsiaTheme="majorEastAsia" w:hAnsiTheme="minorHAnsi" w:cstheme="minorHAnsi"/>
          <w:sz w:val="22"/>
          <w:szCs w:val="22"/>
        </w:rPr>
        <w:t xml:space="preserve"> stores a key, value, hash, and reference to the next node (linked list)</w:t>
      </w:r>
    </w:p>
    <w:p w14:paraId="7F9FBF0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AF2DDE">
          <v:rect id="_x0000_i1175" style="width:0;height:1.5pt" o:hralign="center" o:hrstd="t" o:hr="t" fillcolor="#a0a0a0" stroked="f"/>
        </w:pict>
      </w:r>
    </w:p>
    <w:p w14:paraId="2E703A06"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put(key, value) Works</w:t>
      </w:r>
    </w:p>
    <w:p w14:paraId="226EC0F0"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Step-by-step:</w:t>
      </w:r>
    </w:p>
    <w:p w14:paraId="0DEC78FA"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Compute Hash:</w:t>
      </w:r>
    </w:p>
    <w:p w14:paraId="4A22BFEB" w14:textId="3F89560F"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0400916"/>
        <w:rPr>
          <w:rFonts w:ascii="Calibri" w:hAnsi="Calibri" w:cs="Calibri"/>
          <w:sz w:val="20"/>
          <w:szCs w:val="20"/>
        </w:rPr>
      </w:pPr>
      <w:r w:rsidRPr="001E61F8">
        <w:rPr>
          <w:rFonts w:ascii="Calibri" w:hAnsi="Calibri" w:cs="Calibri"/>
          <w:color w:val="000088"/>
          <w:sz w:val="20"/>
          <w:szCs w:val="20"/>
        </w:rPr>
        <w:t>int</w:t>
      </w:r>
      <w:r w:rsidRPr="001E61F8">
        <w:rPr>
          <w:rFonts w:ascii="Calibri" w:hAnsi="Calibri" w:cs="Calibri"/>
          <w:color w:val="000000"/>
          <w:sz w:val="20"/>
          <w:szCs w:val="20"/>
        </w:rPr>
        <w:t xml:space="preserve"> hash </w:t>
      </w:r>
      <w:r w:rsidRPr="001E61F8">
        <w:rPr>
          <w:rFonts w:ascii="Calibri" w:hAnsi="Calibri" w:cs="Calibri"/>
          <w:color w:val="666600"/>
          <w:sz w:val="20"/>
          <w:szCs w:val="20"/>
        </w:rPr>
        <w: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000000"/>
          <w:sz w:val="20"/>
          <w:szCs w:val="20"/>
        </w:rPr>
        <w:t>key</w:t>
      </w:r>
      <w:r w:rsidRPr="001E61F8">
        <w:rPr>
          <w:rFonts w:ascii="Calibri" w:hAnsi="Calibri" w:cs="Calibri"/>
          <w:color w:val="666600"/>
          <w:sz w:val="20"/>
          <w:szCs w:val="20"/>
        </w:rPr>
        <w:t>);</w:t>
      </w:r>
    </w:p>
    <w:p w14:paraId="2982790B"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Java enhances the hashCode with a </w:t>
      </w:r>
      <w:r w:rsidRPr="009F342F">
        <w:rPr>
          <w:rFonts w:asciiTheme="minorHAnsi" w:eastAsiaTheme="majorEastAsia" w:hAnsiTheme="minorHAnsi" w:cstheme="minorHAnsi"/>
          <w:b/>
          <w:bCs/>
          <w:sz w:val="22"/>
          <w:szCs w:val="22"/>
        </w:rPr>
        <w:t>hash spreading function</w:t>
      </w:r>
      <w:r w:rsidRPr="009F342F">
        <w:rPr>
          <w:rFonts w:asciiTheme="minorHAnsi" w:eastAsiaTheme="majorEastAsia" w:hAnsiTheme="minorHAnsi" w:cstheme="minorHAnsi"/>
          <w:sz w:val="22"/>
          <w:szCs w:val="22"/>
        </w:rPr>
        <w:t>:</w:t>
      </w:r>
    </w:p>
    <w:p w14:paraId="252F1656"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88"/>
          <w:sz w:val="20"/>
          <w:szCs w:val="20"/>
        </w:rPr>
        <w:t>static</w:t>
      </w:r>
      <w:r w:rsidRPr="001E61F8">
        <w:rPr>
          <w:rFonts w:ascii="Calibri" w:hAnsi="Calibri" w:cs="Calibri"/>
          <w:color w:val="000000"/>
          <w:sz w:val="20"/>
          <w:szCs w:val="20"/>
        </w:rPr>
        <w:t xml:space="preserve"> </w:t>
      </w:r>
      <w:r w:rsidRPr="001E61F8">
        <w:rPr>
          <w:rFonts w:ascii="Calibri" w:hAnsi="Calibri" w:cs="Calibri"/>
          <w:color w:val="000088"/>
          <w:sz w:val="20"/>
          <w:szCs w:val="20"/>
        </w:rPr>
        <w:t>final</w:t>
      </w: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hash</w:t>
      </w:r>
      <w:r w:rsidRPr="001E61F8">
        <w:rPr>
          <w:rFonts w:ascii="Calibri" w:hAnsi="Calibri" w:cs="Calibri"/>
          <w:color w:val="666600"/>
          <w:sz w:val="20"/>
          <w:szCs w:val="20"/>
        </w:rPr>
        <w:t>(</w:t>
      </w:r>
      <w:r w:rsidRPr="001E61F8">
        <w:rPr>
          <w:rFonts w:ascii="Calibri" w:hAnsi="Calibri" w:cs="Calibri"/>
          <w:color w:val="660066"/>
          <w:sz w:val="20"/>
          <w:szCs w:val="20"/>
        </w:rPr>
        <w:t>Object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p>
    <w:p w14:paraId="1A789CE3"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int</w:t>
      </w:r>
      <w:r w:rsidRPr="001E61F8">
        <w:rPr>
          <w:rFonts w:ascii="Calibri" w:hAnsi="Calibri" w:cs="Calibri"/>
          <w:color w:val="000000"/>
          <w:sz w:val="20"/>
          <w:szCs w:val="20"/>
        </w:rPr>
        <w:t xml:space="preserve"> h</w:t>
      </w:r>
      <w:r w:rsidRPr="001E61F8">
        <w:rPr>
          <w:rFonts w:ascii="Calibri" w:hAnsi="Calibri" w:cs="Calibri"/>
          <w:color w:val="666600"/>
          <w:sz w:val="20"/>
          <w:szCs w:val="20"/>
        </w:rPr>
        <w:t>;</w:t>
      </w:r>
    </w:p>
    <w:p w14:paraId="20277A6C" w14:textId="77777777"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000000"/>
          <w:sz w:val="20"/>
          <w:szCs w:val="20"/>
        </w:rPr>
        <w:t xml:space="preserve">    </w:t>
      </w:r>
      <w:r w:rsidRPr="001E61F8">
        <w:rPr>
          <w:rFonts w:ascii="Calibri" w:hAnsi="Calibri" w:cs="Calibri"/>
          <w:color w:val="000088"/>
          <w:sz w:val="20"/>
          <w:szCs w:val="20"/>
        </w:rPr>
        <w:t>return</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key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0088"/>
          <w:sz w:val="20"/>
          <w:szCs w:val="20"/>
        </w:rPr>
        <w:t>null</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006666"/>
          <w:sz w:val="20"/>
          <w:szCs w:val="20"/>
        </w:rPr>
        <w:t>0</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w:t>
      </w:r>
      <w:r w:rsidRPr="001E61F8">
        <w:rPr>
          <w:rFonts w:ascii="Calibri" w:hAnsi="Calibri" w:cs="Calibri"/>
          <w:color w:val="000000"/>
          <w:sz w:val="20"/>
          <w:szCs w:val="20"/>
        </w:rPr>
        <w:t xml:space="preserve"> key</w:t>
      </w:r>
      <w:r w:rsidRPr="001E61F8">
        <w:rPr>
          <w:rFonts w:ascii="Calibri" w:hAnsi="Calibri" w:cs="Calibri"/>
          <w:color w:val="666600"/>
          <w:sz w:val="20"/>
          <w:szCs w:val="20"/>
        </w:rPr>
        <w:t>.</w:t>
      </w:r>
      <w:r w:rsidRPr="001E61F8">
        <w:rPr>
          <w:rFonts w:ascii="Calibri" w:hAnsi="Calibri" w:cs="Calibri"/>
          <w:color w:val="000000"/>
          <w:sz w:val="20"/>
          <w:szCs w:val="20"/>
        </w:rPr>
        <w:t>hashCode</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 </w:t>
      </w:r>
      <w:r w:rsidRPr="001E61F8">
        <w:rPr>
          <w:rFonts w:ascii="Calibri" w:hAnsi="Calibri" w:cs="Calibri"/>
          <w:color w:val="666600"/>
          <w:sz w:val="20"/>
          <w:szCs w:val="20"/>
        </w:rPr>
        <w:t>(</w:t>
      </w:r>
      <w:r w:rsidRPr="001E61F8">
        <w:rPr>
          <w:rFonts w:ascii="Calibri" w:hAnsi="Calibri" w:cs="Calibri"/>
          <w:color w:val="000000"/>
          <w:sz w:val="20"/>
          <w:szCs w:val="20"/>
        </w:rPr>
        <w:t xml:space="preserve">h </w:t>
      </w:r>
      <w:r w:rsidRPr="001E61F8">
        <w:rPr>
          <w:rFonts w:ascii="Calibri" w:hAnsi="Calibri" w:cs="Calibri"/>
          <w:color w:val="666600"/>
          <w:sz w:val="20"/>
          <w:szCs w:val="20"/>
        </w:rPr>
        <w:t>&gt;&gt;&gt;</w:t>
      </w:r>
      <w:r w:rsidRPr="001E61F8">
        <w:rPr>
          <w:rFonts w:ascii="Calibri" w:hAnsi="Calibri" w:cs="Calibri"/>
          <w:color w:val="000000"/>
          <w:sz w:val="20"/>
          <w:szCs w:val="20"/>
        </w:rPr>
        <w:t xml:space="preserve"> </w:t>
      </w:r>
      <w:r w:rsidRPr="001E61F8">
        <w:rPr>
          <w:rFonts w:ascii="Calibri" w:hAnsi="Calibri" w:cs="Calibri"/>
          <w:color w:val="006666"/>
          <w:sz w:val="20"/>
          <w:szCs w:val="20"/>
        </w:rPr>
        <w:t>16</w:t>
      </w:r>
      <w:r w:rsidRPr="001E61F8">
        <w:rPr>
          <w:rFonts w:ascii="Calibri" w:hAnsi="Calibri" w:cs="Calibri"/>
          <w:color w:val="666600"/>
          <w:sz w:val="20"/>
          <w:szCs w:val="20"/>
        </w:rPr>
        <w:t>);</w:t>
      </w:r>
    </w:p>
    <w:p w14:paraId="29DE094C" w14:textId="487DA742" w:rsidR="001E61F8" w:rsidRPr="001E61F8" w:rsidRDefault="001E61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3991186"/>
        <w:rPr>
          <w:rFonts w:ascii="Calibri" w:hAnsi="Calibri" w:cs="Calibri"/>
          <w:sz w:val="20"/>
          <w:szCs w:val="20"/>
        </w:rPr>
      </w:pPr>
      <w:r w:rsidRPr="001E61F8">
        <w:rPr>
          <w:rFonts w:ascii="Calibri" w:hAnsi="Calibri" w:cs="Calibri"/>
          <w:color w:val="666600"/>
          <w:sz w:val="20"/>
          <w:szCs w:val="20"/>
        </w:rPr>
        <w:t>}</w:t>
      </w:r>
    </w:p>
    <w:p w14:paraId="42795471"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Find Bucket Index:</w:t>
      </w:r>
    </w:p>
    <w:p w14:paraId="5F730118" w14:textId="536D9E76"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5421633"/>
        <w:rPr>
          <w:rFonts w:ascii="Calibri" w:hAnsi="Calibri" w:cs="Calibri"/>
          <w:sz w:val="20"/>
          <w:szCs w:val="20"/>
        </w:rPr>
      </w:pPr>
      <w:r w:rsidRPr="00C05ABC">
        <w:rPr>
          <w:rFonts w:ascii="Calibri" w:hAnsi="Calibri" w:cs="Calibri"/>
          <w:color w:val="000000"/>
          <w:sz w:val="20"/>
          <w:szCs w:val="20"/>
        </w:rPr>
        <w:t xml:space="preserve">index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w:t>
      </w:r>
      <w:r w:rsidRPr="00C05ABC">
        <w:rPr>
          <w:rFonts w:ascii="Calibri" w:hAnsi="Calibri" w:cs="Calibri"/>
          <w:color w:val="000000"/>
          <w:sz w:val="20"/>
          <w:szCs w:val="20"/>
        </w:rPr>
        <w:t xml:space="preserve">n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6666"/>
          <w:sz w:val="20"/>
          <w:szCs w:val="20"/>
        </w:rPr>
        <w:t>1</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6600"/>
          <w:sz w:val="20"/>
          <w:szCs w:val="20"/>
        </w:rPr>
        <w:t>&amp;</w:t>
      </w:r>
      <w:r w:rsidRPr="00C05ABC">
        <w:rPr>
          <w:rFonts w:ascii="Calibri" w:hAnsi="Calibri" w:cs="Calibri"/>
          <w:color w:val="000000"/>
          <w:sz w:val="20"/>
          <w:szCs w:val="20"/>
        </w:rPr>
        <w:t xml:space="preserve"> hash</w:t>
      </w:r>
      <w:r w:rsidRPr="00C05ABC">
        <w:rPr>
          <w:rFonts w:ascii="Calibri" w:hAnsi="Calibri" w:cs="Calibri"/>
          <w:color w:val="666600"/>
          <w:sz w:val="20"/>
          <w:szCs w:val="20"/>
        </w:rPr>
        <w:t>;</w:t>
      </w:r>
    </w:p>
    <w:p w14:paraId="1570B533"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 is the length of the array (must be a power of 2 for performance).</w:t>
      </w:r>
    </w:p>
    <w:p w14:paraId="1FE42299"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Check Bucket:</w:t>
      </w:r>
    </w:p>
    <w:p w14:paraId="0E0FFC7C"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null</w:t>
      </w:r>
      <w:r w:rsidRPr="009F342F">
        <w:rPr>
          <w:rFonts w:asciiTheme="minorHAnsi" w:eastAsiaTheme="majorEastAsia" w:hAnsiTheme="minorHAnsi" w:cstheme="minorHAnsi"/>
          <w:sz w:val="22"/>
          <w:szCs w:val="22"/>
        </w:rPr>
        <w:t>, create new node at index</w:t>
      </w:r>
    </w:p>
    <w:p w14:paraId="1655DDAB" w14:textId="77777777" w:rsidR="009F342F" w:rsidRPr="009F342F" w:rsidRDefault="009F342F">
      <w:pPr>
        <w:numPr>
          <w:ilvl w:val="1"/>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w:t>
      </w:r>
      <w:r w:rsidRPr="009F342F">
        <w:rPr>
          <w:rFonts w:asciiTheme="minorHAnsi" w:eastAsiaTheme="majorEastAsia" w:hAnsiTheme="minorHAnsi" w:cstheme="minorHAnsi"/>
          <w:b/>
          <w:bCs/>
          <w:sz w:val="22"/>
          <w:szCs w:val="22"/>
        </w:rPr>
        <w:t>occupied</w:t>
      </w:r>
      <w:r w:rsidRPr="009F342F">
        <w:rPr>
          <w:rFonts w:asciiTheme="minorHAnsi" w:eastAsiaTheme="majorEastAsia" w:hAnsiTheme="minorHAnsi" w:cstheme="minorHAnsi"/>
          <w:sz w:val="22"/>
          <w:szCs w:val="22"/>
        </w:rPr>
        <w:t xml:space="preserve"> (collision):</w:t>
      </w:r>
    </w:p>
    <w:p w14:paraId="77259A92"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Traverse linked list or tree at that index</w:t>
      </w:r>
    </w:p>
    <w:p w14:paraId="78A7CEBE"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If key exists (checked via equals()), update value</w:t>
      </w:r>
    </w:p>
    <w:p w14:paraId="58B34B07" w14:textId="77777777" w:rsidR="009F342F" w:rsidRPr="009F342F" w:rsidRDefault="009F342F">
      <w:pPr>
        <w:numPr>
          <w:ilvl w:val="2"/>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Else, add new node (as next in list or as tree node)</w:t>
      </w:r>
    </w:p>
    <w:p w14:paraId="71523D0F" w14:textId="77777777" w:rsidR="009F342F" w:rsidRPr="009F342F" w:rsidRDefault="009F342F">
      <w:pPr>
        <w:numPr>
          <w:ilvl w:val="0"/>
          <w:numId w:val="73"/>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Resize if Needed:</w:t>
      </w:r>
      <w:r w:rsidRPr="009F342F">
        <w:rPr>
          <w:rFonts w:asciiTheme="minorHAnsi" w:eastAsiaTheme="majorEastAsia" w:hAnsiTheme="minorHAnsi" w:cstheme="minorHAnsi"/>
          <w:sz w:val="22"/>
          <w:szCs w:val="22"/>
        </w:rPr>
        <w:t xml:space="preserve"> If number of entries exceeds threshold = capacity * loadFactor, rehash (resize).</w:t>
      </w:r>
    </w:p>
    <w:p w14:paraId="7AFD4967"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7F71B9">
          <v:rect id="_x0000_i1176" style="width:0;height:1.5pt" o:hralign="center" o:hrstd="t" o:hr="t" fillcolor="#a0a0a0" stroked="f"/>
        </w:pict>
      </w:r>
    </w:p>
    <w:p w14:paraId="61F5F66B"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How get(key) Works</w:t>
      </w:r>
    </w:p>
    <w:p w14:paraId="33FB4668"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Compute hash of the key</w:t>
      </w:r>
    </w:p>
    <w:p w14:paraId="49C8CDF6"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Get index = (n - 1) &amp; hash</w:t>
      </w:r>
    </w:p>
    <w:p w14:paraId="37922977"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lastRenderedPageBreak/>
        <w:t>Traverse list or tree at that index:</w:t>
      </w:r>
    </w:p>
    <w:p w14:paraId="7D4D7E90" w14:textId="77777777" w:rsidR="009F342F" w:rsidRPr="009F342F" w:rsidRDefault="009F342F">
      <w:pPr>
        <w:numPr>
          <w:ilvl w:val="1"/>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Compare hash and use equals() to find the correct key</w:t>
      </w:r>
    </w:p>
    <w:p w14:paraId="20FD4D54" w14:textId="77777777" w:rsidR="009F342F" w:rsidRPr="009F342F" w:rsidRDefault="009F342F">
      <w:pPr>
        <w:numPr>
          <w:ilvl w:val="0"/>
          <w:numId w:val="74"/>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Return value if key found, else return null</w:t>
      </w:r>
    </w:p>
    <w:p w14:paraId="308C6276"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3A720A">
          <v:rect id="_x0000_i1177" style="width:0;height:1.5pt" o:hralign="center" o:hrstd="t" o:hr="t" fillcolor="#a0a0a0" stroked="f"/>
        </w:pict>
      </w:r>
    </w:p>
    <w:p w14:paraId="14AA25A2"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Collision Handling</w:t>
      </w:r>
    </w:p>
    <w:p w14:paraId="5E726661"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two keys hash to the same index:</w:t>
      </w:r>
    </w:p>
    <w:p w14:paraId="65CE8FB9"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7 and before:</w:t>
      </w:r>
    </w:p>
    <w:p w14:paraId="406C890B" w14:textId="77777777" w:rsidR="009F342F" w:rsidRPr="009F342F" w:rsidRDefault="009F342F">
      <w:pPr>
        <w:numPr>
          <w:ilvl w:val="0"/>
          <w:numId w:val="75"/>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in each bucket</w:t>
      </w:r>
    </w:p>
    <w:p w14:paraId="1ED246DC"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Java 8 and after:</w:t>
      </w:r>
    </w:p>
    <w:p w14:paraId="03F533ED"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b/>
          <w:bCs/>
          <w:sz w:val="22"/>
          <w:szCs w:val="22"/>
        </w:rPr>
        <w:t>Linked List</w:t>
      </w:r>
      <w:r w:rsidRPr="009F342F">
        <w:rPr>
          <w:rFonts w:asciiTheme="minorHAnsi" w:eastAsiaTheme="majorEastAsia" w:hAnsiTheme="minorHAnsi" w:cstheme="minorHAnsi"/>
          <w:sz w:val="22"/>
          <w:szCs w:val="22"/>
        </w:rPr>
        <w:t xml:space="preserve"> used </w:t>
      </w:r>
      <w:r w:rsidRPr="009F342F">
        <w:rPr>
          <w:rFonts w:asciiTheme="minorHAnsi" w:eastAsiaTheme="majorEastAsia" w:hAnsiTheme="minorHAnsi" w:cstheme="minorHAnsi"/>
          <w:b/>
          <w:bCs/>
          <w:sz w:val="22"/>
          <w:szCs w:val="22"/>
        </w:rPr>
        <w:t>until 8 entries</w:t>
      </w:r>
    </w:p>
    <w:p w14:paraId="70D5C1F1" w14:textId="77777777" w:rsidR="009F342F" w:rsidRPr="009F342F" w:rsidRDefault="009F342F">
      <w:pPr>
        <w:numPr>
          <w:ilvl w:val="0"/>
          <w:numId w:val="76"/>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When entries in a bucket &gt; 8 and capacity &gt; 64, it converts list to a </w:t>
      </w:r>
      <w:r w:rsidRPr="009F342F">
        <w:rPr>
          <w:rFonts w:asciiTheme="minorHAnsi" w:eastAsiaTheme="majorEastAsia" w:hAnsiTheme="minorHAnsi" w:cstheme="minorHAnsi"/>
          <w:b/>
          <w:bCs/>
          <w:sz w:val="22"/>
          <w:szCs w:val="22"/>
        </w:rPr>
        <w:t>Red-Black Tree</w:t>
      </w:r>
      <w:r w:rsidRPr="009F342F">
        <w:rPr>
          <w:rFonts w:asciiTheme="minorHAnsi" w:eastAsiaTheme="majorEastAsia" w:hAnsiTheme="minorHAnsi" w:cstheme="minorHAnsi"/>
          <w:sz w:val="22"/>
          <w:szCs w:val="22"/>
        </w:rPr>
        <w:t xml:space="preserve"> for faster lookup</w:t>
      </w:r>
    </w:p>
    <w:p w14:paraId="537E3941"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F35CD70">
          <v:rect id="_x0000_i1178" style="width:0;height:1.5pt" o:hralign="center" o:hrstd="t" o:hr="t" fillcolor="#a0a0a0" stroked="f"/>
        </w:pict>
      </w:r>
    </w:p>
    <w:p w14:paraId="2C675273"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Resizing (Rehashing)</w:t>
      </w:r>
    </w:p>
    <w:p w14:paraId="12D2C578"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When size &gt; capacity * loadFactor (default loadFactor = 0.75)</w:t>
      </w:r>
    </w:p>
    <w:p w14:paraId="3AEE4F35"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Array is resized to </w:t>
      </w:r>
      <w:r w:rsidRPr="009F342F">
        <w:rPr>
          <w:rFonts w:asciiTheme="minorHAnsi" w:eastAsiaTheme="majorEastAsia" w:hAnsiTheme="minorHAnsi" w:cstheme="minorHAnsi"/>
          <w:b/>
          <w:bCs/>
          <w:sz w:val="22"/>
          <w:szCs w:val="22"/>
        </w:rPr>
        <w:t>double the size</w:t>
      </w:r>
    </w:p>
    <w:p w14:paraId="63616A16" w14:textId="77777777" w:rsidR="009F342F" w:rsidRPr="009F342F" w:rsidRDefault="009F342F">
      <w:pPr>
        <w:numPr>
          <w:ilvl w:val="0"/>
          <w:numId w:val="77"/>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All entries are </w:t>
      </w:r>
      <w:r w:rsidRPr="009F342F">
        <w:rPr>
          <w:rFonts w:asciiTheme="minorHAnsi" w:eastAsiaTheme="majorEastAsia" w:hAnsiTheme="minorHAnsi" w:cstheme="minorHAnsi"/>
          <w:b/>
          <w:bCs/>
          <w:sz w:val="22"/>
          <w:szCs w:val="22"/>
        </w:rPr>
        <w:t>rehashed</w:t>
      </w:r>
      <w:r w:rsidRPr="009F342F">
        <w:rPr>
          <w:rFonts w:asciiTheme="minorHAnsi" w:eastAsiaTheme="majorEastAsia" w:hAnsiTheme="minorHAnsi" w:cstheme="minorHAnsi"/>
          <w:sz w:val="22"/>
          <w:szCs w:val="22"/>
        </w:rPr>
        <w:t xml:space="preserve"> and </w:t>
      </w:r>
      <w:r w:rsidRPr="009F342F">
        <w:rPr>
          <w:rFonts w:asciiTheme="minorHAnsi" w:eastAsiaTheme="majorEastAsia" w:hAnsiTheme="minorHAnsi" w:cstheme="minorHAnsi"/>
          <w:b/>
          <w:bCs/>
          <w:sz w:val="22"/>
          <w:szCs w:val="22"/>
        </w:rPr>
        <w:t>moved to new positions</w:t>
      </w:r>
    </w:p>
    <w:p w14:paraId="2B2FB2EC"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E17196F">
          <v:rect id="_x0000_i1179" style="width:0;height:1.5pt" o:hralign="center" o:hrstd="t" o:hr="t" fillcolor="#a0a0a0" stroked="f"/>
        </w:pict>
      </w:r>
    </w:p>
    <w:p w14:paraId="5FEFD4E9"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Example</w:t>
      </w:r>
    </w:p>
    <w:p w14:paraId="36E366AF"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660066"/>
          <w:sz w:val="20"/>
          <w:szCs w:val="20"/>
        </w:rPr>
        <w:t>HashMap</w:t>
      </w:r>
      <w:r w:rsidRPr="00C05ABC">
        <w:rPr>
          <w:rFonts w:ascii="Calibri" w:hAnsi="Calibri" w:cs="Calibri"/>
          <w:color w:val="666600"/>
          <w:sz w:val="20"/>
          <w:szCs w:val="20"/>
        </w:rPr>
        <w:t>&lt;</w:t>
      </w:r>
      <w:r w:rsidRPr="00C05ABC">
        <w:rPr>
          <w:rFonts w:ascii="Calibri" w:hAnsi="Calibri" w:cs="Calibri"/>
          <w:color w:val="660066"/>
          <w:sz w:val="20"/>
          <w:szCs w:val="20"/>
        </w:rPr>
        <w:t>String</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660066"/>
          <w:sz w:val="20"/>
          <w:szCs w:val="20"/>
        </w:rPr>
        <w:t>String</w:t>
      </w:r>
      <w:r w:rsidRPr="00C05ABC">
        <w:rPr>
          <w:rFonts w:ascii="Calibri" w:hAnsi="Calibri" w:cs="Calibri"/>
          <w:color w:val="666600"/>
          <w:sz w:val="20"/>
          <w:szCs w:val="20"/>
        </w:rPr>
        <w:t>&gt;</w:t>
      </w:r>
      <w:r w:rsidRPr="00C05ABC">
        <w:rPr>
          <w:rFonts w:ascii="Calibri" w:hAnsi="Calibri" w:cs="Calibri"/>
          <w:color w:val="000000"/>
          <w:sz w:val="20"/>
          <w:szCs w:val="20"/>
        </w:rPr>
        <w:t xml:space="preserve"> map </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0088"/>
          <w:sz w:val="20"/>
          <w:szCs w:val="20"/>
        </w:rPr>
        <w:t>new</w:t>
      </w:r>
      <w:r w:rsidRPr="00C05ABC">
        <w:rPr>
          <w:rFonts w:ascii="Calibri" w:hAnsi="Calibri" w:cs="Calibri"/>
          <w:color w:val="000000"/>
          <w:sz w:val="20"/>
          <w:szCs w:val="20"/>
        </w:rPr>
        <w:t xml:space="preserve"> </w:t>
      </w:r>
      <w:r w:rsidRPr="00C05ABC">
        <w:rPr>
          <w:rFonts w:ascii="Calibri" w:hAnsi="Calibri" w:cs="Calibri"/>
          <w:color w:val="660066"/>
          <w:sz w:val="20"/>
          <w:szCs w:val="20"/>
        </w:rPr>
        <w:t>HashMap</w:t>
      </w:r>
      <w:r w:rsidRPr="00C05ABC">
        <w:rPr>
          <w:rFonts w:ascii="Calibri" w:hAnsi="Calibri" w:cs="Calibri"/>
          <w:color w:val="666600"/>
          <w:sz w:val="20"/>
          <w:szCs w:val="20"/>
        </w:rPr>
        <w:t>&lt;&gt;();</w:t>
      </w:r>
    </w:p>
    <w:p w14:paraId="4CE71FC4" w14:textId="77777777"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"name"</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"Alice"</w:t>
      </w:r>
      <w:r w:rsidRPr="00C05ABC">
        <w:rPr>
          <w:rFonts w:ascii="Calibri" w:hAnsi="Calibri" w:cs="Calibri"/>
          <w:color w:val="666600"/>
          <w:sz w:val="20"/>
          <w:szCs w:val="20"/>
        </w:rPr>
        <w:t>);</w:t>
      </w:r>
    </w:p>
    <w:p w14:paraId="6101F181" w14:textId="73DB55B9" w:rsidR="00C05ABC" w:rsidRPr="00C05ABC" w:rsidRDefault="00C05A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5103333"/>
        <w:rPr>
          <w:rFonts w:ascii="Calibri" w:hAnsi="Calibri" w:cs="Calibri"/>
          <w:sz w:val="20"/>
          <w:szCs w:val="20"/>
        </w:rPr>
      </w:pPr>
      <w:r w:rsidRPr="00C05ABC">
        <w:rPr>
          <w:rFonts w:ascii="Calibri" w:hAnsi="Calibri" w:cs="Calibri"/>
          <w:color w:val="000000"/>
          <w:sz w:val="20"/>
          <w:szCs w:val="20"/>
        </w:rPr>
        <w:t>map</w:t>
      </w:r>
      <w:r w:rsidRPr="00C05ABC">
        <w:rPr>
          <w:rFonts w:ascii="Calibri" w:hAnsi="Calibri" w:cs="Calibri"/>
          <w:color w:val="666600"/>
          <w:sz w:val="20"/>
          <w:szCs w:val="20"/>
        </w:rPr>
        <w:t>.</w:t>
      </w:r>
      <w:r w:rsidRPr="00C05ABC">
        <w:rPr>
          <w:rFonts w:ascii="Calibri" w:hAnsi="Calibri" w:cs="Calibri"/>
          <w:color w:val="000000"/>
          <w:sz w:val="20"/>
          <w:szCs w:val="20"/>
        </w:rPr>
        <w:t>put</w:t>
      </w:r>
      <w:r w:rsidRPr="00C05ABC">
        <w:rPr>
          <w:rFonts w:ascii="Calibri" w:hAnsi="Calibri" w:cs="Calibri"/>
          <w:color w:val="666600"/>
          <w:sz w:val="20"/>
          <w:szCs w:val="20"/>
        </w:rPr>
        <w:t>(</w:t>
      </w:r>
      <w:r w:rsidRPr="00C05ABC">
        <w:rPr>
          <w:rFonts w:ascii="Calibri" w:hAnsi="Calibri" w:cs="Calibri"/>
          <w:color w:val="008800"/>
          <w:sz w:val="20"/>
          <w:szCs w:val="20"/>
        </w:rPr>
        <w:t>"city"</w:t>
      </w:r>
      <w:r w:rsidRPr="00C05ABC">
        <w:rPr>
          <w:rFonts w:ascii="Calibri" w:hAnsi="Calibri" w:cs="Calibri"/>
          <w:color w:val="666600"/>
          <w:sz w:val="20"/>
          <w:szCs w:val="20"/>
        </w:rPr>
        <w:t>,</w:t>
      </w:r>
      <w:r w:rsidRPr="00C05ABC">
        <w:rPr>
          <w:rFonts w:ascii="Calibri" w:hAnsi="Calibri" w:cs="Calibri"/>
          <w:color w:val="000000"/>
          <w:sz w:val="20"/>
          <w:szCs w:val="20"/>
        </w:rPr>
        <w:t xml:space="preserve"> </w:t>
      </w:r>
      <w:r w:rsidRPr="00C05ABC">
        <w:rPr>
          <w:rFonts w:ascii="Calibri" w:hAnsi="Calibri" w:cs="Calibri"/>
          <w:color w:val="008800"/>
          <w:sz w:val="20"/>
          <w:szCs w:val="20"/>
        </w:rPr>
        <w:t>"London"</w:t>
      </w:r>
      <w:r w:rsidRPr="00C05ABC">
        <w:rPr>
          <w:rFonts w:ascii="Calibri" w:hAnsi="Calibri" w:cs="Calibri"/>
          <w:color w:val="666600"/>
          <w:sz w:val="20"/>
          <w:szCs w:val="20"/>
        </w:rPr>
        <w:t>);</w:t>
      </w:r>
    </w:p>
    <w:p w14:paraId="0633A580"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"name".hashCode() → hash → index</w:t>
      </w:r>
    </w:p>
    <w:p w14:paraId="0660E377"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Stored in table[index] as a node</w:t>
      </w:r>
    </w:p>
    <w:p w14:paraId="4E02F60A" w14:textId="77777777" w:rsidR="009F342F" w:rsidRPr="009F342F" w:rsidRDefault="009F342F">
      <w:pPr>
        <w:numPr>
          <w:ilvl w:val="0"/>
          <w:numId w:val="78"/>
        </w:num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 xml:space="preserve">If "city" hashes to same index, a </w:t>
      </w:r>
      <w:r w:rsidRPr="009F342F">
        <w:rPr>
          <w:rFonts w:asciiTheme="minorHAnsi" w:eastAsiaTheme="majorEastAsia" w:hAnsiTheme="minorHAnsi" w:cstheme="minorHAnsi"/>
          <w:b/>
          <w:bCs/>
          <w:sz w:val="22"/>
          <w:szCs w:val="22"/>
        </w:rPr>
        <w:t>collision</w:t>
      </w:r>
      <w:r w:rsidRPr="009F342F">
        <w:rPr>
          <w:rFonts w:asciiTheme="minorHAnsi" w:eastAsiaTheme="majorEastAsia" w:hAnsiTheme="minorHAnsi" w:cstheme="minorHAnsi"/>
          <w:sz w:val="22"/>
          <w:szCs w:val="22"/>
        </w:rPr>
        <w:t xml:space="preserve"> occurs, and it's linked</w:t>
      </w:r>
    </w:p>
    <w:p w14:paraId="62A5C51B" w14:textId="77777777" w:rsidR="009F342F" w:rsidRPr="009F342F" w:rsidRDefault="00000000" w:rsidP="009F342F">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75F56">
          <v:rect id="_x0000_i1180" style="width:0;height:1.5pt" o:hralign="center" o:hrstd="t" o:hr="t" fillcolor="#a0a0a0" stroked="f"/>
        </w:pict>
      </w:r>
    </w:p>
    <w:p w14:paraId="0C879718" w14:textId="77777777" w:rsidR="009F342F" w:rsidRPr="009F342F" w:rsidRDefault="009F342F" w:rsidP="009F342F">
      <w:pPr>
        <w:rPr>
          <w:rFonts w:asciiTheme="minorHAnsi" w:eastAsiaTheme="majorEastAsia" w:hAnsiTheme="minorHAnsi" w:cstheme="minorHAnsi"/>
          <w:b/>
          <w:bCs/>
          <w:sz w:val="22"/>
          <w:szCs w:val="22"/>
        </w:rPr>
      </w:pPr>
      <w:r w:rsidRPr="009F342F">
        <w:rPr>
          <w:rFonts w:ascii="Segoe UI Emoji" w:eastAsiaTheme="majorEastAsia" w:hAnsi="Segoe UI Emoji" w:cs="Segoe UI Emoji"/>
          <w:b/>
          <w:bCs/>
          <w:sz w:val="22"/>
          <w:szCs w:val="22"/>
        </w:rPr>
        <w:t>🔍</w:t>
      </w:r>
      <w:r w:rsidRPr="009F342F">
        <w:rPr>
          <w:rFonts w:asciiTheme="minorHAnsi" w:eastAsiaTheme="majorEastAsia" w:hAnsiTheme="minorHAnsi" w:cstheme="minorHAnsi"/>
          <w:b/>
          <w:bCs/>
          <w:sz w:val="22"/>
          <w:szCs w:val="22"/>
        </w:rPr>
        <w:t xml:space="preserve"> Summary of Internal Logic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501"/>
      </w:tblGrid>
      <w:tr w:rsidR="009F342F" w:rsidRPr="009F342F" w14:paraId="1069E4A5" w14:textId="77777777" w:rsidTr="009F342F">
        <w:trPr>
          <w:tblHeader/>
          <w:tblCellSpacing w:w="15" w:type="dxa"/>
        </w:trPr>
        <w:tc>
          <w:tcPr>
            <w:tcW w:w="0" w:type="auto"/>
            <w:vAlign w:val="center"/>
            <w:hideMark/>
          </w:tcPr>
          <w:p w14:paraId="48BC37FA"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Operation</w:t>
            </w:r>
          </w:p>
        </w:tc>
        <w:tc>
          <w:tcPr>
            <w:tcW w:w="0" w:type="auto"/>
            <w:vAlign w:val="center"/>
            <w:hideMark/>
          </w:tcPr>
          <w:p w14:paraId="77BC5DDD" w14:textId="77777777" w:rsidR="009F342F" w:rsidRPr="009F342F" w:rsidRDefault="009F342F" w:rsidP="009F342F">
            <w:pPr>
              <w:rPr>
                <w:rFonts w:asciiTheme="minorHAnsi" w:eastAsiaTheme="majorEastAsia" w:hAnsiTheme="minorHAnsi" w:cstheme="minorHAnsi"/>
                <w:b/>
                <w:bCs/>
                <w:sz w:val="22"/>
                <w:szCs w:val="22"/>
              </w:rPr>
            </w:pPr>
            <w:r w:rsidRPr="009F342F">
              <w:rPr>
                <w:rFonts w:asciiTheme="minorHAnsi" w:eastAsiaTheme="majorEastAsia" w:hAnsiTheme="minorHAnsi" w:cstheme="minorHAnsi"/>
                <w:b/>
                <w:bCs/>
                <w:sz w:val="22"/>
                <w:szCs w:val="22"/>
              </w:rPr>
              <w:t>Description</w:t>
            </w:r>
          </w:p>
        </w:tc>
      </w:tr>
      <w:tr w:rsidR="009F342F" w:rsidRPr="009F342F" w14:paraId="7E11EB39" w14:textId="77777777" w:rsidTr="009F342F">
        <w:trPr>
          <w:tblCellSpacing w:w="15" w:type="dxa"/>
        </w:trPr>
        <w:tc>
          <w:tcPr>
            <w:tcW w:w="0" w:type="auto"/>
            <w:vAlign w:val="center"/>
            <w:hideMark/>
          </w:tcPr>
          <w:p w14:paraId="49753D1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hashCode()</w:t>
            </w:r>
          </w:p>
        </w:tc>
        <w:tc>
          <w:tcPr>
            <w:tcW w:w="0" w:type="auto"/>
            <w:vAlign w:val="center"/>
            <w:hideMark/>
          </w:tcPr>
          <w:p w14:paraId="31B4BF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Generates hash for key</w:t>
            </w:r>
          </w:p>
        </w:tc>
      </w:tr>
      <w:tr w:rsidR="009F342F" w:rsidRPr="009F342F" w14:paraId="3588B03B" w14:textId="77777777" w:rsidTr="009F342F">
        <w:trPr>
          <w:tblCellSpacing w:w="15" w:type="dxa"/>
        </w:trPr>
        <w:tc>
          <w:tcPr>
            <w:tcW w:w="0" w:type="auto"/>
            <w:vAlign w:val="center"/>
            <w:hideMark/>
          </w:tcPr>
          <w:p w14:paraId="1079EEEF"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index = (n - 1) &amp; hash</w:t>
            </w:r>
          </w:p>
        </w:tc>
        <w:tc>
          <w:tcPr>
            <w:tcW w:w="0" w:type="auto"/>
            <w:vAlign w:val="center"/>
            <w:hideMark/>
          </w:tcPr>
          <w:p w14:paraId="30CFF8CD"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Finds correct bucket</w:t>
            </w:r>
          </w:p>
        </w:tc>
      </w:tr>
      <w:tr w:rsidR="009F342F" w:rsidRPr="009F342F" w14:paraId="4B63CF2E" w14:textId="77777777" w:rsidTr="009F342F">
        <w:trPr>
          <w:tblCellSpacing w:w="15" w:type="dxa"/>
        </w:trPr>
        <w:tc>
          <w:tcPr>
            <w:tcW w:w="0" w:type="auto"/>
            <w:vAlign w:val="center"/>
            <w:hideMark/>
          </w:tcPr>
          <w:p w14:paraId="57DDA684"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equals()</w:t>
            </w:r>
          </w:p>
        </w:tc>
        <w:tc>
          <w:tcPr>
            <w:tcW w:w="0" w:type="auto"/>
            <w:vAlign w:val="center"/>
            <w:hideMark/>
          </w:tcPr>
          <w:p w14:paraId="6D4A030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Ensures key uniqueness</w:t>
            </w:r>
          </w:p>
        </w:tc>
      </w:tr>
      <w:tr w:rsidR="009F342F" w:rsidRPr="009F342F" w14:paraId="15CA6027" w14:textId="77777777" w:rsidTr="009F342F">
        <w:trPr>
          <w:tblCellSpacing w:w="15" w:type="dxa"/>
        </w:trPr>
        <w:tc>
          <w:tcPr>
            <w:tcW w:w="0" w:type="auto"/>
            <w:vAlign w:val="center"/>
            <w:hideMark/>
          </w:tcPr>
          <w:p w14:paraId="4F10003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Collision</w:t>
            </w:r>
          </w:p>
        </w:tc>
        <w:tc>
          <w:tcPr>
            <w:tcW w:w="0" w:type="auto"/>
            <w:vAlign w:val="center"/>
            <w:hideMark/>
          </w:tcPr>
          <w:p w14:paraId="33E5E68C"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Resolved via Linked List or Tree</w:t>
            </w:r>
          </w:p>
        </w:tc>
      </w:tr>
      <w:tr w:rsidR="009F342F" w:rsidRPr="009F342F" w14:paraId="2DA35A34" w14:textId="77777777" w:rsidTr="009F342F">
        <w:trPr>
          <w:tblCellSpacing w:w="15" w:type="dxa"/>
        </w:trPr>
        <w:tc>
          <w:tcPr>
            <w:tcW w:w="0" w:type="auto"/>
            <w:vAlign w:val="center"/>
            <w:hideMark/>
          </w:tcPr>
          <w:p w14:paraId="0FD78319"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Resize</w:t>
            </w:r>
          </w:p>
        </w:tc>
        <w:tc>
          <w:tcPr>
            <w:tcW w:w="0" w:type="auto"/>
            <w:vAlign w:val="center"/>
            <w:hideMark/>
          </w:tcPr>
          <w:p w14:paraId="59CD2222" w14:textId="77777777" w:rsidR="009F342F" w:rsidRPr="009F342F" w:rsidRDefault="009F342F" w:rsidP="009F342F">
            <w:pPr>
              <w:rPr>
                <w:rFonts w:asciiTheme="minorHAnsi" w:eastAsiaTheme="majorEastAsia" w:hAnsiTheme="minorHAnsi" w:cstheme="minorHAnsi"/>
                <w:sz w:val="22"/>
                <w:szCs w:val="22"/>
              </w:rPr>
            </w:pPr>
            <w:r w:rsidRPr="009F342F">
              <w:rPr>
                <w:rFonts w:asciiTheme="minorHAnsi" w:eastAsiaTheme="majorEastAsia" w:hAnsiTheme="minorHAnsi" w:cstheme="minorHAnsi"/>
                <w:sz w:val="22"/>
                <w:szCs w:val="22"/>
              </w:rPr>
              <w:t>Doubles capacity and rehashes entries</w:t>
            </w:r>
          </w:p>
        </w:tc>
      </w:tr>
    </w:tbl>
    <w:p w14:paraId="27E2088C" w14:textId="77777777" w:rsidR="009F342F" w:rsidRPr="00E37BA4" w:rsidRDefault="009F342F" w:rsidP="00E37BA4">
      <w:pPr>
        <w:rPr>
          <w:rFonts w:asciiTheme="minorHAnsi" w:eastAsiaTheme="majorEastAsia" w:hAnsiTheme="minorHAnsi" w:cstheme="minorHAnsi"/>
          <w:color w:val="2F5496" w:themeColor="accent1" w:themeShade="BF"/>
        </w:rPr>
      </w:pPr>
    </w:p>
    <w:p w14:paraId="7A612A6E"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1" w:name="_Toc195829144"/>
      <w:r w:rsidRPr="00DD6C34">
        <w:rPr>
          <w:rFonts w:asciiTheme="minorHAnsi" w:hAnsiTheme="minorHAnsi" w:cstheme="minorHAnsi"/>
          <w:b/>
          <w:bCs/>
          <w:color w:val="0070C0"/>
        </w:rPr>
        <w:t>What is hash collision in HashMap?</w:t>
      </w:r>
      <w:bookmarkEnd w:id="171"/>
    </w:p>
    <w:p w14:paraId="7CA5B2B2" w14:textId="0635B952" w:rsidR="00127D9B" w:rsidRPr="00C47440" w:rsidRDefault="00C47440" w:rsidP="002E4D82">
      <w:pPr>
        <w:pStyle w:val="ListParagraph"/>
        <w:numPr>
          <w:ilvl w:val="0"/>
          <w:numId w:val="3"/>
        </w:numPr>
        <w:jc w:val="both"/>
        <w:rPr>
          <w:rFonts w:asciiTheme="minorHAnsi" w:eastAsiaTheme="majorEastAsia" w:hAnsiTheme="minorHAnsi" w:cstheme="minorHAnsi"/>
          <w:color w:val="2F5496" w:themeColor="accent1" w:themeShade="BF"/>
        </w:rPr>
      </w:pPr>
      <w:r w:rsidRPr="00C47440">
        <w:rPr>
          <w:rFonts w:asciiTheme="minorHAnsi" w:hAnsiTheme="minorHAnsi" w:cstheme="minorHAnsi"/>
        </w:rPr>
        <w:t xml:space="preserve">A </w:t>
      </w:r>
      <w:r w:rsidRPr="00C47440">
        <w:rPr>
          <w:rFonts w:asciiTheme="minorHAnsi" w:hAnsiTheme="minorHAnsi" w:cstheme="minorHAnsi"/>
          <w:b/>
          <w:bCs/>
        </w:rPr>
        <w:t>hash collision</w:t>
      </w:r>
      <w:r w:rsidRPr="00C47440">
        <w:rPr>
          <w:rFonts w:asciiTheme="minorHAnsi" w:hAnsiTheme="minorHAnsi" w:cstheme="minorHAnsi"/>
        </w:rPr>
        <w:t xml:space="preserve"> occurs in a HashMap when </w:t>
      </w:r>
      <w:r w:rsidRPr="00C47440">
        <w:rPr>
          <w:rFonts w:asciiTheme="minorHAnsi" w:hAnsiTheme="minorHAnsi" w:cstheme="minorHAnsi"/>
          <w:b/>
          <w:bCs/>
        </w:rPr>
        <w:t>two different keys</w:t>
      </w:r>
      <w:r w:rsidRPr="00C47440">
        <w:rPr>
          <w:rFonts w:asciiTheme="minorHAnsi" w:hAnsiTheme="minorHAnsi" w:cstheme="minorHAnsi"/>
        </w:rPr>
        <w:t xml:space="preserve"> generate the </w:t>
      </w:r>
      <w:r w:rsidRPr="00C47440">
        <w:rPr>
          <w:rFonts w:asciiTheme="minorHAnsi" w:hAnsiTheme="minorHAnsi" w:cstheme="minorHAnsi"/>
          <w:b/>
          <w:bCs/>
        </w:rPr>
        <w:t>same hash value</w:t>
      </w:r>
      <w:r w:rsidRPr="00C47440">
        <w:rPr>
          <w:rFonts w:asciiTheme="minorHAnsi" w:hAnsiTheme="minorHAnsi" w:cstheme="minorHAnsi"/>
        </w:rPr>
        <w:t xml:space="preserve">, and thus, map to the </w:t>
      </w:r>
      <w:r w:rsidRPr="00C47440">
        <w:rPr>
          <w:rFonts w:asciiTheme="minorHAnsi" w:hAnsiTheme="minorHAnsi" w:cstheme="minorHAnsi"/>
          <w:b/>
          <w:bCs/>
        </w:rPr>
        <w:t>same bucket index</w:t>
      </w:r>
      <w:r w:rsidRPr="00C47440">
        <w:rPr>
          <w:rFonts w:asciiTheme="minorHAnsi" w:hAnsiTheme="minorHAnsi" w:cstheme="minorHAnsi"/>
        </w:rPr>
        <w:t xml:space="preserve"> in the internal array.</w:t>
      </w:r>
    </w:p>
    <w:p w14:paraId="399BCAF4" w14:textId="77777777" w:rsidR="00C47440" w:rsidRDefault="00C47440" w:rsidP="00C47440">
      <w:pPr>
        <w:pStyle w:val="ListParagraph"/>
        <w:ind w:left="360"/>
        <w:rPr>
          <w:rFonts w:asciiTheme="minorHAnsi" w:eastAsiaTheme="majorEastAsia" w:hAnsiTheme="minorHAnsi" w:cstheme="minorHAnsi"/>
          <w:color w:val="2F5496" w:themeColor="accent1" w:themeShade="BF"/>
        </w:rPr>
      </w:pPr>
    </w:p>
    <w:p w14:paraId="76E07CA0" w14:textId="77777777" w:rsidR="00C3194C" w:rsidRPr="00C3194C" w:rsidRDefault="00C3194C" w:rsidP="00C3194C">
      <w:pPr>
        <w:rPr>
          <w:rFonts w:asciiTheme="minorHAnsi" w:eastAsiaTheme="majorEastAsia" w:hAnsiTheme="minorHAnsi" w:cstheme="minorHAnsi"/>
          <w:b/>
          <w:bCs/>
          <w:sz w:val="22"/>
          <w:szCs w:val="22"/>
        </w:rPr>
      </w:pPr>
      <w:r w:rsidRPr="00C3194C">
        <w:rPr>
          <w:rFonts w:ascii="Segoe UI Emoji" w:eastAsiaTheme="majorEastAsia" w:hAnsi="Segoe UI Emoji" w:cs="Segoe UI Emoji"/>
          <w:b/>
          <w:bCs/>
          <w:sz w:val="22"/>
          <w:szCs w:val="22"/>
        </w:rPr>
        <w:t>💡</w:t>
      </w:r>
      <w:r w:rsidRPr="00C3194C">
        <w:rPr>
          <w:rFonts w:asciiTheme="minorHAnsi" w:eastAsiaTheme="majorEastAsia" w:hAnsiTheme="minorHAnsi" w:cstheme="minorHAnsi"/>
          <w:b/>
          <w:bCs/>
          <w:sz w:val="22"/>
          <w:szCs w:val="22"/>
        </w:rPr>
        <w:t xml:space="preserve"> Why do collisions happen?</w:t>
      </w:r>
    </w:p>
    <w:p w14:paraId="1D19F24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HashMap uses hashCode() to determine the bucket index.</w:t>
      </w:r>
    </w:p>
    <w:p w14:paraId="5E3F6ECA" w14:textId="2946AB8E"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Different keys can return the same hashCode() or map to the same index after applying the hashing formula:</w:t>
      </w:r>
    </w:p>
    <w:p w14:paraId="2760782F" w14:textId="3CECEB78"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8967665"/>
        <w:rPr>
          <w:rFonts w:ascii="Calibri" w:hAnsi="Calibri" w:cs="Calibri"/>
          <w:sz w:val="20"/>
          <w:szCs w:val="20"/>
        </w:rPr>
      </w:pPr>
      <w:r w:rsidRPr="00C3194C">
        <w:rPr>
          <w:rFonts w:ascii="Calibri" w:hAnsi="Calibri" w:cs="Calibri"/>
          <w:color w:val="000000"/>
          <w:sz w:val="20"/>
          <w:szCs w:val="20"/>
        </w:rPr>
        <w:t xml:space="preserve">index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w:t>
      </w:r>
      <w:r w:rsidRPr="00C3194C">
        <w:rPr>
          <w:rFonts w:ascii="Calibri" w:hAnsi="Calibri" w:cs="Calibri"/>
          <w:color w:val="000000"/>
          <w:sz w:val="20"/>
          <w:szCs w:val="20"/>
        </w:rPr>
        <w:t xml:space="preserve">n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6666"/>
          <w:sz w:val="20"/>
          <w:szCs w:val="20"/>
        </w:rPr>
        <w:t>1</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6600"/>
          <w:sz w:val="20"/>
          <w:szCs w:val="20"/>
        </w:rPr>
        <w:t>&amp;</w:t>
      </w:r>
      <w:r w:rsidRPr="00C3194C">
        <w:rPr>
          <w:rFonts w:ascii="Calibri" w:hAnsi="Calibri" w:cs="Calibri"/>
          <w:color w:val="000000"/>
          <w:sz w:val="20"/>
          <w:szCs w:val="20"/>
        </w:rPr>
        <w:t xml:space="preserve"> hash</w:t>
      </w:r>
    </w:p>
    <w:p w14:paraId="47C44D37"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Since the number of possible keys is much greater than the number of buckets (array length), collisions are inevitable.</w:t>
      </w:r>
    </w:p>
    <w:p w14:paraId="50D2FF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D387E">
          <v:rect id="_x0000_i1181" style="width:0;height:1.5pt" o:hralign="center" o:hrstd="t" o:hr="t" fillcolor="#a0a0a0" stroked="f"/>
        </w:pict>
      </w:r>
    </w:p>
    <w:p w14:paraId="49B2570F" w14:textId="77777777" w:rsidR="00C3194C" w:rsidRPr="00596F52" w:rsidRDefault="00C3194C" w:rsidP="00F27077">
      <w:pPr>
        <w:jc w:val="both"/>
        <w:rPr>
          <w:rFonts w:asciiTheme="minorHAnsi" w:eastAsiaTheme="majorEastAsia" w:hAnsiTheme="minorHAnsi" w:cstheme="minorHAnsi"/>
          <w:b/>
          <w:bCs/>
          <w:sz w:val="22"/>
          <w:szCs w:val="22"/>
        </w:rPr>
      </w:pPr>
      <w:r w:rsidRPr="00596F52">
        <w:rPr>
          <w:rFonts w:ascii="Segoe UI Emoji" w:eastAsiaTheme="majorEastAsia" w:hAnsi="Segoe UI Emoji" w:cs="Segoe UI Emoji"/>
          <w:b/>
          <w:bCs/>
          <w:sz w:val="22"/>
          <w:szCs w:val="22"/>
        </w:rPr>
        <w:t>📦</w:t>
      </w:r>
      <w:r w:rsidRPr="00596F52">
        <w:rPr>
          <w:rFonts w:asciiTheme="minorHAnsi" w:eastAsiaTheme="majorEastAsia" w:hAnsiTheme="minorHAnsi" w:cstheme="minorHAnsi"/>
          <w:b/>
          <w:bCs/>
          <w:sz w:val="22"/>
          <w:szCs w:val="22"/>
        </w:rPr>
        <w:t xml:space="preserve"> Example:</w:t>
      </w:r>
    </w:p>
    <w:p w14:paraId="3D03AB87"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key1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50D83F3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String</w:t>
      </w:r>
      <w:r w:rsidRPr="00C3194C">
        <w:rPr>
          <w:rFonts w:ascii="Calibri" w:hAnsi="Calibri" w:cs="Calibri"/>
          <w:color w:val="000000"/>
          <w:sz w:val="20"/>
          <w:szCs w:val="20"/>
        </w:rPr>
        <w:t xml:space="preserve"> key2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880000"/>
          <w:sz w:val="20"/>
          <w:szCs w:val="20"/>
        </w:rPr>
        <w:t>// hashCode = 2236</w:t>
      </w:r>
    </w:p>
    <w:p w14:paraId="12FD434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 </w:t>
      </w:r>
    </w:p>
    <w:p w14:paraId="190998D0"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660066"/>
          <w:sz w:val="20"/>
          <w:szCs w:val="20"/>
        </w:rPr>
        <w:t>Map</w:t>
      </w:r>
      <w:r w:rsidRPr="00C3194C">
        <w:rPr>
          <w:rFonts w:ascii="Calibri" w:hAnsi="Calibri" w:cs="Calibri"/>
          <w:color w:val="666600"/>
          <w:sz w:val="20"/>
          <w:szCs w:val="20"/>
        </w:rPr>
        <w:t>&lt;</w:t>
      </w:r>
      <w:r w:rsidRPr="00C3194C">
        <w:rPr>
          <w:rFonts w:ascii="Calibri" w:hAnsi="Calibri" w:cs="Calibri"/>
          <w:color w:val="660066"/>
          <w:sz w:val="20"/>
          <w:szCs w:val="20"/>
        </w:rPr>
        <w:t>String</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660066"/>
          <w:sz w:val="20"/>
          <w:szCs w:val="20"/>
        </w:rPr>
        <w:t>String</w:t>
      </w:r>
      <w:r w:rsidRPr="00C3194C">
        <w:rPr>
          <w:rFonts w:ascii="Calibri" w:hAnsi="Calibri" w:cs="Calibri"/>
          <w:color w:val="666600"/>
          <w:sz w:val="20"/>
          <w:szCs w:val="20"/>
        </w:rPr>
        <w:t>&gt;</w:t>
      </w:r>
      <w:r w:rsidRPr="00C3194C">
        <w:rPr>
          <w:rFonts w:ascii="Calibri" w:hAnsi="Calibri" w:cs="Calibri"/>
          <w:color w:val="000000"/>
          <w:sz w:val="20"/>
          <w:szCs w:val="20"/>
        </w:rPr>
        <w:t xml:space="preserve"> map </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0088"/>
          <w:sz w:val="20"/>
          <w:szCs w:val="20"/>
        </w:rPr>
        <w:t>new</w:t>
      </w:r>
      <w:r w:rsidRPr="00C3194C">
        <w:rPr>
          <w:rFonts w:ascii="Calibri" w:hAnsi="Calibri" w:cs="Calibri"/>
          <w:color w:val="000000"/>
          <w:sz w:val="20"/>
          <w:szCs w:val="20"/>
        </w:rPr>
        <w:t xml:space="preserve"> </w:t>
      </w:r>
      <w:r w:rsidRPr="00C3194C">
        <w:rPr>
          <w:rFonts w:ascii="Calibri" w:hAnsi="Calibri" w:cs="Calibri"/>
          <w:color w:val="660066"/>
          <w:sz w:val="20"/>
          <w:szCs w:val="20"/>
        </w:rPr>
        <w:t>HashMap</w:t>
      </w:r>
      <w:r w:rsidRPr="00C3194C">
        <w:rPr>
          <w:rFonts w:ascii="Calibri" w:hAnsi="Calibri" w:cs="Calibri"/>
          <w:color w:val="666600"/>
          <w:sz w:val="20"/>
          <w:szCs w:val="20"/>
        </w:rPr>
        <w:t>&lt;&gt;();</w:t>
      </w:r>
    </w:p>
    <w:p w14:paraId="20381DA2" w14:textId="77777777"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"FB"</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"Facebook"</w:t>
      </w:r>
      <w:r w:rsidRPr="00C3194C">
        <w:rPr>
          <w:rFonts w:ascii="Calibri" w:hAnsi="Calibri" w:cs="Calibri"/>
          <w:color w:val="666600"/>
          <w:sz w:val="20"/>
          <w:szCs w:val="20"/>
        </w:rPr>
        <w:t>);</w:t>
      </w:r>
    </w:p>
    <w:p w14:paraId="558B6C1A" w14:textId="0C5DF585" w:rsidR="00C3194C" w:rsidRPr="00C3194C" w:rsidRDefault="00C3194C"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45951304"/>
        <w:rPr>
          <w:rFonts w:ascii="Calibri" w:hAnsi="Calibri" w:cs="Calibri"/>
          <w:sz w:val="20"/>
          <w:szCs w:val="20"/>
        </w:rPr>
      </w:pPr>
      <w:r w:rsidRPr="00C3194C">
        <w:rPr>
          <w:rFonts w:ascii="Calibri" w:hAnsi="Calibri" w:cs="Calibri"/>
          <w:color w:val="000000"/>
          <w:sz w:val="20"/>
          <w:szCs w:val="20"/>
        </w:rPr>
        <w:t>map</w:t>
      </w:r>
      <w:r w:rsidRPr="00C3194C">
        <w:rPr>
          <w:rFonts w:ascii="Calibri" w:hAnsi="Calibri" w:cs="Calibri"/>
          <w:color w:val="666600"/>
          <w:sz w:val="20"/>
          <w:szCs w:val="20"/>
        </w:rPr>
        <w:t>.</w:t>
      </w:r>
      <w:r w:rsidRPr="00C3194C">
        <w:rPr>
          <w:rFonts w:ascii="Calibri" w:hAnsi="Calibri" w:cs="Calibri"/>
          <w:color w:val="000000"/>
          <w:sz w:val="20"/>
          <w:szCs w:val="20"/>
        </w:rPr>
        <w:t>put</w:t>
      </w:r>
      <w:r w:rsidRPr="00C3194C">
        <w:rPr>
          <w:rFonts w:ascii="Calibri" w:hAnsi="Calibri" w:cs="Calibri"/>
          <w:color w:val="666600"/>
          <w:sz w:val="20"/>
          <w:szCs w:val="20"/>
        </w:rPr>
        <w:t>(</w:t>
      </w:r>
      <w:r w:rsidRPr="00C3194C">
        <w:rPr>
          <w:rFonts w:ascii="Calibri" w:hAnsi="Calibri" w:cs="Calibri"/>
          <w:color w:val="008800"/>
          <w:sz w:val="20"/>
          <w:szCs w:val="20"/>
        </w:rPr>
        <w:t>"Ea"</w:t>
      </w:r>
      <w:r w:rsidRPr="00C3194C">
        <w:rPr>
          <w:rFonts w:ascii="Calibri" w:hAnsi="Calibri" w:cs="Calibri"/>
          <w:color w:val="666600"/>
          <w:sz w:val="20"/>
          <w:szCs w:val="20"/>
        </w:rPr>
        <w:t>,</w:t>
      </w:r>
      <w:r w:rsidRPr="00C3194C">
        <w:rPr>
          <w:rFonts w:ascii="Calibri" w:hAnsi="Calibri" w:cs="Calibri"/>
          <w:color w:val="000000"/>
          <w:sz w:val="20"/>
          <w:szCs w:val="20"/>
        </w:rPr>
        <w:t xml:space="preserve"> </w:t>
      </w:r>
      <w:r w:rsidRPr="00C3194C">
        <w:rPr>
          <w:rFonts w:ascii="Calibri" w:hAnsi="Calibri" w:cs="Calibri"/>
          <w:color w:val="008800"/>
          <w:sz w:val="20"/>
          <w:szCs w:val="20"/>
        </w:rPr>
        <w:t>"Electronic Arts"</w:t>
      </w:r>
      <w:r w:rsidRPr="00C3194C">
        <w:rPr>
          <w:rFonts w:ascii="Calibri" w:hAnsi="Calibri" w:cs="Calibri"/>
          <w:color w:val="666600"/>
          <w:sz w:val="20"/>
          <w:szCs w:val="20"/>
        </w:rPr>
        <w:t>);</w:t>
      </w:r>
    </w:p>
    <w:p w14:paraId="7101B67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Even though key1 and key2 are different, they may end up in the same bucket due to hash collision.</w:t>
      </w:r>
    </w:p>
    <w:p w14:paraId="69C24F84"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57D0EE5">
          <v:rect id="_x0000_i1182" style="width:0;height:1.5pt" o:hralign="center" o:hrstd="t" o:hr="t" fillcolor="#a0a0a0" stroked="f"/>
        </w:pict>
      </w:r>
    </w:p>
    <w:p w14:paraId="5E717C0E"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lastRenderedPageBreak/>
        <w:t>⚙️</w:t>
      </w:r>
      <w:r w:rsidRPr="00DB28F8">
        <w:rPr>
          <w:rFonts w:asciiTheme="minorHAnsi" w:eastAsiaTheme="majorEastAsia" w:hAnsiTheme="minorHAnsi" w:cstheme="minorHAnsi"/>
          <w:b/>
          <w:bCs/>
          <w:sz w:val="22"/>
          <w:szCs w:val="22"/>
        </w:rPr>
        <w:t xml:space="preserve"> How HashMap handles collisions</w:t>
      </w:r>
    </w:p>
    <w:p w14:paraId="42B0FDA7"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7 and earlier:</w:t>
      </w:r>
    </w:p>
    <w:p w14:paraId="1AFFBDF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Collisions are handled using a linked list.</w:t>
      </w:r>
    </w:p>
    <w:p w14:paraId="6027A5D0"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New entry is added to the head or tail of the list at that index.</w:t>
      </w:r>
    </w:p>
    <w:p w14:paraId="6C110AC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equals() is used to differentiate between keys.</w:t>
      </w:r>
    </w:p>
    <w:p w14:paraId="64D77BE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Java 8+:</w:t>
      </w:r>
    </w:p>
    <w:p w14:paraId="39B9912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If the number of entries in a bucket exceeds 8, and capacity &gt; 64:</w:t>
      </w:r>
    </w:p>
    <w:p w14:paraId="1F027A82"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The linked list is converted into a Red-Black Tree to improve performance (O(log n) instead of O(n)).</w:t>
      </w:r>
    </w:p>
    <w:p w14:paraId="3D2291F0"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B127DB">
          <v:rect id="_x0000_i1183" style="width:0;height:1.5pt" o:hralign="center" o:hrstd="t" o:hr="t" fillcolor="#a0a0a0" stroked="f"/>
        </w:pict>
      </w:r>
    </w:p>
    <w:p w14:paraId="72456D51"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Segoe UI Emoji" w:eastAsiaTheme="majorEastAsia" w:hAnsi="Segoe UI Emoji" w:cs="Segoe UI Emoji"/>
          <w:b/>
          <w:bCs/>
          <w:sz w:val="22"/>
          <w:szCs w:val="22"/>
        </w:rPr>
        <w:t>🔍</w:t>
      </w:r>
      <w:r w:rsidRPr="00DB28F8">
        <w:rPr>
          <w:rFonts w:asciiTheme="minorHAnsi" w:eastAsiaTheme="majorEastAsia" w:hAnsiTheme="minorHAnsi" w:cstheme="minorHAnsi"/>
          <w:b/>
          <w:bCs/>
          <w:sz w:val="22"/>
          <w:szCs w:val="22"/>
        </w:rPr>
        <w:t xml:space="preserve"> Visual Representation</w:t>
      </w:r>
    </w:p>
    <w:p w14:paraId="52F49D7D" w14:textId="78FC33A8" w:rsidR="00DB28F8" w:rsidRPr="00DB28F8" w:rsidRDefault="00DB28F8" w:rsidP="00F2707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845626218"/>
        <w:rPr>
          <w:rFonts w:ascii="Calibri" w:hAnsi="Calibri" w:cs="Calibri"/>
          <w:sz w:val="20"/>
          <w:szCs w:val="20"/>
        </w:rPr>
      </w:pPr>
      <w:r w:rsidRPr="00DB28F8">
        <w:rPr>
          <w:rFonts w:ascii="Calibri" w:hAnsi="Calibri" w:cs="Calibri"/>
          <w:color w:val="660066"/>
          <w:sz w:val="20"/>
          <w:szCs w:val="20"/>
        </w:rPr>
        <w:t>Index</w:t>
      </w:r>
      <w:r w:rsidRPr="00DB28F8">
        <w:rPr>
          <w:rFonts w:ascii="Calibri" w:hAnsi="Calibri" w:cs="Calibri"/>
          <w:color w:val="000000"/>
          <w:sz w:val="20"/>
          <w:szCs w:val="20"/>
        </w:rPr>
        <w:t xml:space="preserve"> </w:t>
      </w:r>
      <w:r w:rsidRPr="00DB28F8">
        <w:rPr>
          <w:rFonts w:ascii="Calibri" w:hAnsi="Calibri" w:cs="Calibri"/>
          <w:color w:val="006666"/>
          <w:sz w:val="20"/>
          <w:szCs w:val="20"/>
        </w:rPr>
        <w:t>5</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000000"/>
          <w:sz w:val="20"/>
          <w:szCs w:val="20"/>
        </w:rPr>
        <w:t>FB</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Facebook</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666600"/>
          <w:sz w:val="20"/>
          <w:szCs w:val="20"/>
        </w:rPr>
        <w:t>-&gt;</w:t>
      </w:r>
      <w:r w:rsidRPr="00DB28F8">
        <w:rPr>
          <w:rFonts w:ascii="Calibri" w:hAnsi="Calibri" w:cs="Calibri"/>
          <w:color w:val="000000"/>
          <w:sz w:val="20"/>
          <w:szCs w:val="20"/>
        </w:rPr>
        <w:t xml:space="preserve"> </w:t>
      </w:r>
      <w:r w:rsidRPr="00DB28F8">
        <w:rPr>
          <w:rFonts w:ascii="Calibri" w:hAnsi="Calibri" w:cs="Calibri"/>
          <w:color w:val="666600"/>
          <w:sz w:val="20"/>
          <w:szCs w:val="20"/>
        </w:rPr>
        <w:t>[</w:t>
      </w:r>
      <w:r w:rsidRPr="00DB28F8">
        <w:rPr>
          <w:rFonts w:ascii="Calibri" w:hAnsi="Calibri" w:cs="Calibri"/>
          <w:color w:val="660066"/>
          <w:sz w:val="20"/>
          <w:szCs w:val="20"/>
        </w:rPr>
        <w:t>Node</w:t>
      </w:r>
      <w:r w:rsidRPr="00DB28F8">
        <w:rPr>
          <w:rFonts w:ascii="Calibri" w:hAnsi="Calibri" w:cs="Calibri"/>
          <w:color w:val="666600"/>
          <w:sz w:val="20"/>
          <w:szCs w:val="20"/>
        </w:rPr>
        <w:t>(</w:t>
      </w:r>
      <w:r w:rsidRPr="00DB28F8">
        <w:rPr>
          <w:rFonts w:ascii="Calibri" w:hAnsi="Calibri" w:cs="Calibri"/>
          <w:color w:val="000000"/>
          <w:sz w:val="20"/>
          <w:szCs w:val="20"/>
        </w:rPr>
        <w:t>key</w:t>
      </w:r>
      <w:r w:rsidRPr="00DB28F8">
        <w:rPr>
          <w:rFonts w:ascii="Calibri" w:hAnsi="Calibri" w:cs="Calibri"/>
          <w:color w:val="666600"/>
          <w:sz w:val="20"/>
          <w:szCs w:val="20"/>
        </w:rPr>
        <w:t>=</w:t>
      </w:r>
      <w:r w:rsidRPr="00DB28F8">
        <w:rPr>
          <w:rFonts w:ascii="Calibri" w:hAnsi="Calibri" w:cs="Calibri"/>
          <w:color w:val="660066"/>
          <w:sz w:val="20"/>
          <w:szCs w:val="20"/>
        </w:rPr>
        <w:t>Ea</w:t>
      </w:r>
      <w:r w:rsidRPr="00DB28F8">
        <w:rPr>
          <w:rFonts w:ascii="Calibri" w:hAnsi="Calibri" w:cs="Calibri"/>
          <w:color w:val="666600"/>
          <w:sz w:val="20"/>
          <w:szCs w:val="20"/>
        </w:rPr>
        <w:t>,</w:t>
      </w:r>
      <w:r w:rsidRPr="00DB28F8">
        <w:rPr>
          <w:rFonts w:ascii="Calibri" w:hAnsi="Calibri" w:cs="Calibri"/>
          <w:color w:val="000000"/>
          <w:sz w:val="20"/>
          <w:szCs w:val="20"/>
        </w:rPr>
        <w:t xml:space="preserve"> </w:t>
      </w:r>
      <w:r w:rsidRPr="00DB28F8">
        <w:rPr>
          <w:rFonts w:ascii="Calibri" w:hAnsi="Calibri" w:cs="Calibri"/>
          <w:color w:val="000088"/>
          <w:sz w:val="20"/>
          <w:szCs w:val="20"/>
        </w:rPr>
        <w:t>value</w:t>
      </w:r>
      <w:r w:rsidRPr="00DB28F8">
        <w:rPr>
          <w:rFonts w:ascii="Calibri" w:hAnsi="Calibri" w:cs="Calibri"/>
          <w:color w:val="666600"/>
          <w:sz w:val="20"/>
          <w:szCs w:val="20"/>
        </w:rPr>
        <w:t>=</w:t>
      </w:r>
      <w:r w:rsidRPr="00DB28F8">
        <w:rPr>
          <w:rFonts w:ascii="Calibri" w:hAnsi="Calibri" w:cs="Calibri"/>
          <w:color w:val="660066"/>
          <w:sz w:val="20"/>
          <w:szCs w:val="20"/>
        </w:rPr>
        <w:t>Electronic</w:t>
      </w:r>
      <w:r w:rsidRPr="00DB28F8">
        <w:rPr>
          <w:rFonts w:ascii="Calibri" w:hAnsi="Calibri" w:cs="Calibri"/>
          <w:color w:val="000000"/>
          <w:sz w:val="20"/>
          <w:szCs w:val="20"/>
        </w:rPr>
        <w:t xml:space="preserve"> </w:t>
      </w:r>
      <w:r w:rsidRPr="00DB28F8">
        <w:rPr>
          <w:rFonts w:ascii="Calibri" w:hAnsi="Calibri" w:cs="Calibri"/>
          <w:color w:val="660066"/>
          <w:sz w:val="20"/>
          <w:szCs w:val="20"/>
        </w:rPr>
        <w:t>Arts</w:t>
      </w:r>
      <w:r w:rsidRPr="00DB28F8">
        <w:rPr>
          <w:rFonts w:ascii="Calibri" w:hAnsi="Calibri" w:cs="Calibri"/>
          <w:color w:val="666600"/>
          <w:sz w:val="20"/>
          <w:szCs w:val="20"/>
        </w:rPr>
        <w:t>)]</w:t>
      </w:r>
    </w:p>
    <w:p w14:paraId="7552B1F6" w14:textId="77777777" w:rsidR="00C3194C" w:rsidRPr="00C3194C" w:rsidRDefault="00000000" w:rsidP="00F27077">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C52CD08">
          <v:rect id="_x0000_i1184" style="width:0;height:1.5pt" o:hralign="center" o:hrstd="t" o:hr="t" fillcolor="#a0a0a0" stroked="f"/>
        </w:pict>
      </w:r>
    </w:p>
    <w:p w14:paraId="00821751"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Segoe UI Emoji" w:eastAsiaTheme="majorEastAsia" w:hAnsi="Segoe UI Emoji" w:cs="Segoe UI Emoji"/>
          <w:sz w:val="22"/>
          <w:szCs w:val="22"/>
        </w:rPr>
        <w:t>🧠</w:t>
      </w:r>
      <w:r w:rsidRPr="00DB28F8">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5330"/>
      </w:tblGrid>
      <w:tr w:rsidR="00C3194C" w:rsidRPr="00C3194C" w14:paraId="05407BA1" w14:textId="77777777" w:rsidTr="00C3194C">
        <w:trPr>
          <w:tblHeader/>
          <w:tblCellSpacing w:w="15" w:type="dxa"/>
        </w:trPr>
        <w:tc>
          <w:tcPr>
            <w:tcW w:w="0" w:type="auto"/>
            <w:vAlign w:val="center"/>
            <w:hideMark/>
          </w:tcPr>
          <w:p w14:paraId="19C5361A"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Term</w:t>
            </w:r>
          </w:p>
        </w:tc>
        <w:tc>
          <w:tcPr>
            <w:tcW w:w="0" w:type="auto"/>
            <w:vAlign w:val="center"/>
            <w:hideMark/>
          </w:tcPr>
          <w:p w14:paraId="3DB93559" w14:textId="77777777" w:rsidR="00C3194C" w:rsidRPr="00DB28F8" w:rsidRDefault="00C3194C" w:rsidP="00F27077">
            <w:pPr>
              <w:jc w:val="both"/>
              <w:rPr>
                <w:rFonts w:asciiTheme="minorHAnsi" w:eastAsiaTheme="majorEastAsia" w:hAnsiTheme="minorHAnsi" w:cstheme="minorHAnsi"/>
                <w:b/>
                <w:bCs/>
                <w:sz w:val="22"/>
                <w:szCs w:val="22"/>
              </w:rPr>
            </w:pPr>
            <w:r w:rsidRPr="00DB28F8">
              <w:rPr>
                <w:rFonts w:asciiTheme="minorHAnsi" w:eastAsiaTheme="majorEastAsia" w:hAnsiTheme="minorHAnsi" w:cstheme="minorHAnsi"/>
                <w:b/>
                <w:bCs/>
                <w:sz w:val="22"/>
                <w:szCs w:val="22"/>
              </w:rPr>
              <w:t>Meaning</w:t>
            </w:r>
          </w:p>
        </w:tc>
      </w:tr>
      <w:tr w:rsidR="00C3194C" w:rsidRPr="00C3194C" w14:paraId="6356BAB0" w14:textId="77777777" w:rsidTr="00C3194C">
        <w:trPr>
          <w:tblCellSpacing w:w="15" w:type="dxa"/>
        </w:trPr>
        <w:tc>
          <w:tcPr>
            <w:tcW w:w="0" w:type="auto"/>
            <w:vAlign w:val="center"/>
            <w:hideMark/>
          </w:tcPr>
          <w:p w14:paraId="15D374A8"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Hash Collision</w:t>
            </w:r>
          </w:p>
        </w:tc>
        <w:tc>
          <w:tcPr>
            <w:tcW w:w="0" w:type="auto"/>
            <w:vAlign w:val="center"/>
            <w:hideMark/>
          </w:tcPr>
          <w:p w14:paraId="6C2F081A"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Two keys map to the same bucket index</w:t>
            </w:r>
          </w:p>
        </w:tc>
      </w:tr>
      <w:tr w:rsidR="00C3194C" w:rsidRPr="00C3194C" w14:paraId="797C8052" w14:textId="77777777" w:rsidTr="00C3194C">
        <w:trPr>
          <w:tblCellSpacing w:w="15" w:type="dxa"/>
        </w:trPr>
        <w:tc>
          <w:tcPr>
            <w:tcW w:w="0" w:type="auto"/>
            <w:vAlign w:val="center"/>
            <w:hideMark/>
          </w:tcPr>
          <w:p w14:paraId="1144EBD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Cause</w:t>
            </w:r>
          </w:p>
        </w:tc>
        <w:tc>
          <w:tcPr>
            <w:tcW w:w="0" w:type="auto"/>
            <w:vAlign w:val="center"/>
            <w:hideMark/>
          </w:tcPr>
          <w:p w14:paraId="1C18AB9E"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Same hashCode() or same computed index</w:t>
            </w:r>
          </w:p>
        </w:tc>
      </w:tr>
      <w:tr w:rsidR="00C3194C" w:rsidRPr="00C3194C" w14:paraId="72EC9C30" w14:textId="77777777" w:rsidTr="00C3194C">
        <w:trPr>
          <w:tblCellSpacing w:w="15" w:type="dxa"/>
        </w:trPr>
        <w:tc>
          <w:tcPr>
            <w:tcW w:w="0" w:type="auto"/>
            <w:vAlign w:val="center"/>
            <w:hideMark/>
          </w:tcPr>
          <w:p w14:paraId="3853C546"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Resolution</w:t>
            </w:r>
          </w:p>
        </w:tc>
        <w:tc>
          <w:tcPr>
            <w:tcW w:w="0" w:type="auto"/>
            <w:vAlign w:val="center"/>
            <w:hideMark/>
          </w:tcPr>
          <w:p w14:paraId="00C3CF1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Linked List (Java 7), Tree (Java 8+)</w:t>
            </w:r>
          </w:p>
        </w:tc>
      </w:tr>
      <w:tr w:rsidR="00C3194C" w:rsidRPr="00C3194C" w14:paraId="047B9215" w14:textId="77777777" w:rsidTr="00C3194C">
        <w:trPr>
          <w:tblCellSpacing w:w="15" w:type="dxa"/>
        </w:trPr>
        <w:tc>
          <w:tcPr>
            <w:tcW w:w="0" w:type="auto"/>
            <w:vAlign w:val="center"/>
            <w:hideMark/>
          </w:tcPr>
          <w:p w14:paraId="7A30E0C9"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Problem</w:t>
            </w:r>
          </w:p>
        </w:tc>
        <w:tc>
          <w:tcPr>
            <w:tcW w:w="0" w:type="auto"/>
            <w:vAlign w:val="center"/>
            <w:hideMark/>
          </w:tcPr>
          <w:p w14:paraId="402C746F" w14:textId="77777777" w:rsidR="00C3194C" w:rsidRPr="00C3194C" w:rsidRDefault="00C3194C" w:rsidP="00F27077">
            <w:pPr>
              <w:jc w:val="both"/>
              <w:rPr>
                <w:rFonts w:asciiTheme="minorHAnsi" w:eastAsiaTheme="majorEastAsia" w:hAnsiTheme="minorHAnsi" w:cstheme="minorHAnsi"/>
                <w:sz w:val="22"/>
                <w:szCs w:val="22"/>
              </w:rPr>
            </w:pPr>
            <w:r w:rsidRPr="00C3194C">
              <w:rPr>
                <w:rFonts w:asciiTheme="minorHAnsi" w:eastAsiaTheme="majorEastAsia" w:hAnsiTheme="minorHAnsi" w:cstheme="minorHAnsi"/>
                <w:sz w:val="22"/>
                <w:szCs w:val="22"/>
              </w:rPr>
              <w:t>Can degrade performance to O(n) if not handled efficiently</w:t>
            </w:r>
          </w:p>
        </w:tc>
      </w:tr>
    </w:tbl>
    <w:p w14:paraId="68132AEA" w14:textId="77777777" w:rsidR="00C3194C" w:rsidRPr="00DD6C34" w:rsidRDefault="00C3194C" w:rsidP="00C47440">
      <w:pPr>
        <w:pStyle w:val="ListParagraph"/>
        <w:ind w:left="360"/>
        <w:rPr>
          <w:rFonts w:asciiTheme="minorHAnsi" w:eastAsiaTheme="majorEastAsia" w:hAnsiTheme="minorHAnsi" w:cstheme="minorHAnsi"/>
          <w:color w:val="2F5496" w:themeColor="accent1" w:themeShade="BF"/>
        </w:rPr>
      </w:pPr>
    </w:p>
    <w:p w14:paraId="7BC556DD"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2" w:name="_Toc195829145"/>
      <w:r w:rsidRPr="00DD6C34">
        <w:rPr>
          <w:rFonts w:asciiTheme="minorHAnsi" w:hAnsiTheme="minorHAnsi" w:cstheme="minorHAnsi"/>
          <w:b/>
          <w:bCs/>
          <w:color w:val="0070C0"/>
        </w:rPr>
        <w:t>What are the types of HashMap?</w:t>
      </w:r>
      <w:bookmarkEnd w:id="172"/>
    </w:p>
    <w:p w14:paraId="7778B6F2" w14:textId="01FDE84F" w:rsidR="001D7F2E" w:rsidRPr="001D7F2E" w:rsidRDefault="001D7F2E" w:rsidP="00084ED0">
      <w:pPr>
        <w:pStyle w:val="ListParagraph"/>
        <w:numPr>
          <w:ilvl w:val="0"/>
          <w:numId w:val="3"/>
        </w:num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 Java, HashMap is a specific implementation of the Map interface, but there are </w:t>
      </w:r>
      <w:r w:rsidRPr="001D7F2E">
        <w:rPr>
          <w:rFonts w:asciiTheme="minorHAnsi" w:eastAsiaTheme="majorEastAsia" w:hAnsiTheme="minorHAnsi" w:cstheme="minorHAnsi"/>
          <w:b/>
          <w:bCs/>
          <w:sz w:val="22"/>
          <w:szCs w:val="22"/>
        </w:rPr>
        <w:t>several variants</w:t>
      </w:r>
      <w:r w:rsidRPr="001D7F2E">
        <w:rPr>
          <w:rFonts w:asciiTheme="minorHAnsi" w:eastAsiaTheme="majorEastAsia" w:hAnsiTheme="minorHAnsi" w:cstheme="minorHAnsi"/>
          <w:sz w:val="22"/>
          <w:szCs w:val="22"/>
        </w:rPr>
        <w:t xml:space="preserve"> of Map implementations that behave similarly with some additional or modified behavior.</w:t>
      </w:r>
    </w:p>
    <w:p w14:paraId="6D0F602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Let’s go through the </w:t>
      </w:r>
      <w:r w:rsidRPr="001D7F2E">
        <w:rPr>
          <w:rFonts w:asciiTheme="minorHAnsi" w:eastAsiaTheme="majorEastAsia" w:hAnsiTheme="minorHAnsi" w:cstheme="minorHAnsi"/>
          <w:b/>
          <w:bCs/>
          <w:sz w:val="22"/>
          <w:szCs w:val="22"/>
        </w:rPr>
        <w:t>types of HashMap and its variations</w:t>
      </w:r>
      <w:r w:rsidRPr="001D7F2E">
        <w:rPr>
          <w:rFonts w:asciiTheme="minorHAnsi" w:eastAsiaTheme="majorEastAsia" w:hAnsiTheme="minorHAnsi" w:cstheme="minorHAnsi"/>
          <w:sz w:val="22"/>
          <w:szCs w:val="22"/>
        </w:rPr>
        <w:t>:</w:t>
      </w:r>
    </w:p>
    <w:p w14:paraId="01E92E03"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007B92">
          <v:rect id="_x0000_i1185" style="width:0;height:1.5pt" o:hralign="center" o:hrstd="t" o:hr="t" fillcolor="#a0a0a0" stroked="f"/>
        </w:pict>
      </w:r>
    </w:p>
    <w:p w14:paraId="6996DB37"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1. HashMap</w:t>
      </w:r>
    </w:p>
    <w:p w14:paraId="7EBE785E"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Default implementation</w:t>
      </w:r>
    </w:p>
    <w:p w14:paraId="6698A253"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b/>
          <w:bCs/>
          <w:sz w:val="22"/>
          <w:szCs w:val="22"/>
        </w:rPr>
        <w:t>Not thread-safe</w:t>
      </w:r>
    </w:p>
    <w:p w14:paraId="46FFB5AB" w14:textId="77777777" w:rsidR="000D2F04"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 xml:space="preserve">Allows </w:t>
      </w:r>
      <w:r w:rsidRPr="000D2F04">
        <w:rPr>
          <w:rFonts w:asciiTheme="minorHAnsi" w:eastAsiaTheme="majorEastAsia" w:hAnsiTheme="minorHAnsi" w:cstheme="minorHAnsi"/>
          <w:b/>
          <w:bCs/>
          <w:sz w:val="22"/>
          <w:szCs w:val="22"/>
        </w:rPr>
        <w:t>1 null key</w:t>
      </w:r>
      <w:r w:rsidRPr="000D2F04">
        <w:rPr>
          <w:rFonts w:asciiTheme="minorHAnsi" w:eastAsiaTheme="majorEastAsia" w:hAnsiTheme="minorHAnsi" w:cstheme="minorHAnsi"/>
          <w:sz w:val="22"/>
          <w:szCs w:val="22"/>
        </w:rPr>
        <w:t xml:space="preserve"> and </w:t>
      </w:r>
      <w:r w:rsidRPr="000D2F04">
        <w:rPr>
          <w:rFonts w:asciiTheme="minorHAnsi" w:eastAsiaTheme="majorEastAsia" w:hAnsiTheme="minorHAnsi" w:cstheme="minorHAnsi"/>
          <w:b/>
          <w:bCs/>
          <w:sz w:val="22"/>
          <w:szCs w:val="22"/>
        </w:rPr>
        <w:t>multiple null values</w:t>
      </w:r>
    </w:p>
    <w:p w14:paraId="40FE8FDE" w14:textId="14E8EE03" w:rsidR="001D7F2E" w:rsidRPr="000D2F04" w:rsidRDefault="001D7F2E">
      <w:pPr>
        <w:pStyle w:val="ListParagraph"/>
        <w:numPr>
          <w:ilvl w:val="0"/>
          <w:numId w:val="79"/>
        </w:numPr>
        <w:rPr>
          <w:rFonts w:asciiTheme="minorHAnsi" w:eastAsiaTheme="majorEastAsia" w:hAnsiTheme="minorHAnsi" w:cstheme="minorHAnsi"/>
          <w:sz w:val="22"/>
          <w:szCs w:val="22"/>
        </w:rPr>
      </w:pPr>
      <w:r w:rsidRPr="000D2F04">
        <w:rPr>
          <w:rFonts w:asciiTheme="minorHAnsi" w:eastAsiaTheme="majorEastAsia" w:hAnsiTheme="minorHAnsi" w:cstheme="minorHAnsi"/>
          <w:sz w:val="22"/>
          <w:szCs w:val="22"/>
        </w:rPr>
        <w:t>No ordering guaranteed</w:t>
      </w:r>
    </w:p>
    <w:p w14:paraId="1FE049E4" w14:textId="2154FD37" w:rsidR="000D2F04" w:rsidRPr="000D2F04" w:rsidRDefault="000D2F0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5169777"/>
        <w:rPr>
          <w:rFonts w:ascii="Calibri" w:hAnsi="Calibri" w:cs="Calibri"/>
          <w:sz w:val="20"/>
          <w:szCs w:val="20"/>
        </w:rPr>
      </w:pPr>
      <w:r w:rsidRPr="000D2F04">
        <w:rPr>
          <w:rFonts w:ascii="Calibri" w:hAnsi="Calibri" w:cs="Calibri"/>
          <w:color w:val="660066"/>
          <w:sz w:val="20"/>
          <w:szCs w:val="20"/>
        </w:rPr>
        <w:t>Map</w:t>
      </w:r>
      <w:r w:rsidRPr="000D2F04">
        <w:rPr>
          <w:rFonts w:ascii="Calibri" w:hAnsi="Calibri" w:cs="Calibri"/>
          <w:color w:val="666600"/>
          <w:sz w:val="20"/>
          <w:szCs w:val="20"/>
        </w:rPr>
        <w:t>&lt;</w:t>
      </w:r>
      <w:r w:rsidRPr="000D2F04">
        <w:rPr>
          <w:rFonts w:ascii="Calibri" w:hAnsi="Calibri" w:cs="Calibri"/>
          <w:color w:val="660066"/>
          <w:sz w:val="20"/>
          <w:szCs w:val="20"/>
        </w:rPr>
        <w:t>String</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660066"/>
          <w:sz w:val="20"/>
          <w:szCs w:val="20"/>
        </w:rPr>
        <w:t>String</w:t>
      </w:r>
      <w:r w:rsidRPr="000D2F04">
        <w:rPr>
          <w:rFonts w:ascii="Calibri" w:hAnsi="Calibri" w:cs="Calibri"/>
          <w:color w:val="666600"/>
          <w:sz w:val="20"/>
          <w:szCs w:val="20"/>
        </w:rPr>
        <w:t>&gt;</w:t>
      </w:r>
      <w:r w:rsidRPr="000D2F04">
        <w:rPr>
          <w:rFonts w:ascii="Calibri" w:hAnsi="Calibri" w:cs="Calibri"/>
          <w:color w:val="000000"/>
          <w:sz w:val="20"/>
          <w:szCs w:val="20"/>
        </w:rPr>
        <w:t xml:space="preserve"> map </w:t>
      </w:r>
      <w:r w:rsidRPr="000D2F04">
        <w:rPr>
          <w:rFonts w:ascii="Calibri" w:hAnsi="Calibri" w:cs="Calibri"/>
          <w:color w:val="666600"/>
          <w:sz w:val="20"/>
          <w:szCs w:val="20"/>
        </w:rPr>
        <w:t>=</w:t>
      </w:r>
      <w:r w:rsidRPr="000D2F04">
        <w:rPr>
          <w:rFonts w:ascii="Calibri" w:hAnsi="Calibri" w:cs="Calibri"/>
          <w:color w:val="000000"/>
          <w:sz w:val="20"/>
          <w:szCs w:val="20"/>
        </w:rPr>
        <w:t xml:space="preserve"> </w:t>
      </w:r>
      <w:r w:rsidRPr="000D2F04">
        <w:rPr>
          <w:rFonts w:ascii="Calibri" w:hAnsi="Calibri" w:cs="Calibri"/>
          <w:color w:val="000088"/>
          <w:sz w:val="20"/>
          <w:szCs w:val="20"/>
        </w:rPr>
        <w:t>new</w:t>
      </w:r>
      <w:r w:rsidRPr="000D2F04">
        <w:rPr>
          <w:rFonts w:ascii="Calibri" w:hAnsi="Calibri" w:cs="Calibri"/>
          <w:color w:val="000000"/>
          <w:sz w:val="20"/>
          <w:szCs w:val="20"/>
        </w:rPr>
        <w:t xml:space="preserve"> </w:t>
      </w:r>
      <w:r w:rsidRPr="000D2F04">
        <w:rPr>
          <w:rFonts w:ascii="Calibri" w:hAnsi="Calibri" w:cs="Calibri"/>
          <w:color w:val="660066"/>
          <w:sz w:val="20"/>
          <w:szCs w:val="20"/>
        </w:rPr>
        <w:t>HashMap</w:t>
      </w:r>
      <w:r w:rsidRPr="000D2F04">
        <w:rPr>
          <w:rFonts w:ascii="Calibri" w:hAnsi="Calibri" w:cs="Calibri"/>
          <w:color w:val="666600"/>
          <w:sz w:val="20"/>
          <w:szCs w:val="20"/>
        </w:rPr>
        <w:t>&lt;&gt;();</w:t>
      </w:r>
    </w:p>
    <w:p w14:paraId="40C9264A"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91841A">
          <v:rect id="_x0000_i1186" style="width:0;height:1.5pt" o:hralign="center" o:hrstd="t" o:hr="t" fillcolor="#a0a0a0" stroked="f"/>
        </w:pict>
      </w:r>
    </w:p>
    <w:p w14:paraId="7FCEAA43"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2. LinkedHashMap</w:t>
      </w:r>
    </w:p>
    <w:p w14:paraId="3666D430"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Extends </w:t>
      </w:r>
      <w:r w:rsidRPr="0074210E">
        <w:rPr>
          <w:rFonts w:asciiTheme="minorHAnsi" w:eastAsiaTheme="majorEastAsia" w:hAnsiTheme="minorHAnsi" w:cstheme="minorHAnsi"/>
          <w:b/>
          <w:bCs/>
          <w:sz w:val="22"/>
          <w:szCs w:val="22"/>
        </w:rPr>
        <w:t>HashMap</w:t>
      </w:r>
    </w:p>
    <w:p w14:paraId="21E6F50E"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Maintains insertion order or access order (if enabled)</w:t>
      </w:r>
    </w:p>
    <w:p w14:paraId="3453D5BB" w14:textId="77777777" w:rsidR="001D7F2E" w:rsidRPr="004803FB" w:rsidRDefault="001D7F2E">
      <w:pPr>
        <w:pStyle w:val="ListParagraph"/>
        <w:numPr>
          <w:ilvl w:val="0"/>
          <w:numId w:val="79"/>
        </w:numPr>
        <w:rPr>
          <w:rFonts w:asciiTheme="minorHAnsi" w:eastAsiaTheme="majorEastAsia" w:hAnsiTheme="minorHAnsi" w:cstheme="minorHAnsi"/>
          <w:sz w:val="22"/>
          <w:szCs w:val="22"/>
        </w:rPr>
      </w:pPr>
      <w:r w:rsidRPr="004803FB">
        <w:rPr>
          <w:rFonts w:asciiTheme="minorHAnsi" w:eastAsiaTheme="majorEastAsia" w:hAnsiTheme="minorHAnsi" w:cstheme="minorHAnsi"/>
          <w:sz w:val="22"/>
          <w:szCs w:val="22"/>
        </w:rPr>
        <w:t xml:space="preserve">Slightly slower than </w:t>
      </w:r>
      <w:r w:rsidRPr="0074210E">
        <w:rPr>
          <w:rFonts w:asciiTheme="minorHAnsi" w:eastAsiaTheme="majorEastAsia" w:hAnsiTheme="minorHAnsi" w:cstheme="minorHAnsi"/>
          <w:b/>
          <w:bCs/>
          <w:sz w:val="22"/>
          <w:szCs w:val="22"/>
        </w:rPr>
        <w:t>HashMap</w:t>
      </w:r>
      <w:r w:rsidRPr="004803FB">
        <w:rPr>
          <w:rFonts w:asciiTheme="minorHAnsi" w:eastAsiaTheme="majorEastAsia" w:hAnsiTheme="minorHAnsi" w:cstheme="minorHAnsi"/>
          <w:sz w:val="22"/>
          <w:szCs w:val="22"/>
        </w:rPr>
        <w:t xml:space="preserve"> due to ordering overhead</w:t>
      </w:r>
    </w:p>
    <w:p w14:paraId="1BB962DA" w14:textId="5B3EA706" w:rsidR="003C0520" w:rsidRPr="003C0520" w:rsidRDefault="003C052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60029"/>
        <w:rPr>
          <w:rFonts w:ascii="Calibri" w:hAnsi="Calibri" w:cs="Calibri"/>
          <w:sz w:val="20"/>
          <w:szCs w:val="20"/>
        </w:rPr>
      </w:pPr>
      <w:r w:rsidRPr="003C0520">
        <w:rPr>
          <w:rFonts w:ascii="Calibri" w:hAnsi="Calibri" w:cs="Calibri"/>
          <w:color w:val="660066"/>
          <w:sz w:val="20"/>
          <w:szCs w:val="20"/>
        </w:rPr>
        <w:t>Map</w:t>
      </w:r>
      <w:r w:rsidRPr="003C0520">
        <w:rPr>
          <w:rFonts w:ascii="Calibri" w:hAnsi="Calibri" w:cs="Calibri"/>
          <w:color w:val="666600"/>
          <w:sz w:val="20"/>
          <w:szCs w:val="20"/>
        </w:rPr>
        <w:t>&lt;</w:t>
      </w:r>
      <w:r w:rsidRPr="003C0520">
        <w:rPr>
          <w:rFonts w:ascii="Calibri" w:hAnsi="Calibri" w:cs="Calibri"/>
          <w:color w:val="660066"/>
          <w:sz w:val="20"/>
          <w:szCs w:val="20"/>
        </w:rPr>
        <w:t>String</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660066"/>
          <w:sz w:val="20"/>
          <w:szCs w:val="20"/>
        </w:rPr>
        <w:t>String</w:t>
      </w:r>
      <w:r w:rsidRPr="003C0520">
        <w:rPr>
          <w:rFonts w:ascii="Calibri" w:hAnsi="Calibri" w:cs="Calibri"/>
          <w:color w:val="666600"/>
          <w:sz w:val="20"/>
          <w:szCs w:val="20"/>
        </w:rPr>
        <w:t>&gt;</w:t>
      </w:r>
      <w:r w:rsidRPr="003C0520">
        <w:rPr>
          <w:rFonts w:ascii="Calibri" w:hAnsi="Calibri" w:cs="Calibri"/>
          <w:color w:val="000000"/>
          <w:sz w:val="20"/>
          <w:szCs w:val="20"/>
        </w:rPr>
        <w:t xml:space="preserve"> map </w:t>
      </w:r>
      <w:r w:rsidRPr="003C0520">
        <w:rPr>
          <w:rFonts w:ascii="Calibri" w:hAnsi="Calibri" w:cs="Calibri"/>
          <w:color w:val="666600"/>
          <w:sz w:val="20"/>
          <w:szCs w:val="20"/>
        </w:rPr>
        <w:t>=</w:t>
      </w:r>
      <w:r w:rsidRPr="003C0520">
        <w:rPr>
          <w:rFonts w:ascii="Calibri" w:hAnsi="Calibri" w:cs="Calibri"/>
          <w:color w:val="000000"/>
          <w:sz w:val="20"/>
          <w:szCs w:val="20"/>
        </w:rPr>
        <w:t xml:space="preserve"> </w:t>
      </w:r>
      <w:r w:rsidRPr="003C0520">
        <w:rPr>
          <w:rFonts w:ascii="Calibri" w:hAnsi="Calibri" w:cs="Calibri"/>
          <w:color w:val="000088"/>
          <w:sz w:val="20"/>
          <w:szCs w:val="20"/>
        </w:rPr>
        <w:t>new</w:t>
      </w:r>
      <w:r w:rsidRPr="003C0520">
        <w:rPr>
          <w:rFonts w:ascii="Calibri" w:hAnsi="Calibri" w:cs="Calibri"/>
          <w:color w:val="000000"/>
          <w:sz w:val="20"/>
          <w:szCs w:val="20"/>
        </w:rPr>
        <w:t xml:space="preserve"> </w:t>
      </w:r>
      <w:r w:rsidRPr="003C0520">
        <w:rPr>
          <w:rFonts w:ascii="Calibri" w:hAnsi="Calibri" w:cs="Calibri"/>
          <w:color w:val="660066"/>
          <w:sz w:val="20"/>
          <w:szCs w:val="20"/>
        </w:rPr>
        <w:t>LinkedHashMap</w:t>
      </w:r>
      <w:r w:rsidRPr="003C0520">
        <w:rPr>
          <w:rFonts w:ascii="Calibri" w:hAnsi="Calibri" w:cs="Calibri"/>
          <w:color w:val="666600"/>
          <w:sz w:val="20"/>
          <w:szCs w:val="20"/>
        </w:rPr>
        <w:t>&lt;&gt;();</w:t>
      </w:r>
    </w:p>
    <w:p w14:paraId="5CEFC48E"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Useful when you want predictable iteration order.</w:t>
      </w:r>
    </w:p>
    <w:p w14:paraId="75545FFD"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85C125">
          <v:rect id="_x0000_i1187" style="width:0;height:1.5pt" o:hralign="center" o:hrstd="t" o:hr="t" fillcolor="#a0a0a0" stroked="f"/>
        </w:pict>
      </w:r>
    </w:p>
    <w:p w14:paraId="40F3560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3. TreeMap</w:t>
      </w:r>
    </w:p>
    <w:p w14:paraId="78815CA2"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sz w:val="22"/>
          <w:szCs w:val="22"/>
        </w:rPr>
        <w:t xml:space="preserve">Implements </w:t>
      </w:r>
      <w:r w:rsidRPr="001A3748">
        <w:rPr>
          <w:rFonts w:asciiTheme="minorHAnsi" w:eastAsiaTheme="majorEastAsia" w:hAnsiTheme="minorHAnsi" w:cstheme="minorHAnsi"/>
          <w:b/>
          <w:bCs/>
          <w:sz w:val="22"/>
          <w:szCs w:val="22"/>
        </w:rPr>
        <w:t>NavigableMap</w:t>
      </w:r>
      <w:r w:rsidRPr="001A3748">
        <w:rPr>
          <w:rFonts w:asciiTheme="minorHAnsi" w:eastAsiaTheme="majorEastAsia" w:hAnsiTheme="minorHAnsi" w:cstheme="minorHAnsi"/>
          <w:sz w:val="22"/>
          <w:szCs w:val="22"/>
        </w:rPr>
        <w:t xml:space="preserve"> interface</w:t>
      </w:r>
    </w:p>
    <w:p w14:paraId="52722400" w14:textId="77777777" w:rsid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Sorted</w:t>
      </w:r>
      <w:r w:rsidRPr="001A3748">
        <w:rPr>
          <w:rFonts w:asciiTheme="minorHAnsi" w:eastAsiaTheme="majorEastAsia" w:hAnsiTheme="minorHAnsi" w:cstheme="minorHAnsi"/>
          <w:sz w:val="22"/>
          <w:szCs w:val="22"/>
        </w:rPr>
        <w:t xml:space="preserve"> by keys (natural order or comparator)</w:t>
      </w:r>
    </w:p>
    <w:p w14:paraId="0989F09C" w14:textId="7792B68D" w:rsidR="001D7F2E" w:rsidRPr="001A3748" w:rsidRDefault="001D7F2E">
      <w:pPr>
        <w:pStyle w:val="ListParagraph"/>
        <w:numPr>
          <w:ilvl w:val="0"/>
          <w:numId w:val="80"/>
        </w:numPr>
        <w:rPr>
          <w:rFonts w:asciiTheme="minorHAnsi" w:eastAsiaTheme="majorEastAsia" w:hAnsiTheme="minorHAnsi" w:cstheme="minorHAnsi"/>
          <w:sz w:val="22"/>
          <w:szCs w:val="22"/>
        </w:rPr>
      </w:pPr>
      <w:r w:rsidRPr="001A3748">
        <w:rPr>
          <w:rFonts w:asciiTheme="minorHAnsi" w:eastAsiaTheme="majorEastAsia" w:hAnsiTheme="minorHAnsi" w:cstheme="minorHAnsi"/>
          <w:b/>
          <w:bCs/>
          <w:sz w:val="22"/>
          <w:szCs w:val="22"/>
        </w:rPr>
        <w:t>No null keys</w:t>
      </w:r>
      <w:r w:rsidRPr="001A3748">
        <w:rPr>
          <w:rFonts w:asciiTheme="minorHAnsi" w:eastAsiaTheme="majorEastAsia" w:hAnsiTheme="minorHAnsi" w:cstheme="minorHAnsi"/>
          <w:sz w:val="22"/>
          <w:szCs w:val="22"/>
        </w:rPr>
        <w:t xml:space="preserve"> (throws NullPointerException), but allows null values</w:t>
      </w:r>
    </w:p>
    <w:p w14:paraId="638CC2E4" w14:textId="756E7045" w:rsidR="001A3748" w:rsidRPr="001A3748" w:rsidRDefault="001A374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5006854"/>
        <w:rPr>
          <w:rFonts w:ascii="Calibri" w:hAnsi="Calibri" w:cs="Calibri"/>
          <w:sz w:val="20"/>
          <w:szCs w:val="20"/>
        </w:rPr>
      </w:pPr>
      <w:r w:rsidRPr="001A3748">
        <w:rPr>
          <w:rFonts w:ascii="Calibri" w:hAnsi="Calibri" w:cs="Calibri"/>
          <w:color w:val="660066"/>
          <w:sz w:val="20"/>
          <w:szCs w:val="20"/>
        </w:rPr>
        <w:t>Map</w:t>
      </w:r>
      <w:r w:rsidRPr="001A3748">
        <w:rPr>
          <w:rFonts w:ascii="Calibri" w:hAnsi="Calibri" w:cs="Calibri"/>
          <w:color w:val="666600"/>
          <w:sz w:val="20"/>
          <w:szCs w:val="20"/>
        </w:rPr>
        <w:t>&lt;</w:t>
      </w:r>
      <w:r w:rsidRPr="001A3748">
        <w:rPr>
          <w:rFonts w:ascii="Calibri" w:hAnsi="Calibri" w:cs="Calibri"/>
          <w:color w:val="660066"/>
          <w:sz w:val="20"/>
          <w:szCs w:val="20"/>
        </w:rPr>
        <w:t>String</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660066"/>
          <w:sz w:val="20"/>
          <w:szCs w:val="20"/>
        </w:rPr>
        <w:t>String</w:t>
      </w:r>
      <w:r w:rsidRPr="001A3748">
        <w:rPr>
          <w:rFonts w:ascii="Calibri" w:hAnsi="Calibri" w:cs="Calibri"/>
          <w:color w:val="666600"/>
          <w:sz w:val="20"/>
          <w:szCs w:val="20"/>
        </w:rPr>
        <w:t>&gt;</w:t>
      </w:r>
      <w:r w:rsidRPr="001A3748">
        <w:rPr>
          <w:rFonts w:ascii="Calibri" w:hAnsi="Calibri" w:cs="Calibri"/>
          <w:color w:val="000000"/>
          <w:sz w:val="20"/>
          <w:szCs w:val="20"/>
        </w:rPr>
        <w:t xml:space="preserve"> map </w:t>
      </w:r>
      <w:r w:rsidRPr="001A3748">
        <w:rPr>
          <w:rFonts w:ascii="Calibri" w:hAnsi="Calibri" w:cs="Calibri"/>
          <w:color w:val="666600"/>
          <w:sz w:val="20"/>
          <w:szCs w:val="20"/>
        </w:rPr>
        <w:t>=</w:t>
      </w:r>
      <w:r w:rsidRPr="001A3748">
        <w:rPr>
          <w:rFonts w:ascii="Calibri" w:hAnsi="Calibri" w:cs="Calibri"/>
          <w:color w:val="000000"/>
          <w:sz w:val="20"/>
          <w:szCs w:val="20"/>
        </w:rPr>
        <w:t xml:space="preserve"> </w:t>
      </w:r>
      <w:r w:rsidRPr="001A3748">
        <w:rPr>
          <w:rFonts w:ascii="Calibri" w:hAnsi="Calibri" w:cs="Calibri"/>
          <w:color w:val="000088"/>
          <w:sz w:val="20"/>
          <w:szCs w:val="20"/>
        </w:rPr>
        <w:t>new</w:t>
      </w:r>
      <w:r w:rsidRPr="001A3748">
        <w:rPr>
          <w:rFonts w:ascii="Calibri" w:hAnsi="Calibri" w:cs="Calibri"/>
          <w:color w:val="000000"/>
          <w:sz w:val="20"/>
          <w:szCs w:val="20"/>
        </w:rPr>
        <w:t xml:space="preserve"> </w:t>
      </w:r>
      <w:r w:rsidRPr="001A3748">
        <w:rPr>
          <w:rFonts w:ascii="Calibri" w:hAnsi="Calibri" w:cs="Calibri"/>
          <w:color w:val="660066"/>
          <w:sz w:val="20"/>
          <w:szCs w:val="20"/>
        </w:rPr>
        <w:t>TreeMap</w:t>
      </w:r>
      <w:r w:rsidRPr="001A3748">
        <w:rPr>
          <w:rFonts w:ascii="Calibri" w:hAnsi="Calibri" w:cs="Calibri"/>
          <w:color w:val="666600"/>
          <w:sz w:val="20"/>
          <w:szCs w:val="20"/>
        </w:rPr>
        <w:t>&lt;&gt;();</w:t>
      </w:r>
    </w:p>
    <w:p w14:paraId="2C4CC7A0"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 xml:space="preserve">Internally uses a </w:t>
      </w:r>
      <w:r w:rsidRPr="001D7F2E">
        <w:rPr>
          <w:rFonts w:asciiTheme="minorHAnsi" w:eastAsiaTheme="majorEastAsia" w:hAnsiTheme="minorHAnsi" w:cstheme="minorHAnsi"/>
          <w:b/>
          <w:bCs/>
          <w:sz w:val="22"/>
          <w:szCs w:val="22"/>
        </w:rPr>
        <w:t>Red-Black Tree</w:t>
      </w:r>
      <w:r w:rsidRPr="001D7F2E">
        <w:rPr>
          <w:rFonts w:asciiTheme="minorHAnsi" w:eastAsiaTheme="majorEastAsia" w:hAnsiTheme="minorHAnsi" w:cstheme="minorHAnsi"/>
          <w:sz w:val="22"/>
          <w:szCs w:val="22"/>
        </w:rPr>
        <w:t>.</w:t>
      </w:r>
    </w:p>
    <w:p w14:paraId="18930EDB"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4F9145">
          <v:rect id="_x0000_i1188" style="width:0;height:1.5pt" o:hralign="center" o:hrstd="t" o:hr="t" fillcolor="#a0a0a0" stroked="f"/>
        </w:pict>
      </w:r>
    </w:p>
    <w:p w14:paraId="5CADB735"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4. Hashtable (Legacy)</w:t>
      </w:r>
    </w:p>
    <w:p w14:paraId="4B089ED9" w14:textId="77777777" w:rsid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sz w:val="22"/>
          <w:szCs w:val="22"/>
        </w:rPr>
        <w:t>Older synchronized version of HashMap</w:t>
      </w:r>
    </w:p>
    <w:p w14:paraId="296803B0" w14:textId="77777777" w:rsidR="00A53D79"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Thread-safe</w:t>
      </w:r>
      <w:r w:rsidRPr="00A53D79">
        <w:rPr>
          <w:rFonts w:asciiTheme="minorHAnsi" w:eastAsiaTheme="majorEastAsia" w:hAnsiTheme="minorHAnsi" w:cstheme="minorHAnsi"/>
          <w:sz w:val="22"/>
          <w:szCs w:val="22"/>
        </w:rPr>
        <w:t xml:space="preserve">, but </w:t>
      </w:r>
      <w:r w:rsidRPr="00A53D79">
        <w:rPr>
          <w:rFonts w:asciiTheme="minorHAnsi" w:eastAsiaTheme="majorEastAsia" w:hAnsiTheme="minorHAnsi" w:cstheme="minorHAnsi"/>
          <w:b/>
          <w:bCs/>
          <w:sz w:val="22"/>
          <w:szCs w:val="22"/>
        </w:rPr>
        <w:t>slower</w:t>
      </w:r>
    </w:p>
    <w:p w14:paraId="53311704" w14:textId="4B698033" w:rsidR="001D7F2E" w:rsidRPr="00A53D79" w:rsidRDefault="001D7F2E">
      <w:pPr>
        <w:pStyle w:val="ListParagraph"/>
        <w:numPr>
          <w:ilvl w:val="0"/>
          <w:numId w:val="81"/>
        </w:numPr>
        <w:rPr>
          <w:rFonts w:asciiTheme="minorHAnsi" w:eastAsiaTheme="majorEastAsia" w:hAnsiTheme="minorHAnsi" w:cstheme="minorHAnsi"/>
          <w:sz w:val="22"/>
          <w:szCs w:val="22"/>
        </w:rPr>
      </w:pPr>
      <w:r w:rsidRPr="00A53D79">
        <w:rPr>
          <w:rFonts w:asciiTheme="minorHAnsi" w:eastAsiaTheme="majorEastAsia" w:hAnsiTheme="minorHAnsi" w:cstheme="minorHAnsi"/>
          <w:b/>
          <w:bCs/>
          <w:sz w:val="22"/>
          <w:szCs w:val="22"/>
        </w:rPr>
        <w:t>No null key or null values</w:t>
      </w:r>
      <w:r w:rsidRPr="00A53D79">
        <w:rPr>
          <w:rFonts w:asciiTheme="minorHAnsi" w:eastAsiaTheme="majorEastAsia" w:hAnsiTheme="minorHAnsi" w:cstheme="minorHAnsi"/>
          <w:sz w:val="22"/>
          <w:szCs w:val="22"/>
        </w:rPr>
        <w:t xml:space="preserve"> allowed</w:t>
      </w:r>
    </w:p>
    <w:p w14:paraId="4982C930" w14:textId="36C41E61" w:rsidR="00A53D79" w:rsidRPr="00A53D79" w:rsidRDefault="00A53D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5542512"/>
        <w:rPr>
          <w:rFonts w:ascii="Calibri" w:hAnsi="Calibri" w:cs="Calibri"/>
          <w:sz w:val="20"/>
          <w:szCs w:val="20"/>
        </w:rPr>
      </w:pPr>
      <w:r w:rsidRPr="00A53D79">
        <w:rPr>
          <w:rFonts w:ascii="Calibri" w:hAnsi="Calibri" w:cs="Calibri"/>
          <w:color w:val="660066"/>
          <w:sz w:val="20"/>
          <w:szCs w:val="20"/>
        </w:rPr>
        <w:t>Map</w:t>
      </w:r>
      <w:r w:rsidRPr="00A53D79">
        <w:rPr>
          <w:rFonts w:ascii="Calibri" w:hAnsi="Calibri" w:cs="Calibri"/>
          <w:color w:val="666600"/>
          <w:sz w:val="20"/>
          <w:szCs w:val="20"/>
        </w:rPr>
        <w:t>&lt;</w:t>
      </w:r>
      <w:r w:rsidRPr="00A53D79">
        <w:rPr>
          <w:rFonts w:ascii="Calibri" w:hAnsi="Calibri" w:cs="Calibri"/>
          <w:color w:val="660066"/>
          <w:sz w:val="20"/>
          <w:szCs w:val="20"/>
        </w:rPr>
        <w:t>String</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660066"/>
          <w:sz w:val="20"/>
          <w:szCs w:val="20"/>
        </w:rPr>
        <w:t>String</w:t>
      </w:r>
      <w:r w:rsidRPr="00A53D79">
        <w:rPr>
          <w:rFonts w:ascii="Calibri" w:hAnsi="Calibri" w:cs="Calibri"/>
          <w:color w:val="666600"/>
          <w:sz w:val="20"/>
          <w:szCs w:val="20"/>
        </w:rPr>
        <w:t>&gt;</w:t>
      </w:r>
      <w:r w:rsidRPr="00A53D79">
        <w:rPr>
          <w:rFonts w:ascii="Calibri" w:hAnsi="Calibri" w:cs="Calibri"/>
          <w:color w:val="000000"/>
          <w:sz w:val="20"/>
          <w:szCs w:val="20"/>
        </w:rPr>
        <w:t xml:space="preserve"> map </w:t>
      </w:r>
      <w:r w:rsidRPr="00A53D79">
        <w:rPr>
          <w:rFonts w:ascii="Calibri" w:hAnsi="Calibri" w:cs="Calibri"/>
          <w:color w:val="666600"/>
          <w:sz w:val="20"/>
          <w:szCs w:val="20"/>
        </w:rPr>
        <w:t>=</w:t>
      </w:r>
      <w:r w:rsidRPr="00A53D79">
        <w:rPr>
          <w:rFonts w:ascii="Calibri" w:hAnsi="Calibri" w:cs="Calibri"/>
          <w:color w:val="000000"/>
          <w:sz w:val="20"/>
          <w:szCs w:val="20"/>
        </w:rPr>
        <w:t xml:space="preserve"> </w:t>
      </w:r>
      <w:r w:rsidRPr="00A53D79">
        <w:rPr>
          <w:rFonts w:ascii="Calibri" w:hAnsi="Calibri" w:cs="Calibri"/>
          <w:color w:val="000088"/>
          <w:sz w:val="20"/>
          <w:szCs w:val="20"/>
        </w:rPr>
        <w:t>new</w:t>
      </w:r>
      <w:r w:rsidRPr="00A53D79">
        <w:rPr>
          <w:rFonts w:ascii="Calibri" w:hAnsi="Calibri" w:cs="Calibri"/>
          <w:color w:val="000000"/>
          <w:sz w:val="20"/>
          <w:szCs w:val="20"/>
        </w:rPr>
        <w:t xml:space="preserve"> </w:t>
      </w:r>
      <w:r w:rsidRPr="00A53D79">
        <w:rPr>
          <w:rFonts w:ascii="Calibri" w:hAnsi="Calibri" w:cs="Calibri"/>
          <w:color w:val="660066"/>
          <w:sz w:val="20"/>
          <w:szCs w:val="20"/>
        </w:rPr>
        <w:t>Hashtable</w:t>
      </w:r>
      <w:r w:rsidRPr="00A53D79">
        <w:rPr>
          <w:rFonts w:ascii="Calibri" w:hAnsi="Calibri" w:cs="Calibri"/>
          <w:color w:val="666600"/>
          <w:sz w:val="20"/>
          <w:szCs w:val="20"/>
        </w:rPr>
        <w:t>&lt;&gt;();</w:t>
      </w:r>
    </w:p>
    <w:p w14:paraId="3B8BA73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Rarely used in modern Java (replaced by ConcurrentHashMap).</w:t>
      </w:r>
    </w:p>
    <w:p w14:paraId="1EE7B2D4"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lastRenderedPageBreak/>
        <w:t>✅</w:t>
      </w:r>
      <w:r w:rsidRPr="001D7F2E">
        <w:rPr>
          <w:rFonts w:asciiTheme="minorHAnsi" w:eastAsiaTheme="majorEastAsia" w:hAnsiTheme="minorHAnsi" w:cstheme="minorHAnsi"/>
          <w:b/>
          <w:bCs/>
          <w:sz w:val="22"/>
          <w:szCs w:val="22"/>
        </w:rPr>
        <w:t xml:space="preserve"> 5. ConcurrentHashMap</w:t>
      </w:r>
    </w:p>
    <w:p w14:paraId="2DE1BABA"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Designed for </w:t>
      </w:r>
      <w:r w:rsidRPr="003A7EE8">
        <w:rPr>
          <w:rFonts w:asciiTheme="minorHAnsi" w:eastAsiaTheme="majorEastAsia" w:hAnsiTheme="minorHAnsi" w:cstheme="minorHAnsi"/>
          <w:b/>
          <w:bCs/>
          <w:sz w:val="22"/>
          <w:szCs w:val="22"/>
        </w:rPr>
        <w:t>concurrent access</w:t>
      </w:r>
      <w:r w:rsidRPr="003A7EE8">
        <w:rPr>
          <w:rFonts w:asciiTheme="minorHAnsi" w:eastAsiaTheme="majorEastAsia" w:hAnsiTheme="minorHAnsi" w:cstheme="minorHAnsi"/>
          <w:sz w:val="22"/>
          <w:szCs w:val="22"/>
        </w:rPr>
        <w:t xml:space="preserve"> in multithreaded environments</w:t>
      </w:r>
    </w:p>
    <w:p w14:paraId="7A8A2752" w14:textId="77777777" w:rsid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Thread-safe</w:t>
      </w:r>
      <w:r w:rsidRPr="003A7EE8">
        <w:rPr>
          <w:rFonts w:asciiTheme="minorHAnsi" w:eastAsiaTheme="majorEastAsia" w:hAnsiTheme="minorHAnsi" w:cstheme="minorHAnsi"/>
          <w:sz w:val="22"/>
          <w:szCs w:val="22"/>
        </w:rPr>
        <w:t>, high performance</w:t>
      </w:r>
    </w:p>
    <w:p w14:paraId="37B48C49" w14:textId="77777777" w:rsidR="003A7EE8"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b/>
          <w:bCs/>
          <w:sz w:val="22"/>
          <w:szCs w:val="22"/>
        </w:rPr>
        <w:t>Does not allow null keys or values</w:t>
      </w:r>
    </w:p>
    <w:p w14:paraId="4DB1243A" w14:textId="5AC0F645" w:rsidR="001D7F2E" w:rsidRPr="003A7EE8" w:rsidRDefault="001D7F2E">
      <w:pPr>
        <w:pStyle w:val="ListParagraph"/>
        <w:numPr>
          <w:ilvl w:val="0"/>
          <w:numId w:val="82"/>
        </w:numPr>
        <w:rPr>
          <w:rFonts w:asciiTheme="minorHAnsi" w:eastAsiaTheme="majorEastAsia" w:hAnsiTheme="minorHAnsi" w:cstheme="minorHAnsi"/>
          <w:sz w:val="22"/>
          <w:szCs w:val="22"/>
        </w:rPr>
      </w:pPr>
      <w:r w:rsidRPr="003A7EE8">
        <w:rPr>
          <w:rFonts w:asciiTheme="minorHAnsi" w:eastAsiaTheme="majorEastAsia" w:hAnsiTheme="minorHAnsi" w:cstheme="minorHAnsi"/>
          <w:sz w:val="22"/>
          <w:szCs w:val="22"/>
        </w:rPr>
        <w:t xml:space="preserve">Uses </w:t>
      </w:r>
      <w:r w:rsidRPr="003A7EE8">
        <w:rPr>
          <w:rFonts w:asciiTheme="minorHAnsi" w:eastAsiaTheme="majorEastAsia" w:hAnsiTheme="minorHAnsi" w:cstheme="minorHAnsi"/>
          <w:b/>
          <w:bCs/>
          <w:sz w:val="22"/>
          <w:szCs w:val="22"/>
        </w:rPr>
        <w:t>segment locking</w:t>
      </w:r>
      <w:r w:rsidRPr="003A7EE8">
        <w:rPr>
          <w:rFonts w:asciiTheme="minorHAnsi" w:eastAsiaTheme="majorEastAsia" w:hAnsiTheme="minorHAnsi" w:cstheme="minorHAnsi"/>
          <w:sz w:val="22"/>
          <w:szCs w:val="22"/>
        </w:rPr>
        <w:t xml:space="preserve"> in older versions; Java 8+ uses </w:t>
      </w:r>
      <w:r w:rsidRPr="003A7EE8">
        <w:rPr>
          <w:rFonts w:asciiTheme="minorHAnsi" w:eastAsiaTheme="majorEastAsia" w:hAnsiTheme="minorHAnsi" w:cstheme="minorHAnsi"/>
          <w:b/>
          <w:bCs/>
          <w:sz w:val="22"/>
          <w:szCs w:val="22"/>
        </w:rPr>
        <w:t>CAS and synchronized blocks</w:t>
      </w:r>
    </w:p>
    <w:p w14:paraId="47C1D0C6" w14:textId="292C4BA8" w:rsidR="003A7EE8" w:rsidRPr="003A7EE8" w:rsidRDefault="003A7E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1742609"/>
        <w:rPr>
          <w:rFonts w:ascii="Calibri" w:hAnsi="Calibri" w:cs="Calibri"/>
          <w:sz w:val="20"/>
          <w:szCs w:val="20"/>
        </w:rPr>
      </w:pPr>
      <w:r w:rsidRPr="003A7EE8">
        <w:rPr>
          <w:rFonts w:ascii="Calibri" w:hAnsi="Calibri" w:cs="Calibri"/>
          <w:color w:val="660066"/>
          <w:sz w:val="20"/>
          <w:szCs w:val="20"/>
        </w:rPr>
        <w:t>Map</w:t>
      </w:r>
      <w:r w:rsidRPr="003A7EE8">
        <w:rPr>
          <w:rFonts w:ascii="Calibri" w:hAnsi="Calibri" w:cs="Calibri"/>
          <w:color w:val="666600"/>
          <w:sz w:val="20"/>
          <w:szCs w:val="20"/>
        </w:rPr>
        <w:t>&lt;</w:t>
      </w:r>
      <w:r w:rsidRPr="003A7EE8">
        <w:rPr>
          <w:rFonts w:ascii="Calibri" w:hAnsi="Calibri" w:cs="Calibri"/>
          <w:color w:val="660066"/>
          <w:sz w:val="20"/>
          <w:szCs w:val="20"/>
        </w:rPr>
        <w:t>String</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660066"/>
          <w:sz w:val="20"/>
          <w:szCs w:val="20"/>
        </w:rPr>
        <w:t>String</w:t>
      </w:r>
      <w:r w:rsidRPr="003A7EE8">
        <w:rPr>
          <w:rFonts w:ascii="Calibri" w:hAnsi="Calibri" w:cs="Calibri"/>
          <w:color w:val="666600"/>
          <w:sz w:val="20"/>
          <w:szCs w:val="20"/>
        </w:rPr>
        <w:t>&gt;</w:t>
      </w:r>
      <w:r w:rsidRPr="003A7EE8">
        <w:rPr>
          <w:rFonts w:ascii="Calibri" w:hAnsi="Calibri" w:cs="Calibri"/>
          <w:color w:val="000000"/>
          <w:sz w:val="20"/>
          <w:szCs w:val="20"/>
        </w:rPr>
        <w:t xml:space="preserve"> map </w:t>
      </w:r>
      <w:r w:rsidRPr="003A7EE8">
        <w:rPr>
          <w:rFonts w:ascii="Calibri" w:hAnsi="Calibri" w:cs="Calibri"/>
          <w:color w:val="666600"/>
          <w:sz w:val="20"/>
          <w:szCs w:val="20"/>
        </w:rPr>
        <w:t>=</w:t>
      </w:r>
      <w:r w:rsidRPr="003A7EE8">
        <w:rPr>
          <w:rFonts w:ascii="Calibri" w:hAnsi="Calibri" w:cs="Calibri"/>
          <w:color w:val="000000"/>
          <w:sz w:val="20"/>
          <w:szCs w:val="20"/>
        </w:rPr>
        <w:t xml:space="preserve"> </w:t>
      </w:r>
      <w:r w:rsidRPr="003A7EE8">
        <w:rPr>
          <w:rFonts w:ascii="Calibri" w:hAnsi="Calibri" w:cs="Calibri"/>
          <w:color w:val="000088"/>
          <w:sz w:val="20"/>
          <w:szCs w:val="20"/>
        </w:rPr>
        <w:t>new</w:t>
      </w:r>
      <w:r w:rsidRPr="003A7EE8">
        <w:rPr>
          <w:rFonts w:ascii="Calibri" w:hAnsi="Calibri" w:cs="Calibri"/>
          <w:color w:val="000000"/>
          <w:sz w:val="20"/>
          <w:szCs w:val="20"/>
        </w:rPr>
        <w:t xml:space="preserve"> </w:t>
      </w:r>
      <w:r w:rsidRPr="003A7EE8">
        <w:rPr>
          <w:rFonts w:ascii="Calibri" w:hAnsi="Calibri" w:cs="Calibri"/>
          <w:color w:val="660066"/>
          <w:sz w:val="20"/>
          <w:szCs w:val="20"/>
        </w:rPr>
        <w:t>ConcurrentHashMap</w:t>
      </w:r>
      <w:r w:rsidRPr="003A7EE8">
        <w:rPr>
          <w:rFonts w:ascii="Calibri" w:hAnsi="Calibri" w:cs="Calibri"/>
          <w:color w:val="666600"/>
          <w:sz w:val="20"/>
          <w:szCs w:val="20"/>
        </w:rPr>
        <w:t>&lt;&gt;();</w:t>
      </w:r>
    </w:p>
    <w:p w14:paraId="22586B2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2BB989">
          <v:rect id="_x0000_i1189" style="width:0;height:1.5pt" o:hralign="center" o:hrstd="t" o:hr="t" fillcolor="#a0a0a0" stroked="f"/>
        </w:pict>
      </w:r>
    </w:p>
    <w:p w14:paraId="3512A18A"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933"/>
        <w:gridCol w:w="1532"/>
        <w:gridCol w:w="1123"/>
        <w:gridCol w:w="981"/>
        <w:gridCol w:w="2321"/>
      </w:tblGrid>
      <w:tr w:rsidR="001D7F2E" w:rsidRPr="001D7F2E" w14:paraId="7997DA54" w14:textId="77777777" w:rsidTr="001D7F2E">
        <w:trPr>
          <w:tblHeader/>
          <w:tblCellSpacing w:w="15" w:type="dxa"/>
        </w:trPr>
        <w:tc>
          <w:tcPr>
            <w:tcW w:w="0" w:type="auto"/>
            <w:vAlign w:val="center"/>
            <w:hideMark/>
          </w:tcPr>
          <w:p w14:paraId="26CBE8B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Feature</w:t>
            </w:r>
          </w:p>
        </w:tc>
        <w:tc>
          <w:tcPr>
            <w:tcW w:w="0" w:type="auto"/>
            <w:vAlign w:val="center"/>
            <w:hideMark/>
          </w:tcPr>
          <w:p w14:paraId="77ABE6E2"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HashMap</w:t>
            </w:r>
          </w:p>
        </w:tc>
        <w:tc>
          <w:tcPr>
            <w:tcW w:w="0" w:type="auto"/>
            <w:vAlign w:val="center"/>
            <w:hideMark/>
          </w:tcPr>
          <w:p w14:paraId="18C5589A"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LinkedHashMap</w:t>
            </w:r>
          </w:p>
        </w:tc>
        <w:tc>
          <w:tcPr>
            <w:tcW w:w="0" w:type="auto"/>
            <w:vAlign w:val="center"/>
            <w:hideMark/>
          </w:tcPr>
          <w:p w14:paraId="65E4C005"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TreeMap</w:t>
            </w:r>
          </w:p>
        </w:tc>
        <w:tc>
          <w:tcPr>
            <w:tcW w:w="0" w:type="auto"/>
            <w:vAlign w:val="center"/>
            <w:hideMark/>
          </w:tcPr>
          <w:p w14:paraId="13A762E0"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Hashtable</w:t>
            </w:r>
          </w:p>
        </w:tc>
        <w:tc>
          <w:tcPr>
            <w:tcW w:w="0" w:type="auto"/>
            <w:vAlign w:val="center"/>
            <w:hideMark/>
          </w:tcPr>
          <w:p w14:paraId="1788E3CC"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ConcurrentHashMap</w:t>
            </w:r>
          </w:p>
        </w:tc>
      </w:tr>
      <w:tr w:rsidR="001D7F2E" w:rsidRPr="001D7F2E" w14:paraId="2DE2FD92" w14:textId="77777777" w:rsidTr="001D7F2E">
        <w:trPr>
          <w:tblCellSpacing w:w="15" w:type="dxa"/>
        </w:trPr>
        <w:tc>
          <w:tcPr>
            <w:tcW w:w="0" w:type="auto"/>
            <w:vAlign w:val="center"/>
            <w:hideMark/>
          </w:tcPr>
          <w:p w14:paraId="519FC4D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w:t>
            </w:r>
          </w:p>
        </w:tc>
        <w:tc>
          <w:tcPr>
            <w:tcW w:w="0" w:type="auto"/>
            <w:vAlign w:val="center"/>
            <w:hideMark/>
          </w:tcPr>
          <w:p w14:paraId="794E935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56765AE6"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58A06B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B2F85AC"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1927FB5E"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C3FC607" w14:textId="77777777" w:rsidTr="001D7F2E">
        <w:trPr>
          <w:tblCellSpacing w:w="15" w:type="dxa"/>
        </w:trPr>
        <w:tc>
          <w:tcPr>
            <w:tcW w:w="0" w:type="auto"/>
            <w:vAlign w:val="center"/>
            <w:hideMark/>
          </w:tcPr>
          <w:p w14:paraId="78269B4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Null key allowed</w:t>
            </w:r>
          </w:p>
        </w:tc>
        <w:tc>
          <w:tcPr>
            <w:tcW w:w="0" w:type="auto"/>
            <w:vAlign w:val="center"/>
            <w:hideMark/>
          </w:tcPr>
          <w:p w14:paraId="7C1F2F4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5365C42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(1)</w:t>
            </w:r>
          </w:p>
        </w:tc>
        <w:tc>
          <w:tcPr>
            <w:tcW w:w="0" w:type="auto"/>
            <w:vAlign w:val="center"/>
            <w:hideMark/>
          </w:tcPr>
          <w:p w14:paraId="02240FA0"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3C782AB7"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690B9429"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1807D327" w14:textId="77777777" w:rsidTr="001D7F2E">
        <w:trPr>
          <w:tblCellSpacing w:w="15" w:type="dxa"/>
        </w:trPr>
        <w:tc>
          <w:tcPr>
            <w:tcW w:w="0" w:type="auto"/>
            <w:vAlign w:val="center"/>
            <w:hideMark/>
          </w:tcPr>
          <w:p w14:paraId="359CF248"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Ordering</w:t>
            </w:r>
          </w:p>
        </w:tc>
        <w:tc>
          <w:tcPr>
            <w:tcW w:w="0" w:type="auto"/>
            <w:vAlign w:val="center"/>
            <w:hideMark/>
          </w:tcPr>
          <w:p w14:paraId="610771D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75A671EF"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(insertion)</w:t>
            </w:r>
          </w:p>
        </w:tc>
        <w:tc>
          <w:tcPr>
            <w:tcW w:w="0" w:type="auto"/>
            <w:vAlign w:val="center"/>
            <w:hideMark/>
          </w:tcPr>
          <w:p w14:paraId="0D6DC634"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r w:rsidRPr="001D7F2E">
              <w:rPr>
                <w:rFonts w:asciiTheme="minorHAnsi" w:eastAsiaTheme="majorEastAsia" w:hAnsiTheme="minorHAnsi" w:cstheme="minorHAnsi"/>
                <w:sz w:val="22"/>
                <w:szCs w:val="22"/>
              </w:rPr>
              <w:t xml:space="preserve"> (sorted)</w:t>
            </w:r>
          </w:p>
        </w:tc>
        <w:tc>
          <w:tcPr>
            <w:tcW w:w="0" w:type="auto"/>
            <w:vAlign w:val="center"/>
            <w:hideMark/>
          </w:tcPr>
          <w:p w14:paraId="47596D6A"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c>
          <w:tcPr>
            <w:tcW w:w="0" w:type="auto"/>
            <w:vAlign w:val="center"/>
            <w:hideMark/>
          </w:tcPr>
          <w:p w14:paraId="4CC76202" w14:textId="77777777" w:rsidR="001D7F2E" w:rsidRPr="001D7F2E" w:rsidRDefault="001D7F2E" w:rsidP="001D7F2E">
            <w:pPr>
              <w:rPr>
                <w:rFonts w:asciiTheme="minorHAnsi" w:eastAsiaTheme="majorEastAsia" w:hAnsiTheme="minorHAnsi" w:cstheme="minorHAnsi"/>
                <w:sz w:val="22"/>
                <w:szCs w:val="22"/>
              </w:rPr>
            </w:pPr>
            <w:r w:rsidRPr="001D7F2E">
              <w:rPr>
                <w:rFonts w:ascii="Segoe UI Emoji" w:eastAsiaTheme="majorEastAsia" w:hAnsi="Segoe UI Emoji" w:cs="Segoe UI Emoji"/>
                <w:sz w:val="22"/>
                <w:szCs w:val="22"/>
              </w:rPr>
              <w:t>❌</w:t>
            </w:r>
          </w:p>
        </w:tc>
      </w:tr>
      <w:tr w:rsidR="001D7F2E" w:rsidRPr="001D7F2E" w14:paraId="76501499" w14:textId="77777777" w:rsidTr="001D7F2E">
        <w:trPr>
          <w:tblCellSpacing w:w="15" w:type="dxa"/>
        </w:trPr>
        <w:tc>
          <w:tcPr>
            <w:tcW w:w="0" w:type="auto"/>
            <w:vAlign w:val="center"/>
            <w:hideMark/>
          </w:tcPr>
          <w:p w14:paraId="7F3C2C4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Performance</w:t>
            </w:r>
          </w:p>
        </w:tc>
        <w:tc>
          <w:tcPr>
            <w:tcW w:w="0" w:type="auto"/>
            <w:vAlign w:val="center"/>
            <w:hideMark/>
          </w:tcPr>
          <w:p w14:paraId="427B609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w:t>
            </w:r>
          </w:p>
        </w:tc>
        <w:tc>
          <w:tcPr>
            <w:tcW w:w="0" w:type="auto"/>
            <w:vAlign w:val="center"/>
            <w:hideMark/>
          </w:tcPr>
          <w:p w14:paraId="1235F8CC"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Slightly lower</w:t>
            </w:r>
          </w:p>
        </w:tc>
        <w:tc>
          <w:tcPr>
            <w:tcW w:w="0" w:type="auto"/>
            <w:vAlign w:val="center"/>
            <w:hideMark/>
          </w:tcPr>
          <w:p w14:paraId="3B965F7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Moderate</w:t>
            </w:r>
          </w:p>
        </w:tc>
        <w:tc>
          <w:tcPr>
            <w:tcW w:w="0" w:type="auto"/>
            <w:vAlign w:val="center"/>
            <w:hideMark/>
          </w:tcPr>
          <w:p w14:paraId="12D8F1E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Low</w:t>
            </w:r>
          </w:p>
        </w:tc>
        <w:tc>
          <w:tcPr>
            <w:tcW w:w="0" w:type="auto"/>
            <w:vAlign w:val="center"/>
            <w:hideMark/>
          </w:tcPr>
          <w:p w14:paraId="27C61CEA"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High (for concurrent use)</w:t>
            </w:r>
          </w:p>
        </w:tc>
      </w:tr>
    </w:tbl>
    <w:p w14:paraId="79331861" w14:textId="77777777" w:rsidR="001D7F2E" w:rsidRPr="001D7F2E" w:rsidRDefault="00000000" w:rsidP="001D7F2E">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279AF90">
          <v:rect id="_x0000_i1190" style="width:0;height:1.5pt" o:hralign="center" o:hrstd="t" o:hr="t" fillcolor="#a0a0a0" stroked="f"/>
        </w:pict>
      </w:r>
    </w:p>
    <w:p w14:paraId="383B4989" w14:textId="77777777" w:rsidR="001D7F2E" w:rsidRPr="001D7F2E" w:rsidRDefault="001D7F2E" w:rsidP="001D7F2E">
      <w:pPr>
        <w:rPr>
          <w:rFonts w:asciiTheme="minorHAnsi" w:eastAsiaTheme="majorEastAsia" w:hAnsiTheme="minorHAnsi" w:cstheme="minorHAnsi"/>
          <w:b/>
          <w:bCs/>
          <w:sz w:val="22"/>
          <w:szCs w:val="22"/>
        </w:rPr>
      </w:pPr>
      <w:r w:rsidRPr="001D7F2E">
        <w:rPr>
          <w:rFonts w:ascii="Segoe UI Emoji" w:eastAsiaTheme="majorEastAsia" w:hAnsi="Segoe UI Emoji" w:cs="Segoe UI Emoji"/>
          <w:b/>
          <w:bCs/>
          <w:sz w:val="22"/>
          <w:szCs w:val="22"/>
        </w:rPr>
        <w:t>🔧</w:t>
      </w:r>
      <w:r w:rsidRPr="001D7F2E">
        <w:rPr>
          <w:rFonts w:asciiTheme="minorHAnsi" w:eastAsiaTheme="majorEastAsia" w:hAnsiTheme="minorHAnsi" w:cstheme="minorHAnsi"/>
          <w:b/>
          <w:bCs/>
          <w:sz w:val="22"/>
          <w:szCs w:val="22"/>
        </w:rPr>
        <w:t xml:space="preserve"> Use Case Guidelines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1946"/>
      </w:tblGrid>
      <w:tr w:rsidR="001D7F2E" w:rsidRPr="001D7F2E" w14:paraId="49110A99" w14:textId="77777777" w:rsidTr="001D7F2E">
        <w:trPr>
          <w:tblHeader/>
          <w:tblCellSpacing w:w="15" w:type="dxa"/>
        </w:trPr>
        <w:tc>
          <w:tcPr>
            <w:tcW w:w="0" w:type="auto"/>
            <w:vAlign w:val="center"/>
            <w:hideMark/>
          </w:tcPr>
          <w:p w14:paraId="5580CFD4"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Use Case</w:t>
            </w:r>
          </w:p>
        </w:tc>
        <w:tc>
          <w:tcPr>
            <w:tcW w:w="0" w:type="auto"/>
            <w:vAlign w:val="center"/>
            <w:hideMark/>
          </w:tcPr>
          <w:p w14:paraId="49B1E7A9" w14:textId="77777777" w:rsidR="001D7F2E" w:rsidRPr="001D7F2E" w:rsidRDefault="001D7F2E" w:rsidP="003A7EE8">
            <w:pPr>
              <w:jc w:val="center"/>
              <w:rPr>
                <w:rFonts w:asciiTheme="minorHAnsi" w:eastAsiaTheme="majorEastAsia" w:hAnsiTheme="minorHAnsi" w:cstheme="minorHAnsi"/>
                <w:b/>
                <w:bCs/>
                <w:sz w:val="22"/>
                <w:szCs w:val="22"/>
              </w:rPr>
            </w:pPr>
            <w:r w:rsidRPr="001D7F2E">
              <w:rPr>
                <w:rFonts w:asciiTheme="minorHAnsi" w:eastAsiaTheme="majorEastAsia" w:hAnsiTheme="minorHAnsi" w:cstheme="minorHAnsi"/>
                <w:b/>
                <w:bCs/>
                <w:sz w:val="22"/>
                <w:szCs w:val="22"/>
              </w:rPr>
              <w:t>Recommended Type</w:t>
            </w:r>
          </w:p>
        </w:tc>
      </w:tr>
      <w:tr w:rsidR="001D7F2E" w:rsidRPr="001D7F2E" w14:paraId="0FA48FDF" w14:textId="77777777" w:rsidTr="001D7F2E">
        <w:trPr>
          <w:tblCellSpacing w:w="15" w:type="dxa"/>
        </w:trPr>
        <w:tc>
          <w:tcPr>
            <w:tcW w:w="0" w:type="auto"/>
            <w:vAlign w:val="center"/>
            <w:hideMark/>
          </w:tcPr>
          <w:p w14:paraId="2DD05F0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Fast access, no thread safety</w:t>
            </w:r>
          </w:p>
        </w:tc>
        <w:tc>
          <w:tcPr>
            <w:tcW w:w="0" w:type="auto"/>
            <w:vAlign w:val="center"/>
            <w:hideMark/>
          </w:tcPr>
          <w:p w14:paraId="2DD997E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HashMap</w:t>
            </w:r>
          </w:p>
        </w:tc>
      </w:tr>
      <w:tr w:rsidR="001D7F2E" w:rsidRPr="001D7F2E" w14:paraId="189A89FF" w14:textId="77777777" w:rsidTr="001D7F2E">
        <w:trPr>
          <w:tblCellSpacing w:w="15" w:type="dxa"/>
        </w:trPr>
        <w:tc>
          <w:tcPr>
            <w:tcW w:w="0" w:type="auto"/>
            <w:vAlign w:val="center"/>
            <w:hideMark/>
          </w:tcPr>
          <w:p w14:paraId="37301E87"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Maintain insertion order</w:t>
            </w:r>
          </w:p>
        </w:tc>
        <w:tc>
          <w:tcPr>
            <w:tcW w:w="0" w:type="auto"/>
            <w:vAlign w:val="center"/>
            <w:hideMark/>
          </w:tcPr>
          <w:p w14:paraId="4C0FE394"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LinkedHashMap</w:t>
            </w:r>
          </w:p>
        </w:tc>
      </w:tr>
      <w:tr w:rsidR="001D7F2E" w:rsidRPr="001D7F2E" w14:paraId="172B6B87" w14:textId="77777777" w:rsidTr="001D7F2E">
        <w:trPr>
          <w:tblCellSpacing w:w="15" w:type="dxa"/>
        </w:trPr>
        <w:tc>
          <w:tcPr>
            <w:tcW w:w="0" w:type="auto"/>
            <w:vAlign w:val="center"/>
            <w:hideMark/>
          </w:tcPr>
          <w:p w14:paraId="7BACBE5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Sorted map</w:t>
            </w:r>
          </w:p>
        </w:tc>
        <w:tc>
          <w:tcPr>
            <w:tcW w:w="0" w:type="auto"/>
            <w:vAlign w:val="center"/>
            <w:hideMark/>
          </w:tcPr>
          <w:p w14:paraId="2D0E42F5"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TreeMap</w:t>
            </w:r>
          </w:p>
        </w:tc>
      </w:tr>
      <w:tr w:rsidR="001D7F2E" w:rsidRPr="001D7F2E" w14:paraId="7BECBD22" w14:textId="77777777" w:rsidTr="001D7F2E">
        <w:trPr>
          <w:tblCellSpacing w:w="15" w:type="dxa"/>
        </w:trPr>
        <w:tc>
          <w:tcPr>
            <w:tcW w:w="0" w:type="auto"/>
            <w:vAlign w:val="center"/>
            <w:hideMark/>
          </w:tcPr>
          <w:p w14:paraId="77C8C832"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(legacy)</w:t>
            </w:r>
          </w:p>
        </w:tc>
        <w:tc>
          <w:tcPr>
            <w:tcW w:w="0" w:type="auto"/>
            <w:vAlign w:val="center"/>
            <w:hideMark/>
          </w:tcPr>
          <w:p w14:paraId="6CB5222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Hashtable</w:t>
            </w:r>
          </w:p>
        </w:tc>
      </w:tr>
      <w:tr w:rsidR="001D7F2E" w:rsidRPr="001D7F2E" w14:paraId="0BCEF0BE" w14:textId="77777777" w:rsidTr="001D7F2E">
        <w:trPr>
          <w:tblCellSpacing w:w="15" w:type="dxa"/>
        </w:trPr>
        <w:tc>
          <w:tcPr>
            <w:tcW w:w="0" w:type="auto"/>
            <w:vAlign w:val="center"/>
            <w:hideMark/>
          </w:tcPr>
          <w:p w14:paraId="4420C8BF"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Thread-safe (modern)</w:t>
            </w:r>
          </w:p>
        </w:tc>
        <w:tc>
          <w:tcPr>
            <w:tcW w:w="0" w:type="auto"/>
            <w:vAlign w:val="center"/>
            <w:hideMark/>
          </w:tcPr>
          <w:p w14:paraId="38C229EB" w14:textId="77777777" w:rsidR="001D7F2E" w:rsidRPr="001D7F2E" w:rsidRDefault="001D7F2E" w:rsidP="001D7F2E">
            <w:pPr>
              <w:rPr>
                <w:rFonts w:asciiTheme="minorHAnsi" w:eastAsiaTheme="majorEastAsia" w:hAnsiTheme="minorHAnsi" w:cstheme="minorHAnsi"/>
                <w:sz w:val="22"/>
                <w:szCs w:val="22"/>
              </w:rPr>
            </w:pPr>
            <w:r w:rsidRPr="001D7F2E">
              <w:rPr>
                <w:rFonts w:asciiTheme="minorHAnsi" w:eastAsiaTheme="majorEastAsia" w:hAnsiTheme="minorHAnsi" w:cstheme="minorHAnsi"/>
                <w:sz w:val="22"/>
                <w:szCs w:val="22"/>
              </w:rPr>
              <w:t>ConcurrentHashMap</w:t>
            </w:r>
          </w:p>
        </w:tc>
      </w:tr>
    </w:tbl>
    <w:p w14:paraId="7CA80716" w14:textId="77777777" w:rsidR="0049206B" w:rsidRPr="00DD6C34" w:rsidRDefault="0049206B" w:rsidP="0049206B">
      <w:pPr>
        <w:rPr>
          <w:rFonts w:asciiTheme="minorHAnsi" w:eastAsiaTheme="majorEastAsia" w:hAnsiTheme="minorHAnsi" w:cstheme="minorHAnsi"/>
          <w:color w:val="2F5496" w:themeColor="accent1" w:themeShade="BF"/>
        </w:rPr>
      </w:pPr>
    </w:p>
    <w:p w14:paraId="2B4C1150" w14:textId="6DE41F52" w:rsidR="0049206B" w:rsidRPr="00DD6C34" w:rsidRDefault="0049206B">
      <w:pPr>
        <w:pStyle w:val="Heading3"/>
        <w:numPr>
          <w:ilvl w:val="0"/>
          <w:numId w:val="1"/>
        </w:numPr>
        <w:spacing w:before="0"/>
        <w:rPr>
          <w:rFonts w:asciiTheme="minorHAnsi" w:hAnsiTheme="minorHAnsi" w:cstheme="minorHAnsi"/>
          <w:b/>
          <w:bCs/>
          <w:color w:val="0070C0"/>
        </w:rPr>
      </w:pPr>
      <w:bookmarkStart w:id="173" w:name="_Toc195829146"/>
      <w:r w:rsidRPr="00DD6C34">
        <w:rPr>
          <w:rFonts w:asciiTheme="minorHAnsi" w:hAnsiTheme="minorHAnsi" w:cstheme="minorHAnsi"/>
          <w:b/>
          <w:bCs/>
          <w:color w:val="0070C0"/>
        </w:rPr>
        <w:t>What happens in a HashMap when multiple keys have the same hashCode()??</w:t>
      </w:r>
      <w:bookmarkEnd w:id="173"/>
    </w:p>
    <w:p w14:paraId="2B72F6AE" w14:textId="07BD5A28" w:rsidR="00ED56FC" w:rsidRPr="00DD6C34" w:rsidRDefault="00ED56FC">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 xml:space="preserve">If multiple keys return the same hashCode(), they will land in the </w:t>
      </w:r>
      <w:r w:rsidRPr="00DD6C34">
        <w:rPr>
          <w:rFonts w:asciiTheme="minorHAnsi" w:eastAsiaTheme="majorEastAsia" w:hAnsiTheme="minorHAnsi" w:cstheme="minorHAnsi"/>
          <w:b/>
          <w:bCs/>
        </w:rPr>
        <w:t>same bucket</w:t>
      </w:r>
      <w:r w:rsidRPr="00DD6C34">
        <w:rPr>
          <w:rFonts w:asciiTheme="minorHAnsi" w:eastAsiaTheme="majorEastAsia" w:hAnsiTheme="minorHAnsi" w:cstheme="minorHAnsi"/>
        </w:rPr>
        <w:t xml:space="preserve"> inside the HashMap. This is known as a </w:t>
      </w:r>
      <w:r w:rsidRPr="00DD6C34">
        <w:rPr>
          <w:rFonts w:asciiTheme="minorHAnsi" w:eastAsiaTheme="majorEastAsia" w:hAnsiTheme="minorHAnsi" w:cstheme="minorHAnsi"/>
          <w:b/>
          <w:bCs/>
        </w:rPr>
        <w:t>hash collision</w:t>
      </w:r>
      <w:r w:rsidRPr="00DD6C34">
        <w:rPr>
          <w:rFonts w:asciiTheme="minorHAnsi" w:eastAsiaTheme="majorEastAsia" w:hAnsiTheme="minorHAnsi" w:cstheme="minorHAnsi"/>
        </w:rPr>
        <w:t>. To resolve this, Java uses the equals() method to check if the keys are actually the same or not.</w:t>
      </w:r>
    </w:p>
    <w:p w14:paraId="746E2FEC" w14:textId="77777777" w:rsidR="00ED56FC" w:rsidRPr="00DD6C34" w:rsidRDefault="00ED56FC" w:rsidP="00191593">
      <w:pPr>
        <w:ind w:firstLine="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true, the value is </w:t>
      </w:r>
      <w:r w:rsidRPr="00DD6C34">
        <w:rPr>
          <w:rFonts w:asciiTheme="minorHAnsi" w:eastAsiaTheme="majorEastAsia" w:hAnsiTheme="minorHAnsi" w:cstheme="minorHAnsi"/>
          <w:b/>
          <w:bCs/>
        </w:rPr>
        <w:t>updated</w:t>
      </w:r>
      <w:r w:rsidRPr="00DD6C34">
        <w:rPr>
          <w:rFonts w:asciiTheme="minorHAnsi" w:eastAsiaTheme="majorEastAsia" w:hAnsiTheme="minorHAnsi" w:cstheme="minorHAnsi"/>
        </w:rPr>
        <w:t>.</w:t>
      </w:r>
    </w:p>
    <w:p w14:paraId="42317236" w14:textId="6716212E" w:rsidR="00ED56FC" w:rsidRPr="00DD6C34" w:rsidRDefault="00ED56FC" w:rsidP="00191593">
      <w:pPr>
        <w:ind w:left="360"/>
        <w:jc w:val="both"/>
        <w:rPr>
          <w:rFonts w:asciiTheme="minorHAnsi" w:eastAsiaTheme="majorEastAsia" w:hAnsiTheme="minorHAnsi" w:cstheme="minorHAnsi"/>
        </w:rPr>
      </w:pPr>
      <w:r w:rsidRPr="00DD6C34">
        <w:rPr>
          <w:rFonts w:asciiTheme="minorHAnsi" w:eastAsiaTheme="majorEastAsia" w:hAnsiTheme="minorHAnsi" w:cstheme="minorHAnsi"/>
        </w:rPr>
        <w:t xml:space="preserve">If equals() returns false, the new key-value pair is </w:t>
      </w:r>
      <w:r w:rsidRPr="00DD6C34">
        <w:rPr>
          <w:rFonts w:asciiTheme="minorHAnsi" w:eastAsiaTheme="majorEastAsia" w:hAnsiTheme="minorHAnsi" w:cstheme="minorHAnsi"/>
          <w:b/>
          <w:bCs/>
        </w:rPr>
        <w:t>added to the same bucket</w:t>
      </w:r>
      <w:r w:rsidRPr="00DD6C34">
        <w:rPr>
          <w:rFonts w:asciiTheme="minorHAnsi" w:eastAsiaTheme="majorEastAsia" w:hAnsiTheme="minorHAnsi" w:cstheme="minorHAnsi"/>
        </w:rPr>
        <w:t xml:space="preserve"> (via a linked list or red-</w:t>
      </w:r>
      <w:r w:rsidR="00191593" w:rsidRPr="00DD6C34">
        <w:rPr>
          <w:rFonts w:asciiTheme="minorHAnsi" w:eastAsiaTheme="majorEastAsia" w:hAnsiTheme="minorHAnsi" w:cstheme="minorHAnsi"/>
        </w:rPr>
        <w:t xml:space="preserve">  </w:t>
      </w:r>
      <w:r w:rsidRPr="00DD6C34">
        <w:rPr>
          <w:rFonts w:asciiTheme="minorHAnsi" w:eastAsiaTheme="majorEastAsia" w:hAnsiTheme="minorHAnsi" w:cstheme="minorHAnsi"/>
        </w:rPr>
        <w:t>black tree).</w:t>
      </w:r>
    </w:p>
    <w:p w14:paraId="5239498C" w14:textId="77777777" w:rsidR="00ED56FC" w:rsidRPr="00DD6C34" w:rsidRDefault="00ED56FC" w:rsidP="00ED56FC">
      <w:pPr>
        <w:rPr>
          <w:rFonts w:asciiTheme="minorHAnsi" w:eastAsiaTheme="majorEastAsia" w:hAnsiTheme="minorHAnsi" w:cstheme="minorHAnsi"/>
          <w:color w:val="2F5496" w:themeColor="accent1" w:themeShade="BF"/>
        </w:rPr>
      </w:pPr>
    </w:p>
    <w:p w14:paraId="7552687C" w14:textId="2C398B67" w:rsidR="0081471A" w:rsidRPr="00DD6C34" w:rsidRDefault="00C55C77">
      <w:pPr>
        <w:pStyle w:val="Heading3"/>
        <w:numPr>
          <w:ilvl w:val="0"/>
          <w:numId w:val="1"/>
        </w:numPr>
        <w:spacing w:before="0"/>
        <w:rPr>
          <w:rFonts w:asciiTheme="minorHAnsi" w:hAnsiTheme="minorHAnsi" w:cstheme="minorHAnsi"/>
          <w:b/>
          <w:bCs/>
          <w:color w:val="0070C0"/>
        </w:rPr>
      </w:pPr>
      <w:bookmarkStart w:id="174" w:name="_Toc195829147"/>
      <w:r w:rsidRPr="00DD6C34">
        <w:rPr>
          <w:rFonts w:asciiTheme="minorHAnsi" w:hAnsiTheme="minorHAnsi" w:cstheme="minorHAnsi"/>
          <w:b/>
          <w:bCs/>
          <w:color w:val="0070C0"/>
        </w:rPr>
        <w:t>Can HashMap store different keys that have the same hashCode</w:t>
      </w:r>
      <w:r w:rsidR="0081471A" w:rsidRPr="00DD6C34">
        <w:rPr>
          <w:rFonts w:asciiTheme="minorHAnsi" w:hAnsiTheme="minorHAnsi" w:cstheme="minorHAnsi"/>
          <w:b/>
          <w:bCs/>
          <w:color w:val="0070C0"/>
        </w:rPr>
        <w:t>?</w:t>
      </w:r>
      <w:bookmarkEnd w:id="174"/>
    </w:p>
    <w:p w14:paraId="757F59F3" w14:textId="7611AFB1" w:rsidR="0081471A" w:rsidRPr="00DD6C34" w:rsidRDefault="009A4BA6">
      <w:pPr>
        <w:pStyle w:val="ListParagraph"/>
        <w:numPr>
          <w:ilvl w:val="0"/>
          <w:numId w:val="3"/>
        </w:numPr>
        <w:jc w:val="both"/>
        <w:rPr>
          <w:rFonts w:asciiTheme="minorHAnsi" w:eastAsiaTheme="majorEastAsia" w:hAnsiTheme="minorHAnsi" w:cstheme="minorHAnsi"/>
        </w:rPr>
      </w:pPr>
      <w:r w:rsidRPr="00DD6C34">
        <w:rPr>
          <w:rFonts w:asciiTheme="minorHAnsi" w:eastAsiaTheme="majorEastAsia" w:hAnsiTheme="minorHAnsi" w:cstheme="minorHAnsi"/>
        </w:rPr>
        <w:t>Yes, as long as their equals() method returns false, Java treats them as distinct keys, even if their hashCode() is the same.</w:t>
      </w:r>
    </w:p>
    <w:p w14:paraId="425A0D02" w14:textId="0D188953" w:rsidR="0049206B" w:rsidRPr="00DD6C34" w:rsidRDefault="00531D55" w:rsidP="0049206B">
      <w:pPr>
        <w:rPr>
          <w:rFonts w:asciiTheme="minorHAnsi" w:eastAsiaTheme="majorEastAsia" w:hAnsiTheme="minorHAnsi" w:cstheme="minorHAnsi"/>
          <w:b/>
          <w:bCs/>
        </w:rPr>
      </w:pPr>
      <w:r w:rsidRPr="00DD6C34">
        <w:rPr>
          <w:rFonts w:asciiTheme="minorHAnsi" w:eastAsiaTheme="majorEastAsia" w:hAnsiTheme="minorHAnsi" w:cstheme="minorHAnsi"/>
          <w:b/>
          <w:bCs/>
        </w:rPr>
        <w:t>Example:</w:t>
      </w:r>
    </w:p>
    <w:p w14:paraId="6D349F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w:t>
      </w:r>
    </w:p>
    <w:p w14:paraId="16E484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import</w:t>
      </w:r>
      <w:r w:rsidRPr="00797E34">
        <w:rPr>
          <w:rFonts w:asciiTheme="minorHAnsi" w:hAnsiTheme="minorHAnsi" w:cstheme="minorHAnsi"/>
          <w:color w:val="000000"/>
          <w:sz w:val="22"/>
          <w:szCs w:val="22"/>
        </w:rPr>
        <w:t xml:space="preserve"> java</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util</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p>
    <w:p w14:paraId="57CC23C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D85858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66045AA"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private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065D586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4614885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CBF11D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key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691BA98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543DD76"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7793D8E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Override hashCode to always return same value</w:t>
      </w:r>
    </w:p>
    <w:p w14:paraId="7DF4D20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34298AA4"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int</w:t>
      </w:r>
      <w:r w:rsidRPr="00797E34">
        <w:rPr>
          <w:rFonts w:asciiTheme="minorHAnsi" w:hAnsiTheme="minorHAnsi" w:cstheme="minorHAnsi"/>
          <w:color w:val="000000"/>
          <w:sz w:val="22"/>
          <w:szCs w:val="22"/>
        </w:rPr>
        <w:t xml:space="preserve"> hashCode</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B88F6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100</w:t>
      </w:r>
      <w:r w:rsidRPr="00797E34">
        <w:rPr>
          <w:rFonts w:asciiTheme="minorHAnsi" w:hAnsiTheme="minorHAnsi" w:cstheme="minorHAnsi"/>
          <w:color w:val="666600"/>
          <w:sz w:val="22"/>
          <w:szCs w:val="22"/>
        </w:rPr>
        <w:t>;</w:t>
      </w:r>
    </w:p>
    <w:p w14:paraId="1B62CD8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87426E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5B04A0B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lastRenderedPageBreak/>
        <w:t xml:space="preserve">    </w:t>
      </w:r>
      <w:r w:rsidRPr="00797E34">
        <w:rPr>
          <w:rFonts w:asciiTheme="minorHAnsi" w:hAnsiTheme="minorHAnsi" w:cstheme="minorHAnsi"/>
          <w:color w:val="880000"/>
          <w:sz w:val="22"/>
          <w:szCs w:val="22"/>
        </w:rPr>
        <w:t>// equals compares actual content</w:t>
      </w:r>
    </w:p>
    <w:p w14:paraId="5B95720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0F454F1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boolean</w:t>
      </w:r>
      <w:r w:rsidRPr="00797E34">
        <w:rPr>
          <w:rFonts w:asciiTheme="minorHAnsi" w:hAnsiTheme="minorHAnsi" w:cstheme="minorHAnsi"/>
          <w:color w:val="000000"/>
          <w:sz w:val="22"/>
          <w:szCs w:val="22"/>
        </w:rPr>
        <w:t xml:space="preserve"> equals</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Object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0F6F9B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true</w:t>
      </w:r>
      <w:r w:rsidRPr="00797E34">
        <w:rPr>
          <w:rFonts w:asciiTheme="minorHAnsi" w:hAnsiTheme="minorHAnsi" w:cstheme="minorHAnsi"/>
          <w:color w:val="666600"/>
          <w:sz w:val="22"/>
          <w:szCs w:val="22"/>
        </w:rPr>
        <w:t>;</w:t>
      </w:r>
    </w:p>
    <w:p w14:paraId="4DD5F62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if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obj </w:t>
      </w:r>
      <w:r w:rsidRPr="00797E34">
        <w:rPr>
          <w:rFonts w:asciiTheme="minorHAnsi" w:hAnsiTheme="minorHAnsi" w:cstheme="minorHAnsi"/>
          <w:color w:val="000088"/>
          <w:sz w:val="22"/>
          <w:szCs w:val="22"/>
        </w:rPr>
        <w:t>instanceof</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false</w:t>
      </w:r>
      <w:r w:rsidRPr="00797E34">
        <w:rPr>
          <w:rFonts w:asciiTheme="minorHAnsi" w:hAnsiTheme="minorHAnsi" w:cstheme="minorHAnsi"/>
          <w:color w:val="666600"/>
          <w:sz w:val="22"/>
          <w:szCs w:val="22"/>
        </w:rPr>
        <w:t>;</w:t>
      </w:r>
    </w:p>
    <w:p w14:paraId="24523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other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obj</w:t>
      </w:r>
      <w:r w:rsidRPr="00797E34">
        <w:rPr>
          <w:rFonts w:asciiTheme="minorHAnsi" w:hAnsiTheme="minorHAnsi" w:cstheme="minorHAnsi"/>
          <w:color w:val="666600"/>
          <w:sz w:val="22"/>
          <w:szCs w:val="22"/>
        </w:rPr>
        <w:t>;</w:t>
      </w:r>
    </w:p>
    <w:p w14:paraId="023CE3ED"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Objects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equals</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this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other</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w:t>
      </w:r>
      <w:r w:rsidRPr="00797E34">
        <w:rPr>
          <w:rFonts w:asciiTheme="minorHAnsi" w:hAnsiTheme="minorHAnsi" w:cstheme="minorHAnsi"/>
          <w:color w:val="666600"/>
          <w:sz w:val="22"/>
          <w:szCs w:val="22"/>
        </w:rPr>
        <w:t>);</w:t>
      </w:r>
    </w:p>
    <w:p w14:paraId="7500AEB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363BCED2"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2F7A102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@Override</w:t>
      </w:r>
    </w:p>
    <w:p w14:paraId="78CA750B"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String</w:t>
      </w:r>
      <w:r w:rsidRPr="00797E34">
        <w:rPr>
          <w:rFonts w:asciiTheme="minorHAnsi" w:hAnsiTheme="minorHAnsi" w:cstheme="minorHAnsi"/>
          <w:color w:val="000000"/>
          <w:sz w:val="22"/>
          <w:szCs w:val="22"/>
        </w:rPr>
        <w:t xml:space="preserve"> toString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09F90EC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return</w:t>
      </w:r>
      <w:r w:rsidRPr="00797E34">
        <w:rPr>
          <w:rFonts w:asciiTheme="minorHAnsi" w:hAnsiTheme="minorHAnsi" w:cstheme="minorHAnsi"/>
          <w:color w:val="000000"/>
          <w:sz w:val="22"/>
          <w:szCs w:val="22"/>
        </w:rPr>
        <w:t xml:space="preserve"> key</w:t>
      </w:r>
      <w:r w:rsidRPr="00797E34">
        <w:rPr>
          <w:rFonts w:asciiTheme="minorHAnsi" w:hAnsiTheme="minorHAnsi" w:cstheme="minorHAnsi"/>
          <w:color w:val="666600"/>
          <w:sz w:val="22"/>
          <w:szCs w:val="22"/>
        </w:rPr>
        <w:t>;</w:t>
      </w:r>
    </w:p>
    <w:p w14:paraId="32B88B6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6CCA026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p>
    <w:p w14:paraId="5DDCE251" w14:textId="10B4783F"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class</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HashMapCollisionExample</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7DE336F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public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static</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void</w:t>
      </w:r>
      <w:r w:rsidRPr="00797E34">
        <w:rPr>
          <w:rFonts w:asciiTheme="minorHAnsi" w:hAnsiTheme="minorHAnsi" w:cstheme="minorHAnsi"/>
          <w:color w:val="000000"/>
          <w:sz w:val="22"/>
          <w:szCs w:val="22"/>
        </w:rPr>
        <w:t xml:space="preserve"> main</w:t>
      </w:r>
      <w:r w:rsidRPr="00797E34">
        <w:rPr>
          <w:rFonts w:asciiTheme="minorHAnsi" w:hAnsiTheme="minorHAnsi" w:cstheme="minorHAnsi"/>
          <w:color w:val="666600"/>
          <w:sz w:val="22"/>
          <w:szCs w:val="22"/>
        </w:rPr>
        <w:t>(</w:t>
      </w:r>
      <w:r w:rsidRPr="00797E34">
        <w:rPr>
          <w:rFonts w:asciiTheme="minorHAnsi" w:hAnsiTheme="minorHAnsi" w:cstheme="minorHAnsi"/>
          <w:color w:val="660066"/>
          <w:sz w:val="22"/>
          <w:szCs w:val="22"/>
        </w:rPr>
        <w:t>String</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args</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0C046A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Integer</w:t>
      </w:r>
      <w:r w:rsidRPr="00797E34">
        <w:rPr>
          <w:rFonts w:asciiTheme="minorHAnsi" w:hAnsiTheme="minorHAnsi" w:cstheme="minorHAnsi"/>
          <w:color w:val="666600"/>
          <w:sz w:val="22"/>
          <w:szCs w:val="22"/>
        </w:rPr>
        <w:t>&gt;</w:t>
      </w:r>
      <w:r w:rsidRPr="00797E34">
        <w:rPr>
          <w:rFonts w:asciiTheme="minorHAnsi" w:hAnsiTheme="minorHAnsi" w:cstheme="minorHAnsi"/>
          <w:color w:val="000000"/>
          <w:sz w:val="22"/>
          <w:szCs w:val="22"/>
        </w:rPr>
        <w:t xml:space="preserve"> map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HashMap</w:t>
      </w:r>
      <w:r w:rsidRPr="00797E34">
        <w:rPr>
          <w:rFonts w:asciiTheme="minorHAnsi" w:hAnsiTheme="minorHAnsi" w:cstheme="minorHAnsi"/>
          <w:color w:val="666600"/>
          <w:sz w:val="22"/>
          <w:szCs w:val="22"/>
        </w:rPr>
        <w:t>&lt;&gt;();</w:t>
      </w:r>
    </w:p>
    <w:p w14:paraId="3B63FD1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05F1359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key1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"A"</w:t>
      </w:r>
      <w:r w:rsidRPr="00797E34">
        <w:rPr>
          <w:rFonts w:asciiTheme="minorHAnsi" w:hAnsiTheme="minorHAnsi" w:cstheme="minorHAnsi"/>
          <w:color w:val="666600"/>
          <w:sz w:val="22"/>
          <w:szCs w:val="22"/>
        </w:rPr>
        <w:t>);</w:t>
      </w:r>
    </w:p>
    <w:p w14:paraId="11A0F031"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key2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"B"</w:t>
      </w:r>
      <w:r w:rsidRPr="00797E34">
        <w:rPr>
          <w:rFonts w:asciiTheme="minorHAnsi" w:hAnsiTheme="minorHAnsi" w:cstheme="minorHAnsi"/>
          <w:color w:val="666600"/>
          <w:sz w:val="22"/>
          <w:szCs w:val="22"/>
        </w:rPr>
        <w:t>);</w:t>
      </w:r>
    </w:p>
    <w:p w14:paraId="662B4C95"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000000"/>
          <w:sz w:val="22"/>
          <w:szCs w:val="22"/>
        </w:rPr>
        <w:t xml:space="preserve"> key3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0088"/>
          <w:sz w:val="22"/>
          <w:szCs w:val="22"/>
        </w:rPr>
        <w:t>new</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MyKey</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"C"</w:t>
      </w:r>
      <w:r w:rsidRPr="00797E34">
        <w:rPr>
          <w:rFonts w:asciiTheme="minorHAnsi" w:hAnsiTheme="minorHAnsi" w:cstheme="minorHAnsi"/>
          <w:color w:val="666600"/>
          <w:sz w:val="22"/>
          <w:szCs w:val="22"/>
        </w:rPr>
        <w:t>);</w:t>
      </w:r>
    </w:p>
    <w:p w14:paraId="2625E698"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170C0F5E"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44B63AD3"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12</w:t>
      </w:r>
      <w:r w:rsidRPr="00797E34">
        <w:rPr>
          <w:rFonts w:asciiTheme="minorHAnsi" w:hAnsiTheme="minorHAnsi" w:cstheme="minorHAnsi"/>
          <w:color w:val="666600"/>
          <w:sz w:val="22"/>
          <w:szCs w:val="22"/>
        </w:rPr>
        <w:t>);</w:t>
      </w:r>
    </w:p>
    <w:p w14:paraId="1DFB9AE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006666"/>
          <w:sz w:val="22"/>
          <w:szCs w:val="22"/>
        </w:rPr>
        <w:t>18</w:t>
      </w:r>
      <w:r w:rsidRPr="00797E34">
        <w:rPr>
          <w:rFonts w:asciiTheme="minorHAnsi" w:hAnsiTheme="minorHAnsi" w:cstheme="minorHAnsi"/>
          <w:color w:val="666600"/>
          <w:sz w:val="22"/>
          <w:szCs w:val="22"/>
        </w:rPr>
        <w:t>);</w:t>
      </w:r>
    </w:p>
    <w:p w14:paraId="5872591F"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w:t>
      </w:r>
    </w:p>
    <w:p w14:paraId="35D1E5DC"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A: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key1</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06BFC77"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B: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key2</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12</w:t>
      </w:r>
    </w:p>
    <w:p w14:paraId="59C14F60"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0066"/>
          <w:sz w:val="22"/>
          <w:szCs w:val="22"/>
        </w:rPr>
        <w:t>System</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out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println</w:t>
      </w:r>
      <w:r w:rsidRPr="00797E34">
        <w:rPr>
          <w:rFonts w:asciiTheme="minorHAnsi" w:hAnsiTheme="minorHAnsi" w:cstheme="minorHAnsi"/>
          <w:color w:val="666600"/>
          <w:sz w:val="22"/>
          <w:szCs w:val="22"/>
        </w:rPr>
        <w:t>(</w:t>
      </w:r>
      <w:r w:rsidRPr="00797E34">
        <w:rPr>
          <w:rFonts w:asciiTheme="minorHAnsi" w:hAnsiTheme="minorHAnsi" w:cstheme="minorHAnsi"/>
          <w:color w:val="008800"/>
          <w:sz w:val="22"/>
          <w:szCs w:val="22"/>
        </w:rPr>
        <w:t>"Value for C: "</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map</w:t>
      </w:r>
      <w:r w:rsidRPr="00797E34">
        <w:rPr>
          <w:rFonts w:asciiTheme="minorHAnsi" w:hAnsiTheme="minorHAnsi" w:cstheme="minorHAnsi"/>
          <w:color w:val="666600"/>
          <w:sz w:val="22"/>
          <w:szCs w:val="22"/>
        </w:rPr>
        <w:t>.</w:t>
      </w:r>
      <w:r w:rsidRPr="00797E34">
        <w:rPr>
          <w:rFonts w:asciiTheme="minorHAnsi" w:hAnsiTheme="minorHAnsi" w:cstheme="minorHAnsi"/>
          <w:color w:val="000088"/>
          <w:sz w:val="22"/>
          <w:szCs w:val="22"/>
        </w:rPr>
        <w:t>get</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key3</w:t>
      </w: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xml:space="preserve"> </w:t>
      </w:r>
      <w:r w:rsidRPr="00797E34">
        <w:rPr>
          <w:rFonts w:asciiTheme="minorHAnsi" w:hAnsiTheme="minorHAnsi" w:cstheme="minorHAnsi"/>
          <w:color w:val="880000"/>
          <w:sz w:val="22"/>
          <w:szCs w:val="22"/>
        </w:rPr>
        <w:t>// 18</w:t>
      </w:r>
    </w:p>
    <w:p w14:paraId="680EF029" w14:textId="7777777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000000"/>
          <w:sz w:val="22"/>
          <w:szCs w:val="22"/>
        </w:rPr>
        <w:t xml:space="preserve">    </w:t>
      </w:r>
      <w:r w:rsidRPr="00797E34">
        <w:rPr>
          <w:rFonts w:asciiTheme="minorHAnsi" w:hAnsiTheme="minorHAnsi" w:cstheme="minorHAnsi"/>
          <w:color w:val="666600"/>
          <w:sz w:val="22"/>
          <w:szCs w:val="22"/>
        </w:rPr>
        <w:t>}</w:t>
      </w:r>
    </w:p>
    <w:p w14:paraId="12B859E8" w14:textId="4FF7DB27" w:rsidR="00531D55" w:rsidRPr="00797E34" w:rsidRDefault="00531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6461754"/>
        <w:rPr>
          <w:rFonts w:asciiTheme="minorHAnsi" w:hAnsiTheme="minorHAnsi" w:cstheme="minorHAnsi"/>
          <w:sz w:val="22"/>
          <w:szCs w:val="22"/>
        </w:rPr>
      </w:pPr>
      <w:r w:rsidRPr="00797E34">
        <w:rPr>
          <w:rFonts w:asciiTheme="minorHAnsi" w:hAnsiTheme="minorHAnsi" w:cstheme="minorHAnsi"/>
          <w:color w:val="666600"/>
          <w:sz w:val="22"/>
          <w:szCs w:val="22"/>
        </w:rPr>
        <w:t>}</w:t>
      </w:r>
      <w:r w:rsidRPr="00797E34">
        <w:rPr>
          <w:rFonts w:asciiTheme="minorHAnsi" w:hAnsiTheme="minorHAnsi" w:cstheme="minorHAnsi"/>
          <w:color w:val="000000"/>
          <w:sz w:val="22"/>
          <w:szCs w:val="22"/>
        </w:rPr>
        <w:t> </w:t>
      </w:r>
    </w:p>
    <w:p w14:paraId="3BB58454" w14:textId="77777777" w:rsidR="00531D55" w:rsidRPr="00DD6C34" w:rsidRDefault="00531D55" w:rsidP="0049206B">
      <w:pPr>
        <w:rPr>
          <w:rFonts w:asciiTheme="minorHAnsi" w:eastAsiaTheme="majorEastAsia" w:hAnsiTheme="minorHAnsi" w:cstheme="minorHAnsi"/>
          <w:color w:val="2F5496" w:themeColor="accent1" w:themeShade="BF"/>
        </w:rPr>
      </w:pPr>
    </w:p>
    <w:p w14:paraId="70FA2A77"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What's Happening Internally:</w:t>
      </w:r>
    </w:p>
    <w:p w14:paraId="483C0D2B"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hashCode() is overridden to return 100 for all keys → all keys go to same bucket.</w:t>
      </w:r>
    </w:p>
    <w:p w14:paraId="42D200DD"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But equals() compares key string, so:</w:t>
      </w:r>
    </w:p>
    <w:p w14:paraId="0D77FAC0"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"A".equals("B") → false</w:t>
      </w:r>
    </w:p>
    <w:p w14:paraId="4EDB50C5"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"B".equals("C") → false</w:t>
      </w:r>
    </w:p>
    <w:p w14:paraId="4EB6782C" w14:textId="77777777" w:rsidR="00531D55" w:rsidRPr="00DD6C34" w:rsidRDefault="00531D55" w:rsidP="00531D55">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Hence, all keys are treated as distinct entries in the same bucket.</w:t>
      </w:r>
    </w:p>
    <w:p w14:paraId="5A8C871F" w14:textId="3585D325" w:rsidR="00127D9B" w:rsidRPr="00DD6C34" w:rsidRDefault="00BC674E">
      <w:pPr>
        <w:pStyle w:val="Heading3"/>
        <w:numPr>
          <w:ilvl w:val="0"/>
          <w:numId w:val="1"/>
        </w:numPr>
        <w:spacing w:before="0"/>
        <w:rPr>
          <w:rFonts w:asciiTheme="minorHAnsi" w:hAnsiTheme="minorHAnsi" w:cstheme="minorHAnsi"/>
          <w:b/>
          <w:bCs/>
          <w:color w:val="0070C0"/>
        </w:rPr>
      </w:pPr>
      <w:bookmarkStart w:id="175" w:name="_Toc195829148"/>
      <w:r w:rsidRPr="00DD6C34">
        <w:rPr>
          <w:rFonts w:asciiTheme="minorHAnsi" w:hAnsiTheme="minorHAnsi" w:cstheme="minorHAnsi"/>
          <w:b/>
          <w:bCs/>
          <w:color w:val="0070C0"/>
        </w:rPr>
        <w:t>What if equals() returns true for two keys with same hashCode()</w:t>
      </w:r>
      <w:r w:rsidR="00127D9B" w:rsidRPr="00DD6C34">
        <w:rPr>
          <w:rFonts w:asciiTheme="minorHAnsi" w:hAnsiTheme="minorHAnsi" w:cstheme="minorHAnsi"/>
          <w:b/>
          <w:bCs/>
          <w:color w:val="0070C0"/>
        </w:rPr>
        <w:t>?</w:t>
      </w:r>
      <w:bookmarkEnd w:id="175"/>
    </w:p>
    <w:p w14:paraId="5C28A7B2" w14:textId="07AF5B45" w:rsidR="00127D9B" w:rsidRPr="00DD6C34" w:rsidRDefault="005867E7">
      <w:pPr>
        <w:pStyle w:val="ListParagraph"/>
        <w:numPr>
          <w:ilvl w:val="0"/>
          <w:numId w:val="3"/>
        </w:num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Then it replaces the old value:</w:t>
      </w:r>
    </w:p>
    <w:p w14:paraId="34420265" w14:textId="77777777" w:rsidR="00DB7EDC" w:rsidRPr="00DD6C34" w:rsidRDefault="00DB7EDC" w:rsidP="00DB7EDC">
      <w:pPr>
        <w:rPr>
          <w:rFonts w:asciiTheme="minorHAnsi" w:eastAsiaTheme="majorEastAsia" w:hAnsiTheme="minorHAnsi" w:cstheme="minorHAnsi"/>
          <w:color w:val="2F5496" w:themeColor="accent1" w:themeShade="BF"/>
        </w:rPr>
      </w:pPr>
    </w:p>
    <w:p w14:paraId="4491551B"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k1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p>
    <w:p w14:paraId="167ACC92"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MyKey</w:t>
      </w:r>
      <w:r w:rsidRPr="00A220F2">
        <w:rPr>
          <w:rFonts w:asciiTheme="minorHAnsi" w:hAnsiTheme="minorHAnsi" w:cstheme="minorHAnsi"/>
          <w:color w:val="000000"/>
          <w:sz w:val="20"/>
          <w:szCs w:val="20"/>
        </w:rPr>
        <w:t xml:space="preserve"> k2 </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0088"/>
          <w:sz w:val="20"/>
          <w:szCs w:val="20"/>
        </w:rPr>
        <w:t>new</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660066"/>
          <w:sz w:val="20"/>
          <w:szCs w:val="20"/>
        </w:rPr>
        <w:t>MyKey</w:t>
      </w:r>
      <w:r w:rsidRPr="00A220F2">
        <w:rPr>
          <w:rFonts w:asciiTheme="minorHAnsi" w:hAnsiTheme="minorHAnsi" w:cstheme="minorHAnsi"/>
          <w:color w:val="666600"/>
          <w:sz w:val="20"/>
          <w:szCs w:val="20"/>
        </w:rPr>
        <w:t>(</w:t>
      </w:r>
      <w:r w:rsidRPr="00A220F2">
        <w:rPr>
          <w:rFonts w:asciiTheme="minorHAnsi" w:hAnsiTheme="minorHAnsi" w:cstheme="minorHAnsi"/>
          <w:color w:val="008800"/>
          <w:sz w:val="20"/>
          <w:szCs w:val="20"/>
        </w:rPr>
        <w:t>"A"</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content</w:t>
      </w:r>
    </w:p>
    <w:p w14:paraId="0006B5C4"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1C77C09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100</w:t>
      </w:r>
      <w:r w:rsidRPr="00A220F2">
        <w:rPr>
          <w:rFonts w:asciiTheme="minorHAnsi" w:hAnsiTheme="minorHAnsi" w:cstheme="minorHAnsi"/>
          <w:color w:val="666600"/>
          <w:sz w:val="20"/>
          <w:szCs w:val="20"/>
        </w:rPr>
        <w:t>);</w:t>
      </w:r>
    </w:p>
    <w:p w14:paraId="39238CDD"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k2</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006666"/>
          <w:sz w:val="20"/>
          <w:szCs w:val="20"/>
        </w:rPr>
        <w:t>200</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same key (based on equals), replaces value</w:t>
      </w:r>
    </w:p>
    <w:p w14:paraId="23DFCA03" w14:textId="77777777"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000000"/>
          <w:sz w:val="20"/>
          <w:szCs w:val="20"/>
        </w:rPr>
        <w:t> </w:t>
      </w:r>
    </w:p>
    <w:p w14:paraId="7CEBE2C2" w14:textId="23BF4959" w:rsidR="005867E7" w:rsidRPr="00A220F2" w:rsidRDefault="005867E7" w:rsidP="00A220F2">
      <w:pPr>
        <w:pStyle w:val="NormalWeb"/>
        <w:pBdr>
          <w:top w:val="single" w:sz="6" w:space="2"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7378760"/>
        <w:rPr>
          <w:rFonts w:asciiTheme="minorHAnsi" w:hAnsiTheme="minorHAnsi" w:cstheme="minorHAnsi"/>
          <w:sz w:val="20"/>
          <w:szCs w:val="20"/>
        </w:rPr>
      </w:pPr>
      <w:r w:rsidRPr="00A220F2">
        <w:rPr>
          <w:rFonts w:asciiTheme="minorHAnsi" w:hAnsiTheme="minorHAnsi" w:cstheme="minorHAnsi"/>
          <w:color w:val="660066"/>
          <w:sz w:val="20"/>
          <w:szCs w:val="20"/>
        </w:rPr>
        <w:t>System</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out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println</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map</w:t>
      </w:r>
      <w:r w:rsidRPr="00A220F2">
        <w:rPr>
          <w:rFonts w:asciiTheme="minorHAnsi" w:hAnsiTheme="minorHAnsi" w:cstheme="minorHAnsi"/>
          <w:color w:val="666600"/>
          <w:sz w:val="20"/>
          <w:szCs w:val="20"/>
        </w:rPr>
        <w:t>.</w:t>
      </w:r>
      <w:r w:rsidRPr="00A220F2">
        <w:rPr>
          <w:rFonts w:asciiTheme="minorHAnsi" w:hAnsiTheme="minorHAnsi" w:cstheme="minorHAnsi"/>
          <w:color w:val="000088"/>
          <w:sz w:val="20"/>
          <w:szCs w:val="20"/>
        </w:rPr>
        <w:t>get</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k1</w:t>
      </w:r>
      <w:r w:rsidRPr="00A220F2">
        <w:rPr>
          <w:rFonts w:asciiTheme="minorHAnsi" w:hAnsiTheme="minorHAnsi" w:cstheme="minorHAnsi"/>
          <w:color w:val="666600"/>
          <w:sz w:val="20"/>
          <w:szCs w:val="20"/>
        </w:rPr>
        <w:t>));</w:t>
      </w:r>
      <w:r w:rsidRPr="00A220F2">
        <w:rPr>
          <w:rFonts w:asciiTheme="minorHAnsi" w:hAnsiTheme="minorHAnsi" w:cstheme="minorHAnsi"/>
          <w:color w:val="000000"/>
          <w:sz w:val="20"/>
          <w:szCs w:val="20"/>
        </w:rPr>
        <w:t xml:space="preserve"> </w:t>
      </w:r>
      <w:r w:rsidRPr="00A220F2">
        <w:rPr>
          <w:rFonts w:asciiTheme="minorHAnsi" w:hAnsiTheme="minorHAnsi" w:cstheme="minorHAnsi"/>
          <w:color w:val="880000"/>
          <w:sz w:val="20"/>
          <w:szCs w:val="20"/>
        </w:rPr>
        <w:t>// 200</w:t>
      </w:r>
    </w:p>
    <w:p w14:paraId="0F2C3070" w14:textId="77777777" w:rsidR="005867E7" w:rsidRPr="00DD6C34" w:rsidRDefault="005867E7" w:rsidP="00DB7EDC">
      <w:pPr>
        <w:rPr>
          <w:rFonts w:asciiTheme="minorHAnsi" w:eastAsiaTheme="majorEastAsia" w:hAnsiTheme="minorHAnsi" w:cstheme="minorHAnsi"/>
          <w:color w:val="2F5496" w:themeColor="accent1" w:themeShade="BF"/>
        </w:rPr>
      </w:pPr>
    </w:p>
    <w:p w14:paraId="1352DAD7" w14:textId="77777777" w:rsidR="00CE6FA6" w:rsidRPr="00DD6C34" w:rsidRDefault="00CE6FA6" w:rsidP="00CE6FA6">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5331"/>
      </w:tblGrid>
      <w:tr w:rsidR="00CE6FA6" w:rsidRPr="00DD6C34" w14:paraId="63AD2745" w14:textId="77777777" w:rsidTr="00CE6FA6">
        <w:trPr>
          <w:tblHeader/>
          <w:tblCellSpacing w:w="15" w:type="dxa"/>
        </w:trPr>
        <w:tc>
          <w:tcPr>
            <w:tcW w:w="0" w:type="auto"/>
            <w:vAlign w:val="center"/>
            <w:hideMark/>
          </w:tcPr>
          <w:p w14:paraId="6CA220BA"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Aspect</w:t>
            </w:r>
          </w:p>
        </w:tc>
        <w:tc>
          <w:tcPr>
            <w:tcW w:w="0" w:type="auto"/>
            <w:vAlign w:val="center"/>
            <w:hideMark/>
          </w:tcPr>
          <w:p w14:paraId="22CE695F" w14:textId="77777777" w:rsidR="00CE6FA6" w:rsidRPr="00DD6C34" w:rsidRDefault="00CE6FA6" w:rsidP="00CE6FA6">
            <w:pPr>
              <w:rPr>
                <w:rFonts w:asciiTheme="minorHAnsi" w:eastAsiaTheme="majorEastAsia" w:hAnsiTheme="minorHAnsi" w:cstheme="minorHAnsi"/>
                <w:b/>
                <w:bCs/>
              </w:rPr>
            </w:pPr>
            <w:r w:rsidRPr="00DD6C34">
              <w:rPr>
                <w:rFonts w:asciiTheme="minorHAnsi" w:eastAsiaTheme="majorEastAsia" w:hAnsiTheme="minorHAnsi" w:cstheme="minorHAnsi"/>
                <w:b/>
                <w:bCs/>
              </w:rPr>
              <w:t>Behavior</w:t>
            </w:r>
          </w:p>
        </w:tc>
      </w:tr>
      <w:tr w:rsidR="00CE6FA6" w:rsidRPr="00DD6C34" w14:paraId="4E37BE04" w14:textId="77777777" w:rsidTr="00CE6FA6">
        <w:trPr>
          <w:tblCellSpacing w:w="15" w:type="dxa"/>
        </w:trPr>
        <w:tc>
          <w:tcPr>
            <w:tcW w:w="0" w:type="auto"/>
            <w:vAlign w:val="center"/>
            <w:hideMark/>
          </w:tcPr>
          <w:p w14:paraId="04C8600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hashCode</w:t>
            </w:r>
          </w:p>
        </w:tc>
        <w:tc>
          <w:tcPr>
            <w:tcW w:w="0" w:type="auto"/>
            <w:vAlign w:val="center"/>
            <w:hideMark/>
          </w:tcPr>
          <w:p w14:paraId="1618BDD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Goes to same bucket</w:t>
            </w:r>
          </w:p>
        </w:tc>
      </w:tr>
      <w:tr w:rsidR="00CE6FA6" w:rsidRPr="00DD6C34" w14:paraId="5BFFCAA4" w14:textId="77777777" w:rsidTr="00CE6FA6">
        <w:trPr>
          <w:tblCellSpacing w:w="15" w:type="dxa"/>
        </w:trPr>
        <w:tc>
          <w:tcPr>
            <w:tcW w:w="0" w:type="auto"/>
            <w:vAlign w:val="center"/>
            <w:hideMark/>
          </w:tcPr>
          <w:p w14:paraId="4B818248"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Different equals</w:t>
            </w:r>
          </w:p>
        </w:tc>
        <w:tc>
          <w:tcPr>
            <w:tcW w:w="0" w:type="auto"/>
            <w:vAlign w:val="center"/>
            <w:hideMark/>
          </w:tcPr>
          <w:p w14:paraId="426FF466"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Stored as different keys</w:t>
            </w:r>
          </w:p>
        </w:tc>
      </w:tr>
      <w:tr w:rsidR="00CE6FA6" w:rsidRPr="00DD6C34" w14:paraId="4535B049" w14:textId="77777777" w:rsidTr="00CE6FA6">
        <w:trPr>
          <w:tblCellSpacing w:w="15" w:type="dxa"/>
        </w:trPr>
        <w:tc>
          <w:tcPr>
            <w:tcW w:w="0" w:type="auto"/>
            <w:vAlign w:val="center"/>
            <w:hideMark/>
          </w:tcPr>
          <w:p w14:paraId="7F0DCA6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Same equals</w:t>
            </w:r>
          </w:p>
        </w:tc>
        <w:tc>
          <w:tcPr>
            <w:tcW w:w="0" w:type="auto"/>
            <w:vAlign w:val="center"/>
            <w:hideMark/>
          </w:tcPr>
          <w:p w14:paraId="4F1A7635"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Treated as same key, old value replaced</w:t>
            </w:r>
          </w:p>
        </w:tc>
      </w:tr>
      <w:tr w:rsidR="00CE6FA6" w:rsidRPr="00DD6C34" w14:paraId="57BA5C89" w14:textId="77777777" w:rsidTr="00CE6FA6">
        <w:trPr>
          <w:tblCellSpacing w:w="15" w:type="dxa"/>
        </w:trPr>
        <w:tc>
          <w:tcPr>
            <w:tcW w:w="0" w:type="auto"/>
            <w:vAlign w:val="center"/>
            <w:hideMark/>
          </w:tcPr>
          <w:p w14:paraId="37B8C2FA"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lastRenderedPageBreak/>
              <w:t>Internal DS</w:t>
            </w:r>
          </w:p>
        </w:tc>
        <w:tc>
          <w:tcPr>
            <w:tcW w:w="0" w:type="auto"/>
            <w:vAlign w:val="center"/>
            <w:hideMark/>
          </w:tcPr>
          <w:p w14:paraId="461CBE39" w14:textId="77777777" w:rsidR="00CE6FA6" w:rsidRPr="00DD6C34" w:rsidRDefault="00CE6FA6" w:rsidP="00CE6FA6">
            <w:pPr>
              <w:rPr>
                <w:rFonts w:asciiTheme="minorHAnsi" w:eastAsiaTheme="majorEastAsia" w:hAnsiTheme="minorHAnsi" w:cstheme="minorHAnsi"/>
              </w:rPr>
            </w:pPr>
            <w:r w:rsidRPr="00DD6C34">
              <w:rPr>
                <w:rFonts w:asciiTheme="minorHAnsi" w:eastAsiaTheme="majorEastAsia" w:hAnsiTheme="minorHAnsi" w:cstheme="minorHAnsi"/>
              </w:rPr>
              <w:t>Array + Linked List / Tree (Java 8+) to handle collisions</w:t>
            </w:r>
          </w:p>
        </w:tc>
      </w:tr>
    </w:tbl>
    <w:p w14:paraId="0D5B54AF" w14:textId="77777777" w:rsidR="00CE6FA6" w:rsidRPr="00DD6C34" w:rsidRDefault="00CE6FA6" w:rsidP="00DB7EDC">
      <w:pPr>
        <w:rPr>
          <w:rFonts w:asciiTheme="minorHAnsi" w:eastAsiaTheme="majorEastAsia" w:hAnsiTheme="minorHAnsi" w:cstheme="minorHAnsi"/>
          <w:color w:val="2F5496" w:themeColor="accent1" w:themeShade="BF"/>
        </w:rPr>
      </w:pPr>
    </w:p>
    <w:p w14:paraId="4AE0F5F9" w14:textId="77777777" w:rsidR="00DB7EDC" w:rsidRPr="00DD6C34" w:rsidRDefault="00DB7EDC">
      <w:pPr>
        <w:pStyle w:val="Heading3"/>
        <w:numPr>
          <w:ilvl w:val="0"/>
          <w:numId w:val="1"/>
        </w:numPr>
        <w:spacing w:before="0"/>
        <w:rPr>
          <w:rFonts w:asciiTheme="minorHAnsi" w:hAnsiTheme="minorHAnsi" w:cstheme="minorHAnsi"/>
          <w:b/>
          <w:bCs/>
          <w:color w:val="0070C0"/>
        </w:rPr>
      </w:pPr>
      <w:bookmarkStart w:id="176" w:name="_Toc195829149"/>
      <w:r w:rsidRPr="00DD6C34">
        <w:rPr>
          <w:rFonts w:asciiTheme="minorHAnsi" w:hAnsiTheme="minorHAnsi" w:cstheme="minorHAnsi"/>
          <w:b/>
          <w:bCs/>
          <w:color w:val="0070C0"/>
        </w:rPr>
        <w:t>Can we store null value in HashMap?</w:t>
      </w:r>
      <w:bookmarkEnd w:id="176"/>
    </w:p>
    <w:p w14:paraId="6C93F05A" w14:textId="3E29C7D6" w:rsidR="001E1C7C" w:rsidRPr="001E1C7C" w:rsidRDefault="001E1C7C" w:rsidP="00F20F31">
      <w:pPr>
        <w:pStyle w:val="ListParagraph"/>
        <w:numPr>
          <w:ilvl w:val="0"/>
          <w:numId w:val="3"/>
        </w:num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Yes, we can store null values in a HashMap.</w:t>
      </w:r>
    </w:p>
    <w:p w14:paraId="02789A1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Let’s break it down:</w:t>
      </w:r>
    </w:p>
    <w:p w14:paraId="67BC45AF"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0F2E82">
          <v:rect id="_x0000_i1191" style="width:0;height:1.5pt" o:hralign="center" o:hrstd="t" o:hr="t" fillcolor="#a0a0a0" stroked="f"/>
        </w:pict>
      </w:r>
    </w:p>
    <w:p w14:paraId="3CCA48E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Null Key and Null Value in HashMap</w:t>
      </w:r>
    </w:p>
    <w:p w14:paraId="375BC034"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Key:</w:t>
      </w:r>
    </w:p>
    <w:p w14:paraId="55E94F2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exactly one null key</w:t>
      </w:r>
    </w:p>
    <w:p w14:paraId="728E50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When null is used as a key, it is always mapped to the bucket at index 0</w:t>
      </w:r>
    </w:p>
    <w:p w14:paraId="1C2C074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Map</w:t>
      </w:r>
      <w:r w:rsidRPr="001E1C7C">
        <w:rPr>
          <w:rFonts w:ascii="Calibri" w:hAnsi="Calibri" w:cs="Calibri"/>
          <w:color w:val="666600"/>
          <w:sz w:val="20"/>
          <w:szCs w:val="20"/>
        </w:rPr>
        <w:t>&lt;</w:t>
      </w:r>
      <w:r w:rsidRPr="001E1C7C">
        <w:rPr>
          <w:rFonts w:ascii="Calibri" w:hAnsi="Calibri" w:cs="Calibri"/>
          <w:color w:val="660066"/>
          <w:sz w:val="20"/>
          <w:szCs w:val="20"/>
        </w:rPr>
        <w:t>String</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0066"/>
          <w:sz w:val="20"/>
          <w:szCs w:val="20"/>
        </w:rPr>
        <w:t>String</w:t>
      </w:r>
      <w:r w:rsidRPr="001E1C7C">
        <w:rPr>
          <w:rFonts w:ascii="Calibri" w:hAnsi="Calibri" w:cs="Calibri"/>
          <w:color w:val="666600"/>
          <w:sz w:val="20"/>
          <w:szCs w:val="20"/>
        </w:rPr>
        <w:t>&gt;</w:t>
      </w:r>
      <w:r w:rsidRPr="001E1C7C">
        <w:rPr>
          <w:rFonts w:ascii="Calibri" w:hAnsi="Calibri" w:cs="Calibri"/>
          <w:color w:val="000000"/>
          <w:sz w:val="20"/>
          <w:szCs w:val="20"/>
        </w:rPr>
        <w:t xml:space="preserve"> map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new</w:t>
      </w:r>
      <w:r w:rsidRPr="001E1C7C">
        <w:rPr>
          <w:rFonts w:ascii="Calibri" w:hAnsi="Calibri" w:cs="Calibri"/>
          <w:color w:val="000000"/>
          <w:sz w:val="20"/>
          <w:szCs w:val="20"/>
        </w:rPr>
        <w:t xml:space="preserve"> </w:t>
      </w:r>
      <w:r w:rsidRPr="001E1C7C">
        <w:rPr>
          <w:rFonts w:ascii="Calibri" w:hAnsi="Calibri" w:cs="Calibri"/>
          <w:color w:val="660066"/>
          <w:sz w:val="20"/>
          <w:szCs w:val="20"/>
        </w:rPr>
        <w:t>HashMap</w:t>
      </w:r>
      <w:r w:rsidRPr="001E1C7C">
        <w:rPr>
          <w:rFonts w:ascii="Calibri" w:hAnsi="Calibri" w:cs="Calibri"/>
          <w:color w:val="666600"/>
          <w:sz w:val="20"/>
          <w:szCs w:val="20"/>
        </w:rPr>
        <w:t>&lt;&gt;();</w:t>
      </w:r>
    </w:p>
    <w:p w14:paraId="601F7E50"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8800"/>
          <w:sz w:val="20"/>
          <w:szCs w:val="20"/>
        </w:rPr>
        <w:t>"NullKeyValue"</w:t>
      </w:r>
      <w:r w:rsidRPr="001E1C7C">
        <w:rPr>
          <w:rFonts w:ascii="Calibri" w:hAnsi="Calibri" w:cs="Calibri"/>
          <w:color w:val="666600"/>
          <w:sz w:val="20"/>
          <w:szCs w:val="20"/>
        </w:rPr>
        <w:t>);</w:t>
      </w:r>
    </w:p>
    <w:p w14:paraId="60795BE7" w14:textId="085E2E08"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5838036"/>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88"/>
          <w:sz w:val="20"/>
          <w:szCs w:val="20"/>
        </w:rPr>
        <w:t>get</w:t>
      </w:r>
      <w:r w:rsidRPr="001E1C7C">
        <w:rPr>
          <w:rFonts w:ascii="Calibri" w:hAnsi="Calibri" w:cs="Calibri"/>
          <w:color w:val="666600"/>
          <w:sz w:val="20"/>
          <w:szCs w:val="20"/>
        </w:rPr>
        <w:t>(</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NullKeyValue</w:t>
      </w:r>
    </w:p>
    <w:p w14:paraId="51A97343"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Null Values:</w:t>
      </w:r>
    </w:p>
    <w:p w14:paraId="6CB7A32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 allows multiple keys to be mapped to null values</w:t>
      </w:r>
    </w:p>
    <w:p w14:paraId="3707ACF1"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"key1"</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3C8275A3"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put</w:t>
      </w:r>
      <w:r w:rsidRPr="001E1C7C">
        <w:rPr>
          <w:rFonts w:ascii="Calibri" w:hAnsi="Calibri" w:cs="Calibri"/>
          <w:color w:val="666600"/>
          <w:sz w:val="20"/>
          <w:szCs w:val="20"/>
        </w:rPr>
        <w:t>(</w:t>
      </w:r>
      <w:r w:rsidRPr="001E1C7C">
        <w:rPr>
          <w:rFonts w:ascii="Calibri" w:hAnsi="Calibri" w:cs="Calibri"/>
          <w:color w:val="008800"/>
          <w:sz w:val="20"/>
          <w:szCs w:val="20"/>
        </w:rPr>
        <w:t>"key2"</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p>
    <w:p w14:paraId="1F4E631D" w14:textId="4248F5B1"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8470610"/>
        <w:rPr>
          <w:rFonts w:ascii="Calibri" w:hAnsi="Calibri" w:cs="Calibri"/>
          <w:sz w:val="20"/>
          <w:szCs w:val="20"/>
        </w:rPr>
      </w:pPr>
      <w:r w:rsidRPr="001E1C7C">
        <w:rPr>
          <w:rFonts w:ascii="Calibri" w:hAnsi="Calibri" w:cs="Calibri"/>
          <w:color w:val="660066"/>
          <w:sz w:val="20"/>
          <w:szCs w:val="20"/>
        </w:rPr>
        <w:t>System</w:t>
      </w:r>
      <w:r w:rsidRPr="001E1C7C">
        <w:rPr>
          <w:rFonts w:ascii="Calibri" w:hAnsi="Calibri" w:cs="Calibri"/>
          <w:color w:val="666600"/>
          <w:sz w:val="20"/>
          <w:szCs w:val="20"/>
        </w:rPr>
        <w:t>.</w:t>
      </w:r>
      <w:r w:rsidRPr="001E1C7C">
        <w:rPr>
          <w:rFonts w:ascii="Calibri" w:hAnsi="Calibri" w:cs="Calibri"/>
          <w:color w:val="000088"/>
          <w:sz w:val="20"/>
          <w:szCs w:val="20"/>
        </w:rPr>
        <w:t>out</w:t>
      </w:r>
      <w:r w:rsidRPr="001E1C7C">
        <w:rPr>
          <w:rFonts w:ascii="Calibri" w:hAnsi="Calibri" w:cs="Calibri"/>
          <w:color w:val="666600"/>
          <w:sz w:val="20"/>
          <w:szCs w:val="20"/>
        </w:rPr>
        <w:t>.</w:t>
      </w:r>
      <w:r w:rsidRPr="001E1C7C">
        <w:rPr>
          <w:rFonts w:ascii="Calibri" w:hAnsi="Calibri" w:cs="Calibri"/>
          <w:color w:val="000000"/>
          <w:sz w:val="20"/>
          <w:szCs w:val="20"/>
        </w:rPr>
        <w:t>println</w:t>
      </w:r>
      <w:r w:rsidRPr="001E1C7C">
        <w:rPr>
          <w:rFonts w:ascii="Calibri" w:hAnsi="Calibri" w:cs="Calibri"/>
          <w:color w:val="666600"/>
          <w:sz w:val="20"/>
          <w:szCs w:val="20"/>
        </w:rPr>
        <w:t>(</w:t>
      </w:r>
      <w:r w:rsidRPr="001E1C7C">
        <w:rPr>
          <w:rFonts w:ascii="Calibri" w:hAnsi="Calibri" w:cs="Calibri"/>
          <w:color w:val="000000"/>
          <w:sz w:val="20"/>
          <w:szCs w:val="20"/>
        </w:rPr>
        <w:t>map</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880000"/>
          <w:sz w:val="20"/>
          <w:szCs w:val="20"/>
        </w:rPr>
        <w:t>// Output: {null=NullKeyValue, key1=null, key2=null}</w:t>
      </w:r>
    </w:p>
    <w:p w14:paraId="30B2A695"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177FB54">
          <v:rect id="_x0000_i1192" style="width:0;height:1.5pt" o:hralign="center" o:hrstd="t" o:hr="t" fillcolor="#a0a0a0" stroked="f"/>
        </w:pict>
      </w:r>
    </w:p>
    <w:p w14:paraId="50AD6650" w14:textId="77777777" w:rsidR="001E1C7C" w:rsidRPr="001E1C7C" w:rsidRDefault="001E1C7C" w:rsidP="001E1C7C">
      <w:pPr>
        <w:rPr>
          <w:rFonts w:asciiTheme="minorHAnsi" w:eastAsiaTheme="majorEastAsia" w:hAnsiTheme="minorHAnsi" w:cstheme="minorHAnsi"/>
          <w:b/>
          <w:bCs/>
          <w:sz w:val="22"/>
          <w:szCs w:val="22"/>
        </w:rPr>
      </w:pPr>
      <w:r w:rsidRPr="001E1C7C">
        <w:rPr>
          <w:rFonts w:ascii="Segoe UI Emoji" w:eastAsiaTheme="majorEastAsia" w:hAnsi="Segoe UI Emoji" w:cs="Segoe UI Emoji"/>
          <w:b/>
          <w:bCs/>
          <w:sz w:val="22"/>
          <w:szCs w:val="22"/>
        </w:rPr>
        <w:t>⚠️</w:t>
      </w:r>
      <w:r w:rsidRPr="001E1C7C">
        <w:rPr>
          <w:rFonts w:asciiTheme="minorHAnsi" w:eastAsiaTheme="majorEastAsia" w:hAnsiTheme="minorHAnsi" w:cstheme="minorHAnsi"/>
          <w:b/>
          <w:bCs/>
          <w:sz w:val="22"/>
          <w:szCs w:val="22"/>
        </w:rPr>
        <w:t xml:space="preserve"> Be Careful:</w:t>
      </w:r>
    </w:p>
    <w:p w14:paraId="273AF02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Other map types behave differently: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8"/>
        <w:gridCol w:w="883"/>
        <w:gridCol w:w="1578"/>
      </w:tblGrid>
      <w:tr w:rsidR="001E1C7C" w:rsidRPr="001E1C7C" w14:paraId="742051A2" w14:textId="77777777" w:rsidTr="001E1C7C">
        <w:trPr>
          <w:tblHeader/>
          <w:tblCellSpacing w:w="15" w:type="dxa"/>
        </w:trPr>
        <w:tc>
          <w:tcPr>
            <w:tcW w:w="0" w:type="auto"/>
            <w:vAlign w:val="center"/>
            <w:hideMark/>
          </w:tcPr>
          <w:p w14:paraId="1B1B7032"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Map Type</w:t>
            </w:r>
          </w:p>
        </w:tc>
        <w:tc>
          <w:tcPr>
            <w:tcW w:w="0" w:type="auto"/>
            <w:vAlign w:val="center"/>
            <w:hideMark/>
          </w:tcPr>
          <w:p w14:paraId="06ABDCD9"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Key</w:t>
            </w:r>
          </w:p>
        </w:tc>
        <w:tc>
          <w:tcPr>
            <w:tcW w:w="0" w:type="auto"/>
            <w:vAlign w:val="center"/>
            <w:hideMark/>
          </w:tcPr>
          <w:p w14:paraId="0A442A88"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Null Value</w:t>
            </w:r>
          </w:p>
        </w:tc>
      </w:tr>
      <w:tr w:rsidR="001E1C7C" w:rsidRPr="001E1C7C" w14:paraId="1EF54787" w14:textId="77777777" w:rsidTr="001E1C7C">
        <w:trPr>
          <w:tblCellSpacing w:w="15" w:type="dxa"/>
        </w:trPr>
        <w:tc>
          <w:tcPr>
            <w:tcW w:w="0" w:type="auto"/>
            <w:vAlign w:val="center"/>
            <w:hideMark/>
          </w:tcPr>
          <w:p w14:paraId="16E8B6D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HashMap</w:t>
            </w:r>
          </w:p>
        </w:tc>
        <w:tc>
          <w:tcPr>
            <w:tcW w:w="0" w:type="auto"/>
            <w:vAlign w:val="center"/>
            <w:hideMark/>
          </w:tcPr>
          <w:p w14:paraId="78BAA9F8"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2C178FD2"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361CF173" w14:textId="77777777" w:rsidTr="001E1C7C">
        <w:trPr>
          <w:tblCellSpacing w:w="15" w:type="dxa"/>
        </w:trPr>
        <w:tc>
          <w:tcPr>
            <w:tcW w:w="0" w:type="auto"/>
            <w:vAlign w:val="center"/>
            <w:hideMark/>
          </w:tcPr>
          <w:p w14:paraId="42C5D086"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LinkedHashMap</w:t>
            </w:r>
          </w:p>
        </w:tc>
        <w:tc>
          <w:tcPr>
            <w:tcW w:w="0" w:type="auto"/>
            <w:vAlign w:val="center"/>
            <w:hideMark/>
          </w:tcPr>
          <w:p w14:paraId="39DD6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1 key</w:t>
            </w:r>
          </w:p>
        </w:tc>
        <w:tc>
          <w:tcPr>
            <w:tcW w:w="0" w:type="auto"/>
            <w:vAlign w:val="center"/>
            <w:hideMark/>
          </w:tcPr>
          <w:p w14:paraId="7EB663B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many</w:t>
            </w:r>
          </w:p>
        </w:tc>
      </w:tr>
      <w:tr w:rsidR="001E1C7C" w:rsidRPr="001E1C7C" w14:paraId="6F011FE9" w14:textId="77777777" w:rsidTr="001E1C7C">
        <w:trPr>
          <w:tblCellSpacing w:w="15" w:type="dxa"/>
        </w:trPr>
        <w:tc>
          <w:tcPr>
            <w:tcW w:w="0" w:type="auto"/>
            <w:vAlign w:val="center"/>
            <w:hideMark/>
          </w:tcPr>
          <w:p w14:paraId="0F678DA4"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TreeMap</w:t>
            </w:r>
          </w:p>
        </w:tc>
        <w:tc>
          <w:tcPr>
            <w:tcW w:w="0" w:type="auto"/>
            <w:vAlign w:val="center"/>
            <w:hideMark/>
          </w:tcPr>
          <w:p w14:paraId="12B17D4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3E200F8B"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(some cases)</w:t>
            </w:r>
          </w:p>
        </w:tc>
      </w:tr>
      <w:tr w:rsidR="001E1C7C" w:rsidRPr="001E1C7C" w14:paraId="0AC08DCB" w14:textId="77777777" w:rsidTr="001E1C7C">
        <w:trPr>
          <w:tblCellSpacing w:w="15" w:type="dxa"/>
        </w:trPr>
        <w:tc>
          <w:tcPr>
            <w:tcW w:w="0" w:type="auto"/>
            <w:vAlign w:val="center"/>
            <w:hideMark/>
          </w:tcPr>
          <w:p w14:paraId="19321460"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Hashtable</w:t>
            </w:r>
          </w:p>
        </w:tc>
        <w:tc>
          <w:tcPr>
            <w:tcW w:w="0" w:type="auto"/>
            <w:vAlign w:val="center"/>
            <w:hideMark/>
          </w:tcPr>
          <w:p w14:paraId="31445B8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2678FE4D"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r w:rsidR="001E1C7C" w:rsidRPr="001E1C7C" w14:paraId="5EF6FD81" w14:textId="77777777" w:rsidTr="001E1C7C">
        <w:trPr>
          <w:tblCellSpacing w:w="15" w:type="dxa"/>
        </w:trPr>
        <w:tc>
          <w:tcPr>
            <w:tcW w:w="0" w:type="auto"/>
            <w:vAlign w:val="center"/>
            <w:hideMark/>
          </w:tcPr>
          <w:p w14:paraId="180C529B"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ConcurrentHashMap</w:t>
            </w:r>
          </w:p>
        </w:tc>
        <w:tc>
          <w:tcPr>
            <w:tcW w:w="0" w:type="auto"/>
            <w:vAlign w:val="center"/>
            <w:hideMark/>
          </w:tcPr>
          <w:p w14:paraId="2BC9BE14"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c>
          <w:tcPr>
            <w:tcW w:w="0" w:type="auto"/>
            <w:vAlign w:val="center"/>
            <w:hideMark/>
          </w:tcPr>
          <w:p w14:paraId="758DE0D3"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p>
        </w:tc>
      </w:tr>
    </w:tbl>
    <w:p w14:paraId="44682BA2" w14:textId="77777777" w:rsidR="001E1C7C" w:rsidRPr="001E1C7C" w:rsidRDefault="00000000" w:rsidP="001E1C7C">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1B803">
          <v:rect id="_x0000_i1193" style="width:0;height:1.5pt" o:hralign="center" o:hrstd="t" o:hr="t" fillcolor="#a0a0a0" stroked="f"/>
        </w:pict>
      </w:r>
    </w:p>
    <w:p w14:paraId="6B5EC3A9" w14:textId="77777777" w:rsidR="001E1C7C" w:rsidRPr="001E1C7C" w:rsidRDefault="001E1C7C" w:rsidP="001E1C7C">
      <w:pPr>
        <w:rPr>
          <w:rFonts w:asciiTheme="minorHAnsi" w:eastAsiaTheme="majorEastAsia" w:hAnsiTheme="minorHAnsi" w:cstheme="minorHAnsi"/>
          <w:sz w:val="22"/>
          <w:szCs w:val="22"/>
        </w:rPr>
      </w:pPr>
      <w:r w:rsidRPr="001E1C7C">
        <w:rPr>
          <w:rFonts w:ascii="Segoe UI Emoji" w:eastAsiaTheme="majorEastAsia" w:hAnsi="Segoe UI Emoji" w:cs="Segoe UI Emoji"/>
          <w:sz w:val="22"/>
          <w:szCs w:val="22"/>
        </w:rPr>
        <w:t>🔧</w:t>
      </w:r>
      <w:r w:rsidRPr="001E1C7C">
        <w:rPr>
          <w:rFonts w:asciiTheme="minorHAnsi" w:eastAsiaTheme="majorEastAsia" w:hAnsiTheme="minorHAnsi" w:cstheme="minorHAnsi"/>
          <w:sz w:val="22"/>
          <w:szCs w:val="22"/>
        </w:rPr>
        <w:t xml:space="preserve"> </w:t>
      </w:r>
      <w:r w:rsidRPr="001E1C7C">
        <w:rPr>
          <w:rFonts w:asciiTheme="minorHAnsi" w:eastAsiaTheme="majorEastAsia" w:hAnsiTheme="minorHAnsi" w:cstheme="minorHAnsi"/>
          <w:b/>
          <w:bCs/>
          <w:sz w:val="22"/>
          <w:szCs w:val="22"/>
        </w:rPr>
        <w:t>Why is only one null key allowed?</w:t>
      </w:r>
    </w:p>
    <w:p w14:paraId="2D85141F"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Internally, HashMap uses:</w:t>
      </w:r>
    </w:p>
    <w:p w14:paraId="43F32497"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88"/>
          <w:sz w:val="20"/>
          <w:szCs w:val="20"/>
        </w:rPr>
        <w:t>if</w:t>
      </w:r>
      <w:r w:rsidRPr="001E1C7C">
        <w:rPr>
          <w:rFonts w:ascii="Calibri" w:hAnsi="Calibri" w:cs="Calibri"/>
          <w:color w:val="000000"/>
          <w:sz w:val="20"/>
          <w:szCs w:val="20"/>
        </w:rPr>
        <w:t xml:space="preserve"> </w:t>
      </w:r>
      <w:r w:rsidRPr="001E1C7C">
        <w:rPr>
          <w:rFonts w:ascii="Calibri" w:hAnsi="Calibri" w:cs="Calibri"/>
          <w:color w:val="666600"/>
          <w:sz w:val="20"/>
          <w:szCs w:val="20"/>
        </w:rPr>
        <w:t>(</w:t>
      </w:r>
      <w:r w:rsidRPr="001E1C7C">
        <w:rPr>
          <w:rFonts w:ascii="Calibri" w:hAnsi="Calibri" w:cs="Calibri"/>
          <w:color w:val="000000"/>
          <w:sz w:val="20"/>
          <w:szCs w:val="20"/>
        </w:rPr>
        <w:t xml:space="preserve">key </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000088"/>
          <w:sz w:val="20"/>
          <w:szCs w:val="20"/>
        </w:rPr>
        <w:t>null</w:t>
      </w:r>
      <w:r w:rsidRPr="001E1C7C">
        <w:rPr>
          <w:rFonts w:ascii="Calibri" w:hAnsi="Calibri" w:cs="Calibri"/>
          <w:color w:val="666600"/>
          <w:sz w:val="20"/>
          <w:szCs w:val="20"/>
        </w:rPr>
        <w:t>)</w:t>
      </w:r>
      <w:r w:rsidRPr="001E1C7C">
        <w:rPr>
          <w:rFonts w:ascii="Calibri" w:hAnsi="Calibri" w:cs="Calibri"/>
          <w:color w:val="000000"/>
          <w:sz w:val="20"/>
          <w:szCs w:val="20"/>
        </w:rPr>
        <w:t xml:space="preserve"> </w:t>
      </w:r>
      <w:r w:rsidRPr="001E1C7C">
        <w:rPr>
          <w:rFonts w:ascii="Calibri" w:hAnsi="Calibri" w:cs="Calibri"/>
          <w:color w:val="666600"/>
          <w:sz w:val="20"/>
          <w:szCs w:val="20"/>
        </w:rPr>
        <w:t>{</w:t>
      </w:r>
    </w:p>
    <w:p w14:paraId="61CF91C4" w14:textId="7777777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000000"/>
          <w:sz w:val="20"/>
          <w:szCs w:val="20"/>
        </w:rPr>
        <w:t xml:space="preserve">    </w:t>
      </w:r>
      <w:r w:rsidRPr="001E1C7C">
        <w:rPr>
          <w:rFonts w:ascii="Calibri" w:hAnsi="Calibri" w:cs="Calibri"/>
          <w:color w:val="880000"/>
          <w:sz w:val="20"/>
          <w:szCs w:val="20"/>
        </w:rPr>
        <w:t>// handle specially</w:t>
      </w:r>
    </w:p>
    <w:p w14:paraId="7A61DD51" w14:textId="105847F7" w:rsidR="001E1C7C" w:rsidRPr="001E1C7C" w:rsidRDefault="001E1C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503274"/>
        <w:rPr>
          <w:rFonts w:ascii="Calibri" w:hAnsi="Calibri" w:cs="Calibri"/>
          <w:sz w:val="20"/>
          <w:szCs w:val="20"/>
        </w:rPr>
      </w:pPr>
      <w:r w:rsidRPr="001E1C7C">
        <w:rPr>
          <w:rFonts w:ascii="Calibri" w:hAnsi="Calibri" w:cs="Calibri"/>
          <w:color w:val="666600"/>
          <w:sz w:val="20"/>
          <w:szCs w:val="20"/>
        </w:rPr>
        <w:t>}</w:t>
      </w:r>
    </w:p>
    <w:p w14:paraId="5848FFA5" w14:textId="77777777" w:rsidR="001E1C7C" w:rsidRPr="001E1C7C" w:rsidRDefault="001E1C7C" w:rsidP="001E1C7C">
      <w:pPr>
        <w:rPr>
          <w:rFonts w:asciiTheme="minorHAnsi" w:eastAsiaTheme="majorEastAsia" w:hAnsiTheme="minorHAnsi" w:cstheme="minorHAnsi"/>
          <w:sz w:val="22"/>
          <w:szCs w:val="22"/>
        </w:rPr>
      </w:pPr>
      <w:r w:rsidRPr="001E1C7C">
        <w:rPr>
          <w:rFonts w:asciiTheme="minorHAnsi" w:eastAsiaTheme="majorEastAsia" w:hAnsiTheme="minorHAnsi" w:cstheme="minorHAnsi"/>
          <w:sz w:val="22"/>
          <w:szCs w:val="22"/>
        </w:rPr>
        <w:t>So it maps it to a special bucket (usually index 0) and ensures there's only one such entry.</w:t>
      </w:r>
    </w:p>
    <w:p w14:paraId="1B9E1E1E" w14:textId="77777777" w:rsidR="00DB7EDC" w:rsidRPr="00DD6C34" w:rsidRDefault="00DB7EDC" w:rsidP="00DB7EDC">
      <w:pPr>
        <w:rPr>
          <w:rFonts w:asciiTheme="minorHAnsi" w:eastAsiaTheme="majorEastAsia" w:hAnsiTheme="minorHAnsi" w:cstheme="minorHAnsi"/>
          <w:color w:val="2F5496" w:themeColor="accent1" w:themeShade="BF"/>
        </w:rPr>
      </w:pPr>
    </w:p>
    <w:p w14:paraId="1EB64609"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7" w:name="_Toc195829150"/>
      <w:r w:rsidRPr="00DD6C34">
        <w:rPr>
          <w:rFonts w:asciiTheme="minorHAnsi" w:hAnsiTheme="minorHAnsi" w:cstheme="minorHAnsi"/>
          <w:b/>
          <w:bCs/>
          <w:color w:val="0070C0"/>
        </w:rPr>
        <w:t>Can we store infinite data in a HashMap?</w:t>
      </w:r>
      <w:bookmarkEnd w:id="177"/>
    </w:p>
    <w:p w14:paraId="7AC2BBE7" w14:textId="15C1E6FF" w:rsidR="00CC3A76" w:rsidRPr="00CC3A76" w:rsidRDefault="00CC3A76" w:rsidP="00C523D0">
      <w:pPr>
        <w:pStyle w:val="ListParagraph"/>
        <w:numPr>
          <w:ilvl w:val="0"/>
          <w:numId w:val="3"/>
        </w:numPr>
        <w:rPr>
          <w:rFonts w:asciiTheme="minorHAnsi" w:eastAsiaTheme="majorEastAsia" w:hAnsiTheme="minorHAnsi" w:cstheme="minorHAnsi"/>
          <w:sz w:val="22"/>
          <w:szCs w:val="22"/>
        </w:rPr>
      </w:pPr>
      <w:r w:rsidRPr="00CC3A76">
        <w:rPr>
          <w:rFonts w:asciiTheme="minorHAnsi" w:eastAsiaTheme="majorEastAsia" w:hAnsiTheme="minorHAnsi" w:cstheme="minorHAnsi"/>
          <w:b/>
          <w:bCs/>
          <w:sz w:val="22"/>
          <w:szCs w:val="22"/>
        </w:rPr>
        <w:t>No</w:t>
      </w:r>
      <w:r w:rsidRPr="00CC3A76">
        <w:rPr>
          <w:rFonts w:asciiTheme="minorHAnsi" w:eastAsiaTheme="majorEastAsia" w:hAnsiTheme="minorHAnsi" w:cstheme="minorHAnsi"/>
          <w:sz w:val="22"/>
          <w:szCs w:val="22"/>
        </w:rPr>
        <w:t>, we cannot store infinite data in a HashMap.</w:t>
      </w:r>
    </w:p>
    <w:p w14:paraId="1BAF81A9"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While HashMap theoretically can grow as long as memory permits (thanks to dynamic resizing), there are practical and system-level limitations that prevent it from holding "infinite" data.</w:t>
      </w:r>
    </w:p>
    <w:p w14:paraId="370DE3DF"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839F73">
          <v:rect id="_x0000_i1194" style="width:0;height:1.5pt" o:hralign="center" o:hrstd="t" o:hr="t" fillcolor="#a0a0a0" stroked="f"/>
        </w:pict>
      </w:r>
    </w:p>
    <w:p w14:paraId="2AEBB3AF"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Segoe UI Emoji" w:eastAsiaTheme="majorEastAsia" w:hAnsi="Segoe UI Emoji" w:cs="Segoe UI Emoji"/>
          <w:b/>
          <w:bCs/>
          <w:sz w:val="22"/>
          <w:szCs w:val="22"/>
        </w:rPr>
        <w:t>🚧</w:t>
      </w:r>
      <w:r w:rsidRPr="00CC3A76">
        <w:rPr>
          <w:rFonts w:asciiTheme="minorHAnsi" w:eastAsiaTheme="majorEastAsia" w:hAnsiTheme="minorHAnsi" w:cstheme="minorHAnsi"/>
          <w:b/>
          <w:bCs/>
          <w:sz w:val="22"/>
          <w:szCs w:val="22"/>
        </w:rPr>
        <w:t xml:space="preserve"> Limitations That Prevent Infinite Storage</w:t>
      </w:r>
    </w:p>
    <w:p w14:paraId="2F5919F7"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1. Heap Memory Limit</w:t>
      </w:r>
    </w:p>
    <w:p w14:paraId="0845E6F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biggest constraint is available heap memory (RAM).</w:t>
      </w:r>
    </w:p>
    <w:p w14:paraId="7CBA10C1"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Every entry (key + value + Node overhead) consumes memory.</w:t>
      </w:r>
    </w:p>
    <w:p w14:paraId="0921AE7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Once heap space is exhausted, you'll get an:</w:t>
      </w:r>
    </w:p>
    <w:p w14:paraId="2A2FC7EA" w14:textId="34CD315E"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254515408"/>
        <w:rPr>
          <w:rFonts w:ascii="Calibri" w:hAnsi="Calibri" w:cs="Calibri"/>
          <w:sz w:val="20"/>
          <w:szCs w:val="20"/>
        </w:rPr>
      </w:pPr>
      <w:r w:rsidRPr="00CC3A76">
        <w:rPr>
          <w:rFonts w:ascii="Calibri" w:hAnsi="Calibri" w:cs="Calibri"/>
          <w:color w:val="000000"/>
          <w:sz w:val="20"/>
          <w:szCs w:val="20"/>
        </w:rPr>
        <w:t>java</w:t>
      </w:r>
      <w:r w:rsidRPr="00CC3A76">
        <w:rPr>
          <w:rFonts w:ascii="Calibri" w:hAnsi="Calibri" w:cs="Calibri"/>
          <w:color w:val="666600"/>
          <w:sz w:val="20"/>
          <w:szCs w:val="20"/>
        </w:rPr>
        <w:t>.</w:t>
      </w:r>
      <w:r w:rsidRPr="00CC3A76">
        <w:rPr>
          <w:rFonts w:ascii="Calibri" w:hAnsi="Calibri" w:cs="Calibri"/>
          <w:color w:val="000000"/>
          <w:sz w:val="20"/>
          <w:szCs w:val="20"/>
        </w:rPr>
        <w:t>lang</w:t>
      </w:r>
      <w:r w:rsidRPr="00CC3A76">
        <w:rPr>
          <w:rFonts w:ascii="Calibri" w:hAnsi="Calibri" w:cs="Calibri"/>
          <w:color w:val="666600"/>
          <w:sz w:val="20"/>
          <w:szCs w:val="20"/>
        </w:rPr>
        <w:t>.</w:t>
      </w:r>
      <w:r w:rsidRPr="00CC3A76">
        <w:rPr>
          <w:rFonts w:ascii="Calibri" w:hAnsi="Calibri" w:cs="Calibri"/>
          <w:color w:val="660066"/>
          <w:sz w:val="20"/>
          <w:szCs w:val="20"/>
        </w:rPr>
        <w:t>OutOfMemoryError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Java</w:t>
      </w:r>
      <w:r w:rsidRPr="00CC3A76">
        <w:rPr>
          <w:rFonts w:ascii="Calibri" w:hAnsi="Calibri" w:cs="Calibri"/>
          <w:color w:val="000000"/>
          <w:sz w:val="20"/>
          <w:szCs w:val="20"/>
        </w:rPr>
        <w:t xml:space="preserve"> heap space</w:t>
      </w:r>
    </w:p>
    <w:p w14:paraId="2EA660B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2</w:t>
      </w:r>
      <w:r w:rsidRPr="00CC3A76">
        <w:rPr>
          <w:rFonts w:asciiTheme="minorHAnsi" w:eastAsiaTheme="majorEastAsia" w:hAnsiTheme="minorHAnsi" w:cstheme="minorHAnsi"/>
          <w:b/>
          <w:bCs/>
          <w:sz w:val="22"/>
          <w:szCs w:val="22"/>
        </w:rPr>
        <w:t>. Array Size Limit</w:t>
      </w:r>
    </w:p>
    <w:p w14:paraId="3FD8F0D2"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Internally, HashMap uses an array to store buckets.</w:t>
      </w:r>
    </w:p>
    <w:p w14:paraId="009B85CE"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The maximum array size in Java is Integer.MAX_VALUE (2^31 - 1) entries — about 2.1 billion buckets.</w:t>
      </w:r>
    </w:p>
    <w:p w14:paraId="0A475C2D" w14:textId="77777777" w:rsidR="00CC3A76" w:rsidRDefault="00CC3A76" w:rsidP="008C17B2">
      <w:pPr>
        <w:jc w:val="both"/>
        <w:rPr>
          <w:rFonts w:asciiTheme="minorHAnsi" w:eastAsiaTheme="majorEastAsia" w:hAnsiTheme="minorHAnsi" w:cstheme="minorHAnsi"/>
          <w:b/>
          <w:bCs/>
          <w:sz w:val="22"/>
          <w:szCs w:val="22"/>
        </w:rPr>
      </w:pPr>
    </w:p>
    <w:p w14:paraId="6968D752" w14:textId="424C7593"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lastRenderedPageBreak/>
        <w:t>3. GC Overhead</w:t>
      </w:r>
    </w:p>
    <w:p w14:paraId="76195A6D"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 massive number of objects leads to frequent garbage collection, degrading performance severely.</w:t>
      </w:r>
    </w:p>
    <w:p w14:paraId="45AEF3A5" w14:textId="77777777" w:rsidR="00CC3A76" w:rsidRPr="00CC3A76" w:rsidRDefault="00CC3A76" w:rsidP="008C17B2">
      <w:pPr>
        <w:jc w:val="both"/>
        <w:rPr>
          <w:rFonts w:asciiTheme="minorHAnsi" w:eastAsiaTheme="majorEastAsia" w:hAnsiTheme="minorHAnsi" w:cstheme="minorHAnsi"/>
          <w:b/>
          <w:bCs/>
          <w:sz w:val="22"/>
          <w:szCs w:val="22"/>
        </w:rPr>
      </w:pPr>
      <w:r w:rsidRPr="00CC3A76">
        <w:rPr>
          <w:rFonts w:asciiTheme="minorHAnsi" w:eastAsiaTheme="majorEastAsia" w:hAnsiTheme="minorHAnsi" w:cstheme="minorHAnsi"/>
          <w:b/>
          <w:bCs/>
          <w:sz w:val="22"/>
          <w:szCs w:val="22"/>
        </w:rPr>
        <w:t>4. Rehashing Overhead</w:t>
      </w:r>
    </w:p>
    <w:p w14:paraId="63C5D815"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When the size exceeds the threshold (capacity * loadFactor), HashMap resizes and rehashes — an expensive operation.</w:t>
      </w:r>
    </w:p>
    <w:p w14:paraId="37FF80FC"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88DA7D">
          <v:rect id="_x0000_i1195" style="width:0;height:1.5pt" o:hralign="center" o:hrstd="t" o:hr="t" fillcolor="#a0a0a0" stroked="f"/>
        </w:pict>
      </w:r>
    </w:p>
    <w:p w14:paraId="600417D7"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Example</w:t>
      </w:r>
    </w:p>
    <w:p w14:paraId="72F3C59C"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0066"/>
          <w:sz w:val="20"/>
          <w:szCs w:val="20"/>
        </w:rPr>
        <w:t>Map</w:t>
      </w:r>
      <w:r w:rsidRPr="00CC3A76">
        <w:rPr>
          <w:rFonts w:ascii="Calibri" w:hAnsi="Calibri" w:cs="Calibri"/>
          <w:color w:val="666600"/>
          <w:sz w:val="20"/>
          <w:szCs w:val="20"/>
        </w:rPr>
        <w:t>&lt;</w:t>
      </w:r>
      <w:r w:rsidRPr="00CC3A76">
        <w:rPr>
          <w:rFonts w:ascii="Calibri" w:hAnsi="Calibri" w:cs="Calibri"/>
          <w:color w:val="660066"/>
          <w:sz w:val="20"/>
          <w:szCs w:val="20"/>
        </w:rPr>
        <w:t>Integer</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0066"/>
          <w:sz w:val="20"/>
          <w:szCs w:val="20"/>
        </w:rPr>
        <w:t>String</w:t>
      </w:r>
      <w:r w:rsidRPr="00CC3A76">
        <w:rPr>
          <w:rFonts w:ascii="Calibri" w:hAnsi="Calibri" w:cs="Calibri"/>
          <w:color w:val="666600"/>
          <w:sz w:val="20"/>
          <w:szCs w:val="20"/>
        </w:rPr>
        <w:t>&gt;</w:t>
      </w:r>
      <w:r w:rsidRPr="00CC3A76">
        <w:rPr>
          <w:rFonts w:ascii="Calibri" w:hAnsi="Calibri" w:cs="Calibri"/>
          <w:color w:val="000000"/>
          <w:sz w:val="20"/>
          <w:szCs w:val="20"/>
        </w:rPr>
        <w:t xml:space="preserve"> map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p>
    <w:p w14:paraId="0CF0EDE8"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88"/>
          <w:sz w:val="20"/>
          <w:szCs w:val="20"/>
        </w:rPr>
        <w:t>for</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88"/>
          <w:sz w:val="20"/>
          <w:szCs w:val="20"/>
        </w:rPr>
        <w:t>int</w:t>
      </w:r>
      <w:r w:rsidRPr="00CC3A76">
        <w:rPr>
          <w:rFonts w:ascii="Calibri" w:hAnsi="Calibri" w:cs="Calibri"/>
          <w:color w:val="000000"/>
          <w:sz w:val="20"/>
          <w:szCs w:val="20"/>
        </w:rPr>
        <w:t xml:space="preserve"> i </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6666"/>
          <w:sz w:val="20"/>
          <w:szCs w:val="20"/>
        </w:rPr>
        <w:t>0</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666600"/>
          <w:sz w:val="20"/>
          <w:szCs w:val="20"/>
        </w:rPr>
        <w:t>{</w:t>
      </w:r>
    </w:p>
    <w:p w14:paraId="11E3970E" w14:textId="77777777"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000000"/>
          <w:sz w:val="20"/>
          <w:szCs w:val="20"/>
        </w:rPr>
        <w:t xml:space="preserve">    map</w:t>
      </w:r>
      <w:r w:rsidRPr="00CC3A76">
        <w:rPr>
          <w:rFonts w:ascii="Calibri" w:hAnsi="Calibri" w:cs="Calibri"/>
          <w:color w:val="666600"/>
          <w:sz w:val="20"/>
          <w:szCs w:val="20"/>
        </w:rPr>
        <w:t>.</w:t>
      </w:r>
      <w:r w:rsidRPr="00CC3A76">
        <w:rPr>
          <w:rFonts w:ascii="Calibri" w:hAnsi="Calibri" w:cs="Calibri"/>
          <w:color w:val="000000"/>
          <w:sz w:val="20"/>
          <w:szCs w:val="20"/>
        </w:rPr>
        <w:t>put</w:t>
      </w:r>
      <w:r w:rsidRPr="00CC3A76">
        <w:rPr>
          <w:rFonts w:ascii="Calibri" w:hAnsi="Calibri" w:cs="Calibri"/>
          <w:color w:val="666600"/>
          <w:sz w:val="20"/>
          <w:szCs w:val="20"/>
        </w:rPr>
        <w:t>(</w:t>
      </w:r>
      <w:r w:rsidRPr="00CC3A76">
        <w:rPr>
          <w:rFonts w:ascii="Calibri" w:hAnsi="Calibri" w:cs="Calibri"/>
          <w:color w:val="000000"/>
          <w:sz w:val="20"/>
          <w:szCs w:val="20"/>
        </w:rPr>
        <w:t>i</w:t>
      </w:r>
      <w:r w:rsidRPr="00CC3A76">
        <w:rPr>
          <w:rFonts w:ascii="Calibri" w:hAnsi="Calibri" w:cs="Calibri"/>
          <w:color w:val="666600"/>
          <w:sz w:val="20"/>
          <w:szCs w:val="20"/>
        </w:rPr>
        <w:t>,</w:t>
      </w:r>
      <w:r w:rsidRPr="00CC3A76">
        <w:rPr>
          <w:rFonts w:ascii="Calibri" w:hAnsi="Calibri" w:cs="Calibri"/>
          <w:color w:val="000000"/>
          <w:sz w:val="20"/>
          <w:szCs w:val="20"/>
        </w:rPr>
        <w:t xml:space="preserve"> </w:t>
      </w:r>
      <w:r w:rsidRPr="00CC3A76">
        <w:rPr>
          <w:rFonts w:ascii="Calibri" w:hAnsi="Calibri" w:cs="Calibri"/>
          <w:color w:val="008800"/>
          <w:sz w:val="20"/>
          <w:szCs w:val="20"/>
        </w:rPr>
        <w:t>"value"</w:t>
      </w:r>
      <w:r w:rsidRPr="00CC3A76">
        <w:rPr>
          <w:rFonts w:ascii="Calibri" w:hAnsi="Calibri" w:cs="Calibri"/>
          <w:color w:val="000000"/>
          <w:sz w:val="20"/>
          <w:szCs w:val="20"/>
        </w:rPr>
        <w:t xml:space="preserve"> </w:t>
      </w:r>
      <w:r w:rsidRPr="00CC3A76">
        <w:rPr>
          <w:rFonts w:ascii="Calibri" w:hAnsi="Calibri" w:cs="Calibri"/>
          <w:color w:val="666600"/>
          <w:sz w:val="20"/>
          <w:szCs w:val="20"/>
        </w:rPr>
        <w:t>+</w:t>
      </w:r>
      <w:r w:rsidRPr="00CC3A76">
        <w:rPr>
          <w:rFonts w:ascii="Calibri" w:hAnsi="Calibri" w:cs="Calibri"/>
          <w:color w:val="000000"/>
          <w:sz w:val="20"/>
          <w:szCs w:val="20"/>
        </w:rPr>
        <w:t xml:space="preserve"> i</w:t>
      </w:r>
      <w:r w:rsidRPr="00CC3A76">
        <w:rPr>
          <w:rFonts w:ascii="Calibri" w:hAnsi="Calibri" w:cs="Calibri"/>
          <w:color w:val="666600"/>
          <w:sz w:val="20"/>
          <w:szCs w:val="20"/>
        </w:rPr>
        <w:t>);</w:t>
      </w:r>
    </w:p>
    <w:p w14:paraId="5D392E02" w14:textId="23ACA554"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1767845187"/>
        <w:rPr>
          <w:rFonts w:ascii="Calibri" w:hAnsi="Calibri" w:cs="Calibri"/>
          <w:sz w:val="20"/>
          <w:szCs w:val="20"/>
        </w:rPr>
      </w:pPr>
      <w:r w:rsidRPr="00CC3A76">
        <w:rPr>
          <w:rFonts w:ascii="Calibri" w:hAnsi="Calibri" w:cs="Calibri"/>
          <w:color w:val="666600"/>
          <w:sz w:val="20"/>
          <w:szCs w:val="20"/>
        </w:rPr>
        <w:t>}</w:t>
      </w:r>
    </w:p>
    <w:p w14:paraId="7ABB513A" w14:textId="132A9F44"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This will eventually crash with:</w:t>
      </w:r>
      <w:r w:rsidR="00F90BBD">
        <w:rPr>
          <w:rFonts w:asciiTheme="minorHAnsi" w:eastAsiaTheme="majorEastAsia" w:hAnsiTheme="minorHAnsi" w:cstheme="minorHAnsi"/>
          <w:sz w:val="22"/>
          <w:szCs w:val="22"/>
        </w:rPr>
        <w:t xml:space="preserve"> </w:t>
      </w:r>
      <w:r w:rsidRPr="00CC3A76">
        <w:rPr>
          <w:rFonts w:asciiTheme="minorHAnsi" w:eastAsiaTheme="majorEastAsia" w:hAnsiTheme="minorHAnsi" w:cstheme="minorHAnsi"/>
          <w:sz w:val="22"/>
          <w:szCs w:val="22"/>
        </w:rPr>
        <w:t>Exception in thread "main" java.lang.OutOfMemoryError: Java heap space</w:t>
      </w:r>
    </w:p>
    <w:p w14:paraId="7F282191" w14:textId="77777777" w:rsidR="00CC3A76" w:rsidRPr="00CC3A76" w:rsidRDefault="00000000" w:rsidP="008C17B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132D3D6">
          <v:rect id="_x0000_i1196" style="width:0;height:1.5pt" o:hralign="center" o:hrstd="t" o:hr="t" fillcolor="#a0a0a0" stroked="f"/>
        </w:pict>
      </w:r>
    </w:p>
    <w:p w14:paraId="419CAF7D" w14:textId="77777777" w:rsidR="00CC3A76" w:rsidRPr="00D512DC" w:rsidRDefault="00CC3A76" w:rsidP="008C17B2">
      <w:pPr>
        <w:jc w:val="both"/>
        <w:rPr>
          <w:rFonts w:asciiTheme="minorHAnsi" w:eastAsiaTheme="majorEastAsia" w:hAnsiTheme="minorHAnsi" w:cstheme="minorHAnsi"/>
          <w:b/>
          <w:bCs/>
          <w:sz w:val="22"/>
          <w:szCs w:val="22"/>
        </w:rPr>
      </w:pPr>
      <w:r w:rsidRPr="00D512DC">
        <w:rPr>
          <w:rFonts w:ascii="Segoe UI Emoji" w:eastAsiaTheme="majorEastAsia" w:hAnsi="Segoe UI Emoji" w:cs="Segoe UI Emoji"/>
          <w:b/>
          <w:bCs/>
          <w:sz w:val="22"/>
          <w:szCs w:val="22"/>
        </w:rPr>
        <w:t>✅</w:t>
      </w:r>
      <w:r w:rsidRPr="00D512DC">
        <w:rPr>
          <w:rFonts w:asciiTheme="minorHAnsi" w:eastAsiaTheme="majorEastAsia" w:hAnsiTheme="minorHAnsi" w:cstheme="minorHAnsi"/>
          <w:b/>
          <w:bCs/>
          <w:sz w:val="22"/>
          <w:szCs w:val="22"/>
        </w:rPr>
        <w:t xml:space="preserve"> Best Practice</w:t>
      </w:r>
    </w:p>
    <w:p w14:paraId="330512F8"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Always design HashMap usage with estimated size and memory in mind.</w:t>
      </w:r>
    </w:p>
    <w:p w14:paraId="64B595A6" w14:textId="77777777" w:rsidR="00CC3A76" w:rsidRPr="00CC3A76" w:rsidRDefault="00CC3A76" w:rsidP="008C17B2">
      <w:pPr>
        <w:jc w:val="both"/>
        <w:rPr>
          <w:rFonts w:asciiTheme="minorHAnsi" w:eastAsiaTheme="majorEastAsia" w:hAnsiTheme="minorHAnsi" w:cstheme="minorHAnsi"/>
          <w:sz w:val="22"/>
          <w:szCs w:val="22"/>
        </w:rPr>
      </w:pPr>
      <w:r w:rsidRPr="00CC3A76">
        <w:rPr>
          <w:rFonts w:asciiTheme="minorHAnsi" w:eastAsiaTheme="majorEastAsia" w:hAnsiTheme="minorHAnsi" w:cstheme="minorHAnsi"/>
          <w:sz w:val="22"/>
          <w:szCs w:val="22"/>
        </w:rPr>
        <w:t>Use initialCapacity wisely to reduce rehashing:</w:t>
      </w:r>
    </w:p>
    <w:p w14:paraId="310AD094" w14:textId="08F3C378" w:rsidR="00CC3A76" w:rsidRPr="00CC3A76" w:rsidRDefault="00CC3A76" w:rsidP="008C17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827214113"/>
        <w:rPr>
          <w:rFonts w:ascii="Calibri" w:hAnsi="Calibri" w:cs="Calibri"/>
          <w:sz w:val="20"/>
          <w:szCs w:val="20"/>
        </w:rPr>
      </w:pPr>
      <w:r w:rsidRPr="00CC3A76">
        <w:rPr>
          <w:rFonts w:ascii="Calibri" w:hAnsi="Calibri" w:cs="Calibri"/>
          <w:color w:val="000088"/>
          <w:sz w:val="20"/>
          <w:szCs w:val="20"/>
        </w:rPr>
        <w:t>new</w:t>
      </w:r>
      <w:r w:rsidRPr="00CC3A76">
        <w:rPr>
          <w:rFonts w:ascii="Calibri" w:hAnsi="Calibri" w:cs="Calibri"/>
          <w:color w:val="000000"/>
          <w:sz w:val="20"/>
          <w:szCs w:val="20"/>
        </w:rPr>
        <w:t xml:space="preserve"> </w:t>
      </w:r>
      <w:r w:rsidRPr="00CC3A76">
        <w:rPr>
          <w:rFonts w:ascii="Calibri" w:hAnsi="Calibri" w:cs="Calibri"/>
          <w:color w:val="660066"/>
          <w:sz w:val="20"/>
          <w:szCs w:val="20"/>
        </w:rPr>
        <w:t>HashMap</w:t>
      </w:r>
      <w:r w:rsidRPr="00CC3A76">
        <w:rPr>
          <w:rFonts w:ascii="Calibri" w:hAnsi="Calibri" w:cs="Calibri"/>
          <w:color w:val="666600"/>
          <w:sz w:val="20"/>
          <w:szCs w:val="20"/>
        </w:rPr>
        <w:t>&lt;&gt;(</w:t>
      </w:r>
      <w:r w:rsidRPr="00CC3A76">
        <w:rPr>
          <w:rFonts w:ascii="Calibri" w:hAnsi="Calibri" w:cs="Calibri"/>
          <w:color w:val="000000"/>
          <w:sz w:val="20"/>
          <w:szCs w:val="20"/>
        </w:rPr>
        <w:t>expectedSize</w:t>
      </w:r>
      <w:r w:rsidRPr="00CC3A76">
        <w:rPr>
          <w:rFonts w:ascii="Calibri" w:hAnsi="Calibri" w:cs="Calibri"/>
          <w:color w:val="666600"/>
          <w:sz w:val="20"/>
          <w:szCs w:val="20"/>
        </w:rPr>
        <w:t>,</w:t>
      </w:r>
      <w:r w:rsidRPr="00CC3A76">
        <w:rPr>
          <w:rFonts w:ascii="Calibri" w:hAnsi="Calibri" w:cs="Calibri"/>
          <w:color w:val="000000"/>
          <w:sz w:val="20"/>
          <w:szCs w:val="20"/>
        </w:rPr>
        <w:t xml:space="preserve"> loadFactor</w:t>
      </w:r>
      <w:r w:rsidRPr="00CC3A76">
        <w:rPr>
          <w:rFonts w:ascii="Calibri" w:hAnsi="Calibri" w:cs="Calibri"/>
          <w:color w:val="666600"/>
          <w:sz w:val="20"/>
          <w:szCs w:val="20"/>
        </w:rPr>
        <w:t>);</w:t>
      </w:r>
    </w:p>
    <w:p w14:paraId="60156E76" w14:textId="77777777" w:rsidR="00CC3A76" w:rsidRPr="00CC3A76" w:rsidRDefault="00CC3A76" w:rsidP="00CC3A76">
      <w:pPr>
        <w:rPr>
          <w:rFonts w:asciiTheme="minorHAnsi" w:eastAsiaTheme="majorEastAsia" w:hAnsiTheme="minorHAnsi" w:cstheme="minorHAnsi"/>
          <w:color w:val="2F5496" w:themeColor="accent1" w:themeShade="BF"/>
        </w:rPr>
      </w:pPr>
    </w:p>
    <w:p w14:paraId="7109FE33" w14:textId="77777777" w:rsidR="00127D9B" w:rsidRPr="00DD6C34" w:rsidRDefault="00127D9B">
      <w:pPr>
        <w:pStyle w:val="Heading3"/>
        <w:numPr>
          <w:ilvl w:val="0"/>
          <w:numId w:val="1"/>
        </w:numPr>
        <w:spacing w:before="0"/>
        <w:rPr>
          <w:rFonts w:asciiTheme="minorHAnsi" w:hAnsiTheme="minorHAnsi" w:cstheme="minorHAnsi"/>
          <w:b/>
          <w:bCs/>
          <w:color w:val="0070C0"/>
        </w:rPr>
      </w:pPr>
      <w:bookmarkStart w:id="178" w:name="_Toc195829151"/>
      <w:r w:rsidRPr="00DD6C34">
        <w:rPr>
          <w:rFonts w:asciiTheme="minorHAnsi" w:hAnsiTheme="minorHAnsi" w:cstheme="minorHAnsi"/>
          <w:b/>
          <w:bCs/>
          <w:color w:val="0070C0"/>
        </w:rPr>
        <w:t>Can we access null value in HashMap?</w:t>
      </w:r>
      <w:bookmarkEnd w:id="178"/>
    </w:p>
    <w:p w14:paraId="08648B48" w14:textId="18472F48" w:rsidR="005F3D18" w:rsidRPr="005F3D18" w:rsidRDefault="005F3D18" w:rsidP="009A19CE">
      <w:pPr>
        <w:pStyle w:val="ListParagraph"/>
        <w:numPr>
          <w:ilvl w:val="0"/>
          <w:numId w:val="3"/>
        </w:num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Yes</w:t>
      </w:r>
      <w:r w:rsidRPr="005F3D18">
        <w:rPr>
          <w:rFonts w:asciiTheme="minorHAnsi" w:eastAsiaTheme="majorEastAsia" w:hAnsiTheme="minorHAnsi" w:cstheme="minorHAnsi"/>
          <w:sz w:val="22"/>
          <w:szCs w:val="22"/>
        </w:rPr>
        <w:t>, you can access a null value from a HashMap just like any other value.</w:t>
      </w:r>
    </w:p>
    <w:p w14:paraId="143FF85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 xml:space="preserve">Let’s break it down clearly </w:t>
      </w:r>
      <w:r w:rsidRPr="005F3D18">
        <w:rPr>
          <w:rFonts w:ascii="Segoe UI Emoji" w:eastAsiaTheme="majorEastAsia" w:hAnsi="Segoe UI Emoji" w:cs="Segoe UI Emoji"/>
          <w:sz w:val="22"/>
          <w:szCs w:val="22"/>
        </w:rPr>
        <w:t>👇</w:t>
      </w:r>
    </w:p>
    <w:p w14:paraId="7527CBE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84340A1">
          <v:rect id="_x0000_i1197" style="width:0;height:1.5pt" o:hralign="center" o:hrstd="t" o:hr="t" fillcolor="#a0a0a0" stroked="f"/>
        </w:pict>
      </w:r>
    </w:p>
    <w:p w14:paraId="12C5EE4E"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Example: Accessing a null value in a HashMap</w:t>
      </w:r>
    </w:p>
    <w:p w14:paraId="560E0F0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import</w:t>
      </w:r>
      <w:r w:rsidRPr="006E120A">
        <w:rPr>
          <w:rFonts w:asciiTheme="minorHAnsi" w:hAnsiTheme="minorHAnsi" w:cstheme="minorHAnsi"/>
          <w:color w:val="000000"/>
          <w:sz w:val="20"/>
          <w:szCs w:val="20"/>
        </w:rPr>
        <w:t xml:space="preserve"> java</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util</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w:t>
      </w:r>
    </w:p>
    <w:p w14:paraId="74641C9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3FA8E561"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class</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Main</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4D749A12"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public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static</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void</w:t>
      </w:r>
      <w:r w:rsidRPr="006E120A">
        <w:rPr>
          <w:rFonts w:asciiTheme="minorHAnsi" w:hAnsiTheme="minorHAnsi" w:cstheme="minorHAnsi"/>
          <w:color w:val="000000"/>
          <w:sz w:val="20"/>
          <w:szCs w:val="20"/>
        </w:rPr>
        <w:t xml:space="preserve"> main</w:t>
      </w:r>
      <w:r w:rsidRPr="006E120A">
        <w:rPr>
          <w:rFonts w:asciiTheme="minorHAnsi" w:hAnsiTheme="minorHAnsi" w:cstheme="minorHAnsi"/>
          <w:color w:val="666600"/>
          <w:sz w:val="20"/>
          <w:szCs w:val="20"/>
        </w:rPr>
        <w: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args</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0D478A9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String</w:t>
      </w:r>
      <w:r w:rsidRPr="006E120A">
        <w:rPr>
          <w:rFonts w:asciiTheme="minorHAnsi" w:hAnsiTheme="minorHAnsi" w:cstheme="minorHAnsi"/>
          <w:color w:val="666600"/>
          <w:sz w:val="20"/>
          <w:szCs w:val="20"/>
        </w:rPr>
        <w:t>&gt;</w:t>
      </w:r>
      <w:r w:rsidRPr="006E120A">
        <w:rPr>
          <w:rFonts w:asciiTheme="minorHAnsi" w:hAnsiTheme="minorHAnsi" w:cstheme="minorHAnsi"/>
          <w:color w:val="000000"/>
          <w:sz w:val="20"/>
          <w:szCs w:val="20"/>
        </w:rPr>
        <w:t xml:space="preserve"> map </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new</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HashMap</w:t>
      </w:r>
      <w:r w:rsidRPr="006E120A">
        <w:rPr>
          <w:rFonts w:asciiTheme="minorHAnsi" w:hAnsiTheme="minorHAnsi" w:cstheme="minorHAnsi"/>
          <w:color w:val="666600"/>
          <w:sz w:val="20"/>
          <w:szCs w:val="20"/>
        </w:rPr>
        <w:t>&lt;&gt;();</w:t>
      </w:r>
    </w:p>
    <w:p w14:paraId="0C9CABD5"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7178D036"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Key with null value</w:t>
      </w:r>
    </w:p>
    <w:p w14:paraId="42D88C8C"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map</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put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008800"/>
          <w:sz w:val="20"/>
          <w:szCs w:val="20"/>
        </w:rPr>
        <w:t>"nullKeyValue"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Null key with value</w:t>
      </w:r>
    </w:p>
    <w:p w14:paraId="0894A41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w:t>
      </w:r>
    </w:p>
    <w:p w14:paraId="4968AA6D"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8800"/>
          <w:sz w:val="20"/>
          <w:szCs w:val="20"/>
        </w:rPr>
        <w:t>"name"</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w:t>
      </w:r>
    </w:p>
    <w:p w14:paraId="4F5EF2C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0066"/>
          <w:sz w:val="20"/>
          <w:szCs w:val="20"/>
        </w:rPr>
        <w:t>System</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out</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println</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map</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get</w:t>
      </w:r>
      <w:r w:rsidRPr="006E120A">
        <w:rPr>
          <w:rFonts w:asciiTheme="minorHAnsi" w:hAnsiTheme="minorHAnsi" w:cstheme="minorHAnsi"/>
          <w:color w:val="666600"/>
          <w:sz w:val="20"/>
          <w:szCs w:val="20"/>
        </w:rPr>
        <w:t>(</w:t>
      </w:r>
      <w:r w:rsidRPr="006E120A">
        <w:rPr>
          <w:rFonts w:asciiTheme="minorHAnsi" w:hAnsiTheme="minorHAnsi" w:cstheme="minorHAnsi"/>
          <w:color w:val="000088"/>
          <w:sz w:val="20"/>
          <w:szCs w:val="20"/>
        </w:rPr>
        <w:t>null</w:t>
      </w:r>
      <w:r w:rsidRPr="006E120A">
        <w:rPr>
          <w:rFonts w:asciiTheme="minorHAnsi" w:hAnsiTheme="minorHAnsi" w:cstheme="minorHAnsi"/>
          <w:color w:val="666600"/>
          <w:sz w:val="20"/>
          <w:szCs w:val="20"/>
        </w:rPr>
        <w:t>));</w:t>
      </w:r>
      <w:r w:rsidRPr="006E120A">
        <w:rPr>
          <w:rFonts w:asciiTheme="minorHAnsi" w:hAnsiTheme="minorHAnsi" w:cstheme="minorHAnsi"/>
          <w:color w:val="000000"/>
          <w:sz w:val="20"/>
          <w:szCs w:val="20"/>
        </w:rPr>
        <w:t xml:space="preserve">   </w:t>
      </w:r>
      <w:r w:rsidRPr="006E120A">
        <w:rPr>
          <w:rFonts w:asciiTheme="minorHAnsi" w:hAnsiTheme="minorHAnsi" w:cstheme="minorHAnsi"/>
          <w:color w:val="880000"/>
          <w:sz w:val="20"/>
          <w:szCs w:val="20"/>
        </w:rPr>
        <w:t xml:space="preserve">// </w:t>
      </w:r>
      <w:r w:rsidRPr="006E120A">
        <w:rPr>
          <w:rFonts w:ascii="Segoe UI Emoji" w:hAnsi="Segoe UI Emoji" w:cs="Segoe UI Emoji"/>
          <w:color w:val="880000"/>
          <w:sz w:val="20"/>
          <w:szCs w:val="20"/>
        </w:rPr>
        <w:t>👉</w:t>
      </w:r>
      <w:r w:rsidRPr="006E120A">
        <w:rPr>
          <w:rFonts w:asciiTheme="minorHAnsi" w:hAnsiTheme="minorHAnsi" w:cstheme="minorHAnsi"/>
          <w:color w:val="880000"/>
          <w:sz w:val="20"/>
          <w:szCs w:val="20"/>
        </w:rPr>
        <w:t xml:space="preserve"> Output: nullKeyValue</w:t>
      </w:r>
    </w:p>
    <w:p w14:paraId="0894E509"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000000"/>
          <w:sz w:val="20"/>
          <w:szCs w:val="20"/>
        </w:rPr>
        <w:t xml:space="preserve">    </w:t>
      </w:r>
      <w:r w:rsidRPr="006E120A">
        <w:rPr>
          <w:rFonts w:asciiTheme="minorHAnsi" w:hAnsiTheme="minorHAnsi" w:cstheme="minorHAnsi"/>
          <w:color w:val="666600"/>
          <w:sz w:val="20"/>
          <w:szCs w:val="20"/>
        </w:rPr>
        <w:t>}</w:t>
      </w:r>
    </w:p>
    <w:p w14:paraId="53233FD8" w14:textId="77777777" w:rsidR="008231A2" w:rsidRPr="006E120A"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019845"/>
        <w:rPr>
          <w:rFonts w:asciiTheme="minorHAnsi" w:hAnsiTheme="minorHAnsi" w:cstheme="minorHAnsi"/>
          <w:sz w:val="20"/>
          <w:szCs w:val="20"/>
        </w:rPr>
      </w:pPr>
      <w:r w:rsidRPr="006E120A">
        <w:rPr>
          <w:rFonts w:asciiTheme="minorHAnsi" w:hAnsiTheme="minorHAnsi" w:cstheme="minorHAnsi"/>
          <w:color w:val="666600"/>
          <w:sz w:val="20"/>
          <w:szCs w:val="20"/>
        </w:rPr>
        <w:t>}</w:t>
      </w:r>
    </w:p>
    <w:p w14:paraId="4F384784"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131563">
          <v:rect id="_x0000_i1198" style="width:0;height:1.5pt" o:hralign="center" o:hrstd="t" o:hr="t" fillcolor="#a0a0a0" stroked="f"/>
        </w:pict>
      </w:r>
    </w:p>
    <w:p w14:paraId="3D1C76C2"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Key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2979"/>
      </w:tblGrid>
      <w:tr w:rsidR="005F3D18" w:rsidRPr="005F3D18" w14:paraId="22B09E89" w14:textId="77777777" w:rsidTr="005F3D18">
        <w:trPr>
          <w:tblHeader/>
          <w:tblCellSpacing w:w="15" w:type="dxa"/>
        </w:trPr>
        <w:tc>
          <w:tcPr>
            <w:tcW w:w="0" w:type="auto"/>
            <w:vAlign w:val="center"/>
            <w:hideMark/>
          </w:tcPr>
          <w:p w14:paraId="0804C839"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Operation</w:t>
            </w:r>
          </w:p>
        </w:tc>
        <w:tc>
          <w:tcPr>
            <w:tcW w:w="0" w:type="auto"/>
            <w:vAlign w:val="center"/>
            <w:hideMark/>
          </w:tcPr>
          <w:p w14:paraId="3A81DAB8"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Result</w:t>
            </w:r>
          </w:p>
        </w:tc>
      </w:tr>
      <w:tr w:rsidR="005F3D18" w:rsidRPr="005F3D18" w14:paraId="773D6CAF" w14:textId="77777777" w:rsidTr="005F3D18">
        <w:trPr>
          <w:tblCellSpacing w:w="15" w:type="dxa"/>
        </w:trPr>
        <w:tc>
          <w:tcPr>
            <w:tcW w:w="0" w:type="auto"/>
            <w:vAlign w:val="center"/>
            <w:hideMark/>
          </w:tcPr>
          <w:p w14:paraId="6CBEB181"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map.get("name")</w:t>
            </w:r>
          </w:p>
        </w:tc>
        <w:tc>
          <w:tcPr>
            <w:tcW w:w="0" w:type="auto"/>
            <w:vAlign w:val="center"/>
            <w:hideMark/>
          </w:tcPr>
          <w:p w14:paraId="6AAC837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(actual value is null)</w:t>
            </w:r>
          </w:p>
        </w:tc>
      </w:tr>
      <w:tr w:rsidR="005F3D18" w:rsidRPr="005F3D18" w14:paraId="021446FA" w14:textId="77777777" w:rsidTr="005F3D18">
        <w:trPr>
          <w:tblCellSpacing w:w="15" w:type="dxa"/>
        </w:trPr>
        <w:tc>
          <w:tcPr>
            <w:tcW w:w="0" w:type="auto"/>
            <w:vAlign w:val="center"/>
            <w:hideMark/>
          </w:tcPr>
          <w:p w14:paraId="0A7F75B5"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map.get("unknown")</w:t>
            </w:r>
          </w:p>
        </w:tc>
        <w:tc>
          <w:tcPr>
            <w:tcW w:w="0" w:type="auto"/>
            <w:vAlign w:val="center"/>
            <w:hideMark/>
          </w:tcPr>
          <w:p w14:paraId="56D3453E"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(key doesn't exist)</w:t>
            </w:r>
          </w:p>
        </w:tc>
      </w:tr>
    </w:tbl>
    <w:p w14:paraId="5EF38410" w14:textId="77777777" w:rsidR="005F3D18" w:rsidRPr="008231A2" w:rsidRDefault="005F3D18" w:rsidP="005F3D18">
      <w:pPr>
        <w:rPr>
          <w:rFonts w:asciiTheme="minorHAnsi" w:eastAsiaTheme="majorEastAsia" w:hAnsiTheme="minorHAnsi" w:cstheme="minorHAnsi"/>
          <w:b/>
          <w:bCs/>
          <w:sz w:val="22"/>
          <w:szCs w:val="22"/>
        </w:rPr>
      </w:pPr>
      <w:r w:rsidRPr="008231A2">
        <w:rPr>
          <w:rFonts w:ascii="Segoe UI Emoji" w:eastAsiaTheme="majorEastAsia" w:hAnsi="Segoe UI Emoji" w:cs="Segoe UI Emoji"/>
          <w:b/>
          <w:bCs/>
          <w:sz w:val="22"/>
          <w:szCs w:val="22"/>
        </w:rPr>
        <w:t>⚠️</w:t>
      </w:r>
      <w:r w:rsidRPr="008231A2">
        <w:rPr>
          <w:rFonts w:asciiTheme="minorHAnsi" w:eastAsiaTheme="majorEastAsia" w:hAnsiTheme="minorHAnsi" w:cstheme="minorHAnsi"/>
          <w:b/>
          <w:bCs/>
          <w:sz w:val="22"/>
          <w:szCs w:val="22"/>
        </w:rPr>
        <w:t xml:space="preserve"> Important Distinction:</w:t>
      </w:r>
    </w:p>
    <w:p w14:paraId="3F1E5034"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If map.get(key) returns null, you can't tell directly if:</w:t>
      </w:r>
    </w:p>
    <w:p w14:paraId="08F7A51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exists and value is null, or</w:t>
      </w:r>
    </w:p>
    <w:p w14:paraId="1F8476A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the key doesn't exist at all</w:t>
      </w:r>
    </w:p>
    <w:p w14:paraId="37C80F8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To handle that, use:</w:t>
      </w:r>
    </w:p>
    <w:p w14:paraId="165A34F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88"/>
          <w:sz w:val="20"/>
          <w:szCs w:val="20"/>
        </w:rPr>
        <w:t>if</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map</w:t>
      </w:r>
      <w:r w:rsidRPr="008231A2">
        <w:rPr>
          <w:rFonts w:ascii="Calibri" w:hAnsi="Calibri" w:cs="Calibri"/>
          <w:color w:val="666600"/>
          <w:sz w:val="20"/>
          <w:szCs w:val="20"/>
        </w:rPr>
        <w:t>.</w:t>
      </w:r>
      <w:r w:rsidRPr="008231A2">
        <w:rPr>
          <w:rFonts w:ascii="Calibri" w:hAnsi="Calibri" w:cs="Calibri"/>
          <w:color w:val="000000"/>
          <w:sz w:val="20"/>
          <w:szCs w:val="20"/>
        </w:rPr>
        <w:t>containsKey</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DAD9FE6"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exists with value: "</w:t>
      </w:r>
      <w:r w:rsidRPr="008231A2">
        <w:rPr>
          <w:rFonts w:ascii="Calibri" w:hAnsi="Calibri" w:cs="Calibri"/>
          <w:color w:val="000000"/>
          <w:sz w:val="20"/>
          <w:szCs w:val="20"/>
        </w:rPr>
        <w:t xml:space="preserve"> </w:t>
      </w:r>
      <w:r w:rsidRPr="008231A2">
        <w:rPr>
          <w:rFonts w:ascii="Calibri" w:hAnsi="Calibri" w:cs="Calibri"/>
          <w:color w:val="666600"/>
          <w:sz w:val="20"/>
          <w:szCs w:val="20"/>
        </w:rPr>
        <w:t>+</w:t>
      </w:r>
      <w:r w:rsidRPr="008231A2">
        <w:rPr>
          <w:rFonts w:ascii="Calibri" w:hAnsi="Calibri" w:cs="Calibri"/>
          <w:color w:val="000000"/>
          <w:sz w:val="20"/>
          <w:szCs w:val="20"/>
        </w:rPr>
        <w:t xml:space="preserve"> map</w:t>
      </w:r>
      <w:r w:rsidRPr="008231A2">
        <w:rPr>
          <w:rFonts w:ascii="Calibri" w:hAnsi="Calibri" w:cs="Calibri"/>
          <w:color w:val="666600"/>
          <w:sz w:val="20"/>
          <w:szCs w:val="20"/>
        </w:rPr>
        <w:t>.</w:t>
      </w:r>
      <w:r w:rsidRPr="008231A2">
        <w:rPr>
          <w:rFonts w:ascii="Calibri" w:hAnsi="Calibri" w:cs="Calibri"/>
          <w:color w:val="000088"/>
          <w:sz w:val="20"/>
          <w:szCs w:val="20"/>
        </w:rPr>
        <w:t>get</w:t>
      </w:r>
      <w:r w:rsidRPr="008231A2">
        <w:rPr>
          <w:rFonts w:ascii="Calibri" w:hAnsi="Calibri" w:cs="Calibri"/>
          <w:color w:val="666600"/>
          <w:sz w:val="20"/>
          <w:szCs w:val="20"/>
        </w:rPr>
        <w:t>(</w:t>
      </w:r>
      <w:r w:rsidRPr="008231A2">
        <w:rPr>
          <w:rFonts w:ascii="Calibri" w:hAnsi="Calibri" w:cs="Calibri"/>
          <w:color w:val="008800"/>
          <w:sz w:val="20"/>
          <w:szCs w:val="20"/>
        </w:rPr>
        <w:t>"name"</w:t>
      </w:r>
      <w:r w:rsidRPr="008231A2">
        <w:rPr>
          <w:rFonts w:ascii="Calibri" w:hAnsi="Calibri" w:cs="Calibri"/>
          <w:color w:val="666600"/>
          <w:sz w:val="20"/>
          <w:szCs w:val="20"/>
        </w:rPr>
        <w:t>));</w:t>
      </w:r>
    </w:p>
    <w:p w14:paraId="28DC03B0"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r w:rsidRPr="008231A2">
        <w:rPr>
          <w:rFonts w:ascii="Calibri" w:hAnsi="Calibri" w:cs="Calibri"/>
          <w:color w:val="000000"/>
          <w:sz w:val="20"/>
          <w:szCs w:val="20"/>
        </w:rPr>
        <w:t xml:space="preserve"> </w:t>
      </w:r>
      <w:r w:rsidRPr="008231A2">
        <w:rPr>
          <w:rFonts w:ascii="Calibri" w:hAnsi="Calibri" w:cs="Calibri"/>
          <w:color w:val="000088"/>
          <w:sz w:val="20"/>
          <w:szCs w:val="20"/>
        </w:rPr>
        <w:t>else</w:t>
      </w:r>
      <w:r w:rsidRPr="008231A2">
        <w:rPr>
          <w:rFonts w:ascii="Calibri" w:hAnsi="Calibri" w:cs="Calibri"/>
          <w:color w:val="000000"/>
          <w:sz w:val="20"/>
          <w:szCs w:val="20"/>
        </w:rPr>
        <w:t xml:space="preserve"> </w:t>
      </w:r>
      <w:r w:rsidRPr="008231A2">
        <w:rPr>
          <w:rFonts w:ascii="Calibri" w:hAnsi="Calibri" w:cs="Calibri"/>
          <w:color w:val="666600"/>
          <w:sz w:val="20"/>
          <w:szCs w:val="20"/>
        </w:rPr>
        <w:t>{</w:t>
      </w:r>
    </w:p>
    <w:p w14:paraId="1B863535" w14:textId="77777777"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000000"/>
          <w:sz w:val="20"/>
          <w:szCs w:val="20"/>
        </w:rPr>
        <w:t xml:space="preserve">    </w:t>
      </w:r>
      <w:r w:rsidRPr="008231A2">
        <w:rPr>
          <w:rFonts w:ascii="Calibri" w:hAnsi="Calibri" w:cs="Calibri"/>
          <w:color w:val="660066"/>
          <w:sz w:val="20"/>
          <w:szCs w:val="20"/>
        </w:rPr>
        <w:t>System</w:t>
      </w:r>
      <w:r w:rsidRPr="008231A2">
        <w:rPr>
          <w:rFonts w:ascii="Calibri" w:hAnsi="Calibri" w:cs="Calibri"/>
          <w:color w:val="666600"/>
          <w:sz w:val="20"/>
          <w:szCs w:val="20"/>
        </w:rPr>
        <w:t>.</w:t>
      </w:r>
      <w:r w:rsidRPr="008231A2">
        <w:rPr>
          <w:rFonts w:ascii="Calibri" w:hAnsi="Calibri" w:cs="Calibri"/>
          <w:color w:val="000088"/>
          <w:sz w:val="20"/>
          <w:szCs w:val="20"/>
        </w:rPr>
        <w:t>out</w:t>
      </w:r>
      <w:r w:rsidRPr="008231A2">
        <w:rPr>
          <w:rFonts w:ascii="Calibri" w:hAnsi="Calibri" w:cs="Calibri"/>
          <w:color w:val="666600"/>
          <w:sz w:val="20"/>
          <w:szCs w:val="20"/>
        </w:rPr>
        <w:t>.</w:t>
      </w:r>
      <w:r w:rsidRPr="008231A2">
        <w:rPr>
          <w:rFonts w:ascii="Calibri" w:hAnsi="Calibri" w:cs="Calibri"/>
          <w:color w:val="000000"/>
          <w:sz w:val="20"/>
          <w:szCs w:val="20"/>
        </w:rPr>
        <w:t>println</w:t>
      </w:r>
      <w:r w:rsidRPr="008231A2">
        <w:rPr>
          <w:rFonts w:ascii="Calibri" w:hAnsi="Calibri" w:cs="Calibri"/>
          <w:color w:val="666600"/>
          <w:sz w:val="20"/>
          <w:szCs w:val="20"/>
        </w:rPr>
        <w:t>(</w:t>
      </w:r>
      <w:r w:rsidRPr="008231A2">
        <w:rPr>
          <w:rFonts w:ascii="Calibri" w:hAnsi="Calibri" w:cs="Calibri"/>
          <w:color w:val="008800"/>
          <w:sz w:val="20"/>
          <w:szCs w:val="20"/>
        </w:rPr>
        <w:t>"Key does not exist."</w:t>
      </w:r>
      <w:r w:rsidRPr="008231A2">
        <w:rPr>
          <w:rFonts w:ascii="Calibri" w:hAnsi="Calibri" w:cs="Calibri"/>
          <w:color w:val="666600"/>
          <w:sz w:val="20"/>
          <w:szCs w:val="20"/>
        </w:rPr>
        <w:t>);</w:t>
      </w:r>
    </w:p>
    <w:p w14:paraId="3E2DAC5B" w14:textId="7BE96FE6" w:rsidR="008231A2" w:rsidRPr="008231A2" w:rsidRDefault="008231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403222"/>
        <w:rPr>
          <w:rFonts w:ascii="Calibri" w:hAnsi="Calibri" w:cs="Calibri"/>
          <w:sz w:val="20"/>
          <w:szCs w:val="20"/>
        </w:rPr>
      </w:pPr>
      <w:r w:rsidRPr="008231A2">
        <w:rPr>
          <w:rFonts w:ascii="Calibri" w:hAnsi="Calibri" w:cs="Calibri"/>
          <w:color w:val="666600"/>
          <w:sz w:val="20"/>
          <w:szCs w:val="20"/>
        </w:rPr>
        <w:t>}</w:t>
      </w:r>
    </w:p>
    <w:p w14:paraId="25E64241" w14:textId="77777777" w:rsidR="005F3D18" w:rsidRPr="005F3D18" w:rsidRDefault="00000000" w:rsidP="005F3D1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2859F1">
          <v:rect id="_x0000_i1199" style="width:0;height:1.5pt" o:hralign="center" o:hrstd="t" o:hr="t" fillcolor="#a0a0a0" stroked="f"/>
        </w:pict>
      </w:r>
    </w:p>
    <w:p w14:paraId="77421DC2" w14:textId="77777777" w:rsidR="008231A2" w:rsidRDefault="008231A2" w:rsidP="005F3D18">
      <w:pPr>
        <w:rPr>
          <w:rFonts w:ascii="Segoe UI Emoji" w:eastAsiaTheme="majorEastAsia" w:hAnsi="Segoe UI Emoji" w:cs="Segoe UI Emoji"/>
          <w:sz w:val="22"/>
          <w:szCs w:val="22"/>
        </w:rPr>
      </w:pPr>
    </w:p>
    <w:p w14:paraId="4BD22660" w14:textId="77777777" w:rsidR="008231A2" w:rsidRDefault="008231A2" w:rsidP="005F3D18">
      <w:pPr>
        <w:rPr>
          <w:rFonts w:ascii="Segoe UI Emoji" w:eastAsiaTheme="majorEastAsia" w:hAnsi="Segoe UI Emoji" w:cs="Segoe UI Emoji"/>
          <w:sz w:val="22"/>
          <w:szCs w:val="22"/>
        </w:rPr>
      </w:pPr>
    </w:p>
    <w:p w14:paraId="0D888013" w14:textId="3E7C90F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lastRenderedPageBreak/>
        <w:t>🔍</w:t>
      </w:r>
      <w:r w:rsidRPr="005F3D18">
        <w:rPr>
          <w:rFonts w:asciiTheme="minorHAnsi" w:eastAsiaTheme="majorEastAsia" w:hAnsiTheme="minorHAnsi" w:cstheme="minorHAnsi"/>
          <w:sz w:val="22"/>
          <w:szCs w:val="22"/>
        </w:rPr>
        <w:t xml:space="preserve"> </w:t>
      </w:r>
      <w:r w:rsidRPr="008231A2">
        <w:rPr>
          <w:rFonts w:asciiTheme="minorHAnsi" w:eastAsiaTheme="majorEastAsia" w:hAnsiTheme="minorHAnsi" w:cstheme="minorHAnsi"/>
          <w:b/>
          <w:bCs/>
          <w:sz w:val="22"/>
          <w:szCs w:val="22"/>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0"/>
        <w:gridCol w:w="3320"/>
      </w:tblGrid>
      <w:tr w:rsidR="005F3D18" w:rsidRPr="005F3D18" w14:paraId="20EE03D4" w14:textId="77777777" w:rsidTr="005F3D18">
        <w:trPr>
          <w:tblHeader/>
          <w:tblCellSpacing w:w="15" w:type="dxa"/>
        </w:trPr>
        <w:tc>
          <w:tcPr>
            <w:tcW w:w="0" w:type="auto"/>
            <w:vAlign w:val="center"/>
            <w:hideMark/>
          </w:tcPr>
          <w:p w14:paraId="48A5FED1"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Question</w:t>
            </w:r>
          </w:p>
        </w:tc>
        <w:tc>
          <w:tcPr>
            <w:tcW w:w="0" w:type="auto"/>
            <w:vAlign w:val="center"/>
            <w:hideMark/>
          </w:tcPr>
          <w:p w14:paraId="232D6E52" w14:textId="77777777" w:rsidR="005F3D18" w:rsidRPr="008231A2" w:rsidRDefault="005F3D18" w:rsidP="008231A2">
            <w:pPr>
              <w:jc w:val="center"/>
              <w:rPr>
                <w:rFonts w:asciiTheme="minorHAnsi" w:eastAsiaTheme="majorEastAsia" w:hAnsiTheme="minorHAnsi" w:cstheme="minorHAnsi"/>
                <w:b/>
                <w:bCs/>
                <w:sz w:val="22"/>
                <w:szCs w:val="22"/>
              </w:rPr>
            </w:pPr>
            <w:r w:rsidRPr="008231A2">
              <w:rPr>
                <w:rFonts w:asciiTheme="minorHAnsi" w:eastAsiaTheme="majorEastAsia" w:hAnsiTheme="minorHAnsi" w:cstheme="minorHAnsi"/>
                <w:b/>
                <w:bCs/>
                <w:sz w:val="22"/>
                <w:szCs w:val="22"/>
              </w:rPr>
              <w:t>Answer</w:t>
            </w:r>
          </w:p>
        </w:tc>
      </w:tr>
      <w:tr w:rsidR="005F3D18" w:rsidRPr="005F3D18" w14:paraId="6ACD58BD" w14:textId="77777777" w:rsidTr="005F3D18">
        <w:trPr>
          <w:tblCellSpacing w:w="15" w:type="dxa"/>
        </w:trPr>
        <w:tc>
          <w:tcPr>
            <w:tcW w:w="0" w:type="auto"/>
            <w:vAlign w:val="center"/>
            <w:hideMark/>
          </w:tcPr>
          <w:p w14:paraId="66158CC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store null values in HashMap?</w:t>
            </w:r>
          </w:p>
        </w:tc>
        <w:tc>
          <w:tcPr>
            <w:tcW w:w="0" w:type="auto"/>
            <w:vAlign w:val="center"/>
            <w:hideMark/>
          </w:tcPr>
          <w:p w14:paraId="63C72B19"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BF4EC06" w14:textId="77777777" w:rsidTr="005F3D18">
        <w:trPr>
          <w:tblCellSpacing w:w="15" w:type="dxa"/>
        </w:trPr>
        <w:tc>
          <w:tcPr>
            <w:tcW w:w="0" w:type="auto"/>
            <w:vAlign w:val="center"/>
            <w:hideMark/>
          </w:tcPr>
          <w:p w14:paraId="62D231C2"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Can we access them?</w:t>
            </w:r>
          </w:p>
        </w:tc>
        <w:tc>
          <w:tcPr>
            <w:tcW w:w="0" w:type="auto"/>
            <w:vAlign w:val="center"/>
            <w:hideMark/>
          </w:tcPr>
          <w:p w14:paraId="34CBDD48" w14:textId="77777777" w:rsidR="005F3D18" w:rsidRPr="005F3D18" w:rsidRDefault="005F3D18" w:rsidP="005F3D18">
            <w:pPr>
              <w:rPr>
                <w:rFonts w:asciiTheme="minorHAnsi" w:eastAsiaTheme="majorEastAsia" w:hAnsiTheme="minorHAnsi" w:cstheme="minorHAnsi"/>
                <w:sz w:val="22"/>
                <w:szCs w:val="22"/>
              </w:rPr>
            </w:pPr>
            <w:r w:rsidRPr="005F3D18">
              <w:rPr>
                <w:rFonts w:ascii="Segoe UI Emoji" w:eastAsiaTheme="majorEastAsia" w:hAnsi="Segoe UI Emoji" w:cs="Segoe UI Emoji"/>
                <w:sz w:val="22"/>
                <w:szCs w:val="22"/>
              </w:rPr>
              <w:t>✅</w:t>
            </w:r>
            <w:r w:rsidRPr="005F3D18">
              <w:rPr>
                <w:rFonts w:asciiTheme="minorHAnsi" w:eastAsiaTheme="majorEastAsia" w:hAnsiTheme="minorHAnsi" w:cstheme="minorHAnsi"/>
                <w:sz w:val="22"/>
                <w:szCs w:val="22"/>
              </w:rPr>
              <w:t xml:space="preserve"> Yes</w:t>
            </w:r>
          </w:p>
        </w:tc>
      </w:tr>
      <w:tr w:rsidR="005F3D18" w:rsidRPr="005F3D18" w14:paraId="0A6A01F3" w14:textId="77777777" w:rsidTr="005F3D18">
        <w:trPr>
          <w:tblCellSpacing w:w="15" w:type="dxa"/>
        </w:trPr>
        <w:tc>
          <w:tcPr>
            <w:tcW w:w="0" w:type="auto"/>
            <w:vAlign w:val="center"/>
            <w:hideMark/>
          </w:tcPr>
          <w:p w14:paraId="4E0F65FD"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What if key doesn't exist?</w:t>
            </w:r>
          </w:p>
        </w:tc>
        <w:tc>
          <w:tcPr>
            <w:tcW w:w="0" w:type="auto"/>
            <w:vAlign w:val="center"/>
            <w:hideMark/>
          </w:tcPr>
          <w:p w14:paraId="3FC88383"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Returns null (same as if value is null)</w:t>
            </w:r>
          </w:p>
        </w:tc>
      </w:tr>
      <w:tr w:rsidR="005F3D18" w:rsidRPr="005F3D18" w14:paraId="6BBA9B23" w14:textId="77777777" w:rsidTr="005F3D18">
        <w:trPr>
          <w:tblCellSpacing w:w="15" w:type="dxa"/>
        </w:trPr>
        <w:tc>
          <w:tcPr>
            <w:tcW w:w="0" w:type="auto"/>
            <w:vAlign w:val="center"/>
            <w:hideMark/>
          </w:tcPr>
          <w:p w14:paraId="1FD97416"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How to differentiate?</w:t>
            </w:r>
          </w:p>
        </w:tc>
        <w:tc>
          <w:tcPr>
            <w:tcW w:w="0" w:type="auto"/>
            <w:vAlign w:val="center"/>
            <w:hideMark/>
          </w:tcPr>
          <w:p w14:paraId="74473B4B" w14:textId="77777777" w:rsidR="005F3D18" w:rsidRPr="005F3D18" w:rsidRDefault="005F3D18" w:rsidP="005F3D18">
            <w:pPr>
              <w:rPr>
                <w:rFonts w:asciiTheme="minorHAnsi" w:eastAsiaTheme="majorEastAsia" w:hAnsiTheme="minorHAnsi" w:cstheme="minorHAnsi"/>
                <w:sz w:val="22"/>
                <w:szCs w:val="22"/>
              </w:rPr>
            </w:pPr>
            <w:r w:rsidRPr="005F3D18">
              <w:rPr>
                <w:rFonts w:asciiTheme="minorHAnsi" w:eastAsiaTheme="majorEastAsia" w:hAnsiTheme="minorHAnsi" w:cstheme="minorHAnsi"/>
                <w:sz w:val="22"/>
                <w:szCs w:val="22"/>
              </w:rPr>
              <w:t>Use containsKey(key)</w:t>
            </w:r>
          </w:p>
        </w:tc>
      </w:tr>
    </w:tbl>
    <w:p w14:paraId="1EBA8589" w14:textId="77777777" w:rsidR="005F3D18" w:rsidRPr="005F3D18" w:rsidRDefault="005F3D18" w:rsidP="005F3D18">
      <w:pPr>
        <w:rPr>
          <w:rFonts w:asciiTheme="minorHAnsi" w:eastAsiaTheme="majorEastAsia" w:hAnsiTheme="minorHAnsi" w:cstheme="minorHAnsi"/>
          <w:color w:val="2F5496" w:themeColor="accent1" w:themeShade="BF"/>
        </w:rPr>
      </w:pPr>
    </w:p>
    <w:p w14:paraId="0FE07314" w14:textId="77777777" w:rsidR="00D9071D" w:rsidRPr="00DD6C34" w:rsidRDefault="00D9071D">
      <w:pPr>
        <w:pStyle w:val="Heading3"/>
        <w:numPr>
          <w:ilvl w:val="0"/>
          <w:numId w:val="1"/>
        </w:numPr>
        <w:spacing w:before="0"/>
        <w:rPr>
          <w:rFonts w:asciiTheme="minorHAnsi" w:hAnsiTheme="minorHAnsi" w:cstheme="minorHAnsi"/>
          <w:b/>
          <w:bCs/>
          <w:color w:val="0070C0"/>
        </w:rPr>
      </w:pPr>
      <w:bookmarkStart w:id="179" w:name="_Toc195829152"/>
      <w:r w:rsidRPr="00DD6C34">
        <w:rPr>
          <w:rFonts w:asciiTheme="minorHAnsi" w:hAnsiTheme="minorHAnsi" w:cstheme="minorHAnsi"/>
          <w:b/>
          <w:bCs/>
          <w:color w:val="0070C0"/>
        </w:rPr>
        <w:t>How hashcode calculations happened on the Employee object?</w:t>
      </w:r>
      <w:bookmarkEnd w:id="179"/>
    </w:p>
    <w:p w14:paraId="30AB8B33"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080190" w14:textId="138C9F61" w:rsidR="00D9071D" w:rsidRPr="00DD6C34" w:rsidRDefault="00D9071D">
      <w:pPr>
        <w:pStyle w:val="Heading3"/>
        <w:numPr>
          <w:ilvl w:val="0"/>
          <w:numId w:val="1"/>
        </w:numPr>
        <w:spacing w:before="0"/>
        <w:rPr>
          <w:rFonts w:asciiTheme="minorHAnsi" w:hAnsiTheme="minorHAnsi" w:cstheme="minorHAnsi"/>
          <w:b/>
          <w:bCs/>
          <w:color w:val="0070C0"/>
        </w:rPr>
      </w:pPr>
      <w:bookmarkStart w:id="180" w:name="_Toc195829153"/>
      <w:r w:rsidRPr="00DD6C34">
        <w:rPr>
          <w:rFonts w:asciiTheme="minorHAnsi" w:hAnsiTheme="minorHAnsi" w:cstheme="minorHAnsi"/>
          <w:b/>
          <w:bCs/>
          <w:color w:val="0070C0"/>
        </w:rPr>
        <w:t xml:space="preserve">Can we have duplicate keys in </w:t>
      </w:r>
      <w:r w:rsidR="00065C10" w:rsidRPr="00DD6C34">
        <w:rPr>
          <w:rFonts w:asciiTheme="minorHAnsi" w:hAnsiTheme="minorHAnsi" w:cstheme="minorHAnsi"/>
          <w:b/>
          <w:bCs/>
          <w:color w:val="0070C0"/>
        </w:rPr>
        <w:t>HashMap</w:t>
      </w:r>
      <w:r w:rsidRPr="00DD6C34">
        <w:rPr>
          <w:rFonts w:asciiTheme="minorHAnsi" w:hAnsiTheme="minorHAnsi" w:cstheme="minorHAnsi"/>
          <w:b/>
          <w:bCs/>
          <w:color w:val="0070C0"/>
        </w:rPr>
        <w:t>?</w:t>
      </w:r>
      <w:bookmarkEnd w:id="180"/>
    </w:p>
    <w:p w14:paraId="0E30C995" w14:textId="77777777" w:rsidR="00D9071D" w:rsidRPr="00DD6C34" w:rsidRDefault="00D9071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B20B8F" w14:textId="7E9AA6C8" w:rsidR="00D9071D" w:rsidRPr="00DD6C34" w:rsidRDefault="00D9071D">
      <w:pPr>
        <w:pStyle w:val="Heading3"/>
        <w:numPr>
          <w:ilvl w:val="0"/>
          <w:numId w:val="1"/>
        </w:numPr>
        <w:spacing w:before="0"/>
        <w:rPr>
          <w:rFonts w:asciiTheme="minorHAnsi" w:hAnsiTheme="minorHAnsi" w:cstheme="minorHAnsi"/>
          <w:b/>
          <w:bCs/>
          <w:color w:val="0070C0"/>
        </w:rPr>
      </w:pPr>
      <w:bookmarkStart w:id="181" w:name="_Toc195829154"/>
      <w:r w:rsidRPr="00DD6C34">
        <w:rPr>
          <w:rFonts w:asciiTheme="minorHAnsi" w:hAnsiTheme="minorHAnsi" w:cstheme="minorHAnsi"/>
          <w:b/>
          <w:bCs/>
          <w:color w:val="0070C0"/>
        </w:rPr>
        <w:t xml:space="preserve">How does </w:t>
      </w:r>
      <w:r w:rsidR="00065C10" w:rsidRPr="00DD6C34">
        <w:rPr>
          <w:rFonts w:asciiTheme="minorHAnsi" w:hAnsiTheme="minorHAnsi" w:cstheme="minorHAnsi"/>
          <w:b/>
          <w:bCs/>
          <w:color w:val="0070C0"/>
        </w:rPr>
        <w:t xml:space="preserve">HashMap </w:t>
      </w:r>
      <w:r w:rsidRPr="00DD6C34">
        <w:rPr>
          <w:rFonts w:asciiTheme="minorHAnsi" w:hAnsiTheme="minorHAnsi" w:cstheme="minorHAnsi"/>
          <w:b/>
          <w:bCs/>
          <w:color w:val="0070C0"/>
        </w:rPr>
        <w:t>come to know that two objects are the same or different?</w:t>
      </w:r>
      <w:bookmarkEnd w:id="181"/>
    </w:p>
    <w:p w14:paraId="497229CA" w14:textId="0DB3A7DD" w:rsidR="00D9071D" w:rsidRPr="00AD662A" w:rsidRDefault="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9071D" w:rsidRPr="00DD6C34">
        <w:rPr>
          <w:rFonts w:asciiTheme="minorHAnsi" w:hAnsiTheme="minorHAnsi" w:cstheme="minorHAnsi"/>
        </w:rPr>
        <w:t>nswer</w:t>
      </w:r>
    </w:p>
    <w:p w14:paraId="306F3593" w14:textId="77777777" w:rsidR="00AD662A" w:rsidRPr="00DD6C34" w:rsidRDefault="00AD662A" w:rsidP="00AD662A">
      <w:pPr>
        <w:pStyle w:val="Heading3"/>
        <w:numPr>
          <w:ilvl w:val="0"/>
          <w:numId w:val="1"/>
        </w:numPr>
        <w:spacing w:before="0"/>
        <w:rPr>
          <w:rFonts w:asciiTheme="minorHAnsi" w:hAnsiTheme="minorHAnsi" w:cstheme="minorHAnsi"/>
          <w:b/>
          <w:bCs/>
          <w:color w:val="0070C0"/>
        </w:rPr>
      </w:pPr>
      <w:bookmarkStart w:id="182" w:name="_Toc195829155"/>
      <w:r w:rsidRPr="00DD6C34">
        <w:rPr>
          <w:rFonts w:asciiTheme="minorHAnsi" w:hAnsiTheme="minorHAnsi" w:cstheme="minorHAnsi"/>
          <w:b/>
          <w:bCs/>
          <w:color w:val="0070C0"/>
        </w:rPr>
        <w:t>What is the use of a ConcurrentHashMap?</w:t>
      </w:r>
      <w:bookmarkEnd w:id="182"/>
    </w:p>
    <w:p w14:paraId="35671CD9" w14:textId="77777777" w:rsidR="00AD662A" w:rsidRPr="00DD6C34" w:rsidRDefault="00AD662A" w:rsidP="00AD66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E509D1" w14:textId="77777777" w:rsidR="003F7C2A" w:rsidRPr="00DD6C34" w:rsidRDefault="003F7C2A">
      <w:pPr>
        <w:pStyle w:val="Heading3"/>
        <w:numPr>
          <w:ilvl w:val="0"/>
          <w:numId w:val="1"/>
        </w:numPr>
        <w:spacing w:before="0"/>
        <w:rPr>
          <w:rFonts w:asciiTheme="minorHAnsi" w:hAnsiTheme="minorHAnsi" w:cstheme="minorHAnsi"/>
          <w:b/>
          <w:bCs/>
          <w:color w:val="0070C0"/>
        </w:rPr>
      </w:pPr>
      <w:bookmarkStart w:id="183" w:name="_Toc195829156"/>
      <w:r w:rsidRPr="00DD6C34">
        <w:rPr>
          <w:rFonts w:asciiTheme="minorHAnsi" w:hAnsiTheme="minorHAnsi" w:cstheme="minorHAnsi"/>
          <w:b/>
          <w:bCs/>
          <w:color w:val="0070C0"/>
        </w:rPr>
        <w:t>How does ConcurrentHashMap works?</w:t>
      </w:r>
      <w:bookmarkEnd w:id="183"/>
    </w:p>
    <w:p w14:paraId="2FB659FD" w14:textId="77777777" w:rsidR="003F7C2A" w:rsidRPr="00DD6C34" w:rsidRDefault="003F7C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5AE60C" w14:textId="77777777" w:rsidR="009217B8" w:rsidRPr="00DD6C34" w:rsidRDefault="009217B8">
      <w:pPr>
        <w:pStyle w:val="Heading3"/>
        <w:numPr>
          <w:ilvl w:val="0"/>
          <w:numId w:val="1"/>
        </w:numPr>
        <w:spacing w:before="0"/>
        <w:rPr>
          <w:rFonts w:asciiTheme="minorHAnsi" w:hAnsiTheme="minorHAnsi" w:cstheme="minorHAnsi"/>
          <w:b/>
          <w:bCs/>
          <w:color w:val="0070C0"/>
        </w:rPr>
      </w:pPr>
      <w:bookmarkStart w:id="184" w:name="_Toc195829157"/>
      <w:r w:rsidRPr="00DD6C34">
        <w:rPr>
          <w:rFonts w:asciiTheme="minorHAnsi" w:hAnsiTheme="minorHAnsi" w:cstheme="minorHAnsi"/>
          <w:b/>
          <w:bCs/>
          <w:color w:val="0070C0"/>
        </w:rPr>
        <w:t>Difference between HashMap and ConcurrentHashMap?</w:t>
      </w:r>
      <w:bookmarkEnd w:id="184"/>
    </w:p>
    <w:p w14:paraId="2F38406A" w14:textId="72AF97EB" w:rsidR="009217B8"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217B8" w:rsidRPr="00DD6C34">
        <w:rPr>
          <w:rFonts w:asciiTheme="minorHAnsi" w:hAnsiTheme="minorHAnsi" w:cstheme="minorHAnsi"/>
        </w:rPr>
        <w:t>nswer</w:t>
      </w:r>
    </w:p>
    <w:p w14:paraId="76C26666" w14:textId="405EAD88" w:rsidR="00546A70" w:rsidRPr="00DD6C34" w:rsidRDefault="00546A70">
      <w:pPr>
        <w:pStyle w:val="Heading3"/>
        <w:numPr>
          <w:ilvl w:val="0"/>
          <w:numId w:val="1"/>
        </w:numPr>
        <w:spacing w:before="0"/>
        <w:rPr>
          <w:rFonts w:asciiTheme="minorHAnsi" w:hAnsiTheme="minorHAnsi" w:cstheme="minorHAnsi"/>
          <w:b/>
          <w:bCs/>
          <w:color w:val="0070C0"/>
        </w:rPr>
      </w:pPr>
      <w:bookmarkStart w:id="185" w:name="_Toc195829158"/>
      <w:r w:rsidRPr="00DD6C34">
        <w:rPr>
          <w:rFonts w:asciiTheme="minorHAnsi" w:hAnsiTheme="minorHAnsi" w:cstheme="minorHAnsi"/>
          <w:b/>
          <w:bCs/>
          <w:color w:val="0070C0"/>
        </w:rPr>
        <w:t>Difference between HashMap and HashSet</w:t>
      </w:r>
      <w:bookmarkEnd w:id="185"/>
    </w:p>
    <w:p w14:paraId="1ADF5CA8" w14:textId="77777777" w:rsidR="00546A70" w:rsidRPr="00DD6C34" w:rsidRDefault="00546A7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A8A3F4"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6" w:name="_Toc195829159"/>
      <w:r w:rsidRPr="00DD6C34">
        <w:rPr>
          <w:rFonts w:asciiTheme="minorHAnsi" w:hAnsiTheme="minorHAnsi" w:cstheme="minorHAnsi"/>
          <w:b/>
          <w:bCs/>
          <w:color w:val="0070C0"/>
        </w:rPr>
        <w:t>What is the default size of ArrayList?</w:t>
      </w:r>
      <w:bookmarkEnd w:id="186"/>
    </w:p>
    <w:p w14:paraId="06A6C17A"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592622"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7" w:name="_Toc195829160"/>
      <w:r w:rsidRPr="00DD6C34">
        <w:rPr>
          <w:rFonts w:asciiTheme="minorHAnsi" w:hAnsiTheme="minorHAnsi" w:cstheme="minorHAnsi"/>
          <w:b/>
          <w:bCs/>
          <w:color w:val="0070C0"/>
        </w:rPr>
        <w:t>How to increase the size of ArrayList?</w:t>
      </w:r>
      <w:bookmarkEnd w:id="187"/>
    </w:p>
    <w:p w14:paraId="6518C4C2"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414196"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8" w:name="_Toc195829161"/>
      <w:r w:rsidRPr="00DD6C34">
        <w:rPr>
          <w:rFonts w:asciiTheme="minorHAnsi" w:hAnsiTheme="minorHAnsi" w:cstheme="minorHAnsi"/>
          <w:b/>
          <w:bCs/>
          <w:color w:val="0070C0"/>
        </w:rPr>
        <w:t>Can we add infinite elements to ArrayList?</w:t>
      </w:r>
      <w:bookmarkEnd w:id="188"/>
    </w:p>
    <w:p w14:paraId="1C7DDBAE"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6160EE" w14:textId="77777777" w:rsidR="005B53CB" w:rsidRPr="00DD6C34" w:rsidRDefault="005B53CB">
      <w:pPr>
        <w:pStyle w:val="Heading3"/>
        <w:numPr>
          <w:ilvl w:val="0"/>
          <w:numId w:val="1"/>
        </w:numPr>
        <w:spacing w:before="0"/>
        <w:rPr>
          <w:rFonts w:asciiTheme="minorHAnsi" w:hAnsiTheme="minorHAnsi" w:cstheme="minorHAnsi"/>
          <w:b/>
          <w:bCs/>
          <w:color w:val="0070C0"/>
        </w:rPr>
      </w:pPr>
      <w:bookmarkStart w:id="189" w:name="_Toc195829162"/>
      <w:r w:rsidRPr="00DD6C34">
        <w:rPr>
          <w:rFonts w:asciiTheme="minorHAnsi" w:hAnsiTheme="minorHAnsi" w:cstheme="minorHAnsi"/>
          <w:b/>
          <w:bCs/>
          <w:color w:val="0070C0"/>
        </w:rPr>
        <w:t>Can we store infinite elements in a list?</w:t>
      </w:r>
      <w:bookmarkEnd w:id="189"/>
    </w:p>
    <w:p w14:paraId="69D05636" w14:textId="77777777" w:rsidR="005B53CB" w:rsidRPr="00DD6C34" w:rsidRDefault="005B53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05101A"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0" w:name="_Toc195829163"/>
      <w:r w:rsidRPr="00DD6C34">
        <w:rPr>
          <w:rFonts w:asciiTheme="minorHAnsi" w:hAnsiTheme="minorHAnsi" w:cstheme="minorHAnsi"/>
          <w:b/>
          <w:bCs/>
          <w:color w:val="0070C0"/>
        </w:rPr>
        <w:t>How can we add data while iterating ArrayList?</w:t>
      </w:r>
      <w:bookmarkEnd w:id="190"/>
    </w:p>
    <w:p w14:paraId="0C47B6DA"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3E70FC"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1" w:name="_Toc195829164"/>
      <w:r w:rsidRPr="00DD6C34">
        <w:rPr>
          <w:rFonts w:asciiTheme="minorHAnsi" w:hAnsiTheme="minorHAnsi" w:cstheme="minorHAnsi"/>
          <w:b/>
          <w:bCs/>
          <w:color w:val="0070C0"/>
        </w:rPr>
        <w:t>What is the difference between List and Map?</w:t>
      </w:r>
      <w:bookmarkEnd w:id="191"/>
    </w:p>
    <w:p w14:paraId="1481385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FE0D8F"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2" w:name="_Toc195829165"/>
      <w:r w:rsidRPr="00DD6C34">
        <w:rPr>
          <w:rFonts w:asciiTheme="minorHAnsi" w:hAnsiTheme="minorHAnsi" w:cstheme="minorHAnsi"/>
          <w:b/>
          <w:bCs/>
          <w:color w:val="0070C0"/>
        </w:rPr>
        <w:t>Explain sorted collections in java?</w:t>
      </w:r>
      <w:bookmarkEnd w:id="192"/>
    </w:p>
    <w:p w14:paraId="435AEAD6"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EFDCF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3" w:name="_Toc195829166"/>
      <w:r w:rsidRPr="00DD6C34">
        <w:rPr>
          <w:rFonts w:asciiTheme="minorHAnsi" w:hAnsiTheme="minorHAnsi" w:cstheme="minorHAnsi"/>
          <w:b/>
          <w:bCs/>
          <w:color w:val="0070C0"/>
        </w:rPr>
        <w:t>Which data structure is used by HashMap?</w:t>
      </w:r>
      <w:bookmarkEnd w:id="193"/>
    </w:p>
    <w:p w14:paraId="39FC1B83" w14:textId="77777777" w:rsidR="000217FF" w:rsidRPr="00DD6C34" w:rsidRDefault="000217F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B84423" w14:textId="77777777" w:rsidR="000217FF" w:rsidRPr="00DD6C34" w:rsidRDefault="000217FF">
      <w:pPr>
        <w:pStyle w:val="Heading3"/>
        <w:numPr>
          <w:ilvl w:val="0"/>
          <w:numId w:val="1"/>
        </w:numPr>
        <w:spacing w:before="0"/>
        <w:rPr>
          <w:rFonts w:asciiTheme="minorHAnsi" w:hAnsiTheme="minorHAnsi" w:cstheme="minorHAnsi"/>
          <w:b/>
          <w:bCs/>
          <w:color w:val="0070C0"/>
        </w:rPr>
      </w:pPr>
      <w:bookmarkStart w:id="194" w:name="_Toc195829167"/>
      <w:r w:rsidRPr="00DD6C34">
        <w:rPr>
          <w:rFonts w:asciiTheme="minorHAnsi" w:hAnsiTheme="minorHAnsi" w:cstheme="minorHAnsi"/>
          <w:b/>
          <w:bCs/>
          <w:color w:val="0070C0"/>
        </w:rPr>
        <w:t>How can Set can’t store duplicate data?</w:t>
      </w:r>
      <w:bookmarkEnd w:id="194"/>
    </w:p>
    <w:p w14:paraId="131ABA80" w14:textId="2B2448CD" w:rsidR="000217FF" w:rsidRPr="00DD6C34" w:rsidRDefault="00A0294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217FF" w:rsidRPr="00DD6C34">
        <w:rPr>
          <w:rFonts w:asciiTheme="minorHAnsi" w:hAnsiTheme="minorHAnsi" w:cstheme="minorHAnsi"/>
        </w:rPr>
        <w:t>nswer</w:t>
      </w:r>
    </w:p>
    <w:p w14:paraId="23C06D3E" w14:textId="77777777" w:rsidR="00A02942" w:rsidRPr="00DD6C34" w:rsidRDefault="00A02942" w:rsidP="00E96247">
      <w:pPr>
        <w:pStyle w:val="ListParagraph"/>
        <w:ind w:left="360"/>
        <w:rPr>
          <w:rFonts w:asciiTheme="minorHAnsi" w:eastAsiaTheme="majorEastAsia" w:hAnsiTheme="minorHAnsi" w:cstheme="minorHAnsi"/>
          <w:color w:val="2F5496" w:themeColor="accent1" w:themeShade="BF"/>
        </w:rPr>
      </w:pPr>
    </w:p>
    <w:p w14:paraId="31D15196" w14:textId="23FA6268" w:rsidR="00101830" w:rsidRPr="00DD6C34" w:rsidRDefault="00101830">
      <w:pPr>
        <w:pStyle w:val="Heading3"/>
        <w:numPr>
          <w:ilvl w:val="0"/>
          <w:numId w:val="1"/>
        </w:numPr>
        <w:spacing w:before="0"/>
        <w:rPr>
          <w:rFonts w:asciiTheme="minorHAnsi" w:hAnsiTheme="minorHAnsi" w:cstheme="minorHAnsi"/>
          <w:b/>
          <w:bCs/>
          <w:color w:val="0070C0"/>
        </w:rPr>
      </w:pPr>
      <w:bookmarkStart w:id="195" w:name="_Toc195829168"/>
      <w:r w:rsidRPr="00DD6C34">
        <w:rPr>
          <w:rFonts w:asciiTheme="minorHAnsi" w:hAnsiTheme="minorHAnsi" w:cstheme="minorHAnsi"/>
          <w:b/>
          <w:bCs/>
          <w:color w:val="0070C0"/>
        </w:rPr>
        <w:t>Explain Hash</w:t>
      </w:r>
      <w:r w:rsidR="0018488B" w:rsidRPr="00DD6C34">
        <w:rPr>
          <w:rFonts w:asciiTheme="minorHAnsi" w:hAnsiTheme="minorHAnsi" w:cstheme="minorHAnsi"/>
          <w:b/>
          <w:bCs/>
          <w:color w:val="0070C0"/>
        </w:rPr>
        <w:t>S</w:t>
      </w:r>
      <w:r w:rsidRPr="00DD6C34">
        <w:rPr>
          <w:rFonts w:asciiTheme="minorHAnsi" w:hAnsiTheme="minorHAnsi" w:cstheme="minorHAnsi"/>
          <w:b/>
          <w:bCs/>
          <w:color w:val="0070C0"/>
        </w:rPr>
        <w:t>et?</w:t>
      </w:r>
      <w:bookmarkEnd w:id="195"/>
    </w:p>
    <w:p w14:paraId="340E3B2B" w14:textId="707683D8" w:rsidR="00D44F2B" w:rsidRPr="00DD6C34" w:rsidRDefault="00D44F2B">
      <w:pPr>
        <w:pStyle w:val="ListParagraph"/>
        <w:numPr>
          <w:ilvl w:val="0"/>
          <w:numId w:val="3"/>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 xml:space="preserve">A HashSet in Java is part of the java.util package and implements the Set interface. It is a collection that does </w:t>
      </w:r>
      <w:r w:rsidRPr="00DD6C34">
        <w:rPr>
          <w:rFonts w:asciiTheme="minorHAnsi" w:eastAsiaTheme="majorEastAsia" w:hAnsiTheme="minorHAnsi" w:cstheme="minorHAnsi"/>
          <w:b/>
          <w:bCs/>
          <w:sz w:val="22"/>
          <w:szCs w:val="22"/>
        </w:rPr>
        <w:t>not allow duplicate elements</w:t>
      </w:r>
      <w:r w:rsidRPr="00DD6C34">
        <w:rPr>
          <w:rFonts w:asciiTheme="minorHAnsi" w:eastAsiaTheme="majorEastAsia" w:hAnsiTheme="minorHAnsi" w:cstheme="minorHAnsi"/>
          <w:sz w:val="22"/>
          <w:szCs w:val="22"/>
        </w:rPr>
        <w:t xml:space="preserve"> and does not maintain any </w:t>
      </w:r>
      <w:r w:rsidRPr="00DD6C34">
        <w:rPr>
          <w:rFonts w:asciiTheme="minorHAnsi" w:eastAsiaTheme="majorEastAsia" w:hAnsiTheme="minorHAnsi" w:cstheme="minorHAnsi"/>
          <w:b/>
          <w:bCs/>
          <w:sz w:val="22"/>
          <w:szCs w:val="22"/>
        </w:rPr>
        <w:t>order</w:t>
      </w:r>
      <w:r w:rsidRPr="00DD6C34">
        <w:rPr>
          <w:rFonts w:asciiTheme="minorHAnsi" w:eastAsiaTheme="majorEastAsia" w:hAnsiTheme="minorHAnsi" w:cstheme="minorHAnsi"/>
          <w:sz w:val="22"/>
          <w:szCs w:val="22"/>
        </w:rPr>
        <w:t xml:space="preserve"> of its elements. HashSet is backed by a hash </w:t>
      </w:r>
      <w:r w:rsidRPr="00DD6C34">
        <w:rPr>
          <w:rFonts w:asciiTheme="minorHAnsi" w:eastAsiaTheme="majorEastAsia" w:hAnsiTheme="minorHAnsi" w:cstheme="minorHAnsi"/>
          <w:sz w:val="22"/>
          <w:szCs w:val="22"/>
        </w:rPr>
        <w:lastRenderedPageBreak/>
        <w:t xml:space="preserve">table (actually a HashMap), so it provides </w:t>
      </w:r>
      <w:r w:rsidRPr="00DD6C34">
        <w:rPr>
          <w:rFonts w:asciiTheme="minorHAnsi" w:eastAsiaTheme="majorEastAsia" w:hAnsiTheme="minorHAnsi" w:cstheme="minorHAnsi"/>
          <w:b/>
          <w:bCs/>
          <w:sz w:val="22"/>
          <w:szCs w:val="22"/>
        </w:rPr>
        <w:t>constant time performance</w:t>
      </w:r>
      <w:r w:rsidRPr="00DD6C34">
        <w:rPr>
          <w:rFonts w:asciiTheme="minorHAnsi" w:eastAsiaTheme="majorEastAsia" w:hAnsiTheme="minorHAnsi" w:cstheme="minorHAnsi"/>
          <w:sz w:val="22"/>
          <w:szCs w:val="22"/>
        </w:rPr>
        <w:t xml:space="preserve"> (O(1)) for basic operations like add(), remove(), and contains(), assuming the hash function disperses the elements properly.</w:t>
      </w:r>
    </w:p>
    <w:p w14:paraId="4EE5A8D5" w14:textId="77777777" w:rsidR="00D44F2B" w:rsidRPr="00DD6C34" w:rsidRDefault="00D44F2B" w:rsidP="00D44F2B">
      <w:pPr>
        <w:jc w:val="both"/>
        <w:rPr>
          <w:rFonts w:asciiTheme="minorHAnsi" w:eastAsiaTheme="majorEastAsia" w:hAnsiTheme="minorHAnsi" w:cstheme="minorHAnsi"/>
          <w:sz w:val="22"/>
          <w:szCs w:val="22"/>
        </w:rPr>
      </w:pPr>
    </w:p>
    <w:p w14:paraId="2100B225"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Key Features of HashSet:</w:t>
      </w:r>
    </w:p>
    <w:p w14:paraId="32BF00E5"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A HashSet does not allow duplicate elements. If you attempt to add a duplicate, it will not be added to the set.</w:t>
      </w:r>
    </w:p>
    <w:p w14:paraId="649227A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w:t>
      </w:r>
      <w:r w:rsidRPr="00DD6C34">
        <w:rPr>
          <w:rFonts w:asciiTheme="minorHAnsi" w:eastAsiaTheme="majorEastAsia" w:hAnsiTheme="minorHAnsi" w:cstheme="minorHAnsi"/>
          <w:sz w:val="22"/>
          <w:szCs w:val="22"/>
        </w:rPr>
        <w:t xml:space="preserve"> The elements in a HashSet are not ordered. There is no guarantee of the order in which elements are stored or retrieved. It may seem random because it is based on hash codes.</w:t>
      </w:r>
    </w:p>
    <w:p w14:paraId="5608496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Allows null values:</w:t>
      </w:r>
      <w:r w:rsidRPr="00DD6C34">
        <w:rPr>
          <w:rFonts w:asciiTheme="minorHAnsi" w:eastAsiaTheme="majorEastAsia" w:hAnsiTheme="minorHAnsi" w:cstheme="minorHAnsi"/>
          <w:sz w:val="22"/>
          <w:szCs w:val="22"/>
        </w:rPr>
        <w:t xml:space="preserve"> A HashSet allows at most one null element.</w:t>
      </w:r>
    </w:p>
    <w:p w14:paraId="16F4A114"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Constant Time Complexity:</w:t>
      </w:r>
      <w:r w:rsidRPr="00DD6C34">
        <w:rPr>
          <w:rFonts w:asciiTheme="minorHAnsi" w:eastAsiaTheme="majorEastAsia" w:hAnsiTheme="minorHAnsi" w:cstheme="minorHAnsi"/>
          <w:sz w:val="22"/>
          <w:szCs w:val="22"/>
        </w:rPr>
        <w:t xml:space="preserve"> Operations like add(), remove(), and contains() have an average time complexity of O(1), making them very efficient.</w:t>
      </w:r>
    </w:p>
    <w:p w14:paraId="3DE59782" w14:textId="77777777" w:rsidR="009D5767" w:rsidRPr="00DD6C34" w:rsidRDefault="009D5767" w:rsidP="00D44F2B">
      <w:pPr>
        <w:jc w:val="both"/>
        <w:rPr>
          <w:rFonts w:asciiTheme="minorHAnsi" w:eastAsiaTheme="majorEastAsia" w:hAnsiTheme="minorHAnsi" w:cstheme="minorHAnsi"/>
          <w:b/>
          <w:bCs/>
          <w:sz w:val="22"/>
          <w:szCs w:val="22"/>
        </w:rPr>
      </w:pPr>
    </w:p>
    <w:p w14:paraId="41D439A2" w14:textId="4098B85D"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Methods:</w:t>
      </w:r>
    </w:p>
    <w:p w14:paraId="05B3CCA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add(E e):</w:t>
      </w:r>
      <w:r w:rsidRPr="00DD6C34">
        <w:rPr>
          <w:rFonts w:asciiTheme="minorHAnsi" w:eastAsiaTheme="majorEastAsia" w:hAnsiTheme="minorHAnsi" w:cstheme="minorHAnsi"/>
          <w:sz w:val="22"/>
          <w:szCs w:val="22"/>
        </w:rPr>
        <w:t xml:space="preserve"> Adds the specified element to the set. If the element already exists, it returns false, and the set is unchanged.</w:t>
      </w:r>
    </w:p>
    <w:p w14:paraId="5DBDE89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remove(Object o):</w:t>
      </w:r>
      <w:r w:rsidRPr="00DD6C34">
        <w:rPr>
          <w:rFonts w:asciiTheme="minorHAnsi" w:eastAsiaTheme="majorEastAsia" w:hAnsiTheme="minorHAnsi" w:cstheme="minorHAnsi"/>
          <w:sz w:val="22"/>
          <w:szCs w:val="22"/>
        </w:rPr>
        <w:t xml:space="preserve"> Removes the specified element from the set if it exists.</w:t>
      </w:r>
    </w:p>
    <w:p w14:paraId="5991F513"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contains(Object o):</w:t>
      </w:r>
      <w:r w:rsidRPr="00DD6C34">
        <w:rPr>
          <w:rFonts w:asciiTheme="minorHAnsi" w:eastAsiaTheme="majorEastAsia" w:hAnsiTheme="minorHAnsi" w:cstheme="minorHAnsi"/>
          <w:sz w:val="22"/>
          <w:szCs w:val="22"/>
        </w:rPr>
        <w:t xml:space="preserve"> Returns true if the set contains the specified element.</w:t>
      </w:r>
    </w:p>
    <w:p w14:paraId="4F73C786"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size():</w:t>
      </w:r>
      <w:r w:rsidRPr="00DD6C34">
        <w:rPr>
          <w:rFonts w:asciiTheme="minorHAnsi" w:eastAsiaTheme="majorEastAsia" w:hAnsiTheme="minorHAnsi" w:cstheme="minorHAnsi"/>
          <w:sz w:val="22"/>
          <w:szCs w:val="22"/>
        </w:rPr>
        <w:t xml:space="preserve"> Returns the number of elements in the set.</w:t>
      </w:r>
    </w:p>
    <w:p w14:paraId="27BA2F8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isEmpty():</w:t>
      </w:r>
      <w:r w:rsidRPr="00DD6C34">
        <w:rPr>
          <w:rFonts w:asciiTheme="minorHAnsi" w:eastAsiaTheme="majorEastAsia" w:hAnsiTheme="minorHAnsi" w:cstheme="minorHAnsi"/>
          <w:sz w:val="22"/>
          <w:szCs w:val="22"/>
        </w:rPr>
        <w:t xml:space="preserve"> Returns true if the set is empty.</w:t>
      </w:r>
    </w:p>
    <w:p w14:paraId="2CBF2631"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clear():</w:t>
      </w:r>
      <w:r w:rsidRPr="00DD6C34">
        <w:rPr>
          <w:rFonts w:asciiTheme="minorHAnsi" w:eastAsiaTheme="majorEastAsia" w:hAnsiTheme="minorHAnsi" w:cstheme="minorHAnsi"/>
          <w:sz w:val="22"/>
          <w:szCs w:val="22"/>
        </w:rPr>
        <w:t xml:space="preserve"> Removes all elements from the set.</w:t>
      </w:r>
    </w:p>
    <w:p w14:paraId="3C28E3D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iterator():</w:t>
      </w:r>
      <w:r w:rsidRPr="00DD6C34">
        <w:rPr>
          <w:rFonts w:asciiTheme="minorHAnsi" w:eastAsiaTheme="majorEastAsia" w:hAnsiTheme="minorHAnsi" w:cstheme="minorHAnsi"/>
          <w:sz w:val="22"/>
          <w:szCs w:val="22"/>
        </w:rPr>
        <w:t xml:space="preserve"> Returns an iterator over the elements in the set.</w:t>
      </w:r>
    </w:p>
    <w:p w14:paraId="5BC35AA4" w14:textId="77777777" w:rsidR="00A1213D" w:rsidRPr="00DD6C34" w:rsidRDefault="00A1213D" w:rsidP="00D44F2B">
      <w:pPr>
        <w:jc w:val="both"/>
        <w:rPr>
          <w:rFonts w:asciiTheme="minorHAnsi" w:eastAsiaTheme="majorEastAsia" w:hAnsiTheme="minorHAnsi" w:cstheme="minorHAnsi"/>
          <w:sz w:val="22"/>
          <w:szCs w:val="22"/>
        </w:rPr>
      </w:pPr>
    </w:p>
    <w:p w14:paraId="07B9983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w:t>
      </w:r>
    </w:p>
    <w:p w14:paraId="384B665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import</w:t>
      </w:r>
      <w:r w:rsidRPr="00797E34">
        <w:rPr>
          <w:rFonts w:asciiTheme="minorHAnsi" w:hAnsiTheme="minorHAnsi" w:cstheme="minorHAnsi"/>
          <w:color w:val="000000"/>
          <w:sz w:val="20"/>
          <w:szCs w:val="20"/>
        </w:rPr>
        <w:t xml:space="preserve"> java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util</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w:t>
      </w:r>
    </w:p>
    <w:p w14:paraId="3FA0FEA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1E57171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class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HashSetExample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0E1E1BA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public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static</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void</w:t>
      </w:r>
      <w:r w:rsidRPr="00797E34">
        <w:rPr>
          <w:rFonts w:asciiTheme="minorHAnsi" w:hAnsiTheme="minorHAnsi" w:cstheme="minorHAnsi"/>
          <w:color w:val="000000"/>
          <w:sz w:val="20"/>
          <w:szCs w:val="20"/>
        </w:rPr>
        <w:t xml:space="preserve"> main</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args</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3416F1D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Create a HashSet</w:t>
      </w:r>
    </w:p>
    <w:p w14:paraId="6F49873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w:t>
      </w:r>
      <w:r w:rsidRPr="00797E34">
        <w:rPr>
          <w:rFonts w:asciiTheme="minorHAnsi" w:hAnsiTheme="minorHAnsi" w:cstheme="minorHAnsi"/>
          <w:color w:val="660066"/>
          <w:sz w:val="20"/>
          <w:szCs w:val="20"/>
        </w:rPr>
        <w:t>String</w:t>
      </w:r>
      <w:r w:rsidRPr="00797E34">
        <w:rPr>
          <w:rFonts w:asciiTheme="minorHAnsi" w:hAnsiTheme="minorHAnsi" w:cstheme="minorHAnsi"/>
          <w:color w:val="666600"/>
          <w:sz w:val="20"/>
          <w:szCs w:val="20"/>
        </w:rPr>
        <w:t>&gt;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new</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HashSet</w:t>
      </w:r>
      <w:r w:rsidRPr="00797E34">
        <w:rPr>
          <w:rFonts w:asciiTheme="minorHAnsi" w:hAnsiTheme="minorHAnsi" w:cstheme="minorHAnsi"/>
          <w:color w:val="666600"/>
          <w:sz w:val="20"/>
          <w:szCs w:val="20"/>
        </w:rPr>
        <w:t>&lt;&gt;();</w:t>
      </w:r>
    </w:p>
    <w:p w14:paraId="72D56AAC"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06A481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Add elements to the HashSet</w:t>
      </w:r>
    </w:p>
    <w:p w14:paraId="085C5AB9"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p>
    <w:p w14:paraId="5A111F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5DFE1ACE"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"Cherry"</w:t>
      </w:r>
      <w:r w:rsidRPr="00797E34">
        <w:rPr>
          <w:rFonts w:asciiTheme="minorHAnsi" w:hAnsiTheme="minorHAnsi" w:cstheme="minorHAnsi"/>
          <w:color w:val="666600"/>
          <w:sz w:val="20"/>
          <w:szCs w:val="20"/>
        </w:rPr>
        <w:t>);</w:t>
      </w:r>
    </w:p>
    <w:p w14:paraId="785747D2"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476B2E3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Try adding a duplicate element</w:t>
      </w:r>
    </w:p>
    <w:p w14:paraId="75D8AF3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boolean</w:t>
      </w:r>
      <w:r w:rsidRPr="00797E34">
        <w:rPr>
          <w:rFonts w:asciiTheme="minorHAnsi" w:hAnsiTheme="minorHAnsi" w:cstheme="minorHAnsi"/>
          <w:color w:val="000000"/>
          <w:sz w:val="20"/>
          <w:szCs w:val="20"/>
        </w:rPr>
        <w:t xml:space="preserve"> isAdded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add</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This will return false</w:t>
      </w:r>
    </w:p>
    <w:p w14:paraId="14C7F7BB"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"Apple added: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isAdded</w:t>
      </w:r>
      <w:r w:rsidRPr="00797E34">
        <w:rPr>
          <w:rFonts w:asciiTheme="minorHAnsi" w:hAnsiTheme="minorHAnsi" w:cstheme="minorHAnsi"/>
          <w:color w:val="666600"/>
          <w:sz w:val="20"/>
          <w:szCs w:val="20"/>
        </w:rPr>
        <w:t>);</w:t>
      </w:r>
    </w:p>
    <w:p w14:paraId="56776D84"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3EB13DB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an element exists</w:t>
      </w:r>
    </w:p>
    <w:p w14:paraId="30996A6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"Contains 'Banana':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contains</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0892B700"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7F83317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Remove an element</w:t>
      </w:r>
    </w:p>
    <w:p w14:paraId="670DCAD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remove</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p>
    <w:p w14:paraId="172AA87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A8CBBD5"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Print all elements (order is not guaranteed)</w:t>
      </w:r>
    </w:p>
    <w:p w14:paraId="640ED0D7"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"Elements in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p>
    <w:p w14:paraId="276EA89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5B476713"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the size of the HashSet</w:t>
      </w:r>
    </w:p>
    <w:p w14:paraId="5D4A2E26"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"Size of set: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size</w:t>
      </w:r>
      <w:r w:rsidRPr="00797E34">
        <w:rPr>
          <w:rFonts w:asciiTheme="minorHAnsi" w:hAnsiTheme="minorHAnsi" w:cstheme="minorHAnsi"/>
          <w:color w:val="666600"/>
          <w:sz w:val="20"/>
          <w:szCs w:val="20"/>
        </w:rPr>
        <w:t>());</w:t>
      </w:r>
    </w:p>
    <w:p w14:paraId="01D95761"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w:t>
      </w:r>
    </w:p>
    <w:p w14:paraId="09F9C31D"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Check if the HashSet is empty</w:t>
      </w:r>
    </w:p>
    <w:p w14:paraId="4DBEDCB8"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System</w:t>
      </w:r>
      <w:r w:rsidRPr="00797E34">
        <w:rPr>
          <w:rFonts w:asciiTheme="minorHAnsi" w:hAnsiTheme="minorHAnsi" w:cstheme="minorHAnsi"/>
          <w:color w:val="666600"/>
          <w:sz w:val="20"/>
          <w:szCs w:val="20"/>
        </w:rPr>
        <w:t>.</w:t>
      </w:r>
      <w:r w:rsidRPr="00797E34">
        <w:rPr>
          <w:rFonts w:asciiTheme="minorHAnsi" w:hAnsiTheme="minorHAnsi" w:cstheme="minorHAnsi"/>
          <w:color w:val="000088"/>
          <w:sz w:val="20"/>
          <w:szCs w:val="20"/>
        </w:rPr>
        <w:t>out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println</w:t>
      </w:r>
      <w:r w:rsidRPr="00797E34">
        <w:rPr>
          <w:rFonts w:asciiTheme="minorHAnsi" w:hAnsiTheme="minorHAnsi" w:cstheme="minorHAnsi"/>
          <w:color w:val="666600"/>
          <w:sz w:val="20"/>
          <w:szCs w:val="20"/>
        </w:rPr>
        <w:t>(</w:t>
      </w:r>
      <w:r w:rsidRPr="00797E34">
        <w:rPr>
          <w:rFonts w:asciiTheme="minorHAnsi" w:hAnsiTheme="minorHAnsi" w:cstheme="minorHAnsi"/>
          <w:color w:val="008800"/>
          <w:sz w:val="20"/>
          <w:szCs w:val="20"/>
        </w:rPr>
        <w:t>"Is set empty? "</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isEmpty</w:t>
      </w:r>
      <w:r w:rsidRPr="00797E34">
        <w:rPr>
          <w:rFonts w:asciiTheme="minorHAnsi" w:hAnsiTheme="minorHAnsi" w:cstheme="minorHAnsi"/>
          <w:color w:val="666600"/>
          <w:sz w:val="20"/>
          <w:szCs w:val="20"/>
        </w:rPr>
        <w:t>());</w:t>
      </w:r>
    </w:p>
    <w:p w14:paraId="2E265D9F" w14:textId="77777777" w:rsidR="00D44F2B" w:rsidRPr="00797E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20"/>
          <w:szCs w:val="20"/>
        </w:rPr>
      </w:pP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p>
    <w:p w14:paraId="5757CCDF" w14:textId="159229EB" w:rsidR="00D44F2B" w:rsidRPr="00DD6C34" w:rsidRDefault="00D44F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5801134"/>
        <w:rPr>
          <w:rFonts w:asciiTheme="minorHAnsi" w:hAnsiTheme="minorHAnsi" w:cstheme="minorHAnsi"/>
          <w:sz w:val="17"/>
          <w:szCs w:val="17"/>
        </w:rPr>
      </w:pPr>
      <w:r w:rsidRPr="00797E34">
        <w:rPr>
          <w:rFonts w:asciiTheme="minorHAnsi" w:hAnsiTheme="minorHAnsi" w:cstheme="minorHAnsi"/>
          <w:color w:val="666600"/>
          <w:sz w:val="20"/>
          <w:szCs w:val="20"/>
        </w:rPr>
        <w:t>}</w:t>
      </w:r>
    </w:p>
    <w:p w14:paraId="3DAA2012"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p w14:paraId="08F4FD08"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Apple</w:t>
      </w:r>
      <w:r w:rsidRPr="00797E34">
        <w:rPr>
          <w:rFonts w:asciiTheme="minorHAnsi" w:hAnsiTheme="minorHAnsi" w:cstheme="minorHAnsi"/>
          <w:color w:val="000000"/>
          <w:sz w:val="20"/>
          <w:szCs w:val="20"/>
        </w:rPr>
        <w:t xml:space="preserve"> added</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p>
    <w:p w14:paraId="399BDF31"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Contains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8800"/>
          <w:sz w:val="20"/>
          <w:szCs w:val="20"/>
        </w:rPr>
        <w:t>'Banana'</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true</w:t>
      </w:r>
    </w:p>
    <w:p w14:paraId="2BCE38FD"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lastRenderedPageBreak/>
        <w:t>Elements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in</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6600"/>
          <w:sz w:val="20"/>
          <w:szCs w:val="20"/>
        </w:rPr>
        <w:t>[</w:t>
      </w:r>
      <w:r w:rsidRPr="00797E34">
        <w:rPr>
          <w:rFonts w:asciiTheme="minorHAnsi" w:hAnsiTheme="minorHAnsi" w:cstheme="minorHAnsi"/>
          <w:color w:val="660066"/>
          <w:sz w:val="20"/>
          <w:szCs w:val="20"/>
        </w:rPr>
        <w:t>Cherry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660066"/>
          <w:sz w:val="20"/>
          <w:szCs w:val="20"/>
        </w:rPr>
        <w:t>Apple</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880000"/>
          <w:sz w:val="20"/>
          <w:szCs w:val="20"/>
        </w:rPr>
        <w:t>// The order is not guaranteed</w:t>
      </w:r>
    </w:p>
    <w:p w14:paraId="216D01C0" w14:textId="77777777"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Size</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of</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6666"/>
          <w:sz w:val="20"/>
          <w:szCs w:val="20"/>
        </w:rPr>
        <w:t>2</w:t>
      </w:r>
    </w:p>
    <w:p w14:paraId="1CCA8E91" w14:textId="4C5C38CB" w:rsidR="001D43FA" w:rsidRPr="00797E34" w:rsidRDefault="001D4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3365895"/>
        <w:rPr>
          <w:rFonts w:asciiTheme="minorHAnsi" w:hAnsiTheme="minorHAnsi" w:cstheme="minorHAnsi"/>
          <w:sz w:val="20"/>
          <w:szCs w:val="20"/>
        </w:rPr>
      </w:pPr>
      <w:r w:rsidRPr="00797E34">
        <w:rPr>
          <w:rFonts w:asciiTheme="minorHAnsi" w:hAnsiTheme="minorHAnsi" w:cstheme="minorHAnsi"/>
          <w:color w:val="660066"/>
          <w:sz w:val="20"/>
          <w:szCs w:val="20"/>
        </w:rPr>
        <w:t>Is</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set</w:t>
      </w:r>
      <w:r w:rsidRPr="00797E34">
        <w:rPr>
          <w:rFonts w:asciiTheme="minorHAnsi" w:hAnsiTheme="minorHAnsi" w:cstheme="minorHAnsi"/>
          <w:color w:val="000000"/>
          <w:sz w:val="20"/>
          <w:szCs w:val="20"/>
        </w:rPr>
        <w:t xml:space="preserve"> empty</w:t>
      </w:r>
      <w:r w:rsidRPr="00797E34">
        <w:rPr>
          <w:rFonts w:asciiTheme="minorHAnsi" w:hAnsiTheme="minorHAnsi" w:cstheme="minorHAnsi"/>
          <w:color w:val="666600"/>
          <w:sz w:val="20"/>
          <w:szCs w:val="20"/>
        </w:rPr>
        <w:t>?</w:t>
      </w:r>
      <w:r w:rsidRPr="00797E34">
        <w:rPr>
          <w:rFonts w:asciiTheme="minorHAnsi" w:hAnsiTheme="minorHAnsi" w:cstheme="minorHAnsi"/>
          <w:color w:val="000000"/>
          <w:sz w:val="20"/>
          <w:szCs w:val="20"/>
        </w:rPr>
        <w:t xml:space="preserve"> </w:t>
      </w:r>
      <w:r w:rsidRPr="00797E34">
        <w:rPr>
          <w:rFonts w:asciiTheme="minorHAnsi" w:hAnsiTheme="minorHAnsi" w:cstheme="minorHAnsi"/>
          <w:color w:val="000088"/>
          <w:sz w:val="20"/>
          <w:szCs w:val="20"/>
        </w:rPr>
        <w:t>false</w:t>
      </w:r>
      <w:r w:rsidRPr="00797E34">
        <w:rPr>
          <w:rFonts w:asciiTheme="minorHAnsi" w:hAnsiTheme="minorHAnsi" w:cstheme="minorHAnsi"/>
          <w:color w:val="000000"/>
          <w:sz w:val="20"/>
          <w:szCs w:val="20"/>
        </w:rPr>
        <w:t> </w:t>
      </w:r>
    </w:p>
    <w:p w14:paraId="3F307CAC"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Important Points:</w:t>
      </w:r>
    </w:p>
    <w:p w14:paraId="422B977E"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No Duplicates:</w:t>
      </w:r>
      <w:r w:rsidRPr="00DD6C34">
        <w:rPr>
          <w:rFonts w:asciiTheme="minorHAnsi" w:eastAsiaTheme="majorEastAsia" w:hAnsiTheme="minorHAnsi" w:cstheme="minorHAnsi"/>
          <w:sz w:val="22"/>
          <w:szCs w:val="22"/>
        </w:rPr>
        <w:t xml:space="preserve"> Even though we tried adding "Apple" twice, the second attempt didn't change the set.</w:t>
      </w:r>
    </w:p>
    <w:p w14:paraId="1D5FA1C7"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Unordered Collection:</w:t>
      </w:r>
      <w:r w:rsidRPr="00DD6C34">
        <w:rPr>
          <w:rFonts w:asciiTheme="minorHAnsi" w:eastAsiaTheme="majorEastAsia" w:hAnsiTheme="minorHAnsi" w:cstheme="minorHAnsi"/>
          <w:sz w:val="22"/>
          <w:szCs w:val="22"/>
        </w:rPr>
        <w:t xml:space="preserve"> The output doesn't guarantee the order of elements in the set. It can vary each time the program is run.</w:t>
      </w:r>
    </w:p>
    <w:p w14:paraId="78CE236F"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Efficient Operations:</w:t>
      </w:r>
      <w:r w:rsidRPr="00DD6C34">
        <w:rPr>
          <w:rFonts w:asciiTheme="minorHAnsi" w:eastAsiaTheme="majorEastAsia" w:hAnsiTheme="minorHAnsi" w:cstheme="minorHAnsi"/>
          <w:sz w:val="22"/>
          <w:szCs w:val="22"/>
        </w:rPr>
        <w:t xml:space="preserve"> Operations like add(), remove(), and contains() are efficient because they are backed by a hash table.</w:t>
      </w:r>
    </w:p>
    <w:p w14:paraId="173258DB" w14:textId="77777777" w:rsidR="00D44F2B" w:rsidRPr="00DD6C34" w:rsidRDefault="00D44F2B" w:rsidP="00D44F2B">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Internals of HashSet:</w:t>
      </w:r>
    </w:p>
    <w:p w14:paraId="01878308" w14:textId="77777777" w:rsidR="00D44F2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Internally, a HashSet uses a HashMap to store its elements. The elements themselves are used as keys in the map, and all values are just dummy values (commonly Boolean.TRUE).</w:t>
      </w:r>
    </w:p>
    <w:p w14:paraId="46BA8998" w14:textId="0AF3157F" w:rsidR="003977DB" w:rsidRPr="00DD6C34" w:rsidRDefault="00D44F2B" w:rsidP="00D44F2B">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 hash codes of the elements determine their positions in the hash table, which is why the hashCode() method of the objects stored in a HashSet must be implemented properly to ensure efficient retrieval and storage.</w:t>
      </w:r>
    </w:p>
    <w:p w14:paraId="2A8C5A37" w14:textId="77777777" w:rsidR="003977DB" w:rsidRPr="00DD6C34" w:rsidRDefault="003977DB">
      <w:pPr>
        <w:spacing w:after="160" w:line="259" w:lineRule="auto"/>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br w:type="page"/>
      </w:r>
    </w:p>
    <w:p w14:paraId="656DC8D8" w14:textId="77777777" w:rsidR="003977DB" w:rsidRPr="00DD6C34" w:rsidRDefault="003977DB">
      <w:pPr>
        <w:pStyle w:val="Heading3"/>
        <w:numPr>
          <w:ilvl w:val="0"/>
          <w:numId w:val="1"/>
        </w:numPr>
        <w:spacing w:before="0"/>
        <w:rPr>
          <w:rFonts w:asciiTheme="minorHAnsi" w:hAnsiTheme="minorHAnsi" w:cstheme="minorHAnsi"/>
          <w:b/>
          <w:bCs/>
          <w:color w:val="0070C0"/>
        </w:rPr>
      </w:pPr>
      <w:bookmarkStart w:id="196" w:name="_Toc195829169"/>
      <w:r w:rsidRPr="00DD6C34">
        <w:rPr>
          <w:rFonts w:asciiTheme="minorHAnsi" w:hAnsiTheme="minorHAnsi" w:cstheme="minorHAnsi"/>
          <w:b/>
          <w:bCs/>
          <w:color w:val="0070C0"/>
        </w:rPr>
        <w:lastRenderedPageBreak/>
        <w:t>Which data structure used by HashSet?</w:t>
      </w:r>
      <w:bookmarkEnd w:id="196"/>
    </w:p>
    <w:p w14:paraId="1638A880" w14:textId="6A25146D" w:rsidR="003977DB" w:rsidRPr="003977DB" w:rsidRDefault="003977DB">
      <w:pPr>
        <w:pStyle w:val="ListParagraph"/>
        <w:numPr>
          <w:ilvl w:val="0"/>
          <w:numId w:val="3"/>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HashSet in Java is internally backed by a </w:t>
      </w:r>
      <w:r w:rsidRPr="003977DB">
        <w:rPr>
          <w:rFonts w:asciiTheme="minorHAnsi" w:eastAsiaTheme="majorEastAsia" w:hAnsiTheme="minorHAnsi" w:cstheme="minorHAnsi"/>
          <w:b/>
          <w:bCs/>
          <w:sz w:val="22"/>
          <w:szCs w:val="22"/>
        </w:rPr>
        <w:t>HashMap</w:t>
      </w:r>
      <w:r w:rsidRPr="003977DB">
        <w:rPr>
          <w:rFonts w:asciiTheme="minorHAnsi" w:eastAsiaTheme="majorEastAsia" w:hAnsiTheme="minorHAnsi" w:cstheme="minorHAnsi"/>
          <w:sz w:val="22"/>
          <w:szCs w:val="22"/>
        </w:rPr>
        <w:t>.</w:t>
      </w:r>
    </w:p>
    <w:p w14:paraId="16A4E782"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Key Points:</w:t>
      </w:r>
    </w:p>
    <w:p w14:paraId="4F5211C2"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When you add an element to a HashSet, it is actually stored as a </w:t>
      </w:r>
      <w:r w:rsidRPr="003977DB">
        <w:rPr>
          <w:rFonts w:asciiTheme="minorHAnsi" w:eastAsiaTheme="majorEastAsia" w:hAnsiTheme="minorHAnsi" w:cstheme="minorHAnsi"/>
          <w:b/>
          <w:bCs/>
          <w:sz w:val="22"/>
          <w:szCs w:val="22"/>
        </w:rPr>
        <w:t>key</w:t>
      </w:r>
      <w:r w:rsidRPr="003977DB">
        <w:rPr>
          <w:rFonts w:asciiTheme="minorHAnsi" w:eastAsiaTheme="majorEastAsia" w:hAnsiTheme="minorHAnsi" w:cstheme="minorHAnsi"/>
          <w:sz w:val="22"/>
          <w:szCs w:val="22"/>
        </w:rPr>
        <w:t xml:space="preserve"> in the internal HashMap.</w:t>
      </w:r>
    </w:p>
    <w:p w14:paraId="1A802DC6" w14:textId="77777777" w:rsidR="003977DB" w:rsidRPr="003977DB" w:rsidRDefault="003977DB">
      <w:pPr>
        <w:numPr>
          <w:ilvl w:val="0"/>
          <w:numId w:val="35"/>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The </w:t>
      </w:r>
      <w:r w:rsidRPr="003977DB">
        <w:rPr>
          <w:rFonts w:asciiTheme="minorHAnsi" w:eastAsiaTheme="majorEastAsia" w:hAnsiTheme="minorHAnsi" w:cstheme="minorHAnsi"/>
          <w:b/>
          <w:bCs/>
          <w:sz w:val="22"/>
          <w:szCs w:val="22"/>
        </w:rPr>
        <w:t>value</w:t>
      </w:r>
      <w:r w:rsidRPr="003977DB">
        <w:rPr>
          <w:rFonts w:asciiTheme="minorHAnsi" w:eastAsiaTheme="majorEastAsia" w:hAnsiTheme="minorHAnsi" w:cstheme="minorHAnsi"/>
          <w:sz w:val="22"/>
          <w:szCs w:val="22"/>
        </w:rPr>
        <w:t xml:space="preserve"> associated with each key is a constant dummy object — typically PRESENT = new Object().</w:t>
      </w:r>
    </w:p>
    <w:p w14:paraId="4268C6CB" w14:textId="77777777" w:rsidR="003977DB" w:rsidRPr="003977DB" w:rsidRDefault="00000000" w:rsidP="003977D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D87075">
          <v:rect id="_x0000_i1200" style="width:0;height:1.5pt" o:hralign="center" o:hrstd="t" o:hr="t" fillcolor="#a0a0a0" stroked="f"/>
        </w:pict>
      </w:r>
    </w:p>
    <w:p w14:paraId="493E3C90" w14:textId="32422C00"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Internal Structure:</w:t>
      </w:r>
    </w:p>
    <w:p w14:paraId="4E989807" w14:textId="77777777"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transient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HashMap</w:t>
      </w:r>
      <w:r w:rsidRPr="00821A63">
        <w:rPr>
          <w:rFonts w:asciiTheme="minorHAnsi" w:hAnsiTheme="minorHAnsi" w:cstheme="minorHAnsi"/>
          <w:color w:val="666600"/>
          <w:sz w:val="20"/>
          <w:szCs w:val="20"/>
        </w:rPr>
        <w:t>&lt;</w:t>
      </w:r>
      <w:r w:rsidRPr="00821A63">
        <w:rPr>
          <w:rFonts w:asciiTheme="minorHAnsi" w:hAnsiTheme="minorHAnsi" w:cstheme="minorHAnsi"/>
          <w:color w:val="000000"/>
          <w:sz w:val="20"/>
          <w:szCs w:val="20"/>
        </w:rPr>
        <w: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map</w:t>
      </w:r>
      <w:r w:rsidRPr="00821A63">
        <w:rPr>
          <w:rFonts w:asciiTheme="minorHAnsi" w:hAnsiTheme="minorHAnsi" w:cstheme="minorHAnsi"/>
          <w:color w:val="666600"/>
          <w:sz w:val="20"/>
          <w:szCs w:val="20"/>
        </w:rPr>
        <w:t>;</w:t>
      </w:r>
    </w:p>
    <w:p w14:paraId="48C8BF71" w14:textId="7FAEE39B" w:rsidR="00022ECC" w:rsidRPr="00821A63" w:rsidRDefault="00022E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8915431"/>
        <w:rPr>
          <w:rFonts w:asciiTheme="minorHAnsi" w:hAnsiTheme="minorHAnsi" w:cstheme="minorHAnsi"/>
          <w:sz w:val="20"/>
          <w:szCs w:val="20"/>
        </w:rPr>
      </w:pPr>
      <w:r w:rsidRPr="00821A63">
        <w:rPr>
          <w:rFonts w:asciiTheme="minorHAnsi" w:hAnsiTheme="minorHAnsi" w:cstheme="minorHAnsi"/>
          <w:color w:val="000088"/>
          <w:sz w:val="20"/>
          <w:szCs w:val="20"/>
        </w:rPr>
        <w:t>private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final</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000000"/>
          <w:sz w:val="20"/>
          <w:szCs w:val="20"/>
        </w:rPr>
        <w:t xml:space="preserve"> PRESENT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Object</w:t>
      </w:r>
      <w:r w:rsidRPr="00821A63">
        <w:rPr>
          <w:rFonts w:asciiTheme="minorHAnsi" w:hAnsiTheme="minorHAnsi" w:cstheme="minorHAnsi"/>
          <w:color w:val="666600"/>
          <w:sz w:val="20"/>
          <w:szCs w:val="20"/>
        </w:rPr>
        <w:t>();</w:t>
      </w:r>
    </w:p>
    <w:p w14:paraId="3B79A83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When you do:</w:t>
      </w:r>
    </w:p>
    <w:p w14:paraId="6DDF6BE9" w14:textId="77777777"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set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HashSet</w:t>
      </w:r>
      <w:r w:rsidRPr="00821A63">
        <w:rPr>
          <w:rFonts w:asciiTheme="minorHAnsi" w:hAnsiTheme="minorHAnsi" w:cstheme="minorHAnsi"/>
          <w:color w:val="666600"/>
          <w:sz w:val="20"/>
          <w:szCs w:val="20"/>
        </w:rPr>
        <w:t>&lt;&gt;();</w:t>
      </w:r>
    </w:p>
    <w:p w14:paraId="22066F3D" w14:textId="622D2A69" w:rsidR="00A02755" w:rsidRPr="00821A63" w:rsidRDefault="00A027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144242"/>
        <w:rPr>
          <w:rFonts w:asciiTheme="minorHAnsi" w:hAnsiTheme="minorHAnsi" w:cstheme="minorHAnsi"/>
          <w:sz w:val="20"/>
          <w:szCs w:val="20"/>
        </w:rPr>
      </w:pPr>
      <w:r w:rsidRPr="00821A63">
        <w:rPr>
          <w:rFonts w:asciiTheme="minorHAnsi" w:hAnsiTheme="minorHAnsi" w:cstheme="minorHAnsi"/>
          <w:color w:val="000088"/>
          <w:sz w:val="20"/>
          <w:szCs w:val="20"/>
        </w:rPr>
        <w:t>set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add</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p>
    <w:p w14:paraId="3210351D"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Under the hood, it works like:</w:t>
      </w:r>
    </w:p>
    <w:p w14:paraId="5D7B8E35" w14:textId="6B164C40" w:rsidR="003977DB" w:rsidRPr="003977DB" w:rsidRDefault="00BE23C3" w:rsidP="00BE23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20149"/>
        <w:rPr>
          <w:rFonts w:asciiTheme="minorHAnsi" w:hAnsiTheme="minorHAnsi" w:cstheme="minorHAnsi"/>
          <w:sz w:val="20"/>
          <w:szCs w:val="20"/>
        </w:rPr>
      </w:pP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put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"apple"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PRESENT</w:t>
      </w:r>
      <w:r w:rsidRPr="00821A63">
        <w:rPr>
          <w:rFonts w:asciiTheme="minorHAnsi" w:hAnsiTheme="minorHAnsi" w:cstheme="minorHAnsi"/>
          <w:color w:val="666600"/>
          <w:sz w:val="20"/>
          <w:szCs w:val="20"/>
        </w:rPr>
        <w:t>);</w:t>
      </w:r>
    </w:p>
    <w:p w14:paraId="680B63A3"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Why HashMap?</w:t>
      </w:r>
    </w:p>
    <w:p w14:paraId="17FA62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HashMap uses </w:t>
      </w:r>
      <w:r w:rsidRPr="003977DB">
        <w:rPr>
          <w:rFonts w:asciiTheme="minorHAnsi" w:eastAsiaTheme="majorEastAsia" w:hAnsiTheme="minorHAnsi" w:cstheme="minorHAnsi"/>
          <w:b/>
          <w:bCs/>
          <w:sz w:val="22"/>
          <w:szCs w:val="22"/>
        </w:rPr>
        <w:t>hashing</w:t>
      </w:r>
      <w:r w:rsidRPr="003977DB">
        <w:rPr>
          <w:rFonts w:asciiTheme="minorHAnsi" w:eastAsiaTheme="majorEastAsia" w:hAnsiTheme="minorHAnsi" w:cstheme="minorHAnsi"/>
          <w:sz w:val="22"/>
          <w:szCs w:val="22"/>
        </w:rPr>
        <w:t xml:space="preserve"> to store and retrieve keys efficiently.</w:t>
      </w:r>
    </w:p>
    <w:p w14:paraId="7BB490FF" w14:textId="77777777" w:rsidR="003977DB" w:rsidRPr="003977DB" w:rsidRDefault="003977DB">
      <w:pPr>
        <w:numPr>
          <w:ilvl w:val="0"/>
          <w:numId w:val="36"/>
        </w:num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This allows HashSet to provide </w:t>
      </w:r>
      <w:r w:rsidRPr="003977DB">
        <w:rPr>
          <w:rFonts w:asciiTheme="minorHAnsi" w:eastAsiaTheme="majorEastAsia" w:hAnsiTheme="minorHAnsi" w:cstheme="minorHAnsi"/>
          <w:b/>
          <w:bCs/>
          <w:sz w:val="22"/>
          <w:szCs w:val="22"/>
        </w:rPr>
        <w:t>average O(1) time complexity</w:t>
      </w:r>
      <w:r w:rsidRPr="003977DB">
        <w:rPr>
          <w:rFonts w:asciiTheme="minorHAnsi" w:eastAsiaTheme="majorEastAsia" w:hAnsiTheme="minorHAnsi" w:cstheme="minorHAnsi"/>
          <w:sz w:val="22"/>
          <w:szCs w:val="22"/>
        </w:rPr>
        <w:t xml:space="preserve"> for operations like add(), remove(), and contains().</w:t>
      </w:r>
    </w:p>
    <w:p w14:paraId="760BD5FC"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Segoe UI Emoji" w:eastAsiaTheme="majorEastAsia" w:hAnsi="Segoe UI Emoji" w:cs="Segoe UI Emoji"/>
          <w:b/>
          <w:bCs/>
          <w:sz w:val="22"/>
          <w:szCs w:val="22"/>
        </w:rPr>
        <w:t>💡</w:t>
      </w:r>
      <w:r w:rsidRPr="003977DB">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gridCol w:w="996"/>
        <w:gridCol w:w="3873"/>
      </w:tblGrid>
      <w:tr w:rsidR="003977DB" w:rsidRPr="003977DB" w14:paraId="469C1C2A" w14:textId="77777777" w:rsidTr="003977DB">
        <w:trPr>
          <w:tblHeader/>
          <w:tblCellSpacing w:w="15" w:type="dxa"/>
        </w:trPr>
        <w:tc>
          <w:tcPr>
            <w:tcW w:w="0" w:type="auto"/>
            <w:vAlign w:val="center"/>
            <w:hideMark/>
          </w:tcPr>
          <w:p w14:paraId="3F1D1AC9"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Feature</w:t>
            </w:r>
          </w:p>
        </w:tc>
        <w:tc>
          <w:tcPr>
            <w:tcW w:w="0" w:type="auto"/>
            <w:vAlign w:val="center"/>
            <w:hideMark/>
          </w:tcPr>
          <w:p w14:paraId="5A995CC5"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Backed By</w:t>
            </w:r>
          </w:p>
        </w:tc>
        <w:tc>
          <w:tcPr>
            <w:tcW w:w="0" w:type="auto"/>
            <w:vAlign w:val="center"/>
            <w:hideMark/>
          </w:tcPr>
          <w:p w14:paraId="4888E3E8" w14:textId="77777777" w:rsidR="003977DB" w:rsidRPr="003977DB" w:rsidRDefault="003977DB" w:rsidP="003977DB">
            <w:pPr>
              <w:jc w:val="both"/>
              <w:rPr>
                <w:rFonts w:asciiTheme="minorHAnsi" w:eastAsiaTheme="majorEastAsia" w:hAnsiTheme="minorHAnsi" w:cstheme="minorHAnsi"/>
                <w:b/>
                <w:bCs/>
                <w:sz w:val="22"/>
                <w:szCs w:val="22"/>
              </w:rPr>
            </w:pPr>
            <w:r w:rsidRPr="003977DB">
              <w:rPr>
                <w:rFonts w:asciiTheme="minorHAnsi" w:eastAsiaTheme="majorEastAsia" w:hAnsiTheme="minorHAnsi" w:cstheme="minorHAnsi"/>
                <w:b/>
                <w:bCs/>
                <w:sz w:val="22"/>
                <w:szCs w:val="22"/>
              </w:rPr>
              <w:t>Storage Mechanism</w:t>
            </w:r>
          </w:p>
        </w:tc>
      </w:tr>
      <w:tr w:rsidR="003977DB" w:rsidRPr="003977DB" w14:paraId="1CB2FA91" w14:textId="77777777" w:rsidTr="003977DB">
        <w:trPr>
          <w:tblCellSpacing w:w="15" w:type="dxa"/>
        </w:trPr>
        <w:tc>
          <w:tcPr>
            <w:tcW w:w="0" w:type="auto"/>
            <w:vAlign w:val="center"/>
            <w:hideMark/>
          </w:tcPr>
          <w:p w14:paraId="6DF14BC6"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HashSet</w:t>
            </w:r>
          </w:p>
        </w:tc>
        <w:tc>
          <w:tcPr>
            <w:tcW w:w="0" w:type="auto"/>
            <w:vAlign w:val="center"/>
            <w:hideMark/>
          </w:tcPr>
          <w:p w14:paraId="5CF4E6EF"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HashMap</w:t>
            </w:r>
          </w:p>
        </w:tc>
        <w:tc>
          <w:tcPr>
            <w:tcW w:w="0" w:type="auto"/>
            <w:vAlign w:val="center"/>
            <w:hideMark/>
          </w:tcPr>
          <w:p w14:paraId="3A4C5057" w14:textId="77777777" w:rsidR="003977DB" w:rsidRPr="003977DB"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Elements as keys, dummy Object as values</w:t>
            </w:r>
          </w:p>
        </w:tc>
      </w:tr>
    </w:tbl>
    <w:p w14:paraId="5FA8FD74" w14:textId="3EF60B10" w:rsidR="003977DB" w:rsidRPr="00DD6C34" w:rsidRDefault="003977DB" w:rsidP="003977DB">
      <w:pPr>
        <w:jc w:val="both"/>
        <w:rPr>
          <w:rFonts w:asciiTheme="minorHAnsi" w:eastAsiaTheme="majorEastAsia" w:hAnsiTheme="minorHAnsi" w:cstheme="minorHAnsi"/>
          <w:sz w:val="22"/>
          <w:szCs w:val="22"/>
        </w:rPr>
      </w:pPr>
      <w:r w:rsidRPr="003977DB">
        <w:rPr>
          <w:rFonts w:asciiTheme="minorHAnsi" w:eastAsiaTheme="majorEastAsia" w:hAnsiTheme="minorHAnsi" w:cstheme="minorHAnsi"/>
          <w:sz w:val="22"/>
          <w:szCs w:val="22"/>
        </w:rPr>
        <w:t xml:space="preserve">So, HashSet is essentially a wrapper around HashMap that stores only the </w:t>
      </w:r>
      <w:r w:rsidRPr="003977DB">
        <w:rPr>
          <w:rFonts w:asciiTheme="minorHAnsi" w:eastAsiaTheme="majorEastAsia" w:hAnsiTheme="minorHAnsi" w:cstheme="minorHAnsi"/>
          <w:b/>
          <w:bCs/>
          <w:sz w:val="22"/>
          <w:szCs w:val="22"/>
        </w:rPr>
        <w:t>keys</w:t>
      </w:r>
      <w:r w:rsidRPr="003977DB">
        <w:rPr>
          <w:rFonts w:asciiTheme="minorHAnsi" w:eastAsiaTheme="majorEastAsia" w:hAnsiTheme="minorHAnsi" w:cstheme="minorHAnsi"/>
          <w:sz w:val="22"/>
          <w:szCs w:val="22"/>
        </w:rPr>
        <w:t>, ignoring the values.</w:t>
      </w:r>
    </w:p>
    <w:p w14:paraId="45581CB2" w14:textId="77777777" w:rsidR="00F764B3" w:rsidRPr="00DD6C34" w:rsidRDefault="00F764B3" w:rsidP="00F764B3">
      <w:pPr>
        <w:pStyle w:val="ListParagraph"/>
        <w:ind w:left="360"/>
        <w:rPr>
          <w:rFonts w:asciiTheme="minorHAnsi" w:eastAsiaTheme="majorEastAsia" w:hAnsiTheme="minorHAnsi" w:cstheme="minorHAnsi"/>
          <w:color w:val="2F5496" w:themeColor="accent1" w:themeShade="BF"/>
        </w:rPr>
      </w:pPr>
    </w:p>
    <w:p w14:paraId="53A84808" w14:textId="77777777" w:rsidR="001D5028" w:rsidRPr="00DD6C34" w:rsidRDefault="001D5028">
      <w:pPr>
        <w:pStyle w:val="Heading3"/>
        <w:numPr>
          <w:ilvl w:val="0"/>
          <w:numId w:val="1"/>
        </w:numPr>
        <w:spacing w:before="0"/>
        <w:jc w:val="both"/>
        <w:rPr>
          <w:rFonts w:asciiTheme="minorHAnsi" w:hAnsiTheme="minorHAnsi" w:cstheme="minorHAnsi"/>
          <w:b/>
          <w:bCs/>
          <w:color w:val="0070C0"/>
        </w:rPr>
      </w:pPr>
      <w:bookmarkStart w:id="197" w:name="_Toc195829170"/>
      <w:r w:rsidRPr="00DD6C34">
        <w:rPr>
          <w:rFonts w:asciiTheme="minorHAnsi" w:hAnsiTheme="minorHAnsi" w:cstheme="minorHAnsi"/>
          <w:b/>
          <w:bCs/>
          <w:color w:val="0070C0"/>
        </w:rPr>
        <w:t>If we have added the same key in HashMap with the same value and different key with the same hash with the same value, then how will it be stored? At what position data will store and how it will store? What will happen when we use ConcurrentHashMap?</w:t>
      </w:r>
      <w:bookmarkEnd w:id="197"/>
    </w:p>
    <w:p w14:paraId="79E03EB5" w14:textId="77777777" w:rsidR="001D5028" w:rsidRPr="00DD6C34" w:rsidRDefault="001D502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D2A3DC" w14:textId="77777777" w:rsidR="001D5028" w:rsidRPr="00DD6C34" w:rsidRDefault="001D5028">
      <w:pPr>
        <w:pStyle w:val="Heading3"/>
        <w:numPr>
          <w:ilvl w:val="0"/>
          <w:numId w:val="1"/>
        </w:numPr>
        <w:spacing w:before="0"/>
        <w:rPr>
          <w:rFonts w:asciiTheme="minorHAnsi" w:hAnsiTheme="minorHAnsi" w:cstheme="minorHAnsi"/>
          <w:b/>
          <w:bCs/>
          <w:color w:val="0070C0"/>
        </w:rPr>
      </w:pPr>
      <w:bookmarkStart w:id="198" w:name="_Toc195829171"/>
      <w:r w:rsidRPr="00DD6C34">
        <w:rPr>
          <w:rFonts w:asciiTheme="minorHAnsi" w:hAnsiTheme="minorHAnsi" w:cstheme="minorHAnsi"/>
          <w:b/>
          <w:bCs/>
          <w:color w:val="0070C0"/>
        </w:rPr>
        <w:t>What is the default capacity of HashMap?</w:t>
      </w:r>
      <w:bookmarkEnd w:id="198"/>
    </w:p>
    <w:p w14:paraId="6DE4FD5F" w14:textId="77777777" w:rsidR="001D5028" w:rsidRPr="00DD6C34" w:rsidRDefault="001D5028">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154959B"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199" w:name="_Toc195829172"/>
      <w:r w:rsidRPr="00DD6C34">
        <w:rPr>
          <w:rFonts w:asciiTheme="minorHAnsi" w:hAnsiTheme="minorHAnsi" w:cstheme="minorHAnsi"/>
          <w:b/>
          <w:bCs/>
          <w:color w:val="0070C0"/>
        </w:rPr>
        <w:t>Where will you use ConcurrentHashMap?</w:t>
      </w:r>
      <w:bookmarkEnd w:id="199"/>
    </w:p>
    <w:p w14:paraId="74FC18BF"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E557F"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0" w:name="_Toc195829173"/>
      <w:r w:rsidRPr="00DD6C34">
        <w:rPr>
          <w:rFonts w:asciiTheme="minorHAnsi" w:hAnsiTheme="minorHAnsi" w:cstheme="minorHAnsi"/>
          <w:b/>
          <w:bCs/>
          <w:color w:val="0070C0"/>
        </w:rPr>
        <w:t>Explain HashMap vs ConcurrentHashMap?</w:t>
      </w:r>
      <w:bookmarkEnd w:id="200"/>
    </w:p>
    <w:p w14:paraId="0632913A"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FA185D" w14:textId="77777777" w:rsidR="00ED664A" w:rsidRPr="00DD6C34" w:rsidRDefault="00ED664A">
      <w:pPr>
        <w:pStyle w:val="Heading3"/>
        <w:numPr>
          <w:ilvl w:val="0"/>
          <w:numId w:val="1"/>
        </w:numPr>
        <w:spacing w:before="0"/>
        <w:rPr>
          <w:rFonts w:asciiTheme="minorHAnsi" w:hAnsiTheme="minorHAnsi" w:cstheme="minorHAnsi"/>
          <w:b/>
          <w:bCs/>
          <w:color w:val="0070C0"/>
        </w:rPr>
      </w:pPr>
      <w:bookmarkStart w:id="201" w:name="_Toc195829174"/>
      <w:r w:rsidRPr="00DD6C34">
        <w:rPr>
          <w:rFonts w:asciiTheme="minorHAnsi" w:hAnsiTheme="minorHAnsi" w:cstheme="minorHAnsi"/>
          <w:b/>
          <w:bCs/>
          <w:color w:val="0070C0"/>
        </w:rPr>
        <w:t>How is HashMap faster as compared to ConcurrentHashMap?</w:t>
      </w:r>
      <w:bookmarkEnd w:id="201"/>
    </w:p>
    <w:p w14:paraId="01858DC4" w14:textId="77777777" w:rsidR="00ED664A" w:rsidRPr="00DD6C34" w:rsidRDefault="00ED664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08C20D" w14:textId="68D0C0E5" w:rsidR="00B967F0" w:rsidRPr="00DD6C34" w:rsidRDefault="00B967F0">
      <w:pPr>
        <w:pStyle w:val="Heading3"/>
        <w:numPr>
          <w:ilvl w:val="0"/>
          <w:numId w:val="1"/>
        </w:numPr>
        <w:spacing w:before="0"/>
        <w:jc w:val="both"/>
        <w:rPr>
          <w:rFonts w:asciiTheme="minorHAnsi" w:hAnsiTheme="minorHAnsi" w:cstheme="minorHAnsi"/>
          <w:b/>
          <w:bCs/>
          <w:color w:val="0070C0"/>
        </w:rPr>
      </w:pPr>
      <w:bookmarkStart w:id="202" w:name="_Toc195829175"/>
      <w:r w:rsidRPr="00DD6C34">
        <w:rPr>
          <w:rFonts w:asciiTheme="minorHAnsi" w:hAnsiTheme="minorHAnsi" w:cstheme="minorHAnsi"/>
          <w:b/>
          <w:bCs/>
          <w:color w:val="0070C0"/>
        </w:rPr>
        <w:t>Suppose I have multiple Employee objects with different names, so how does HashMap differentiate between different objects?</w:t>
      </w:r>
      <w:bookmarkEnd w:id="202"/>
    </w:p>
    <w:p w14:paraId="3709443D" w14:textId="77777777" w:rsidR="00B967F0" w:rsidRPr="00DD6C34" w:rsidRDefault="00B967F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F2CAD7" w14:textId="77777777" w:rsidR="003054BB" w:rsidRPr="00DD6C34" w:rsidRDefault="003054BB">
      <w:pPr>
        <w:pStyle w:val="Heading3"/>
        <w:numPr>
          <w:ilvl w:val="0"/>
          <w:numId w:val="1"/>
        </w:numPr>
        <w:spacing w:before="0"/>
        <w:rPr>
          <w:rFonts w:asciiTheme="minorHAnsi" w:hAnsiTheme="minorHAnsi" w:cstheme="minorHAnsi"/>
          <w:b/>
          <w:bCs/>
          <w:color w:val="0070C0"/>
        </w:rPr>
      </w:pPr>
      <w:bookmarkStart w:id="203" w:name="_Toc195829176"/>
      <w:r w:rsidRPr="00DD6C34">
        <w:rPr>
          <w:rFonts w:asciiTheme="minorHAnsi" w:hAnsiTheme="minorHAnsi" w:cstheme="minorHAnsi"/>
          <w:b/>
          <w:bCs/>
          <w:color w:val="0070C0"/>
        </w:rPr>
        <w:t>What is a Blocking Queue?</w:t>
      </w:r>
      <w:bookmarkEnd w:id="203"/>
    </w:p>
    <w:p w14:paraId="585C68EE" w14:textId="77777777" w:rsidR="003054BB" w:rsidRPr="00DD6C34" w:rsidRDefault="003054B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1E2213" w14:textId="77777777" w:rsidR="00442310" w:rsidRDefault="00442310">
      <w:pPr>
        <w:rPr>
          <w:rFonts w:asciiTheme="minorHAnsi" w:eastAsiaTheme="majorEastAsia" w:hAnsiTheme="minorHAnsi" w:cstheme="minorHAnsi"/>
          <w:color w:val="2F5496" w:themeColor="accent1" w:themeShade="BF"/>
        </w:rPr>
      </w:pPr>
    </w:p>
    <w:p w14:paraId="17B593AC" w14:textId="77777777" w:rsidR="00442310" w:rsidRDefault="00000000" w:rsidP="00442310">
      <w:pPr>
        <w:rPr>
          <w:rFonts w:asciiTheme="minorHAnsi" w:hAnsiTheme="minorHAnsi" w:cstheme="minorHAnsi"/>
        </w:rPr>
      </w:pPr>
      <w:r>
        <w:rPr>
          <w:rFonts w:asciiTheme="minorHAnsi" w:hAnsiTheme="minorHAnsi" w:cstheme="minorHAnsi"/>
        </w:rPr>
        <w:pict w14:anchorId="1A0E0733">
          <v:rect id="_x0000_i1201" style="width:0;height:1.5pt" o:hralign="center" o:hrstd="t" o:hr="t" fillcolor="#a0a0a0" stroked="f"/>
        </w:pict>
      </w:r>
    </w:p>
    <w:p w14:paraId="22191BED" w14:textId="77777777" w:rsidR="00442310" w:rsidRDefault="00442310" w:rsidP="00442310">
      <w:pPr>
        <w:rPr>
          <w:rFonts w:asciiTheme="minorHAnsi" w:hAnsiTheme="minorHAnsi" w:cstheme="minorHAnsi"/>
        </w:rPr>
      </w:pPr>
    </w:p>
    <w:p w14:paraId="1AE59F81" w14:textId="77777777" w:rsidR="00442310" w:rsidRDefault="00442310" w:rsidP="00442310">
      <w:pPr>
        <w:rPr>
          <w:rFonts w:asciiTheme="minorHAnsi" w:hAnsiTheme="minorHAnsi" w:cstheme="minorHAnsi"/>
        </w:rPr>
      </w:pPr>
    </w:p>
    <w:p w14:paraId="7BB8D13A" w14:textId="77777777" w:rsidR="00442310" w:rsidRDefault="00442310" w:rsidP="00442310">
      <w:pPr>
        <w:rPr>
          <w:rFonts w:asciiTheme="minorHAnsi" w:hAnsiTheme="minorHAnsi" w:cstheme="minorHAnsi"/>
          <w:b/>
          <w:bCs/>
          <w:color w:val="7030A0"/>
        </w:rPr>
      </w:pPr>
    </w:p>
    <w:p w14:paraId="2BEEDB1E" w14:textId="77777777" w:rsidR="00442310" w:rsidRPr="00DD6C34" w:rsidRDefault="00442310" w:rsidP="00442310">
      <w:pPr>
        <w:pStyle w:val="Heading3"/>
        <w:numPr>
          <w:ilvl w:val="0"/>
          <w:numId w:val="1"/>
        </w:numPr>
        <w:spacing w:before="0"/>
        <w:rPr>
          <w:rFonts w:asciiTheme="minorHAnsi" w:hAnsiTheme="minorHAnsi" w:cstheme="minorHAnsi"/>
          <w:b/>
          <w:bCs/>
          <w:color w:val="0070C0"/>
        </w:rPr>
      </w:pPr>
      <w:bookmarkStart w:id="204" w:name="_Toc195829177"/>
      <w:r w:rsidRPr="00DD6C34">
        <w:rPr>
          <w:rFonts w:asciiTheme="minorHAnsi" w:hAnsiTheme="minorHAnsi" w:cstheme="minorHAnsi"/>
          <w:b/>
          <w:bCs/>
          <w:color w:val="0070C0"/>
        </w:rPr>
        <w:lastRenderedPageBreak/>
        <w:t>What is Enumeration in java?</w:t>
      </w:r>
      <w:bookmarkEnd w:id="204"/>
    </w:p>
    <w:p w14:paraId="3C8E888D" w14:textId="6320D912" w:rsidR="00442310" w:rsidRPr="00442310" w:rsidRDefault="00442310" w:rsidP="006F45E7">
      <w:pPr>
        <w:pStyle w:val="ListParagraph"/>
        <w:numPr>
          <w:ilvl w:val="0"/>
          <w:numId w:val="3"/>
        </w:numPr>
        <w:jc w:val="both"/>
        <w:rPr>
          <w:rFonts w:asciiTheme="minorHAnsi" w:eastAsiaTheme="majorEastAsia" w:hAnsiTheme="minorHAnsi" w:cstheme="minorHAnsi"/>
          <w:sz w:val="22"/>
          <w:szCs w:val="22"/>
        </w:rPr>
      </w:pPr>
      <w:r w:rsidRPr="00442310">
        <w:rPr>
          <w:rFonts w:asciiTheme="minorHAnsi" w:eastAsiaTheme="majorEastAsia" w:hAnsiTheme="minorHAnsi" w:cstheme="minorHAnsi"/>
          <w:sz w:val="22"/>
          <w:szCs w:val="22"/>
        </w:rPr>
        <w:t xml:space="preserve">In Java, </w:t>
      </w:r>
      <w:r w:rsidRPr="00442310">
        <w:rPr>
          <w:rFonts w:asciiTheme="minorHAnsi" w:eastAsiaTheme="majorEastAsia" w:hAnsiTheme="minorHAnsi" w:cstheme="minorHAnsi"/>
          <w:b/>
          <w:bCs/>
          <w:sz w:val="22"/>
          <w:szCs w:val="22"/>
        </w:rPr>
        <w:t>Enumeration</w:t>
      </w:r>
      <w:r w:rsidRPr="00442310">
        <w:rPr>
          <w:rFonts w:asciiTheme="minorHAnsi" w:eastAsiaTheme="majorEastAsia" w:hAnsiTheme="minorHAnsi" w:cstheme="minorHAnsi"/>
          <w:sz w:val="22"/>
          <w:szCs w:val="22"/>
        </w:rPr>
        <w:t xml:space="preserve"> is an interface that was introduced in </w:t>
      </w:r>
      <w:r w:rsidRPr="00442310">
        <w:rPr>
          <w:rFonts w:asciiTheme="minorHAnsi" w:eastAsiaTheme="majorEastAsia" w:hAnsiTheme="minorHAnsi" w:cstheme="minorHAnsi"/>
          <w:b/>
          <w:bCs/>
          <w:sz w:val="22"/>
          <w:szCs w:val="22"/>
        </w:rPr>
        <w:t>Java 1.0</w:t>
      </w:r>
      <w:r w:rsidRPr="00442310">
        <w:rPr>
          <w:rFonts w:asciiTheme="minorHAnsi" w:eastAsiaTheme="majorEastAsia" w:hAnsiTheme="minorHAnsi" w:cstheme="minorHAnsi"/>
          <w:sz w:val="22"/>
          <w:szCs w:val="22"/>
        </w:rPr>
        <w:t xml:space="preserve"> and is part of the </w:t>
      </w:r>
      <w:r w:rsidRPr="00442310">
        <w:rPr>
          <w:rFonts w:asciiTheme="minorHAnsi" w:eastAsiaTheme="majorEastAsia" w:hAnsiTheme="minorHAnsi" w:cstheme="minorHAnsi"/>
          <w:b/>
          <w:bCs/>
          <w:sz w:val="22"/>
          <w:szCs w:val="22"/>
        </w:rPr>
        <w:t>java.util</w:t>
      </w:r>
      <w:r w:rsidRPr="00442310">
        <w:rPr>
          <w:rFonts w:asciiTheme="minorHAnsi" w:eastAsiaTheme="majorEastAsia" w:hAnsiTheme="minorHAnsi" w:cstheme="minorHAnsi"/>
          <w:sz w:val="22"/>
          <w:szCs w:val="22"/>
        </w:rPr>
        <w:t xml:space="preserve"> package. It is used to iterate over a collection of elements, but it has been largely replaced by more modern alternatives such as </w:t>
      </w:r>
      <w:r w:rsidRPr="00442310">
        <w:rPr>
          <w:rFonts w:asciiTheme="minorHAnsi" w:eastAsiaTheme="majorEastAsia" w:hAnsiTheme="minorHAnsi" w:cstheme="minorHAnsi"/>
          <w:b/>
          <w:bCs/>
          <w:sz w:val="22"/>
          <w:szCs w:val="22"/>
        </w:rPr>
        <w:t>Iterator</w:t>
      </w:r>
      <w:r w:rsidRPr="00442310">
        <w:rPr>
          <w:rFonts w:asciiTheme="minorHAnsi" w:eastAsiaTheme="majorEastAsia" w:hAnsiTheme="minorHAnsi" w:cstheme="minorHAnsi"/>
          <w:sz w:val="22"/>
          <w:szCs w:val="22"/>
        </w:rPr>
        <w:t xml:space="preserve"> and </w:t>
      </w:r>
      <w:r w:rsidRPr="00442310">
        <w:rPr>
          <w:rFonts w:asciiTheme="minorHAnsi" w:eastAsiaTheme="majorEastAsia" w:hAnsiTheme="minorHAnsi" w:cstheme="minorHAnsi"/>
          <w:b/>
          <w:bCs/>
          <w:sz w:val="22"/>
          <w:szCs w:val="22"/>
        </w:rPr>
        <w:t>for-each loop</w:t>
      </w:r>
      <w:r w:rsidRPr="00442310">
        <w:rPr>
          <w:rFonts w:asciiTheme="minorHAnsi" w:eastAsiaTheme="majorEastAsia" w:hAnsiTheme="minorHAnsi" w:cstheme="minorHAnsi"/>
          <w:sz w:val="22"/>
          <w:szCs w:val="22"/>
        </w:rPr>
        <w:t>.</w:t>
      </w:r>
    </w:p>
    <w:p w14:paraId="43196097"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36F044">
          <v:rect id="_x0000_i1202" style="width:0;height:1.5pt" o:hralign="center" o:hrstd="t" o:hr="t" fillcolor="#a0a0a0" stroked="f"/>
        </w:pict>
      </w:r>
    </w:p>
    <w:p w14:paraId="3F9B52C1"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Key Characteristics of Enumeration:</w:t>
      </w:r>
    </w:p>
    <w:p w14:paraId="3A174B90" w14:textId="77777777" w:rsid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Iterator for Legacy Classes</w:t>
      </w:r>
      <w:r w:rsidRPr="00006285">
        <w:rPr>
          <w:rFonts w:asciiTheme="minorHAnsi" w:eastAsiaTheme="majorEastAsia" w:hAnsiTheme="minorHAnsi" w:cstheme="minorHAnsi"/>
          <w:sz w:val="22"/>
          <w:szCs w:val="22"/>
        </w:rPr>
        <w:t xml:space="preserve">: Enumeration was primarily designed to iterate over </w:t>
      </w:r>
      <w:r w:rsidRPr="00006285">
        <w:rPr>
          <w:rFonts w:asciiTheme="minorHAnsi" w:eastAsiaTheme="majorEastAsia" w:hAnsiTheme="minorHAnsi" w:cstheme="minorHAnsi"/>
          <w:b/>
          <w:bCs/>
          <w:sz w:val="22"/>
          <w:szCs w:val="22"/>
        </w:rPr>
        <w:t>legacy collections</w:t>
      </w:r>
      <w:r w:rsidRPr="00006285">
        <w:rPr>
          <w:rFonts w:asciiTheme="minorHAnsi" w:eastAsiaTheme="majorEastAsia" w:hAnsiTheme="minorHAnsi" w:cstheme="minorHAnsi"/>
          <w:sz w:val="22"/>
          <w:szCs w:val="22"/>
        </w:rPr>
        <w:t xml:space="preserve"> like </w:t>
      </w:r>
      <w:r w:rsidRPr="00006285">
        <w:rPr>
          <w:rFonts w:asciiTheme="minorHAnsi" w:eastAsiaTheme="majorEastAsia" w:hAnsiTheme="minorHAnsi" w:cstheme="minorHAnsi"/>
          <w:b/>
          <w:bCs/>
          <w:sz w:val="22"/>
          <w:szCs w:val="22"/>
        </w:rPr>
        <w:t>Vector</w:t>
      </w:r>
      <w:r w:rsidRPr="00006285">
        <w:rPr>
          <w:rFonts w:asciiTheme="minorHAnsi" w:eastAsiaTheme="majorEastAsia" w:hAnsiTheme="minorHAnsi" w:cstheme="minorHAnsi"/>
          <w:sz w:val="22"/>
          <w:szCs w:val="22"/>
        </w:rPr>
        <w:t xml:space="preserve">, </w:t>
      </w:r>
      <w:r w:rsidRPr="00006285">
        <w:rPr>
          <w:rFonts w:asciiTheme="minorHAnsi" w:eastAsiaTheme="majorEastAsia" w:hAnsiTheme="minorHAnsi" w:cstheme="minorHAnsi"/>
          <w:b/>
          <w:bCs/>
          <w:sz w:val="22"/>
          <w:szCs w:val="22"/>
        </w:rPr>
        <w:t>Stack</w:t>
      </w:r>
      <w:r w:rsidRPr="00006285">
        <w:rPr>
          <w:rFonts w:asciiTheme="minorHAnsi" w:eastAsiaTheme="majorEastAsia" w:hAnsiTheme="minorHAnsi" w:cstheme="minorHAnsi"/>
          <w:sz w:val="22"/>
          <w:szCs w:val="22"/>
        </w:rPr>
        <w:t xml:space="preserve">, and </w:t>
      </w:r>
      <w:r w:rsidRPr="00006285">
        <w:rPr>
          <w:rFonts w:asciiTheme="minorHAnsi" w:eastAsiaTheme="majorEastAsia" w:hAnsiTheme="minorHAnsi" w:cstheme="minorHAnsi"/>
          <w:b/>
          <w:bCs/>
          <w:sz w:val="22"/>
          <w:szCs w:val="22"/>
        </w:rPr>
        <w:t>Hashtable</w:t>
      </w:r>
      <w:r w:rsidRPr="00006285">
        <w:rPr>
          <w:rFonts w:asciiTheme="minorHAnsi" w:eastAsiaTheme="majorEastAsia" w:hAnsiTheme="minorHAnsi" w:cstheme="minorHAnsi"/>
          <w:sz w:val="22"/>
          <w:szCs w:val="22"/>
        </w:rPr>
        <w:t>.</w:t>
      </w:r>
    </w:p>
    <w:p w14:paraId="746A5438" w14:textId="50893085" w:rsidR="00442310" w:rsidRPr="00006285" w:rsidRDefault="00442310">
      <w:pPr>
        <w:pStyle w:val="ListParagraph"/>
        <w:numPr>
          <w:ilvl w:val="0"/>
          <w:numId w:val="150"/>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Methods</w:t>
      </w:r>
      <w:r w:rsidRPr="00006285">
        <w:rPr>
          <w:rFonts w:asciiTheme="minorHAnsi" w:eastAsiaTheme="majorEastAsia" w:hAnsiTheme="minorHAnsi" w:cstheme="minorHAnsi"/>
          <w:sz w:val="22"/>
          <w:szCs w:val="22"/>
        </w:rPr>
        <w:t>: Enumeration has only two main methods:</w:t>
      </w:r>
    </w:p>
    <w:p w14:paraId="20D0138F" w14:textId="77777777" w:rsid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hasMoreElements()</w:t>
      </w:r>
      <w:r w:rsidRPr="00006285">
        <w:rPr>
          <w:rFonts w:asciiTheme="minorHAnsi" w:eastAsiaTheme="majorEastAsia" w:hAnsiTheme="minorHAnsi" w:cstheme="minorHAnsi"/>
          <w:sz w:val="22"/>
          <w:szCs w:val="22"/>
        </w:rPr>
        <w:t>: Checks if there are more elements in the collection.</w:t>
      </w:r>
    </w:p>
    <w:p w14:paraId="304DCB0E" w14:textId="27E1E9B9" w:rsidR="00442310" w:rsidRPr="00006285" w:rsidRDefault="00442310">
      <w:pPr>
        <w:pStyle w:val="ListParagraph"/>
        <w:numPr>
          <w:ilvl w:val="0"/>
          <w:numId w:val="151"/>
        </w:numPr>
        <w:jc w:val="both"/>
        <w:rPr>
          <w:rFonts w:asciiTheme="minorHAnsi" w:eastAsiaTheme="majorEastAsia" w:hAnsiTheme="minorHAnsi" w:cstheme="minorHAnsi"/>
          <w:sz w:val="22"/>
          <w:szCs w:val="22"/>
        </w:rPr>
      </w:pPr>
      <w:r w:rsidRPr="00006285">
        <w:rPr>
          <w:rFonts w:asciiTheme="minorHAnsi" w:eastAsiaTheme="majorEastAsia" w:hAnsiTheme="minorHAnsi" w:cstheme="minorHAnsi"/>
          <w:b/>
          <w:bCs/>
          <w:sz w:val="22"/>
          <w:szCs w:val="22"/>
        </w:rPr>
        <w:t>nextElement()</w:t>
      </w:r>
      <w:r w:rsidRPr="00006285">
        <w:rPr>
          <w:rFonts w:asciiTheme="minorHAnsi" w:eastAsiaTheme="majorEastAsia" w:hAnsiTheme="minorHAnsi" w:cstheme="minorHAnsi"/>
          <w:sz w:val="22"/>
          <w:szCs w:val="22"/>
        </w:rPr>
        <w:t>: Retrieves the next element in the collection.</w:t>
      </w:r>
    </w:p>
    <w:p w14:paraId="3373AF74"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Basic Syntax and Usage of Enumeration:</w:t>
      </w:r>
    </w:p>
    <w:p w14:paraId="130E4AE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import</w:t>
      </w:r>
      <w:r w:rsidRPr="00006285">
        <w:rPr>
          <w:rFonts w:ascii="Calibri" w:hAnsi="Calibri" w:cs="Calibri"/>
          <w:color w:val="000000"/>
          <w:sz w:val="20"/>
          <w:szCs w:val="20"/>
        </w:rPr>
        <w:t xml:space="preserve"> java</w:t>
      </w:r>
      <w:r w:rsidRPr="00006285">
        <w:rPr>
          <w:rFonts w:ascii="Calibri" w:hAnsi="Calibri" w:cs="Calibri"/>
          <w:color w:val="666600"/>
          <w:sz w:val="20"/>
          <w:szCs w:val="20"/>
        </w:rPr>
        <w:t>.</w:t>
      </w:r>
      <w:r w:rsidRPr="00006285">
        <w:rPr>
          <w:rFonts w:ascii="Calibri" w:hAnsi="Calibri" w:cs="Calibri"/>
          <w:color w:val="000000"/>
          <w:sz w:val="20"/>
          <w:szCs w:val="20"/>
        </w:rPr>
        <w:t>util</w:t>
      </w:r>
      <w:r w:rsidRPr="00006285">
        <w:rPr>
          <w:rFonts w:ascii="Calibri" w:hAnsi="Calibri" w:cs="Calibri"/>
          <w:color w:val="666600"/>
          <w:sz w:val="20"/>
          <w:szCs w:val="20"/>
        </w:rPr>
        <w:t>.*;</w:t>
      </w:r>
    </w:p>
    <w:p w14:paraId="265BE5D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2E8D613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class</w:t>
      </w:r>
      <w:r w:rsidRPr="00006285">
        <w:rPr>
          <w:rFonts w:ascii="Calibri" w:hAnsi="Calibri" w:cs="Calibri"/>
          <w:color w:val="000000"/>
          <w:sz w:val="20"/>
          <w:szCs w:val="20"/>
        </w:rPr>
        <w:t xml:space="preserve"> </w:t>
      </w:r>
      <w:r w:rsidRPr="00006285">
        <w:rPr>
          <w:rFonts w:ascii="Calibri" w:hAnsi="Calibri" w:cs="Calibri"/>
          <w:color w:val="660066"/>
          <w:sz w:val="20"/>
          <w:szCs w:val="20"/>
        </w:rPr>
        <w:t>EnumerationExample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00D75B5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public</w:t>
      </w:r>
      <w:r w:rsidRPr="00006285">
        <w:rPr>
          <w:rFonts w:ascii="Calibri" w:hAnsi="Calibri" w:cs="Calibri"/>
          <w:color w:val="000000"/>
          <w:sz w:val="20"/>
          <w:szCs w:val="20"/>
        </w:rPr>
        <w:t xml:space="preserve"> </w:t>
      </w:r>
      <w:r w:rsidRPr="00006285">
        <w:rPr>
          <w:rFonts w:ascii="Calibri" w:hAnsi="Calibri" w:cs="Calibri"/>
          <w:color w:val="000088"/>
          <w:sz w:val="20"/>
          <w:szCs w:val="20"/>
        </w:rPr>
        <w:t>static</w:t>
      </w:r>
      <w:r w:rsidRPr="00006285">
        <w:rPr>
          <w:rFonts w:ascii="Calibri" w:hAnsi="Calibri" w:cs="Calibri"/>
          <w:color w:val="000000"/>
          <w:sz w:val="20"/>
          <w:szCs w:val="20"/>
        </w:rPr>
        <w:t xml:space="preserve"> </w:t>
      </w:r>
      <w:r w:rsidRPr="00006285">
        <w:rPr>
          <w:rFonts w:ascii="Calibri" w:hAnsi="Calibri" w:cs="Calibri"/>
          <w:color w:val="000088"/>
          <w:sz w:val="20"/>
          <w:szCs w:val="20"/>
        </w:rPr>
        <w:t>void</w:t>
      </w:r>
      <w:r w:rsidRPr="00006285">
        <w:rPr>
          <w:rFonts w:ascii="Calibri" w:hAnsi="Calibri" w:cs="Calibri"/>
          <w:color w:val="000000"/>
          <w:sz w:val="20"/>
          <w:szCs w:val="20"/>
        </w:rPr>
        <w:t xml:space="preserve"> main</w:t>
      </w:r>
      <w:r w:rsidRPr="00006285">
        <w:rPr>
          <w:rFonts w:ascii="Calibri" w:hAnsi="Calibri" w:cs="Calibri"/>
          <w:color w:val="666600"/>
          <w:sz w:val="20"/>
          <w:szCs w:val="20"/>
        </w:rPr>
        <w:t>(</w:t>
      </w:r>
      <w:r w:rsidRPr="00006285">
        <w:rPr>
          <w:rFonts w:ascii="Calibri" w:hAnsi="Calibri" w:cs="Calibri"/>
          <w:color w:val="660066"/>
          <w:sz w:val="20"/>
          <w:szCs w:val="20"/>
        </w:rPr>
        <w:t>String</w:t>
      </w:r>
      <w:r w:rsidRPr="00006285">
        <w:rPr>
          <w:rFonts w:ascii="Calibri" w:hAnsi="Calibri" w:cs="Calibri"/>
          <w:color w:val="666600"/>
          <w:sz w:val="20"/>
          <w:szCs w:val="20"/>
        </w:rPr>
        <w:t>[]</w:t>
      </w:r>
      <w:r w:rsidRPr="00006285">
        <w:rPr>
          <w:rFonts w:ascii="Calibri" w:hAnsi="Calibri" w:cs="Calibri"/>
          <w:color w:val="000000"/>
          <w:sz w:val="20"/>
          <w:szCs w:val="20"/>
        </w:rPr>
        <w:t xml:space="preserve"> args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0D7E2B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 Vector (legacy collection)</w:t>
      </w:r>
    </w:p>
    <w:p w14:paraId="55212C3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vector </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000088"/>
          <w:sz w:val="20"/>
          <w:szCs w:val="20"/>
        </w:rPr>
        <w:t>new</w:t>
      </w:r>
      <w:r w:rsidRPr="00006285">
        <w:rPr>
          <w:rFonts w:ascii="Calibri" w:hAnsi="Calibri" w:cs="Calibri"/>
          <w:color w:val="000000"/>
          <w:sz w:val="20"/>
          <w:szCs w:val="20"/>
        </w:rPr>
        <w:t xml:space="preserve"> </w:t>
      </w:r>
      <w:r w:rsidRPr="00006285">
        <w:rPr>
          <w:rFonts w:ascii="Calibri" w:hAnsi="Calibri" w:cs="Calibri"/>
          <w:color w:val="660066"/>
          <w:sz w:val="20"/>
          <w:szCs w:val="20"/>
        </w:rPr>
        <w:t>Vector</w:t>
      </w:r>
      <w:r w:rsidRPr="00006285">
        <w:rPr>
          <w:rFonts w:ascii="Calibri" w:hAnsi="Calibri" w:cs="Calibri"/>
          <w:color w:val="666600"/>
          <w:sz w:val="20"/>
          <w:szCs w:val="20"/>
        </w:rPr>
        <w:t>&lt;&gt;();</w:t>
      </w:r>
    </w:p>
    <w:p w14:paraId="74AB40CE"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"Apple"</w:t>
      </w:r>
      <w:r w:rsidRPr="00006285">
        <w:rPr>
          <w:rFonts w:ascii="Calibri" w:hAnsi="Calibri" w:cs="Calibri"/>
          <w:color w:val="666600"/>
          <w:sz w:val="20"/>
          <w:szCs w:val="20"/>
        </w:rPr>
        <w:t>);</w:t>
      </w:r>
    </w:p>
    <w:p w14:paraId="68E2097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"Banana"</w:t>
      </w:r>
      <w:r w:rsidRPr="00006285">
        <w:rPr>
          <w:rFonts w:ascii="Calibri" w:hAnsi="Calibri" w:cs="Calibri"/>
          <w:color w:val="666600"/>
          <w:sz w:val="20"/>
          <w:szCs w:val="20"/>
        </w:rPr>
        <w:t>);</w:t>
      </w:r>
    </w:p>
    <w:p w14:paraId="4291B9A0"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88"/>
          <w:sz w:val="20"/>
          <w:szCs w:val="20"/>
        </w:rPr>
        <w:t>add</w:t>
      </w:r>
      <w:r w:rsidRPr="00006285">
        <w:rPr>
          <w:rFonts w:ascii="Calibri" w:hAnsi="Calibri" w:cs="Calibri"/>
          <w:color w:val="666600"/>
          <w:sz w:val="20"/>
          <w:szCs w:val="20"/>
        </w:rPr>
        <w:t>(</w:t>
      </w:r>
      <w:r w:rsidRPr="00006285">
        <w:rPr>
          <w:rFonts w:ascii="Calibri" w:hAnsi="Calibri" w:cs="Calibri"/>
          <w:color w:val="008800"/>
          <w:sz w:val="20"/>
          <w:szCs w:val="20"/>
        </w:rPr>
        <w:t>"Cherry"</w:t>
      </w:r>
      <w:r w:rsidRPr="00006285">
        <w:rPr>
          <w:rFonts w:ascii="Calibri" w:hAnsi="Calibri" w:cs="Calibri"/>
          <w:color w:val="666600"/>
          <w:sz w:val="20"/>
          <w:szCs w:val="20"/>
        </w:rPr>
        <w:t>);</w:t>
      </w:r>
    </w:p>
    <w:p w14:paraId="6B8B0D15"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5081D64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Creating an Enumeration object from the Vector</w:t>
      </w:r>
    </w:p>
    <w:p w14:paraId="2006B1DF"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Enumeration</w:t>
      </w:r>
      <w:r w:rsidRPr="00006285">
        <w:rPr>
          <w:rFonts w:ascii="Calibri" w:hAnsi="Calibri" w:cs="Calibri"/>
          <w:color w:val="666600"/>
          <w:sz w:val="20"/>
          <w:szCs w:val="20"/>
        </w:rPr>
        <w:t>&lt;</w:t>
      </w:r>
      <w:r w:rsidRPr="00006285">
        <w:rPr>
          <w:rFonts w:ascii="Calibri" w:hAnsi="Calibri" w:cs="Calibri"/>
          <w:color w:val="660066"/>
          <w:sz w:val="20"/>
          <w:szCs w:val="20"/>
        </w:rPr>
        <w:t>String</w:t>
      </w:r>
      <w:r w:rsidRPr="00006285">
        <w:rPr>
          <w:rFonts w:ascii="Calibri" w:hAnsi="Calibri" w:cs="Calibri"/>
          <w:color w:val="666600"/>
          <w:sz w:val="20"/>
          <w:szCs w:val="20"/>
        </w:rPr>
        <w:t>&gt;</w:t>
      </w:r>
      <w:r w:rsidRPr="00006285">
        <w:rPr>
          <w:rFonts w:ascii="Calibri" w:hAnsi="Calibri" w:cs="Calibri"/>
          <w:color w:val="000000"/>
          <w:sz w:val="20"/>
          <w:szCs w:val="20"/>
        </w:rPr>
        <w:t xml:space="preserve"> enumeration </w:t>
      </w:r>
      <w:r w:rsidRPr="00006285">
        <w:rPr>
          <w:rFonts w:ascii="Calibri" w:hAnsi="Calibri" w:cs="Calibri"/>
          <w:color w:val="666600"/>
          <w:sz w:val="20"/>
          <w:szCs w:val="20"/>
        </w:rPr>
        <w:t>=</w:t>
      </w:r>
      <w:r w:rsidRPr="00006285">
        <w:rPr>
          <w:rFonts w:ascii="Calibri" w:hAnsi="Calibri" w:cs="Calibri"/>
          <w:color w:val="000000"/>
          <w:sz w:val="20"/>
          <w:szCs w:val="20"/>
        </w:rPr>
        <w:t xml:space="preserve"> vector</w:t>
      </w:r>
      <w:r w:rsidRPr="00006285">
        <w:rPr>
          <w:rFonts w:ascii="Calibri" w:hAnsi="Calibri" w:cs="Calibri"/>
          <w:color w:val="666600"/>
          <w:sz w:val="20"/>
          <w:szCs w:val="20"/>
        </w:rPr>
        <w:t>.</w:t>
      </w:r>
      <w:r w:rsidRPr="00006285">
        <w:rPr>
          <w:rFonts w:ascii="Calibri" w:hAnsi="Calibri" w:cs="Calibri"/>
          <w:color w:val="000000"/>
          <w:sz w:val="20"/>
          <w:szCs w:val="20"/>
        </w:rPr>
        <w:t>elements</w:t>
      </w:r>
      <w:r w:rsidRPr="00006285">
        <w:rPr>
          <w:rFonts w:ascii="Calibri" w:hAnsi="Calibri" w:cs="Calibri"/>
          <w:color w:val="666600"/>
          <w:sz w:val="20"/>
          <w:szCs w:val="20"/>
        </w:rPr>
        <w:t>();</w:t>
      </w:r>
    </w:p>
    <w:p w14:paraId="3BE27B73"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w:t>
      </w:r>
    </w:p>
    <w:p w14:paraId="7AA6B088"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880000"/>
          <w:sz w:val="20"/>
          <w:szCs w:val="20"/>
        </w:rPr>
        <w:t>// Using Enumeration to iterate through the Vector</w:t>
      </w:r>
    </w:p>
    <w:p w14:paraId="67CF55BA"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000088"/>
          <w:sz w:val="20"/>
          <w:szCs w:val="20"/>
        </w:rPr>
        <w:t>while</w:t>
      </w:r>
      <w:r w:rsidRPr="00006285">
        <w:rPr>
          <w:rFonts w:ascii="Calibri" w:hAnsi="Calibri" w:cs="Calibri"/>
          <w:color w:val="000000"/>
          <w:sz w:val="20"/>
          <w:szCs w:val="20"/>
        </w:rPr>
        <w:t xml:space="preserve"> </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hasMoreElements</w:t>
      </w:r>
      <w:r w:rsidRPr="00006285">
        <w:rPr>
          <w:rFonts w:ascii="Calibri" w:hAnsi="Calibri" w:cs="Calibri"/>
          <w:color w:val="666600"/>
          <w:sz w:val="20"/>
          <w:szCs w:val="20"/>
        </w:rPr>
        <w:t>())</w:t>
      </w: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1818B862"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0066"/>
          <w:sz w:val="20"/>
          <w:szCs w:val="20"/>
        </w:rPr>
        <w:t>System</w:t>
      </w:r>
      <w:r w:rsidRPr="00006285">
        <w:rPr>
          <w:rFonts w:ascii="Calibri" w:hAnsi="Calibri" w:cs="Calibri"/>
          <w:color w:val="666600"/>
          <w:sz w:val="20"/>
          <w:szCs w:val="20"/>
        </w:rPr>
        <w:t>.</w:t>
      </w:r>
      <w:r w:rsidRPr="00006285">
        <w:rPr>
          <w:rFonts w:ascii="Calibri" w:hAnsi="Calibri" w:cs="Calibri"/>
          <w:color w:val="000088"/>
          <w:sz w:val="20"/>
          <w:szCs w:val="20"/>
        </w:rPr>
        <w:t>out</w:t>
      </w:r>
      <w:r w:rsidRPr="00006285">
        <w:rPr>
          <w:rFonts w:ascii="Calibri" w:hAnsi="Calibri" w:cs="Calibri"/>
          <w:color w:val="666600"/>
          <w:sz w:val="20"/>
          <w:szCs w:val="20"/>
        </w:rPr>
        <w:t>.</w:t>
      </w:r>
      <w:r w:rsidRPr="00006285">
        <w:rPr>
          <w:rFonts w:ascii="Calibri" w:hAnsi="Calibri" w:cs="Calibri"/>
          <w:color w:val="000000"/>
          <w:sz w:val="20"/>
          <w:szCs w:val="20"/>
        </w:rPr>
        <w:t>println</w:t>
      </w:r>
      <w:r w:rsidRPr="00006285">
        <w:rPr>
          <w:rFonts w:ascii="Calibri" w:hAnsi="Calibri" w:cs="Calibri"/>
          <w:color w:val="666600"/>
          <w:sz w:val="20"/>
          <w:szCs w:val="20"/>
        </w:rPr>
        <w:t>(</w:t>
      </w:r>
      <w:r w:rsidRPr="00006285">
        <w:rPr>
          <w:rFonts w:ascii="Calibri" w:hAnsi="Calibri" w:cs="Calibri"/>
          <w:color w:val="000000"/>
          <w:sz w:val="20"/>
          <w:szCs w:val="20"/>
        </w:rPr>
        <w:t>enumeration</w:t>
      </w:r>
      <w:r w:rsidRPr="00006285">
        <w:rPr>
          <w:rFonts w:ascii="Calibri" w:hAnsi="Calibri" w:cs="Calibri"/>
          <w:color w:val="666600"/>
          <w:sz w:val="20"/>
          <w:szCs w:val="20"/>
        </w:rPr>
        <w:t>.</w:t>
      </w:r>
      <w:r w:rsidRPr="00006285">
        <w:rPr>
          <w:rFonts w:ascii="Calibri" w:hAnsi="Calibri" w:cs="Calibri"/>
          <w:color w:val="000000"/>
          <w:sz w:val="20"/>
          <w:szCs w:val="20"/>
        </w:rPr>
        <w:t>nextElement</w:t>
      </w:r>
      <w:r w:rsidRPr="00006285">
        <w:rPr>
          <w:rFonts w:ascii="Calibri" w:hAnsi="Calibri" w:cs="Calibri"/>
          <w:color w:val="666600"/>
          <w:sz w:val="20"/>
          <w:szCs w:val="20"/>
        </w:rPr>
        <w:t>());</w:t>
      </w:r>
    </w:p>
    <w:p w14:paraId="07664C17"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7A81C294" w14:textId="777777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000000"/>
          <w:sz w:val="20"/>
          <w:szCs w:val="20"/>
        </w:rPr>
        <w:t xml:space="preserve">    </w:t>
      </w:r>
      <w:r w:rsidRPr="00006285">
        <w:rPr>
          <w:rFonts w:ascii="Calibri" w:hAnsi="Calibri" w:cs="Calibri"/>
          <w:color w:val="666600"/>
          <w:sz w:val="20"/>
          <w:szCs w:val="20"/>
        </w:rPr>
        <w:t>}</w:t>
      </w:r>
    </w:p>
    <w:p w14:paraId="677B2104" w14:textId="13106A77" w:rsidR="00006285" w:rsidRPr="00006285" w:rsidRDefault="000062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059066"/>
        <w:rPr>
          <w:rFonts w:ascii="Calibri" w:hAnsi="Calibri" w:cs="Calibri"/>
          <w:sz w:val="20"/>
          <w:szCs w:val="20"/>
        </w:rPr>
      </w:pPr>
      <w:r w:rsidRPr="00006285">
        <w:rPr>
          <w:rFonts w:ascii="Calibri" w:hAnsi="Calibri" w:cs="Calibri"/>
          <w:color w:val="666600"/>
          <w:sz w:val="20"/>
          <w:szCs w:val="20"/>
        </w:rPr>
        <w:t>}</w:t>
      </w:r>
    </w:p>
    <w:p w14:paraId="02D2AF6E"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Methods in Enumeration:</w:t>
      </w:r>
    </w:p>
    <w:p w14:paraId="67A0CA3A"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boolean hasMoreElements()</w:t>
      </w:r>
      <w:r w:rsidRPr="0029511D">
        <w:rPr>
          <w:rFonts w:asciiTheme="minorHAnsi" w:eastAsiaTheme="majorEastAsia" w:hAnsiTheme="minorHAnsi" w:cstheme="minorHAnsi"/>
          <w:sz w:val="22"/>
          <w:szCs w:val="22"/>
        </w:rPr>
        <w:t>:</w:t>
      </w:r>
    </w:p>
    <w:p w14:paraId="48CF29FA" w14:textId="77777777" w:rsid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true if there are more elements in the collection.</w:t>
      </w:r>
    </w:p>
    <w:p w14:paraId="70C50271" w14:textId="3E045F77" w:rsidR="00442310" w:rsidRPr="0029511D" w:rsidRDefault="00442310">
      <w:pPr>
        <w:pStyle w:val="ListParagraph"/>
        <w:numPr>
          <w:ilvl w:val="0"/>
          <w:numId w:val="153"/>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Returns false when all elements have been iterated through.</w:t>
      </w:r>
    </w:p>
    <w:p w14:paraId="50FB952C" w14:textId="77777777" w:rsidR="00442310" w:rsidRPr="0029511D" w:rsidRDefault="00442310">
      <w:pPr>
        <w:pStyle w:val="ListParagraph"/>
        <w:numPr>
          <w:ilvl w:val="0"/>
          <w:numId w:val="152"/>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 nextElement()</w:t>
      </w:r>
      <w:r w:rsidRPr="0029511D">
        <w:rPr>
          <w:rFonts w:asciiTheme="minorHAnsi" w:eastAsiaTheme="majorEastAsia" w:hAnsiTheme="minorHAnsi" w:cstheme="minorHAnsi"/>
          <w:sz w:val="22"/>
          <w:szCs w:val="22"/>
        </w:rPr>
        <w:t>:</w:t>
      </w:r>
    </w:p>
    <w:p w14:paraId="01355EAC" w14:textId="77777777" w:rsid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Returns the </w:t>
      </w:r>
      <w:r w:rsidRPr="0029511D">
        <w:rPr>
          <w:rFonts w:asciiTheme="minorHAnsi" w:eastAsiaTheme="majorEastAsia" w:hAnsiTheme="minorHAnsi" w:cstheme="minorHAnsi"/>
          <w:b/>
          <w:bCs/>
          <w:sz w:val="22"/>
          <w:szCs w:val="22"/>
        </w:rPr>
        <w:t>next element</w:t>
      </w:r>
      <w:r w:rsidRPr="0029511D">
        <w:rPr>
          <w:rFonts w:asciiTheme="minorHAnsi" w:eastAsiaTheme="majorEastAsia" w:hAnsiTheme="minorHAnsi" w:cstheme="minorHAnsi"/>
          <w:sz w:val="22"/>
          <w:szCs w:val="22"/>
        </w:rPr>
        <w:t xml:space="preserve"> in the collection.</w:t>
      </w:r>
    </w:p>
    <w:p w14:paraId="522C7315" w14:textId="43B7E768" w:rsidR="00442310" w:rsidRPr="0029511D" w:rsidRDefault="00442310">
      <w:pPr>
        <w:pStyle w:val="ListParagraph"/>
        <w:numPr>
          <w:ilvl w:val="0"/>
          <w:numId w:val="154"/>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 xml:space="preserve">Throws </w:t>
      </w:r>
      <w:r w:rsidRPr="0029511D">
        <w:rPr>
          <w:rFonts w:asciiTheme="minorHAnsi" w:eastAsiaTheme="majorEastAsia" w:hAnsiTheme="minorHAnsi" w:cstheme="minorHAnsi"/>
          <w:b/>
          <w:bCs/>
          <w:sz w:val="22"/>
          <w:szCs w:val="22"/>
        </w:rPr>
        <w:t>NoSuchElementException</w:t>
      </w:r>
      <w:r w:rsidRPr="0029511D">
        <w:rPr>
          <w:rFonts w:asciiTheme="minorHAnsi" w:eastAsiaTheme="majorEastAsia" w:hAnsiTheme="minorHAnsi" w:cstheme="minorHAnsi"/>
          <w:sz w:val="22"/>
          <w:szCs w:val="22"/>
        </w:rPr>
        <w:t xml:space="preserve"> if no more elements are available (when hasMoreElements() returns false).</w:t>
      </w:r>
    </w:p>
    <w:p w14:paraId="0E47C56C"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Limitations of Enumeration:</w:t>
      </w:r>
    </w:p>
    <w:p w14:paraId="6F9D060E" w14:textId="77777777" w:rsid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No remove() Method</w:t>
      </w:r>
      <w:r w:rsidRPr="0029511D">
        <w:rPr>
          <w:rFonts w:asciiTheme="minorHAnsi" w:eastAsiaTheme="majorEastAsia" w:hAnsiTheme="minorHAnsi" w:cstheme="minorHAnsi"/>
          <w:sz w:val="22"/>
          <w:szCs w:val="22"/>
        </w:rPr>
        <w:t xml:space="preserve">: Unlike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doesn't have a remove() method. This means you can't remove elements during iteration.</w:t>
      </w:r>
    </w:p>
    <w:p w14:paraId="6D642E9F" w14:textId="2FB28B76" w:rsidR="00442310" w:rsidRPr="0029511D" w:rsidRDefault="00442310">
      <w:pPr>
        <w:pStyle w:val="ListParagraph"/>
        <w:numPr>
          <w:ilvl w:val="0"/>
          <w:numId w:val="155"/>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Outdated</w:t>
      </w:r>
      <w:r w:rsidRPr="0029511D">
        <w:rPr>
          <w:rFonts w:asciiTheme="minorHAnsi" w:eastAsiaTheme="majorEastAsia" w:hAnsiTheme="minorHAnsi" w:cstheme="minorHAnsi"/>
          <w:sz w:val="22"/>
          <w:szCs w:val="22"/>
        </w:rPr>
        <w:t xml:space="preserve">: It was replaced by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(introduced in Java 1.2) as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xml:space="preserve">. The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interface has additional functionality like element removal, which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lacks.</w:t>
      </w:r>
    </w:p>
    <w:p w14:paraId="375D792E"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1AC3826">
          <v:rect id="_x0000_i1203" style="width:0;height:1.5pt" o:hralign="center" o:hrstd="t" o:hr="t" fillcolor="#a0a0a0" stroked="f"/>
        </w:pict>
      </w:r>
    </w:p>
    <w:p w14:paraId="17FEB773"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Comparison with Iterator:</w:t>
      </w:r>
    </w:p>
    <w:p w14:paraId="438FA187" w14:textId="77777777" w:rsid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older and is mainly used for legacy classes (like Vector, Hashtable).</w:t>
      </w:r>
    </w:p>
    <w:p w14:paraId="54DF21E5" w14:textId="7F7EEE79" w:rsidR="00442310" w:rsidRPr="0029511D" w:rsidRDefault="00442310">
      <w:pPr>
        <w:pStyle w:val="ListParagraph"/>
        <w:numPr>
          <w:ilvl w:val="0"/>
          <w:numId w:val="156"/>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is part of the </w:t>
      </w:r>
      <w:r w:rsidRPr="0029511D">
        <w:rPr>
          <w:rFonts w:asciiTheme="minorHAnsi" w:eastAsiaTheme="majorEastAsia" w:hAnsiTheme="minorHAnsi" w:cstheme="minorHAnsi"/>
          <w:b/>
          <w:bCs/>
          <w:sz w:val="22"/>
          <w:szCs w:val="22"/>
        </w:rPr>
        <w:t>Java Collections Framework</w:t>
      </w:r>
      <w:r w:rsidRPr="0029511D">
        <w:rPr>
          <w:rFonts w:asciiTheme="minorHAnsi" w:eastAsiaTheme="majorEastAsia" w:hAnsiTheme="minorHAnsi" w:cstheme="minorHAnsi"/>
          <w:sz w:val="22"/>
          <w:szCs w:val="22"/>
        </w:rPr>
        <w:t>, and it is more flexible and powerful because it supports element removal and iteration through modern collections (like ArrayList, HashMap, etc.).</w:t>
      </w:r>
    </w:p>
    <w:p w14:paraId="0F242FE7"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Iterator Example (modern way):</w:t>
      </w:r>
    </w:p>
    <w:p w14:paraId="0E156DE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import</w:t>
      </w:r>
      <w:r w:rsidRPr="0029511D">
        <w:rPr>
          <w:rFonts w:ascii="Calibri" w:hAnsi="Calibri" w:cs="Calibri"/>
          <w:color w:val="000000"/>
          <w:sz w:val="20"/>
          <w:szCs w:val="20"/>
        </w:rPr>
        <w:t xml:space="preserve"> java</w:t>
      </w:r>
      <w:r w:rsidRPr="0029511D">
        <w:rPr>
          <w:rFonts w:ascii="Calibri" w:hAnsi="Calibri" w:cs="Calibri"/>
          <w:color w:val="666600"/>
          <w:sz w:val="20"/>
          <w:szCs w:val="20"/>
        </w:rPr>
        <w:t>.</w:t>
      </w:r>
      <w:r w:rsidRPr="0029511D">
        <w:rPr>
          <w:rFonts w:ascii="Calibri" w:hAnsi="Calibri" w:cs="Calibri"/>
          <w:color w:val="000000"/>
          <w:sz w:val="20"/>
          <w:szCs w:val="20"/>
        </w:rPr>
        <w:t>util</w:t>
      </w:r>
      <w:r w:rsidRPr="0029511D">
        <w:rPr>
          <w:rFonts w:ascii="Calibri" w:hAnsi="Calibri" w:cs="Calibri"/>
          <w:color w:val="666600"/>
          <w:sz w:val="20"/>
          <w:szCs w:val="20"/>
        </w:rPr>
        <w:t>.*;</w:t>
      </w:r>
    </w:p>
    <w:p w14:paraId="6725C8C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2F93506F"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class</w:t>
      </w:r>
      <w:r w:rsidRPr="0029511D">
        <w:rPr>
          <w:rFonts w:ascii="Calibri" w:hAnsi="Calibri" w:cs="Calibri"/>
          <w:color w:val="000000"/>
          <w:sz w:val="20"/>
          <w:szCs w:val="20"/>
        </w:rPr>
        <w:t xml:space="preserve"> </w:t>
      </w:r>
      <w:r w:rsidRPr="0029511D">
        <w:rPr>
          <w:rFonts w:ascii="Calibri" w:hAnsi="Calibri" w:cs="Calibri"/>
          <w:color w:val="660066"/>
          <w:sz w:val="20"/>
          <w:szCs w:val="20"/>
        </w:rPr>
        <w:t>IteratorExample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41816E4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public</w:t>
      </w:r>
      <w:r w:rsidRPr="0029511D">
        <w:rPr>
          <w:rFonts w:ascii="Calibri" w:hAnsi="Calibri" w:cs="Calibri"/>
          <w:color w:val="000000"/>
          <w:sz w:val="20"/>
          <w:szCs w:val="20"/>
        </w:rPr>
        <w:t xml:space="preserve"> </w:t>
      </w:r>
      <w:r w:rsidRPr="0029511D">
        <w:rPr>
          <w:rFonts w:ascii="Calibri" w:hAnsi="Calibri" w:cs="Calibri"/>
          <w:color w:val="000088"/>
          <w:sz w:val="20"/>
          <w:szCs w:val="20"/>
        </w:rPr>
        <w:t>static</w:t>
      </w:r>
      <w:r w:rsidRPr="0029511D">
        <w:rPr>
          <w:rFonts w:ascii="Calibri" w:hAnsi="Calibri" w:cs="Calibri"/>
          <w:color w:val="000000"/>
          <w:sz w:val="20"/>
          <w:szCs w:val="20"/>
        </w:rPr>
        <w:t xml:space="preserve"> </w:t>
      </w:r>
      <w:r w:rsidRPr="0029511D">
        <w:rPr>
          <w:rFonts w:ascii="Calibri" w:hAnsi="Calibri" w:cs="Calibri"/>
          <w:color w:val="000088"/>
          <w:sz w:val="20"/>
          <w:szCs w:val="20"/>
        </w:rPr>
        <w:t>void</w:t>
      </w:r>
      <w:r w:rsidRPr="0029511D">
        <w:rPr>
          <w:rFonts w:ascii="Calibri" w:hAnsi="Calibri" w:cs="Calibri"/>
          <w:color w:val="000000"/>
          <w:sz w:val="20"/>
          <w:szCs w:val="20"/>
        </w:rPr>
        <w:t xml:space="preserve"> main</w:t>
      </w:r>
      <w:r w:rsidRPr="0029511D">
        <w:rPr>
          <w:rFonts w:ascii="Calibri" w:hAnsi="Calibri" w:cs="Calibri"/>
          <w:color w:val="666600"/>
          <w:sz w:val="20"/>
          <w:szCs w:val="20"/>
        </w:rPr>
        <w:t>(</w:t>
      </w:r>
      <w:r w:rsidRPr="0029511D">
        <w:rPr>
          <w:rFonts w:ascii="Calibri" w:hAnsi="Calibri" w:cs="Calibri"/>
          <w:color w:val="660066"/>
          <w:sz w:val="20"/>
          <w:szCs w:val="20"/>
        </w:rPr>
        <w:t>String</w:t>
      </w:r>
      <w:r w:rsidRPr="0029511D">
        <w:rPr>
          <w:rFonts w:ascii="Calibri" w:hAnsi="Calibri" w:cs="Calibri"/>
          <w:color w:val="666600"/>
          <w:sz w:val="20"/>
          <w:szCs w:val="20"/>
        </w:rPr>
        <w:t>[]</w:t>
      </w:r>
      <w:r w:rsidRPr="0029511D">
        <w:rPr>
          <w:rFonts w:ascii="Calibri" w:hAnsi="Calibri" w:cs="Calibri"/>
          <w:color w:val="000000"/>
          <w:sz w:val="20"/>
          <w:szCs w:val="20"/>
        </w:rPr>
        <w:t xml:space="preserve"> args</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1D700C88"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ArrayList (modern collection)</w:t>
      </w:r>
    </w:p>
    <w:p w14:paraId="6E9D9179"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List</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list </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000088"/>
          <w:sz w:val="20"/>
          <w:szCs w:val="20"/>
        </w:rPr>
        <w:t>new</w:t>
      </w:r>
      <w:r w:rsidRPr="0029511D">
        <w:rPr>
          <w:rFonts w:ascii="Calibri" w:hAnsi="Calibri" w:cs="Calibri"/>
          <w:color w:val="000000"/>
          <w:sz w:val="20"/>
          <w:szCs w:val="20"/>
        </w:rPr>
        <w:t xml:space="preserve"> </w:t>
      </w:r>
      <w:r w:rsidRPr="0029511D">
        <w:rPr>
          <w:rFonts w:ascii="Calibri" w:hAnsi="Calibri" w:cs="Calibri"/>
          <w:color w:val="660066"/>
          <w:sz w:val="20"/>
          <w:szCs w:val="20"/>
        </w:rPr>
        <w:t>ArrayList</w:t>
      </w:r>
      <w:r w:rsidRPr="0029511D">
        <w:rPr>
          <w:rFonts w:ascii="Calibri" w:hAnsi="Calibri" w:cs="Calibri"/>
          <w:color w:val="666600"/>
          <w:sz w:val="20"/>
          <w:szCs w:val="20"/>
        </w:rPr>
        <w:t>&lt;&gt;();</w:t>
      </w:r>
    </w:p>
    <w:p w14:paraId="2DE2C78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"Apple"</w:t>
      </w:r>
      <w:r w:rsidRPr="0029511D">
        <w:rPr>
          <w:rFonts w:ascii="Calibri" w:hAnsi="Calibri" w:cs="Calibri"/>
          <w:color w:val="666600"/>
          <w:sz w:val="20"/>
          <w:szCs w:val="20"/>
        </w:rPr>
        <w:t>);</w:t>
      </w:r>
    </w:p>
    <w:p w14:paraId="700CF6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lastRenderedPageBreak/>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"Banana"</w:t>
      </w:r>
      <w:r w:rsidRPr="0029511D">
        <w:rPr>
          <w:rFonts w:ascii="Calibri" w:hAnsi="Calibri" w:cs="Calibri"/>
          <w:color w:val="666600"/>
          <w:sz w:val="20"/>
          <w:szCs w:val="20"/>
        </w:rPr>
        <w:t>);</w:t>
      </w:r>
    </w:p>
    <w:p w14:paraId="3C662817"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88"/>
          <w:sz w:val="20"/>
          <w:szCs w:val="20"/>
        </w:rPr>
        <w:t>add</w:t>
      </w:r>
      <w:r w:rsidRPr="0029511D">
        <w:rPr>
          <w:rFonts w:ascii="Calibri" w:hAnsi="Calibri" w:cs="Calibri"/>
          <w:color w:val="666600"/>
          <w:sz w:val="20"/>
          <w:szCs w:val="20"/>
        </w:rPr>
        <w:t>(</w:t>
      </w:r>
      <w:r w:rsidRPr="0029511D">
        <w:rPr>
          <w:rFonts w:ascii="Calibri" w:hAnsi="Calibri" w:cs="Calibri"/>
          <w:color w:val="008800"/>
          <w:sz w:val="20"/>
          <w:szCs w:val="20"/>
        </w:rPr>
        <w:t>"Cherry"</w:t>
      </w:r>
      <w:r w:rsidRPr="0029511D">
        <w:rPr>
          <w:rFonts w:ascii="Calibri" w:hAnsi="Calibri" w:cs="Calibri"/>
          <w:color w:val="666600"/>
          <w:sz w:val="20"/>
          <w:szCs w:val="20"/>
        </w:rPr>
        <w:t>);</w:t>
      </w:r>
    </w:p>
    <w:p w14:paraId="361CC49C"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w:t>
      </w:r>
    </w:p>
    <w:p w14:paraId="08AF6EBD"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880000"/>
          <w:sz w:val="20"/>
          <w:szCs w:val="20"/>
        </w:rPr>
        <w:t>// Using Iterator to iterate</w:t>
      </w:r>
    </w:p>
    <w:p w14:paraId="4D3808E0"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Iterator</w:t>
      </w:r>
      <w:r w:rsidRPr="0029511D">
        <w:rPr>
          <w:rFonts w:ascii="Calibri" w:hAnsi="Calibri" w:cs="Calibri"/>
          <w:color w:val="666600"/>
          <w:sz w:val="20"/>
          <w:szCs w:val="20"/>
        </w:rPr>
        <w:t>&lt;</w:t>
      </w:r>
      <w:r w:rsidRPr="0029511D">
        <w:rPr>
          <w:rFonts w:ascii="Calibri" w:hAnsi="Calibri" w:cs="Calibri"/>
          <w:color w:val="660066"/>
          <w:sz w:val="20"/>
          <w:szCs w:val="20"/>
        </w:rPr>
        <w:t>String</w:t>
      </w:r>
      <w:r w:rsidRPr="0029511D">
        <w:rPr>
          <w:rFonts w:ascii="Calibri" w:hAnsi="Calibri" w:cs="Calibri"/>
          <w:color w:val="666600"/>
          <w:sz w:val="20"/>
          <w:szCs w:val="20"/>
        </w:rPr>
        <w:t>&gt;</w:t>
      </w:r>
      <w:r w:rsidRPr="0029511D">
        <w:rPr>
          <w:rFonts w:ascii="Calibri" w:hAnsi="Calibri" w:cs="Calibri"/>
          <w:color w:val="000000"/>
          <w:sz w:val="20"/>
          <w:szCs w:val="20"/>
        </w:rPr>
        <w:t xml:space="preserve"> iterator </w:t>
      </w:r>
      <w:r w:rsidRPr="0029511D">
        <w:rPr>
          <w:rFonts w:ascii="Calibri" w:hAnsi="Calibri" w:cs="Calibri"/>
          <w:color w:val="666600"/>
          <w:sz w:val="20"/>
          <w:szCs w:val="20"/>
        </w:rPr>
        <w:t>=</w:t>
      </w:r>
      <w:r w:rsidRPr="0029511D">
        <w:rPr>
          <w:rFonts w:ascii="Calibri" w:hAnsi="Calibri" w:cs="Calibri"/>
          <w:color w:val="000000"/>
          <w:sz w:val="20"/>
          <w:szCs w:val="20"/>
        </w:rPr>
        <w:t xml:space="preserve"> list</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p>
    <w:p w14:paraId="79B94666"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p>
    <w:p w14:paraId="53CEACC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000088"/>
          <w:sz w:val="20"/>
          <w:szCs w:val="20"/>
        </w:rPr>
        <w:t>while</w:t>
      </w:r>
      <w:r w:rsidRPr="0029511D">
        <w:rPr>
          <w:rFonts w:ascii="Calibri" w:hAnsi="Calibri" w:cs="Calibri"/>
          <w:color w:val="000000"/>
          <w:sz w:val="20"/>
          <w:szCs w:val="20"/>
        </w:rPr>
        <w:t xml:space="preserve"> </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00"/>
          <w:sz w:val="20"/>
          <w:szCs w:val="20"/>
        </w:rPr>
        <w:t>hasNext</w:t>
      </w:r>
      <w:r w:rsidRPr="0029511D">
        <w:rPr>
          <w:rFonts w:ascii="Calibri" w:hAnsi="Calibri" w:cs="Calibri"/>
          <w:color w:val="666600"/>
          <w:sz w:val="20"/>
          <w:szCs w:val="20"/>
        </w:rPr>
        <w:t>())</w:t>
      </w: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AC6C2D4"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0066"/>
          <w:sz w:val="20"/>
          <w:szCs w:val="20"/>
        </w:rPr>
        <w:t>System</w:t>
      </w:r>
      <w:r w:rsidRPr="0029511D">
        <w:rPr>
          <w:rFonts w:ascii="Calibri" w:hAnsi="Calibri" w:cs="Calibri"/>
          <w:color w:val="666600"/>
          <w:sz w:val="20"/>
          <w:szCs w:val="20"/>
        </w:rPr>
        <w:t>.</w:t>
      </w:r>
      <w:r w:rsidRPr="0029511D">
        <w:rPr>
          <w:rFonts w:ascii="Calibri" w:hAnsi="Calibri" w:cs="Calibri"/>
          <w:color w:val="000088"/>
          <w:sz w:val="20"/>
          <w:szCs w:val="20"/>
        </w:rPr>
        <w:t>out</w:t>
      </w:r>
      <w:r w:rsidRPr="0029511D">
        <w:rPr>
          <w:rFonts w:ascii="Calibri" w:hAnsi="Calibri" w:cs="Calibri"/>
          <w:color w:val="666600"/>
          <w:sz w:val="20"/>
          <w:szCs w:val="20"/>
        </w:rPr>
        <w:t>.</w:t>
      </w:r>
      <w:r w:rsidRPr="0029511D">
        <w:rPr>
          <w:rFonts w:ascii="Calibri" w:hAnsi="Calibri" w:cs="Calibri"/>
          <w:color w:val="000000"/>
          <w:sz w:val="20"/>
          <w:szCs w:val="20"/>
        </w:rPr>
        <w:t>println</w:t>
      </w:r>
      <w:r w:rsidRPr="0029511D">
        <w:rPr>
          <w:rFonts w:ascii="Calibri" w:hAnsi="Calibri" w:cs="Calibri"/>
          <w:color w:val="666600"/>
          <w:sz w:val="20"/>
          <w:szCs w:val="20"/>
        </w:rPr>
        <w:t>(</w:t>
      </w:r>
      <w:r w:rsidRPr="0029511D">
        <w:rPr>
          <w:rFonts w:ascii="Calibri" w:hAnsi="Calibri" w:cs="Calibri"/>
          <w:color w:val="000000"/>
          <w:sz w:val="20"/>
          <w:szCs w:val="20"/>
        </w:rPr>
        <w:t>iterator</w:t>
      </w:r>
      <w:r w:rsidRPr="0029511D">
        <w:rPr>
          <w:rFonts w:ascii="Calibri" w:hAnsi="Calibri" w:cs="Calibri"/>
          <w:color w:val="666600"/>
          <w:sz w:val="20"/>
          <w:szCs w:val="20"/>
        </w:rPr>
        <w:t>.</w:t>
      </w:r>
      <w:r w:rsidRPr="0029511D">
        <w:rPr>
          <w:rFonts w:ascii="Calibri" w:hAnsi="Calibri" w:cs="Calibri"/>
          <w:color w:val="000088"/>
          <w:sz w:val="20"/>
          <w:szCs w:val="20"/>
        </w:rPr>
        <w:t>next</w:t>
      </w:r>
      <w:r w:rsidRPr="0029511D">
        <w:rPr>
          <w:rFonts w:ascii="Calibri" w:hAnsi="Calibri" w:cs="Calibri"/>
          <w:color w:val="666600"/>
          <w:sz w:val="20"/>
          <w:szCs w:val="20"/>
        </w:rPr>
        <w:t>());</w:t>
      </w:r>
    </w:p>
    <w:p w14:paraId="762D20DE"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3C52ED65" w14:textId="77777777"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000000"/>
          <w:sz w:val="20"/>
          <w:szCs w:val="20"/>
        </w:rPr>
        <w:t xml:space="preserve">    </w:t>
      </w:r>
      <w:r w:rsidRPr="0029511D">
        <w:rPr>
          <w:rFonts w:ascii="Calibri" w:hAnsi="Calibri" w:cs="Calibri"/>
          <w:color w:val="666600"/>
          <w:sz w:val="20"/>
          <w:szCs w:val="20"/>
        </w:rPr>
        <w:t>}</w:t>
      </w:r>
    </w:p>
    <w:p w14:paraId="01E33573" w14:textId="4B26DB5E" w:rsidR="0029511D" w:rsidRPr="0029511D" w:rsidRDefault="002951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6612578"/>
        <w:rPr>
          <w:rFonts w:ascii="Calibri" w:hAnsi="Calibri" w:cs="Calibri"/>
          <w:sz w:val="20"/>
          <w:szCs w:val="20"/>
        </w:rPr>
      </w:pPr>
      <w:r w:rsidRPr="0029511D">
        <w:rPr>
          <w:rFonts w:ascii="Calibri" w:hAnsi="Calibri" w:cs="Calibri"/>
          <w:color w:val="666600"/>
          <w:sz w:val="20"/>
          <w:szCs w:val="20"/>
        </w:rPr>
        <w:t>}</w:t>
      </w:r>
    </w:p>
    <w:p w14:paraId="356CEC26"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F2BC4E">
          <v:rect id="_x0000_i1204" style="width:0;height:1.5pt" o:hralign="center" o:hrstd="t" o:hr="t" fillcolor="#a0a0a0" stroked="f"/>
        </w:pict>
      </w:r>
    </w:p>
    <w:p w14:paraId="2EAC50C9"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When to Use Enumeration:</w:t>
      </w:r>
    </w:p>
    <w:p w14:paraId="16F5A0F9" w14:textId="77777777" w:rsid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Legacy Code</w:t>
      </w:r>
      <w:r w:rsidRPr="0029511D">
        <w:rPr>
          <w:rFonts w:asciiTheme="minorHAnsi" w:eastAsiaTheme="majorEastAsia" w:hAnsiTheme="minorHAnsi" w:cstheme="minorHAnsi"/>
          <w:sz w:val="22"/>
          <w:szCs w:val="22"/>
        </w:rPr>
        <w:t xml:space="preserve">: Enumeration is mostly used when working with older collections such as </w:t>
      </w:r>
      <w:r w:rsidRPr="0029511D">
        <w:rPr>
          <w:rFonts w:asciiTheme="minorHAnsi" w:eastAsiaTheme="majorEastAsia" w:hAnsiTheme="minorHAnsi" w:cstheme="minorHAnsi"/>
          <w:b/>
          <w:bCs/>
          <w:sz w:val="22"/>
          <w:szCs w:val="22"/>
        </w:rPr>
        <w:t>Vector</w:t>
      </w:r>
      <w:r w:rsidRPr="0029511D">
        <w:rPr>
          <w:rFonts w:asciiTheme="minorHAnsi" w:eastAsiaTheme="majorEastAsia" w:hAnsiTheme="minorHAnsi" w:cstheme="minorHAnsi"/>
          <w:sz w:val="22"/>
          <w:szCs w:val="22"/>
        </w:rPr>
        <w:t xml:space="preserve"> and </w:t>
      </w:r>
      <w:r w:rsidRPr="0029511D">
        <w:rPr>
          <w:rFonts w:asciiTheme="minorHAnsi" w:eastAsiaTheme="majorEastAsia" w:hAnsiTheme="minorHAnsi" w:cstheme="minorHAnsi"/>
          <w:b/>
          <w:bCs/>
          <w:sz w:val="22"/>
          <w:szCs w:val="22"/>
        </w:rPr>
        <w:t>Hashtable</w:t>
      </w:r>
      <w:r w:rsidRPr="0029511D">
        <w:rPr>
          <w:rFonts w:asciiTheme="minorHAnsi" w:eastAsiaTheme="majorEastAsia" w:hAnsiTheme="minorHAnsi" w:cstheme="minorHAnsi"/>
          <w:sz w:val="22"/>
          <w:szCs w:val="22"/>
        </w:rPr>
        <w:t>.</w:t>
      </w:r>
    </w:p>
    <w:p w14:paraId="66A71515" w14:textId="4BCD1D9B" w:rsidR="00442310" w:rsidRPr="0029511D" w:rsidRDefault="00442310">
      <w:pPr>
        <w:pStyle w:val="ListParagraph"/>
        <w:numPr>
          <w:ilvl w:val="0"/>
          <w:numId w:val="157"/>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New Projects</w:t>
      </w:r>
      <w:r w:rsidRPr="0029511D">
        <w:rPr>
          <w:rFonts w:asciiTheme="minorHAnsi" w:eastAsiaTheme="majorEastAsia" w:hAnsiTheme="minorHAnsi" w:cstheme="minorHAnsi"/>
          <w:sz w:val="22"/>
          <w:szCs w:val="22"/>
        </w:rPr>
        <w:t xml:space="preserve">: It is recommended to use </w:t>
      </w: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or </w:t>
      </w:r>
      <w:r w:rsidRPr="0029511D">
        <w:rPr>
          <w:rFonts w:asciiTheme="minorHAnsi" w:eastAsiaTheme="majorEastAsia" w:hAnsiTheme="minorHAnsi" w:cstheme="minorHAnsi"/>
          <w:b/>
          <w:bCs/>
          <w:sz w:val="22"/>
          <w:szCs w:val="22"/>
        </w:rPr>
        <w:t>for-each loops</w:t>
      </w:r>
      <w:r w:rsidRPr="0029511D">
        <w:rPr>
          <w:rFonts w:asciiTheme="minorHAnsi" w:eastAsiaTheme="majorEastAsia" w:hAnsiTheme="minorHAnsi" w:cstheme="minorHAnsi"/>
          <w:sz w:val="22"/>
          <w:szCs w:val="22"/>
        </w:rPr>
        <w:t xml:space="preserve"> in new projects, as they offer more functionality and are better integrated with modern Java collections.</w:t>
      </w:r>
    </w:p>
    <w:p w14:paraId="32E0C290" w14:textId="77777777" w:rsidR="00442310" w:rsidRPr="00442310" w:rsidRDefault="00000000" w:rsidP="0044231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2EE682">
          <v:rect id="_x0000_i1205" style="width:0;height:1.5pt" o:hralign="center" o:hrstd="t" o:hr="t" fillcolor="#a0a0a0" stroked="f"/>
        </w:pict>
      </w:r>
    </w:p>
    <w:p w14:paraId="7394D26B" w14:textId="77777777" w:rsidR="00442310" w:rsidRPr="00442310" w:rsidRDefault="00442310" w:rsidP="00442310">
      <w:pPr>
        <w:jc w:val="both"/>
        <w:rPr>
          <w:rFonts w:asciiTheme="minorHAnsi" w:eastAsiaTheme="majorEastAsia" w:hAnsiTheme="minorHAnsi" w:cstheme="minorHAnsi"/>
          <w:b/>
          <w:bCs/>
          <w:sz w:val="22"/>
          <w:szCs w:val="22"/>
        </w:rPr>
      </w:pPr>
      <w:r w:rsidRPr="00442310">
        <w:rPr>
          <w:rFonts w:asciiTheme="minorHAnsi" w:eastAsiaTheme="majorEastAsia" w:hAnsiTheme="minorHAnsi" w:cstheme="minorHAnsi"/>
          <w:b/>
          <w:bCs/>
          <w:sz w:val="22"/>
          <w:szCs w:val="22"/>
        </w:rPr>
        <w:t>Summary:</w:t>
      </w:r>
    </w:p>
    <w:p w14:paraId="5BBFB5D6"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is an interface used to iterate over legacy collections (like Vector and Hashtable).</w:t>
      </w:r>
    </w:p>
    <w:p w14:paraId="10F9850E"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has two main methods: hasMoreElements() and nextElement().</w:t>
      </w:r>
    </w:p>
    <w:p w14:paraId="72595A0C" w14:textId="77777777" w:rsid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sz w:val="22"/>
          <w:szCs w:val="22"/>
        </w:rPr>
        <w:t>It lacks the ability to remove elements during iteration (unlike Iterator).</w:t>
      </w:r>
    </w:p>
    <w:p w14:paraId="24798E88" w14:textId="1E3BAC9A" w:rsidR="00442310" w:rsidRPr="0029511D" w:rsidRDefault="00442310">
      <w:pPr>
        <w:pStyle w:val="ListParagraph"/>
        <w:numPr>
          <w:ilvl w:val="0"/>
          <w:numId w:val="158"/>
        </w:numPr>
        <w:jc w:val="both"/>
        <w:rPr>
          <w:rFonts w:asciiTheme="minorHAnsi" w:eastAsiaTheme="majorEastAsia" w:hAnsiTheme="minorHAnsi" w:cstheme="minorHAnsi"/>
          <w:sz w:val="22"/>
          <w:szCs w:val="22"/>
        </w:rPr>
      </w:pPr>
      <w:r w:rsidRPr="0029511D">
        <w:rPr>
          <w:rFonts w:asciiTheme="minorHAnsi" w:eastAsiaTheme="majorEastAsia" w:hAnsiTheme="minorHAnsi" w:cstheme="minorHAnsi"/>
          <w:b/>
          <w:bCs/>
          <w:sz w:val="22"/>
          <w:szCs w:val="22"/>
        </w:rPr>
        <w:t>Iterator</w:t>
      </w:r>
      <w:r w:rsidRPr="0029511D">
        <w:rPr>
          <w:rFonts w:asciiTheme="minorHAnsi" w:eastAsiaTheme="majorEastAsia" w:hAnsiTheme="minorHAnsi" w:cstheme="minorHAnsi"/>
          <w:sz w:val="22"/>
          <w:szCs w:val="22"/>
        </w:rPr>
        <w:t xml:space="preserve"> has replaced </w:t>
      </w:r>
      <w:r w:rsidRPr="0029511D">
        <w:rPr>
          <w:rFonts w:asciiTheme="minorHAnsi" w:eastAsiaTheme="majorEastAsia" w:hAnsiTheme="minorHAnsi" w:cstheme="minorHAnsi"/>
          <w:b/>
          <w:bCs/>
          <w:sz w:val="22"/>
          <w:szCs w:val="22"/>
        </w:rPr>
        <w:t>Enumeration</w:t>
      </w:r>
      <w:r w:rsidRPr="0029511D">
        <w:rPr>
          <w:rFonts w:asciiTheme="minorHAnsi" w:eastAsiaTheme="majorEastAsia" w:hAnsiTheme="minorHAnsi" w:cstheme="minorHAnsi"/>
          <w:sz w:val="22"/>
          <w:szCs w:val="22"/>
        </w:rPr>
        <w:t xml:space="preserve"> in most use cases due to its extended functionality and better support for modern collections.</w:t>
      </w:r>
    </w:p>
    <w:p w14:paraId="3CFD75EA" w14:textId="13895DE8" w:rsidR="00DD2727" w:rsidRPr="00DD6C34" w:rsidRDefault="00000000" w:rsidP="00442310">
      <w:pPr>
        <w:rPr>
          <w:rFonts w:asciiTheme="minorHAnsi" w:eastAsiaTheme="majorEastAsia" w:hAnsiTheme="minorHAnsi" w:cstheme="minorHAnsi"/>
          <w:b/>
          <w:bCs/>
          <w:color w:val="7030A0"/>
          <w:sz w:val="32"/>
          <w:szCs w:val="32"/>
        </w:rPr>
      </w:pPr>
      <w:r>
        <w:rPr>
          <w:rFonts w:asciiTheme="minorHAnsi" w:hAnsiTheme="minorHAnsi" w:cstheme="minorHAnsi"/>
        </w:rPr>
        <w:pict w14:anchorId="474E08D4">
          <v:rect id="_x0000_i1206" style="width:0;height:1.5pt" o:hralign="center" o:hrstd="t" o:hr="t" fillcolor="#a0a0a0" stroked="f"/>
        </w:pict>
      </w:r>
      <w:r w:rsidR="00DD2727" w:rsidRPr="00DD6C34">
        <w:rPr>
          <w:rFonts w:asciiTheme="minorHAnsi" w:hAnsiTheme="minorHAnsi" w:cstheme="minorHAnsi"/>
          <w:b/>
          <w:bCs/>
          <w:color w:val="7030A0"/>
        </w:rPr>
        <w:br w:type="page"/>
      </w:r>
    </w:p>
    <w:p w14:paraId="22BD157D" w14:textId="4AEE1B6D" w:rsidR="00127D9B" w:rsidRPr="00DD6C34" w:rsidRDefault="00B13CFA" w:rsidP="00127D9B">
      <w:pPr>
        <w:pStyle w:val="Heading2"/>
        <w:rPr>
          <w:rFonts w:asciiTheme="minorHAnsi" w:hAnsiTheme="minorHAnsi" w:cstheme="minorHAnsi"/>
          <w:b/>
          <w:bCs/>
          <w:color w:val="7030A0"/>
        </w:rPr>
      </w:pPr>
      <w:bookmarkStart w:id="205" w:name="_Toc195829178"/>
      <w:r w:rsidRPr="00DD6C34">
        <w:rPr>
          <w:rFonts w:asciiTheme="minorHAnsi" w:hAnsiTheme="minorHAnsi" w:cstheme="minorHAnsi"/>
          <w:b/>
          <w:bCs/>
          <w:color w:val="7030A0"/>
        </w:rPr>
        <w:lastRenderedPageBreak/>
        <w:t>Exception Handling</w:t>
      </w:r>
      <w:bookmarkEnd w:id="205"/>
    </w:p>
    <w:p w14:paraId="0C325045" w14:textId="77777777" w:rsidR="00127D9B" w:rsidRPr="00DD6C34" w:rsidRDefault="00127D9B" w:rsidP="00127D9B">
      <w:pPr>
        <w:rPr>
          <w:rFonts w:asciiTheme="minorHAnsi" w:hAnsiTheme="minorHAnsi" w:cstheme="minorHAnsi"/>
        </w:rPr>
      </w:pPr>
    </w:p>
    <w:p w14:paraId="0C399DC1" w14:textId="1FDED1F6" w:rsidR="00127D9B" w:rsidRPr="00DD6C34" w:rsidRDefault="00127D9B">
      <w:pPr>
        <w:pStyle w:val="Heading3"/>
        <w:numPr>
          <w:ilvl w:val="0"/>
          <w:numId w:val="1"/>
        </w:numPr>
        <w:spacing w:before="0"/>
        <w:rPr>
          <w:rFonts w:asciiTheme="minorHAnsi" w:hAnsiTheme="minorHAnsi" w:cstheme="minorHAnsi"/>
          <w:b/>
          <w:bCs/>
          <w:color w:val="0070C0"/>
        </w:rPr>
      </w:pPr>
      <w:bookmarkStart w:id="206" w:name="_Toc195829179"/>
      <w:r w:rsidRPr="00DD6C34">
        <w:rPr>
          <w:rFonts w:asciiTheme="minorHAnsi" w:hAnsiTheme="minorHAnsi" w:cstheme="minorHAnsi"/>
          <w:b/>
          <w:bCs/>
          <w:color w:val="0070C0"/>
        </w:rPr>
        <w:t xml:space="preserve">What is </w:t>
      </w:r>
      <w:r w:rsidR="009217B8" w:rsidRPr="00DD6C34">
        <w:rPr>
          <w:rFonts w:asciiTheme="minorHAnsi" w:hAnsiTheme="minorHAnsi" w:cstheme="minorHAnsi"/>
          <w:b/>
          <w:bCs/>
          <w:color w:val="0070C0"/>
        </w:rPr>
        <w:t>E</w:t>
      </w:r>
      <w:r w:rsidRPr="00DD6C34">
        <w:rPr>
          <w:rFonts w:asciiTheme="minorHAnsi" w:hAnsiTheme="minorHAnsi" w:cstheme="minorHAnsi"/>
          <w:b/>
          <w:bCs/>
          <w:color w:val="0070C0"/>
        </w:rPr>
        <w:t xml:space="preserve">xception </w:t>
      </w:r>
      <w:r w:rsidR="009217B8" w:rsidRPr="00DD6C34">
        <w:rPr>
          <w:rFonts w:asciiTheme="minorHAnsi" w:hAnsiTheme="minorHAnsi" w:cstheme="minorHAnsi"/>
          <w:b/>
          <w:bCs/>
          <w:color w:val="0070C0"/>
        </w:rPr>
        <w:t>H</w:t>
      </w:r>
      <w:r w:rsidRPr="00DD6C34">
        <w:rPr>
          <w:rFonts w:asciiTheme="minorHAnsi" w:hAnsiTheme="minorHAnsi" w:cstheme="minorHAnsi"/>
          <w:b/>
          <w:bCs/>
          <w:color w:val="0070C0"/>
        </w:rPr>
        <w:t>andling?</w:t>
      </w:r>
      <w:bookmarkEnd w:id="206"/>
    </w:p>
    <w:p w14:paraId="1965A8AB" w14:textId="6A3D4FFE" w:rsidR="00127D9B" w:rsidRPr="00DD6C34" w:rsidRDefault="00333734">
      <w:pPr>
        <w:pStyle w:val="ListParagraph"/>
        <w:numPr>
          <w:ilvl w:val="0"/>
          <w:numId w:val="3"/>
        </w:numPr>
        <w:rPr>
          <w:rFonts w:asciiTheme="minorHAnsi" w:hAnsiTheme="minorHAnsi" w:cstheme="minorHAnsi"/>
        </w:rPr>
      </w:pPr>
      <w:r w:rsidRPr="00DD6C34">
        <w:rPr>
          <w:rFonts w:asciiTheme="minorHAnsi" w:hAnsiTheme="minorHAnsi" w:cstheme="minorHAnsi"/>
        </w:rPr>
        <w:t>A</w:t>
      </w:r>
      <w:r w:rsidR="00127D9B" w:rsidRPr="00DD6C34">
        <w:rPr>
          <w:rFonts w:asciiTheme="minorHAnsi" w:hAnsiTheme="minorHAnsi" w:cstheme="minorHAnsi"/>
        </w:rPr>
        <w:t>nswer</w:t>
      </w:r>
    </w:p>
    <w:p w14:paraId="4676DA05" w14:textId="77777777" w:rsidR="00333734" w:rsidRPr="00DD6C34" w:rsidRDefault="00333734">
      <w:pPr>
        <w:pStyle w:val="Heading3"/>
        <w:numPr>
          <w:ilvl w:val="0"/>
          <w:numId w:val="1"/>
        </w:numPr>
        <w:spacing w:before="0"/>
        <w:rPr>
          <w:rFonts w:asciiTheme="minorHAnsi" w:hAnsiTheme="minorHAnsi" w:cstheme="minorHAnsi"/>
          <w:b/>
          <w:bCs/>
          <w:color w:val="0070C0"/>
        </w:rPr>
      </w:pPr>
      <w:bookmarkStart w:id="207" w:name="_Toc195829180"/>
      <w:r w:rsidRPr="00DD6C34">
        <w:rPr>
          <w:rFonts w:asciiTheme="minorHAnsi" w:hAnsiTheme="minorHAnsi" w:cstheme="minorHAnsi"/>
          <w:b/>
          <w:bCs/>
          <w:color w:val="0070C0"/>
        </w:rPr>
        <w:t>Explain the hierarchy of Exception?</w:t>
      </w:r>
      <w:bookmarkEnd w:id="207"/>
    </w:p>
    <w:p w14:paraId="5896DA1E" w14:textId="77777777" w:rsidR="00333734" w:rsidRPr="00DD6C34" w:rsidRDefault="0033373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C0403D" w14:textId="1CED0F1F" w:rsidR="00E54BB5" w:rsidRPr="00DD6C34" w:rsidRDefault="00E54BB5">
      <w:pPr>
        <w:pStyle w:val="Heading3"/>
        <w:numPr>
          <w:ilvl w:val="0"/>
          <w:numId w:val="1"/>
        </w:numPr>
        <w:spacing w:before="0"/>
        <w:rPr>
          <w:rFonts w:asciiTheme="minorHAnsi" w:hAnsiTheme="minorHAnsi" w:cstheme="minorHAnsi"/>
          <w:b/>
          <w:bCs/>
          <w:color w:val="0070C0"/>
        </w:rPr>
      </w:pPr>
      <w:bookmarkStart w:id="208" w:name="_Toc195829181"/>
      <w:r w:rsidRPr="00DD6C34">
        <w:rPr>
          <w:rFonts w:asciiTheme="minorHAnsi" w:hAnsiTheme="minorHAnsi" w:cstheme="minorHAnsi"/>
          <w:b/>
          <w:bCs/>
          <w:color w:val="0070C0"/>
        </w:rPr>
        <w:t xml:space="preserve">How to create </w:t>
      </w:r>
      <w:r w:rsidR="00865D33" w:rsidRPr="00DD6C34">
        <w:rPr>
          <w:rFonts w:asciiTheme="minorHAnsi" w:hAnsiTheme="minorHAnsi" w:cstheme="minorHAnsi"/>
          <w:b/>
          <w:bCs/>
          <w:color w:val="0070C0"/>
        </w:rPr>
        <w:t>C</w:t>
      </w:r>
      <w:r w:rsidRPr="00DD6C34">
        <w:rPr>
          <w:rFonts w:asciiTheme="minorHAnsi" w:hAnsiTheme="minorHAnsi" w:cstheme="minorHAnsi"/>
          <w:b/>
          <w:bCs/>
          <w:color w:val="0070C0"/>
        </w:rPr>
        <w:t xml:space="preserve">ustom </w:t>
      </w:r>
      <w:r w:rsidR="00865D33" w:rsidRPr="00DD6C34">
        <w:rPr>
          <w:rFonts w:asciiTheme="minorHAnsi" w:hAnsiTheme="minorHAnsi" w:cstheme="minorHAnsi"/>
          <w:b/>
          <w:bCs/>
          <w:color w:val="0070C0"/>
        </w:rPr>
        <w:t>E</w:t>
      </w:r>
      <w:r w:rsidRPr="00DD6C34">
        <w:rPr>
          <w:rFonts w:asciiTheme="minorHAnsi" w:hAnsiTheme="minorHAnsi" w:cstheme="minorHAnsi"/>
          <w:b/>
          <w:bCs/>
          <w:color w:val="0070C0"/>
        </w:rPr>
        <w:t>xceptions?</w:t>
      </w:r>
      <w:bookmarkEnd w:id="208"/>
    </w:p>
    <w:p w14:paraId="736D3109" w14:textId="77777777" w:rsidR="00E54BB5" w:rsidRPr="00DD6C34" w:rsidRDefault="00E54BB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668F3AB" w14:textId="77777777" w:rsidR="003E6A16" w:rsidRPr="00DD6C34" w:rsidRDefault="003E6A16">
      <w:pPr>
        <w:pStyle w:val="Heading3"/>
        <w:numPr>
          <w:ilvl w:val="0"/>
          <w:numId w:val="1"/>
        </w:numPr>
        <w:spacing w:before="0"/>
        <w:rPr>
          <w:rFonts w:asciiTheme="minorHAnsi" w:hAnsiTheme="minorHAnsi" w:cstheme="minorHAnsi"/>
          <w:b/>
          <w:bCs/>
          <w:color w:val="0070C0"/>
        </w:rPr>
      </w:pPr>
      <w:bookmarkStart w:id="209" w:name="_Toc195829182"/>
      <w:r w:rsidRPr="00DD6C34">
        <w:rPr>
          <w:rFonts w:asciiTheme="minorHAnsi" w:hAnsiTheme="minorHAnsi" w:cstheme="minorHAnsi"/>
          <w:b/>
          <w:bCs/>
          <w:color w:val="0070C0"/>
        </w:rPr>
        <w:t>How to handle IOException?</w:t>
      </w:r>
      <w:bookmarkEnd w:id="209"/>
    </w:p>
    <w:p w14:paraId="1358B86C" w14:textId="77777777" w:rsidR="003E6A16" w:rsidRPr="00DD6C34" w:rsidRDefault="003E6A1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8CE95D" w14:textId="5930F21A" w:rsidR="002D6AFA" w:rsidRPr="00DD6C34" w:rsidRDefault="009A06ED">
      <w:pPr>
        <w:pStyle w:val="Heading3"/>
        <w:numPr>
          <w:ilvl w:val="0"/>
          <w:numId w:val="1"/>
        </w:numPr>
        <w:spacing w:before="0"/>
        <w:rPr>
          <w:rFonts w:asciiTheme="minorHAnsi" w:hAnsiTheme="minorHAnsi" w:cstheme="minorHAnsi"/>
          <w:b/>
          <w:bCs/>
          <w:color w:val="0070C0"/>
        </w:rPr>
      </w:pPr>
      <w:bookmarkStart w:id="210" w:name="_Toc195829183"/>
      <w:r w:rsidRPr="00DD6C34">
        <w:rPr>
          <w:rFonts w:asciiTheme="minorHAnsi" w:hAnsiTheme="minorHAnsi" w:cstheme="minorHAnsi"/>
          <w:b/>
          <w:bCs/>
          <w:color w:val="0070C0"/>
        </w:rPr>
        <w:t>D</w:t>
      </w:r>
      <w:r w:rsidR="002D6AFA" w:rsidRPr="00DD6C34">
        <w:rPr>
          <w:rFonts w:asciiTheme="minorHAnsi" w:hAnsiTheme="minorHAnsi" w:cstheme="minorHAnsi"/>
          <w:b/>
          <w:bCs/>
          <w:color w:val="0070C0"/>
        </w:rPr>
        <w:t xml:space="preserve">ifference between </w:t>
      </w:r>
      <w:r w:rsidR="00E3690F" w:rsidRPr="00DD6C34">
        <w:rPr>
          <w:rFonts w:asciiTheme="minorHAnsi" w:hAnsiTheme="minorHAnsi" w:cstheme="minorHAnsi"/>
          <w:b/>
          <w:bCs/>
          <w:color w:val="0070C0"/>
        </w:rPr>
        <w:t>C</w:t>
      </w:r>
      <w:r w:rsidR="002D6AFA" w:rsidRPr="00DD6C34">
        <w:rPr>
          <w:rFonts w:asciiTheme="minorHAnsi" w:hAnsiTheme="minorHAnsi" w:cstheme="minorHAnsi"/>
          <w:b/>
          <w:bCs/>
          <w:color w:val="0070C0"/>
        </w:rPr>
        <w:t xml:space="preserve">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 xml:space="preserve">xception and </w:t>
      </w:r>
      <w:r w:rsidR="00E3690F" w:rsidRPr="00DD6C34">
        <w:rPr>
          <w:rFonts w:asciiTheme="minorHAnsi" w:hAnsiTheme="minorHAnsi" w:cstheme="minorHAnsi"/>
          <w:b/>
          <w:bCs/>
          <w:color w:val="0070C0"/>
        </w:rPr>
        <w:t>U</w:t>
      </w:r>
      <w:r w:rsidR="002D6AFA" w:rsidRPr="00DD6C34">
        <w:rPr>
          <w:rFonts w:asciiTheme="minorHAnsi" w:hAnsiTheme="minorHAnsi" w:cstheme="minorHAnsi"/>
          <w:b/>
          <w:bCs/>
          <w:color w:val="0070C0"/>
        </w:rPr>
        <w:t xml:space="preserve">nchecked </w:t>
      </w:r>
      <w:r w:rsidR="00E3690F" w:rsidRPr="00DD6C34">
        <w:rPr>
          <w:rFonts w:asciiTheme="minorHAnsi" w:hAnsiTheme="minorHAnsi" w:cstheme="minorHAnsi"/>
          <w:b/>
          <w:bCs/>
          <w:color w:val="0070C0"/>
        </w:rPr>
        <w:t>E</w:t>
      </w:r>
      <w:r w:rsidR="002D6AFA" w:rsidRPr="00DD6C34">
        <w:rPr>
          <w:rFonts w:asciiTheme="minorHAnsi" w:hAnsiTheme="minorHAnsi" w:cstheme="minorHAnsi"/>
          <w:b/>
          <w:bCs/>
          <w:color w:val="0070C0"/>
        </w:rPr>
        <w:t>xception?</w:t>
      </w:r>
      <w:bookmarkEnd w:id="210"/>
    </w:p>
    <w:p w14:paraId="15E13E13"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171599" w14:textId="77777777" w:rsidR="002D6AFA" w:rsidRPr="00DD6C34" w:rsidRDefault="002D6AFA">
      <w:pPr>
        <w:pStyle w:val="Heading3"/>
        <w:numPr>
          <w:ilvl w:val="0"/>
          <w:numId w:val="1"/>
        </w:numPr>
        <w:spacing w:before="0"/>
        <w:rPr>
          <w:rFonts w:asciiTheme="minorHAnsi" w:hAnsiTheme="minorHAnsi" w:cstheme="minorHAnsi"/>
          <w:b/>
          <w:bCs/>
          <w:color w:val="0070C0"/>
        </w:rPr>
      </w:pPr>
      <w:bookmarkStart w:id="211" w:name="_Toc195829184"/>
      <w:r w:rsidRPr="00DD6C34">
        <w:rPr>
          <w:rFonts w:asciiTheme="minorHAnsi" w:hAnsiTheme="minorHAnsi" w:cstheme="minorHAnsi"/>
          <w:b/>
          <w:bCs/>
          <w:color w:val="0070C0"/>
        </w:rPr>
        <w:t>How to handle unchecked exceptions?</w:t>
      </w:r>
      <w:bookmarkEnd w:id="211"/>
    </w:p>
    <w:p w14:paraId="79A48AD9" w14:textId="77777777" w:rsidR="002D6AFA" w:rsidRPr="00DD6C34" w:rsidRDefault="002D6A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B9BD8A" w14:textId="77777777" w:rsidR="009A06ED" w:rsidRPr="00DD6C34" w:rsidRDefault="009A06ED">
      <w:pPr>
        <w:pStyle w:val="Heading3"/>
        <w:numPr>
          <w:ilvl w:val="0"/>
          <w:numId w:val="1"/>
        </w:numPr>
        <w:spacing w:before="0"/>
        <w:rPr>
          <w:rFonts w:asciiTheme="minorHAnsi" w:hAnsiTheme="minorHAnsi" w:cstheme="minorHAnsi"/>
          <w:b/>
          <w:bCs/>
          <w:color w:val="0070C0"/>
        </w:rPr>
      </w:pPr>
      <w:bookmarkStart w:id="212" w:name="_Toc195829185"/>
      <w:r w:rsidRPr="00DD6C34">
        <w:rPr>
          <w:rFonts w:asciiTheme="minorHAnsi" w:hAnsiTheme="minorHAnsi" w:cstheme="minorHAnsi"/>
          <w:b/>
          <w:bCs/>
          <w:color w:val="0070C0"/>
        </w:rPr>
        <w:t>What will happen if I use Exception and custom exceptions together? Priority?</w:t>
      </w:r>
      <w:bookmarkEnd w:id="212"/>
    </w:p>
    <w:p w14:paraId="10A91015" w14:textId="77777777" w:rsidR="009A06ED" w:rsidRPr="00DD6C34" w:rsidRDefault="009A06E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8DB11" w14:textId="77777777" w:rsidR="00AB25FA" w:rsidRPr="00DD6C34" w:rsidRDefault="00AB25FA">
      <w:pPr>
        <w:pStyle w:val="Heading3"/>
        <w:numPr>
          <w:ilvl w:val="0"/>
          <w:numId w:val="1"/>
        </w:numPr>
        <w:spacing w:before="0"/>
        <w:rPr>
          <w:rFonts w:asciiTheme="minorHAnsi" w:hAnsiTheme="minorHAnsi" w:cstheme="minorHAnsi"/>
          <w:b/>
          <w:bCs/>
          <w:color w:val="0070C0"/>
        </w:rPr>
      </w:pPr>
      <w:bookmarkStart w:id="213" w:name="_Toc195829186"/>
      <w:r w:rsidRPr="00DD6C34">
        <w:rPr>
          <w:rFonts w:asciiTheme="minorHAnsi" w:hAnsiTheme="minorHAnsi" w:cstheme="minorHAnsi"/>
          <w:b/>
          <w:bCs/>
          <w:color w:val="0070C0"/>
        </w:rPr>
        <w:t>Have you created a custom exception? What is the purpose of that?</w:t>
      </w:r>
      <w:bookmarkEnd w:id="213"/>
    </w:p>
    <w:p w14:paraId="17B8FF5C" w14:textId="77777777" w:rsidR="00AB25FA" w:rsidRPr="00DD6C34" w:rsidRDefault="00AB25F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77933B" w14:textId="77777777" w:rsidR="00D72440" w:rsidRPr="00DD6C34" w:rsidRDefault="00D72440">
      <w:pPr>
        <w:pStyle w:val="Heading3"/>
        <w:numPr>
          <w:ilvl w:val="0"/>
          <w:numId w:val="1"/>
        </w:numPr>
        <w:spacing w:before="0"/>
        <w:rPr>
          <w:rFonts w:asciiTheme="minorHAnsi" w:hAnsiTheme="minorHAnsi" w:cstheme="minorHAnsi"/>
          <w:b/>
          <w:bCs/>
          <w:color w:val="0070C0"/>
        </w:rPr>
      </w:pPr>
      <w:bookmarkStart w:id="214" w:name="_Toc195829187"/>
      <w:r w:rsidRPr="00DD6C34">
        <w:rPr>
          <w:rFonts w:asciiTheme="minorHAnsi" w:hAnsiTheme="minorHAnsi" w:cstheme="minorHAnsi"/>
          <w:b/>
          <w:bCs/>
          <w:color w:val="0070C0"/>
        </w:rPr>
        <w:t>What is the use of finally block in exception handling?</w:t>
      </w:r>
      <w:bookmarkEnd w:id="214"/>
    </w:p>
    <w:p w14:paraId="4358296E" w14:textId="77777777" w:rsidR="00D72440" w:rsidRPr="00DD6C34" w:rsidRDefault="00D724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DBBF25A" w14:textId="77777777" w:rsidR="00890773" w:rsidRPr="00DD6C34" w:rsidRDefault="00890773">
      <w:pPr>
        <w:pStyle w:val="Heading3"/>
        <w:numPr>
          <w:ilvl w:val="0"/>
          <w:numId w:val="1"/>
        </w:numPr>
        <w:spacing w:before="0"/>
        <w:rPr>
          <w:rFonts w:asciiTheme="minorHAnsi" w:hAnsiTheme="minorHAnsi" w:cstheme="minorHAnsi"/>
          <w:b/>
          <w:bCs/>
          <w:color w:val="0070C0"/>
        </w:rPr>
      </w:pPr>
      <w:bookmarkStart w:id="215" w:name="_Toc195829188"/>
      <w:r w:rsidRPr="00DD6C34">
        <w:rPr>
          <w:rFonts w:asciiTheme="minorHAnsi" w:hAnsiTheme="minorHAnsi" w:cstheme="minorHAnsi"/>
          <w:b/>
          <w:bCs/>
          <w:color w:val="0070C0"/>
        </w:rPr>
        <w:t>What is a try with resources?</w:t>
      </w:r>
      <w:bookmarkEnd w:id="215"/>
    </w:p>
    <w:p w14:paraId="0E4D4B07" w14:textId="77777777" w:rsidR="00890773" w:rsidRPr="00DD6C34" w:rsidRDefault="008907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7D92FA" w14:textId="77777777" w:rsidR="00B81EA8" w:rsidRPr="00DD6C34" w:rsidRDefault="00B81EA8">
      <w:pPr>
        <w:pStyle w:val="Heading3"/>
        <w:numPr>
          <w:ilvl w:val="0"/>
          <w:numId w:val="1"/>
        </w:numPr>
        <w:spacing w:before="0"/>
        <w:jc w:val="both"/>
        <w:rPr>
          <w:rFonts w:asciiTheme="minorHAnsi" w:hAnsiTheme="minorHAnsi" w:cstheme="minorHAnsi"/>
          <w:b/>
          <w:bCs/>
          <w:color w:val="0070C0"/>
        </w:rPr>
      </w:pPr>
      <w:bookmarkStart w:id="216" w:name="_Toc195829189"/>
      <w:r w:rsidRPr="00DD6C34">
        <w:rPr>
          <w:rFonts w:asciiTheme="minorHAnsi" w:hAnsiTheme="minorHAnsi" w:cstheme="minorHAnsi"/>
          <w:b/>
          <w:bCs/>
          <w:color w:val="0070C0"/>
        </w:rPr>
        <w:t>Have you come across the OutOfMemory exception? How will you handle it? Explain with standalone code?</w:t>
      </w:r>
      <w:bookmarkEnd w:id="216"/>
    </w:p>
    <w:p w14:paraId="36ADD7F3" w14:textId="1A003565" w:rsidR="00495831" w:rsidRPr="00DD6C34" w:rsidRDefault="0049583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B81EA8" w:rsidRPr="00DD6C34">
        <w:rPr>
          <w:rFonts w:asciiTheme="minorHAnsi" w:hAnsiTheme="minorHAnsi" w:cstheme="minorHAnsi"/>
        </w:rPr>
        <w:t>nswer</w:t>
      </w:r>
    </w:p>
    <w:p w14:paraId="13FE7AEB" w14:textId="77777777" w:rsidR="00495831" w:rsidRPr="00DD6C34" w:rsidRDefault="00495831">
      <w:pPr>
        <w:pStyle w:val="Heading3"/>
        <w:numPr>
          <w:ilvl w:val="0"/>
          <w:numId w:val="1"/>
        </w:numPr>
        <w:spacing w:before="0"/>
        <w:jc w:val="both"/>
        <w:rPr>
          <w:rFonts w:asciiTheme="minorHAnsi" w:hAnsiTheme="minorHAnsi" w:cstheme="minorHAnsi"/>
          <w:b/>
          <w:bCs/>
          <w:color w:val="0070C0"/>
        </w:rPr>
      </w:pPr>
      <w:bookmarkStart w:id="217" w:name="_Toc195829190"/>
      <w:r w:rsidRPr="00DD6C34">
        <w:rPr>
          <w:rFonts w:asciiTheme="minorHAnsi" w:hAnsiTheme="minorHAnsi" w:cstheme="minorHAnsi"/>
          <w:b/>
          <w:bCs/>
          <w:color w:val="0070C0"/>
        </w:rPr>
        <w:t>If you have try, catch and finally block and if I have written another exception inside catch block so how control will flow?</w:t>
      </w:r>
      <w:bookmarkEnd w:id="217"/>
    </w:p>
    <w:p w14:paraId="24BE3B0D" w14:textId="1764EEAB" w:rsidR="00495831"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95831" w:rsidRPr="00DD6C34">
        <w:rPr>
          <w:rFonts w:asciiTheme="minorHAnsi" w:hAnsiTheme="minorHAnsi" w:cstheme="minorHAnsi"/>
        </w:rPr>
        <w:t>nswer</w:t>
      </w:r>
    </w:p>
    <w:p w14:paraId="6A6C07CC" w14:textId="77777777" w:rsidR="00103413" w:rsidRPr="00DD6C34" w:rsidRDefault="00103413">
      <w:pPr>
        <w:pStyle w:val="Heading3"/>
        <w:numPr>
          <w:ilvl w:val="0"/>
          <w:numId w:val="1"/>
        </w:numPr>
        <w:spacing w:before="0"/>
        <w:jc w:val="both"/>
        <w:rPr>
          <w:rFonts w:asciiTheme="minorHAnsi" w:hAnsiTheme="minorHAnsi" w:cstheme="minorHAnsi"/>
          <w:b/>
          <w:bCs/>
          <w:color w:val="0070C0"/>
        </w:rPr>
      </w:pPr>
      <w:bookmarkStart w:id="218" w:name="_Toc195829191"/>
      <w:r w:rsidRPr="00DD6C34">
        <w:rPr>
          <w:rFonts w:asciiTheme="minorHAnsi" w:hAnsiTheme="minorHAnsi" w:cstheme="minorHAnsi"/>
          <w:b/>
          <w:bCs/>
          <w:color w:val="0070C0"/>
        </w:rPr>
        <w:t>Have you ever got outOfMemory exceptions? Can you tell me any scenarios where you have faced this exception?</w:t>
      </w:r>
      <w:bookmarkEnd w:id="218"/>
    </w:p>
    <w:p w14:paraId="0F25D4A7" w14:textId="73E29AF1" w:rsidR="00103413" w:rsidRPr="00DD6C34" w:rsidRDefault="001034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FE33F2" w14:textId="0018136C" w:rsidR="00DD2727" w:rsidRPr="00DD6C34" w:rsidRDefault="00DD2727" w:rsidP="00495831">
      <w:pPr>
        <w:rPr>
          <w:rFonts w:asciiTheme="minorHAnsi" w:eastAsiaTheme="majorEastAsia" w:hAnsiTheme="minorHAnsi" w:cstheme="minorHAnsi"/>
          <w:color w:val="2F5496" w:themeColor="accent1" w:themeShade="BF"/>
        </w:rPr>
      </w:pPr>
      <w:r w:rsidRPr="00DD6C34">
        <w:rPr>
          <w:rFonts w:asciiTheme="minorHAnsi" w:hAnsiTheme="minorHAnsi" w:cstheme="minorHAnsi"/>
          <w:b/>
          <w:bCs/>
          <w:color w:val="7030A0"/>
        </w:rPr>
        <w:br w:type="page"/>
      </w:r>
    </w:p>
    <w:p w14:paraId="46FF8D5A" w14:textId="4D2A8962" w:rsidR="00505FCD" w:rsidRPr="00DD6C34" w:rsidRDefault="00505FCD" w:rsidP="00505FCD">
      <w:pPr>
        <w:pStyle w:val="Heading2"/>
        <w:rPr>
          <w:rFonts w:asciiTheme="minorHAnsi" w:hAnsiTheme="minorHAnsi" w:cstheme="minorHAnsi"/>
          <w:b/>
          <w:bCs/>
          <w:color w:val="7030A0"/>
        </w:rPr>
      </w:pPr>
      <w:bookmarkStart w:id="219" w:name="_Toc195829192"/>
      <w:r w:rsidRPr="00DD6C34">
        <w:rPr>
          <w:rFonts w:asciiTheme="minorHAnsi" w:hAnsiTheme="minorHAnsi" w:cstheme="minorHAnsi"/>
          <w:b/>
          <w:bCs/>
          <w:color w:val="7030A0"/>
        </w:rPr>
        <w:lastRenderedPageBreak/>
        <w:t>Java 8 Features</w:t>
      </w:r>
      <w:bookmarkEnd w:id="219"/>
    </w:p>
    <w:p w14:paraId="3191F20C" w14:textId="77777777" w:rsidR="00505FCD" w:rsidRPr="00DD6C34" w:rsidRDefault="00505FCD" w:rsidP="00B13CFA">
      <w:pPr>
        <w:rPr>
          <w:rFonts w:asciiTheme="minorHAnsi" w:hAnsiTheme="minorHAnsi" w:cstheme="minorHAnsi"/>
        </w:rPr>
      </w:pPr>
    </w:p>
    <w:p w14:paraId="1F9503BD"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0" w:name="_Toc195829193"/>
      <w:r w:rsidRPr="00DD6C34">
        <w:rPr>
          <w:rFonts w:asciiTheme="minorHAnsi" w:hAnsiTheme="minorHAnsi" w:cstheme="minorHAnsi"/>
          <w:b/>
          <w:bCs/>
          <w:color w:val="0070C0"/>
        </w:rPr>
        <w:t>Explain Java8 features?</w:t>
      </w:r>
      <w:bookmarkEnd w:id="220"/>
      <w:r w:rsidRPr="00DD6C34">
        <w:rPr>
          <w:rFonts w:asciiTheme="minorHAnsi" w:hAnsiTheme="minorHAnsi" w:cstheme="minorHAnsi"/>
          <w:b/>
          <w:bCs/>
          <w:color w:val="0070C0"/>
        </w:rPr>
        <w:t xml:space="preserve"> </w:t>
      </w:r>
    </w:p>
    <w:p w14:paraId="32BD339E" w14:textId="2EAFEF6C"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p>
    <w:p w14:paraId="16DA25D7"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Java 8 Overview</w:t>
      </w:r>
    </w:p>
    <w:p w14:paraId="49EA6460"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Java 8, released in </w:t>
      </w:r>
      <w:r w:rsidRPr="00DD6C34">
        <w:rPr>
          <w:rStyle w:val="Strong"/>
          <w:rFonts w:asciiTheme="minorHAnsi" w:hAnsiTheme="minorHAnsi" w:cstheme="minorHAnsi"/>
        </w:rPr>
        <w:t>March 2014</w:t>
      </w:r>
      <w:r w:rsidRPr="00DD6C34">
        <w:rPr>
          <w:rFonts w:asciiTheme="minorHAnsi" w:hAnsiTheme="minorHAnsi" w:cstheme="minorHAnsi"/>
        </w:rPr>
        <w:t xml:space="preserve">, was a major release that introduced </w:t>
      </w:r>
      <w:r w:rsidRPr="00DD6C34">
        <w:rPr>
          <w:rStyle w:val="Strong"/>
          <w:rFonts w:asciiTheme="minorHAnsi" w:hAnsiTheme="minorHAnsi" w:cstheme="minorHAnsi"/>
        </w:rPr>
        <w:t>functional programming</w:t>
      </w:r>
      <w:r w:rsidRPr="00DD6C34">
        <w:rPr>
          <w:rFonts w:asciiTheme="minorHAnsi" w:hAnsiTheme="minorHAnsi" w:cstheme="minorHAnsi"/>
        </w:rPr>
        <w:t xml:space="preserve">, </w:t>
      </w:r>
      <w:r w:rsidRPr="00DD6C34">
        <w:rPr>
          <w:rStyle w:val="Strong"/>
          <w:rFonts w:asciiTheme="minorHAnsi" w:hAnsiTheme="minorHAnsi" w:cstheme="minorHAnsi"/>
        </w:rPr>
        <w:t>streams</w:t>
      </w:r>
      <w:r w:rsidRPr="00DD6C34">
        <w:rPr>
          <w:rFonts w:asciiTheme="minorHAnsi" w:hAnsiTheme="minorHAnsi" w:cstheme="minorHAnsi"/>
        </w:rPr>
        <w:t xml:space="preserve">, and </w:t>
      </w:r>
      <w:r w:rsidRPr="00DD6C34">
        <w:rPr>
          <w:rStyle w:val="Strong"/>
          <w:rFonts w:asciiTheme="minorHAnsi" w:hAnsiTheme="minorHAnsi" w:cstheme="minorHAnsi"/>
        </w:rPr>
        <w:t>default methods</w:t>
      </w:r>
      <w:r w:rsidRPr="00DD6C34">
        <w:rPr>
          <w:rFonts w:asciiTheme="minorHAnsi" w:hAnsiTheme="minorHAnsi" w:cstheme="minorHAnsi"/>
        </w:rPr>
        <w:t>, making Java much more expressive and modern.</w:t>
      </w:r>
    </w:p>
    <w:p w14:paraId="401984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9E74544">
          <v:rect id="_x0000_i1207" style="width:0;height:1.5pt" o:hralign="center" o:hrstd="t" o:hr="t" fillcolor="#a0a0a0" stroked="f"/>
        </w:pict>
      </w:r>
    </w:p>
    <w:p w14:paraId="2DF7437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1. Lambda Expressions (JEP 126)</w:t>
      </w:r>
    </w:p>
    <w:p w14:paraId="01E5079A"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Introduces anonymous functions to make code more concise.</w:t>
      </w:r>
    </w:p>
    <w:p w14:paraId="1ADA18B2"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p>
    <w:p w14:paraId="54F347F4" w14:textId="1FEA63FE"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6592618"/>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p>
    <w:p w14:paraId="07880D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Reduces boilerplate for iterators, callbacks, and functional logic.</w:t>
      </w:r>
    </w:p>
    <w:p w14:paraId="097C4120"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85918B2">
          <v:rect id="_x0000_i1208" style="width:0;height:1.5pt" o:hralign="center" o:hrstd="t" o:hr="t" fillcolor="#a0a0a0" stroked="f"/>
        </w:pict>
      </w:r>
    </w:p>
    <w:p w14:paraId="7EDB21DE"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2. Functional Interfaces</w:t>
      </w:r>
    </w:p>
    <w:p w14:paraId="37AF392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 interface with a single abstract method, used as the target for lambda expressions.</w:t>
      </w:r>
    </w:p>
    <w:p w14:paraId="238BDA00"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6666"/>
          <w:sz w:val="20"/>
          <w:szCs w:val="20"/>
        </w:rPr>
        <w:t>@FunctionalInterface</w:t>
      </w:r>
    </w:p>
    <w:p w14:paraId="4736EE05"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MyFunc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15607C1" w14:textId="77777777"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p>
    <w:p w14:paraId="1047CC62" w14:textId="5C333330" w:rsidR="00B32BAB" w:rsidRPr="00821A63" w:rsidRDefault="00B32B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4519162"/>
        <w:rPr>
          <w:rFonts w:asciiTheme="minorHAnsi" w:hAnsiTheme="minorHAnsi" w:cstheme="minorHAnsi"/>
          <w:sz w:val="20"/>
          <w:szCs w:val="20"/>
        </w:rPr>
      </w:pPr>
      <w:r w:rsidRPr="00821A63">
        <w:rPr>
          <w:rFonts w:asciiTheme="minorHAnsi" w:hAnsiTheme="minorHAnsi" w:cstheme="minorHAnsi"/>
          <w:color w:val="666600"/>
          <w:sz w:val="20"/>
          <w:szCs w:val="20"/>
        </w:rPr>
        <w:t>}</w:t>
      </w:r>
    </w:p>
    <w:p w14:paraId="4F9D3F8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Examples: </w:t>
      </w:r>
      <w:r w:rsidRPr="00DD6C34">
        <w:rPr>
          <w:rStyle w:val="HTMLCode"/>
          <w:rFonts w:asciiTheme="minorHAnsi" w:eastAsiaTheme="majorEastAsia" w:hAnsiTheme="minorHAnsi" w:cstheme="minorHAnsi"/>
        </w:rPr>
        <w:t>Runnable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Callable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Predicate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Function</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Consumer</w:t>
      </w:r>
    </w:p>
    <w:p w14:paraId="5E9A6AB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D153A14">
          <v:rect id="_x0000_i1209" style="width:0;height:1.5pt" o:hralign="center" o:hrstd="t" o:hr="t" fillcolor="#a0a0a0" stroked="f"/>
        </w:pict>
      </w:r>
    </w:p>
    <w:p w14:paraId="64FCDE6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3. Stream API (JEP 107)</w:t>
      </w:r>
    </w:p>
    <w:p w14:paraId="53EDBD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Provides a high-level abstraction for processing sequences of elements (like collections) in a declarative way.</w:t>
      </w:r>
    </w:p>
    <w:p w14:paraId="67E004B7"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result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821D1DA" w14:textId="77777777"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startsWith</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w:t>
      </w:r>
      <w:r w:rsidRPr="00821A63">
        <w:rPr>
          <w:rFonts w:asciiTheme="minorHAnsi" w:hAnsiTheme="minorHAnsi" w:cstheme="minorHAnsi"/>
          <w:color w:val="666600"/>
          <w:sz w:val="20"/>
          <w:szCs w:val="20"/>
        </w:rPr>
        <w:t>))</w:t>
      </w:r>
    </w:p>
    <w:p w14:paraId="0E6A42EE" w14:textId="2617051A" w:rsidR="00DE1A8F" w:rsidRPr="00821A63" w:rsidRDefault="00DE1A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101701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6E8E2E7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w:t>
      </w:r>
      <w:r w:rsidRPr="00DD6C34">
        <w:rPr>
          <w:rStyle w:val="HTMLCode"/>
          <w:rFonts w:asciiTheme="minorHAnsi" w:eastAsiaTheme="majorEastAsia" w:hAnsiTheme="minorHAnsi" w:cstheme="minorHAnsi"/>
        </w:rPr>
        <w:t>map</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filter</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reduce</w:t>
      </w:r>
      <w:r w:rsidRPr="00DD6C34">
        <w:rPr>
          <w:rFonts w:asciiTheme="minorHAnsi" w:hAnsiTheme="minorHAnsi" w:cstheme="minorHAnsi"/>
        </w:rPr>
        <w:t xml:space="preserve">, </w:t>
      </w:r>
      <w:r w:rsidRPr="00DD6C34">
        <w:rPr>
          <w:rStyle w:val="HTMLCode"/>
          <w:rFonts w:asciiTheme="minorHAnsi" w:eastAsiaTheme="majorEastAsia" w:hAnsiTheme="minorHAnsi" w:cstheme="minorHAnsi"/>
        </w:rPr>
        <w:t>collect</w:t>
      </w:r>
      <w:r w:rsidRPr="00DD6C34">
        <w:rPr>
          <w:rFonts w:asciiTheme="minorHAnsi" w:hAnsiTheme="minorHAnsi" w:cstheme="minorHAnsi"/>
        </w:rPr>
        <w:t>, etc.</w:t>
      </w:r>
    </w:p>
    <w:p w14:paraId="5F98BE5A"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3262142B">
          <v:rect id="_x0000_i1210" style="width:0;height:1.5pt" o:hralign="center" o:hrstd="t" o:hr="t" fillcolor="#a0a0a0" stroked="f"/>
        </w:pict>
      </w:r>
    </w:p>
    <w:p w14:paraId="01CB751D"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4. Default and Static Methods in Interfaces</w:t>
      </w:r>
    </w:p>
    <w:p w14:paraId="75589B0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interfaces to have method implementations.</w:t>
      </w:r>
    </w:p>
    <w:p w14:paraId="172131A5"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88"/>
          <w:sz w:val="20"/>
          <w:szCs w:val="20"/>
        </w:rPr>
        <w:t>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MyInterface</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6F7A4ECC"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default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show</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422DC95E"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"Default Method"</w:t>
      </w:r>
      <w:r w:rsidRPr="00821A63">
        <w:rPr>
          <w:rFonts w:asciiTheme="minorHAnsi" w:hAnsiTheme="minorHAnsi" w:cstheme="minorHAnsi"/>
          <w:color w:val="666600"/>
          <w:sz w:val="20"/>
          <w:szCs w:val="20"/>
        </w:rPr>
        <w:t>);</w:t>
      </w:r>
    </w:p>
    <w:p w14:paraId="7192EC4B"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C7FEE96"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w:t>
      </w:r>
    </w:p>
    <w:p w14:paraId="42F0B55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static</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void</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print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276A14C4"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"Static Method"</w:t>
      </w:r>
      <w:r w:rsidRPr="00821A63">
        <w:rPr>
          <w:rFonts w:asciiTheme="minorHAnsi" w:hAnsiTheme="minorHAnsi" w:cstheme="minorHAnsi"/>
          <w:color w:val="666600"/>
          <w:sz w:val="20"/>
          <w:szCs w:val="20"/>
        </w:rPr>
        <w:t>);</w:t>
      </w:r>
    </w:p>
    <w:p w14:paraId="2BAB593A" w14:textId="77777777"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p>
    <w:p w14:paraId="558621C6" w14:textId="5AFC1420" w:rsidR="00312CCE" w:rsidRPr="00821A63" w:rsidRDefault="00312CC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431157"/>
        <w:rPr>
          <w:rFonts w:asciiTheme="minorHAnsi" w:hAnsiTheme="minorHAnsi" w:cstheme="minorHAnsi"/>
          <w:sz w:val="20"/>
          <w:szCs w:val="20"/>
        </w:rPr>
      </w:pPr>
      <w:r w:rsidRPr="00821A63">
        <w:rPr>
          <w:rFonts w:asciiTheme="minorHAnsi" w:hAnsiTheme="minorHAnsi" w:cstheme="minorHAnsi"/>
          <w:color w:val="666600"/>
          <w:sz w:val="20"/>
          <w:szCs w:val="20"/>
        </w:rPr>
        <w:t>}</w:t>
      </w:r>
    </w:p>
    <w:p w14:paraId="23E9284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Enables interface evolution without breaking existing implementations.</w:t>
      </w:r>
    </w:p>
    <w:p w14:paraId="42BBB2DE"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7AC75AF">
          <v:rect id="_x0000_i1211" style="width:0;height:1.5pt" o:hralign="center" o:hrstd="t" o:hr="t" fillcolor="#a0a0a0" stroked="f"/>
        </w:pict>
      </w:r>
    </w:p>
    <w:p w14:paraId="35C9BE86"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5. Method References</w:t>
      </w:r>
    </w:p>
    <w:p w14:paraId="179EE64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calling existing methods.</w:t>
      </w:r>
    </w:p>
    <w:p w14:paraId="48ABE965" w14:textId="61325584" w:rsidR="004033C5" w:rsidRPr="00821A63" w:rsidRDefault="004033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08812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3D3B9A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than writing lambdas when reusing existing methods.</w:t>
      </w:r>
    </w:p>
    <w:p w14:paraId="329C17A7"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2E2BA007">
          <v:rect id="_x0000_i1212" style="width:0;height:1.5pt" o:hralign="center" o:hrstd="t" o:hr="t" fillcolor="#a0a0a0" stroked="f"/>
        </w:pict>
      </w:r>
    </w:p>
    <w:p w14:paraId="29442FAC"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6. Optional Class</w:t>
      </w:r>
    </w:p>
    <w:p w14:paraId="37E5905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container to handle </w:t>
      </w:r>
      <w:r w:rsidRPr="00DD6C34">
        <w:rPr>
          <w:rStyle w:val="HTMLCode"/>
          <w:rFonts w:asciiTheme="minorHAnsi" w:eastAsiaTheme="majorEastAsia" w:hAnsiTheme="minorHAnsi" w:cstheme="minorHAnsi"/>
        </w:rPr>
        <w:t>null</w:t>
      </w:r>
      <w:r w:rsidRPr="00DD6C34">
        <w:rPr>
          <w:rFonts w:asciiTheme="minorHAnsi" w:hAnsiTheme="minorHAnsi" w:cstheme="minorHAnsi"/>
        </w:rPr>
        <w:t xml:space="preserve"> values more gracefully.</w:t>
      </w:r>
    </w:p>
    <w:p w14:paraId="4E62D63B" w14:textId="77777777"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660066"/>
          <w:sz w:val="20"/>
          <w:szCs w:val="20"/>
        </w:rPr>
        <w:lastRenderedPageBreak/>
        <w:t>Optional</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Optional</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ofNullable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getName</w:t>
      </w:r>
      <w:r w:rsidRPr="00821A63">
        <w:rPr>
          <w:rFonts w:asciiTheme="minorHAnsi" w:hAnsiTheme="minorHAnsi" w:cstheme="minorHAnsi"/>
          <w:color w:val="666600"/>
          <w:sz w:val="20"/>
          <w:szCs w:val="20"/>
        </w:rPr>
        <w:t>());</w:t>
      </w:r>
    </w:p>
    <w:p w14:paraId="5691D0B7" w14:textId="5277EF15" w:rsidR="00693EFB" w:rsidRPr="00821A63" w:rsidRDefault="00693E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6720945"/>
        <w:rPr>
          <w:rFonts w:asciiTheme="minorHAnsi" w:hAnsiTheme="minorHAnsi" w:cstheme="minorHAnsi"/>
          <w:sz w:val="20"/>
          <w:szCs w:val="20"/>
        </w:rPr>
      </w:pP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ifPresent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0C1EB352"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Avoids </w:t>
      </w:r>
      <w:r w:rsidRPr="00DD6C34">
        <w:rPr>
          <w:rStyle w:val="HTMLCode"/>
          <w:rFonts w:asciiTheme="minorHAnsi" w:eastAsiaTheme="majorEastAsia" w:hAnsiTheme="minorHAnsi" w:cstheme="minorHAnsi"/>
        </w:rPr>
        <w:t>NullPointerException</w:t>
      </w:r>
      <w:r w:rsidRPr="00DD6C34">
        <w:rPr>
          <w:rFonts w:asciiTheme="minorHAnsi" w:hAnsiTheme="minorHAnsi" w:cstheme="minorHAnsi"/>
        </w:rPr>
        <w:t xml:space="preserve"> and encourages functional style handling of absence.</w:t>
      </w:r>
    </w:p>
    <w:p w14:paraId="664A9BB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7. Date and Time API (java.time)</w:t>
      </w:r>
    </w:p>
    <w:p w14:paraId="57454FB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A comprehensive replacement for legacy </w:t>
      </w:r>
      <w:r w:rsidRPr="00DD6C34">
        <w:rPr>
          <w:rStyle w:val="HTMLCode"/>
          <w:rFonts w:asciiTheme="minorHAnsi" w:eastAsiaTheme="majorEastAsia" w:hAnsiTheme="minorHAnsi" w:cstheme="minorHAnsi"/>
        </w:rPr>
        <w:t>java.util.Date</w:t>
      </w:r>
      <w:r w:rsidRPr="00DD6C34">
        <w:rPr>
          <w:rFonts w:asciiTheme="minorHAnsi" w:hAnsiTheme="minorHAnsi" w:cstheme="minorHAnsi"/>
        </w:rPr>
        <w:t xml:space="preserve"> and </w:t>
      </w:r>
      <w:r w:rsidRPr="00DD6C34">
        <w:rPr>
          <w:rStyle w:val="HTMLCode"/>
          <w:rFonts w:asciiTheme="minorHAnsi" w:eastAsiaTheme="majorEastAsia" w:hAnsiTheme="minorHAnsi" w:cstheme="minorHAnsi"/>
        </w:rPr>
        <w:t>Calendar</w:t>
      </w:r>
      <w:r w:rsidRPr="00DD6C34">
        <w:rPr>
          <w:rFonts w:asciiTheme="minorHAnsi" w:hAnsiTheme="minorHAnsi" w:cstheme="minorHAnsi"/>
        </w:rPr>
        <w:t>.</w:t>
      </w:r>
    </w:p>
    <w:p w14:paraId="34E61EEE" w14:textId="77777777"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today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now</w:t>
      </w:r>
      <w:r w:rsidRPr="00821A63">
        <w:rPr>
          <w:rFonts w:asciiTheme="minorHAnsi" w:hAnsiTheme="minorHAnsi" w:cstheme="minorHAnsi"/>
          <w:color w:val="666600"/>
          <w:sz w:val="20"/>
          <w:szCs w:val="20"/>
        </w:rPr>
        <w:t>();</w:t>
      </w:r>
    </w:p>
    <w:p w14:paraId="7B1EABEE" w14:textId="65D51B3B" w:rsidR="0062519A" w:rsidRPr="00821A63" w:rsidRDefault="006251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853623"/>
        <w:rPr>
          <w:rFonts w:asciiTheme="minorHAnsi" w:hAnsiTheme="minorHAnsi" w:cstheme="minorHAnsi"/>
          <w:sz w:val="20"/>
          <w:szCs w:val="20"/>
        </w:rPr>
      </w:pPr>
      <w:r w:rsidRPr="00821A63">
        <w:rPr>
          <w:rFonts w:asciiTheme="minorHAnsi" w:hAnsiTheme="minorHAnsi" w:cstheme="minorHAnsi"/>
          <w:color w:val="660066"/>
          <w:sz w:val="20"/>
          <w:szCs w:val="20"/>
        </w:rPr>
        <w:t>LocalDate</w:t>
      </w:r>
      <w:r w:rsidRPr="00821A63">
        <w:rPr>
          <w:rFonts w:asciiTheme="minorHAnsi" w:hAnsiTheme="minorHAnsi" w:cstheme="minorHAnsi"/>
          <w:color w:val="000000"/>
          <w:sz w:val="20"/>
          <w:szCs w:val="20"/>
        </w:rPr>
        <w:t xml:space="preserve"> birthday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LocalDate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of</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1990</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Month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MARCH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10</w:t>
      </w:r>
      <w:r w:rsidRPr="00821A63">
        <w:rPr>
          <w:rFonts w:asciiTheme="minorHAnsi" w:hAnsiTheme="minorHAnsi" w:cstheme="minorHAnsi"/>
          <w:color w:val="666600"/>
          <w:sz w:val="20"/>
          <w:szCs w:val="20"/>
        </w:rPr>
        <w:t>);</w:t>
      </w:r>
    </w:p>
    <w:p w14:paraId="7718A924"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Immutable, thread-safe, and more readable.</w:t>
      </w:r>
    </w:p>
    <w:p w14:paraId="081DBD8C"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545C32E5">
          <v:rect id="_x0000_i1213" style="width:0;height:1.5pt" o:hralign="center" o:hrstd="t" o:hr="t" fillcolor="#a0a0a0" stroked="f"/>
        </w:pict>
      </w:r>
    </w:p>
    <w:p w14:paraId="77FD53E3"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Style w:val="Strong"/>
          <w:rFonts w:asciiTheme="minorHAnsi" w:hAnsiTheme="minorHAnsi" w:cstheme="minorHAnsi"/>
        </w:rPr>
        <w:t>8. Nashorn JavaScript Engine</w:t>
      </w:r>
    </w:p>
    <w:p w14:paraId="4C8815D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Allows Java to execute JavaScript code.</w:t>
      </w:r>
    </w:p>
    <w:p w14:paraId="5B3FC810" w14:textId="77777777"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660066"/>
          <w:sz w:val="20"/>
          <w:szCs w:val="20"/>
        </w:rPr>
        <w:t>ScriptEngine</w:t>
      </w:r>
      <w:r w:rsidRPr="00821A63">
        <w:rPr>
          <w:rFonts w:asciiTheme="minorHAnsi" w:hAnsiTheme="minorHAnsi" w:cstheme="minorHAnsi"/>
          <w:color w:val="000000"/>
          <w:sz w:val="20"/>
          <w:szCs w:val="20"/>
        </w:rPr>
        <w:t xml:space="preserve"> engine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0088"/>
          <w:sz w:val="20"/>
          <w:szCs w:val="20"/>
        </w:rPr>
        <w:t>new</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ScriptEngineManager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getEngineByName</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"nashorn"</w:t>
      </w:r>
      <w:r w:rsidRPr="00821A63">
        <w:rPr>
          <w:rFonts w:asciiTheme="minorHAnsi" w:hAnsiTheme="minorHAnsi" w:cstheme="minorHAnsi"/>
          <w:color w:val="666600"/>
          <w:sz w:val="20"/>
          <w:szCs w:val="20"/>
        </w:rPr>
        <w:t>);</w:t>
      </w:r>
    </w:p>
    <w:p w14:paraId="282A334E" w14:textId="5409D288" w:rsidR="00CC7B2F" w:rsidRPr="00821A63" w:rsidRDefault="00CC7B2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07651"/>
        <w:rPr>
          <w:rFonts w:asciiTheme="minorHAnsi" w:hAnsiTheme="minorHAnsi" w:cstheme="minorHAnsi"/>
          <w:sz w:val="20"/>
          <w:szCs w:val="20"/>
        </w:rPr>
      </w:pPr>
      <w:r w:rsidRPr="00821A63">
        <w:rPr>
          <w:rFonts w:asciiTheme="minorHAnsi" w:hAnsiTheme="minorHAnsi" w:cstheme="minorHAnsi"/>
          <w:color w:val="000000"/>
          <w:sz w:val="20"/>
          <w:szCs w:val="20"/>
        </w:rPr>
        <w:t>engine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eval</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"print('Hello JavaScript')"</w:t>
      </w:r>
      <w:r w:rsidRPr="00821A63">
        <w:rPr>
          <w:rFonts w:asciiTheme="minorHAnsi" w:hAnsiTheme="minorHAnsi" w:cstheme="minorHAnsi"/>
          <w:color w:val="666600"/>
          <w:sz w:val="20"/>
          <w:szCs w:val="20"/>
        </w:rPr>
        <w:t>);</w:t>
      </w:r>
    </w:p>
    <w:p w14:paraId="0479E88B"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Deprecated in later versions.</w:t>
      </w:r>
    </w:p>
    <w:p w14:paraId="53DACEFF" w14:textId="77777777" w:rsidR="00B32BAB" w:rsidRPr="00DD6C34" w:rsidRDefault="00000000" w:rsidP="00B32BAB">
      <w:pPr>
        <w:jc w:val="both"/>
        <w:rPr>
          <w:rFonts w:asciiTheme="minorHAnsi" w:hAnsiTheme="minorHAnsi" w:cstheme="minorHAnsi"/>
        </w:rPr>
      </w:pPr>
      <w:r>
        <w:rPr>
          <w:rFonts w:asciiTheme="minorHAnsi" w:hAnsiTheme="minorHAnsi" w:cstheme="minorHAnsi"/>
        </w:rPr>
        <w:pict w14:anchorId="701954E1">
          <v:rect id="_x0000_i1214" style="width:0;height:1.5pt" o:hralign="center" o:hrstd="t" o:hr="t" fillcolor="#a0a0a0" stroked="f"/>
        </w:pict>
      </w:r>
    </w:p>
    <w:p w14:paraId="0C43F6D0" w14:textId="77777777" w:rsidR="00B32BAB" w:rsidRPr="00DD6C34" w:rsidRDefault="00B32BAB" w:rsidP="00B32BAB">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4"/>
        <w:gridCol w:w="4825"/>
      </w:tblGrid>
      <w:tr w:rsidR="00B32BAB" w:rsidRPr="00DD6C34" w14:paraId="1D1A5830" w14:textId="77777777" w:rsidTr="00B32BAB">
        <w:trPr>
          <w:tblHeader/>
          <w:tblCellSpacing w:w="15" w:type="dxa"/>
        </w:trPr>
        <w:tc>
          <w:tcPr>
            <w:tcW w:w="0" w:type="auto"/>
            <w:vAlign w:val="center"/>
            <w:hideMark/>
          </w:tcPr>
          <w:p w14:paraId="26604BCD"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5748C0D4" w14:textId="77777777" w:rsidR="00B32BAB" w:rsidRPr="00DD6C34" w:rsidRDefault="00B32BAB" w:rsidP="00B32BAB">
            <w:pPr>
              <w:jc w:val="both"/>
              <w:rPr>
                <w:rFonts w:asciiTheme="minorHAnsi" w:hAnsiTheme="minorHAnsi" w:cstheme="minorHAnsi"/>
                <w:b/>
                <w:bCs/>
              </w:rPr>
            </w:pPr>
            <w:r w:rsidRPr="00DD6C34">
              <w:rPr>
                <w:rFonts w:asciiTheme="minorHAnsi" w:hAnsiTheme="minorHAnsi" w:cstheme="minorHAnsi"/>
                <w:b/>
                <w:bCs/>
              </w:rPr>
              <w:t>Description</w:t>
            </w:r>
          </w:p>
        </w:tc>
      </w:tr>
      <w:tr w:rsidR="00B32BAB" w:rsidRPr="00DD6C34" w14:paraId="4EC54BD5" w14:textId="77777777" w:rsidTr="00B32BAB">
        <w:trPr>
          <w:tblCellSpacing w:w="15" w:type="dxa"/>
        </w:trPr>
        <w:tc>
          <w:tcPr>
            <w:tcW w:w="0" w:type="auto"/>
            <w:vAlign w:val="center"/>
            <w:hideMark/>
          </w:tcPr>
          <w:p w14:paraId="16B5F4BE"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Lambda Expressions</w:t>
            </w:r>
          </w:p>
        </w:tc>
        <w:tc>
          <w:tcPr>
            <w:tcW w:w="0" w:type="auto"/>
            <w:vAlign w:val="center"/>
            <w:hideMark/>
          </w:tcPr>
          <w:p w14:paraId="5D7AE58D"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Anonymous functions for concise code</w:t>
            </w:r>
          </w:p>
        </w:tc>
      </w:tr>
      <w:tr w:rsidR="00B32BAB" w:rsidRPr="00DD6C34" w14:paraId="72086DE3" w14:textId="77777777" w:rsidTr="00B32BAB">
        <w:trPr>
          <w:tblCellSpacing w:w="15" w:type="dxa"/>
        </w:trPr>
        <w:tc>
          <w:tcPr>
            <w:tcW w:w="0" w:type="auto"/>
            <w:vAlign w:val="center"/>
            <w:hideMark/>
          </w:tcPr>
          <w:p w14:paraId="01FAFCA7"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Functional Interfaces</w:t>
            </w:r>
          </w:p>
        </w:tc>
        <w:tc>
          <w:tcPr>
            <w:tcW w:w="0" w:type="auto"/>
            <w:vAlign w:val="center"/>
            <w:hideMark/>
          </w:tcPr>
          <w:p w14:paraId="14BB5715"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Target types for lambdas</w:t>
            </w:r>
          </w:p>
        </w:tc>
      </w:tr>
      <w:tr w:rsidR="00B32BAB" w:rsidRPr="00DD6C34" w14:paraId="4E065379" w14:textId="77777777" w:rsidTr="00B32BAB">
        <w:trPr>
          <w:tblCellSpacing w:w="15" w:type="dxa"/>
        </w:trPr>
        <w:tc>
          <w:tcPr>
            <w:tcW w:w="0" w:type="auto"/>
            <w:vAlign w:val="center"/>
            <w:hideMark/>
          </w:tcPr>
          <w:p w14:paraId="486C8338"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Stream API</w:t>
            </w:r>
          </w:p>
        </w:tc>
        <w:tc>
          <w:tcPr>
            <w:tcW w:w="0" w:type="auto"/>
            <w:vAlign w:val="center"/>
            <w:hideMark/>
          </w:tcPr>
          <w:p w14:paraId="05F2C899"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Declarative collection processing</w:t>
            </w:r>
          </w:p>
        </w:tc>
      </w:tr>
      <w:tr w:rsidR="00B32BAB" w:rsidRPr="00DD6C34" w14:paraId="7B2CED13" w14:textId="77777777" w:rsidTr="00B32BAB">
        <w:trPr>
          <w:tblCellSpacing w:w="15" w:type="dxa"/>
        </w:trPr>
        <w:tc>
          <w:tcPr>
            <w:tcW w:w="0" w:type="auto"/>
            <w:vAlign w:val="center"/>
            <w:hideMark/>
          </w:tcPr>
          <w:p w14:paraId="63BD2425"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Default/Static Methods</w:t>
            </w:r>
          </w:p>
        </w:tc>
        <w:tc>
          <w:tcPr>
            <w:tcW w:w="0" w:type="auto"/>
            <w:vAlign w:val="center"/>
            <w:hideMark/>
          </w:tcPr>
          <w:p w14:paraId="6A207B73"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Method implementation in interfaces</w:t>
            </w:r>
          </w:p>
        </w:tc>
      </w:tr>
      <w:tr w:rsidR="00B32BAB" w:rsidRPr="00DD6C34" w14:paraId="22E16FEC" w14:textId="77777777" w:rsidTr="00B32BAB">
        <w:trPr>
          <w:tblCellSpacing w:w="15" w:type="dxa"/>
        </w:trPr>
        <w:tc>
          <w:tcPr>
            <w:tcW w:w="0" w:type="auto"/>
            <w:vAlign w:val="center"/>
            <w:hideMark/>
          </w:tcPr>
          <w:p w14:paraId="058FED3D"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Method References</w:t>
            </w:r>
          </w:p>
        </w:tc>
        <w:tc>
          <w:tcPr>
            <w:tcW w:w="0" w:type="auto"/>
            <w:vAlign w:val="center"/>
            <w:hideMark/>
          </w:tcPr>
          <w:p w14:paraId="7D8CF008"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Shorthand for lambda expressions</w:t>
            </w:r>
          </w:p>
        </w:tc>
      </w:tr>
      <w:tr w:rsidR="00B32BAB" w:rsidRPr="00DD6C34" w14:paraId="2A9C719A" w14:textId="77777777" w:rsidTr="00B32BAB">
        <w:trPr>
          <w:tblCellSpacing w:w="15" w:type="dxa"/>
        </w:trPr>
        <w:tc>
          <w:tcPr>
            <w:tcW w:w="0" w:type="auto"/>
            <w:vAlign w:val="center"/>
            <w:hideMark/>
          </w:tcPr>
          <w:p w14:paraId="3D8F84E1"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Optional Class</w:t>
            </w:r>
          </w:p>
        </w:tc>
        <w:tc>
          <w:tcPr>
            <w:tcW w:w="0" w:type="auto"/>
            <w:vAlign w:val="center"/>
            <w:hideMark/>
          </w:tcPr>
          <w:p w14:paraId="45E984E7"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Avoids null pointer exceptions</w:t>
            </w:r>
          </w:p>
        </w:tc>
      </w:tr>
      <w:tr w:rsidR="00B32BAB" w:rsidRPr="00DD6C34" w14:paraId="49915634" w14:textId="77777777" w:rsidTr="00B32BAB">
        <w:trPr>
          <w:tblCellSpacing w:w="15" w:type="dxa"/>
        </w:trPr>
        <w:tc>
          <w:tcPr>
            <w:tcW w:w="0" w:type="auto"/>
            <w:vAlign w:val="center"/>
            <w:hideMark/>
          </w:tcPr>
          <w:p w14:paraId="4EBEF90F"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Date and Time API</w:t>
            </w:r>
          </w:p>
        </w:tc>
        <w:tc>
          <w:tcPr>
            <w:tcW w:w="0" w:type="auto"/>
            <w:vAlign w:val="center"/>
            <w:hideMark/>
          </w:tcPr>
          <w:p w14:paraId="0F65A5AB"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 xml:space="preserve">Modern date/time classes in </w:t>
            </w:r>
            <w:r w:rsidRPr="00DD6C34">
              <w:rPr>
                <w:rStyle w:val="HTMLCode"/>
                <w:rFonts w:asciiTheme="minorHAnsi" w:eastAsiaTheme="majorEastAsia" w:hAnsiTheme="minorHAnsi" w:cstheme="minorHAnsi"/>
              </w:rPr>
              <w:t>java.time</w:t>
            </w:r>
            <w:r w:rsidRPr="00DD6C34">
              <w:rPr>
                <w:rFonts w:asciiTheme="minorHAnsi" w:hAnsiTheme="minorHAnsi" w:cstheme="minorHAnsi"/>
              </w:rPr>
              <w:t xml:space="preserve"> package</w:t>
            </w:r>
          </w:p>
        </w:tc>
      </w:tr>
      <w:tr w:rsidR="00B32BAB" w:rsidRPr="00DD6C34" w14:paraId="00C3BA3E" w14:textId="77777777" w:rsidTr="00B32BAB">
        <w:trPr>
          <w:tblCellSpacing w:w="15" w:type="dxa"/>
        </w:trPr>
        <w:tc>
          <w:tcPr>
            <w:tcW w:w="0" w:type="auto"/>
            <w:vAlign w:val="center"/>
            <w:hideMark/>
          </w:tcPr>
          <w:p w14:paraId="67A4F4DC" w14:textId="77777777" w:rsidR="00B32BAB" w:rsidRPr="00DD6C34" w:rsidRDefault="00B32BAB" w:rsidP="00B32BAB">
            <w:pPr>
              <w:jc w:val="both"/>
              <w:rPr>
                <w:rFonts w:asciiTheme="minorHAnsi" w:hAnsiTheme="minorHAnsi" w:cstheme="minorHAnsi"/>
              </w:rPr>
            </w:pPr>
            <w:r w:rsidRPr="00DD6C34">
              <w:rPr>
                <w:rStyle w:val="Strong"/>
                <w:rFonts w:asciiTheme="minorHAnsi" w:hAnsiTheme="minorHAnsi" w:cstheme="minorHAnsi"/>
              </w:rPr>
              <w:t>Nashorn Engine</w:t>
            </w:r>
          </w:p>
        </w:tc>
        <w:tc>
          <w:tcPr>
            <w:tcW w:w="0" w:type="auto"/>
            <w:vAlign w:val="center"/>
            <w:hideMark/>
          </w:tcPr>
          <w:p w14:paraId="3E52924F" w14:textId="77777777" w:rsidR="00B32BAB" w:rsidRPr="00DD6C34" w:rsidRDefault="00B32BAB" w:rsidP="00B32BAB">
            <w:pPr>
              <w:jc w:val="both"/>
              <w:rPr>
                <w:rFonts w:asciiTheme="minorHAnsi" w:hAnsiTheme="minorHAnsi" w:cstheme="minorHAnsi"/>
              </w:rPr>
            </w:pPr>
            <w:r w:rsidRPr="00DD6C34">
              <w:rPr>
                <w:rFonts w:asciiTheme="minorHAnsi" w:hAnsiTheme="minorHAnsi" w:cstheme="minorHAnsi"/>
              </w:rPr>
              <w:t>JavaScript execution in Java (deprecated in later)</w:t>
            </w:r>
          </w:p>
        </w:tc>
      </w:tr>
    </w:tbl>
    <w:p w14:paraId="2F3E7194" w14:textId="77777777" w:rsidR="00B32BAB" w:rsidRPr="00DD6C34" w:rsidRDefault="00B32BAB" w:rsidP="00B32BAB">
      <w:pPr>
        <w:rPr>
          <w:rFonts w:asciiTheme="minorHAnsi" w:eastAsiaTheme="majorEastAsia" w:hAnsiTheme="minorHAnsi" w:cstheme="minorHAnsi"/>
          <w:color w:val="2F5496" w:themeColor="accent1" w:themeShade="BF"/>
        </w:rPr>
      </w:pPr>
    </w:p>
    <w:p w14:paraId="1F71F29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1" w:name="_Toc195829194"/>
      <w:r w:rsidRPr="00DD6C34">
        <w:rPr>
          <w:rFonts w:asciiTheme="minorHAnsi" w:hAnsiTheme="minorHAnsi" w:cstheme="minorHAnsi"/>
          <w:b/>
          <w:bCs/>
          <w:color w:val="0070C0"/>
        </w:rPr>
        <w:t>What is Functional Interface?</w:t>
      </w:r>
      <w:bookmarkEnd w:id="221"/>
    </w:p>
    <w:p w14:paraId="71745B8D" w14:textId="2A8AEC15" w:rsidR="00520371" w:rsidRPr="00DD6C34" w:rsidRDefault="003C3F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5FA0670D" w14:textId="77777777" w:rsidR="00446460" w:rsidRPr="00DD6C34" w:rsidRDefault="00446460" w:rsidP="00446460">
      <w:pPr>
        <w:rPr>
          <w:rFonts w:asciiTheme="minorHAnsi" w:eastAsiaTheme="majorEastAsia" w:hAnsiTheme="minorHAnsi" w:cstheme="minorHAnsi"/>
          <w:color w:val="2F5496" w:themeColor="accent1" w:themeShade="BF"/>
        </w:rPr>
      </w:pPr>
    </w:p>
    <w:p w14:paraId="6BB301F9" w14:textId="58CC0411" w:rsidR="00446460" w:rsidRPr="00DD6C34" w:rsidRDefault="00446460">
      <w:pPr>
        <w:pStyle w:val="Heading3"/>
        <w:numPr>
          <w:ilvl w:val="0"/>
          <w:numId w:val="1"/>
        </w:numPr>
        <w:spacing w:before="0"/>
        <w:rPr>
          <w:rFonts w:asciiTheme="minorHAnsi" w:hAnsiTheme="minorHAnsi" w:cstheme="minorHAnsi"/>
          <w:b/>
          <w:bCs/>
          <w:color w:val="0070C0"/>
        </w:rPr>
      </w:pPr>
      <w:bookmarkStart w:id="222" w:name="_Toc195829195"/>
      <w:r w:rsidRPr="00DD6C34">
        <w:rPr>
          <w:rFonts w:asciiTheme="minorHAnsi" w:hAnsiTheme="minorHAnsi" w:cstheme="minorHAnsi"/>
          <w:b/>
          <w:bCs/>
          <w:color w:val="0070C0"/>
        </w:rPr>
        <w:t>Why we need Functional Interface?</w:t>
      </w:r>
      <w:bookmarkEnd w:id="222"/>
    </w:p>
    <w:p w14:paraId="4D5F9409" w14:textId="77777777" w:rsidR="00446460" w:rsidRPr="00DD6C34" w:rsidRDefault="004464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B37FA" w14:textId="77777777" w:rsidR="00446460" w:rsidRPr="00DD6C34" w:rsidRDefault="00446460" w:rsidP="00446460">
      <w:pPr>
        <w:rPr>
          <w:rFonts w:asciiTheme="minorHAnsi" w:eastAsiaTheme="majorEastAsia" w:hAnsiTheme="minorHAnsi" w:cstheme="minorHAnsi"/>
          <w:color w:val="2F5496" w:themeColor="accent1" w:themeShade="BF"/>
        </w:rPr>
      </w:pPr>
    </w:p>
    <w:p w14:paraId="3170B191" w14:textId="13BE6305" w:rsidR="001B09AC" w:rsidRPr="00DD6C34" w:rsidRDefault="001B09AC">
      <w:pPr>
        <w:pStyle w:val="Heading3"/>
        <w:numPr>
          <w:ilvl w:val="0"/>
          <w:numId w:val="1"/>
        </w:numPr>
        <w:spacing w:before="0"/>
        <w:rPr>
          <w:rFonts w:asciiTheme="minorHAnsi" w:hAnsiTheme="minorHAnsi" w:cstheme="minorHAnsi"/>
          <w:b/>
          <w:bCs/>
          <w:color w:val="0070C0"/>
        </w:rPr>
      </w:pPr>
      <w:bookmarkStart w:id="223" w:name="_Toc195829196"/>
      <w:r w:rsidRPr="00DD6C34">
        <w:rPr>
          <w:rFonts w:asciiTheme="minorHAnsi" w:hAnsiTheme="minorHAnsi" w:cstheme="minorHAnsi"/>
          <w:b/>
          <w:bCs/>
          <w:color w:val="0070C0"/>
        </w:rPr>
        <w:t>Difference between normal interface and Functional Interface?</w:t>
      </w:r>
      <w:bookmarkEnd w:id="223"/>
    </w:p>
    <w:p w14:paraId="7AACEDF5" w14:textId="0138D60D" w:rsidR="001B09AC" w:rsidRPr="00DD6C34" w:rsidRDefault="001B09A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2451F8" w14:textId="77777777" w:rsidR="001B09AC" w:rsidRPr="00DD6C34" w:rsidRDefault="001B09AC" w:rsidP="00446460">
      <w:pPr>
        <w:rPr>
          <w:rFonts w:asciiTheme="minorHAnsi" w:eastAsiaTheme="majorEastAsia" w:hAnsiTheme="minorHAnsi" w:cstheme="minorHAnsi"/>
          <w:color w:val="2F5496" w:themeColor="accent1" w:themeShade="BF"/>
        </w:rPr>
      </w:pPr>
    </w:p>
    <w:p w14:paraId="17E9221E"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4" w:name="_Toc195829197"/>
      <w:r w:rsidRPr="00DD6C34">
        <w:rPr>
          <w:rFonts w:asciiTheme="minorHAnsi" w:hAnsiTheme="minorHAnsi" w:cstheme="minorHAnsi"/>
          <w:b/>
          <w:bCs/>
          <w:color w:val="0070C0"/>
        </w:rPr>
        <w:t>What is the default method in functional interface?</w:t>
      </w:r>
      <w:bookmarkEnd w:id="224"/>
    </w:p>
    <w:p w14:paraId="65CE8FF8" w14:textId="2024ACBF" w:rsidR="00520371"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20371" w:rsidRPr="00DD6C34">
        <w:rPr>
          <w:rFonts w:asciiTheme="minorHAnsi" w:hAnsiTheme="minorHAnsi" w:cstheme="minorHAnsi"/>
        </w:rPr>
        <w:t>nswer</w:t>
      </w:r>
    </w:p>
    <w:p w14:paraId="6B7073D5" w14:textId="04E04D1E" w:rsidR="00AE2040" w:rsidRPr="00DD6C34" w:rsidRDefault="00AE2040">
      <w:pPr>
        <w:pStyle w:val="Heading3"/>
        <w:numPr>
          <w:ilvl w:val="0"/>
          <w:numId w:val="1"/>
        </w:numPr>
        <w:spacing w:before="0"/>
        <w:rPr>
          <w:rFonts w:asciiTheme="minorHAnsi" w:hAnsiTheme="minorHAnsi" w:cstheme="minorHAnsi"/>
          <w:b/>
          <w:bCs/>
          <w:color w:val="0070C0"/>
        </w:rPr>
      </w:pPr>
      <w:bookmarkStart w:id="225" w:name="_Toc195829198"/>
      <w:r w:rsidRPr="00DD6C34">
        <w:rPr>
          <w:rFonts w:asciiTheme="minorHAnsi" w:hAnsiTheme="minorHAnsi" w:cstheme="minorHAnsi"/>
          <w:b/>
          <w:bCs/>
          <w:color w:val="0070C0"/>
        </w:rPr>
        <w:t>What is Lambda Expression?</w:t>
      </w:r>
      <w:bookmarkEnd w:id="225"/>
    </w:p>
    <w:p w14:paraId="5418A47E"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4B6470" w14:textId="2323BEB9" w:rsidR="00AE2040" w:rsidRPr="00DD6C34" w:rsidRDefault="00AE2040">
      <w:pPr>
        <w:pStyle w:val="Heading3"/>
        <w:numPr>
          <w:ilvl w:val="0"/>
          <w:numId w:val="1"/>
        </w:numPr>
        <w:spacing w:before="0"/>
        <w:rPr>
          <w:rFonts w:asciiTheme="minorHAnsi" w:hAnsiTheme="minorHAnsi" w:cstheme="minorHAnsi"/>
          <w:b/>
          <w:bCs/>
          <w:color w:val="0070C0"/>
        </w:rPr>
      </w:pPr>
      <w:bookmarkStart w:id="226" w:name="_Toc195829199"/>
      <w:r w:rsidRPr="00DD6C34">
        <w:rPr>
          <w:rFonts w:asciiTheme="minorHAnsi" w:hAnsiTheme="minorHAnsi" w:cstheme="minorHAnsi"/>
          <w:b/>
          <w:bCs/>
          <w:color w:val="0070C0"/>
        </w:rPr>
        <w:t>What is the prerequisite for Lambda Expression?</w:t>
      </w:r>
      <w:bookmarkEnd w:id="226"/>
    </w:p>
    <w:p w14:paraId="5958CA51" w14:textId="77777777" w:rsidR="00AE2040" w:rsidRPr="00DD6C34" w:rsidRDefault="00AE20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760A57"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7" w:name="_Toc195829200"/>
      <w:r w:rsidRPr="00DD6C34">
        <w:rPr>
          <w:rFonts w:asciiTheme="minorHAnsi" w:hAnsiTheme="minorHAnsi" w:cstheme="minorHAnsi"/>
          <w:b/>
          <w:bCs/>
          <w:color w:val="0070C0"/>
        </w:rPr>
        <w:t>What is the map function in stream?</w:t>
      </w:r>
      <w:bookmarkEnd w:id="227"/>
    </w:p>
    <w:p w14:paraId="0B777F01"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500336" w14:textId="77777777" w:rsidR="00520371" w:rsidRPr="00DD6C34" w:rsidRDefault="00520371">
      <w:pPr>
        <w:pStyle w:val="Heading3"/>
        <w:numPr>
          <w:ilvl w:val="0"/>
          <w:numId w:val="1"/>
        </w:numPr>
        <w:spacing w:before="0"/>
        <w:rPr>
          <w:rFonts w:asciiTheme="minorHAnsi" w:hAnsiTheme="minorHAnsi" w:cstheme="minorHAnsi"/>
          <w:b/>
          <w:bCs/>
          <w:color w:val="0070C0"/>
        </w:rPr>
      </w:pPr>
      <w:bookmarkStart w:id="228" w:name="_Toc195829201"/>
      <w:r w:rsidRPr="00DD6C34">
        <w:rPr>
          <w:rFonts w:asciiTheme="minorHAnsi" w:hAnsiTheme="minorHAnsi" w:cstheme="minorHAnsi"/>
          <w:b/>
          <w:bCs/>
          <w:color w:val="0070C0"/>
        </w:rPr>
        <w:t>What is the filter in the stream?</w:t>
      </w:r>
      <w:bookmarkEnd w:id="228"/>
    </w:p>
    <w:p w14:paraId="5297EAC9" w14:textId="77777777" w:rsidR="00520371" w:rsidRPr="00DD6C34" w:rsidRDefault="0052037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D9AA0A"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29" w:name="_Toc195829202"/>
      <w:r w:rsidRPr="00DD6C34">
        <w:rPr>
          <w:rFonts w:asciiTheme="minorHAnsi" w:hAnsiTheme="minorHAnsi" w:cstheme="minorHAnsi"/>
          <w:b/>
          <w:bCs/>
          <w:color w:val="0070C0"/>
        </w:rPr>
        <w:lastRenderedPageBreak/>
        <w:t>What is Stream API?</w:t>
      </w:r>
      <w:bookmarkEnd w:id="229"/>
    </w:p>
    <w:p w14:paraId="475D298F"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1C423" w14:textId="77777777" w:rsidR="0066672F" w:rsidRPr="00DD6C34" w:rsidRDefault="0066672F">
      <w:pPr>
        <w:pStyle w:val="Heading3"/>
        <w:numPr>
          <w:ilvl w:val="0"/>
          <w:numId w:val="1"/>
        </w:numPr>
        <w:spacing w:before="0"/>
        <w:jc w:val="both"/>
        <w:rPr>
          <w:rFonts w:asciiTheme="minorHAnsi" w:hAnsiTheme="minorHAnsi" w:cstheme="minorHAnsi"/>
          <w:b/>
          <w:bCs/>
          <w:color w:val="0070C0"/>
        </w:rPr>
      </w:pPr>
      <w:bookmarkStart w:id="230" w:name="_Toc195829203"/>
      <w:r w:rsidRPr="00DD6C34">
        <w:rPr>
          <w:rFonts w:asciiTheme="minorHAnsi" w:hAnsiTheme="minorHAnsi" w:cstheme="minorHAnsi"/>
          <w:b/>
          <w:bCs/>
          <w:color w:val="0070C0"/>
        </w:rPr>
        <w:t>What is the use of @FunctionalInterface annotation? Will it be checked manually or by the compiler?</w:t>
      </w:r>
      <w:bookmarkEnd w:id="230"/>
    </w:p>
    <w:p w14:paraId="022E46CA" w14:textId="77777777" w:rsidR="0066672F" w:rsidRPr="00DD6C34" w:rsidRDefault="006667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F6297D" w14:textId="58DA95FD" w:rsidR="00D71256" w:rsidRPr="00DD6C34" w:rsidRDefault="00D71256">
      <w:pPr>
        <w:pStyle w:val="Heading3"/>
        <w:numPr>
          <w:ilvl w:val="0"/>
          <w:numId w:val="1"/>
        </w:numPr>
        <w:spacing w:before="0"/>
        <w:rPr>
          <w:rFonts w:asciiTheme="minorHAnsi" w:hAnsiTheme="minorHAnsi" w:cstheme="minorHAnsi"/>
          <w:b/>
          <w:bCs/>
          <w:color w:val="0070C0"/>
        </w:rPr>
      </w:pPr>
      <w:bookmarkStart w:id="231" w:name="_Toc195829204"/>
      <w:r w:rsidRPr="00DD6C34">
        <w:rPr>
          <w:rFonts w:asciiTheme="minorHAnsi" w:hAnsiTheme="minorHAnsi" w:cstheme="minorHAnsi"/>
          <w:b/>
          <w:bCs/>
          <w:color w:val="0070C0"/>
        </w:rPr>
        <w:t xml:space="preserve">Difference between </w:t>
      </w:r>
      <w:r w:rsidR="00755AEE" w:rsidRPr="00DD6C34">
        <w:rPr>
          <w:rFonts w:asciiTheme="minorHAnsi" w:hAnsiTheme="minorHAnsi" w:cstheme="minorHAnsi"/>
          <w:b/>
          <w:bCs/>
          <w:color w:val="0070C0"/>
        </w:rPr>
        <w:t>Map and FlatMap in stream</w:t>
      </w:r>
      <w:r w:rsidRPr="00DD6C34">
        <w:rPr>
          <w:rFonts w:asciiTheme="minorHAnsi" w:hAnsiTheme="minorHAnsi" w:cstheme="minorHAnsi"/>
          <w:b/>
          <w:bCs/>
          <w:color w:val="0070C0"/>
        </w:rPr>
        <w:t>?</w:t>
      </w:r>
      <w:bookmarkEnd w:id="231"/>
    </w:p>
    <w:p w14:paraId="26A279A7" w14:textId="1F300464" w:rsidR="00D71256" w:rsidRPr="00DD6C34" w:rsidRDefault="005C4D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D71256" w:rsidRPr="00DD6C34">
        <w:rPr>
          <w:rFonts w:asciiTheme="minorHAnsi" w:hAnsiTheme="minorHAnsi" w:cstheme="minorHAnsi"/>
        </w:rPr>
        <w:t>nswer</w:t>
      </w:r>
    </w:p>
    <w:p w14:paraId="15C205FA" w14:textId="77777777" w:rsidR="00091087" w:rsidRPr="00DD6C34" w:rsidRDefault="00091087" w:rsidP="00091087">
      <w:pPr>
        <w:pStyle w:val="ListParagraph"/>
        <w:ind w:left="360"/>
        <w:rPr>
          <w:rFonts w:asciiTheme="minorHAnsi" w:eastAsiaTheme="majorEastAsia" w:hAnsiTheme="minorHAnsi" w:cstheme="minorHAnsi"/>
          <w:color w:val="2F5496" w:themeColor="accent1" w:themeShade="BF"/>
        </w:rPr>
      </w:pPr>
    </w:p>
    <w:p w14:paraId="7006F747" w14:textId="77777777" w:rsidR="005C4D73" w:rsidRPr="00DD6C34" w:rsidRDefault="005C4D73">
      <w:pPr>
        <w:pStyle w:val="Heading3"/>
        <w:numPr>
          <w:ilvl w:val="0"/>
          <w:numId w:val="1"/>
        </w:numPr>
        <w:spacing w:before="0"/>
        <w:rPr>
          <w:rFonts w:asciiTheme="minorHAnsi" w:hAnsiTheme="minorHAnsi" w:cstheme="minorHAnsi"/>
          <w:b/>
          <w:bCs/>
          <w:color w:val="0070C0"/>
        </w:rPr>
      </w:pPr>
      <w:bookmarkStart w:id="232" w:name="_Toc195829205"/>
      <w:r w:rsidRPr="00DD6C34">
        <w:rPr>
          <w:rFonts w:asciiTheme="minorHAnsi" w:hAnsiTheme="minorHAnsi" w:cstheme="minorHAnsi"/>
          <w:b/>
          <w:bCs/>
          <w:color w:val="0070C0"/>
        </w:rPr>
        <w:t>Difference between Map and Filter in java 8?</w:t>
      </w:r>
      <w:bookmarkEnd w:id="232"/>
    </w:p>
    <w:p w14:paraId="564950D5" w14:textId="604D9C3D" w:rsidR="005C4D73" w:rsidRPr="00DD6C34" w:rsidRDefault="00E34A5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C4D73" w:rsidRPr="00DD6C34">
        <w:rPr>
          <w:rFonts w:asciiTheme="minorHAnsi" w:hAnsiTheme="minorHAnsi" w:cstheme="minorHAnsi"/>
        </w:rPr>
        <w:t>nswer</w:t>
      </w:r>
    </w:p>
    <w:p w14:paraId="6C78B72F" w14:textId="77777777" w:rsidR="00E34A55" w:rsidRPr="00DD6C34" w:rsidRDefault="00E34A55" w:rsidP="00E34A55">
      <w:pPr>
        <w:pStyle w:val="ListParagraph"/>
        <w:ind w:left="360"/>
        <w:rPr>
          <w:rFonts w:asciiTheme="minorHAnsi" w:eastAsiaTheme="majorEastAsia" w:hAnsiTheme="minorHAnsi" w:cstheme="minorHAnsi"/>
          <w:color w:val="2F5496" w:themeColor="accent1" w:themeShade="BF"/>
        </w:rPr>
      </w:pPr>
    </w:p>
    <w:p w14:paraId="12281ED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3" w:name="_Toc195829206"/>
      <w:r w:rsidRPr="00DD6C34">
        <w:rPr>
          <w:rFonts w:asciiTheme="minorHAnsi" w:hAnsiTheme="minorHAnsi" w:cstheme="minorHAnsi"/>
          <w:b/>
          <w:bCs/>
          <w:color w:val="0070C0"/>
        </w:rPr>
        <w:t>What is the intermediate and terminal operator in Java stream API?</w:t>
      </w:r>
      <w:bookmarkEnd w:id="233"/>
    </w:p>
    <w:p w14:paraId="2832C2F0" w14:textId="60702E47" w:rsidR="000620CC" w:rsidRPr="00DD6C34" w:rsidRDefault="00DB4F1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620CC" w:rsidRPr="00DD6C34">
        <w:rPr>
          <w:rFonts w:asciiTheme="minorHAnsi" w:hAnsiTheme="minorHAnsi" w:cstheme="minorHAnsi"/>
        </w:rPr>
        <w:t>nswer</w:t>
      </w:r>
    </w:p>
    <w:p w14:paraId="6D5BCA51" w14:textId="77777777" w:rsidR="00DB4F13" w:rsidRPr="00DD6C34" w:rsidRDefault="00DB4F13" w:rsidP="00DB4F13">
      <w:pPr>
        <w:rPr>
          <w:rFonts w:asciiTheme="minorHAnsi" w:eastAsiaTheme="majorEastAsia" w:hAnsiTheme="minorHAnsi" w:cstheme="minorHAnsi"/>
          <w:color w:val="2F5496" w:themeColor="accent1" w:themeShade="BF"/>
        </w:rPr>
      </w:pPr>
    </w:p>
    <w:p w14:paraId="209E33D5"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Intermediate Operators:</w:t>
      </w:r>
    </w:p>
    <w:p w14:paraId="70374506"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are lazy, meaning they do not process the data immediately but instead return a new stream. They are used to transform or filter elements of the stream and can be chained together.</w:t>
      </w:r>
    </w:p>
    <w:p w14:paraId="135FDE6F" w14:textId="77777777"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intermediate operators include:</w:t>
      </w:r>
    </w:p>
    <w:p w14:paraId="72A5317A" w14:textId="77777777" w:rsidR="00DB4F13" w:rsidRPr="00DD6C34" w:rsidRDefault="00DB4F13" w:rsidP="00DB4F13">
      <w:pPr>
        <w:jc w:val="both"/>
        <w:rPr>
          <w:rFonts w:asciiTheme="minorHAnsi" w:eastAsiaTheme="majorEastAsia" w:hAnsiTheme="minorHAnsi" w:cstheme="minorHAnsi"/>
          <w:sz w:val="22"/>
          <w:szCs w:val="22"/>
        </w:rPr>
      </w:pPr>
    </w:p>
    <w:p w14:paraId="5FE5077D" w14:textId="141180B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filter():</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Filters elements based on a predicate.</w:t>
      </w:r>
    </w:p>
    <w:p w14:paraId="705D24F8" w14:textId="6A4A6BA8"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Transforms each element into another form.</w:t>
      </w:r>
    </w:p>
    <w:p w14:paraId="406020C6" w14:textId="588E7F5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flatMap():</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Flattens a stream of streams into a single stream.</w:t>
      </w:r>
    </w:p>
    <w:p w14:paraId="42D62E50" w14:textId="36FBB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distinct():</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Removes duplicate elements.</w:t>
      </w:r>
    </w:p>
    <w:p w14:paraId="2DBB797F" w14:textId="0ABC6AF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sorted():</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Sorts the elements.</w:t>
      </w:r>
    </w:p>
    <w:p w14:paraId="0C30CD17" w14:textId="5D9BCC8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peek():</w:t>
      </w:r>
      <w:r w:rsidRPr="00DD6C34">
        <w:rPr>
          <w:rFonts w:asciiTheme="minorHAnsi" w:eastAsiaTheme="majorEastAsia" w:hAnsiTheme="minorHAnsi" w:cstheme="minorHAnsi"/>
          <w:sz w:val="22"/>
          <w:szCs w:val="22"/>
        </w:rPr>
        <w:t xml:space="preserve"> </w:t>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00FB26D4"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Allows you to perform an action on each element, primarily used for debugging.</w:t>
      </w:r>
    </w:p>
    <w:p w14:paraId="215F2F64" w14:textId="77777777" w:rsidR="00DB4F13" w:rsidRPr="00DD6C34" w:rsidRDefault="00DB4F13" w:rsidP="00DB4F13">
      <w:pPr>
        <w:jc w:val="both"/>
        <w:rPr>
          <w:rFonts w:asciiTheme="minorHAnsi" w:eastAsiaTheme="majorEastAsia" w:hAnsiTheme="minorHAnsi" w:cstheme="minorHAnsi"/>
          <w:sz w:val="22"/>
          <w:szCs w:val="22"/>
        </w:rPr>
      </w:pPr>
    </w:p>
    <w:p w14:paraId="47389790" w14:textId="466810F4"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Terminal Operators:</w:t>
      </w:r>
    </w:p>
    <w:p w14:paraId="611B4F98" w14:textId="7777777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These operators trigger the processing of the stream and produce a result or a side-effect. After a terminal operation is invoked, the stream is considered consumed and cannot be used further.</w:t>
      </w:r>
    </w:p>
    <w:p w14:paraId="6FC963B7" w14:textId="5BA9E57F" w:rsidR="00DB4F13" w:rsidRPr="00DD6C34" w:rsidRDefault="00DB4F13" w:rsidP="00DB4F13">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Examples of terminal operators include:</w:t>
      </w:r>
    </w:p>
    <w:p w14:paraId="6F7E0780" w14:textId="77777777" w:rsidR="00DB4F13" w:rsidRPr="00DD6C34" w:rsidRDefault="00DB4F13" w:rsidP="00DB4F13">
      <w:pPr>
        <w:jc w:val="both"/>
        <w:rPr>
          <w:rFonts w:asciiTheme="minorHAnsi" w:eastAsiaTheme="majorEastAsia" w:hAnsiTheme="minorHAnsi" w:cstheme="minorHAnsi"/>
          <w:sz w:val="22"/>
          <w:szCs w:val="22"/>
        </w:rPr>
      </w:pPr>
    </w:p>
    <w:p w14:paraId="1C035A18" w14:textId="3523E9D7"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collect():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Collects the elements into a collection like a list or a set.</w:t>
      </w:r>
    </w:p>
    <w:p w14:paraId="47A412E0" w14:textId="3F8EF835"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forEach():</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action on each element.</w:t>
      </w:r>
    </w:p>
    <w:p w14:paraId="7C74F223" w14:textId="51DC9F74"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reduce():</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Reduces the stream to a single value based on an accumulator function.</w:t>
      </w:r>
    </w:p>
    <w:p w14:paraId="2D7A35F5" w14:textId="58D9E87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count():</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number of elements in the stream.</w:t>
      </w:r>
    </w:p>
    <w:p w14:paraId="4474BA9D" w14:textId="68FA169E"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anyMatch(), allMatch(), noneMatch():</w:t>
      </w:r>
      <w:r w:rsidR="00612BEB" w:rsidRPr="00DD6C34">
        <w:rPr>
          <w:rFonts w:asciiTheme="minorHAnsi" w:eastAsiaTheme="majorEastAsia" w:hAnsiTheme="minorHAnsi" w:cstheme="minorHAnsi"/>
          <w:b/>
          <w:bCs/>
          <w:sz w:val="22"/>
          <w:szCs w:val="22"/>
        </w:rPr>
        <w:tab/>
      </w:r>
      <w:r w:rsidRPr="00DD6C34">
        <w:rPr>
          <w:rFonts w:asciiTheme="minorHAnsi" w:eastAsiaTheme="majorEastAsia" w:hAnsiTheme="minorHAnsi" w:cstheme="minorHAnsi"/>
          <w:sz w:val="22"/>
          <w:szCs w:val="22"/>
        </w:rPr>
        <w:t>Match operations that return a boolean.</w:t>
      </w:r>
    </w:p>
    <w:p w14:paraId="4D28053B" w14:textId="7D1E908B"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findFirst(), findAny():</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first or any element from the stream.</w:t>
      </w:r>
    </w:p>
    <w:p w14:paraId="135D8D5D" w14:textId="08DFD891"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max(), min():</w:t>
      </w:r>
      <w:r w:rsidRPr="00DD6C34">
        <w:rPr>
          <w:rFonts w:asciiTheme="minorHAnsi" w:eastAsiaTheme="majorEastAsia" w:hAnsiTheme="minorHAnsi" w:cstheme="minorHAnsi"/>
          <w:sz w:val="22"/>
          <w:szCs w:val="22"/>
        </w:rPr>
        <w:t xml:space="preserve"> </w:t>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00612BEB"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Returns the maximum or minimum element based on a comparator.</w:t>
      </w:r>
    </w:p>
    <w:p w14:paraId="0B8E7759" w14:textId="77777777" w:rsidR="00DB4F13" w:rsidRPr="00DD6C34" w:rsidRDefault="00DB4F13" w:rsidP="00DB4F13">
      <w:pPr>
        <w:jc w:val="both"/>
        <w:rPr>
          <w:rFonts w:asciiTheme="minorHAnsi" w:eastAsiaTheme="majorEastAsia" w:hAnsiTheme="minorHAnsi" w:cstheme="minorHAnsi"/>
          <w:sz w:val="22"/>
          <w:szCs w:val="22"/>
        </w:rPr>
      </w:pPr>
    </w:p>
    <w:p w14:paraId="0704F5F7" w14:textId="50F2BECC" w:rsidR="00DB4F13" w:rsidRPr="00DD6C34" w:rsidRDefault="00DB4F13" w:rsidP="00DB4F13">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Intermediate operations are usually chained together, whereas terminal operations are the ones that conclude the stream processing.</w:t>
      </w:r>
    </w:p>
    <w:p w14:paraId="36928EBF" w14:textId="77777777" w:rsidR="00DB4F13" w:rsidRPr="00DD6C34" w:rsidRDefault="00DB4F13" w:rsidP="00DB4F13">
      <w:pPr>
        <w:rPr>
          <w:rFonts w:asciiTheme="minorHAnsi" w:eastAsiaTheme="majorEastAsia" w:hAnsiTheme="minorHAnsi" w:cstheme="minorHAnsi"/>
          <w:color w:val="2F5496" w:themeColor="accent1" w:themeShade="BF"/>
        </w:rPr>
      </w:pPr>
    </w:p>
    <w:p w14:paraId="3E6D37F0" w14:textId="77777777" w:rsidR="000620CC" w:rsidRPr="00DD6C34" w:rsidRDefault="000620CC">
      <w:pPr>
        <w:pStyle w:val="Heading3"/>
        <w:numPr>
          <w:ilvl w:val="0"/>
          <w:numId w:val="1"/>
        </w:numPr>
        <w:spacing w:before="0"/>
        <w:rPr>
          <w:rFonts w:asciiTheme="minorHAnsi" w:hAnsiTheme="minorHAnsi" w:cstheme="minorHAnsi"/>
          <w:b/>
          <w:bCs/>
          <w:color w:val="0070C0"/>
        </w:rPr>
      </w:pPr>
      <w:bookmarkStart w:id="234" w:name="_Toc195829207"/>
      <w:r w:rsidRPr="00DD6C34">
        <w:rPr>
          <w:rFonts w:asciiTheme="minorHAnsi" w:hAnsiTheme="minorHAnsi" w:cstheme="minorHAnsi"/>
          <w:b/>
          <w:bCs/>
          <w:color w:val="0070C0"/>
        </w:rPr>
        <w:t>Advantages of Stream over for loop?</w:t>
      </w:r>
      <w:bookmarkEnd w:id="234"/>
    </w:p>
    <w:p w14:paraId="7F07D623" w14:textId="77777777" w:rsidR="000620CC" w:rsidRPr="00DD6C34" w:rsidRDefault="000620C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3F6891"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5" w:name="_Toc195829208"/>
      <w:r w:rsidRPr="00DD6C34">
        <w:rPr>
          <w:rFonts w:asciiTheme="minorHAnsi" w:hAnsiTheme="minorHAnsi" w:cstheme="minorHAnsi"/>
          <w:b/>
          <w:bCs/>
          <w:color w:val="0070C0"/>
        </w:rPr>
        <w:t>What is the lambda expression in java 8?</w:t>
      </w:r>
      <w:bookmarkEnd w:id="235"/>
    </w:p>
    <w:p w14:paraId="1E9B58FF"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B1EBB4"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6" w:name="_Toc195829209"/>
      <w:r w:rsidRPr="00DD6C34">
        <w:rPr>
          <w:rFonts w:asciiTheme="minorHAnsi" w:hAnsiTheme="minorHAnsi" w:cstheme="minorHAnsi"/>
          <w:b/>
          <w:bCs/>
          <w:color w:val="0070C0"/>
        </w:rPr>
        <w:t>How to use lambda expressions with one example?</w:t>
      </w:r>
      <w:bookmarkEnd w:id="236"/>
    </w:p>
    <w:p w14:paraId="6CAC33A7"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670A6"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7" w:name="_Toc195829210"/>
      <w:r w:rsidRPr="00DD6C34">
        <w:rPr>
          <w:rFonts w:asciiTheme="minorHAnsi" w:hAnsiTheme="minorHAnsi" w:cstheme="minorHAnsi"/>
          <w:b/>
          <w:bCs/>
          <w:color w:val="0070C0"/>
        </w:rPr>
        <w:lastRenderedPageBreak/>
        <w:t>What is Stream and Parallel stream?</w:t>
      </w:r>
      <w:bookmarkEnd w:id="237"/>
    </w:p>
    <w:p w14:paraId="1A5C6833"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2279"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8" w:name="_Toc195829211"/>
      <w:r w:rsidRPr="00DD6C34">
        <w:rPr>
          <w:rFonts w:asciiTheme="minorHAnsi" w:hAnsiTheme="minorHAnsi" w:cstheme="minorHAnsi"/>
          <w:b/>
          <w:bCs/>
          <w:color w:val="0070C0"/>
        </w:rPr>
        <w:t>Explain Optional class in java 8?</w:t>
      </w:r>
      <w:bookmarkEnd w:id="238"/>
    </w:p>
    <w:p w14:paraId="7A3573C4"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A7110C" w14:textId="77777777" w:rsidR="002E2A9A" w:rsidRPr="00DD6C34" w:rsidRDefault="002E2A9A">
      <w:pPr>
        <w:pStyle w:val="Heading3"/>
        <w:numPr>
          <w:ilvl w:val="0"/>
          <w:numId w:val="1"/>
        </w:numPr>
        <w:spacing w:before="0"/>
        <w:rPr>
          <w:rFonts w:asciiTheme="minorHAnsi" w:hAnsiTheme="minorHAnsi" w:cstheme="minorHAnsi"/>
          <w:b/>
          <w:bCs/>
          <w:color w:val="0070C0"/>
        </w:rPr>
      </w:pPr>
      <w:bookmarkStart w:id="239" w:name="_Toc195829212"/>
      <w:r w:rsidRPr="00DD6C34">
        <w:rPr>
          <w:rFonts w:asciiTheme="minorHAnsi" w:hAnsiTheme="minorHAnsi" w:cstheme="minorHAnsi"/>
          <w:b/>
          <w:bCs/>
          <w:color w:val="0070C0"/>
        </w:rPr>
        <w:t>What is the purpose of Optional class?</w:t>
      </w:r>
      <w:bookmarkEnd w:id="239"/>
    </w:p>
    <w:p w14:paraId="7745FA75" w14:textId="77777777" w:rsidR="002E2A9A" w:rsidRPr="00DD6C34" w:rsidRDefault="002E2A9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24D436" w14:textId="77777777" w:rsidR="00BE2B45" w:rsidRPr="00DD6C34" w:rsidRDefault="00BE2B45">
      <w:pPr>
        <w:pStyle w:val="Heading3"/>
        <w:numPr>
          <w:ilvl w:val="0"/>
          <w:numId w:val="1"/>
        </w:numPr>
        <w:spacing w:before="0"/>
        <w:rPr>
          <w:rFonts w:asciiTheme="minorHAnsi" w:hAnsiTheme="minorHAnsi" w:cstheme="minorHAnsi"/>
          <w:b/>
          <w:bCs/>
          <w:color w:val="0070C0"/>
        </w:rPr>
      </w:pPr>
      <w:bookmarkStart w:id="240" w:name="_Toc195829213"/>
      <w:r w:rsidRPr="00DD6C34">
        <w:rPr>
          <w:rFonts w:asciiTheme="minorHAnsi" w:hAnsiTheme="minorHAnsi" w:cstheme="minorHAnsi"/>
          <w:b/>
          <w:bCs/>
          <w:color w:val="0070C0"/>
        </w:rPr>
        <w:t>Explain Java 8 Functional interface?</w:t>
      </w:r>
      <w:bookmarkEnd w:id="240"/>
    </w:p>
    <w:p w14:paraId="03EDFCBA" w14:textId="77777777" w:rsidR="00BE2B45" w:rsidRPr="00DD6C34" w:rsidRDefault="00BE2B4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49D3B" w14:textId="77777777" w:rsidR="00A41943" w:rsidRPr="00DD6C34" w:rsidRDefault="00A41943">
      <w:pPr>
        <w:pStyle w:val="Heading3"/>
        <w:numPr>
          <w:ilvl w:val="0"/>
          <w:numId w:val="1"/>
        </w:numPr>
        <w:spacing w:before="0"/>
        <w:rPr>
          <w:rFonts w:asciiTheme="minorHAnsi" w:hAnsiTheme="minorHAnsi" w:cstheme="minorHAnsi"/>
          <w:b/>
          <w:bCs/>
          <w:color w:val="0070C0"/>
        </w:rPr>
      </w:pPr>
      <w:bookmarkStart w:id="241" w:name="_Toc195829214"/>
      <w:r w:rsidRPr="00DD6C34">
        <w:rPr>
          <w:rFonts w:asciiTheme="minorHAnsi" w:hAnsiTheme="minorHAnsi" w:cstheme="minorHAnsi"/>
          <w:b/>
          <w:bCs/>
          <w:color w:val="0070C0"/>
        </w:rPr>
        <w:t>Where can you use FlatMap in a stream?</w:t>
      </w:r>
      <w:bookmarkEnd w:id="241"/>
    </w:p>
    <w:p w14:paraId="1690B076" w14:textId="77777777" w:rsidR="00A41943" w:rsidRPr="00DD6C34" w:rsidRDefault="00A4194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17CFC2" w14:textId="77777777" w:rsidR="000649A0" w:rsidRPr="00DD6C34" w:rsidRDefault="000649A0">
      <w:pPr>
        <w:pStyle w:val="Heading3"/>
        <w:numPr>
          <w:ilvl w:val="0"/>
          <w:numId w:val="1"/>
        </w:numPr>
        <w:spacing w:before="0"/>
        <w:rPr>
          <w:rFonts w:asciiTheme="minorHAnsi" w:hAnsiTheme="minorHAnsi" w:cstheme="minorHAnsi"/>
          <w:b/>
          <w:bCs/>
          <w:color w:val="0070C0"/>
        </w:rPr>
      </w:pPr>
      <w:bookmarkStart w:id="242" w:name="_Toc195829215"/>
      <w:r w:rsidRPr="00DD6C34">
        <w:rPr>
          <w:rFonts w:asciiTheme="minorHAnsi" w:hAnsiTheme="minorHAnsi" w:cstheme="minorHAnsi"/>
          <w:b/>
          <w:bCs/>
          <w:color w:val="0070C0"/>
        </w:rPr>
        <w:t>What is the lambda expression?</w:t>
      </w:r>
      <w:bookmarkEnd w:id="242"/>
    </w:p>
    <w:p w14:paraId="478A381E" w14:textId="77777777" w:rsidR="000649A0" w:rsidRPr="00DD6C34" w:rsidRDefault="000649A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45BE52" w14:textId="77777777" w:rsidR="009E69C4" w:rsidRPr="00DD6C34" w:rsidRDefault="009E69C4">
      <w:pPr>
        <w:pStyle w:val="Heading3"/>
        <w:numPr>
          <w:ilvl w:val="0"/>
          <w:numId w:val="1"/>
        </w:numPr>
        <w:spacing w:before="0"/>
        <w:rPr>
          <w:rFonts w:asciiTheme="minorHAnsi" w:hAnsiTheme="minorHAnsi" w:cstheme="minorHAnsi"/>
          <w:b/>
          <w:bCs/>
          <w:color w:val="0070C0"/>
        </w:rPr>
      </w:pPr>
      <w:bookmarkStart w:id="243" w:name="_Toc195829216"/>
      <w:r w:rsidRPr="00DD6C34">
        <w:rPr>
          <w:rFonts w:asciiTheme="minorHAnsi" w:hAnsiTheme="minorHAnsi" w:cstheme="minorHAnsi"/>
          <w:b/>
          <w:bCs/>
          <w:color w:val="0070C0"/>
        </w:rPr>
        <w:t>What is the use map method in java 8 stream?</w:t>
      </w:r>
      <w:bookmarkEnd w:id="243"/>
    </w:p>
    <w:p w14:paraId="2CA32CA0" w14:textId="77777777" w:rsidR="009E69C4" w:rsidRPr="00DD6C34" w:rsidRDefault="009E69C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8E27C6" w14:textId="77777777" w:rsidR="00A32340" w:rsidRPr="00DD6C34" w:rsidRDefault="00A32340">
      <w:pPr>
        <w:pStyle w:val="Heading3"/>
        <w:numPr>
          <w:ilvl w:val="0"/>
          <w:numId w:val="1"/>
        </w:numPr>
        <w:spacing w:before="0"/>
        <w:rPr>
          <w:rFonts w:asciiTheme="minorHAnsi" w:hAnsiTheme="minorHAnsi" w:cstheme="minorHAnsi"/>
          <w:b/>
          <w:bCs/>
          <w:color w:val="0070C0"/>
        </w:rPr>
      </w:pPr>
      <w:bookmarkStart w:id="244" w:name="_Toc195829217"/>
      <w:r w:rsidRPr="00DD6C34">
        <w:rPr>
          <w:rFonts w:asciiTheme="minorHAnsi" w:hAnsiTheme="minorHAnsi" w:cstheme="minorHAnsi"/>
          <w:b/>
          <w:bCs/>
          <w:color w:val="0070C0"/>
        </w:rPr>
        <w:t>How to sort the list of objects in java using Stream API?</w:t>
      </w:r>
      <w:bookmarkEnd w:id="244"/>
    </w:p>
    <w:p w14:paraId="6598ACDF" w14:textId="77777777" w:rsidR="00A32340" w:rsidRPr="00DD6C34" w:rsidRDefault="00A3234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87EBF5"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5" w:name="_Toc195829218"/>
      <w:r w:rsidRPr="00DD6C34">
        <w:rPr>
          <w:rFonts w:asciiTheme="minorHAnsi" w:hAnsiTheme="minorHAnsi" w:cstheme="minorHAnsi"/>
          <w:b/>
          <w:bCs/>
          <w:color w:val="0070C0"/>
        </w:rPr>
        <w:t>What is the inbuilt functional interface in Java 8?</w:t>
      </w:r>
      <w:bookmarkEnd w:id="245"/>
    </w:p>
    <w:p w14:paraId="6073C74E" w14:textId="43FA6615" w:rsidR="00E94AED" w:rsidRPr="00DD6C34" w:rsidRDefault="00886E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94AED" w:rsidRPr="00DD6C34">
        <w:rPr>
          <w:rFonts w:asciiTheme="minorHAnsi" w:hAnsiTheme="minorHAnsi" w:cstheme="minorHAnsi"/>
        </w:rPr>
        <w:t>nswer</w:t>
      </w:r>
    </w:p>
    <w:p w14:paraId="693CAC8D" w14:textId="2DF5FCB1" w:rsidR="00886E46" w:rsidRPr="00DD6C34" w:rsidRDefault="00886E46">
      <w:pPr>
        <w:pStyle w:val="Heading3"/>
        <w:numPr>
          <w:ilvl w:val="0"/>
          <w:numId w:val="1"/>
        </w:numPr>
        <w:spacing w:before="0"/>
        <w:rPr>
          <w:rFonts w:asciiTheme="minorHAnsi" w:hAnsiTheme="minorHAnsi" w:cstheme="minorHAnsi"/>
          <w:b/>
          <w:bCs/>
          <w:color w:val="0070C0"/>
        </w:rPr>
      </w:pPr>
      <w:bookmarkStart w:id="246" w:name="_Toc195829219"/>
      <w:r w:rsidRPr="00DD6C34">
        <w:rPr>
          <w:rFonts w:asciiTheme="minorHAnsi" w:hAnsiTheme="minorHAnsi" w:cstheme="minorHAnsi"/>
          <w:b/>
          <w:bCs/>
          <w:color w:val="0070C0"/>
        </w:rPr>
        <w:t xml:space="preserve">What is </w:t>
      </w:r>
      <w:r w:rsidR="008003BE" w:rsidRPr="00DD6C34">
        <w:rPr>
          <w:rFonts w:asciiTheme="minorHAnsi" w:hAnsiTheme="minorHAnsi" w:cstheme="minorHAnsi"/>
          <w:b/>
          <w:bCs/>
          <w:color w:val="0070C0"/>
        </w:rPr>
        <w:t>P</w:t>
      </w:r>
      <w:r w:rsidRPr="00DD6C34">
        <w:rPr>
          <w:rFonts w:asciiTheme="minorHAnsi" w:hAnsiTheme="minorHAnsi" w:cstheme="minorHAnsi"/>
          <w:b/>
          <w:bCs/>
          <w:color w:val="0070C0"/>
        </w:rPr>
        <w:t xml:space="preserve">redicate and </w:t>
      </w:r>
      <w:r w:rsidR="008003BE" w:rsidRPr="00DD6C34">
        <w:rPr>
          <w:rFonts w:asciiTheme="minorHAnsi" w:hAnsiTheme="minorHAnsi" w:cstheme="minorHAnsi"/>
          <w:b/>
          <w:bCs/>
          <w:color w:val="0070C0"/>
        </w:rPr>
        <w:t>C</w:t>
      </w:r>
      <w:r w:rsidRPr="00DD6C34">
        <w:rPr>
          <w:rFonts w:asciiTheme="minorHAnsi" w:hAnsiTheme="minorHAnsi" w:cstheme="minorHAnsi"/>
          <w:b/>
          <w:bCs/>
          <w:color w:val="0070C0"/>
        </w:rPr>
        <w:t>onsumer in java 8?</w:t>
      </w:r>
      <w:bookmarkEnd w:id="246"/>
    </w:p>
    <w:p w14:paraId="57B4867F" w14:textId="1B01B147" w:rsidR="00886E46" w:rsidRPr="00DD6C34" w:rsidRDefault="00886E46">
      <w:pPr>
        <w:pStyle w:val="ListParagraph"/>
        <w:numPr>
          <w:ilvl w:val="0"/>
          <w:numId w:val="3"/>
        </w:numPr>
        <w:rPr>
          <w:rFonts w:asciiTheme="minorHAnsi" w:eastAsiaTheme="majorEastAsia" w:hAnsiTheme="minorHAnsi" w:cstheme="minorHAnsi"/>
          <w:color w:val="2F5496" w:themeColor="accent1" w:themeShade="BF"/>
        </w:rPr>
      </w:pPr>
    </w:p>
    <w:p w14:paraId="6E6058F8"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Predicate&lt;T&gt; – For Conditional Checks</w:t>
      </w:r>
    </w:p>
    <w:p w14:paraId="014225BF" w14:textId="0DB1316F"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condition (boolean-valued function) on an object of type T.</w:t>
      </w:r>
    </w:p>
    <w:p w14:paraId="61AEC968" w14:textId="61C2395A"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boolean test(T t)</w:t>
      </w:r>
    </w:p>
    <w:p w14:paraId="09717D64" w14:textId="731F1D3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BB58C7"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Filtering, validations, condition checks</w:t>
      </w:r>
    </w:p>
    <w:p w14:paraId="61E425C4"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64BEBF79"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isLongerThan5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04C463E5"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000000"/>
          <w:sz w:val="20"/>
          <w:szCs w:val="20"/>
        </w:rPr>
        <w:t> </w:t>
      </w:r>
    </w:p>
    <w:p w14:paraId="7D3900FC" w14:textId="77777777"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A7BC372" w14:textId="1847890B" w:rsidR="0072014F" w:rsidRPr="00821A63" w:rsidRDefault="007201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1055963"/>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isLongerThan5</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63E5A400" w14:textId="5CEB503A" w:rsidR="00E02D02" w:rsidRPr="00DD6C34" w:rsidRDefault="00E02D02" w:rsidP="00E02D02">
      <w:pPr>
        <w:jc w:val="both"/>
        <w:rPr>
          <w:rFonts w:asciiTheme="minorHAnsi" w:eastAsiaTheme="majorEastAsia" w:hAnsiTheme="minorHAnsi" w:cstheme="minorHAnsi"/>
          <w:sz w:val="22"/>
          <w:szCs w:val="22"/>
        </w:rPr>
      </w:pPr>
    </w:p>
    <w:p w14:paraId="2A6879FB" w14:textId="77777777" w:rsidR="00CE4630" w:rsidRPr="00DD6C34" w:rsidRDefault="00CE4630" w:rsidP="00E02D02">
      <w:pPr>
        <w:jc w:val="both"/>
        <w:rPr>
          <w:rFonts w:asciiTheme="minorHAnsi" w:eastAsiaTheme="majorEastAsia" w:hAnsiTheme="minorHAnsi" w:cstheme="minorHAnsi"/>
          <w:sz w:val="22"/>
          <w:szCs w:val="22"/>
        </w:rPr>
      </w:pPr>
    </w:p>
    <w:p w14:paraId="7BD17900"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Consumer&lt;T&gt; – For Performing an Action</w:t>
      </w:r>
    </w:p>
    <w:p w14:paraId="2E1BEF82" w14:textId="72DAD8F5"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Performs an operation on an object of type T (no return value).</w:t>
      </w:r>
    </w:p>
    <w:p w14:paraId="00C02778" w14:textId="50C21B93"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66B6E6E1" w14:textId="41A8B7E2"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F7D6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updating, applying changes</w:t>
      </w:r>
    </w:p>
    <w:p w14:paraId="04F0BE9E" w14:textId="77777777" w:rsidR="00062DC3" w:rsidRPr="00DD6C34" w:rsidRDefault="00062DC3" w:rsidP="00E02D02">
      <w:pPr>
        <w:jc w:val="both"/>
        <w:rPr>
          <w:rFonts w:asciiTheme="minorHAnsi" w:eastAsiaTheme="majorEastAsia" w:hAnsiTheme="minorHAnsi" w:cstheme="minorHAnsi"/>
          <w:sz w:val="22"/>
          <w:szCs w:val="22"/>
        </w:rPr>
      </w:pPr>
    </w:p>
    <w:p w14:paraId="11C4401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Example:</w:t>
      </w:r>
    </w:p>
    <w:p w14:paraId="41512736"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printUpper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toUpperCase</w:t>
      </w:r>
      <w:r w:rsidRPr="00821A63">
        <w:rPr>
          <w:rFonts w:asciiTheme="minorHAnsi" w:hAnsiTheme="minorHAnsi" w:cstheme="minorHAnsi"/>
          <w:color w:val="666600"/>
          <w:sz w:val="20"/>
          <w:szCs w:val="20"/>
        </w:rPr>
        <w:t>());</w:t>
      </w:r>
    </w:p>
    <w:p w14:paraId="615A16AF" w14:textId="77777777"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 </w:t>
      </w:r>
    </w:p>
    <w:p w14:paraId="25B46C28" w14:textId="0EA4B09D" w:rsidR="00832AA2" w:rsidRPr="00821A63" w:rsidRDefault="00832A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3698212"/>
        <w:rPr>
          <w:rFonts w:asciiTheme="minorHAnsi" w:hAnsiTheme="minorHAnsi" w:cstheme="minorHAnsi"/>
          <w:sz w:val="20"/>
          <w:szCs w:val="20"/>
        </w:rPr>
      </w:pPr>
      <w:r w:rsidRPr="00821A63">
        <w:rPr>
          <w:rFonts w:asciiTheme="minorHAnsi" w:hAnsiTheme="minorHAnsi" w:cstheme="minorHAnsi"/>
          <w:color w:val="000000"/>
          <w:sz w:val="20"/>
          <w:szCs w:val="20"/>
        </w:rPr>
        <w:t>printUpper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w:t>
      </w:r>
    </w:p>
    <w:p w14:paraId="7618874E" w14:textId="77777777" w:rsidR="00E02D02" w:rsidRPr="00DD6C34" w:rsidRDefault="00000000" w:rsidP="00E02D0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EE95A6">
          <v:rect id="_x0000_i1215" style="width:0;height:1.5pt" o:hralign="center" o:hrstd="t" o:hr="t" fillcolor="#a0a0a0" stroked="f"/>
        </w:pict>
      </w:r>
    </w:p>
    <w:p w14:paraId="260BC103"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Real-World Use in Streams:</w:t>
      </w:r>
    </w:p>
    <w:p w14:paraId="6BBAF82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"Sam"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"Jennifer"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"Joe"</w:t>
      </w:r>
      <w:r w:rsidRPr="00821A63">
        <w:rPr>
          <w:rFonts w:asciiTheme="minorHAnsi" w:hAnsiTheme="minorHAnsi" w:cstheme="minorHAnsi"/>
          <w:color w:val="666600"/>
          <w:sz w:val="20"/>
          <w:szCs w:val="20"/>
        </w:rPr>
        <w:t>);</w:t>
      </w:r>
    </w:p>
    <w:p w14:paraId="7ECF463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w:t>
      </w:r>
    </w:p>
    <w:p w14:paraId="70C66A0C"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 longer than 3 characters</w:t>
      </w:r>
    </w:p>
    <w:p w14:paraId="06DF511D"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03777AA" w14:textId="77777777"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w:t>
      </w:r>
    </w:p>
    <w:p w14:paraId="4D035532" w14:textId="322CD9F6" w:rsidR="006014DB" w:rsidRPr="00821A63" w:rsidRDefault="00601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4844826"/>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23C084D3" w14:textId="4D8B153F" w:rsidR="00E02D02" w:rsidRPr="00DD6C34" w:rsidRDefault="00E02D02" w:rsidP="00E02D02">
      <w:pPr>
        <w:jc w:val="both"/>
        <w:rPr>
          <w:rFonts w:asciiTheme="minorHAnsi" w:eastAsiaTheme="majorEastAsia" w:hAnsiTheme="minorHAnsi" w:cstheme="minorHAnsi"/>
          <w:sz w:val="22"/>
          <w:szCs w:val="22"/>
        </w:rPr>
      </w:pPr>
    </w:p>
    <w:p w14:paraId="4320560B" w14:textId="77777777" w:rsidR="00E02D02" w:rsidRPr="00DD6C34" w:rsidRDefault="00E02D02" w:rsidP="00E02D02">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4"/>
        <w:gridCol w:w="1015"/>
        <w:gridCol w:w="1177"/>
        <w:gridCol w:w="1894"/>
      </w:tblGrid>
      <w:tr w:rsidR="00E02D02" w:rsidRPr="00DD6C34" w14:paraId="48EBB8AC" w14:textId="77777777" w:rsidTr="00E02D02">
        <w:trPr>
          <w:tblHeader/>
          <w:tblCellSpacing w:w="15" w:type="dxa"/>
        </w:trPr>
        <w:tc>
          <w:tcPr>
            <w:tcW w:w="0" w:type="auto"/>
            <w:vAlign w:val="center"/>
            <w:hideMark/>
          </w:tcPr>
          <w:p w14:paraId="4A91A961"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511BCFB8"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Method</w:t>
            </w:r>
          </w:p>
        </w:tc>
        <w:tc>
          <w:tcPr>
            <w:tcW w:w="0" w:type="auto"/>
            <w:vAlign w:val="center"/>
            <w:hideMark/>
          </w:tcPr>
          <w:p w14:paraId="32FCABBF"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Return Type</w:t>
            </w:r>
          </w:p>
        </w:tc>
        <w:tc>
          <w:tcPr>
            <w:tcW w:w="0" w:type="auto"/>
            <w:vAlign w:val="center"/>
            <w:hideMark/>
          </w:tcPr>
          <w:p w14:paraId="2255996D" w14:textId="77777777" w:rsidR="00E02D02" w:rsidRPr="00DD6C34" w:rsidRDefault="00E02D02" w:rsidP="00B07F6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Purpose</w:t>
            </w:r>
          </w:p>
        </w:tc>
      </w:tr>
      <w:tr w:rsidR="00E02D02" w:rsidRPr="00DD6C34" w14:paraId="114C0862" w14:textId="77777777" w:rsidTr="00E02D02">
        <w:trPr>
          <w:tblCellSpacing w:w="15" w:type="dxa"/>
        </w:trPr>
        <w:tc>
          <w:tcPr>
            <w:tcW w:w="0" w:type="auto"/>
            <w:vAlign w:val="center"/>
            <w:hideMark/>
          </w:tcPr>
          <w:p w14:paraId="161882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Predicate&lt;T&gt;</w:t>
            </w:r>
          </w:p>
        </w:tc>
        <w:tc>
          <w:tcPr>
            <w:tcW w:w="0" w:type="auto"/>
            <w:vAlign w:val="center"/>
            <w:hideMark/>
          </w:tcPr>
          <w:p w14:paraId="455987FA"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16C261F5"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3A34A934"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Evaluate a condition</w:t>
            </w:r>
          </w:p>
        </w:tc>
      </w:tr>
      <w:tr w:rsidR="00E02D02" w:rsidRPr="00DD6C34" w14:paraId="38CF96D0" w14:textId="77777777" w:rsidTr="00E02D02">
        <w:trPr>
          <w:tblCellSpacing w:w="15" w:type="dxa"/>
        </w:trPr>
        <w:tc>
          <w:tcPr>
            <w:tcW w:w="0" w:type="auto"/>
            <w:vAlign w:val="center"/>
            <w:hideMark/>
          </w:tcPr>
          <w:p w14:paraId="2CEA5EEF"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Consumer&lt;T&gt;</w:t>
            </w:r>
          </w:p>
        </w:tc>
        <w:tc>
          <w:tcPr>
            <w:tcW w:w="0" w:type="auto"/>
            <w:vAlign w:val="center"/>
            <w:hideMark/>
          </w:tcPr>
          <w:p w14:paraId="3648CDA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2206E09B"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w:t>
            </w:r>
          </w:p>
        </w:tc>
        <w:tc>
          <w:tcPr>
            <w:tcW w:w="0" w:type="auto"/>
            <w:vAlign w:val="center"/>
            <w:hideMark/>
          </w:tcPr>
          <w:p w14:paraId="7CE358B8" w14:textId="77777777" w:rsidR="00E02D02" w:rsidRPr="00DD6C34" w:rsidRDefault="00E02D02" w:rsidP="00E02D02">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 an action</w:t>
            </w:r>
          </w:p>
        </w:tc>
      </w:tr>
    </w:tbl>
    <w:p w14:paraId="0BE7826C" w14:textId="77777777" w:rsidR="00E02D02" w:rsidRPr="00DD6C34" w:rsidRDefault="00E02D02" w:rsidP="00E02D02">
      <w:pPr>
        <w:rPr>
          <w:rFonts w:asciiTheme="minorHAnsi" w:eastAsiaTheme="majorEastAsia" w:hAnsiTheme="minorHAnsi" w:cstheme="minorHAnsi"/>
          <w:color w:val="2F5496" w:themeColor="accent1" w:themeShade="BF"/>
        </w:rPr>
      </w:pPr>
    </w:p>
    <w:p w14:paraId="54B1E91B" w14:textId="77777777" w:rsidR="00E94AED" w:rsidRPr="00DD6C34" w:rsidRDefault="00E94AED">
      <w:pPr>
        <w:pStyle w:val="Heading3"/>
        <w:numPr>
          <w:ilvl w:val="0"/>
          <w:numId w:val="1"/>
        </w:numPr>
        <w:spacing w:before="0"/>
        <w:rPr>
          <w:rFonts w:asciiTheme="minorHAnsi" w:hAnsiTheme="minorHAnsi" w:cstheme="minorHAnsi"/>
          <w:b/>
          <w:bCs/>
          <w:color w:val="0070C0"/>
        </w:rPr>
      </w:pPr>
      <w:bookmarkStart w:id="247" w:name="_Toc195829220"/>
      <w:r w:rsidRPr="00DD6C34">
        <w:rPr>
          <w:rFonts w:asciiTheme="minorHAnsi" w:hAnsiTheme="minorHAnsi" w:cstheme="minorHAnsi"/>
          <w:b/>
          <w:bCs/>
          <w:color w:val="0070C0"/>
        </w:rPr>
        <w:t>Difference between Predicate and Function?</w:t>
      </w:r>
      <w:bookmarkEnd w:id="247"/>
    </w:p>
    <w:p w14:paraId="1FD353AD" w14:textId="5938EB7E" w:rsidR="001D097F" w:rsidRPr="00DD6C34" w:rsidRDefault="001D097F">
      <w:pPr>
        <w:pStyle w:val="ListParagraph"/>
        <w:numPr>
          <w:ilvl w:val="0"/>
          <w:numId w:val="3"/>
        </w:numPr>
        <w:rPr>
          <w:rFonts w:asciiTheme="minorHAnsi" w:eastAsiaTheme="majorEastAsia" w:hAnsiTheme="minorHAnsi" w:cstheme="minorHAnsi"/>
          <w:color w:val="2F5496" w:themeColor="accent1" w:themeShade="BF"/>
        </w:rPr>
      </w:pPr>
    </w:p>
    <w:p w14:paraId="3D0173FD" w14:textId="206084E7" w:rsidR="001D097F" w:rsidRPr="00DD6C34" w:rsidRDefault="001D097F" w:rsidP="001D097F">
      <w:pPr>
        <w:rPr>
          <w:rFonts w:asciiTheme="minorHAnsi" w:eastAsiaTheme="majorEastAsia" w:hAnsiTheme="minorHAnsi" w:cstheme="min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8"/>
        <w:gridCol w:w="3736"/>
        <w:gridCol w:w="3710"/>
      </w:tblGrid>
      <w:tr w:rsidR="001D097F" w:rsidRPr="00DD6C34" w14:paraId="306F9A62" w14:textId="77777777" w:rsidTr="001D097F">
        <w:trPr>
          <w:tblHeader/>
          <w:tblCellSpacing w:w="15" w:type="dxa"/>
        </w:trPr>
        <w:tc>
          <w:tcPr>
            <w:tcW w:w="0" w:type="auto"/>
            <w:vAlign w:val="center"/>
            <w:hideMark/>
          </w:tcPr>
          <w:p w14:paraId="7BCB825B"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4954C7E8"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5485EA05" w14:textId="77777777" w:rsidR="001D097F" w:rsidRPr="00DD6C34" w:rsidRDefault="001D097F" w:rsidP="001D097F">
            <w:pP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1D097F" w:rsidRPr="00DD6C34" w14:paraId="2B64AD95" w14:textId="77777777" w:rsidTr="001D097F">
        <w:trPr>
          <w:tblCellSpacing w:w="15" w:type="dxa"/>
        </w:trPr>
        <w:tc>
          <w:tcPr>
            <w:tcW w:w="0" w:type="auto"/>
            <w:vAlign w:val="center"/>
            <w:hideMark/>
          </w:tcPr>
          <w:p w14:paraId="44826FE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Purpose</w:t>
            </w:r>
          </w:p>
        </w:tc>
        <w:tc>
          <w:tcPr>
            <w:tcW w:w="0" w:type="auto"/>
            <w:vAlign w:val="center"/>
            <w:hideMark/>
          </w:tcPr>
          <w:p w14:paraId="5B0BC3A3"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condition (true/false check)</w:t>
            </w:r>
          </w:p>
        </w:tc>
        <w:tc>
          <w:tcPr>
            <w:tcW w:w="0" w:type="auto"/>
            <w:vAlign w:val="center"/>
            <w:hideMark/>
          </w:tcPr>
          <w:p w14:paraId="6D5D326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Represents a transformation or mapping</w:t>
            </w:r>
          </w:p>
        </w:tc>
      </w:tr>
      <w:tr w:rsidR="001D097F" w:rsidRPr="00DD6C34" w14:paraId="6D66C6EC" w14:textId="77777777" w:rsidTr="001D097F">
        <w:trPr>
          <w:tblCellSpacing w:w="15" w:type="dxa"/>
        </w:trPr>
        <w:tc>
          <w:tcPr>
            <w:tcW w:w="0" w:type="auto"/>
            <w:vAlign w:val="center"/>
            <w:hideMark/>
          </w:tcPr>
          <w:p w14:paraId="5063FE4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271EB8C5"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test(T t)</w:t>
            </w:r>
          </w:p>
        </w:tc>
        <w:tc>
          <w:tcPr>
            <w:tcW w:w="0" w:type="auto"/>
            <w:vAlign w:val="center"/>
            <w:hideMark/>
          </w:tcPr>
          <w:p w14:paraId="60A3224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apply(T t)</w:t>
            </w:r>
          </w:p>
        </w:tc>
      </w:tr>
      <w:tr w:rsidR="001D097F" w:rsidRPr="00DD6C34" w14:paraId="6F77568F" w14:textId="77777777" w:rsidTr="001D097F">
        <w:trPr>
          <w:tblCellSpacing w:w="15" w:type="dxa"/>
        </w:trPr>
        <w:tc>
          <w:tcPr>
            <w:tcW w:w="0" w:type="auto"/>
            <w:vAlign w:val="center"/>
            <w:hideMark/>
          </w:tcPr>
          <w:p w14:paraId="1AEA305E"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 Type</w:t>
            </w:r>
          </w:p>
        </w:tc>
        <w:tc>
          <w:tcPr>
            <w:tcW w:w="0" w:type="auto"/>
            <w:vAlign w:val="center"/>
            <w:hideMark/>
          </w:tcPr>
          <w:p w14:paraId="254E3787"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w:t>
            </w:r>
          </w:p>
        </w:tc>
        <w:tc>
          <w:tcPr>
            <w:tcW w:w="0" w:type="auto"/>
            <w:vAlign w:val="center"/>
            <w:hideMark/>
          </w:tcPr>
          <w:p w14:paraId="44B5046B"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Any type R (generic return type)</w:t>
            </w:r>
          </w:p>
        </w:tc>
      </w:tr>
      <w:tr w:rsidR="001D097F" w:rsidRPr="00DD6C34" w14:paraId="5923A48B" w14:textId="77777777" w:rsidTr="001D097F">
        <w:trPr>
          <w:tblCellSpacing w:w="15" w:type="dxa"/>
        </w:trPr>
        <w:tc>
          <w:tcPr>
            <w:tcW w:w="0" w:type="auto"/>
            <w:vAlign w:val="center"/>
            <w:hideMark/>
          </w:tcPr>
          <w:p w14:paraId="5040960C"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58C92BF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Filtering, validations</w:t>
            </w:r>
          </w:p>
        </w:tc>
        <w:tc>
          <w:tcPr>
            <w:tcW w:w="0" w:type="auto"/>
            <w:vAlign w:val="center"/>
            <w:hideMark/>
          </w:tcPr>
          <w:p w14:paraId="38A97CC0"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Converting or transforming data</w:t>
            </w:r>
          </w:p>
        </w:tc>
      </w:tr>
      <w:tr w:rsidR="001D097F" w:rsidRPr="00DD6C34" w14:paraId="37CE114A" w14:textId="77777777" w:rsidTr="001D097F">
        <w:trPr>
          <w:tblCellSpacing w:w="15" w:type="dxa"/>
        </w:trPr>
        <w:tc>
          <w:tcPr>
            <w:tcW w:w="0" w:type="auto"/>
            <w:vAlign w:val="center"/>
            <w:hideMark/>
          </w:tcPr>
          <w:p w14:paraId="476C5DAF"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In</w:t>
            </w:r>
          </w:p>
        </w:tc>
        <w:tc>
          <w:tcPr>
            <w:tcW w:w="0" w:type="auto"/>
            <w:vAlign w:val="center"/>
            <w:hideMark/>
          </w:tcPr>
          <w:p w14:paraId="2352DFB6"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 in streams</w:t>
            </w:r>
          </w:p>
        </w:tc>
        <w:tc>
          <w:tcPr>
            <w:tcW w:w="0" w:type="auto"/>
            <w:vAlign w:val="center"/>
            <w:hideMark/>
          </w:tcPr>
          <w:p w14:paraId="3D5D1A7D" w14:textId="77777777" w:rsidR="001D097F" w:rsidRPr="00DD6C34" w:rsidRDefault="001D097F" w:rsidP="001D097F">
            <w:pPr>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 in streams</w:t>
            </w:r>
          </w:p>
        </w:tc>
      </w:tr>
    </w:tbl>
    <w:p w14:paraId="238DEB7A" w14:textId="77777777" w:rsidR="001D097F" w:rsidRPr="00DD6C34" w:rsidRDefault="001D097F" w:rsidP="001D097F">
      <w:pPr>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Predicate Example:</w:t>
      </w:r>
    </w:p>
    <w:p w14:paraId="24301E36"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Predicate</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isLong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6503BD4E"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000000"/>
          <w:sz w:val="20"/>
          <w:szCs w:val="20"/>
        </w:rPr>
        <w:t> </w:t>
      </w:r>
    </w:p>
    <w:p w14:paraId="5B82424F" w14:textId="77777777"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false</w:t>
      </w:r>
    </w:p>
    <w:p w14:paraId="61F9821E" w14:textId="0DFB36FE" w:rsidR="00AD4B5F" w:rsidRPr="00821A63" w:rsidRDefault="00AD4B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112851"/>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isLong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test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true</w:t>
      </w:r>
    </w:p>
    <w:p w14:paraId="492F53BF" w14:textId="77777777" w:rsidR="00172DF7" w:rsidRPr="00DD6C34" w:rsidRDefault="00172DF7" w:rsidP="00172DF7">
      <w:pPr>
        <w:rPr>
          <w:rFonts w:asciiTheme="minorHAnsi" w:eastAsiaTheme="majorEastAsia" w:hAnsiTheme="minorHAnsi" w:cstheme="minorHAnsi"/>
          <w:b/>
          <w:bCs/>
        </w:rPr>
      </w:pPr>
      <w:r w:rsidRPr="00DD6C34">
        <w:rPr>
          <w:rFonts w:ascii="Segoe UI Emoji" w:eastAsiaTheme="majorEastAsia" w:hAnsi="Segoe UI Emoji" w:cs="Segoe UI Emoji"/>
          <w:b/>
          <w:bCs/>
        </w:rPr>
        <w:t>✅</w:t>
      </w:r>
      <w:r w:rsidRPr="00DD6C34">
        <w:rPr>
          <w:rFonts w:asciiTheme="minorHAnsi" w:eastAsiaTheme="majorEastAsia" w:hAnsiTheme="minorHAnsi" w:cstheme="minorHAnsi"/>
          <w:b/>
          <w:bCs/>
        </w:rPr>
        <w:t xml:space="preserve"> Function Example:</w:t>
      </w:r>
    </w:p>
    <w:p w14:paraId="4D29B57E"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Function</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getLength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str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str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p>
    <w:p w14:paraId="54247E09"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17040241" w14:textId="77777777"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5</w:t>
      </w:r>
    </w:p>
    <w:p w14:paraId="4C4F4685" w14:textId="6729F0D8" w:rsidR="00172DF7" w:rsidRPr="00821A63" w:rsidRDefault="00172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199330"/>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getLength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apply</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"Welcome"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7</w:t>
      </w:r>
    </w:p>
    <w:p w14:paraId="66EE5911"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Real Use in Streams:</w:t>
      </w:r>
    </w:p>
    <w:p w14:paraId="01A62598"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"Tom"</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"Jonathan"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"Amy"</w:t>
      </w:r>
      <w:r w:rsidRPr="00821A63">
        <w:rPr>
          <w:rFonts w:asciiTheme="minorHAnsi" w:hAnsiTheme="minorHAnsi" w:cstheme="minorHAnsi"/>
          <w:color w:val="666600"/>
          <w:sz w:val="20"/>
          <w:szCs w:val="20"/>
        </w:rPr>
        <w:t>);</w:t>
      </w:r>
    </w:p>
    <w:p w14:paraId="5DFCF9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4CFEA569"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Predicate to filter names</w:t>
      </w:r>
    </w:p>
    <w:p w14:paraId="601C96D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43D4A7CD"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filter</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Predicate&lt;String&gt;</w:t>
      </w:r>
    </w:p>
    <w:p w14:paraId="5036458E"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p>
    <w:p w14:paraId="4D172982"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0CA040A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880000"/>
          <w:sz w:val="20"/>
          <w:szCs w:val="20"/>
        </w:rPr>
        <w:t>// Using Function to transform names to lengths</w:t>
      </w:r>
    </w:p>
    <w:p w14:paraId="7ADD6477"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lengths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1A64179A"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map</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Function&lt;String, Integer&gt;</w:t>
      </w:r>
    </w:p>
    <w:p w14:paraId="0CEA37DB"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collect</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Collectors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toList</w:t>
      </w:r>
      <w:r w:rsidRPr="00821A63">
        <w:rPr>
          <w:rFonts w:asciiTheme="minorHAnsi" w:hAnsiTheme="minorHAnsi" w:cstheme="minorHAnsi"/>
          <w:color w:val="666600"/>
          <w:sz w:val="20"/>
          <w:szCs w:val="20"/>
        </w:rPr>
        <w:t>());</w:t>
      </w:r>
    </w:p>
    <w:p w14:paraId="106D75EC" w14:textId="77777777" w:rsidR="007D2B36"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sz w:val="20"/>
          <w:szCs w:val="20"/>
        </w:rPr>
      </w:pPr>
      <w:r w:rsidRPr="00821A63">
        <w:rPr>
          <w:rFonts w:asciiTheme="minorHAnsi" w:hAnsiTheme="minorHAnsi" w:cstheme="minorHAnsi"/>
          <w:color w:val="000000"/>
          <w:sz w:val="20"/>
          <w:szCs w:val="20"/>
        </w:rPr>
        <w:t> </w:t>
      </w:r>
    </w:p>
    <w:p w14:paraId="3581C224" w14:textId="4E01AC8E" w:rsidR="008D5FEC" w:rsidRPr="00821A63" w:rsidRDefault="007D2B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929630"/>
        <w:rPr>
          <w:rFonts w:asciiTheme="minorHAnsi" w:hAnsiTheme="minorHAnsi" w:cstheme="minorHAnsi"/>
          <w:color w:val="880000"/>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lengths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[3, 8, 3]</w:t>
      </w:r>
    </w:p>
    <w:p w14:paraId="31F444B7" w14:textId="77777777" w:rsidR="008D5FEC" w:rsidRPr="00DD6C34" w:rsidRDefault="008D5FEC" w:rsidP="007D2B36">
      <w:pPr>
        <w:jc w:val="both"/>
        <w:rPr>
          <w:rFonts w:asciiTheme="minorHAnsi" w:eastAsiaTheme="majorEastAsia" w:hAnsiTheme="minorHAnsi" w:cstheme="minorHAnsi"/>
          <w:b/>
          <w:bCs/>
          <w:sz w:val="22"/>
          <w:szCs w:val="22"/>
        </w:rPr>
      </w:pPr>
    </w:p>
    <w:p w14:paraId="515A2DC9" w14:textId="02FCE1AC" w:rsidR="007D2B36" w:rsidRPr="00DD6C34" w:rsidRDefault="007D2B36" w:rsidP="007D2B36">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851"/>
        <w:gridCol w:w="1430"/>
      </w:tblGrid>
      <w:tr w:rsidR="007D2B36" w:rsidRPr="00DD6C34" w14:paraId="2FB24454" w14:textId="77777777" w:rsidTr="007D2B36">
        <w:trPr>
          <w:tblHeader/>
          <w:tblCellSpacing w:w="15" w:type="dxa"/>
        </w:trPr>
        <w:tc>
          <w:tcPr>
            <w:tcW w:w="0" w:type="auto"/>
            <w:vAlign w:val="center"/>
            <w:hideMark/>
          </w:tcPr>
          <w:p w14:paraId="0B9B5D7A"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Concept</w:t>
            </w:r>
          </w:p>
        </w:tc>
        <w:tc>
          <w:tcPr>
            <w:tcW w:w="0" w:type="auto"/>
            <w:vAlign w:val="center"/>
            <w:hideMark/>
          </w:tcPr>
          <w:p w14:paraId="625DC28C"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Predicate&lt;T&gt;</w:t>
            </w:r>
          </w:p>
        </w:tc>
        <w:tc>
          <w:tcPr>
            <w:tcW w:w="0" w:type="auto"/>
            <w:vAlign w:val="center"/>
            <w:hideMark/>
          </w:tcPr>
          <w:p w14:paraId="41FD5BA9" w14:textId="77777777" w:rsidR="007D2B36" w:rsidRPr="00DD6C34" w:rsidRDefault="007D2B36" w:rsidP="007D2B36">
            <w:pPr>
              <w:jc w:val="both"/>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Function&lt;T, R&gt;</w:t>
            </w:r>
          </w:p>
        </w:tc>
      </w:tr>
      <w:tr w:rsidR="007D2B36" w:rsidRPr="00DD6C34" w14:paraId="586E7B89" w14:textId="77777777" w:rsidTr="007D2B36">
        <w:trPr>
          <w:tblCellSpacing w:w="15" w:type="dxa"/>
        </w:trPr>
        <w:tc>
          <w:tcPr>
            <w:tcW w:w="0" w:type="auto"/>
            <w:vAlign w:val="center"/>
            <w:hideMark/>
          </w:tcPr>
          <w:p w14:paraId="64F40D80"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01B6D02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c>
          <w:tcPr>
            <w:tcW w:w="0" w:type="auto"/>
            <w:vAlign w:val="center"/>
            <w:hideMark/>
          </w:tcPr>
          <w:p w14:paraId="5D5D1EAB"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w:t>
            </w:r>
          </w:p>
        </w:tc>
      </w:tr>
      <w:tr w:rsidR="007D2B36" w:rsidRPr="00DD6C34" w14:paraId="40866693" w14:textId="77777777" w:rsidTr="007D2B36">
        <w:trPr>
          <w:tblCellSpacing w:w="15" w:type="dxa"/>
        </w:trPr>
        <w:tc>
          <w:tcPr>
            <w:tcW w:w="0" w:type="auto"/>
            <w:vAlign w:val="center"/>
            <w:hideMark/>
          </w:tcPr>
          <w:p w14:paraId="218619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308B331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boolean (true/false)</w:t>
            </w:r>
          </w:p>
        </w:tc>
        <w:tc>
          <w:tcPr>
            <w:tcW w:w="0" w:type="auto"/>
            <w:vAlign w:val="center"/>
            <w:hideMark/>
          </w:tcPr>
          <w:p w14:paraId="6733927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 (any type)</w:t>
            </w:r>
          </w:p>
        </w:tc>
      </w:tr>
      <w:tr w:rsidR="007D2B36" w:rsidRPr="00DD6C34" w14:paraId="5C496321" w14:textId="77777777" w:rsidTr="007D2B36">
        <w:trPr>
          <w:tblCellSpacing w:w="15" w:type="dxa"/>
        </w:trPr>
        <w:tc>
          <w:tcPr>
            <w:tcW w:w="0" w:type="auto"/>
            <w:vAlign w:val="center"/>
            <w:hideMark/>
          </w:tcPr>
          <w:p w14:paraId="7F19E798"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Functional Method</w:t>
            </w:r>
          </w:p>
        </w:tc>
        <w:tc>
          <w:tcPr>
            <w:tcW w:w="0" w:type="auto"/>
            <w:vAlign w:val="center"/>
            <w:hideMark/>
          </w:tcPr>
          <w:p w14:paraId="1FD6BC64"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test(T t)</w:t>
            </w:r>
          </w:p>
        </w:tc>
        <w:tc>
          <w:tcPr>
            <w:tcW w:w="0" w:type="auto"/>
            <w:vAlign w:val="center"/>
            <w:hideMark/>
          </w:tcPr>
          <w:p w14:paraId="0C05F9B6"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apply(T t)</w:t>
            </w:r>
          </w:p>
        </w:tc>
      </w:tr>
      <w:tr w:rsidR="007D2B36" w:rsidRPr="00DD6C34" w14:paraId="6CA60955" w14:textId="77777777" w:rsidTr="007D2B36">
        <w:trPr>
          <w:tblCellSpacing w:w="15" w:type="dxa"/>
        </w:trPr>
        <w:tc>
          <w:tcPr>
            <w:tcW w:w="0" w:type="auto"/>
            <w:vAlign w:val="center"/>
            <w:hideMark/>
          </w:tcPr>
          <w:p w14:paraId="066CC2AE"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157550F3"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filter()</w:t>
            </w:r>
          </w:p>
        </w:tc>
        <w:tc>
          <w:tcPr>
            <w:tcW w:w="0" w:type="auto"/>
            <w:vAlign w:val="center"/>
            <w:hideMark/>
          </w:tcPr>
          <w:p w14:paraId="50AF358C" w14:textId="77777777" w:rsidR="007D2B36" w:rsidRPr="00DD6C34" w:rsidRDefault="007D2B36" w:rsidP="007D2B36">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map()</w:t>
            </w:r>
          </w:p>
        </w:tc>
      </w:tr>
    </w:tbl>
    <w:p w14:paraId="2CA38166" w14:textId="66774B6D" w:rsidR="001A3A61" w:rsidRPr="00DD6C34" w:rsidRDefault="001A3A61">
      <w:pPr>
        <w:pStyle w:val="Heading3"/>
        <w:numPr>
          <w:ilvl w:val="0"/>
          <w:numId w:val="1"/>
        </w:numPr>
        <w:spacing w:before="0"/>
        <w:rPr>
          <w:rFonts w:asciiTheme="minorHAnsi" w:hAnsiTheme="minorHAnsi" w:cstheme="minorHAnsi"/>
          <w:b/>
          <w:bCs/>
          <w:color w:val="0070C0"/>
        </w:rPr>
      </w:pPr>
      <w:bookmarkStart w:id="248" w:name="_Toc195829221"/>
      <w:r w:rsidRPr="00DD6C34">
        <w:rPr>
          <w:rFonts w:asciiTheme="minorHAnsi" w:hAnsiTheme="minorHAnsi" w:cstheme="minorHAnsi"/>
          <w:b/>
          <w:bCs/>
          <w:color w:val="0070C0"/>
        </w:rPr>
        <w:t>Explain Consumer and Supplier?</w:t>
      </w:r>
      <w:bookmarkEnd w:id="248"/>
    </w:p>
    <w:p w14:paraId="17A7DE2E" w14:textId="19E2E7F3" w:rsidR="001A3A61" w:rsidRPr="00DD6C34" w:rsidRDefault="001A3A61">
      <w:pPr>
        <w:pStyle w:val="ListParagraph"/>
        <w:numPr>
          <w:ilvl w:val="0"/>
          <w:numId w:val="3"/>
        </w:numPr>
        <w:rPr>
          <w:rFonts w:asciiTheme="minorHAnsi" w:eastAsiaTheme="majorEastAsia" w:hAnsiTheme="minorHAnsi" w:cstheme="minorHAnsi"/>
          <w:color w:val="2F5496" w:themeColor="accent1" w:themeShade="BF"/>
        </w:rPr>
      </w:pPr>
    </w:p>
    <w:p w14:paraId="2937C24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Consumer&lt;T&gt; – Takes input, returns nothing</w:t>
      </w:r>
    </w:p>
    <w:p w14:paraId="5B241BB7" w14:textId="2FF5197E"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an operation that accepts a value and performs an action, but returns nothing.</w:t>
      </w:r>
    </w:p>
    <w:p w14:paraId="13482F19" w14:textId="68DFD1E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void accept(T t)</w:t>
      </w:r>
    </w:p>
    <w:p w14:paraId="53438FF9" w14:textId="6D83C682"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651396"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Logging, printing, modifying objects, etc.</w:t>
      </w:r>
    </w:p>
    <w:p w14:paraId="61F71EA5"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lastRenderedPageBreak/>
        <w:t>✅</w:t>
      </w:r>
      <w:r w:rsidRPr="00DD6C34">
        <w:rPr>
          <w:rFonts w:asciiTheme="minorHAnsi" w:eastAsiaTheme="majorEastAsia" w:hAnsiTheme="minorHAnsi" w:cstheme="minorHAnsi"/>
          <w:b/>
          <w:bCs/>
          <w:sz w:val="22"/>
          <w:szCs w:val="22"/>
        </w:rPr>
        <w:t xml:space="preserve"> Example:</w:t>
      </w:r>
    </w:p>
    <w:p w14:paraId="1CAF5AB1" w14:textId="77777777"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660066"/>
          <w:sz w:val="20"/>
          <w:szCs w:val="20"/>
        </w:rPr>
        <w:t>Consumer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greet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"Hello,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p>
    <w:p w14:paraId="6FE855F5" w14:textId="3BFFB06D" w:rsidR="00C95D5D" w:rsidRPr="00821A63" w:rsidRDefault="00C95D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8737227"/>
        <w:rPr>
          <w:rFonts w:asciiTheme="minorHAnsi" w:hAnsiTheme="minorHAnsi" w:cstheme="minorHAnsi"/>
          <w:sz w:val="20"/>
          <w:szCs w:val="20"/>
        </w:rPr>
      </w:pPr>
      <w:r w:rsidRPr="00821A63">
        <w:rPr>
          <w:rFonts w:asciiTheme="minorHAnsi" w:hAnsiTheme="minorHAnsi" w:cstheme="minorHAnsi"/>
          <w:color w:val="000000"/>
          <w:sz w:val="20"/>
          <w:szCs w:val="20"/>
        </w:rPr>
        <w:t>greet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accept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"John"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Hello, John</w:t>
      </w:r>
    </w:p>
    <w:p w14:paraId="557E98AE"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13BDD4">
          <v:rect id="_x0000_i1216" style="width:0;height:1.5pt" o:hralign="center" o:hrstd="t" o:hr="t" fillcolor="#a0a0a0" stroked="f"/>
        </w:pict>
      </w:r>
    </w:p>
    <w:p w14:paraId="74B4277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Supplier&lt;T&gt; – Gives output, takes nothing</w:t>
      </w:r>
    </w:p>
    <w:p w14:paraId="3E5A3142" w14:textId="1A520526"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Purpose: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Represents a function that supplies a value without any input.</w:t>
      </w:r>
    </w:p>
    <w:p w14:paraId="252079BC" w14:textId="579C486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Method:</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T get()</w:t>
      </w:r>
    </w:p>
    <w:p w14:paraId="69EAE315" w14:textId="2192DA89"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b/>
          <w:bCs/>
          <w:sz w:val="22"/>
          <w:szCs w:val="22"/>
        </w:rPr>
        <w:t>Use Case:</w:t>
      </w:r>
      <w:r w:rsidRPr="00DD6C34">
        <w:rPr>
          <w:rFonts w:asciiTheme="minorHAnsi" w:eastAsiaTheme="majorEastAsia" w:hAnsiTheme="minorHAnsi" w:cstheme="minorHAnsi"/>
          <w:sz w:val="22"/>
          <w:szCs w:val="22"/>
        </w:rPr>
        <w:t xml:space="preserve"> </w:t>
      </w:r>
      <w:r w:rsidR="002825B1" w:rsidRPr="00DD6C34">
        <w:rPr>
          <w:rFonts w:asciiTheme="minorHAnsi" w:eastAsiaTheme="majorEastAsia" w:hAnsiTheme="minorHAnsi" w:cstheme="minorHAnsi"/>
          <w:sz w:val="22"/>
          <w:szCs w:val="22"/>
        </w:rPr>
        <w:tab/>
      </w:r>
      <w:r w:rsidRPr="00DD6C34">
        <w:rPr>
          <w:rFonts w:asciiTheme="minorHAnsi" w:eastAsiaTheme="majorEastAsia" w:hAnsiTheme="minorHAnsi" w:cstheme="minorHAnsi"/>
          <w:sz w:val="22"/>
          <w:szCs w:val="22"/>
        </w:rPr>
        <w:t>Providing default values, random numbers, object generation, etc.</w:t>
      </w:r>
    </w:p>
    <w:p w14:paraId="731688E6"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73EEE2C7" w14:textId="77777777"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Supplier</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supplyName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"Anonymous"</w:t>
      </w:r>
      <w:r w:rsidRPr="00821A63">
        <w:rPr>
          <w:rFonts w:asciiTheme="minorHAnsi" w:hAnsiTheme="minorHAnsi" w:cstheme="minorHAnsi"/>
          <w:color w:val="666600"/>
          <w:sz w:val="20"/>
          <w:szCs w:val="20"/>
        </w:rPr>
        <w:t>;</w:t>
      </w:r>
    </w:p>
    <w:p w14:paraId="548609DA" w14:textId="4E567FA1" w:rsidR="002825B1" w:rsidRPr="00821A63" w:rsidRDefault="002825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3476126"/>
        <w:rPr>
          <w:rFonts w:asciiTheme="minorHAnsi" w:hAnsiTheme="minorHAnsi" w:cstheme="minorHAnsi"/>
          <w:sz w:val="20"/>
          <w:szCs w:val="20"/>
        </w:rPr>
      </w:pP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supplyName</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get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Output: Anonymous</w:t>
      </w:r>
      <w:r w:rsidRPr="00821A63">
        <w:rPr>
          <w:rFonts w:asciiTheme="minorHAnsi" w:hAnsiTheme="minorHAnsi" w:cstheme="minorHAnsi"/>
          <w:color w:val="000000"/>
          <w:sz w:val="20"/>
          <w:szCs w:val="20"/>
        </w:rPr>
        <w:t> </w:t>
      </w:r>
    </w:p>
    <w:p w14:paraId="7801CCD2"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66223E">
          <v:rect id="_x0000_i1217" style="width:0;height:1.5pt" o:hralign="center" o:hrstd="t" o:hr="t" fillcolor="#a0a0a0" stroked="f"/>
        </w:pict>
      </w:r>
    </w:p>
    <w:p w14:paraId="781B93BD"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gridCol w:w="3133"/>
        <w:gridCol w:w="4034"/>
      </w:tblGrid>
      <w:tr w:rsidR="006A0D9E" w:rsidRPr="00DD6C34" w14:paraId="15A18BF9" w14:textId="77777777" w:rsidTr="006A0D9E">
        <w:trPr>
          <w:tblHeader/>
          <w:tblCellSpacing w:w="15" w:type="dxa"/>
        </w:trPr>
        <w:tc>
          <w:tcPr>
            <w:tcW w:w="0" w:type="auto"/>
            <w:vAlign w:val="center"/>
            <w:hideMark/>
          </w:tcPr>
          <w:p w14:paraId="54FFB8D0"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7161E6D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Consumer&lt;T&gt;</w:t>
            </w:r>
          </w:p>
        </w:tc>
        <w:tc>
          <w:tcPr>
            <w:tcW w:w="0" w:type="auto"/>
            <w:vAlign w:val="center"/>
            <w:hideMark/>
          </w:tcPr>
          <w:p w14:paraId="53E1B9CB"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Supplier&lt;T&gt;</w:t>
            </w:r>
          </w:p>
        </w:tc>
      </w:tr>
      <w:tr w:rsidR="006A0D9E" w:rsidRPr="00DD6C34" w14:paraId="7101CAA2" w14:textId="77777777" w:rsidTr="006A0D9E">
        <w:trPr>
          <w:tblCellSpacing w:w="15" w:type="dxa"/>
        </w:trPr>
        <w:tc>
          <w:tcPr>
            <w:tcW w:w="0" w:type="auto"/>
            <w:vAlign w:val="center"/>
            <w:hideMark/>
          </w:tcPr>
          <w:p w14:paraId="7183802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Input</w:t>
            </w:r>
          </w:p>
        </w:tc>
        <w:tc>
          <w:tcPr>
            <w:tcW w:w="0" w:type="auto"/>
            <w:vAlign w:val="center"/>
            <w:hideMark/>
          </w:tcPr>
          <w:p w14:paraId="5CD88148"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input of type T</w:t>
            </w:r>
          </w:p>
        </w:tc>
        <w:tc>
          <w:tcPr>
            <w:tcW w:w="0" w:type="auto"/>
            <w:vAlign w:val="center"/>
            <w:hideMark/>
          </w:tcPr>
          <w:p w14:paraId="78E47FA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Takes no input</w:t>
            </w:r>
          </w:p>
        </w:tc>
      </w:tr>
      <w:tr w:rsidR="006A0D9E" w:rsidRPr="00DD6C34" w14:paraId="5B0D3A86" w14:textId="77777777" w:rsidTr="006A0D9E">
        <w:trPr>
          <w:tblCellSpacing w:w="15" w:type="dxa"/>
        </w:trPr>
        <w:tc>
          <w:tcPr>
            <w:tcW w:w="0" w:type="auto"/>
            <w:vAlign w:val="center"/>
            <w:hideMark/>
          </w:tcPr>
          <w:p w14:paraId="6CC7A60E"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Output</w:t>
            </w:r>
          </w:p>
        </w:tc>
        <w:tc>
          <w:tcPr>
            <w:tcW w:w="0" w:type="auto"/>
            <w:vAlign w:val="center"/>
            <w:hideMark/>
          </w:tcPr>
          <w:p w14:paraId="423A5502"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nothing (void)</w:t>
            </w:r>
          </w:p>
        </w:tc>
        <w:tc>
          <w:tcPr>
            <w:tcW w:w="0" w:type="auto"/>
            <w:vAlign w:val="center"/>
            <w:hideMark/>
          </w:tcPr>
          <w:p w14:paraId="52DBF32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Returns a value of type T</w:t>
            </w:r>
          </w:p>
        </w:tc>
      </w:tr>
      <w:tr w:rsidR="006A0D9E" w:rsidRPr="00DD6C34" w14:paraId="31845BB1" w14:textId="77777777" w:rsidTr="006A0D9E">
        <w:trPr>
          <w:tblCellSpacing w:w="15" w:type="dxa"/>
        </w:trPr>
        <w:tc>
          <w:tcPr>
            <w:tcW w:w="0" w:type="auto"/>
            <w:vAlign w:val="center"/>
            <w:hideMark/>
          </w:tcPr>
          <w:p w14:paraId="258B087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Method</w:t>
            </w:r>
          </w:p>
        </w:tc>
        <w:tc>
          <w:tcPr>
            <w:tcW w:w="0" w:type="auto"/>
            <w:vAlign w:val="center"/>
            <w:hideMark/>
          </w:tcPr>
          <w:p w14:paraId="61D0724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void accept(T t)</w:t>
            </w:r>
          </w:p>
        </w:tc>
        <w:tc>
          <w:tcPr>
            <w:tcW w:w="0" w:type="auto"/>
            <w:vAlign w:val="center"/>
            <w:hideMark/>
          </w:tcPr>
          <w:p w14:paraId="14BCFEB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 get()</w:t>
            </w:r>
          </w:p>
        </w:tc>
      </w:tr>
      <w:tr w:rsidR="006A0D9E" w:rsidRPr="00DD6C34" w14:paraId="777DDD29" w14:textId="77777777" w:rsidTr="006A0D9E">
        <w:trPr>
          <w:tblCellSpacing w:w="15" w:type="dxa"/>
        </w:trPr>
        <w:tc>
          <w:tcPr>
            <w:tcW w:w="0" w:type="auto"/>
            <w:vAlign w:val="center"/>
            <w:hideMark/>
          </w:tcPr>
          <w:p w14:paraId="3DBE6B6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4D2AD03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Performing operations like logging</w:t>
            </w:r>
          </w:p>
        </w:tc>
        <w:tc>
          <w:tcPr>
            <w:tcW w:w="0" w:type="auto"/>
            <w:vAlign w:val="center"/>
            <w:hideMark/>
          </w:tcPr>
          <w:p w14:paraId="7E82B59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Generating or supplying values</w:t>
            </w:r>
          </w:p>
        </w:tc>
      </w:tr>
      <w:tr w:rsidR="006A0D9E" w:rsidRPr="00DD6C34" w14:paraId="50AAABA6" w14:textId="77777777" w:rsidTr="006A0D9E">
        <w:trPr>
          <w:tblCellSpacing w:w="15" w:type="dxa"/>
        </w:trPr>
        <w:tc>
          <w:tcPr>
            <w:tcW w:w="0" w:type="auto"/>
            <w:vAlign w:val="center"/>
            <w:hideMark/>
          </w:tcPr>
          <w:p w14:paraId="329A76C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 Use</w:t>
            </w:r>
          </w:p>
        </w:tc>
        <w:tc>
          <w:tcPr>
            <w:tcW w:w="0" w:type="auto"/>
            <w:vAlign w:val="center"/>
            <w:hideMark/>
          </w:tcPr>
          <w:p w14:paraId="6ACBF7D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.forEach()</w:t>
            </w:r>
          </w:p>
        </w:tc>
        <w:tc>
          <w:tcPr>
            <w:tcW w:w="0" w:type="auto"/>
            <w:vAlign w:val="center"/>
            <w:hideMark/>
          </w:tcPr>
          <w:p w14:paraId="2DEF4EB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Used to provide values to collections or APIs</w:t>
            </w:r>
          </w:p>
        </w:tc>
      </w:tr>
    </w:tbl>
    <w:p w14:paraId="3E87E6DB"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3C6F27">
          <v:rect id="_x0000_i1218" style="width:0;height:1.5pt" o:hralign="center" o:hrstd="t" o:hr="t" fillcolor="#a0a0a0" stroked="f"/>
        </w:pict>
      </w:r>
    </w:p>
    <w:p w14:paraId="7EB03A71" w14:textId="77777777" w:rsidR="006A0D9E" w:rsidRPr="00DD6C34" w:rsidRDefault="006A0D9E" w:rsidP="006A0D9E">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Real-World Example</w:t>
      </w:r>
    </w:p>
    <w:p w14:paraId="49BF0DEA"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Consumer to print list elements:</w:t>
      </w:r>
    </w:p>
    <w:p w14:paraId="49DEADA7" w14:textId="77777777"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String</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names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"Alice"</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"Bob"</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8800"/>
          <w:sz w:val="20"/>
          <w:szCs w:val="20"/>
        </w:rPr>
        <w:t>"Charlie"</w:t>
      </w:r>
      <w:r w:rsidRPr="00821A63">
        <w:rPr>
          <w:rFonts w:asciiTheme="minorHAnsi" w:hAnsiTheme="minorHAnsi" w:cstheme="minorHAnsi"/>
          <w:color w:val="666600"/>
          <w:sz w:val="20"/>
          <w:szCs w:val="20"/>
        </w:rPr>
        <w:t>);</w:t>
      </w:r>
    </w:p>
    <w:p w14:paraId="12CDBE14" w14:textId="6A18FBCA" w:rsidR="006F52FB" w:rsidRPr="00821A63"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244041"/>
        <w:rPr>
          <w:rFonts w:asciiTheme="minorHAnsi" w:hAnsiTheme="minorHAnsi" w:cstheme="minorHAnsi"/>
          <w:sz w:val="20"/>
          <w:szCs w:val="20"/>
        </w:rPr>
      </w:pPr>
      <w:r w:rsidRPr="00821A63">
        <w:rPr>
          <w:rFonts w:asciiTheme="minorHAnsi" w:hAnsiTheme="minorHAnsi" w:cstheme="minorHAnsi"/>
          <w:color w:val="000000"/>
          <w:sz w:val="20"/>
          <w:szCs w:val="20"/>
        </w:rPr>
        <w:t>names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name </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8800"/>
          <w:sz w:val="20"/>
          <w:szCs w:val="20"/>
        </w:rPr>
        <w:t>"Name: "</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name</w:t>
      </w:r>
      <w:r w:rsidRPr="00821A63">
        <w:rPr>
          <w:rFonts w:asciiTheme="minorHAnsi" w:hAnsiTheme="minorHAnsi" w:cstheme="minorHAnsi"/>
          <w:color w:val="666600"/>
          <w:sz w:val="20"/>
          <w:szCs w:val="20"/>
        </w:rPr>
        <w:t>)</w:t>
      </w:r>
      <w:r w:rsidR="00716FC8" w:rsidRPr="00821A63">
        <w:rPr>
          <w:rFonts w:asciiTheme="minorHAnsi" w:hAnsiTheme="minorHAnsi" w:cstheme="minorHAnsi"/>
          <w:color w:val="666600"/>
          <w:sz w:val="20"/>
          <w:szCs w:val="20"/>
        </w:rPr>
        <w:t>);</w:t>
      </w:r>
      <w:r w:rsidR="00716FC8"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Consumer</w:t>
      </w:r>
    </w:p>
    <w:p w14:paraId="6F93A91F" w14:textId="11B78E67" w:rsidR="006A0D9E" w:rsidRPr="00DD6C34" w:rsidRDefault="006A0D9E" w:rsidP="006A0D9E">
      <w:pPr>
        <w:jc w:val="both"/>
        <w:rPr>
          <w:rFonts w:asciiTheme="minorHAnsi" w:eastAsiaTheme="majorEastAsia" w:hAnsiTheme="minorHAnsi" w:cstheme="minorHAnsi"/>
          <w:sz w:val="22"/>
          <w:szCs w:val="22"/>
        </w:rPr>
      </w:pPr>
    </w:p>
    <w:p w14:paraId="0ECC055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Using Supplier to generate random numbers:</w:t>
      </w:r>
    </w:p>
    <w:p w14:paraId="5B8F3626" w14:textId="77777777"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Supplier</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Double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randomSupplier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random</w:t>
      </w:r>
      <w:r w:rsidRPr="00DD6C34">
        <w:rPr>
          <w:rFonts w:asciiTheme="minorHAnsi" w:hAnsiTheme="minorHAnsi" w:cstheme="minorHAnsi"/>
          <w:color w:val="666600"/>
          <w:sz w:val="17"/>
          <w:szCs w:val="17"/>
        </w:rPr>
        <w:t>();</w:t>
      </w:r>
    </w:p>
    <w:p w14:paraId="1E11FFBB" w14:textId="38864473" w:rsidR="006F52FB" w:rsidRPr="00DD6C34" w:rsidRDefault="006F52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0214463"/>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"Random: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randomSupplier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p>
    <w:p w14:paraId="074CFAC7" w14:textId="77777777" w:rsidR="006A0D9E" w:rsidRPr="00DD6C34" w:rsidRDefault="00000000" w:rsidP="006A0D9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38101B7">
          <v:rect id="_x0000_i1219" style="width:0;height:1.5pt" o:hralign="center" o:hrstd="t" o:hr="t" fillcolor="#a0a0a0" stroked="f"/>
        </w:pict>
      </w:r>
    </w:p>
    <w:p w14:paraId="2F3D602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8"/>
        <w:gridCol w:w="1015"/>
        <w:gridCol w:w="550"/>
        <w:gridCol w:w="716"/>
        <w:gridCol w:w="2486"/>
      </w:tblGrid>
      <w:tr w:rsidR="006A0D9E" w:rsidRPr="00DD6C34" w14:paraId="0E8DBBC9" w14:textId="77777777" w:rsidTr="006A0D9E">
        <w:trPr>
          <w:tblHeader/>
          <w:tblCellSpacing w:w="15" w:type="dxa"/>
        </w:trPr>
        <w:tc>
          <w:tcPr>
            <w:tcW w:w="0" w:type="auto"/>
            <w:vAlign w:val="center"/>
            <w:hideMark/>
          </w:tcPr>
          <w:p w14:paraId="609EE3C1"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Interface</w:t>
            </w:r>
          </w:p>
        </w:tc>
        <w:tc>
          <w:tcPr>
            <w:tcW w:w="0" w:type="auto"/>
            <w:vAlign w:val="center"/>
            <w:hideMark/>
          </w:tcPr>
          <w:p w14:paraId="4A943B4E"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Signature</w:t>
            </w:r>
          </w:p>
        </w:tc>
        <w:tc>
          <w:tcPr>
            <w:tcW w:w="0" w:type="auto"/>
            <w:vAlign w:val="center"/>
            <w:hideMark/>
          </w:tcPr>
          <w:p w14:paraId="33B3F129"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Input</w:t>
            </w:r>
          </w:p>
        </w:tc>
        <w:tc>
          <w:tcPr>
            <w:tcW w:w="0" w:type="auto"/>
            <w:vAlign w:val="center"/>
            <w:hideMark/>
          </w:tcPr>
          <w:p w14:paraId="193772DC"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Output</w:t>
            </w:r>
          </w:p>
        </w:tc>
        <w:tc>
          <w:tcPr>
            <w:tcW w:w="0" w:type="auto"/>
            <w:vAlign w:val="center"/>
            <w:hideMark/>
          </w:tcPr>
          <w:p w14:paraId="7F3E27E7" w14:textId="77777777" w:rsidR="006A0D9E" w:rsidRPr="00DD6C34" w:rsidRDefault="006A0D9E" w:rsidP="008A5F3A">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Common Use Case</w:t>
            </w:r>
          </w:p>
        </w:tc>
      </w:tr>
      <w:tr w:rsidR="006A0D9E" w:rsidRPr="00DD6C34" w14:paraId="1E6EED94" w14:textId="77777777" w:rsidTr="006A0D9E">
        <w:trPr>
          <w:tblCellSpacing w:w="15" w:type="dxa"/>
        </w:trPr>
        <w:tc>
          <w:tcPr>
            <w:tcW w:w="0" w:type="auto"/>
            <w:vAlign w:val="center"/>
            <w:hideMark/>
          </w:tcPr>
          <w:p w14:paraId="6E69D307"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Consumer</w:t>
            </w:r>
          </w:p>
        </w:tc>
        <w:tc>
          <w:tcPr>
            <w:tcW w:w="0" w:type="auto"/>
            <w:vAlign w:val="center"/>
            <w:hideMark/>
          </w:tcPr>
          <w:p w14:paraId="6CD1988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accept(T t)</w:t>
            </w:r>
          </w:p>
        </w:tc>
        <w:tc>
          <w:tcPr>
            <w:tcW w:w="0" w:type="auto"/>
            <w:vAlign w:val="center"/>
            <w:hideMark/>
          </w:tcPr>
          <w:p w14:paraId="3FD60701"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10D78A9B"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37ED1C9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Print, update, store, log</w:t>
            </w:r>
          </w:p>
        </w:tc>
      </w:tr>
      <w:tr w:rsidR="006A0D9E" w:rsidRPr="00DD6C34" w14:paraId="513A01BE" w14:textId="77777777" w:rsidTr="006A0D9E">
        <w:trPr>
          <w:tblCellSpacing w:w="15" w:type="dxa"/>
        </w:trPr>
        <w:tc>
          <w:tcPr>
            <w:tcW w:w="0" w:type="auto"/>
            <w:vAlign w:val="center"/>
            <w:hideMark/>
          </w:tcPr>
          <w:p w14:paraId="209D11FF"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Supplier</w:t>
            </w:r>
          </w:p>
        </w:tc>
        <w:tc>
          <w:tcPr>
            <w:tcW w:w="0" w:type="auto"/>
            <w:vAlign w:val="center"/>
            <w:hideMark/>
          </w:tcPr>
          <w:p w14:paraId="44C82533"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get()</w:t>
            </w:r>
          </w:p>
        </w:tc>
        <w:tc>
          <w:tcPr>
            <w:tcW w:w="0" w:type="auto"/>
            <w:vAlign w:val="center"/>
            <w:hideMark/>
          </w:tcPr>
          <w:p w14:paraId="4D47ECE5"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w:t>
            </w:r>
          </w:p>
        </w:tc>
        <w:tc>
          <w:tcPr>
            <w:tcW w:w="0" w:type="auto"/>
            <w:vAlign w:val="center"/>
            <w:hideMark/>
          </w:tcPr>
          <w:p w14:paraId="5B57DF16"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w:t>
            </w:r>
          </w:p>
        </w:tc>
        <w:tc>
          <w:tcPr>
            <w:tcW w:w="0" w:type="auto"/>
            <w:vAlign w:val="center"/>
            <w:hideMark/>
          </w:tcPr>
          <w:p w14:paraId="55163D49" w14:textId="77777777" w:rsidR="006A0D9E" w:rsidRPr="00DD6C34" w:rsidRDefault="006A0D9E" w:rsidP="006A0D9E">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Supply value, create object</w:t>
            </w:r>
          </w:p>
        </w:tc>
      </w:tr>
    </w:tbl>
    <w:p w14:paraId="14018D38" w14:textId="77777777" w:rsidR="00912200" w:rsidRPr="00DD6C34" w:rsidRDefault="00912200" w:rsidP="00912200">
      <w:pPr>
        <w:rPr>
          <w:rFonts w:asciiTheme="minorHAnsi" w:eastAsiaTheme="majorEastAsia" w:hAnsiTheme="minorHAnsi" w:cstheme="minorHAnsi"/>
          <w:color w:val="2F5496" w:themeColor="accent1" w:themeShade="BF"/>
        </w:rPr>
      </w:pPr>
    </w:p>
    <w:p w14:paraId="5778DC2D" w14:textId="36211816" w:rsidR="0025096D" w:rsidRPr="00DD6C34" w:rsidRDefault="0025096D">
      <w:pPr>
        <w:pStyle w:val="Heading3"/>
        <w:numPr>
          <w:ilvl w:val="0"/>
          <w:numId w:val="1"/>
        </w:numPr>
        <w:spacing w:before="0"/>
        <w:rPr>
          <w:rFonts w:asciiTheme="minorHAnsi" w:hAnsiTheme="minorHAnsi" w:cstheme="minorHAnsi"/>
          <w:b/>
          <w:bCs/>
          <w:color w:val="0070C0"/>
        </w:rPr>
      </w:pPr>
      <w:bookmarkStart w:id="249" w:name="_Toc195829222"/>
      <w:r w:rsidRPr="00DD6C34">
        <w:rPr>
          <w:rFonts w:asciiTheme="minorHAnsi" w:hAnsiTheme="minorHAnsi" w:cstheme="minorHAnsi"/>
          <w:b/>
          <w:bCs/>
          <w:color w:val="0070C0"/>
        </w:rPr>
        <w:t>What is the use of Map?</w:t>
      </w:r>
      <w:bookmarkEnd w:id="249"/>
    </w:p>
    <w:p w14:paraId="52A395B8"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B398D8" w14:textId="77777777" w:rsidR="0025096D" w:rsidRPr="00DD6C34" w:rsidRDefault="0025096D">
      <w:pPr>
        <w:pStyle w:val="Heading3"/>
        <w:numPr>
          <w:ilvl w:val="0"/>
          <w:numId w:val="1"/>
        </w:numPr>
        <w:spacing w:before="0"/>
        <w:rPr>
          <w:rFonts w:asciiTheme="minorHAnsi" w:hAnsiTheme="minorHAnsi" w:cstheme="minorHAnsi"/>
          <w:b/>
          <w:bCs/>
          <w:color w:val="0070C0"/>
        </w:rPr>
      </w:pPr>
      <w:bookmarkStart w:id="250" w:name="_Toc195829223"/>
      <w:r w:rsidRPr="00DD6C34">
        <w:rPr>
          <w:rFonts w:asciiTheme="minorHAnsi" w:hAnsiTheme="minorHAnsi" w:cstheme="minorHAnsi"/>
          <w:b/>
          <w:bCs/>
          <w:color w:val="0070C0"/>
        </w:rPr>
        <w:t>What is Optional class? What are the advantages of using Optional class?</w:t>
      </w:r>
      <w:bookmarkEnd w:id="250"/>
    </w:p>
    <w:p w14:paraId="4CFB90FA" w14:textId="77777777" w:rsidR="0025096D" w:rsidRPr="00DD6C34" w:rsidRDefault="002509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737FCE" w14:textId="77777777" w:rsidR="00762F5F" w:rsidRPr="00DD6C34" w:rsidRDefault="00762F5F">
      <w:pPr>
        <w:pStyle w:val="Heading3"/>
        <w:numPr>
          <w:ilvl w:val="0"/>
          <w:numId w:val="1"/>
        </w:numPr>
        <w:spacing w:before="0"/>
        <w:rPr>
          <w:rFonts w:asciiTheme="minorHAnsi" w:hAnsiTheme="minorHAnsi" w:cstheme="minorHAnsi"/>
          <w:b/>
          <w:bCs/>
          <w:color w:val="0070C0"/>
        </w:rPr>
      </w:pPr>
      <w:bookmarkStart w:id="251" w:name="_Toc195829224"/>
      <w:r w:rsidRPr="00DD6C34">
        <w:rPr>
          <w:rFonts w:asciiTheme="minorHAnsi" w:hAnsiTheme="minorHAnsi" w:cstheme="minorHAnsi"/>
          <w:b/>
          <w:bCs/>
          <w:color w:val="0070C0"/>
        </w:rPr>
        <w:t>What are all functional interfaces present in java?</w:t>
      </w:r>
      <w:bookmarkEnd w:id="251"/>
    </w:p>
    <w:p w14:paraId="7AFADE72" w14:textId="77777777" w:rsidR="00762F5F" w:rsidRPr="00DD6C34" w:rsidRDefault="00762F5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5FF7A" w14:textId="77777777" w:rsidR="005C5D19" w:rsidRPr="00DD6C34" w:rsidRDefault="005C5D19">
      <w:pPr>
        <w:pStyle w:val="Heading3"/>
        <w:numPr>
          <w:ilvl w:val="0"/>
          <w:numId w:val="1"/>
        </w:numPr>
        <w:spacing w:before="0"/>
        <w:jc w:val="both"/>
        <w:rPr>
          <w:rFonts w:asciiTheme="minorHAnsi" w:hAnsiTheme="minorHAnsi" w:cstheme="minorHAnsi"/>
          <w:b/>
          <w:bCs/>
          <w:color w:val="0070C0"/>
        </w:rPr>
      </w:pPr>
      <w:bookmarkStart w:id="252" w:name="_Toc195829225"/>
      <w:r w:rsidRPr="00DD6C34">
        <w:rPr>
          <w:rFonts w:asciiTheme="minorHAnsi" w:hAnsiTheme="minorHAnsi" w:cstheme="minorHAnsi"/>
          <w:b/>
          <w:bCs/>
          <w:color w:val="0070C0"/>
        </w:rPr>
        <w:t>Optional case returning null and String, how to handle it? What are the advantages of using it?</w:t>
      </w:r>
      <w:bookmarkEnd w:id="252"/>
    </w:p>
    <w:p w14:paraId="2446B6ED" w14:textId="77777777" w:rsidR="005C5D19" w:rsidRPr="00DD6C34" w:rsidRDefault="005C5D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88FA62" w14:textId="77777777" w:rsidR="009F7CCD" w:rsidRPr="00DD6C34" w:rsidRDefault="009F7CCD">
      <w:pPr>
        <w:pStyle w:val="Heading3"/>
        <w:numPr>
          <w:ilvl w:val="0"/>
          <w:numId w:val="1"/>
        </w:numPr>
        <w:spacing w:before="0"/>
        <w:rPr>
          <w:rFonts w:asciiTheme="minorHAnsi" w:hAnsiTheme="minorHAnsi" w:cstheme="minorHAnsi"/>
          <w:b/>
          <w:bCs/>
          <w:color w:val="0070C0"/>
        </w:rPr>
      </w:pPr>
      <w:bookmarkStart w:id="253" w:name="_Toc195829226"/>
      <w:r w:rsidRPr="00DD6C34">
        <w:rPr>
          <w:rFonts w:asciiTheme="minorHAnsi" w:hAnsiTheme="minorHAnsi" w:cstheme="minorHAnsi"/>
          <w:b/>
          <w:bCs/>
          <w:color w:val="0070C0"/>
        </w:rPr>
        <w:t>Give an example of Functional Interface in java?</w:t>
      </w:r>
      <w:bookmarkEnd w:id="253"/>
    </w:p>
    <w:p w14:paraId="44FA8A6C" w14:textId="24342ED3" w:rsidR="009F7CCD"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F7CCD" w:rsidRPr="00DD6C34">
        <w:rPr>
          <w:rFonts w:asciiTheme="minorHAnsi" w:hAnsiTheme="minorHAnsi" w:cstheme="minorHAnsi"/>
        </w:rPr>
        <w:t>nswer</w:t>
      </w:r>
    </w:p>
    <w:p w14:paraId="1EA3C0FD" w14:textId="77777777" w:rsidR="00500D6E" w:rsidRPr="00DD6C34" w:rsidRDefault="00500D6E" w:rsidP="00500D6E">
      <w:pPr>
        <w:rPr>
          <w:rFonts w:asciiTheme="minorHAnsi" w:eastAsiaTheme="majorEastAsia" w:hAnsiTheme="minorHAnsi" w:cstheme="minorHAnsi"/>
          <w:color w:val="2F5496" w:themeColor="accent1" w:themeShade="BF"/>
        </w:rPr>
      </w:pPr>
    </w:p>
    <w:p w14:paraId="57F07B82" w14:textId="77777777" w:rsidR="00500D6E" w:rsidRPr="00DD6C34" w:rsidRDefault="00500D6E">
      <w:pPr>
        <w:pStyle w:val="Heading3"/>
        <w:numPr>
          <w:ilvl w:val="0"/>
          <w:numId w:val="1"/>
        </w:numPr>
        <w:spacing w:before="0"/>
        <w:jc w:val="both"/>
        <w:rPr>
          <w:rFonts w:asciiTheme="minorHAnsi" w:hAnsiTheme="minorHAnsi" w:cstheme="minorHAnsi"/>
          <w:b/>
          <w:bCs/>
          <w:color w:val="0070C0"/>
        </w:rPr>
      </w:pPr>
      <w:bookmarkStart w:id="254" w:name="_Toc195829227"/>
      <w:r w:rsidRPr="00DD6C34">
        <w:rPr>
          <w:rFonts w:asciiTheme="minorHAnsi" w:hAnsiTheme="minorHAnsi" w:cstheme="minorHAnsi"/>
          <w:b/>
          <w:bCs/>
          <w:color w:val="0070C0"/>
        </w:rPr>
        <w:lastRenderedPageBreak/>
        <w:t>Suppose you are using lambda expressions and other than lambda expressions then are we getting any performance benefits?</w:t>
      </w:r>
      <w:bookmarkEnd w:id="254"/>
    </w:p>
    <w:p w14:paraId="3FBF0A23"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F4A760" w14:textId="77777777" w:rsidR="00500D6E" w:rsidRPr="00DD6C34" w:rsidRDefault="00500D6E">
      <w:pPr>
        <w:pStyle w:val="Heading3"/>
        <w:numPr>
          <w:ilvl w:val="0"/>
          <w:numId w:val="1"/>
        </w:numPr>
        <w:spacing w:before="0"/>
        <w:rPr>
          <w:rFonts w:asciiTheme="minorHAnsi" w:hAnsiTheme="minorHAnsi" w:cstheme="minorHAnsi"/>
          <w:b/>
          <w:bCs/>
          <w:color w:val="0070C0"/>
        </w:rPr>
      </w:pPr>
      <w:bookmarkStart w:id="255" w:name="_Toc195829228"/>
      <w:r w:rsidRPr="00DD6C34">
        <w:rPr>
          <w:rFonts w:asciiTheme="minorHAnsi" w:hAnsiTheme="minorHAnsi" w:cstheme="minorHAnsi"/>
          <w:b/>
          <w:bCs/>
          <w:color w:val="0070C0"/>
        </w:rPr>
        <w:t>Can you elaborate on the Stream API, purpose and use of it?</w:t>
      </w:r>
      <w:bookmarkEnd w:id="255"/>
    </w:p>
    <w:p w14:paraId="2AC5CC5E" w14:textId="77777777" w:rsidR="00500D6E" w:rsidRPr="00DD6C34" w:rsidRDefault="00500D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F17CE7" w14:textId="77777777" w:rsidR="00F64AB0" w:rsidRPr="00DD6C34" w:rsidRDefault="00F64AB0">
      <w:pPr>
        <w:pStyle w:val="Heading3"/>
        <w:numPr>
          <w:ilvl w:val="0"/>
          <w:numId w:val="1"/>
        </w:numPr>
        <w:spacing w:before="0"/>
        <w:rPr>
          <w:rFonts w:asciiTheme="minorHAnsi" w:hAnsiTheme="minorHAnsi" w:cstheme="minorHAnsi"/>
          <w:b/>
          <w:bCs/>
          <w:color w:val="0070C0"/>
        </w:rPr>
      </w:pPr>
      <w:bookmarkStart w:id="256" w:name="_Toc195829229"/>
      <w:r w:rsidRPr="00DD6C34">
        <w:rPr>
          <w:rFonts w:asciiTheme="minorHAnsi" w:hAnsiTheme="minorHAnsi" w:cstheme="minorHAnsi"/>
          <w:b/>
          <w:bCs/>
          <w:color w:val="0070C0"/>
        </w:rPr>
        <w:t>Can we have more than one abstract method in a functional interface?</w:t>
      </w:r>
      <w:bookmarkEnd w:id="256"/>
    </w:p>
    <w:p w14:paraId="2C518D20" w14:textId="77777777" w:rsidR="00F64AB0" w:rsidRPr="00DD6C34" w:rsidRDefault="00F64AB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044048B" w14:textId="77777777" w:rsidR="001E08D1" w:rsidRPr="00DD6C34" w:rsidRDefault="001E08D1">
      <w:pPr>
        <w:pStyle w:val="Heading3"/>
        <w:numPr>
          <w:ilvl w:val="0"/>
          <w:numId w:val="1"/>
        </w:numPr>
        <w:spacing w:before="0"/>
        <w:jc w:val="both"/>
        <w:rPr>
          <w:rFonts w:asciiTheme="minorHAnsi" w:hAnsiTheme="minorHAnsi" w:cstheme="minorHAnsi"/>
          <w:b/>
          <w:bCs/>
          <w:color w:val="0070C0"/>
        </w:rPr>
      </w:pPr>
      <w:bookmarkStart w:id="257" w:name="_Toc195829230"/>
      <w:r w:rsidRPr="00DD6C34">
        <w:rPr>
          <w:rFonts w:asciiTheme="minorHAnsi" w:hAnsiTheme="minorHAnsi" w:cstheme="minorHAnsi"/>
          <w:b/>
          <w:bCs/>
          <w:color w:val="0070C0"/>
        </w:rPr>
        <w:t>Have you worked on NullPointerException? How to handle NullPointerException in java 8?</w:t>
      </w:r>
      <w:bookmarkEnd w:id="257"/>
    </w:p>
    <w:p w14:paraId="0C6F2662" w14:textId="77777777" w:rsidR="001E08D1" w:rsidRPr="00DD6C34" w:rsidRDefault="001E08D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460C78" w14:textId="77777777" w:rsidR="0095652C" w:rsidRPr="00DD6C34" w:rsidRDefault="0095652C">
      <w:pPr>
        <w:rPr>
          <w:rFonts w:asciiTheme="minorHAnsi" w:eastAsiaTheme="majorEastAsia" w:hAnsiTheme="minorHAnsi" w:cstheme="minorHAnsi"/>
          <w:color w:val="2F5496" w:themeColor="accent1" w:themeShade="BF"/>
        </w:rPr>
      </w:pPr>
    </w:p>
    <w:p w14:paraId="2C8FA6DC" w14:textId="4B155E9F" w:rsidR="0095652C" w:rsidRPr="00DD6C34" w:rsidRDefault="0095652C">
      <w:pPr>
        <w:pStyle w:val="Heading3"/>
        <w:numPr>
          <w:ilvl w:val="0"/>
          <w:numId w:val="1"/>
        </w:numPr>
        <w:spacing w:before="0"/>
        <w:rPr>
          <w:rFonts w:asciiTheme="minorHAnsi" w:hAnsiTheme="minorHAnsi" w:cstheme="minorHAnsi"/>
          <w:b/>
          <w:bCs/>
          <w:color w:val="0070C0"/>
        </w:rPr>
      </w:pPr>
      <w:bookmarkStart w:id="258" w:name="_Toc195829231"/>
      <w:r w:rsidRPr="00DD6C34">
        <w:rPr>
          <w:rFonts w:asciiTheme="minorHAnsi" w:hAnsiTheme="minorHAnsi" w:cstheme="minorHAnsi"/>
          <w:b/>
          <w:bCs/>
          <w:color w:val="0070C0"/>
        </w:rPr>
        <w:t>Difference between Parallel Stream and Serial Stream?</w:t>
      </w:r>
      <w:bookmarkEnd w:id="258"/>
    </w:p>
    <w:p w14:paraId="2D71FE8E" w14:textId="2052DB73" w:rsidR="0095652C" w:rsidRPr="00DD6C34" w:rsidRDefault="0095652C">
      <w:pPr>
        <w:pStyle w:val="ListParagraph"/>
        <w:numPr>
          <w:ilvl w:val="0"/>
          <w:numId w:val="3"/>
        </w:numPr>
        <w:rPr>
          <w:rFonts w:asciiTheme="minorHAnsi" w:eastAsiaTheme="majorEastAsia" w:hAnsiTheme="minorHAnsi" w:cstheme="minorHAnsi"/>
          <w:color w:val="2F5496" w:themeColor="accent1" w:themeShade="BF"/>
        </w:rPr>
      </w:pPr>
    </w:p>
    <w:p w14:paraId="1C8E1BD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Serial Stream (Sequential Stream)</w:t>
      </w:r>
    </w:p>
    <w:p w14:paraId="12CF452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one by one in a single thread.</w:t>
      </w:r>
    </w:p>
    <w:p w14:paraId="349BA8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Follows the original order of the data source.</w:t>
      </w:r>
    </w:p>
    <w:p w14:paraId="52A2DCB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Safer for tasks where order matters or there are side effects.</w:t>
      </w:r>
    </w:p>
    <w:p w14:paraId="4CF98F6D"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403EE04C"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472F9774"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stream</w:t>
      </w:r>
      <w:r w:rsidRPr="00821A63">
        <w:rPr>
          <w:rFonts w:asciiTheme="minorHAnsi" w:hAnsiTheme="minorHAnsi" w:cstheme="minorHAnsi"/>
          <w:color w:val="666600"/>
          <w:sz w:val="20"/>
          <w:szCs w:val="20"/>
        </w:rPr>
        <w:t>()</w:t>
      </w:r>
    </w:p>
    <w:p w14:paraId="2340FBEA" w14:textId="7EDCB690"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037371"/>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Single-threaded</w:t>
      </w:r>
    </w:p>
    <w:p w14:paraId="3B86C277"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C71B1A">
          <v:rect id="_x0000_i1220" style="width:0;height:1.5pt" o:hralign="center" o:hrstd="t" o:hr="t" fillcolor="#a0a0a0" stroked="f"/>
        </w:pict>
      </w:r>
    </w:p>
    <w:p w14:paraId="3BDF1D4E"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Parallel Stream</w:t>
      </w:r>
    </w:p>
    <w:p w14:paraId="79741D8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Processes elements concurrently using multiple threads (Fork/Join framework).</w:t>
      </w:r>
    </w:p>
    <w:p w14:paraId="769D252B"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Can significantly improve performance for large datasets or CPU-intensive operations.</w:t>
      </w:r>
    </w:p>
    <w:p w14:paraId="05A7E91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 unless explicitly handled.</w:t>
      </w:r>
    </w:p>
    <w:p w14:paraId="15A6FF8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Suitable for stateless, independent, and non-blocking operations.</w:t>
      </w:r>
    </w:p>
    <w:p w14:paraId="42A60A3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Example:</w:t>
      </w:r>
    </w:p>
    <w:p w14:paraId="302E0810"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660066"/>
          <w:sz w:val="20"/>
          <w:szCs w:val="20"/>
        </w:rPr>
        <w:t>List</w:t>
      </w:r>
      <w:r w:rsidRPr="00821A63">
        <w:rPr>
          <w:rFonts w:asciiTheme="minorHAnsi" w:hAnsiTheme="minorHAnsi" w:cstheme="minorHAnsi"/>
          <w:color w:val="666600"/>
          <w:sz w:val="20"/>
          <w:szCs w:val="20"/>
        </w:rPr>
        <w:t>&lt;</w:t>
      </w:r>
      <w:r w:rsidRPr="00821A63">
        <w:rPr>
          <w:rFonts w:asciiTheme="minorHAnsi" w:hAnsiTheme="minorHAnsi" w:cstheme="minorHAnsi"/>
          <w:color w:val="660066"/>
          <w:sz w:val="20"/>
          <w:szCs w:val="20"/>
        </w:rPr>
        <w:t>Integer</w:t>
      </w:r>
      <w:r w:rsidRPr="00821A63">
        <w:rPr>
          <w:rFonts w:asciiTheme="minorHAnsi" w:hAnsiTheme="minorHAnsi" w:cstheme="minorHAnsi"/>
          <w:color w:val="666600"/>
          <w:sz w:val="20"/>
          <w:szCs w:val="20"/>
        </w:rPr>
        <w:t>&gt;</w:t>
      </w:r>
      <w:r w:rsidRPr="00821A63">
        <w:rPr>
          <w:rFonts w:asciiTheme="minorHAnsi" w:hAnsiTheme="minorHAnsi" w:cstheme="minorHAnsi"/>
          <w:color w:val="000000"/>
          <w:sz w:val="20"/>
          <w:szCs w:val="20"/>
        </w:rPr>
        <w:t xml:space="preserve"> numbers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0066"/>
          <w:sz w:val="20"/>
          <w:szCs w:val="20"/>
        </w:rPr>
        <w:t>Arrays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asList</w:t>
      </w:r>
      <w:r w:rsidRPr="00821A63">
        <w:rPr>
          <w:rFonts w:asciiTheme="minorHAnsi" w:hAnsiTheme="minorHAnsi" w:cstheme="minorHAnsi"/>
          <w:color w:val="666600"/>
          <w:sz w:val="20"/>
          <w:szCs w:val="20"/>
        </w:rPr>
        <w:t>(</w:t>
      </w:r>
      <w:r w:rsidRPr="00821A63">
        <w:rPr>
          <w:rFonts w:asciiTheme="minorHAnsi" w:hAnsiTheme="minorHAnsi" w:cstheme="minorHAnsi"/>
          <w:color w:val="006666"/>
          <w:sz w:val="20"/>
          <w:szCs w:val="20"/>
        </w:rPr>
        <w:t>1</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2</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3</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4</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006666"/>
          <w:sz w:val="20"/>
          <w:szCs w:val="20"/>
        </w:rPr>
        <w:t>5</w:t>
      </w:r>
      <w:r w:rsidRPr="00821A63">
        <w:rPr>
          <w:rFonts w:asciiTheme="minorHAnsi" w:hAnsiTheme="minorHAnsi" w:cstheme="minorHAnsi"/>
          <w:color w:val="666600"/>
          <w:sz w:val="20"/>
          <w:szCs w:val="20"/>
        </w:rPr>
        <w:t>);</w:t>
      </w:r>
    </w:p>
    <w:p w14:paraId="70F815BE" w14:textId="77777777"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numbers</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parallelStream</w:t>
      </w:r>
      <w:r w:rsidRPr="00821A63">
        <w:rPr>
          <w:rFonts w:asciiTheme="minorHAnsi" w:hAnsiTheme="minorHAnsi" w:cstheme="minorHAnsi"/>
          <w:color w:val="666600"/>
          <w:sz w:val="20"/>
          <w:szCs w:val="20"/>
        </w:rPr>
        <w:t>()</w:t>
      </w:r>
    </w:p>
    <w:p w14:paraId="22CE1E34" w14:textId="7B64E28D" w:rsidR="006E4B8C" w:rsidRPr="00821A63" w:rsidRDefault="006E4B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1624863"/>
        <w:rPr>
          <w:rFonts w:asciiTheme="minorHAnsi" w:hAnsiTheme="minorHAnsi" w:cstheme="minorHAnsi"/>
          <w:sz w:val="20"/>
          <w:szCs w:val="20"/>
        </w:rPr>
      </w:pPr>
      <w:r w:rsidRPr="00821A63">
        <w:rPr>
          <w:rFonts w:asciiTheme="minorHAnsi" w:hAnsiTheme="minorHAnsi" w:cstheme="minorHAnsi"/>
          <w:color w:val="000000"/>
          <w:sz w:val="20"/>
          <w:szCs w:val="20"/>
        </w:rPr>
        <w:t xml:space="preserve">       </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forEach</w:t>
      </w:r>
      <w:r w:rsidRPr="00821A63">
        <w:rPr>
          <w:rFonts w:asciiTheme="minorHAnsi" w:hAnsiTheme="minorHAnsi" w:cstheme="minorHAnsi"/>
          <w:color w:val="666600"/>
          <w:sz w:val="20"/>
          <w:szCs w:val="20"/>
        </w:rPr>
        <w:t>(</w:t>
      </w:r>
      <w:r w:rsidRPr="00821A63">
        <w:rPr>
          <w:rFonts w:asciiTheme="minorHAnsi" w:hAnsiTheme="minorHAnsi" w:cstheme="minorHAnsi"/>
          <w:color w:val="660066"/>
          <w:sz w:val="20"/>
          <w:szCs w:val="20"/>
        </w:rPr>
        <w:t>System</w:t>
      </w:r>
      <w:r w:rsidRPr="00821A63">
        <w:rPr>
          <w:rFonts w:asciiTheme="minorHAnsi" w:hAnsiTheme="minorHAnsi" w:cstheme="minorHAnsi"/>
          <w:color w:val="666600"/>
          <w:sz w:val="20"/>
          <w:szCs w:val="20"/>
        </w:rPr>
        <w:t>.</w:t>
      </w:r>
      <w:r w:rsidRPr="00821A63">
        <w:rPr>
          <w:rFonts w:asciiTheme="minorHAnsi" w:hAnsiTheme="minorHAnsi" w:cstheme="minorHAnsi"/>
          <w:color w:val="000088"/>
          <w:sz w:val="20"/>
          <w:szCs w:val="20"/>
        </w:rPr>
        <w:t>out</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println</w:t>
      </w:r>
      <w:r w:rsidRPr="00821A63">
        <w:rPr>
          <w:rFonts w:asciiTheme="minorHAnsi" w:hAnsiTheme="minorHAnsi" w:cstheme="minorHAnsi"/>
          <w:color w:val="666600"/>
          <w:sz w:val="20"/>
          <w:szCs w:val="20"/>
        </w:rPr>
        <w:t>);</w:t>
      </w:r>
      <w:r w:rsidRPr="00821A63">
        <w:rPr>
          <w:rFonts w:asciiTheme="minorHAnsi" w:hAnsiTheme="minorHAnsi" w:cstheme="minorHAnsi"/>
          <w:color w:val="000000"/>
          <w:sz w:val="20"/>
          <w:szCs w:val="20"/>
        </w:rPr>
        <w:t xml:space="preserve">  </w:t>
      </w:r>
      <w:r w:rsidRPr="00821A63">
        <w:rPr>
          <w:rFonts w:asciiTheme="minorHAnsi" w:hAnsiTheme="minorHAnsi" w:cstheme="minorHAnsi"/>
          <w:color w:val="880000"/>
          <w:sz w:val="20"/>
          <w:szCs w:val="20"/>
        </w:rPr>
        <w:t>// Multi-threaded</w:t>
      </w:r>
    </w:p>
    <w:p w14:paraId="311F2F5E" w14:textId="52405208"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1"/>
        <w:gridCol w:w="2698"/>
        <w:gridCol w:w="3120"/>
      </w:tblGrid>
      <w:tr w:rsidR="006E4B8C" w:rsidRPr="00DD6C34" w14:paraId="285413BE" w14:textId="77777777" w:rsidTr="006E4B8C">
        <w:trPr>
          <w:tblHeader/>
          <w:tblCellSpacing w:w="15" w:type="dxa"/>
        </w:trPr>
        <w:tc>
          <w:tcPr>
            <w:tcW w:w="0" w:type="auto"/>
            <w:vAlign w:val="center"/>
            <w:hideMark/>
          </w:tcPr>
          <w:p w14:paraId="1468FD85"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Feature</w:t>
            </w:r>
          </w:p>
        </w:tc>
        <w:tc>
          <w:tcPr>
            <w:tcW w:w="0" w:type="auto"/>
            <w:vAlign w:val="center"/>
            <w:hideMark/>
          </w:tcPr>
          <w:p w14:paraId="1AD29F06"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Serial Stream</w:t>
            </w:r>
          </w:p>
        </w:tc>
        <w:tc>
          <w:tcPr>
            <w:tcW w:w="0" w:type="auto"/>
            <w:vAlign w:val="center"/>
            <w:hideMark/>
          </w:tcPr>
          <w:p w14:paraId="1D2B7C81" w14:textId="77777777" w:rsidR="006E4B8C" w:rsidRPr="00DD6C34" w:rsidRDefault="006E4B8C" w:rsidP="00D54629">
            <w:pPr>
              <w:jc w:val="center"/>
              <w:rPr>
                <w:rFonts w:asciiTheme="minorHAnsi" w:eastAsiaTheme="majorEastAsia" w:hAnsiTheme="minorHAnsi" w:cstheme="minorHAnsi"/>
                <w:b/>
                <w:bCs/>
                <w:sz w:val="22"/>
                <w:szCs w:val="22"/>
              </w:rPr>
            </w:pPr>
            <w:r w:rsidRPr="00DD6C34">
              <w:rPr>
                <w:rFonts w:asciiTheme="minorHAnsi" w:eastAsiaTheme="majorEastAsia" w:hAnsiTheme="minorHAnsi" w:cstheme="minorHAnsi"/>
                <w:b/>
                <w:bCs/>
                <w:sz w:val="22"/>
                <w:szCs w:val="22"/>
              </w:rPr>
              <w:t>Parallel Stream</w:t>
            </w:r>
          </w:p>
        </w:tc>
      </w:tr>
      <w:tr w:rsidR="006E4B8C" w:rsidRPr="00DD6C34" w14:paraId="0A812FC7" w14:textId="77777777" w:rsidTr="006E4B8C">
        <w:trPr>
          <w:tblCellSpacing w:w="15" w:type="dxa"/>
        </w:trPr>
        <w:tc>
          <w:tcPr>
            <w:tcW w:w="0" w:type="auto"/>
            <w:vAlign w:val="center"/>
            <w:hideMark/>
          </w:tcPr>
          <w:p w14:paraId="3C86205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Execution</w:t>
            </w:r>
          </w:p>
        </w:tc>
        <w:tc>
          <w:tcPr>
            <w:tcW w:w="0" w:type="auto"/>
            <w:vAlign w:val="center"/>
            <w:hideMark/>
          </w:tcPr>
          <w:p w14:paraId="0092711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Single-threaded</w:t>
            </w:r>
          </w:p>
        </w:tc>
        <w:tc>
          <w:tcPr>
            <w:tcW w:w="0" w:type="auto"/>
            <w:vAlign w:val="center"/>
            <w:hideMark/>
          </w:tcPr>
          <w:p w14:paraId="0D0817AE"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Multi-threaded (ForkJoinPool)</w:t>
            </w:r>
          </w:p>
        </w:tc>
      </w:tr>
      <w:tr w:rsidR="006E4B8C" w:rsidRPr="00DD6C34" w14:paraId="4EAEDFEB" w14:textId="77777777" w:rsidTr="006E4B8C">
        <w:trPr>
          <w:tblCellSpacing w:w="15" w:type="dxa"/>
        </w:trPr>
        <w:tc>
          <w:tcPr>
            <w:tcW w:w="0" w:type="auto"/>
            <w:vAlign w:val="center"/>
            <w:hideMark/>
          </w:tcPr>
          <w:p w14:paraId="1912A1C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Performance</w:t>
            </w:r>
          </w:p>
        </w:tc>
        <w:tc>
          <w:tcPr>
            <w:tcW w:w="0" w:type="auto"/>
            <w:vAlign w:val="center"/>
            <w:hideMark/>
          </w:tcPr>
          <w:p w14:paraId="7AD5EFA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Slower for large data</w:t>
            </w:r>
          </w:p>
        </w:tc>
        <w:tc>
          <w:tcPr>
            <w:tcW w:w="0" w:type="auto"/>
            <w:vAlign w:val="center"/>
            <w:hideMark/>
          </w:tcPr>
          <w:p w14:paraId="7C57C85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Faster for large, CPU-heavy tasks</w:t>
            </w:r>
          </w:p>
        </w:tc>
      </w:tr>
      <w:tr w:rsidR="006E4B8C" w:rsidRPr="00DD6C34" w14:paraId="309921B0" w14:textId="77777777" w:rsidTr="006E4B8C">
        <w:trPr>
          <w:tblCellSpacing w:w="15" w:type="dxa"/>
        </w:trPr>
        <w:tc>
          <w:tcPr>
            <w:tcW w:w="0" w:type="auto"/>
            <w:vAlign w:val="center"/>
            <w:hideMark/>
          </w:tcPr>
          <w:p w14:paraId="25D11A82"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Preservation</w:t>
            </w:r>
          </w:p>
        </w:tc>
        <w:tc>
          <w:tcPr>
            <w:tcW w:w="0" w:type="auto"/>
            <w:vAlign w:val="center"/>
            <w:hideMark/>
          </w:tcPr>
          <w:p w14:paraId="61F2A26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Maintains order</w:t>
            </w:r>
          </w:p>
        </w:tc>
        <w:tc>
          <w:tcPr>
            <w:tcW w:w="0" w:type="auto"/>
            <w:vAlign w:val="center"/>
            <w:hideMark/>
          </w:tcPr>
          <w:p w14:paraId="344E081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Order is not guaranteed</w:t>
            </w:r>
          </w:p>
        </w:tc>
      </w:tr>
      <w:tr w:rsidR="006E4B8C" w:rsidRPr="00DD6C34" w14:paraId="5B7DFD1E" w14:textId="77777777" w:rsidTr="006E4B8C">
        <w:trPr>
          <w:tblCellSpacing w:w="15" w:type="dxa"/>
        </w:trPr>
        <w:tc>
          <w:tcPr>
            <w:tcW w:w="0" w:type="auto"/>
            <w:vAlign w:val="center"/>
            <w:hideMark/>
          </w:tcPr>
          <w:p w14:paraId="7DAE33C7"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Thread-Safety Required</w:t>
            </w:r>
          </w:p>
        </w:tc>
        <w:tc>
          <w:tcPr>
            <w:tcW w:w="0" w:type="auto"/>
            <w:vAlign w:val="center"/>
            <w:hideMark/>
          </w:tcPr>
          <w:p w14:paraId="1F054724"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Not always</w:t>
            </w:r>
          </w:p>
        </w:tc>
        <w:tc>
          <w:tcPr>
            <w:tcW w:w="0" w:type="auto"/>
            <w:vAlign w:val="center"/>
            <w:hideMark/>
          </w:tcPr>
          <w:p w14:paraId="2886EEA5"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Yes, thread-safety is important</w:t>
            </w:r>
          </w:p>
        </w:tc>
      </w:tr>
      <w:tr w:rsidR="006E4B8C" w:rsidRPr="00DD6C34" w14:paraId="04FB959F" w14:textId="77777777" w:rsidTr="006E4B8C">
        <w:trPr>
          <w:tblCellSpacing w:w="15" w:type="dxa"/>
        </w:trPr>
        <w:tc>
          <w:tcPr>
            <w:tcW w:w="0" w:type="auto"/>
            <w:vAlign w:val="center"/>
            <w:hideMark/>
          </w:tcPr>
          <w:p w14:paraId="0B644530"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Use Case</w:t>
            </w:r>
          </w:p>
        </w:tc>
        <w:tc>
          <w:tcPr>
            <w:tcW w:w="0" w:type="auto"/>
            <w:vAlign w:val="center"/>
            <w:hideMark/>
          </w:tcPr>
          <w:p w14:paraId="20BEFB6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Small datasets, order matters</w:t>
            </w:r>
          </w:p>
        </w:tc>
        <w:tc>
          <w:tcPr>
            <w:tcW w:w="0" w:type="auto"/>
            <w:vAlign w:val="center"/>
            <w:hideMark/>
          </w:tcPr>
          <w:p w14:paraId="59BEBA3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Large datasets, independent tasks</w:t>
            </w:r>
          </w:p>
        </w:tc>
      </w:tr>
      <w:tr w:rsidR="006E4B8C" w:rsidRPr="00DD6C34" w14:paraId="59C3F75F" w14:textId="77777777" w:rsidTr="006E4B8C">
        <w:trPr>
          <w:tblCellSpacing w:w="15" w:type="dxa"/>
        </w:trPr>
        <w:tc>
          <w:tcPr>
            <w:tcW w:w="0" w:type="auto"/>
            <w:vAlign w:val="center"/>
            <w:hideMark/>
          </w:tcPr>
          <w:p w14:paraId="42A7B7F9"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API Method</w:t>
            </w:r>
          </w:p>
        </w:tc>
        <w:tc>
          <w:tcPr>
            <w:tcW w:w="0" w:type="auto"/>
            <w:vAlign w:val="center"/>
            <w:hideMark/>
          </w:tcPr>
          <w:p w14:paraId="3749A2AD"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.stream()</w:t>
            </w:r>
          </w:p>
        </w:tc>
        <w:tc>
          <w:tcPr>
            <w:tcW w:w="0" w:type="auto"/>
            <w:vAlign w:val="center"/>
            <w:hideMark/>
          </w:tcPr>
          <w:p w14:paraId="1EF28ACF"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.parallelStream()</w:t>
            </w:r>
          </w:p>
        </w:tc>
      </w:tr>
    </w:tbl>
    <w:p w14:paraId="6C7863D4"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When to Use Parallel Stream?</w:t>
      </w:r>
    </w:p>
    <w:p w14:paraId="619AA6A3"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Segoe UI Emoji" w:eastAsiaTheme="majorEastAsia" w:hAnsi="Segoe UI Emoji" w:cs="Segoe UI Emoji"/>
          <w:sz w:val="22"/>
          <w:szCs w:val="22"/>
        </w:rPr>
        <w:t>✅</w:t>
      </w:r>
      <w:r w:rsidRPr="00DD6C34">
        <w:rPr>
          <w:rFonts w:asciiTheme="minorHAnsi" w:eastAsiaTheme="majorEastAsia" w:hAnsiTheme="minorHAnsi" w:cstheme="minorHAnsi"/>
          <w:sz w:val="22"/>
          <w:szCs w:val="22"/>
        </w:rPr>
        <w:t xml:space="preserve"> </w:t>
      </w:r>
      <w:r w:rsidRPr="00DD6C34">
        <w:rPr>
          <w:rFonts w:asciiTheme="minorHAnsi" w:eastAsiaTheme="majorEastAsia" w:hAnsiTheme="minorHAnsi" w:cstheme="minorHAnsi"/>
          <w:b/>
          <w:bCs/>
          <w:sz w:val="22"/>
          <w:szCs w:val="22"/>
        </w:rPr>
        <w:t>Use it when:</w:t>
      </w:r>
    </w:p>
    <w:p w14:paraId="7AFDA327"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Data set is large</w:t>
      </w:r>
    </w:p>
    <w:p w14:paraId="5AE8A24E" w14:textId="77777777" w:rsidR="00D54629"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Operations are stateless, non-blocking, and independent</w:t>
      </w:r>
    </w:p>
    <w:p w14:paraId="1BD2D831" w14:textId="5E14B174" w:rsidR="006E4B8C" w:rsidRPr="00DD6C34" w:rsidRDefault="006E4B8C">
      <w:pPr>
        <w:pStyle w:val="ListParagraph"/>
        <w:numPr>
          <w:ilvl w:val="0"/>
          <w:numId w:val="37"/>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You want to utilize multi-core CPU</w:t>
      </w:r>
    </w:p>
    <w:p w14:paraId="02BC865A" w14:textId="77777777"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b/>
          <w:bCs/>
          <w:sz w:val="22"/>
          <w:szCs w:val="22"/>
        </w:rPr>
        <w:t>❌</w:t>
      </w:r>
      <w:r w:rsidRPr="00DD6C34">
        <w:rPr>
          <w:rFonts w:asciiTheme="minorHAnsi" w:eastAsiaTheme="majorEastAsia" w:hAnsiTheme="minorHAnsi" w:cstheme="minorHAnsi"/>
          <w:b/>
          <w:bCs/>
          <w:sz w:val="22"/>
          <w:szCs w:val="22"/>
        </w:rPr>
        <w:t xml:space="preserve"> Avoid if:</w:t>
      </w:r>
    </w:p>
    <w:p w14:paraId="6F7D6AD6"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Task involves shared mutable state</w:t>
      </w:r>
    </w:p>
    <w:p w14:paraId="3EAE4803" w14:textId="77777777" w:rsidR="00D54629"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Result depends on processing order</w:t>
      </w:r>
    </w:p>
    <w:p w14:paraId="3929334E" w14:textId="5327F351" w:rsidR="006E4B8C" w:rsidRPr="00DD6C34" w:rsidRDefault="006E4B8C">
      <w:pPr>
        <w:pStyle w:val="ListParagraph"/>
        <w:numPr>
          <w:ilvl w:val="0"/>
          <w:numId w:val="38"/>
        </w:num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It makes the program slower due to context switching or I/O delays</w:t>
      </w:r>
    </w:p>
    <w:p w14:paraId="7CA20316" w14:textId="77777777" w:rsidR="006E4B8C" w:rsidRPr="00DD6C34" w:rsidRDefault="00000000" w:rsidP="006E4B8C">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7CABBD8">
          <v:rect id="_x0000_i1221" style="width:0;height:1.5pt" o:hralign="center" o:hrstd="t" o:hr="t" fillcolor="#a0a0a0" stroked="f"/>
        </w:pict>
      </w:r>
    </w:p>
    <w:p w14:paraId="6E5D5555" w14:textId="18ADE86C" w:rsidR="006E4B8C" w:rsidRPr="00DD6C34" w:rsidRDefault="006E4B8C" w:rsidP="006E4B8C">
      <w:pPr>
        <w:jc w:val="both"/>
        <w:rPr>
          <w:rFonts w:asciiTheme="minorHAnsi" w:eastAsiaTheme="majorEastAsia" w:hAnsiTheme="minorHAnsi" w:cstheme="minorHAnsi"/>
          <w:b/>
          <w:bCs/>
          <w:sz w:val="22"/>
          <w:szCs w:val="22"/>
        </w:rPr>
      </w:pPr>
      <w:r w:rsidRPr="00DD6C34">
        <w:rPr>
          <w:rFonts w:ascii="Segoe UI Emoji" w:eastAsiaTheme="majorEastAsia" w:hAnsi="Segoe UI Emoji" w:cs="Segoe UI Emoji"/>
          <w:sz w:val="22"/>
          <w:szCs w:val="22"/>
        </w:rPr>
        <w:lastRenderedPageBreak/>
        <w:t>🔍</w:t>
      </w:r>
      <w:r w:rsidRPr="00DD6C34">
        <w:rPr>
          <w:rFonts w:asciiTheme="minorHAnsi" w:eastAsiaTheme="majorEastAsia" w:hAnsiTheme="minorHAnsi" w:cstheme="minorHAnsi"/>
          <w:b/>
          <w:bCs/>
          <w:sz w:val="22"/>
          <w:szCs w:val="22"/>
        </w:rPr>
        <w:t>Preserve Order in Parallel Stream</w:t>
      </w:r>
    </w:p>
    <w:p w14:paraId="0D9F7EEA" w14:textId="77777777" w:rsidR="006E4B8C" w:rsidRPr="00DD6C34" w:rsidRDefault="006E4B8C" w:rsidP="006E4B8C">
      <w:pPr>
        <w:jc w:val="both"/>
        <w:rPr>
          <w:rFonts w:asciiTheme="minorHAnsi" w:eastAsiaTheme="majorEastAsia" w:hAnsiTheme="minorHAnsi" w:cstheme="minorHAnsi"/>
          <w:sz w:val="22"/>
          <w:szCs w:val="22"/>
        </w:rPr>
      </w:pPr>
      <w:r w:rsidRPr="00DD6C34">
        <w:rPr>
          <w:rFonts w:asciiTheme="minorHAnsi" w:eastAsiaTheme="majorEastAsia" w:hAnsiTheme="minorHAnsi" w:cstheme="minorHAnsi"/>
          <w:sz w:val="22"/>
          <w:szCs w:val="22"/>
        </w:rPr>
        <w:t>If you still want parallelism with order, use .forEachOrdered():</w:t>
      </w:r>
    </w:p>
    <w:p w14:paraId="28518C8E" w14:textId="77777777"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numbers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parallelStream</w:t>
      </w:r>
      <w:r w:rsidRPr="007271EC">
        <w:rPr>
          <w:rFonts w:asciiTheme="minorHAnsi" w:hAnsiTheme="minorHAnsi" w:cstheme="minorHAnsi"/>
          <w:color w:val="666600"/>
          <w:sz w:val="20"/>
          <w:szCs w:val="20"/>
        </w:rPr>
        <w:t>()</w:t>
      </w:r>
    </w:p>
    <w:p w14:paraId="577E73C3" w14:textId="27659534" w:rsidR="006D2FE7" w:rsidRPr="007271EC" w:rsidRDefault="006D2F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048363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forEachOrdered</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Keeps order but reduces performance gain</w:t>
      </w:r>
    </w:p>
    <w:p w14:paraId="0ACE9B87" w14:textId="12D974EA" w:rsidR="00032852" w:rsidRPr="00DD6C34" w:rsidRDefault="00032852">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33314C48" w14:textId="7097B26C" w:rsidR="00E90957" w:rsidRPr="00DD6C34" w:rsidRDefault="00032852" w:rsidP="00032852">
      <w:pPr>
        <w:pStyle w:val="Heading2"/>
        <w:rPr>
          <w:rFonts w:asciiTheme="minorHAnsi" w:hAnsiTheme="minorHAnsi" w:cstheme="minorHAnsi"/>
          <w:b/>
          <w:bCs/>
          <w:color w:val="7030A0"/>
        </w:rPr>
      </w:pPr>
      <w:bookmarkStart w:id="259" w:name="_Toc195829232"/>
      <w:r w:rsidRPr="00DD6C34">
        <w:rPr>
          <w:rFonts w:asciiTheme="minorHAnsi" w:hAnsiTheme="minorHAnsi" w:cstheme="minorHAnsi"/>
          <w:b/>
          <w:bCs/>
          <w:color w:val="7030A0"/>
        </w:rPr>
        <w:lastRenderedPageBreak/>
        <w:t>Java 11 Features</w:t>
      </w:r>
      <w:bookmarkEnd w:id="259"/>
    </w:p>
    <w:p w14:paraId="674F82AC" w14:textId="77777777" w:rsidR="00370A89" w:rsidRPr="00DD6C34" w:rsidRDefault="00370A89" w:rsidP="00370A89">
      <w:pPr>
        <w:rPr>
          <w:rFonts w:asciiTheme="minorHAnsi" w:hAnsiTheme="minorHAnsi" w:cstheme="minorHAnsi"/>
        </w:rPr>
      </w:pPr>
    </w:p>
    <w:p w14:paraId="228C84A2" w14:textId="0BBAE2B0" w:rsidR="00370A89" w:rsidRPr="00DD6C34" w:rsidRDefault="00370A89">
      <w:pPr>
        <w:pStyle w:val="Heading3"/>
        <w:numPr>
          <w:ilvl w:val="0"/>
          <w:numId w:val="1"/>
        </w:numPr>
        <w:spacing w:before="0"/>
        <w:rPr>
          <w:rFonts w:asciiTheme="minorHAnsi" w:hAnsiTheme="minorHAnsi" w:cstheme="minorHAnsi"/>
          <w:b/>
          <w:bCs/>
          <w:color w:val="0070C0"/>
        </w:rPr>
      </w:pPr>
      <w:bookmarkStart w:id="260" w:name="_Toc195829233"/>
      <w:r w:rsidRPr="00DD6C34">
        <w:rPr>
          <w:rFonts w:asciiTheme="minorHAnsi" w:hAnsiTheme="minorHAnsi" w:cstheme="minorHAnsi"/>
          <w:b/>
          <w:bCs/>
          <w:color w:val="0070C0"/>
        </w:rPr>
        <w:t>Explain Java 11 features?</w:t>
      </w:r>
      <w:bookmarkEnd w:id="260"/>
    </w:p>
    <w:p w14:paraId="03C8FE5E" w14:textId="7811FE84"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p>
    <w:p w14:paraId="2DA87C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11 Features Overview</w:t>
      </w:r>
    </w:p>
    <w:p w14:paraId="33C0CA4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(released in September 2018) is a Long-Term Support (LTS) version after Java 8 and introduced several important features and changes.</w:t>
      </w:r>
    </w:p>
    <w:p w14:paraId="061CF7B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21CDD1E1">
          <v:rect id="_x0000_i1222" style="width:0;height:1.5pt" o:hralign="center" o:hrstd="t" o:hr="t" fillcolor="#a0a0a0" stroked="f"/>
        </w:pict>
      </w:r>
    </w:p>
    <w:p w14:paraId="2056D20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w:t>
      </w:r>
      <w:r w:rsidRPr="00DD6C34">
        <w:rPr>
          <w:rFonts w:asciiTheme="minorHAnsi" w:hAnsiTheme="minorHAnsi" w:cstheme="minorHAnsi"/>
        </w:rPr>
        <w:t xml:space="preserve"> </w:t>
      </w:r>
      <w:r w:rsidRPr="00DD6C34">
        <w:rPr>
          <w:rFonts w:asciiTheme="minorHAnsi" w:hAnsiTheme="minorHAnsi" w:cstheme="minorHAnsi"/>
          <w:b/>
          <w:bCs/>
        </w:rPr>
        <w:t>Local-Variable Syntax for Lambda Parameters</w:t>
      </w:r>
    </w:p>
    <w:p w14:paraId="3DC383F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now use var in lambda expressions:</w:t>
      </w:r>
    </w:p>
    <w:p w14:paraId="2F6E0575" w14:textId="79A1DE47" w:rsidR="00680A5C" w:rsidRPr="00DD6C34" w:rsidRDefault="00680A5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0619130"/>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var</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w:t>
      </w:r>
      <w:r w:rsidRPr="00DD6C34">
        <w:rPr>
          <w:rFonts w:asciiTheme="minorHAnsi" w:hAnsiTheme="minorHAnsi" w:cstheme="minorHAnsi"/>
          <w:color w:val="666600"/>
          <w:sz w:val="17"/>
          <w:szCs w:val="17"/>
        </w:rPr>
        <w:t>;</w:t>
      </w:r>
    </w:p>
    <w:p w14:paraId="568770A6"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Benefit: Useful when you want to add annotations to parameters.</w:t>
      </w:r>
    </w:p>
    <w:p w14:paraId="24F96384"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6FF9622D">
          <v:rect id="_x0000_i1223" style="width:0;height:1.5pt" o:hralign="center" o:hrstd="t" o:hr="t" fillcolor="#a0a0a0" stroked="f"/>
        </w:pict>
      </w:r>
    </w:p>
    <w:p w14:paraId="0E6B7A99"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w:t>
      </w:r>
      <w:r w:rsidRPr="00DD6C34">
        <w:rPr>
          <w:rFonts w:asciiTheme="minorHAnsi" w:hAnsiTheme="minorHAnsi" w:cstheme="minorHAnsi"/>
        </w:rPr>
        <w:t xml:space="preserve"> New String Methods</w:t>
      </w:r>
    </w:p>
    <w:p w14:paraId="4C4B098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11 added several new utility methods to the String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6"/>
        <w:gridCol w:w="5792"/>
      </w:tblGrid>
      <w:tr w:rsidR="0011489C" w:rsidRPr="00DD6C34" w14:paraId="4852AFCC" w14:textId="77777777" w:rsidTr="0011489C">
        <w:trPr>
          <w:tblHeader/>
          <w:tblCellSpacing w:w="15" w:type="dxa"/>
        </w:trPr>
        <w:tc>
          <w:tcPr>
            <w:tcW w:w="0" w:type="auto"/>
            <w:vAlign w:val="center"/>
            <w:hideMark/>
          </w:tcPr>
          <w:p w14:paraId="75B9B152"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Method</w:t>
            </w:r>
          </w:p>
        </w:tc>
        <w:tc>
          <w:tcPr>
            <w:tcW w:w="0" w:type="auto"/>
            <w:vAlign w:val="center"/>
            <w:hideMark/>
          </w:tcPr>
          <w:p w14:paraId="6FD48DD9"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6D4FDD23" w14:textId="77777777" w:rsidTr="0011489C">
        <w:trPr>
          <w:tblCellSpacing w:w="15" w:type="dxa"/>
        </w:trPr>
        <w:tc>
          <w:tcPr>
            <w:tcW w:w="0" w:type="auto"/>
            <w:vAlign w:val="center"/>
            <w:hideMark/>
          </w:tcPr>
          <w:p w14:paraId="272F099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isBlank()</w:t>
            </w:r>
          </w:p>
        </w:tc>
        <w:tc>
          <w:tcPr>
            <w:tcW w:w="0" w:type="auto"/>
            <w:vAlign w:val="center"/>
            <w:hideMark/>
          </w:tcPr>
          <w:p w14:paraId="528FAF9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Checks if the string is empty or whitespace only</w:t>
            </w:r>
          </w:p>
        </w:tc>
      </w:tr>
      <w:tr w:rsidR="0011489C" w:rsidRPr="00DD6C34" w14:paraId="4C014C6D" w14:textId="77777777" w:rsidTr="0011489C">
        <w:trPr>
          <w:tblCellSpacing w:w="15" w:type="dxa"/>
        </w:trPr>
        <w:tc>
          <w:tcPr>
            <w:tcW w:w="0" w:type="auto"/>
            <w:vAlign w:val="center"/>
            <w:hideMark/>
          </w:tcPr>
          <w:p w14:paraId="2BE38B2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lines()</w:t>
            </w:r>
          </w:p>
        </w:tc>
        <w:tc>
          <w:tcPr>
            <w:tcW w:w="0" w:type="auto"/>
            <w:vAlign w:val="center"/>
            <w:hideMark/>
          </w:tcPr>
          <w:p w14:paraId="535DAEA2"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a multiline string into a stream of lines</w:t>
            </w:r>
          </w:p>
        </w:tc>
      </w:tr>
      <w:tr w:rsidR="0011489C" w:rsidRPr="00DD6C34" w14:paraId="59FA4947" w14:textId="77777777" w:rsidTr="0011489C">
        <w:trPr>
          <w:tblCellSpacing w:w="15" w:type="dxa"/>
        </w:trPr>
        <w:tc>
          <w:tcPr>
            <w:tcW w:w="0" w:type="auto"/>
            <w:vAlign w:val="center"/>
            <w:hideMark/>
          </w:tcPr>
          <w:p w14:paraId="68DDC7B0"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w:t>
            </w:r>
          </w:p>
        </w:tc>
        <w:tc>
          <w:tcPr>
            <w:tcW w:w="0" w:type="auto"/>
            <w:vAlign w:val="center"/>
            <w:hideMark/>
          </w:tcPr>
          <w:p w14:paraId="1F429FD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and trailing white space (Unicode-aware)</w:t>
            </w:r>
          </w:p>
        </w:tc>
      </w:tr>
      <w:tr w:rsidR="0011489C" w:rsidRPr="00DD6C34" w14:paraId="663E7A71" w14:textId="77777777" w:rsidTr="0011489C">
        <w:trPr>
          <w:tblCellSpacing w:w="15" w:type="dxa"/>
        </w:trPr>
        <w:tc>
          <w:tcPr>
            <w:tcW w:w="0" w:type="auto"/>
            <w:vAlign w:val="center"/>
            <w:hideMark/>
          </w:tcPr>
          <w:p w14:paraId="71DA0AA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stripLeading()</w:t>
            </w:r>
          </w:p>
        </w:tc>
        <w:tc>
          <w:tcPr>
            <w:tcW w:w="0" w:type="auto"/>
            <w:vAlign w:val="center"/>
            <w:hideMark/>
          </w:tcPr>
          <w:p w14:paraId="54D764A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leading whitespaces</w:t>
            </w:r>
          </w:p>
        </w:tc>
      </w:tr>
      <w:tr w:rsidR="0011489C" w:rsidRPr="00DD6C34" w14:paraId="1045A42D" w14:textId="77777777" w:rsidTr="0011489C">
        <w:trPr>
          <w:tblCellSpacing w:w="15" w:type="dxa"/>
        </w:trPr>
        <w:tc>
          <w:tcPr>
            <w:tcW w:w="0" w:type="auto"/>
            <w:vAlign w:val="center"/>
            <w:hideMark/>
          </w:tcPr>
          <w:p w14:paraId="05EC3E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stripTrailing()</w:t>
            </w:r>
          </w:p>
        </w:tc>
        <w:tc>
          <w:tcPr>
            <w:tcW w:w="0" w:type="auto"/>
            <w:vAlign w:val="center"/>
            <w:hideMark/>
          </w:tcPr>
          <w:p w14:paraId="53201154"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Removes trailing whitespaces</w:t>
            </w:r>
          </w:p>
        </w:tc>
      </w:tr>
      <w:tr w:rsidR="0011489C" w:rsidRPr="00DD6C34" w14:paraId="2C99E8D5" w14:textId="77777777" w:rsidTr="0011489C">
        <w:trPr>
          <w:tblCellSpacing w:w="15" w:type="dxa"/>
        </w:trPr>
        <w:tc>
          <w:tcPr>
            <w:tcW w:w="0" w:type="auto"/>
            <w:vAlign w:val="center"/>
            <w:hideMark/>
          </w:tcPr>
          <w:p w14:paraId="5AB81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repeat(int)</w:t>
            </w:r>
          </w:p>
        </w:tc>
        <w:tc>
          <w:tcPr>
            <w:tcW w:w="0" w:type="auto"/>
            <w:vAlign w:val="center"/>
            <w:hideMark/>
          </w:tcPr>
          <w:p w14:paraId="6295EC5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Repeats the string multiple times</w:t>
            </w:r>
          </w:p>
        </w:tc>
      </w:tr>
    </w:tbl>
    <w:p w14:paraId="7DF8F0D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str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 Java "</w:t>
      </w:r>
      <w:r w:rsidRPr="007271EC">
        <w:rPr>
          <w:rFonts w:asciiTheme="minorHAnsi" w:hAnsiTheme="minorHAnsi" w:cstheme="minorHAnsi"/>
          <w:color w:val="666600"/>
          <w:sz w:val="20"/>
          <w:szCs w:val="20"/>
        </w:rPr>
        <w:t>;</w:t>
      </w:r>
    </w:p>
    <w:p w14:paraId="523BDD8A"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isBlank</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false</w:t>
      </w:r>
    </w:p>
    <w:p w14:paraId="5DAEDFF5"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"A\nB\nC"</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lines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count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3</w:t>
      </w:r>
    </w:p>
    <w:p w14:paraId="18D29844" w14:textId="77777777"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strip</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"Java"</w:t>
      </w:r>
    </w:p>
    <w:p w14:paraId="3AB38104" w14:textId="4DF00671" w:rsidR="00DF3C30" w:rsidRPr="007271EC" w:rsidRDefault="00DF3C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4959643"/>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"Hello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repeat</w:t>
      </w:r>
      <w:r w:rsidRPr="007271EC">
        <w:rPr>
          <w:rFonts w:asciiTheme="minorHAnsi" w:hAnsiTheme="minorHAnsi" w:cstheme="minorHAnsi"/>
          <w:color w:val="666600"/>
          <w:sz w:val="20"/>
          <w:szCs w:val="20"/>
        </w:rPr>
        <w:t>(</w:t>
      </w:r>
      <w:r w:rsidRPr="007271EC">
        <w:rPr>
          <w:rFonts w:asciiTheme="minorHAnsi" w:hAnsiTheme="minorHAnsi" w:cstheme="minorHAnsi"/>
          <w:color w:val="006666"/>
          <w:sz w:val="20"/>
          <w:szCs w:val="20"/>
        </w:rPr>
        <w:t>3</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880000"/>
          <w:sz w:val="20"/>
          <w:szCs w:val="20"/>
        </w:rPr>
        <w:t>// Hello Hello Hello</w:t>
      </w:r>
    </w:p>
    <w:p w14:paraId="586B4A6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4D385674">
          <v:rect id="_x0000_i1224" style="width:0;height:1.5pt" o:hralign="center" o:hrstd="t" o:hr="t" fillcolor="#a0a0a0" stroked="f"/>
        </w:pict>
      </w:r>
    </w:p>
    <w:p w14:paraId="2711193F"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w:t>
      </w:r>
      <w:r w:rsidRPr="00DD6C34">
        <w:rPr>
          <w:rFonts w:asciiTheme="minorHAnsi" w:hAnsiTheme="minorHAnsi" w:cstheme="minorHAnsi"/>
        </w:rPr>
        <w:t xml:space="preserve"> </w:t>
      </w:r>
      <w:r w:rsidRPr="00DD6C34">
        <w:rPr>
          <w:rFonts w:asciiTheme="minorHAnsi" w:hAnsiTheme="minorHAnsi" w:cstheme="minorHAnsi"/>
          <w:b/>
          <w:bCs/>
        </w:rPr>
        <w:t>HTTP Client (Standardized)</w:t>
      </w:r>
    </w:p>
    <w:p w14:paraId="56024D9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The new HTTP Client API introduced in Java 9 is now standard.</w:t>
      </w:r>
    </w:p>
    <w:p w14:paraId="231C9252"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HttpClient</w:t>
      </w:r>
      <w:r w:rsidRPr="007271EC">
        <w:rPr>
          <w:rFonts w:asciiTheme="minorHAnsi" w:hAnsiTheme="minorHAnsi" w:cstheme="minorHAnsi"/>
          <w:color w:val="000000"/>
          <w:sz w:val="20"/>
          <w:szCs w:val="20"/>
        </w:rPr>
        <w:t xml:space="preserve"> client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newHttpClient</w:t>
      </w:r>
      <w:r w:rsidRPr="007271EC">
        <w:rPr>
          <w:rFonts w:asciiTheme="minorHAnsi" w:hAnsiTheme="minorHAnsi" w:cstheme="minorHAnsi"/>
          <w:color w:val="666600"/>
          <w:sz w:val="20"/>
          <w:szCs w:val="20"/>
        </w:rPr>
        <w:t>();</w:t>
      </w:r>
    </w:p>
    <w:p w14:paraId="1A26185A"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HttpRequest</w:t>
      </w:r>
      <w:r w:rsidRPr="007271EC">
        <w:rPr>
          <w:rFonts w:asciiTheme="minorHAnsi" w:hAnsiTheme="minorHAnsi" w:cstheme="minorHAnsi"/>
          <w:color w:val="000000"/>
          <w:sz w:val="20"/>
          <w:szCs w:val="20"/>
        </w:rPr>
        <w:t xml:space="preserve"> request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newBuilder</w:t>
      </w:r>
      <w:r w:rsidRPr="007271EC">
        <w:rPr>
          <w:rFonts w:asciiTheme="minorHAnsi" w:hAnsiTheme="minorHAnsi" w:cstheme="minorHAnsi"/>
          <w:color w:val="666600"/>
          <w:sz w:val="20"/>
          <w:szCs w:val="20"/>
        </w:rPr>
        <w:t>()</w:t>
      </w:r>
    </w:p>
    <w:p w14:paraId="4280EFE4"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URI</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"https://example.com"</w:t>
      </w:r>
      <w:r w:rsidRPr="007271EC">
        <w:rPr>
          <w:rFonts w:asciiTheme="minorHAnsi" w:hAnsiTheme="minorHAnsi" w:cstheme="minorHAnsi"/>
          <w:color w:val="666600"/>
          <w:sz w:val="20"/>
          <w:szCs w:val="20"/>
        </w:rPr>
        <w:t>))</w:t>
      </w:r>
    </w:p>
    <w:p w14:paraId="677FC45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build</w:t>
      </w:r>
      <w:r w:rsidRPr="007271EC">
        <w:rPr>
          <w:rFonts w:asciiTheme="minorHAnsi" w:hAnsiTheme="minorHAnsi" w:cstheme="minorHAnsi"/>
          <w:color w:val="666600"/>
          <w:sz w:val="20"/>
          <w:szCs w:val="20"/>
        </w:rPr>
        <w:t>();</w:t>
      </w:r>
    </w:p>
    <w:p w14:paraId="2B9BEE29"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response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client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send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request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HttpResponse</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BodyHandlers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ofString</w:t>
      </w:r>
      <w:r w:rsidRPr="007271EC">
        <w:rPr>
          <w:rFonts w:asciiTheme="minorHAnsi" w:hAnsiTheme="minorHAnsi" w:cstheme="minorHAnsi"/>
          <w:color w:val="666600"/>
          <w:sz w:val="20"/>
          <w:szCs w:val="20"/>
        </w:rPr>
        <w:t>());</w:t>
      </w:r>
    </w:p>
    <w:p w14:paraId="2F3235A1" w14:textId="0B5AFED3"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035491"/>
        <w:rPr>
          <w:rFonts w:asciiTheme="minorHAnsi" w:hAnsiTheme="minorHAnsi" w:cstheme="minorHAnsi"/>
          <w:sz w:val="20"/>
          <w:szCs w:val="20"/>
        </w:rPr>
      </w:pP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response</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body</w:t>
      </w:r>
      <w:r w:rsidRPr="007271EC">
        <w:rPr>
          <w:rFonts w:asciiTheme="minorHAnsi" w:hAnsiTheme="minorHAnsi" w:cstheme="minorHAnsi"/>
          <w:color w:val="666600"/>
          <w:sz w:val="20"/>
          <w:szCs w:val="20"/>
        </w:rPr>
        <w:t>());</w:t>
      </w:r>
    </w:p>
    <w:p w14:paraId="13A0BD43"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5596E98">
          <v:rect id="_x0000_i1225" style="width:0;height:1.5pt" o:hralign="center" o:hrstd="t" o:hr="t" fillcolor="#a0a0a0" stroked="f"/>
        </w:pict>
      </w:r>
    </w:p>
    <w:p w14:paraId="188978F3"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Collection.toArray(IntFunction)</w:t>
      </w:r>
    </w:p>
    <w:p w14:paraId="6CF1D24C"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method to convert a collection to an array using a generator:</w:t>
      </w:r>
    </w:p>
    <w:p w14:paraId="5A08BF35" w14:textId="77777777"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&lt;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list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List</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"A"</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"B"</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"C"</w:t>
      </w:r>
      <w:r w:rsidRPr="007271EC">
        <w:rPr>
          <w:rFonts w:asciiTheme="minorHAnsi" w:hAnsiTheme="minorHAnsi" w:cstheme="minorHAnsi"/>
          <w:color w:val="666600"/>
          <w:sz w:val="20"/>
          <w:szCs w:val="20"/>
        </w:rPr>
        <w:t>);</w:t>
      </w:r>
    </w:p>
    <w:p w14:paraId="31F3FA1C" w14:textId="11C7591E" w:rsidR="003461DC" w:rsidRPr="007271EC" w:rsidRDefault="003461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241066"/>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array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list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toArray</w:t>
      </w:r>
      <w:r w:rsidRPr="007271EC">
        <w:rPr>
          <w:rFonts w:asciiTheme="minorHAnsi" w:hAnsiTheme="minorHAnsi" w:cstheme="minorHAnsi"/>
          <w:color w:val="666600"/>
          <w:sz w:val="20"/>
          <w:szCs w:val="20"/>
        </w:rPr>
        <w:t>(</w:t>
      </w:r>
      <w:r w:rsidRPr="007271EC">
        <w:rPr>
          <w:rFonts w:asciiTheme="minorHAnsi" w:hAnsiTheme="minorHAnsi" w:cstheme="minorHAnsi"/>
          <w:color w:val="660066"/>
          <w:sz w:val="20"/>
          <w:szCs w:val="20"/>
        </w:rPr>
        <w:t>String</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new</w:t>
      </w:r>
      <w:r w:rsidRPr="007271EC">
        <w:rPr>
          <w:rFonts w:asciiTheme="minorHAnsi" w:hAnsiTheme="minorHAnsi" w:cstheme="minorHAnsi"/>
          <w:color w:val="666600"/>
          <w:sz w:val="20"/>
          <w:szCs w:val="20"/>
        </w:rPr>
        <w:t>);</w:t>
      </w:r>
    </w:p>
    <w:p w14:paraId="0846D83E"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2F47783">
          <v:rect id="_x0000_i1226" style="width:0;height:1.5pt" o:hralign="center" o:hrstd="t" o:hr="t" fillcolor="#a0a0a0" stroked="f"/>
        </w:pict>
      </w:r>
    </w:p>
    <w:p w14:paraId="20E26A50"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Notable Removals</w:t>
      </w:r>
    </w:p>
    <w:p w14:paraId="291543D9"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 and CORBA Modules were removed.</w:t>
      </w:r>
    </w:p>
    <w:p w14:paraId="2FD8ABEF"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E.g., Removed: javax.xml.bind, javax.activation, java.se.ee, etc.</w:t>
      </w:r>
    </w:p>
    <w:p w14:paraId="2648A9F8"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0799C292">
          <v:rect id="_x0000_i1227" style="width:0;height:1.5pt" o:hralign="center" o:hrstd="t" o:hr="t" fillcolor="#a0a0a0" stroked="f"/>
        </w:pict>
      </w:r>
    </w:p>
    <w:p w14:paraId="4CAD672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Launch Single-File Source Code</w:t>
      </w:r>
    </w:p>
    <w:p w14:paraId="31607B67" w14:textId="066BFA23" w:rsidR="0011489C" w:rsidRPr="00DD6C34" w:rsidRDefault="0011489C" w:rsidP="00FB476A">
      <w:pPr>
        <w:jc w:val="both"/>
        <w:rPr>
          <w:rFonts w:asciiTheme="minorHAnsi" w:hAnsiTheme="minorHAnsi" w:cstheme="minorHAnsi"/>
        </w:rPr>
      </w:pPr>
      <w:r w:rsidRPr="00DD6C34">
        <w:rPr>
          <w:rFonts w:asciiTheme="minorHAnsi" w:hAnsiTheme="minorHAnsi" w:cstheme="minorHAnsi"/>
        </w:rPr>
        <w:t>You can run a .java file directly without compiling it manually:</w:t>
      </w:r>
    </w:p>
    <w:p w14:paraId="5D6AF1F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HelloWorld.java</w:t>
      </w:r>
    </w:p>
    <w:p w14:paraId="6AD15882"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Useful for quick scripts and testing.</w:t>
      </w:r>
    </w:p>
    <w:p w14:paraId="7C3D73E0"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30CA16AF">
          <v:rect id="_x0000_i1228" style="width:0;height:1.5pt" o:hralign="center" o:hrstd="t" o:hr="t" fillcolor="#a0a0a0" stroked="f"/>
        </w:pict>
      </w:r>
    </w:p>
    <w:p w14:paraId="5C9353EE" w14:textId="77777777" w:rsidR="0011489C" w:rsidRPr="00DD6C34" w:rsidRDefault="0011489C" w:rsidP="00FB476A">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Flight Recorder and Mission Control</w:t>
      </w:r>
    </w:p>
    <w:p w14:paraId="1B07BF8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JDK Flight Recorder and Java Mission Control are now part of the JDK for better performance monitoring and diagnostics.</w:t>
      </w:r>
    </w:p>
    <w:p w14:paraId="134B97BB" w14:textId="77777777" w:rsidR="0011489C" w:rsidRPr="00DD6C34" w:rsidRDefault="00000000" w:rsidP="00FB476A">
      <w:pPr>
        <w:jc w:val="both"/>
        <w:rPr>
          <w:rFonts w:asciiTheme="minorHAnsi" w:hAnsiTheme="minorHAnsi" w:cstheme="minorHAnsi"/>
        </w:rPr>
      </w:pPr>
      <w:r>
        <w:rPr>
          <w:rFonts w:asciiTheme="minorHAnsi" w:hAnsiTheme="minorHAnsi" w:cstheme="minorHAnsi"/>
        </w:rPr>
        <w:pict w14:anchorId="53D50187">
          <v:rect id="_x0000_i1229" style="width:0;height:1.5pt" o:hralign="center" o:hrstd="t" o:hr="t" fillcolor="#a0a0a0" stroked="f"/>
        </w:pict>
      </w:r>
    </w:p>
    <w:p w14:paraId="560893CF" w14:textId="77777777" w:rsidR="0011489C" w:rsidRPr="00DD6C34" w:rsidRDefault="0011489C" w:rsidP="00FB476A">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7"/>
        <w:gridCol w:w="4038"/>
      </w:tblGrid>
      <w:tr w:rsidR="0011489C" w:rsidRPr="00DD6C34" w14:paraId="5C72A807" w14:textId="77777777" w:rsidTr="0011489C">
        <w:trPr>
          <w:tblHeader/>
          <w:tblCellSpacing w:w="15" w:type="dxa"/>
        </w:trPr>
        <w:tc>
          <w:tcPr>
            <w:tcW w:w="0" w:type="auto"/>
            <w:vAlign w:val="center"/>
            <w:hideMark/>
          </w:tcPr>
          <w:p w14:paraId="221B52DA"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0D464931" w14:textId="77777777" w:rsidR="0011489C" w:rsidRPr="00DD6C34" w:rsidRDefault="0011489C" w:rsidP="00FB476A">
            <w:pPr>
              <w:jc w:val="both"/>
              <w:rPr>
                <w:rFonts w:asciiTheme="minorHAnsi" w:hAnsiTheme="minorHAnsi" w:cstheme="minorHAnsi"/>
                <w:b/>
                <w:bCs/>
              </w:rPr>
            </w:pPr>
            <w:r w:rsidRPr="00DD6C34">
              <w:rPr>
                <w:rFonts w:asciiTheme="minorHAnsi" w:hAnsiTheme="minorHAnsi" w:cstheme="minorHAnsi"/>
                <w:b/>
                <w:bCs/>
              </w:rPr>
              <w:t>Description</w:t>
            </w:r>
          </w:p>
        </w:tc>
      </w:tr>
      <w:tr w:rsidR="0011489C" w:rsidRPr="00DD6C34" w14:paraId="7925D543" w14:textId="77777777" w:rsidTr="0011489C">
        <w:trPr>
          <w:tblCellSpacing w:w="15" w:type="dxa"/>
        </w:trPr>
        <w:tc>
          <w:tcPr>
            <w:tcW w:w="0" w:type="auto"/>
            <w:vAlign w:val="center"/>
            <w:hideMark/>
          </w:tcPr>
          <w:p w14:paraId="35A4FC7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var in Lambda</w:t>
            </w:r>
          </w:p>
        </w:tc>
        <w:tc>
          <w:tcPr>
            <w:tcW w:w="0" w:type="auto"/>
            <w:vAlign w:val="center"/>
            <w:hideMark/>
          </w:tcPr>
          <w:p w14:paraId="15765EF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Enables use of var in lambda parameters</w:t>
            </w:r>
          </w:p>
        </w:tc>
      </w:tr>
      <w:tr w:rsidR="0011489C" w:rsidRPr="00DD6C34" w14:paraId="39D1C025" w14:textId="77777777" w:rsidTr="0011489C">
        <w:trPr>
          <w:tblCellSpacing w:w="15" w:type="dxa"/>
        </w:trPr>
        <w:tc>
          <w:tcPr>
            <w:tcW w:w="0" w:type="auto"/>
            <w:vAlign w:val="center"/>
            <w:hideMark/>
          </w:tcPr>
          <w:p w14:paraId="3B7359A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New String Methods</w:t>
            </w:r>
          </w:p>
        </w:tc>
        <w:tc>
          <w:tcPr>
            <w:tcW w:w="0" w:type="auto"/>
            <w:vAlign w:val="center"/>
            <w:hideMark/>
          </w:tcPr>
          <w:p w14:paraId="5342841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Utility methods like isBlank(), lines()</w:t>
            </w:r>
          </w:p>
        </w:tc>
      </w:tr>
      <w:tr w:rsidR="0011489C" w:rsidRPr="00DD6C34" w14:paraId="7632220C" w14:textId="77777777" w:rsidTr="0011489C">
        <w:trPr>
          <w:tblCellSpacing w:w="15" w:type="dxa"/>
        </w:trPr>
        <w:tc>
          <w:tcPr>
            <w:tcW w:w="0" w:type="auto"/>
            <w:vAlign w:val="center"/>
            <w:hideMark/>
          </w:tcPr>
          <w:p w14:paraId="3EC50CDB"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Standard HTTP Client</w:t>
            </w:r>
          </w:p>
        </w:tc>
        <w:tc>
          <w:tcPr>
            <w:tcW w:w="0" w:type="auto"/>
            <w:vAlign w:val="center"/>
            <w:hideMark/>
          </w:tcPr>
          <w:p w14:paraId="288AF6F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Simplified modern HTTP communication</w:t>
            </w:r>
          </w:p>
        </w:tc>
      </w:tr>
      <w:tr w:rsidR="0011489C" w:rsidRPr="00DD6C34" w14:paraId="2DFCE4FB" w14:textId="77777777" w:rsidTr="0011489C">
        <w:trPr>
          <w:tblCellSpacing w:w="15" w:type="dxa"/>
        </w:trPr>
        <w:tc>
          <w:tcPr>
            <w:tcW w:w="0" w:type="auto"/>
            <w:vAlign w:val="center"/>
            <w:hideMark/>
          </w:tcPr>
          <w:p w14:paraId="7C5113E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Collection.toArray() Overload</w:t>
            </w:r>
          </w:p>
        </w:tc>
        <w:tc>
          <w:tcPr>
            <w:tcW w:w="0" w:type="auto"/>
            <w:vAlign w:val="center"/>
            <w:hideMark/>
          </w:tcPr>
          <w:p w14:paraId="4D757456"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Converts collections to arrays efficiently</w:t>
            </w:r>
          </w:p>
        </w:tc>
      </w:tr>
      <w:tr w:rsidR="0011489C" w:rsidRPr="00DD6C34" w14:paraId="77C5538D" w14:textId="77777777" w:rsidTr="0011489C">
        <w:trPr>
          <w:tblCellSpacing w:w="15" w:type="dxa"/>
        </w:trPr>
        <w:tc>
          <w:tcPr>
            <w:tcW w:w="0" w:type="auto"/>
            <w:vAlign w:val="center"/>
            <w:hideMark/>
          </w:tcPr>
          <w:p w14:paraId="59E92D93"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Removed Deprecated Modules</w:t>
            </w:r>
          </w:p>
        </w:tc>
        <w:tc>
          <w:tcPr>
            <w:tcW w:w="0" w:type="auto"/>
            <w:vAlign w:val="center"/>
            <w:hideMark/>
          </w:tcPr>
          <w:p w14:paraId="618649AD"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EE/CORBA APIs removed</w:t>
            </w:r>
          </w:p>
        </w:tc>
      </w:tr>
      <w:tr w:rsidR="0011489C" w:rsidRPr="00DD6C34" w14:paraId="4C88FB33" w14:textId="77777777" w:rsidTr="0011489C">
        <w:trPr>
          <w:tblCellSpacing w:w="15" w:type="dxa"/>
        </w:trPr>
        <w:tc>
          <w:tcPr>
            <w:tcW w:w="0" w:type="auto"/>
            <w:vAlign w:val="center"/>
            <w:hideMark/>
          </w:tcPr>
          <w:p w14:paraId="68234307"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Run .java file directly</w:t>
            </w:r>
          </w:p>
        </w:tc>
        <w:tc>
          <w:tcPr>
            <w:tcW w:w="0" w:type="auto"/>
            <w:vAlign w:val="center"/>
            <w:hideMark/>
          </w:tcPr>
          <w:p w14:paraId="2BCF58A8" w14:textId="77777777" w:rsidR="0011489C" w:rsidRPr="00DD6C34" w:rsidRDefault="0011489C" w:rsidP="00FB476A">
            <w:pPr>
              <w:jc w:val="both"/>
              <w:rPr>
                <w:rFonts w:asciiTheme="minorHAnsi" w:hAnsiTheme="minorHAnsi" w:cstheme="minorHAnsi"/>
              </w:rPr>
            </w:pPr>
            <w:r w:rsidRPr="00DD6C34">
              <w:rPr>
                <w:rFonts w:asciiTheme="minorHAnsi" w:hAnsiTheme="minorHAnsi" w:cstheme="minorHAnsi"/>
              </w:rPr>
              <w:t>Java source code launcher</w:t>
            </w:r>
          </w:p>
        </w:tc>
      </w:tr>
    </w:tbl>
    <w:p w14:paraId="10CF2F0F" w14:textId="77777777" w:rsidR="0011489C" w:rsidRPr="00DD6C34" w:rsidRDefault="0011489C" w:rsidP="0011489C">
      <w:pPr>
        <w:rPr>
          <w:rFonts w:asciiTheme="minorHAnsi" w:eastAsiaTheme="majorEastAsia" w:hAnsiTheme="minorHAnsi" w:cstheme="minorHAnsi"/>
          <w:color w:val="2F5496" w:themeColor="accent1" w:themeShade="BF"/>
        </w:rPr>
      </w:pPr>
    </w:p>
    <w:p w14:paraId="1ABB189E" w14:textId="77777777" w:rsidR="000F0F96" w:rsidRPr="00DD6C34" w:rsidRDefault="000F0F96" w:rsidP="0011489C">
      <w:pPr>
        <w:rPr>
          <w:rFonts w:asciiTheme="minorHAnsi" w:eastAsiaTheme="majorEastAsia" w:hAnsiTheme="minorHAnsi" w:cstheme="minorHAnsi"/>
          <w:color w:val="2F5496" w:themeColor="accent1" w:themeShade="BF"/>
        </w:rPr>
      </w:pPr>
    </w:p>
    <w:p w14:paraId="06A4C343" w14:textId="77777777" w:rsidR="00E90957" w:rsidRPr="00DD6C34" w:rsidRDefault="00E90957">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br w:type="page"/>
      </w:r>
    </w:p>
    <w:p w14:paraId="698A3ACD" w14:textId="569EA8CF" w:rsidR="00E90957" w:rsidRPr="00DD6C34" w:rsidRDefault="00032852" w:rsidP="00032852">
      <w:pPr>
        <w:pStyle w:val="Heading2"/>
        <w:rPr>
          <w:rFonts w:asciiTheme="minorHAnsi" w:hAnsiTheme="minorHAnsi" w:cstheme="minorHAnsi"/>
          <w:b/>
          <w:bCs/>
          <w:color w:val="7030A0"/>
        </w:rPr>
      </w:pPr>
      <w:bookmarkStart w:id="261" w:name="_Toc195829234"/>
      <w:r w:rsidRPr="00DD6C34">
        <w:rPr>
          <w:rFonts w:asciiTheme="minorHAnsi" w:hAnsiTheme="minorHAnsi" w:cstheme="minorHAnsi"/>
          <w:b/>
          <w:bCs/>
          <w:color w:val="7030A0"/>
        </w:rPr>
        <w:lastRenderedPageBreak/>
        <w:t>Java 17 Features</w:t>
      </w:r>
      <w:bookmarkEnd w:id="261"/>
    </w:p>
    <w:p w14:paraId="341BFEFD" w14:textId="1EF7D471" w:rsidR="00781DBE" w:rsidRPr="00DD6C34" w:rsidRDefault="00781DBE">
      <w:pPr>
        <w:pStyle w:val="Heading3"/>
        <w:numPr>
          <w:ilvl w:val="0"/>
          <w:numId w:val="1"/>
        </w:numPr>
        <w:spacing w:before="0"/>
        <w:rPr>
          <w:rFonts w:asciiTheme="minorHAnsi" w:hAnsiTheme="minorHAnsi" w:cstheme="minorHAnsi"/>
          <w:b/>
          <w:bCs/>
          <w:color w:val="0070C0"/>
        </w:rPr>
      </w:pPr>
      <w:bookmarkStart w:id="262" w:name="_Toc195829235"/>
      <w:r w:rsidRPr="00DD6C34">
        <w:rPr>
          <w:rFonts w:asciiTheme="minorHAnsi" w:hAnsiTheme="minorHAnsi" w:cstheme="minorHAnsi"/>
          <w:b/>
          <w:bCs/>
          <w:color w:val="0070C0"/>
        </w:rPr>
        <w:t>Explain Java 17 features?</w:t>
      </w:r>
      <w:bookmarkEnd w:id="262"/>
    </w:p>
    <w:p w14:paraId="3111ECE7" w14:textId="3C698953" w:rsidR="00781DBE" w:rsidRPr="00DD6C34" w:rsidRDefault="00781DBE">
      <w:pPr>
        <w:pStyle w:val="ListParagraph"/>
        <w:numPr>
          <w:ilvl w:val="0"/>
          <w:numId w:val="3"/>
        </w:numPr>
        <w:rPr>
          <w:rFonts w:asciiTheme="minorHAnsi" w:eastAsiaTheme="majorEastAsia" w:hAnsiTheme="minorHAnsi" w:cstheme="minorHAnsi"/>
          <w:color w:val="2F5496" w:themeColor="accent1" w:themeShade="BF"/>
        </w:rPr>
      </w:pPr>
    </w:p>
    <w:p w14:paraId="0E4C67C6" w14:textId="40E798C3"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Java 17, released in September 2021, is an LTS (Long-Term Support) version like Java 11 and Java 8. It includes many enhancements, new features, and deprecations/removals aimed at improving performance, security, and developer productivity.</w:t>
      </w:r>
    </w:p>
    <w:p w14:paraId="2435D0DA"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C71AC2A">
          <v:rect id="_x0000_i1230" style="width:0;height:1.5pt" o:hralign="center" o:hrstd="t" o:hr="t" fillcolor="#a0a0a0" stroked="f"/>
        </w:pict>
      </w:r>
    </w:p>
    <w:p w14:paraId="3F99FE5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Sealed Classes (Standard Feature)</w:t>
      </w:r>
    </w:p>
    <w:p w14:paraId="11BED32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restrict which classes can extend or implement them.</w:t>
      </w:r>
    </w:p>
    <w:p w14:paraId="5FB7873C"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Car</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1ECBE629" w14:textId="77777777"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Car</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0FC646B8" w14:textId="73946A34" w:rsidR="008B0EE9" w:rsidRPr="007271EC" w:rsidRDefault="008B0E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84032"/>
        <w:rPr>
          <w:rFonts w:asciiTheme="minorHAnsi" w:hAnsiTheme="minorHAnsi" w:cstheme="minorHAnsi"/>
          <w:sz w:val="20"/>
          <w:szCs w:val="20"/>
        </w:rPr>
      </w:pPr>
      <w:r w:rsidRPr="007271EC">
        <w:rPr>
          <w:rFonts w:asciiTheme="minorHAnsi" w:hAnsiTheme="minorHAnsi" w:cstheme="minorHAnsi"/>
          <w:color w:val="000088"/>
          <w:sz w:val="20"/>
          <w:szCs w:val="20"/>
        </w:rPr>
        <w:t>final</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class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Bike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extends</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Vehicle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3C040272"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 Case: Controlled inheritance for security and design clarity.</w:t>
      </w:r>
    </w:p>
    <w:p w14:paraId="00DE9A6C"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FE68FCA">
          <v:rect id="_x0000_i1231" style="width:0;height:1.5pt" o:hralign="center" o:hrstd="t" o:hr="t" fillcolor="#a0a0a0" stroked="f"/>
        </w:pict>
      </w:r>
    </w:p>
    <w:p w14:paraId="76D6CDE3"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Pattern Matching for instanceof (Standard Feature)</w:t>
      </w:r>
    </w:p>
    <w:p w14:paraId="29A5879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Simplifies type checks and casting.</w:t>
      </w:r>
    </w:p>
    <w:p w14:paraId="09ADC0EA"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88"/>
          <w:sz w:val="20"/>
          <w:szCs w:val="20"/>
        </w:rPr>
        <w:t>if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obj </w:t>
      </w:r>
      <w:r w:rsidRPr="007271EC">
        <w:rPr>
          <w:rFonts w:asciiTheme="minorHAnsi" w:hAnsiTheme="minorHAnsi" w:cstheme="minorHAnsi"/>
          <w:color w:val="000088"/>
          <w:sz w:val="20"/>
          <w:szCs w:val="20"/>
        </w:rPr>
        <w:t>instanceof</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69CE8F1F" w14:textId="77777777"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System</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out</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println</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s</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toLowerCase</w:t>
      </w:r>
      <w:r w:rsidRPr="007271EC">
        <w:rPr>
          <w:rFonts w:asciiTheme="minorHAnsi" w:hAnsiTheme="minorHAnsi" w:cstheme="minorHAnsi"/>
          <w:color w:val="666600"/>
          <w:sz w:val="20"/>
          <w:szCs w:val="20"/>
        </w:rPr>
        <w:t>());</w:t>
      </w:r>
    </w:p>
    <w:p w14:paraId="505CDAB5" w14:textId="3FA05C8D" w:rsidR="007D394E" w:rsidRPr="007271EC" w:rsidRDefault="007D39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9911025"/>
        <w:rPr>
          <w:rFonts w:asciiTheme="minorHAnsi" w:hAnsiTheme="minorHAnsi" w:cstheme="minorHAnsi"/>
          <w:sz w:val="20"/>
          <w:szCs w:val="20"/>
        </w:rPr>
      </w:pPr>
      <w:r w:rsidRPr="007271EC">
        <w:rPr>
          <w:rFonts w:asciiTheme="minorHAnsi" w:hAnsiTheme="minorHAnsi" w:cstheme="minorHAnsi"/>
          <w:color w:val="666600"/>
          <w:sz w:val="20"/>
          <w:szCs w:val="20"/>
        </w:rPr>
        <w:t>}</w:t>
      </w:r>
    </w:p>
    <w:p w14:paraId="0D8BE056"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Cleaner and safer casting logic.</w:t>
      </w:r>
    </w:p>
    <w:p w14:paraId="4A29FF5F"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6B270BA0">
          <v:rect id="_x0000_i1232" style="width:0;height:1.5pt" o:hralign="center" o:hrstd="t" o:hr="t" fillcolor="#a0a0a0" stroked="f"/>
        </w:pict>
      </w:r>
    </w:p>
    <w:p w14:paraId="4836C394"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Switch Expressions (Preview earlier, now stable)</w:t>
      </w:r>
    </w:p>
    <w:p w14:paraId="77F9E1A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switch to return values and have more concise syntax.</w:t>
      </w:r>
    </w:p>
    <w:p w14:paraId="7AE9A7EA"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result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switch</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day</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p>
    <w:p w14:paraId="70DBC8F2"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MONDAY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"Start of week"</w:t>
      </w:r>
      <w:r w:rsidRPr="007271EC">
        <w:rPr>
          <w:rFonts w:asciiTheme="minorHAnsi" w:hAnsiTheme="minorHAnsi" w:cstheme="minorHAnsi"/>
          <w:color w:val="666600"/>
          <w:sz w:val="20"/>
          <w:szCs w:val="20"/>
        </w:rPr>
        <w:t>;</w:t>
      </w:r>
    </w:p>
    <w:p w14:paraId="3AB8DF6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case</w:t>
      </w:r>
      <w:r w:rsidRPr="007271EC">
        <w:rPr>
          <w:rFonts w:asciiTheme="minorHAnsi" w:hAnsiTheme="minorHAnsi" w:cstheme="minorHAnsi"/>
          <w:color w:val="000000"/>
          <w:sz w:val="20"/>
          <w:szCs w:val="20"/>
        </w:rPr>
        <w:t xml:space="preserve"> FRIDAY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"Weekend is near"</w:t>
      </w:r>
      <w:r w:rsidRPr="007271EC">
        <w:rPr>
          <w:rFonts w:asciiTheme="minorHAnsi" w:hAnsiTheme="minorHAnsi" w:cstheme="minorHAnsi"/>
          <w:color w:val="666600"/>
          <w:sz w:val="20"/>
          <w:szCs w:val="20"/>
        </w:rPr>
        <w:t>;</w:t>
      </w:r>
    </w:p>
    <w:p w14:paraId="615E62A1" w14:textId="77777777"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default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-&gt;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"Midweek"</w:t>
      </w:r>
      <w:r w:rsidRPr="007271EC">
        <w:rPr>
          <w:rFonts w:asciiTheme="minorHAnsi" w:hAnsiTheme="minorHAnsi" w:cstheme="minorHAnsi"/>
          <w:color w:val="666600"/>
          <w:sz w:val="20"/>
          <w:szCs w:val="20"/>
        </w:rPr>
        <w:t>;</w:t>
      </w:r>
    </w:p>
    <w:p w14:paraId="36946F9B" w14:textId="592C10A0" w:rsidR="006E7DA3" w:rsidRPr="007271EC" w:rsidRDefault="006E7DA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227639"/>
        <w:rPr>
          <w:rFonts w:asciiTheme="minorHAnsi" w:hAnsiTheme="minorHAnsi" w:cstheme="minorHAnsi"/>
          <w:sz w:val="20"/>
          <w:szCs w:val="20"/>
        </w:rPr>
      </w:pPr>
      <w:r w:rsidRPr="007271EC">
        <w:rPr>
          <w:rFonts w:asciiTheme="minorHAnsi" w:hAnsiTheme="minorHAnsi" w:cstheme="minorHAnsi"/>
          <w:color w:val="666600"/>
          <w:sz w:val="20"/>
          <w:szCs w:val="20"/>
        </w:rPr>
        <w:t>};</w:t>
      </w:r>
    </w:p>
    <w:p w14:paraId="40DB19C5"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readable and expressive control flow.</w:t>
      </w:r>
    </w:p>
    <w:p w14:paraId="30787AC7"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53F5F1C2">
          <v:rect id="_x0000_i1233" style="width:0;height:1.5pt" o:hralign="center" o:hrstd="t" o:hr="t" fillcolor="#a0a0a0" stroked="f"/>
        </w:pict>
      </w:r>
    </w:p>
    <w:p w14:paraId="190AE077"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Text Blocks (Introduced in Java 15, refined)</w:t>
      </w:r>
    </w:p>
    <w:p w14:paraId="5151E3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 with better formatting.</w:t>
      </w:r>
    </w:p>
    <w:p w14:paraId="01EE2BBB"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660066"/>
          <w:sz w:val="20"/>
          <w:szCs w:val="20"/>
        </w:rPr>
        <w:t>String</w:t>
      </w:r>
      <w:r w:rsidRPr="007271EC">
        <w:rPr>
          <w:rFonts w:asciiTheme="minorHAnsi" w:hAnsiTheme="minorHAnsi" w:cstheme="minorHAnsi"/>
          <w:color w:val="000000"/>
          <w:sz w:val="20"/>
          <w:szCs w:val="20"/>
        </w:rPr>
        <w:t xml:space="preserve"> json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8800"/>
          <w:sz w:val="20"/>
          <w:szCs w:val="20"/>
        </w:rPr>
        <w:t>"""</w:t>
      </w:r>
    </w:p>
    <w:p w14:paraId="29105BC8"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739DDFFF"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name</w:t>
      </w:r>
      <w:r w:rsidRPr="007271EC">
        <w:rPr>
          <w:rFonts w:asciiTheme="minorHAnsi" w:hAnsiTheme="minorHAnsi" w:cstheme="minorHAnsi"/>
          <w:color w:val="008800"/>
          <w:sz w:val="20"/>
          <w:szCs w:val="20"/>
        </w:rPr>
        <w:t>": "</w:t>
      </w:r>
      <w:r w:rsidRPr="007271EC">
        <w:rPr>
          <w:rFonts w:asciiTheme="minorHAnsi" w:hAnsiTheme="minorHAnsi" w:cstheme="minorHAnsi"/>
          <w:color w:val="660066"/>
          <w:sz w:val="20"/>
          <w:szCs w:val="20"/>
        </w:rPr>
        <w:t>ChatGPT</w:t>
      </w:r>
      <w:r w:rsidRPr="007271EC">
        <w:rPr>
          <w:rFonts w:asciiTheme="minorHAnsi" w:hAnsiTheme="minorHAnsi" w:cstheme="minorHAnsi"/>
          <w:color w:val="008800"/>
          <w:sz w:val="20"/>
          <w:szCs w:val="20"/>
        </w:rPr>
        <w:t>",</w:t>
      </w:r>
    </w:p>
    <w:p w14:paraId="0AA73067"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000000"/>
          <w:sz w:val="20"/>
          <w:szCs w:val="20"/>
        </w:rPr>
        <w:t>type</w:t>
      </w:r>
      <w:r w:rsidRPr="007271EC">
        <w:rPr>
          <w:rFonts w:asciiTheme="minorHAnsi" w:hAnsiTheme="minorHAnsi" w:cstheme="minorHAnsi"/>
          <w:color w:val="008800"/>
          <w:sz w:val="20"/>
          <w:szCs w:val="20"/>
        </w:rPr>
        <w:t>": "</w:t>
      </w:r>
      <w:r w:rsidRPr="007271EC">
        <w:rPr>
          <w:rFonts w:asciiTheme="minorHAnsi" w:hAnsiTheme="minorHAnsi" w:cstheme="minorHAnsi"/>
          <w:color w:val="000000"/>
          <w:sz w:val="20"/>
          <w:szCs w:val="20"/>
        </w:rPr>
        <w:t>AI</w:t>
      </w:r>
      <w:r w:rsidRPr="007271EC">
        <w:rPr>
          <w:rFonts w:asciiTheme="minorHAnsi" w:hAnsiTheme="minorHAnsi" w:cstheme="minorHAnsi"/>
          <w:color w:val="008800"/>
          <w:sz w:val="20"/>
          <w:szCs w:val="20"/>
        </w:rPr>
        <w:t>"</w:t>
      </w:r>
    </w:p>
    <w:p w14:paraId="4AF88F26" w14:textId="77777777"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p>
    <w:p w14:paraId="3F8D4524" w14:textId="673AA9DB" w:rsidR="00871611" w:rsidRPr="007271EC" w:rsidRDefault="00871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0898374"/>
        <w:rPr>
          <w:rFonts w:asciiTheme="minorHAnsi" w:hAnsiTheme="minorHAnsi" w:cstheme="minorHAnsi"/>
          <w:sz w:val="20"/>
          <w:szCs w:val="20"/>
        </w:rPr>
      </w:pPr>
      <w:r w:rsidRPr="007271EC">
        <w:rPr>
          <w:rFonts w:asciiTheme="minorHAnsi" w:hAnsiTheme="minorHAnsi" w:cstheme="minorHAnsi"/>
          <w:color w:val="008800"/>
          <w:sz w:val="20"/>
          <w:szCs w:val="20"/>
        </w:rPr>
        <w:t xml:space="preserve">              """</w:t>
      </w:r>
      <w:r w:rsidRPr="007271EC">
        <w:rPr>
          <w:rFonts w:asciiTheme="minorHAnsi" w:hAnsiTheme="minorHAnsi" w:cstheme="minorHAnsi"/>
          <w:color w:val="666600"/>
          <w:sz w:val="20"/>
          <w:szCs w:val="20"/>
        </w:rPr>
        <w:t>;</w:t>
      </w:r>
    </w:p>
    <w:p w14:paraId="236E6E8E"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Useful for JSON, SQL, XML, etc.</w:t>
      </w:r>
    </w:p>
    <w:p w14:paraId="5E940225"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1D488A67">
          <v:rect id="_x0000_i1234" style="width:0;height:1.5pt" o:hralign="center" o:hrstd="t" o:hr="t" fillcolor="#a0a0a0" stroked="f"/>
        </w:pict>
      </w:r>
    </w:p>
    <w:p w14:paraId="6F2326FF"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New Pseudo-Random Number Generators (JEP 356)</w:t>
      </w:r>
    </w:p>
    <w:p w14:paraId="329BF18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Provides new interfaces and implementations for random number generation.</w:t>
      </w:r>
    </w:p>
    <w:p w14:paraId="6427289B" w14:textId="77777777"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660066"/>
          <w:sz w:val="20"/>
          <w:szCs w:val="20"/>
        </w:rPr>
        <w:t>RandomGenerator</w:t>
      </w:r>
      <w:r w:rsidRPr="007271EC">
        <w:rPr>
          <w:rFonts w:asciiTheme="minorHAnsi" w:hAnsiTheme="minorHAnsi" w:cstheme="minorHAnsi"/>
          <w:color w:val="000000"/>
          <w:sz w:val="20"/>
          <w:szCs w:val="20"/>
        </w:rPr>
        <w:t xml:space="preserve"> rand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RandomGeneratorFactory</w:t>
      </w:r>
      <w:r w:rsidRPr="007271EC">
        <w:rPr>
          <w:rFonts w:asciiTheme="minorHAnsi" w:hAnsiTheme="minorHAnsi" w:cstheme="minorHAnsi"/>
          <w:color w:val="666600"/>
          <w:sz w:val="20"/>
          <w:szCs w:val="20"/>
        </w:rPr>
        <w:t>.</w:t>
      </w:r>
      <w:r w:rsidRPr="007271EC">
        <w:rPr>
          <w:rFonts w:asciiTheme="minorHAnsi" w:hAnsiTheme="minorHAnsi" w:cstheme="minorHAnsi"/>
          <w:color w:val="000088"/>
          <w:sz w:val="20"/>
          <w:szCs w:val="20"/>
        </w:rPr>
        <w:t>of</w:t>
      </w:r>
      <w:r w:rsidRPr="007271EC">
        <w:rPr>
          <w:rFonts w:asciiTheme="minorHAnsi" w:hAnsiTheme="minorHAnsi" w:cstheme="minorHAnsi"/>
          <w:color w:val="666600"/>
          <w:sz w:val="20"/>
          <w:szCs w:val="20"/>
        </w:rPr>
        <w:t>(</w:t>
      </w:r>
      <w:r w:rsidRPr="007271EC">
        <w:rPr>
          <w:rFonts w:asciiTheme="minorHAnsi" w:hAnsiTheme="minorHAnsi" w:cstheme="minorHAnsi"/>
          <w:color w:val="008800"/>
          <w:sz w:val="20"/>
          <w:szCs w:val="20"/>
        </w:rPr>
        <w:t>"L64X256MixRandom"</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create</w:t>
      </w:r>
      <w:r w:rsidRPr="007271EC">
        <w:rPr>
          <w:rFonts w:asciiTheme="minorHAnsi" w:hAnsiTheme="minorHAnsi" w:cstheme="minorHAnsi"/>
          <w:color w:val="666600"/>
          <w:sz w:val="20"/>
          <w:szCs w:val="20"/>
        </w:rPr>
        <w:t>();</w:t>
      </w:r>
    </w:p>
    <w:p w14:paraId="394BE2DC" w14:textId="2A497C01" w:rsidR="008302E5" w:rsidRPr="007271EC" w:rsidRDefault="008302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999455"/>
        <w:rPr>
          <w:rFonts w:asciiTheme="minorHAnsi" w:hAnsiTheme="minorHAnsi" w:cstheme="minorHAnsi"/>
          <w:sz w:val="20"/>
          <w:szCs w:val="20"/>
        </w:rPr>
      </w:pPr>
      <w:r w:rsidRPr="007271EC">
        <w:rPr>
          <w:rFonts w:asciiTheme="minorHAnsi" w:hAnsiTheme="minorHAnsi" w:cstheme="minorHAnsi"/>
          <w:color w:val="000088"/>
          <w:sz w:val="20"/>
          <w:szCs w:val="20"/>
        </w:rPr>
        <w:t>int</w:t>
      </w:r>
      <w:r w:rsidRPr="007271EC">
        <w:rPr>
          <w:rFonts w:asciiTheme="minorHAnsi" w:hAnsiTheme="minorHAnsi" w:cstheme="minorHAnsi"/>
          <w:color w:val="000000"/>
          <w:sz w:val="20"/>
          <w:szCs w:val="20"/>
        </w:rPr>
        <w:t xml:space="preserve"> num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rand</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nextInt</w:t>
      </w:r>
      <w:r w:rsidRPr="007271EC">
        <w:rPr>
          <w:rFonts w:asciiTheme="minorHAnsi" w:hAnsiTheme="minorHAnsi" w:cstheme="minorHAnsi"/>
          <w:color w:val="666600"/>
          <w:sz w:val="20"/>
          <w:szCs w:val="20"/>
        </w:rPr>
        <w:t>();</w:t>
      </w:r>
    </w:p>
    <w:p w14:paraId="3C109D6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More flexible and efficient random generation.</w:t>
      </w:r>
    </w:p>
    <w:p w14:paraId="6474363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2F24C9E">
          <v:rect id="_x0000_i1235" style="width:0;height:1.5pt" o:hralign="center" o:hrstd="t" o:hr="t" fillcolor="#a0a0a0" stroked="f"/>
        </w:pict>
      </w:r>
    </w:p>
    <w:p w14:paraId="594FB63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6. Foreign Function &amp; Memory API (Incubator)</w:t>
      </w:r>
    </w:p>
    <w:p w14:paraId="620F2417"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Allows Java programs to call native code and allocate memory outside the heap.</w:t>
      </w:r>
    </w:p>
    <w:p w14:paraId="79E86FB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native interop without JNI.</w:t>
      </w:r>
    </w:p>
    <w:p w14:paraId="65123510"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2471E98B">
          <v:rect id="_x0000_i1236" style="width:0;height:1.5pt" o:hralign="center" o:hrstd="t" o:hr="t" fillcolor="#a0a0a0" stroked="f"/>
        </w:pict>
      </w:r>
    </w:p>
    <w:p w14:paraId="068A9D9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7. Enhanced NullPointerException Messages</w:t>
      </w:r>
    </w:p>
    <w:p w14:paraId="0ECBE66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Helpful exception messages with more context.</w:t>
      </w:r>
    </w:p>
    <w:p w14:paraId="400F4478"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Exception in thread "main" java.lang.NullPointerException: </w:t>
      </w:r>
    </w:p>
    <w:p w14:paraId="24C2958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 xml:space="preserve">  Cannot invoke "String.length()" because "str" is null</w:t>
      </w:r>
    </w:p>
    <w:p w14:paraId="57EE1B2D"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debugging.</w:t>
      </w:r>
    </w:p>
    <w:p w14:paraId="649578B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4119506A">
          <v:rect id="_x0000_i1237" style="width:0;height:1.5pt" o:hralign="center" o:hrstd="t" o:hr="t" fillcolor="#a0a0a0" stroked="f"/>
        </w:pict>
      </w:r>
    </w:p>
    <w:p w14:paraId="55450FD9" w14:textId="77777777" w:rsidR="007C20D6" w:rsidRPr="00DD6C34" w:rsidRDefault="007C20D6" w:rsidP="008B0EE9">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Removal/Deprecation of Legacy Features</w:t>
      </w:r>
    </w:p>
    <w:p w14:paraId="557DCBF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Applet API deprecated.</w:t>
      </w:r>
    </w:p>
    <w:p w14:paraId="56070EF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Experimental AOT and JIT compilers removed.</w:t>
      </w:r>
    </w:p>
    <w:p w14:paraId="67D6B93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RMI Activation removed.</w:t>
      </w:r>
    </w:p>
    <w:p w14:paraId="338CE48D"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032ED7F7">
          <v:rect id="_x0000_i1238" style="width:0;height:1.5pt" o:hralign="center" o:hrstd="t" o:hr="t" fillcolor="#a0a0a0" stroked="f"/>
        </w:pict>
      </w:r>
    </w:p>
    <w:p w14:paraId="3F28C014"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9. JEP 409: Sealed Interfaces</w:t>
      </w:r>
    </w:p>
    <w:p w14:paraId="195D845A"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Interfaces can also be sealed like classes.</w:t>
      </w:r>
    </w:p>
    <w:p w14:paraId="3B00510D" w14:textId="04E67276" w:rsidR="00527B24" w:rsidRPr="007271EC" w:rsidRDefault="00527B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315839"/>
        <w:rPr>
          <w:rFonts w:asciiTheme="minorHAnsi" w:hAnsiTheme="minorHAnsi" w:cstheme="minorHAnsi"/>
          <w:sz w:val="20"/>
          <w:szCs w:val="20"/>
        </w:rPr>
      </w:pPr>
      <w:r w:rsidRPr="007271EC">
        <w:rPr>
          <w:rFonts w:asciiTheme="minorHAnsi" w:hAnsiTheme="minorHAnsi" w:cstheme="minorHAnsi"/>
          <w:color w:val="000088"/>
          <w:sz w:val="20"/>
          <w:szCs w:val="20"/>
        </w:rPr>
        <w:t>public</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sealed</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000088"/>
          <w:sz w:val="20"/>
          <w:szCs w:val="20"/>
        </w:rPr>
        <w:t>interface</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Animal</w:t>
      </w:r>
      <w:r w:rsidRPr="007271EC">
        <w:rPr>
          <w:rFonts w:asciiTheme="minorHAnsi" w:hAnsiTheme="minorHAnsi" w:cstheme="minorHAnsi"/>
          <w:color w:val="000000"/>
          <w:sz w:val="20"/>
          <w:szCs w:val="20"/>
        </w:rPr>
        <w:t xml:space="preserve"> permits </w:t>
      </w:r>
      <w:r w:rsidRPr="007271EC">
        <w:rPr>
          <w:rFonts w:asciiTheme="minorHAnsi" w:hAnsiTheme="minorHAnsi" w:cstheme="minorHAnsi"/>
          <w:color w:val="660066"/>
          <w:sz w:val="20"/>
          <w:szCs w:val="20"/>
        </w:rPr>
        <w:t>Dog</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0066"/>
          <w:sz w:val="20"/>
          <w:szCs w:val="20"/>
        </w:rPr>
        <w:t>Cat</w:t>
      </w:r>
      <w:r w:rsidRPr="007271EC">
        <w:rPr>
          <w:rFonts w:asciiTheme="minorHAnsi" w:hAnsiTheme="minorHAnsi" w:cstheme="minorHAnsi"/>
          <w:color w:val="000000"/>
          <w:sz w:val="20"/>
          <w:szCs w:val="20"/>
        </w:rPr>
        <w:t xml:space="preserve"> </w:t>
      </w:r>
      <w:r w:rsidRPr="007271EC">
        <w:rPr>
          <w:rFonts w:asciiTheme="minorHAnsi" w:hAnsiTheme="minorHAnsi" w:cstheme="minorHAnsi"/>
          <w:color w:val="666600"/>
          <w:sz w:val="20"/>
          <w:szCs w:val="20"/>
        </w:rPr>
        <w:t>{}</w:t>
      </w:r>
      <w:r w:rsidRPr="007271EC">
        <w:rPr>
          <w:rFonts w:asciiTheme="minorHAnsi" w:hAnsiTheme="minorHAnsi" w:cstheme="minorHAnsi"/>
          <w:color w:val="000000"/>
          <w:sz w:val="20"/>
          <w:szCs w:val="20"/>
        </w:rPr>
        <w:t> </w:t>
      </w:r>
    </w:p>
    <w:p w14:paraId="0B2F2188" w14:textId="77777777" w:rsidR="007C20D6" w:rsidRPr="00DD6C34" w:rsidRDefault="00000000" w:rsidP="008B0EE9">
      <w:pPr>
        <w:jc w:val="both"/>
        <w:rPr>
          <w:rFonts w:asciiTheme="minorHAnsi" w:hAnsiTheme="minorHAnsi" w:cstheme="minorHAnsi"/>
        </w:rPr>
      </w:pPr>
      <w:r>
        <w:rPr>
          <w:rFonts w:asciiTheme="minorHAnsi" w:hAnsiTheme="minorHAnsi" w:cstheme="minorHAnsi"/>
        </w:rPr>
        <w:pict w14:anchorId="371FCFF6">
          <v:rect id="_x0000_i1239" style="width:0;height:1.5pt" o:hralign="center" o:hrstd="t" o:hr="t" fillcolor="#a0a0a0" stroked="f"/>
        </w:pict>
      </w:r>
    </w:p>
    <w:p w14:paraId="2A2621EB" w14:textId="77777777" w:rsidR="007C20D6" w:rsidRPr="00DD6C34" w:rsidRDefault="007C20D6" w:rsidP="008B0EE9">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3410"/>
      </w:tblGrid>
      <w:tr w:rsidR="007C20D6" w:rsidRPr="00DD6C34" w14:paraId="7DF53067" w14:textId="77777777" w:rsidTr="007C20D6">
        <w:trPr>
          <w:tblHeader/>
          <w:tblCellSpacing w:w="15" w:type="dxa"/>
        </w:trPr>
        <w:tc>
          <w:tcPr>
            <w:tcW w:w="0" w:type="auto"/>
            <w:vAlign w:val="center"/>
            <w:hideMark/>
          </w:tcPr>
          <w:p w14:paraId="13F0011A"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7966F5EB" w14:textId="77777777" w:rsidR="007C20D6" w:rsidRPr="00DD6C34" w:rsidRDefault="007C20D6" w:rsidP="008B0EE9">
            <w:pPr>
              <w:jc w:val="both"/>
              <w:rPr>
                <w:rFonts w:asciiTheme="minorHAnsi" w:hAnsiTheme="minorHAnsi" w:cstheme="minorHAnsi"/>
                <w:b/>
                <w:bCs/>
              </w:rPr>
            </w:pPr>
            <w:r w:rsidRPr="00DD6C34">
              <w:rPr>
                <w:rFonts w:asciiTheme="minorHAnsi" w:hAnsiTheme="minorHAnsi" w:cstheme="minorHAnsi"/>
                <w:b/>
                <w:bCs/>
              </w:rPr>
              <w:t>Description</w:t>
            </w:r>
          </w:p>
        </w:tc>
      </w:tr>
      <w:tr w:rsidR="007C20D6" w:rsidRPr="00DD6C34" w14:paraId="5A64BC05" w14:textId="77777777" w:rsidTr="007C20D6">
        <w:trPr>
          <w:tblCellSpacing w:w="15" w:type="dxa"/>
        </w:trPr>
        <w:tc>
          <w:tcPr>
            <w:tcW w:w="0" w:type="auto"/>
            <w:vAlign w:val="center"/>
            <w:hideMark/>
          </w:tcPr>
          <w:p w14:paraId="424EDF5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Sealed Classes &amp; Interfaces</w:t>
            </w:r>
          </w:p>
        </w:tc>
        <w:tc>
          <w:tcPr>
            <w:tcW w:w="0" w:type="auto"/>
            <w:vAlign w:val="center"/>
            <w:hideMark/>
          </w:tcPr>
          <w:p w14:paraId="66DA290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Restricts subclassing</w:t>
            </w:r>
          </w:p>
        </w:tc>
      </w:tr>
      <w:tr w:rsidR="007C20D6" w:rsidRPr="00DD6C34" w14:paraId="6EB38AF2" w14:textId="77777777" w:rsidTr="007C20D6">
        <w:trPr>
          <w:tblCellSpacing w:w="15" w:type="dxa"/>
        </w:trPr>
        <w:tc>
          <w:tcPr>
            <w:tcW w:w="0" w:type="auto"/>
            <w:vAlign w:val="center"/>
            <w:hideMark/>
          </w:tcPr>
          <w:p w14:paraId="658DFAC9"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Pattern Matching for instanceof</w:t>
            </w:r>
          </w:p>
        </w:tc>
        <w:tc>
          <w:tcPr>
            <w:tcW w:w="0" w:type="auto"/>
            <w:vAlign w:val="center"/>
            <w:hideMark/>
          </w:tcPr>
          <w:p w14:paraId="12DACB3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Cleaner type checks</w:t>
            </w:r>
          </w:p>
        </w:tc>
      </w:tr>
      <w:tr w:rsidR="007C20D6" w:rsidRPr="00DD6C34" w14:paraId="173C64F9" w14:textId="77777777" w:rsidTr="007C20D6">
        <w:trPr>
          <w:tblCellSpacing w:w="15" w:type="dxa"/>
        </w:trPr>
        <w:tc>
          <w:tcPr>
            <w:tcW w:w="0" w:type="auto"/>
            <w:vAlign w:val="center"/>
            <w:hideMark/>
          </w:tcPr>
          <w:p w14:paraId="78E6510F"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Switch Expressions</w:t>
            </w:r>
          </w:p>
        </w:tc>
        <w:tc>
          <w:tcPr>
            <w:tcW w:w="0" w:type="auto"/>
            <w:vAlign w:val="center"/>
            <w:hideMark/>
          </w:tcPr>
          <w:p w14:paraId="36C0A310"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Return values directly from switch</w:t>
            </w:r>
          </w:p>
        </w:tc>
      </w:tr>
      <w:tr w:rsidR="007C20D6" w:rsidRPr="00DD6C34" w14:paraId="1C591504" w14:textId="77777777" w:rsidTr="007C20D6">
        <w:trPr>
          <w:tblCellSpacing w:w="15" w:type="dxa"/>
        </w:trPr>
        <w:tc>
          <w:tcPr>
            <w:tcW w:w="0" w:type="auto"/>
            <w:vAlign w:val="center"/>
            <w:hideMark/>
          </w:tcPr>
          <w:p w14:paraId="02FA54D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Text Blocks</w:t>
            </w:r>
          </w:p>
        </w:tc>
        <w:tc>
          <w:tcPr>
            <w:tcW w:w="0" w:type="auto"/>
            <w:vAlign w:val="center"/>
            <w:hideMark/>
          </w:tcPr>
          <w:p w14:paraId="589662CC"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Multiline string literals</w:t>
            </w:r>
          </w:p>
        </w:tc>
      </w:tr>
      <w:tr w:rsidR="007C20D6" w:rsidRPr="00DD6C34" w14:paraId="1135268A" w14:textId="77777777" w:rsidTr="007C20D6">
        <w:trPr>
          <w:tblCellSpacing w:w="15" w:type="dxa"/>
        </w:trPr>
        <w:tc>
          <w:tcPr>
            <w:tcW w:w="0" w:type="auto"/>
            <w:vAlign w:val="center"/>
            <w:hideMark/>
          </w:tcPr>
          <w:p w14:paraId="2087E9F6"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Enhanced NPE Messages</w:t>
            </w:r>
          </w:p>
        </w:tc>
        <w:tc>
          <w:tcPr>
            <w:tcW w:w="0" w:type="auto"/>
            <w:vAlign w:val="center"/>
            <w:hideMark/>
          </w:tcPr>
          <w:p w14:paraId="19273BFD"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Better error diagnostics</w:t>
            </w:r>
          </w:p>
        </w:tc>
      </w:tr>
      <w:tr w:rsidR="007C20D6" w:rsidRPr="00DD6C34" w14:paraId="7686284C" w14:textId="77777777" w:rsidTr="007C20D6">
        <w:trPr>
          <w:tblCellSpacing w:w="15" w:type="dxa"/>
        </w:trPr>
        <w:tc>
          <w:tcPr>
            <w:tcW w:w="0" w:type="auto"/>
            <w:vAlign w:val="center"/>
            <w:hideMark/>
          </w:tcPr>
          <w:p w14:paraId="3F143681"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057BB973"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Safe native interop (Incubator)</w:t>
            </w:r>
          </w:p>
        </w:tc>
      </w:tr>
      <w:tr w:rsidR="007C20D6" w:rsidRPr="00DD6C34" w14:paraId="12CAA3D2" w14:textId="77777777" w:rsidTr="007C20D6">
        <w:trPr>
          <w:tblCellSpacing w:w="15" w:type="dxa"/>
        </w:trPr>
        <w:tc>
          <w:tcPr>
            <w:tcW w:w="0" w:type="auto"/>
            <w:vAlign w:val="center"/>
            <w:hideMark/>
          </w:tcPr>
          <w:p w14:paraId="13C4DC4E"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New Random Generators</w:t>
            </w:r>
          </w:p>
        </w:tc>
        <w:tc>
          <w:tcPr>
            <w:tcW w:w="0" w:type="auto"/>
            <w:vAlign w:val="center"/>
            <w:hideMark/>
          </w:tcPr>
          <w:p w14:paraId="02445702" w14:textId="77777777" w:rsidR="007C20D6" w:rsidRPr="00DD6C34" w:rsidRDefault="007C20D6" w:rsidP="008B0EE9">
            <w:pPr>
              <w:jc w:val="both"/>
              <w:rPr>
                <w:rFonts w:asciiTheme="minorHAnsi" w:hAnsiTheme="minorHAnsi" w:cstheme="minorHAnsi"/>
              </w:rPr>
            </w:pPr>
            <w:r w:rsidRPr="00DD6C34">
              <w:rPr>
                <w:rFonts w:asciiTheme="minorHAnsi" w:hAnsiTheme="minorHAnsi" w:cstheme="minorHAnsi"/>
              </w:rPr>
              <w:t>Flexible PRNG implementations</w:t>
            </w:r>
          </w:p>
        </w:tc>
      </w:tr>
    </w:tbl>
    <w:p w14:paraId="1FBEEDDC" w14:textId="67F4D1DB" w:rsidR="00E90957" w:rsidRPr="00DD6C34" w:rsidRDefault="007C20D6">
      <w:pPr>
        <w:rPr>
          <w:rFonts w:asciiTheme="minorHAnsi" w:eastAsiaTheme="majorEastAsia" w:hAnsiTheme="minorHAnsi" w:cstheme="minorHAnsi"/>
          <w:b/>
          <w:bCs/>
          <w:color w:val="7030A0"/>
          <w:sz w:val="32"/>
          <w:szCs w:val="32"/>
        </w:rPr>
      </w:pPr>
      <w:r w:rsidRPr="00DD6C34">
        <w:rPr>
          <w:rFonts w:asciiTheme="minorHAnsi" w:hAnsiTheme="minorHAnsi" w:cstheme="minorHAnsi"/>
          <w:b/>
          <w:bCs/>
          <w:color w:val="7030A0"/>
        </w:rPr>
        <w:t xml:space="preserve"> </w:t>
      </w:r>
      <w:r w:rsidR="00E90957" w:rsidRPr="00DD6C34">
        <w:rPr>
          <w:rFonts w:asciiTheme="minorHAnsi" w:hAnsiTheme="minorHAnsi" w:cstheme="minorHAnsi"/>
          <w:b/>
          <w:bCs/>
          <w:color w:val="7030A0"/>
        </w:rPr>
        <w:br w:type="page"/>
      </w:r>
    </w:p>
    <w:p w14:paraId="5BEAA5C7" w14:textId="0757A5F7" w:rsidR="00032852" w:rsidRPr="00DD6C34" w:rsidRDefault="00032852" w:rsidP="00032852">
      <w:pPr>
        <w:pStyle w:val="Heading2"/>
        <w:rPr>
          <w:rFonts w:asciiTheme="minorHAnsi" w:hAnsiTheme="minorHAnsi" w:cstheme="minorHAnsi"/>
          <w:b/>
          <w:bCs/>
          <w:color w:val="7030A0"/>
        </w:rPr>
      </w:pPr>
      <w:bookmarkStart w:id="263" w:name="_Toc195829236"/>
      <w:r w:rsidRPr="00DD6C34">
        <w:rPr>
          <w:rFonts w:asciiTheme="minorHAnsi" w:hAnsiTheme="minorHAnsi" w:cstheme="minorHAnsi"/>
          <w:b/>
          <w:bCs/>
          <w:color w:val="7030A0"/>
        </w:rPr>
        <w:lastRenderedPageBreak/>
        <w:t>Java 21 Features</w:t>
      </w:r>
      <w:bookmarkEnd w:id="263"/>
    </w:p>
    <w:p w14:paraId="4E354C6B" w14:textId="77777777" w:rsidR="00370A89" w:rsidRPr="00DD6C34" w:rsidRDefault="00370A89">
      <w:pPr>
        <w:rPr>
          <w:rFonts w:asciiTheme="minorHAnsi" w:eastAsiaTheme="majorEastAsia" w:hAnsiTheme="minorHAnsi" w:cstheme="minorHAnsi"/>
          <w:color w:val="2F5496" w:themeColor="accent1" w:themeShade="BF"/>
        </w:rPr>
      </w:pPr>
    </w:p>
    <w:p w14:paraId="461079A1" w14:textId="3EBF8210" w:rsidR="00301558" w:rsidRPr="00DD6C34" w:rsidRDefault="00301558">
      <w:pPr>
        <w:pStyle w:val="Heading3"/>
        <w:numPr>
          <w:ilvl w:val="0"/>
          <w:numId w:val="1"/>
        </w:numPr>
        <w:spacing w:before="0"/>
        <w:rPr>
          <w:rFonts w:asciiTheme="minorHAnsi" w:hAnsiTheme="minorHAnsi" w:cstheme="minorHAnsi"/>
          <w:b/>
          <w:bCs/>
          <w:color w:val="0070C0"/>
        </w:rPr>
      </w:pPr>
      <w:bookmarkStart w:id="264" w:name="_Toc195829237"/>
      <w:r w:rsidRPr="00DD6C34">
        <w:rPr>
          <w:rFonts w:asciiTheme="minorHAnsi" w:hAnsiTheme="minorHAnsi" w:cstheme="minorHAnsi"/>
          <w:b/>
          <w:bCs/>
          <w:color w:val="0070C0"/>
        </w:rPr>
        <w:t>Explain Java 21 features?</w:t>
      </w:r>
      <w:bookmarkEnd w:id="264"/>
    </w:p>
    <w:p w14:paraId="0116ECEF" w14:textId="2AC9C4E8" w:rsidR="00301558" w:rsidRPr="00DD6C34" w:rsidRDefault="004C7B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01558" w:rsidRPr="00DD6C34">
        <w:rPr>
          <w:rFonts w:asciiTheme="minorHAnsi" w:hAnsiTheme="minorHAnsi" w:cstheme="minorHAnsi"/>
        </w:rPr>
        <w:t>nswer</w:t>
      </w:r>
    </w:p>
    <w:p w14:paraId="4EE6D9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Java 21 Overview</w:t>
      </w:r>
    </w:p>
    <w:p w14:paraId="09238D1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Java 21, released in September 2023, is a Long-Term Support (LTS) version. It includes powerful new features, especially around pattern matching, virtual threads, and improvements in performance, syntax, and foreign APIs.</w:t>
      </w:r>
    </w:p>
    <w:p w14:paraId="33E8929C"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6E39B3E7">
          <v:rect id="_x0000_i1240" style="width:0;height:1.5pt" o:hralign="center" o:hrstd="t" o:hr="t" fillcolor="#a0a0a0" stroked="f"/>
        </w:pict>
      </w:r>
    </w:p>
    <w:p w14:paraId="7C4D29AF"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1. Virtual Threads (JEP 444 - Final)</w:t>
      </w:r>
    </w:p>
    <w:p w14:paraId="37451590"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that help with high-throughput concurrent applications.</w:t>
      </w:r>
    </w:p>
    <w:p w14:paraId="728FD1D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0066"/>
          <w:sz w:val="20"/>
          <w:szCs w:val="20"/>
        </w:rPr>
        <w:t>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startVirtualThread</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12731E39"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880000"/>
          <w:sz w:val="20"/>
          <w:szCs w:val="20"/>
        </w:rPr>
        <w:t>// Non-blocking, lightweight task</w:t>
      </w:r>
    </w:p>
    <w:p w14:paraId="655B2BD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"Hello from a virtual thread"</w:t>
      </w:r>
      <w:r w:rsidRPr="00C71B4C">
        <w:rPr>
          <w:rFonts w:asciiTheme="minorHAnsi" w:hAnsiTheme="minorHAnsi" w:cstheme="minorHAnsi"/>
          <w:color w:val="666600"/>
          <w:sz w:val="20"/>
          <w:szCs w:val="20"/>
        </w:rPr>
        <w:t>);</w:t>
      </w:r>
    </w:p>
    <w:p w14:paraId="0E39D9A1" w14:textId="2D47BA1C"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110791"/>
        <w:rPr>
          <w:rFonts w:asciiTheme="minorHAnsi" w:hAnsiTheme="minorHAnsi" w:cstheme="minorHAnsi"/>
          <w:sz w:val="20"/>
          <w:szCs w:val="20"/>
        </w:rPr>
      </w:pPr>
      <w:r w:rsidRPr="00C71B4C">
        <w:rPr>
          <w:rFonts w:asciiTheme="minorHAnsi" w:hAnsiTheme="minorHAnsi" w:cstheme="minorHAnsi"/>
          <w:color w:val="666600"/>
          <w:sz w:val="20"/>
          <w:szCs w:val="20"/>
        </w:rPr>
        <w:t>});</w:t>
      </w:r>
    </w:p>
    <w:p w14:paraId="7654B5E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Great for scalable applications like servers and reactive systems.</w:t>
      </w:r>
    </w:p>
    <w:p w14:paraId="2AD42442"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6B7A5CC">
          <v:rect id="_x0000_i1241" style="width:0;height:1.5pt" o:hralign="center" o:hrstd="t" o:hr="t" fillcolor="#a0a0a0" stroked="f"/>
        </w:pict>
      </w:r>
    </w:p>
    <w:p w14:paraId="277FC5D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2. Record Patterns (JEP 440 - Final)</w:t>
      </w:r>
    </w:p>
    <w:p w14:paraId="6BD5254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 records more concisely in pattern matching.</w:t>
      </w:r>
    </w:p>
    <w:p w14:paraId="7734EBB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record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4442B4F3"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w:t>
      </w:r>
    </w:p>
    <w:p w14:paraId="4E24AB6A"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88"/>
          <w:sz w:val="20"/>
          <w:szCs w:val="20"/>
        </w:rPr>
        <w:t>void</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print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FD0D2E1"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obj </w:t>
      </w:r>
      <w:r w:rsidRPr="00C71B4C">
        <w:rPr>
          <w:rFonts w:asciiTheme="minorHAnsi" w:hAnsiTheme="minorHAnsi" w:cstheme="minorHAnsi"/>
          <w:color w:val="000088"/>
          <w:sz w:val="20"/>
          <w:szCs w:val="20"/>
        </w:rPr>
        <w:t>instanceof</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Point</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x</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int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936E59E"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System</w:t>
      </w:r>
      <w:r w:rsidRPr="00C71B4C">
        <w:rPr>
          <w:rFonts w:asciiTheme="minorHAnsi" w:hAnsiTheme="minorHAnsi" w:cstheme="minorHAnsi"/>
          <w:color w:val="666600"/>
          <w:sz w:val="20"/>
          <w:szCs w:val="20"/>
        </w:rPr>
        <w:t>.</w:t>
      </w:r>
      <w:r w:rsidRPr="00C71B4C">
        <w:rPr>
          <w:rFonts w:asciiTheme="minorHAnsi" w:hAnsiTheme="minorHAnsi" w:cstheme="minorHAnsi"/>
          <w:color w:val="000088"/>
          <w:sz w:val="20"/>
          <w:szCs w:val="20"/>
        </w:rPr>
        <w:t>out</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println</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"X: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x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 Y: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y</w:t>
      </w:r>
      <w:r w:rsidRPr="00C71B4C">
        <w:rPr>
          <w:rFonts w:asciiTheme="minorHAnsi" w:hAnsiTheme="minorHAnsi" w:cstheme="minorHAnsi"/>
          <w:color w:val="666600"/>
          <w:sz w:val="20"/>
          <w:szCs w:val="20"/>
        </w:rPr>
        <w:t>);</w:t>
      </w:r>
    </w:p>
    <w:p w14:paraId="0A13BD30" w14:textId="77777777"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62FF8A8D" w14:textId="596AEB3D" w:rsidR="004C7B2C" w:rsidRPr="00C71B4C" w:rsidRDefault="004C7B2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7908451"/>
        <w:rPr>
          <w:rFonts w:asciiTheme="minorHAnsi" w:hAnsiTheme="minorHAnsi" w:cstheme="minorHAnsi"/>
          <w:sz w:val="20"/>
          <w:szCs w:val="20"/>
        </w:rPr>
      </w:pPr>
      <w:r w:rsidRPr="00C71B4C">
        <w:rPr>
          <w:rFonts w:asciiTheme="minorHAnsi" w:hAnsiTheme="minorHAnsi" w:cstheme="minorHAnsi"/>
          <w:color w:val="666600"/>
          <w:sz w:val="20"/>
          <w:szCs w:val="20"/>
        </w:rPr>
        <w:t>}</w:t>
      </w:r>
    </w:p>
    <w:p w14:paraId="3D4BB9A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destructuring of objects in conditionals.</w:t>
      </w:r>
    </w:p>
    <w:p w14:paraId="1D1E7A11"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3E6046C5">
          <v:rect id="_x0000_i1242" style="width:0;height:1.5pt" o:hralign="center" o:hrstd="t" o:hr="t" fillcolor="#a0a0a0" stroked="f"/>
        </w:pict>
      </w:r>
    </w:p>
    <w:p w14:paraId="353D9759"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3. Pattern Matching for switch (JEP 441 - Final)</w:t>
      </w:r>
    </w:p>
    <w:p w14:paraId="16E3FB8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Enhances switch expressions with type patterns.</w:t>
      </w:r>
    </w:p>
    <w:p w14:paraId="16F30A06"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88"/>
          <w:sz w:val="20"/>
          <w:szCs w:val="20"/>
        </w:rPr>
        <w:t>static</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format</w:t>
      </w:r>
      <w:r w:rsidRPr="00C71B4C">
        <w:rPr>
          <w:rFonts w:asciiTheme="minorHAnsi" w:hAnsiTheme="minorHAnsi" w:cstheme="minorHAnsi"/>
          <w:color w:val="666600"/>
          <w:sz w:val="20"/>
          <w:szCs w:val="20"/>
        </w:rPr>
        <w:t>(</w:t>
      </w:r>
      <w:r w:rsidRPr="00C71B4C">
        <w:rPr>
          <w:rFonts w:asciiTheme="minorHAnsi" w:hAnsiTheme="minorHAnsi" w:cstheme="minorHAnsi"/>
          <w:color w:val="660066"/>
          <w:sz w:val="20"/>
          <w:szCs w:val="20"/>
        </w:rPr>
        <w:t>Object</w:t>
      </w:r>
      <w:r w:rsidRPr="00C71B4C">
        <w:rPr>
          <w:rFonts w:asciiTheme="minorHAnsi" w:hAnsiTheme="minorHAnsi" w:cstheme="minorHAnsi"/>
          <w:color w:val="000000"/>
          <w:sz w:val="20"/>
          <w:szCs w:val="20"/>
        </w:rPr>
        <w:t xml:space="preserve"> 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04D44061"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return</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switch</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obj</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5DB6858E"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Integer</w:t>
      </w:r>
      <w:r w:rsidRPr="00C71B4C">
        <w:rPr>
          <w:rFonts w:asciiTheme="minorHAnsi" w:hAnsiTheme="minorHAnsi" w:cstheme="minorHAnsi"/>
          <w:color w:val="000000"/>
          <w:sz w:val="20"/>
          <w:szCs w:val="20"/>
        </w:rPr>
        <w:t xml:space="preserve"> i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"int: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i</w:t>
      </w:r>
      <w:r w:rsidRPr="00C71B4C">
        <w:rPr>
          <w:rFonts w:asciiTheme="minorHAnsi" w:hAnsiTheme="minorHAnsi" w:cstheme="minorHAnsi"/>
          <w:color w:val="666600"/>
          <w:sz w:val="20"/>
          <w:szCs w:val="20"/>
        </w:rPr>
        <w:t>;</w:t>
      </w:r>
    </w:p>
    <w:p w14:paraId="3E2E7AE4"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case</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s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"String: "</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toUpperCase</w:t>
      </w:r>
      <w:r w:rsidRPr="00C71B4C">
        <w:rPr>
          <w:rFonts w:asciiTheme="minorHAnsi" w:hAnsiTheme="minorHAnsi" w:cstheme="minorHAnsi"/>
          <w:color w:val="666600"/>
          <w:sz w:val="20"/>
          <w:szCs w:val="20"/>
        </w:rPr>
        <w:t>();</w:t>
      </w:r>
    </w:p>
    <w:p w14:paraId="182D62A9"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default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"Unknown"</w:t>
      </w:r>
      <w:r w:rsidRPr="00C71B4C">
        <w:rPr>
          <w:rFonts w:asciiTheme="minorHAnsi" w:hAnsiTheme="minorHAnsi" w:cstheme="minorHAnsi"/>
          <w:color w:val="666600"/>
          <w:sz w:val="20"/>
          <w:szCs w:val="20"/>
        </w:rPr>
        <w:t>;</w:t>
      </w:r>
    </w:p>
    <w:p w14:paraId="202E9B1A" w14:textId="77777777"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6600"/>
          <w:sz w:val="20"/>
          <w:szCs w:val="20"/>
        </w:rPr>
        <w:t>};</w:t>
      </w:r>
    </w:p>
    <w:p w14:paraId="3D68A562" w14:textId="4CDF5FA1"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635483"/>
        <w:rPr>
          <w:rFonts w:asciiTheme="minorHAnsi" w:hAnsiTheme="minorHAnsi" w:cstheme="minorHAnsi"/>
          <w:sz w:val="20"/>
          <w:szCs w:val="20"/>
        </w:rPr>
      </w:pPr>
      <w:r w:rsidRPr="00C71B4C">
        <w:rPr>
          <w:rFonts w:asciiTheme="minorHAnsi" w:hAnsiTheme="minorHAnsi" w:cstheme="minorHAnsi"/>
          <w:color w:val="666600"/>
          <w:sz w:val="20"/>
          <w:szCs w:val="20"/>
        </w:rPr>
        <w:t>}</w:t>
      </w:r>
    </w:p>
    <w:p w14:paraId="4C00B957"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Improves readability and reduces boilerplate.</w:t>
      </w:r>
    </w:p>
    <w:p w14:paraId="52D3252E"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E87CE3C">
          <v:rect id="_x0000_i1243" style="width:0;height:1.5pt" o:hralign="center" o:hrstd="t" o:hr="t" fillcolor="#a0a0a0" stroked="f"/>
        </w:pict>
      </w:r>
    </w:p>
    <w:p w14:paraId="0946491B"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4. Sequenced Collections (JEP 431)</w:t>
      </w:r>
    </w:p>
    <w:p w14:paraId="686F39CB"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New interface that adds consistent ordering to Collections (first(), last(), etc.).</w:t>
      </w:r>
    </w:p>
    <w:p w14:paraId="3143EA87" w14:textId="2F44BFCB" w:rsidR="003D7FD4" w:rsidRPr="00C71B4C" w:rsidRDefault="003D7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866731"/>
        <w:rPr>
          <w:rFonts w:asciiTheme="minorHAnsi" w:hAnsiTheme="minorHAnsi" w:cstheme="minorHAnsi"/>
          <w:sz w:val="20"/>
          <w:szCs w:val="20"/>
        </w:rPr>
      </w:pPr>
      <w:r w:rsidRPr="00C71B4C">
        <w:rPr>
          <w:rFonts w:asciiTheme="minorHAnsi" w:hAnsiTheme="minorHAnsi" w:cstheme="minorHAnsi"/>
          <w:color w:val="660066"/>
          <w:sz w:val="20"/>
          <w:szCs w:val="20"/>
        </w:rPr>
        <w:t>SequencedCollection</w:t>
      </w:r>
      <w:r w:rsidRPr="00C71B4C">
        <w:rPr>
          <w:rFonts w:asciiTheme="minorHAnsi" w:hAnsiTheme="minorHAnsi" w:cstheme="minorHAnsi"/>
          <w:color w:val="666600"/>
          <w:sz w:val="20"/>
          <w:szCs w:val="20"/>
        </w:rPr>
        <w:t>&lt;</w:t>
      </w:r>
      <w:r w:rsidRPr="00C71B4C">
        <w:rPr>
          <w:rFonts w:asciiTheme="minorHAnsi" w:hAnsiTheme="minorHAnsi" w:cstheme="minorHAnsi"/>
          <w:color w:val="660066"/>
          <w:sz w:val="20"/>
          <w:szCs w:val="20"/>
        </w:rPr>
        <w:t>String</w:t>
      </w:r>
      <w:r w:rsidRPr="00C71B4C">
        <w:rPr>
          <w:rFonts w:asciiTheme="minorHAnsi" w:hAnsiTheme="minorHAnsi" w:cstheme="minorHAnsi"/>
          <w:color w:val="666600"/>
          <w:sz w:val="20"/>
          <w:szCs w:val="20"/>
        </w:rPr>
        <w:t>&gt;</w:t>
      </w:r>
      <w:r w:rsidRPr="00C71B4C">
        <w:rPr>
          <w:rFonts w:asciiTheme="minorHAnsi" w:hAnsiTheme="minorHAnsi" w:cstheme="minorHAnsi"/>
          <w:color w:val="000000"/>
          <w:sz w:val="20"/>
          <w:szCs w:val="20"/>
        </w:rPr>
        <w:t xml:space="preserve"> names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0088"/>
          <w:sz w:val="20"/>
          <w:szCs w:val="20"/>
        </w:rPr>
        <w:t>new</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660066"/>
          <w:sz w:val="20"/>
          <w:szCs w:val="20"/>
        </w:rPr>
        <w:t>SequencedSet</w:t>
      </w:r>
      <w:r w:rsidRPr="00C71B4C">
        <w:rPr>
          <w:rFonts w:asciiTheme="minorHAnsi" w:hAnsiTheme="minorHAnsi" w:cstheme="minorHAnsi"/>
          <w:color w:val="666600"/>
          <w:sz w:val="20"/>
          <w:szCs w:val="20"/>
        </w:rPr>
        <w:t>&lt;&gt;();</w:t>
      </w:r>
    </w:p>
    <w:p w14:paraId="0D4EA5A4"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Adds order-sensitive operations.</w:t>
      </w:r>
    </w:p>
    <w:p w14:paraId="1D3531B0"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FF7F09">
          <v:rect id="_x0000_i1244" style="width:0;height:1.5pt" o:hralign="center" o:hrstd="t" o:hr="t" fillcolor="#a0a0a0" stroked="f"/>
        </w:pict>
      </w:r>
    </w:p>
    <w:p w14:paraId="1CBFEDC1"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5. String Templates (JEP 430 - Preview)</w:t>
      </w:r>
    </w:p>
    <w:p w14:paraId="0A10BD2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Simplifies string construction with embedded expressions.</w:t>
      </w:r>
    </w:p>
    <w:p w14:paraId="34825B99" w14:textId="77777777"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name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w:t>
      </w:r>
      <w:r w:rsidRPr="00C71B4C">
        <w:rPr>
          <w:rFonts w:asciiTheme="minorHAnsi" w:hAnsiTheme="minorHAnsi" w:cstheme="minorHAnsi"/>
          <w:color w:val="008800"/>
          <w:sz w:val="20"/>
          <w:szCs w:val="20"/>
        </w:rPr>
        <w:t>"Java"</w:t>
      </w:r>
      <w:r w:rsidRPr="00C71B4C">
        <w:rPr>
          <w:rFonts w:asciiTheme="minorHAnsi" w:hAnsiTheme="minorHAnsi" w:cstheme="minorHAnsi"/>
          <w:color w:val="666600"/>
          <w:sz w:val="20"/>
          <w:szCs w:val="20"/>
        </w:rPr>
        <w:t>;</w:t>
      </w:r>
    </w:p>
    <w:p w14:paraId="21DB8E2B" w14:textId="3BB20D30" w:rsidR="006E5DBD" w:rsidRPr="00C71B4C" w:rsidRDefault="006E5D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8876"/>
        <w:rPr>
          <w:rFonts w:asciiTheme="minorHAnsi" w:hAnsiTheme="minorHAnsi" w:cstheme="minorHAnsi"/>
          <w:sz w:val="20"/>
          <w:szCs w:val="20"/>
        </w:rPr>
      </w:pPr>
      <w:r w:rsidRPr="00C71B4C">
        <w:rPr>
          <w:rFonts w:asciiTheme="minorHAnsi" w:hAnsiTheme="minorHAnsi" w:cstheme="minorHAnsi"/>
          <w:color w:val="660066"/>
          <w:sz w:val="20"/>
          <w:szCs w:val="20"/>
        </w:rPr>
        <w:t>String</w:t>
      </w:r>
      <w:r w:rsidRPr="00C71B4C">
        <w:rPr>
          <w:rFonts w:asciiTheme="minorHAnsi" w:hAnsiTheme="minorHAnsi" w:cstheme="minorHAnsi"/>
          <w:color w:val="000000"/>
          <w:sz w:val="20"/>
          <w:szCs w:val="20"/>
        </w:rPr>
        <w:t xml:space="preserve"> message </w:t>
      </w:r>
      <w:r w:rsidRPr="00C71B4C">
        <w:rPr>
          <w:rFonts w:asciiTheme="minorHAnsi" w:hAnsiTheme="minorHAnsi" w:cstheme="minorHAnsi"/>
          <w:color w:val="666600"/>
          <w:sz w:val="20"/>
          <w:szCs w:val="20"/>
        </w:rPr>
        <w:t>=</w:t>
      </w:r>
      <w:r w:rsidRPr="00C71B4C">
        <w:rPr>
          <w:rFonts w:asciiTheme="minorHAnsi" w:hAnsiTheme="minorHAnsi" w:cstheme="minorHAnsi"/>
          <w:color w:val="000000"/>
          <w:sz w:val="20"/>
          <w:szCs w:val="20"/>
        </w:rPr>
        <w:t xml:space="preserve"> STR</w:t>
      </w:r>
      <w:r w:rsidRPr="00C71B4C">
        <w:rPr>
          <w:rFonts w:asciiTheme="minorHAnsi" w:hAnsiTheme="minorHAnsi" w:cstheme="minorHAnsi"/>
          <w:color w:val="666600"/>
          <w:sz w:val="20"/>
          <w:szCs w:val="20"/>
        </w:rPr>
        <w:t>.</w:t>
      </w:r>
      <w:r w:rsidRPr="00C71B4C">
        <w:rPr>
          <w:rFonts w:asciiTheme="minorHAnsi" w:hAnsiTheme="minorHAnsi" w:cstheme="minorHAnsi"/>
          <w:color w:val="008800"/>
          <w:sz w:val="20"/>
          <w:szCs w:val="20"/>
        </w:rPr>
        <w:t>"Welcome to \{name} 21!"</w:t>
      </w:r>
      <w:r w:rsidRPr="00C71B4C">
        <w:rPr>
          <w:rFonts w:asciiTheme="minorHAnsi" w:hAnsiTheme="minorHAnsi" w:cstheme="minorHAnsi"/>
          <w:color w:val="666600"/>
          <w:sz w:val="20"/>
          <w:szCs w:val="20"/>
        </w:rPr>
        <w:t>;</w:t>
      </w:r>
    </w:p>
    <w:p w14:paraId="0465AE18"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Makes dynamic strings concise and readable.</w:t>
      </w:r>
    </w:p>
    <w:p w14:paraId="4BD4886A"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6B92855">
          <v:rect id="_x0000_i1245" style="width:0;height:1.5pt" o:hralign="center" o:hrstd="t" o:hr="t" fillcolor="#a0a0a0" stroked="f"/>
        </w:pict>
      </w:r>
    </w:p>
    <w:p w14:paraId="33821F1A"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lastRenderedPageBreak/>
        <w:t>🔹</w:t>
      </w:r>
      <w:r w:rsidRPr="00DD6C34">
        <w:rPr>
          <w:rFonts w:asciiTheme="minorHAnsi" w:hAnsiTheme="minorHAnsi" w:cstheme="minorHAnsi"/>
        </w:rPr>
        <w:t xml:space="preserve"> </w:t>
      </w:r>
      <w:r w:rsidRPr="00DD6C34">
        <w:rPr>
          <w:rFonts w:asciiTheme="minorHAnsi" w:hAnsiTheme="minorHAnsi" w:cstheme="minorHAnsi"/>
          <w:b/>
          <w:bCs/>
        </w:rPr>
        <w:t>6. Scoped Values (JEP 446 - Preview)</w:t>
      </w:r>
    </w:p>
    <w:p w14:paraId="21F0050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A safer alternative to thread-local variables, designed to work with virtual threads.</w:t>
      </w:r>
    </w:p>
    <w:p w14:paraId="0FFED769"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Used for managing thread-local-like state safely in a structured way.</w:t>
      </w:r>
    </w:p>
    <w:p w14:paraId="3E9A8B25"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84CF0DE">
          <v:rect id="_x0000_i1246" style="width:0;height:1.5pt" o:hralign="center" o:hrstd="t" o:hr="t" fillcolor="#a0a0a0" stroked="f"/>
        </w:pict>
      </w:r>
    </w:p>
    <w:p w14:paraId="49D8E687" w14:textId="77777777" w:rsidR="004C7B2C" w:rsidRPr="00DD6C34" w:rsidRDefault="004C7B2C" w:rsidP="004C7B2C">
      <w:pPr>
        <w:jc w:val="both"/>
        <w:rPr>
          <w:rFonts w:asciiTheme="minorHAnsi" w:hAnsiTheme="minorHAnsi" w:cstheme="minorHAnsi"/>
          <w:b/>
          <w:bCs/>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7. Foreign Function &amp; Memory API (JEP 442 - 3rd Preview)</w:t>
      </w:r>
    </w:p>
    <w:p w14:paraId="2110ABF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Modern and safe access to native code, replacing JNI.</w:t>
      </w:r>
    </w:p>
    <w:p w14:paraId="17A15A21"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Supports calling native libraries and allocating off-heap memory.</w:t>
      </w:r>
    </w:p>
    <w:p w14:paraId="240B5717"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0AC119AB">
          <v:rect id="_x0000_i1247" style="width:0;height:1.5pt" o:hralign="center" o:hrstd="t" o:hr="t" fillcolor="#a0a0a0" stroked="f"/>
        </w:pict>
      </w:r>
    </w:p>
    <w:p w14:paraId="6218E28C"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8. Deprecations &amp; Removals</w:t>
      </w:r>
    </w:p>
    <w:p w14:paraId="6FB802D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Finalization is deprecated for removal.</w:t>
      </w:r>
    </w:p>
    <w:p w14:paraId="015257EA"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Legacy APIs are cleaned and marked deprecated for future removal.</w:t>
      </w:r>
    </w:p>
    <w:p w14:paraId="4F036314" w14:textId="77777777" w:rsidR="004C7B2C" w:rsidRPr="00DD6C34" w:rsidRDefault="00000000" w:rsidP="004C7B2C">
      <w:pPr>
        <w:jc w:val="both"/>
        <w:rPr>
          <w:rFonts w:asciiTheme="minorHAnsi" w:hAnsiTheme="minorHAnsi" w:cstheme="minorHAnsi"/>
        </w:rPr>
      </w:pPr>
      <w:r>
        <w:rPr>
          <w:rFonts w:asciiTheme="minorHAnsi" w:hAnsiTheme="minorHAnsi" w:cstheme="minorHAnsi"/>
        </w:rPr>
        <w:pict w14:anchorId="2D025E42">
          <v:rect id="_x0000_i1248" style="width:0;height:1.5pt" o:hralign="center" o:hrstd="t" o:hr="t" fillcolor="#a0a0a0" stroked="f"/>
        </w:pict>
      </w:r>
    </w:p>
    <w:p w14:paraId="4FFCE383" w14:textId="77777777" w:rsidR="004C7B2C" w:rsidRPr="00DD6C34" w:rsidRDefault="004C7B2C" w:rsidP="004C7B2C">
      <w:pPr>
        <w:jc w:val="both"/>
        <w:rPr>
          <w:rFonts w:asciiTheme="minorHAnsi" w:hAnsiTheme="minorHAnsi" w:cstheme="minorHAnsi"/>
        </w:rPr>
      </w:pPr>
      <w:r w:rsidRPr="00DD6C34">
        <w:rPr>
          <w:rFonts w:ascii="Segoe UI Emoji" w:hAnsi="Segoe UI Emoji" w:cs="Segoe UI Emoji"/>
        </w:rPr>
        <w:t>✅</w:t>
      </w:r>
      <w:r w:rsidRPr="00DD6C34">
        <w:rPr>
          <w:rFonts w:asciiTheme="minorHAnsi" w:hAnsiTheme="minorHAnsi" w:cstheme="minorHAnsi"/>
        </w:rPr>
        <w:t xml:space="preserve"> </w:t>
      </w:r>
      <w:r w:rsidRPr="00DD6C34">
        <w:rPr>
          <w:rFonts w:asciiTheme="minorHAnsi" w:hAnsiTheme="minorHAnsi" w:cstheme="minorHAnsi"/>
          <w:b/>
          <w:bCs/>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gridCol w:w="4638"/>
      </w:tblGrid>
      <w:tr w:rsidR="004C7B2C" w:rsidRPr="00DD6C34" w14:paraId="713DD1EA" w14:textId="77777777" w:rsidTr="004C7B2C">
        <w:trPr>
          <w:tblHeader/>
          <w:tblCellSpacing w:w="15" w:type="dxa"/>
        </w:trPr>
        <w:tc>
          <w:tcPr>
            <w:tcW w:w="0" w:type="auto"/>
            <w:vAlign w:val="center"/>
            <w:hideMark/>
          </w:tcPr>
          <w:p w14:paraId="33B0F773"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Feature</w:t>
            </w:r>
          </w:p>
        </w:tc>
        <w:tc>
          <w:tcPr>
            <w:tcW w:w="0" w:type="auto"/>
            <w:vAlign w:val="center"/>
            <w:hideMark/>
          </w:tcPr>
          <w:p w14:paraId="2711CEF8" w14:textId="77777777" w:rsidR="004C7B2C" w:rsidRPr="00DD6C34" w:rsidRDefault="004C7B2C" w:rsidP="004C7B2C">
            <w:pPr>
              <w:jc w:val="both"/>
              <w:rPr>
                <w:rFonts w:asciiTheme="minorHAnsi" w:hAnsiTheme="minorHAnsi" w:cstheme="minorHAnsi"/>
                <w:b/>
                <w:bCs/>
              </w:rPr>
            </w:pPr>
            <w:r w:rsidRPr="00DD6C34">
              <w:rPr>
                <w:rFonts w:asciiTheme="minorHAnsi" w:hAnsiTheme="minorHAnsi" w:cstheme="minorHAnsi"/>
                <w:b/>
                <w:bCs/>
              </w:rPr>
              <w:t>Description</w:t>
            </w:r>
          </w:p>
        </w:tc>
      </w:tr>
      <w:tr w:rsidR="004C7B2C" w:rsidRPr="00DD6C34" w14:paraId="51BF8F84" w14:textId="77777777" w:rsidTr="004C7B2C">
        <w:trPr>
          <w:tblCellSpacing w:w="15" w:type="dxa"/>
        </w:trPr>
        <w:tc>
          <w:tcPr>
            <w:tcW w:w="0" w:type="auto"/>
            <w:vAlign w:val="center"/>
            <w:hideMark/>
          </w:tcPr>
          <w:p w14:paraId="6BAAE555"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Virtual Threads</w:t>
            </w:r>
          </w:p>
        </w:tc>
        <w:tc>
          <w:tcPr>
            <w:tcW w:w="0" w:type="auto"/>
            <w:vAlign w:val="center"/>
            <w:hideMark/>
          </w:tcPr>
          <w:p w14:paraId="162CDA4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Lightweight threads for scalable concurrency</w:t>
            </w:r>
          </w:p>
        </w:tc>
      </w:tr>
      <w:tr w:rsidR="004C7B2C" w:rsidRPr="00DD6C34" w14:paraId="415B57A1" w14:textId="77777777" w:rsidTr="004C7B2C">
        <w:trPr>
          <w:tblCellSpacing w:w="15" w:type="dxa"/>
        </w:trPr>
        <w:tc>
          <w:tcPr>
            <w:tcW w:w="0" w:type="auto"/>
            <w:vAlign w:val="center"/>
            <w:hideMark/>
          </w:tcPr>
          <w:p w14:paraId="3CF1A919"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Record Patterns</w:t>
            </w:r>
          </w:p>
        </w:tc>
        <w:tc>
          <w:tcPr>
            <w:tcW w:w="0" w:type="auto"/>
            <w:vAlign w:val="center"/>
            <w:hideMark/>
          </w:tcPr>
          <w:p w14:paraId="1DF0FE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Deconstruction of record types</w:t>
            </w:r>
          </w:p>
        </w:tc>
      </w:tr>
      <w:tr w:rsidR="004C7B2C" w:rsidRPr="00DD6C34" w14:paraId="03829C96" w14:textId="77777777" w:rsidTr="004C7B2C">
        <w:trPr>
          <w:tblCellSpacing w:w="15" w:type="dxa"/>
        </w:trPr>
        <w:tc>
          <w:tcPr>
            <w:tcW w:w="0" w:type="auto"/>
            <w:vAlign w:val="center"/>
            <w:hideMark/>
          </w:tcPr>
          <w:p w14:paraId="683DA28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Pattern Matching for switch</w:t>
            </w:r>
          </w:p>
        </w:tc>
        <w:tc>
          <w:tcPr>
            <w:tcW w:w="0" w:type="auto"/>
            <w:vAlign w:val="center"/>
            <w:hideMark/>
          </w:tcPr>
          <w:p w14:paraId="1F90726E"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Type-safe, expressive switch</w:t>
            </w:r>
          </w:p>
        </w:tc>
      </w:tr>
      <w:tr w:rsidR="004C7B2C" w:rsidRPr="00DD6C34" w14:paraId="316EE34E" w14:textId="77777777" w:rsidTr="004C7B2C">
        <w:trPr>
          <w:tblCellSpacing w:w="15" w:type="dxa"/>
        </w:trPr>
        <w:tc>
          <w:tcPr>
            <w:tcW w:w="0" w:type="auto"/>
            <w:vAlign w:val="center"/>
            <w:hideMark/>
          </w:tcPr>
          <w:p w14:paraId="44BDE9E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Sequenced Collections</w:t>
            </w:r>
          </w:p>
        </w:tc>
        <w:tc>
          <w:tcPr>
            <w:tcW w:w="0" w:type="auto"/>
            <w:vAlign w:val="center"/>
            <w:hideMark/>
          </w:tcPr>
          <w:p w14:paraId="44C4153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Ordered collections with first/last semantics</w:t>
            </w:r>
          </w:p>
        </w:tc>
      </w:tr>
      <w:tr w:rsidR="004C7B2C" w:rsidRPr="00DD6C34" w14:paraId="48D68AAC" w14:textId="77777777" w:rsidTr="004C7B2C">
        <w:trPr>
          <w:tblCellSpacing w:w="15" w:type="dxa"/>
        </w:trPr>
        <w:tc>
          <w:tcPr>
            <w:tcW w:w="0" w:type="auto"/>
            <w:vAlign w:val="center"/>
            <w:hideMark/>
          </w:tcPr>
          <w:p w14:paraId="0612F8A3"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String Templates (Preview)</w:t>
            </w:r>
          </w:p>
        </w:tc>
        <w:tc>
          <w:tcPr>
            <w:tcW w:w="0" w:type="auto"/>
            <w:vAlign w:val="center"/>
            <w:hideMark/>
          </w:tcPr>
          <w:p w14:paraId="20D93BC4"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Interpolated strings like ${} syntax</w:t>
            </w:r>
          </w:p>
        </w:tc>
      </w:tr>
      <w:tr w:rsidR="004C7B2C" w:rsidRPr="00DD6C34" w14:paraId="6DDD4C54" w14:textId="77777777" w:rsidTr="004C7B2C">
        <w:trPr>
          <w:tblCellSpacing w:w="15" w:type="dxa"/>
        </w:trPr>
        <w:tc>
          <w:tcPr>
            <w:tcW w:w="0" w:type="auto"/>
            <w:vAlign w:val="center"/>
            <w:hideMark/>
          </w:tcPr>
          <w:p w14:paraId="6992B25D"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Scoped Values (Preview)</w:t>
            </w:r>
          </w:p>
        </w:tc>
        <w:tc>
          <w:tcPr>
            <w:tcW w:w="0" w:type="auto"/>
            <w:vAlign w:val="center"/>
            <w:hideMark/>
          </w:tcPr>
          <w:p w14:paraId="3BD1775F"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Safe alternative to ThreadLocal</w:t>
            </w:r>
          </w:p>
        </w:tc>
      </w:tr>
      <w:tr w:rsidR="004C7B2C" w:rsidRPr="00DD6C34" w14:paraId="4B4604A5" w14:textId="77777777" w:rsidTr="004C7B2C">
        <w:trPr>
          <w:tblCellSpacing w:w="15" w:type="dxa"/>
        </w:trPr>
        <w:tc>
          <w:tcPr>
            <w:tcW w:w="0" w:type="auto"/>
            <w:vAlign w:val="center"/>
            <w:hideMark/>
          </w:tcPr>
          <w:p w14:paraId="5DC62408"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Foreign Function &amp; Memory API</w:t>
            </w:r>
          </w:p>
        </w:tc>
        <w:tc>
          <w:tcPr>
            <w:tcW w:w="0" w:type="auto"/>
            <w:vAlign w:val="center"/>
            <w:hideMark/>
          </w:tcPr>
          <w:p w14:paraId="156127F1" w14:textId="77777777" w:rsidR="004C7B2C" w:rsidRPr="00DD6C34" w:rsidRDefault="004C7B2C" w:rsidP="004C7B2C">
            <w:pPr>
              <w:jc w:val="both"/>
              <w:rPr>
                <w:rFonts w:asciiTheme="minorHAnsi" w:hAnsiTheme="minorHAnsi" w:cstheme="minorHAnsi"/>
              </w:rPr>
            </w:pPr>
            <w:r w:rsidRPr="00DD6C34">
              <w:rPr>
                <w:rFonts w:asciiTheme="minorHAnsi" w:hAnsiTheme="minorHAnsi" w:cstheme="minorHAnsi"/>
              </w:rPr>
              <w:t>Call native functions, work with memory safely</w:t>
            </w:r>
          </w:p>
        </w:tc>
      </w:tr>
    </w:tbl>
    <w:p w14:paraId="59F82014" w14:textId="77777777" w:rsidR="004C7B2C" w:rsidRPr="00DD6C34" w:rsidRDefault="004C7B2C" w:rsidP="004C7B2C">
      <w:pPr>
        <w:rPr>
          <w:rFonts w:asciiTheme="minorHAnsi" w:eastAsiaTheme="majorEastAsia" w:hAnsiTheme="minorHAnsi" w:cstheme="minorHAnsi"/>
          <w:color w:val="2F5496" w:themeColor="accent1" w:themeShade="BF"/>
        </w:rPr>
      </w:pPr>
    </w:p>
    <w:p w14:paraId="6DC18FCB" w14:textId="77777777" w:rsidR="00370A89" w:rsidRPr="00DD6C34" w:rsidRDefault="00370A89">
      <w:pPr>
        <w:pStyle w:val="Heading3"/>
        <w:numPr>
          <w:ilvl w:val="0"/>
          <w:numId w:val="1"/>
        </w:numPr>
        <w:spacing w:before="0"/>
        <w:rPr>
          <w:rFonts w:asciiTheme="minorHAnsi" w:hAnsiTheme="minorHAnsi" w:cstheme="minorHAnsi"/>
          <w:b/>
          <w:bCs/>
          <w:color w:val="0070C0"/>
        </w:rPr>
      </w:pPr>
      <w:bookmarkStart w:id="265" w:name="_Toc195829238"/>
      <w:r w:rsidRPr="00DD6C34">
        <w:rPr>
          <w:rFonts w:asciiTheme="minorHAnsi" w:hAnsiTheme="minorHAnsi" w:cstheme="minorHAnsi"/>
          <w:b/>
          <w:bCs/>
          <w:color w:val="0070C0"/>
        </w:rPr>
        <w:t>What is the added version after Java 17 to Java 21?</w:t>
      </w:r>
      <w:bookmarkEnd w:id="265"/>
    </w:p>
    <w:p w14:paraId="35B6404E" w14:textId="77777777" w:rsidR="00370A89" w:rsidRPr="00DD6C34" w:rsidRDefault="00370A8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D62904" w14:textId="5AE9963B" w:rsidR="00500D6E" w:rsidRPr="00DD6C34" w:rsidRDefault="00500D6E">
      <w:pPr>
        <w:rPr>
          <w:rFonts w:asciiTheme="minorHAnsi" w:eastAsiaTheme="majorEastAsia" w:hAnsiTheme="minorHAnsi" w:cstheme="minorHAnsi"/>
          <w:color w:val="2F5496" w:themeColor="accent1" w:themeShade="BF"/>
        </w:rPr>
      </w:pPr>
      <w:r w:rsidRPr="00DD6C34">
        <w:rPr>
          <w:rFonts w:asciiTheme="minorHAnsi" w:eastAsiaTheme="majorEastAsia" w:hAnsiTheme="minorHAnsi" w:cstheme="minorHAnsi"/>
          <w:color w:val="2F5496" w:themeColor="accent1" w:themeShade="BF"/>
        </w:rPr>
        <w:br w:type="page"/>
      </w:r>
    </w:p>
    <w:p w14:paraId="0D2C5292" w14:textId="77777777" w:rsidR="008A25EB" w:rsidRPr="00DD6C34" w:rsidRDefault="006A20C6" w:rsidP="006A20C6">
      <w:pPr>
        <w:pStyle w:val="Heading2"/>
        <w:rPr>
          <w:rFonts w:asciiTheme="minorHAnsi" w:hAnsiTheme="minorHAnsi" w:cstheme="minorHAnsi"/>
          <w:b/>
          <w:bCs/>
          <w:color w:val="7030A0"/>
        </w:rPr>
      </w:pPr>
      <w:bookmarkStart w:id="266" w:name="_Toc195829239"/>
      <w:r w:rsidRPr="00DD6C34">
        <w:rPr>
          <w:rFonts w:asciiTheme="minorHAnsi" w:hAnsiTheme="minorHAnsi" w:cstheme="minorHAnsi"/>
          <w:b/>
          <w:bCs/>
          <w:color w:val="7030A0"/>
        </w:rPr>
        <w:lastRenderedPageBreak/>
        <w:t>Multithreading</w:t>
      </w:r>
      <w:bookmarkEnd w:id="266"/>
    </w:p>
    <w:p w14:paraId="1D5717EF" w14:textId="77777777" w:rsidR="00C836C6" w:rsidRPr="00DD6C34" w:rsidRDefault="00C836C6" w:rsidP="00C836C6">
      <w:pPr>
        <w:rPr>
          <w:rFonts w:asciiTheme="minorHAnsi" w:hAnsiTheme="minorHAnsi" w:cstheme="minorHAnsi"/>
        </w:rPr>
      </w:pPr>
    </w:p>
    <w:p w14:paraId="618EBAF3" w14:textId="77777777" w:rsidR="009A5F2F" w:rsidRPr="00DD6C34" w:rsidRDefault="009A5F2F">
      <w:pPr>
        <w:pStyle w:val="Heading3"/>
        <w:numPr>
          <w:ilvl w:val="0"/>
          <w:numId w:val="1"/>
        </w:numPr>
        <w:spacing w:before="0"/>
        <w:rPr>
          <w:rFonts w:asciiTheme="minorHAnsi" w:hAnsiTheme="minorHAnsi" w:cstheme="minorHAnsi"/>
          <w:b/>
          <w:bCs/>
          <w:color w:val="0070C0"/>
        </w:rPr>
      </w:pPr>
      <w:bookmarkStart w:id="267" w:name="_Toc195829240"/>
      <w:r w:rsidRPr="00DD6C34">
        <w:rPr>
          <w:rFonts w:asciiTheme="minorHAnsi" w:hAnsiTheme="minorHAnsi" w:cstheme="minorHAnsi"/>
          <w:b/>
          <w:bCs/>
          <w:color w:val="0070C0"/>
        </w:rPr>
        <w:t>What is multithreading in java?</w:t>
      </w:r>
      <w:bookmarkEnd w:id="267"/>
    </w:p>
    <w:p w14:paraId="3BA6F5F6" w14:textId="77777777" w:rsidR="009A5F2F" w:rsidRPr="00DD6C34" w:rsidRDefault="009A5F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4BB16F" w14:textId="61F3CADB" w:rsidR="006E1A00" w:rsidRPr="00DD6C34" w:rsidRDefault="007F64E6">
      <w:pPr>
        <w:pStyle w:val="Heading3"/>
        <w:numPr>
          <w:ilvl w:val="0"/>
          <w:numId w:val="1"/>
        </w:numPr>
        <w:spacing w:before="0"/>
        <w:rPr>
          <w:rFonts w:asciiTheme="minorHAnsi" w:hAnsiTheme="minorHAnsi" w:cstheme="minorHAnsi"/>
          <w:b/>
          <w:bCs/>
          <w:color w:val="0070C0"/>
        </w:rPr>
      </w:pPr>
      <w:bookmarkStart w:id="268" w:name="_Toc195829241"/>
      <w:r w:rsidRPr="00DD6C34">
        <w:rPr>
          <w:rFonts w:asciiTheme="minorHAnsi" w:hAnsiTheme="minorHAnsi" w:cstheme="minorHAnsi"/>
          <w:b/>
          <w:bCs/>
          <w:color w:val="0070C0"/>
        </w:rPr>
        <w:t>D</w:t>
      </w:r>
      <w:r w:rsidR="006E1A00" w:rsidRPr="00DD6C34">
        <w:rPr>
          <w:rFonts w:asciiTheme="minorHAnsi" w:hAnsiTheme="minorHAnsi" w:cstheme="minorHAnsi"/>
          <w:b/>
          <w:bCs/>
          <w:color w:val="0070C0"/>
        </w:rPr>
        <w:t>ifference between Process and Thread?</w:t>
      </w:r>
      <w:bookmarkEnd w:id="268"/>
    </w:p>
    <w:p w14:paraId="67E2F8BE"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6D6FF6"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69" w:name="_Toc195829242"/>
      <w:r w:rsidRPr="00DD6C34">
        <w:rPr>
          <w:rFonts w:asciiTheme="minorHAnsi" w:hAnsiTheme="minorHAnsi" w:cstheme="minorHAnsi"/>
          <w:b/>
          <w:bCs/>
          <w:color w:val="0070C0"/>
        </w:rPr>
        <w:t>Explain the Thread Life Cycle?</w:t>
      </w:r>
      <w:bookmarkEnd w:id="269"/>
    </w:p>
    <w:p w14:paraId="466CE92A" w14:textId="42BF0C3B" w:rsidR="006E1A00"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E1A00" w:rsidRPr="00DD6C34">
        <w:rPr>
          <w:rFonts w:asciiTheme="minorHAnsi" w:hAnsiTheme="minorHAnsi" w:cstheme="minorHAnsi"/>
        </w:rPr>
        <w:t>nswer</w:t>
      </w:r>
    </w:p>
    <w:p w14:paraId="0AD82C63" w14:textId="77777777" w:rsidR="00A02CC7" w:rsidRPr="00DD6C34" w:rsidRDefault="00A02CC7">
      <w:pPr>
        <w:pStyle w:val="Heading3"/>
        <w:numPr>
          <w:ilvl w:val="0"/>
          <w:numId w:val="1"/>
        </w:numPr>
        <w:spacing w:before="0"/>
        <w:rPr>
          <w:rFonts w:asciiTheme="minorHAnsi" w:hAnsiTheme="minorHAnsi" w:cstheme="minorHAnsi"/>
          <w:b/>
          <w:bCs/>
          <w:color w:val="0070C0"/>
        </w:rPr>
      </w:pPr>
      <w:bookmarkStart w:id="270" w:name="_Toc195829243"/>
      <w:r w:rsidRPr="00DD6C34">
        <w:rPr>
          <w:rFonts w:asciiTheme="minorHAnsi" w:hAnsiTheme="minorHAnsi" w:cstheme="minorHAnsi"/>
          <w:b/>
          <w:bCs/>
          <w:color w:val="0070C0"/>
        </w:rPr>
        <w:t>What is a deadlock? Explain with an example?</w:t>
      </w:r>
      <w:bookmarkEnd w:id="270"/>
    </w:p>
    <w:p w14:paraId="222B807F" w14:textId="77777777" w:rsidR="00A02CC7" w:rsidRPr="00DD6C34" w:rsidRDefault="00A02CC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9BDF5" w14:textId="77777777" w:rsidR="006E1A00" w:rsidRPr="00DD6C34" w:rsidRDefault="006E1A00">
      <w:pPr>
        <w:pStyle w:val="Heading3"/>
        <w:numPr>
          <w:ilvl w:val="0"/>
          <w:numId w:val="1"/>
        </w:numPr>
        <w:spacing w:before="0"/>
        <w:rPr>
          <w:rFonts w:asciiTheme="minorHAnsi" w:hAnsiTheme="minorHAnsi" w:cstheme="minorHAnsi"/>
          <w:b/>
          <w:bCs/>
          <w:color w:val="0070C0"/>
        </w:rPr>
      </w:pPr>
      <w:bookmarkStart w:id="271" w:name="_Toc195829244"/>
      <w:r w:rsidRPr="00DD6C34">
        <w:rPr>
          <w:rFonts w:asciiTheme="minorHAnsi" w:hAnsiTheme="minorHAnsi" w:cstheme="minorHAnsi"/>
          <w:b/>
          <w:bCs/>
          <w:color w:val="0070C0"/>
        </w:rPr>
        <w:t>What is a Synchronized Thread?</w:t>
      </w:r>
      <w:bookmarkEnd w:id="271"/>
    </w:p>
    <w:p w14:paraId="513947B4" w14:textId="77777777" w:rsidR="006E1A00" w:rsidRPr="00DD6C34" w:rsidRDefault="006E1A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F7236B" w14:textId="756CC497" w:rsidR="008A25EB" w:rsidRPr="00DD6C34" w:rsidRDefault="00C836C6">
      <w:pPr>
        <w:pStyle w:val="Heading3"/>
        <w:numPr>
          <w:ilvl w:val="0"/>
          <w:numId w:val="1"/>
        </w:numPr>
        <w:spacing w:before="0"/>
        <w:rPr>
          <w:rFonts w:asciiTheme="minorHAnsi" w:hAnsiTheme="minorHAnsi" w:cstheme="minorHAnsi"/>
          <w:b/>
          <w:bCs/>
          <w:color w:val="0070C0"/>
        </w:rPr>
      </w:pPr>
      <w:bookmarkStart w:id="272" w:name="_Toc195829245"/>
      <w:r w:rsidRPr="00DD6C34">
        <w:rPr>
          <w:rFonts w:asciiTheme="minorHAnsi" w:hAnsiTheme="minorHAnsi" w:cstheme="minorHAnsi"/>
          <w:b/>
          <w:bCs/>
          <w:color w:val="0070C0"/>
        </w:rPr>
        <w:t>Difference between synchronized and volatile keyword</w:t>
      </w:r>
      <w:r w:rsidR="008A25EB" w:rsidRPr="00DD6C34">
        <w:rPr>
          <w:rFonts w:asciiTheme="minorHAnsi" w:hAnsiTheme="minorHAnsi" w:cstheme="minorHAnsi"/>
          <w:b/>
          <w:bCs/>
          <w:color w:val="0070C0"/>
        </w:rPr>
        <w:t>?</w:t>
      </w:r>
      <w:bookmarkEnd w:id="272"/>
    </w:p>
    <w:p w14:paraId="2F16657D" w14:textId="16105C3F" w:rsidR="008A25EB" w:rsidRPr="00DD6C34" w:rsidRDefault="008A25EB">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13DE1C6" w14:textId="5E27C87A" w:rsidR="00C836C6" w:rsidRPr="00DD6C34" w:rsidRDefault="00C836C6">
      <w:pPr>
        <w:pStyle w:val="Heading3"/>
        <w:numPr>
          <w:ilvl w:val="0"/>
          <w:numId w:val="1"/>
        </w:numPr>
        <w:spacing w:before="0"/>
        <w:rPr>
          <w:rFonts w:asciiTheme="minorHAnsi" w:hAnsiTheme="minorHAnsi" w:cstheme="minorHAnsi"/>
          <w:b/>
          <w:bCs/>
          <w:color w:val="0070C0"/>
        </w:rPr>
      </w:pPr>
      <w:bookmarkStart w:id="273" w:name="_Toc195829246"/>
      <w:r w:rsidRPr="00DD6C34">
        <w:rPr>
          <w:rFonts w:asciiTheme="minorHAnsi" w:hAnsiTheme="minorHAnsi" w:cstheme="minorHAnsi"/>
          <w:b/>
          <w:bCs/>
          <w:color w:val="0070C0"/>
        </w:rPr>
        <w:t xml:space="preserve">What happens </w:t>
      </w:r>
      <w:r w:rsidR="00B215E7" w:rsidRPr="00DD6C34">
        <w:rPr>
          <w:rFonts w:asciiTheme="minorHAnsi" w:hAnsiTheme="minorHAnsi" w:cstheme="minorHAnsi"/>
          <w:b/>
          <w:bCs/>
          <w:color w:val="0070C0"/>
        </w:rPr>
        <w:t xml:space="preserve">if a </w:t>
      </w:r>
      <w:r w:rsidRPr="00DD6C34">
        <w:rPr>
          <w:rFonts w:asciiTheme="minorHAnsi" w:hAnsiTheme="minorHAnsi" w:cstheme="minorHAnsi"/>
          <w:b/>
          <w:bCs/>
          <w:color w:val="0070C0"/>
        </w:rPr>
        <w:t>thread call</w:t>
      </w:r>
      <w:r w:rsidR="00B215E7" w:rsidRPr="00DD6C34">
        <w:rPr>
          <w:rFonts w:asciiTheme="minorHAnsi" w:hAnsiTheme="minorHAnsi" w:cstheme="minorHAnsi"/>
          <w:b/>
          <w:bCs/>
          <w:color w:val="0070C0"/>
        </w:rPr>
        <w:t>s</w:t>
      </w:r>
      <w:r w:rsidRPr="00DD6C34">
        <w:rPr>
          <w:rFonts w:asciiTheme="minorHAnsi" w:hAnsiTheme="minorHAnsi" w:cstheme="minorHAnsi"/>
          <w:b/>
          <w:bCs/>
          <w:color w:val="0070C0"/>
        </w:rPr>
        <w:t xml:space="preserve"> notify() instead of notifyAll()?</w:t>
      </w:r>
      <w:bookmarkEnd w:id="273"/>
    </w:p>
    <w:p w14:paraId="2E0B3A6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102F844" w14:textId="77777777" w:rsidR="005A01AE" w:rsidRPr="00DD6C34" w:rsidRDefault="005A01AE">
      <w:pPr>
        <w:pStyle w:val="Heading3"/>
        <w:numPr>
          <w:ilvl w:val="0"/>
          <w:numId w:val="1"/>
        </w:numPr>
        <w:spacing w:before="0"/>
        <w:rPr>
          <w:rFonts w:asciiTheme="minorHAnsi" w:hAnsiTheme="minorHAnsi" w:cstheme="minorHAnsi"/>
          <w:b/>
          <w:bCs/>
          <w:color w:val="0070C0"/>
        </w:rPr>
      </w:pPr>
      <w:bookmarkStart w:id="274" w:name="_Toc195829247"/>
      <w:r w:rsidRPr="00DD6C34">
        <w:rPr>
          <w:rFonts w:asciiTheme="minorHAnsi" w:hAnsiTheme="minorHAnsi" w:cstheme="minorHAnsi"/>
          <w:b/>
          <w:bCs/>
          <w:color w:val="0070C0"/>
        </w:rPr>
        <w:t>How to create threads using java 1.7 and java 1.8?</w:t>
      </w:r>
      <w:bookmarkEnd w:id="274"/>
    </w:p>
    <w:p w14:paraId="09FB137C" w14:textId="77777777" w:rsidR="005A01AE" w:rsidRPr="00DD6C34" w:rsidRDefault="005A01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4696E" w14:textId="77777777" w:rsidR="00E928B6" w:rsidRPr="00DD6C34" w:rsidRDefault="00E928B6">
      <w:pPr>
        <w:pStyle w:val="Heading3"/>
        <w:numPr>
          <w:ilvl w:val="0"/>
          <w:numId w:val="1"/>
        </w:numPr>
        <w:spacing w:before="0"/>
        <w:rPr>
          <w:rFonts w:asciiTheme="minorHAnsi" w:hAnsiTheme="minorHAnsi" w:cstheme="minorHAnsi"/>
          <w:b/>
          <w:bCs/>
          <w:color w:val="0070C0"/>
        </w:rPr>
      </w:pPr>
      <w:bookmarkStart w:id="275" w:name="_Toc195829248"/>
      <w:r w:rsidRPr="00DD6C34">
        <w:rPr>
          <w:rFonts w:asciiTheme="minorHAnsi" w:hAnsiTheme="minorHAnsi" w:cstheme="minorHAnsi"/>
          <w:b/>
          <w:bCs/>
          <w:color w:val="0070C0"/>
        </w:rPr>
        <w:t>Difference between wait and sleep?</w:t>
      </w:r>
      <w:bookmarkEnd w:id="275"/>
    </w:p>
    <w:p w14:paraId="065D5CC2" w14:textId="77777777" w:rsidR="00E928B6" w:rsidRPr="00DD6C34" w:rsidRDefault="00E928B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3AFA55" w14:textId="07A34155" w:rsidR="00C836C6" w:rsidRPr="00DD6C34" w:rsidRDefault="00245DE6">
      <w:pPr>
        <w:pStyle w:val="Heading3"/>
        <w:numPr>
          <w:ilvl w:val="0"/>
          <w:numId w:val="1"/>
        </w:numPr>
        <w:spacing w:before="0"/>
        <w:rPr>
          <w:rFonts w:asciiTheme="minorHAnsi" w:hAnsiTheme="minorHAnsi" w:cstheme="minorHAnsi"/>
          <w:b/>
          <w:bCs/>
          <w:color w:val="0070C0"/>
        </w:rPr>
      </w:pPr>
      <w:bookmarkStart w:id="276" w:name="_Toc195829249"/>
      <w:r w:rsidRPr="00DD6C34">
        <w:rPr>
          <w:rFonts w:asciiTheme="minorHAnsi" w:hAnsiTheme="minorHAnsi" w:cstheme="minorHAnsi"/>
          <w:b/>
          <w:bCs/>
          <w:color w:val="0070C0"/>
        </w:rPr>
        <w:t>What is Thread.sleep() method, and what does it do internally</w:t>
      </w:r>
      <w:r w:rsidR="00C836C6" w:rsidRPr="00DD6C34">
        <w:rPr>
          <w:rFonts w:asciiTheme="minorHAnsi" w:hAnsiTheme="minorHAnsi" w:cstheme="minorHAnsi"/>
          <w:b/>
          <w:bCs/>
          <w:color w:val="0070C0"/>
        </w:rPr>
        <w:t>?</w:t>
      </w:r>
      <w:bookmarkEnd w:id="276"/>
    </w:p>
    <w:p w14:paraId="64A256A9"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8783310" w14:textId="4577A9CC" w:rsidR="00C836C6" w:rsidRPr="00DD6C34" w:rsidRDefault="00E0485A">
      <w:pPr>
        <w:pStyle w:val="Heading3"/>
        <w:numPr>
          <w:ilvl w:val="0"/>
          <w:numId w:val="1"/>
        </w:numPr>
        <w:spacing w:before="0"/>
        <w:rPr>
          <w:rFonts w:asciiTheme="minorHAnsi" w:hAnsiTheme="minorHAnsi" w:cstheme="minorHAnsi"/>
          <w:b/>
          <w:bCs/>
          <w:color w:val="0070C0"/>
        </w:rPr>
      </w:pPr>
      <w:bookmarkStart w:id="277" w:name="_Toc195829250"/>
      <w:r w:rsidRPr="00DD6C34">
        <w:rPr>
          <w:rFonts w:asciiTheme="minorHAnsi" w:hAnsiTheme="minorHAnsi" w:cstheme="minorHAnsi"/>
          <w:b/>
          <w:bCs/>
          <w:color w:val="0070C0"/>
        </w:rPr>
        <w:t>Difference between Thread and Runnable in Java</w:t>
      </w:r>
      <w:r w:rsidR="00C836C6" w:rsidRPr="00DD6C34">
        <w:rPr>
          <w:rFonts w:asciiTheme="minorHAnsi" w:hAnsiTheme="minorHAnsi" w:cstheme="minorHAnsi"/>
          <w:b/>
          <w:bCs/>
          <w:color w:val="0070C0"/>
        </w:rPr>
        <w:t>?</w:t>
      </w:r>
      <w:bookmarkEnd w:id="277"/>
    </w:p>
    <w:p w14:paraId="764BD1AA"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B75354" w14:textId="4ED12D3D" w:rsidR="00C836C6" w:rsidRPr="00DD6C34" w:rsidRDefault="004F4443">
      <w:pPr>
        <w:pStyle w:val="Heading3"/>
        <w:numPr>
          <w:ilvl w:val="0"/>
          <w:numId w:val="1"/>
        </w:numPr>
        <w:spacing w:before="0"/>
        <w:rPr>
          <w:rFonts w:asciiTheme="minorHAnsi" w:hAnsiTheme="minorHAnsi" w:cstheme="minorHAnsi"/>
          <w:b/>
          <w:bCs/>
          <w:color w:val="0070C0"/>
        </w:rPr>
      </w:pPr>
      <w:bookmarkStart w:id="278" w:name="_Toc195829251"/>
      <w:r w:rsidRPr="00DD6C34">
        <w:rPr>
          <w:rFonts w:asciiTheme="minorHAnsi" w:hAnsiTheme="minorHAnsi" w:cstheme="minorHAnsi"/>
          <w:b/>
          <w:bCs/>
          <w:color w:val="0070C0"/>
        </w:rPr>
        <w:t>What is significance of Executors in Java</w:t>
      </w:r>
      <w:r w:rsidR="00C836C6" w:rsidRPr="00DD6C34">
        <w:rPr>
          <w:rFonts w:asciiTheme="minorHAnsi" w:hAnsiTheme="minorHAnsi" w:cstheme="minorHAnsi"/>
          <w:b/>
          <w:bCs/>
          <w:color w:val="0070C0"/>
        </w:rPr>
        <w:t>?</w:t>
      </w:r>
      <w:bookmarkEnd w:id="278"/>
    </w:p>
    <w:p w14:paraId="75049EFF"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AC56881" w14:textId="5356C396" w:rsidR="00C836C6" w:rsidRPr="00DD6C34" w:rsidRDefault="004F4443">
      <w:pPr>
        <w:pStyle w:val="Heading3"/>
        <w:numPr>
          <w:ilvl w:val="0"/>
          <w:numId w:val="1"/>
        </w:numPr>
        <w:spacing w:before="0"/>
        <w:jc w:val="both"/>
        <w:rPr>
          <w:rFonts w:asciiTheme="minorHAnsi" w:hAnsiTheme="minorHAnsi" w:cstheme="minorHAnsi"/>
          <w:b/>
          <w:bCs/>
          <w:color w:val="0070C0"/>
        </w:rPr>
      </w:pPr>
      <w:bookmarkStart w:id="279" w:name="_Toc195829252"/>
      <w:r w:rsidRPr="00DD6C34">
        <w:rPr>
          <w:rFonts w:asciiTheme="minorHAnsi" w:hAnsiTheme="minorHAnsi" w:cstheme="minorHAnsi"/>
          <w:b/>
          <w:bCs/>
          <w:color w:val="0070C0"/>
        </w:rPr>
        <w:t>Explain the Producer Consumer problem and how would you implement it using wait(), notify() or BlockingQueue</w:t>
      </w:r>
      <w:r w:rsidR="00C836C6" w:rsidRPr="00DD6C34">
        <w:rPr>
          <w:rFonts w:asciiTheme="minorHAnsi" w:hAnsiTheme="minorHAnsi" w:cstheme="minorHAnsi"/>
          <w:b/>
          <w:bCs/>
          <w:color w:val="0070C0"/>
        </w:rPr>
        <w:t>?</w:t>
      </w:r>
      <w:bookmarkEnd w:id="279"/>
    </w:p>
    <w:p w14:paraId="32470FCE"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B361DE3" w14:textId="0200728B" w:rsidR="00C836C6" w:rsidRPr="00DD6C34" w:rsidRDefault="005A595A">
      <w:pPr>
        <w:pStyle w:val="Heading3"/>
        <w:numPr>
          <w:ilvl w:val="0"/>
          <w:numId w:val="1"/>
        </w:numPr>
        <w:spacing w:before="0"/>
        <w:rPr>
          <w:rFonts w:asciiTheme="minorHAnsi" w:hAnsiTheme="minorHAnsi" w:cstheme="minorHAnsi"/>
          <w:b/>
          <w:bCs/>
          <w:color w:val="0070C0"/>
        </w:rPr>
      </w:pPr>
      <w:bookmarkStart w:id="280" w:name="_Toc195829253"/>
      <w:r w:rsidRPr="00DD6C34">
        <w:rPr>
          <w:rFonts w:asciiTheme="minorHAnsi" w:hAnsiTheme="minorHAnsi" w:cstheme="minorHAnsi"/>
          <w:b/>
          <w:bCs/>
          <w:color w:val="0070C0"/>
        </w:rPr>
        <w:t>Difference between Callable and Runnable. When should you use each</w:t>
      </w:r>
      <w:r w:rsidR="00C836C6" w:rsidRPr="00DD6C34">
        <w:rPr>
          <w:rFonts w:asciiTheme="minorHAnsi" w:hAnsiTheme="minorHAnsi" w:cstheme="minorHAnsi"/>
          <w:b/>
          <w:bCs/>
          <w:color w:val="0070C0"/>
        </w:rPr>
        <w:t>?</w:t>
      </w:r>
      <w:bookmarkEnd w:id="280"/>
    </w:p>
    <w:p w14:paraId="16257551"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5932562" w14:textId="57287523" w:rsidR="00C836C6" w:rsidRPr="00DD6C34" w:rsidRDefault="00E57F37">
      <w:pPr>
        <w:pStyle w:val="Heading3"/>
        <w:numPr>
          <w:ilvl w:val="0"/>
          <w:numId w:val="1"/>
        </w:numPr>
        <w:spacing w:before="0"/>
        <w:rPr>
          <w:rFonts w:asciiTheme="minorHAnsi" w:hAnsiTheme="minorHAnsi" w:cstheme="minorHAnsi"/>
          <w:b/>
          <w:bCs/>
          <w:color w:val="0070C0"/>
        </w:rPr>
      </w:pPr>
      <w:bookmarkStart w:id="281" w:name="_Toc195829254"/>
      <w:r w:rsidRPr="00DD6C34">
        <w:rPr>
          <w:rFonts w:asciiTheme="minorHAnsi" w:hAnsiTheme="minorHAnsi" w:cstheme="minorHAnsi"/>
          <w:b/>
          <w:bCs/>
          <w:color w:val="0070C0"/>
        </w:rPr>
        <w:t xml:space="preserve">What is ForkJoinPool in Java and how does it differ from normal </w:t>
      </w:r>
      <w:r w:rsidR="008C0D7E" w:rsidRPr="00DD6C34">
        <w:rPr>
          <w:rFonts w:asciiTheme="minorHAnsi" w:hAnsiTheme="minorHAnsi" w:cstheme="minorHAnsi"/>
          <w:b/>
          <w:bCs/>
          <w:color w:val="0070C0"/>
        </w:rPr>
        <w:t>ExecutorService</w:t>
      </w:r>
      <w:r w:rsidR="00C836C6" w:rsidRPr="00DD6C34">
        <w:rPr>
          <w:rFonts w:asciiTheme="minorHAnsi" w:hAnsiTheme="minorHAnsi" w:cstheme="minorHAnsi"/>
          <w:b/>
          <w:bCs/>
          <w:color w:val="0070C0"/>
        </w:rPr>
        <w:t>?</w:t>
      </w:r>
      <w:bookmarkEnd w:id="281"/>
      <w:r w:rsidRPr="00DD6C34">
        <w:rPr>
          <w:rFonts w:asciiTheme="minorHAnsi" w:hAnsiTheme="minorHAnsi" w:cstheme="minorHAnsi"/>
          <w:b/>
          <w:bCs/>
          <w:color w:val="0070C0"/>
        </w:rPr>
        <w:t xml:space="preserve"> </w:t>
      </w:r>
    </w:p>
    <w:p w14:paraId="090E1438"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C2A663B" w14:textId="6AFEA3FC" w:rsidR="00C836C6" w:rsidRPr="00DD6C34" w:rsidRDefault="003732DA">
      <w:pPr>
        <w:pStyle w:val="Heading3"/>
        <w:numPr>
          <w:ilvl w:val="0"/>
          <w:numId w:val="1"/>
        </w:numPr>
        <w:spacing w:before="0"/>
        <w:rPr>
          <w:rFonts w:asciiTheme="minorHAnsi" w:hAnsiTheme="minorHAnsi" w:cstheme="minorHAnsi"/>
          <w:b/>
          <w:bCs/>
          <w:color w:val="0070C0"/>
        </w:rPr>
      </w:pPr>
      <w:bookmarkStart w:id="282" w:name="_Toc195829255"/>
      <w:r w:rsidRPr="00DD6C34">
        <w:rPr>
          <w:rFonts w:asciiTheme="minorHAnsi" w:hAnsiTheme="minorHAnsi" w:cstheme="minorHAnsi"/>
          <w:b/>
          <w:bCs/>
          <w:color w:val="0070C0"/>
        </w:rPr>
        <w:t>Explain Deadlock and how do you avoid it in Java Multithreading</w:t>
      </w:r>
      <w:r w:rsidR="00C836C6" w:rsidRPr="00DD6C34">
        <w:rPr>
          <w:rFonts w:asciiTheme="minorHAnsi" w:hAnsiTheme="minorHAnsi" w:cstheme="minorHAnsi"/>
          <w:b/>
          <w:bCs/>
          <w:color w:val="0070C0"/>
        </w:rPr>
        <w:t>?</w:t>
      </w:r>
      <w:bookmarkEnd w:id="282"/>
    </w:p>
    <w:p w14:paraId="01A0E6FD" w14:textId="77777777" w:rsidR="00C836C6" w:rsidRPr="00DD6C34" w:rsidRDefault="00C836C6">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99C3EE"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3" w:name="_Toc195829256"/>
      <w:r w:rsidRPr="00DD6C34">
        <w:rPr>
          <w:rFonts w:asciiTheme="minorHAnsi" w:hAnsiTheme="minorHAnsi" w:cstheme="minorHAnsi"/>
          <w:b/>
          <w:bCs/>
          <w:color w:val="0070C0"/>
        </w:rPr>
        <w:t>What are the ways of blocking the threads in java?</w:t>
      </w:r>
      <w:bookmarkEnd w:id="283"/>
    </w:p>
    <w:p w14:paraId="45FE4858"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2A2B5D" w14:textId="77777777" w:rsidR="00A15D83" w:rsidRPr="00DD6C34" w:rsidRDefault="00A15D83">
      <w:pPr>
        <w:pStyle w:val="Heading3"/>
        <w:numPr>
          <w:ilvl w:val="0"/>
          <w:numId w:val="1"/>
        </w:numPr>
        <w:spacing w:before="0"/>
        <w:rPr>
          <w:rFonts w:asciiTheme="minorHAnsi" w:hAnsiTheme="minorHAnsi" w:cstheme="minorHAnsi"/>
          <w:b/>
          <w:bCs/>
          <w:color w:val="0070C0"/>
        </w:rPr>
      </w:pPr>
      <w:bookmarkStart w:id="284" w:name="_Toc195829257"/>
      <w:r w:rsidRPr="00DD6C34">
        <w:rPr>
          <w:rFonts w:asciiTheme="minorHAnsi" w:hAnsiTheme="minorHAnsi" w:cstheme="minorHAnsi"/>
          <w:b/>
          <w:bCs/>
          <w:color w:val="0070C0"/>
        </w:rPr>
        <w:t>What is thread synchronization in java?</w:t>
      </w:r>
      <w:bookmarkEnd w:id="284"/>
    </w:p>
    <w:p w14:paraId="37CE6EFE" w14:textId="77777777" w:rsidR="00A15D83" w:rsidRPr="00DD6C34" w:rsidRDefault="00A15D8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E9B7D6"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5" w:name="_Toc195829258"/>
      <w:r w:rsidRPr="00DD6C34">
        <w:rPr>
          <w:rFonts w:asciiTheme="minorHAnsi" w:hAnsiTheme="minorHAnsi" w:cstheme="minorHAnsi"/>
          <w:b/>
          <w:bCs/>
          <w:color w:val="0070C0"/>
        </w:rPr>
        <w:t>What are the methods of thread?</w:t>
      </w:r>
      <w:bookmarkEnd w:id="285"/>
    </w:p>
    <w:p w14:paraId="133E4B89" w14:textId="77777777" w:rsidR="002B412F"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E4827C"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6" w:name="_Toc195829259"/>
      <w:r w:rsidRPr="00DD6C34">
        <w:rPr>
          <w:rFonts w:asciiTheme="minorHAnsi" w:hAnsiTheme="minorHAnsi" w:cstheme="minorHAnsi"/>
          <w:b/>
          <w:bCs/>
          <w:color w:val="0070C0"/>
        </w:rPr>
        <w:lastRenderedPageBreak/>
        <w:t>What is thread pool? What are the types of thread pool?</w:t>
      </w:r>
      <w:bookmarkEnd w:id="286"/>
    </w:p>
    <w:p w14:paraId="746EC654" w14:textId="265825ED" w:rsidR="002B412F" w:rsidRPr="00423158" w:rsidRDefault="0042315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2B412F" w:rsidRPr="00DD6C34">
        <w:rPr>
          <w:rFonts w:asciiTheme="minorHAnsi" w:hAnsiTheme="minorHAnsi" w:cstheme="minorHAnsi"/>
        </w:rPr>
        <w:t>nswer</w:t>
      </w:r>
    </w:p>
    <w:p w14:paraId="64392749" w14:textId="77777777" w:rsidR="00423158" w:rsidRDefault="00423158" w:rsidP="00423158">
      <w:pPr>
        <w:rPr>
          <w:rFonts w:asciiTheme="minorHAnsi" w:eastAsiaTheme="majorEastAsia" w:hAnsiTheme="minorHAnsi" w:cstheme="minorHAnsi"/>
          <w:color w:val="2F5496" w:themeColor="accent1" w:themeShade="BF"/>
        </w:rPr>
      </w:pPr>
    </w:p>
    <w:p w14:paraId="46E9126B" w14:textId="44785B89" w:rsidR="00BB1B21" w:rsidRPr="00DD6C34" w:rsidRDefault="00BB1B21" w:rsidP="00BB1B21">
      <w:pPr>
        <w:pStyle w:val="Heading3"/>
        <w:numPr>
          <w:ilvl w:val="0"/>
          <w:numId w:val="1"/>
        </w:numPr>
        <w:spacing w:before="0"/>
        <w:rPr>
          <w:rFonts w:asciiTheme="minorHAnsi" w:hAnsiTheme="minorHAnsi" w:cstheme="minorHAnsi"/>
          <w:b/>
          <w:bCs/>
          <w:color w:val="0070C0"/>
        </w:rPr>
      </w:pPr>
      <w:bookmarkStart w:id="287" w:name="_Toc195829260"/>
      <w:r>
        <w:rPr>
          <w:rFonts w:asciiTheme="minorHAnsi" w:hAnsiTheme="minorHAnsi" w:cstheme="minorHAnsi"/>
          <w:b/>
          <w:bCs/>
          <w:color w:val="0070C0"/>
        </w:rPr>
        <w:t>In Thread Pool Executor which data structure is used to store the request data</w:t>
      </w:r>
      <w:r w:rsidRPr="00DD6C34">
        <w:rPr>
          <w:rFonts w:asciiTheme="minorHAnsi" w:hAnsiTheme="minorHAnsi" w:cstheme="minorHAnsi"/>
          <w:b/>
          <w:bCs/>
          <w:color w:val="0070C0"/>
        </w:rPr>
        <w:t>?</w:t>
      </w:r>
      <w:bookmarkEnd w:id="287"/>
    </w:p>
    <w:p w14:paraId="508AFE15" w14:textId="222A294C" w:rsidR="00CA708F" w:rsidRDefault="00CA708F" w:rsidP="008D0FE6">
      <w:pPr>
        <w:pStyle w:val="ListParagraph"/>
        <w:numPr>
          <w:ilvl w:val="0"/>
          <w:numId w:val="3"/>
        </w:numPr>
        <w:jc w:val="both"/>
        <w:rPr>
          <w:rFonts w:eastAsiaTheme="majorEastAsia"/>
          <w:sz w:val="22"/>
          <w:szCs w:val="22"/>
        </w:rPr>
      </w:pPr>
      <w:r w:rsidRPr="00CA708F">
        <w:rPr>
          <w:rFonts w:eastAsiaTheme="majorEastAsia"/>
          <w:sz w:val="22"/>
          <w:szCs w:val="22"/>
        </w:rPr>
        <w:t xml:space="preserve">In a </w:t>
      </w:r>
      <w:r w:rsidRPr="00CA708F">
        <w:rPr>
          <w:rFonts w:eastAsiaTheme="majorEastAsia"/>
          <w:b/>
          <w:bCs/>
          <w:sz w:val="22"/>
          <w:szCs w:val="22"/>
        </w:rPr>
        <w:t>ThreadPoolExecutor</w:t>
      </w:r>
      <w:r w:rsidRPr="00CA708F">
        <w:rPr>
          <w:rFonts w:eastAsiaTheme="majorEastAsia"/>
          <w:sz w:val="22"/>
          <w:szCs w:val="22"/>
        </w:rPr>
        <w:t xml:space="preserve">, the data structure used to store the tasks (requests) that need to be executed is typically a </w:t>
      </w:r>
      <w:r w:rsidRPr="00CA708F">
        <w:rPr>
          <w:rFonts w:eastAsiaTheme="majorEastAsia"/>
          <w:b/>
          <w:bCs/>
          <w:sz w:val="22"/>
          <w:szCs w:val="22"/>
        </w:rPr>
        <w:t>blocking queue</w:t>
      </w:r>
      <w:r w:rsidRPr="00CA708F">
        <w:rPr>
          <w:rFonts w:eastAsiaTheme="majorEastAsia"/>
          <w:sz w:val="22"/>
          <w:szCs w:val="22"/>
        </w:rPr>
        <w:t xml:space="preserve">. Specifically, the </w:t>
      </w:r>
      <w:r w:rsidRPr="00CA708F">
        <w:rPr>
          <w:rFonts w:eastAsiaTheme="majorEastAsia"/>
          <w:b/>
          <w:bCs/>
          <w:sz w:val="22"/>
          <w:szCs w:val="22"/>
        </w:rPr>
        <w:t>BlockingQueue</w:t>
      </w:r>
      <w:r w:rsidRPr="00CA708F">
        <w:rPr>
          <w:rFonts w:eastAsiaTheme="majorEastAsia"/>
          <w:sz w:val="22"/>
          <w:szCs w:val="22"/>
        </w:rPr>
        <w:t xml:space="preserve"> is used to hold the tasks before they are picked up by available threads for execution.</w:t>
      </w:r>
    </w:p>
    <w:p w14:paraId="1439D6AB" w14:textId="77777777" w:rsidR="001E0230" w:rsidRPr="00CA708F" w:rsidRDefault="001E0230" w:rsidP="001E0230">
      <w:pPr>
        <w:pStyle w:val="ListParagraph"/>
        <w:ind w:left="360"/>
        <w:jc w:val="both"/>
        <w:rPr>
          <w:rFonts w:eastAsiaTheme="majorEastAsia"/>
          <w:sz w:val="22"/>
          <w:szCs w:val="22"/>
        </w:rPr>
      </w:pPr>
    </w:p>
    <w:p w14:paraId="7F424C0F"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Common Data Structures for BlockingQueue:</w:t>
      </w:r>
    </w:p>
    <w:p w14:paraId="2D6CD2E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LinkedBlockingQueue</w:t>
      </w:r>
      <w:r w:rsidRPr="00CA708F">
        <w:rPr>
          <w:rFonts w:eastAsiaTheme="majorEastAsia"/>
          <w:sz w:val="22"/>
          <w:szCs w:val="22"/>
        </w:rPr>
        <w:t>:</w:t>
      </w:r>
    </w:p>
    <w:p w14:paraId="42E3169F"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the most commonly used implementation of a BlockingQueue in ThreadPoolExecutor.</w:t>
      </w:r>
    </w:p>
    <w:p w14:paraId="1CE7A888" w14:textId="77777777" w:rsidR="00CA708F" w:rsidRPr="00CA708F" w:rsidRDefault="00CA708F" w:rsidP="00CA708F">
      <w:pPr>
        <w:jc w:val="both"/>
        <w:rPr>
          <w:rFonts w:eastAsiaTheme="majorEastAsia"/>
          <w:sz w:val="22"/>
          <w:szCs w:val="22"/>
        </w:rPr>
      </w:pPr>
      <w:r w:rsidRPr="00CA708F">
        <w:rPr>
          <w:rFonts w:eastAsiaTheme="majorEastAsia"/>
          <w:sz w:val="22"/>
          <w:szCs w:val="22"/>
        </w:rPr>
        <w:t>It has an optional capacity limit, meaning it can grow dynamically (if the capacity is not specified) or be bounded with a fixed capacity.</w:t>
      </w:r>
    </w:p>
    <w:p w14:paraId="7E3929EB" w14:textId="77777777" w:rsidR="00CA708F" w:rsidRPr="00CA708F" w:rsidRDefault="00CA708F" w:rsidP="00CA708F">
      <w:pPr>
        <w:jc w:val="both"/>
        <w:rPr>
          <w:rFonts w:eastAsiaTheme="majorEastAsia"/>
          <w:sz w:val="22"/>
          <w:szCs w:val="22"/>
        </w:rPr>
      </w:pPr>
      <w:r w:rsidRPr="00CA708F">
        <w:rPr>
          <w:rFonts w:eastAsiaTheme="majorEastAsia"/>
          <w:sz w:val="22"/>
          <w:szCs w:val="22"/>
        </w:rPr>
        <w:t>It supports efficient thread-safe operations and allows multiple threads to enqueue and dequeue tasks safely.</w:t>
      </w:r>
    </w:p>
    <w:p w14:paraId="720A0545" w14:textId="77777777" w:rsidR="00CA708F" w:rsidRPr="00CA708F" w:rsidRDefault="00CA708F" w:rsidP="00CA708F">
      <w:pPr>
        <w:jc w:val="both"/>
        <w:rPr>
          <w:rFonts w:eastAsiaTheme="majorEastAsia"/>
          <w:sz w:val="22"/>
          <w:szCs w:val="22"/>
        </w:rPr>
      </w:pPr>
      <w:r w:rsidRPr="00CA708F">
        <w:rPr>
          <w:rFonts w:eastAsiaTheme="majorEastAsia"/>
          <w:sz w:val="22"/>
          <w:szCs w:val="22"/>
        </w:rPr>
        <w:t>If the queue is full and threads are available, the tasks will be added to the queue, and threads will continue to execute the tasks.</w:t>
      </w:r>
    </w:p>
    <w:p w14:paraId="3DA24D28" w14:textId="25D31209"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8731080"/>
        <w:rPr>
          <w:rFonts w:asciiTheme="minorHAnsi" w:hAnsiTheme="minorHAnsi" w:cstheme="minorHAnsi"/>
          <w:sz w:val="20"/>
          <w:szCs w:val="20"/>
        </w:rPr>
      </w:pPr>
      <w:r w:rsidRPr="00807203">
        <w:rPr>
          <w:rFonts w:asciiTheme="minorHAnsi" w:hAnsiTheme="minorHAnsi" w:cstheme="minorHAnsi"/>
          <w:color w:val="660066"/>
          <w:sz w:val="20"/>
          <w:szCs w:val="20"/>
        </w:rPr>
        <w:t>BlockingQueue</w:t>
      </w:r>
      <w:r w:rsidRPr="00807203">
        <w:rPr>
          <w:rFonts w:asciiTheme="minorHAnsi" w:hAnsiTheme="minorHAnsi" w:cstheme="minorHAnsi"/>
          <w:color w:val="666600"/>
          <w:sz w:val="20"/>
          <w:szCs w:val="20"/>
        </w:rPr>
        <w:t>&lt;</w:t>
      </w:r>
      <w:r w:rsidRPr="00807203">
        <w:rPr>
          <w:rFonts w:asciiTheme="minorHAnsi" w:hAnsiTheme="minorHAnsi" w:cstheme="minorHAnsi"/>
          <w:color w:val="660066"/>
          <w:sz w:val="20"/>
          <w:szCs w:val="20"/>
        </w:rPr>
        <w:t>Runnable</w:t>
      </w:r>
      <w:r w:rsidRPr="00807203">
        <w:rPr>
          <w:rFonts w:asciiTheme="minorHAnsi" w:hAnsiTheme="minorHAnsi" w:cstheme="minorHAnsi"/>
          <w:color w:val="666600"/>
          <w:sz w:val="20"/>
          <w:szCs w:val="20"/>
        </w:rPr>
        <w:t>&gt;</w:t>
      </w:r>
      <w:r w:rsidRPr="00807203">
        <w:rPr>
          <w:rFonts w:asciiTheme="minorHAnsi" w:hAnsiTheme="minorHAnsi" w:cstheme="minorHAnsi"/>
          <w:color w:val="000000"/>
          <w:sz w:val="20"/>
          <w:szCs w:val="20"/>
        </w:rPr>
        <w:t xml:space="preserve"> queue </w:t>
      </w:r>
      <w:r w:rsidRPr="00807203">
        <w:rPr>
          <w:rFonts w:asciiTheme="minorHAnsi" w:hAnsiTheme="minorHAnsi" w:cstheme="minorHAnsi"/>
          <w:color w:val="666600"/>
          <w:sz w:val="20"/>
          <w:szCs w:val="20"/>
        </w:rPr>
        <w:t>=</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000088"/>
          <w:sz w:val="20"/>
          <w:szCs w:val="20"/>
        </w:rPr>
        <w:t>new</w:t>
      </w:r>
      <w:r w:rsidRPr="00807203">
        <w:rPr>
          <w:rFonts w:asciiTheme="minorHAnsi" w:hAnsiTheme="minorHAnsi" w:cstheme="minorHAnsi"/>
          <w:color w:val="000000"/>
          <w:sz w:val="20"/>
          <w:szCs w:val="20"/>
        </w:rPr>
        <w:t xml:space="preserve"> </w:t>
      </w:r>
      <w:r w:rsidRPr="00807203">
        <w:rPr>
          <w:rFonts w:asciiTheme="minorHAnsi" w:hAnsiTheme="minorHAnsi" w:cstheme="minorHAnsi"/>
          <w:color w:val="660066"/>
          <w:sz w:val="20"/>
          <w:szCs w:val="20"/>
        </w:rPr>
        <w:t>LinkedBlockingQueue</w:t>
      </w:r>
      <w:r w:rsidRPr="00807203">
        <w:rPr>
          <w:rFonts w:asciiTheme="minorHAnsi" w:hAnsiTheme="minorHAnsi" w:cstheme="minorHAnsi"/>
          <w:color w:val="666600"/>
          <w:sz w:val="20"/>
          <w:szCs w:val="20"/>
        </w:rPr>
        <w:t>&lt;&gt;();</w:t>
      </w:r>
    </w:p>
    <w:p w14:paraId="50D58DD8"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ArrayBlockingQueue</w:t>
      </w:r>
      <w:r w:rsidRPr="00CA708F">
        <w:rPr>
          <w:rFonts w:eastAsiaTheme="majorEastAsia"/>
          <w:sz w:val="22"/>
          <w:szCs w:val="22"/>
        </w:rPr>
        <w:t>:</w:t>
      </w:r>
    </w:p>
    <w:p w14:paraId="2BAF6565"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bounded blocking queue where the capacity is fixed and set during initialization.</w:t>
      </w:r>
    </w:p>
    <w:p w14:paraId="02D1A9F0" w14:textId="77777777" w:rsidR="00CA708F" w:rsidRPr="00CA708F" w:rsidRDefault="00CA708F" w:rsidP="00CA708F">
      <w:pPr>
        <w:jc w:val="both"/>
        <w:rPr>
          <w:rFonts w:eastAsiaTheme="majorEastAsia"/>
          <w:sz w:val="22"/>
          <w:szCs w:val="22"/>
        </w:rPr>
      </w:pPr>
      <w:r w:rsidRPr="00CA708F">
        <w:rPr>
          <w:rFonts w:eastAsiaTheme="majorEastAsia"/>
          <w:sz w:val="22"/>
          <w:szCs w:val="22"/>
        </w:rPr>
        <w:t>It is backed by an array, and it is useful when you want to limit the number of pending tasks.</w:t>
      </w:r>
    </w:p>
    <w:p w14:paraId="40711249" w14:textId="77777777" w:rsidR="00CA708F" w:rsidRPr="00CA708F" w:rsidRDefault="00CA708F" w:rsidP="00CA708F">
      <w:pPr>
        <w:jc w:val="both"/>
        <w:rPr>
          <w:rFonts w:eastAsiaTheme="majorEastAsia"/>
          <w:sz w:val="22"/>
          <w:szCs w:val="22"/>
        </w:rPr>
      </w:pPr>
      <w:r w:rsidRPr="00CA708F">
        <w:rPr>
          <w:rFonts w:eastAsiaTheme="majorEastAsia"/>
          <w:sz w:val="22"/>
          <w:szCs w:val="22"/>
        </w:rPr>
        <w:t>It can block threads when the queue is full and will prevent new tasks from being added if the capacity is reached.</w:t>
      </w:r>
    </w:p>
    <w:p w14:paraId="22F0C85E" w14:textId="06830038" w:rsidR="00807203" w:rsidRPr="00807203" w:rsidRDefault="008072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1756215"/>
        <w:rPr>
          <w:rFonts w:asciiTheme="minorHAnsi" w:hAnsiTheme="minorHAnsi" w:cstheme="minorHAnsi"/>
          <w:color w:val="660066"/>
          <w:sz w:val="20"/>
          <w:szCs w:val="20"/>
        </w:rPr>
      </w:pPr>
      <w:r w:rsidRPr="00807203">
        <w:rPr>
          <w:rFonts w:asciiTheme="minorHAnsi" w:hAnsiTheme="minorHAnsi" w:cstheme="minorHAnsi"/>
          <w:color w:val="660066"/>
          <w:sz w:val="20"/>
          <w:szCs w:val="20"/>
        </w:rPr>
        <w:t>BlockingQueue&lt;Runnable&gt; queue = new ArrayBlockingQueue&lt;&gt;(100</w:t>
      </w:r>
      <w:r w:rsidR="002675F2" w:rsidRPr="00807203">
        <w:rPr>
          <w:rFonts w:asciiTheme="minorHAnsi" w:hAnsiTheme="minorHAnsi" w:cstheme="minorHAnsi"/>
          <w:color w:val="660066"/>
          <w:sz w:val="20"/>
          <w:szCs w:val="20"/>
        </w:rPr>
        <w:t>); /</w:t>
      </w:r>
      <w:r w:rsidRPr="00807203">
        <w:rPr>
          <w:rFonts w:asciiTheme="minorHAnsi" w:hAnsiTheme="minorHAnsi" w:cstheme="minorHAnsi"/>
          <w:color w:val="660066"/>
          <w:sz w:val="20"/>
          <w:szCs w:val="20"/>
        </w:rPr>
        <w:t>/ Fixed capacity of 100 tasks</w:t>
      </w:r>
    </w:p>
    <w:p w14:paraId="1A9DECFD"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SynchronousQueue</w:t>
      </w:r>
      <w:r w:rsidRPr="00CA708F">
        <w:rPr>
          <w:rFonts w:eastAsiaTheme="majorEastAsia"/>
          <w:sz w:val="22"/>
          <w:szCs w:val="22"/>
        </w:rPr>
        <w:t>:</w:t>
      </w:r>
    </w:p>
    <w:p w14:paraId="3799611B"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that does not store any tasks. It directly hands over the task from the submitter to the thread.</w:t>
      </w:r>
    </w:p>
    <w:p w14:paraId="122F0F52" w14:textId="77777777" w:rsidR="00CA708F" w:rsidRPr="00CA708F" w:rsidRDefault="00CA708F" w:rsidP="00CA708F">
      <w:pPr>
        <w:jc w:val="both"/>
        <w:rPr>
          <w:rFonts w:eastAsiaTheme="majorEastAsia"/>
          <w:sz w:val="22"/>
          <w:szCs w:val="22"/>
        </w:rPr>
      </w:pPr>
      <w:r w:rsidRPr="00CA708F">
        <w:rPr>
          <w:rFonts w:eastAsiaTheme="majorEastAsia"/>
          <w:sz w:val="22"/>
          <w:szCs w:val="22"/>
        </w:rPr>
        <w:t>It is useful for high-throughput situations where you don’t need to store the tasks, and each task is handled by a thread immediately.</w:t>
      </w:r>
    </w:p>
    <w:p w14:paraId="326B6D58" w14:textId="77777777" w:rsidR="00CA708F" w:rsidRPr="00CA708F" w:rsidRDefault="00CA708F" w:rsidP="00CA708F">
      <w:pPr>
        <w:jc w:val="both"/>
        <w:rPr>
          <w:rFonts w:eastAsiaTheme="majorEastAsia"/>
          <w:sz w:val="22"/>
          <w:szCs w:val="22"/>
        </w:rPr>
      </w:pPr>
      <w:r w:rsidRPr="00CA708F">
        <w:rPr>
          <w:rFonts w:eastAsiaTheme="majorEastAsia"/>
          <w:sz w:val="22"/>
          <w:szCs w:val="22"/>
        </w:rPr>
        <w:t>SynchronousQueue has a capacity of zero, so tasks can only be executed when threads are available to consume them.</w:t>
      </w:r>
    </w:p>
    <w:p w14:paraId="11413595" w14:textId="37FE60B2" w:rsidR="00734603" w:rsidRPr="00734603" w:rsidRDefault="007346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6910400"/>
        <w:rPr>
          <w:rFonts w:ascii="Calibri" w:hAnsi="Calibri" w:cs="Calibri"/>
          <w:sz w:val="20"/>
          <w:szCs w:val="20"/>
        </w:rPr>
      </w:pPr>
      <w:r w:rsidRPr="00734603">
        <w:rPr>
          <w:rFonts w:ascii="Calibri" w:hAnsi="Calibri" w:cs="Calibri"/>
          <w:color w:val="660066"/>
          <w:sz w:val="20"/>
          <w:szCs w:val="20"/>
        </w:rPr>
        <w:t>BlockingQueue</w:t>
      </w:r>
      <w:r w:rsidRPr="00734603">
        <w:rPr>
          <w:rFonts w:ascii="Calibri" w:hAnsi="Calibri" w:cs="Calibri"/>
          <w:color w:val="666600"/>
          <w:sz w:val="20"/>
          <w:szCs w:val="20"/>
        </w:rPr>
        <w:t>&lt;</w:t>
      </w:r>
      <w:r w:rsidRPr="00734603">
        <w:rPr>
          <w:rFonts w:ascii="Calibri" w:hAnsi="Calibri" w:cs="Calibri"/>
          <w:color w:val="660066"/>
          <w:sz w:val="20"/>
          <w:szCs w:val="20"/>
        </w:rPr>
        <w:t>Runnable</w:t>
      </w:r>
      <w:r w:rsidRPr="00734603">
        <w:rPr>
          <w:rFonts w:ascii="Calibri" w:hAnsi="Calibri" w:cs="Calibri"/>
          <w:color w:val="666600"/>
          <w:sz w:val="20"/>
          <w:szCs w:val="20"/>
        </w:rPr>
        <w:t>&gt;</w:t>
      </w:r>
      <w:r w:rsidRPr="00734603">
        <w:rPr>
          <w:rFonts w:ascii="Calibri" w:hAnsi="Calibri" w:cs="Calibri"/>
          <w:color w:val="000000"/>
          <w:sz w:val="20"/>
          <w:szCs w:val="20"/>
        </w:rPr>
        <w:t xml:space="preserve"> queue </w:t>
      </w:r>
      <w:r w:rsidRPr="00734603">
        <w:rPr>
          <w:rFonts w:ascii="Calibri" w:hAnsi="Calibri" w:cs="Calibri"/>
          <w:color w:val="666600"/>
          <w:sz w:val="20"/>
          <w:szCs w:val="20"/>
        </w:rPr>
        <w:t>=</w:t>
      </w:r>
      <w:r w:rsidRPr="00734603">
        <w:rPr>
          <w:rFonts w:ascii="Calibri" w:hAnsi="Calibri" w:cs="Calibri"/>
          <w:color w:val="000000"/>
          <w:sz w:val="20"/>
          <w:szCs w:val="20"/>
        </w:rPr>
        <w:t xml:space="preserve"> </w:t>
      </w:r>
      <w:r w:rsidRPr="00734603">
        <w:rPr>
          <w:rFonts w:ascii="Calibri" w:hAnsi="Calibri" w:cs="Calibri"/>
          <w:color w:val="000088"/>
          <w:sz w:val="20"/>
          <w:szCs w:val="20"/>
        </w:rPr>
        <w:t>new</w:t>
      </w:r>
      <w:r w:rsidRPr="00734603">
        <w:rPr>
          <w:rFonts w:ascii="Calibri" w:hAnsi="Calibri" w:cs="Calibri"/>
          <w:color w:val="000000"/>
          <w:sz w:val="20"/>
          <w:szCs w:val="20"/>
        </w:rPr>
        <w:t xml:space="preserve"> </w:t>
      </w:r>
      <w:r w:rsidRPr="00734603">
        <w:rPr>
          <w:rFonts w:ascii="Calibri" w:hAnsi="Calibri" w:cs="Calibri"/>
          <w:color w:val="660066"/>
          <w:sz w:val="20"/>
          <w:szCs w:val="20"/>
        </w:rPr>
        <w:t>SynchronousQueue</w:t>
      </w:r>
      <w:r w:rsidRPr="00734603">
        <w:rPr>
          <w:rFonts w:ascii="Calibri" w:hAnsi="Calibri" w:cs="Calibri"/>
          <w:color w:val="666600"/>
          <w:sz w:val="20"/>
          <w:szCs w:val="20"/>
        </w:rPr>
        <w:t>&lt;&gt;();</w:t>
      </w:r>
    </w:p>
    <w:p w14:paraId="0C3582D3"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PriorityBlockingQueue</w:t>
      </w:r>
      <w:r w:rsidRPr="00CA708F">
        <w:rPr>
          <w:rFonts w:eastAsiaTheme="majorEastAsia"/>
          <w:sz w:val="22"/>
          <w:szCs w:val="22"/>
        </w:rPr>
        <w:t>:</w:t>
      </w:r>
    </w:p>
    <w:p w14:paraId="7BE8A29A" w14:textId="77777777" w:rsidR="00CA708F" w:rsidRPr="00CA708F" w:rsidRDefault="00CA708F" w:rsidP="00CA708F">
      <w:pPr>
        <w:jc w:val="both"/>
        <w:rPr>
          <w:rFonts w:eastAsiaTheme="majorEastAsia"/>
          <w:sz w:val="22"/>
          <w:szCs w:val="22"/>
        </w:rPr>
      </w:pPr>
      <w:r w:rsidRPr="00CA708F">
        <w:rPr>
          <w:rFonts w:eastAsiaTheme="majorEastAsia"/>
          <w:sz w:val="22"/>
          <w:szCs w:val="22"/>
        </w:rPr>
        <w:t>This is a special kind of blocking queue where tasks are ordered based on their priority rather than the order in which they are submitted.</w:t>
      </w:r>
    </w:p>
    <w:p w14:paraId="26B2F8DD" w14:textId="77777777" w:rsidR="00CA708F" w:rsidRPr="00CA708F" w:rsidRDefault="00CA708F" w:rsidP="00CA708F">
      <w:pPr>
        <w:jc w:val="both"/>
        <w:rPr>
          <w:rFonts w:eastAsiaTheme="majorEastAsia"/>
          <w:sz w:val="22"/>
          <w:szCs w:val="22"/>
        </w:rPr>
      </w:pPr>
      <w:r w:rsidRPr="00CA708F">
        <w:rPr>
          <w:rFonts w:eastAsiaTheme="majorEastAsia"/>
          <w:sz w:val="22"/>
          <w:szCs w:val="22"/>
        </w:rPr>
        <w:t>If tasks are submitted with priority information, this queue will process higher-priority tasks first.</w:t>
      </w:r>
    </w:p>
    <w:p w14:paraId="35F64503" w14:textId="6FAFF8F5" w:rsidR="003646F6" w:rsidRPr="003646F6" w:rsidRDefault="003646F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302226"/>
        <w:rPr>
          <w:rFonts w:ascii="Calibri" w:hAnsi="Calibri" w:cs="Calibri"/>
          <w:sz w:val="20"/>
          <w:szCs w:val="20"/>
        </w:rPr>
      </w:pPr>
      <w:r w:rsidRPr="003646F6">
        <w:rPr>
          <w:rFonts w:ascii="Calibri" w:hAnsi="Calibri" w:cs="Calibri"/>
          <w:color w:val="660066"/>
          <w:sz w:val="20"/>
          <w:szCs w:val="20"/>
        </w:rPr>
        <w:t>BlockingQueue</w:t>
      </w:r>
      <w:r w:rsidRPr="003646F6">
        <w:rPr>
          <w:rFonts w:ascii="Calibri" w:hAnsi="Calibri" w:cs="Calibri"/>
          <w:color w:val="666600"/>
          <w:sz w:val="20"/>
          <w:szCs w:val="20"/>
        </w:rPr>
        <w:t>&lt;</w:t>
      </w:r>
      <w:r w:rsidRPr="003646F6">
        <w:rPr>
          <w:rFonts w:ascii="Calibri" w:hAnsi="Calibri" w:cs="Calibri"/>
          <w:color w:val="660066"/>
          <w:sz w:val="20"/>
          <w:szCs w:val="20"/>
        </w:rPr>
        <w:t>Runnable</w:t>
      </w:r>
      <w:r w:rsidRPr="003646F6">
        <w:rPr>
          <w:rFonts w:ascii="Calibri" w:hAnsi="Calibri" w:cs="Calibri"/>
          <w:color w:val="666600"/>
          <w:sz w:val="20"/>
          <w:szCs w:val="20"/>
        </w:rPr>
        <w:t>&gt;</w:t>
      </w:r>
      <w:r w:rsidRPr="003646F6">
        <w:rPr>
          <w:rFonts w:ascii="Calibri" w:hAnsi="Calibri" w:cs="Calibri"/>
          <w:color w:val="000000"/>
          <w:sz w:val="20"/>
          <w:szCs w:val="20"/>
        </w:rPr>
        <w:t xml:space="preserve"> queue </w:t>
      </w:r>
      <w:r w:rsidRPr="003646F6">
        <w:rPr>
          <w:rFonts w:ascii="Calibri" w:hAnsi="Calibri" w:cs="Calibri"/>
          <w:color w:val="666600"/>
          <w:sz w:val="20"/>
          <w:szCs w:val="20"/>
        </w:rPr>
        <w:t>=</w:t>
      </w:r>
      <w:r w:rsidRPr="003646F6">
        <w:rPr>
          <w:rFonts w:ascii="Calibri" w:hAnsi="Calibri" w:cs="Calibri"/>
          <w:color w:val="000000"/>
          <w:sz w:val="20"/>
          <w:szCs w:val="20"/>
        </w:rPr>
        <w:t xml:space="preserve"> </w:t>
      </w:r>
      <w:r w:rsidRPr="003646F6">
        <w:rPr>
          <w:rFonts w:ascii="Calibri" w:hAnsi="Calibri" w:cs="Calibri"/>
          <w:color w:val="000088"/>
          <w:sz w:val="20"/>
          <w:szCs w:val="20"/>
        </w:rPr>
        <w:t>new</w:t>
      </w:r>
      <w:r w:rsidRPr="003646F6">
        <w:rPr>
          <w:rFonts w:ascii="Calibri" w:hAnsi="Calibri" w:cs="Calibri"/>
          <w:color w:val="000000"/>
          <w:sz w:val="20"/>
          <w:szCs w:val="20"/>
        </w:rPr>
        <w:t xml:space="preserve"> </w:t>
      </w:r>
      <w:r w:rsidRPr="003646F6">
        <w:rPr>
          <w:rFonts w:ascii="Calibri" w:hAnsi="Calibri" w:cs="Calibri"/>
          <w:color w:val="660066"/>
          <w:sz w:val="20"/>
          <w:szCs w:val="20"/>
        </w:rPr>
        <w:t>PriorityBlockingQueue</w:t>
      </w:r>
      <w:r w:rsidRPr="003646F6">
        <w:rPr>
          <w:rFonts w:ascii="Calibri" w:hAnsi="Calibri" w:cs="Calibri"/>
          <w:color w:val="666600"/>
          <w:sz w:val="20"/>
          <w:szCs w:val="20"/>
        </w:rPr>
        <w:t>&lt;&gt;();</w:t>
      </w:r>
    </w:p>
    <w:p w14:paraId="586AF3E4"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How It Works:</w:t>
      </w:r>
    </w:p>
    <w:p w14:paraId="1A1B648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When a task is submitted to the executor</w:t>
      </w:r>
      <w:r w:rsidRPr="00CA708F">
        <w:rPr>
          <w:rFonts w:eastAsiaTheme="majorEastAsia"/>
          <w:sz w:val="22"/>
          <w:szCs w:val="22"/>
        </w:rPr>
        <w:t>: The ThreadPoolExecutor puts the task into the queue (like a BlockingQueue).</w:t>
      </w:r>
    </w:p>
    <w:p w14:paraId="27ED05DC"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Thread Selection</w:t>
      </w:r>
      <w:r w:rsidRPr="00CA708F">
        <w:rPr>
          <w:rFonts w:eastAsiaTheme="majorEastAsia"/>
          <w:sz w:val="22"/>
          <w:szCs w:val="22"/>
        </w:rPr>
        <w:t>: When a worker thread is idle or available, it takes the task from the queue and executes it.</w:t>
      </w:r>
    </w:p>
    <w:p w14:paraId="4B0688D6" w14:textId="77777777" w:rsidR="00CA708F" w:rsidRPr="00CA708F" w:rsidRDefault="00CA708F" w:rsidP="00CA708F">
      <w:pPr>
        <w:jc w:val="both"/>
        <w:rPr>
          <w:rFonts w:eastAsiaTheme="majorEastAsia"/>
          <w:sz w:val="22"/>
          <w:szCs w:val="22"/>
        </w:rPr>
      </w:pPr>
      <w:r w:rsidRPr="00CA708F">
        <w:rPr>
          <w:rFonts w:eastAsiaTheme="majorEastAsia"/>
          <w:b/>
          <w:bCs/>
          <w:sz w:val="22"/>
          <w:szCs w:val="22"/>
        </w:rPr>
        <w:t>Blocking Behavior</w:t>
      </w:r>
      <w:r w:rsidRPr="00CA708F">
        <w:rPr>
          <w:rFonts w:eastAsiaTheme="majorEastAsia"/>
          <w:sz w:val="22"/>
          <w:szCs w:val="22"/>
        </w:rPr>
        <w:t>: If the queue is full, the BlockingQueue will block the submitter until space is available (in the case of a bounded queue). Similarly, threads will wait if the queue is empty.</w:t>
      </w:r>
    </w:p>
    <w:p w14:paraId="54BC5142"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Example:</w:t>
      </w:r>
    </w:p>
    <w:p w14:paraId="5B2E029A"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88"/>
          <w:sz w:val="20"/>
          <w:szCs w:val="20"/>
        </w:rPr>
        <w:t>int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Runtime</w:t>
      </w:r>
      <w:r w:rsidRPr="00F921C0">
        <w:rPr>
          <w:rFonts w:ascii="Calibri" w:hAnsi="Calibri" w:cs="Calibri"/>
          <w:color w:val="666600"/>
          <w:sz w:val="20"/>
          <w:szCs w:val="20"/>
        </w:rPr>
        <w:t>.</w:t>
      </w:r>
      <w:r w:rsidRPr="00F921C0">
        <w:rPr>
          <w:rFonts w:ascii="Calibri" w:hAnsi="Calibri" w:cs="Calibri"/>
          <w:color w:val="000000"/>
          <w:sz w:val="20"/>
          <w:szCs w:val="20"/>
        </w:rPr>
        <w:t>getRuntime</w:t>
      </w:r>
      <w:r w:rsidRPr="00F921C0">
        <w:rPr>
          <w:rFonts w:ascii="Calibri" w:hAnsi="Calibri" w:cs="Calibri"/>
          <w:color w:val="666600"/>
          <w:sz w:val="20"/>
          <w:szCs w:val="20"/>
        </w:rPr>
        <w:t>().</w:t>
      </w:r>
      <w:r w:rsidRPr="00F921C0">
        <w:rPr>
          <w:rFonts w:ascii="Calibri" w:hAnsi="Calibri" w:cs="Calibri"/>
          <w:color w:val="000000"/>
          <w:sz w:val="20"/>
          <w:szCs w:val="20"/>
        </w:rPr>
        <w:t>availableProcessors</w:t>
      </w:r>
      <w:r w:rsidRPr="00F921C0">
        <w:rPr>
          <w:rFonts w:ascii="Calibri" w:hAnsi="Calibri" w:cs="Calibri"/>
          <w:color w:val="666600"/>
          <w:sz w:val="20"/>
          <w:szCs w:val="20"/>
        </w:rPr>
        <w:t>();</w:t>
      </w:r>
    </w:p>
    <w:p w14:paraId="0F26AC4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BlockingQueue</w:t>
      </w:r>
      <w:r w:rsidRPr="00F921C0">
        <w:rPr>
          <w:rFonts w:ascii="Calibri" w:hAnsi="Calibri" w:cs="Calibri"/>
          <w:color w:val="666600"/>
          <w:sz w:val="20"/>
          <w:szCs w:val="20"/>
        </w:rPr>
        <w:t>&lt;</w:t>
      </w:r>
      <w:r w:rsidRPr="00F921C0">
        <w:rPr>
          <w:rFonts w:ascii="Calibri" w:hAnsi="Calibri" w:cs="Calibri"/>
          <w:color w:val="660066"/>
          <w:sz w:val="20"/>
          <w:szCs w:val="20"/>
        </w:rPr>
        <w:t>Runnable</w:t>
      </w:r>
      <w:r w:rsidRPr="00F921C0">
        <w:rPr>
          <w:rFonts w:ascii="Calibri" w:hAnsi="Calibri" w:cs="Calibri"/>
          <w:color w:val="666600"/>
          <w:sz w:val="20"/>
          <w:szCs w:val="20"/>
        </w:rPr>
        <w:t>&gt;</w:t>
      </w:r>
      <w:r w:rsidRPr="00F921C0">
        <w:rPr>
          <w:rFonts w:ascii="Calibri" w:hAnsi="Calibri" w:cs="Calibri"/>
          <w:color w:val="000000"/>
          <w:sz w:val="20"/>
          <w:szCs w:val="20"/>
        </w:rPr>
        <w:t xml:space="preserve"> queue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LinkedBlockingQueue</w:t>
      </w:r>
      <w:r w:rsidRPr="00F921C0">
        <w:rPr>
          <w:rFonts w:ascii="Calibri" w:hAnsi="Calibri" w:cs="Calibri"/>
          <w:color w:val="666600"/>
          <w:sz w:val="20"/>
          <w:szCs w:val="20"/>
        </w:rPr>
        <w:t>&lt;&gt;();</w:t>
      </w:r>
    </w:p>
    <w:p w14:paraId="59AC13EE"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0066"/>
          <w:sz w:val="20"/>
          <w:szCs w:val="20"/>
        </w:rPr>
        <w:t>ThreadPoolExecutor</w:t>
      </w:r>
      <w:r w:rsidRPr="00F921C0">
        <w:rPr>
          <w:rFonts w:ascii="Calibri" w:hAnsi="Calibri" w:cs="Calibri"/>
          <w:color w:val="000000"/>
          <w:sz w:val="20"/>
          <w:szCs w:val="20"/>
        </w:rPr>
        <w:t xml:space="preserve"> executor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0088"/>
          <w:sz w:val="20"/>
          <w:szCs w:val="20"/>
        </w:rPr>
        <w:t>new</w:t>
      </w:r>
      <w:r w:rsidRPr="00F921C0">
        <w:rPr>
          <w:rFonts w:ascii="Calibri" w:hAnsi="Calibri" w:cs="Calibri"/>
          <w:color w:val="000000"/>
          <w:sz w:val="20"/>
          <w:szCs w:val="20"/>
        </w:rPr>
        <w:t xml:space="preserve"> </w:t>
      </w:r>
      <w:r w:rsidRPr="00F921C0">
        <w:rPr>
          <w:rFonts w:ascii="Calibri" w:hAnsi="Calibri" w:cs="Calibri"/>
          <w:color w:val="660066"/>
          <w:sz w:val="20"/>
          <w:szCs w:val="20"/>
        </w:rPr>
        <w:t>ThreadPoolExecutor</w:t>
      </w:r>
      <w:r w:rsidRPr="00F921C0">
        <w:rPr>
          <w:rFonts w:ascii="Calibri" w:hAnsi="Calibri" w:cs="Calibri"/>
          <w:color w:val="666600"/>
          <w:sz w:val="20"/>
          <w:szCs w:val="20"/>
        </w:rPr>
        <w:t>(</w:t>
      </w:r>
    </w:p>
    <w:p w14:paraId="3985802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2</w:t>
      </w:r>
      <w:r w:rsidRPr="00F921C0">
        <w:rPr>
          <w:rFonts w:ascii="Calibri" w:hAnsi="Calibri" w:cs="Calibri"/>
          <w:color w:val="666600"/>
          <w:sz w:val="20"/>
          <w:szCs w:val="20"/>
        </w:rPr>
        <w:t>,</w:t>
      </w:r>
      <w:r w:rsidRPr="00F921C0">
        <w:rPr>
          <w:rFonts w:ascii="Calibri" w:hAnsi="Calibri" w:cs="Calibri"/>
          <w:color w:val="000000"/>
          <w:sz w:val="20"/>
          <w:szCs w:val="20"/>
        </w:rPr>
        <w:t xml:space="preserve"> cpuCount </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3</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006666"/>
          <w:sz w:val="20"/>
          <w:szCs w:val="20"/>
        </w:rPr>
        <w:t>60L</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0066"/>
          <w:sz w:val="20"/>
          <w:szCs w:val="20"/>
        </w:rPr>
        <w:t>TimeUnit</w:t>
      </w:r>
      <w:r w:rsidRPr="00F921C0">
        <w:rPr>
          <w:rFonts w:ascii="Calibri" w:hAnsi="Calibri" w:cs="Calibri"/>
          <w:color w:val="666600"/>
          <w:sz w:val="20"/>
          <w:szCs w:val="20"/>
        </w:rPr>
        <w:t>.</w:t>
      </w:r>
      <w:r w:rsidRPr="00F921C0">
        <w:rPr>
          <w:rFonts w:ascii="Calibri" w:hAnsi="Calibri" w:cs="Calibri"/>
          <w:color w:val="000000"/>
          <w:sz w:val="20"/>
          <w:szCs w:val="20"/>
        </w:rPr>
        <w:t>SECONDS</w:t>
      </w:r>
      <w:r w:rsidRPr="00F921C0">
        <w:rPr>
          <w:rFonts w:ascii="Calibri" w:hAnsi="Calibri" w:cs="Calibri"/>
          <w:color w:val="666600"/>
          <w:sz w:val="20"/>
          <w:szCs w:val="20"/>
        </w:rPr>
        <w:t>,</w:t>
      </w:r>
      <w:r w:rsidRPr="00F921C0">
        <w:rPr>
          <w:rFonts w:ascii="Calibri" w:hAnsi="Calibri" w:cs="Calibri"/>
          <w:color w:val="000000"/>
          <w:sz w:val="20"/>
          <w:szCs w:val="20"/>
        </w:rPr>
        <w:t xml:space="preserve"> queue</w:t>
      </w:r>
    </w:p>
    <w:p w14:paraId="519156B1"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666600"/>
          <w:sz w:val="20"/>
          <w:szCs w:val="20"/>
        </w:rPr>
        <w:t>);</w:t>
      </w:r>
    </w:p>
    <w:p w14:paraId="4FB7A2EF"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 </w:t>
      </w:r>
    </w:p>
    <w:p w14:paraId="52F29479"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880000"/>
          <w:sz w:val="20"/>
          <w:szCs w:val="20"/>
        </w:rPr>
        <w:t>// Submit tasks</w:t>
      </w:r>
    </w:p>
    <w:p w14:paraId="3F36C424" w14:textId="77777777"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1"</w:t>
      </w:r>
      <w:r w:rsidRPr="00F921C0">
        <w:rPr>
          <w:rFonts w:ascii="Calibri" w:hAnsi="Calibri" w:cs="Calibri"/>
          <w:color w:val="666600"/>
          <w:sz w:val="20"/>
          <w:szCs w:val="20"/>
        </w:rPr>
        <w:t>));</w:t>
      </w:r>
    </w:p>
    <w:p w14:paraId="7492BDB4" w14:textId="53F20C6E" w:rsidR="00F921C0" w:rsidRPr="00F921C0" w:rsidRDefault="00F921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7865335"/>
        <w:rPr>
          <w:rFonts w:ascii="Calibri" w:hAnsi="Calibri" w:cs="Calibri"/>
          <w:sz w:val="20"/>
          <w:szCs w:val="20"/>
        </w:rPr>
      </w:pPr>
      <w:r w:rsidRPr="00F921C0">
        <w:rPr>
          <w:rFonts w:ascii="Calibri" w:hAnsi="Calibri" w:cs="Calibri"/>
          <w:color w:val="000000"/>
          <w:sz w:val="20"/>
          <w:szCs w:val="20"/>
        </w:rPr>
        <w:t>executor</w:t>
      </w:r>
      <w:r w:rsidRPr="00F921C0">
        <w:rPr>
          <w:rFonts w:ascii="Calibri" w:hAnsi="Calibri" w:cs="Calibri"/>
          <w:color w:val="666600"/>
          <w:sz w:val="20"/>
          <w:szCs w:val="20"/>
        </w:rPr>
        <w:t>.</w:t>
      </w:r>
      <w:r w:rsidRPr="00F921C0">
        <w:rPr>
          <w:rFonts w:ascii="Calibri" w:hAnsi="Calibri" w:cs="Calibri"/>
          <w:color w:val="000000"/>
          <w:sz w:val="20"/>
          <w:szCs w:val="20"/>
        </w:rPr>
        <w:t>submit</w:t>
      </w:r>
      <w:r w:rsidRPr="00F921C0">
        <w:rPr>
          <w:rFonts w:ascii="Calibri" w:hAnsi="Calibri" w:cs="Calibri"/>
          <w:color w:val="666600"/>
          <w:sz w:val="20"/>
          <w:szCs w:val="20"/>
        </w:rPr>
        <w:t>(()</w:t>
      </w:r>
      <w:r w:rsidRPr="00F921C0">
        <w:rPr>
          <w:rFonts w:ascii="Calibri" w:hAnsi="Calibri" w:cs="Calibri"/>
          <w:color w:val="000000"/>
          <w:sz w:val="20"/>
          <w:szCs w:val="20"/>
        </w:rPr>
        <w:t xml:space="preserve"> </w:t>
      </w:r>
      <w:r w:rsidRPr="00F921C0">
        <w:rPr>
          <w:rFonts w:ascii="Calibri" w:hAnsi="Calibri" w:cs="Calibri"/>
          <w:color w:val="666600"/>
          <w:sz w:val="20"/>
          <w:szCs w:val="20"/>
        </w:rPr>
        <w:t>-&gt;</w:t>
      </w:r>
      <w:r w:rsidRPr="00F921C0">
        <w:rPr>
          <w:rFonts w:ascii="Calibri" w:hAnsi="Calibri" w:cs="Calibri"/>
          <w:color w:val="000000"/>
          <w:sz w:val="20"/>
          <w:szCs w:val="20"/>
        </w:rPr>
        <w:t xml:space="preserve"> </w:t>
      </w:r>
      <w:r w:rsidRPr="00F921C0">
        <w:rPr>
          <w:rFonts w:ascii="Calibri" w:hAnsi="Calibri" w:cs="Calibri"/>
          <w:color w:val="660066"/>
          <w:sz w:val="20"/>
          <w:szCs w:val="20"/>
        </w:rPr>
        <w:t>System</w:t>
      </w:r>
      <w:r w:rsidRPr="00F921C0">
        <w:rPr>
          <w:rFonts w:ascii="Calibri" w:hAnsi="Calibri" w:cs="Calibri"/>
          <w:color w:val="666600"/>
          <w:sz w:val="20"/>
          <w:szCs w:val="20"/>
        </w:rPr>
        <w:t>.</w:t>
      </w:r>
      <w:r w:rsidRPr="00F921C0">
        <w:rPr>
          <w:rFonts w:ascii="Calibri" w:hAnsi="Calibri" w:cs="Calibri"/>
          <w:color w:val="000088"/>
          <w:sz w:val="20"/>
          <w:szCs w:val="20"/>
        </w:rPr>
        <w:t>out</w:t>
      </w:r>
      <w:r w:rsidRPr="00F921C0">
        <w:rPr>
          <w:rFonts w:ascii="Calibri" w:hAnsi="Calibri" w:cs="Calibri"/>
          <w:color w:val="666600"/>
          <w:sz w:val="20"/>
          <w:szCs w:val="20"/>
        </w:rPr>
        <w:t>.</w:t>
      </w:r>
      <w:r w:rsidRPr="00F921C0">
        <w:rPr>
          <w:rFonts w:ascii="Calibri" w:hAnsi="Calibri" w:cs="Calibri"/>
          <w:color w:val="000000"/>
          <w:sz w:val="20"/>
          <w:szCs w:val="20"/>
        </w:rPr>
        <w:t>println</w:t>
      </w:r>
      <w:r w:rsidRPr="00F921C0">
        <w:rPr>
          <w:rFonts w:ascii="Calibri" w:hAnsi="Calibri" w:cs="Calibri"/>
          <w:color w:val="666600"/>
          <w:sz w:val="20"/>
          <w:szCs w:val="20"/>
        </w:rPr>
        <w:t>(</w:t>
      </w:r>
      <w:r w:rsidRPr="00F921C0">
        <w:rPr>
          <w:rFonts w:ascii="Calibri" w:hAnsi="Calibri" w:cs="Calibri"/>
          <w:color w:val="008800"/>
          <w:sz w:val="20"/>
          <w:szCs w:val="20"/>
        </w:rPr>
        <w:t>"Task 2"</w:t>
      </w:r>
      <w:r w:rsidRPr="00F921C0">
        <w:rPr>
          <w:rFonts w:ascii="Calibri" w:hAnsi="Calibri" w:cs="Calibri"/>
          <w:color w:val="666600"/>
          <w:sz w:val="20"/>
          <w:szCs w:val="20"/>
        </w:rPr>
        <w:t>));</w:t>
      </w:r>
    </w:p>
    <w:p w14:paraId="13084326" w14:textId="77777777" w:rsidR="00CA708F" w:rsidRPr="00CA708F" w:rsidRDefault="00CA708F" w:rsidP="00CA708F">
      <w:pPr>
        <w:jc w:val="both"/>
        <w:rPr>
          <w:rFonts w:eastAsiaTheme="majorEastAsia"/>
          <w:b/>
          <w:bCs/>
          <w:sz w:val="22"/>
          <w:szCs w:val="22"/>
        </w:rPr>
      </w:pPr>
      <w:r w:rsidRPr="00CA708F">
        <w:rPr>
          <w:rFonts w:eastAsiaTheme="majorEastAsia"/>
          <w:b/>
          <w:bCs/>
          <w:sz w:val="22"/>
          <w:szCs w:val="22"/>
        </w:rPr>
        <w:t>Summary:</w:t>
      </w:r>
    </w:p>
    <w:p w14:paraId="3F04D41C" w14:textId="77777777" w:rsidR="00CA708F" w:rsidRPr="00CA708F" w:rsidRDefault="00CA708F" w:rsidP="00CA708F">
      <w:pPr>
        <w:jc w:val="both"/>
        <w:rPr>
          <w:rFonts w:eastAsiaTheme="majorEastAsia"/>
          <w:sz w:val="22"/>
          <w:szCs w:val="22"/>
        </w:rPr>
      </w:pPr>
      <w:r w:rsidRPr="00CA708F">
        <w:rPr>
          <w:rFonts w:eastAsiaTheme="majorEastAsia"/>
          <w:sz w:val="22"/>
          <w:szCs w:val="22"/>
        </w:rPr>
        <w:t xml:space="preserve">The </w:t>
      </w:r>
      <w:r w:rsidRPr="00CA708F">
        <w:rPr>
          <w:rFonts w:eastAsiaTheme="majorEastAsia"/>
          <w:b/>
          <w:bCs/>
          <w:sz w:val="22"/>
          <w:szCs w:val="22"/>
        </w:rPr>
        <w:t>BlockingQueue</w:t>
      </w:r>
      <w:r w:rsidRPr="00CA708F">
        <w:rPr>
          <w:rFonts w:eastAsiaTheme="majorEastAsia"/>
          <w:sz w:val="22"/>
          <w:szCs w:val="22"/>
        </w:rPr>
        <w:t xml:space="preserve"> (like LinkedBlockingQueue, ArrayBlockingQueue, SynchronousQueue, etc.) is the </w:t>
      </w:r>
      <w:r w:rsidRPr="00CA708F">
        <w:rPr>
          <w:rFonts w:eastAsiaTheme="majorEastAsia"/>
          <w:b/>
          <w:bCs/>
          <w:sz w:val="22"/>
          <w:szCs w:val="22"/>
        </w:rPr>
        <w:t>data structure</w:t>
      </w:r>
      <w:r w:rsidRPr="00CA708F">
        <w:rPr>
          <w:rFonts w:eastAsiaTheme="majorEastAsia"/>
          <w:sz w:val="22"/>
          <w:szCs w:val="22"/>
        </w:rPr>
        <w:t xml:space="preserve"> used to store the tasks waiting to be executed in a ThreadPoolExecutor.</w:t>
      </w:r>
    </w:p>
    <w:p w14:paraId="3749FEB4" w14:textId="77777777" w:rsidR="00CA708F" w:rsidRPr="00CA708F" w:rsidRDefault="00CA708F" w:rsidP="00CA708F">
      <w:pPr>
        <w:jc w:val="both"/>
        <w:rPr>
          <w:rFonts w:eastAsiaTheme="majorEastAsia"/>
          <w:sz w:val="22"/>
          <w:szCs w:val="22"/>
        </w:rPr>
      </w:pPr>
      <w:r w:rsidRPr="00CA708F">
        <w:rPr>
          <w:rFonts w:eastAsiaTheme="majorEastAsia"/>
          <w:sz w:val="22"/>
          <w:szCs w:val="22"/>
        </w:rPr>
        <w:t>The exact implementation of the queue may vary depending on whether you want to limit the queue size, prioritize tasks, or handle concurrent task submissions efficiently.</w:t>
      </w:r>
    </w:p>
    <w:p w14:paraId="1EEA208A" w14:textId="000CE971" w:rsidR="00423158" w:rsidRPr="00DD6C34" w:rsidRDefault="00423158">
      <w:pPr>
        <w:pStyle w:val="Heading3"/>
        <w:numPr>
          <w:ilvl w:val="0"/>
          <w:numId w:val="1"/>
        </w:numPr>
        <w:spacing w:before="0"/>
        <w:rPr>
          <w:rFonts w:asciiTheme="minorHAnsi" w:hAnsiTheme="minorHAnsi" w:cstheme="minorHAnsi"/>
          <w:b/>
          <w:bCs/>
          <w:color w:val="0070C0"/>
        </w:rPr>
      </w:pPr>
      <w:bookmarkStart w:id="288" w:name="_Toc195829261"/>
      <w:r>
        <w:rPr>
          <w:rFonts w:asciiTheme="minorHAnsi" w:hAnsiTheme="minorHAnsi" w:cstheme="minorHAnsi"/>
          <w:b/>
          <w:bCs/>
          <w:color w:val="0070C0"/>
        </w:rPr>
        <w:lastRenderedPageBreak/>
        <w:t xml:space="preserve">When we </w:t>
      </w:r>
      <w:r w:rsidR="004D37A4">
        <w:rPr>
          <w:rFonts w:asciiTheme="minorHAnsi" w:hAnsiTheme="minorHAnsi" w:cstheme="minorHAnsi"/>
          <w:b/>
          <w:bCs/>
          <w:color w:val="0070C0"/>
        </w:rPr>
        <w:t>setup</w:t>
      </w:r>
      <w:r>
        <w:rPr>
          <w:rFonts w:asciiTheme="minorHAnsi" w:hAnsiTheme="minorHAnsi" w:cstheme="minorHAnsi"/>
          <w:b/>
          <w:bCs/>
          <w:color w:val="0070C0"/>
        </w:rPr>
        <w:t xml:space="preserve"> a Thread Pool Executor so what will be the ideal count</w:t>
      </w:r>
      <w:r w:rsidR="004D37A4">
        <w:rPr>
          <w:rFonts w:asciiTheme="minorHAnsi" w:hAnsiTheme="minorHAnsi" w:cstheme="minorHAnsi"/>
          <w:b/>
          <w:bCs/>
          <w:color w:val="0070C0"/>
        </w:rPr>
        <w:t>, how many thread we should keep in it</w:t>
      </w:r>
      <w:r w:rsidRPr="00DD6C34">
        <w:rPr>
          <w:rFonts w:asciiTheme="minorHAnsi" w:hAnsiTheme="minorHAnsi" w:cstheme="minorHAnsi"/>
          <w:b/>
          <w:bCs/>
          <w:color w:val="0070C0"/>
        </w:rPr>
        <w:t>?</w:t>
      </w:r>
      <w:bookmarkEnd w:id="288"/>
    </w:p>
    <w:p w14:paraId="24E888E6" w14:textId="35EBFDCA" w:rsidR="003525F3" w:rsidRDefault="003525F3">
      <w:pPr>
        <w:pStyle w:val="ListParagraph"/>
        <w:numPr>
          <w:ilvl w:val="0"/>
          <w:numId w:val="3"/>
        </w:numPr>
        <w:jc w:val="both"/>
        <w:rPr>
          <w:rFonts w:asciiTheme="minorHAnsi" w:eastAsiaTheme="majorEastAsia" w:hAnsiTheme="minorHAnsi" w:cstheme="minorHAnsi"/>
          <w:sz w:val="22"/>
          <w:szCs w:val="22"/>
        </w:rPr>
      </w:pPr>
      <w:r w:rsidRPr="005745C7">
        <w:rPr>
          <w:rFonts w:asciiTheme="minorHAnsi" w:eastAsiaTheme="majorEastAsia" w:hAnsiTheme="minorHAnsi" w:cstheme="minorHAnsi"/>
          <w:sz w:val="22"/>
          <w:szCs w:val="22"/>
        </w:rPr>
        <w:t xml:space="preserve">The </w:t>
      </w:r>
      <w:r w:rsidRPr="005745C7">
        <w:rPr>
          <w:rFonts w:asciiTheme="minorHAnsi" w:eastAsiaTheme="majorEastAsia" w:hAnsiTheme="minorHAnsi" w:cstheme="minorHAnsi"/>
          <w:b/>
          <w:bCs/>
          <w:sz w:val="22"/>
          <w:szCs w:val="22"/>
        </w:rPr>
        <w:t>ideal thread count</w:t>
      </w:r>
      <w:r w:rsidRPr="005745C7">
        <w:rPr>
          <w:rFonts w:asciiTheme="minorHAnsi" w:eastAsiaTheme="majorEastAsia" w:hAnsiTheme="minorHAnsi" w:cstheme="minorHAnsi"/>
          <w:sz w:val="22"/>
          <w:szCs w:val="22"/>
        </w:rPr>
        <w:t xml:space="preserve"> for a </w:t>
      </w:r>
      <w:r w:rsidRPr="005745C7">
        <w:rPr>
          <w:rFonts w:asciiTheme="minorHAnsi" w:eastAsiaTheme="majorEastAsia" w:hAnsiTheme="minorHAnsi" w:cstheme="minorHAnsi"/>
          <w:b/>
          <w:bCs/>
          <w:sz w:val="22"/>
          <w:szCs w:val="22"/>
        </w:rPr>
        <w:t>ThreadPoolExecutor</w:t>
      </w:r>
      <w:r w:rsidRPr="005745C7">
        <w:rPr>
          <w:rFonts w:asciiTheme="minorHAnsi" w:eastAsiaTheme="majorEastAsia" w:hAnsiTheme="minorHAnsi" w:cstheme="minorHAnsi"/>
          <w:sz w:val="22"/>
          <w:szCs w:val="22"/>
        </w:rPr>
        <w:t xml:space="preserve"> depends on several factors, such as the nature of the tasks you're executing, the system's hardware capabilities (like the number of CPU cores), and the type of workload you're handling (I/O-bound vs CPU-bound). There's no one-size-fits-all answer, but I can help guide you to an optimal setup.</w:t>
      </w:r>
    </w:p>
    <w:p w14:paraId="28F9D98A" w14:textId="77777777" w:rsidR="00A9022F" w:rsidRPr="005745C7" w:rsidRDefault="00A9022F" w:rsidP="00826ACD">
      <w:pPr>
        <w:pStyle w:val="ListParagraph"/>
        <w:ind w:left="360"/>
        <w:jc w:val="both"/>
        <w:rPr>
          <w:rFonts w:asciiTheme="minorHAnsi" w:eastAsiaTheme="majorEastAsia" w:hAnsiTheme="minorHAnsi" w:cstheme="minorHAnsi"/>
          <w:sz w:val="22"/>
          <w:szCs w:val="22"/>
        </w:rPr>
      </w:pPr>
    </w:p>
    <w:p w14:paraId="07D8B6E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Key Considerations:</w:t>
      </w:r>
    </w:p>
    <w:p w14:paraId="1FEE4DA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CPU-bound tasks</w:t>
      </w:r>
      <w:r w:rsidRPr="003525F3">
        <w:rPr>
          <w:rFonts w:asciiTheme="minorHAnsi" w:eastAsiaTheme="majorEastAsia" w:hAnsiTheme="minorHAnsi" w:cstheme="minorHAnsi"/>
          <w:sz w:val="22"/>
          <w:szCs w:val="22"/>
        </w:rPr>
        <w:t>:</w:t>
      </w:r>
    </w:p>
    <w:p w14:paraId="142507C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are tasks that perform intensive computations (e.g., number-crunching tasks).</w:t>
      </w:r>
    </w:p>
    <w:p w14:paraId="6BA86BE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Since CPU-bound tasks require significant CPU time and only one thread can execute on a single core at a time, the ideal number of threads is usually </w:t>
      </w:r>
      <w:r w:rsidRPr="003525F3">
        <w:rPr>
          <w:rFonts w:asciiTheme="minorHAnsi" w:eastAsiaTheme="majorEastAsia" w:hAnsiTheme="minorHAnsi" w:cstheme="minorHAnsi"/>
          <w:b/>
          <w:bCs/>
          <w:sz w:val="22"/>
          <w:szCs w:val="22"/>
        </w:rPr>
        <w:t>equal to the number of CPU cores</w:t>
      </w:r>
      <w:r w:rsidRPr="003525F3">
        <w:rPr>
          <w:rFonts w:asciiTheme="minorHAnsi" w:eastAsiaTheme="majorEastAsia" w:hAnsiTheme="minorHAnsi" w:cstheme="minorHAnsi"/>
          <w:sz w:val="22"/>
          <w:szCs w:val="22"/>
        </w:rPr>
        <w:t xml:space="preserve"> available.</w:t>
      </w:r>
    </w:p>
    <w:p w14:paraId="373F89FB"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example, if you have a 4-core CPU, a thread pool of </w:t>
      </w:r>
      <w:r w:rsidRPr="003525F3">
        <w:rPr>
          <w:rFonts w:asciiTheme="minorHAnsi" w:eastAsiaTheme="majorEastAsia" w:hAnsiTheme="minorHAnsi" w:cstheme="minorHAnsi"/>
          <w:b/>
          <w:bCs/>
          <w:sz w:val="22"/>
          <w:szCs w:val="22"/>
        </w:rPr>
        <w:t>4 threads</w:t>
      </w:r>
      <w:r w:rsidRPr="003525F3">
        <w:rPr>
          <w:rFonts w:asciiTheme="minorHAnsi" w:eastAsiaTheme="majorEastAsia" w:hAnsiTheme="minorHAnsi" w:cstheme="minorHAnsi"/>
          <w:sz w:val="22"/>
          <w:szCs w:val="22"/>
        </w:rPr>
        <w:t xml:space="preserve"> is ideal, since adding more threads would not increase the throughput and could actually reduce performance due to excessive context switching.</w:t>
      </w:r>
    </w:p>
    <w:p w14:paraId="1B9D23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I/O-bound tasks</w:t>
      </w:r>
      <w:r w:rsidRPr="003525F3">
        <w:rPr>
          <w:rFonts w:asciiTheme="minorHAnsi" w:eastAsiaTheme="majorEastAsia" w:hAnsiTheme="minorHAnsi" w:cstheme="minorHAnsi"/>
          <w:sz w:val="22"/>
          <w:szCs w:val="22"/>
        </w:rPr>
        <w:t>:</w:t>
      </w:r>
    </w:p>
    <w:p w14:paraId="76712DC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These tasks spend more time waiting for I/O operations, like reading files, making network requests, or waiting for database queries.</w:t>
      </w:r>
    </w:p>
    <w:p w14:paraId="6EF5170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I/O-bound tasks are less dependent on the number of CPU cores because the threads often spend time in a waiting state rather than actively using the CPU. Therefore, the thread pool can have </w:t>
      </w:r>
      <w:r w:rsidRPr="003525F3">
        <w:rPr>
          <w:rFonts w:asciiTheme="minorHAnsi" w:eastAsiaTheme="majorEastAsia" w:hAnsiTheme="minorHAnsi" w:cstheme="minorHAnsi"/>
          <w:b/>
          <w:bCs/>
          <w:sz w:val="22"/>
          <w:szCs w:val="22"/>
        </w:rPr>
        <w:t>more threads than the number of CPU cores</w:t>
      </w:r>
      <w:r w:rsidRPr="003525F3">
        <w:rPr>
          <w:rFonts w:asciiTheme="minorHAnsi" w:eastAsiaTheme="majorEastAsia" w:hAnsiTheme="minorHAnsi" w:cstheme="minorHAnsi"/>
          <w:sz w:val="22"/>
          <w:szCs w:val="22"/>
        </w:rPr>
        <w:t>.</w:t>
      </w:r>
    </w:p>
    <w:p w14:paraId="4B80961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A common guideline is to have a thread pool size of </w:t>
      </w:r>
      <w:r w:rsidRPr="003525F3">
        <w:rPr>
          <w:rFonts w:asciiTheme="minorHAnsi" w:eastAsiaTheme="majorEastAsia" w:hAnsiTheme="minorHAnsi" w:cstheme="minorHAnsi"/>
          <w:b/>
          <w:bCs/>
          <w:sz w:val="22"/>
          <w:szCs w:val="22"/>
        </w:rPr>
        <w:t>N + (N / 2)</w:t>
      </w:r>
      <w:r w:rsidRPr="003525F3">
        <w:rPr>
          <w:rFonts w:asciiTheme="minorHAnsi" w:eastAsiaTheme="majorEastAsia" w:hAnsiTheme="minorHAnsi" w:cstheme="minorHAnsi"/>
          <w:sz w:val="22"/>
          <w:szCs w:val="22"/>
        </w:rPr>
        <w:t>, where N is the number of CPU cores. This accounts for the threads waiting on I/O and helps utilize CPU cores while waiting.</w:t>
      </w:r>
    </w:p>
    <w:p w14:paraId="1F0B05FD"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General Guidelines:</w:t>
      </w:r>
    </w:p>
    <w:p w14:paraId="04F18AA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CPU-bound tasks</w:t>
      </w:r>
      <w:r w:rsidRPr="003525F3">
        <w:rPr>
          <w:rFonts w:asciiTheme="minorHAnsi" w:eastAsiaTheme="majorEastAsia" w:hAnsiTheme="minorHAnsi" w:cstheme="minorHAnsi"/>
          <w:sz w:val="22"/>
          <w:szCs w:val="22"/>
        </w:rPr>
        <w:t xml:space="preserve">: Set the pool size to the </w:t>
      </w:r>
      <w:r w:rsidRPr="003525F3">
        <w:rPr>
          <w:rFonts w:asciiTheme="minorHAnsi" w:eastAsiaTheme="majorEastAsia" w:hAnsiTheme="minorHAnsi" w:cstheme="minorHAnsi"/>
          <w:b/>
          <w:bCs/>
          <w:sz w:val="22"/>
          <w:szCs w:val="22"/>
        </w:rPr>
        <w:t>number of available CPU cores</w:t>
      </w:r>
      <w:r w:rsidRPr="003525F3">
        <w:rPr>
          <w:rFonts w:asciiTheme="minorHAnsi" w:eastAsiaTheme="majorEastAsia" w:hAnsiTheme="minorHAnsi" w:cstheme="minorHAnsi"/>
          <w:sz w:val="22"/>
          <w:szCs w:val="22"/>
        </w:rPr>
        <w:t xml:space="preserve"> (e.g., Runtime.getRuntime().availableProcessors()).</w:t>
      </w:r>
    </w:p>
    <w:p w14:paraId="31E995E4" w14:textId="77777777" w:rsidR="003144C5" w:rsidRDefault="003144C5" w:rsidP="003525F3">
      <w:pPr>
        <w:jc w:val="both"/>
        <w:rPr>
          <w:rFonts w:asciiTheme="minorHAnsi" w:eastAsiaTheme="majorEastAsia" w:hAnsiTheme="minorHAnsi" w:cstheme="minorHAnsi"/>
          <w:sz w:val="22"/>
          <w:szCs w:val="22"/>
        </w:rPr>
      </w:pPr>
    </w:p>
    <w:p w14:paraId="5039765F"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6DC1433C" w14:textId="08F4E4D1"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4180165"/>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06D26264"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For I/O-bound tasks</w:t>
      </w:r>
      <w:r w:rsidRPr="003525F3">
        <w:rPr>
          <w:rFonts w:asciiTheme="minorHAnsi" w:eastAsiaTheme="majorEastAsia" w:hAnsiTheme="minorHAnsi" w:cstheme="minorHAnsi"/>
          <w:sz w:val="22"/>
          <w:szCs w:val="22"/>
        </w:rPr>
        <w:t xml:space="preserve">: You can increase the thread pool size. A common rule is to set the pool size to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 especially if tasks are blocking on I/O.</w:t>
      </w:r>
    </w:p>
    <w:p w14:paraId="42E667F5" w14:textId="77777777"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000088"/>
          <w:sz w:val="20"/>
          <w:szCs w:val="20"/>
        </w:rPr>
        <w:t>int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getRuntime</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availableProcessors</w:t>
      </w:r>
      <w:r w:rsidRPr="003144C5">
        <w:rPr>
          <w:rFonts w:asciiTheme="minorHAnsi" w:hAnsiTheme="minorHAnsi" w:cstheme="minorHAnsi"/>
          <w:color w:val="666600"/>
          <w:sz w:val="20"/>
          <w:szCs w:val="20"/>
        </w:rPr>
        <w:t>();</w:t>
      </w:r>
    </w:p>
    <w:p w14:paraId="54158165" w14:textId="749EEDC6" w:rsidR="003144C5" w:rsidRPr="003144C5" w:rsidRDefault="003144C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5606681"/>
        <w:rPr>
          <w:rFonts w:asciiTheme="minorHAnsi" w:hAnsiTheme="minorHAnsi" w:cstheme="minorHAnsi"/>
          <w:sz w:val="20"/>
          <w:szCs w:val="20"/>
        </w:rPr>
      </w:pPr>
      <w:r w:rsidRPr="003144C5">
        <w:rPr>
          <w:rFonts w:asciiTheme="minorHAnsi" w:hAnsiTheme="minorHAnsi" w:cstheme="minorHAnsi"/>
          <w:color w:val="660066"/>
          <w:sz w:val="20"/>
          <w:szCs w:val="20"/>
        </w:rPr>
        <w:t>ExecutorService</w:t>
      </w:r>
      <w:r w:rsidRPr="003144C5">
        <w:rPr>
          <w:rFonts w:asciiTheme="minorHAnsi" w:hAnsiTheme="minorHAnsi" w:cstheme="minorHAnsi"/>
          <w:color w:val="000000"/>
          <w:sz w:val="20"/>
          <w:szCs w:val="20"/>
        </w:rPr>
        <w:t xml:space="preserve"> executor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ThreadPoolExecutor</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2</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cpuCount </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3</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6666"/>
          <w:sz w:val="20"/>
          <w:szCs w:val="20"/>
        </w:rPr>
        <w:t>0L</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TimeUnit</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MILLISECONDS</w:t>
      </w:r>
      <w:r w:rsidRPr="003144C5">
        <w:rPr>
          <w:rFonts w:asciiTheme="minorHAnsi" w:hAnsiTheme="minorHAnsi" w:cstheme="minorHAnsi"/>
          <w:color w:val="666600"/>
          <w:sz w:val="20"/>
          <w:szCs w:val="20"/>
        </w:rPr>
        <w:t>,</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000088"/>
          <w:sz w:val="20"/>
          <w:szCs w:val="20"/>
        </w:rPr>
        <w:t>new</w:t>
      </w:r>
      <w:r w:rsidRPr="003144C5">
        <w:rPr>
          <w:rFonts w:asciiTheme="minorHAnsi" w:hAnsiTheme="minorHAnsi" w:cstheme="minorHAnsi"/>
          <w:color w:val="000000"/>
          <w:sz w:val="20"/>
          <w:szCs w:val="20"/>
        </w:rPr>
        <w:t xml:space="preserve"> </w:t>
      </w:r>
      <w:r w:rsidRPr="003144C5">
        <w:rPr>
          <w:rFonts w:asciiTheme="minorHAnsi" w:hAnsiTheme="minorHAnsi" w:cstheme="minorHAnsi"/>
          <w:color w:val="660066"/>
          <w:sz w:val="20"/>
          <w:szCs w:val="20"/>
        </w:rPr>
        <w:t>LinkedBlockingQueue</w:t>
      </w:r>
      <w:r w:rsidRPr="003144C5">
        <w:rPr>
          <w:rFonts w:asciiTheme="minorHAnsi" w:hAnsiTheme="minorHAnsi" w:cstheme="minorHAnsi"/>
          <w:color w:val="666600"/>
          <w:sz w:val="20"/>
          <w:szCs w:val="20"/>
        </w:rPr>
        <w:t>&lt;&gt;());</w:t>
      </w:r>
    </w:p>
    <w:p w14:paraId="19D79DD6"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Additional Factors:</w:t>
      </w:r>
    </w:p>
    <w:p w14:paraId="7FCED12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Task Characteristics</w:t>
      </w:r>
      <w:r w:rsidRPr="003525F3">
        <w:rPr>
          <w:rFonts w:asciiTheme="minorHAnsi" w:eastAsiaTheme="majorEastAsia" w:hAnsiTheme="minorHAnsi" w:cstheme="minorHAnsi"/>
          <w:sz w:val="22"/>
          <w:szCs w:val="22"/>
        </w:rPr>
        <w:t>:</w:t>
      </w:r>
    </w:p>
    <w:p w14:paraId="3C3A26F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Short-running tasks</w:t>
      </w:r>
      <w:r w:rsidRPr="003525F3">
        <w:rPr>
          <w:rFonts w:asciiTheme="minorHAnsi" w:eastAsiaTheme="majorEastAsia" w:hAnsiTheme="minorHAnsi" w:cstheme="minorHAnsi"/>
          <w:sz w:val="22"/>
          <w:szCs w:val="22"/>
        </w:rPr>
        <w:t>: If the tasks are short-lived, you might get away with a smaller pool.</w:t>
      </w:r>
    </w:p>
    <w:p w14:paraId="1DF5F0A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Long-running tasks</w:t>
      </w:r>
      <w:r w:rsidRPr="003525F3">
        <w:rPr>
          <w:rFonts w:asciiTheme="minorHAnsi" w:eastAsiaTheme="majorEastAsia" w:hAnsiTheme="minorHAnsi" w:cstheme="minorHAnsi"/>
          <w:sz w:val="22"/>
          <w:szCs w:val="22"/>
        </w:rPr>
        <w:t>: For tasks that take a long time, increasing the number of threads might help to keep the CPU busy.</w:t>
      </w:r>
    </w:p>
    <w:p w14:paraId="7F1E1A78"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System Resources</w:t>
      </w:r>
      <w:r w:rsidRPr="003525F3">
        <w:rPr>
          <w:rFonts w:asciiTheme="minorHAnsi" w:eastAsiaTheme="majorEastAsia" w:hAnsiTheme="minorHAnsi" w:cstheme="minorHAnsi"/>
          <w:sz w:val="22"/>
          <w:szCs w:val="22"/>
        </w:rPr>
        <w:t>:</w:t>
      </w:r>
    </w:p>
    <w:p w14:paraId="40EA6BB3"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Having too many threads can lead to context switching overhead and can strain the system resources (memory, CPU, etc.).</w:t>
      </w:r>
    </w:p>
    <w:p w14:paraId="7C328079"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The optimal number of threads should also consider available system resources. Too many threads can degrade performance.</w:t>
      </w:r>
    </w:p>
    <w:p w14:paraId="3877A8FB"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Example Setup:</w:t>
      </w:r>
    </w:p>
    <w:p w14:paraId="7E7EB2FD"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getRuntime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availableProcessors</w:t>
      </w:r>
      <w:r w:rsidRPr="009E5A01">
        <w:rPr>
          <w:rFonts w:asciiTheme="minorHAnsi" w:hAnsiTheme="minorHAnsi" w:cstheme="minorHAnsi"/>
          <w:color w:val="666600"/>
          <w:sz w:val="20"/>
          <w:szCs w:val="20"/>
        </w:rPr>
        <w:t>();</w:t>
      </w:r>
    </w:p>
    <w:p w14:paraId="5DA586EC"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88"/>
          <w:sz w:val="20"/>
          <w:szCs w:val="20"/>
        </w:rPr>
        <w:t>int</w:t>
      </w:r>
      <w:r w:rsidRPr="009E5A01">
        <w:rPr>
          <w:rFonts w:asciiTheme="minorHAnsi" w:hAnsiTheme="minorHAnsi" w:cstheme="minorHAnsi"/>
          <w:color w:val="000000"/>
          <w:sz w:val="20"/>
          <w:szCs w:val="20"/>
        </w:rPr>
        <w:t xml:space="preserve"> poolSize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cpuCount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2</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880000"/>
          <w:sz w:val="20"/>
          <w:szCs w:val="20"/>
        </w:rPr>
        <w:t>// For I/O-bound tasks, or you can adjust based on testing</w:t>
      </w:r>
    </w:p>
    <w:p w14:paraId="3236050B"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0066"/>
          <w:sz w:val="20"/>
          <w:szCs w:val="20"/>
        </w:rPr>
        <w:t>ExecutorService</w:t>
      </w:r>
      <w:r w:rsidRPr="009E5A01">
        <w:rPr>
          <w:rFonts w:asciiTheme="minorHAnsi" w:hAnsiTheme="minorHAnsi" w:cstheme="minorHAnsi"/>
          <w:color w:val="000000"/>
          <w:sz w:val="20"/>
          <w:szCs w:val="20"/>
        </w:rPr>
        <w:t xml:space="preserve"> executor </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ThreadPoolExecutor</w:t>
      </w:r>
      <w:r w:rsidRPr="009E5A01">
        <w:rPr>
          <w:rFonts w:asciiTheme="minorHAnsi" w:hAnsiTheme="minorHAnsi" w:cstheme="minorHAnsi"/>
          <w:color w:val="666600"/>
          <w:sz w:val="20"/>
          <w:szCs w:val="20"/>
        </w:rPr>
        <w:t>(</w:t>
      </w:r>
    </w:p>
    <w:p w14:paraId="5D6C53C1" w14:textId="77777777"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poolSize</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6666"/>
          <w:sz w:val="20"/>
          <w:szCs w:val="20"/>
        </w:rPr>
        <w:t>60L</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TimeUnit</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SECONDS</w:t>
      </w:r>
      <w:r w:rsidRPr="009E5A01">
        <w:rPr>
          <w:rFonts w:asciiTheme="minorHAnsi" w:hAnsiTheme="minorHAnsi" w:cstheme="minorHAnsi"/>
          <w:color w:val="666600"/>
          <w:sz w:val="20"/>
          <w:szCs w:val="20"/>
        </w:rPr>
        <w:t>,</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000088"/>
          <w:sz w:val="20"/>
          <w:szCs w:val="20"/>
        </w:rPr>
        <w:t>new</w:t>
      </w:r>
      <w:r w:rsidRPr="009E5A01">
        <w:rPr>
          <w:rFonts w:asciiTheme="minorHAnsi" w:hAnsiTheme="minorHAnsi" w:cstheme="minorHAnsi"/>
          <w:color w:val="000000"/>
          <w:sz w:val="20"/>
          <w:szCs w:val="20"/>
        </w:rPr>
        <w:t xml:space="preserve"> </w:t>
      </w:r>
      <w:r w:rsidRPr="009E5A01">
        <w:rPr>
          <w:rFonts w:asciiTheme="minorHAnsi" w:hAnsiTheme="minorHAnsi" w:cstheme="minorHAnsi"/>
          <w:color w:val="660066"/>
          <w:sz w:val="20"/>
          <w:szCs w:val="20"/>
        </w:rPr>
        <w:t>LinkedBlockingQueue</w:t>
      </w:r>
      <w:r w:rsidRPr="009E5A01">
        <w:rPr>
          <w:rFonts w:asciiTheme="minorHAnsi" w:hAnsiTheme="minorHAnsi" w:cstheme="minorHAnsi"/>
          <w:color w:val="666600"/>
          <w:sz w:val="20"/>
          <w:szCs w:val="20"/>
        </w:rPr>
        <w:t>&lt;</w:t>
      </w:r>
      <w:r w:rsidRPr="009E5A01">
        <w:rPr>
          <w:rFonts w:asciiTheme="minorHAnsi" w:hAnsiTheme="minorHAnsi" w:cstheme="minorHAnsi"/>
          <w:color w:val="660066"/>
          <w:sz w:val="20"/>
          <w:szCs w:val="20"/>
        </w:rPr>
        <w:t>Runnable</w:t>
      </w:r>
      <w:r w:rsidRPr="009E5A01">
        <w:rPr>
          <w:rFonts w:asciiTheme="minorHAnsi" w:hAnsiTheme="minorHAnsi" w:cstheme="minorHAnsi"/>
          <w:color w:val="666600"/>
          <w:sz w:val="20"/>
          <w:szCs w:val="20"/>
        </w:rPr>
        <w:t>&gt;()</w:t>
      </w:r>
    </w:p>
    <w:p w14:paraId="71F224A1" w14:textId="1C91D93E" w:rsidR="009E5A01" w:rsidRPr="009E5A01" w:rsidRDefault="009E5A0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0514887"/>
        <w:rPr>
          <w:rFonts w:asciiTheme="minorHAnsi" w:hAnsiTheme="minorHAnsi" w:cstheme="minorHAnsi"/>
          <w:sz w:val="20"/>
          <w:szCs w:val="20"/>
        </w:rPr>
      </w:pPr>
      <w:r w:rsidRPr="009E5A01">
        <w:rPr>
          <w:rFonts w:asciiTheme="minorHAnsi" w:hAnsiTheme="minorHAnsi" w:cstheme="minorHAnsi"/>
          <w:color w:val="666600"/>
          <w:sz w:val="20"/>
          <w:szCs w:val="20"/>
        </w:rPr>
        <w:t>);</w:t>
      </w:r>
    </w:p>
    <w:p w14:paraId="080168AB" w14:textId="77777777" w:rsidR="009E5A01" w:rsidRDefault="009E5A01" w:rsidP="003525F3">
      <w:pPr>
        <w:jc w:val="both"/>
        <w:rPr>
          <w:rFonts w:asciiTheme="minorHAnsi" w:eastAsiaTheme="majorEastAsia" w:hAnsiTheme="minorHAnsi" w:cstheme="minorHAnsi"/>
          <w:b/>
          <w:bCs/>
          <w:sz w:val="22"/>
          <w:szCs w:val="22"/>
        </w:rPr>
      </w:pPr>
    </w:p>
    <w:p w14:paraId="7F213906" w14:textId="5315D7B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Monitoring and Tuning:</w:t>
      </w:r>
    </w:p>
    <w:p w14:paraId="38959876"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t>Benchmarking</w:t>
      </w:r>
      <w:r w:rsidRPr="003525F3">
        <w:rPr>
          <w:rFonts w:asciiTheme="minorHAnsi" w:eastAsiaTheme="majorEastAsia" w:hAnsiTheme="minorHAnsi" w:cstheme="minorHAnsi"/>
          <w:sz w:val="22"/>
          <w:szCs w:val="22"/>
        </w:rPr>
        <w:t>: It's essential to test and benchmark different thread pool sizes for your specific workload. Sometimes, tuning parameters like keepAliveTime and queue size also matter.</w:t>
      </w:r>
    </w:p>
    <w:p w14:paraId="5E06B551"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b/>
          <w:bCs/>
          <w:sz w:val="22"/>
          <w:szCs w:val="22"/>
        </w:rPr>
        <w:lastRenderedPageBreak/>
        <w:t>Load Testing</w:t>
      </w:r>
      <w:r w:rsidRPr="003525F3">
        <w:rPr>
          <w:rFonts w:asciiTheme="minorHAnsi" w:eastAsiaTheme="majorEastAsia" w:hAnsiTheme="minorHAnsi" w:cstheme="minorHAnsi"/>
          <w:sz w:val="22"/>
          <w:szCs w:val="22"/>
        </w:rPr>
        <w:t>: Under high loads, you may need to adjust the pool size dynamically or adjust based on the system's behavior (e.g., monitoring queue size or thread utilization).</w:t>
      </w:r>
    </w:p>
    <w:p w14:paraId="4266C515" w14:textId="77777777" w:rsidR="003525F3" w:rsidRPr="003525F3" w:rsidRDefault="003525F3" w:rsidP="003525F3">
      <w:pPr>
        <w:jc w:val="both"/>
        <w:rPr>
          <w:rFonts w:asciiTheme="minorHAnsi" w:eastAsiaTheme="majorEastAsia" w:hAnsiTheme="minorHAnsi" w:cstheme="minorHAnsi"/>
          <w:b/>
          <w:bCs/>
          <w:sz w:val="22"/>
          <w:szCs w:val="22"/>
        </w:rPr>
      </w:pPr>
      <w:r w:rsidRPr="003525F3">
        <w:rPr>
          <w:rFonts w:asciiTheme="minorHAnsi" w:eastAsiaTheme="majorEastAsia" w:hAnsiTheme="minorHAnsi" w:cstheme="minorHAnsi"/>
          <w:b/>
          <w:bCs/>
          <w:sz w:val="22"/>
          <w:szCs w:val="22"/>
        </w:rPr>
        <w:t>Conclusion:</w:t>
      </w:r>
    </w:p>
    <w:p w14:paraId="7BA39C9A"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CPU-bound</w:t>
      </w:r>
      <w:r w:rsidRPr="003525F3">
        <w:rPr>
          <w:rFonts w:asciiTheme="minorHAnsi" w:eastAsiaTheme="majorEastAsia" w:hAnsiTheme="minorHAnsi" w:cstheme="minorHAnsi"/>
          <w:sz w:val="22"/>
          <w:szCs w:val="22"/>
        </w:rPr>
        <w:t xml:space="preserve"> tasks: Set the thread pool size to the number of available CPU cores (cpuCount).</w:t>
      </w:r>
    </w:p>
    <w:p w14:paraId="4EBBC850"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 xml:space="preserve">For </w:t>
      </w:r>
      <w:r w:rsidRPr="003525F3">
        <w:rPr>
          <w:rFonts w:asciiTheme="minorHAnsi" w:eastAsiaTheme="majorEastAsia" w:hAnsiTheme="minorHAnsi" w:cstheme="minorHAnsi"/>
          <w:b/>
          <w:bCs/>
          <w:sz w:val="22"/>
          <w:szCs w:val="22"/>
        </w:rPr>
        <w:t>I/O-bound</w:t>
      </w:r>
      <w:r w:rsidRPr="003525F3">
        <w:rPr>
          <w:rFonts w:asciiTheme="minorHAnsi" w:eastAsiaTheme="majorEastAsia" w:hAnsiTheme="minorHAnsi" w:cstheme="minorHAnsi"/>
          <w:sz w:val="22"/>
          <w:szCs w:val="22"/>
        </w:rPr>
        <w:t xml:space="preserve"> tasks: Set the thread pool size to around </w:t>
      </w:r>
      <w:r w:rsidRPr="003525F3">
        <w:rPr>
          <w:rFonts w:asciiTheme="minorHAnsi" w:eastAsiaTheme="majorEastAsia" w:hAnsiTheme="minorHAnsi" w:cstheme="minorHAnsi"/>
          <w:b/>
          <w:bCs/>
          <w:sz w:val="22"/>
          <w:szCs w:val="22"/>
        </w:rPr>
        <w:t>2 to 3 times the number of CPU cores</w:t>
      </w:r>
      <w:r w:rsidRPr="003525F3">
        <w:rPr>
          <w:rFonts w:asciiTheme="minorHAnsi" w:eastAsiaTheme="majorEastAsia" w:hAnsiTheme="minorHAnsi" w:cstheme="minorHAnsi"/>
          <w:sz w:val="22"/>
          <w:szCs w:val="22"/>
        </w:rPr>
        <w:t>.</w:t>
      </w:r>
    </w:p>
    <w:p w14:paraId="15009562" w14:textId="77777777" w:rsidR="003525F3" w:rsidRPr="003525F3" w:rsidRDefault="003525F3" w:rsidP="003525F3">
      <w:pPr>
        <w:jc w:val="both"/>
        <w:rPr>
          <w:rFonts w:asciiTheme="minorHAnsi" w:eastAsiaTheme="majorEastAsia" w:hAnsiTheme="minorHAnsi" w:cstheme="minorHAnsi"/>
          <w:sz w:val="22"/>
          <w:szCs w:val="22"/>
        </w:rPr>
      </w:pPr>
      <w:r w:rsidRPr="003525F3">
        <w:rPr>
          <w:rFonts w:asciiTheme="minorHAnsi" w:eastAsiaTheme="majorEastAsia" w:hAnsiTheme="minorHAnsi" w:cstheme="minorHAnsi"/>
          <w:sz w:val="22"/>
          <w:szCs w:val="22"/>
        </w:rPr>
        <w:t>Test and monitor your system to find the most efficient configuration based on the task type and workload.</w:t>
      </w:r>
    </w:p>
    <w:p w14:paraId="6EA05D08" w14:textId="77777777" w:rsidR="00423158" w:rsidRPr="00423158" w:rsidRDefault="00423158" w:rsidP="00423158">
      <w:pPr>
        <w:rPr>
          <w:rFonts w:asciiTheme="minorHAnsi" w:eastAsiaTheme="majorEastAsia" w:hAnsiTheme="minorHAnsi" w:cstheme="minorHAnsi"/>
          <w:color w:val="2F5496" w:themeColor="accent1" w:themeShade="BF"/>
        </w:rPr>
      </w:pPr>
    </w:p>
    <w:p w14:paraId="58BB8B4F" w14:textId="77777777" w:rsidR="002B412F" w:rsidRPr="00DD6C34" w:rsidRDefault="002B412F">
      <w:pPr>
        <w:pStyle w:val="Heading3"/>
        <w:numPr>
          <w:ilvl w:val="0"/>
          <w:numId w:val="1"/>
        </w:numPr>
        <w:spacing w:before="0"/>
        <w:rPr>
          <w:rFonts w:asciiTheme="minorHAnsi" w:hAnsiTheme="minorHAnsi" w:cstheme="minorHAnsi"/>
          <w:b/>
          <w:bCs/>
          <w:color w:val="0070C0"/>
        </w:rPr>
      </w:pPr>
      <w:bookmarkStart w:id="289" w:name="_Toc195829262"/>
      <w:r w:rsidRPr="00DD6C34">
        <w:rPr>
          <w:rFonts w:asciiTheme="minorHAnsi" w:hAnsiTheme="minorHAnsi" w:cstheme="minorHAnsi"/>
          <w:b/>
          <w:bCs/>
          <w:color w:val="0070C0"/>
        </w:rPr>
        <w:t>What are thread pool methods?</w:t>
      </w:r>
      <w:bookmarkEnd w:id="289"/>
    </w:p>
    <w:p w14:paraId="0D0BAB5A" w14:textId="77777777" w:rsidR="003E4B77" w:rsidRPr="00DD6C34" w:rsidRDefault="002B41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582D5E9"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0" w:name="_Toc195829263"/>
      <w:r w:rsidRPr="00DD6C34">
        <w:rPr>
          <w:rFonts w:asciiTheme="minorHAnsi" w:hAnsiTheme="minorHAnsi" w:cstheme="minorHAnsi"/>
          <w:b/>
          <w:bCs/>
          <w:color w:val="0070C0"/>
        </w:rPr>
        <w:t>How to create threads in java?</w:t>
      </w:r>
      <w:bookmarkEnd w:id="290"/>
    </w:p>
    <w:p w14:paraId="5755059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C34ECF" w14:textId="77777777" w:rsidR="003E4B77" w:rsidRPr="00DD6C34" w:rsidRDefault="003E4B77">
      <w:pPr>
        <w:pStyle w:val="Heading3"/>
        <w:numPr>
          <w:ilvl w:val="0"/>
          <w:numId w:val="1"/>
        </w:numPr>
        <w:spacing w:before="0"/>
        <w:rPr>
          <w:rFonts w:asciiTheme="minorHAnsi" w:hAnsiTheme="minorHAnsi" w:cstheme="minorHAnsi"/>
          <w:b/>
          <w:bCs/>
          <w:color w:val="0070C0"/>
        </w:rPr>
      </w:pPr>
      <w:bookmarkStart w:id="291" w:name="_Toc195829264"/>
      <w:r w:rsidRPr="00DD6C34">
        <w:rPr>
          <w:rFonts w:asciiTheme="minorHAnsi" w:hAnsiTheme="minorHAnsi" w:cstheme="minorHAnsi"/>
          <w:b/>
          <w:bCs/>
          <w:color w:val="0070C0"/>
        </w:rPr>
        <w:t>How to start a thread in java?</w:t>
      </w:r>
      <w:bookmarkEnd w:id="291"/>
    </w:p>
    <w:p w14:paraId="26B351D0" w14:textId="77777777" w:rsidR="003E4B77" w:rsidRPr="00DD6C34" w:rsidRDefault="003E4B7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A9A37E" w14:textId="77777777" w:rsidR="00F97833" w:rsidRPr="00DD6C34" w:rsidRDefault="00F97833">
      <w:pPr>
        <w:pStyle w:val="Heading3"/>
        <w:numPr>
          <w:ilvl w:val="0"/>
          <w:numId w:val="1"/>
        </w:numPr>
        <w:spacing w:before="0"/>
        <w:rPr>
          <w:rFonts w:asciiTheme="minorHAnsi" w:hAnsiTheme="minorHAnsi" w:cstheme="minorHAnsi"/>
          <w:b/>
          <w:bCs/>
          <w:color w:val="0070C0"/>
        </w:rPr>
      </w:pPr>
      <w:bookmarkStart w:id="292" w:name="_Toc195829265"/>
      <w:r w:rsidRPr="00DD6C34">
        <w:rPr>
          <w:rFonts w:asciiTheme="minorHAnsi" w:hAnsiTheme="minorHAnsi" w:cstheme="minorHAnsi"/>
          <w:b/>
          <w:bCs/>
          <w:color w:val="0070C0"/>
        </w:rPr>
        <w:t>How to create threads in two different ways?</w:t>
      </w:r>
      <w:bookmarkEnd w:id="292"/>
    </w:p>
    <w:p w14:paraId="28F1DDEF" w14:textId="77777777" w:rsidR="00F97833" w:rsidRPr="00DD6C34" w:rsidRDefault="00F9783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450D78" w14:textId="77777777" w:rsidR="00884A56" w:rsidRPr="00DD6C34" w:rsidRDefault="00884A56">
      <w:pPr>
        <w:pStyle w:val="Heading3"/>
        <w:numPr>
          <w:ilvl w:val="0"/>
          <w:numId w:val="1"/>
        </w:numPr>
        <w:spacing w:before="0"/>
        <w:rPr>
          <w:rFonts w:asciiTheme="minorHAnsi" w:hAnsiTheme="minorHAnsi" w:cstheme="minorHAnsi"/>
          <w:b/>
          <w:bCs/>
          <w:color w:val="0070C0"/>
        </w:rPr>
      </w:pPr>
      <w:bookmarkStart w:id="293" w:name="_Toc195829266"/>
      <w:r w:rsidRPr="00DD6C34">
        <w:rPr>
          <w:rFonts w:asciiTheme="minorHAnsi" w:hAnsiTheme="minorHAnsi" w:cstheme="minorHAnsi"/>
          <w:b/>
          <w:bCs/>
          <w:color w:val="0070C0"/>
        </w:rPr>
        <w:t>What is the necessity of thread synchronization?</w:t>
      </w:r>
      <w:bookmarkEnd w:id="293"/>
    </w:p>
    <w:p w14:paraId="0C22BB18" w14:textId="77777777" w:rsidR="00884A56" w:rsidRPr="00DD6C34" w:rsidRDefault="00884A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5D1649" w14:textId="77777777" w:rsidR="00A36E93" w:rsidRPr="00DD6C34" w:rsidRDefault="00A36E93">
      <w:pPr>
        <w:pStyle w:val="Heading3"/>
        <w:numPr>
          <w:ilvl w:val="0"/>
          <w:numId w:val="1"/>
        </w:numPr>
        <w:spacing w:before="0"/>
        <w:rPr>
          <w:rFonts w:asciiTheme="minorHAnsi" w:hAnsiTheme="minorHAnsi" w:cstheme="minorHAnsi"/>
          <w:b/>
          <w:bCs/>
          <w:color w:val="0070C0"/>
        </w:rPr>
      </w:pPr>
      <w:bookmarkStart w:id="294" w:name="_Toc195829267"/>
      <w:r w:rsidRPr="00DD6C34">
        <w:rPr>
          <w:rFonts w:asciiTheme="minorHAnsi" w:hAnsiTheme="minorHAnsi" w:cstheme="minorHAnsi"/>
          <w:b/>
          <w:bCs/>
          <w:color w:val="0070C0"/>
        </w:rPr>
        <w:t>How to create a Thread pool in java?</w:t>
      </w:r>
      <w:bookmarkEnd w:id="294"/>
    </w:p>
    <w:p w14:paraId="632CC163" w14:textId="77777777" w:rsidR="00A36E93" w:rsidRPr="00DD6C34" w:rsidRDefault="00A36E9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AF6C79" w14:textId="77777777" w:rsidR="00A920A9" w:rsidRPr="00DD6C34" w:rsidRDefault="00A920A9">
      <w:pPr>
        <w:pStyle w:val="Heading3"/>
        <w:numPr>
          <w:ilvl w:val="0"/>
          <w:numId w:val="1"/>
        </w:numPr>
        <w:spacing w:before="0"/>
        <w:rPr>
          <w:rFonts w:asciiTheme="minorHAnsi" w:hAnsiTheme="minorHAnsi" w:cstheme="minorHAnsi"/>
          <w:b/>
          <w:bCs/>
          <w:color w:val="0070C0"/>
        </w:rPr>
      </w:pPr>
      <w:bookmarkStart w:id="295" w:name="_Toc195829268"/>
      <w:r w:rsidRPr="00DD6C34">
        <w:rPr>
          <w:rFonts w:asciiTheme="minorHAnsi" w:hAnsiTheme="minorHAnsi" w:cstheme="minorHAnsi"/>
          <w:b/>
          <w:bCs/>
          <w:color w:val="0070C0"/>
        </w:rPr>
        <w:t>Which method you will override in order to create a thread?</w:t>
      </w:r>
      <w:bookmarkEnd w:id="295"/>
    </w:p>
    <w:p w14:paraId="61E126A3" w14:textId="73CB40D6" w:rsidR="00A82ACE" w:rsidRPr="00DD6C34" w:rsidRDefault="00A920A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7A0521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6" w:name="_Toc195829269"/>
      <w:r w:rsidRPr="00DD6C34">
        <w:rPr>
          <w:rFonts w:asciiTheme="minorHAnsi" w:hAnsiTheme="minorHAnsi" w:cstheme="minorHAnsi"/>
          <w:b/>
          <w:bCs/>
          <w:color w:val="0070C0"/>
        </w:rPr>
        <w:t>What are all methods present in Thread class?</w:t>
      </w:r>
      <w:bookmarkEnd w:id="296"/>
    </w:p>
    <w:p w14:paraId="3C79E7AA"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B93E26"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7" w:name="_Toc195829270"/>
      <w:r w:rsidRPr="00DD6C34">
        <w:rPr>
          <w:rFonts w:asciiTheme="minorHAnsi" w:hAnsiTheme="minorHAnsi" w:cstheme="minorHAnsi"/>
          <w:b/>
          <w:bCs/>
          <w:color w:val="0070C0"/>
        </w:rPr>
        <w:t>How do notify methods work in multithreading?</w:t>
      </w:r>
      <w:bookmarkEnd w:id="297"/>
    </w:p>
    <w:p w14:paraId="7C920607" w14:textId="77777777" w:rsidR="001418BD" w:rsidRPr="00DD6C34" w:rsidRDefault="001418B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FE2CAA" w14:textId="77777777" w:rsidR="001418BD" w:rsidRPr="00DD6C34" w:rsidRDefault="001418BD">
      <w:pPr>
        <w:pStyle w:val="Heading3"/>
        <w:numPr>
          <w:ilvl w:val="0"/>
          <w:numId w:val="1"/>
        </w:numPr>
        <w:spacing w:before="0"/>
        <w:rPr>
          <w:rFonts w:asciiTheme="minorHAnsi" w:hAnsiTheme="minorHAnsi" w:cstheme="minorHAnsi"/>
          <w:b/>
          <w:bCs/>
          <w:color w:val="0070C0"/>
        </w:rPr>
      </w:pPr>
      <w:bookmarkStart w:id="298" w:name="_Toc195829271"/>
      <w:r w:rsidRPr="00DD6C34">
        <w:rPr>
          <w:rFonts w:asciiTheme="minorHAnsi" w:hAnsiTheme="minorHAnsi" w:cstheme="minorHAnsi"/>
          <w:b/>
          <w:bCs/>
          <w:color w:val="0070C0"/>
        </w:rPr>
        <w:t>What is synchronized in multithreading?</w:t>
      </w:r>
      <w:bookmarkEnd w:id="298"/>
    </w:p>
    <w:p w14:paraId="6569971B" w14:textId="77777777" w:rsidR="00690065" w:rsidRPr="00DD6C34" w:rsidRDefault="001418BD">
      <w:pPr>
        <w:pStyle w:val="ListParagraph"/>
        <w:numPr>
          <w:ilvl w:val="0"/>
          <w:numId w:val="3"/>
        </w:numPr>
        <w:rPr>
          <w:rFonts w:asciiTheme="minorHAnsi" w:hAnsiTheme="minorHAnsi" w:cstheme="minorHAnsi"/>
        </w:rPr>
      </w:pPr>
      <w:r w:rsidRPr="00DD6C34">
        <w:rPr>
          <w:rFonts w:asciiTheme="minorHAnsi" w:hAnsiTheme="minorHAnsi" w:cstheme="minorHAnsi"/>
        </w:rPr>
        <w:t xml:space="preserve">answer </w:t>
      </w:r>
    </w:p>
    <w:p w14:paraId="77798468" w14:textId="77777777" w:rsidR="00690065" w:rsidRPr="00DD6C34" w:rsidRDefault="00690065">
      <w:pPr>
        <w:pStyle w:val="Heading3"/>
        <w:numPr>
          <w:ilvl w:val="0"/>
          <w:numId w:val="1"/>
        </w:numPr>
        <w:spacing w:before="0"/>
        <w:rPr>
          <w:rFonts w:asciiTheme="minorHAnsi" w:hAnsiTheme="minorHAnsi" w:cstheme="minorHAnsi"/>
          <w:b/>
          <w:bCs/>
          <w:color w:val="0070C0"/>
        </w:rPr>
      </w:pPr>
      <w:bookmarkStart w:id="299" w:name="_Toc195829272"/>
      <w:r w:rsidRPr="00DD6C34">
        <w:rPr>
          <w:rFonts w:asciiTheme="minorHAnsi" w:hAnsiTheme="minorHAnsi" w:cstheme="minorHAnsi"/>
          <w:b/>
          <w:bCs/>
          <w:color w:val="0070C0"/>
        </w:rPr>
        <w:t>Thread safety with Singleton class?</w:t>
      </w:r>
      <w:bookmarkEnd w:id="299"/>
    </w:p>
    <w:p w14:paraId="0BD98411" w14:textId="77777777" w:rsidR="00690065" w:rsidRPr="00DD6C34" w:rsidRDefault="0069006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3D4899" w14:textId="77777777" w:rsidR="002A196E" w:rsidRPr="00DD6C34" w:rsidRDefault="002A196E">
      <w:pPr>
        <w:pStyle w:val="Heading3"/>
        <w:numPr>
          <w:ilvl w:val="0"/>
          <w:numId w:val="1"/>
        </w:numPr>
        <w:spacing w:before="0"/>
        <w:rPr>
          <w:rFonts w:asciiTheme="minorHAnsi" w:hAnsiTheme="minorHAnsi" w:cstheme="minorHAnsi"/>
          <w:b/>
          <w:bCs/>
          <w:color w:val="0070C0"/>
        </w:rPr>
      </w:pPr>
      <w:bookmarkStart w:id="300" w:name="_Toc195829273"/>
      <w:r w:rsidRPr="00DD6C34">
        <w:rPr>
          <w:rFonts w:asciiTheme="minorHAnsi" w:hAnsiTheme="minorHAnsi" w:cstheme="minorHAnsi"/>
          <w:b/>
          <w:bCs/>
          <w:color w:val="0070C0"/>
        </w:rPr>
        <w:t>Explain Thread executors?</w:t>
      </w:r>
      <w:bookmarkEnd w:id="300"/>
    </w:p>
    <w:p w14:paraId="0016E7B5" w14:textId="77777777" w:rsidR="002A196E" w:rsidRPr="00DD6C34" w:rsidRDefault="002A196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93BC3B" w14:textId="77777777" w:rsidR="003A750E" w:rsidRPr="00DD6C34" w:rsidRDefault="003A750E">
      <w:pPr>
        <w:pStyle w:val="Heading3"/>
        <w:numPr>
          <w:ilvl w:val="0"/>
          <w:numId w:val="1"/>
        </w:numPr>
        <w:spacing w:before="0"/>
        <w:rPr>
          <w:rFonts w:asciiTheme="minorHAnsi" w:hAnsiTheme="minorHAnsi" w:cstheme="minorHAnsi"/>
          <w:b/>
          <w:bCs/>
          <w:color w:val="0070C0"/>
        </w:rPr>
      </w:pPr>
      <w:bookmarkStart w:id="301" w:name="_Toc195829274"/>
      <w:r w:rsidRPr="00DD6C34">
        <w:rPr>
          <w:rFonts w:asciiTheme="minorHAnsi" w:hAnsiTheme="minorHAnsi" w:cstheme="minorHAnsi"/>
          <w:b/>
          <w:bCs/>
          <w:color w:val="0070C0"/>
        </w:rPr>
        <w:t>How to create three threads so that it will execute simultaneously?</w:t>
      </w:r>
      <w:bookmarkEnd w:id="301"/>
    </w:p>
    <w:p w14:paraId="62A90CB5" w14:textId="3DFD6780" w:rsidR="003A750E" w:rsidRPr="00DD6C34" w:rsidRDefault="00C134A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A750E" w:rsidRPr="00DD6C34">
        <w:rPr>
          <w:rFonts w:asciiTheme="minorHAnsi" w:hAnsiTheme="minorHAnsi" w:cstheme="minorHAnsi"/>
        </w:rPr>
        <w:t>nswer</w:t>
      </w:r>
    </w:p>
    <w:p w14:paraId="3D786075" w14:textId="77777777" w:rsidR="00C134A5" w:rsidRPr="00DD6C34" w:rsidRDefault="00C134A5">
      <w:pPr>
        <w:pStyle w:val="Heading3"/>
        <w:numPr>
          <w:ilvl w:val="0"/>
          <w:numId w:val="1"/>
        </w:numPr>
        <w:rPr>
          <w:rFonts w:asciiTheme="minorHAnsi" w:hAnsiTheme="minorHAnsi" w:cstheme="minorHAnsi"/>
          <w:b/>
          <w:bCs/>
          <w:color w:val="0070C0"/>
        </w:rPr>
      </w:pPr>
      <w:bookmarkStart w:id="302" w:name="_Toc195829275"/>
      <w:r w:rsidRPr="00DD6C34">
        <w:rPr>
          <w:rFonts w:asciiTheme="minorHAnsi" w:hAnsiTheme="minorHAnsi" w:cstheme="minorHAnsi"/>
          <w:b/>
          <w:bCs/>
          <w:color w:val="0070C0"/>
        </w:rPr>
        <w:t>What can we replace instead of this keyword in the statement? synchronized(this) {?</w:t>
      </w:r>
      <w:bookmarkEnd w:id="302"/>
    </w:p>
    <w:p w14:paraId="4E1942DE" w14:textId="380DF400" w:rsidR="000753D5" w:rsidRDefault="00383507">
      <w:pPr>
        <w:pStyle w:val="ListParagraph"/>
        <w:numPr>
          <w:ilvl w:val="0"/>
          <w:numId w:val="3"/>
        </w:numPr>
        <w:rPr>
          <w:rFonts w:asciiTheme="minorHAnsi" w:hAnsiTheme="minorHAnsi" w:cstheme="minorHAnsi"/>
        </w:rPr>
      </w:pPr>
      <w:r w:rsidRPr="00DD6C34">
        <w:rPr>
          <w:rFonts w:asciiTheme="minorHAnsi" w:hAnsiTheme="minorHAnsi" w:cstheme="minorHAnsi"/>
        </w:rPr>
        <w:t>A</w:t>
      </w:r>
      <w:r w:rsidR="00C134A5" w:rsidRPr="00DD6C34">
        <w:rPr>
          <w:rFonts w:asciiTheme="minorHAnsi" w:hAnsiTheme="minorHAnsi" w:cstheme="minorHAnsi"/>
        </w:rPr>
        <w:t>nswer</w:t>
      </w:r>
    </w:p>
    <w:p w14:paraId="0AEAFA9C" w14:textId="0292903E" w:rsidR="00383507" w:rsidRPr="00DD6C34" w:rsidRDefault="00383507">
      <w:pPr>
        <w:pStyle w:val="Heading3"/>
        <w:numPr>
          <w:ilvl w:val="0"/>
          <w:numId w:val="1"/>
        </w:numPr>
        <w:spacing w:before="0"/>
        <w:rPr>
          <w:rFonts w:asciiTheme="minorHAnsi" w:hAnsiTheme="minorHAnsi" w:cstheme="minorHAnsi"/>
          <w:b/>
          <w:bCs/>
          <w:color w:val="0070C0"/>
        </w:rPr>
      </w:pPr>
      <w:bookmarkStart w:id="303" w:name="_Toc195829276"/>
      <w:r w:rsidRPr="00DD6C34">
        <w:rPr>
          <w:rFonts w:asciiTheme="minorHAnsi" w:hAnsiTheme="minorHAnsi" w:cstheme="minorHAnsi"/>
          <w:b/>
          <w:bCs/>
          <w:color w:val="0070C0"/>
        </w:rPr>
        <w:t xml:space="preserve">What is </w:t>
      </w:r>
      <w:r w:rsidR="006E0EC1">
        <w:rPr>
          <w:rFonts w:asciiTheme="minorHAnsi" w:hAnsiTheme="minorHAnsi" w:cstheme="minorHAnsi"/>
          <w:b/>
          <w:bCs/>
          <w:color w:val="0070C0"/>
        </w:rPr>
        <w:t>run</w:t>
      </w:r>
      <w:r w:rsidR="00D45C3E">
        <w:rPr>
          <w:rFonts w:asciiTheme="minorHAnsi" w:hAnsiTheme="minorHAnsi" w:cstheme="minorHAnsi"/>
          <w:b/>
          <w:bCs/>
          <w:color w:val="0070C0"/>
        </w:rPr>
        <w:t>A</w:t>
      </w:r>
      <w:r>
        <w:rPr>
          <w:rFonts w:asciiTheme="minorHAnsi" w:hAnsiTheme="minorHAnsi" w:cstheme="minorHAnsi"/>
          <w:b/>
          <w:bCs/>
          <w:color w:val="0070C0"/>
        </w:rPr>
        <w:t>sync vs supply</w:t>
      </w:r>
      <w:r w:rsidR="00D45C3E">
        <w:rPr>
          <w:rFonts w:asciiTheme="minorHAnsi" w:hAnsiTheme="minorHAnsi" w:cstheme="minorHAnsi"/>
          <w:b/>
          <w:bCs/>
          <w:color w:val="0070C0"/>
        </w:rPr>
        <w:t>A</w:t>
      </w:r>
      <w:r>
        <w:rPr>
          <w:rFonts w:asciiTheme="minorHAnsi" w:hAnsiTheme="minorHAnsi" w:cstheme="minorHAnsi"/>
          <w:b/>
          <w:bCs/>
          <w:color w:val="0070C0"/>
        </w:rPr>
        <w:t>sync</w:t>
      </w:r>
      <w:r w:rsidRPr="00DD6C34">
        <w:rPr>
          <w:rFonts w:asciiTheme="minorHAnsi" w:hAnsiTheme="minorHAnsi" w:cstheme="minorHAnsi"/>
          <w:b/>
          <w:bCs/>
          <w:color w:val="0070C0"/>
        </w:rPr>
        <w:t>?</w:t>
      </w:r>
      <w:bookmarkEnd w:id="303"/>
    </w:p>
    <w:p w14:paraId="2FF6D5D6" w14:textId="4E810261" w:rsidR="006E0EC1" w:rsidRPr="00DE398E" w:rsidRDefault="006E0EC1">
      <w:pPr>
        <w:pStyle w:val="ListParagraph"/>
        <w:numPr>
          <w:ilvl w:val="0"/>
          <w:numId w:val="3"/>
        </w:numPr>
        <w:jc w:val="both"/>
        <w:rPr>
          <w:rFonts w:asciiTheme="minorHAnsi" w:eastAsiaTheme="majorEastAsia" w:hAnsiTheme="minorHAnsi" w:cstheme="minorHAnsi"/>
          <w:sz w:val="22"/>
          <w:szCs w:val="22"/>
        </w:rPr>
      </w:pPr>
      <w:r w:rsidRPr="00DE398E">
        <w:rPr>
          <w:rFonts w:asciiTheme="minorHAnsi" w:eastAsiaTheme="majorEastAsia" w:hAnsiTheme="minorHAnsi" w:cstheme="minorHAnsi"/>
          <w:sz w:val="22"/>
          <w:szCs w:val="22"/>
        </w:rPr>
        <w:t xml:space="preserve">The difference between </w:t>
      </w:r>
      <w:r w:rsidRPr="00DE398E">
        <w:rPr>
          <w:rFonts w:asciiTheme="minorHAnsi" w:eastAsiaTheme="majorEastAsia" w:hAnsiTheme="minorHAnsi" w:cstheme="minorHAnsi"/>
          <w:b/>
          <w:bCs/>
          <w:sz w:val="22"/>
          <w:szCs w:val="22"/>
        </w:rPr>
        <w:t>supplyAsync()</w:t>
      </w:r>
      <w:r w:rsidRPr="00DE398E">
        <w:rPr>
          <w:rFonts w:asciiTheme="minorHAnsi" w:eastAsiaTheme="majorEastAsia" w:hAnsiTheme="minorHAnsi" w:cstheme="minorHAnsi"/>
          <w:sz w:val="22"/>
          <w:szCs w:val="22"/>
        </w:rPr>
        <w:t xml:space="preserve"> and </w:t>
      </w:r>
      <w:r w:rsidRPr="00DE398E">
        <w:rPr>
          <w:rFonts w:asciiTheme="minorHAnsi" w:eastAsiaTheme="majorEastAsia" w:hAnsiTheme="minorHAnsi" w:cstheme="minorHAnsi"/>
          <w:b/>
          <w:bCs/>
          <w:sz w:val="22"/>
          <w:szCs w:val="22"/>
        </w:rPr>
        <w:t>runAsync()</w:t>
      </w:r>
      <w:r w:rsidRPr="00DE398E">
        <w:rPr>
          <w:rFonts w:asciiTheme="minorHAnsi" w:eastAsiaTheme="majorEastAsia" w:hAnsiTheme="minorHAnsi" w:cstheme="minorHAnsi"/>
          <w:sz w:val="22"/>
          <w:szCs w:val="22"/>
        </w:rPr>
        <w:t xml:space="preserve"> in Java's CompletableFuture lies in whether the task you're executing returns a result or not.</w:t>
      </w:r>
    </w:p>
    <w:p w14:paraId="422B3E3B" w14:textId="77777777" w:rsidR="00D15061" w:rsidRPr="006E0EC1" w:rsidRDefault="00D15061" w:rsidP="006E0EC1">
      <w:pPr>
        <w:jc w:val="both"/>
        <w:rPr>
          <w:rFonts w:asciiTheme="minorHAnsi" w:eastAsiaTheme="majorEastAsia" w:hAnsiTheme="minorHAnsi" w:cstheme="minorHAnsi"/>
          <w:sz w:val="22"/>
          <w:szCs w:val="22"/>
        </w:rPr>
      </w:pPr>
    </w:p>
    <w:p w14:paraId="2B7630DC" w14:textId="77777777"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1. supplyAsync()</w:t>
      </w:r>
    </w:p>
    <w:p w14:paraId="0D231E6C" w14:textId="77777777" w:rsidR="004053D9" w:rsidRPr="006E0EC1" w:rsidRDefault="004053D9" w:rsidP="006E0EC1">
      <w:pPr>
        <w:jc w:val="both"/>
        <w:rPr>
          <w:rFonts w:asciiTheme="minorHAnsi" w:eastAsiaTheme="majorEastAsia" w:hAnsiTheme="minorHAnsi" w:cstheme="minorHAnsi"/>
          <w:b/>
          <w:bCs/>
          <w:sz w:val="22"/>
          <w:szCs w:val="22"/>
        </w:rPr>
      </w:pPr>
    </w:p>
    <w:p w14:paraId="703D31A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returns a result</w:t>
      </w:r>
      <w:r w:rsidRPr="006E0EC1">
        <w:rPr>
          <w:rFonts w:asciiTheme="minorHAnsi" w:eastAsiaTheme="majorEastAsia" w:hAnsiTheme="minorHAnsi" w:cstheme="minorHAnsi"/>
          <w:sz w:val="22"/>
          <w:szCs w:val="22"/>
        </w:rPr>
        <w:t>.</w:t>
      </w:r>
    </w:p>
    <w:p w14:paraId="76A6A35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CompletableFuture&lt;T&gt; where T is the type of the result returned by the task.</w:t>
      </w:r>
    </w:p>
    <w:p w14:paraId="71D4378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Supplier&lt;T&gt; — a functional interface that provides a result (of type T).</w:t>
      </w:r>
    </w:p>
    <w:p w14:paraId="756460C2" w14:textId="77777777" w:rsid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lastRenderedPageBreak/>
        <w:t>Usage</w:t>
      </w:r>
      <w:r w:rsidRPr="006E0EC1">
        <w:rPr>
          <w:rFonts w:asciiTheme="minorHAnsi" w:eastAsiaTheme="majorEastAsia" w:hAnsiTheme="minorHAnsi" w:cstheme="minorHAnsi"/>
          <w:sz w:val="22"/>
          <w:szCs w:val="22"/>
        </w:rPr>
        <w:t xml:space="preserve">: Use this method when you need to perform an asynchronous operation that </w:t>
      </w:r>
      <w:r w:rsidRPr="006E0EC1">
        <w:rPr>
          <w:rFonts w:asciiTheme="minorHAnsi" w:eastAsiaTheme="majorEastAsia" w:hAnsiTheme="minorHAnsi" w:cstheme="minorHAnsi"/>
          <w:b/>
          <w:bCs/>
          <w:sz w:val="22"/>
          <w:szCs w:val="22"/>
        </w:rPr>
        <w:t>computes a value</w:t>
      </w:r>
      <w:r w:rsidRPr="006E0EC1">
        <w:rPr>
          <w:rFonts w:asciiTheme="minorHAnsi" w:eastAsiaTheme="majorEastAsia" w:hAnsiTheme="minorHAnsi" w:cstheme="minorHAnsi"/>
          <w:sz w:val="22"/>
          <w:szCs w:val="22"/>
        </w:rPr>
        <w:t xml:space="preserve"> or </w:t>
      </w:r>
      <w:r w:rsidRPr="006E0EC1">
        <w:rPr>
          <w:rFonts w:asciiTheme="minorHAnsi" w:eastAsiaTheme="majorEastAsia" w:hAnsiTheme="minorHAnsi" w:cstheme="minorHAnsi"/>
          <w:b/>
          <w:bCs/>
          <w:sz w:val="22"/>
          <w:szCs w:val="22"/>
        </w:rPr>
        <w:t>produces a result</w:t>
      </w:r>
      <w:r w:rsidRPr="006E0EC1">
        <w:rPr>
          <w:rFonts w:asciiTheme="minorHAnsi" w:eastAsiaTheme="majorEastAsia" w:hAnsiTheme="minorHAnsi" w:cstheme="minorHAnsi"/>
          <w:sz w:val="22"/>
          <w:szCs w:val="22"/>
        </w:rPr>
        <w:t>.</w:t>
      </w:r>
    </w:p>
    <w:p w14:paraId="4AA60FAF" w14:textId="77777777" w:rsidR="009C2101" w:rsidRDefault="009C2101" w:rsidP="006E0EC1">
      <w:pPr>
        <w:jc w:val="both"/>
        <w:rPr>
          <w:rFonts w:asciiTheme="minorHAnsi" w:eastAsiaTheme="majorEastAsia" w:hAnsiTheme="minorHAnsi" w:cstheme="minorHAnsi"/>
          <w:sz w:val="22"/>
          <w:szCs w:val="22"/>
        </w:rPr>
      </w:pPr>
    </w:p>
    <w:p w14:paraId="2BAC6126" w14:textId="77777777" w:rsidR="009C2101" w:rsidRPr="006E0EC1" w:rsidRDefault="009C2101" w:rsidP="006E0EC1">
      <w:pPr>
        <w:jc w:val="both"/>
        <w:rPr>
          <w:rFonts w:asciiTheme="minorHAnsi" w:eastAsiaTheme="majorEastAsia" w:hAnsiTheme="minorHAnsi" w:cstheme="minorHAnsi"/>
          <w:sz w:val="22"/>
          <w:szCs w:val="22"/>
        </w:rPr>
      </w:pPr>
    </w:p>
    <w:p w14:paraId="26E0DD67"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651B0F3B"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&lt;</w:t>
      </w:r>
      <w:r w:rsidRPr="00A970A2">
        <w:rPr>
          <w:rFonts w:asciiTheme="minorHAnsi" w:hAnsiTheme="minorHAnsi" w:cstheme="minorHAnsi"/>
          <w:color w:val="660066"/>
          <w:sz w:val="22"/>
          <w:szCs w:val="22"/>
        </w:rPr>
        <w:t>Integer</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future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CompletableFuture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supplyAsync</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p>
    <w:p w14:paraId="5A2442B1"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Simulate some computation</w:t>
      </w:r>
    </w:p>
    <w:p w14:paraId="3C1F6E99"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0088"/>
          <w:sz w:val="22"/>
          <w:szCs w:val="22"/>
        </w:rPr>
        <w:t>return</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006666"/>
          <w:sz w:val="22"/>
          <w:szCs w:val="22"/>
        </w:rPr>
        <w:t>42</w:t>
      </w:r>
      <w:r w:rsidRPr="00A970A2">
        <w:rPr>
          <w:rFonts w:asciiTheme="minorHAnsi" w:hAnsiTheme="minorHAnsi" w:cstheme="minorHAnsi"/>
          <w:color w:val="666600"/>
          <w:sz w:val="22"/>
          <w:szCs w:val="22"/>
        </w:rPr>
        <w:t>;</w:t>
      </w:r>
    </w:p>
    <w:p w14:paraId="1CE2A572" w14:textId="77777777"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666600"/>
          <w:sz w:val="22"/>
          <w:szCs w:val="22"/>
        </w:rPr>
        <w:t>});</w:t>
      </w:r>
    </w:p>
    <w:p w14:paraId="0143A5AA" w14:textId="789A164D" w:rsidR="00A970A2" w:rsidRPr="00A970A2" w:rsidRDefault="00A970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9964825"/>
        <w:rPr>
          <w:rFonts w:asciiTheme="minorHAnsi" w:hAnsiTheme="minorHAnsi" w:cstheme="minorHAnsi"/>
          <w:sz w:val="22"/>
          <w:szCs w:val="22"/>
        </w:rPr>
      </w:pPr>
      <w:r w:rsidRPr="00A970A2">
        <w:rPr>
          <w:rFonts w:asciiTheme="minorHAnsi" w:hAnsiTheme="minorHAnsi" w:cstheme="minorHAnsi"/>
          <w:color w:val="000000"/>
          <w:sz w:val="22"/>
          <w:szCs w:val="22"/>
        </w:rPr>
        <w:t>future</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thenAccept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result </w:t>
      </w:r>
      <w:r w:rsidRPr="00A970A2">
        <w:rPr>
          <w:rFonts w:asciiTheme="minorHAnsi" w:hAnsiTheme="minorHAnsi" w:cstheme="minorHAnsi"/>
          <w:color w:val="666600"/>
          <w:sz w:val="22"/>
          <w:szCs w:val="22"/>
        </w:rPr>
        <w:t>-&gt;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0066"/>
          <w:sz w:val="22"/>
          <w:szCs w:val="22"/>
        </w:rPr>
        <w:t>System</w:t>
      </w:r>
      <w:r w:rsidRPr="00A970A2">
        <w:rPr>
          <w:rFonts w:asciiTheme="minorHAnsi" w:hAnsiTheme="minorHAnsi" w:cstheme="minorHAnsi"/>
          <w:color w:val="666600"/>
          <w:sz w:val="22"/>
          <w:szCs w:val="22"/>
        </w:rPr>
        <w:t>.</w:t>
      </w:r>
      <w:r w:rsidRPr="00A970A2">
        <w:rPr>
          <w:rFonts w:asciiTheme="minorHAnsi" w:hAnsiTheme="minorHAnsi" w:cstheme="minorHAnsi"/>
          <w:color w:val="000088"/>
          <w:sz w:val="22"/>
          <w:szCs w:val="22"/>
        </w:rPr>
        <w:t>out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println</w:t>
      </w:r>
      <w:r w:rsidRPr="00A970A2">
        <w:rPr>
          <w:rFonts w:asciiTheme="minorHAnsi" w:hAnsiTheme="minorHAnsi" w:cstheme="minorHAnsi"/>
          <w:color w:val="666600"/>
          <w:sz w:val="22"/>
          <w:szCs w:val="22"/>
        </w:rPr>
        <w:t>(</w:t>
      </w:r>
      <w:r w:rsidRPr="00A970A2">
        <w:rPr>
          <w:rFonts w:asciiTheme="minorHAnsi" w:hAnsiTheme="minorHAnsi" w:cstheme="minorHAnsi"/>
          <w:color w:val="008800"/>
          <w:sz w:val="22"/>
          <w:szCs w:val="22"/>
        </w:rPr>
        <w:t>"Result: "</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result</w:t>
      </w:r>
      <w:r w:rsidRPr="00A970A2">
        <w:rPr>
          <w:rFonts w:asciiTheme="minorHAnsi" w:hAnsiTheme="minorHAnsi" w:cstheme="minorHAnsi"/>
          <w:color w:val="666600"/>
          <w:sz w:val="22"/>
          <w:szCs w:val="22"/>
        </w:rPr>
        <w:t>));</w:t>
      </w:r>
      <w:r w:rsidRPr="00A970A2">
        <w:rPr>
          <w:rFonts w:asciiTheme="minorHAnsi" w:hAnsiTheme="minorHAnsi" w:cstheme="minorHAnsi"/>
          <w:color w:val="000000"/>
          <w:sz w:val="22"/>
          <w:szCs w:val="22"/>
        </w:rPr>
        <w:t xml:space="preserve"> </w:t>
      </w:r>
      <w:r w:rsidRPr="00A970A2">
        <w:rPr>
          <w:rFonts w:asciiTheme="minorHAnsi" w:hAnsiTheme="minorHAnsi" w:cstheme="minorHAnsi"/>
          <w:color w:val="880000"/>
          <w:sz w:val="22"/>
          <w:szCs w:val="22"/>
        </w:rPr>
        <w:t>// Output: Result: 42</w:t>
      </w:r>
    </w:p>
    <w:p w14:paraId="62C4F23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supplyAsync runs the task in a separate thread and returns the result 42, wrapped in a CompletableFuture.</w:t>
      </w:r>
    </w:p>
    <w:p w14:paraId="1EBACAF8" w14:textId="77777777" w:rsidR="00303C02" w:rsidRDefault="00303C02" w:rsidP="006E0EC1">
      <w:pPr>
        <w:jc w:val="both"/>
        <w:rPr>
          <w:rFonts w:asciiTheme="minorHAnsi" w:eastAsiaTheme="majorEastAsia" w:hAnsiTheme="minorHAnsi" w:cstheme="minorHAnsi"/>
          <w:b/>
          <w:bCs/>
          <w:sz w:val="22"/>
          <w:szCs w:val="22"/>
        </w:rPr>
      </w:pPr>
    </w:p>
    <w:p w14:paraId="388C326B" w14:textId="47979EFA" w:rsid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2. runAsync()</w:t>
      </w:r>
    </w:p>
    <w:p w14:paraId="5289E9A7" w14:textId="77777777" w:rsidR="00BF5C2D" w:rsidRPr="006E0EC1" w:rsidRDefault="00BF5C2D" w:rsidP="006E0EC1">
      <w:pPr>
        <w:jc w:val="both"/>
        <w:rPr>
          <w:rFonts w:asciiTheme="minorHAnsi" w:eastAsiaTheme="majorEastAsia" w:hAnsiTheme="minorHAnsi" w:cstheme="minorHAnsi"/>
          <w:b/>
          <w:bCs/>
          <w:sz w:val="22"/>
          <w:szCs w:val="22"/>
        </w:rPr>
      </w:pPr>
    </w:p>
    <w:p w14:paraId="75770CEF"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Purpose</w:t>
      </w:r>
      <w:r w:rsidRPr="006E0EC1">
        <w:rPr>
          <w:rFonts w:asciiTheme="minorHAnsi" w:eastAsiaTheme="majorEastAsia" w:hAnsiTheme="minorHAnsi" w:cstheme="minorHAnsi"/>
          <w:sz w:val="22"/>
          <w:szCs w:val="22"/>
        </w:rPr>
        <w:t xml:space="preserve">: Used when you want to execute an asynchronous task </w:t>
      </w:r>
      <w:r w:rsidRPr="006E0EC1">
        <w:rPr>
          <w:rFonts w:asciiTheme="minorHAnsi" w:eastAsiaTheme="majorEastAsia" w:hAnsiTheme="minorHAnsi" w:cstheme="minorHAnsi"/>
          <w:b/>
          <w:bCs/>
          <w:sz w:val="22"/>
          <w:szCs w:val="22"/>
        </w:rPr>
        <w:t>that does not return a result</w:t>
      </w:r>
      <w:r w:rsidRPr="006E0EC1">
        <w:rPr>
          <w:rFonts w:asciiTheme="minorHAnsi" w:eastAsiaTheme="majorEastAsia" w:hAnsiTheme="minorHAnsi" w:cstheme="minorHAnsi"/>
          <w:sz w:val="22"/>
          <w:szCs w:val="22"/>
        </w:rPr>
        <w:t>.</w:t>
      </w:r>
    </w:p>
    <w:p w14:paraId="7338136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Return Type</w:t>
      </w:r>
      <w:r w:rsidRPr="006E0EC1">
        <w:rPr>
          <w:rFonts w:asciiTheme="minorHAnsi" w:eastAsiaTheme="majorEastAsia" w:hAnsiTheme="minorHAnsi" w:cstheme="minorHAnsi"/>
          <w:sz w:val="22"/>
          <w:szCs w:val="22"/>
        </w:rPr>
        <w:t>: CompletableFuture&lt;Void&gt; since there's no result being returned (void).</w:t>
      </w:r>
    </w:p>
    <w:p w14:paraId="494D2385"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Input</w:t>
      </w:r>
      <w:r w:rsidRPr="006E0EC1">
        <w:rPr>
          <w:rFonts w:asciiTheme="minorHAnsi" w:eastAsiaTheme="majorEastAsia" w:hAnsiTheme="minorHAnsi" w:cstheme="minorHAnsi"/>
          <w:sz w:val="22"/>
          <w:szCs w:val="22"/>
        </w:rPr>
        <w:t>: Takes a Runnable — a task that performs some action without returning any result.</w:t>
      </w:r>
    </w:p>
    <w:p w14:paraId="2F587BB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Usage</w:t>
      </w:r>
      <w:r w:rsidRPr="006E0EC1">
        <w:rPr>
          <w:rFonts w:asciiTheme="minorHAnsi" w:eastAsiaTheme="majorEastAsia" w:hAnsiTheme="minorHAnsi" w:cstheme="minorHAnsi"/>
          <w:sz w:val="22"/>
          <w:szCs w:val="22"/>
        </w:rPr>
        <w:t>: Use this method when you want to execute a task asynchronously without needing a result back from the task.</w:t>
      </w:r>
    </w:p>
    <w:p w14:paraId="708EB926"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Example</w:t>
      </w:r>
      <w:r w:rsidRPr="006E0EC1">
        <w:rPr>
          <w:rFonts w:asciiTheme="minorHAnsi" w:eastAsiaTheme="majorEastAsia" w:hAnsiTheme="minorHAnsi" w:cstheme="minorHAnsi"/>
          <w:sz w:val="22"/>
          <w:szCs w:val="22"/>
        </w:rPr>
        <w:t>:</w:t>
      </w:r>
    </w:p>
    <w:p w14:paraId="0CEC47D7"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CompletableFuture&lt;Void&gt; future = CompletableFuture.runAsync(() -&gt; {</w:t>
      </w:r>
    </w:p>
    <w:p w14:paraId="5F8CB9E0"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 Simulate some work</w:t>
      </w:r>
    </w:p>
    <w:p w14:paraId="34C3BE1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 xml:space="preserve">    System.out.println("Task is running asynchronously");</w:t>
      </w:r>
    </w:p>
    <w:p w14:paraId="54611C0D" w14:textId="77777777"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w:t>
      </w:r>
    </w:p>
    <w:p w14:paraId="78705593" w14:textId="09BED7C6" w:rsidR="005070D3" w:rsidRPr="005070D3" w:rsidRDefault="005070D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7705795"/>
        <w:rPr>
          <w:rFonts w:asciiTheme="minorHAnsi" w:hAnsiTheme="minorHAnsi" w:cstheme="minorHAnsi"/>
          <w:color w:val="660066"/>
          <w:sz w:val="22"/>
          <w:szCs w:val="22"/>
        </w:rPr>
      </w:pPr>
      <w:r w:rsidRPr="005070D3">
        <w:rPr>
          <w:rFonts w:asciiTheme="minorHAnsi" w:hAnsiTheme="minorHAnsi" w:cstheme="minorHAnsi"/>
          <w:color w:val="660066"/>
          <w:sz w:val="22"/>
          <w:szCs w:val="22"/>
        </w:rPr>
        <w:t>future.thenRun(() -&gt; System.out.println("Task is completed")); // Output: Task is running asynchronously</w:t>
      </w:r>
    </w:p>
    <w:p w14:paraId="2EB02C82"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Here, runAsync executes the task asynchronously, but it doesn't return any value, and the CompletableFuture just represents the task’s completion.</w:t>
      </w:r>
    </w:p>
    <w:p w14:paraId="37A855F0" w14:textId="77777777" w:rsidR="006E0EC1" w:rsidRPr="006E0EC1" w:rsidRDefault="006E0EC1" w:rsidP="006E0EC1">
      <w:pPr>
        <w:jc w:val="both"/>
        <w:rPr>
          <w:rFonts w:asciiTheme="minorHAnsi" w:eastAsiaTheme="majorEastAsia" w:hAnsiTheme="minorHAnsi" w:cstheme="minorHAnsi"/>
          <w:b/>
          <w:bCs/>
          <w:sz w:val="22"/>
          <w:szCs w:val="22"/>
        </w:rPr>
      </w:pPr>
      <w:r w:rsidRPr="006E0EC1">
        <w:rPr>
          <w:rFonts w:asciiTheme="minorHAnsi" w:eastAsiaTheme="majorEastAsia" w:hAnsiTheme="minorHAnsi" w:cstheme="minorHAnsi"/>
          <w:b/>
          <w:bCs/>
          <w:sz w:val="22"/>
          <w:szCs w:val="22"/>
        </w:rPr>
        <w:t>Summary of Differences:</w:t>
      </w:r>
    </w:p>
    <w:p w14:paraId="4FF5A271"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w:t>
      </w:r>
    </w:p>
    <w:p w14:paraId="13CAF229"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b/>
          <w:bCs/>
          <w:sz w:val="22"/>
          <w:szCs w:val="22"/>
        </w:rPr>
        <w:t>returns a result</w:t>
      </w:r>
      <w:r w:rsidRPr="002F1E65">
        <w:rPr>
          <w:rFonts w:asciiTheme="minorHAnsi" w:eastAsiaTheme="majorEastAsia" w:hAnsiTheme="minorHAnsi" w:cstheme="minorHAnsi"/>
          <w:sz w:val="22"/>
          <w:szCs w:val="22"/>
        </w:rPr>
        <w:t>.</w:t>
      </w:r>
    </w:p>
    <w:p w14:paraId="5F2F761C" w14:textId="34253E11" w:rsidR="006E0EC1" w:rsidRPr="002F1E65"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CompletableFuture&lt;T&gt;, where T is the result of the task.</w:t>
      </w:r>
    </w:p>
    <w:p w14:paraId="3AD30390"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w:t>
      </w:r>
    </w:p>
    <w:p w14:paraId="6289840A" w14:textId="77777777" w:rsidR="002F1E65" w:rsidRDefault="006E0EC1">
      <w:pPr>
        <w:pStyle w:val="ListParagraph"/>
        <w:numPr>
          <w:ilvl w:val="0"/>
          <w:numId w:val="39"/>
        </w:num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Used when you need to execute an asynchronous task that </w:t>
      </w:r>
      <w:r w:rsidRPr="002F1E65">
        <w:rPr>
          <w:rFonts w:asciiTheme="minorHAnsi" w:eastAsiaTheme="majorEastAsia" w:hAnsiTheme="minorHAnsi" w:cstheme="minorHAnsi"/>
          <w:sz w:val="22"/>
          <w:szCs w:val="22"/>
        </w:rPr>
        <w:t>does not return a result</w:t>
      </w:r>
      <w:r w:rsidRPr="006E0EC1">
        <w:rPr>
          <w:rFonts w:asciiTheme="minorHAnsi" w:eastAsiaTheme="majorEastAsia" w:hAnsiTheme="minorHAnsi" w:cstheme="minorHAnsi"/>
          <w:sz w:val="22"/>
          <w:szCs w:val="22"/>
        </w:rPr>
        <w:t>.</w:t>
      </w:r>
    </w:p>
    <w:p w14:paraId="473A8CF2" w14:textId="5004C86B" w:rsidR="006E0EC1" w:rsidRDefault="006E0EC1">
      <w:pPr>
        <w:pStyle w:val="ListParagraph"/>
        <w:numPr>
          <w:ilvl w:val="0"/>
          <w:numId w:val="39"/>
        </w:numPr>
        <w:jc w:val="both"/>
        <w:rPr>
          <w:rFonts w:asciiTheme="minorHAnsi" w:eastAsiaTheme="majorEastAsia" w:hAnsiTheme="minorHAnsi" w:cstheme="minorHAnsi"/>
          <w:sz w:val="22"/>
          <w:szCs w:val="22"/>
        </w:rPr>
      </w:pPr>
      <w:r w:rsidRPr="002F1E65">
        <w:rPr>
          <w:rFonts w:asciiTheme="minorHAnsi" w:eastAsiaTheme="majorEastAsia" w:hAnsiTheme="minorHAnsi" w:cstheme="minorHAnsi"/>
          <w:sz w:val="22"/>
          <w:szCs w:val="22"/>
        </w:rPr>
        <w:t>It returns a CompletableFuture&lt;Void&gt;, since the task doesn't return anything.</w:t>
      </w:r>
    </w:p>
    <w:p w14:paraId="748A0380" w14:textId="77777777" w:rsidR="002F1E65" w:rsidRPr="002F1E65" w:rsidRDefault="002F1E65" w:rsidP="002F1E65">
      <w:pPr>
        <w:pStyle w:val="ListParagraph"/>
        <w:ind w:left="1080"/>
        <w:jc w:val="both"/>
        <w:rPr>
          <w:rFonts w:asciiTheme="minorHAnsi" w:eastAsiaTheme="majorEastAsia" w:hAnsiTheme="minorHAnsi" w:cstheme="minorHAnsi"/>
          <w:sz w:val="22"/>
          <w:szCs w:val="22"/>
        </w:rPr>
      </w:pPr>
    </w:p>
    <w:p w14:paraId="2C3DFACE" w14:textId="77777777" w:rsidR="006E0EC1" w:rsidRPr="006E0EC1" w:rsidRDefault="006E0EC1" w:rsidP="006E0EC1">
      <w:pPr>
        <w:jc w:val="both"/>
        <w:rPr>
          <w:rFonts w:asciiTheme="minorHAnsi" w:eastAsiaTheme="majorEastAsia" w:hAnsiTheme="minorHAnsi" w:cstheme="minorHAnsi"/>
          <w:sz w:val="22"/>
          <w:szCs w:val="22"/>
        </w:rPr>
      </w:pPr>
      <w:r w:rsidRPr="006E0EC1">
        <w:rPr>
          <w:rFonts w:asciiTheme="minorHAnsi" w:eastAsiaTheme="majorEastAsia" w:hAnsiTheme="minorHAnsi" w:cstheme="minorHAnsi"/>
          <w:sz w:val="22"/>
          <w:szCs w:val="22"/>
        </w:rPr>
        <w:t xml:space="preserve">Both methods run tasks asynchronously, but </w:t>
      </w:r>
      <w:r w:rsidRPr="006E0EC1">
        <w:rPr>
          <w:rFonts w:asciiTheme="minorHAnsi" w:eastAsiaTheme="majorEastAsia" w:hAnsiTheme="minorHAnsi" w:cstheme="minorHAnsi"/>
          <w:b/>
          <w:bCs/>
          <w:sz w:val="22"/>
          <w:szCs w:val="22"/>
        </w:rPr>
        <w:t>supplyAsync</w:t>
      </w:r>
      <w:r w:rsidRPr="006E0EC1">
        <w:rPr>
          <w:rFonts w:asciiTheme="minorHAnsi" w:eastAsiaTheme="majorEastAsia" w:hAnsiTheme="minorHAnsi" w:cstheme="minorHAnsi"/>
          <w:sz w:val="22"/>
          <w:szCs w:val="22"/>
        </w:rPr>
        <w:t xml:space="preserve"> handles tasks that </w:t>
      </w:r>
      <w:r w:rsidRPr="006E0EC1">
        <w:rPr>
          <w:rFonts w:asciiTheme="minorHAnsi" w:eastAsiaTheme="majorEastAsia" w:hAnsiTheme="minorHAnsi" w:cstheme="minorHAnsi"/>
          <w:b/>
          <w:bCs/>
          <w:sz w:val="22"/>
          <w:szCs w:val="22"/>
        </w:rPr>
        <w:t>produce a result</w:t>
      </w:r>
      <w:r w:rsidRPr="006E0EC1">
        <w:rPr>
          <w:rFonts w:asciiTheme="minorHAnsi" w:eastAsiaTheme="majorEastAsia" w:hAnsiTheme="minorHAnsi" w:cstheme="minorHAnsi"/>
          <w:sz w:val="22"/>
          <w:szCs w:val="22"/>
        </w:rPr>
        <w:t xml:space="preserve">, while </w:t>
      </w:r>
      <w:r w:rsidRPr="006E0EC1">
        <w:rPr>
          <w:rFonts w:asciiTheme="minorHAnsi" w:eastAsiaTheme="majorEastAsia" w:hAnsiTheme="minorHAnsi" w:cstheme="minorHAnsi"/>
          <w:b/>
          <w:bCs/>
          <w:sz w:val="22"/>
          <w:szCs w:val="22"/>
        </w:rPr>
        <w:t>runAsync</w:t>
      </w:r>
      <w:r w:rsidRPr="006E0EC1">
        <w:rPr>
          <w:rFonts w:asciiTheme="minorHAnsi" w:eastAsiaTheme="majorEastAsia" w:hAnsiTheme="minorHAnsi" w:cstheme="minorHAnsi"/>
          <w:sz w:val="22"/>
          <w:szCs w:val="22"/>
        </w:rPr>
        <w:t xml:space="preserve"> handles tasks that perform some side effect without returning any value.</w:t>
      </w:r>
    </w:p>
    <w:p w14:paraId="5D6B3234" w14:textId="77777777" w:rsidR="00383507" w:rsidRPr="00383507" w:rsidRDefault="00383507" w:rsidP="00383507">
      <w:pPr>
        <w:rPr>
          <w:rFonts w:asciiTheme="minorHAnsi" w:hAnsiTheme="minorHAnsi" w:cstheme="minorHAnsi"/>
        </w:rPr>
      </w:pPr>
    </w:p>
    <w:p w14:paraId="32842FFD" w14:textId="31770733" w:rsidR="000753D5" w:rsidRPr="00DD6C34" w:rsidRDefault="000753D5">
      <w:pPr>
        <w:pStyle w:val="Heading3"/>
        <w:numPr>
          <w:ilvl w:val="0"/>
          <w:numId w:val="1"/>
        </w:numPr>
        <w:spacing w:before="0"/>
        <w:rPr>
          <w:rFonts w:asciiTheme="minorHAnsi" w:hAnsiTheme="minorHAnsi" w:cstheme="minorHAnsi"/>
          <w:b/>
          <w:bCs/>
          <w:color w:val="0070C0"/>
        </w:rPr>
      </w:pPr>
      <w:bookmarkStart w:id="304" w:name="_Toc195829277"/>
      <w:r w:rsidRPr="00DD6C34">
        <w:rPr>
          <w:rFonts w:asciiTheme="minorHAnsi" w:hAnsiTheme="minorHAnsi" w:cstheme="minorHAnsi"/>
          <w:b/>
          <w:bCs/>
          <w:color w:val="0070C0"/>
        </w:rPr>
        <w:t>What is Reentrant</w:t>
      </w:r>
      <w:r w:rsidR="00FA6169">
        <w:rPr>
          <w:rFonts w:asciiTheme="minorHAnsi" w:hAnsiTheme="minorHAnsi" w:cstheme="minorHAnsi"/>
          <w:b/>
          <w:bCs/>
          <w:color w:val="0070C0"/>
        </w:rPr>
        <w:t>L</w:t>
      </w:r>
      <w:r w:rsidRPr="00DD6C34">
        <w:rPr>
          <w:rFonts w:asciiTheme="minorHAnsi" w:hAnsiTheme="minorHAnsi" w:cstheme="minorHAnsi"/>
          <w:b/>
          <w:bCs/>
          <w:color w:val="0070C0"/>
        </w:rPr>
        <w:t>ock in java?</w:t>
      </w:r>
      <w:bookmarkEnd w:id="304"/>
    </w:p>
    <w:p w14:paraId="27CC929E" w14:textId="52B7902A" w:rsidR="00825CFF" w:rsidRPr="00825CFF" w:rsidRDefault="00825CFF" w:rsidP="005E2284">
      <w:pPr>
        <w:pStyle w:val="ListParagraph"/>
        <w:numPr>
          <w:ilvl w:val="0"/>
          <w:numId w:val="3"/>
        </w:num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in Java is a </w:t>
      </w:r>
      <w:r w:rsidRPr="00825CFF">
        <w:rPr>
          <w:rFonts w:asciiTheme="minorHAnsi" w:eastAsiaTheme="majorEastAsia" w:hAnsiTheme="minorHAnsi" w:cstheme="minorHAnsi"/>
          <w:b/>
          <w:bCs/>
          <w:sz w:val="22"/>
          <w:szCs w:val="22"/>
        </w:rPr>
        <w:t>mutual exclusion lock (mutex)</w:t>
      </w:r>
      <w:r w:rsidRPr="00825CFF">
        <w:rPr>
          <w:rFonts w:asciiTheme="minorHAnsi" w:eastAsiaTheme="majorEastAsia" w:hAnsiTheme="minorHAnsi" w:cstheme="minorHAnsi"/>
          <w:sz w:val="22"/>
          <w:szCs w:val="22"/>
        </w:rPr>
        <w:t xml:space="preserve"> that is part of the </w:t>
      </w:r>
      <w:r w:rsidRPr="00305F09">
        <w:rPr>
          <w:rFonts w:asciiTheme="minorHAnsi" w:eastAsiaTheme="majorEastAsia" w:hAnsiTheme="minorHAnsi" w:cstheme="minorHAnsi"/>
          <w:b/>
          <w:bCs/>
          <w:sz w:val="22"/>
          <w:szCs w:val="22"/>
        </w:rPr>
        <w:t>java.util.concurrent.locks</w:t>
      </w:r>
      <w:r w:rsidRPr="00825CFF">
        <w:rPr>
          <w:rFonts w:asciiTheme="minorHAnsi" w:eastAsiaTheme="majorEastAsia" w:hAnsiTheme="minorHAnsi" w:cstheme="minorHAnsi"/>
          <w:sz w:val="22"/>
          <w:szCs w:val="22"/>
        </w:rPr>
        <w:t xml:space="preserve"> package. It provides </w:t>
      </w:r>
      <w:r w:rsidRPr="00825CFF">
        <w:rPr>
          <w:rFonts w:asciiTheme="minorHAnsi" w:eastAsiaTheme="majorEastAsia" w:hAnsiTheme="minorHAnsi" w:cstheme="minorHAnsi"/>
          <w:b/>
          <w:bCs/>
          <w:sz w:val="22"/>
          <w:szCs w:val="22"/>
        </w:rPr>
        <w:t>explicit locking</w:t>
      </w:r>
      <w:r w:rsidRPr="00825CFF">
        <w:rPr>
          <w:rFonts w:asciiTheme="minorHAnsi" w:eastAsiaTheme="majorEastAsia" w:hAnsiTheme="minorHAnsi" w:cstheme="minorHAnsi"/>
          <w:sz w:val="22"/>
          <w:szCs w:val="22"/>
        </w:rPr>
        <w:t xml:space="preserve"> with advanced features compared to the traditional synchronized keyword.</w:t>
      </w:r>
    </w:p>
    <w:p w14:paraId="0CCB480F" w14:textId="77777777" w:rsidR="00475A57" w:rsidRDefault="00475A57" w:rsidP="00825CFF">
      <w:pPr>
        <w:jc w:val="both"/>
        <w:rPr>
          <w:rFonts w:ascii="Segoe UI Emoji" w:eastAsiaTheme="majorEastAsia" w:hAnsi="Segoe UI Emoji" w:cs="Segoe UI Emoji"/>
          <w:b/>
          <w:bCs/>
          <w:sz w:val="22"/>
          <w:szCs w:val="22"/>
        </w:rPr>
      </w:pPr>
    </w:p>
    <w:p w14:paraId="13897F7D" w14:textId="03025D8B" w:rsid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Key Features of ReentrantLock:</w:t>
      </w:r>
    </w:p>
    <w:p w14:paraId="6C21C1F6" w14:textId="77777777" w:rsidR="00DC31F0" w:rsidRPr="00825CFF" w:rsidRDefault="00DC31F0" w:rsidP="00825CFF">
      <w:pPr>
        <w:jc w:val="both"/>
        <w:rPr>
          <w:rFonts w:asciiTheme="minorHAnsi" w:eastAsiaTheme="majorEastAsia" w:hAnsiTheme="minorHAnsi" w:cstheme="minorHAnsi"/>
          <w:b/>
          <w:bCs/>
          <w:sz w:val="22"/>
          <w:szCs w:val="22"/>
        </w:rPr>
      </w:pPr>
    </w:p>
    <w:p w14:paraId="1CECA02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Reentrant Behavior:</w:t>
      </w:r>
    </w:p>
    <w:p w14:paraId="3CC7AA9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A thread that </w:t>
      </w:r>
      <w:r w:rsidRPr="00825CFF">
        <w:rPr>
          <w:rFonts w:asciiTheme="minorHAnsi" w:eastAsiaTheme="majorEastAsia" w:hAnsiTheme="minorHAnsi" w:cstheme="minorHAnsi"/>
          <w:b/>
          <w:bCs/>
          <w:sz w:val="22"/>
          <w:szCs w:val="22"/>
        </w:rPr>
        <w:t>already holds the lock</w:t>
      </w:r>
      <w:r w:rsidRPr="00825CFF">
        <w:rPr>
          <w:rFonts w:asciiTheme="minorHAnsi" w:eastAsiaTheme="majorEastAsia" w:hAnsiTheme="minorHAnsi" w:cstheme="minorHAnsi"/>
          <w:sz w:val="22"/>
          <w:szCs w:val="22"/>
        </w:rPr>
        <w:t xml:space="preserve"> can acquire it again </w:t>
      </w:r>
      <w:r w:rsidRPr="00825CFF">
        <w:rPr>
          <w:rFonts w:asciiTheme="minorHAnsi" w:eastAsiaTheme="majorEastAsia" w:hAnsiTheme="minorHAnsi" w:cstheme="minorHAnsi"/>
          <w:b/>
          <w:bCs/>
          <w:sz w:val="22"/>
          <w:szCs w:val="22"/>
        </w:rPr>
        <w:t>without getting blocked</w:t>
      </w:r>
      <w:r w:rsidRPr="00825CFF">
        <w:rPr>
          <w:rFonts w:asciiTheme="minorHAnsi" w:eastAsiaTheme="majorEastAsia" w:hAnsiTheme="minorHAnsi" w:cstheme="minorHAnsi"/>
          <w:sz w:val="22"/>
          <w:szCs w:val="22"/>
        </w:rPr>
        <w:t>.</w:t>
      </w:r>
    </w:p>
    <w:p w14:paraId="52E7465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This is the same behavior as the synchronized block.</w:t>
      </w:r>
    </w:p>
    <w:p w14:paraId="0D81F390" w14:textId="77777777" w:rsid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Internally, the lock maintains a </w:t>
      </w:r>
      <w:r w:rsidRPr="00825CFF">
        <w:rPr>
          <w:rFonts w:asciiTheme="minorHAnsi" w:eastAsiaTheme="majorEastAsia" w:hAnsiTheme="minorHAnsi" w:cstheme="minorHAnsi"/>
          <w:b/>
          <w:bCs/>
          <w:sz w:val="22"/>
          <w:szCs w:val="22"/>
        </w:rPr>
        <w:t>hold count</w:t>
      </w:r>
      <w:r w:rsidRPr="00825CFF">
        <w:rPr>
          <w:rFonts w:asciiTheme="minorHAnsi" w:eastAsiaTheme="majorEastAsia" w:hAnsiTheme="minorHAnsi" w:cstheme="minorHAnsi"/>
          <w:sz w:val="22"/>
          <w:szCs w:val="22"/>
        </w:rPr>
        <w:t>, which tracks how many times the current thread has acquired the lock.</w:t>
      </w:r>
    </w:p>
    <w:p w14:paraId="004AD363" w14:textId="77777777" w:rsidR="00475A57" w:rsidRDefault="00475A57" w:rsidP="00825CFF">
      <w:pPr>
        <w:jc w:val="both"/>
        <w:rPr>
          <w:rFonts w:asciiTheme="minorHAnsi" w:eastAsiaTheme="majorEastAsia" w:hAnsiTheme="minorHAnsi" w:cstheme="minorHAnsi"/>
          <w:sz w:val="22"/>
          <w:szCs w:val="22"/>
        </w:rPr>
      </w:pPr>
    </w:p>
    <w:p w14:paraId="6F6B7730" w14:textId="77777777" w:rsidR="00475A57" w:rsidRDefault="00475A57" w:rsidP="00825CFF">
      <w:pPr>
        <w:jc w:val="both"/>
        <w:rPr>
          <w:rFonts w:asciiTheme="minorHAnsi" w:eastAsiaTheme="majorEastAsia" w:hAnsiTheme="minorHAnsi" w:cstheme="minorHAnsi"/>
          <w:sz w:val="22"/>
          <w:szCs w:val="22"/>
        </w:rPr>
      </w:pPr>
    </w:p>
    <w:p w14:paraId="0A75B2EB" w14:textId="77777777" w:rsidR="00475A57" w:rsidRDefault="00475A57" w:rsidP="00825CFF">
      <w:pPr>
        <w:jc w:val="both"/>
        <w:rPr>
          <w:rFonts w:asciiTheme="minorHAnsi" w:eastAsiaTheme="majorEastAsia" w:hAnsiTheme="minorHAnsi" w:cstheme="minorHAnsi"/>
          <w:sz w:val="22"/>
          <w:szCs w:val="22"/>
        </w:rPr>
      </w:pPr>
    </w:p>
    <w:p w14:paraId="7FDF491D" w14:textId="77777777" w:rsidR="00475A57" w:rsidRDefault="00475A57" w:rsidP="00825CFF">
      <w:pPr>
        <w:jc w:val="both"/>
        <w:rPr>
          <w:rFonts w:asciiTheme="minorHAnsi" w:eastAsiaTheme="majorEastAsia" w:hAnsiTheme="minorHAnsi" w:cstheme="minorHAnsi"/>
          <w:sz w:val="22"/>
          <w:szCs w:val="22"/>
        </w:rPr>
      </w:pPr>
    </w:p>
    <w:p w14:paraId="3A7644ED" w14:textId="77777777" w:rsidR="00475A57" w:rsidRDefault="00475A57" w:rsidP="00825CFF">
      <w:pPr>
        <w:jc w:val="both"/>
        <w:rPr>
          <w:rFonts w:asciiTheme="minorHAnsi" w:eastAsiaTheme="majorEastAsia" w:hAnsiTheme="minorHAnsi" w:cstheme="minorHAnsi"/>
          <w:sz w:val="22"/>
          <w:szCs w:val="22"/>
        </w:rPr>
      </w:pPr>
    </w:p>
    <w:p w14:paraId="1CA89579" w14:textId="77777777" w:rsidR="00475A57" w:rsidRDefault="00475A57" w:rsidP="00825CFF">
      <w:pPr>
        <w:jc w:val="both"/>
        <w:rPr>
          <w:rFonts w:asciiTheme="minorHAnsi" w:eastAsiaTheme="majorEastAsia" w:hAnsiTheme="minorHAnsi" w:cstheme="minorHAnsi"/>
          <w:sz w:val="22"/>
          <w:szCs w:val="22"/>
        </w:rPr>
      </w:pPr>
    </w:p>
    <w:p w14:paraId="2E2105E6" w14:textId="77777777" w:rsidR="00475A57" w:rsidRDefault="00475A57" w:rsidP="00825CFF">
      <w:pPr>
        <w:jc w:val="both"/>
        <w:rPr>
          <w:rFonts w:asciiTheme="minorHAnsi" w:eastAsiaTheme="majorEastAsia" w:hAnsiTheme="minorHAnsi" w:cstheme="minorHAnsi"/>
          <w:sz w:val="22"/>
          <w:szCs w:val="22"/>
        </w:rPr>
      </w:pPr>
    </w:p>
    <w:p w14:paraId="7C612EF7"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0066"/>
          <w:sz w:val="20"/>
          <w:szCs w:val="20"/>
        </w:rPr>
        <w:t>ReentrantLock</w:t>
      </w: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new</w:t>
      </w:r>
      <w:r w:rsidRPr="008B2FF3">
        <w:rPr>
          <w:rFonts w:ascii="Calibri" w:hAnsi="Calibri" w:cs="Calibri"/>
          <w:color w:val="000000"/>
          <w:sz w:val="20"/>
          <w:szCs w:val="20"/>
        </w:rPr>
        <w:t xml:space="preserve"> </w:t>
      </w:r>
      <w:r w:rsidRPr="008B2FF3">
        <w:rPr>
          <w:rFonts w:ascii="Calibri" w:hAnsi="Calibri" w:cs="Calibri"/>
          <w:color w:val="660066"/>
          <w:sz w:val="20"/>
          <w:szCs w:val="20"/>
        </w:rPr>
        <w:t>ReentrantLock</w:t>
      </w:r>
      <w:r w:rsidRPr="008B2FF3">
        <w:rPr>
          <w:rFonts w:ascii="Calibri" w:hAnsi="Calibri" w:cs="Calibri"/>
          <w:color w:val="666600"/>
          <w:sz w:val="20"/>
          <w:szCs w:val="20"/>
        </w:rPr>
        <w:t>();</w:t>
      </w:r>
    </w:p>
    <w:p w14:paraId="3753BCE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w:t>
      </w:r>
    </w:p>
    <w:p w14:paraId="2283D26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p>
    <w:p w14:paraId="362B6806"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A428745"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critical section</w:t>
      </w:r>
    </w:p>
    <w:p w14:paraId="254C3AC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880000"/>
          <w:sz w:val="20"/>
          <w:szCs w:val="20"/>
        </w:rPr>
        <w:t>// Reentrant call (same thread)</w:t>
      </w:r>
    </w:p>
    <w:p w14:paraId="7877E6E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try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2AE1A9AC"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880000"/>
          <w:sz w:val="20"/>
          <w:szCs w:val="20"/>
        </w:rPr>
        <w:t>// nested critical section</w:t>
      </w:r>
    </w:p>
    <w:p w14:paraId="2E36F43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0D44B050"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1F2CB2F9"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10DABFFE"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r w:rsidRPr="008B2FF3">
        <w:rPr>
          <w:rFonts w:ascii="Calibri" w:hAnsi="Calibri" w:cs="Calibri"/>
          <w:color w:val="000000"/>
          <w:sz w:val="20"/>
          <w:szCs w:val="20"/>
        </w:rPr>
        <w:t xml:space="preserve"> </w:t>
      </w:r>
      <w:r w:rsidRPr="008B2FF3">
        <w:rPr>
          <w:rFonts w:ascii="Calibri" w:hAnsi="Calibri" w:cs="Calibri"/>
          <w:color w:val="000088"/>
          <w:sz w:val="20"/>
          <w:szCs w:val="20"/>
        </w:rPr>
        <w:t>finally</w:t>
      </w:r>
      <w:r w:rsidRPr="008B2FF3">
        <w:rPr>
          <w:rFonts w:ascii="Calibri" w:hAnsi="Calibri" w:cs="Calibri"/>
          <w:color w:val="000000"/>
          <w:sz w:val="20"/>
          <w:szCs w:val="20"/>
        </w:rPr>
        <w:t xml:space="preserve"> </w:t>
      </w:r>
      <w:r w:rsidRPr="008B2FF3">
        <w:rPr>
          <w:rFonts w:ascii="Calibri" w:hAnsi="Calibri" w:cs="Calibri"/>
          <w:color w:val="666600"/>
          <w:sz w:val="20"/>
          <w:szCs w:val="20"/>
        </w:rPr>
        <w:t>{</w:t>
      </w:r>
    </w:p>
    <w:p w14:paraId="33043C54" w14:textId="77777777"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000000"/>
          <w:sz w:val="20"/>
          <w:szCs w:val="20"/>
        </w:rPr>
        <w:t xml:space="preserve">    </w:t>
      </w:r>
      <w:r w:rsidRPr="008B2FF3">
        <w:rPr>
          <w:rFonts w:ascii="Calibri" w:hAnsi="Calibri" w:cs="Calibri"/>
          <w:color w:val="000088"/>
          <w:sz w:val="20"/>
          <w:szCs w:val="20"/>
        </w:rPr>
        <w:t>lock</w:t>
      </w:r>
      <w:r w:rsidRPr="008B2FF3">
        <w:rPr>
          <w:rFonts w:ascii="Calibri" w:hAnsi="Calibri" w:cs="Calibri"/>
          <w:color w:val="666600"/>
          <w:sz w:val="20"/>
          <w:szCs w:val="20"/>
        </w:rPr>
        <w:t>.</w:t>
      </w:r>
      <w:r w:rsidRPr="008B2FF3">
        <w:rPr>
          <w:rFonts w:ascii="Calibri" w:hAnsi="Calibri" w:cs="Calibri"/>
          <w:color w:val="000000"/>
          <w:sz w:val="20"/>
          <w:szCs w:val="20"/>
        </w:rPr>
        <w:t>unlock</w:t>
      </w:r>
      <w:r w:rsidRPr="008B2FF3">
        <w:rPr>
          <w:rFonts w:ascii="Calibri" w:hAnsi="Calibri" w:cs="Calibri"/>
          <w:color w:val="666600"/>
          <w:sz w:val="20"/>
          <w:szCs w:val="20"/>
        </w:rPr>
        <w:t>();</w:t>
      </w:r>
    </w:p>
    <w:p w14:paraId="2D29DA23" w14:textId="57B4FA88" w:rsidR="008B2FF3" w:rsidRPr="008B2FF3" w:rsidRDefault="008B2F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252829"/>
        <w:rPr>
          <w:rFonts w:ascii="Calibri" w:hAnsi="Calibri" w:cs="Calibri"/>
          <w:sz w:val="20"/>
          <w:szCs w:val="20"/>
        </w:rPr>
      </w:pPr>
      <w:r w:rsidRPr="008B2FF3">
        <w:rPr>
          <w:rFonts w:ascii="Calibri" w:hAnsi="Calibri" w:cs="Calibri"/>
          <w:color w:val="666600"/>
          <w:sz w:val="20"/>
          <w:szCs w:val="20"/>
        </w:rPr>
        <w:t>}</w:t>
      </w:r>
    </w:p>
    <w:p w14:paraId="233740E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Manual Lock/Unlock:</w:t>
      </w:r>
    </w:p>
    <w:p w14:paraId="19C0CE8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Unlike synchronized, you must </w:t>
      </w:r>
      <w:r w:rsidRPr="00825CFF">
        <w:rPr>
          <w:rFonts w:asciiTheme="minorHAnsi" w:eastAsiaTheme="majorEastAsia" w:hAnsiTheme="minorHAnsi" w:cstheme="minorHAnsi"/>
          <w:b/>
          <w:bCs/>
          <w:sz w:val="22"/>
          <w:szCs w:val="22"/>
        </w:rPr>
        <w:t>manually acquire and release</w:t>
      </w:r>
      <w:r w:rsidRPr="00825CFF">
        <w:rPr>
          <w:rFonts w:asciiTheme="minorHAnsi" w:eastAsiaTheme="majorEastAsia" w:hAnsiTheme="minorHAnsi" w:cstheme="minorHAnsi"/>
          <w:sz w:val="22"/>
          <w:szCs w:val="22"/>
        </w:rPr>
        <w:t xml:space="preserve"> the lock using lock() and unlock().</w:t>
      </w:r>
    </w:p>
    <w:p w14:paraId="14BF11B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Failing to call unlock() (e.g., in case of exceptions) can lead to deadlocks, so use it with try-finally.</w:t>
      </w:r>
    </w:p>
    <w:p w14:paraId="0118689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Try Lock (Non-blocking):</w:t>
      </w:r>
    </w:p>
    <w:p w14:paraId="20701B2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 lets a thread </w:t>
      </w:r>
      <w:r w:rsidRPr="00825CFF">
        <w:rPr>
          <w:rFonts w:asciiTheme="minorHAnsi" w:eastAsiaTheme="majorEastAsia" w:hAnsiTheme="minorHAnsi" w:cstheme="minorHAnsi"/>
          <w:b/>
          <w:bCs/>
          <w:sz w:val="22"/>
          <w:szCs w:val="22"/>
        </w:rPr>
        <w:t>try to acquire the lock</w:t>
      </w:r>
      <w:r w:rsidRPr="00825CFF">
        <w:rPr>
          <w:rFonts w:asciiTheme="minorHAnsi" w:eastAsiaTheme="majorEastAsia" w:hAnsiTheme="minorHAnsi" w:cstheme="minorHAnsi"/>
          <w:sz w:val="22"/>
          <w:szCs w:val="22"/>
        </w:rPr>
        <w:t xml:space="preserve"> without blocking. It returns immediately with true or false.</w:t>
      </w:r>
    </w:p>
    <w:p w14:paraId="676B598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88"/>
          <w:sz w:val="20"/>
          <w:szCs w:val="20"/>
        </w:rPr>
        <w:t>if</w:t>
      </w: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tryLock</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1C565B46"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try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37F84DFE"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do something</w:t>
      </w:r>
    </w:p>
    <w:p w14:paraId="4BD4E0A4"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finally</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0BAC5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000088"/>
          <w:sz w:val="20"/>
          <w:szCs w:val="20"/>
        </w:rPr>
        <w:t>lock</w:t>
      </w:r>
      <w:r w:rsidRPr="0035581D">
        <w:rPr>
          <w:rFonts w:ascii="Calibri" w:hAnsi="Calibri" w:cs="Calibri"/>
          <w:color w:val="666600"/>
          <w:sz w:val="20"/>
          <w:szCs w:val="20"/>
        </w:rPr>
        <w:t>.</w:t>
      </w:r>
      <w:r w:rsidRPr="0035581D">
        <w:rPr>
          <w:rFonts w:ascii="Calibri" w:hAnsi="Calibri" w:cs="Calibri"/>
          <w:color w:val="000000"/>
          <w:sz w:val="20"/>
          <w:szCs w:val="20"/>
        </w:rPr>
        <w:t>unlock</w:t>
      </w:r>
      <w:r w:rsidRPr="0035581D">
        <w:rPr>
          <w:rFonts w:ascii="Calibri" w:hAnsi="Calibri" w:cs="Calibri"/>
          <w:color w:val="666600"/>
          <w:sz w:val="20"/>
          <w:szCs w:val="20"/>
        </w:rPr>
        <w:t>();</w:t>
      </w:r>
    </w:p>
    <w:p w14:paraId="5836A140"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42D4FC7A"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xml:space="preserve"> </w:t>
      </w:r>
      <w:r w:rsidRPr="0035581D">
        <w:rPr>
          <w:rFonts w:ascii="Calibri" w:hAnsi="Calibri" w:cs="Calibri"/>
          <w:color w:val="000088"/>
          <w:sz w:val="20"/>
          <w:szCs w:val="20"/>
        </w:rPr>
        <w:t>else</w:t>
      </w:r>
      <w:r w:rsidRPr="0035581D">
        <w:rPr>
          <w:rFonts w:ascii="Calibri" w:hAnsi="Calibri" w:cs="Calibri"/>
          <w:color w:val="000000"/>
          <w:sz w:val="20"/>
          <w:szCs w:val="20"/>
        </w:rPr>
        <w:t xml:space="preserve"> </w:t>
      </w:r>
      <w:r w:rsidRPr="0035581D">
        <w:rPr>
          <w:rFonts w:ascii="Calibri" w:hAnsi="Calibri" w:cs="Calibri"/>
          <w:color w:val="666600"/>
          <w:sz w:val="20"/>
          <w:szCs w:val="20"/>
        </w:rPr>
        <w:t>{</w:t>
      </w:r>
    </w:p>
    <w:p w14:paraId="7FE6A131" w14:textId="77777777"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000000"/>
          <w:sz w:val="20"/>
          <w:szCs w:val="20"/>
        </w:rPr>
        <w:t xml:space="preserve">    </w:t>
      </w:r>
      <w:r w:rsidRPr="0035581D">
        <w:rPr>
          <w:rFonts w:ascii="Calibri" w:hAnsi="Calibri" w:cs="Calibri"/>
          <w:color w:val="880000"/>
          <w:sz w:val="20"/>
          <w:szCs w:val="20"/>
        </w:rPr>
        <w:t>// could not get the lock</w:t>
      </w:r>
    </w:p>
    <w:p w14:paraId="4889010E" w14:textId="6BECA36A" w:rsidR="0035581D" w:rsidRPr="0035581D" w:rsidRDefault="003558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94280"/>
        <w:rPr>
          <w:rFonts w:ascii="Calibri" w:hAnsi="Calibri" w:cs="Calibri"/>
          <w:sz w:val="20"/>
          <w:szCs w:val="20"/>
        </w:rPr>
      </w:pPr>
      <w:r w:rsidRPr="0035581D">
        <w:rPr>
          <w:rFonts w:ascii="Calibri" w:hAnsi="Calibri" w:cs="Calibri"/>
          <w:color w:val="666600"/>
          <w:sz w:val="20"/>
          <w:szCs w:val="20"/>
        </w:rPr>
        <w:t>}</w:t>
      </w:r>
      <w:r w:rsidRPr="0035581D">
        <w:rPr>
          <w:rFonts w:ascii="Calibri" w:hAnsi="Calibri" w:cs="Calibri"/>
          <w:color w:val="000000"/>
          <w:sz w:val="20"/>
          <w:szCs w:val="20"/>
        </w:rPr>
        <w:t> </w:t>
      </w:r>
    </w:p>
    <w:p w14:paraId="17A47A2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Timed Locking:</w:t>
      </w:r>
    </w:p>
    <w:p w14:paraId="1BEDFA64"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tryLock(long timeout, TimeUnit unit) allows a thread to </w:t>
      </w:r>
      <w:r w:rsidRPr="00825CFF">
        <w:rPr>
          <w:rFonts w:asciiTheme="minorHAnsi" w:eastAsiaTheme="majorEastAsia" w:hAnsiTheme="minorHAnsi" w:cstheme="minorHAnsi"/>
          <w:b/>
          <w:bCs/>
          <w:sz w:val="22"/>
          <w:szCs w:val="22"/>
        </w:rPr>
        <w:t>wait for a certain period</w:t>
      </w:r>
      <w:r w:rsidRPr="00825CFF">
        <w:rPr>
          <w:rFonts w:asciiTheme="minorHAnsi" w:eastAsiaTheme="majorEastAsia" w:hAnsiTheme="minorHAnsi" w:cstheme="minorHAnsi"/>
          <w:sz w:val="22"/>
          <w:szCs w:val="22"/>
        </w:rPr>
        <w:t xml:space="preserve"> to acquire the lock.</w:t>
      </w:r>
    </w:p>
    <w:p w14:paraId="093615BF"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88"/>
          <w:sz w:val="20"/>
          <w:szCs w:val="20"/>
        </w:rPr>
        <w:t>if</w:t>
      </w: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tryLock</w:t>
      </w:r>
      <w:r w:rsidRPr="00A46F71">
        <w:rPr>
          <w:rFonts w:ascii="Calibri" w:hAnsi="Calibri" w:cs="Calibri"/>
          <w:color w:val="666600"/>
          <w:sz w:val="20"/>
          <w:szCs w:val="20"/>
        </w:rPr>
        <w:t>(</w:t>
      </w:r>
      <w:r w:rsidRPr="00A46F71">
        <w:rPr>
          <w:rFonts w:ascii="Calibri" w:hAnsi="Calibri" w:cs="Calibri"/>
          <w:color w:val="006666"/>
          <w:sz w:val="20"/>
          <w:szCs w:val="20"/>
        </w:rPr>
        <w:t>2</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0066"/>
          <w:sz w:val="20"/>
          <w:szCs w:val="20"/>
        </w:rPr>
        <w:t>TimeUnit</w:t>
      </w:r>
      <w:r w:rsidRPr="00A46F71">
        <w:rPr>
          <w:rFonts w:ascii="Calibri" w:hAnsi="Calibri" w:cs="Calibri"/>
          <w:color w:val="666600"/>
          <w:sz w:val="20"/>
          <w:szCs w:val="20"/>
        </w:rPr>
        <w:t>.</w:t>
      </w:r>
      <w:r w:rsidRPr="00A46F71">
        <w:rPr>
          <w:rFonts w:ascii="Calibri" w:hAnsi="Calibri" w:cs="Calibri"/>
          <w:color w:val="000000"/>
          <w:sz w:val="20"/>
          <w:szCs w:val="20"/>
        </w:rPr>
        <w:t>SECONDS</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AED082A"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try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725F33E8"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880000"/>
          <w:sz w:val="20"/>
          <w:szCs w:val="20"/>
        </w:rPr>
        <w:t>// critical section</w:t>
      </w:r>
    </w:p>
    <w:p w14:paraId="495746D6"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finally</w:t>
      </w: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34456DD0"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unlock</w:t>
      </w:r>
      <w:r w:rsidRPr="00A46F71">
        <w:rPr>
          <w:rFonts w:ascii="Calibri" w:hAnsi="Calibri" w:cs="Calibri"/>
          <w:color w:val="666600"/>
          <w:sz w:val="20"/>
          <w:szCs w:val="20"/>
        </w:rPr>
        <w:t>();</w:t>
      </w:r>
    </w:p>
    <w:p w14:paraId="669297E1" w14:textId="77777777"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000000"/>
          <w:sz w:val="20"/>
          <w:szCs w:val="20"/>
        </w:rPr>
        <w:t xml:space="preserve">    </w:t>
      </w:r>
      <w:r w:rsidRPr="00A46F71">
        <w:rPr>
          <w:rFonts w:ascii="Calibri" w:hAnsi="Calibri" w:cs="Calibri"/>
          <w:color w:val="666600"/>
          <w:sz w:val="20"/>
          <w:szCs w:val="20"/>
        </w:rPr>
        <w:t>}</w:t>
      </w:r>
    </w:p>
    <w:p w14:paraId="55CFFA42" w14:textId="3B27DF6D"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029132"/>
        <w:rPr>
          <w:rFonts w:ascii="Calibri" w:hAnsi="Calibri" w:cs="Calibri"/>
          <w:sz w:val="20"/>
          <w:szCs w:val="20"/>
        </w:rPr>
      </w:pPr>
      <w:r w:rsidRPr="00A46F71">
        <w:rPr>
          <w:rFonts w:ascii="Calibri" w:hAnsi="Calibri" w:cs="Calibri"/>
          <w:color w:val="666600"/>
          <w:sz w:val="20"/>
          <w:szCs w:val="20"/>
        </w:rPr>
        <w:t>}</w:t>
      </w:r>
    </w:p>
    <w:p w14:paraId="2C3484D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Interruptible Lock Acquisition:</w:t>
      </w:r>
    </w:p>
    <w:p w14:paraId="75D8DCC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lockInterruptibly() allows a thread to be </w:t>
      </w:r>
      <w:r w:rsidRPr="00825CFF">
        <w:rPr>
          <w:rFonts w:asciiTheme="minorHAnsi" w:eastAsiaTheme="majorEastAsia" w:hAnsiTheme="minorHAnsi" w:cstheme="minorHAnsi"/>
          <w:b/>
          <w:bCs/>
          <w:sz w:val="22"/>
          <w:szCs w:val="22"/>
        </w:rPr>
        <w:t>interrupted</w:t>
      </w:r>
      <w:r w:rsidRPr="00825CFF">
        <w:rPr>
          <w:rFonts w:asciiTheme="minorHAnsi" w:eastAsiaTheme="majorEastAsia" w:hAnsiTheme="minorHAnsi" w:cstheme="minorHAnsi"/>
          <w:sz w:val="22"/>
          <w:szCs w:val="22"/>
        </w:rPr>
        <w:t xml:space="preserve"> while waiting to acquire the lock.</w:t>
      </w:r>
    </w:p>
    <w:p w14:paraId="1B6D49D3" w14:textId="67BC7B6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065744"/>
        <w:rPr>
          <w:rFonts w:ascii="Calibri" w:hAnsi="Calibri" w:cs="Calibri"/>
          <w:sz w:val="20"/>
          <w:szCs w:val="20"/>
        </w:rPr>
      </w:pPr>
      <w:r w:rsidRPr="00A46F71">
        <w:rPr>
          <w:rFonts w:ascii="Calibri" w:hAnsi="Calibri" w:cs="Calibri"/>
          <w:color w:val="000088"/>
          <w:sz w:val="20"/>
          <w:szCs w:val="20"/>
        </w:rPr>
        <w:t>lock</w:t>
      </w:r>
      <w:r w:rsidRPr="00A46F71">
        <w:rPr>
          <w:rFonts w:ascii="Calibri" w:hAnsi="Calibri" w:cs="Calibri"/>
          <w:color w:val="666600"/>
          <w:sz w:val="20"/>
          <w:szCs w:val="20"/>
        </w:rPr>
        <w:t>.</w:t>
      </w:r>
      <w:r w:rsidRPr="00A46F71">
        <w:rPr>
          <w:rFonts w:ascii="Calibri" w:hAnsi="Calibri" w:cs="Calibri"/>
          <w:color w:val="000000"/>
          <w:sz w:val="20"/>
          <w:szCs w:val="20"/>
        </w:rPr>
        <w:t>lockInterruptibly</w:t>
      </w:r>
      <w:r w:rsidRPr="00A46F71">
        <w:rPr>
          <w:rFonts w:ascii="Calibri" w:hAnsi="Calibri" w:cs="Calibri"/>
          <w:color w:val="666600"/>
          <w:sz w:val="20"/>
          <w:szCs w:val="20"/>
        </w:rPr>
        <w:t>();</w:t>
      </w:r>
    </w:p>
    <w:p w14:paraId="467F13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b/>
          <w:bCs/>
          <w:sz w:val="22"/>
          <w:szCs w:val="22"/>
        </w:rPr>
        <w:t>Fair Locking:</w:t>
      </w:r>
    </w:p>
    <w:p w14:paraId="141F029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You can create a </w:t>
      </w:r>
      <w:r w:rsidRPr="00825CFF">
        <w:rPr>
          <w:rFonts w:asciiTheme="minorHAnsi" w:eastAsiaTheme="majorEastAsia" w:hAnsiTheme="minorHAnsi" w:cstheme="minorHAnsi"/>
          <w:b/>
          <w:bCs/>
          <w:sz w:val="22"/>
          <w:szCs w:val="22"/>
        </w:rPr>
        <w:t>fair ReentrantLock</w:t>
      </w:r>
      <w:r w:rsidRPr="00825CFF">
        <w:rPr>
          <w:rFonts w:asciiTheme="minorHAnsi" w:eastAsiaTheme="majorEastAsia" w:hAnsiTheme="minorHAnsi" w:cstheme="minorHAnsi"/>
          <w:sz w:val="22"/>
          <w:szCs w:val="22"/>
        </w:rPr>
        <w:t xml:space="preserve"> that gives access to the longest-waiting thread:</w:t>
      </w:r>
    </w:p>
    <w:p w14:paraId="48D255C3" w14:textId="304F9CB8" w:rsidR="00A46F71" w:rsidRPr="00A46F71" w:rsidRDefault="00A46F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879023"/>
        <w:rPr>
          <w:rFonts w:ascii="Calibri" w:hAnsi="Calibri" w:cs="Calibri"/>
          <w:sz w:val="20"/>
          <w:szCs w:val="20"/>
        </w:rPr>
      </w:pPr>
      <w:r w:rsidRPr="00A46F71">
        <w:rPr>
          <w:rFonts w:ascii="Calibri" w:hAnsi="Calibri" w:cs="Calibri"/>
          <w:color w:val="660066"/>
          <w:sz w:val="20"/>
          <w:szCs w:val="20"/>
        </w:rPr>
        <w:t>ReentrantLock</w:t>
      </w:r>
      <w:r w:rsidRPr="00A46F71">
        <w:rPr>
          <w:rFonts w:ascii="Calibri" w:hAnsi="Calibri" w:cs="Calibri"/>
          <w:color w:val="000000"/>
          <w:sz w:val="20"/>
          <w:szCs w:val="20"/>
        </w:rPr>
        <w:t xml:space="preserve"> fairLock </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000088"/>
          <w:sz w:val="20"/>
          <w:szCs w:val="20"/>
        </w:rPr>
        <w:t>new</w:t>
      </w:r>
      <w:r w:rsidRPr="00A46F71">
        <w:rPr>
          <w:rFonts w:ascii="Calibri" w:hAnsi="Calibri" w:cs="Calibri"/>
          <w:color w:val="000000"/>
          <w:sz w:val="20"/>
          <w:szCs w:val="20"/>
        </w:rPr>
        <w:t xml:space="preserve"> </w:t>
      </w:r>
      <w:r w:rsidRPr="00A46F71">
        <w:rPr>
          <w:rFonts w:ascii="Calibri" w:hAnsi="Calibri" w:cs="Calibri"/>
          <w:color w:val="660066"/>
          <w:sz w:val="20"/>
          <w:szCs w:val="20"/>
        </w:rPr>
        <w:t>ReentrantLock</w:t>
      </w:r>
      <w:r w:rsidRPr="00A46F71">
        <w:rPr>
          <w:rFonts w:ascii="Calibri" w:hAnsi="Calibri" w:cs="Calibri"/>
          <w:color w:val="666600"/>
          <w:sz w:val="20"/>
          <w:szCs w:val="20"/>
        </w:rPr>
        <w:t>(</w:t>
      </w:r>
      <w:r w:rsidRPr="00A46F71">
        <w:rPr>
          <w:rFonts w:ascii="Calibri" w:hAnsi="Calibri" w:cs="Calibri"/>
          <w:color w:val="000088"/>
          <w:sz w:val="20"/>
          <w:szCs w:val="20"/>
        </w:rPr>
        <w:t>true</w:t>
      </w:r>
      <w:r w:rsidRPr="00A46F71">
        <w:rPr>
          <w:rFonts w:ascii="Calibri" w:hAnsi="Calibri" w:cs="Calibri"/>
          <w:color w:val="666600"/>
          <w:sz w:val="20"/>
          <w:szCs w:val="20"/>
        </w:rPr>
        <w:t>);</w:t>
      </w:r>
      <w:r w:rsidRPr="00A46F71">
        <w:rPr>
          <w:rFonts w:ascii="Calibri" w:hAnsi="Calibri" w:cs="Calibri"/>
          <w:color w:val="000000"/>
          <w:sz w:val="20"/>
          <w:szCs w:val="20"/>
        </w:rPr>
        <w:t xml:space="preserve"> </w:t>
      </w:r>
      <w:r w:rsidRPr="00A46F71">
        <w:rPr>
          <w:rFonts w:ascii="Calibri" w:hAnsi="Calibri" w:cs="Calibri"/>
          <w:color w:val="880000"/>
          <w:sz w:val="20"/>
          <w:szCs w:val="20"/>
        </w:rPr>
        <w:t>// fairness = true</w:t>
      </w:r>
    </w:p>
    <w:p w14:paraId="123617C4"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0B65BC8">
          <v:rect id="_x0000_i1249" style="width:0;height:1.5pt" o:hralign="center" o:hrstd="t" o:hr="t" fillcolor="#a0a0a0" stroked="f"/>
        </w:pict>
      </w:r>
    </w:p>
    <w:p w14:paraId="403A7685" w14:textId="77777777"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t>🔄</w:t>
      </w:r>
      <w:r w:rsidRPr="00825CFF">
        <w:rPr>
          <w:rFonts w:asciiTheme="minorHAnsi" w:eastAsiaTheme="majorEastAsia" w:hAnsiTheme="minorHAnsi" w:cstheme="minorHAnsi"/>
          <w:b/>
          <w:bCs/>
          <w:sz w:val="22"/>
          <w:szCs w:val="22"/>
        </w:rPr>
        <w:t xml:space="preserve"> Difference between synchronized and ReentrantLock: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9"/>
        <w:gridCol w:w="2641"/>
        <w:gridCol w:w="2221"/>
      </w:tblGrid>
      <w:tr w:rsidR="00825CFF" w:rsidRPr="00825CFF" w14:paraId="7D0C2171" w14:textId="77777777" w:rsidTr="00825CFF">
        <w:trPr>
          <w:tblHeader/>
          <w:tblCellSpacing w:w="15" w:type="dxa"/>
        </w:trPr>
        <w:tc>
          <w:tcPr>
            <w:tcW w:w="0" w:type="auto"/>
            <w:vAlign w:val="center"/>
            <w:hideMark/>
          </w:tcPr>
          <w:p w14:paraId="1DE1AEA0"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Feature</w:t>
            </w:r>
          </w:p>
        </w:tc>
        <w:tc>
          <w:tcPr>
            <w:tcW w:w="0" w:type="auto"/>
            <w:vAlign w:val="center"/>
            <w:hideMark/>
          </w:tcPr>
          <w:p w14:paraId="75F4EF96"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synchronized</w:t>
            </w:r>
          </w:p>
        </w:tc>
        <w:tc>
          <w:tcPr>
            <w:tcW w:w="0" w:type="auto"/>
            <w:vAlign w:val="center"/>
            <w:hideMark/>
          </w:tcPr>
          <w:p w14:paraId="509847ED" w14:textId="77777777" w:rsidR="00825CFF" w:rsidRPr="00825CFF" w:rsidRDefault="00825CFF" w:rsidP="00A46F71">
            <w:pPr>
              <w:jc w:val="center"/>
              <w:rPr>
                <w:rFonts w:asciiTheme="minorHAnsi" w:eastAsiaTheme="majorEastAsia" w:hAnsiTheme="minorHAnsi" w:cstheme="minorHAnsi"/>
                <w:b/>
                <w:bCs/>
                <w:sz w:val="22"/>
                <w:szCs w:val="22"/>
              </w:rPr>
            </w:pPr>
            <w:r w:rsidRPr="00825CFF">
              <w:rPr>
                <w:rFonts w:asciiTheme="minorHAnsi" w:eastAsiaTheme="majorEastAsia" w:hAnsiTheme="minorHAnsi" w:cstheme="minorHAnsi"/>
                <w:b/>
                <w:bCs/>
                <w:sz w:val="22"/>
                <w:szCs w:val="22"/>
              </w:rPr>
              <w:t>ReentrantLock</w:t>
            </w:r>
          </w:p>
        </w:tc>
      </w:tr>
      <w:tr w:rsidR="00825CFF" w:rsidRPr="00825CFF" w14:paraId="7772FD84" w14:textId="77777777" w:rsidTr="00825CFF">
        <w:trPr>
          <w:tblCellSpacing w:w="15" w:type="dxa"/>
        </w:trPr>
        <w:tc>
          <w:tcPr>
            <w:tcW w:w="0" w:type="auto"/>
            <w:vAlign w:val="center"/>
            <w:hideMark/>
          </w:tcPr>
          <w:p w14:paraId="556BDDCA"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Reentrant</w:t>
            </w:r>
          </w:p>
        </w:tc>
        <w:tc>
          <w:tcPr>
            <w:tcW w:w="0" w:type="auto"/>
            <w:vAlign w:val="center"/>
            <w:hideMark/>
          </w:tcPr>
          <w:p w14:paraId="26288466"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c>
          <w:tcPr>
            <w:tcW w:w="0" w:type="auto"/>
            <w:vAlign w:val="center"/>
            <w:hideMark/>
          </w:tcPr>
          <w:p w14:paraId="7B6BF3C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w:t>
            </w:r>
          </w:p>
        </w:tc>
      </w:tr>
      <w:tr w:rsidR="00825CFF" w:rsidRPr="00825CFF" w14:paraId="041D79FC" w14:textId="77777777" w:rsidTr="00825CFF">
        <w:trPr>
          <w:tblCellSpacing w:w="15" w:type="dxa"/>
        </w:trPr>
        <w:tc>
          <w:tcPr>
            <w:tcW w:w="0" w:type="auto"/>
            <w:vAlign w:val="center"/>
            <w:hideMark/>
          </w:tcPr>
          <w:p w14:paraId="1174990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Try lock without blocking</w:t>
            </w:r>
          </w:p>
        </w:tc>
        <w:tc>
          <w:tcPr>
            <w:tcW w:w="0" w:type="auto"/>
            <w:vAlign w:val="center"/>
            <w:hideMark/>
          </w:tcPr>
          <w:p w14:paraId="411F86E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187DC5B"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w:t>
            </w:r>
          </w:p>
        </w:tc>
      </w:tr>
      <w:tr w:rsidR="00825CFF" w:rsidRPr="00825CFF" w14:paraId="5BDD5C8C" w14:textId="77777777" w:rsidTr="00825CFF">
        <w:trPr>
          <w:tblCellSpacing w:w="15" w:type="dxa"/>
        </w:trPr>
        <w:tc>
          <w:tcPr>
            <w:tcW w:w="0" w:type="auto"/>
            <w:vAlign w:val="center"/>
            <w:hideMark/>
          </w:tcPr>
          <w:p w14:paraId="79DD73D0"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Timed lock</w:t>
            </w:r>
          </w:p>
        </w:tc>
        <w:tc>
          <w:tcPr>
            <w:tcW w:w="0" w:type="auto"/>
            <w:vAlign w:val="center"/>
            <w:hideMark/>
          </w:tcPr>
          <w:p w14:paraId="3FB0E667"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0083D05E"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(tryLock(timeout))</w:t>
            </w:r>
          </w:p>
        </w:tc>
      </w:tr>
      <w:tr w:rsidR="00825CFF" w:rsidRPr="00825CFF" w14:paraId="1DAFF2FD" w14:textId="77777777" w:rsidTr="00825CFF">
        <w:trPr>
          <w:tblCellSpacing w:w="15" w:type="dxa"/>
        </w:trPr>
        <w:tc>
          <w:tcPr>
            <w:tcW w:w="0" w:type="auto"/>
            <w:vAlign w:val="center"/>
            <w:hideMark/>
          </w:tcPr>
          <w:p w14:paraId="56343BC1"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Interruptible lock waiting</w:t>
            </w:r>
          </w:p>
        </w:tc>
        <w:tc>
          <w:tcPr>
            <w:tcW w:w="0" w:type="auto"/>
            <w:vAlign w:val="center"/>
            <w:hideMark/>
          </w:tcPr>
          <w:p w14:paraId="2CE538B3"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0BCFFD8"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(lockInterruptibly())</w:t>
            </w:r>
          </w:p>
        </w:tc>
      </w:tr>
      <w:tr w:rsidR="00825CFF" w:rsidRPr="00825CFF" w14:paraId="49596301" w14:textId="77777777" w:rsidTr="00825CFF">
        <w:trPr>
          <w:tblCellSpacing w:w="15" w:type="dxa"/>
        </w:trPr>
        <w:tc>
          <w:tcPr>
            <w:tcW w:w="0" w:type="auto"/>
            <w:vAlign w:val="center"/>
            <w:hideMark/>
          </w:tcPr>
          <w:p w14:paraId="02098E95"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Fairness</w:t>
            </w:r>
          </w:p>
        </w:tc>
        <w:tc>
          <w:tcPr>
            <w:tcW w:w="0" w:type="auto"/>
            <w:vAlign w:val="center"/>
            <w:hideMark/>
          </w:tcPr>
          <w:p w14:paraId="43AFA639"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 (non-deterministic order)</w:t>
            </w:r>
          </w:p>
        </w:tc>
        <w:tc>
          <w:tcPr>
            <w:tcW w:w="0" w:type="auto"/>
            <w:vAlign w:val="center"/>
            <w:hideMark/>
          </w:tcPr>
          <w:p w14:paraId="4488A6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(optional fair mode)</w:t>
            </w:r>
          </w:p>
        </w:tc>
      </w:tr>
      <w:tr w:rsidR="00825CFF" w:rsidRPr="00825CFF" w14:paraId="1AC2F46E" w14:textId="77777777" w:rsidTr="00825CFF">
        <w:trPr>
          <w:tblCellSpacing w:w="15" w:type="dxa"/>
        </w:trPr>
        <w:tc>
          <w:tcPr>
            <w:tcW w:w="0" w:type="auto"/>
            <w:vAlign w:val="center"/>
            <w:hideMark/>
          </w:tcPr>
          <w:p w14:paraId="0537E73F"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Explicit unlock required</w:t>
            </w:r>
          </w:p>
        </w:tc>
        <w:tc>
          <w:tcPr>
            <w:tcW w:w="0" w:type="auto"/>
            <w:vAlign w:val="center"/>
            <w:hideMark/>
          </w:tcPr>
          <w:p w14:paraId="4CAF131C"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No</w:t>
            </w:r>
          </w:p>
        </w:tc>
        <w:tc>
          <w:tcPr>
            <w:tcW w:w="0" w:type="auto"/>
            <w:vAlign w:val="center"/>
            <w:hideMark/>
          </w:tcPr>
          <w:p w14:paraId="737CEDFD"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Yes (unlock())</w:t>
            </w:r>
          </w:p>
        </w:tc>
      </w:tr>
    </w:tbl>
    <w:p w14:paraId="4427DAA1" w14:textId="77777777" w:rsidR="00825CFF" w:rsidRPr="00825CFF" w:rsidRDefault="00000000" w:rsidP="00825CF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EBD163">
          <v:rect id="_x0000_i1250" style="width:0;height:1.5pt" o:hralign="center" o:hrstd="t" o:hr="t" fillcolor="#a0a0a0" stroked="f"/>
        </w:pict>
      </w:r>
    </w:p>
    <w:p w14:paraId="7CA40AED" w14:textId="77777777" w:rsidR="00014515" w:rsidRDefault="00014515" w:rsidP="00825CFF">
      <w:pPr>
        <w:jc w:val="both"/>
        <w:rPr>
          <w:rFonts w:ascii="Segoe UI Emoji" w:eastAsiaTheme="majorEastAsia" w:hAnsi="Segoe UI Emoji" w:cs="Segoe UI Emoji"/>
          <w:b/>
          <w:bCs/>
          <w:sz w:val="22"/>
          <w:szCs w:val="22"/>
        </w:rPr>
      </w:pPr>
    </w:p>
    <w:p w14:paraId="47FB34F2" w14:textId="095AD4D8" w:rsidR="00825CFF" w:rsidRPr="00825CFF" w:rsidRDefault="00825CFF" w:rsidP="00825CFF">
      <w:pPr>
        <w:jc w:val="both"/>
        <w:rPr>
          <w:rFonts w:asciiTheme="minorHAnsi" w:eastAsiaTheme="majorEastAsia" w:hAnsiTheme="minorHAnsi" w:cstheme="minorHAnsi"/>
          <w:b/>
          <w:bCs/>
          <w:sz w:val="22"/>
          <w:szCs w:val="22"/>
        </w:rPr>
      </w:pPr>
      <w:r w:rsidRPr="00825CFF">
        <w:rPr>
          <w:rFonts w:ascii="Segoe UI Emoji" w:eastAsiaTheme="majorEastAsia" w:hAnsi="Segoe UI Emoji" w:cs="Segoe UI Emoji"/>
          <w:b/>
          <w:bCs/>
          <w:sz w:val="22"/>
          <w:szCs w:val="22"/>
        </w:rPr>
        <w:lastRenderedPageBreak/>
        <w:t>✅</w:t>
      </w:r>
      <w:r w:rsidRPr="00825CFF">
        <w:rPr>
          <w:rFonts w:asciiTheme="minorHAnsi" w:eastAsiaTheme="majorEastAsia" w:hAnsiTheme="minorHAnsi" w:cstheme="minorHAnsi"/>
          <w:b/>
          <w:bCs/>
          <w:sz w:val="22"/>
          <w:szCs w:val="22"/>
        </w:rPr>
        <w:t xml:space="preserve"> Use Case:</w:t>
      </w:r>
    </w:p>
    <w:p w14:paraId="0B2AF552" w14:textId="77777777" w:rsidR="00825CFF" w:rsidRPr="00825CFF" w:rsidRDefault="00825CFF" w:rsidP="00825CFF">
      <w:pPr>
        <w:jc w:val="both"/>
        <w:rPr>
          <w:rFonts w:asciiTheme="minorHAnsi" w:eastAsiaTheme="majorEastAsia" w:hAnsiTheme="minorHAnsi" w:cstheme="minorHAnsi"/>
          <w:sz w:val="22"/>
          <w:szCs w:val="22"/>
        </w:rPr>
      </w:pPr>
      <w:r w:rsidRPr="00825CFF">
        <w:rPr>
          <w:rFonts w:asciiTheme="minorHAnsi" w:eastAsiaTheme="majorEastAsia" w:hAnsiTheme="minorHAnsi" w:cstheme="minorHAnsi"/>
          <w:sz w:val="22"/>
          <w:szCs w:val="22"/>
        </w:rPr>
        <w:t xml:space="preserve">Use </w:t>
      </w:r>
      <w:r w:rsidRPr="00825CFF">
        <w:rPr>
          <w:rFonts w:asciiTheme="minorHAnsi" w:eastAsiaTheme="majorEastAsia" w:hAnsiTheme="minorHAnsi" w:cstheme="minorHAnsi"/>
          <w:b/>
          <w:bCs/>
          <w:sz w:val="22"/>
          <w:szCs w:val="22"/>
        </w:rPr>
        <w:t>ReentrantLock</w:t>
      </w:r>
      <w:r w:rsidRPr="00825CFF">
        <w:rPr>
          <w:rFonts w:asciiTheme="minorHAnsi" w:eastAsiaTheme="majorEastAsia" w:hAnsiTheme="minorHAnsi" w:cstheme="minorHAnsi"/>
          <w:sz w:val="22"/>
          <w:szCs w:val="22"/>
        </w:rPr>
        <w:t xml:space="preserve"> when:</w:t>
      </w:r>
    </w:p>
    <w:p w14:paraId="2AD9C084"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more control</w:t>
      </w:r>
      <w:r w:rsidRPr="00A46F71">
        <w:rPr>
          <w:rFonts w:asciiTheme="minorHAnsi" w:eastAsiaTheme="majorEastAsia" w:hAnsiTheme="minorHAnsi" w:cstheme="minorHAnsi"/>
          <w:sz w:val="22"/>
          <w:szCs w:val="22"/>
        </w:rPr>
        <w:t xml:space="preserve"> over the locking mechanism.</w:t>
      </w:r>
    </w:p>
    <w:p w14:paraId="7CE5F8B7" w14:textId="77777777" w:rsid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need </w:t>
      </w:r>
      <w:r w:rsidRPr="00A46F71">
        <w:rPr>
          <w:rFonts w:asciiTheme="minorHAnsi" w:eastAsiaTheme="majorEastAsia" w:hAnsiTheme="minorHAnsi" w:cstheme="minorHAnsi"/>
          <w:b/>
          <w:bCs/>
          <w:sz w:val="22"/>
          <w:szCs w:val="22"/>
        </w:rPr>
        <w:t>try-lock</w:t>
      </w:r>
      <w:r w:rsidRPr="00A46F71">
        <w:rPr>
          <w:rFonts w:asciiTheme="minorHAnsi" w:eastAsiaTheme="majorEastAsia" w:hAnsiTheme="minorHAnsi" w:cstheme="minorHAnsi"/>
          <w:sz w:val="22"/>
          <w:szCs w:val="22"/>
        </w:rPr>
        <w:t xml:space="preserve">, </w:t>
      </w:r>
      <w:r w:rsidRPr="00A46F71">
        <w:rPr>
          <w:rFonts w:asciiTheme="minorHAnsi" w:eastAsiaTheme="majorEastAsia" w:hAnsiTheme="minorHAnsi" w:cstheme="minorHAnsi"/>
          <w:b/>
          <w:bCs/>
          <w:sz w:val="22"/>
          <w:szCs w:val="22"/>
        </w:rPr>
        <w:t>timed-lock</w:t>
      </w:r>
      <w:r w:rsidRPr="00A46F71">
        <w:rPr>
          <w:rFonts w:asciiTheme="minorHAnsi" w:eastAsiaTheme="majorEastAsia" w:hAnsiTheme="minorHAnsi" w:cstheme="minorHAnsi"/>
          <w:sz w:val="22"/>
          <w:szCs w:val="22"/>
        </w:rPr>
        <w:t xml:space="preserve">, or </w:t>
      </w:r>
      <w:r w:rsidRPr="00A46F71">
        <w:rPr>
          <w:rFonts w:asciiTheme="minorHAnsi" w:eastAsiaTheme="majorEastAsia" w:hAnsiTheme="minorHAnsi" w:cstheme="minorHAnsi"/>
          <w:b/>
          <w:bCs/>
          <w:sz w:val="22"/>
          <w:szCs w:val="22"/>
        </w:rPr>
        <w:t>interruptible-lock</w:t>
      </w:r>
      <w:r w:rsidRPr="00A46F71">
        <w:rPr>
          <w:rFonts w:asciiTheme="minorHAnsi" w:eastAsiaTheme="majorEastAsia" w:hAnsiTheme="minorHAnsi" w:cstheme="minorHAnsi"/>
          <w:sz w:val="22"/>
          <w:szCs w:val="22"/>
        </w:rPr>
        <w:t>.</w:t>
      </w:r>
    </w:p>
    <w:p w14:paraId="01FA0AB7" w14:textId="029DDAF7" w:rsidR="00825CFF" w:rsidRPr="00A46F71" w:rsidRDefault="00825CFF">
      <w:pPr>
        <w:pStyle w:val="ListParagraph"/>
        <w:numPr>
          <w:ilvl w:val="0"/>
          <w:numId w:val="40"/>
        </w:numPr>
        <w:jc w:val="both"/>
        <w:rPr>
          <w:rFonts w:asciiTheme="minorHAnsi" w:eastAsiaTheme="majorEastAsia" w:hAnsiTheme="minorHAnsi" w:cstheme="minorHAnsi"/>
          <w:sz w:val="22"/>
          <w:szCs w:val="22"/>
        </w:rPr>
      </w:pPr>
      <w:r w:rsidRPr="00A46F71">
        <w:rPr>
          <w:rFonts w:asciiTheme="minorHAnsi" w:eastAsiaTheme="majorEastAsia" w:hAnsiTheme="minorHAnsi" w:cstheme="minorHAnsi"/>
          <w:sz w:val="22"/>
          <w:szCs w:val="22"/>
        </w:rPr>
        <w:t xml:space="preserve">You want </w:t>
      </w:r>
      <w:r w:rsidRPr="00A46F71">
        <w:rPr>
          <w:rFonts w:asciiTheme="minorHAnsi" w:eastAsiaTheme="majorEastAsia" w:hAnsiTheme="minorHAnsi" w:cstheme="minorHAnsi"/>
          <w:b/>
          <w:bCs/>
          <w:sz w:val="22"/>
          <w:szCs w:val="22"/>
        </w:rPr>
        <w:t>fair thread scheduling</w:t>
      </w:r>
      <w:r w:rsidRPr="00A46F71">
        <w:rPr>
          <w:rFonts w:asciiTheme="minorHAnsi" w:eastAsiaTheme="majorEastAsia" w:hAnsiTheme="minorHAnsi" w:cstheme="minorHAnsi"/>
          <w:sz w:val="22"/>
          <w:szCs w:val="22"/>
        </w:rPr>
        <w:t xml:space="preserve"> for lock acquisition.</w:t>
      </w:r>
    </w:p>
    <w:p w14:paraId="0605E870" w14:textId="77777777" w:rsidR="00825CFF" w:rsidRDefault="00825CFF" w:rsidP="008666ED">
      <w:pPr>
        <w:rPr>
          <w:rFonts w:asciiTheme="minorHAnsi" w:eastAsiaTheme="majorEastAsia" w:hAnsiTheme="minorHAnsi" w:cstheme="minorHAnsi"/>
          <w:color w:val="2F5496" w:themeColor="accent1" w:themeShade="BF"/>
        </w:rPr>
      </w:pPr>
    </w:p>
    <w:p w14:paraId="23456198" w14:textId="0F7963F0" w:rsidR="008666ED" w:rsidRPr="00DD6C34" w:rsidRDefault="008666ED" w:rsidP="008666ED">
      <w:pPr>
        <w:pStyle w:val="Heading3"/>
        <w:numPr>
          <w:ilvl w:val="0"/>
          <w:numId w:val="1"/>
        </w:numPr>
        <w:spacing w:before="0"/>
        <w:rPr>
          <w:rFonts w:asciiTheme="minorHAnsi" w:hAnsiTheme="minorHAnsi" w:cstheme="minorHAnsi"/>
          <w:b/>
          <w:bCs/>
          <w:color w:val="0070C0"/>
        </w:rPr>
      </w:pPr>
      <w:bookmarkStart w:id="305" w:name="_Toc195829278"/>
      <w:r>
        <w:rPr>
          <w:rFonts w:asciiTheme="minorHAnsi" w:hAnsiTheme="minorHAnsi" w:cstheme="minorHAnsi"/>
          <w:b/>
          <w:bCs/>
          <w:color w:val="0070C0"/>
        </w:rPr>
        <w:t>Difference between lock and synchronized</w:t>
      </w:r>
      <w:r w:rsidRPr="00DD6C34">
        <w:rPr>
          <w:rFonts w:asciiTheme="minorHAnsi" w:hAnsiTheme="minorHAnsi" w:cstheme="minorHAnsi"/>
          <w:b/>
          <w:bCs/>
          <w:color w:val="0070C0"/>
        </w:rPr>
        <w:t>?</w:t>
      </w:r>
      <w:bookmarkEnd w:id="305"/>
    </w:p>
    <w:p w14:paraId="234388C0" w14:textId="5F1AE326" w:rsidR="008666ED" w:rsidRPr="000B238D" w:rsidRDefault="008666ED" w:rsidP="00C02457">
      <w:pPr>
        <w:pStyle w:val="ListParagraph"/>
        <w:numPr>
          <w:ilvl w:val="0"/>
          <w:numId w:val="3"/>
        </w:numPr>
        <w:rPr>
          <w:rFonts w:asciiTheme="minorHAnsi" w:eastAsiaTheme="majorEastAsia" w:hAnsiTheme="minorHAnsi" w:cstheme="minorHAnsi"/>
          <w:color w:val="2F5496" w:themeColor="accent1" w:themeShade="BF"/>
        </w:rPr>
      </w:pPr>
      <w:r w:rsidRPr="000B238D">
        <w:rPr>
          <w:rFonts w:asciiTheme="minorHAnsi" w:hAnsiTheme="minorHAnsi" w:cstheme="minorHAnsi"/>
        </w:rPr>
        <w:t>answer</w:t>
      </w:r>
    </w:p>
    <w:p w14:paraId="0DDC5E7F" w14:textId="77777777" w:rsidR="008666ED" w:rsidRPr="008666ED" w:rsidRDefault="008666ED" w:rsidP="008666ED">
      <w:pPr>
        <w:rPr>
          <w:rFonts w:asciiTheme="minorHAnsi" w:eastAsiaTheme="majorEastAsia" w:hAnsiTheme="minorHAnsi" w:cstheme="minorHAnsi"/>
          <w:color w:val="2F5496" w:themeColor="accent1" w:themeShade="BF"/>
        </w:rPr>
      </w:pPr>
    </w:p>
    <w:p w14:paraId="1EE75FA7" w14:textId="77777777" w:rsidR="004076D9" w:rsidRPr="00DD6C34" w:rsidRDefault="004076D9">
      <w:pPr>
        <w:pStyle w:val="Heading3"/>
        <w:numPr>
          <w:ilvl w:val="0"/>
          <w:numId w:val="1"/>
        </w:numPr>
        <w:spacing w:before="0"/>
        <w:rPr>
          <w:rFonts w:asciiTheme="minorHAnsi" w:hAnsiTheme="minorHAnsi" w:cstheme="minorHAnsi"/>
          <w:b/>
          <w:bCs/>
          <w:color w:val="0070C0"/>
        </w:rPr>
      </w:pPr>
      <w:bookmarkStart w:id="306" w:name="_Toc195829279"/>
      <w:r w:rsidRPr="00DD6C34">
        <w:rPr>
          <w:rFonts w:asciiTheme="minorHAnsi" w:hAnsiTheme="minorHAnsi" w:cstheme="minorHAnsi"/>
          <w:b/>
          <w:bCs/>
          <w:color w:val="0070C0"/>
        </w:rPr>
        <w:t>What is Callable interface?</w:t>
      </w:r>
      <w:bookmarkEnd w:id="306"/>
    </w:p>
    <w:p w14:paraId="2D4D5E1D" w14:textId="51A663EC" w:rsidR="004076D9" w:rsidRPr="00DD6C34" w:rsidRDefault="004076D9">
      <w:pPr>
        <w:pStyle w:val="ListParagraph"/>
        <w:numPr>
          <w:ilvl w:val="0"/>
          <w:numId w:val="3"/>
        </w:numPr>
        <w:rPr>
          <w:rFonts w:asciiTheme="minorHAnsi" w:eastAsiaTheme="majorEastAsia" w:hAnsiTheme="minorHAnsi" w:cstheme="minorHAnsi"/>
          <w:color w:val="2F5496" w:themeColor="accent1" w:themeShade="BF"/>
        </w:rPr>
      </w:pPr>
    </w:p>
    <w:p w14:paraId="1F5962BC" w14:textId="77777777" w:rsidR="008E1011" w:rsidRPr="00DD6C34" w:rsidRDefault="00C0192E">
      <w:pPr>
        <w:pStyle w:val="ListParagraph"/>
        <w:numPr>
          <w:ilvl w:val="0"/>
          <w:numId w:val="24"/>
        </w:numPr>
        <w:jc w:val="both"/>
        <w:rPr>
          <w:rFonts w:asciiTheme="minorHAnsi" w:hAnsiTheme="minorHAnsi" w:cstheme="minorHAnsi"/>
        </w:rPr>
      </w:pPr>
      <w:r w:rsidRPr="00DD6C34">
        <w:rPr>
          <w:rFonts w:asciiTheme="minorHAnsi" w:hAnsiTheme="minorHAnsi" w:cstheme="minorHAnsi"/>
          <w:b/>
          <w:bCs/>
        </w:rPr>
        <w:t>Callable</w:t>
      </w:r>
      <w:r w:rsidRPr="00DD6C34">
        <w:rPr>
          <w:rFonts w:asciiTheme="minorHAnsi" w:hAnsiTheme="minorHAnsi" w:cstheme="minorHAnsi"/>
        </w:rPr>
        <w:t xml:space="preserve"> </w:t>
      </w:r>
      <w:r w:rsidR="006F2B93" w:rsidRPr="00DD6C34">
        <w:rPr>
          <w:rFonts w:asciiTheme="minorHAnsi" w:hAnsiTheme="minorHAnsi" w:cstheme="minorHAnsi"/>
        </w:rPr>
        <w:t>is a functional interface used to execute concurrent tasks that return a result and can throw exceptions.</w:t>
      </w:r>
    </w:p>
    <w:p w14:paraId="6B5510E9" w14:textId="77777777" w:rsidR="008E1011" w:rsidRPr="00DD6C34" w:rsidRDefault="008E1011">
      <w:pPr>
        <w:pStyle w:val="ListParagraph"/>
        <w:numPr>
          <w:ilvl w:val="0"/>
          <w:numId w:val="24"/>
        </w:numPr>
        <w:jc w:val="both"/>
        <w:rPr>
          <w:rFonts w:asciiTheme="minorHAnsi" w:hAnsiTheme="minorHAnsi" w:cstheme="minorHAnsi"/>
        </w:rPr>
      </w:pPr>
      <w:r w:rsidRPr="00DD6C34">
        <w:rPr>
          <w:rFonts w:asciiTheme="minorHAnsi" w:hAnsiTheme="minorHAnsi" w:cstheme="minorHAnsi"/>
        </w:rPr>
        <w:t>It's most commonly used with ExecutorService and Future.</w:t>
      </w:r>
    </w:p>
    <w:p w14:paraId="40E8DEB0" w14:textId="67921C50" w:rsidR="00C0392A" w:rsidRPr="00DD6C34" w:rsidRDefault="00C0392A">
      <w:pPr>
        <w:pStyle w:val="ListParagraph"/>
        <w:numPr>
          <w:ilvl w:val="0"/>
          <w:numId w:val="24"/>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Callable</w:t>
      </w:r>
      <w:r w:rsidRPr="00DD6C34">
        <w:rPr>
          <w:rFonts w:asciiTheme="minorHAnsi" w:hAnsiTheme="minorHAnsi" w:cstheme="minorHAnsi"/>
        </w:rPr>
        <w:t xml:space="preserve"> interface is part of the </w:t>
      </w:r>
      <w:r w:rsidRPr="00DD6C34">
        <w:rPr>
          <w:rFonts w:asciiTheme="minorHAnsi" w:hAnsiTheme="minorHAnsi" w:cstheme="minorHAnsi"/>
          <w:b/>
          <w:bCs/>
        </w:rPr>
        <w:t>java.util.concurrent</w:t>
      </w:r>
      <w:r w:rsidRPr="00DD6C34">
        <w:rPr>
          <w:rFonts w:asciiTheme="minorHAnsi" w:hAnsiTheme="minorHAnsi" w:cstheme="minorHAnsi"/>
        </w:rPr>
        <w:t xml:space="preserve"> package and is similar to the Runnable interface but with some key differences.</w:t>
      </w:r>
    </w:p>
    <w:p w14:paraId="40B3DC41" w14:textId="77777777" w:rsidR="00C0392A" w:rsidRPr="00DD6C34" w:rsidRDefault="00C0392A" w:rsidP="00CA5DB8">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Callable:</w:t>
      </w:r>
    </w:p>
    <w:p w14:paraId="5ED7339B"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Returns a result</w:t>
      </w:r>
      <w:r w:rsidRPr="00DD6C34">
        <w:rPr>
          <w:rFonts w:asciiTheme="minorHAnsi" w:hAnsiTheme="minorHAnsi" w:cstheme="minorHAnsi"/>
        </w:rPr>
        <w:t xml:space="preserve"> — Unlike Runnable, which returns void, Callable returns a result of a specified type.</w:t>
      </w:r>
    </w:p>
    <w:p w14:paraId="42A802EE" w14:textId="77777777" w:rsidR="008E1011"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Can throw checked exceptions</w:t>
      </w:r>
      <w:r w:rsidRPr="00DD6C34">
        <w:rPr>
          <w:rFonts w:asciiTheme="minorHAnsi" w:hAnsiTheme="minorHAnsi" w:cstheme="minorHAnsi"/>
        </w:rPr>
        <w:t xml:space="preserve"> — Callable.call() method can throw checked exceptions.</w:t>
      </w:r>
    </w:p>
    <w:p w14:paraId="4A8658F5" w14:textId="5F9DC554" w:rsidR="00C0392A" w:rsidRPr="00DD6C34" w:rsidRDefault="00C0392A">
      <w:pPr>
        <w:pStyle w:val="ListParagraph"/>
        <w:numPr>
          <w:ilvl w:val="0"/>
          <w:numId w:val="25"/>
        </w:numPr>
        <w:jc w:val="both"/>
        <w:rPr>
          <w:rFonts w:asciiTheme="minorHAnsi" w:hAnsiTheme="minorHAnsi" w:cstheme="minorHAnsi"/>
        </w:rPr>
      </w:pPr>
      <w:r w:rsidRPr="00DD6C34">
        <w:rPr>
          <w:rFonts w:asciiTheme="minorHAnsi" w:hAnsiTheme="minorHAnsi" w:cstheme="minorHAnsi"/>
          <w:b/>
          <w:bCs/>
        </w:rPr>
        <w:t>Used with ExecutorService</w:t>
      </w:r>
      <w:r w:rsidRPr="00DD6C34">
        <w:rPr>
          <w:rFonts w:asciiTheme="minorHAnsi" w:hAnsiTheme="minorHAnsi" w:cstheme="minorHAnsi"/>
        </w:rPr>
        <w:t xml:space="preserve"> — It is typically used with ExecutorService to submit tasks asynchronously.</w:t>
      </w:r>
    </w:p>
    <w:p w14:paraId="2D7105DD" w14:textId="3EC728D3" w:rsidR="00F15A90" w:rsidRPr="00DD6C34" w:rsidRDefault="00F15A90" w:rsidP="006F2B93">
      <w:pPr>
        <w:jc w:val="both"/>
        <w:rPr>
          <w:rFonts w:asciiTheme="minorHAnsi" w:eastAsiaTheme="majorEastAsia" w:hAnsiTheme="minorHAnsi" w:cstheme="minorHAnsi"/>
          <w:color w:val="2F5496" w:themeColor="accent1" w:themeShade="BF"/>
        </w:rPr>
      </w:pPr>
      <w:r w:rsidRPr="00DD6C34">
        <w:rPr>
          <w:rFonts w:asciiTheme="minorHAnsi" w:hAnsiTheme="minorHAnsi" w:cstheme="minorHAnsi"/>
          <w:b/>
          <w:bCs/>
        </w:rPr>
        <w:t>Example:</w:t>
      </w:r>
    </w:p>
    <w:p w14:paraId="31D9EF6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import</w:t>
      </w:r>
      <w:r w:rsidRPr="00F668AD">
        <w:rPr>
          <w:rFonts w:asciiTheme="minorHAnsi" w:hAnsiTheme="minorHAnsi" w:cstheme="minorHAnsi"/>
          <w:color w:val="000000"/>
          <w:sz w:val="20"/>
          <w:szCs w:val="20"/>
        </w:rPr>
        <w:t xml:space="preserve"> java</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util</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concurrent</w:t>
      </w:r>
      <w:r w:rsidRPr="00F668AD">
        <w:rPr>
          <w:rFonts w:asciiTheme="minorHAnsi" w:hAnsiTheme="minorHAnsi" w:cstheme="minorHAnsi"/>
          <w:color w:val="666600"/>
          <w:sz w:val="20"/>
          <w:szCs w:val="20"/>
        </w:rPr>
        <w:t>.*;</w:t>
      </w:r>
    </w:p>
    <w:p w14:paraId="10C1691B"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66E9F6D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CallableExample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B0761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throws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Exception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64B0441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ExecutorService</w:t>
      </w:r>
      <w:r w:rsidRPr="00F668AD">
        <w:rPr>
          <w:rFonts w:asciiTheme="minorHAnsi" w:hAnsiTheme="minorHAnsi" w:cstheme="minorHAnsi"/>
          <w:color w:val="000000"/>
          <w:sz w:val="20"/>
          <w:szCs w:val="20"/>
        </w:rPr>
        <w:t xml:space="preserve"> executor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Executors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newSingleThreadExecutor</w:t>
      </w:r>
      <w:r w:rsidRPr="00F668AD">
        <w:rPr>
          <w:rFonts w:asciiTheme="minorHAnsi" w:hAnsiTheme="minorHAnsi" w:cstheme="minorHAnsi"/>
          <w:color w:val="666600"/>
          <w:sz w:val="20"/>
          <w:szCs w:val="20"/>
        </w:rPr>
        <w:t>();</w:t>
      </w:r>
    </w:p>
    <w:p w14:paraId="59306B50"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3191B0CF"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Callable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task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D38B96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sleep</w:t>
      </w:r>
      <w:r w:rsidRPr="00F668AD">
        <w:rPr>
          <w:rFonts w:asciiTheme="minorHAnsi" w:hAnsiTheme="minorHAnsi" w:cstheme="minorHAnsi"/>
          <w:color w:val="666600"/>
          <w:sz w:val="20"/>
          <w:szCs w:val="20"/>
        </w:rPr>
        <w:t>(</w:t>
      </w:r>
      <w:r w:rsidRPr="00F668AD">
        <w:rPr>
          <w:rFonts w:asciiTheme="minorHAnsi" w:hAnsiTheme="minorHAnsi" w:cstheme="minorHAnsi"/>
          <w:color w:val="006666"/>
          <w:sz w:val="20"/>
          <w:szCs w:val="20"/>
        </w:rPr>
        <w:t>1000</w:t>
      </w:r>
      <w:r w:rsidRPr="00F668AD">
        <w:rPr>
          <w:rFonts w:asciiTheme="minorHAnsi" w:hAnsiTheme="minorHAnsi" w:cstheme="minorHAnsi"/>
          <w:color w:val="666600"/>
          <w:sz w:val="20"/>
          <w:szCs w:val="20"/>
        </w:rPr>
        <w:t>);</w:t>
      </w:r>
    </w:p>
    <w:p w14:paraId="442CC9AE"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return</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8800"/>
          <w:sz w:val="20"/>
          <w:szCs w:val="20"/>
        </w:rPr>
        <w:t>"Task completed!"</w:t>
      </w:r>
      <w:r w:rsidRPr="00F668AD">
        <w:rPr>
          <w:rFonts w:asciiTheme="minorHAnsi" w:hAnsiTheme="minorHAnsi" w:cstheme="minorHAnsi"/>
          <w:color w:val="666600"/>
          <w:sz w:val="20"/>
          <w:szCs w:val="20"/>
        </w:rPr>
        <w:t>;</w:t>
      </w:r>
    </w:p>
    <w:p w14:paraId="0541F354"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4E208C32"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51AF3A39"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Future</w:t>
      </w:r>
      <w:r w:rsidRPr="00F668AD">
        <w:rPr>
          <w:rFonts w:asciiTheme="minorHAnsi" w:hAnsiTheme="minorHAnsi" w:cstheme="minorHAnsi"/>
          <w:color w:val="666600"/>
          <w:sz w:val="20"/>
          <w:szCs w:val="20"/>
        </w:rPr>
        <w:t>&lt;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&gt;</w:t>
      </w:r>
      <w:r w:rsidRPr="00F668AD">
        <w:rPr>
          <w:rFonts w:asciiTheme="minorHAnsi" w:hAnsiTheme="minorHAnsi" w:cstheme="minorHAnsi"/>
          <w:color w:val="000000"/>
          <w:sz w:val="20"/>
          <w:szCs w:val="20"/>
        </w:rPr>
        <w:t xml:space="preserve"> future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submit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task</w:t>
      </w:r>
      <w:r w:rsidRPr="00F668AD">
        <w:rPr>
          <w:rFonts w:asciiTheme="minorHAnsi" w:hAnsiTheme="minorHAnsi" w:cstheme="minorHAnsi"/>
          <w:color w:val="666600"/>
          <w:sz w:val="20"/>
          <w:szCs w:val="20"/>
        </w:rPr>
        <w:t>);</w:t>
      </w:r>
    </w:p>
    <w:p w14:paraId="4A59714D"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"Result: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future</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get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880000"/>
          <w:sz w:val="20"/>
          <w:szCs w:val="20"/>
        </w:rPr>
        <w:t>// Blocks until result is ready</w:t>
      </w:r>
    </w:p>
    <w:p w14:paraId="645C739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w:t>
      </w:r>
    </w:p>
    <w:p w14:paraId="49CB0873"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executor</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shutdown</w:t>
      </w:r>
      <w:r w:rsidRPr="00F668AD">
        <w:rPr>
          <w:rFonts w:asciiTheme="minorHAnsi" w:hAnsiTheme="minorHAnsi" w:cstheme="minorHAnsi"/>
          <w:color w:val="666600"/>
          <w:sz w:val="20"/>
          <w:szCs w:val="20"/>
        </w:rPr>
        <w:t>();</w:t>
      </w:r>
    </w:p>
    <w:p w14:paraId="0D0FFE25" w14:textId="77777777"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386F392A" w14:textId="0EF56DB0" w:rsidR="00F15A90" w:rsidRPr="00F668AD" w:rsidRDefault="00F15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3715609"/>
        <w:rPr>
          <w:rFonts w:asciiTheme="minorHAnsi" w:hAnsiTheme="minorHAnsi" w:cstheme="minorHAnsi"/>
          <w:sz w:val="20"/>
          <w:szCs w:val="20"/>
        </w:rPr>
      </w:pPr>
      <w:r w:rsidRPr="00F668AD">
        <w:rPr>
          <w:rFonts w:asciiTheme="minorHAnsi" w:hAnsiTheme="minorHAnsi" w:cstheme="minorHAnsi"/>
          <w:color w:val="666600"/>
          <w:sz w:val="20"/>
          <w:szCs w:val="20"/>
        </w:rPr>
        <w:t>}</w:t>
      </w:r>
    </w:p>
    <w:p w14:paraId="52016DC7" w14:textId="77777777" w:rsidR="0089148E" w:rsidRPr="00DD6C34" w:rsidRDefault="0089148E">
      <w:pPr>
        <w:rPr>
          <w:rFonts w:asciiTheme="minorHAnsi" w:hAnsiTheme="minorHAnsi" w:cstheme="minorHAnsi"/>
        </w:rPr>
      </w:pPr>
    </w:p>
    <w:p w14:paraId="1BDD577E" w14:textId="77777777" w:rsidR="0089148E" w:rsidRPr="00DD6C34" w:rsidRDefault="0089148E">
      <w:pPr>
        <w:pStyle w:val="Heading3"/>
        <w:numPr>
          <w:ilvl w:val="0"/>
          <w:numId w:val="1"/>
        </w:numPr>
        <w:spacing w:before="0"/>
        <w:rPr>
          <w:rFonts w:asciiTheme="minorHAnsi" w:hAnsiTheme="minorHAnsi" w:cstheme="minorHAnsi"/>
          <w:b/>
          <w:bCs/>
          <w:color w:val="0070C0"/>
        </w:rPr>
      </w:pPr>
      <w:bookmarkStart w:id="307" w:name="_Toc195829280"/>
      <w:r w:rsidRPr="00DD6C34">
        <w:rPr>
          <w:rFonts w:asciiTheme="minorHAnsi" w:hAnsiTheme="minorHAnsi" w:cstheme="minorHAnsi"/>
          <w:b/>
          <w:bCs/>
          <w:color w:val="0070C0"/>
        </w:rPr>
        <w:t>What is Runnable interface?</w:t>
      </w:r>
      <w:bookmarkEnd w:id="307"/>
    </w:p>
    <w:p w14:paraId="15723B57" w14:textId="6114EA21" w:rsidR="0089148E" w:rsidRPr="00DD6C34" w:rsidRDefault="0089148E">
      <w:pPr>
        <w:pStyle w:val="ListParagraph"/>
        <w:numPr>
          <w:ilvl w:val="0"/>
          <w:numId w:val="3"/>
        </w:numPr>
        <w:rPr>
          <w:rFonts w:asciiTheme="minorHAnsi" w:eastAsiaTheme="majorEastAsia" w:hAnsiTheme="minorHAnsi" w:cstheme="minorHAnsi"/>
          <w:color w:val="2F5496" w:themeColor="accent1" w:themeShade="BF"/>
        </w:rPr>
      </w:pPr>
    </w:p>
    <w:p w14:paraId="1F41CF6E" w14:textId="77777777" w:rsidR="002F141B" w:rsidRPr="00DD6C34" w:rsidRDefault="00627C14">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The </w:t>
      </w:r>
      <w:r w:rsidRPr="00DD6C34">
        <w:rPr>
          <w:rFonts w:asciiTheme="minorHAnsi" w:hAnsiTheme="minorHAnsi" w:cstheme="minorHAnsi"/>
          <w:b/>
          <w:bCs/>
        </w:rPr>
        <w:t>Runnable</w:t>
      </w:r>
      <w:r w:rsidRPr="00DD6C34">
        <w:rPr>
          <w:rFonts w:asciiTheme="minorHAnsi" w:hAnsiTheme="minorHAnsi" w:cstheme="minorHAnsi"/>
        </w:rPr>
        <w:t xml:space="preserve"> interface is a </w:t>
      </w:r>
      <w:r w:rsidRPr="00DD6C34">
        <w:rPr>
          <w:rFonts w:asciiTheme="minorHAnsi" w:hAnsiTheme="minorHAnsi" w:cstheme="minorHAnsi"/>
          <w:b/>
          <w:bCs/>
        </w:rPr>
        <w:t>functional interface</w:t>
      </w:r>
      <w:r w:rsidRPr="00DD6C34">
        <w:rPr>
          <w:rFonts w:asciiTheme="minorHAnsi" w:hAnsiTheme="minorHAnsi" w:cstheme="minorHAnsi"/>
        </w:rPr>
        <w:t xml:space="preserve"> in Java, designed to represent a task that can be executed by a thread. It is part of the </w:t>
      </w:r>
      <w:r w:rsidRPr="00DD6C34">
        <w:rPr>
          <w:rFonts w:asciiTheme="minorHAnsi" w:hAnsiTheme="minorHAnsi" w:cstheme="minorHAnsi"/>
          <w:b/>
          <w:bCs/>
        </w:rPr>
        <w:t>java.lang</w:t>
      </w:r>
      <w:r w:rsidRPr="00DD6C34">
        <w:rPr>
          <w:rFonts w:asciiTheme="minorHAnsi" w:hAnsiTheme="minorHAnsi" w:cstheme="minorHAnsi"/>
        </w:rPr>
        <w:t xml:space="preserve"> package</w:t>
      </w:r>
      <w:r w:rsidR="002F141B" w:rsidRPr="00DD6C34">
        <w:rPr>
          <w:rFonts w:asciiTheme="minorHAnsi" w:hAnsiTheme="minorHAnsi" w:cstheme="minorHAnsi"/>
        </w:rPr>
        <w:t>.</w:t>
      </w:r>
    </w:p>
    <w:p w14:paraId="36ADC7BF"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Runnable is used to execute code concurrently in threads.</w:t>
      </w:r>
    </w:p>
    <w:p w14:paraId="3E75ABD2" w14:textId="77777777"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 xml:space="preserve">It does </w:t>
      </w:r>
      <w:r w:rsidRPr="00DD6C34">
        <w:rPr>
          <w:rFonts w:asciiTheme="minorHAnsi" w:hAnsiTheme="minorHAnsi" w:cstheme="minorHAnsi"/>
          <w:b/>
          <w:bCs/>
        </w:rPr>
        <w:t>not return a value</w:t>
      </w:r>
      <w:r w:rsidRPr="00DD6C34">
        <w:rPr>
          <w:rFonts w:asciiTheme="minorHAnsi" w:hAnsiTheme="minorHAnsi" w:cstheme="minorHAnsi"/>
        </w:rPr>
        <w:t xml:space="preserve"> and </w:t>
      </w:r>
      <w:r w:rsidRPr="00DD6C34">
        <w:rPr>
          <w:rFonts w:asciiTheme="minorHAnsi" w:hAnsiTheme="minorHAnsi" w:cstheme="minorHAnsi"/>
          <w:b/>
          <w:bCs/>
        </w:rPr>
        <w:t>cannot throw checked exceptions</w:t>
      </w:r>
      <w:r w:rsidRPr="00DD6C34">
        <w:rPr>
          <w:rFonts w:asciiTheme="minorHAnsi" w:hAnsiTheme="minorHAnsi" w:cstheme="minorHAnsi"/>
        </w:rPr>
        <w:t>.</w:t>
      </w:r>
    </w:p>
    <w:p w14:paraId="5CECB395" w14:textId="05E1B1FB" w:rsidR="002F141B" w:rsidRPr="00DD6C34" w:rsidRDefault="002F141B">
      <w:pPr>
        <w:pStyle w:val="ListParagraph"/>
        <w:numPr>
          <w:ilvl w:val="0"/>
          <w:numId w:val="27"/>
        </w:numPr>
        <w:jc w:val="both"/>
        <w:rPr>
          <w:rFonts w:asciiTheme="minorHAnsi" w:hAnsiTheme="minorHAnsi" w:cstheme="minorHAnsi"/>
        </w:rPr>
      </w:pPr>
      <w:r w:rsidRPr="00DD6C34">
        <w:rPr>
          <w:rFonts w:asciiTheme="minorHAnsi" w:hAnsiTheme="minorHAnsi" w:cstheme="minorHAnsi"/>
        </w:rPr>
        <w:t>Often used when the task is simple and doesn't need a return result.</w:t>
      </w:r>
    </w:p>
    <w:p w14:paraId="0B685E9B" w14:textId="77777777" w:rsidR="00627C14" w:rsidRPr="00DD6C34" w:rsidRDefault="00627C14" w:rsidP="00627C14">
      <w:pPr>
        <w:jc w:val="both"/>
        <w:rPr>
          <w:rFonts w:asciiTheme="minorHAnsi" w:hAnsiTheme="minorHAnsi" w:cstheme="minorHAnsi"/>
          <w:b/>
          <w:bCs/>
        </w:rPr>
      </w:pPr>
      <w:r w:rsidRPr="00DD6C34">
        <w:rPr>
          <w:rFonts w:ascii="Segoe UI Emoji" w:hAnsi="Segoe UI Emoji" w:cs="Segoe UI Emoji"/>
          <w:b/>
          <w:bCs/>
        </w:rPr>
        <w:t>✅</w:t>
      </w:r>
      <w:r w:rsidRPr="00DD6C34">
        <w:rPr>
          <w:rFonts w:asciiTheme="minorHAnsi" w:hAnsiTheme="minorHAnsi" w:cstheme="minorHAnsi"/>
          <w:b/>
          <w:bCs/>
        </w:rPr>
        <w:t xml:space="preserve"> Key Features of Runnable:</w:t>
      </w:r>
    </w:p>
    <w:p w14:paraId="3E020699"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Single Abstract Method</w:t>
      </w:r>
      <w:r w:rsidRPr="00DD6C34">
        <w:rPr>
          <w:rFonts w:asciiTheme="minorHAnsi" w:hAnsiTheme="minorHAnsi" w:cstheme="minorHAnsi"/>
        </w:rPr>
        <w:t>:</w:t>
      </w:r>
    </w:p>
    <w:p w14:paraId="6EC3EE73"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void run();</w:t>
      </w:r>
    </w:p>
    <w:p w14:paraId="6D9FADEE"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Contains no parameters and does not return any result.</w:t>
      </w:r>
    </w:p>
    <w:p w14:paraId="21E082EB"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Used to Define a Thread Task</w:t>
      </w:r>
      <w:r w:rsidRPr="00DD6C34">
        <w:rPr>
          <w:rFonts w:asciiTheme="minorHAnsi" w:hAnsiTheme="minorHAnsi" w:cstheme="minorHAnsi"/>
        </w:rPr>
        <w:t>:</w:t>
      </w:r>
    </w:p>
    <w:p w14:paraId="3D0B23CC"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Runnable is often used to define the code that should execute in a separate thread.</w:t>
      </w:r>
    </w:p>
    <w:p w14:paraId="6F692C50"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lastRenderedPageBreak/>
        <w:t>Does Not Return a Value</w:t>
      </w:r>
      <w:r w:rsidRPr="00DD6C34">
        <w:rPr>
          <w:rFonts w:asciiTheme="minorHAnsi" w:hAnsiTheme="minorHAnsi" w:cstheme="minorHAnsi"/>
        </w:rPr>
        <w:t>:</w:t>
      </w:r>
    </w:p>
    <w:p w14:paraId="30D5E5C9" w14:textId="77777777" w:rsidR="00627C14"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Unlike Callable, it doesn’t return any result or throw checked exceptions.</w:t>
      </w:r>
    </w:p>
    <w:p w14:paraId="3B374ACD" w14:textId="77777777" w:rsidR="00A43A45" w:rsidRPr="00DD6C34" w:rsidRDefault="00A43A45" w:rsidP="00A43A45">
      <w:pPr>
        <w:jc w:val="both"/>
        <w:rPr>
          <w:rFonts w:asciiTheme="minorHAnsi" w:hAnsiTheme="minorHAnsi" w:cstheme="minorHAnsi"/>
        </w:rPr>
      </w:pPr>
    </w:p>
    <w:p w14:paraId="18DD1914" w14:textId="77777777" w:rsidR="00627C14" w:rsidRPr="00DD6C34" w:rsidRDefault="00627C14">
      <w:pPr>
        <w:numPr>
          <w:ilvl w:val="0"/>
          <w:numId w:val="26"/>
        </w:numPr>
        <w:jc w:val="both"/>
        <w:rPr>
          <w:rFonts w:asciiTheme="minorHAnsi" w:hAnsiTheme="minorHAnsi" w:cstheme="minorHAnsi"/>
        </w:rPr>
      </w:pPr>
      <w:r w:rsidRPr="00DD6C34">
        <w:rPr>
          <w:rFonts w:asciiTheme="minorHAnsi" w:hAnsiTheme="minorHAnsi" w:cstheme="minorHAnsi"/>
          <w:b/>
          <w:bCs/>
        </w:rPr>
        <w:t>Can Be Passed to a Thread</w:t>
      </w:r>
      <w:r w:rsidRPr="00DD6C34">
        <w:rPr>
          <w:rFonts w:asciiTheme="minorHAnsi" w:hAnsiTheme="minorHAnsi" w:cstheme="minorHAnsi"/>
        </w:rPr>
        <w:t>:</w:t>
      </w:r>
    </w:p>
    <w:p w14:paraId="7517CB8F" w14:textId="25233AB0" w:rsidR="00002561" w:rsidRPr="00DD6C34" w:rsidRDefault="00627C14">
      <w:pPr>
        <w:numPr>
          <w:ilvl w:val="1"/>
          <w:numId w:val="26"/>
        </w:numPr>
        <w:jc w:val="both"/>
        <w:rPr>
          <w:rFonts w:asciiTheme="minorHAnsi" w:hAnsiTheme="minorHAnsi" w:cstheme="minorHAnsi"/>
        </w:rPr>
      </w:pPr>
      <w:r w:rsidRPr="00DD6C34">
        <w:rPr>
          <w:rFonts w:asciiTheme="minorHAnsi" w:hAnsiTheme="minorHAnsi" w:cstheme="minorHAnsi"/>
        </w:rPr>
        <w:t>You can pass an instance of Runnable to a Thread constructor.</w:t>
      </w:r>
    </w:p>
    <w:p w14:paraId="1BB07BEE" w14:textId="2B1D7006" w:rsidR="00002561" w:rsidRPr="00DD6C34" w:rsidRDefault="00002561" w:rsidP="00002561">
      <w:pPr>
        <w:jc w:val="both"/>
        <w:rPr>
          <w:rFonts w:asciiTheme="minorHAnsi" w:hAnsiTheme="minorHAnsi" w:cstheme="minorHAnsi"/>
        </w:rPr>
      </w:pPr>
      <w:r w:rsidRPr="00DD6C34">
        <w:rPr>
          <w:rFonts w:asciiTheme="minorHAnsi" w:hAnsiTheme="minorHAnsi" w:cstheme="minorHAnsi"/>
          <w:b/>
          <w:bCs/>
        </w:rPr>
        <w:t>Example:</w:t>
      </w:r>
    </w:p>
    <w:p w14:paraId="060FE84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class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implements</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Runnable</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B4D91C1"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6666"/>
          <w:sz w:val="20"/>
          <w:szCs w:val="20"/>
        </w:rPr>
        <w:t>@Override</w:t>
      </w:r>
    </w:p>
    <w:p w14:paraId="59DD5CEC"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run</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1C42B256"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System</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out</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println</w:t>
      </w:r>
      <w:r w:rsidRPr="00F668AD">
        <w:rPr>
          <w:rFonts w:asciiTheme="minorHAnsi" w:hAnsiTheme="minorHAnsi" w:cstheme="minorHAnsi"/>
          <w:color w:val="666600"/>
          <w:sz w:val="20"/>
          <w:szCs w:val="20"/>
        </w:rPr>
        <w:t>(</w:t>
      </w:r>
      <w:r w:rsidRPr="00F668AD">
        <w:rPr>
          <w:rFonts w:asciiTheme="minorHAnsi" w:hAnsiTheme="minorHAnsi" w:cstheme="minorHAnsi"/>
          <w:color w:val="008800"/>
          <w:sz w:val="20"/>
          <w:szCs w:val="20"/>
        </w:rPr>
        <w:t>"Running in a thread: "</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currentThread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getName</w:t>
      </w:r>
      <w:r w:rsidRPr="00F668AD">
        <w:rPr>
          <w:rFonts w:asciiTheme="minorHAnsi" w:hAnsiTheme="minorHAnsi" w:cstheme="minorHAnsi"/>
          <w:color w:val="666600"/>
          <w:sz w:val="20"/>
          <w:szCs w:val="20"/>
        </w:rPr>
        <w:t>());</w:t>
      </w:r>
    </w:p>
    <w:p w14:paraId="45C0569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7EC6FEC0"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w:t>
      </w:r>
    </w:p>
    <w:p w14:paraId="3327FD6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public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static</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void</w:t>
      </w:r>
      <w:r w:rsidRPr="00F668AD">
        <w:rPr>
          <w:rFonts w:asciiTheme="minorHAnsi" w:hAnsiTheme="minorHAnsi" w:cstheme="minorHAnsi"/>
          <w:color w:val="000000"/>
          <w:sz w:val="20"/>
          <w:szCs w:val="20"/>
        </w:rPr>
        <w:t xml:space="preserve"> main</w:t>
      </w:r>
      <w:r w:rsidRPr="00F668AD">
        <w:rPr>
          <w:rFonts w:asciiTheme="minorHAnsi" w:hAnsiTheme="minorHAnsi" w:cstheme="minorHAnsi"/>
          <w:color w:val="666600"/>
          <w:sz w:val="20"/>
          <w:szCs w:val="20"/>
        </w:rPr>
        <w:t>(</w:t>
      </w:r>
      <w:r w:rsidRPr="00F668AD">
        <w:rPr>
          <w:rFonts w:asciiTheme="minorHAnsi" w:hAnsiTheme="minorHAnsi" w:cstheme="minorHAnsi"/>
          <w:color w:val="660066"/>
          <w:sz w:val="20"/>
          <w:szCs w:val="20"/>
        </w:rPr>
        <w:t>String</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args</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2031BA7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000000"/>
          <w:sz w:val="20"/>
          <w:szCs w:val="20"/>
        </w:rPr>
        <w:t xml:space="preserve"> thread </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Thread</w:t>
      </w:r>
      <w:r w:rsidRPr="00F668AD">
        <w:rPr>
          <w:rFonts w:asciiTheme="minorHAnsi" w:hAnsiTheme="minorHAnsi" w:cstheme="minorHAnsi"/>
          <w:color w:val="666600"/>
          <w:sz w:val="20"/>
          <w:szCs w:val="20"/>
        </w:rPr>
        <w:t>(</w:t>
      </w:r>
      <w:r w:rsidRPr="00F668AD">
        <w:rPr>
          <w:rFonts w:asciiTheme="minorHAnsi" w:hAnsiTheme="minorHAnsi" w:cstheme="minorHAnsi"/>
          <w:color w:val="000088"/>
          <w:sz w:val="20"/>
          <w:szCs w:val="20"/>
        </w:rPr>
        <w:t>new</w:t>
      </w: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0066"/>
          <w:sz w:val="20"/>
          <w:szCs w:val="20"/>
        </w:rPr>
        <w:t>MyRunnable</w:t>
      </w:r>
      <w:r w:rsidRPr="00F668AD">
        <w:rPr>
          <w:rFonts w:asciiTheme="minorHAnsi" w:hAnsiTheme="minorHAnsi" w:cstheme="minorHAnsi"/>
          <w:color w:val="666600"/>
          <w:sz w:val="20"/>
          <w:szCs w:val="20"/>
        </w:rPr>
        <w:t>());</w:t>
      </w:r>
    </w:p>
    <w:p w14:paraId="2ECBB489"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thread</w:t>
      </w:r>
      <w:r w:rsidRPr="00F668AD">
        <w:rPr>
          <w:rFonts w:asciiTheme="minorHAnsi" w:hAnsiTheme="minorHAnsi" w:cstheme="minorHAnsi"/>
          <w:color w:val="666600"/>
          <w:sz w:val="20"/>
          <w:szCs w:val="20"/>
        </w:rPr>
        <w:t>.</w:t>
      </w:r>
      <w:r w:rsidRPr="00F668AD">
        <w:rPr>
          <w:rFonts w:asciiTheme="minorHAnsi" w:hAnsiTheme="minorHAnsi" w:cstheme="minorHAnsi"/>
          <w:color w:val="000000"/>
          <w:sz w:val="20"/>
          <w:szCs w:val="20"/>
        </w:rPr>
        <w:t>start</w:t>
      </w:r>
      <w:r w:rsidRPr="00F668AD">
        <w:rPr>
          <w:rFonts w:asciiTheme="minorHAnsi" w:hAnsiTheme="minorHAnsi" w:cstheme="minorHAnsi"/>
          <w:color w:val="666600"/>
          <w:sz w:val="20"/>
          <w:szCs w:val="20"/>
        </w:rPr>
        <w:t>();</w:t>
      </w:r>
    </w:p>
    <w:p w14:paraId="57D9B9EB" w14:textId="77777777"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000000"/>
          <w:sz w:val="20"/>
          <w:szCs w:val="20"/>
        </w:rPr>
        <w:t xml:space="preserve">    </w:t>
      </w:r>
      <w:r w:rsidRPr="00F668AD">
        <w:rPr>
          <w:rFonts w:asciiTheme="minorHAnsi" w:hAnsiTheme="minorHAnsi" w:cstheme="minorHAnsi"/>
          <w:color w:val="666600"/>
          <w:sz w:val="20"/>
          <w:szCs w:val="20"/>
        </w:rPr>
        <w:t>}</w:t>
      </w:r>
    </w:p>
    <w:p w14:paraId="5F30596A" w14:textId="112592C2" w:rsidR="0059658D" w:rsidRPr="00F668AD" w:rsidRDefault="005965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2608363"/>
        <w:rPr>
          <w:rFonts w:asciiTheme="minorHAnsi" w:hAnsiTheme="minorHAnsi" w:cstheme="minorHAnsi"/>
          <w:sz w:val="20"/>
          <w:szCs w:val="20"/>
        </w:rPr>
      </w:pPr>
      <w:r w:rsidRPr="00F668AD">
        <w:rPr>
          <w:rFonts w:asciiTheme="minorHAnsi" w:hAnsiTheme="minorHAnsi" w:cstheme="minorHAnsi"/>
          <w:color w:val="666600"/>
          <w:sz w:val="20"/>
          <w:szCs w:val="20"/>
        </w:rPr>
        <w:t>}</w:t>
      </w:r>
    </w:p>
    <w:p w14:paraId="1057FFBC" w14:textId="77777777" w:rsidR="00525850" w:rsidRDefault="00525850">
      <w:pPr>
        <w:rPr>
          <w:rFonts w:asciiTheme="minorHAnsi" w:hAnsiTheme="minorHAnsi" w:cstheme="minorHAnsi"/>
        </w:rPr>
      </w:pPr>
    </w:p>
    <w:p w14:paraId="1AFA9C1A" w14:textId="424DC926" w:rsidR="00525850" w:rsidRPr="00DD6C34" w:rsidRDefault="00525850" w:rsidP="00525850">
      <w:pPr>
        <w:pStyle w:val="Heading3"/>
        <w:numPr>
          <w:ilvl w:val="0"/>
          <w:numId w:val="1"/>
        </w:numPr>
        <w:spacing w:before="0"/>
        <w:rPr>
          <w:rFonts w:asciiTheme="minorHAnsi" w:hAnsiTheme="minorHAnsi" w:cstheme="minorHAnsi"/>
          <w:b/>
          <w:bCs/>
          <w:color w:val="0070C0"/>
        </w:rPr>
      </w:pPr>
      <w:bookmarkStart w:id="308" w:name="_Toc195829281"/>
      <w:r>
        <w:rPr>
          <w:rFonts w:asciiTheme="minorHAnsi" w:hAnsiTheme="minorHAnsi" w:cstheme="minorHAnsi"/>
          <w:b/>
          <w:bCs/>
          <w:color w:val="0070C0"/>
        </w:rPr>
        <w:t>Difference between Future and CompletableFuture</w:t>
      </w:r>
      <w:r w:rsidRPr="00DD6C34">
        <w:rPr>
          <w:rFonts w:asciiTheme="minorHAnsi" w:hAnsiTheme="minorHAnsi" w:cstheme="minorHAnsi"/>
          <w:b/>
          <w:bCs/>
          <w:color w:val="0070C0"/>
        </w:rPr>
        <w:t>?</w:t>
      </w:r>
      <w:bookmarkEnd w:id="308"/>
    </w:p>
    <w:p w14:paraId="45E835A6" w14:textId="3B5799B7" w:rsidR="00DF3506" w:rsidRPr="00DF3506" w:rsidRDefault="00DF3506" w:rsidP="003577E7">
      <w:pPr>
        <w:pStyle w:val="ListParagraph"/>
        <w:numPr>
          <w:ilvl w:val="0"/>
          <w:numId w:val="3"/>
        </w:num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The main difference between Future and CompletableFuture in Java lies in their capabilities and flexibility when working with asynchronous tasks.</w:t>
      </w:r>
    </w:p>
    <w:p w14:paraId="785EFAE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1. Basic Overview:</w:t>
      </w:r>
    </w:p>
    <w:p w14:paraId="6ECCEC8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4699D054"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Represents a task that will eventually complete and produce a result.</w:t>
      </w:r>
    </w:p>
    <w:p w14:paraId="15D9FAAA" w14:textId="77777777" w:rsidR="00DF3506" w:rsidRPr="00577B4D" w:rsidRDefault="00DF3506">
      <w:pPr>
        <w:pStyle w:val="ListParagraph"/>
        <w:numPr>
          <w:ilvl w:val="0"/>
          <w:numId w:val="191"/>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 You can get the result using methods like get(), but it will block the calling thread until the task completes.</w:t>
      </w:r>
    </w:p>
    <w:p w14:paraId="6671FE8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3E3F93A2"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A subclass of Future that allows you to write </w:t>
      </w: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asynchronous code.</w:t>
      </w:r>
    </w:p>
    <w:p w14:paraId="280F85F8" w14:textId="77777777" w:rsidR="00DF3506" w:rsidRPr="00577B4D" w:rsidRDefault="00DF3506">
      <w:pPr>
        <w:pStyle w:val="ListParagraph"/>
        <w:numPr>
          <w:ilvl w:val="0"/>
          <w:numId w:val="192"/>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can be </w:t>
      </w:r>
      <w:r w:rsidRPr="00577B4D">
        <w:rPr>
          <w:rFonts w:asciiTheme="minorHAnsi" w:eastAsiaTheme="majorEastAsia" w:hAnsiTheme="minorHAnsi" w:cstheme="minorHAnsi"/>
          <w:b/>
          <w:bCs/>
          <w:sz w:val="22"/>
          <w:szCs w:val="22"/>
        </w:rPr>
        <w:t>explicitly completed</w:t>
      </w:r>
      <w:r w:rsidRPr="00577B4D">
        <w:rPr>
          <w:rFonts w:asciiTheme="minorHAnsi" w:eastAsiaTheme="majorEastAsia" w:hAnsiTheme="minorHAnsi" w:cstheme="minorHAnsi"/>
          <w:sz w:val="22"/>
          <w:szCs w:val="22"/>
        </w:rPr>
        <w:t xml:space="preserve"> (via complete()) and can be used to </w:t>
      </w:r>
      <w:r w:rsidRPr="00577B4D">
        <w:rPr>
          <w:rFonts w:asciiTheme="minorHAnsi" w:eastAsiaTheme="majorEastAsia" w:hAnsiTheme="minorHAnsi" w:cstheme="minorHAnsi"/>
          <w:b/>
          <w:bCs/>
          <w:sz w:val="22"/>
          <w:szCs w:val="22"/>
        </w:rPr>
        <w:t>compose asynchronous tasks</w:t>
      </w:r>
      <w:r w:rsidRPr="00577B4D">
        <w:rPr>
          <w:rFonts w:asciiTheme="minorHAnsi" w:eastAsiaTheme="majorEastAsia" w:hAnsiTheme="minorHAnsi" w:cstheme="minorHAnsi"/>
          <w:sz w:val="22"/>
          <w:szCs w:val="22"/>
        </w:rPr>
        <w:t xml:space="preserve"> without blocking.</w:t>
      </w:r>
    </w:p>
    <w:p w14:paraId="769345F2"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2. Asynchronous Composition:</w:t>
      </w:r>
    </w:p>
    <w:p w14:paraId="0AEF405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784F58C"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Does not support chaining or combining asynchronous tasks</w:t>
      </w:r>
      <w:r w:rsidRPr="00577B4D">
        <w:rPr>
          <w:rFonts w:asciiTheme="minorHAnsi" w:eastAsiaTheme="majorEastAsia" w:hAnsiTheme="minorHAnsi" w:cstheme="minorHAnsi"/>
          <w:sz w:val="22"/>
          <w:szCs w:val="22"/>
        </w:rPr>
        <w:t>. It only allows the retrieval of the result via blocking calls (e.g., get()).</w:t>
      </w:r>
    </w:p>
    <w:p w14:paraId="62CCB374"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20D60CD" w14:textId="77777777"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Supports chaining</w:t>
      </w:r>
      <w:r w:rsidRPr="00577B4D">
        <w:rPr>
          <w:rFonts w:asciiTheme="minorHAnsi" w:eastAsiaTheme="majorEastAsia" w:hAnsiTheme="minorHAnsi" w:cstheme="minorHAnsi"/>
          <w:sz w:val="22"/>
          <w:szCs w:val="22"/>
        </w:rPr>
        <w:t xml:space="preserve"> of multiple asynchronous tasks via methods like thenApply(), thenAccept(), and thenCombine().</w:t>
      </w:r>
    </w:p>
    <w:p w14:paraId="3DB99E4F" w14:textId="77777777" w:rsid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combine multiple futures</w:t>
      </w:r>
      <w:r w:rsidRPr="00577B4D">
        <w:rPr>
          <w:rFonts w:asciiTheme="minorHAnsi" w:eastAsiaTheme="majorEastAsia" w:hAnsiTheme="minorHAnsi" w:cstheme="minorHAnsi"/>
          <w:sz w:val="22"/>
          <w:szCs w:val="22"/>
        </w:rPr>
        <w:t xml:space="preserve"> into one using methods like thenCombine(), thenCompose(), and handle exceptions with exceptionally() or handle().</w:t>
      </w:r>
    </w:p>
    <w:p w14:paraId="6E6F136E" w14:textId="3BC633AF" w:rsidR="00DF3506" w:rsidRPr="00577B4D" w:rsidRDefault="00DF3506">
      <w:pPr>
        <w:pStyle w:val="ListParagraph"/>
        <w:numPr>
          <w:ilvl w:val="0"/>
          <w:numId w:val="193"/>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b/>
          <w:bCs/>
          <w:sz w:val="22"/>
          <w:szCs w:val="22"/>
        </w:rPr>
        <w:t>Non-blocking</w:t>
      </w:r>
      <w:r w:rsidRPr="00577B4D">
        <w:rPr>
          <w:rFonts w:asciiTheme="minorHAnsi" w:eastAsiaTheme="majorEastAsia" w:hAnsiTheme="minorHAnsi" w:cstheme="minorHAnsi"/>
          <w:sz w:val="22"/>
          <w:szCs w:val="22"/>
        </w:rPr>
        <w:t xml:space="preserve"> methods that return a CompletableFuture allow you to write cleaner asynchronous workflows.</w:t>
      </w:r>
    </w:p>
    <w:p w14:paraId="3649533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3. Completion:</w:t>
      </w:r>
    </w:p>
    <w:p w14:paraId="3609CFA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16F0FE2"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You cannot manually complete a Future. The task it represents is managed internally by a thread pool or an executor.</w:t>
      </w:r>
    </w:p>
    <w:p w14:paraId="0CC11404" w14:textId="77777777" w:rsidR="00DF3506" w:rsidRPr="00577B4D" w:rsidRDefault="00DF3506">
      <w:pPr>
        <w:pStyle w:val="ListParagraph"/>
        <w:numPr>
          <w:ilvl w:val="0"/>
          <w:numId w:val="194"/>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provides the get() method to wait for the completion of the task, but it is </w:t>
      </w:r>
      <w:r w:rsidRPr="00577B4D">
        <w:rPr>
          <w:rFonts w:asciiTheme="minorHAnsi" w:eastAsiaTheme="majorEastAsia" w:hAnsiTheme="minorHAnsi" w:cstheme="minorHAnsi"/>
          <w:b/>
          <w:bCs/>
          <w:sz w:val="22"/>
          <w:szCs w:val="22"/>
        </w:rPr>
        <w:t>blocking</w:t>
      </w:r>
      <w:r w:rsidRPr="00577B4D">
        <w:rPr>
          <w:rFonts w:asciiTheme="minorHAnsi" w:eastAsiaTheme="majorEastAsia" w:hAnsiTheme="minorHAnsi" w:cstheme="minorHAnsi"/>
          <w:sz w:val="22"/>
          <w:szCs w:val="22"/>
        </w:rPr>
        <w:t>.</w:t>
      </w:r>
    </w:p>
    <w:p w14:paraId="662998CB"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64D79E8D"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You can </w:t>
      </w:r>
      <w:r w:rsidRPr="00577B4D">
        <w:rPr>
          <w:rFonts w:asciiTheme="minorHAnsi" w:eastAsiaTheme="majorEastAsia" w:hAnsiTheme="minorHAnsi" w:cstheme="minorHAnsi"/>
          <w:b/>
          <w:bCs/>
          <w:sz w:val="22"/>
          <w:szCs w:val="22"/>
        </w:rPr>
        <w:t>complete a CompletableFuture manually</w:t>
      </w:r>
      <w:r w:rsidRPr="00577B4D">
        <w:rPr>
          <w:rFonts w:asciiTheme="minorHAnsi" w:eastAsiaTheme="majorEastAsia" w:hAnsiTheme="minorHAnsi" w:cstheme="minorHAnsi"/>
          <w:sz w:val="22"/>
          <w:szCs w:val="22"/>
        </w:rPr>
        <w:t xml:space="preserve"> using the complete() method. This is useful for controlling when a task is marked as completed.</w:t>
      </w:r>
    </w:p>
    <w:p w14:paraId="3EEA7C43" w14:textId="77777777" w:rsidR="00DF3506" w:rsidRPr="00577B4D" w:rsidRDefault="00DF3506">
      <w:pPr>
        <w:pStyle w:val="ListParagraph"/>
        <w:numPr>
          <w:ilvl w:val="0"/>
          <w:numId w:val="195"/>
        </w:numPr>
        <w:jc w:val="both"/>
        <w:rPr>
          <w:rFonts w:asciiTheme="minorHAnsi" w:eastAsiaTheme="majorEastAsia" w:hAnsiTheme="minorHAnsi" w:cstheme="minorHAnsi"/>
          <w:sz w:val="22"/>
          <w:szCs w:val="22"/>
        </w:rPr>
      </w:pPr>
      <w:r w:rsidRPr="00577B4D">
        <w:rPr>
          <w:rFonts w:asciiTheme="minorHAnsi" w:eastAsiaTheme="majorEastAsia" w:hAnsiTheme="minorHAnsi" w:cstheme="minorHAnsi"/>
          <w:sz w:val="22"/>
          <w:szCs w:val="22"/>
        </w:rPr>
        <w:t xml:space="preserve">It supports more advanced features like </w:t>
      </w:r>
      <w:r w:rsidRPr="00577B4D">
        <w:rPr>
          <w:rFonts w:asciiTheme="minorHAnsi" w:eastAsiaTheme="majorEastAsia" w:hAnsiTheme="minorHAnsi" w:cstheme="minorHAnsi"/>
          <w:b/>
          <w:bCs/>
          <w:sz w:val="22"/>
          <w:szCs w:val="22"/>
        </w:rPr>
        <w:t>handling exceptions</w:t>
      </w:r>
      <w:r w:rsidRPr="00577B4D">
        <w:rPr>
          <w:rFonts w:asciiTheme="minorHAnsi" w:eastAsiaTheme="majorEastAsia" w:hAnsiTheme="minorHAnsi" w:cstheme="minorHAnsi"/>
          <w:sz w:val="22"/>
          <w:szCs w:val="22"/>
        </w:rPr>
        <w:t xml:space="preserve"> and propagating them properly in the asynchronous chain.</w:t>
      </w:r>
    </w:p>
    <w:p w14:paraId="44ADE58A"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4. Exception Handling:</w:t>
      </w:r>
    </w:p>
    <w:p w14:paraId="5E4BB8B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19FB5A85"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 xml:space="preserve">Future provides get() method, which throws </w:t>
      </w:r>
      <w:r w:rsidRPr="00AE66D2">
        <w:rPr>
          <w:rFonts w:asciiTheme="minorHAnsi" w:eastAsiaTheme="majorEastAsia" w:hAnsiTheme="minorHAnsi" w:cstheme="minorHAnsi"/>
          <w:b/>
          <w:bCs/>
          <w:sz w:val="22"/>
          <w:szCs w:val="22"/>
        </w:rPr>
        <w:t>checked exceptions</w:t>
      </w:r>
      <w:r w:rsidRPr="00AE66D2">
        <w:rPr>
          <w:rFonts w:asciiTheme="minorHAnsi" w:eastAsiaTheme="majorEastAsia" w:hAnsiTheme="minorHAnsi" w:cstheme="minorHAnsi"/>
          <w:sz w:val="22"/>
          <w:szCs w:val="22"/>
        </w:rPr>
        <w:t xml:space="preserve"> like ExecutionException or InterruptedException.</w:t>
      </w:r>
    </w:p>
    <w:p w14:paraId="5ACC5FB4" w14:textId="77777777" w:rsidR="00DF3506" w:rsidRPr="00AE66D2" w:rsidRDefault="00DF3506">
      <w:pPr>
        <w:pStyle w:val="ListParagraph"/>
        <w:numPr>
          <w:ilvl w:val="0"/>
          <w:numId w:val="196"/>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lastRenderedPageBreak/>
        <w:t>Exception handling is not as flexible as in CompletableFuture.</w:t>
      </w:r>
    </w:p>
    <w:p w14:paraId="6D806FD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734FFAE0"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CompletableFuture allows you to handle exceptions in a more flexible way through methods like exceptionally(), handle(), or whenComplete().</w:t>
      </w:r>
    </w:p>
    <w:p w14:paraId="5E5846CE" w14:textId="77777777" w:rsidR="00DF3506" w:rsidRPr="00AE66D2" w:rsidRDefault="00DF3506">
      <w:pPr>
        <w:pStyle w:val="ListParagraph"/>
        <w:numPr>
          <w:ilvl w:val="0"/>
          <w:numId w:val="197"/>
        </w:numPr>
        <w:jc w:val="both"/>
        <w:rPr>
          <w:rFonts w:asciiTheme="minorHAnsi" w:eastAsiaTheme="majorEastAsia" w:hAnsiTheme="minorHAnsi" w:cstheme="minorHAnsi"/>
          <w:sz w:val="22"/>
          <w:szCs w:val="22"/>
        </w:rPr>
      </w:pPr>
      <w:r w:rsidRPr="00AE66D2">
        <w:rPr>
          <w:rFonts w:asciiTheme="minorHAnsi" w:eastAsiaTheme="majorEastAsia" w:hAnsiTheme="minorHAnsi" w:cstheme="minorHAnsi"/>
          <w:sz w:val="22"/>
          <w:szCs w:val="22"/>
        </w:rPr>
        <w:t>You can specify fallback logic if the task fails, without blocking the thread.</w:t>
      </w:r>
    </w:p>
    <w:p w14:paraId="7BA1282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5. Blocking vs Non-blocking:</w:t>
      </w:r>
    </w:p>
    <w:p w14:paraId="708F09E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Future:</w:t>
      </w:r>
    </w:p>
    <w:p w14:paraId="3A7CE9AB"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The get() method is </w:t>
      </w:r>
      <w:r w:rsidRPr="00BD4E6E">
        <w:rPr>
          <w:rFonts w:asciiTheme="minorHAnsi" w:eastAsiaTheme="majorEastAsia" w:hAnsiTheme="minorHAnsi" w:cstheme="minorHAnsi"/>
          <w:b/>
          <w:bCs/>
          <w:sz w:val="22"/>
          <w:szCs w:val="22"/>
        </w:rPr>
        <w:t>blocking</w:t>
      </w:r>
      <w:r w:rsidRPr="00BD4E6E">
        <w:rPr>
          <w:rFonts w:asciiTheme="minorHAnsi" w:eastAsiaTheme="majorEastAsia" w:hAnsiTheme="minorHAnsi" w:cstheme="minorHAnsi"/>
          <w:sz w:val="22"/>
          <w:szCs w:val="22"/>
        </w:rPr>
        <w:t>: it will wait for the task to complete and then return the result.</w:t>
      </w:r>
    </w:p>
    <w:p w14:paraId="651D28D9"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CompletableFuture:</w:t>
      </w:r>
    </w:p>
    <w:p w14:paraId="2AB503F8" w14:textId="77777777" w:rsidR="00DF3506" w:rsidRPr="00BD4E6E" w:rsidRDefault="00DF3506">
      <w:pPr>
        <w:pStyle w:val="ListParagraph"/>
        <w:numPr>
          <w:ilvl w:val="0"/>
          <w:numId w:val="198"/>
        </w:numPr>
        <w:jc w:val="both"/>
        <w:rPr>
          <w:rFonts w:asciiTheme="minorHAnsi" w:eastAsiaTheme="majorEastAsia" w:hAnsiTheme="minorHAnsi" w:cstheme="minorHAnsi"/>
          <w:sz w:val="22"/>
          <w:szCs w:val="22"/>
        </w:rPr>
      </w:pPr>
      <w:r w:rsidRPr="00BD4E6E">
        <w:rPr>
          <w:rFonts w:asciiTheme="minorHAnsi" w:eastAsiaTheme="majorEastAsia" w:hAnsiTheme="minorHAnsi" w:cstheme="minorHAnsi"/>
          <w:sz w:val="22"/>
          <w:szCs w:val="22"/>
        </w:rPr>
        <w:t xml:space="preserve">Can be used in </w:t>
      </w:r>
      <w:r w:rsidRPr="00BD4E6E">
        <w:rPr>
          <w:rFonts w:asciiTheme="minorHAnsi" w:eastAsiaTheme="majorEastAsia" w:hAnsiTheme="minorHAnsi" w:cstheme="minorHAnsi"/>
          <w:b/>
          <w:bCs/>
          <w:sz w:val="22"/>
          <w:szCs w:val="22"/>
        </w:rPr>
        <w:t>non-blocking</w:t>
      </w:r>
      <w:r w:rsidRPr="00BD4E6E">
        <w:rPr>
          <w:rFonts w:asciiTheme="minorHAnsi" w:eastAsiaTheme="majorEastAsia" w:hAnsiTheme="minorHAnsi" w:cstheme="minorHAnsi"/>
          <w:sz w:val="22"/>
          <w:szCs w:val="22"/>
        </w:rPr>
        <w:t xml:space="preserve"> ways, with methods like thenApply(), thenAccept() to perform computations asynchronously without blocking.</w:t>
      </w:r>
    </w:p>
    <w:p w14:paraId="7D661396"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6. Example:</w:t>
      </w:r>
    </w:p>
    <w:p w14:paraId="500A612B"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 Example:</w:t>
      </w:r>
    </w:p>
    <w:p w14:paraId="69701C2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ExecutorService</w:t>
      </w:r>
      <w:r w:rsidRPr="00BD4E6E">
        <w:rPr>
          <w:rFonts w:ascii="Calibri" w:hAnsi="Calibri" w:cs="Calibri"/>
          <w:color w:val="000000"/>
          <w:sz w:val="20"/>
          <w:szCs w:val="20"/>
        </w:rPr>
        <w:t xml:space="preserve"> executor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Executors</w:t>
      </w:r>
      <w:r w:rsidRPr="00BD4E6E">
        <w:rPr>
          <w:rFonts w:ascii="Calibri" w:hAnsi="Calibri" w:cs="Calibri"/>
          <w:color w:val="666600"/>
          <w:sz w:val="20"/>
          <w:szCs w:val="20"/>
        </w:rPr>
        <w:t>.</w:t>
      </w:r>
      <w:r w:rsidRPr="00BD4E6E">
        <w:rPr>
          <w:rFonts w:ascii="Calibri" w:hAnsi="Calibri" w:cs="Calibri"/>
          <w:color w:val="000000"/>
          <w:sz w:val="20"/>
          <w:szCs w:val="20"/>
        </w:rPr>
        <w:t>newSingleThreadExecutor</w:t>
      </w:r>
      <w:r w:rsidRPr="00BD4E6E">
        <w:rPr>
          <w:rFonts w:ascii="Calibri" w:hAnsi="Calibri" w:cs="Calibri"/>
          <w:color w:val="666600"/>
          <w:sz w:val="20"/>
          <w:szCs w:val="20"/>
        </w:rPr>
        <w:t>();</w:t>
      </w:r>
    </w:p>
    <w:p w14:paraId="0CF52DB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0066"/>
          <w:sz w:val="20"/>
          <w:szCs w:val="20"/>
        </w:rPr>
        <w:t>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future </w:t>
      </w:r>
      <w:r w:rsidRPr="00BD4E6E">
        <w:rPr>
          <w:rFonts w:ascii="Calibri" w:hAnsi="Calibri" w:cs="Calibri"/>
          <w:color w:val="666600"/>
          <w:sz w:val="20"/>
          <w:szCs w:val="20"/>
        </w:rPr>
        <w:t>=</w:t>
      </w:r>
      <w:r w:rsidRPr="00BD4E6E">
        <w:rPr>
          <w:rFonts w:ascii="Calibri" w:hAnsi="Calibri" w:cs="Calibri"/>
          <w:color w:val="000000"/>
          <w:sz w:val="20"/>
          <w:szCs w:val="20"/>
        </w:rPr>
        <w:t xml:space="preserve"> executor</w:t>
      </w:r>
      <w:r w:rsidRPr="00BD4E6E">
        <w:rPr>
          <w:rFonts w:ascii="Calibri" w:hAnsi="Calibri" w:cs="Calibri"/>
          <w:color w:val="666600"/>
          <w:sz w:val="20"/>
          <w:szCs w:val="20"/>
        </w:rPr>
        <w:t>.</w:t>
      </w:r>
      <w:r w:rsidRPr="00BD4E6E">
        <w:rPr>
          <w:rFonts w:ascii="Calibri" w:hAnsi="Calibri" w:cs="Calibri"/>
          <w:color w:val="000000"/>
          <w:sz w:val="20"/>
          <w:szCs w:val="20"/>
        </w:rPr>
        <w:t>submit</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34E83AC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4C24721C"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2D3A796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374F7CF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p>
    <w:p w14:paraId="7F79094E"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w:t>
      </w:r>
    </w:p>
    <w:p w14:paraId="6166FAC8"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6AFB7D4"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Blocking call</w:t>
      </w:r>
    </w:p>
    <w:p w14:paraId="5E2C0C7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Integer</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future</w:t>
      </w:r>
      <w:r w:rsidRPr="00BD4E6E">
        <w:rPr>
          <w:rFonts w:ascii="Calibri" w:hAnsi="Calibri" w:cs="Calibri"/>
          <w:color w:val="666600"/>
          <w:sz w:val="20"/>
          <w:szCs w:val="20"/>
        </w:rPr>
        <w:t>.</w:t>
      </w:r>
      <w:r w:rsidRPr="00BD4E6E">
        <w:rPr>
          <w:rFonts w:ascii="Calibri" w:hAnsi="Calibri" w:cs="Calibri"/>
          <w:color w:val="000088"/>
          <w:sz w:val="20"/>
          <w:szCs w:val="20"/>
        </w:rPr>
        <w:t>get</w:t>
      </w:r>
      <w:r w:rsidRPr="00BD4E6E">
        <w:rPr>
          <w:rFonts w:ascii="Calibri" w:hAnsi="Calibri" w:cs="Calibri"/>
          <w:color w:val="666600"/>
          <w:sz w:val="20"/>
          <w:szCs w:val="20"/>
        </w:rPr>
        <w:t>();</w:t>
      </w:r>
    </w:p>
    <w:p w14:paraId="5AE62F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4BB47E6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661C09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7D85F07F" w14:textId="69C69D92"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7611720"/>
        <w:rPr>
          <w:rFonts w:ascii="Calibri" w:hAnsi="Calibri" w:cs="Calibri"/>
          <w:sz w:val="20"/>
          <w:szCs w:val="20"/>
        </w:rPr>
      </w:pPr>
      <w:r w:rsidRPr="00BD4E6E">
        <w:rPr>
          <w:rFonts w:ascii="Calibri" w:hAnsi="Calibri" w:cs="Calibri"/>
          <w:color w:val="666600"/>
          <w:sz w:val="20"/>
          <w:szCs w:val="20"/>
        </w:rPr>
        <w:t>}</w:t>
      </w:r>
      <w:r w:rsidRPr="00BD4E6E">
        <w:rPr>
          <w:rFonts w:ascii="Calibri" w:hAnsi="Calibri" w:cs="Calibri"/>
          <w:color w:val="000000"/>
          <w:sz w:val="20"/>
          <w:szCs w:val="20"/>
        </w:rPr>
        <w:t> </w:t>
      </w:r>
    </w:p>
    <w:p w14:paraId="69C17C7C"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 Example:</w:t>
      </w:r>
    </w:p>
    <w:p w14:paraId="00BC336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0066"/>
          <w:sz w:val="20"/>
          <w:szCs w:val="20"/>
        </w:rPr>
        <w:t>CompletableFuture</w:t>
      </w:r>
      <w:r w:rsidRPr="00BD4E6E">
        <w:rPr>
          <w:rFonts w:ascii="Calibri" w:hAnsi="Calibri" w:cs="Calibri"/>
          <w:color w:val="666600"/>
          <w:sz w:val="20"/>
          <w:szCs w:val="20"/>
        </w:rPr>
        <w:t>&lt;</w:t>
      </w:r>
      <w:r w:rsidRPr="00BD4E6E">
        <w:rPr>
          <w:rFonts w:ascii="Calibri" w:hAnsi="Calibri" w:cs="Calibri"/>
          <w:color w:val="660066"/>
          <w:sz w:val="20"/>
          <w:szCs w:val="20"/>
        </w:rPr>
        <w:t>Integer</w:t>
      </w:r>
      <w:r w:rsidRPr="00BD4E6E">
        <w:rPr>
          <w:rFonts w:ascii="Calibri" w:hAnsi="Calibri" w:cs="Calibri"/>
          <w:color w:val="666600"/>
          <w:sz w:val="20"/>
          <w:szCs w:val="20"/>
        </w:rPr>
        <w:t>&gt;</w:t>
      </w:r>
      <w:r w:rsidRPr="00BD4E6E">
        <w:rPr>
          <w:rFonts w:ascii="Calibri" w:hAnsi="Calibri" w:cs="Calibri"/>
          <w:color w:val="000000"/>
          <w:sz w:val="20"/>
          <w:szCs w:val="20"/>
        </w:rPr>
        <w:t xml:space="preserve"> completableFuture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0066"/>
          <w:sz w:val="20"/>
          <w:szCs w:val="20"/>
        </w:rPr>
        <w:t>CompletableFuture</w:t>
      </w:r>
      <w:r w:rsidRPr="00BD4E6E">
        <w:rPr>
          <w:rFonts w:ascii="Calibri" w:hAnsi="Calibri" w:cs="Calibri"/>
          <w:color w:val="666600"/>
          <w:sz w:val="20"/>
          <w:szCs w:val="20"/>
        </w:rPr>
        <w:t>.</w:t>
      </w:r>
      <w:r w:rsidRPr="00BD4E6E">
        <w:rPr>
          <w:rFonts w:ascii="Calibri" w:hAnsi="Calibri" w:cs="Calibri"/>
          <w:color w:val="000000"/>
          <w:sz w:val="20"/>
          <w:szCs w:val="20"/>
        </w:rPr>
        <w:t>supplyAsync</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4F0BB5DA"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880000"/>
          <w:sz w:val="20"/>
          <w:szCs w:val="20"/>
        </w:rPr>
        <w:t>// Simulating long-running task</w:t>
      </w:r>
    </w:p>
    <w:p w14:paraId="0F4C4D1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try</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D35D83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Thread</w:t>
      </w:r>
      <w:r w:rsidRPr="00BD4E6E">
        <w:rPr>
          <w:rFonts w:ascii="Calibri" w:hAnsi="Calibri" w:cs="Calibri"/>
          <w:color w:val="666600"/>
          <w:sz w:val="20"/>
          <w:szCs w:val="20"/>
        </w:rPr>
        <w:t>.</w:t>
      </w:r>
      <w:r w:rsidRPr="00BD4E6E">
        <w:rPr>
          <w:rFonts w:ascii="Calibri" w:hAnsi="Calibri" w:cs="Calibri"/>
          <w:color w:val="000000"/>
          <w:sz w:val="20"/>
          <w:szCs w:val="20"/>
        </w:rPr>
        <w:t>sleep</w:t>
      </w:r>
      <w:r w:rsidRPr="00BD4E6E">
        <w:rPr>
          <w:rFonts w:ascii="Calibri" w:hAnsi="Calibri" w:cs="Calibri"/>
          <w:color w:val="666600"/>
          <w:sz w:val="20"/>
          <w:szCs w:val="20"/>
        </w:rPr>
        <w:t>(</w:t>
      </w:r>
      <w:r w:rsidRPr="00BD4E6E">
        <w:rPr>
          <w:rFonts w:ascii="Calibri" w:hAnsi="Calibri" w:cs="Calibri"/>
          <w:color w:val="006666"/>
          <w:sz w:val="20"/>
          <w:szCs w:val="20"/>
        </w:rPr>
        <w:t>1000</w:t>
      </w:r>
      <w:r w:rsidRPr="00BD4E6E">
        <w:rPr>
          <w:rFonts w:ascii="Calibri" w:hAnsi="Calibri" w:cs="Calibri"/>
          <w:color w:val="666600"/>
          <w:sz w:val="20"/>
          <w:szCs w:val="20"/>
        </w:rPr>
        <w:t>);</w:t>
      </w:r>
    </w:p>
    <w:p w14:paraId="15B5DCE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0088"/>
          <w:sz w:val="20"/>
          <w:szCs w:val="20"/>
        </w:rPr>
        <w:t>catch</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660066"/>
          <w:sz w:val="20"/>
          <w:szCs w:val="20"/>
        </w:rPr>
        <w:t>InterruptedException</w:t>
      </w: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CE75E1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e</w:t>
      </w:r>
      <w:r w:rsidRPr="00BD4E6E">
        <w:rPr>
          <w:rFonts w:ascii="Calibri" w:hAnsi="Calibri" w:cs="Calibri"/>
          <w:color w:val="666600"/>
          <w:sz w:val="20"/>
          <w:szCs w:val="20"/>
        </w:rPr>
        <w:t>.</w:t>
      </w:r>
      <w:r w:rsidRPr="00BD4E6E">
        <w:rPr>
          <w:rFonts w:ascii="Calibri" w:hAnsi="Calibri" w:cs="Calibri"/>
          <w:color w:val="000000"/>
          <w:sz w:val="20"/>
          <w:szCs w:val="20"/>
        </w:rPr>
        <w:t>printStackTrace</w:t>
      </w:r>
      <w:r w:rsidRPr="00BD4E6E">
        <w:rPr>
          <w:rFonts w:ascii="Calibri" w:hAnsi="Calibri" w:cs="Calibri"/>
          <w:color w:val="666600"/>
          <w:sz w:val="20"/>
          <w:szCs w:val="20"/>
        </w:rPr>
        <w:t>();</w:t>
      </w:r>
    </w:p>
    <w:p w14:paraId="53121EC1"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932B02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6666"/>
          <w:sz w:val="20"/>
          <w:szCs w:val="20"/>
        </w:rPr>
        <w:t>123</w:t>
      </w:r>
      <w:r w:rsidRPr="00BD4E6E">
        <w:rPr>
          <w:rFonts w:ascii="Calibri" w:hAnsi="Calibri" w:cs="Calibri"/>
          <w:color w:val="666600"/>
          <w:sz w:val="20"/>
          <w:szCs w:val="20"/>
        </w:rPr>
        <w:t>;</w:t>
      </w:r>
    </w:p>
    <w:p w14:paraId="289C7A12"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666600"/>
          <w:sz w:val="20"/>
          <w:szCs w:val="20"/>
        </w:rPr>
        <w:t>});</w:t>
      </w:r>
    </w:p>
    <w:p w14:paraId="1603DD7B"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w:t>
      </w:r>
    </w:p>
    <w:p w14:paraId="2D548277"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completableFuture</w:t>
      </w:r>
    </w:p>
    <w:p w14:paraId="1E1DCD59"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thenApply</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result </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006666"/>
          <w:sz w:val="20"/>
          <w:szCs w:val="20"/>
        </w:rPr>
        <w:t>2</w:t>
      </w:r>
      <w:r w:rsidRPr="00BD4E6E">
        <w:rPr>
          <w:rFonts w:ascii="Calibri" w:hAnsi="Calibri" w:cs="Calibri"/>
          <w:color w:val="666600"/>
          <w:sz w:val="20"/>
          <w:szCs w:val="20"/>
        </w:rPr>
        <w:t>)</w:t>
      </w:r>
      <w:r w:rsidRPr="00BD4E6E">
        <w:rPr>
          <w:rFonts w:ascii="Calibri" w:hAnsi="Calibri" w:cs="Calibri"/>
          <w:color w:val="000000"/>
          <w:sz w:val="20"/>
          <w:szCs w:val="20"/>
        </w:rPr>
        <w:t xml:space="preserve">  </w:t>
      </w:r>
      <w:r w:rsidRPr="00BD4E6E">
        <w:rPr>
          <w:rFonts w:ascii="Calibri" w:hAnsi="Calibri" w:cs="Calibri"/>
          <w:color w:val="880000"/>
          <w:sz w:val="20"/>
          <w:szCs w:val="20"/>
        </w:rPr>
        <w:t>// Chaining another task</w:t>
      </w:r>
    </w:p>
    <w:p w14:paraId="785B990F"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thenAccept</w:t>
      </w:r>
      <w:r w:rsidRPr="00BD4E6E">
        <w:rPr>
          <w:rFonts w:ascii="Calibri" w:hAnsi="Calibri" w:cs="Calibri"/>
          <w:color w:val="666600"/>
          <w:sz w:val="20"/>
          <w:szCs w:val="20"/>
        </w:rPr>
        <w:t>(</w:t>
      </w:r>
      <w:r w:rsidRPr="00BD4E6E">
        <w:rPr>
          <w:rFonts w:ascii="Calibri" w:hAnsi="Calibri" w:cs="Calibri"/>
          <w:color w:val="000000"/>
          <w:sz w:val="20"/>
          <w:szCs w:val="20"/>
        </w:rPr>
        <w:t xml:space="preserve">result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"Processed Result: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result</w:t>
      </w:r>
      <w:r w:rsidRPr="00BD4E6E">
        <w:rPr>
          <w:rFonts w:ascii="Calibri" w:hAnsi="Calibri" w:cs="Calibri"/>
          <w:color w:val="666600"/>
          <w:sz w:val="20"/>
          <w:szCs w:val="20"/>
        </w:rPr>
        <w:t>))</w:t>
      </w:r>
    </w:p>
    <w:p w14:paraId="6D0BCA75"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exceptionally</w:t>
      </w:r>
      <w:r w:rsidRPr="00BD4E6E">
        <w:rPr>
          <w:rFonts w:ascii="Calibri" w:hAnsi="Calibri" w:cs="Calibri"/>
          <w:color w:val="666600"/>
          <w:sz w:val="20"/>
          <w:szCs w:val="20"/>
        </w:rPr>
        <w:t>(</w:t>
      </w:r>
      <w:r w:rsidRPr="00BD4E6E">
        <w:rPr>
          <w:rFonts w:ascii="Calibri" w:hAnsi="Calibri" w:cs="Calibri"/>
          <w:color w:val="000000"/>
          <w:sz w:val="20"/>
          <w:szCs w:val="20"/>
        </w:rPr>
        <w:t xml:space="preserve">ex </w:t>
      </w:r>
      <w:r w:rsidRPr="00BD4E6E">
        <w:rPr>
          <w:rFonts w:ascii="Calibri" w:hAnsi="Calibri" w:cs="Calibri"/>
          <w:color w:val="666600"/>
          <w:sz w:val="20"/>
          <w:szCs w:val="20"/>
        </w:rPr>
        <w:t>-&gt;</w:t>
      </w: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7862EE0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0066"/>
          <w:sz w:val="20"/>
          <w:szCs w:val="20"/>
        </w:rPr>
        <w:t>System</w:t>
      </w:r>
      <w:r w:rsidRPr="00BD4E6E">
        <w:rPr>
          <w:rFonts w:ascii="Calibri" w:hAnsi="Calibri" w:cs="Calibri"/>
          <w:color w:val="666600"/>
          <w:sz w:val="20"/>
          <w:szCs w:val="20"/>
        </w:rPr>
        <w:t>.</w:t>
      </w:r>
      <w:r w:rsidRPr="00BD4E6E">
        <w:rPr>
          <w:rFonts w:ascii="Calibri" w:hAnsi="Calibri" w:cs="Calibri"/>
          <w:color w:val="000088"/>
          <w:sz w:val="20"/>
          <w:szCs w:val="20"/>
        </w:rPr>
        <w:t>out</w:t>
      </w:r>
      <w:r w:rsidRPr="00BD4E6E">
        <w:rPr>
          <w:rFonts w:ascii="Calibri" w:hAnsi="Calibri" w:cs="Calibri"/>
          <w:color w:val="666600"/>
          <w:sz w:val="20"/>
          <w:szCs w:val="20"/>
        </w:rPr>
        <w:t>.</w:t>
      </w:r>
      <w:r w:rsidRPr="00BD4E6E">
        <w:rPr>
          <w:rFonts w:ascii="Calibri" w:hAnsi="Calibri" w:cs="Calibri"/>
          <w:color w:val="000000"/>
          <w:sz w:val="20"/>
          <w:szCs w:val="20"/>
        </w:rPr>
        <w:t>println</w:t>
      </w:r>
      <w:r w:rsidRPr="00BD4E6E">
        <w:rPr>
          <w:rFonts w:ascii="Calibri" w:hAnsi="Calibri" w:cs="Calibri"/>
          <w:color w:val="666600"/>
          <w:sz w:val="20"/>
          <w:szCs w:val="20"/>
        </w:rPr>
        <w:t>(</w:t>
      </w:r>
      <w:r w:rsidRPr="00BD4E6E">
        <w:rPr>
          <w:rFonts w:ascii="Calibri" w:hAnsi="Calibri" w:cs="Calibri"/>
          <w:color w:val="008800"/>
          <w:sz w:val="20"/>
          <w:szCs w:val="20"/>
        </w:rPr>
        <w:t>"Exception: "</w:t>
      </w:r>
      <w:r w:rsidRPr="00BD4E6E">
        <w:rPr>
          <w:rFonts w:ascii="Calibri" w:hAnsi="Calibri" w:cs="Calibri"/>
          <w:color w:val="000000"/>
          <w:sz w:val="20"/>
          <w:szCs w:val="20"/>
        </w:rPr>
        <w:t xml:space="preserve"> </w:t>
      </w:r>
      <w:r w:rsidRPr="00BD4E6E">
        <w:rPr>
          <w:rFonts w:ascii="Calibri" w:hAnsi="Calibri" w:cs="Calibri"/>
          <w:color w:val="666600"/>
          <w:sz w:val="20"/>
          <w:szCs w:val="20"/>
        </w:rPr>
        <w:t>+</w:t>
      </w:r>
      <w:r w:rsidRPr="00BD4E6E">
        <w:rPr>
          <w:rFonts w:ascii="Calibri" w:hAnsi="Calibri" w:cs="Calibri"/>
          <w:color w:val="000000"/>
          <w:sz w:val="20"/>
          <w:szCs w:val="20"/>
        </w:rPr>
        <w:t xml:space="preserve"> ex</w:t>
      </w:r>
      <w:r w:rsidRPr="00BD4E6E">
        <w:rPr>
          <w:rFonts w:ascii="Calibri" w:hAnsi="Calibri" w:cs="Calibri"/>
          <w:color w:val="666600"/>
          <w:sz w:val="20"/>
          <w:szCs w:val="20"/>
        </w:rPr>
        <w:t>.</w:t>
      </w:r>
      <w:r w:rsidRPr="00BD4E6E">
        <w:rPr>
          <w:rFonts w:ascii="Calibri" w:hAnsi="Calibri" w:cs="Calibri"/>
          <w:color w:val="000000"/>
          <w:sz w:val="20"/>
          <w:szCs w:val="20"/>
        </w:rPr>
        <w:t>getMessage</w:t>
      </w:r>
      <w:r w:rsidRPr="00BD4E6E">
        <w:rPr>
          <w:rFonts w:ascii="Calibri" w:hAnsi="Calibri" w:cs="Calibri"/>
          <w:color w:val="666600"/>
          <w:sz w:val="20"/>
          <w:szCs w:val="20"/>
        </w:rPr>
        <w:t>());</w:t>
      </w:r>
    </w:p>
    <w:p w14:paraId="06516DD0" w14:textId="77777777"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000088"/>
          <w:sz w:val="20"/>
          <w:szCs w:val="20"/>
        </w:rPr>
        <w:t>return</w:t>
      </w:r>
      <w:r w:rsidRPr="00BD4E6E">
        <w:rPr>
          <w:rFonts w:ascii="Calibri" w:hAnsi="Calibri" w:cs="Calibri"/>
          <w:color w:val="000000"/>
          <w:sz w:val="20"/>
          <w:szCs w:val="20"/>
        </w:rPr>
        <w:t xml:space="preserve"> </w:t>
      </w:r>
      <w:r w:rsidRPr="00BD4E6E">
        <w:rPr>
          <w:rFonts w:ascii="Calibri" w:hAnsi="Calibri" w:cs="Calibri"/>
          <w:color w:val="000088"/>
          <w:sz w:val="20"/>
          <w:szCs w:val="20"/>
        </w:rPr>
        <w:t>null</w:t>
      </w:r>
      <w:r w:rsidRPr="00BD4E6E">
        <w:rPr>
          <w:rFonts w:ascii="Calibri" w:hAnsi="Calibri" w:cs="Calibri"/>
          <w:color w:val="666600"/>
          <w:sz w:val="20"/>
          <w:szCs w:val="20"/>
        </w:rPr>
        <w:t>;</w:t>
      </w:r>
    </w:p>
    <w:p w14:paraId="660F4BD1" w14:textId="6D90F14C" w:rsidR="00BD4E6E" w:rsidRPr="00BD4E6E" w:rsidRDefault="00BD4E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56704"/>
        <w:rPr>
          <w:rFonts w:ascii="Calibri" w:hAnsi="Calibri" w:cs="Calibri"/>
          <w:sz w:val="20"/>
          <w:szCs w:val="20"/>
        </w:rPr>
      </w:pPr>
      <w:r w:rsidRPr="00BD4E6E">
        <w:rPr>
          <w:rFonts w:ascii="Calibri" w:hAnsi="Calibri" w:cs="Calibri"/>
          <w:color w:val="000000"/>
          <w:sz w:val="20"/>
          <w:szCs w:val="20"/>
        </w:rPr>
        <w:t xml:space="preserve">    </w:t>
      </w:r>
      <w:r w:rsidRPr="00BD4E6E">
        <w:rPr>
          <w:rFonts w:ascii="Calibri" w:hAnsi="Calibri" w:cs="Calibri"/>
          <w:color w:val="666600"/>
          <w:sz w:val="20"/>
          <w:szCs w:val="20"/>
        </w:rPr>
        <w:t>});</w:t>
      </w:r>
    </w:p>
    <w:p w14:paraId="62239EAA" w14:textId="5D116E2A" w:rsidR="00DF3506" w:rsidRPr="00DF3506" w:rsidRDefault="00DF3506" w:rsidP="00DF3506">
      <w:pPr>
        <w:jc w:val="both"/>
        <w:rPr>
          <w:rFonts w:asciiTheme="minorHAnsi" w:eastAsiaTheme="majorEastAsia" w:hAnsiTheme="minorHAnsi" w:cstheme="minorHAnsi"/>
          <w:sz w:val="22"/>
          <w:szCs w:val="22"/>
        </w:rPr>
      </w:pPr>
    </w:p>
    <w:p w14:paraId="0B8AD014"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7. 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0"/>
        <w:gridCol w:w="2465"/>
        <w:gridCol w:w="4728"/>
      </w:tblGrid>
      <w:tr w:rsidR="00DF3506" w:rsidRPr="00DF3506" w14:paraId="795EC64E" w14:textId="77777777" w:rsidTr="00DF3506">
        <w:trPr>
          <w:tblHeader/>
          <w:tblCellSpacing w:w="15" w:type="dxa"/>
        </w:trPr>
        <w:tc>
          <w:tcPr>
            <w:tcW w:w="0" w:type="auto"/>
            <w:vAlign w:val="center"/>
            <w:hideMark/>
          </w:tcPr>
          <w:p w14:paraId="675D4D74"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Feature</w:t>
            </w:r>
          </w:p>
        </w:tc>
        <w:tc>
          <w:tcPr>
            <w:tcW w:w="0" w:type="auto"/>
            <w:vAlign w:val="center"/>
            <w:hideMark/>
          </w:tcPr>
          <w:p w14:paraId="01715235"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Future</w:t>
            </w:r>
          </w:p>
        </w:tc>
        <w:tc>
          <w:tcPr>
            <w:tcW w:w="0" w:type="auto"/>
            <w:vAlign w:val="center"/>
            <w:hideMark/>
          </w:tcPr>
          <w:p w14:paraId="736B606A" w14:textId="77777777" w:rsidR="00DF3506" w:rsidRPr="00DF3506" w:rsidRDefault="00DF3506" w:rsidP="00B11969">
            <w:pPr>
              <w:jc w:val="center"/>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CompletableFuture</w:t>
            </w:r>
          </w:p>
        </w:tc>
      </w:tr>
      <w:tr w:rsidR="00DF3506" w:rsidRPr="00DF3506" w14:paraId="446BDA51" w14:textId="77777777" w:rsidTr="00DF3506">
        <w:trPr>
          <w:tblCellSpacing w:w="15" w:type="dxa"/>
        </w:trPr>
        <w:tc>
          <w:tcPr>
            <w:tcW w:w="0" w:type="auto"/>
            <w:vAlign w:val="center"/>
            <w:hideMark/>
          </w:tcPr>
          <w:p w14:paraId="43EA973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Blocking vs Non-blocking</w:t>
            </w:r>
          </w:p>
        </w:tc>
        <w:tc>
          <w:tcPr>
            <w:tcW w:w="0" w:type="auto"/>
            <w:vAlign w:val="center"/>
            <w:hideMark/>
          </w:tcPr>
          <w:p w14:paraId="19B7328E"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Blocking (via get())</w:t>
            </w:r>
          </w:p>
        </w:tc>
        <w:tc>
          <w:tcPr>
            <w:tcW w:w="0" w:type="auto"/>
            <w:vAlign w:val="center"/>
            <w:hideMark/>
          </w:tcPr>
          <w:p w14:paraId="241B3FD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Non-blocking (via methods like thenApply())</w:t>
            </w:r>
          </w:p>
        </w:tc>
      </w:tr>
      <w:tr w:rsidR="00DF3506" w:rsidRPr="00DF3506" w14:paraId="71333249" w14:textId="77777777" w:rsidTr="00DF3506">
        <w:trPr>
          <w:tblCellSpacing w:w="15" w:type="dxa"/>
        </w:trPr>
        <w:tc>
          <w:tcPr>
            <w:tcW w:w="0" w:type="auto"/>
            <w:vAlign w:val="center"/>
            <w:hideMark/>
          </w:tcPr>
          <w:p w14:paraId="78A32166"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Manual Completion</w:t>
            </w:r>
          </w:p>
        </w:tc>
        <w:tc>
          <w:tcPr>
            <w:tcW w:w="0" w:type="auto"/>
            <w:vAlign w:val="center"/>
            <w:hideMark/>
          </w:tcPr>
          <w:p w14:paraId="25454D4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Cannot manually complete</w:t>
            </w:r>
          </w:p>
        </w:tc>
        <w:tc>
          <w:tcPr>
            <w:tcW w:w="0" w:type="auto"/>
            <w:vAlign w:val="center"/>
            <w:hideMark/>
          </w:tcPr>
          <w:p w14:paraId="6EB3579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Can be manually completed using complete()</w:t>
            </w:r>
          </w:p>
        </w:tc>
      </w:tr>
      <w:tr w:rsidR="00DF3506" w:rsidRPr="00DF3506" w14:paraId="1941C029" w14:textId="77777777" w:rsidTr="00DF3506">
        <w:trPr>
          <w:tblCellSpacing w:w="15" w:type="dxa"/>
        </w:trPr>
        <w:tc>
          <w:tcPr>
            <w:tcW w:w="0" w:type="auto"/>
            <w:vAlign w:val="center"/>
            <w:hideMark/>
          </w:tcPr>
          <w:p w14:paraId="541D07D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Exception Handling</w:t>
            </w:r>
          </w:p>
        </w:tc>
        <w:tc>
          <w:tcPr>
            <w:tcW w:w="0" w:type="auto"/>
            <w:vAlign w:val="center"/>
            <w:hideMark/>
          </w:tcPr>
          <w:p w14:paraId="78C29D8A"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Limited and blocking</w:t>
            </w:r>
          </w:p>
        </w:tc>
        <w:tc>
          <w:tcPr>
            <w:tcW w:w="0" w:type="auto"/>
            <w:vAlign w:val="center"/>
            <w:hideMark/>
          </w:tcPr>
          <w:p w14:paraId="5D22C08D"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Flexible, with methods like exceptionally()</w:t>
            </w:r>
          </w:p>
        </w:tc>
      </w:tr>
      <w:tr w:rsidR="00DF3506" w:rsidRPr="00DF3506" w14:paraId="5DFAABDA" w14:textId="77777777" w:rsidTr="00DF3506">
        <w:trPr>
          <w:tblCellSpacing w:w="15" w:type="dxa"/>
        </w:trPr>
        <w:tc>
          <w:tcPr>
            <w:tcW w:w="0" w:type="auto"/>
            <w:vAlign w:val="center"/>
            <w:hideMark/>
          </w:tcPr>
          <w:p w14:paraId="0A759DB2"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Chaining/Composition</w:t>
            </w:r>
          </w:p>
        </w:tc>
        <w:tc>
          <w:tcPr>
            <w:tcW w:w="0" w:type="auto"/>
            <w:vAlign w:val="center"/>
            <w:hideMark/>
          </w:tcPr>
          <w:p w14:paraId="5D2F5D00"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No chaining support</w:t>
            </w:r>
          </w:p>
        </w:tc>
        <w:tc>
          <w:tcPr>
            <w:tcW w:w="0" w:type="auto"/>
            <w:vAlign w:val="center"/>
            <w:hideMark/>
          </w:tcPr>
          <w:p w14:paraId="7D0FB0B3"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Supports chaining of asynchronous tasks</w:t>
            </w:r>
          </w:p>
        </w:tc>
      </w:tr>
      <w:tr w:rsidR="00DF3506" w:rsidRPr="00DF3506" w14:paraId="3AC603AF" w14:textId="77777777" w:rsidTr="00DF3506">
        <w:trPr>
          <w:tblCellSpacing w:w="15" w:type="dxa"/>
        </w:trPr>
        <w:tc>
          <w:tcPr>
            <w:tcW w:w="0" w:type="auto"/>
            <w:vAlign w:val="center"/>
            <w:hideMark/>
          </w:tcPr>
          <w:p w14:paraId="749FA887"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Usage</w:t>
            </w:r>
          </w:p>
        </w:tc>
        <w:tc>
          <w:tcPr>
            <w:tcW w:w="0" w:type="auto"/>
            <w:vAlign w:val="center"/>
            <w:hideMark/>
          </w:tcPr>
          <w:p w14:paraId="2C11372F"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Simple use cases</w:t>
            </w:r>
          </w:p>
        </w:tc>
        <w:tc>
          <w:tcPr>
            <w:tcW w:w="0" w:type="auto"/>
            <w:vAlign w:val="center"/>
            <w:hideMark/>
          </w:tcPr>
          <w:p w14:paraId="2B7ECE8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sz w:val="22"/>
                <w:szCs w:val="22"/>
              </w:rPr>
              <w:t>Complex asynchronous workflows with composition</w:t>
            </w:r>
          </w:p>
        </w:tc>
      </w:tr>
    </w:tbl>
    <w:p w14:paraId="598826F7" w14:textId="77777777" w:rsidR="00DF3506" w:rsidRPr="00DF3506" w:rsidRDefault="00DF3506" w:rsidP="00DF3506">
      <w:pPr>
        <w:jc w:val="both"/>
        <w:rPr>
          <w:rFonts w:asciiTheme="minorHAnsi" w:eastAsiaTheme="majorEastAsia" w:hAnsiTheme="minorHAnsi" w:cstheme="minorHAnsi"/>
          <w:b/>
          <w:bCs/>
          <w:sz w:val="22"/>
          <w:szCs w:val="22"/>
        </w:rPr>
      </w:pPr>
      <w:r w:rsidRPr="00DF3506">
        <w:rPr>
          <w:rFonts w:asciiTheme="minorHAnsi" w:eastAsiaTheme="majorEastAsia" w:hAnsiTheme="minorHAnsi" w:cstheme="minorHAnsi"/>
          <w:b/>
          <w:bCs/>
          <w:sz w:val="22"/>
          <w:szCs w:val="22"/>
        </w:rPr>
        <w:t>When to Use:</w:t>
      </w:r>
    </w:p>
    <w:p w14:paraId="574BBC21"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t>Use Future:</w:t>
      </w:r>
    </w:p>
    <w:p w14:paraId="0F7D1522"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For simple, blocking task results, where you need the result of an asynchronous task and can afford to wait.</w:t>
      </w:r>
    </w:p>
    <w:p w14:paraId="4CA07658" w14:textId="77777777" w:rsidR="00DF3506" w:rsidRPr="00DF3506" w:rsidRDefault="00DF3506" w:rsidP="00DF3506">
      <w:pPr>
        <w:jc w:val="both"/>
        <w:rPr>
          <w:rFonts w:asciiTheme="minorHAnsi" w:eastAsiaTheme="majorEastAsia" w:hAnsiTheme="minorHAnsi" w:cstheme="minorHAnsi"/>
          <w:sz w:val="22"/>
          <w:szCs w:val="22"/>
        </w:rPr>
      </w:pPr>
      <w:r w:rsidRPr="00DF3506">
        <w:rPr>
          <w:rFonts w:asciiTheme="minorHAnsi" w:eastAsiaTheme="majorEastAsia" w:hAnsiTheme="minorHAnsi" w:cstheme="minorHAnsi"/>
          <w:b/>
          <w:bCs/>
          <w:sz w:val="22"/>
          <w:szCs w:val="22"/>
        </w:rPr>
        <w:lastRenderedPageBreak/>
        <w:t>Use CompletableFuture:</w:t>
      </w:r>
    </w:p>
    <w:p w14:paraId="42E8E243" w14:textId="77777777" w:rsidR="00DF3506" w:rsidRPr="00DD52A6" w:rsidRDefault="00DF3506">
      <w:pPr>
        <w:pStyle w:val="ListParagraph"/>
        <w:numPr>
          <w:ilvl w:val="0"/>
          <w:numId w:val="198"/>
        </w:numPr>
        <w:jc w:val="both"/>
        <w:rPr>
          <w:rFonts w:asciiTheme="minorHAnsi" w:eastAsiaTheme="majorEastAsia" w:hAnsiTheme="minorHAnsi" w:cstheme="minorHAnsi"/>
          <w:sz w:val="22"/>
          <w:szCs w:val="22"/>
        </w:rPr>
      </w:pPr>
      <w:r w:rsidRPr="00DD52A6">
        <w:rPr>
          <w:rFonts w:asciiTheme="minorHAnsi" w:eastAsiaTheme="majorEastAsia" w:hAnsiTheme="minorHAnsi" w:cstheme="minorHAnsi"/>
          <w:sz w:val="22"/>
          <w:szCs w:val="22"/>
        </w:rPr>
        <w:t>When you want to write complex, non-blocking asynchronous logic that can be composed, chained, or handled with custom exception handling.</w:t>
      </w:r>
    </w:p>
    <w:p w14:paraId="5E2510ED" w14:textId="77777777" w:rsidR="00DF3506" w:rsidRPr="00DF3506" w:rsidRDefault="00DF3506" w:rsidP="00DF3506">
      <w:pPr>
        <w:rPr>
          <w:rFonts w:asciiTheme="minorHAnsi" w:eastAsiaTheme="majorEastAsia" w:hAnsiTheme="minorHAnsi" w:cstheme="minorHAnsi"/>
          <w:color w:val="2F5496" w:themeColor="accent1" w:themeShade="BF"/>
        </w:rPr>
      </w:pPr>
    </w:p>
    <w:p w14:paraId="52955DF7" w14:textId="4040C87B" w:rsidR="000753D5" w:rsidRPr="00DD6C34" w:rsidRDefault="000753D5">
      <w:pPr>
        <w:rPr>
          <w:rFonts w:asciiTheme="minorHAnsi" w:hAnsiTheme="minorHAnsi" w:cstheme="minorHAnsi"/>
        </w:rPr>
      </w:pPr>
      <w:r w:rsidRPr="00DD6C34">
        <w:rPr>
          <w:rFonts w:asciiTheme="minorHAnsi" w:hAnsiTheme="minorHAnsi" w:cstheme="minorHAnsi"/>
        </w:rPr>
        <w:br w:type="page"/>
      </w:r>
    </w:p>
    <w:p w14:paraId="045E0065" w14:textId="0FB78DE1" w:rsidR="00A82ACE" w:rsidRPr="00DD6C34" w:rsidRDefault="00A82ACE" w:rsidP="00A82ACE">
      <w:pPr>
        <w:pStyle w:val="Heading2"/>
        <w:rPr>
          <w:rFonts w:asciiTheme="minorHAnsi" w:hAnsiTheme="minorHAnsi" w:cstheme="minorHAnsi"/>
          <w:b/>
          <w:bCs/>
          <w:color w:val="7030A0"/>
        </w:rPr>
      </w:pPr>
      <w:bookmarkStart w:id="309" w:name="_Toc195829282"/>
      <w:r w:rsidRPr="00DD6C34">
        <w:rPr>
          <w:rFonts w:asciiTheme="minorHAnsi" w:hAnsiTheme="minorHAnsi" w:cstheme="minorHAnsi"/>
          <w:b/>
          <w:bCs/>
          <w:color w:val="7030A0"/>
        </w:rPr>
        <w:lastRenderedPageBreak/>
        <w:t>Scenario based Questions</w:t>
      </w:r>
      <w:bookmarkEnd w:id="309"/>
    </w:p>
    <w:p w14:paraId="6A770A19" w14:textId="77777777" w:rsidR="00A920A9" w:rsidRPr="00DD6C34" w:rsidRDefault="00A920A9" w:rsidP="00A82ACE">
      <w:pPr>
        <w:rPr>
          <w:rFonts w:asciiTheme="minorHAnsi" w:eastAsiaTheme="majorEastAsia" w:hAnsiTheme="minorHAnsi" w:cstheme="minorHAnsi"/>
          <w:color w:val="2F5496" w:themeColor="accent1" w:themeShade="BF"/>
        </w:rPr>
      </w:pPr>
    </w:p>
    <w:p w14:paraId="1C9EECAA"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0" w:name="_Toc195829283"/>
      <w:r w:rsidRPr="00DD6C34">
        <w:rPr>
          <w:rFonts w:asciiTheme="minorHAnsi" w:hAnsiTheme="minorHAnsi" w:cstheme="minorHAnsi"/>
          <w:b/>
          <w:bCs/>
          <w:color w:val="0070C0"/>
        </w:rPr>
        <w:t>Scenario based question - 1?</w:t>
      </w:r>
      <w:bookmarkEnd w:id="310"/>
    </w:p>
    <w:p w14:paraId="17E9FFA4"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String s1 = “abc”; and String s2 = new String(“abc”); Where will s1 and s2 be stored?</w:t>
      </w:r>
    </w:p>
    <w:p w14:paraId="0700EDCE"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FE94D"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1" w:name="_Toc195829284"/>
      <w:r w:rsidRPr="00DD6C34">
        <w:rPr>
          <w:rFonts w:asciiTheme="minorHAnsi" w:hAnsiTheme="minorHAnsi" w:cstheme="minorHAnsi"/>
          <w:b/>
          <w:bCs/>
          <w:color w:val="0070C0"/>
        </w:rPr>
        <w:t>Scenario based question - 2?</w:t>
      </w:r>
      <w:bookmarkEnd w:id="311"/>
    </w:p>
    <w:p w14:paraId="16B60FEF" w14:textId="77777777" w:rsidR="00F02018" w:rsidRPr="00DD6C34" w:rsidRDefault="00F02018" w:rsidP="00F02018">
      <w:pPr>
        <w:rPr>
          <w:rFonts w:asciiTheme="minorHAnsi" w:hAnsiTheme="minorHAnsi" w:cstheme="minorHAnsi"/>
        </w:rPr>
      </w:pPr>
      <w:r w:rsidRPr="00DD6C34">
        <w:rPr>
          <w:rFonts w:asciiTheme="minorHAnsi" w:hAnsiTheme="minorHAnsi" w:cstheme="minorHAnsi"/>
        </w:rPr>
        <w:t xml:space="preserve">       What is the output of the given Java code?</w:t>
      </w:r>
    </w:p>
    <w:p w14:paraId="618DF8F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Test</w:t>
      </w:r>
    </w:p>
    <w:p w14:paraId="1E9453C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p>
    <w:p w14:paraId="3B5FA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02D1C9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ADB1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method</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null</w:t>
      </w:r>
      <w:r w:rsidRPr="00804274">
        <w:rPr>
          <w:rFonts w:asciiTheme="minorHAnsi" w:hAnsiTheme="minorHAnsi" w:cstheme="minorHAnsi"/>
          <w:color w:val="666600"/>
          <w:sz w:val="20"/>
          <w:szCs w:val="20"/>
        </w:rPr>
        <w:t>);</w:t>
      </w:r>
    </w:p>
    <w:p w14:paraId="4B86333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6842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Object</w:t>
      </w:r>
      <w:r w:rsidRPr="00804274">
        <w:rPr>
          <w:rFonts w:asciiTheme="minorHAnsi" w:hAnsiTheme="minorHAnsi" w:cstheme="minorHAnsi"/>
          <w:color w:val="000000"/>
          <w:sz w:val="20"/>
          <w:szCs w:val="20"/>
        </w:rPr>
        <w:t xml:space="preserve"> o</w:t>
      </w:r>
      <w:r w:rsidRPr="00804274">
        <w:rPr>
          <w:rFonts w:asciiTheme="minorHAnsi" w:hAnsiTheme="minorHAnsi" w:cstheme="minorHAnsi"/>
          <w:color w:val="666600"/>
          <w:sz w:val="20"/>
          <w:szCs w:val="20"/>
        </w:rPr>
        <w:t>)</w:t>
      </w:r>
    </w:p>
    <w:p w14:paraId="18BF160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5BD038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"Object method"</w:t>
      </w:r>
      <w:r w:rsidRPr="00804274">
        <w:rPr>
          <w:rFonts w:asciiTheme="minorHAnsi" w:hAnsiTheme="minorHAnsi" w:cstheme="minorHAnsi"/>
          <w:color w:val="666600"/>
          <w:sz w:val="20"/>
          <w:szCs w:val="20"/>
        </w:rPr>
        <w:t>);</w:t>
      </w:r>
    </w:p>
    <w:p w14:paraId="6F3E1F7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D4A4A7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method</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661855A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4E9BDDDC"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"Integer method"</w:t>
      </w:r>
      <w:r w:rsidRPr="00804274">
        <w:rPr>
          <w:rFonts w:asciiTheme="minorHAnsi" w:hAnsiTheme="minorHAnsi" w:cstheme="minorHAnsi"/>
          <w:color w:val="666600"/>
          <w:sz w:val="20"/>
          <w:szCs w:val="20"/>
        </w:rPr>
        <w:t>);</w:t>
      </w:r>
    </w:p>
    <w:p w14:paraId="4C9B1F1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7605350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0CF84A3"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0453E"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2" w:name="_Toc195829285"/>
      <w:r w:rsidRPr="00DD6C34">
        <w:rPr>
          <w:rFonts w:asciiTheme="minorHAnsi" w:hAnsiTheme="minorHAnsi" w:cstheme="minorHAnsi"/>
          <w:b/>
          <w:bCs/>
          <w:color w:val="0070C0"/>
        </w:rPr>
        <w:t>Scenario based question - 3?</w:t>
      </w:r>
      <w:bookmarkEnd w:id="312"/>
    </w:p>
    <w:p w14:paraId="150D482C"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is the output?</w:t>
      </w:r>
    </w:p>
    <w:p w14:paraId="399682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Map</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aMap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HashMap</w:t>
      </w:r>
      <w:r w:rsidRPr="00804274">
        <w:rPr>
          <w:rFonts w:asciiTheme="minorHAnsi" w:hAnsiTheme="minorHAnsi" w:cstheme="minorHAnsi"/>
          <w:color w:val="666600"/>
          <w:sz w:val="20"/>
          <w:szCs w:val="20"/>
        </w:rPr>
        <w:t>&lt;&gt;();</w:t>
      </w:r>
    </w:p>
    <w:p w14:paraId="5E0BAE31"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126651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Integer</w:t>
      </w:r>
      <w:r w:rsidRPr="00804274">
        <w:rPr>
          <w:rFonts w:asciiTheme="minorHAnsi" w:hAnsiTheme="minorHAnsi" w:cstheme="minorHAnsi"/>
          <w:color w:val="000000"/>
          <w:sz w:val="20"/>
          <w:szCs w:val="20"/>
        </w:rPr>
        <w:t xml:space="preserve">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390114A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w:t>
      </w:r>
      <w:r w:rsidRPr="00804274">
        <w:rPr>
          <w:rFonts w:asciiTheme="minorHAnsi" w:hAnsiTheme="minorHAnsi" w:cstheme="minorHAnsi"/>
          <w:color w:val="666600"/>
          <w:sz w:val="20"/>
          <w:szCs w:val="20"/>
        </w:rPr>
        <w:t>);</w:t>
      </w:r>
    </w:p>
    <w:p w14:paraId="7981F05B"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8800"/>
          <w:sz w:val="20"/>
          <w:szCs w:val="20"/>
        </w:rPr>
        <w:t>"BlumeGlobal"</w:t>
      </w:r>
      <w:r w:rsidRPr="00804274">
        <w:rPr>
          <w:rFonts w:asciiTheme="minorHAnsi" w:hAnsiTheme="minorHAnsi" w:cstheme="minorHAnsi"/>
          <w:color w:val="666600"/>
          <w:sz w:val="20"/>
          <w:szCs w:val="20"/>
        </w:rPr>
        <w:t>);</w:t>
      </w:r>
    </w:p>
    <w:p w14:paraId="08EEC66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4B3D195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Integer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20</w:t>
      </w:r>
      <w:r w:rsidRPr="00804274">
        <w:rPr>
          <w:rFonts w:asciiTheme="minorHAnsi" w:hAnsiTheme="minorHAnsi" w:cstheme="minorHAnsi"/>
          <w:color w:val="666600"/>
          <w:sz w:val="20"/>
          <w:szCs w:val="20"/>
        </w:rPr>
        <w:t>)));</w:t>
      </w:r>
    </w:p>
    <w:p w14:paraId="02019E2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131D3AE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aMap</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get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636A5A22"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10B88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3" w:name="_Toc195829286"/>
      <w:r w:rsidRPr="00DD6C34">
        <w:rPr>
          <w:rFonts w:asciiTheme="minorHAnsi" w:hAnsiTheme="minorHAnsi" w:cstheme="minorHAnsi"/>
          <w:b/>
          <w:bCs/>
          <w:color w:val="0070C0"/>
        </w:rPr>
        <w:t>Scenario based question - 4?</w:t>
      </w:r>
      <w:bookmarkEnd w:id="313"/>
    </w:p>
    <w:p w14:paraId="5682BA6D"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Modify below code in order to print the value of a and b?</w:t>
      </w:r>
    </w:p>
    <w:p w14:paraId="7036BCB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 xml:space="preserve">Account </w:t>
      </w:r>
      <w:r w:rsidRPr="00804274">
        <w:rPr>
          <w:rFonts w:asciiTheme="minorHAnsi" w:hAnsiTheme="minorHAnsi" w:cstheme="minorHAnsi"/>
          <w:color w:val="666600"/>
          <w:sz w:val="20"/>
          <w:szCs w:val="20"/>
        </w:rPr>
        <w:t>{</w:t>
      </w:r>
    </w:p>
    <w:p w14:paraId="7EF2B682"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405087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6C5D824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setData</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 {</w:t>
      </w:r>
    </w:p>
    <w:p w14:paraId="5A5B2CCA"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w:t>
      </w:r>
      <w:r w:rsidRPr="00804274">
        <w:rPr>
          <w:rFonts w:asciiTheme="minorHAnsi" w:hAnsiTheme="minorHAnsi" w:cstheme="minorHAnsi"/>
          <w:color w:val="666600"/>
          <w:sz w:val="20"/>
          <w:szCs w:val="20"/>
        </w:rPr>
        <w:t>;</w:t>
      </w:r>
    </w:p>
    <w:p w14:paraId="76D2235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b</w:t>
      </w:r>
      <w:r w:rsidRPr="00804274">
        <w:rPr>
          <w:rFonts w:asciiTheme="minorHAnsi" w:hAnsiTheme="minorHAnsi" w:cstheme="minorHAnsi"/>
          <w:color w:val="666600"/>
          <w:sz w:val="20"/>
          <w:szCs w:val="20"/>
        </w:rPr>
        <w:t>;</w:t>
      </w:r>
    </w:p>
    <w:p w14:paraId="76A19D6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3120AD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showData</w:t>
      </w:r>
      <w:r w:rsidRPr="00804274">
        <w:rPr>
          <w:rFonts w:asciiTheme="minorHAnsi" w:hAnsiTheme="minorHAnsi" w:cstheme="minorHAnsi"/>
          <w:color w:val="666600"/>
          <w:sz w:val="20"/>
          <w:szCs w:val="20"/>
        </w:rPr>
        <w:t>() {</w:t>
      </w:r>
    </w:p>
    <w:p w14:paraId="4DBEE16E"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A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w:t>
      </w:r>
      <w:r w:rsidRPr="00804274">
        <w:rPr>
          <w:rFonts w:asciiTheme="minorHAnsi" w:hAnsiTheme="minorHAnsi" w:cstheme="minorHAnsi"/>
          <w:color w:val="666600"/>
          <w:sz w:val="20"/>
          <w:szCs w:val="20"/>
        </w:rPr>
        <w:t>);</w:t>
      </w:r>
    </w:p>
    <w:p w14:paraId="2EDB06BD"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"Value of B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b</w:t>
      </w:r>
      <w:r w:rsidRPr="00804274">
        <w:rPr>
          <w:rFonts w:asciiTheme="minorHAnsi" w:hAnsiTheme="minorHAnsi" w:cstheme="minorHAnsi"/>
          <w:color w:val="666600"/>
          <w:sz w:val="20"/>
          <w:szCs w:val="20"/>
        </w:rPr>
        <w:t>);</w:t>
      </w:r>
    </w:p>
    <w:p w14:paraId="239E48F8"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0A62107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 {</w:t>
      </w:r>
    </w:p>
    <w:p w14:paraId="6F1D50F5"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Account</w:t>
      </w:r>
      <w:r w:rsidRPr="00804274">
        <w:rPr>
          <w:rFonts w:asciiTheme="minorHAnsi" w:hAnsiTheme="minorHAnsi" w:cstheme="minorHAnsi"/>
          <w:color w:val="000000"/>
          <w:sz w:val="20"/>
          <w:szCs w:val="20"/>
        </w:rPr>
        <w:t xml:space="preserve"> obj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Account</w:t>
      </w:r>
      <w:r w:rsidRPr="00804274">
        <w:rPr>
          <w:rFonts w:asciiTheme="minorHAnsi" w:hAnsiTheme="minorHAnsi" w:cstheme="minorHAnsi"/>
          <w:color w:val="666600"/>
          <w:sz w:val="20"/>
          <w:szCs w:val="20"/>
        </w:rPr>
        <w:t>();</w:t>
      </w:r>
    </w:p>
    <w:p w14:paraId="52B7B0A7"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setData</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2</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3</w:t>
      </w:r>
      <w:r w:rsidRPr="00804274">
        <w:rPr>
          <w:rFonts w:asciiTheme="minorHAnsi" w:hAnsiTheme="minorHAnsi" w:cstheme="minorHAnsi"/>
          <w:color w:val="666600"/>
          <w:sz w:val="20"/>
          <w:szCs w:val="20"/>
        </w:rPr>
        <w:t>);</w:t>
      </w:r>
    </w:p>
    <w:p w14:paraId="6C00D500"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obj</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showData</w:t>
      </w:r>
      <w:r w:rsidRPr="00804274">
        <w:rPr>
          <w:rFonts w:asciiTheme="minorHAnsi" w:hAnsiTheme="minorHAnsi" w:cstheme="minorHAnsi"/>
          <w:color w:val="666600"/>
          <w:sz w:val="20"/>
          <w:szCs w:val="20"/>
        </w:rPr>
        <w:t>();</w:t>
      </w:r>
    </w:p>
    <w:p w14:paraId="76F85523"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2FE70E89"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w:t>
      </w:r>
    </w:p>
    <w:p w14:paraId="4E256A1F"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6504A0" w14:textId="77777777" w:rsidR="00F02018" w:rsidRPr="00DD6C34" w:rsidRDefault="00F02018">
      <w:pPr>
        <w:pStyle w:val="Heading3"/>
        <w:numPr>
          <w:ilvl w:val="0"/>
          <w:numId w:val="1"/>
        </w:numPr>
        <w:spacing w:before="0"/>
        <w:rPr>
          <w:rFonts w:asciiTheme="minorHAnsi" w:hAnsiTheme="minorHAnsi" w:cstheme="minorHAnsi"/>
          <w:b/>
          <w:bCs/>
          <w:color w:val="0070C0"/>
        </w:rPr>
      </w:pPr>
      <w:bookmarkStart w:id="314" w:name="_Toc195829287"/>
      <w:r w:rsidRPr="00DD6C34">
        <w:rPr>
          <w:rFonts w:asciiTheme="minorHAnsi" w:hAnsiTheme="minorHAnsi" w:cstheme="minorHAnsi"/>
          <w:b/>
          <w:bCs/>
          <w:color w:val="0070C0"/>
        </w:rPr>
        <w:lastRenderedPageBreak/>
        <w:t>Scenario based question - 5?</w:t>
      </w:r>
      <w:bookmarkEnd w:id="314"/>
    </w:p>
    <w:p w14:paraId="1A6F2E0B" w14:textId="77777777" w:rsidR="00F02018" w:rsidRPr="00DD6C34" w:rsidRDefault="00F02018" w:rsidP="00F02018">
      <w:pPr>
        <w:ind w:firstLine="360"/>
        <w:rPr>
          <w:rFonts w:asciiTheme="minorHAnsi" w:hAnsiTheme="minorHAnsi" w:cstheme="minorHAnsi"/>
        </w:rPr>
      </w:pPr>
      <w:r w:rsidRPr="00DD6C34">
        <w:rPr>
          <w:rFonts w:asciiTheme="minorHAnsi" w:hAnsiTheme="minorHAnsi" w:cstheme="minorHAnsi"/>
        </w:rPr>
        <w:t>What will happen if we declare the list below?</w:t>
      </w:r>
    </w:p>
    <w:p w14:paraId="36460D26" w14:textId="77777777" w:rsidR="00F02018" w:rsidRPr="00804274" w:rsidRDefault="00F02018" w:rsidP="00F0201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sz w:val="20"/>
          <w:szCs w:val="20"/>
        </w:rPr>
      </w:pPr>
      <w:r w:rsidRPr="00804274">
        <w:rPr>
          <w:rFonts w:asciiTheme="minorHAnsi" w:hAnsiTheme="minorHAnsi" w:cstheme="minorHAnsi"/>
          <w:color w:val="660066"/>
          <w:sz w:val="20"/>
          <w:szCs w:val="20"/>
        </w:rPr>
        <w:t>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Object</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var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new</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ArrayList</w:t>
      </w:r>
      <w:r w:rsidRPr="00804274">
        <w:rPr>
          <w:rFonts w:asciiTheme="minorHAnsi" w:hAnsiTheme="minorHAnsi" w:cstheme="minorHAnsi"/>
          <w:color w:val="666600"/>
          <w:sz w:val="20"/>
          <w:szCs w:val="20"/>
        </w:rPr>
        <w:t>&lt;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&gt;;</w:t>
      </w:r>
    </w:p>
    <w:p w14:paraId="38734AA4" w14:textId="77777777" w:rsidR="00F02018" w:rsidRPr="00DD6C34" w:rsidRDefault="00F0201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FA067" w14:textId="343915F2" w:rsidR="008A25EB" w:rsidRPr="00DD6C34" w:rsidRDefault="008A25EB" w:rsidP="003E4B77">
      <w:pPr>
        <w:rPr>
          <w:rFonts w:asciiTheme="minorHAnsi" w:eastAsiaTheme="majorEastAsia" w:hAnsiTheme="minorHAnsi" w:cstheme="minorHAnsi"/>
          <w:color w:val="2F5496" w:themeColor="accent1" w:themeShade="BF"/>
        </w:rPr>
      </w:pPr>
      <w:r w:rsidRPr="00DD6C34">
        <w:rPr>
          <w:rFonts w:asciiTheme="minorHAnsi" w:hAnsiTheme="minorHAnsi" w:cstheme="minorHAnsi"/>
        </w:rPr>
        <w:br w:type="page"/>
      </w:r>
    </w:p>
    <w:p w14:paraId="095B76FE" w14:textId="31412CBD" w:rsidR="00C24B91" w:rsidRPr="00DD6C34" w:rsidRDefault="00C24B91" w:rsidP="00C24B91">
      <w:pPr>
        <w:pStyle w:val="Heading2"/>
        <w:rPr>
          <w:rFonts w:asciiTheme="minorHAnsi" w:hAnsiTheme="minorHAnsi" w:cstheme="minorHAnsi"/>
          <w:b/>
          <w:bCs/>
          <w:color w:val="7030A0"/>
        </w:rPr>
      </w:pPr>
      <w:bookmarkStart w:id="315" w:name="_Toc195829288"/>
      <w:r>
        <w:rPr>
          <w:rFonts w:asciiTheme="minorHAnsi" w:hAnsiTheme="minorHAnsi" w:cstheme="minorHAnsi"/>
          <w:b/>
          <w:bCs/>
          <w:color w:val="7030A0"/>
        </w:rPr>
        <w:lastRenderedPageBreak/>
        <w:t>JDBC</w:t>
      </w:r>
      <w:bookmarkEnd w:id="315"/>
    </w:p>
    <w:p w14:paraId="2AD6346B" w14:textId="77777777" w:rsidR="0041174E" w:rsidRPr="00DD6C34" w:rsidRDefault="0041174E" w:rsidP="0041174E">
      <w:pPr>
        <w:pStyle w:val="Heading3"/>
        <w:numPr>
          <w:ilvl w:val="0"/>
          <w:numId w:val="1"/>
        </w:numPr>
        <w:spacing w:before="0"/>
        <w:rPr>
          <w:rFonts w:asciiTheme="minorHAnsi" w:hAnsiTheme="minorHAnsi" w:cstheme="minorHAnsi"/>
          <w:b/>
          <w:bCs/>
          <w:color w:val="0070C0"/>
        </w:rPr>
      </w:pPr>
      <w:bookmarkStart w:id="316" w:name="_Toc195829289"/>
      <w:r w:rsidRPr="00DD6C34">
        <w:rPr>
          <w:rFonts w:asciiTheme="minorHAnsi" w:hAnsiTheme="minorHAnsi" w:cstheme="minorHAnsi"/>
          <w:b/>
          <w:bCs/>
          <w:color w:val="0070C0"/>
        </w:rPr>
        <w:t>What is JDBC?</w:t>
      </w:r>
      <w:bookmarkEnd w:id="316"/>
    </w:p>
    <w:p w14:paraId="76A5B254" w14:textId="77777777" w:rsidR="0041174E" w:rsidRPr="00DD6C34" w:rsidRDefault="0041174E" w:rsidP="0041174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B3E082" w14:textId="15B8A70F" w:rsidR="008E5BE6" w:rsidRPr="0041174E" w:rsidRDefault="0041174E" w:rsidP="0041174E">
      <w:pPr>
        <w:spacing w:after="160" w:line="259" w:lineRule="auto"/>
        <w:rPr>
          <w:rFonts w:asciiTheme="minorHAnsi" w:eastAsiaTheme="majorEastAsia" w:hAnsiTheme="minorHAnsi" w:cstheme="minorHAnsi"/>
          <w:color w:val="2F5496" w:themeColor="accent1" w:themeShade="BF"/>
          <w:sz w:val="32"/>
          <w:szCs w:val="32"/>
        </w:rPr>
      </w:pPr>
      <w:r>
        <w:rPr>
          <w:rFonts w:asciiTheme="minorHAnsi" w:hAnsiTheme="minorHAnsi" w:cstheme="minorHAnsi"/>
        </w:rPr>
        <w:br w:type="page"/>
      </w:r>
    </w:p>
    <w:p w14:paraId="2691F494" w14:textId="77777777" w:rsidR="00022774" w:rsidRPr="00DD6C34" w:rsidRDefault="00022774" w:rsidP="00022774">
      <w:pPr>
        <w:pStyle w:val="Heading1"/>
        <w:jc w:val="center"/>
        <w:rPr>
          <w:rFonts w:asciiTheme="minorHAnsi" w:hAnsiTheme="minorHAnsi" w:cstheme="minorHAnsi"/>
          <w:b/>
          <w:bCs/>
          <w:i/>
          <w:iCs/>
          <w:color w:val="auto"/>
        </w:rPr>
      </w:pPr>
      <w:bookmarkStart w:id="317" w:name="_Toc195829290"/>
      <w:r w:rsidRPr="00DD6C34">
        <w:rPr>
          <w:rFonts w:asciiTheme="minorHAnsi" w:hAnsiTheme="minorHAnsi" w:cstheme="minorHAnsi"/>
          <w:b/>
          <w:bCs/>
          <w:i/>
          <w:iCs/>
          <w:color w:val="auto"/>
        </w:rPr>
        <w:lastRenderedPageBreak/>
        <w:t>Java Programs</w:t>
      </w:r>
      <w:bookmarkEnd w:id="317"/>
    </w:p>
    <w:p w14:paraId="3AEFC12B" w14:textId="77777777" w:rsidR="00022774" w:rsidRPr="00DD6C34" w:rsidRDefault="00022774">
      <w:pPr>
        <w:rPr>
          <w:rFonts w:asciiTheme="minorHAnsi" w:hAnsiTheme="minorHAnsi" w:cstheme="minorHAnsi"/>
        </w:rPr>
      </w:pPr>
    </w:p>
    <w:p w14:paraId="60519201" w14:textId="49190122" w:rsidR="00927923" w:rsidRPr="00DD6C34" w:rsidRDefault="00927923">
      <w:pPr>
        <w:pStyle w:val="Heading3"/>
        <w:numPr>
          <w:ilvl w:val="0"/>
          <w:numId w:val="1"/>
        </w:numPr>
        <w:spacing w:before="0"/>
        <w:rPr>
          <w:rFonts w:asciiTheme="minorHAnsi" w:hAnsiTheme="minorHAnsi" w:cstheme="minorHAnsi"/>
          <w:b/>
          <w:bCs/>
          <w:color w:val="0070C0"/>
        </w:rPr>
      </w:pPr>
      <w:bookmarkStart w:id="318" w:name="_Toc195829291"/>
      <w:r w:rsidRPr="00DD6C34">
        <w:rPr>
          <w:rFonts w:asciiTheme="minorHAnsi" w:hAnsiTheme="minorHAnsi" w:cstheme="minorHAnsi"/>
          <w:b/>
          <w:bCs/>
          <w:color w:val="0070C0"/>
        </w:rPr>
        <w:t>Program – 1</w:t>
      </w:r>
      <w:r w:rsidR="00665316">
        <w:rPr>
          <w:rFonts w:asciiTheme="minorHAnsi" w:hAnsiTheme="minorHAnsi" w:cstheme="minorHAnsi"/>
          <w:b/>
          <w:bCs/>
          <w:color w:val="0070C0"/>
        </w:rPr>
        <w:t xml:space="preserve"> – Find max sum of contiguous sub array</w:t>
      </w:r>
      <w:bookmarkEnd w:id="318"/>
    </w:p>
    <w:p w14:paraId="16BF2A15" w14:textId="31CB5390"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 program in java to return max sum of contiguous subarray of size 3? </w:t>
      </w:r>
    </w:p>
    <w:p w14:paraId="4B41FD4B" w14:textId="3D9EF8E4" w:rsidR="006F1B2C" w:rsidRPr="00DD6C34" w:rsidRDefault="00F30BB4" w:rsidP="00927923">
      <w:pPr>
        <w:ind w:left="360"/>
        <w:rPr>
          <w:rFonts w:asciiTheme="minorHAnsi" w:hAnsiTheme="minorHAnsi" w:cstheme="minorHAnsi"/>
        </w:rPr>
      </w:pPr>
      <w:r w:rsidRPr="00DD6C34">
        <w:rPr>
          <w:rFonts w:asciiTheme="minorHAnsi" w:hAnsiTheme="minorHAnsi" w:cstheme="minorHAnsi"/>
        </w:rPr>
        <w:t xml:space="preserve">(Write algorithm steps as well) </w:t>
      </w:r>
    </w:p>
    <w:p w14:paraId="0CB6C420" w14:textId="108B4E28" w:rsidR="00F30BB4" w:rsidRPr="00DD6C34" w:rsidRDefault="00F30BB4" w:rsidP="00927923">
      <w:pPr>
        <w:ind w:left="360"/>
        <w:rPr>
          <w:rFonts w:asciiTheme="minorHAnsi" w:hAnsiTheme="minorHAnsi" w:cstheme="minorHAnsi"/>
          <w:sz w:val="28"/>
          <w:szCs w:val="28"/>
        </w:rPr>
      </w:pPr>
      <w:r w:rsidRPr="00DD6C34">
        <w:rPr>
          <w:rFonts w:asciiTheme="minorHAnsi" w:hAnsiTheme="minorHAnsi" w:cstheme="minorHAnsi"/>
        </w:rPr>
        <w:t>Example. [2,1,5,1,3,2], where k=3 (max size of sub array)?</w:t>
      </w:r>
    </w:p>
    <w:p w14:paraId="5A8EAF0E" w14:textId="5823BCB8" w:rsidR="00F30BB4" w:rsidRPr="00795A59" w:rsidRDefault="00F30BB4">
      <w:pPr>
        <w:pStyle w:val="ListParagraph"/>
        <w:numPr>
          <w:ilvl w:val="0"/>
          <w:numId w:val="3"/>
        </w:numPr>
        <w:rPr>
          <w:rFonts w:asciiTheme="minorHAnsi" w:eastAsiaTheme="majorEastAsia" w:hAnsiTheme="minorHAnsi" w:cstheme="minorHAnsi"/>
          <w:color w:val="2F5496" w:themeColor="accent1" w:themeShade="BF"/>
        </w:rPr>
      </w:pPr>
    </w:p>
    <w:p w14:paraId="54AEAC51"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88"/>
          <w:sz w:val="20"/>
          <w:szCs w:val="20"/>
        </w:rPr>
        <w:t>public</w:t>
      </w:r>
      <w:r w:rsidRPr="00795A59">
        <w:rPr>
          <w:rFonts w:ascii="Calibri" w:hAnsi="Calibri" w:cs="Calibri"/>
          <w:color w:val="000000"/>
          <w:sz w:val="20"/>
          <w:szCs w:val="20"/>
        </w:rPr>
        <w:t xml:space="preserve"> </w:t>
      </w:r>
      <w:r w:rsidRPr="00795A59">
        <w:rPr>
          <w:rFonts w:ascii="Calibri" w:hAnsi="Calibri" w:cs="Calibri"/>
          <w:color w:val="000088"/>
          <w:sz w:val="20"/>
          <w:szCs w:val="20"/>
        </w:rPr>
        <w:t>class</w:t>
      </w:r>
      <w:r w:rsidRPr="00795A59">
        <w:rPr>
          <w:rFonts w:ascii="Calibri" w:hAnsi="Calibri" w:cs="Calibri"/>
          <w:color w:val="000000"/>
          <w:sz w:val="20"/>
          <w:szCs w:val="20"/>
        </w:rPr>
        <w:t xml:space="preserve"> </w:t>
      </w:r>
      <w:r w:rsidRPr="00795A59">
        <w:rPr>
          <w:rFonts w:ascii="Calibri" w:hAnsi="Calibri" w:cs="Calibri"/>
          <w:color w:val="660066"/>
          <w:sz w:val="20"/>
          <w:szCs w:val="20"/>
        </w:rPr>
        <w:t>MaxSumSubarray</w:t>
      </w: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4C15754B"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public</w:t>
      </w:r>
      <w:r w:rsidRPr="00795A59">
        <w:rPr>
          <w:rFonts w:ascii="Calibri" w:hAnsi="Calibri" w:cs="Calibri"/>
          <w:color w:val="000000"/>
          <w:sz w:val="20"/>
          <w:szCs w:val="20"/>
        </w:rPr>
        <w:t xml:space="preserve"> </w:t>
      </w:r>
      <w:r w:rsidRPr="00795A59">
        <w:rPr>
          <w:rFonts w:ascii="Calibri" w:hAnsi="Calibri" w:cs="Calibri"/>
          <w:color w:val="000088"/>
          <w:sz w:val="20"/>
          <w:szCs w:val="20"/>
        </w:rPr>
        <w:t>static</w:t>
      </w:r>
      <w:r w:rsidRPr="00795A59">
        <w:rPr>
          <w:rFonts w:ascii="Calibri" w:hAnsi="Calibri" w:cs="Calibri"/>
          <w:color w:val="000000"/>
          <w:sz w:val="20"/>
          <w:szCs w:val="20"/>
        </w:rPr>
        <w:t xml:space="preserve"> </w:t>
      </w:r>
      <w:r w:rsidRPr="00795A59">
        <w:rPr>
          <w:rFonts w:ascii="Calibri" w:hAnsi="Calibri" w:cs="Calibri"/>
          <w:color w:val="000088"/>
          <w:sz w:val="20"/>
          <w:szCs w:val="20"/>
        </w:rPr>
        <w:t>int</w:t>
      </w:r>
      <w:r w:rsidRPr="00795A59">
        <w:rPr>
          <w:rFonts w:ascii="Calibri" w:hAnsi="Calibri" w:cs="Calibri"/>
          <w:color w:val="000000"/>
          <w:sz w:val="20"/>
          <w:szCs w:val="20"/>
        </w:rPr>
        <w:t xml:space="preserve"> findMaxSum</w:t>
      </w:r>
      <w:r w:rsidRPr="00795A59">
        <w:rPr>
          <w:rFonts w:ascii="Calibri" w:hAnsi="Calibri" w:cs="Calibri"/>
          <w:color w:val="666600"/>
          <w:sz w:val="20"/>
          <w:szCs w:val="20"/>
        </w:rPr>
        <w:t>(</w:t>
      </w:r>
      <w:r w:rsidRPr="00795A59">
        <w:rPr>
          <w:rFonts w:ascii="Calibri" w:hAnsi="Calibri" w:cs="Calibri"/>
          <w:color w:val="000088"/>
          <w:sz w:val="20"/>
          <w:szCs w:val="20"/>
        </w:rPr>
        <w:t>int</w:t>
      </w:r>
      <w:r w:rsidRPr="00795A59">
        <w:rPr>
          <w:rFonts w:ascii="Calibri" w:hAnsi="Calibri" w:cs="Calibri"/>
          <w:color w:val="666600"/>
          <w:sz w:val="20"/>
          <w:szCs w:val="20"/>
        </w:rPr>
        <w:t>[]</w:t>
      </w:r>
      <w:r w:rsidRPr="00795A59">
        <w:rPr>
          <w:rFonts w:ascii="Calibri" w:hAnsi="Calibri" w:cs="Calibri"/>
          <w:color w:val="000000"/>
          <w:sz w:val="20"/>
          <w:szCs w:val="20"/>
        </w:rPr>
        <w:t xml:space="preserve"> arr</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0088"/>
          <w:sz w:val="20"/>
          <w:szCs w:val="20"/>
        </w:rPr>
        <w:t>int</w:t>
      </w:r>
      <w:r w:rsidRPr="00795A59">
        <w:rPr>
          <w:rFonts w:ascii="Calibri" w:hAnsi="Calibri" w:cs="Calibri"/>
          <w:color w:val="000000"/>
          <w:sz w:val="20"/>
          <w:szCs w:val="20"/>
        </w:rPr>
        <w:t xml:space="preserve"> k</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6E419E3A"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880000"/>
          <w:sz w:val="20"/>
          <w:szCs w:val="20"/>
        </w:rPr>
        <w:t>// Edge case: if array length is less than k</w:t>
      </w:r>
    </w:p>
    <w:p w14:paraId="66600B0F"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if</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0000"/>
          <w:sz w:val="20"/>
          <w:szCs w:val="20"/>
        </w:rPr>
        <w:t>arr</w:t>
      </w:r>
      <w:r w:rsidRPr="00795A59">
        <w:rPr>
          <w:rFonts w:ascii="Calibri" w:hAnsi="Calibri" w:cs="Calibri"/>
          <w:color w:val="666600"/>
          <w:sz w:val="20"/>
          <w:szCs w:val="20"/>
        </w:rPr>
        <w:t>.</w:t>
      </w:r>
      <w:r w:rsidRPr="00795A59">
        <w:rPr>
          <w:rFonts w:ascii="Calibri" w:hAnsi="Calibri" w:cs="Calibri"/>
          <w:color w:val="000000"/>
          <w:sz w:val="20"/>
          <w:szCs w:val="20"/>
        </w:rPr>
        <w:t xml:space="preserve">length </w:t>
      </w:r>
      <w:r w:rsidRPr="00795A59">
        <w:rPr>
          <w:rFonts w:ascii="Calibri" w:hAnsi="Calibri" w:cs="Calibri"/>
          <w:color w:val="666600"/>
          <w:sz w:val="20"/>
          <w:szCs w:val="20"/>
        </w:rPr>
        <w:t>&lt;</w:t>
      </w:r>
      <w:r w:rsidRPr="00795A59">
        <w:rPr>
          <w:rFonts w:ascii="Calibri" w:hAnsi="Calibri" w:cs="Calibri"/>
          <w:color w:val="000000"/>
          <w:sz w:val="20"/>
          <w:szCs w:val="20"/>
        </w:rPr>
        <w:t xml:space="preserve"> k</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0D951F2F"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return</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6666"/>
          <w:sz w:val="20"/>
          <w:szCs w:val="20"/>
        </w:rPr>
        <w:t>1</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880000"/>
          <w:sz w:val="20"/>
          <w:szCs w:val="20"/>
        </w:rPr>
        <w:t>// Invalid case, can't have a subarray of size k</w:t>
      </w:r>
    </w:p>
    <w:p w14:paraId="2CDA14A8"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45574EEB"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w:t>
      </w:r>
    </w:p>
    <w:p w14:paraId="417B57B3"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880000"/>
          <w:sz w:val="20"/>
          <w:szCs w:val="20"/>
        </w:rPr>
        <w:t>// Calculate sum of first window of size k</w:t>
      </w:r>
    </w:p>
    <w:p w14:paraId="33E04F0F"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int</w:t>
      </w:r>
      <w:r w:rsidRPr="00795A59">
        <w:rPr>
          <w:rFonts w:ascii="Calibri" w:hAnsi="Calibri" w:cs="Calibri"/>
          <w:color w:val="000000"/>
          <w:sz w:val="20"/>
          <w:szCs w:val="20"/>
        </w:rPr>
        <w:t xml:space="preserve"> windowSum </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0</w:t>
      </w:r>
      <w:r w:rsidRPr="00795A59">
        <w:rPr>
          <w:rFonts w:ascii="Calibri" w:hAnsi="Calibri" w:cs="Calibri"/>
          <w:color w:val="666600"/>
          <w:sz w:val="20"/>
          <w:szCs w:val="20"/>
        </w:rPr>
        <w:t>;</w:t>
      </w:r>
    </w:p>
    <w:p w14:paraId="3F45D4E8"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for</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0088"/>
          <w:sz w:val="20"/>
          <w:szCs w:val="20"/>
        </w:rPr>
        <w:t>int</w:t>
      </w:r>
      <w:r w:rsidRPr="00795A59">
        <w:rPr>
          <w:rFonts w:ascii="Calibri" w:hAnsi="Calibri" w:cs="Calibri"/>
          <w:color w:val="000000"/>
          <w:sz w:val="20"/>
          <w:szCs w:val="20"/>
        </w:rPr>
        <w:t xml:space="preserve"> i </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0</w:t>
      </w:r>
      <w:r w:rsidRPr="00795A59">
        <w:rPr>
          <w:rFonts w:ascii="Calibri" w:hAnsi="Calibri" w:cs="Calibri"/>
          <w:color w:val="666600"/>
          <w:sz w:val="20"/>
          <w:szCs w:val="20"/>
        </w:rPr>
        <w:t>;</w:t>
      </w:r>
      <w:r w:rsidRPr="00795A59">
        <w:rPr>
          <w:rFonts w:ascii="Calibri" w:hAnsi="Calibri" w:cs="Calibri"/>
          <w:color w:val="000000"/>
          <w:sz w:val="20"/>
          <w:szCs w:val="20"/>
        </w:rPr>
        <w:t xml:space="preserve"> i </w:t>
      </w:r>
      <w:r w:rsidRPr="00795A59">
        <w:rPr>
          <w:rFonts w:ascii="Calibri" w:hAnsi="Calibri" w:cs="Calibri"/>
          <w:color w:val="666600"/>
          <w:sz w:val="20"/>
          <w:szCs w:val="20"/>
        </w:rPr>
        <w:t>&lt;</w:t>
      </w:r>
      <w:r w:rsidRPr="00795A59">
        <w:rPr>
          <w:rFonts w:ascii="Calibri" w:hAnsi="Calibri" w:cs="Calibri"/>
          <w:color w:val="000000"/>
          <w:sz w:val="20"/>
          <w:szCs w:val="20"/>
        </w:rPr>
        <w:t xml:space="preserve"> k</w:t>
      </w:r>
      <w:r w:rsidRPr="00795A59">
        <w:rPr>
          <w:rFonts w:ascii="Calibri" w:hAnsi="Calibri" w:cs="Calibri"/>
          <w:color w:val="666600"/>
          <w:sz w:val="20"/>
          <w:szCs w:val="20"/>
        </w:rPr>
        <w:t>;</w:t>
      </w:r>
      <w:r w:rsidRPr="00795A59">
        <w:rPr>
          <w:rFonts w:ascii="Calibri" w:hAnsi="Calibri" w:cs="Calibri"/>
          <w:color w:val="000000"/>
          <w:sz w:val="20"/>
          <w:szCs w:val="20"/>
        </w:rPr>
        <w:t xml:space="preserve"> i</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750595AE"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windowSum </w:t>
      </w:r>
      <w:r w:rsidRPr="00795A59">
        <w:rPr>
          <w:rFonts w:ascii="Calibri" w:hAnsi="Calibri" w:cs="Calibri"/>
          <w:color w:val="666600"/>
          <w:sz w:val="20"/>
          <w:szCs w:val="20"/>
        </w:rPr>
        <w:t>+=</w:t>
      </w:r>
      <w:r w:rsidRPr="00795A59">
        <w:rPr>
          <w:rFonts w:ascii="Calibri" w:hAnsi="Calibri" w:cs="Calibri"/>
          <w:color w:val="000000"/>
          <w:sz w:val="20"/>
          <w:szCs w:val="20"/>
        </w:rPr>
        <w:t xml:space="preserve"> arr</w:t>
      </w:r>
      <w:r w:rsidRPr="00795A59">
        <w:rPr>
          <w:rFonts w:ascii="Calibri" w:hAnsi="Calibri" w:cs="Calibri"/>
          <w:color w:val="666600"/>
          <w:sz w:val="20"/>
          <w:szCs w:val="20"/>
        </w:rPr>
        <w:t>[</w:t>
      </w:r>
      <w:r w:rsidRPr="00795A59">
        <w:rPr>
          <w:rFonts w:ascii="Calibri" w:hAnsi="Calibri" w:cs="Calibri"/>
          <w:color w:val="000000"/>
          <w:sz w:val="20"/>
          <w:szCs w:val="20"/>
        </w:rPr>
        <w:t>i</w:t>
      </w:r>
      <w:r w:rsidRPr="00795A59">
        <w:rPr>
          <w:rFonts w:ascii="Calibri" w:hAnsi="Calibri" w:cs="Calibri"/>
          <w:color w:val="666600"/>
          <w:sz w:val="20"/>
          <w:szCs w:val="20"/>
        </w:rPr>
        <w:t>];</w:t>
      </w:r>
    </w:p>
    <w:p w14:paraId="724C2666"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6E6A105C"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w:t>
      </w:r>
    </w:p>
    <w:p w14:paraId="76029C9E"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int</w:t>
      </w:r>
      <w:r w:rsidRPr="00795A59">
        <w:rPr>
          <w:rFonts w:ascii="Calibri" w:hAnsi="Calibri" w:cs="Calibri"/>
          <w:color w:val="000000"/>
          <w:sz w:val="20"/>
          <w:szCs w:val="20"/>
        </w:rPr>
        <w:t xml:space="preserve"> maxSum </w:t>
      </w:r>
      <w:r w:rsidRPr="00795A59">
        <w:rPr>
          <w:rFonts w:ascii="Calibri" w:hAnsi="Calibri" w:cs="Calibri"/>
          <w:color w:val="666600"/>
          <w:sz w:val="20"/>
          <w:szCs w:val="20"/>
        </w:rPr>
        <w:t>=</w:t>
      </w:r>
      <w:r w:rsidRPr="00795A59">
        <w:rPr>
          <w:rFonts w:ascii="Calibri" w:hAnsi="Calibri" w:cs="Calibri"/>
          <w:color w:val="000000"/>
          <w:sz w:val="20"/>
          <w:szCs w:val="20"/>
        </w:rPr>
        <w:t xml:space="preserve"> windowSum</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880000"/>
          <w:sz w:val="20"/>
          <w:szCs w:val="20"/>
        </w:rPr>
        <w:t>// Initialize maxSum with the sum of the first window</w:t>
      </w:r>
    </w:p>
    <w:p w14:paraId="5D3F5BB3"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w:t>
      </w:r>
    </w:p>
    <w:p w14:paraId="62ADB712"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880000"/>
          <w:sz w:val="20"/>
          <w:szCs w:val="20"/>
        </w:rPr>
        <w:t>// Slide the window across the array</w:t>
      </w:r>
    </w:p>
    <w:p w14:paraId="3D550D99"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for</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0088"/>
          <w:sz w:val="20"/>
          <w:szCs w:val="20"/>
        </w:rPr>
        <w:t>int</w:t>
      </w:r>
      <w:r w:rsidRPr="00795A59">
        <w:rPr>
          <w:rFonts w:ascii="Calibri" w:hAnsi="Calibri" w:cs="Calibri"/>
          <w:color w:val="000000"/>
          <w:sz w:val="20"/>
          <w:szCs w:val="20"/>
        </w:rPr>
        <w:t xml:space="preserve"> i </w:t>
      </w:r>
      <w:r w:rsidRPr="00795A59">
        <w:rPr>
          <w:rFonts w:ascii="Calibri" w:hAnsi="Calibri" w:cs="Calibri"/>
          <w:color w:val="666600"/>
          <w:sz w:val="20"/>
          <w:szCs w:val="20"/>
        </w:rPr>
        <w:t>=</w:t>
      </w:r>
      <w:r w:rsidRPr="00795A59">
        <w:rPr>
          <w:rFonts w:ascii="Calibri" w:hAnsi="Calibri" w:cs="Calibri"/>
          <w:color w:val="000000"/>
          <w:sz w:val="20"/>
          <w:szCs w:val="20"/>
        </w:rPr>
        <w:t xml:space="preserve"> k</w:t>
      </w:r>
      <w:r w:rsidRPr="00795A59">
        <w:rPr>
          <w:rFonts w:ascii="Calibri" w:hAnsi="Calibri" w:cs="Calibri"/>
          <w:color w:val="666600"/>
          <w:sz w:val="20"/>
          <w:szCs w:val="20"/>
        </w:rPr>
        <w:t>;</w:t>
      </w:r>
      <w:r w:rsidRPr="00795A59">
        <w:rPr>
          <w:rFonts w:ascii="Calibri" w:hAnsi="Calibri" w:cs="Calibri"/>
          <w:color w:val="000000"/>
          <w:sz w:val="20"/>
          <w:szCs w:val="20"/>
        </w:rPr>
        <w:t xml:space="preserve"> i </w:t>
      </w:r>
      <w:r w:rsidRPr="00795A59">
        <w:rPr>
          <w:rFonts w:ascii="Calibri" w:hAnsi="Calibri" w:cs="Calibri"/>
          <w:color w:val="666600"/>
          <w:sz w:val="20"/>
          <w:szCs w:val="20"/>
        </w:rPr>
        <w:t>&lt;</w:t>
      </w:r>
      <w:r w:rsidRPr="00795A59">
        <w:rPr>
          <w:rFonts w:ascii="Calibri" w:hAnsi="Calibri" w:cs="Calibri"/>
          <w:color w:val="000000"/>
          <w:sz w:val="20"/>
          <w:szCs w:val="20"/>
        </w:rPr>
        <w:t xml:space="preserve"> arr</w:t>
      </w:r>
      <w:r w:rsidRPr="00795A59">
        <w:rPr>
          <w:rFonts w:ascii="Calibri" w:hAnsi="Calibri" w:cs="Calibri"/>
          <w:color w:val="666600"/>
          <w:sz w:val="20"/>
          <w:szCs w:val="20"/>
        </w:rPr>
        <w:t>.</w:t>
      </w:r>
      <w:r w:rsidRPr="00795A59">
        <w:rPr>
          <w:rFonts w:ascii="Calibri" w:hAnsi="Calibri" w:cs="Calibri"/>
          <w:color w:val="000000"/>
          <w:sz w:val="20"/>
          <w:szCs w:val="20"/>
        </w:rPr>
        <w:t>length</w:t>
      </w:r>
      <w:r w:rsidRPr="00795A59">
        <w:rPr>
          <w:rFonts w:ascii="Calibri" w:hAnsi="Calibri" w:cs="Calibri"/>
          <w:color w:val="666600"/>
          <w:sz w:val="20"/>
          <w:szCs w:val="20"/>
        </w:rPr>
        <w:t>;</w:t>
      </w:r>
      <w:r w:rsidRPr="00795A59">
        <w:rPr>
          <w:rFonts w:ascii="Calibri" w:hAnsi="Calibri" w:cs="Calibri"/>
          <w:color w:val="000000"/>
          <w:sz w:val="20"/>
          <w:szCs w:val="20"/>
        </w:rPr>
        <w:t xml:space="preserve"> i</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02F77B2E"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880000"/>
          <w:sz w:val="20"/>
          <w:szCs w:val="20"/>
        </w:rPr>
        <w:t>// Subtract the element that is leaving the window and add the one entering the window</w:t>
      </w:r>
    </w:p>
    <w:p w14:paraId="6B3D49F5"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windowSum </w:t>
      </w:r>
      <w:r w:rsidRPr="00795A59">
        <w:rPr>
          <w:rFonts w:ascii="Calibri" w:hAnsi="Calibri" w:cs="Calibri"/>
          <w:color w:val="666600"/>
          <w:sz w:val="20"/>
          <w:szCs w:val="20"/>
        </w:rPr>
        <w:t>+=</w:t>
      </w:r>
      <w:r w:rsidRPr="00795A59">
        <w:rPr>
          <w:rFonts w:ascii="Calibri" w:hAnsi="Calibri" w:cs="Calibri"/>
          <w:color w:val="000000"/>
          <w:sz w:val="20"/>
          <w:szCs w:val="20"/>
        </w:rPr>
        <w:t xml:space="preserve"> arr</w:t>
      </w:r>
      <w:r w:rsidRPr="00795A59">
        <w:rPr>
          <w:rFonts w:ascii="Calibri" w:hAnsi="Calibri" w:cs="Calibri"/>
          <w:color w:val="666600"/>
          <w:sz w:val="20"/>
          <w:szCs w:val="20"/>
        </w:rPr>
        <w:t>[</w:t>
      </w:r>
      <w:r w:rsidRPr="00795A59">
        <w:rPr>
          <w:rFonts w:ascii="Calibri" w:hAnsi="Calibri" w:cs="Calibri"/>
          <w:color w:val="000000"/>
          <w:sz w:val="20"/>
          <w:szCs w:val="20"/>
        </w:rPr>
        <w:t>i</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0000"/>
          <w:sz w:val="20"/>
          <w:szCs w:val="20"/>
        </w:rPr>
        <w:t xml:space="preserve"> arr</w:t>
      </w:r>
      <w:r w:rsidRPr="00795A59">
        <w:rPr>
          <w:rFonts w:ascii="Calibri" w:hAnsi="Calibri" w:cs="Calibri"/>
          <w:color w:val="666600"/>
          <w:sz w:val="20"/>
          <w:szCs w:val="20"/>
        </w:rPr>
        <w:t>[</w:t>
      </w:r>
      <w:r w:rsidRPr="00795A59">
        <w:rPr>
          <w:rFonts w:ascii="Calibri" w:hAnsi="Calibri" w:cs="Calibri"/>
          <w:color w:val="000000"/>
          <w:sz w:val="20"/>
          <w:szCs w:val="20"/>
        </w:rPr>
        <w:t xml:space="preserve">i </w:t>
      </w:r>
      <w:r w:rsidRPr="00795A59">
        <w:rPr>
          <w:rFonts w:ascii="Calibri" w:hAnsi="Calibri" w:cs="Calibri"/>
          <w:color w:val="666600"/>
          <w:sz w:val="20"/>
          <w:szCs w:val="20"/>
        </w:rPr>
        <w:t>-</w:t>
      </w:r>
      <w:r w:rsidRPr="00795A59">
        <w:rPr>
          <w:rFonts w:ascii="Calibri" w:hAnsi="Calibri" w:cs="Calibri"/>
          <w:color w:val="000000"/>
          <w:sz w:val="20"/>
          <w:szCs w:val="20"/>
        </w:rPr>
        <w:t xml:space="preserve"> k</w:t>
      </w:r>
      <w:r w:rsidRPr="00795A59">
        <w:rPr>
          <w:rFonts w:ascii="Calibri" w:hAnsi="Calibri" w:cs="Calibri"/>
          <w:color w:val="666600"/>
          <w:sz w:val="20"/>
          <w:szCs w:val="20"/>
        </w:rPr>
        <w:t>];</w:t>
      </w:r>
    </w:p>
    <w:p w14:paraId="294B2954"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880000"/>
          <w:sz w:val="20"/>
          <w:szCs w:val="20"/>
        </w:rPr>
        <w:t>// Update maxSum if the new window sum is greater</w:t>
      </w:r>
    </w:p>
    <w:p w14:paraId="437D4685"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maxSum </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0066"/>
          <w:sz w:val="20"/>
          <w:szCs w:val="20"/>
        </w:rPr>
        <w:t>Math</w:t>
      </w:r>
      <w:r w:rsidRPr="00795A59">
        <w:rPr>
          <w:rFonts w:ascii="Calibri" w:hAnsi="Calibri" w:cs="Calibri"/>
          <w:color w:val="666600"/>
          <w:sz w:val="20"/>
          <w:szCs w:val="20"/>
        </w:rPr>
        <w:t>.</w:t>
      </w:r>
      <w:r w:rsidRPr="00795A59">
        <w:rPr>
          <w:rFonts w:ascii="Calibri" w:hAnsi="Calibri" w:cs="Calibri"/>
          <w:color w:val="000000"/>
          <w:sz w:val="20"/>
          <w:szCs w:val="20"/>
        </w:rPr>
        <w:t>max</w:t>
      </w:r>
      <w:r w:rsidRPr="00795A59">
        <w:rPr>
          <w:rFonts w:ascii="Calibri" w:hAnsi="Calibri" w:cs="Calibri"/>
          <w:color w:val="666600"/>
          <w:sz w:val="20"/>
          <w:szCs w:val="20"/>
        </w:rPr>
        <w:t>(</w:t>
      </w:r>
      <w:r w:rsidRPr="00795A59">
        <w:rPr>
          <w:rFonts w:ascii="Calibri" w:hAnsi="Calibri" w:cs="Calibri"/>
          <w:color w:val="000000"/>
          <w:sz w:val="20"/>
          <w:szCs w:val="20"/>
        </w:rPr>
        <w:t>maxSum</w:t>
      </w:r>
      <w:r w:rsidRPr="00795A59">
        <w:rPr>
          <w:rFonts w:ascii="Calibri" w:hAnsi="Calibri" w:cs="Calibri"/>
          <w:color w:val="666600"/>
          <w:sz w:val="20"/>
          <w:szCs w:val="20"/>
        </w:rPr>
        <w:t>,</w:t>
      </w:r>
      <w:r w:rsidRPr="00795A59">
        <w:rPr>
          <w:rFonts w:ascii="Calibri" w:hAnsi="Calibri" w:cs="Calibri"/>
          <w:color w:val="000000"/>
          <w:sz w:val="20"/>
          <w:szCs w:val="20"/>
        </w:rPr>
        <w:t xml:space="preserve"> windowSum</w:t>
      </w:r>
      <w:r w:rsidRPr="00795A59">
        <w:rPr>
          <w:rFonts w:ascii="Calibri" w:hAnsi="Calibri" w:cs="Calibri"/>
          <w:color w:val="666600"/>
          <w:sz w:val="20"/>
          <w:szCs w:val="20"/>
        </w:rPr>
        <w:t>);</w:t>
      </w:r>
    </w:p>
    <w:p w14:paraId="38072F56"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06AFD9FA"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w:t>
      </w:r>
    </w:p>
    <w:p w14:paraId="2349F63B"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return</w:t>
      </w:r>
      <w:r w:rsidRPr="00795A59">
        <w:rPr>
          <w:rFonts w:ascii="Calibri" w:hAnsi="Calibri" w:cs="Calibri"/>
          <w:color w:val="000000"/>
          <w:sz w:val="20"/>
          <w:szCs w:val="20"/>
        </w:rPr>
        <w:t xml:space="preserve"> maxSum</w:t>
      </w:r>
      <w:r w:rsidRPr="00795A59">
        <w:rPr>
          <w:rFonts w:ascii="Calibri" w:hAnsi="Calibri" w:cs="Calibri"/>
          <w:color w:val="666600"/>
          <w:sz w:val="20"/>
          <w:szCs w:val="20"/>
        </w:rPr>
        <w:t>;</w:t>
      </w:r>
    </w:p>
    <w:p w14:paraId="677807ED"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02D50EC8"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w:t>
      </w:r>
    </w:p>
    <w:p w14:paraId="42A4AF8D"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public</w:t>
      </w:r>
      <w:r w:rsidRPr="00795A59">
        <w:rPr>
          <w:rFonts w:ascii="Calibri" w:hAnsi="Calibri" w:cs="Calibri"/>
          <w:color w:val="000000"/>
          <w:sz w:val="20"/>
          <w:szCs w:val="20"/>
        </w:rPr>
        <w:t xml:space="preserve"> </w:t>
      </w:r>
      <w:r w:rsidRPr="00795A59">
        <w:rPr>
          <w:rFonts w:ascii="Calibri" w:hAnsi="Calibri" w:cs="Calibri"/>
          <w:color w:val="000088"/>
          <w:sz w:val="20"/>
          <w:szCs w:val="20"/>
        </w:rPr>
        <w:t>static</w:t>
      </w:r>
      <w:r w:rsidRPr="00795A59">
        <w:rPr>
          <w:rFonts w:ascii="Calibri" w:hAnsi="Calibri" w:cs="Calibri"/>
          <w:color w:val="000000"/>
          <w:sz w:val="20"/>
          <w:szCs w:val="20"/>
        </w:rPr>
        <w:t xml:space="preserve"> </w:t>
      </w:r>
      <w:r w:rsidRPr="00795A59">
        <w:rPr>
          <w:rFonts w:ascii="Calibri" w:hAnsi="Calibri" w:cs="Calibri"/>
          <w:color w:val="000088"/>
          <w:sz w:val="20"/>
          <w:szCs w:val="20"/>
        </w:rPr>
        <w:t>void</w:t>
      </w:r>
      <w:r w:rsidRPr="00795A59">
        <w:rPr>
          <w:rFonts w:ascii="Calibri" w:hAnsi="Calibri" w:cs="Calibri"/>
          <w:color w:val="000000"/>
          <w:sz w:val="20"/>
          <w:szCs w:val="20"/>
        </w:rPr>
        <w:t xml:space="preserve"> main</w:t>
      </w:r>
      <w:r w:rsidRPr="00795A59">
        <w:rPr>
          <w:rFonts w:ascii="Calibri" w:hAnsi="Calibri" w:cs="Calibri"/>
          <w:color w:val="666600"/>
          <w:sz w:val="20"/>
          <w:szCs w:val="20"/>
        </w:rPr>
        <w:t>(</w:t>
      </w:r>
      <w:r w:rsidRPr="00795A59">
        <w:rPr>
          <w:rFonts w:ascii="Calibri" w:hAnsi="Calibri" w:cs="Calibri"/>
          <w:color w:val="660066"/>
          <w:sz w:val="20"/>
          <w:szCs w:val="20"/>
        </w:rPr>
        <w:t>String</w:t>
      </w:r>
      <w:r w:rsidRPr="00795A59">
        <w:rPr>
          <w:rFonts w:ascii="Calibri" w:hAnsi="Calibri" w:cs="Calibri"/>
          <w:color w:val="666600"/>
          <w:sz w:val="20"/>
          <w:szCs w:val="20"/>
        </w:rPr>
        <w:t>[]</w:t>
      </w:r>
      <w:r w:rsidRPr="00795A59">
        <w:rPr>
          <w:rFonts w:ascii="Calibri" w:hAnsi="Calibri" w:cs="Calibri"/>
          <w:color w:val="000000"/>
          <w:sz w:val="20"/>
          <w:szCs w:val="20"/>
        </w:rPr>
        <w:t xml:space="preserve"> args</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42EF8419"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int</w:t>
      </w:r>
      <w:r w:rsidRPr="00795A59">
        <w:rPr>
          <w:rFonts w:ascii="Calibri" w:hAnsi="Calibri" w:cs="Calibri"/>
          <w:color w:val="666600"/>
          <w:sz w:val="20"/>
          <w:szCs w:val="20"/>
        </w:rPr>
        <w:t>[]</w:t>
      </w:r>
      <w:r w:rsidRPr="00795A59">
        <w:rPr>
          <w:rFonts w:ascii="Calibri" w:hAnsi="Calibri" w:cs="Calibri"/>
          <w:color w:val="000000"/>
          <w:sz w:val="20"/>
          <w:szCs w:val="20"/>
        </w:rPr>
        <w:t xml:space="preserve"> arr </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6666"/>
          <w:sz w:val="20"/>
          <w:szCs w:val="20"/>
        </w:rPr>
        <w:t>2</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1</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5</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1</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3</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2</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880000"/>
          <w:sz w:val="20"/>
          <w:szCs w:val="20"/>
        </w:rPr>
        <w:t>// Example array</w:t>
      </w:r>
    </w:p>
    <w:p w14:paraId="79AB95AF"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int</w:t>
      </w:r>
      <w:r w:rsidRPr="00795A59">
        <w:rPr>
          <w:rFonts w:ascii="Calibri" w:hAnsi="Calibri" w:cs="Calibri"/>
          <w:color w:val="000000"/>
          <w:sz w:val="20"/>
          <w:szCs w:val="20"/>
        </w:rPr>
        <w:t xml:space="preserve"> k </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6666"/>
          <w:sz w:val="20"/>
          <w:szCs w:val="20"/>
        </w:rPr>
        <w:t>3</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880000"/>
          <w:sz w:val="20"/>
          <w:szCs w:val="20"/>
        </w:rPr>
        <w:t>// Size of the subarray</w:t>
      </w:r>
    </w:p>
    <w:p w14:paraId="469A5C46"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w:t>
      </w:r>
    </w:p>
    <w:p w14:paraId="2AD2D374"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000088"/>
          <w:sz w:val="20"/>
          <w:szCs w:val="20"/>
        </w:rPr>
        <w:t>int</w:t>
      </w:r>
      <w:r w:rsidRPr="00795A59">
        <w:rPr>
          <w:rFonts w:ascii="Calibri" w:hAnsi="Calibri" w:cs="Calibri"/>
          <w:color w:val="000000"/>
          <w:sz w:val="20"/>
          <w:szCs w:val="20"/>
        </w:rPr>
        <w:t xml:space="preserve"> result </w:t>
      </w:r>
      <w:r w:rsidRPr="00795A59">
        <w:rPr>
          <w:rFonts w:ascii="Calibri" w:hAnsi="Calibri" w:cs="Calibri"/>
          <w:color w:val="666600"/>
          <w:sz w:val="20"/>
          <w:szCs w:val="20"/>
        </w:rPr>
        <w:t>=</w:t>
      </w:r>
      <w:r w:rsidRPr="00795A59">
        <w:rPr>
          <w:rFonts w:ascii="Calibri" w:hAnsi="Calibri" w:cs="Calibri"/>
          <w:color w:val="000000"/>
          <w:sz w:val="20"/>
          <w:szCs w:val="20"/>
        </w:rPr>
        <w:t xml:space="preserve"> findMaxSum</w:t>
      </w:r>
      <w:r w:rsidRPr="00795A59">
        <w:rPr>
          <w:rFonts w:ascii="Calibri" w:hAnsi="Calibri" w:cs="Calibri"/>
          <w:color w:val="666600"/>
          <w:sz w:val="20"/>
          <w:szCs w:val="20"/>
        </w:rPr>
        <w:t>(</w:t>
      </w:r>
      <w:r w:rsidRPr="00795A59">
        <w:rPr>
          <w:rFonts w:ascii="Calibri" w:hAnsi="Calibri" w:cs="Calibri"/>
          <w:color w:val="000000"/>
          <w:sz w:val="20"/>
          <w:szCs w:val="20"/>
        </w:rPr>
        <w:t>arr</w:t>
      </w:r>
      <w:r w:rsidRPr="00795A59">
        <w:rPr>
          <w:rFonts w:ascii="Calibri" w:hAnsi="Calibri" w:cs="Calibri"/>
          <w:color w:val="666600"/>
          <w:sz w:val="20"/>
          <w:szCs w:val="20"/>
        </w:rPr>
        <w:t>,</w:t>
      </w:r>
      <w:r w:rsidRPr="00795A59">
        <w:rPr>
          <w:rFonts w:ascii="Calibri" w:hAnsi="Calibri" w:cs="Calibri"/>
          <w:color w:val="000000"/>
          <w:sz w:val="20"/>
          <w:szCs w:val="20"/>
        </w:rPr>
        <w:t xml:space="preserve"> k</w:t>
      </w:r>
      <w:r w:rsidRPr="00795A59">
        <w:rPr>
          <w:rFonts w:ascii="Calibri" w:hAnsi="Calibri" w:cs="Calibri"/>
          <w:color w:val="666600"/>
          <w:sz w:val="20"/>
          <w:szCs w:val="20"/>
        </w:rPr>
        <w:t>);</w:t>
      </w:r>
    </w:p>
    <w:p w14:paraId="7506E3CD"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660066"/>
          <w:sz w:val="20"/>
          <w:szCs w:val="20"/>
        </w:rPr>
        <w:t>System</w:t>
      </w:r>
      <w:r w:rsidRPr="00795A59">
        <w:rPr>
          <w:rFonts w:ascii="Calibri" w:hAnsi="Calibri" w:cs="Calibri"/>
          <w:color w:val="666600"/>
          <w:sz w:val="20"/>
          <w:szCs w:val="20"/>
        </w:rPr>
        <w:t>.</w:t>
      </w:r>
      <w:r w:rsidRPr="00795A59">
        <w:rPr>
          <w:rFonts w:ascii="Calibri" w:hAnsi="Calibri" w:cs="Calibri"/>
          <w:color w:val="000088"/>
          <w:sz w:val="20"/>
          <w:szCs w:val="20"/>
        </w:rPr>
        <w:t>out</w:t>
      </w:r>
      <w:r w:rsidRPr="00795A59">
        <w:rPr>
          <w:rFonts w:ascii="Calibri" w:hAnsi="Calibri" w:cs="Calibri"/>
          <w:color w:val="666600"/>
          <w:sz w:val="20"/>
          <w:szCs w:val="20"/>
        </w:rPr>
        <w:t>.</w:t>
      </w:r>
      <w:r w:rsidRPr="00795A59">
        <w:rPr>
          <w:rFonts w:ascii="Calibri" w:hAnsi="Calibri" w:cs="Calibri"/>
          <w:color w:val="000000"/>
          <w:sz w:val="20"/>
          <w:szCs w:val="20"/>
        </w:rPr>
        <w:t>println</w:t>
      </w:r>
      <w:r w:rsidRPr="00795A59">
        <w:rPr>
          <w:rFonts w:ascii="Calibri" w:hAnsi="Calibri" w:cs="Calibri"/>
          <w:color w:val="666600"/>
          <w:sz w:val="20"/>
          <w:szCs w:val="20"/>
        </w:rPr>
        <w:t>(</w:t>
      </w:r>
      <w:r w:rsidRPr="00795A59">
        <w:rPr>
          <w:rFonts w:ascii="Calibri" w:hAnsi="Calibri" w:cs="Calibri"/>
          <w:color w:val="008800"/>
          <w:sz w:val="20"/>
          <w:szCs w:val="20"/>
        </w:rPr>
        <w:t>"The maximum sum of a contiguous subarray of size "</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0000"/>
          <w:sz w:val="20"/>
          <w:szCs w:val="20"/>
        </w:rPr>
        <w:t xml:space="preserve"> k </w:t>
      </w:r>
      <w:r w:rsidRPr="00795A59">
        <w:rPr>
          <w:rFonts w:ascii="Calibri" w:hAnsi="Calibri" w:cs="Calibri"/>
          <w:color w:val="666600"/>
          <w:sz w:val="20"/>
          <w:szCs w:val="20"/>
        </w:rPr>
        <w:t>+</w:t>
      </w:r>
      <w:r w:rsidRPr="00795A59">
        <w:rPr>
          <w:rFonts w:ascii="Calibri" w:hAnsi="Calibri" w:cs="Calibri"/>
          <w:color w:val="000000"/>
          <w:sz w:val="20"/>
          <w:szCs w:val="20"/>
        </w:rPr>
        <w:t xml:space="preserve"> </w:t>
      </w:r>
      <w:r w:rsidRPr="00795A59">
        <w:rPr>
          <w:rFonts w:ascii="Calibri" w:hAnsi="Calibri" w:cs="Calibri"/>
          <w:color w:val="008800"/>
          <w:sz w:val="20"/>
          <w:szCs w:val="20"/>
        </w:rPr>
        <w:t>" is: "</w:t>
      </w:r>
      <w:r w:rsidRPr="00795A59">
        <w:rPr>
          <w:rFonts w:ascii="Calibri" w:hAnsi="Calibri" w:cs="Calibri"/>
          <w:color w:val="000000"/>
          <w:sz w:val="20"/>
          <w:szCs w:val="20"/>
        </w:rPr>
        <w:t xml:space="preserve"> </w:t>
      </w:r>
      <w:r w:rsidRPr="00795A59">
        <w:rPr>
          <w:rFonts w:ascii="Calibri" w:hAnsi="Calibri" w:cs="Calibri"/>
          <w:color w:val="666600"/>
          <w:sz w:val="20"/>
          <w:szCs w:val="20"/>
        </w:rPr>
        <w:t>+</w:t>
      </w:r>
      <w:r w:rsidRPr="00795A59">
        <w:rPr>
          <w:rFonts w:ascii="Calibri" w:hAnsi="Calibri" w:cs="Calibri"/>
          <w:color w:val="000000"/>
          <w:sz w:val="20"/>
          <w:szCs w:val="20"/>
        </w:rPr>
        <w:t xml:space="preserve"> result</w:t>
      </w:r>
      <w:r w:rsidRPr="00795A59">
        <w:rPr>
          <w:rFonts w:ascii="Calibri" w:hAnsi="Calibri" w:cs="Calibri"/>
          <w:color w:val="666600"/>
          <w:sz w:val="20"/>
          <w:szCs w:val="20"/>
        </w:rPr>
        <w:t>);</w:t>
      </w:r>
    </w:p>
    <w:p w14:paraId="245E276F" w14:textId="7777777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000000"/>
          <w:sz w:val="20"/>
          <w:szCs w:val="20"/>
        </w:rPr>
        <w:t xml:space="preserve">    </w:t>
      </w:r>
      <w:r w:rsidRPr="00795A59">
        <w:rPr>
          <w:rFonts w:ascii="Calibri" w:hAnsi="Calibri" w:cs="Calibri"/>
          <w:color w:val="666600"/>
          <w:sz w:val="20"/>
          <w:szCs w:val="20"/>
        </w:rPr>
        <w:t>}</w:t>
      </w:r>
    </w:p>
    <w:p w14:paraId="7DCF149A" w14:textId="1B211697" w:rsidR="00795A59" w:rsidRPr="00795A59" w:rsidRDefault="00795A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496312"/>
        <w:rPr>
          <w:rFonts w:ascii="Calibri" w:hAnsi="Calibri" w:cs="Calibri"/>
          <w:sz w:val="20"/>
          <w:szCs w:val="20"/>
        </w:rPr>
      </w:pPr>
      <w:r w:rsidRPr="00795A59">
        <w:rPr>
          <w:rFonts w:ascii="Calibri" w:hAnsi="Calibri" w:cs="Calibri"/>
          <w:color w:val="666600"/>
          <w:sz w:val="20"/>
          <w:szCs w:val="20"/>
        </w:rPr>
        <w:t>}</w:t>
      </w:r>
    </w:p>
    <w:p w14:paraId="3D4C64E8" w14:textId="77777777" w:rsidR="00795A59" w:rsidRPr="00795A59" w:rsidRDefault="00795A59" w:rsidP="00795A59">
      <w:pPr>
        <w:rPr>
          <w:rFonts w:asciiTheme="minorHAnsi" w:eastAsiaTheme="majorEastAsia" w:hAnsiTheme="minorHAnsi" w:cstheme="minorHAnsi"/>
          <w:color w:val="2F5496" w:themeColor="accent1" w:themeShade="BF"/>
        </w:rPr>
      </w:pPr>
    </w:p>
    <w:p w14:paraId="3BED3A18" w14:textId="52046928" w:rsidR="00B72394" w:rsidRPr="00EC15B9" w:rsidRDefault="00B72394" w:rsidP="0074241D">
      <w:pPr>
        <w:pStyle w:val="Heading3"/>
        <w:numPr>
          <w:ilvl w:val="0"/>
          <w:numId w:val="1"/>
        </w:numPr>
        <w:spacing w:before="0"/>
        <w:rPr>
          <w:rFonts w:asciiTheme="minorHAnsi" w:hAnsiTheme="minorHAnsi" w:cstheme="minorHAnsi"/>
        </w:rPr>
      </w:pPr>
      <w:bookmarkStart w:id="319" w:name="_Toc195829292"/>
      <w:r w:rsidRPr="00EC15B9">
        <w:rPr>
          <w:rFonts w:asciiTheme="minorHAnsi" w:hAnsiTheme="minorHAnsi" w:cstheme="minorHAnsi"/>
          <w:b/>
          <w:bCs/>
          <w:color w:val="0070C0"/>
        </w:rPr>
        <w:t>Program – 2</w:t>
      </w:r>
      <w:r w:rsidR="00EC15B9" w:rsidRPr="00EC15B9">
        <w:rPr>
          <w:rFonts w:asciiTheme="minorHAnsi" w:hAnsiTheme="minorHAnsi" w:cstheme="minorHAnsi"/>
          <w:b/>
          <w:bCs/>
          <w:color w:val="0070C0"/>
        </w:rPr>
        <w:t xml:space="preserve"> - </w:t>
      </w:r>
      <w:r w:rsidRPr="00EC15B9">
        <w:rPr>
          <w:rFonts w:asciiTheme="minorHAnsi" w:hAnsiTheme="minorHAnsi" w:cstheme="minorHAnsi"/>
          <w:b/>
          <w:bCs/>
          <w:color w:val="0070C0"/>
        </w:rPr>
        <w:t>Print even and odd numbers using thread</w:t>
      </w:r>
      <w:bookmarkEnd w:id="319"/>
    </w:p>
    <w:p w14:paraId="16DA8469" w14:textId="3A6EB9C3" w:rsidR="00B72394" w:rsidRPr="000429F7" w:rsidRDefault="00B72394">
      <w:pPr>
        <w:pStyle w:val="ListParagraph"/>
        <w:numPr>
          <w:ilvl w:val="0"/>
          <w:numId w:val="3"/>
        </w:numPr>
        <w:rPr>
          <w:rFonts w:asciiTheme="minorHAnsi" w:eastAsiaTheme="majorEastAsia" w:hAnsiTheme="minorHAnsi" w:cstheme="minorHAnsi"/>
          <w:color w:val="2F5496" w:themeColor="accent1" w:themeShade="BF"/>
        </w:rPr>
      </w:pPr>
    </w:p>
    <w:p w14:paraId="4136123B"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88"/>
          <w:sz w:val="20"/>
          <w:szCs w:val="20"/>
        </w:rPr>
        <w:t>class</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NumberPrinter</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526638E0"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private</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int</w:t>
      </w:r>
      <w:r w:rsidRPr="000429F7">
        <w:rPr>
          <w:rFonts w:asciiTheme="minorHAnsi" w:hAnsiTheme="minorHAnsi" w:cstheme="minorHAnsi"/>
          <w:color w:val="000000"/>
          <w:sz w:val="20"/>
          <w:szCs w:val="20"/>
        </w:rPr>
        <w:t xml:space="preserve"> number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6666"/>
          <w:sz w:val="20"/>
          <w:szCs w:val="20"/>
        </w:rPr>
        <w:t>1</w:t>
      </w:r>
      <w:r w:rsidRPr="000429F7">
        <w:rPr>
          <w:rFonts w:asciiTheme="minorHAnsi" w:hAnsiTheme="minorHAnsi" w:cstheme="minorHAnsi"/>
          <w:color w:val="666600"/>
          <w:sz w:val="20"/>
          <w:szCs w:val="20"/>
        </w:rPr>
        <w:t>;</w:t>
      </w:r>
    </w:p>
    <w:p w14:paraId="36A0C23E"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private</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final</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int</w:t>
      </w:r>
      <w:r w:rsidRPr="000429F7">
        <w:rPr>
          <w:rFonts w:asciiTheme="minorHAnsi" w:hAnsiTheme="minorHAnsi" w:cstheme="minorHAnsi"/>
          <w:color w:val="000000"/>
          <w:sz w:val="20"/>
          <w:szCs w:val="20"/>
        </w:rPr>
        <w:t xml:space="preserve"> max</w:t>
      </w:r>
      <w:r w:rsidRPr="000429F7">
        <w:rPr>
          <w:rFonts w:asciiTheme="minorHAnsi" w:hAnsiTheme="minorHAnsi" w:cstheme="minorHAnsi"/>
          <w:color w:val="666600"/>
          <w:sz w:val="20"/>
          <w:szCs w:val="20"/>
        </w:rPr>
        <w:t>;</w:t>
      </w:r>
    </w:p>
    <w:p w14:paraId="50488855"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private</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final</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Object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lock</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new</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Object</w:t>
      </w:r>
      <w:r w:rsidRPr="000429F7">
        <w:rPr>
          <w:rFonts w:asciiTheme="minorHAnsi" w:hAnsiTheme="minorHAnsi" w:cstheme="minorHAnsi"/>
          <w:color w:val="666600"/>
          <w:sz w:val="20"/>
          <w:szCs w:val="20"/>
        </w:rPr>
        <w:t>();</w:t>
      </w:r>
    </w:p>
    <w:p w14:paraId="09A30D7C"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w:t>
      </w:r>
    </w:p>
    <w:p w14:paraId="4F48F10A"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public</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NumberPrinter</w:t>
      </w:r>
      <w:r w:rsidRPr="000429F7">
        <w:rPr>
          <w:rFonts w:asciiTheme="minorHAnsi" w:hAnsiTheme="minorHAnsi" w:cstheme="minorHAnsi"/>
          <w:color w:val="666600"/>
          <w:sz w:val="20"/>
          <w:szCs w:val="20"/>
        </w:rPr>
        <w:t>(</w:t>
      </w:r>
      <w:r w:rsidRPr="000429F7">
        <w:rPr>
          <w:rFonts w:asciiTheme="minorHAnsi" w:hAnsiTheme="minorHAnsi" w:cstheme="minorHAnsi"/>
          <w:color w:val="000088"/>
          <w:sz w:val="20"/>
          <w:szCs w:val="20"/>
        </w:rPr>
        <w:t>int</w:t>
      </w:r>
      <w:r w:rsidRPr="000429F7">
        <w:rPr>
          <w:rFonts w:asciiTheme="minorHAnsi" w:hAnsiTheme="minorHAnsi" w:cstheme="minorHAnsi"/>
          <w:color w:val="000000"/>
          <w:sz w:val="20"/>
          <w:szCs w:val="20"/>
        </w:rPr>
        <w:t xml:space="preserve"> max</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3C53DFCE"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this</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max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max</w:t>
      </w:r>
      <w:r w:rsidRPr="000429F7">
        <w:rPr>
          <w:rFonts w:asciiTheme="minorHAnsi" w:hAnsiTheme="minorHAnsi" w:cstheme="minorHAnsi"/>
          <w:color w:val="666600"/>
          <w:sz w:val="20"/>
          <w:szCs w:val="20"/>
        </w:rPr>
        <w:t>;</w:t>
      </w:r>
    </w:p>
    <w:p w14:paraId="78BDAD23"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1FA8069C"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w:t>
      </w:r>
    </w:p>
    <w:p w14:paraId="0C1261EC"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public</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void</w:t>
      </w:r>
      <w:r w:rsidRPr="000429F7">
        <w:rPr>
          <w:rFonts w:asciiTheme="minorHAnsi" w:hAnsiTheme="minorHAnsi" w:cstheme="minorHAnsi"/>
          <w:color w:val="000000"/>
          <w:sz w:val="20"/>
          <w:szCs w:val="20"/>
        </w:rPr>
        <w:t xml:space="preserve"> printOdd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384346A5"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synchronized</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88"/>
          <w:sz w:val="20"/>
          <w:szCs w:val="20"/>
        </w:rPr>
        <w:t>lock</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07F9EC5B"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while</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number </w:t>
      </w:r>
      <w:r w:rsidRPr="000429F7">
        <w:rPr>
          <w:rFonts w:asciiTheme="minorHAnsi" w:hAnsiTheme="minorHAnsi" w:cstheme="minorHAnsi"/>
          <w:color w:val="666600"/>
          <w:sz w:val="20"/>
          <w:szCs w:val="20"/>
        </w:rPr>
        <w:t>&lt;=</w:t>
      </w:r>
      <w:r w:rsidRPr="000429F7">
        <w:rPr>
          <w:rFonts w:asciiTheme="minorHAnsi" w:hAnsiTheme="minorHAnsi" w:cstheme="minorHAnsi"/>
          <w:color w:val="000000"/>
          <w:sz w:val="20"/>
          <w:szCs w:val="20"/>
        </w:rPr>
        <w:t xml:space="preserve"> max</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19ED0C51"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if</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number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6666"/>
          <w:sz w:val="20"/>
          <w:szCs w:val="20"/>
        </w:rPr>
        <w:t>2</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6666"/>
          <w:sz w:val="20"/>
          <w:szCs w:val="20"/>
        </w:rPr>
        <w:t>1</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35FE4E2D"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lastRenderedPageBreak/>
        <w:t xml:space="preserve">                    </w:t>
      </w:r>
      <w:r w:rsidRPr="000429F7">
        <w:rPr>
          <w:rFonts w:asciiTheme="minorHAnsi" w:hAnsiTheme="minorHAnsi" w:cstheme="minorHAnsi"/>
          <w:color w:val="660066"/>
          <w:sz w:val="20"/>
          <w:szCs w:val="20"/>
        </w:rPr>
        <w:t>System</w:t>
      </w:r>
      <w:r w:rsidRPr="000429F7">
        <w:rPr>
          <w:rFonts w:asciiTheme="minorHAnsi" w:hAnsiTheme="minorHAnsi" w:cstheme="minorHAnsi"/>
          <w:color w:val="666600"/>
          <w:sz w:val="20"/>
          <w:szCs w:val="20"/>
        </w:rPr>
        <w:t>.</w:t>
      </w:r>
      <w:r w:rsidRPr="000429F7">
        <w:rPr>
          <w:rFonts w:asciiTheme="minorHAnsi" w:hAnsiTheme="minorHAnsi" w:cstheme="minorHAnsi"/>
          <w:color w:val="000088"/>
          <w:sz w:val="20"/>
          <w:szCs w:val="20"/>
        </w:rPr>
        <w:t>out</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println</w:t>
      </w:r>
      <w:r w:rsidRPr="000429F7">
        <w:rPr>
          <w:rFonts w:asciiTheme="minorHAnsi" w:hAnsiTheme="minorHAnsi" w:cstheme="minorHAnsi"/>
          <w:color w:val="666600"/>
          <w:sz w:val="20"/>
          <w:szCs w:val="20"/>
        </w:rPr>
        <w:t>(</w:t>
      </w:r>
      <w:r w:rsidRPr="000429F7">
        <w:rPr>
          <w:rFonts w:asciiTheme="minorHAnsi" w:hAnsiTheme="minorHAnsi" w:cstheme="minorHAnsi"/>
          <w:color w:val="008800"/>
          <w:sz w:val="20"/>
          <w:szCs w:val="20"/>
        </w:rPr>
        <w:t>"Odd: "</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number</w:t>
      </w:r>
      <w:r w:rsidRPr="000429F7">
        <w:rPr>
          <w:rFonts w:asciiTheme="minorHAnsi" w:hAnsiTheme="minorHAnsi" w:cstheme="minorHAnsi"/>
          <w:color w:val="666600"/>
          <w:sz w:val="20"/>
          <w:szCs w:val="20"/>
        </w:rPr>
        <w:t>);</w:t>
      </w:r>
    </w:p>
    <w:p w14:paraId="7809EA83"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number</w:t>
      </w:r>
      <w:r w:rsidRPr="000429F7">
        <w:rPr>
          <w:rFonts w:asciiTheme="minorHAnsi" w:hAnsiTheme="minorHAnsi" w:cstheme="minorHAnsi"/>
          <w:color w:val="666600"/>
          <w:sz w:val="20"/>
          <w:szCs w:val="20"/>
        </w:rPr>
        <w:t>++;</w:t>
      </w:r>
    </w:p>
    <w:p w14:paraId="2F769F73"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lock</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notify</w:t>
      </w:r>
      <w:r w:rsidRPr="000429F7">
        <w:rPr>
          <w:rFonts w:asciiTheme="minorHAnsi" w:hAnsiTheme="minorHAnsi" w:cstheme="minorHAnsi"/>
          <w:color w:val="666600"/>
          <w:sz w:val="20"/>
          <w:szCs w:val="20"/>
        </w:rPr>
        <w:t>();</w:t>
      </w:r>
    </w:p>
    <w:p w14:paraId="74CFBBFE"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else</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606BE879"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try</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26C244B2"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lock</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wait</w:t>
      </w:r>
      <w:r w:rsidRPr="000429F7">
        <w:rPr>
          <w:rFonts w:asciiTheme="minorHAnsi" w:hAnsiTheme="minorHAnsi" w:cstheme="minorHAnsi"/>
          <w:color w:val="666600"/>
          <w:sz w:val="20"/>
          <w:szCs w:val="20"/>
        </w:rPr>
        <w:t>();</w:t>
      </w:r>
    </w:p>
    <w:p w14:paraId="05D2393C"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catch</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660066"/>
          <w:sz w:val="20"/>
          <w:szCs w:val="20"/>
        </w:rPr>
        <w:t>InterruptedException</w:t>
      </w:r>
      <w:r w:rsidRPr="000429F7">
        <w:rPr>
          <w:rFonts w:asciiTheme="minorHAnsi" w:hAnsiTheme="minorHAnsi" w:cstheme="minorHAnsi"/>
          <w:color w:val="000000"/>
          <w:sz w:val="20"/>
          <w:szCs w:val="20"/>
        </w:rPr>
        <w:t xml:space="preserve"> e</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6CEA5ABB"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currentThread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interrupt</w:t>
      </w:r>
      <w:r w:rsidRPr="000429F7">
        <w:rPr>
          <w:rFonts w:asciiTheme="minorHAnsi" w:hAnsiTheme="minorHAnsi" w:cstheme="minorHAnsi"/>
          <w:color w:val="666600"/>
          <w:sz w:val="20"/>
          <w:szCs w:val="20"/>
        </w:rPr>
        <w:t>();</w:t>
      </w:r>
    </w:p>
    <w:p w14:paraId="75A7B104"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3D3ED4AC"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2E71ABD1"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59D948E4"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7FCE361B"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24FE9D80"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w:t>
      </w:r>
    </w:p>
    <w:p w14:paraId="56ECFC5C"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public</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void</w:t>
      </w:r>
      <w:r w:rsidRPr="000429F7">
        <w:rPr>
          <w:rFonts w:asciiTheme="minorHAnsi" w:hAnsiTheme="minorHAnsi" w:cstheme="minorHAnsi"/>
          <w:color w:val="000000"/>
          <w:sz w:val="20"/>
          <w:szCs w:val="20"/>
        </w:rPr>
        <w:t xml:space="preserve"> printEven</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5C9A2C7D"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synchronized</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88"/>
          <w:sz w:val="20"/>
          <w:szCs w:val="20"/>
        </w:rPr>
        <w:t>lock</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21A993CD"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while</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number </w:t>
      </w:r>
      <w:r w:rsidRPr="000429F7">
        <w:rPr>
          <w:rFonts w:asciiTheme="minorHAnsi" w:hAnsiTheme="minorHAnsi" w:cstheme="minorHAnsi"/>
          <w:color w:val="666600"/>
          <w:sz w:val="20"/>
          <w:szCs w:val="20"/>
        </w:rPr>
        <w:t>&lt;=</w:t>
      </w:r>
      <w:r w:rsidRPr="000429F7">
        <w:rPr>
          <w:rFonts w:asciiTheme="minorHAnsi" w:hAnsiTheme="minorHAnsi" w:cstheme="minorHAnsi"/>
          <w:color w:val="000000"/>
          <w:sz w:val="20"/>
          <w:szCs w:val="20"/>
        </w:rPr>
        <w:t xml:space="preserve"> max</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0197D187"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if</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number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6666"/>
          <w:sz w:val="20"/>
          <w:szCs w:val="20"/>
        </w:rPr>
        <w:t>2</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6666"/>
          <w:sz w:val="20"/>
          <w:szCs w:val="20"/>
        </w:rPr>
        <w:t>0</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384DE868"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System</w:t>
      </w:r>
      <w:r w:rsidRPr="000429F7">
        <w:rPr>
          <w:rFonts w:asciiTheme="minorHAnsi" w:hAnsiTheme="minorHAnsi" w:cstheme="minorHAnsi"/>
          <w:color w:val="666600"/>
          <w:sz w:val="20"/>
          <w:szCs w:val="20"/>
        </w:rPr>
        <w:t>.</w:t>
      </w:r>
      <w:r w:rsidRPr="000429F7">
        <w:rPr>
          <w:rFonts w:asciiTheme="minorHAnsi" w:hAnsiTheme="minorHAnsi" w:cstheme="minorHAnsi"/>
          <w:color w:val="000088"/>
          <w:sz w:val="20"/>
          <w:szCs w:val="20"/>
        </w:rPr>
        <w:t>out</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println</w:t>
      </w:r>
      <w:r w:rsidRPr="000429F7">
        <w:rPr>
          <w:rFonts w:asciiTheme="minorHAnsi" w:hAnsiTheme="minorHAnsi" w:cstheme="minorHAnsi"/>
          <w:color w:val="666600"/>
          <w:sz w:val="20"/>
          <w:szCs w:val="20"/>
        </w:rPr>
        <w:t>(</w:t>
      </w:r>
      <w:r w:rsidRPr="000429F7">
        <w:rPr>
          <w:rFonts w:asciiTheme="minorHAnsi" w:hAnsiTheme="minorHAnsi" w:cstheme="minorHAnsi"/>
          <w:color w:val="008800"/>
          <w:sz w:val="20"/>
          <w:szCs w:val="20"/>
        </w:rPr>
        <w:t>"Even: "</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number</w:t>
      </w:r>
      <w:r w:rsidRPr="000429F7">
        <w:rPr>
          <w:rFonts w:asciiTheme="minorHAnsi" w:hAnsiTheme="minorHAnsi" w:cstheme="minorHAnsi"/>
          <w:color w:val="666600"/>
          <w:sz w:val="20"/>
          <w:szCs w:val="20"/>
        </w:rPr>
        <w:t>);</w:t>
      </w:r>
    </w:p>
    <w:p w14:paraId="1FD9B8BF"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number</w:t>
      </w:r>
      <w:r w:rsidRPr="000429F7">
        <w:rPr>
          <w:rFonts w:asciiTheme="minorHAnsi" w:hAnsiTheme="minorHAnsi" w:cstheme="minorHAnsi"/>
          <w:color w:val="666600"/>
          <w:sz w:val="20"/>
          <w:szCs w:val="20"/>
        </w:rPr>
        <w:t>++;</w:t>
      </w:r>
    </w:p>
    <w:p w14:paraId="7E9149F4"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lock</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notify</w:t>
      </w:r>
      <w:r w:rsidRPr="000429F7">
        <w:rPr>
          <w:rFonts w:asciiTheme="minorHAnsi" w:hAnsiTheme="minorHAnsi" w:cstheme="minorHAnsi"/>
          <w:color w:val="666600"/>
          <w:sz w:val="20"/>
          <w:szCs w:val="20"/>
        </w:rPr>
        <w:t>();</w:t>
      </w:r>
    </w:p>
    <w:p w14:paraId="26CF1C4A"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else</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727D0617"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try</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415F9DEF"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lock</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wait</w:t>
      </w:r>
      <w:r w:rsidRPr="000429F7">
        <w:rPr>
          <w:rFonts w:asciiTheme="minorHAnsi" w:hAnsiTheme="minorHAnsi" w:cstheme="minorHAnsi"/>
          <w:color w:val="666600"/>
          <w:sz w:val="20"/>
          <w:szCs w:val="20"/>
        </w:rPr>
        <w:t>();</w:t>
      </w:r>
    </w:p>
    <w:p w14:paraId="0C3AC427"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catch</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r w:rsidRPr="000429F7">
        <w:rPr>
          <w:rFonts w:asciiTheme="minorHAnsi" w:hAnsiTheme="minorHAnsi" w:cstheme="minorHAnsi"/>
          <w:color w:val="660066"/>
          <w:sz w:val="20"/>
          <w:szCs w:val="20"/>
        </w:rPr>
        <w:t>InterruptedException</w:t>
      </w:r>
      <w:r w:rsidRPr="000429F7">
        <w:rPr>
          <w:rFonts w:asciiTheme="minorHAnsi" w:hAnsiTheme="minorHAnsi" w:cstheme="minorHAnsi"/>
          <w:color w:val="000000"/>
          <w:sz w:val="20"/>
          <w:szCs w:val="20"/>
        </w:rPr>
        <w:t xml:space="preserve"> e</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4583B5FA"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currentThread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interrupt</w:t>
      </w:r>
      <w:r w:rsidRPr="000429F7">
        <w:rPr>
          <w:rFonts w:asciiTheme="minorHAnsi" w:hAnsiTheme="minorHAnsi" w:cstheme="minorHAnsi"/>
          <w:color w:val="666600"/>
          <w:sz w:val="20"/>
          <w:szCs w:val="20"/>
        </w:rPr>
        <w:t>();</w:t>
      </w:r>
    </w:p>
    <w:p w14:paraId="68E91F4B"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52627A87"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270377AB"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4B12A0CE"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24AFD5D4"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08AAFB70"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666600"/>
          <w:sz w:val="20"/>
          <w:szCs w:val="20"/>
        </w:rPr>
        <w:t>}</w:t>
      </w:r>
    </w:p>
    <w:p w14:paraId="227CADDD"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w:t>
      </w:r>
    </w:p>
    <w:p w14:paraId="2426B747"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88"/>
          <w:sz w:val="20"/>
          <w:szCs w:val="20"/>
        </w:rPr>
        <w:t>public</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class</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EvenOddThread</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7C51D6E9"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public</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static</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void</w:t>
      </w:r>
      <w:r w:rsidRPr="000429F7">
        <w:rPr>
          <w:rFonts w:asciiTheme="minorHAnsi" w:hAnsiTheme="minorHAnsi" w:cstheme="minorHAnsi"/>
          <w:color w:val="000000"/>
          <w:sz w:val="20"/>
          <w:szCs w:val="20"/>
        </w:rPr>
        <w:t xml:space="preserve"> main</w:t>
      </w:r>
      <w:r w:rsidRPr="000429F7">
        <w:rPr>
          <w:rFonts w:asciiTheme="minorHAnsi" w:hAnsiTheme="minorHAnsi" w:cstheme="minorHAnsi"/>
          <w:color w:val="666600"/>
          <w:sz w:val="20"/>
          <w:szCs w:val="20"/>
        </w:rPr>
        <w:t>(</w:t>
      </w:r>
      <w:r w:rsidRPr="000429F7">
        <w:rPr>
          <w:rFonts w:asciiTheme="minorHAnsi" w:hAnsiTheme="minorHAnsi" w:cstheme="minorHAnsi"/>
          <w:color w:val="660066"/>
          <w:sz w:val="20"/>
          <w:szCs w:val="20"/>
        </w:rPr>
        <w:t>String</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args</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6AAEAAB8"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NumberPrinter</w:t>
      </w:r>
      <w:r w:rsidRPr="000429F7">
        <w:rPr>
          <w:rFonts w:asciiTheme="minorHAnsi" w:hAnsiTheme="minorHAnsi" w:cstheme="minorHAnsi"/>
          <w:color w:val="000000"/>
          <w:sz w:val="20"/>
          <w:szCs w:val="20"/>
        </w:rPr>
        <w:t xml:space="preserve"> printer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new</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NumberPrinter</w:t>
      </w:r>
      <w:r w:rsidRPr="000429F7">
        <w:rPr>
          <w:rFonts w:asciiTheme="minorHAnsi" w:hAnsiTheme="minorHAnsi" w:cstheme="minorHAnsi"/>
          <w:color w:val="666600"/>
          <w:sz w:val="20"/>
          <w:szCs w:val="20"/>
        </w:rPr>
        <w:t>(</w:t>
      </w:r>
      <w:r w:rsidRPr="000429F7">
        <w:rPr>
          <w:rFonts w:asciiTheme="minorHAnsi" w:hAnsiTheme="minorHAnsi" w:cstheme="minorHAnsi"/>
          <w:color w:val="006666"/>
          <w:sz w:val="20"/>
          <w:szCs w:val="20"/>
        </w:rPr>
        <w:t>10</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880000"/>
          <w:sz w:val="20"/>
          <w:szCs w:val="20"/>
        </w:rPr>
        <w:t>// Change max here</w:t>
      </w:r>
    </w:p>
    <w:p w14:paraId="49D83B45"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w:t>
      </w:r>
    </w:p>
    <w:p w14:paraId="0766AB86"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Thread</w:t>
      </w:r>
      <w:r w:rsidRPr="000429F7">
        <w:rPr>
          <w:rFonts w:asciiTheme="minorHAnsi" w:hAnsiTheme="minorHAnsi" w:cstheme="minorHAnsi"/>
          <w:color w:val="000000"/>
          <w:sz w:val="20"/>
          <w:szCs w:val="20"/>
        </w:rPr>
        <w:t xml:space="preserve"> oddThread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new</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printer</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printOdd</w:t>
      </w:r>
      <w:r w:rsidRPr="000429F7">
        <w:rPr>
          <w:rFonts w:asciiTheme="minorHAnsi" w:hAnsiTheme="minorHAnsi" w:cstheme="minorHAnsi"/>
          <w:color w:val="666600"/>
          <w:sz w:val="20"/>
          <w:szCs w:val="20"/>
        </w:rPr>
        <w:t>);</w:t>
      </w:r>
    </w:p>
    <w:p w14:paraId="08CEE4E9"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Thread</w:t>
      </w:r>
      <w:r w:rsidRPr="000429F7">
        <w:rPr>
          <w:rFonts w:asciiTheme="minorHAnsi" w:hAnsiTheme="minorHAnsi" w:cstheme="minorHAnsi"/>
          <w:color w:val="000000"/>
          <w:sz w:val="20"/>
          <w:szCs w:val="20"/>
        </w:rPr>
        <w:t xml:space="preserve"> evenThread </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000088"/>
          <w:sz w:val="20"/>
          <w:szCs w:val="20"/>
        </w:rPr>
        <w:t>new</w:t>
      </w: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0066"/>
          <w:sz w:val="20"/>
          <w:szCs w:val="20"/>
        </w:rPr>
        <w:t>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printer</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printEven</w:t>
      </w:r>
      <w:r w:rsidRPr="000429F7">
        <w:rPr>
          <w:rFonts w:asciiTheme="minorHAnsi" w:hAnsiTheme="minorHAnsi" w:cstheme="minorHAnsi"/>
          <w:color w:val="666600"/>
          <w:sz w:val="20"/>
          <w:szCs w:val="20"/>
        </w:rPr>
        <w:t>);</w:t>
      </w:r>
    </w:p>
    <w:p w14:paraId="04307F16"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w:t>
      </w:r>
    </w:p>
    <w:p w14:paraId="53882A8F"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oddThread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start</w:t>
      </w:r>
      <w:r w:rsidRPr="000429F7">
        <w:rPr>
          <w:rFonts w:asciiTheme="minorHAnsi" w:hAnsiTheme="minorHAnsi" w:cstheme="minorHAnsi"/>
          <w:color w:val="666600"/>
          <w:sz w:val="20"/>
          <w:szCs w:val="20"/>
        </w:rPr>
        <w:t>();</w:t>
      </w:r>
    </w:p>
    <w:p w14:paraId="29D5994D"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evenThread</w:t>
      </w:r>
      <w:r w:rsidRPr="000429F7">
        <w:rPr>
          <w:rFonts w:asciiTheme="minorHAnsi" w:hAnsiTheme="minorHAnsi" w:cstheme="minorHAnsi"/>
          <w:color w:val="666600"/>
          <w:sz w:val="20"/>
          <w:szCs w:val="20"/>
        </w:rPr>
        <w:t>.</w:t>
      </w:r>
      <w:r w:rsidRPr="000429F7">
        <w:rPr>
          <w:rFonts w:asciiTheme="minorHAnsi" w:hAnsiTheme="minorHAnsi" w:cstheme="minorHAnsi"/>
          <w:color w:val="000000"/>
          <w:sz w:val="20"/>
          <w:szCs w:val="20"/>
        </w:rPr>
        <w:t>start</w:t>
      </w:r>
      <w:r w:rsidRPr="000429F7">
        <w:rPr>
          <w:rFonts w:asciiTheme="minorHAnsi" w:hAnsiTheme="minorHAnsi" w:cstheme="minorHAnsi"/>
          <w:color w:val="666600"/>
          <w:sz w:val="20"/>
          <w:szCs w:val="20"/>
        </w:rPr>
        <w:t>();</w:t>
      </w:r>
    </w:p>
    <w:p w14:paraId="0266E14A" w14:textId="77777777"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000000"/>
          <w:sz w:val="20"/>
          <w:szCs w:val="20"/>
        </w:rPr>
        <w:t xml:space="preserve">    </w:t>
      </w:r>
      <w:r w:rsidRPr="000429F7">
        <w:rPr>
          <w:rFonts w:asciiTheme="minorHAnsi" w:hAnsiTheme="minorHAnsi" w:cstheme="minorHAnsi"/>
          <w:color w:val="666600"/>
          <w:sz w:val="20"/>
          <w:szCs w:val="20"/>
        </w:rPr>
        <w:t>}</w:t>
      </w:r>
    </w:p>
    <w:p w14:paraId="2F319686" w14:textId="51FFCCE6" w:rsidR="000429F7" w:rsidRPr="000429F7" w:rsidRDefault="00042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251805"/>
        <w:rPr>
          <w:rFonts w:asciiTheme="minorHAnsi" w:hAnsiTheme="minorHAnsi" w:cstheme="minorHAnsi"/>
          <w:sz w:val="20"/>
          <w:szCs w:val="20"/>
        </w:rPr>
      </w:pPr>
      <w:r w:rsidRPr="000429F7">
        <w:rPr>
          <w:rFonts w:asciiTheme="minorHAnsi" w:hAnsiTheme="minorHAnsi" w:cstheme="minorHAnsi"/>
          <w:color w:val="666600"/>
          <w:sz w:val="20"/>
          <w:szCs w:val="20"/>
        </w:rPr>
        <w:t>}</w:t>
      </w:r>
    </w:p>
    <w:p w14:paraId="61E658B2" w14:textId="0C5EE1D5" w:rsidR="00D74910" w:rsidRPr="00DD6C34" w:rsidRDefault="00D74910">
      <w:pPr>
        <w:pStyle w:val="Heading3"/>
        <w:numPr>
          <w:ilvl w:val="0"/>
          <w:numId w:val="1"/>
        </w:numPr>
        <w:spacing w:before="0"/>
        <w:rPr>
          <w:rFonts w:asciiTheme="minorHAnsi" w:hAnsiTheme="minorHAnsi" w:cstheme="minorHAnsi"/>
          <w:b/>
          <w:bCs/>
          <w:color w:val="0070C0"/>
        </w:rPr>
      </w:pPr>
      <w:bookmarkStart w:id="320" w:name="_Toc195829293"/>
      <w:r w:rsidRPr="00DD6C34">
        <w:rPr>
          <w:rFonts w:asciiTheme="minorHAnsi" w:hAnsiTheme="minorHAnsi" w:cstheme="minorHAnsi"/>
          <w:b/>
          <w:bCs/>
          <w:color w:val="0070C0"/>
        </w:rPr>
        <w:t>Program – 3</w:t>
      </w:r>
      <w:r w:rsidR="00304887">
        <w:rPr>
          <w:rFonts w:asciiTheme="minorHAnsi" w:hAnsiTheme="minorHAnsi" w:cstheme="minorHAnsi"/>
          <w:b/>
          <w:bCs/>
          <w:color w:val="0070C0"/>
        </w:rPr>
        <w:t xml:space="preserve"> – Find maximum value from integer array</w:t>
      </w:r>
      <w:bookmarkEnd w:id="320"/>
    </w:p>
    <w:p w14:paraId="373A6AA8" w14:textId="571A7C6E" w:rsidR="00F66346" w:rsidRPr="00DD6C34" w:rsidRDefault="00F66346" w:rsidP="00F66346">
      <w:pPr>
        <w:ind w:left="360"/>
        <w:rPr>
          <w:rFonts w:asciiTheme="minorHAnsi" w:hAnsiTheme="minorHAnsi" w:cstheme="minorHAnsi"/>
        </w:rPr>
      </w:pPr>
      <w:r w:rsidRPr="00DD6C34">
        <w:rPr>
          <w:rFonts w:asciiTheme="minorHAnsi" w:hAnsiTheme="minorHAnsi" w:cstheme="minorHAnsi"/>
        </w:rPr>
        <w:t>Write a method to return the maximum value from an integer array passed as an input parameter</w:t>
      </w:r>
    </w:p>
    <w:p w14:paraId="6F603C6C" w14:textId="3D05FC62" w:rsidR="00D74910" w:rsidRPr="00DD6C34" w:rsidRDefault="00D74910">
      <w:pPr>
        <w:pStyle w:val="ListParagraph"/>
        <w:numPr>
          <w:ilvl w:val="0"/>
          <w:numId w:val="3"/>
        </w:numPr>
        <w:rPr>
          <w:rFonts w:asciiTheme="minorHAnsi" w:eastAsiaTheme="majorEastAsia" w:hAnsiTheme="minorHAnsi" w:cstheme="minorHAnsi"/>
          <w:color w:val="2F5496" w:themeColor="accent1" w:themeShade="BF"/>
        </w:rPr>
      </w:pPr>
    </w:p>
    <w:p w14:paraId="4161A9DE"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class</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0066"/>
          <w:sz w:val="20"/>
          <w:szCs w:val="20"/>
        </w:rPr>
        <w:t>FindLargestNumber</w:t>
      </w:r>
    </w:p>
    <w:p w14:paraId="5ABE8DAD" w14:textId="777777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4E127E" w14:textId="71548D8D"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 xml:space="preserve">    </w:t>
      </w: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p>
    <w:p w14:paraId="5D285426" w14:textId="53C7443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F31109D" w14:textId="620875B0"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48575CEF" w14:textId="50EA47A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p>
    <w:p w14:paraId="5A950714" w14:textId="22CC821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for</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i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 </w:t>
      </w:r>
      <w:r w:rsidRPr="00804274">
        <w:rPr>
          <w:rFonts w:asciiTheme="minorHAnsi" w:hAnsiTheme="minorHAnsi" w:cstheme="minorHAnsi"/>
          <w:color w:val="666600"/>
          <w:sz w:val="20"/>
          <w:szCs w:val="20"/>
        </w:rPr>
        <w:t>&lt;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length</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i</w:t>
      </w:r>
      <w:r w:rsidRPr="00804274">
        <w:rPr>
          <w:rFonts w:asciiTheme="minorHAnsi" w:hAnsiTheme="minorHAnsi" w:cstheme="minorHAnsi"/>
          <w:color w:val="666600"/>
          <w:sz w:val="20"/>
          <w:szCs w:val="20"/>
        </w:rPr>
        <w:t>++)</w:t>
      </w:r>
    </w:p>
    <w:p w14:paraId="223D6455" w14:textId="71439FB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if</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&gt;</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r w:rsidR="00A70B1A" w:rsidRPr="00804274">
        <w:rPr>
          <w:rFonts w:asciiTheme="minorHAnsi" w:hAnsiTheme="minorHAnsi" w:cstheme="minorHAnsi"/>
          <w:color w:val="666600"/>
          <w:sz w:val="20"/>
          <w:szCs w:val="20"/>
        </w:rPr>
        <w:t xml:space="preserve"> {</w:t>
      </w:r>
    </w:p>
    <w:p w14:paraId="283ED118" w14:textId="06277F3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r>
      <w:r w:rsidRPr="00804274">
        <w:rPr>
          <w:rFonts w:asciiTheme="minorHAnsi" w:hAnsiTheme="minorHAnsi" w:cstheme="minorHAnsi"/>
          <w:color w:val="000000"/>
          <w:sz w:val="20"/>
          <w:szCs w:val="20"/>
        </w:rPr>
        <w:tab/>
        <w:t xml:space="preserve">largestNumber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i</w:t>
      </w:r>
      <w:r w:rsidRPr="00804274">
        <w:rPr>
          <w:rFonts w:asciiTheme="minorHAnsi" w:hAnsiTheme="minorHAnsi" w:cstheme="minorHAnsi"/>
          <w:color w:val="666600"/>
          <w:sz w:val="20"/>
          <w:szCs w:val="20"/>
        </w:rPr>
        <w:t>];</w:t>
      </w:r>
    </w:p>
    <w:p w14:paraId="0CE852C0" w14:textId="5FD05EB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r>
      <w:r w:rsidRPr="00804274">
        <w:rPr>
          <w:rFonts w:asciiTheme="minorHAnsi" w:hAnsiTheme="minorHAnsi" w:cstheme="minorHAnsi"/>
          <w:color w:val="000088"/>
          <w:sz w:val="20"/>
          <w:szCs w:val="20"/>
        </w:rPr>
        <w:tab/>
        <w:t>return</w:t>
      </w:r>
      <w:r w:rsidRPr="00804274">
        <w:rPr>
          <w:rFonts w:asciiTheme="minorHAnsi" w:hAnsiTheme="minorHAnsi" w:cstheme="minorHAnsi"/>
          <w:color w:val="000000"/>
          <w:sz w:val="20"/>
          <w:szCs w:val="20"/>
        </w:rPr>
        <w:t xml:space="preserve"> largestNumber</w:t>
      </w:r>
      <w:r w:rsidRPr="00804274">
        <w:rPr>
          <w:rFonts w:asciiTheme="minorHAnsi" w:hAnsiTheme="minorHAnsi" w:cstheme="minorHAnsi"/>
          <w:color w:val="666600"/>
          <w:sz w:val="20"/>
          <w:szCs w:val="20"/>
        </w:rPr>
        <w:t>;</w:t>
      </w:r>
    </w:p>
    <w:p w14:paraId="47BB38BC" w14:textId="072370C4"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r>
      <w:r w:rsidRPr="00804274">
        <w:rPr>
          <w:rFonts w:asciiTheme="minorHAnsi" w:hAnsiTheme="minorHAnsi" w:cstheme="minorHAnsi"/>
          <w:color w:val="666600"/>
          <w:sz w:val="20"/>
          <w:szCs w:val="20"/>
        </w:rPr>
        <w:tab/>
        <w:t>}</w:t>
      </w:r>
    </w:p>
    <w:p w14:paraId="747C6BD8" w14:textId="75A9BB2F"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tab/>
        <w:t>public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static</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0088"/>
          <w:sz w:val="20"/>
          <w:szCs w:val="20"/>
        </w:rPr>
        <w:t>void</w:t>
      </w:r>
      <w:r w:rsidRPr="00804274">
        <w:rPr>
          <w:rFonts w:asciiTheme="minorHAnsi" w:hAnsiTheme="minorHAnsi" w:cstheme="minorHAnsi"/>
          <w:color w:val="000000"/>
          <w:sz w:val="20"/>
          <w:szCs w:val="20"/>
        </w:rPr>
        <w:t xml:space="preserve"> main</w:t>
      </w:r>
      <w:r w:rsidRPr="00804274">
        <w:rPr>
          <w:rFonts w:asciiTheme="minorHAnsi" w:hAnsiTheme="minorHAnsi" w:cstheme="minorHAnsi"/>
          <w:color w:val="666600"/>
          <w:sz w:val="20"/>
          <w:szCs w:val="20"/>
        </w:rPr>
        <w:t>(</w:t>
      </w:r>
      <w:r w:rsidRPr="00804274">
        <w:rPr>
          <w:rFonts w:asciiTheme="minorHAnsi" w:hAnsiTheme="minorHAnsi" w:cstheme="minorHAnsi"/>
          <w:color w:val="660066"/>
          <w:sz w:val="20"/>
          <w:szCs w:val="20"/>
        </w:rPr>
        <w:t>String</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args</w:t>
      </w:r>
      <w:r w:rsidRPr="00804274">
        <w:rPr>
          <w:rFonts w:asciiTheme="minorHAnsi" w:hAnsiTheme="minorHAnsi" w:cstheme="minorHAnsi"/>
          <w:color w:val="666600"/>
          <w:sz w:val="20"/>
          <w:szCs w:val="20"/>
        </w:rPr>
        <w:t>)</w:t>
      </w:r>
    </w:p>
    <w:p w14:paraId="64423EB8" w14:textId="0B7EEBD2"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5C6CFF6B" w14:textId="1636647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000088"/>
          <w:sz w:val="20"/>
          <w:szCs w:val="20"/>
        </w:rPr>
        <w:lastRenderedPageBreak/>
        <w:tab/>
      </w:r>
      <w:r w:rsidRPr="00804274">
        <w:rPr>
          <w:rFonts w:asciiTheme="minorHAnsi" w:hAnsiTheme="minorHAnsi" w:cstheme="minorHAnsi"/>
          <w:color w:val="000088"/>
          <w:sz w:val="20"/>
          <w:szCs w:val="20"/>
        </w:rPr>
        <w:tab/>
        <w:t>int</w:t>
      </w:r>
      <w:r w:rsidRPr="00804274">
        <w:rPr>
          <w:rFonts w:asciiTheme="minorHAnsi" w:hAnsiTheme="minorHAnsi" w:cstheme="minorHAnsi"/>
          <w:color w:val="000000"/>
          <w:sz w:val="20"/>
          <w:szCs w:val="20"/>
        </w:rPr>
        <w:t xml:space="preserve"> arr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6666"/>
          <w:sz w:val="20"/>
          <w:szCs w:val="20"/>
        </w:rPr>
        <w:t>55</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12</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0</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786</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006666"/>
          <w:sz w:val="20"/>
          <w:szCs w:val="20"/>
        </w:rPr>
        <w:t>98</w:t>
      </w:r>
      <w:r w:rsidRPr="00804274">
        <w:rPr>
          <w:rFonts w:asciiTheme="minorHAnsi" w:hAnsiTheme="minorHAnsi" w:cstheme="minorHAnsi"/>
          <w:color w:val="666600"/>
          <w:sz w:val="20"/>
          <w:szCs w:val="20"/>
        </w:rPr>
        <w:t>};</w:t>
      </w:r>
    </w:p>
    <w:p w14:paraId="5C8F9F42" w14:textId="356775DA"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0066"/>
          <w:sz w:val="20"/>
          <w:szCs w:val="20"/>
        </w:rPr>
        <w:tab/>
      </w:r>
      <w:r w:rsidRPr="00804274">
        <w:rPr>
          <w:rFonts w:asciiTheme="minorHAnsi" w:hAnsiTheme="minorHAnsi" w:cstheme="minorHAnsi"/>
          <w:color w:val="660066"/>
          <w:sz w:val="20"/>
          <w:szCs w:val="20"/>
        </w:rPr>
        <w:tab/>
        <w:t>System</w:t>
      </w:r>
      <w:r w:rsidRPr="00804274">
        <w:rPr>
          <w:rFonts w:asciiTheme="minorHAnsi" w:hAnsiTheme="minorHAnsi" w:cstheme="minorHAnsi"/>
          <w:color w:val="666600"/>
          <w:sz w:val="20"/>
          <w:szCs w:val="20"/>
        </w:rPr>
        <w:t>.</w:t>
      </w:r>
      <w:r w:rsidRPr="00804274">
        <w:rPr>
          <w:rFonts w:asciiTheme="minorHAnsi" w:hAnsiTheme="minorHAnsi" w:cstheme="minorHAnsi"/>
          <w:color w:val="000088"/>
          <w:sz w:val="20"/>
          <w:szCs w:val="20"/>
        </w:rPr>
        <w:t>out</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println</w:t>
      </w:r>
      <w:r w:rsidRPr="00804274">
        <w:rPr>
          <w:rFonts w:asciiTheme="minorHAnsi" w:hAnsiTheme="minorHAnsi" w:cstheme="minorHAnsi"/>
          <w:color w:val="666600"/>
          <w:sz w:val="20"/>
          <w:szCs w:val="20"/>
        </w:rPr>
        <w:t>(</w:t>
      </w:r>
      <w:r w:rsidRPr="00804274">
        <w:rPr>
          <w:rFonts w:asciiTheme="minorHAnsi" w:hAnsiTheme="minorHAnsi" w:cstheme="minorHAnsi"/>
          <w:color w:val="008800"/>
          <w:sz w:val="20"/>
          <w:szCs w:val="20"/>
        </w:rPr>
        <w:t>"Largest number in given array : "</w:t>
      </w:r>
      <w:r w:rsidRPr="00804274">
        <w:rPr>
          <w:rFonts w:asciiTheme="minorHAnsi" w:hAnsiTheme="minorHAnsi" w:cstheme="minorHAnsi"/>
          <w:color w:val="000000"/>
          <w:sz w:val="20"/>
          <w:szCs w:val="20"/>
        </w:rPr>
        <w:t xml:space="preserve"> </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 xml:space="preserve"> returnLargetNumber</w:t>
      </w:r>
      <w:r w:rsidRPr="00804274">
        <w:rPr>
          <w:rFonts w:asciiTheme="minorHAnsi" w:hAnsiTheme="minorHAnsi" w:cstheme="minorHAnsi"/>
          <w:color w:val="666600"/>
          <w:sz w:val="20"/>
          <w:szCs w:val="20"/>
        </w:rPr>
        <w:t>(</w:t>
      </w:r>
      <w:r w:rsidRPr="00804274">
        <w:rPr>
          <w:rFonts w:asciiTheme="minorHAnsi" w:hAnsiTheme="minorHAnsi" w:cstheme="minorHAnsi"/>
          <w:color w:val="000000"/>
          <w:sz w:val="20"/>
          <w:szCs w:val="20"/>
        </w:rPr>
        <w:t>arr</w:t>
      </w:r>
      <w:r w:rsidRPr="00804274">
        <w:rPr>
          <w:rFonts w:asciiTheme="minorHAnsi" w:hAnsiTheme="minorHAnsi" w:cstheme="minorHAnsi"/>
          <w:color w:val="666600"/>
          <w:sz w:val="20"/>
          <w:szCs w:val="20"/>
        </w:rPr>
        <w:t>));</w:t>
      </w:r>
    </w:p>
    <w:p w14:paraId="0CDD9CB1" w14:textId="5D210A87"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ab/>
        <w:t>}</w:t>
      </w:r>
    </w:p>
    <w:p w14:paraId="6719DD4C" w14:textId="5C6EC061" w:rsidR="00F66346" w:rsidRPr="00804274" w:rsidRDefault="00F663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5229863"/>
        <w:rPr>
          <w:rFonts w:asciiTheme="minorHAnsi" w:hAnsiTheme="minorHAnsi" w:cstheme="minorHAnsi"/>
          <w:sz w:val="20"/>
          <w:szCs w:val="20"/>
        </w:rPr>
      </w:pPr>
      <w:r w:rsidRPr="00804274">
        <w:rPr>
          <w:rFonts w:asciiTheme="minorHAnsi" w:hAnsiTheme="minorHAnsi" w:cstheme="minorHAnsi"/>
          <w:color w:val="666600"/>
          <w:sz w:val="20"/>
          <w:szCs w:val="20"/>
        </w:rPr>
        <w:t>}</w:t>
      </w:r>
    </w:p>
    <w:p w14:paraId="5BDB25B3" w14:textId="77777777" w:rsidR="00022774" w:rsidRPr="00DD6C34" w:rsidRDefault="00022774">
      <w:pPr>
        <w:rPr>
          <w:rFonts w:asciiTheme="minorHAnsi" w:hAnsiTheme="minorHAnsi" w:cstheme="minorHAnsi"/>
        </w:rPr>
      </w:pPr>
    </w:p>
    <w:p w14:paraId="1C34FAA4" w14:textId="293D8717" w:rsidR="00E56884" w:rsidRPr="00DD6C34" w:rsidRDefault="00E56884">
      <w:pPr>
        <w:pStyle w:val="Heading3"/>
        <w:numPr>
          <w:ilvl w:val="0"/>
          <w:numId w:val="1"/>
        </w:numPr>
        <w:spacing w:before="0"/>
        <w:rPr>
          <w:rFonts w:asciiTheme="minorHAnsi" w:hAnsiTheme="minorHAnsi" w:cstheme="minorHAnsi"/>
          <w:b/>
          <w:bCs/>
          <w:color w:val="0070C0"/>
        </w:rPr>
      </w:pPr>
      <w:bookmarkStart w:id="321" w:name="_Toc195829294"/>
      <w:r w:rsidRPr="00DD6C34">
        <w:rPr>
          <w:rFonts w:asciiTheme="minorHAnsi" w:hAnsiTheme="minorHAnsi" w:cstheme="minorHAnsi"/>
          <w:b/>
          <w:bCs/>
          <w:color w:val="0070C0"/>
        </w:rPr>
        <w:t>Program – 4</w:t>
      </w:r>
      <w:r w:rsidR="0093488A">
        <w:rPr>
          <w:rFonts w:asciiTheme="minorHAnsi" w:hAnsiTheme="minorHAnsi" w:cstheme="minorHAnsi"/>
          <w:b/>
          <w:bCs/>
          <w:color w:val="0070C0"/>
        </w:rPr>
        <w:t xml:space="preserve"> – Singleton class</w:t>
      </w:r>
      <w:bookmarkEnd w:id="321"/>
    </w:p>
    <w:p w14:paraId="378025A5" w14:textId="260B9540" w:rsidR="00E56884" w:rsidRPr="00DD6C34" w:rsidRDefault="00986F7F" w:rsidP="00E56884">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D3B80" w:rsidRPr="00DD6C34">
        <w:rPr>
          <w:rFonts w:asciiTheme="minorHAnsi" w:hAnsiTheme="minorHAnsi" w:cstheme="minorHAnsi"/>
        </w:rPr>
        <w:t>Write a program to implement Singleton class?</w:t>
      </w:r>
    </w:p>
    <w:p w14:paraId="4A30EA08" w14:textId="784C759D" w:rsidR="00E56884" w:rsidRPr="00014FC0" w:rsidRDefault="00E56884">
      <w:pPr>
        <w:pStyle w:val="ListParagraph"/>
        <w:numPr>
          <w:ilvl w:val="0"/>
          <w:numId w:val="3"/>
        </w:numPr>
        <w:rPr>
          <w:rFonts w:asciiTheme="minorHAnsi" w:eastAsiaTheme="majorEastAsia" w:hAnsiTheme="minorHAnsi" w:cstheme="minorHAnsi"/>
          <w:color w:val="2F5496" w:themeColor="accent1" w:themeShade="BF"/>
        </w:rPr>
      </w:pPr>
    </w:p>
    <w:p w14:paraId="56EEF78D"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88"/>
          <w:sz w:val="20"/>
          <w:szCs w:val="20"/>
        </w:rPr>
        <w:t>public</w:t>
      </w:r>
      <w:r w:rsidRPr="00014FC0">
        <w:rPr>
          <w:rFonts w:ascii="Calibri" w:hAnsi="Calibri" w:cs="Calibri"/>
          <w:color w:val="000000"/>
          <w:sz w:val="20"/>
          <w:szCs w:val="20"/>
        </w:rPr>
        <w:t xml:space="preserve"> </w:t>
      </w:r>
      <w:r w:rsidRPr="00014FC0">
        <w:rPr>
          <w:rFonts w:ascii="Calibri" w:hAnsi="Calibri" w:cs="Calibri"/>
          <w:color w:val="000088"/>
          <w:sz w:val="20"/>
          <w:szCs w:val="20"/>
        </w:rPr>
        <w:t>class</w:t>
      </w: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289BC726"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w:t>
      </w:r>
    </w:p>
    <w:p w14:paraId="7B33B7FF"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880000"/>
          <w:sz w:val="20"/>
          <w:szCs w:val="20"/>
        </w:rPr>
        <w:t>// Step 1: Create a private static instance of the class (initially null)</w:t>
      </w:r>
    </w:p>
    <w:p w14:paraId="0A269E83"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000088"/>
          <w:sz w:val="20"/>
          <w:szCs w:val="20"/>
        </w:rPr>
        <w:t>private</w:t>
      </w:r>
      <w:r w:rsidRPr="00014FC0">
        <w:rPr>
          <w:rFonts w:ascii="Calibri" w:hAnsi="Calibri" w:cs="Calibri"/>
          <w:color w:val="000000"/>
          <w:sz w:val="20"/>
          <w:szCs w:val="20"/>
        </w:rPr>
        <w:t xml:space="preserve"> </w:t>
      </w:r>
      <w:r w:rsidRPr="00014FC0">
        <w:rPr>
          <w:rFonts w:ascii="Calibri" w:hAnsi="Calibri" w:cs="Calibri"/>
          <w:color w:val="000088"/>
          <w:sz w:val="20"/>
          <w:szCs w:val="20"/>
        </w:rPr>
        <w:t>static</w:t>
      </w: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000000"/>
          <w:sz w:val="20"/>
          <w:szCs w:val="20"/>
        </w:rPr>
        <w:t xml:space="preserve"> instance</w:t>
      </w:r>
      <w:r w:rsidRPr="00014FC0">
        <w:rPr>
          <w:rFonts w:ascii="Calibri" w:hAnsi="Calibri" w:cs="Calibri"/>
          <w:color w:val="666600"/>
          <w:sz w:val="20"/>
          <w:szCs w:val="20"/>
        </w:rPr>
        <w:t>;</w:t>
      </w:r>
    </w:p>
    <w:p w14:paraId="069BB839"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w:t>
      </w:r>
    </w:p>
    <w:p w14:paraId="1EF711C4"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880000"/>
          <w:sz w:val="20"/>
          <w:szCs w:val="20"/>
        </w:rPr>
        <w:t>// Step 2: Private constructor to prevent instantiation</w:t>
      </w:r>
    </w:p>
    <w:p w14:paraId="07714261"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000088"/>
          <w:sz w:val="20"/>
          <w:szCs w:val="20"/>
        </w:rPr>
        <w:t>private</w:t>
      </w: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1F0C433B"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0066"/>
          <w:sz w:val="20"/>
          <w:szCs w:val="20"/>
        </w:rPr>
        <w:t>System</w:t>
      </w:r>
      <w:r w:rsidRPr="00014FC0">
        <w:rPr>
          <w:rFonts w:ascii="Calibri" w:hAnsi="Calibri" w:cs="Calibri"/>
          <w:color w:val="666600"/>
          <w:sz w:val="20"/>
          <w:szCs w:val="20"/>
        </w:rPr>
        <w:t>.</w:t>
      </w:r>
      <w:r w:rsidRPr="00014FC0">
        <w:rPr>
          <w:rFonts w:ascii="Calibri" w:hAnsi="Calibri" w:cs="Calibri"/>
          <w:color w:val="000088"/>
          <w:sz w:val="20"/>
          <w:szCs w:val="20"/>
        </w:rPr>
        <w:t>out</w:t>
      </w:r>
      <w:r w:rsidRPr="00014FC0">
        <w:rPr>
          <w:rFonts w:ascii="Calibri" w:hAnsi="Calibri" w:cs="Calibri"/>
          <w:color w:val="666600"/>
          <w:sz w:val="20"/>
          <w:szCs w:val="20"/>
        </w:rPr>
        <w:t>.</w:t>
      </w:r>
      <w:r w:rsidRPr="00014FC0">
        <w:rPr>
          <w:rFonts w:ascii="Calibri" w:hAnsi="Calibri" w:cs="Calibri"/>
          <w:color w:val="000000"/>
          <w:sz w:val="20"/>
          <w:szCs w:val="20"/>
        </w:rPr>
        <w:t>println</w:t>
      </w:r>
      <w:r w:rsidRPr="00014FC0">
        <w:rPr>
          <w:rFonts w:ascii="Calibri" w:hAnsi="Calibri" w:cs="Calibri"/>
          <w:color w:val="666600"/>
          <w:sz w:val="20"/>
          <w:szCs w:val="20"/>
        </w:rPr>
        <w:t>(</w:t>
      </w:r>
      <w:r w:rsidRPr="00014FC0">
        <w:rPr>
          <w:rFonts w:ascii="Calibri" w:hAnsi="Calibri" w:cs="Calibri"/>
          <w:color w:val="008800"/>
          <w:sz w:val="20"/>
          <w:szCs w:val="20"/>
        </w:rPr>
        <w:t>"Singleton instance created."</w:t>
      </w:r>
      <w:r w:rsidRPr="00014FC0">
        <w:rPr>
          <w:rFonts w:ascii="Calibri" w:hAnsi="Calibri" w:cs="Calibri"/>
          <w:color w:val="666600"/>
          <w:sz w:val="20"/>
          <w:szCs w:val="20"/>
        </w:rPr>
        <w:t>);</w:t>
      </w:r>
    </w:p>
    <w:p w14:paraId="347BE68E"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1048B14D"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w:t>
      </w:r>
    </w:p>
    <w:p w14:paraId="4FC69709"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880000"/>
          <w:sz w:val="20"/>
          <w:szCs w:val="20"/>
        </w:rPr>
        <w:t>// Step 3: Public static method to provide access to the instance</w:t>
      </w:r>
    </w:p>
    <w:p w14:paraId="109D19BA"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000088"/>
          <w:sz w:val="20"/>
          <w:szCs w:val="20"/>
        </w:rPr>
        <w:t>public</w:t>
      </w:r>
      <w:r w:rsidRPr="00014FC0">
        <w:rPr>
          <w:rFonts w:ascii="Calibri" w:hAnsi="Calibri" w:cs="Calibri"/>
          <w:color w:val="000000"/>
          <w:sz w:val="20"/>
          <w:szCs w:val="20"/>
        </w:rPr>
        <w:t xml:space="preserve"> </w:t>
      </w:r>
      <w:r w:rsidRPr="00014FC0">
        <w:rPr>
          <w:rFonts w:ascii="Calibri" w:hAnsi="Calibri" w:cs="Calibri"/>
          <w:color w:val="000088"/>
          <w:sz w:val="20"/>
          <w:szCs w:val="20"/>
        </w:rPr>
        <w:t>static</w:t>
      </w:r>
      <w:r w:rsidRPr="00014FC0">
        <w:rPr>
          <w:rFonts w:ascii="Calibri" w:hAnsi="Calibri" w:cs="Calibri"/>
          <w:color w:val="000000"/>
          <w:sz w:val="20"/>
          <w:szCs w:val="20"/>
        </w:rPr>
        <w:t xml:space="preserve"> </w:t>
      </w:r>
      <w:r w:rsidRPr="00014FC0">
        <w:rPr>
          <w:rFonts w:ascii="Calibri" w:hAnsi="Calibri" w:cs="Calibri"/>
          <w:color w:val="000088"/>
          <w:sz w:val="20"/>
          <w:szCs w:val="20"/>
        </w:rPr>
        <w:t>synchronized</w:t>
      </w: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000000"/>
          <w:sz w:val="20"/>
          <w:szCs w:val="20"/>
        </w:rPr>
        <w:t xml:space="preserve"> getInstance</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75F0A5CC"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000088"/>
          <w:sz w:val="20"/>
          <w:szCs w:val="20"/>
        </w:rPr>
        <w:t>if</w:t>
      </w:r>
      <w:r w:rsidRPr="00014FC0">
        <w:rPr>
          <w:rFonts w:ascii="Calibri" w:hAnsi="Calibri" w:cs="Calibri"/>
          <w:color w:val="000000"/>
          <w:sz w:val="20"/>
          <w:szCs w:val="20"/>
        </w:rPr>
        <w:t xml:space="preserve"> </w:t>
      </w:r>
      <w:r w:rsidRPr="00014FC0">
        <w:rPr>
          <w:rFonts w:ascii="Calibri" w:hAnsi="Calibri" w:cs="Calibri"/>
          <w:color w:val="666600"/>
          <w:sz w:val="20"/>
          <w:szCs w:val="20"/>
        </w:rPr>
        <w:t>(</w:t>
      </w:r>
      <w:r w:rsidRPr="00014FC0">
        <w:rPr>
          <w:rFonts w:ascii="Calibri" w:hAnsi="Calibri" w:cs="Calibri"/>
          <w:color w:val="000000"/>
          <w:sz w:val="20"/>
          <w:szCs w:val="20"/>
        </w:rPr>
        <w:t xml:space="preserve">instance </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000088"/>
          <w:sz w:val="20"/>
          <w:szCs w:val="20"/>
        </w:rPr>
        <w:t>null</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2C1569EA"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instance </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000088"/>
          <w:sz w:val="20"/>
          <w:szCs w:val="20"/>
        </w:rPr>
        <w:t>new</w:t>
      </w: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880000"/>
          <w:sz w:val="20"/>
          <w:szCs w:val="20"/>
        </w:rPr>
        <w:t>// Create only if not created yet</w:t>
      </w:r>
    </w:p>
    <w:p w14:paraId="4C8CF193"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561C7DC0"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000088"/>
          <w:sz w:val="20"/>
          <w:szCs w:val="20"/>
        </w:rPr>
        <w:t>return</w:t>
      </w:r>
      <w:r w:rsidRPr="00014FC0">
        <w:rPr>
          <w:rFonts w:ascii="Calibri" w:hAnsi="Calibri" w:cs="Calibri"/>
          <w:color w:val="000000"/>
          <w:sz w:val="20"/>
          <w:szCs w:val="20"/>
        </w:rPr>
        <w:t xml:space="preserve"> instance</w:t>
      </w:r>
      <w:r w:rsidRPr="00014FC0">
        <w:rPr>
          <w:rFonts w:ascii="Calibri" w:hAnsi="Calibri" w:cs="Calibri"/>
          <w:color w:val="666600"/>
          <w:sz w:val="20"/>
          <w:szCs w:val="20"/>
        </w:rPr>
        <w:t>;</w:t>
      </w:r>
    </w:p>
    <w:p w14:paraId="1E11176D"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10BC80ED"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w:t>
      </w:r>
    </w:p>
    <w:p w14:paraId="2AAAACC9"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880000"/>
          <w:sz w:val="20"/>
          <w:szCs w:val="20"/>
        </w:rPr>
        <w:t>// Sample method</w:t>
      </w:r>
    </w:p>
    <w:p w14:paraId="70B366B2"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000088"/>
          <w:sz w:val="20"/>
          <w:szCs w:val="20"/>
        </w:rPr>
        <w:t>public</w:t>
      </w:r>
      <w:r w:rsidRPr="00014FC0">
        <w:rPr>
          <w:rFonts w:ascii="Calibri" w:hAnsi="Calibri" w:cs="Calibri"/>
          <w:color w:val="000000"/>
          <w:sz w:val="20"/>
          <w:szCs w:val="20"/>
        </w:rPr>
        <w:t xml:space="preserve"> </w:t>
      </w:r>
      <w:r w:rsidRPr="00014FC0">
        <w:rPr>
          <w:rFonts w:ascii="Calibri" w:hAnsi="Calibri" w:cs="Calibri"/>
          <w:color w:val="000088"/>
          <w:sz w:val="20"/>
          <w:szCs w:val="20"/>
        </w:rPr>
        <w:t>void</w:t>
      </w:r>
      <w:r w:rsidRPr="00014FC0">
        <w:rPr>
          <w:rFonts w:ascii="Calibri" w:hAnsi="Calibri" w:cs="Calibri"/>
          <w:color w:val="000000"/>
          <w:sz w:val="20"/>
          <w:szCs w:val="20"/>
        </w:rPr>
        <w:t xml:space="preserve"> showMessage</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2D77A60A"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0066"/>
          <w:sz w:val="20"/>
          <w:szCs w:val="20"/>
        </w:rPr>
        <w:t>System</w:t>
      </w:r>
      <w:r w:rsidRPr="00014FC0">
        <w:rPr>
          <w:rFonts w:ascii="Calibri" w:hAnsi="Calibri" w:cs="Calibri"/>
          <w:color w:val="666600"/>
          <w:sz w:val="20"/>
          <w:szCs w:val="20"/>
        </w:rPr>
        <w:t>.</w:t>
      </w:r>
      <w:r w:rsidRPr="00014FC0">
        <w:rPr>
          <w:rFonts w:ascii="Calibri" w:hAnsi="Calibri" w:cs="Calibri"/>
          <w:color w:val="000088"/>
          <w:sz w:val="20"/>
          <w:szCs w:val="20"/>
        </w:rPr>
        <w:t>out</w:t>
      </w:r>
      <w:r w:rsidRPr="00014FC0">
        <w:rPr>
          <w:rFonts w:ascii="Calibri" w:hAnsi="Calibri" w:cs="Calibri"/>
          <w:color w:val="666600"/>
          <w:sz w:val="20"/>
          <w:szCs w:val="20"/>
        </w:rPr>
        <w:t>.</w:t>
      </w:r>
      <w:r w:rsidRPr="00014FC0">
        <w:rPr>
          <w:rFonts w:ascii="Calibri" w:hAnsi="Calibri" w:cs="Calibri"/>
          <w:color w:val="000000"/>
          <w:sz w:val="20"/>
          <w:szCs w:val="20"/>
        </w:rPr>
        <w:t>println</w:t>
      </w:r>
      <w:r w:rsidRPr="00014FC0">
        <w:rPr>
          <w:rFonts w:ascii="Calibri" w:hAnsi="Calibri" w:cs="Calibri"/>
          <w:color w:val="666600"/>
          <w:sz w:val="20"/>
          <w:szCs w:val="20"/>
        </w:rPr>
        <w:t>(</w:t>
      </w:r>
      <w:r w:rsidRPr="00014FC0">
        <w:rPr>
          <w:rFonts w:ascii="Calibri" w:hAnsi="Calibri" w:cs="Calibri"/>
          <w:color w:val="008800"/>
          <w:sz w:val="20"/>
          <w:szCs w:val="20"/>
        </w:rPr>
        <w:t>"Hello from Singleton!"</w:t>
      </w:r>
      <w:r w:rsidRPr="00014FC0">
        <w:rPr>
          <w:rFonts w:ascii="Calibri" w:hAnsi="Calibri" w:cs="Calibri"/>
          <w:color w:val="666600"/>
          <w:sz w:val="20"/>
          <w:szCs w:val="20"/>
        </w:rPr>
        <w:t>);</w:t>
      </w:r>
    </w:p>
    <w:p w14:paraId="62298C59"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6EFA0D71"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w:t>
      </w:r>
    </w:p>
    <w:p w14:paraId="09E2A376"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88"/>
          <w:sz w:val="20"/>
          <w:szCs w:val="20"/>
        </w:rPr>
        <w:t>public</w:t>
      </w:r>
      <w:r w:rsidRPr="00014FC0">
        <w:rPr>
          <w:rFonts w:ascii="Calibri" w:hAnsi="Calibri" w:cs="Calibri"/>
          <w:color w:val="000000"/>
          <w:sz w:val="20"/>
          <w:szCs w:val="20"/>
        </w:rPr>
        <w:t xml:space="preserve"> </w:t>
      </w:r>
      <w:r w:rsidRPr="00014FC0">
        <w:rPr>
          <w:rFonts w:ascii="Calibri" w:hAnsi="Calibri" w:cs="Calibri"/>
          <w:color w:val="000088"/>
          <w:sz w:val="20"/>
          <w:szCs w:val="20"/>
        </w:rPr>
        <w:t>static</w:t>
      </w:r>
      <w:r w:rsidRPr="00014FC0">
        <w:rPr>
          <w:rFonts w:ascii="Calibri" w:hAnsi="Calibri" w:cs="Calibri"/>
          <w:color w:val="000000"/>
          <w:sz w:val="20"/>
          <w:szCs w:val="20"/>
        </w:rPr>
        <w:t xml:space="preserve"> </w:t>
      </w:r>
      <w:r w:rsidRPr="00014FC0">
        <w:rPr>
          <w:rFonts w:ascii="Calibri" w:hAnsi="Calibri" w:cs="Calibri"/>
          <w:color w:val="000088"/>
          <w:sz w:val="20"/>
          <w:szCs w:val="20"/>
        </w:rPr>
        <w:t>void</w:t>
      </w:r>
      <w:r w:rsidRPr="00014FC0">
        <w:rPr>
          <w:rFonts w:ascii="Calibri" w:hAnsi="Calibri" w:cs="Calibri"/>
          <w:color w:val="000000"/>
          <w:sz w:val="20"/>
          <w:szCs w:val="20"/>
        </w:rPr>
        <w:t xml:space="preserve"> main</w:t>
      </w:r>
      <w:r w:rsidRPr="00014FC0">
        <w:rPr>
          <w:rFonts w:ascii="Calibri" w:hAnsi="Calibri" w:cs="Calibri"/>
          <w:color w:val="666600"/>
          <w:sz w:val="20"/>
          <w:szCs w:val="20"/>
        </w:rPr>
        <w:t>(</w:t>
      </w:r>
      <w:r w:rsidRPr="00014FC0">
        <w:rPr>
          <w:rFonts w:ascii="Calibri" w:hAnsi="Calibri" w:cs="Calibri"/>
          <w:color w:val="660066"/>
          <w:sz w:val="20"/>
          <w:szCs w:val="20"/>
        </w:rPr>
        <w:t>String</w:t>
      </w:r>
      <w:r w:rsidRPr="00014FC0">
        <w:rPr>
          <w:rFonts w:ascii="Calibri" w:hAnsi="Calibri" w:cs="Calibri"/>
          <w:color w:val="666600"/>
          <w:sz w:val="20"/>
          <w:szCs w:val="20"/>
        </w:rPr>
        <w:t>[]</w:t>
      </w:r>
      <w:r w:rsidRPr="00014FC0">
        <w:rPr>
          <w:rFonts w:ascii="Calibri" w:hAnsi="Calibri" w:cs="Calibri"/>
          <w:color w:val="000000"/>
          <w:sz w:val="20"/>
          <w:szCs w:val="20"/>
        </w:rPr>
        <w:t xml:space="preserve"> args</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56A59FA3"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000000"/>
          <w:sz w:val="20"/>
          <w:szCs w:val="20"/>
        </w:rPr>
        <w:t xml:space="preserve"> obj1 </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666600"/>
          <w:sz w:val="20"/>
          <w:szCs w:val="20"/>
        </w:rPr>
        <w:t>.</w:t>
      </w:r>
      <w:r w:rsidRPr="00014FC0">
        <w:rPr>
          <w:rFonts w:ascii="Calibri" w:hAnsi="Calibri" w:cs="Calibri"/>
          <w:color w:val="000000"/>
          <w:sz w:val="20"/>
          <w:szCs w:val="20"/>
        </w:rPr>
        <w:t>getInstance</w:t>
      </w:r>
      <w:r w:rsidRPr="00014FC0">
        <w:rPr>
          <w:rFonts w:ascii="Calibri" w:hAnsi="Calibri" w:cs="Calibri"/>
          <w:color w:val="666600"/>
          <w:sz w:val="20"/>
          <w:szCs w:val="20"/>
        </w:rPr>
        <w:t>();</w:t>
      </w:r>
    </w:p>
    <w:p w14:paraId="2AEA0BC7"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obj1</w:t>
      </w:r>
      <w:r w:rsidRPr="00014FC0">
        <w:rPr>
          <w:rFonts w:ascii="Calibri" w:hAnsi="Calibri" w:cs="Calibri"/>
          <w:color w:val="666600"/>
          <w:sz w:val="20"/>
          <w:szCs w:val="20"/>
        </w:rPr>
        <w:t>.</w:t>
      </w:r>
      <w:r w:rsidRPr="00014FC0">
        <w:rPr>
          <w:rFonts w:ascii="Calibri" w:hAnsi="Calibri" w:cs="Calibri"/>
          <w:color w:val="000000"/>
          <w:sz w:val="20"/>
          <w:szCs w:val="20"/>
        </w:rPr>
        <w:t>showMessage</w:t>
      </w:r>
      <w:r w:rsidRPr="00014FC0">
        <w:rPr>
          <w:rFonts w:ascii="Calibri" w:hAnsi="Calibri" w:cs="Calibri"/>
          <w:color w:val="666600"/>
          <w:sz w:val="20"/>
          <w:szCs w:val="20"/>
        </w:rPr>
        <w:t>();</w:t>
      </w:r>
    </w:p>
    <w:p w14:paraId="6FD2A9C8"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w:t>
      </w:r>
    </w:p>
    <w:p w14:paraId="7FC84B59"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000000"/>
          <w:sz w:val="20"/>
          <w:szCs w:val="20"/>
        </w:rPr>
        <w:t xml:space="preserve"> obj2 </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0066"/>
          <w:sz w:val="20"/>
          <w:szCs w:val="20"/>
        </w:rPr>
        <w:t>Singleton</w:t>
      </w:r>
      <w:r w:rsidRPr="00014FC0">
        <w:rPr>
          <w:rFonts w:ascii="Calibri" w:hAnsi="Calibri" w:cs="Calibri"/>
          <w:color w:val="666600"/>
          <w:sz w:val="20"/>
          <w:szCs w:val="20"/>
        </w:rPr>
        <w:t>.</w:t>
      </w:r>
      <w:r w:rsidRPr="00014FC0">
        <w:rPr>
          <w:rFonts w:ascii="Calibri" w:hAnsi="Calibri" w:cs="Calibri"/>
          <w:color w:val="000000"/>
          <w:sz w:val="20"/>
          <w:szCs w:val="20"/>
        </w:rPr>
        <w:t>getInstance</w:t>
      </w:r>
      <w:r w:rsidRPr="00014FC0">
        <w:rPr>
          <w:rFonts w:ascii="Calibri" w:hAnsi="Calibri" w:cs="Calibri"/>
          <w:color w:val="666600"/>
          <w:sz w:val="20"/>
          <w:szCs w:val="20"/>
        </w:rPr>
        <w:t>();</w:t>
      </w:r>
    </w:p>
    <w:p w14:paraId="41FF928A"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0066"/>
          <w:sz w:val="20"/>
          <w:szCs w:val="20"/>
        </w:rPr>
        <w:t>System</w:t>
      </w:r>
      <w:r w:rsidRPr="00014FC0">
        <w:rPr>
          <w:rFonts w:ascii="Calibri" w:hAnsi="Calibri" w:cs="Calibri"/>
          <w:color w:val="666600"/>
          <w:sz w:val="20"/>
          <w:szCs w:val="20"/>
        </w:rPr>
        <w:t>.</w:t>
      </w:r>
      <w:r w:rsidRPr="00014FC0">
        <w:rPr>
          <w:rFonts w:ascii="Calibri" w:hAnsi="Calibri" w:cs="Calibri"/>
          <w:color w:val="000088"/>
          <w:sz w:val="20"/>
          <w:szCs w:val="20"/>
        </w:rPr>
        <w:t>out</w:t>
      </w:r>
      <w:r w:rsidRPr="00014FC0">
        <w:rPr>
          <w:rFonts w:ascii="Calibri" w:hAnsi="Calibri" w:cs="Calibri"/>
          <w:color w:val="666600"/>
          <w:sz w:val="20"/>
          <w:szCs w:val="20"/>
        </w:rPr>
        <w:t>.</w:t>
      </w:r>
      <w:r w:rsidRPr="00014FC0">
        <w:rPr>
          <w:rFonts w:ascii="Calibri" w:hAnsi="Calibri" w:cs="Calibri"/>
          <w:color w:val="000000"/>
          <w:sz w:val="20"/>
          <w:szCs w:val="20"/>
        </w:rPr>
        <w:t>println</w:t>
      </w:r>
      <w:r w:rsidRPr="00014FC0">
        <w:rPr>
          <w:rFonts w:ascii="Calibri" w:hAnsi="Calibri" w:cs="Calibri"/>
          <w:color w:val="666600"/>
          <w:sz w:val="20"/>
          <w:szCs w:val="20"/>
        </w:rPr>
        <w:t>(</w:t>
      </w:r>
      <w:r w:rsidRPr="00014FC0">
        <w:rPr>
          <w:rFonts w:ascii="Calibri" w:hAnsi="Calibri" w:cs="Calibri"/>
          <w:color w:val="008800"/>
          <w:sz w:val="20"/>
          <w:szCs w:val="20"/>
        </w:rPr>
        <w:t>"Same instance? "</w:t>
      </w:r>
      <w:r w:rsidRPr="00014FC0">
        <w:rPr>
          <w:rFonts w:ascii="Calibri" w:hAnsi="Calibri" w:cs="Calibri"/>
          <w:color w:val="000000"/>
          <w:sz w:val="20"/>
          <w:szCs w:val="20"/>
        </w:rPr>
        <w:t xml:space="preserve"> </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666600"/>
          <w:sz w:val="20"/>
          <w:szCs w:val="20"/>
        </w:rPr>
        <w:t>(</w:t>
      </w:r>
      <w:r w:rsidRPr="00014FC0">
        <w:rPr>
          <w:rFonts w:ascii="Calibri" w:hAnsi="Calibri" w:cs="Calibri"/>
          <w:color w:val="000000"/>
          <w:sz w:val="20"/>
          <w:szCs w:val="20"/>
        </w:rPr>
        <w:t xml:space="preserve">obj1 </w:t>
      </w:r>
      <w:r w:rsidRPr="00014FC0">
        <w:rPr>
          <w:rFonts w:ascii="Calibri" w:hAnsi="Calibri" w:cs="Calibri"/>
          <w:color w:val="666600"/>
          <w:sz w:val="20"/>
          <w:szCs w:val="20"/>
        </w:rPr>
        <w:t>==</w:t>
      </w:r>
      <w:r w:rsidRPr="00014FC0">
        <w:rPr>
          <w:rFonts w:ascii="Calibri" w:hAnsi="Calibri" w:cs="Calibri"/>
          <w:color w:val="000000"/>
          <w:sz w:val="20"/>
          <w:szCs w:val="20"/>
        </w:rPr>
        <w:t xml:space="preserve"> obj2</w:t>
      </w:r>
      <w:r w:rsidRPr="00014FC0">
        <w:rPr>
          <w:rFonts w:ascii="Calibri" w:hAnsi="Calibri" w:cs="Calibri"/>
          <w:color w:val="666600"/>
          <w:sz w:val="20"/>
          <w:szCs w:val="20"/>
        </w:rPr>
        <w:t>));</w:t>
      </w:r>
      <w:r w:rsidRPr="00014FC0">
        <w:rPr>
          <w:rFonts w:ascii="Calibri" w:hAnsi="Calibri" w:cs="Calibri"/>
          <w:color w:val="000000"/>
          <w:sz w:val="20"/>
          <w:szCs w:val="20"/>
        </w:rPr>
        <w:t xml:space="preserve">  </w:t>
      </w:r>
      <w:r w:rsidRPr="00014FC0">
        <w:rPr>
          <w:rFonts w:ascii="Calibri" w:hAnsi="Calibri" w:cs="Calibri"/>
          <w:color w:val="880000"/>
          <w:sz w:val="20"/>
          <w:szCs w:val="20"/>
        </w:rPr>
        <w:t>// true</w:t>
      </w:r>
    </w:p>
    <w:p w14:paraId="04A57FB1" w14:textId="77777777"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000000"/>
          <w:sz w:val="20"/>
          <w:szCs w:val="20"/>
        </w:rPr>
        <w:t xml:space="preserve">    </w:t>
      </w:r>
      <w:r w:rsidRPr="00014FC0">
        <w:rPr>
          <w:rFonts w:ascii="Calibri" w:hAnsi="Calibri" w:cs="Calibri"/>
          <w:color w:val="666600"/>
          <w:sz w:val="20"/>
          <w:szCs w:val="20"/>
        </w:rPr>
        <w:t>}</w:t>
      </w:r>
    </w:p>
    <w:p w14:paraId="6343110E" w14:textId="5F86A82B" w:rsidR="00014FC0" w:rsidRPr="00014FC0" w:rsidRDefault="00014F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5593057"/>
        <w:rPr>
          <w:rFonts w:ascii="Calibri" w:hAnsi="Calibri" w:cs="Calibri"/>
          <w:sz w:val="20"/>
          <w:szCs w:val="20"/>
        </w:rPr>
      </w:pPr>
      <w:r w:rsidRPr="00014FC0">
        <w:rPr>
          <w:rFonts w:ascii="Calibri" w:hAnsi="Calibri" w:cs="Calibri"/>
          <w:color w:val="666600"/>
          <w:sz w:val="20"/>
          <w:szCs w:val="20"/>
        </w:rPr>
        <w:t>}</w:t>
      </w:r>
    </w:p>
    <w:p w14:paraId="54990EC9" w14:textId="77777777" w:rsidR="00014FC0" w:rsidRPr="00014FC0" w:rsidRDefault="00014FC0" w:rsidP="00014FC0">
      <w:pPr>
        <w:rPr>
          <w:rFonts w:asciiTheme="minorHAnsi" w:eastAsiaTheme="majorEastAsia" w:hAnsiTheme="minorHAnsi" w:cstheme="minorHAnsi"/>
          <w:color w:val="2F5496" w:themeColor="accent1" w:themeShade="BF"/>
        </w:rPr>
      </w:pPr>
    </w:p>
    <w:p w14:paraId="22757B62" w14:textId="05C90202" w:rsidR="00AF53B7" w:rsidRPr="00DD6C34" w:rsidRDefault="00AF53B7">
      <w:pPr>
        <w:pStyle w:val="Heading3"/>
        <w:numPr>
          <w:ilvl w:val="0"/>
          <w:numId w:val="1"/>
        </w:numPr>
        <w:spacing w:before="0"/>
        <w:rPr>
          <w:rFonts w:asciiTheme="minorHAnsi" w:hAnsiTheme="minorHAnsi" w:cstheme="minorHAnsi"/>
          <w:b/>
          <w:bCs/>
          <w:color w:val="0070C0"/>
        </w:rPr>
      </w:pPr>
      <w:bookmarkStart w:id="322" w:name="_Toc195829295"/>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5</w:t>
      </w:r>
      <w:r w:rsidR="00EB6347">
        <w:rPr>
          <w:rFonts w:asciiTheme="minorHAnsi" w:hAnsiTheme="minorHAnsi" w:cstheme="minorHAnsi"/>
          <w:b/>
          <w:bCs/>
          <w:color w:val="0070C0"/>
        </w:rPr>
        <w:t xml:space="preserve"> – Find missing number from array</w:t>
      </w:r>
      <w:bookmarkEnd w:id="322"/>
    </w:p>
    <w:p w14:paraId="6D28B7E5" w14:textId="77777777" w:rsidR="00BC6AC9" w:rsidRPr="00DD6C34" w:rsidRDefault="00AF53B7" w:rsidP="00BC6AC9">
      <w:pPr>
        <w:ind w:left="360"/>
        <w:jc w:val="both"/>
        <w:rPr>
          <w:rFonts w:asciiTheme="minorHAnsi" w:hAnsiTheme="minorHAnsi" w:cstheme="minorHAnsi"/>
        </w:rPr>
      </w:pPr>
      <w:r w:rsidRPr="00DD6C34">
        <w:rPr>
          <w:rFonts w:asciiTheme="minorHAnsi" w:hAnsiTheme="minorHAnsi" w:cstheme="minorHAnsi"/>
        </w:rPr>
        <w:t>Problem Definition:</w:t>
      </w:r>
      <w:r w:rsidR="00BC6AC9" w:rsidRPr="00DD6C34">
        <w:rPr>
          <w:rFonts w:asciiTheme="minorHAnsi" w:hAnsiTheme="minorHAnsi" w:cstheme="minorHAnsi"/>
        </w:rPr>
        <w:t xml:space="preserve"> Write a program - method to return missing number from array of length n=3</w:t>
      </w:r>
    </w:p>
    <w:p w14:paraId="100B2CD4" w14:textId="468C49D1" w:rsidR="00AF53B7" w:rsidRPr="00DD6C34" w:rsidRDefault="00BC6AC9" w:rsidP="00BC6AC9">
      <w:pPr>
        <w:ind w:left="360"/>
        <w:jc w:val="both"/>
        <w:rPr>
          <w:rFonts w:asciiTheme="minorHAnsi" w:hAnsiTheme="minorHAnsi" w:cstheme="minorHAnsi"/>
          <w:sz w:val="28"/>
          <w:szCs w:val="28"/>
        </w:rPr>
      </w:pPr>
      <w:r w:rsidRPr="00DD6C34">
        <w:rPr>
          <w:rFonts w:asciiTheme="minorHAnsi" w:hAnsiTheme="minorHAnsi" w:cstheme="minorHAnsi"/>
        </w:rPr>
        <w:t>Example: n=3, [2,0,3] -&gt; Output -&gt; 1</w:t>
      </w:r>
    </w:p>
    <w:p w14:paraId="17C38CC5" w14:textId="1A0DBE0A" w:rsidR="00AF53B7" w:rsidRPr="00121F47" w:rsidRDefault="00AF53B7">
      <w:pPr>
        <w:pStyle w:val="ListParagraph"/>
        <w:numPr>
          <w:ilvl w:val="0"/>
          <w:numId w:val="3"/>
        </w:numPr>
        <w:rPr>
          <w:rFonts w:asciiTheme="minorHAnsi" w:eastAsiaTheme="majorEastAsia" w:hAnsiTheme="minorHAnsi" w:cstheme="minorHAnsi"/>
          <w:color w:val="2F5496" w:themeColor="accent1" w:themeShade="BF"/>
        </w:rPr>
      </w:pPr>
    </w:p>
    <w:p w14:paraId="642E9FD5"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88"/>
          <w:sz w:val="20"/>
          <w:szCs w:val="20"/>
        </w:rPr>
        <w:t>public</w:t>
      </w:r>
      <w:r w:rsidRPr="00121F47">
        <w:rPr>
          <w:rFonts w:ascii="Calibri" w:hAnsi="Calibri" w:cs="Calibri"/>
          <w:color w:val="000000"/>
          <w:sz w:val="20"/>
          <w:szCs w:val="20"/>
        </w:rPr>
        <w:t xml:space="preserve"> </w:t>
      </w:r>
      <w:r w:rsidRPr="00121F47">
        <w:rPr>
          <w:rFonts w:ascii="Calibri" w:hAnsi="Calibri" w:cs="Calibri"/>
          <w:color w:val="000088"/>
          <w:sz w:val="20"/>
          <w:szCs w:val="20"/>
        </w:rPr>
        <w:t>class</w:t>
      </w:r>
      <w:r w:rsidRPr="00121F47">
        <w:rPr>
          <w:rFonts w:ascii="Calibri" w:hAnsi="Calibri" w:cs="Calibri"/>
          <w:color w:val="000000"/>
          <w:sz w:val="20"/>
          <w:szCs w:val="20"/>
        </w:rPr>
        <w:t xml:space="preserve"> </w:t>
      </w:r>
      <w:r w:rsidRPr="00121F47">
        <w:rPr>
          <w:rFonts w:ascii="Calibri" w:hAnsi="Calibri" w:cs="Calibri"/>
          <w:color w:val="660066"/>
          <w:sz w:val="20"/>
          <w:szCs w:val="20"/>
        </w:rPr>
        <w:t>MissingNumberFinder</w:t>
      </w:r>
      <w:r w:rsidRPr="00121F47">
        <w:rPr>
          <w:rFonts w:ascii="Calibri" w:hAnsi="Calibri" w:cs="Calibri"/>
          <w:color w:val="000000"/>
          <w:sz w:val="20"/>
          <w:szCs w:val="20"/>
        </w:rPr>
        <w:t xml:space="preserve"> </w:t>
      </w:r>
      <w:r w:rsidRPr="00121F47">
        <w:rPr>
          <w:rFonts w:ascii="Calibri" w:hAnsi="Calibri" w:cs="Calibri"/>
          <w:color w:val="666600"/>
          <w:sz w:val="20"/>
          <w:szCs w:val="20"/>
        </w:rPr>
        <w:t>{</w:t>
      </w:r>
    </w:p>
    <w:p w14:paraId="6BB6AD61"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w:t>
      </w:r>
    </w:p>
    <w:p w14:paraId="5A265DDE"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public</w:t>
      </w:r>
      <w:r w:rsidRPr="00121F47">
        <w:rPr>
          <w:rFonts w:ascii="Calibri" w:hAnsi="Calibri" w:cs="Calibri"/>
          <w:color w:val="000000"/>
          <w:sz w:val="20"/>
          <w:szCs w:val="20"/>
        </w:rPr>
        <w:t xml:space="preserve"> </w:t>
      </w:r>
      <w:r w:rsidRPr="00121F47">
        <w:rPr>
          <w:rFonts w:ascii="Calibri" w:hAnsi="Calibri" w:cs="Calibri"/>
          <w:color w:val="000088"/>
          <w:sz w:val="20"/>
          <w:szCs w:val="20"/>
        </w:rPr>
        <w:t>static</w:t>
      </w:r>
      <w:r w:rsidRPr="00121F47">
        <w:rPr>
          <w:rFonts w:ascii="Calibri" w:hAnsi="Calibri" w:cs="Calibri"/>
          <w:color w:val="000000"/>
          <w:sz w:val="20"/>
          <w:szCs w:val="20"/>
        </w:rPr>
        <w:t xml:space="preserve"> </w:t>
      </w:r>
      <w:r w:rsidRPr="00121F47">
        <w:rPr>
          <w:rFonts w:ascii="Calibri" w:hAnsi="Calibri" w:cs="Calibri"/>
          <w:color w:val="000088"/>
          <w:sz w:val="20"/>
          <w:szCs w:val="20"/>
        </w:rPr>
        <w:t>int</w:t>
      </w:r>
      <w:r w:rsidRPr="00121F47">
        <w:rPr>
          <w:rFonts w:ascii="Calibri" w:hAnsi="Calibri" w:cs="Calibri"/>
          <w:color w:val="000000"/>
          <w:sz w:val="20"/>
          <w:szCs w:val="20"/>
        </w:rPr>
        <w:t xml:space="preserve"> findMissingNumber</w:t>
      </w:r>
      <w:r w:rsidRPr="00121F47">
        <w:rPr>
          <w:rFonts w:ascii="Calibri" w:hAnsi="Calibri" w:cs="Calibri"/>
          <w:color w:val="666600"/>
          <w:sz w:val="20"/>
          <w:szCs w:val="20"/>
        </w:rPr>
        <w:t>(</w:t>
      </w:r>
      <w:r w:rsidRPr="00121F47">
        <w:rPr>
          <w:rFonts w:ascii="Calibri" w:hAnsi="Calibri" w:cs="Calibri"/>
          <w:color w:val="000088"/>
          <w:sz w:val="20"/>
          <w:szCs w:val="20"/>
        </w:rPr>
        <w:t>int</w:t>
      </w:r>
      <w:r w:rsidRPr="00121F47">
        <w:rPr>
          <w:rFonts w:ascii="Calibri" w:hAnsi="Calibri" w:cs="Calibri"/>
          <w:color w:val="666600"/>
          <w:sz w:val="20"/>
          <w:szCs w:val="20"/>
        </w:rPr>
        <w:t>[]</w:t>
      </w:r>
      <w:r w:rsidRPr="00121F47">
        <w:rPr>
          <w:rFonts w:ascii="Calibri" w:hAnsi="Calibri" w:cs="Calibri"/>
          <w:color w:val="000000"/>
          <w:sz w:val="20"/>
          <w:szCs w:val="20"/>
        </w:rPr>
        <w:t xml:space="preserve"> arr</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000088"/>
          <w:sz w:val="20"/>
          <w:szCs w:val="20"/>
        </w:rPr>
        <w:t>int</w:t>
      </w:r>
      <w:r w:rsidRPr="00121F47">
        <w:rPr>
          <w:rFonts w:ascii="Calibri" w:hAnsi="Calibri" w:cs="Calibri"/>
          <w:color w:val="000000"/>
          <w:sz w:val="20"/>
          <w:szCs w:val="20"/>
        </w:rPr>
        <w:t xml:space="preserve"> n</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666600"/>
          <w:sz w:val="20"/>
          <w:szCs w:val="20"/>
        </w:rPr>
        <w:t>{</w:t>
      </w:r>
    </w:p>
    <w:p w14:paraId="0CEC02C4"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int</w:t>
      </w:r>
      <w:r w:rsidRPr="00121F47">
        <w:rPr>
          <w:rFonts w:ascii="Calibri" w:hAnsi="Calibri" w:cs="Calibri"/>
          <w:color w:val="000000"/>
          <w:sz w:val="20"/>
          <w:szCs w:val="20"/>
        </w:rPr>
        <w:t xml:space="preserve"> expectedSum </w:t>
      </w:r>
      <w:r w:rsidRPr="00121F47">
        <w:rPr>
          <w:rFonts w:ascii="Calibri" w:hAnsi="Calibri" w:cs="Calibri"/>
          <w:color w:val="666600"/>
          <w:sz w:val="20"/>
          <w:szCs w:val="20"/>
        </w:rPr>
        <w:t>=</w:t>
      </w:r>
      <w:r w:rsidRPr="00121F47">
        <w:rPr>
          <w:rFonts w:ascii="Calibri" w:hAnsi="Calibri" w:cs="Calibri"/>
          <w:color w:val="000000"/>
          <w:sz w:val="20"/>
          <w:szCs w:val="20"/>
        </w:rPr>
        <w:t xml:space="preserve"> n </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666600"/>
          <w:sz w:val="20"/>
          <w:szCs w:val="20"/>
        </w:rPr>
        <w:t>(</w:t>
      </w:r>
      <w:r w:rsidRPr="00121F47">
        <w:rPr>
          <w:rFonts w:ascii="Calibri" w:hAnsi="Calibri" w:cs="Calibri"/>
          <w:color w:val="000000"/>
          <w:sz w:val="20"/>
          <w:szCs w:val="20"/>
        </w:rPr>
        <w:t xml:space="preserve">n </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006666"/>
          <w:sz w:val="20"/>
          <w:szCs w:val="20"/>
        </w:rPr>
        <w:t>1</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006666"/>
          <w:sz w:val="20"/>
          <w:szCs w:val="20"/>
        </w:rPr>
        <w:t>2</w:t>
      </w:r>
      <w:r w:rsidRPr="00121F47">
        <w:rPr>
          <w:rFonts w:ascii="Calibri" w:hAnsi="Calibri" w:cs="Calibri"/>
          <w:color w:val="666600"/>
          <w:sz w:val="20"/>
          <w:szCs w:val="20"/>
        </w:rPr>
        <w:t>;</w:t>
      </w:r>
    </w:p>
    <w:p w14:paraId="5532C902"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int</w:t>
      </w:r>
      <w:r w:rsidRPr="00121F47">
        <w:rPr>
          <w:rFonts w:ascii="Calibri" w:hAnsi="Calibri" w:cs="Calibri"/>
          <w:color w:val="000000"/>
          <w:sz w:val="20"/>
          <w:szCs w:val="20"/>
        </w:rPr>
        <w:t xml:space="preserve"> actualSum </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006666"/>
          <w:sz w:val="20"/>
          <w:szCs w:val="20"/>
        </w:rPr>
        <w:t>0</w:t>
      </w:r>
      <w:r w:rsidRPr="00121F47">
        <w:rPr>
          <w:rFonts w:ascii="Calibri" w:hAnsi="Calibri" w:cs="Calibri"/>
          <w:color w:val="666600"/>
          <w:sz w:val="20"/>
          <w:szCs w:val="20"/>
        </w:rPr>
        <w:t>;</w:t>
      </w:r>
    </w:p>
    <w:p w14:paraId="18562739"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w:t>
      </w:r>
    </w:p>
    <w:p w14:paraId="3C2B72D9"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for</w:t>
      </w:r>
      <w:r w:rsidRPr="00121F47">
        <w:rPr>
          <w:rFonts w:ascii="Calibri" w:hAnsi="Calibri" w:cs="Calibri"/>
          <w:color w:val="000000"/>
          <w:sz w:val="20"/>
          <w:szCs w:val="20"/>
        </w:rPr>
        <w:t xml:space="preserve"> </w:t>
      </w:r>
      <w:r w:rsidRPr="00121F47">
        <w:rPr>
          <w:rFonts w:ascii="Calibri" w:hAnsi="Calibri" w:cs="Calibri"/>
          <w:color w:val="666600"/>
          <w:sz w:val="20"/>
          <w:szCs w:val="20"/>
        </w:rPr>
        <w:t>(</w:t>
      </w:r>
      <w:r w:rsidRPr="00121F47">
        <w:rPr>
          <w:rFonts w:ascii="Calibri" w:hAnsi="Calibri" w:cs="Calibri"/>
          <w:color w:val="000088"/>
          <w:sz w:val="20"/>
          <w:szCs w:val="20"/>
        </w:rPr>
        <w:t>int</w:t>
      </w:r>
      <w:r w:rsidRPr="00121F47">
        <w:rPr>
          <w:rFonts w:ascii="Calibri" w:hAnsi="Calibri" w:cs="Calibri"/>
          <w:color w:val="000000"/>
          <w:sz w:val="20"/>
          <w:szCs w:val="20"/>
        </w:rPr>
        <w:t xml:space="preserve"> num </w:t>
      </w:r>
      <w:r w:rsidRPr="00121F47">
        <w:rPr>
          <w:rFonts w:ascii="Calibri" w:hAnsi="Calibri" w:cs="Calibri"/>
          <w:color w:val="666600"/>
          <w:sz w:val="20"/>
          <w:szCs w:val="20"/>
        </w:rPr>
        <w:t>:</w:t>
      </w:r>
      <w:r w:rsidRPr="00121F47">
        <w:rPr>
          <w:rFonts w:ascii="Calibri" w:hAnsi="Calibri" w:cs="Calibri"/>
          <w:color w:val="000000"/>
          <w:sz w:val="20"/>
          <w:szCs w:val="20"/>
        </w:rPr>
        <w:t xml:space="preserve"> arr</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666600"/>
          <w:sz w:val="20"/>
          <w:szCs w:val="20"/>
        </w:rPr>
        <w:t>{</w:t>
      </w:r>
    </w:p>
    <w:p w14:paraId="69E1D110"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actualSum </w:t>
      </w:r>
      <w:r w:rsidRPr="00121F47">
        <w:rPr>
          <w:rFonts w:ascii="Calibri" w:hAnsi="Calibri" w:cs="Calibri"/>
          <w:color w:val="666600"/>
          <w:sz w:val="20"/>
          <w:szCs w:val="20"/>
        </w:rPr>
        <w:t>+=</w:t>
      </w:r>
      <w:r w:rsidRPr="00121F47">
        <w:rPr>
          <w:rFonts w:ascii="Calibri" w:hAnsi="Calibri" w:cs="Calibri"/>
          <w:color w:val="000000"/>
          <w:sz w:val="20"/>
          <w:szCs w:val="20"/>
        </w:rPr>
        <w:t xml:space="preserve"> num</w:t>
      </w:r>
      <w:r w:rsidRPr="00121F47">
        <w:rPr>
          <w:rFonts w:ascii="Calibri" w:hAnsi="Calibri" w:cs="Calibri"/>
          <w:color w:val="666600"/>
          <w:sz w:val="20"/>
          <w:szCs w:val="20"/>
        </w:rPr>
        <w:t>;</w:t>
      </w:r>
    </w:p>
    <w:p w14:paraId="171E31AD"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666600"/>
          <w:sz w:val="20"/>
          <w:szCs w:val="20"/>
        </w:rPr>
        <w:t>}</w:t>
      </w:r>
    </w:p>
    <w:p w14:paraId="7C646BAC"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w:t>
      </w:r>
    </w:p>
    <w:p w14:paraId="33839DAC"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return</w:t>
      </w:r>
      <w:r w:rsidRPr="00121F47">
        <w:rPr>
          <w:rFonts w:ascii="Calibri" w:hAnsi="Calibri" w:cs="Calibri"/>
          <w:color w:val="000000"/>
          <w:sz w:val="20"/>
          <w:szCs w:val="20"/>
        </w:rPr>
        <w:t xml:space="preserve"> expectedSum </w:t>
      </w:r>
      <w:r w:rsidRPr="00121F47">
        <w:rPr>
          <w:rFonts w:ascii="Calibri" w:hAnsi="Calibri" w:cs="Calibri"/>
          <w:color w:val="666600"/>
          <w:sz w:val="20"/>
          <w:szCs w:val="20"/>
        </w:rPr>
        <w:t>-</w:t>
      </w:r>
      <w:r w:rsidRPr="00121F47">
        <w:rPr>
          <w:rFonts w:ascii="Calibri" w:hAnsi="Calibri" w:cs="Calibri"/>
          <w:color w:val="000000"/>
          <w:sz w:val="20"/>
          <w:szCs w:val="20"/>
        </w:rPr>
        <w:t xml:space="preserve"> actualSum</w:t>
      </w:r>
      <w:r w:rsidRPr="00121F47">
        <w:rPr>
          <w:rFonts w:ascii="Calibri" w:hAnsi="Calibri" w:cs="Calibri"/>
          <w:color w:val="666600"/>
          <w:sz w:val="20"/>
          <w:szCs w:val="20"/>
        </w:rPr>
        <w:t>;</w:t>
      </w:r>
    </w:p>
    <w:p w14:paraId="5B449072"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666600"/>
          <w:sz w:val="20"/>
          <w:szCs w:val="20"/>
        </w:rPr>
        <w:t>}</w:t>
      </w:r>
    </w:p>
    <w:p w14:paraId="706651C2"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w:t>
      </w:r>
    </w:p>
    <w:p w14:paraId="205B7258"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public</w:t>
      </w:r>
      <w:r w:rsidRPr="00121F47">
        <w:rPr>
          <w:rFonts w:ascii="Calibri" w:hAnsi="Calibri" w:cs="Calibri"/>
          <w:color w:val="000000"/>
          <w:sz w:val="20"/>
          <w:szCs w:val="20"/>
        </w:rPr>
        <w:t xml:space="preserve"> </w:t>
      </w:r>
      <w:r w:rsidRPr="00121F47">
        <w:rPr>
          <w:rFonts w:ascii="Calibri" w:hAnsi="Calibri" w:cs="Calibri"/>
          <w:color w:val="000088"/>
          <w:sz w:val="20"/>
          <w:szCs w:val="20"/>
        </w:rPr>
        <w:t>static</w:t>
      </w:r>
      <w:r w:rsidRPr="00121F47">
        <w:rPr>
          <w:rFonts w:ascii="Calibri" w:hAnsi="Calibri" w:cs="Calibri"/>
          <w:color w:val="000000"/>
          <w:sz w:val="20"/>
          <w:szCs w:val="20"/>
        </w:rPr>
        <w:t xml:space="preserve"> </w:t>
      </w:r>
      <w:r w:rsidRPr="00121F47">
        <w:rPr>
          <w:rFonts w:ascii="Calibri" w:hAnsi="Calibri" w:cs="Calibri"/>
          <w:color w:val="000088"/>
          <w:sz w:val="20"/>
          <w:szCs w:val="20"/>
        </w:rPr>
        <w:t>void</w:t>
      </w:r>
      <w:r w:rsidRPr="00121F47">
        <w:rPr>
          <w:rFonts w:ascii="Calibri" w:hAnsi="Calibri" w:cs="Calibri"/>
          <w:color w:val="000000"/>
          <w:sz w:val="20"/>
          <w:szCs w:val="20"/>
        </w:rPr>
        <w:t xml:space="preserve"> main</w:t>
      </w:r>
      <w:r w:rsidRPr="00121F47">
        <w:rPr>
          <w:rFonts w:ascii="Calibri" w:hAnsi="Calibri" w:cs="Calibri"/>
          <w:color w:val="666600"/>
          <w:sz w:val="20"/>
          <w:szCs w:val="20"/>
        </w:rPr>
        <w:t>(</w:t>
      </w:r>
      <w:r w:rsidRPr="00121F47">
        <w:rPr>
          <w:rFonts w:ascii="Calibri" w:hAnsi="Calibri" w:cs="Calibri"/>
          <w:color w:val="660066"/>
          <w:sz w:val="20"/>
          <w:szCs w:val="20"/>
        </w:rPr>
        <w:t>String</w:t>
      </w:r>
      <w:r w:rsidRPr="00121F47">
        <w:rPr>
          <w:rFonts w:ascii="Calibri" w:hAnsi="Calibri" w:cs="Calibri"/>
          <w:color w:val="666600"/>
          <w:sz w:val="20"/>
          <w:szCs w:val="20"/>
        </w:rPr>
        <w:t>[]</w:t>
      </w:r>
      <w:r w:rsidRPr="00121F47">
        <w:rPr>
          <w:rFonts w:ascii="Calibri" w:hAnsi="Calibri" w:cs="Calibri"/>
          <w:color w:val="000000"/>
          <w:sz w:val="20"/>
          <w:szCs w:val="20"/>
        </w:rPr>
        <w:t xml:space="preserve"> args</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666600"/>
          <w:sz w:val="20"/>
          <w:szCs w:val="20"/>
        </w:rPr>
        <w:t>{</w:t>
      </w:r>
    </w:p>
    <w:p w14:paraId="6F3E5EFA"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lastRenderedPageBreak/>
        <w:t xml:space="preserve">        </w:t>
      </w:r>
      <w:r w:rsidRPr="00121F47">
        <w:rPr>
          <w:rFonts w:ascii="Calibri" w:hAnsi="Calibri" w:cs="Calibri"/>
          <w:color w:val="000088"/>
          <w:sz w:val="20"/>
          <w:szCs w:val="20"/>
        </w:rPr>
        <w:t>int</w:t>
      </w:r>
      <w:r w:rsidRPr="00121F47">
        <w:rPr>
          <w:rFonts w:ascii="Calibri" w:hAnsi="Calibri" w:cs="Calibri"/>
          <w:color w:val="666600"/>
          <w:sz w:val="20"/>
          <w:szCs w:val="20"/>
        </w:rPr>
        <w:t>[]</w:t>
      </w:r>
      <w:r w:rsidRPr="00121F47">
        <w:rPr>
          <w:rFonts w:ascii="Calibri" w:hAnsi="Calibri" w:cs="Calibri"/>
          <w:color w:val="000000"/>
          <w:sz w:val="20"/>
          <w:szCs w:val="20"/>
        </w:rPr>
        <w:t xml:space="preserve"> arr </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666600"/>
          <w:sz w:val="20"/>
          <w:szCs w:val="20"/>
        </w:rPr>
        <w:t>{</w:t>
      </w:r>
      <w:r w:rsidRPr="00121F47">
        <w:rPr>
          <w:rFonts w:ascii="Calibri" w:hAnsi="Calibri" w:cs="Calibri"/>
          <w:color w:val="006666"/>
          <w:sz w:val="20"/>
          <w:szCs w:val="20"/>
        </w:rPr>
        <w:t>2</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006666"/>
          <w:sz w:val="20"/>
          <w:szCs w:val="20"/>
        </w:rPr>
        <w:t>0</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006666"/>
          <w:sz w:val="20"/>
          <w:szCs w:val="20"/>
        </w:rPr>
        <w:t>3</w:t>
      </w:r>
      <w:r w:rsidRPr="00121F47">
        <w:rPr>
          <w:rFonts w:ascii="Calibri" w:hAnsi="Calibri" w:cs="Calibri"/>
          <w:color w:val="666600"/>
          <w:sz w:val="20"/>
          <w:szCs w:val="20"/>
        </w:rPr>
        <w:t>};</w:t>
      </w:r>
    </w:p>
    <w:p w14:paraId="46CE81D3"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int</w:t>
      </w:r>
      <w:r w:rsidRPr="00121F47">
        <w:rPr>
          <w:rFonts w:ascii="Calibri" w:hAnsi="Calibri" w:cs="Calibri"/>
          <w:color w:val="000000"/>
          <w:sz w:val="20"/>
          <w:szCs w:val="20"/>
        </w:rPr>
        <w:t xml:space="preserve"> n </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006666"/>
          <w:sz w:val="20"/>
          <w:szCs w:val="20"/>
        </w:rPr>
        <w:t>3</w:t>
      </w:r>
      <w:r w:rsidRPr="00121F47">
        <w:rPr>
          <w:rFonts w:ascii="Calibri" w:hAnsi="Calibri" w:cs="Calibri"/>
          <w:color w:val="666600"/>
          <w:sz w:val="20"/>
          <w:szCs w:val="20"/>
        </w:rPr>
        <w:t>;</w:t>
      </w:r>
    </w:p>
    <w:p w14:paraId="7B574FCB"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w:t>
      </w:r>
    </w:p>
    <w:p w14:paraId="5F9D1E46"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000088"/>
          <w:sz w:val="20"/>
          <w:szCs w:val="20"/>
        </w:rPr>
        <w:t>int</w:t>
      </w:r>
      <w:r w:rsidRPr="00121F47">
        <w:rPr>
          <w:rFonts w:ascii="Calibri" w:hAnsi="Calibri" w:cs="Calibri"/>
          <w:color w:val="000000"/>
          <w:sz w:val="20"/>
          <w:szCs w:val="20"/>
        </w:rPr>
        <w:t xml:space="preserve"> missing </w:t>
      </w:r>
      <w:r w:rsidRPr="00121F47">
        <w:rPr>
          <w:rFonts w:ascii="Calibri" w:hAnsi="Calibri" w:cs="Calibri"/>
          <w:color w:val="666600"/>
          <w:sz w:val="20"/>
          <w:szCs w:val="20"/>
        </w:rPr>
        <w:t>=</w:t>
      </w:r>
      <w:r w:rsidRPr="00121F47">
        <w:rPr>
          <w:rFonts w:ascii="Calibri" w:hAnsi="Calibri" w:cs="Calibri"/>
          <w:color w:val="000000"/>
          <w:sz w:val="20"/>
          <w:szCs w:val="20"/>
        </w:rPr>
        <w:t xml:space="preserve"> findMissingNumber</w:t>
      </w:r>
      <w:r w:rsidRPr="00121F47">
        <w:rPr>
          <w:rFonts w:ascii="Calibri" w:hAnsi="Calibri" w:cs="Calibri"/>
          <w:color w:val="666600"/>
          <w:sz w:val="20"/>
          <w:szCs w:val="20"/>
        </w:rPr>
        <w:t>(</w:t>
      </w:r>
      <w:r w:rsidRPr="00121F47">
        <w:rPr>
          <w:rFonts w:ascii="Calibri" w:hAnsi="Calibri" w:cs="Calibri"/>
          <w:color w:val="000000"/>
          <w:sz w:val="20"/>
          <w:szCs w:val="20"/>
        </w:rPr>
        <w:t>arr</w:t>
      </w:r>
      <w:r w:rsidRPr="00121F47">
        <w:rPr>
          <w:rFonts w:ascii="Calibri" w:hAnsi="Calibri" w:cs="Calibri"/>
          <w:color w:val="666600"/>
          <w:sz w:val="20"/>
          <w:szCs w:val="20"/>
        </w:rPr>
        <w:t>,</w:t>
      </w:r>
      <w:r w:rsidRPr="00121F47">
        <w:rPr>
          <w:rFonts w:ascii="Calibri" w:hAnsi="Calibri" w:cs="Calibri"/>
          <w:color w:val="000000"/>
          <w:sz w:val="20"/>
          <w:szCs w:val="20"/>
        </w:rPr>
        <w:t xml:space="preserve"> n</w:t>
      </w:r>
      <w:r w:rsidRPr="00121F47">
        <w:rPr>
          <w:rFonts w:ascii="Calibri" w:hAnsi="Calibri" w:cs="Calibri"/>
          <w:color w:val="666600"/>
          <w:sz w:val="20"/>
          <w:szCs w:val="20"/>
        </w:rPr>
        <w:t>);</w:t>
      </w:r>
    </w:p>
    <w:p w14:paraId="299F4344"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660066"/>
          <w:sz w:val="20"/>
          <w:szCs w:val="20"/>
        </w:rPr>
        <w:t>System</w:t>
      </w:r>
      <w:r w:rsidRPr="00121F47">
        <w:rPr>
          <w:rFonts w:ascii="Calibri" w:hAnsi="Calibri" w:cs="Calibri"/>
          <w:color w:val="666600"/>
          <w:sz w:val="20"/>
          <w:szCs w:val="20"/>
        </w:rPr>
        <w:t>.</w:t>
      </w:r>
      <w:r w:rsidRPr="00121F47">
        <w:rPr>
          <w:rFonts w:ascii="Calibri" w:hAnsi="Calibri" w:cs="Calibri"/>
          <w:color w:val="000088"/>
          <w:sz w:val="20"/>
          <w:szCs w:val="20"/>
        </w:rPr>
        <w:t>out</w:t>
      </w:r>
      <w:r w:rsidRPr="00121F47">
        <w:rPr>
          <w:rFonts w:ascii="Calibri" w:hAnsi="Calibri" w:cs="Calibri"/>
          <w:color w:val="666600"/>
          <w:sz w:val="20"/>
          <w:szCs w:val="20"/>
        </w:rPr>
        <w:t>.</w:t>
      </w:r>
      <w:r w:rsidRPr="00121F47">
        <w:rPr>
          <w:rFonts w:ascii="Calibri" w:hAnsi="Calibri" w:cs="Calibri"/>
          <w:color w:val="000000"/>
          <w:sz w:val="20"/>
          <w:szCs w:val="20"/>
        </w:rPr>
        <w:t>println</w:t>
      </w:r>
      <w:r w:rsidRPr="00121F47">
        <w:rPr>
          <w:rFonts w:ascii="Calibri" w:hAnsi="Calibri" w:cs="Calibri"/>
          <w:color w:val="666600"/>
          <w:sz w:val="20"/>
          <w:szCs w:val="20"/>
        </w:rPr>
        <w:t>(</w:t>
      </w:r>
      <w:r w:rsidRPr="00121F47">
        <w:rPr>
          <w:rFonts w:ascii="Calibri" w:hAnsi="Calibri" w:cs="Calibri"/>
          <w:color w:val="008800"/>
          <w:sz w:val="20"/>
          <w:szCs w:val="20"/>
        </w:rPr>
        <w:t>"Missing number is: "</w:t>
      </w:r>
      <w:r w:rsidRPr="00121F47">
        <w:rPr>
          <w:rFonts w:ascii="Calibri" w:hAnsi="Calibri" w:cs="Calibri"/>
          <w:color w:val="000000"/>
          <w:sz w:val="20"/>
          <w:szCs w:val="20"/>
        </w:rPr>
        <w:t xml:space="preserve"> </w:t>
      </w:r>
      <w:r w:rsidRPr="00121F47">
        <w:rPr>
          <w:rFonts w:ascii="Calibri" w:hAnsi="Calibri" w:cs="Calibri"/>
          <w:color w:val="666600"/>
          <w:sz w:val="20"/>
          <w:szCs w:val="20"/>
        </w:rPr>
        <w:t>+</w:t>
      </w:r>
      <w:r w:rsidRPr="00121F47">
        <w:rPr>
          <w:rFonts w:ascii="Calibri" w:hAnsi="Calibri" w:cs="Calibri"/>
          <w:color w:val="000000"/>
          <w:sz w:val="20"/>
          <w:szCs w:val="20"/>
        </w:rPr>
        <w:t xml:space="preserve"> missing</w:t>
      </w:r>
      <w:r w:rsidRPr="00121F47">
        <w:rPr>
          <w:rFonts w:ascii="Calibri" w:hAnsi="Calibri" w:cs="Calibri"/>
          <w:color w:val="666600"/>
          <w:sz w:val="20"/>
          <w:szCs w:val="20"/>
        </w:rPr>
        <w:t>);</w:t>
      </w:r>
      <w:r w:rsidRPr="00121F47">
        <w:rPr>
          <w:rFonts w:ascii="Calibri" w:hAnsi="Calibri" w:cs="Calibri"/>
          <w:color w:val="000000"/>
          <w:sz w:val="20"/>
          <w:szCs w:val="20"/>
        </w:rPr>
        <w:t xml:space="preserve"> </w:t>
      </w:r>
      <w:r w:rsidRPr="00121F47">
        <w:rPr>
          <w:rFonts w:ascii="Calibri" w:hAnsi="Calibri" w:cs="Calibri"/>
          <w:color w:val="880000"/>
          <w:sz w:val="20"/>
          <w:szCs w:val="20"/>
        </w:rPr>
        <w:t>// Output: 1</w:t>
      </w:r>
    </w:p>
    <w:p w14:paraId="5DE44764" w14:textId="77777777"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000000"/>
          <w:sz w:val="20"/>
          <w:szCs w:val="20"/>
        </w:rPr>
        <w:t xml:space="preserve">    </w:t>
      </w:r>
      <w:r w:rsidRPr="00121F47">
        <w:rPr>
          <w:rFonts w:ascii="Calibri" w:hAnsi="Calibri" w:cs="Calibri"/>
          <w:color w:val="666600"/>
          <w:sz w:val="20"/>
          <w:szCs w:val="20"/>
        </w:rPr>
        <w:t>}</w:t>
      </w:r>
    </w:p>
    <w:p w14:paraId="51DF662B" w14:textId="0CF97E53" w:rsidR="00121F47" w:rsidRPr="00121F47" w:rsidRDefault="00121F4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7763907"/>
        <w:rPr>
          <w:rFonts w:ascii="Calibri" w:hAnsi="Calibri" w:cs="Calibri"/>
          <w:sz w:val="20"/>
          <w:szCs w:val="20"/>
        </w:rPr>
      </w:pPr>
      <w:r w:rsidRPr="00121F47">
        <w:rPr>
          <w:rFonts w:ascii="Calibri" w:hAnsi="Calibri" w:cs="Calibri"/>
          <w:color w:val="666600"/>
          <w:sz w:val="20"/>
          <w:szCs w:val="20"/>
        </w:rPr>
        <w:t>}</w:t>
      </w:r>
    </w:p>
    <w:p w14:paraId="6B1DDCC1" w14:textId="77777777" w:rsidR="00121F47" w:rsidRPr="00121F47" w:rsidRDefault="00121F47" w:rsidP="00121F47">
      <w:pPr>
        <w:rPr>
          <w:rFonts w:asciiTheme="minorHAnsi" w:eastAsiaTheme="majorEastAsia" w:hAnsiTheme="minorHAnsi" w:cstheme="minorHAnsi"/>
          <w:color w:val="2F5496" w:themeColor="accent1" w:themeShade="BF"/>
        </w:rPr>
      </w:pPr>
    </w:p>
    <w:p w14:paraId="0F875735" w14:textId="60254C9C" w:rsidR="00AF53B7" w:rsidRPr="00DD6C34" w:rsidRDefault="00AF53B7">
      <w:pPr>
        <w:pStyle w:val="Heading3"/>
        <w:numPr>
          <w:ilvl w:val="0"/>
          <w:numId w:val="1"/>
        </w:numPr>
        <w:spacing w:before="0"/>
        <w:rPr>
          <w:rFonts w:asciiTheme="minorHAnsi" w:hAnsiTheme="minorHAnsi" w:cstheme="minorHAnsi"/>
          <w:b/>
          <w:bCs/>
          <w:color w:val="0070C0"/>
        </w:rPr>
      </w:pPr>
      <w:bookmarkStart w:id="323" w:name="_Toc195829296"/>
      <w:r w:rsidRPr="00DD6C34">
        <w:rPr>
          <w:rFonts w:asciiTheme="minorHAnsi" w:hAnsiTheme="minorHAnsi" w:cstheme="minorHAnsi"/>
          <w:b/>
          <w:bCs/>
          <w:color w:val="0070C0"/>
        </w:rPr>
        <w:t xml:space="preserve">Program – </w:t>
      </w:r>
      <w:r w:rsidR="00986F7F" w:rsidRPr="00DD6C34">
        <w:rPr>
          <w:rFonts w:asciiTheme="minorHAnsi" w:hAnsiTheme="minorHAnsi" w:cstheme="minorHAnsi"/>
          <w:b/>
          <w:bCs/>
          <w:color w:val="0070C0"/>
        </w:rPr>
        <w:t>6</w:t>
      </w:r>
      <w:r w:rsidR="00653D81">
        <w:rPr>
          <w:rFonts w:asciiTheme="minorHAnsi" w:hAnsiTheme="minorHAnsi" w:cstheme="minorHAnsi"/>
          <w:b/>
          <w:bCs/>
          <w:color w:val="0070C0"/>
        </w:rPr>
        <w:t xml:space="preserve"> - Anagram</w:t>
      </w:r>
      <w:bookmarkEnd w:id="323"/>
    </w:p>
    <w:p w14:paraId="2BCB001A" w14:textId="77777777" w:rsidR="006E2279" w:rsidRPr="00DD6C34" w:rsidRDefault="00AF53B7" w:rsidP="006E2279">
      <w:pPr>
        <w:ind w:left="360"/>
        <w:rPr>
          <w:rFonts w:asciiTheme="minorHAnsi" w:hAnsiTheme="minorHAnsi" w:cstheme="minorHAnsi"/>
        </w:rPr>
      </w:pPr>
      <w:r w:rsidRPr="00DD6C34">
        <w:rPr>
          <w:rFonts w:asciiTheme="minorHAnsi" w:hAnsiTheme="minorHAnsi" w:cstheme="minorHAnsi"/>
        </w:rPr>
        <w:t xml:space="preserve">Problem Definition: </w:t>
      </w:r>
      <w:r w:rsidR="006E2279" w:rsidRPr="00DD6C34">
        <w:rPr>
          <w:rFonts w:asciiTheme="minorHAnsi" w:hAnsiTheme="minorHAnsi" w:cstheme="minorHAnsi"/>
        </w:rPr>
        <w:t xml:space="preserve">Write a program in java to check if two strings are Anagram or not. Return boolean method </w:t>
      </w:r>
    </w:p>
    <w:p w14:paraId="6571E38F" w14:textId="40AAF929" w:rsidR="006E2279" w:rsidRPr="00DD6C34" w:rsidRDefault="006E2279" w:rsidP="006E2279">
      <w:pPr>
        <w:ind w:left="360"/>
        <w:rPr>
          <w:rFonts w:asciiTheme="minorHAnsi" w:hAnsiTheme="minorHAnsi" w:cstheme="minorHAnsi"/>
        </w:rPr>
      </w:pPr>
      <w:r w:rsidRPr="00DD6C34">
        <w:rPr>
          <w:rFonts w:asciiTheme="minorHAnsi" w:hAnsiTheme="minorHAnsi" w:cstheme="minorHAnsi"/>
        </w:rPr>
        <w:t>LISTEN - SILENT</w:t>
      </w:r>
    </w:p>
    <w:p w14:paraId="56294B91" w14:textId="5D33E2D4" w:rsidR="00AF53B7" w:rsidRPr="00DD6C34" w:rsidRDefault="006E2279" w:rsidP="006E2279">
      <w:pPr>
        <w:ind w:left="360"/>
        <w:rPr>
          <w:rFonts w:asciiTheme="minorHAnsi" w:hAnsiTheme="minorHAnsi" w:cstheme="minorHAnsi"/>
        </w:rPr>
      </w:pPr>
      <w:r w:rsidRPr="00DD6C34">
        <w:rPr>
          <w:rFonts w:asciiTheme="minorHAnsi" w:hAnsiTheme="minorHAnsi" w:cstheme="minorHAnsi"/>
        </w:rPr>
        <w:t>Implement using collections.</w:t>
      </w:r>
    </w:p>
    <w:p w14:paraId="0944E62D" w14:textId="20E38B1F" w:rsidR="00AF53B7" w:rsidRPr="00DD6C34" w:rsidRDefault="00AF53B7">
      <w:pPr>
        <w:pStyle w:val="ListParagraph"/>
        <w:numPr>
          <w:ilvl w:val="0"/>
          <w:numId w:val="3"/>
        </w:numPr>
        <w:rPr>
          <w:rFonts w:asciiTheme="minorHAnsi" w:eastAsiaTheme="majorEastAsia" w:hAnsiTheme="minorHAnsi" w:cstheme="minorHAnsi"/>
          <w:color w:val="2F5496" w:themeColor="accent1" w:themeShade="BF"/>
        </w:rPr>
      </w:pPr>
    </w:p>
    <w:p w14:paraId="1D00172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p>
    <w:p w14:paraId="2785B16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import</w:t>
      </w:r>
      <w:r w:rsidRPr="00D533F4">
        <w:rPr>
          <w:rFonts w:asciiTheme="minorHAnsi" w:hAnsiTheme="minorHAnsi" w:cstheme="minorHAnsi"/>
          <w:color w:val="000000"/>
          <w:sz w:val="20"/>
          <w:szCs w:val="20"/>
        </w:rPr>
        <w:t xml:space="preserve"> java</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util</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w:t>
      </w:r>
    </w:p>
    <w:p w14:paraId="4EF37BA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6DDBC18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class</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Anagram</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29D698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0BE5830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EE1A05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30D0941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4CCE7E5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8D1A1B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0D36396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44526A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BE855F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toLowerCase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3B35DBD6"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p>
    <w:p w14:paraId="1C3F800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sort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str2Array</w:t>
      </w:r>
      <w:r w:rsidRPr="00D533F4">
        <w:rPr>
          <w:rFonts w:asciiTheme="minorHAnsi" w:hAnsiTheme="minorHAnsi" w:cstheme="minorHAnsi"/>
          <w:color w:val="666600"/>
          <w:sz w:val="20"/>
          <w:szCs w:val="20"/>
        </w:rPr>
        <w:t>);</w:t>
      </w:r>
    </w:p>
    <w:p w14:paraId="4B204E5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Arrays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p>
    <w:p w14:paraId="316AFEE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0C0E74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3376BF4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boolean</w:t>
      </w:r>
      <w:r w:rsidRPr="00D533F4">
        <w:rPr>
          <w:rFonts w:asciiTheme="minorHAnsi" w:hAnsiTheme="minorHAnsi" w:cstheme="minorHAnsi"/>
          <w:color w:val="000000"/>
          <w:sz w:val="20"/>
          <w:szCs w:val="20"/>
        </w:rPr>
        <w:t xml:space="preserve"> 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94F1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05F2DC1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replaceAll</w:t>
      </w:r>
      <w:r w:rsidRPr="00D533F4">
        <w:rPr>
          <w:rFonts w:asciiTheme="minorHAnsi" w:hAnsiTheme="minorHAnsi" w:cstheme="minorHAnsi"/>
          <w:color w:val="666600"/>
          <w:sz w:val="20"/>
          <w:szCs w:val="20"/>
        </w:rPr>
        <w:t>(</w:t>
      </w:r>
      <w:r w:rsidRPr="00D533F4">
        <w:rPr>
          <w:rFonts w:asciiTheme="minorHAnsi" w:hAnsiTheme="minorHAnsi" w:cstheme="minorHAnsi"/>
          <w:color w:val="008800"/>
          <w:sz w:val="20"/>
          <w:szCs w:val="20"/>
        </w:rPr>
        <w:t>"\\s"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w:t>
      </w:r>
      <w:r w:rsidRPr="00D533F4">
        <w:rPr>
          <w:rFonts w:asciiTheme="minorHAnsi" w:hAnsiTheme="minorHAnsi" w:cstheme="minorHAnsi"/>
          <w:color w:val="666600"/>
          <w:sz w:val="20"/>
          <w:szCs w:val="20"/>
        </w:rPr>
        <w:t>);</w:t>
      </w:r>
    </w:p>
    <w:p w14:paraId="50F1862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length</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CB4DB1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false</w:t>
      </w:r>
      <w:r w:rsidRPr="00D533F4">
        <w:rPr>
          <w:rFonts w:asciiTheme="minorHAnsi" w:hAnsiTheme="minorHAnsi" w:cstheme="minorHAnsi"/>
          <w:color w:val="666600"/>
          <w:sz w:val="20"/>
          <w:szCs w:val="20"/>
        </w:rPr>
        <w:t>;</w:t>
      </w:r>
    </w:p>
    <w:p w14:paraId="2146C9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3BD02CE"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752168C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r w:rsidRPr="00D533F4">
        <w:rPr>
          <w:rFonts w:asciiTheme="minorHAnsi" w:hAnsiTheme="minorHAnsi" w:cstheme="minorHAnsi"/>
          <w:color w:val="000000"/>
          <w:sz w:val="20"/>
          <w:szCs w:val="20"/>
        </w:rPr>
        <w:t xml:space="preserve"> hm2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new</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HashMap</w:t>
      </w:r>
      <w:r w:rsidRPr="00D533F4">
        <w:rPr>
          <w:rFonts w:asciiTheme="minorHAnsi" w:hAnsiTheme="minorHAnsi" w:cstheme="minorHAnsi"/>
          <w:color w:val="666600"/>
          <w:sz w:val="20"/>
          <w:szCs w:val="20"/>
        </w:rPr>
        <w:t>&lt;</w:t>
      </w:r>
      <w:r w:rsidRPr="00D533F4">
        <w:rPr>
          <w:rFonts w:asciiTheme="minorHAnsi" w:hAnsiTheme="minorHAnsi" w:cstheme="minorHAnsi"/>
          <w:color w:val="660066"/>
          <w:sz w:val="20"/>
          <w:szCs w:val="20"/>
        </w:rPr>
        <w:t>Character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Integer</w:t>
      </w:r>
      <w:r w:rsidRPr="00D533F4">
        <w:rPr>
          <w:rFonts w:asciiTheme="minorHAnsi" w:hAnsiTheme="minorHAnsi" w:cstheme="minorHAnsi"/>
          <w:color w:val="666600"/>
          <w:sz w:val="20"/>
          <w:szCs w:val="20"/>
        </w:rPr>
        <w:t>&gt;();</w:t>
      </w:r>
    </w:p>
    <w:p w14:paraId="1DBDB99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1285B6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char</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toCharArray</w:t>
      </w:r>
      <w:r w:rsidRPr="00D533F4">
        <w:rPr>
          <w:rFonts w:asciiTheme="minorHAnsi" w:hAnsiTheme="minorHAnsi" w:cstheme="minorHAnsi"/>
          <w:color w:val="666600"/>
          <w:sz w:val="20"/>
          <w:szCs w:val="20"/>
        </w:rPr>
        <w:t>();</w:t>
      </w:r>
    </w:p>
    <w:p w14:paraId="2EAF05F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value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str1Array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0B84500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DFE4BE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4FB3657D"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04954A3"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p>
    <w:p w14:paraId="0840BE1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value</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36C96022"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679C1C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680BEFC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for</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char</w:t>
      </w:r>
      <w:r w:rsidRPr="00D533F4">
        <w:rPr>
          <w:rFonts w:asciiTheme="minorHAnsi" w:hAnsiTheme="minorHAnsi" w:cstheme="minorHAnsi"/>
          <w:color w:val="000000"/>
          <w:sz w:val="20"/>
          <w:szCs w:val="20"/>
        </w:rPr>
        <w:t xml:space="preserve"> c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2CFB2C4B"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if</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null</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ADF022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6666"/>
          <w:sz w:val="20"/>
          <w:szCs w:val="20"/>
        </w:rPr>
        <w:t>1</w:t>
      </w:r>
      <w:r w:rsidRPr="00D533F4">
        <w:rPr>
          <w:rFonts w:asciiTheme="minorHAnsi" w:hAnsiTheme="minorHAnsi" w:cstheme="minorHAnsi"/>
          <w:color w:val="666600"/>
          <w:sz w:val="20"/>
          <w:szCs w:val="20"/>
        </w:rPr>
        <w:t>);</w:t>
      </w:r>
    </w:p>
    <w:p w14:paraId="186261E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else</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524BD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int</w:t>
      </w:r>
      <w:r w:rsidRPr="00D533F4">
        <w:rPr>
          <w:rFonts w:asciiTheme="minorHAnsi" w:hAnsiTheme="minorHAnsi" w:cstheme="minorHAnsi"/>
          <w:color w:val="000000"/>
          <w:sz w:val="20"/>
          <w:szCs w:val="20"/>
        </w:rPr>
        <w:t xml:space="preserve"> d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get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p>
    <w:p w14:paraId="1D34FD3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hm2</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d</w:t>
      </w:r>
      <w:r w:rsidRPr="00D533F4">
        <w:rPr>
          <w:rFonts w:asciiTheme="minorHAnsi" w:hAnsiTheme="minorHAnsi" w:cstheme="minorHAnsi"/>
          <w:color w:val="666600"/>
          <w:sz w:val="20"/>
          <w:szCs w:val="20"/>
        </w:rPr>
        <w:t>);</w:t>
      </w:r>
    </w:p>
    <w:p w14:paraId="14E29C4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5491B784"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753A227C"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return</w:t>
      </w:r>
      <w:r w:rsidRPr="00D533F4">
        <w:rPr>
          <w:rFonts w:asciiTheme="minorHAnsi" w:hAnsiTheme="minorHAnsi" w:cstheme="minorHAnsi"/>
          <w:color w:val="000000"/>
          <w:sz w:val="20"/>
          <w:szCs w:val="20"/>
        </w:rPr>
        <w:t xml:space="preserve"> hm1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equals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hm2</w:t>
      </w:r>
      <w:r w:rsidRPr="00D533F4">
        <w:rPr>
          <w:rFonts w:asciiTheme="minorHAnsi" w:hAnsiTheme="minorHAnsi" w:cstheme="minorHAnsi"/>
          <w:color w:val="666600"/>
          <w:sz w:val="20"/>
          <w:szCs w:val="20"/>
        </w:rPr>
        <w:t>);</w:t>
      </w:r>
    </w:p>
    <w:p w14:paraId="5249DF97"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lastRenderedPageBreak/>
        <w:t xml:space="preserve">    </w:t>
      </w:r>
      <w:r w:rsidRPr="00D533F4">
        <w:rPr>
          <w:rFonts w:asciiTheme="minorHAnsi" w:hAnsiTheme="minorHAnsi" w:cstheme="minorHAnsi"/>
          <w:color w:val="666600"/>
          <w:sz w:val="20"/>
          <w:szCs w:val="20"/>
        </w:rPr>
        <w:t>}</w:t>
      </w:r>
    </w:p>
    <w:p w14:paraId="77137719"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w:t>
      </w:r>
    </w:p>
    <w:p w14:paraId="40CCF2B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public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static</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0088"/>
          <w:sz w:val="20"/>
          <w:szCs w:val="20"/>
        </w:rPr>
        <w:t>void</w:t>
      </w:r>
      <w:r w:rsidRPr="00D533F4">
        <w:rPr>
          <w:rFonts w:asciiTheme="minorHAnsi" w:hAnsiTheme="minorHAnsi" w:cstheme="minorHAnsi"/>
          <w:color w:val="000000"/>
          <w:sz w:val="20"/>
          <w:szCs w:val="20"/>
        </w:rPr>
        <w:t xml:space="preserve"> main</w:t>
      </w:r>
      <w:r w:rsidRPr="00D533F4">
        <w:rPr>
          <w:rFonts w:asciiTheme="minorHAnsi" w:hAnsiTheme="minorHAnsi" w:cstheme="minorHAnsi"/>
          <w:color w:val="666600"/>
          <w:sz w:val="20"/>
          <w:szCs w:val="20"/>
        </w:rPr>
        <w:t>(</w:t>
      </w:r>
      <w:r w:rsidRPr="00D533F4">
        <w:rPr>
          <w:rFonts w:asciiTheme="minorHAnsi" w:hAnsiTheme="minorHAnsi" w:cstheme="minorHAnsi"/>
          <w:color w:val="660066"/>
          <w:sz w:val="20"/>
          <w:szCs w:val="20"/>
        </w:rPr>
        <w:t>String</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args</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11884168"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str1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"LISTEN"</w:t>
      </w:r>
      <w:r w:rsidRPr="00D533F4">
        <w:rPr>
          <w:rFonts w:asciiTheme="minorHAnsi" w:hAnsiTheme="minorHAnsi" w:cstheme="minorHAnsi"/>
          <w:color w:val="666600"/>
          <w:sz w:val="20"/>
          <w:szCs w:val="20"/>
        </w:rPr>
        <w:t>;</w:t>
      </w:r>
    </w:p>
    <w:p w14:paraId="3341EDFA"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String</w:t>
      </w:r>
      <w:r w:rsidRPr="00D533F4">
        <w:rPr>
          <w:rFonts w:asciiTheme="minorHAnsi" w:hAnsiTheme="minorHAnsi" w:cstheme="minorHAnsi"/>
          <w:color w:val="000000"/>
          <w:sz w:val="20"/>
          <w:szCs w:val="20"/>
        </w:rPr>
        <w:t xml:space="preserve"> str2 </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w:t>
      </w:r>
      <w:r w:rsidRPr="00D533F4">
        <w:rPr>
          <w:rFonts w:asciiTheme="minorHAnsi" w:hAnsiTheme="minorHAnsi" w:cstheme="minorHAnsi"/>
          <w:color w:val="008800"/>
          <w:sz w:val="20"/>
          <w:szCs w:val="20"/>
        </w:rPr>
        <w:t>"SILENT"</w:t>
      </w:r>
      <w:r w:rsidRPr="00D533F4">
        <w:rPr>
          <w:rFonts w:asciiTheme="minorHAnsi" w:hAnsiTheme="minorHAnsi" w:cstheme="minorHAnsi"/>
          <w:color w:val="666600"/>
          <w:sz w:val="20"/>
          <w:szCs w:val="20"/>
        </w:rPr>
        <w:t>;</w:t>
      </w:r>
    </w:p>
    <w:p w14:paraId="03535655"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checkAnagramUsingArray</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2F23AB6F" w14:textId="77777777"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0066"/>
          <w:sz w:val="20"/>
          <w:szCs w:val="20"/>
        </w:rPr>
        <w:t>System</w:t>
      </w:r>
      <w:r w:rsidRPr="00D533F4">
        <w:rPr>
          <w:rFonts w:asciiTheme="minorHAnsi" w:hAnsiTheme="minorHAnsi" w:cstheme="minorHAnsi"/>
          <w:color w:val="666600"/>
          <w:sz w:val="20"/>
          <w:szCs w:val="20"/>
        </w:rPr>
        <w:t>.</w:t>
      </w:r>
      <w:r w:rsidRPr="00D533F4">
        <w:rPr>
          <w:rFonts w:asciiTheme="minorHAnsi" w:hAnsiTheme="minorHAnsi" w:cstheme="minorHAnsi"/>
          <w:color w:val="000088"/>
          <w:sz w:val="20"/>
          <w:szCs w:val="20"/>
        </w:rPr>
        <w:t>out</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println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checkAnagramUsingCollection</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str1</w:t>
      </w:r>
      <w:r w:rsidRPr="00D533F4">
        <w:rPr>
          <w:rFonts w:asciiTheme="minorHAnsi" w:hAnsiTheme="minorHAnsi" w:cstheme="minorHAnsi"/>
          <w:color w:val="666600"/>
          <w:sz w:val="20"/>
          <w:szCs w:val="20"/>
        </w:rPr>
        <w:t>,</w:t>
      </w:r>
      <w:r w:rsidRPr="00D533F4">
        <w:rPr>
          <w:rFonts w:asciiTheme="minorHAnsi" w:hAnsiTheme="minorHAnsi" w:cstheme="minorHAnsi"/>
          <w:color w:val="000000"/>
          <w:sz w:val="20"/>
          <w:szCs w:val="20"/>
        </w:rPr>
        <w:t xml:space="preserve"> str2</w:t>
      </w:r>
      <w:r w:rsidRPr="00D533F4">
        <w:rPr>
          <w:rFonts w:asciiTheme="minorHAnsi" w:hAnsiTheme="minorHAnsi" w:cstheme="minorHAnsi"/>
          <w:color w:val="666600"/>
          <w:sz w:val="20"/>
          <w:szCs w:val="20"/>
        </w:rPr>
        <w:t>));</w:t>
      </w:r>
    </w:p>
    <w:p w14:paraId="40BC9697" w14:textId="7C025740"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000000"/>
          <w:sz w:val="20"/>
          <w:szCs w:val="20"/>
        </w:rPr>
        <w:t xml:space="preserve">    </w:t>
      </w:r>
      <w:r w:rsidRPr="00D533F4">
        <w:rPr>
          <w:rFonts w:asciiTheme="minorHAnsi" w:hAnsiTheme="minorHAnsi" w:cstheme="minorHAnsi"/>
          <w:color w:val="666600"/>
          <w:sz w:val="20"/>
          <w:szCs w:val="20"/>
        </w:rPr>
        <w:t>}</w:t>
      </w:r>
    </w:p>
    <w:p w14:paraId="346C7109" w14:textId="507E1FC9" w:rsidR="00100B16" w:rsidRPr="00D533F4" w:rsidRDefault="00100B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001558"/>
        <w:rPr>
          <w:rFonts w:asciiTheme="minorHAnsi" w:hAnsiTheme="minorHAnsi" w:cstheme="minorHAnsi"/>
          <w:sz w:val="20"/>
          <w:szCs w:val="20"/>
        </w:rPr>
      </w:pPr>
      <w:r w:rsidRPr="00D533F4">
        <w:rPr>
          <w:rFonts w:asciiTheme="minorHAnsi" w:hAnsiTheme="minorHAnsi" w:cstheme="minorHAnsi"/>
          <w:color w:val="666600"/>
          <w:sz w:val="20"/>
          <w:szCs w:val="20"/>
        </w:rPr>
        <w:t>}</w:t>
      </w:r>
    </w:p>
    <w:p w14:paraId="581351FF" w14:textId="77777777" w:rsidR="00AE118C" w:rsidRPr="00DD6C34" w:rsidRDefault="00AE118C" w:rsidP="00AE118C">
      <w:pPr>
        <w:rPr>
          <w:rFonts w:asciiTheme="minorHAnsi" w:eastAsiaTheme="majorEastAsia" w:hAnsiTheme="minorHAnsi" w:cstheme="minorHAnsi"/>
          <w:color w:val="2F5496" w:themeColor="accent1" w:themeShade="BF"/>
        </w:rPr>
      </w:pPr>
    </w:p>
    <w:p w14:paraId="1F595C40" w14:textId="44FEB38E" w:rsidR="00365A15" w:rsidRPr="00DD6C34" w:rsidRDefault="00365A15">
      <w:pPr>
        <w:pStyle w:val="Heading3"/>
        <w:numPr>
          <w:ilvl w:val="0"/>
          <w:numId w:val="1"/>
        </w:numPr>
        <w:spacing w:before="0"/>
        <w:rPr>
          <w:rFonts w:asciiTheme="minorHAnsi" w:hAnsiTheme="minorHAnsi" w:cstheme="minorHAnsi"/>
          <w:b/>
          <w:bCs/>
          <w:color w:val="0070C0"/>
        </w:rPr>
      </w:pPr>
      <w:bookmarkStart w:id="324" w:name="_Toc195829297"/>
      <w:r w:rsidRPr="00DD6C34">
        <w:rPr>
          <w:rFonts w:asciiTheme="minorHAnsi" w:hAnsiTheme="minorHAnsi" w:cstheme="minorHAnsi"/>
          <w:b/>
          <w:bCs/>
          <w:color w:val="0070C0"/>
        </w:rPr>
        <w:t>Program – 7</w:t>
      </w:r>
      <w:r w:rsidR="00DF32EE">
        <w:rPr>
          <w:rFonts w:asciiTheme="minorHAnsi" w:hAnsiTheme="minorHAnsi" w:cstheme="minorHAnsi"/>
          <w:b/>
          <w:bCs/>
          <w:color w:val="0070C0"/>
        </w:rPr>
        <w:t xml:space="preserve">- </w:t>
      </w:r>
      <w:r w:rsidR="00DF32EE" w:rsidRPr="00DF32EE">
        <w:rPr>
          <w:rFonts w:asciiTheme="minorHAnsi" w:hAnsiTheme="minorHAnsi" w:cstheme="minorHAnsi"/>
          <w:b/>
          <w:bCs/>
          <w:color w:val="0070C0"/>
        </w:rPr>
        <w:t>Write a program to Swap two numbers without using a third variable</w:t>
      </w:r>
      <w:bookmarkEnd w:id="324"/>
    </w:p>
    <w:p w14:paraId="07AC1785" w14:textId="77777777" w:rsidR="00DF32EE" w:rsidRPr="00A40064" w:rsidRDefault="00DF32EE" w:rsidP="00DF32EE">
      <w:pPr>
        <w:pStyle w:val="ListParagraph"/>
        <w:numPr>
          <w:ilvl w:val="0"/>
          <w:numId w:val="3"/>
        </w:numPr>
        <w:rPr>
          <w:rFonts w:asciiTheme="minorHAnsi" w:eastAsiaTheme="majorEastAsia" w:hAnsiTheme="minorHAnsi" w:cstheme="minorHAnsi"/>
          <w:color w:val="2F5496" w:themeColor="accent1" w:themeShade="BF"/>
        </w:rPr>
      </w:pPr>
    </w:p>
    <w:p w14:paraId="1B0BF514"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88"/>
          <w:sz w:val="20"/>
          <w:szCs w:val="20"/>
        </w:rPr>
        <w:t>public</w:t>
      </w:r>
      <w:r w:rsidRPr="00A40064">
        <w:rPr>
          <w:rFonts w:ascii="Calibri" w:hAnsi="Calibri" w:cs="Calibri"/>
          <w:color w:val="000000"/>
          <w:sz w:val="20"/>
          <w:szCs w:val="20"/>
        </w:rPr>
        <w:t xml:space="preserve"> </w:t>
      </w:r>
      <w:r w:rsidRPr="00A40064">
        <w:rPr>
          <w:rFonts w:ascii="Calibri" w:hAnsi="Calibri" w:cs="Calibri"/>
          <w:color w:val="000088"/>
          <w:sz w:val="20"/>
          <w:szCs w:val="20"/>
        </w:rPr>
        <w:t>class</w:t>
      </w:r>
      <w:r w:rsidRPr="00A40064">
        <w:rPr>
          <w:rFonts w:ascii="Calibri" w:hAnsi="Calibri" w:cs="Calibri"/>
          <w:color w:val="000000"/>
          <w:sz w:val="20"/>
          <w:szCs w:val="20"/>
        </w:rPr>
        <w:t xml:space="preserve"> </w:t>
      </w:r>
      <w:r w:rsidRPr="00A40064">
        <w:rPr>
          <w:rFonts w:ascii="Calibri" w:hAnsi="Calibri" w:cs="Calibri"/>
          <w:color w:val="660066"/>
          <w:sz w:val="20"/>
          <w:szCs w:val="20"/>
        </w:rPr>
        <w:t>SwapNumbers</w:t>
      </w:r>
      <w:r w:rsidRPr="00A40064">
        <w:rPr>
          <w:rFonts w:ascii="Calibri" w:hAnsi="Calibri" w:cs="Calibri"/>
          <w:color w:val="000000"/>
          <w:sz w:val="20"/>
          <w:szCs w:val="20"/>
        </w:rPr>
        <w:t xml:space="preserve"> </w:t>
      </w:r>
      <w:r w:rsidRPr="00A40064">
        <w:rPr>
          <w:rFonts w:ascii="Calibri" w:hAnsi="Calibri" w:cs="Calibri"/>
          <w:color w:val="666600"/>
          <w:sz w:val="20"/>
          <w:szCs w:val="20"/>
        </w:rPr>
        <w:t>{</w:t>
      </w:r>
    </w:p>
    <w:p w14:paraId="34C5C174"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w:t>
      </w:r>
      <w:r w:rsidRPr="00A40064">
        <w:rPr>
          <w:rFonts w:ascii="Calibri" w:hAnsi="Calibri" w:cs="Calibri"/>
          <w:color w:val="000088"/>
          <w:sz w:val="20"/>
          <w:szCs w:val="20"/>
        </w:rPr>
        <w:t>public</w:t>
      </w:r>
      <w:r w:rsidRPr="00A40064">
        <w:rPr>
          <w:rFonts w:ascii="Calibri" w:hAnsi="Calibri" w:cs="Calibri"/>
          <w:color w:val="000000"/>
          <w:sz w:val="20"/>
          <w:szCs w:val="20"/>
        </w:rPr>
        <w:t xml:space="preserve"> </w:t>
      </w:r>
      <w:r w:rsidRPr="00A40064">
        <w:rPr>
          <w:rFonts w:ascii="Calibri" w:hAnsi="Calibri" w:cs="Calibri"/>
          <w:color w:val="000088"/>
          <w:sz w:val="20"/>
          <w:szCs w:val="20"/>
        </w:rPr>
        <w:t>static</w:t>
      </w:r>
      <w:r w:rsidRPr="00A40064">
        <w:rPr>
          <w:rFonts w:ascii="Calibri" w:hAnsi="Calibri" w:cs="Calibri"/>
          <w:color w:val="000000"/>
          <w:sz w:val="20"/>
          <w:szCs w:val="20"/>
        </w:rPr>
        <w:t xml:space="preserve"> </w:t>
      </w:r>
      <w:r w:rsidRPr="00A40064">
        <w:rPr>
          <w:rFonts w:ascii="Calibri" w:hAnsi="Calibri" w:cs="Calibri"/>
          <w:color w:val="000088"/>
          <w:sz w:val="20"/>
          <w:szCs w:val="20"/>
        </w:rPr>
        <w:t>void</w:t>
      </w:r>
      <w:r w:rsidRPr="00A40064">
        <w:rPr>
          <w:rFonts w:ascii="Calibri" w:hAnsi="Calibri" w:cs="Calibri"/>
          <w:color w:val="000000"/>
          <w:sz w:val="20"/>
          <w:szCs w:val="20"/>
        </w:rPr>
        <w:t xml:space="preserve"> main</w:t>
      </w:r>
      <w:r w:rsidRPr="00A40064">
        <w:rPr>
          <w:rFonts w:ascii="Calibri" w:hAnsi="Calibri" w:cs="Calibri"/>
          <w:color w:val="666600"/>
          <w:sz w:val="20"/>
          <w:szCs w:val="20"/>
        </w:rPr>
        <w:t>(</w:t>
      </w:r>
      <w:r w:rsidRPr="00A40064">
        <w:rPr>
          <w:rFonts w:ascii="Calibri" w:hAnsi="Calibri" w:cs="Calibri"/>
          <w:color w:val="660066"/>
          <w:sz w:val="20"/>
          <w:szCs w:val="20"/>
        </w:rPr>
        <w:t>String</w:t>
      </w:r>
      <w:r w:rsidRPr="00A40064">
        <w:rPr>
          <w:rFonts w:ascii="Calibri" w:hAnsi="Calibri" w:cs="Calibri"/>
          <w:color w:val="666600"/>
          <w:sz w:val="20"/>
          <w:szCs w:val="20"/>
        </w:rPr>
        <w:t>[]</w:t>
      </w:r>
      <w:r w:rsidRPr="00A40064">
        <w:rPr>
          <w:rFonts w:ascii="Calibri" w:hAnsi="Calibri" w:cs="Calibri"/>
          <w:color w:val="000000"/>
          <w:sz w:val="20"/>
          <w:szCs w:val="20"/>
        </w:rPr>
        <w:t xml:space="preserve"> args</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666600"/>
          <w:sz w:val="20"/>
          <w:szCs w:val="20"/>
        </w:rPr>
        <w:t>{</w:t>
      </w:r>
    </w:p>
    <w:p w14:paraId="219B5A08"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w:t>
      </w:r>
      <w:r w:rsidRPr="00A40064">
        <w:rPr>
          <w:rFonts w:ascii="Calibri" w:hAnsi="Calibri" w:cs="Calibri"/>
          <w:color w:val="000088"/>
          <w:sz w:val="20"/>
          <w:szCs w:val="20"/>
        </w:rPr>
        <w:t>int</w:t>
      </w: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006666"/>
          <w:sz w:val="20"/>
          <w:szCs w:val="20"/>
        </w:rPr>
        <w:t>5</w:t>
      </w:r>
      <w:r w:rsidRPr="00A40064">
        <w:rPr>
          <w:rFonts w:ascii="Calibri" w:hAnsi="Calibri" w:cs="Calibri"/>
          <w:color w:val="666600"/>
          <w:sz w:val="20"/>
          <w:szCs w:val="20"/>
        </w:rPr>
        <w:t>,</w:t>
      </w:r>
      <w:r w:rsidRPr="00A40064">
        <w:rPr>
          <w:rFonts w:ascii="Calibri" w:hAnsi="Calibri" w:cs="Calibri"/>
          <w:color w:val="000000"/>
          <w:sz w:val="20"/>
          <w:szCs w:val="20"/>
        </w:rPr>
        <w:t xml:space="preserve"> b </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006666"/>
          <w:sz w:val="20"/>
          <w:szCs w:val="20"/>
        </w:rPr>
        <w:t>10</w:t>
      </w:r>
      <w:r w:rsidRPr="00A40064">
        <w:rPr>
          <w:rFonts w:ascii="Calibri" w:hAnsi="Calibri" w:cs="Calibri"/>
          <w:color w:val="666600"/>
          <w:sz w:val="20"/>
          <w:szCs w:val="20"/>
        </w:rPr>
        <w:t>;</w:t>
      </w:r>
    </w:p>
    <w:p w14:paraId="5FD9A50B"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w:t>
      </w:r>
    </w:p>
    <w:p w14:paraId="3B9D836B"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w:t>
      </w:r>
      <w:r w:rsidRPr="00A40064">
        <w:rPr>
          <w:rFonts w:ascii="Calibri" w:hAnsi="Calibri" w:cs="Calibri"/>
          <w:color w:val="660066"/>
          <w:sz w:val="20"/>
          <w:szCs w:val="20"/>
        </w:rPr>
        <w:t>System</w:t>
      </w:r>
      <w:r w:rsidRPr="00A40064">
        <w:rPr>
          <w:rFonts w:ascii="Calibri" w:hAnsi="Calibri" w:cs="Calibri"/>
          <w:color w:val="666600"/>
          <w:sz w:val="20"/>
          <w:szCs w:val="20"/>
        </w:rPr>
        <w:t>.</w:t>
      </w:r>
      <w:r w:rsidRPr="00A40064">
        <w:rPr>
          <w:rFonts w:ascii="Calibri" w:hAnsi="Calibri" w:cs="Calibri"/>
          <w:color w:val="000088"/>
          <w:sz w:val="20"/>
          <w:szCs w:val="20"/>
        </w:rPr>
        <w:t>out</w:t>
      </w:r>
      <w:r w:rsidRPr="00A40064">
        <w:rPr>
          <w:rFonts w:ascii="Calibri" w:hAnsi="Calibri" w:cs="Calibri"/>
          <w:color w:val="666600"/>
          <w:sz w:val="20"/>
          <w:szCs w:val="20"/>
        </w:rPr>
        <w:t>.</w:t>
      </w:r>
      <w:r w:rsidRPr="00A40064">
        <w:rPr>
          <w:rFonts w:ascii="Calibri" w:hAnsi="Calibri" w:cs="Calibri"/>
          <w:color w:val="000000"/>
          <w:sz w:val="20"/>
          <w:szCs w:val="20"/>
        </w:rPr>
        <w:t>println</w:t>
      </w:r>
      <w:r w:rsidRPr="00A40064">
        <w:rPr>
          <w:rFonts w:ascii="Calibri" w:hAnsi="Calibri" w:cs="Calibri"/>
          <w:color w:val="666600"/>
          <w:sz w:val="20"/>
          <w:szCs w:val="20"/>
        </w:rPr>
        <w:t>(</w:t>
      </w:r>
      <w:r w:rsidRPr="00A40064">
        <w:rPr>
          <w:rFonts w:ascii="Calibri" w:hAnsi="Calibri" w:cs="Calibri"/>
          <w:color w:val="008800"/>
          <w:sz w:val="20"/>
          <w:szCs w:val="20"/>
        </w:rPr>
        <w:t>"Before swap: a = "</w:t>
      </w:r>
      <w:r w:rsidRPr="00A40064">
        <w:rPr>
          <w:rFonts w:ascii="Calibri" w:hAnsi="Calibri" w:cs="Calibri"/>
          <w:color w:val="000000"/>
          <w:sz w:val="20"/>
          <w:szCs w:val="20"/>
        </w:rPr>
        <w:t xml:space="preserve"> </w:t>
      </w:r>
      <w:r w:rsidRPr="00A40064">
        <w:rPr>
          <w:rFonts w:ascii="Calibri" w:hAnsi="Calibri" w:cs="Calibri"/>
          <w:color w:val="666600"/>
          <w:sz w:val="20"/>
          <w:szCs w:val="20"/>
        </w:rPr>
        <w:t>+</w:t>
      </w: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008800"/>
          <w:sz w:val="20"/>
          <w:szCs w:val="20"/>
        </w:rPr>
        <w:t>", b = "</w:t>
      </w:r>
      <w:r w:rsidRPr="00A40064">
        <w:rPr>
          <w:rFonts w:ascii="Calibri" w:hAnsi="Calibri" w:cs="Calibri"/>
          <w:color w:val="000000"/>
          <w:sz w:val="20"/>
          <w:szCs w:val="20"/>
        </w:rPr>
        <w:t xml:space="preserve"> </w:t>
      </w:r>
      <w:r w:rsidRPr="00A40064">
        <w:rPr>
          <w:rFonts w:ascii="Calibri" w:hAnsi="Calibri" w:cs="Calibri"/>
          <w:color w:val="666600"/>
          <w:sz w:val="20"/>
          <w:szCs w:val="20"/>
        </w:rPr>
        <w:t>+</w:t>
      </w:r>
      <w:r w:rsidRPr="00A40064">
        <w:rPr>
          <w:rFonts w:ascii="Calibri" w:hAnsi="Calibri" w:cs="Calibri"/>
          <w:color w:val="000000"/>
          <w:sz w:val="20"/>
          <w:szCs w:val="20"/>
        </w:rPr>
        <w:t xml:space="preserve"> b</w:t>
      </w:r>
      <w:r w:rsidRPr="00A40064">
        <w:rPr>
          <w:rFonts w:ascii="Calibri" w:hAnsi="Calibri" w:cs="Calibri"/>
          <w:color w:val="666600"/>
          <w:sz w:val="20"/>
          <w:szCs w:val="20"/>
        </w:rPr>
        <w:t>);</w:t>
      </w:r>
    </w:p>
    <w:p w14:paraId="24C77358"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w:t>
      </w:r>
    </w:p>
    <w:p w14:paraId="12A0B7C9"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w:t>
      </w:r>
      <w:r w:rsidRPr="00A40064">
        <w:rPr>
          <w:rFonts w:ascii="Calibri" w:hAnsi="Calibri" w:cs="Calibri"/>
          <w:color w:val="880000"/>
          <w:sz w:val="20"/>
          <w:szCs w:val="20"/>
        </w:rPr>
        <w:t>// Swap logic without third variable</w:t>
      </w:r>
    </w:p>
    <w:p w14:paraId="3AB75211"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b</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880000"/>
          <w:sz w:val="20"/>
          <w:szCs w:val="20"/>
        </w:rPr>
        <w:t>// a = 15</w:t>
      </w:r>
    </w:p>
    <w:p w14:paraId="25D42AEC"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b </w:t>
      </w:r>
      <w:r w:rsidRPr="00A40064">
        <w:rPr>
          <w:rFonts w:ascii="Calibri" w:hAnsi="Calibri" w:cs="Calibri"/>
          <w:color w:val="666600"/>
          <w:sz w:val="20"/>
          <w:szCs w:val="20"/>
        </w:rPr>
        <w:t>=</w:t>
      </w: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b</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880000"/>
          <w:sz w:val="20"/>
          <w:szCs w:val="20"/>
        </w:rPr>
        <w:t>// b = 5</w:t>
      </w:r>
    </w:p>
    <w:p w14:paraId="577F63EB"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b</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880000"/>
          <w:sz w:val="20"/>
          <w:szCs w:val="20"/>
        </w:rPr>
        <w:t>// a = 10</w:t>
      </w:r>
    </w:p>
    <w:p w14:paraId="4D291373"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w:t>
      </w:r>
    </w:p>
    <w:p w14:paraId="3BDBFDE4"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w:t>
      </w:r>
      <w:r w:rsidRPr="00A40064">
        <w:rPr>
          <w:rFonts w:ascii="Calibri" w:hAnsi="Calibri" w:cs="Calibri"/>
          <w:color w:val="660066"/>
          <w:sz w:val="20"/>
          <w:szCs w:val="20"/>
        </w:rPr>
        <w:t>System</w:t>
      </w:r>
      <w:r w:rsidRPr="00A40064">
        <w:rPr>
          <w:rFonts w:ascii="Calibri" w:hAnsi="Calibri" w:cs="Calibri"/>
          <w:color w:val="666600"/>
          <w:sz w:val="20"/>
          <w:szCs w:val="20"/>
        </w:rPr>
        <w:t>.</w:t>
      </w:r>
      <w:r w:rsidRPr="00A40064">
        <w:rPr>
          <w:rFonts w:ascii="Calibri" w:hAnsi="Calibri" w:cs="Calibri"/>
          <w:color w:val="000088"/>
          <w:sz w:val="20"/>
          <w:szCs w:val="20"/>
        </w:rPr>
        <w:t>out</w:t>
      </w:r>
      <w:r w:rsidRPr="00A40064">
        <w:rPr>
          <w:rFonts w:ascii="Calibri" w:hAnsi="Calibri" w:cs="Calibri"/>
          <w:color w:val="666600"/>
          <w:sz w:val="20"/>
          <w:szCs w:val="20"/>
        </w:rPr>
        <w:t>.</w:t>
      </w:r>
      <w:r w:rsidRPr="00A40064">
        <w:rPr>
          <w:rFonts w:ascii="Calibri" w:hAnsi="Calibri" w:cs="Calibri"/>
          <w:color w:val="000000"/>
          <w:sz w:val="20"/>
          <w:szCs w:val="20"/>
        </w:rPr>
        <w:t>println</w:t>
      </w:r>
      <w:r w:rsidRPr="00A40064">
        <w:rPr>
          <w:rFonts w:ascii="Calibri" w:hAnsi="Calibri" w:cs="Calibri"/>
          <w:color w:val="666600"/>
          <w:sz w:val="20"/>
          <w:szCs w:val="20"/>
        </w:rPr>
        <w:t>(</w:t>
      </w:r>
      <w:r w:rsidRPr="00A40064">
        <w:rPr>
          <w:rFonts w:ascii="Calibri" w:hAnsi="Calibri" w:cs="Calibri"/>
          <w:color w:val="008800"/>
          <w:sz w:val="20"/>
          <w:szCs w:val="20"/>
        </w:rPr>
        <w:t>"After swap: a = "</w:t>
      </w:r>
      <w:r w:rsidRPr="00A40064">
        <w:rPr>
          <w:rFonts w:ascii="Calibri" w:hAnsi="Calibri" w:cs="Calibri"/>
          <w:color w:val="000000"/>
          <w:sz w:val="20"/>
          <w:szCs w:val="20"/>
        </w:rPr>
        <w:t xml:space="preserve"> </w:t>
      </w:r>
      <w:r w:rsidRPr="00A40064">
        <w:rPr>
          <w:rFonts w:ascii="Calibri" w:hAnsi="Calibri" w:cs="Calibri"/>
          <w:color w:val="666600"/>
          <w:sz w:val="20"/>
          <w:szCs w:val="20"/>
        </w:rPr>
        <w:t>+</w:t>
      </w:r>
      <w:r w:rsidRPr="00A40064">
        <w:rPr>
          <w:rFonts w:ascii="Calibri" w:hAnsi="Calibri" w:cs="Calibri"/>
          <w:color w:val="000000"/>
          <w:sz w:val="20"/>
          <w:szCs w:val="20"/>
        </w:rPr>
        <w:t xml:space="preserve"> a </w:t>
      </w:r>
      <w:r w:rsidRPr="00A40064">
        <w:rPr>
          <w:rFonts w:ascii="Calibri" w:hAnsi="Calibri" w:cs="Calibri"/>
          <w:color w:val="666600"/>
          <w:sz w:val="20"/>
          <w:szCs w:val="20"/>
        </w:rPr>
        <w:t>+</w:t>
      </w:r>
      <w:r w:rsidRPr="00A40064">
        <w:rPr>
          <w:rFonts w:ascii="Calibri" w:hAnsi="Calibri" w:cs="Calibri"/>
          <w:color w:val="000000"/>
          <w:sz w:val="20"/>
          <w:szCs w:val="20"/>
        </w:rPr>
        <w:t xml:space="preserve"> </w:t>
      </w:r>
      <w:r w:rsidRPr="00A40064">
        <w:rPr>
          <w:rFonts w:ascii="Calibri" w:hAnsi="Calibri" w:cs="Calibri"/>
          <w:color w:val="008800"/>
          <w:sz w:val="20"/>
          <w:szCs w:val="20"/>
        </w:rPr>
        <w:t>", b = "</w:t>
      </w:r>
      <w:r w:rsidRPr="00A40064">
        <w:rPr>
          <w:rFonts w:ascii="Calibri" w:hAnsi="Calibri" w:cs="Calibri"/>
          <w:color w:val="000000"/>
          <w:sz w:val="20"/>
          <w:szCs w:val="20"/>
        </w:rPr>
        <w:t xml:space="preserve"> </w:t>
      </w:r>
      <w:r w:rsidRPr="00A40064">
        <w:rPr>
          <w:rFonts w:ascii="Calibri" w:hAnsi="Calibri" w:cs="Calibri"/>
          <w:color w:val="666600"/>
          <w:sz w:val="20"/>
          <w:szCs w:val="20"/>
        </w:rPr>
        <w:t>+</w:t>
      </w:r>
      <w:r w:rsidRPr="00A40064">
        <w:rPr>
          <w:rFonts w:ascii="Calibri" w:hAnsi="Calibri" w:cs="Calibri"/>
          <w:color w:val="000000"/>
          <w:sz w:val="20"/>
          <w:szCs w:val="20"/>
        </w:rPr>
        <w:t xml:space="preserve"> b</w:t>
      </w:r>
      <w:r w:rsidRPr="00A40064">
        <w:rPr>
          <w:rFonts w:ascii="Calibri" w:hAnsi="Calibri" w:cs="Calibri"/>
          <w:color w:val="666600"/>
          <w:sz w:val="20"/>
          <w:szCs w:val="20"/>
        </w:rPr>
        <w:t>);</w:t>
      </w:r>
    </w:p>
    <w:p w14:paraId="01A7E8E0" w14:textId="77777777"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000000"/>
          <w:sz w:val="20"/>
          <w:szCs w:val="20"/>
        </w:rPr>
        <w:t xml:space="preserve">    </w:t>
      </w:r>
      <w:r w:rsidRPr="00A40064">
        <w:rPr>
          <w:rFonts w:ascii="Calibri" w:hAnsi="Calibri" w:cs="Calibri"/>
          <w:color w:val="666600"/>
          <w:sz w:val="20"/>
          <w:szCs w:val="20"/>
        </w:rPr>
        <w:t>}</w:t>
      </w:r>
    </w:p>
    <w:p w14:paraId="351FEE23" w14:textId="31456B66" w:rsidR="00A40064" w:rsidRPr="00A40064" w:rsidRDefault="00A4006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2955250"/>
        <w:rPr>
          <w:rFonts w:ascii="Calibri" w:hAnsi="Calibri" w:cs="Calibri"/>
          <w:sz w:val="20"/>
          <w:szCs w:val="20"/>
        </w:rPr>
      </w:pPr>
      <w:r w:rsidRPr="00A40064">
        <w:rPr>
          <w:rFonts w:ascii="Calibri" w:hAnsi="Calibri" w:cs="Calibri"/>
          <w:color w:val="666600"/>
          <w:sz w:val="20"/>
          <w:szCs w:val="20"/>
        </w:rPr>
        <w:t>}</w:t>
      </w:r>
    </w:p>
    <w:p w14:paraId="48E65F49" w14:textId="77777777" w:rsidR="00DF32EE" w:rsidRPr="00DF32EE" w:rsidRDefault="00DF32EE" w:rsidP="00DF32EE">
      <w:pPr>
        <w:rPr>
          <w:rFonts w:asciiTheme="minorHAnsi" w:eastAsiaTheme="majorEastAsia" w:hAnsiTheme="minorHAnsi" w:cstheme="minorHAnsi"/>
          <w:color w:val="2F5496" w:themeColor="accent1" w:themeShade="BF"/>
        </w:rPr>
      </w:pPr>
    </w:p>
    <w:p w14:paraId="1D598A51" w14:textId="7D05B218" w:rsidR="00365A15" w:rsidRPr="00DD6C34" w:rsidRDefault="00365A15">
      <w:pPr>
        <w:pStyle w:val="Heading3"/>
        <w:numPr>
          <w:ilvl w:val="0"/>
          <w:numId w:val="1"/>
        </w:numPr>
        <w:spacing w:before="0"/>
        <w:rPr>
          <w:rFonts w:asciiTheme="minorHAnsi" w:hAnsiTheme="minorHAnsi" w:cstheme="minorHAnsi"/>
          <w:b/>
          <w:bCs/>
          <w:color w:val="0070C0"/>
        </w:rPr>
      </w:pPr>
      <w:bookmarkStart w:id="325" w:name="_Toc195829298"/>
      <w:r w:rsidRPr="00DD6C34">
        <w:rPr>
          <w:rFonts w:asciiTheme="minorHAnsi" w:hAnsiTheme="minorHAnsi" w:cstheme="minorHAnsi"/>
          <w:b/>
          <w:bCs/>
          <w:color w:val="0070C0"/>
        </w:rPr>
        <w:t>Program – 8</w:t>
      </w:r>
      <w:r w:rsidR="00321FFD">
        <w:rPr>
          <w:rFonts w:asciiTheme="minorHAnsi" w:hAnsiTheme="minorHAnsi" w:cstheme="minorHAnsi"/>
          <w:b/>
          <w:bCs/>
          <w:color w:val="0070C0"/>
        </w:rPr>
        <w:t xml:space="preserve"> - </w:t>
      </w:r>
      <w:r w:rsidR="00E85FB7">
        <w:rPr>
          <w:rFonts w:asciiTheme="minorHAnsi" w:hAnsiTheme="minorHAnsi" w:cstheme="minorHAnsi"/>
          <w:b/>
          <w:bCs/>
          <w:color w:val="0070C0"/>
        </w:rPr>
        <w:t>P</w:t>
      </w:r>
      <w:r w:rsidR="00321FFD" w:rsidRPr="00321FFD">
        <w:rPr>
          <w:rFonts w:asciiTheme="minorHAnsi" w:hAnsiTheme="minorHAnsi" w:cstheme="minorHAnsi"/>
          <w:b/>
          <w:bCs/>
          <w:color w:val="0070C0"/>
        </w:rPr>
        <w:t>rint even and odd numbers without using the modulus operator</w:t>
      </w:r>
      <w:bookmarkEnd w:id="325"/>
    </w:p>
    <w:p w14:paraId="416A4D98" w14:textId="194127DD" w:rsidR="00365A15" w:rsidRPr="00B219F1" w:rsidRDefault="00365A15">
      <w:pPr>
        <w:pStyle w:val="ListParagraph"/>
        <w:numPr>
          <w:ilvl w:val="0"/>
          <w:numId w:val="3"/>
        </w:numPr>
        <w:rPr>
          <w:rFonts w:asciiTheme="minorHAnsi" w:eastAsiaTheme="majorEastAsia" w:hAnsiTheme="minorHAnsi" w:cstheme="minorHAnsi"/>
          <w:color w:val="2F5496" w:themeColor="accent1" w:themeShade="BF"/>
        </w:rPr>
      </w:pPr>
    </w:p>
    <w:p w14:paraId="40E32DAF"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88"/>
          <w:sz w:val="20"/>
          <w:szCs w:val="20"/>
        </w:rPr>
        <w:t>public</w:t>
      </w:r>
      <w:r w:rsidRPr="00B219F1">
        <w:rPr>
          <w:rFonts w:ascii="Calibri" w:hAnsi="Calibri" w:cs="Calibri"/>
          <w:color w:val="000000"/>
          <w:sz w:val="20"/>
          <w:szCs w:val="20"/>
        </w:rPr>
        <w:t xml:space="preserve"> </w:t>
      </w:r>
      <w:r w:rsidRPr="00B219F1">
        <w:rPr>
          <w:rFonts w:ascii="Calibri" w:hAnsi="Calibri" w:cs="Calibri"/>
          <w:color w:val="000088"/>
          <w:sz w:val="20"/>
          <w:szCs w:val="20"/>
        </w:rPr>
        <w:t>class</w:t>
      </w:r>
      <w:r w:rsidRPr="00B219F1">
        <w:rPr>
          <w:rFonts w:ascii="Calibri" w:hAnsi="Calibri" w:cs="Calibri"/>
          <w:color w:val="000000"/>
          <w:sz w:val="20"/>
          <w:szCs w:val="20"/>
        </w:rPr>
        <w:t xml:space="preserve"> </w:t>
      </w:r>
      <w:r w:rsidRPr="00B219F1">
        <w:rPr>
          <w:rFonts w:ascii="Calibri" w:hAnsi="Calibri" w:cs="Calibri"/>
          <w:color w:val="660066"/>
          <w:sz w:val="20"/>
          <w:szCs w:val="20"/>
        </w:rPr>
        <w:t>EvenOddWithoutModulus</w:t>
      </w: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665C7182"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000088"/>
          <w:sz w:val="20"/>
          <w:szCs w:val="20"/>
        </w:rPr>
        <w:t>public</w:t>
      </w:r>
      <w:r w:rsidRPr="00B219F1">
        <w:rPr>
          <w:rFonts w:ascii="Calibri" w:hAnsi="Calibri" w:cs="Calibri"/>
          <w:color w:val="000000"/>
          <w:sz w:val="20"/>
          <w:szCs w:val="20"/>
        </w:rPr>
        <w:t xml:space="preserve"> </w:t>
      </w:r>
      <w:r w:rsidRPr="00B219F1">
        <w:rPr>
          <w:rFonts w:ascii="Calibri" w:hAnsi="Calibri" w:cs="Calibri"/>
          <w:color w:val="000088"/>
          <w:sz w:val="20"/>
          <w:szCs w:val="20"/>
        </w:rPr>
        <w:t>static</w:t>
      </w:r>
      <w:r w:rsidRPr="00B219F1">
        <w:rPr>
          <w:rFonts w:ascii="Calibri" w:hAnsi="Calibri" w:cs="Calibri"/>
          <w:color w:val="000000"/>
          <w:sz w:val="20"/>
          <w:szCs w:val="20"/>
        </w:rPr>
        <w:t xml:space="preserve"> </w:t>
      </w:r>
      <w:r w:rsidRPr="00B219F1">
        <w:rPr>
          <w:rFonts w:ascii="Calibri" w:hAnsi="Calibri" w:cs="Calibri"/>
          <w:color w:val="000088"/>
          <w:sz w:val="20"/>
          <w:szCs w:val="20"/>
        </w:rPr>
        <w:t>void</w:t>
      </w:r>
      <w:r w:rsidRPr="00B219F1">
        <w:rPr>
          <w:rFonts w:ascii="Calibri" w:hAnsi="Calibri" w:cs="Calibri"/>
          <w:color w:val="000000"/>
          <w:sz w:val="20"/>
          <w:szCs w:val="20"/>
        </w:rPr>
        <w:t xml:space="preserve"> main</w:t>
      </w:r>
      <w:r w:rsidRPr="00B219F1">
        <w:rPr>
          <w:rFonts w:ascii="Calibri" w:hAnsi="Calibri" w:cs="Calibri"/>
          <w:color w:val="666600"/>
          <w:sz w:val="20"/>
          <w:szCs w:val="20"/>
        </w:rPr>
        <w:t>(</w:t>
      </w:r>
      <w:r w:rsidRPr="00B219F1">
        <w:rPr>
          <w:rFonts w:ascii="Calibri" w:hAnsi="Calibri" w:cs="Calibri"/>
          <w:color w:val="660066"/>
          <w:sz w:val="20"/>
          <w:szCs w:val="20"/>
        </w:rPr>
        <w:t>String</w:t>
      </w:r>
      <w:r w:rsidRPr="00B219F1">
        <w:rPr>
          <w:rFonts w:ascii="Calibri" w:hAnsi="Calibri" w:cs="Calibri"/>
          <w:color w:val="666600"/>
          <w:sz w:val="20"/>
          <w:szCs w:val="20"/>
        </w:rPr>
        <w:t>[]</w:t>
      </w:r>
      <w:r w:rsidRPr="00B219F1">
        <w:rPr>
          <w:rFonts w:ascii="Calibri" w:hAnsi="Calibri" w:cs="Calibri"/>
          <w:color w:val="000000"/>
          <w:sz w:val="20"/>
          <w:szCs w:val="20"/>
        </w:rPr>
        <w:t xml:space="preserve"> args</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037B6764"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000088"/>
          <w:sz w:val="20"/>
          <w:szCs w:val="20"/>
        </w:rPr>
        <w:t>int</w:t>
      </w:r>
      <w:r w:rsidRPr="00B219F1">
        <w:rPr>
          <w:rFonts w:ascii="Calibri" w:hAnsi="Calibri" w:cs="Calibri"/>
          <w:color w:val="666600"/>
          <w:sz w:val="20"/>
          <w:szCs w:val="20"/>
        </w:rPr>
        <w:t>[]</w:t>
      </w:r>
      <w:r w:rsidRPr="00B219F1">
        <w:rPr>
          <w:rFonts w:ascii="Calibri" w:hAnsi="Calibri" w:cs="Calibri"/>
          <w:color w:val="000000"/>
          <w:sz w:val="20"/>
          <w:szCs w:val="20"/>
        </w:rPr>
        <w:t xml:space="preserve"> numbers </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666600"/>
          <w:sz w:val="20"/>
          <w:szCs w:val="20"/>
        </w:rPr>
        <w:t>{</w:t>
      </w:r>
      <w:r w:rsidRPr="00B219F1">
        <w:rPr>
          <w:rFonts w:ascii="Calibri" w:hAnsi="Calibri" w:cs="Calibri"/>
          <w:color w:val="006666"/>
          <w:sz w:val="20"/>
          <w:szCs w:val="20"/>
        </w:rPr>
        <w:t>0</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1</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2</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3</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4</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5</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6</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7</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8</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9</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10</w:t>
      </w:r>
      <w:r w:rsidRPr="00B219F1">
        <w:rPr>
          <w:rFonts w:ascii="Calibri" w:hAnsi="Calibri" w:cs="Calibri"/>
          <w:color w:val="666600"/>
          <w:sz w:val="20"/>
          <w:szCs w:val="20"/>
        </w:rPr>
        <w:t>};</w:t>
      </w:r>
    </w:p>
    <w:p w14:paraId="303A0EAB"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w:t>
      </w:r>
    </w:p>
    <w:p w14:paraId="3E517776"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000088"/>
          <w:sz w:val="20"/>
          <w:szCs w:val="20"/>
        </w:rPr>
        <w:t>for</w:t>
      </w:r>
      <w:r w:rsidRPr="00B219F1">
        <w:rPr>
          <w:rFonts w:ascii="Calibri" w:hAnsi="Calibri" w:cs="Calibri"/>
          <w:color w:val="000000"/>
          <w:sz w:val="20"/>
          <w:szCs w:val="20"/>
        </w:rPr>
        <w:t xml:space="preserve"> </w:t>
      </w:r>
      <w:r w:rsidRPr="00B219F1">
        <w:rPr>
          <w:rFonts w:ascii="Calibri" w:hAnsi="Calibri" w:cs="Calibri"/>
          <w:color w:val="666600"/>
          <w:sz w:val="20"/>
          <w:szCs w:val="20"/>
        </w:rPr>
        <w:t>(</w:t>
      </w:r>
      <w:r w:rsidRPr="00B219F1">
        <w:rPr>
          <w:rFonts w:ascii="Calibri" w:hAnsi="Calibri" w:cs="Calibri"/>
          <w:color w:val="000088"/>
          <w:sz w:val="20"/>
          <w:szCs w:val="20"/>
        </w:rPr>
        <w:t>int</w:t>
      </w:r>
      <w:r w:rsidRPr="00B219F1">
        <w:rPr>
          <w:rFonts w:ascii="Calibri" w:hAnsi="Calibri" w:cs="Calibri"/>
          <w:color w:val="000000"/>
          <w:sz w:val="20"/>
          <w:szCs w:val="20"/>
        </w:rPr>
        <w:t xml:space="preserve"> num </w:t>
      </w:r>
      <w:r w:rsidRPr="00B219F1">
        <w:rPr>
          <w:rFonts w:ascii="Calibri" w:hAnsi="Calibri" w:cs="Calibri"/>
          <w:color w:val="666600"/>
          <w:sz w:val="20"/>
          <w:szCs w:val="20"/>
        </w:rPr>
        <w:t>:</w:t>
      </w:r>
      <w:r w:rsidRPr="00B219F1">
        <w:rPr>
          <w:rFonts w:ascii="Calibri" w:hAnsi="Calibri" w:cs="Calibri"/>
          <w:color w:val="000000"/>
          <w:sz w:val="20"/>
          <w:szCs w:val="20"/>
        </w:rPr>
        <w:t xml:space="preserve"> numbers</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5660AC54"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000088"/>
          <w:sz w:val="20"/>
          <w:szCs w:val="20"/>
        </w:rPr>
        <w:t>if</w:t>
      </w:r>
      <w:r w:rsidRPr="00B219F1">
        <w:rPr>
          <w:rFonts w:ascii="Calibri" w:hAnsi="Calibri" w:cs="Calibri"/>
          <w:color w:val="000000"/>
          <w:sz w:val="20"/>
          <w:szCs w:val="20"/>
        </w:rPr>
        <w:t xml:space="preserve"> </w:t>
      </w:r>
      <w:r w:rsidRPr="00B219F1">
        <w:rPr>
          <w:rFonts w:ascii="Calibri" w:hAnsi="Calibri" w:cs="Calibri"/>
          <w:color w:val="666600"/>
          <w:sz w:val="20"/>
          <w:szCs w:val="20"/>
        </w:rPr>
        <w:t>((</w:t>
      </w:r>
      <w:r w:rsidRPr="00B219F1">
        <w:rPr>
          <w:rFonts w:ascii="Calibri" w:hAnsi="Calibri" w:cs="Calibri"/>
          <w:color w:val="000000"/>
          <w:sz w:val="20"/>
          <w:szCs w:val="20"/>
        </w:rPr>
        <w:t xml:space="preserve">num </w:t>
      </w:r>
      <w:r w:rsidRPr="00B219F1">
        <w:rPr>
          <w:rFonts w:ascii="Calibri" w:hAnsi="Calibri" w:cs="Calibri"/>
          <w:color w:val="666600"/>
          <w:sz w:val="20"/>
          <w:szCs w:val="20"/>
        </w:rPr>
        <w:t>&amp;</w:t>
      </w:r>
      <w:r w:rsidRPr="00B219F1">
        <w:rPr>
          <w:rFonts w:ascii="Calibri" w:hAnsi="Calibri" w:cs="Calibri"/>
          <w:color w:val="000000"/>
          <w:sz w:val="20"/>
          <w:szCs w:val="20"/>
        </w:rPr>
        <w:t xml:space="preserve"> </w:t>
      </w:r>
      <w:r w:rsidRPr="00B219F1">
        <w:rPr>
          <w:rFonts w:ascii="Calibri" w:hAnsi="Calibri" w:cs="Calibri"/>
          <w:color w:val="006666"/>
          <w:sz w:val="20"/>
          <w:szCs w:val="20"/>
        </w:rPr>
        <w:t>1</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6666"/>
          <w:sz w:val="20"/>
          <w:szCs w:val="20"/>
        </w:rPr>
        <w:t>0</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55BFF0C6"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660066"/>
          <w:sz w:val="20"/>
          <w:szCs w:val="20"/>
        </w:rPr>
        <w:t>System</w:t>
      </w:r>
      <w:r w:rsidRPr="00B219F1">
        <w:rPr>
          <w:rFonts w:ascii="Calibri" w:hAnsi="Calibri" w:cs="Calibri"/>
          <w:color w:val="666600"/>
          <w:sz w:val="20"/>
          <w:szCs w:val="20"/>
        </w:rPr>
        <w:t>.</w:t>
      </w:r>
      <w:r w:rsidRPr="00B219F1">
        <w:rPr>
          <w:rFonts w:ascii="Calibri" w:hAnsi="Calibri" w:cs="Calibri"/>
          <w:color w:val="000088"/>
          <w:sz w:val="20"/>
          <w:szCs w:val="20"/>
        </w:rPr>
        <w:t>out</w:t>
      </w:r>
      <w:r w:rsidRPr="00B219F1">
        <w:rPr>
          <w:rFonts w:ascii="Calibri" w:hAnsi="Calibri" w:cs="Calibri"/>
          <w:color w:val="666600"/>
          <w:sz w:val="20"/>
          <w:szCs w:val="20"/>
        </w:rPr>
        <w:t>.</w:t>
      </w:r>
      <w:r w:rsidRPr="00B219F1">
        <w:rPr>
          <w:rFonts w:ascii="Calibri" w:hAnsi="Calibri" w:cs="Calibri"/>
          <w:color w:val="000000"/>
          <w:sz w:val="20"/>
          <w:szCs w:val="20"/>
        </w:rPr>
        <w:t>println</w:t>
      </w:r>
      <w:r w:rsidRPr="00B219F1">
        <w:rPr>
          <w:rFonts w:ascii="Calibri" w:hAnsi="Calibri" w:cs="Calibri"/>
          <w:color w:val="666600"/>
          <w:sz w:val="20"/>
          <w:szCs w:val="20"/>
        </w:rPr>
        <w:t>(</w:t>
      </w:r>
      <w:r w:rsidRPr="00B219F1">
        <w:rPr>
          <w:rFonts w:ascii="Calibri" w:hAnsi="Calibri" w:cs="Calibri"/>
          <w:color w:val="000000"/>
          <w:sz w:val="20"/>
          <w:szCs w:val="20"/>
        </w:rPr>
        <w:t xml:space="preserve">num </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8800"/>
          <w:sz w:val="20"/>
          <w:szCs w:val="20"/>
        </w:rPr>
        <w:t>" is Even"</w:t>
      </w:r>
      <w:r w:rsidRPr="00B219F1">
        <w:rPr>
          <w:rFonts w:ascii="Calibri" w:hAnsi="Calibri" w:cs="Calibri"/>
          <w:color w:val="666600"/>
          <w:sz w:val="20"/>
          <w:szCs w:val="20"/>
        </w:rPr>
        <w:t>);</w:t>
      </w:r>
    </w:p>
    <w:p w14:paraId="3F84C91A"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0088"/>
          <w:sz w:val="20"/>
          <w:szCs w:val="20"/>
        </w:rPr>
        <w:t>else</w:t>
      </w: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6423B6DF"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660066"/>
          <w:sz w:val="20"/>
          <w:szCs w:val="20"/>
        </w:rPr>
        <w:t>System</w:t>
      </w:r>
      <w:r w:rsidRPr="00B219F1">
        <w:rPr>
          <w:rFonts w:ascii="Calibri" w:hAnsi="Calibri" w:cs="Calibri"/>
          <w:color w:val="666600"/>
          <w:sz w:val="20"/>
          <w:szCs w:val="20"/>
        </w:rPr>
        <w:t>.</w:t>
      </w:r>
      <w:r w:rsidRPr="00B219F1">
        <w:rPr>
          <w:rFonts w:ascii="Calibri" w:hAnsi="Calibri" w:cs="Calibri"/>
          <w:color w:val="000088"/>
          <w:sz w:val="20"/>
          <w:szCs w:val="20"/>
        </w:rPr>
        <w:t>out</w:t>
      </w:r>
      <w:r w:rsidRPr="00B219F1">
        <w:rPr>
          <w:rFonts w:ascii="Calibri" w:hAnsi="Calibri" w:cs="Calibri"/>
          <w:color w:val="666600"/>
          <w:sz w:val="20"/>
          <w:szCs w:val="20"/>
        </w:rPr>
        <w:t>.</w:t>
      </w:r>
      <w:r w:rsidRPr="00B219F1">
        <w:rPr>
          <w:rFonts w:ascii="Calibri" w:hAnsi="Calibri" w:cs="Calibri"/>
          <w:color w:val="000000"/>
          <w:sz w:val="20"/>
          <w:szCs w:val="20"/>
        </w:rPr>
        <w:t>println</w:t>
      </w:r>
      <w:r w:rsidRPr="00B219F1">
        <w:rPr>
          <w:rFonts w:ascii="Calibri" w:hAnsi="Calibri" w:cs="Calibri"/>
          <w:color w:val="666600"/>
          <w:sz w:val="20"/>
          <w:szCs w:val="20"/>
        </w:rPr>
        <w:t>(</w:t>
      </w:r>
      <w:r w:rsidRPr="00B219F1">
        <w:rPr>
          <w:rFonts w:ascii="Calibri" w:hAnsi="Calibri" w:cs="Calibri"/>
          <w:color w:val="000000"/>
          <w:sz w:val="20"/>
          <w:szCs w:val="20"/>
        </w:rPr>
        <w:t xml:space="preserve">num </w:t>
      </w:r>
      <w:r w:rsidRPr="00B219F1">
        <w:rPr>
          <w:rFonts w:ascii="Calibri" w:hAnsi="Calibri" w:cs="Calibri"/>
          <w:color w:val="666600"/>
          <w:sz w:val="20"/>
          <w:szCs w:val="20"/>
        </w:rPr>
        <w:t>+</w:t>
      </w:r>
      <w:r w:rsidRPr="00B219F1">
        <w:rPr>
          <w:rFonts w:ascii="Calibri" w:hAnsi="Calibri" w:cs="Calibri"/>
          <w:color w:val="000000"/>
          <w:sz w:val="20"/>
          <w:szCs w:val="20"/>
        </w:rPr>
        <w:t xml:space="preserve"> </w:t>
      </w:r>
      <w:r w:rsidRPr="00B219F1">
        <w:rPr>
          <w:rFonts w:ascii="Calibri" w:hAnsi="Calibri" w:cs="Calibri"/>
          <w:color w:val="008800"/>
          <w:sz w:val="20"/>
          <w:szCs w:val="20"/>
        </w:rPr>
        <w:t>" is Odd"</w:t>
      </w:r>
      <w:r w:rsidRPr="00B219F1">
        <w:rPr>
          <w:rFonts w:ascii="Calibri" w:hAnsi="Calibri" w:cs="Calibri"/>
          <w:color w:val="666600"/>
          <w:sz w:val="20"/>
          <w:szCs w:val="20"/>
        </w:rPr>
        <w:t>);</w:t>
      </w:r>
    </w:p>
    <w:p w14:paraId="492B6D57"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220E84C4"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220804BC" w14:textId="77777777"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000000"/>
          <w:sz w:val="20"/>
          <w:szCs w:val="20"/>
        </w:rPr>
        <w:t xml:space="preserve">    </w:t>
      </w:r>
      <w:r w:rsidRPr="00B219F1">
        <w:rPr>
          <w:rFonts w:ascii="Calibri" w:hAnsi="Calibri" w:cs="Calibri"/>
          <w:color w:val="666600"/>
          <w:sz w:val="20"/>
          <w:szCs w:val="20"/>
        </w:rPr>
        <w:t>}</w:t>
      </w:r>
    </w:p>
    <w:p w14:paraId="29BB8056" w14:textId="6F526661" w:rsidR="00B219F1" w:rsidRPr="00B219F1" w:rsidRDefault="00B219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891315"/>
        <w:rPr>
          <w:rFonts w:ascii="Calibri" w:hAnsi="Calibri" w:cs="Calibri"/>
          <w:sz w:val="20"/>
          <w:szCs w:val="20"/>
        </w:rPr>
      </w:pPr>
      <w:r w:rsidRPr="00B219F1">
        <w:rPr>
          <w:rFonts w:ascii="Calibri" w:hAnsi="Calibri" w:cs="Calibri"/>
          <w:color w:val="666600"/>
          <w:sz w:val="20"/>
          <w:szCs w:val="20"/>
        </w:rPr>
        <w:t>}</w:t>
      </w:r>
      <w:r w:rsidRPr="00B219F1">
        <w:rPr>
          <w:rFonts w:ascii="Calibri" w:hAnsi="Calibri" w:cs="Calibri"/>
          <w:color w:val="000000"/>
          <w:sz w:val="20"/>
          <w:szCs w:val="20"/>
        </w:rPr>
        <w:t> </w:t>
      </w:r>
    </w:p>
    <w:p w14:paraId="50181F59" w14:textId="77777777" w:rsidR="00B219F1" w:rsidRPr="00B219F1" w:rsidRDefault="00B219F1" w:rsidP="00B219F1">
      <w:pPr>
        <w:rPr>
          <w:rFonts w:asciiTheme="minorHAnsi" w:eastAsiaTheme="majorEastAsia" w:hAnsiTheme="minorHAnsi" w:cstheme="minorHAnsi"/>
          <w:color w:val="2F5496" w:themeColor="accent1" w:themeShade="BF"/>
        </w:rPr>
      </w:pPr>
    </w:p>
    <w:p w14:paraId="78551815" w14:textId="229970E6" w:rsidR="00365A15" w:rsidRPr="00DD6C34" w:rsidRDefault="00365A15">
      <w:pPr>
        <w:pStyle w:val="Heading3"/>
        <w:numPr>
          <w:ilvl w:val="0"/>
          <w:numId w:val="1"/>
        </w:numPr>
        <w:spacing w:before="0"/>
        <w:rPr>
          <w:rFonts w:asciiTheme="minorHAnsi" w:hAnsiTheme="minorHAnsi" w:cstheme="minorHAnsi"/>
          <w:b/>
          <w:bCs/>
          <w:color w:val="0070C0"/>
        </w:rPr>
      </w:pPr>
      <w:bookmarkStart w:id="326" w:name="_Toc195829299"/>
      <w:r w:rsidRPr="00DD6C34">
        <w:rPr>
          <w:rFonts w:asciiTheme="minorHAnsi" w:hAnsiTheme="minorHAnsi" w:cstheme="minorHAnsi"/>
          <w:b/>
          <w:bCs/>
          <w:color w:val="0070C0"/>
        </w:rPr>
        <w:t>Program – 9</w:t>
      </w:r>
      <w:r w:rsidR="00D61AB3">
        <w:rPr>
          <w:rFonts w:asciiTheme="minorHAnsi" w:hAnsiTheme="minorHAnsi" w:cstheme="minorHAnsi"/>
          <w:b/>
          <w:bCs/>
          <w:color w:val="0070C0"/>
        </w:rPr>
        <w:t xml:space="preserve"> – Find third largest number from array using java 8</w:t>
      </w:r>
      <w:bookmarkEnd w:id="326"/>
    </w:p>
    <w:p w14:paraId="071953DB" w14:textId="20DB886C" w:rsidR="00365A15" w:rsidRPr="003E52D4" w:rsidRDefault="00365A15">
      <w:pPr>
        <w:pStyle w:val="ListParagraph"/>
        <w:numPr>
          <w:ilvl w:val="0"/>
          <w:numId w:val="3"/>
        </w:numPr>
        <w:rPr>
          <w:rFonts w:asciiTheme="minorHAnsi" w:eastAsiaTheme="majorEastAsia" w:hAnsiTheme="minorHAnsi" w:cstheme="minorHAnsi"/>
          <w:color w:val="2F5496" w:themeColor="accent1" w:themeShade="BF"/>
        </w:rPr>
      </w:pPr>
    </w:p>
    <w:p w14:paraId="499144D4"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88"/>
          <w:sz w:val="20"/>
          <w:szCs w:val="20"/>
        </w:rPr>
        <w:t>import</w:t>
      </w:r>
      <w:r w:rsidRPr="009305EE">
        <w:rPr>
          <w:rFonts w:ascii="Calibri" w:hAnsi="Calibri" w:cs="Calibri"/>
          <w:color w:val="000000"/>
          <w:sz w:val="20"/>
          <w:szCs w:val="20"/>
        </w:rPr>
        <w:t xml:space="preserve"> java</w:t>
      </w:r>
      <w:r w:rsidRPr="009305EE">
        <w:rPr>
          <w:rFonts w:ascii="Calibri" w:hAnsi="Calibri" w:cs="Calibri"/>
          <w:color w:val="666600"/>
          <w:sz w:val="20"/>
          <w:szCs w:val="20"/>
        </w:rPr>
        <w:t>.</w:t>
      </w:r>
      <w:r w:rsidRPr="009305EE">
        <w:rPr>
          <w:rFonts w:ascii="Calibri" w:hAnsi="Calibri" w:cs="Calibri"/>
          <w:color w:val="000000"/>
          <w:sz w:val="20"/>
          <w:szCs w:val="20"/>
        </w:rPr>
        <w:t>util</w:t>
      </w:r>
      <w:r w:rsidRPr="009305EE">
        <w:rPr>
          <w:rFonts w:ascii="Calibri" w:hAnsi="Calibri" w:cs="Calibri"/>
          <w:color w:val="666600"/>
          <w:sz w:val="20"/>
          <w:szCs w:val="20"/>
        </w:rPr>
        <w:t>.</w:t>
      </w:r>
      <w:r w:rsidRPr="009305EE">
        <w:rPr>
          <w:rFonts w:ascii="Calibri" w:hAnsi="Calibri" w:cs="Calibri"/>
          <w:color w:val="660066"/>
          <w:sz w:val="20"/>
          <w:szCs w:val="20"/>
        </w:rPr>
        <w:t>Arrays</w:t>
      </w:r>
      <w:r w:rsidRPr="009305EE">
        <w:rPr>
          <w:rFonts w:ascii="Calibri" w:hAnsi="Calibri" w:cs="Calibri"/>
          <w:color w:val="666600"/>
          <w:sz w:val="20"/>
          <w:szCs w:val="20"/>
        </w:rPr>
        <w:t>;</w:t>
      </w:r>
    </w:p>
    <w:p w14:paraId="650A4AD6"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88"/>
          <w:sz w:val="20"/>
          <w:szCs w:val="20"/>
        </w:rPr>
        <w:t>import</w:t>
      </w:r>
      <w:r w:rsidRPr="009305EE">
        <w:rPr>
          <w:rFonts w:ascii="Calibri" w:hAnsi="Calibri" w:cs="Calibri"/>
          <w:color w:val="000000"/>
          <w:sz w:val="20"/>
          <w:szCs w:val="20"/>
        </w:rPr>
        <w:t xml:space="preserve"> java</w:t>
      </w:r>
      <w:r w:rsidRPr="009305EE">
        <w:rPr>
          <w:rFonts w:ascii="Calibri" w:hAnsi="Calibri" w:cs="Calibri"/>
          <w:color w:val="666600"/>
          <w:sz w:val="20"/>
          <w:szCs w:val="20"/>
        </w:rPr>
        <w:t>.</w:t>
      </w:r>
      <w:r w:rsidRPr="009305EE">
        <w:rPr>
          <w:rFonts w:ascii="Calibri" w:hAnsi="Calibri" w:cs="Calibri"/>
          <w:color w:val="000000"/>
          <w:sz w:val="20"/>
          <w:szCs w:val="20"/>
        </w:rPr>
        <w:t>util</w:t>
      </w:r>
      <w:r w:rsidRPr="009305EE">
        <w:rPr>
          <w:rFonts w:ascii="Calibri" w:hAnsi="Calibri" w:cs="Calibri"/>
          <w:color w:val="666600"/>
          <w:sz w:val="20"/>
          <w:szCs w:val="20"/>
        </w:rPr>
        <w:t>.</w:t>
      </w:r>
      <w:r w:rsidRPr="009305EE">
        <w:rPr>
          <w:rFonts w:ascii="Calibri" w:hAnsi="Calibri" w:cs="Calibri"/>
          <w:color w:val="660066"/>
          <w:sz w:val="20"/>
          <w:szCs w:val="20"/>
        </w:rPr>
        <w:t>Comparator</w:t>
      </w:r>
      <w:r w:rsidRPr="009305EE">
        <w:rPr>
          <w:rFonts w:ascii="Calibri" w:hAnsi="Calibri" w:cs="Calibri"/>
          <w:color w:val="666600"/>
          <w:sz w:val="20"/>
          <w:szCs w:val="20"/>
        </w:rPr>
        <w:t>;</w:t>
      </w:r>
    </w:p>
    <w:p w14:paraId="56E5DB11"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88"/>
          <w:sz w:val="20"/>
          <w:szCs w:val="20"/>
        </w:rPr>
        <w:t>import</w:t>
      </w:r>
      <w:r w:rsidRPr="009305EE">
        <w:rPr>
          <w:rFonts w:ascii="Calibri" w:hAnsi="Calibri" w:cs="Calibri"/>
          <w:color w:val="000000"/>
          <w:sz w:val="20"/>
          <w:szCs w:val="20"/>
        </w:rPr>
        <w:t xml:space="preserve"> java</w:t>
      </w:r>
      <w:r w:rsidRPr="009305EE">
        <w:rPr>
          <w:rFonts w:ascii="Calibri" w:hAnsi="Calibri" w:cs="Calibri"/>
          <w:color w:val="666600"/>
          <w:sz w:val="20"/>
          <w:szCs w:val="20"/>
        </w:rPr>
        <w:t>.</w:t>
      </w:r>
      <w:r w:rsidRPr="009305EE">
        <w:rPr>
          <w:rFonts w:ascii="Calibri" w:hAnsi="Calibri" w:cs="Calibri"/>
          <w:color w:val="000000"/>
          <w:sz w:val="20"/>
          <w:szCs w:val="20"/>
        </w:rPr>
        <w:t>util</w:t>
      </w:r>
      <w:r w:rsidRPr="009305EE">
        <w:rPr>
          <w:rFonts w:ascii="Calibri" w:hAnsi="Calibri" w:cs="Calibri"/>
          <w:color w:val="666600"/>
          <w:sz w:val="20"/>
          <w:szCs w:val="20"/>
        </w:rPr>
        <w:t>.</w:t>
      </w:r>
      <w:r w:rsidRPr="009305EE">
        <w:rPr>
          <w:rFonts w:ascii="Calibri" w:hAnsi="Calibri" w:cs="Calibri"/>
          <w:color w:val="660066"/>
          <w:sz w:val="20"/>
          <w:szCs w:val="20"/>
        </w:rPr>
        <w:t>Optional</w:t>
      </w:r>
      <w:r w:rsidRPr="009305EE">
        <w:rPr>
          <w:rFonts w:ascii="Calibri" w:hAnsi="Calibri" w:cs="Calibri"/>
          <w:color w:val="666600"/>
          <w:sz w:val="20"/>
          <w:szCs w:val="20"/>
        </w:rPr>
        <w:t>;</w:t>
      </w:r>
    </w:p>
    <w:p w14:paraId="4B120786"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w:t>
      </w:r>
    </w:p>
    <w:p w14:paraId="0DB76C2F"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88"/>
          <w:sz w:val="20"/>
          <w:szCs w:val="20"/>
        </w:rPr>
        <w:t>public</w:t>
      </w:r>
      <w:r w:rsidRPr="009305EE">
        <w:rPr>
          <w:rFonts w:ascii="Calibri" w:hAnsi="Calibri" w:cs="Calibri"/>
          <w:color w:val="000000"/>
          <w:sz w:val="20"/>
          <w:szCs w:val="20"/>
        </w:rPr>
        <w:t xml:space="preserve"> </w:t>
      </w:r>
      <w:r w:rsidRPr="009305EE">
        <w:rPr>
          <w:rFonts w:ascii="Calibri" w:hAnsi="Calibri" w:cs="Calibri"/>
          <w:color w:val="000088"/>
          <w:sz w:val="20"/>
          <w:szCs w:val="20"/>
        </w:rPr>
        <w:t>class</w:t>
      </w:r>
      <w:r w:rsidRPr="009305EE">
        <w:rPr>
          <w:rFonts w:ascii="Calibri" w:hAnsi="Calibri" w:cs="Calibri"/>
          <w:color w:val="000000"/>
          <w:sz w:val="20"/>
          <w:szCs w:val="20"/>
        </w:rPr>
        <w:t xml:space="preserve"> </w:t>
      </w:r>
      <w:r w:rsidRPr="009305EE">
        <w:rPr>
          <w:rFonts w:ascii="Calibri" w:hAnsi="Calibri" w:cs="Calibri"/>
          <w:color w:val="660066"/>
          <w:sz w:val="20"/>
          <w:szCs w:val="20"/>
        </w:rPr>
        <w:t>ThirdLargestElement</w:t>
      </w:r>
      <w:r w:rsidRPr="009305EE">
        <w:rPr>
          <w:rFonts w:ascii="Calibri" w:hAnsi="Calibri" w:cs="Calibri"/>
          <w:color w:val="000000"/>
          <w:sz w:val="20"/>
          <w:szCs w:val="20"/>
        </w:rPr>
        <w:t xml:space="preserve"> </w:t>
      </w:r>
      <w:r w:rsidRPr="009305EE">
        <w:rPr>
          <w:rFonts w:ascii="Calibri" w:hAnsi="Calibri" w:cs="Calibri"/>
          <w:color w:val="666600"/>
          <w:sz w:val="20"/>
          <w:szCs w:val="20"/>
        </w:rPr>
        <w:t>{</w:t>
      </w:r>
    </w:p>
    <w:p w14:paraId="50BE0C02"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000088"/>
          <w:sz w:val="20"/>
          <w:szCs w:val="20"/>
        </w:rPr>
        <w:t>public</w:t>
      </w:r>
      <w:r w:rsidRPr="009305EE">
        <w:rPr>
          <w:rFonts w:ascii="Calibri" w:hAnsi="Calibri" w:cs="Calibri"/>
          <w:color w:val="000000"/>
          <w:sz w:val="20"/>
          <w:szCs w:val="20"/>
        </w:rPr>
        <w:t xml:space="preserve"> </w:t>
      </w:r>
      <w:r w:rsidRPr="009305EE">
        <w:rPr>
          <w:rFonts w:ascii="Calibri" w:hAnsi="Calibri" w:cs="Calibri"/>
          <w:color w:val="000088"/>
          <w:sz w:val="20"/>
          <w:szCs w:val="20"/>
        </w:rPr>
        <w:t>static</w:t>
      </w:r>
      <w:r w:rsidRPr="009305EE">
        <w:rPr>
          <w:rFonts w:ascii="Calibri" w:hAnsi="Calibri" w:cs="Calibri"/>
          <w:color w:val="000000"/>
          <w:sz w:val="20"/>
          <w:szCs w:val="20"/>
        </w:rPr>
        <w:t xml:space="preserve"> </w:t>
      </w:r>
      <w:r w:rsidRPr="009305EE">
        <w:rPr>
          <w:rFonts w:ascii="Calibri" w:hAnsi="Calibri" w:cs="Calibri"/>
          <w:color w:val="000088"/>
          <w:sz w:val="20"/>
          <w:szCs w:val="20"/>
        </w:rPr>
        <w:t>void</w:t>
      </w:r>
      <w:r w:rsidRPr="009305EE">
        <w:rPr>
          <w:rFonts w:ascii="Calibri" w:hAnsi="Calibri" w:cs="Calibri"/>
          <w:color w:val="000000"/>
          <w:sz w:val="20"/>
          <w:szCs w:val="20"/>
        </w:rPr>
        <w:t xml:space="preserve"> main</w:t>
      </w:r>
      <w:r w:rsidRPr="009305EE">
        <w:rPr>
          <w:rFonts w:ascii="Calibri" w:hAnsi="Calibri" w:cs="Calibri"/>
          <w:color w:val="666600"/>
          <w:sz w:val="20"/>
          <w:szCs w:val="20"/>
        </w:rPr>
        <w:t>(</w:t>
      </w:r>
      <w:r w:rsidRPr="009305EE">
        <w:rPr>
          <w:rFonts w:ascii="Calibri" w:hAnsi="Calibri" w:cs="Calibri"/>
          <w:color w:val="660066"/>
          <w:sz w:val="20"/>
          <w:szCs w:val="20"/>
        </w:rPr>
        <w:t>String</w:t>
      </w:r>
      <w:r w:rsidRPr="009305EE">
        <w:rPr>
          <w:rFonts w:ascii="Calibri" w:hAnsi="Calibri" w:cs="Calibri"/>
          <w:color w:val="666600"/>
          <w:sz w:val="20"/>
          <w:szCs w:val="20"/>
        </w:rPr>
        <w:t>[]</w:t>
      </w:r>
      <w:r w:rsidRPr="009305EE">
        <w:rPr>
          <w:rFonts w:ascii="Calibri" w:hAnsi="Calibri" w:cs="Calibri"/>
          <w:color w:val="000000"/>
          <w:sz w:val="20"/>
          <w:szCs w:val="20"/>
        </w:rPr>
        <w:t xml:space="preserve"> args</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666600"/>
          <w:sz w:val="20"/>
          <w:szCs w:val="20"/>
        </w:rPr>
        <w:t>{</w:t>
      </w:r>
    </w:p>
    <w:p w14:paraId="25DF86C3"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000088"/>
          <w:sz w:val="20"/>
          <w:szCs w:val="20"/>
        </w:rPr>
        <w:t>int</w:t>
      </w:r>
      <w:r w:rsidRPr="009305EE">
        <w:rPr>
          <w:rFonts w:ascii="Calibri" w:hAnsi="Calibri" w:cs="Calibri"/>
          <w:color w:val="666600"/>
          <w:sz w:val="20"/>
          <w:szCs w:val="20"/>
        </w:rPr>
        <w:t>[]</w:t>
      </w:r>
      <w:r w:rsidRPr="009305EE">
        <w:rPr>
          <w:rFonts w:ascii="Calibri" w:hAnsi="Calibri" w:cs="Calibri"/>
          <w:color w:val="000000"/>
          <w:sz w:val="20"/>
          <w:szCs w:val="20"/>
        </w:rPr>
        <w:t xml:space="preserve"> arr </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6666"/>
          <w:sz w:val="20"/>
          <w:szCs w:val="20"/>
        </w:rPr>
        <w:t>5</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006666"/>
          <w:sz w:val="20"/>
          <w:szCs w:val="20"/>
        </w:rPr>
        <w:t>1</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006666"/>
          <w:sz w:val="20"/>
          <w:szCs w:val="20"/>
        </w:rPr>
        <w:t>9</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006666"/>
          <w:sz w:val="20"/>
          <w:szCs w:val="20"/>
        </w:rPr>
        <w:t>3</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006666"/>
          <w:sz w:val="20"/>
          <w:szCs w:val="20"/>
        </w:rPr>
        <w:t>7</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006666"/>
          <w:sz w:val="20"/>
          <w:szCs w:val="20"/>
        </w:rPr>
        <w:t>2</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006666"/>
          <w:sz w:val="20"/>
          <w:szCs w:val="20"/>
        </w:rPr>
        <w:t>8</w:t>
      </w:r>
      <w:r w:rsidRPr="009305EE">
        <w:rPr>
          <w:rFonts w:ascii="Calibri" w:hAnsi="Calibri" w:cs="Calibri"/>
          <w:color w:val="666600"/>
          <w:sz w:val="20"/>
          <w:szCs w:val="20"/>
        </w:rPr>
        <w:t>};</w:t>
      </w:r>
    </w:p>
    <w:p w14:paraId="0B41BF1C"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w:t>
      </w:r>
    </w:p>
    <w:p w14:paraId="744D4799"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0066"/>
          <w:sz w:val="20"/>
          <w:szCs w:val="20"/>
        </w:rPr>
        <w:t>Optional</w:t>
      </w:r>
      <w:r w:rsidRPr="009305EE">
        <w:rPr>
          <w:rFonts w:ascii="Calibri" w:hAnsi="Calibri" w:cs="Calibri"/>
          <w:color w:val="666600"/>
          <w:sz w:val="20"/>
          <w:szCs w:val="20"/>
        </w:rPr>
        <w:t>&lt;</w:t>
      </w:r>
      <w:r w:rsidRPr="009305EE">
        <w:rPr>
          <w:rFonts w:ascii="Calibri" w:hAnsi="Calibri" w:cs="Calibri"/>
          <w:color w:val="660066"/>
          <w:sz w:val="20"/>
          <w:szCs w:val="20"/>
        </w:rPr>
        <w:t>Integer</w:t>
      </w:r>
      <w:r w:rsidRPr="009305EE">
        <w:rPr>
          <w:rFonts w:ascii="Calibri" w:hAnsi="Calibri" w:cs="Calibri"/>
          <w:color w:val="666600"/>
          <w:sz w:val="20"/>
          <w:szCs w:val="20"/>
        </w:rPr>
        <w:t>&gt;</w:t>
      </w:r>
      <w:r w:rsidRPr="009305EE">
        <w:rPr>
          <w:rFonts w:ascii="Calibri" w:hAnsi="Calibri" w:cs="Calibri"/>
          <w:color w:val="000000"/>
          <w:sz w:val="20"/>
          <w:szCs w:val="20"/>
        </w:rPr>
        <w:t xml:space="preserve"> thirdLargest </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660066"/>
          <w:sz w:val="20"/>
          <w:szCs w:val="20"/>
        </w:rPr>
        <w:t>Arrays</w:t>
      </w:r>
      <w:r w:rsidRPr="009305EE">
        <w:rPr>
          <w:rFonts w:ascii="Calibri" w:hAnsi="Calibri" w:cs="Calibri"/>
          <w:color w:val="666600"/>
          <w:sz w:val="20"/>
          <w:szCs w:val="20"/>
        </w:rPr>
        <w:t>.</w:t>
      </w:r>
      <w:r w:rsidRPr="009305EE">
        <w:rPr>
          <w:rFonts w:ascii="Calibri" w:hAnsi="Calibri" w:cs="Calibri"/>
          <w:color w:val="000000"/>
          <w:sz w:val="20"/>
          <w:szCs w:val="20"/>
        </w:rPr>
        <w:t>stream</w:t>
      </w:r>
      <w:r w:rsidRPr="009305EE">
        <w:rPr>
          <w:rFonts w:ascii="Calibri" w:hAnsi="Calibri" w:cs="Calibri"/>
          <w:color w:val="666600"/>
          <w:sz w:val="20"/>
          <w:szCs w:val="20"/>
        </w:rPr>
        <w:t>(</w:t>
      </w:r>
      <w:r w:rsidRPr="009305EE">
        <w:rPr>
          <w:rFonts w:ascii="Calibri" w:hAnsi="Calibri" w:cs="Calibri"/>
          <w:color w:val="000000"/>
          <w:sz w:val="20"/>
          <w:szCs w:val="20"/>
        </w:rPr>
        <w:t>arr</w:t>
      </w:r>
      <w:r w:rsidRPr="009305EE">
        <w:rPr>
          <w:rFonts w:ascii="Calibri" w:hAnsi="Calibri" w:cs="Calibri"/>
          <w:color w:val="666600"/>
          <w:sz w:val="20"/>
          <w:szCs w:val="20"/>
        </w:rPr>
        <w:t>)</w:t>
      </w:r>
    </w:p>
    <w:p w14:paraId="53C09BC9"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0000"/>
          <w:sz w:val="20"/>
          <w:szCs w:val="20"/>
        </w:rPr>
        <w:t>boxed</w:t>
      </w:r>
      <w:r w:rsidRPr="009305EE">
        <w:rPr>
          <w:rFonts w:ascii="Calibri" w:hAnsi="Calibri" w:cs="Calibri"/>
          <w:color w:val="666600"/>
          <w:sz w:val="20"/>
          <w:szCs w:val="20"/>
        </w:rPr>
        <w:t>()</w:t>
      </w:r>
    </w:p>
    <w:p w14:paraId="1F255ABE"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0000"/>
          <w:sz w:val="20"/>
          <w:szCs w:val="20"/>
        </w:rPr>
        <w:t>distinct</w:t>
      </w:r>
      <w:r w:rsidRPr="009305EE">
        <w:rPr>
          <w:rFonts w:ascii="Calibri" w:hAnsi="Calibri" w:cs="Calibri"/>
          <w:color w:val="666600"/>
          <w:sz w:val="20"/>
          <w:szCs w:val="20"/>
        </w:rPr>
        <w:t>()</w:t>
      </w:r>
    </w:p>
    <w:p w14:paraId="7716F400"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0000"/>
          <w:sz w:val="20"/>
          <w:szCs w:val="20"/>
        </w:rPr>
        <w:t>sorted</w:t>
      </w:r>
      <w:r w:rsidRPr="009305EE">
        <w:rPr>
          <w:rFonts w:ascii="Calibri" w:hAnsi="Calibri" w:cs="Calibri"/>
          <w:color w:val="666600"/>
          <w:sz w:val="20"/>
          <w:szCs w:val="20"/>
        </w:rPr>
        <w:t>(</w:t>
      </w:r>
      <w:r w:rsidRPr="009305EE">
        <w:rPr>
          <w:rFonts w:ascii="Calibri" w:hAnsi="Calibri" w:cs="Calibri"/>
          <w:color w:val="660066"/>
          <w:sz w:val="20"/>
          <w:szCs w:val="20"/>
        </w:rPr>
        <w:t>Comparator</w:t>
      </w:r>
      <w:r w:rsidRPr="009305EE">
        <w:rPr>
          <w:rFonts w:ascii="Calibri" w:hAnsi="Calibri" w:cs="Calibri"/>
          <w:color w:val="666600"/>
          <w:sz w:val="20"/>
          <w:szCs w:val="20"/>
        </w:rPr>
        <w:t>.</w:t>
      </w:r>
      <w:r w:rsidRPr="009305EE">
        <w:rPr>
          <w:rFonts w:ascii="Calibri" w:hAnsi="Calibri" w:cs="Calibri"/>
          <w:color w:val="000000"/>
          <w:sz w:val="20"/>
          <w:szCs w:val="20"/>
        </w:rPr>
        <w:t>reverseOrder</w:t>
      </w:r>
      <w:r w:rsidRPr="009305EE">
        <w:rPr>
          <w:rFonts w:ascii="Calibri" w:hAnsi="Calibri" w:cs="Calibri"/>
          <w:color w:val="666600"/>
          <w:sz w:val="20"/>
          <w:szCs w:val="20"/>
        </w:rPr>
        <w:t>())</w:t>
      </w:r>
    </w:p>
    <w:p w14:paraId="469BA10E"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lastRenderedPageBreak/>
        <w:t xml:space="preserve">            </w:t>
      </w:r>
      <w:r w:rsidRPr="009305EE">
        <w:rPr>
          <w:rFonts w:ascii="Calibri" w:hAnsi="Calibri" w:cs="Calibri"/>
          <w:color w:val="666600"/>
          <w:sz w:val="20"/>
          <w:szCs w:val="20"/>
        </w:rPr>
        <w:t>.</w:t>
      </w:r>
      <w:r w:rsidRPr="009305EE">
        <w:rPr>
          <w:rFonts w:ascii="Calibri" w:hAnsi="Calibri" w:cs="Calibri"/>
          <w:color w:val="000000"/>
          <w:sz w:val="20"/>
          <w:szCs w:val="20"/>
        </w:rPr>
        <w:t>skip</w:t>
      </w:r>
      <w:r w:rsidRPr="009305EE">
        <w:rPr>
          <w:rFonts w:ascii="Calibri" w:hAnsi="Calibri" w:cs="Calibri"/>
          <w:color w:val="666600"/>
          <w:sz w:val="20"/>
          <w:szCs w:val="20"/>
        </w:rPr>
        <w:t>(</w:t>
      </w:r>
      <w:r w:rsidRPr="009305EE">
        <w:rPr>
          <w:rFonts w:ascii="Calibri" w:hAnsi="Calibri" w:cs="Calibri"/>
          <w:color w:val="006666"/>
          <w:sz w:val="20"/>
          <w:szCs w:val="20"/>
        </w:rPr>
        <w:t>2</w:t>
      </w:r>
      <w:r w:rsidRPr="009305EE">
        <w:rPr>
          <w:rFonts w:ascii="Calibri" w:hAnsi="Calibri" w:cs="Calibri"/>
          <w:color w:val="666600"/>
          <w:sz w:val="20"/>
          <w:szCs w:val="20"/>
        </w:rPr>
        <w:t>)</w:t>
      </w:r>
    </w:p>
    <w:p w14:paraId="5B7E7611"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0000"/>
          <w:sz w:val="20"/>
          <w:szCs w:val="20"/>
        </w:rPr>
        <w:t>findFirst</w:t>
      </w:r>
      <w:r w:rsidRPr="009305EE">
        <w:rPr>
          <w:rFonts w:ascii="Calibri" w:hAnsi="Calibri" w:cs="Calibri"/>
          <w:color w:val="666600"/>
          <w:sz w:val="20"/>
          <w:szCs w:val="20"/>
        </w:rPr>
        <w:t>();</w:t>
      </w:r>
    </w:p>
    <w:p w14:paraId="1D845E2B"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w:t>
      </w:r>
    </w:p>
    <w:p w14:paraId="7A1D51FD"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000088"/>
          <w:sz w:val="20"/>
          <w:szCs w:val="20"/>
        </w:rPr>
        <w:t>if</w:t>
      </w: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0000"/>
          <w:sz w:val="20"/>
          <w:szCs w:val="20"/>
        </w:rPr>
        <w:t>thirdLargest</w:t>
      </w:r>
      <w:r w:rsidRPr="009305EE">
        <w:rPr>
          <w:rFonts w:ascii="Calibri" w:hAnsi="Calibri" w:cs="Calibri"/>
          <w:color w:val="666600"/>
          <w:sz w:val="20"/>
          <w:szCs w:val="20"/>
        </w:rPr>
        <w:t>.</w:t>
      </w:r>
      <w:r w:rsidRPr="009305EE">
        <w:rPr>
          <w:rFonts w:ascii="Calibri" w:hAnsi="Calibri" w:cs="Calibri"/>
          <w:color w:val="000000"/>
          <w:sz w:val="20"/>
          <w:szCs w:val="20"/>
        </w:rPr>
        <w:t>isPresent</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666600"/>
          <w:sz w:val="20"/>
          <w:szCs w:val="20"/>
        </w:rPr>
        <w:t>{</w:t>
      </w:r>
    </w:p>
    <w:p w14:paraId="51DF43DB"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0066"/>
          <w:sz w:val="20"/>
          <w:szCs w:val="20"/>
        </w:rPr>
        <w:t>System</w:t>
      </w:r>
      <w:r w:rsidRPr="009305EE">
        <w:rPr>
          <w:rFonts w:ascii="Calibri" w:hAnsi="Calibri" w:cs="Calibri"/>
          <w:color w:val="666600"/>
          <w:sz w:val="20"/>
          <w:szCs w:val="20"/>
        </w:rPr>
        <w:t>.</w:t>
      </w:r>
      <w:r w:rsidRPr="009305EE">
        <w:rPr>
          <w:rFonts w:ascii="Calibri" w:hAnsi="Calibri" w:cs="Calibri"/>
          <w:color w:val="000088"/>
          <w:sz w:val="20"/>
          <w:szCs w:val="20"/>
        </w:rPr>
        <w:t>out</w:t>
      </w:r>
      <w:r w:rsidRPr="009305EE">
        <w:rPr>
          <w:rFonts w:ascii="Calibri" w:hAnsi="Calibri" w:cs="Calibri"/>
          <w:color w:val="666600"/>
          <w:sz w:val="20"/>
          <w:szCs w:val="20"/>
        </w:rPr>
        <w:t>.</w:t>
      </w:r>
      <w:r w:rsidRPr="009305EE">
        <w:rPr>
          <w:rFonts w:ascii="Calibri" w:hAnsi="Calibri" w:cs="Calibri"/>
          <w:color w:val="000000"/>
          <w:sz w:val="20"/>
          <w:szCs w:val="20"/>
        </w:rPr>
        <w:t>println</w:t>
      </w:r>
      <w:r w:rsidRPr="009305EE">
        <w:rPr>
          <w:rFonts w:ascii="Calibri" w:hAnsi="Calibri" w:cs="Calibri"/>
          <w:color w:val="666600"/>
          <w:sz w:val="20"/>
          <w:szCs w:val="20"/>
        </w:rPr>
        <w:t>(</w:t>
      </w:r>
      <w:r w:rsidRPr="009305EE">
        <w:rPr>
          <w:rFonts w:ascii="Calibri" w:hAnsi="Calibri" w:cs="Calibri"/>
          <w:color w:val="008800"/>
          <w:sz w:val="20"/>
          <w:szCs w:val="20"/>
        </w:rPr>
        <w:t>"Third largest element: "</w:t>
      </w: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0000"/>
          <w:sz w:val="20"/>
          <w:szCs w:val="20"/>
        </w:rPr>
        <w:t xml:space="preserve"> thirdLargest</w:t>
      </w:r>
      <w:r w:rsidRPr="009305EE">
        <w:rPr>
          <w:rFonts w:ascii="Calibri" w:hAnsi="Calibri" w:cs="Calibri"/>
          <w:color w:val="666600"/>
          <w:sz w:val="20"/>
          <w:szCs w:val="20"/>
        </w:rPr>
        <w:t>.</w:t>
      </w:r>
      <w:r w:rsidRPr="009305EE">
        <w:rPr>
          <w:rFonts w:ascii="Calibri" w:hAnsi="Calibri" w:cs="Calibri"/>
          <w:color w:val="000088"/>
          <w:sz w:val="20"/>
          <w:szCs w:val="20"/>
        </w:rPr>
        <w:t>get</w:t>
      </w:r>
      <w:r w:rsidRPr="009305EE">
        <w:rPr>
          <w:rFonts w:ascii="Calibri" w:hAnsi="Calibri" w:cs="Calibri"/>
          <w:color w:val="666600"/>
          <w:sz w:val="20"/>
          <w:szCs w:val="20"/>
        </w:rPr>
        <w:t>());</w:t>
      </w:r>
    </w:p>
    <w:p w14:paraId="7D3B0697"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6600"/>
          <w:sz w:val="20"/>
          <w:szCs w:val="20"/>
        </w:rPr>
        <w:t>}</w:t>
      </w:r>
      <w:r w:rsidRPr="009305EE">
        <w:rPr>
          <w:rFonts w:ascii="Calibri" w:hAnsi="Calibri" w:cs="Calibri"/>
          <w:color w:val="000000"/>
          <w:sz w:val="20"/>
          <w:szCs w:val="20"/>
        </w:rPr>
        <w:t xml:space="preserve"> </w:t>
      </w:r>
      <w:r w:rsidRPr="009305EE">
        <w:rPr>
          <w:rFonts w:ascii="Calibri" w:hAnsi="Calibri" w:cs="Calibri"/>
          <w:color w:val="000088"/>
          <w:sz w:val="20"/>
          <w:szCs w:val="20"/>
        </w:rPr>
        <w:t>else</w:t>
      </w:r>
      <w:r w:rsidRPr="009305EE">
        <w:rPr>
          <w:rFonts w:ascii="Calibri" w:hAnsi="Calibri" w:cs="Calibri"/>
          <w:color w:val="000000"/>
          <w:sz w:val="20"/>
          <w:szCs w:val="20"/>
        </w:rPr>
        <w:t xml:space="preserve"> </w:t>
      </w:r>
      <w:r w:rsidRPr="009305EE">
        <w:rPr>
          <w:rFonts w:ascii="Calibri" w:hAnsi="Calibri" w:cs="Calibri"/>
          <w:color w:val="666600"/>
          <w:sz w:val="20"/>
          <w:szCs w:val="20"/>
        </w:rPr>
        <w:t>{</w:t>
      </w:r>
    </w:p>
    <w:p w14:paraId="5C78CD7C"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0066"/>
          <w:sz w:val="20"/>
          <w:szCs w:val="20"/>
        </w:rPr>
        <w:t>System</w:t>
      </w:r>
      <w:r w:rsidRPr="009305EE">
        <w:rPr>
          <w:rFonts w:ascii="Calibri" w:hAnsi="Calibri" w:cs="Calibri"/>
          <w:color w:val="666600"/>
          <w:sz w:val="20"/>
          <w:szCs w:val="20"/>
        </w:rPr>
        <w:t>.</w:t>
      </w:r>
      <w:r w:rsidRPr="009305EE">
        <w:rPr>
          <w:rFonts w:ascii="Calibri" w:hAnsi="Calibri" w:cs="Calibri"/>
          <w:color w:val="000088"/>
          <w:sz w:val="20"/>
          <w:szCs w:val="20"/>
        </w:rPr>
        <w:t>out</w:t>
      </w:r>
      <w:r w:rsidRPr="009305EE">
        <w:rPr>
          <w:rFonts w:ascii="Calibri" w:hAnsi="Calibri" w:cs="Calibri"/>
          <w:color w:val="666600"/>
          <w:sz w:val="20"/>
          <w:szCs w:val="20"/>
        </w:rPr>
        <w:t>.</w:t>
      </w:r>
      <w:r w:rsidRPr="009305EE">
        <w:rPr>
          <w:rFonts w:ascii="Calibri" w:hAnsi="Calibri" w:cs="Calibri"/>
          <w:color w:val="000000"/>
          <w:sz w:val="20"/>
          <w:szCs w:val="20"/>
        </w:rPr>
        <w:t>println</w:t>
      </w:r>
      <w:r w:rsidRPr="009305EE">
        <w:rPr>
          <w:rFonts w:ascii="Calibri" w:hAnsi="Calibri" w:cs="Calibri"/>
          <w:color w:val="666600"/>
          <w:sz w:val="20"/>
          <w:szCs w:val="20"/>
        </w:rPr>
        <w:t>(</w:t>
      </w:r>
      <w:r w:rsidRPr="009305EE">
        <w:rPr>
          <w:rFonts w:ascii="Calibri" w:hAnsi="Calibri" w:cs="Calibri"/>
          <w:color w:val="008800"/>
          <w:sz w:val="20"/>
          <w:szCs w:val="20"/>
        </w:rPr>
        <w:t>"Array doesn't have a third largest element."</w:t>
      </w:r>
      <w:r w:rsidRPr="009305EE">
        <w:rPr>
          <w:rFonts w:ascii="Calibri" w:hAnsi="Calibri" w:cs="Calibri"/>
          <w:color w:val="666600"/>
          <w:sz w:val="20"/>
          <w:szCs w:val="20"/>
        </w:rPr>
        <w:t>);</w:t>
      </w:r>
    </w:p>
    <w:p w14:paraId="216FE6FD"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6600"/>
          <w:sz w:val="20"/>
          <w:szCs w:val="20"/>
        </w:rPr>
        <w:t>}</w:t>
      </w:r>
    </w:p>
    <w:p w14:paraId="5CFD42B0" w14:textId="77777777"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000000"/>
          <w:sz w:val="20"/>
          <w:szCs w:val="20"/>
        </w:rPr>
        <w:t xml:space="preserve">    </w:t>
      </w:r>
      <w:r w:rsidRPr="009305EE">
        <w:rPr>
          <w:rFonts w:ascii="Calibri" w:hAnsi="Calibri" w:cs="Calibri"/>
          <w:color w:val="666600"/>
          <w:sz w:val="20"/>
          <w:szCs w:val="20"/>
        </w:rPr>
        <w:t>}</w:t>
      </w:r>
    </w:p>
    <w:p w14:paraId="070B589B" w14:textId="6C7D6F8E" w:rsidR="009305EE" w:rsidRPr="009305EE" w:rsidRDefault="009305E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5203325"/>
        <w:rPr>
          <w:rFonts w:ascii="Calibri" w:hAnsi="Calibri" w:cs="Calibri"/>
          <w:sz w:val="20"/>
          <w:szCs w:val="20"/>
        </w:rPr>
      </w:pPr>
      <w:r w:rsidRPr="009305EE">
        <w:rPr>
          <w:rFonts w:ascii="Calibri" w:hAnsi="Calibri" w:cs="Calibri"/>
          <w:color w:val="666600"/>
          <w:sz w:val="20"/>
          <w:szCs w:val="20"/>
        </w:rPr>
        <w:t>}</w:t>
      </w:r>
    </w:p>
    <w:p w14:paraId="540FD4B0" w14:textId="77777777" w:rsidR="003E52D4" w:rsidRPr="003E52D4" w:rsidRDefault="003E52D4" w:rsidP="003E52D4">
      <w:pPr>
        <w:rPr>
          <w:rFonts w:asciiTheme="minorHAnsi" w:eastAsiaTheme="majorEastAsia" w:hAnsiTheme="minorHAnsi" w:cstheme="minorHAnsi"/>
          <w:color w:val="2F5496" w:themeColor="accent1" w:themeShade="BF"/>
        </w:rPr>
      </w:pPr>
    </w:p>
    <w:p w14:paraId="2B885DFE" w14:textId="5EC8069E" w:rsidR="00365A15" w:rsidRPr="00DD6C34" w:rsidRDefault="00365A15">
      <w:pPr>
        <w:pStyle w:val="Heading3"/>
        <w:numPr>
          <w:ilvl w:val="0"/>
          <w:numId w:val="1"/>
        </w:numPr>
        <w:spacing w:before="0"/>
        <w:rPr>
          <w:rFonts w:asciiTheme="minorHAnsi" w:hAnsiTheme="minorHAnsi" w:cstheme="minorHAnsi"/>
          <w:b/>
          <w:bCs/>
          <w:color w:val="0070C0"/>
        </w:rPr>
      </w:pPr>
      <w:bookmarkStart w:id="327" w:name="_Toc195829300"/>
      <w:r w:rsidRPr="00DD6C34">
        <w:rPr>
          <w:rFonts w:asciiTheme="minorHAnsi" w:hAnsiTheme="minorHAnsi" w:cstheme="minorHAnsi"/>
          <w:b/>
          <w:bCs/>
          <w:color w:val="0070C0"/>
        </w:rPr>
        <w:t>Program – 10</w:t>
      </w:r>
      <w:r w:rsidR="002C08B0">
        <w:rPr>
          <w:rFonts w:asciiTheme="minorHAnsi" w:hAnsiTheme="minorHAnsi" w:cstheme="minorHAnsi"/>
          <w:b/>
          <w:bCs/>
          <w:color w:val="0070C0"/>
        </w:rPr>
        <w:t xml:space="preserve"> – Print even and odd numbers using java 8 stream API</w:t>
      </w:r>
      <w:bookmarkEnd w:id="327"/>
    </w:p>
    <w:p w14:paraId="45AD97BF" w14:textId="556ED991" w:rsidR="00365A15" w:rsidRPr="00C01D88" w:rsidRDefault="00365A15">
      <w:pPr>
        <w:pStyle w:val="ListParagraph"/>
        <w:numPr>
          <w:ilvl w:val="0"/>
          <w:numId w:val="3"/>
        </w:numPr>
        <w:rPr>
          <w:rFonts w:asciiTheme="minorHAnsi" w:eastAsiaTheme="majorEastAsia" w:hAnsiTheme="minorHAnsi" w:cstheme="minorHAnsi"/>
          <w:color w:val="2F5496" w:themeColor="accent1" w:themeShade="BF"/>
        </w:rPr>
      </w:pPr>
    </w:p>
    <w:p w14:paraId="2F2D7258"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88"/>
          <w:sz w:val="20"/>
          <w:szCs w:val="20"/>
        </w:rPr>
        <w:t>import</w:t>
      </w:r>
      <w:r w:rsidRPr="00C01D88">
        <w:rPr>
          <w:rFonts w:ascii="Calibri" w:hAnsi="Calibri" w:cs="Calibri"/>
          <w:color w:val="000000"/>
          <w:sz w:val="20"/>
          <w:szCs w:val="20"/>
        </w:rPr>
        <w:t xml:space="preserve"> java</w:t>
      </w:r>
      <w:r w:rsidRPr="00C01D88">
        <w:rPr>
          <w:rFonts w:ascii="Calibri" w:hAnsi="Calibri" w:cs="Calibri"/>
          <w:color w:val="666600"/>
          <w:sz w:val="20"/>
          <w:szCs w:val="20"/>
        </w:rPr>
        <w:t>.</w:t>
      </w:r>
      <w:r w:rsidRPr="00C01D88">
        <w:rPr>
          <w:rFonts w:ascii="Calibri" w:hAnsi="Calibri" w:cs="Calibri"/>
          <w:color w:val="000000"/>
          <w:sz w:val="20"/>
          <w:szCs w:val="20"/>
        </w:rPr>
        <w:t>util</w:t>
      </w:r>
      <w:r w:rsidRPr="00C01D88">
        <w:rPr>
          <w:rFonts w:ascii="Calibri" w:hAnsi="Calibri" w:cs="Calibri"/>
          <w:color w:val="666600"/>
          <w:sz w:val="20"/>
          <w:szCs w:val="20"/>
        </w:rPr>
        <w:t>.</w:t>
      </w:r>
      <w:r w:rsidRPr="00C01D88">
        <w:rPr>
          <w:rFonts w:ascii="Calibri" w:hAnsi="Calibri" w:cs="Calibri"/>
          <w:color w:val="660066"/>
          <w:sz w:val="20"/>
          <w:szCs w:val="20"/>
        </w:rPr>
        <w:t>Arrays</w:t>
      </w:r>
      <w:r w:rsidRPr="00C01D88">
        <w:rPr>
          <w:rFonts w:ascii="Calibri" w:hAnsi="Calibri" w:cs="Calibri"/>
          <w:color w:val="666600"/>
          <w:sz w:val="20"/>
          <w:szCs w:val="20"/>
        </w:rPr>
        <w:t>;</w:t>
      </w:r>
    </w:p>
    <w:p w14:paraId="7D885B4E"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88"/>
          <w:sz w:val="20"/>
          <w:szCs w:val="20"/>
        </w:rPr>
        <w:t>import</w:t>
      </w:r>
      <w:r w:rsidRPr="00C01D88">
        <w:rPr>
          <w:rFonts w:ascii="Calibri" w:hAnsi="Calibri" w:cs="Calibri"/>
          <w:color w:val="000000"/>
          <w:sz w:val="20"/>
          <w:szCs w:val="20"/>
        </w:rPr>
        <w:t xml:space="preserve"> java</w:t>
      </w:r>
      <w:r w:rsidRPr="00C01D88">
        <w:rPr>
          <w:rFonts w:ascii="Calibri" w:hAnsi="Calibri" w:cs="Calibri"/>
          <w:color w:val="666600"/>
          <w:sz w:val="20"/>
          <w:szCs w:val="20"/>
        </w:rPr>
        <w:t>.</w:t>
      </w:r>
      <w:r w:rsidRPr="00C01D88">
        <w:rPr>
          <w:rFonts w:ascii="Calibri" w:hAnsi="Calibri" w:cs="Calibri"/>
          <w:color w:val="000000"/>
          <w:sz w:val="20"/>
          <w:szCs w:val="20"/>
        </w:rPr>
        <w:t>util</w:t>
      </w:r>
      <w:r w:rsidRPr="00C01D88">
        <w:rPr>
          <w:rFonts w:ascii="Calibri" w:hAnsi="Calibri" w:cs="Calibri"/>
          <w:color w:val="666600"/>
          <w:sz w:val="20"/>
          <w:szCs w:val="20"/>
        </w:rPr>
        <w:t>.</w:t>
      </w:r>
      <w:r w:rsidRPr="00C01D88">
        <w:rPr>
          <w:rFonts w:ascii="Calibri" w:hAnsi="Calibri" w:cs="Calibri"/>
          <w:color w:val="660066"/>
          <w:sz w:val="20"/>
          <w:szCs w:val="20"/>
        </w:rPr>
        <w:t>List</w:t>
      </w:r>
      <w:r w:rsidRPr="00C01D88">
        <w:rPr>
          <w:rFonts w:ascii="Calibri" w:hAnsi="Calibri" w:cs="Calibri"/>
          <w:color w:val="666600"/>
          <w:sz w:val="20"/>
          <w:szCs w:val="20"/>
        </w:rPr>
        <w:t>;</w:t>
      </w:r>
    </w:p>
    <w:p w14:paraId="7323A828"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w:t>
      </w:r>
    </w:p>
    <w:p w14:paraId="39F70B3B"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88"/>
          <w:sz w:val="20"/>
          <w:szCs w:val="20"/>
        </w:rPr>
        <w:t>public</w:t>
      </w:r>
      <w:r w:rsidRPr="00C01D88">
        <w:rPr>
          <w:rFonts w:ascii="Calibri" w:hAnsi="Calibri" w:cs="Calibri"/>
          <w:color w:val="000000"/>
          <w:sz w:val="20"/>
          <w:szCs w:val="20"/>
        </w:rPr>
        <w:t xml:space="preserve"> </w:t>
      </w:r>
      <w:r w:rsidRPr="00C01D88">
        <w:rPr>
          <w:rFonts w:ascii="Calibri" w:hAnsi="Calibri" w:cs="Calibri"/>
          <w:color w:val="000088"/>
          <w:sz w:val="20"/>
          <w:szCs w:val="20"/>
        </w:rPr>
        <w:t>class</w:t>
      </w:r>
      <w:r w:rsidRPr="00C01D88">
        <w:rPr>
          <w:rFonts w:ascii="Calibri" w:hAnsi="Calibri" w:cs="Calibri"/>
          <w:color w:val="000000"/>
          <w:sz w:val="20"/>
          <w:szCs w:val="20"/>
        </w:rPr>
        <w:t xml:space="preserve"> </w:t>
      </w:r>
      <w:r w:rsidRPr="00C01D88">
        <w:rPr>
          <w:rFonts w:ascii="Calibri" w:hAnsi="Calibri" w:cs="Calibri"/>
          <w:color w:val="660066"/>
          <w:sz w:val="20"/>
          <w:szCs w:val="20"/>
        </w:rPr>
        <w:t>EvenOddUsingStreams</w:t>
      </w:r>
      <w:r w:rsidRPr="00C01D88">
        <w:rPr>
          <w:rFonts w:ascii="Calibri" w:hAnsi="Calibri" w:cs="Calibri"/>
          <w:color w:val="000000"/>
          <w:sz w:val="20"/>
          <w:szCs w:val="20"/>
        </w:rPr>
        <w:t xml:space="preserve"> </w:t>
      </w:r>
      <w:r w:rsidRPr="00C01D88">
        <w:rPr>
          <w:rFonts w:ascii="Calibri" w:hAnsi="Calibri" w:cs="Calibri"/>
          <w:color w:val="666600"/>
          <w:sz w:val="20"/>
          <w:szCs w:val="20"/>
        </w:rPr>
        <w:t>{</w:t>
      </w:r>
    </w:p>
    <w:p w14:paraId="5576A448"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000088"/>
          <w:sz w:val="20"/>
          <w:szCs w:val="20"/>
        </w:rPr>
        <w:t>public</w:t>
      </w:r>
      <w:r w:rsidRPr="00C01D88">
        <w:rPr>
          <w:rFonts w:ascii="Calibri" w:hAnsi="Calibri" w:cs="Calibri"/>
          <w:color w:val="000000"/>
          <w:sz w:val="20"/>
          <w:szCs w:val="20"/>
        </w:rPr>
        <w:t xml:space="preserve"> </w:t>
      </w:r>
      <w:r w:rsidRPr="00C01D88">
        <w:rPr>
          <w:rFonts w:ascii="Calibri" w:hAnsi="Calibri" w:cs="Calibri"/>
          <w:color w:val="000088"/>
          <w:sz w:val="20"/>
          <w:szCs w:val="20"/>
        </w:rPr>
        <w:t>static</w:t>
      </w:r>
      <w:r w:rsidRPr="00C01D88">
        <w:rPr>
          <w:rFonts w:ascii="Calibri" w:hAnsi="Calibri" w:cs="Calibri"/>
          <w:color w:val="000000"/>
          <w:sz w:val="20"/>
          <w:szCs w:val="20"/>
        </w:rPr>
        <w:t xml:space="preserve"> </w:t>
      </w:r>
      <w:r w:rsidRPr="00C01D88">
        <w:rPr>
          <w:rFonts w:ascii="Calibri" w:hAnsi="Calibri" w:cs="Calibri"/>
          <w:color w:val="000088"/>
          <w:sz w:val="20"/>
          <w:szCs w:val="20"/>
        </w:rPr>
        <w:t>void</w:t>
      </w:r>
      <w:r w:rsidRPr="00C01D88">
        <w:rPr>
          <w:rFonts w:ascii="Calibri" w:hAnsi="Calibri" w:cs="Calibri"/>
          <w:color w:val="000000"/>
          <w:sz w:val="20"/>
          <w:szCs w:val="20"/>
        </w:rPr>
        <w:t xml:space="preserve"> main</w:t>
      </w:r>
      <w:r w:rsidRPr="00C01D88">
        <w:rPr>
          <w:rFonts w:ascii="Calibri" w:hAnsi="Calibri" w:cs="Calibri"/>
          <w:color w:val="666600"/>
          <w:sz w:val="20"/>
          <w:szCs w:val="20"/>
        </w:rPr>
        <w:t>(</w:t>
      </w:r>
      <w:r w:rsidRPr="00C01D88">
        <w:rPr>
          <w:rFonts w:ascii="Calibri" w:hAnsi="Calibri" w:cs="Calibri"/>
          <w:color w:val="660066"/>
          <w:sz w:val="20"/>
          <w:szCs w:val="20"/>
        </w:rPr>
        <w:t>String</w:t>
      </w:r>
      <w:r w:rsidRPr="00C01D88">
        <w:rPr>
          <w:rFonts w:ascii="Calibri" w:hAnsi="Calibri" w:cs="Calibri"/>
          <w:color w:val="666600"/>
          <w:sz w:val="20"/>
          <w:szCs w:val="20"/>
        </w:rPr>
        <w:t>[]</w:t>
      </w:r>
      <w:r w:rsidRPr="00C01D88">
        <w:rPr>
          <w:rFonts w:ascii="Calibri" w:hAnsi="Calibri" w:cs="Calibri"/>
          <w:color w:val="000000"/>
          <w:sz w:val="20"/>
          <w:szCs w:val="20"/>
        </w:rPr>
        <w:t xml:space="preserve"> args</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666600"/>
          <w:sz w:val="20"/>
          <w:szCs w:val="20"/>
        </w:rPr>
        <w:t>{</w:t>
      </w:r>
    </w:p>
    <w:p w14:paraId="438953CB"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0066"/>
          <w:sz w:val="20"/>
          <w:szCs w:val="20"/>
        </w:rPr>
        <w:t>List</w:t>
      </w:r>
      <w:r w:rsidRPr="00C01D88">
        <w:rPr>
          <w:rFonts w:ascii="Calibri" w:hAnsi="Calibri" w:cs="Calibri"/>
          <w:color w:val="666600"/>
          <w:sz w:val="20"/>
          <w:szCs w:val="20"/>
        </w:rPr>
        <w:t>&lt;</w:t>
      </w:r>
      <w:r w:rsidRPr="00C01D88">
        <w:rPr>
          <w:rFonts w:ascii="Calibri" w:hAnsi="Calibri" w:cs="Calibri"/>
          <w:color w:val="660066"/>
          <w:sz w:val="20"/>
          <w:szCs w:val="20"/>
        </w:rPr>
        <w:t>Integer</w:t>
      </w:r>
      <w:r w:rsidRPr="00C01D88">
        <w:rPr>
          <w:rFonts w:ascii="Calibri" w:hAnsi="Calibri" w:cs="Calibri"/>
          <w:color w:val="666600"/>
          <w:sz w:val="20"/>
          <w:szCs w:val="20"/>
        </w:rPr>
        <w:t>&gt;</w:t>
      </w:r>
      <w:r w:rsidRPr="00C01D88">
        <w:rPr>
          <w:rFonts w:ascii="Calibri" w:hAnsi="Calibri" w:cs="Calibri"/>
          <w:color w:val="000000"/>
          <w:sz w:val="20"/>
          <w:szCs w:val="20"/>
        </w:rPr>
        <w:t xml:space="preserve"> numbers </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660066"/>
          <w:sz w:val="20"/>
          <w:szCs w:val="20"/>
        </w:rPr>
        <w:t>Arrays</w:t>
      </w:r>
      <w:r w:rsidRPr="00C01D88">
        <w:rPr>
          <w:rFonts w:ascii="Calibri" w:hAnsi="Calibri" w:cs="Calibri"/>
          <w:color w:val="666600"/>
          <w:sz w:val="20"/>
          <w:szCs w:val="20"/>
        </w:rPr>
        <w:t>.</w:t>
      </w:r>
      <w:r w:rsidRPr="00C01D88">
        <w:rPr>
          <w:rFonts w:ascii="Calibri" w:hAnsi="Calibri" w:cs="Calibri"/>
          <w:color w:val="000000"/>
          <w:sz w:val="20"/>
          <w:szCs w:val="20"/>
        </w:rPr>
        <w:t>asList</w:t>
      </w:r>
      <w:r w:rsidRPr="00C01D88">
        <w:rPr>
          <w:rFonts w:ascii="Calibri" w:hAnsi="Calibri" w:cs="Calibri"/>
          <w:color w:val="666600"/>
          <w:sz w:val="20"/>
          <w:szCs w:val="20"/>
        </w:rPr>
        <w:t>(</w:t>
      </w:r>
      <w:r w:rsidRPr="00C01D88">
        <w:rPr>
          <w:rFonts w:ascii="Calibri" w:hAnsi="Calibri" w:cs="Calibri"/>
          <w:color w:val="006666"/>
          <w:sz w:val="20"/>
          <w:szCs w:val="20"/>
        </w:rPr>
        <w:t>10</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15</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22</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33</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40</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51</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64</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75</w:t>
      </w:r>
      <w:r w:rsidRPr="00C01D88">
        <w:rPr>
          <w:rFonts w:ascii="Calibri" w:hAnsi="Calibri" w:cs="Calibri"/>
          <w:color w:val="666600"/>
          <w:sz w:val="20"/>
          <w:szCs w:val="20"/>
        </w:rPr>
        <w:t>);</w:t>
      </w:r>
    </w:p>
    <w:p w14:paraId="06607355"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w:t>
      </w:r>
    </w:p>
    <w:p w14:paraId="3D353C86"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0066"/>
          <w:sz w:val="20"/>
          <w:szCs w:val="20"/>
        </w:rPr>
        <w:t>System</w:t>
      </w:r>
      <w:r w:rsidRPr="00C01D88">
        <w:rPr>
          <w:rFonts w:ascii="Calibri" w:hAnsi="Calibri" w:cs="Calibri"/>
          <w:color w:val="666600"/>
          <w:sz w:val="20"/>
          <w:szCs w:val="20"/>
        </w:rPr>
        <w:t>.</w:t>
      </w:r>
      <w:r w:rsidRPr="00C01D88">
        <w:rPr>
          <w:rFonts w:ascii="Calibri" w:hAnsi="Calibri" w:cs="Calibri"/>
          <w:color w:val="000088"/>
          <w:sz w:val="20"/>
          <w:szCs w:val="20"/>
        </w:rPr>
        <w:t>out</w:t>
      </w:r>
      <w:r w:rsidRPr="00C01D88">
        <w:rPr>
          <w:rFonts w:ascii="Calibri" w:hAnsi="Calibri" w:cs="Calibri"/>
          <w:color w:val="666600"/>
          <w:sz w:val="20"/>
          <w:szCs w:val="20"/>
        </w:rPr>
        <w:t>.</w:t>
      </w:r>
      <w:r w:rsidRPr="00C01D88">
        <w:rPr>
          <w:rFonts w:ascii="Calibri" w:hAnsi="Calibri" w:cs="Calibri"/>
          <w:color w:val="000000"/>
          <w:sz w:val="20"/>
          <w:szCs w:val="20"/>
        </w:rPr>
        <w:t>println</w:t>
      </w:r>
      <w:r w:rsidRPr="00C01D88">
        <w:rPr>
          <w:rFonts w:ascii="Calibri" w:hAnsi="Calibri" w:cs="Calibri"/>
          <w:color w:val="666600"/>
          <w:sz w:val="20"/>
          <w:szCs w:val="20"/>
        </w:rPr>
        <w:t>(</w:t>
      </w:r>
      <w:r w:rsidRPr="00C01D88">
        <w:rPr>
          <w:rFonts w:ascii="Calibri" w:hAnsi="Calibri" w:cs="Calibri"/>
          <w:color w:val="008800"/>
          <w:sz w:val="20"/>
          <w:szCs w:val="20"/>
        </w:rPr>
        <w:t>"Even Numbers:"</w:t>
      </w:r>
      <w:r w:rsidRPr="00C01D88">
        <w:rPr>
          <w:rFonts w:ascii="Calibri" w:hAnsi="Calibri" w:cs="Calibri"/>
          <w:color w:val="666600"/>
          <w:sz w:val="20"/>
          <w:szCs w:val="20"/>
        </w:rPr>
        <w:t>);</w:t>
      </w:r>
    </w:p>
    <w:p w14:paraId="3E5FC6CF"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numbers</w:t>
      </w:r>
      <w:r w:rsidRPr="00C01D88">
        <w:rPr>
          <w:rFonts w:ascii="Calibri" w:hAnsi="Calibri" w:cs="Calibri"/>
          <w:color w:val="666600"/>
          <w:sz w:val="20"/>
          <w:szCs w:val="20"/>
        </w:rPr>
        <w:t>.</w:t>
      </w:r>
      <w:r w:rsidRPr="00C01D88">
        <w:rPr>
          <w:rFonts w:ascii="Calibri" w:hAnsi="Calibri" w:cs="Calibri"/>
          <w:color w:val="000000"/>
          <w:sz w:val="20"/>
          <w:szCs w:val="20"/>
        </w:rPr>
        <w:t>stream</w:t>
      </w:r>
      <w:r w:rsidRPr="00C01D88">
        <w:rPr>
          <w:rFonts w:ascii="Calibri" w:hAnsi="Calibri" w:cs="Calibri"/>
          <w:color w:val="666600"/>
          <w:sz w:val="20"/>
          <w:szCs w:val="20"/>
        </w:rPr>
        <w:t>()</w:t>
      </w:r>
    </w:p>
    <w:p w14:paraId="7B5ABCC7"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6600"/>
          <w:sz w:val="20"/>
          <w:szCs w:val="20"/>
        </w:rPr>
        <w:t>.</w:t>
      </w:r>
      <w:r w:rsidRPr="00C01D88">
        <w:rPr>
          <w:rFonts w:ascii="Calibri" w:hAnsi="Calibri" w:cs="Calibri"/>
          <w:color w:val="000000"/>
          <w:sz w:val="20"/>
          <w:szCs w:val="20"/>
        </w:rPr>
        <w:t>filter</w:t>
      </w:r>
      <w:r w:rsidRPr="00C01D88">
        <w:rPr>
          <w:rFonts w:ascii="Calibri" w:hAnsi="Calibri" w:cs="Calibri"/>
          <w:color w:val="666600"/>
          <w:sz w:val="20"/>
          <w:szCs w:val="20"/>
        </w:rPr>
        <w:t>(</w:t>
      </w:r>
      <w:r w:rsidRPr="00C01D88">
        <w:rPr>
          <w:rFonts w:ascii="Calibri" w:hAnsi="Calibri" w:cs="Calibri"/>
          <w:color w:val="000000"/>
          <w:sz w:val="20"/>
          <w:szCs w:val="20"/>
        </w:rPr>
        <w:t xml:space="preserve">n </w:t>
      </w:r>
      <w:r w:rsidRPr="00C01D88">
        <w:rPr>
          <w:rFonts w:ascii="Calibri" w:hAnsi="Calibri" w:cs="Calibri"/>
          <w:color w:val="666600"/>
          <w:sz w:val="20"/>
          <w:szCs w:val="20"/>
        </w:rPr>
        <w:t>-&gt;</w:t>
      </w:r>
      <w:r w:rsidRPr="00C01D88">
        <w:rPr>
          <w:rFonts w:ascii="Calibri" w:hAnsi="Calibri" w:cs="Calibri"/>
          <w:color w:val="000000"/>
          <w:sz w:val="20"/>
          <w:szCs w:val="20"/>
        </w:rPr>
        <w:t xml:space="preserve"> n </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2</w:t>
      </w:r>
      <w:r w:rsidRPr="00C01D88">
        <w:rPr>
          <w:rFonts w:ascii="Calibri" w:hAnsi="Calibri" w:cs="Calibri"/>
          <w:color w:val="000000"/>
          <w:sz w:val="20"/>
          <w:szCs w:val="20"/>
        </w:rPr>
        <w:t xml:space="preserve"> </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0</w:t>
      </w:r>
      <w:r w:rsidRPr="00C01D88">
        <w:rPr>
          <w:rFonts w:ascii="Calibri" w:hAnsi="Calibri" w:cs="Calibri"/>
          <w:color w:val="666600"/>
          <w:sz w:val="20"/>
          <w:szCs w:val="20"/>
        </w:rPr>
        <w:t>)</w:t>
      </w:r>
    </w:p>
    <w:p w14:paraId="6309065E"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6600"/>
          <w:sz w:val="20"/>
          <w:szCs w:val="20"/>
        </w:rPr>
        <w:t>.</w:t>
      </w:r>
      <w:r w:rsidRPr="00C01D88">
        <w:rPr>
          <w:rFonts w:ascii="Calibri" w:hAnsi="Calibri" w:cs="Calibri"/>
          <w:color w:val="000000"/>
          <w:sz w:val="20"/>
          <w:szCs w:val="20"/>
        </w:rPr>
        <w:t>forEach</w:t>
      </w:r>
      <w:r w:rsidRPr="00C01D88">
        <w:rPr>
          <w:rFonts w:ascii="Calibri" w:hAnsi="Calibri" w:cs="Calibri"/>
          <w:color w:val="666600"/>
          <w:sz w:val="20"/>
          <w:szCs w:val="20"/>
        </w:rPr>
        <w:t>(</w:t>
      </w:r>
      <w:r w:rsidRPr="00C01D88">
        <w:rPr>
          <w:rFonts w:ascii="Calibri" w:hAnsi="Calibri" w:cs="Calibri"/>
          <w:color w:val="660066"/>
          <w:sz w:val="20"/>
          <w:szCs w:val="20"/>
        </w:rPr>
        <w:t>System</w:t>
      </w:r>
      <w:r w:rsidRPr="00C01D88">
        <w:rPr>
          <w:rFonts w:ascii="Calibri" w:hAnsi="Calibri" w:cs="Calibri"/>
          <w:color w:val="666600"/>
          <w:sz w:val="20"/>
          <w:szCs w:val="20"/>
        </w:rPr>
        <w:t>.</w:t>
      </w:r>
      <w:r w:rsidRPr="00C01D88">
        <w:rPr>
          <w:rFonts w:ascii="Calibri" w:hAnsi="Calibri" w:cs="Calibri"/>
          <w:color w:val="000088"/>
          <w:sz w:val="20"/>
          <w:szCs w:val="20"/>
        </w:rPr>
        <w:t>out</w:t>
      </w:r>
      <w:r w:rsidRPr="00C01D88">
        <w:rPr>
          <w:rFonts w:ascii="Calibri" w:hAnsi="Calibri" w:cs="Calibri"/>
          <w:color w:val="666600"/>
          <w:sz w:val="20"/>
          <w:szCs w:val="20"/>
        </w:rPr>
        <w:t>::</w:t>
      </w:r>
      <w:r w:rsidRPr="00C01D88">
        <w:rPr>
          <w:rFonts w:ascii="Calibri" w:hAnsi="Calibri" w:cs="Calibri"/>
          <w:color w:val="000000"/>
          <w:sz w:val="20"/>
          <w:szCs w:val="20"/>
        </w:rPr>
        <w:t>println</w:t>
      </w:r>
      <w:r w:rsidRPr="00C01D88">
        <w:rPr>
          <w:rFonts w:ascii="Calibri" w:hAnsi="Calibri" w:cs="Calibri"/>
          <w:color w:val="666600"/>
          <w:sz w:val="20"/>
          <w:szCs w:val="20"/>
        </w:rPr>
        <w:t>);</w:t>
      </w:r>
    </w:p>
    <w:p w14:paraId="6C462986"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w:t>
      </w:r>
    </w:p>
    <w:p w14:paraId="5AB3F0AA"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0066"/>
          <w:sz w:val="20"/>
          <w:szCs w:val="20"/>
        </w:rPr>
        <w:t>System</w:t>
      </w:r>
      <w:r w:rsidRPr="00C01D88">
        <w:rPr>
          <w:rFonts w:ascii="Calibri" w:hAnsi="Calibri" w:cs="Calibri"/>
          <w:color w:val="666600"/>
          <w:sz w:val="20"/>
          <w:szCs w:val="20"/>
        </w:rPr>
        <w:t>.</w:t>
      </w:r>
      <w:r w:rsidRPr="00C01D88">
        <w:rPr>
          <w:rFonts w:ascii="Calibri" w:hAnsi="Calibri" w:cs="Calibri"/>
          <w:color w:val="000088"/>
          <w:sz w:val="20"/>
          <w:szCs w:val="20"/>
        </w:rPr>
        <w:t>out</w:t>
      </w:r>
      <w:r w:rsidRPr="00C01D88">
        <w:rPr>
          <w:rFonts w:ascii="Calibri" w:hAnsi="Calibri" w:cs="Calibri"/>
          <w:color w:val="666600"/>
          <w:sz w:val="20"/>
          <w:szCs w:val="20"/>
        </w:rPr>
        <w:t>.</w:t>
      </w:r>
      <w:r w:rsidRPr="00C01D88">
        <w:rPr>
          <w:rFonts w:ascii="Calibri" w:hAnsi="Calibri" w:cs="Calibri"/>
          <w:color w:val="000000"/>
          <w:sz w:val="20"/>
          <w:szCs w:val="20"/>
        </w:rPr>
        <w:t>println</w:t>
      </w:r>
      <w:r w:rsidRPr="00C01D88">
        <w:rPr>
          <w:rFonts w:ascii="Calibri" w:hAnsi="Calibri" w:cs="Calibri"/>
          <w:color w:val="666600"/>
          <w:sz w:val="20"/>
          <w:szCs w:val="20"/>
        </w:rPr>
        <w:t>(</w:t>
      </w:r>
      <w:r w:rsidRPr="00C01D88">
        <w:rPr>
          <w:rFonts w:ascii="Calibri" w:hAnsi="Calibri" w:cs="Calibri"/>
          <w:color w:val="008800"/>
          <w:sz w:val="20"/>
          <w:szCs w:val="20"/>
        </w:rPr>
        <w:t>"\nOdd Numbers:"</w:t>
      </w:r>
      <w:r w:rsidRPr="00C01D88">
        <w:rPr>
          <w:rFonts w:ascii="Calibri" w:hAnsi="Calibri" w:cs="Calibri"/>
          <w:color w:val="666600"/>
          <w:sz w:val="20"/>
          <w:szCs w:val="20"/>
        </w:rPr>
        <w:t>);</w:t>
      </w:r>
    </w:p>
    <w:p w14:paraId="442494AE"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numbers</w:t>
      </w:r>
      <w:r w:rsidRPr="00C01D88">
        <w:rPr>
          <w:rFonts w:ascii="Calibri" w:hAnsi="Calibri" w:cs="Calibri"/>
          <w:color w:val="666600"/>
          <w:sz w:val="20"/>
          <w:szCs w:val="20"/>
        </w:rPr>
        <w:t>.</w:t>
      </w:r>
      <w:r w:rsidRPr="00C01D88">
        <w:rPr>
          <w:rFonts w:ascii="Calibri" w:hAnsi="Calibri" w:cs="Calibri"/>
          <w:color w:val="000000"/>
          <w:sz w:val="20"/>
          <w:szCs w:val="20"/>
        </w:rPr>
        <w:t>stream</w:t>
      </w:r>
      <w:r w:rsidRPr="00C01D88">
        <w:rPr>
          <w:rFonts w:ascii="Calibri" w:hAnsi="Calibri" w:cs="Calibri"/>
          <w:color w:val="666600"/>
          <w:sz w:val="20"/>
          <w:szCs w:val="20"/>
        </w:rPr>
        <w:t>()</w:t>
      </w:r>
    </w:p>
    <w:p w14:paraId="4A68B8C4"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6600"/>
          <w:sz w:val="20"/>
          <w:szCs w:val="20"/>
        </w:rPr>
        <w:t>.</w:t>
      </w:r>
      <w:r w:rsidRPr="00C01D88">
        <w:rPr>
          <w:rFonts w:ascii="Calibri" w:hAnsi="Calibri" w:cs="Calibri"/>
          <w:color w:val="000000"/>
          <w:sz w:val="20"/>
          <w:szCs w:val="20"/>
        </w:rPr>
        <w:t>filter</w:t>
      </w:r>
      <w:r w:rsidRPr="00C01D88">
        <w:rPr>
          <w:rFonts w:ascii="Calibri" w:hAnsi="Calibri" w:cs="Calibri"/>
          <w:color w:val="666600"/>
          <w:sz w:val="20"/>
          <w:szCs w:val="20"/>
        </w:rPr>
        <w:t>(</w:t>
      </w:r>
      <w:r w:rsidRPr="00C01D88">
        <w:rPr>
          <w:rFonts w:ascii="Calibri" w:hAnsi="Calibri" w:cs="Calibri"/>
          <w:color w:val="000000"/>
          <w:sz w:val="20"/>
          <w:szCs w:val="20"/>
        </w:rPr>
        <w:t xml:space="preserve">n </w:t>
      </w:r>
      <w:r w:rsidRPr="00C01D88">
        <w:rPr>
          <w:rFonts w:ascii="Calibri" w:hAnsi="Calibri" w:cs="Calibri"/>
          <w:color w:val="666600"/>
          <w:sz w:val="20"/>
          <w:szCs w:val="20"/>
        </w:rPr>
        <w:t>-&gt;</w:t>
      </w:r>
      <w:r w:rsidRPr="00C01D88">
        <w:rPr>
          <w:rFonts w:ascii="Calibri" w:hAnsi="Calibri" w:cs="Calibri"/>
          <w:color w:val="000000"/>
          <w:sz w:val="20"/>
          <w:szCs w:val="20"/>
        </w:rPr>
        <w:t xml:space="preserve"> n </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2</w:t>
      </w:r>
      <w:r w:rsidRPr="00C01D88">
        <w:rPr>
          <w:rFonts w:ascii="Calibri" w:hAnsi="Calibri" w:cs="Calibri"/>
          <w:color w:val="000000"/>
          <w:sz w:val="20"/>
          <w:szCs w:val="20"/>
        </w:rPr>
        <w:t xml:space="preserve"> </w:t>
      </w:r>
      <w:r w:rsidRPr="00C01D88">
        <w:rPr>
          <w:rFonts w:ascii="Calibri" w:hAnsi="Calibri" w:cs="Calibri"/>
          <w:color w:val="666600"/>
          <w:sz w:val="20"/>
          <w:szCs w:val="20"/>
        </w:rPr>
        <w:t>!=</w:t>
      </w:r>
      <w:r w:rsidRPr="00C01D88">
        <w:rPr>
          <w:rFonts w:ascii="Calibri" w:hAnsi="Calibri" w:cs="Calibri"/>
          <w:color w:val="000000"/>
          <w:sz w:val="20"/>
          <w:szCs w:val="20"/>
        </w:rPr>
        <w:t xml:space="preserve"> </w:t>
      </w:r>
      <w:r w:rsidRPr="00C01D88">
        <w:rPr>
          <w:rFonts w:ascii="Calibri" w:hAnsi="Calibri" w:cs="Calibri"/>
          <w:color w:val="006666"/>
          <w:sz w:val="20"/>
          <w:szCs w:val="20"/>
        </w:rPr>
        <w:t>0</w:t>
      </w:r>
      <w:r w:rsidRPr="00C01D88">
        <w:rPr>
          <w:rFonts w:ascii="Calibri" w:hAnsi="Calibri" w:cs="Calibri"/>
          <w:color w:val="666600"/>
          <w:sz w:val="20"/>
          <w:szCs w:val="20"/>
        </w:rPr>
        <w:t>)</w:t>
      </w:r>
    </w:p>
    <w:p w14:paraId="2E852413"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6600"/>
          <w:sz w:val="20"/>
          <w:szCs w:val="20"/>
        </w:rPr>
        <w:t>.</w:t>
      </w:r>
      <w:r w:rsidRPr="00C01D88">
        <w:rPr>
          <w:rFonts w:ascii="Calibri" w:hAnsi="Calibri" w:cs="Calibri"/>
          <w:color w:val="000000"/>
          <w:sz w:val="20"/>
          <w:szCs w:val="20"/>
        </w:rPr>
        <w:t>forEach</w:t>
      </w:r>
      <w:r w:rsidRPr="00C01D88">
        <w:rPr>
          <w:rFonts w:ascii="Calibri" w:hAnsi="Calibri" w:cs="Calibri"/>
          <w:color w:val="666600"/>
          <w:sz w:val="20"/>
          <w:szCs w:val="20"/>
        </w:rPr>
        <w:t>(</w:t>
      </w:r>
      <w:r w:rsidRPr="00C01D88">
        <w:rPr>
          <w:rFonts w:ascii="Calibri" w:hAnsi="Calibri" w:cs="Calibri"/>
          <w:color w:val="660066"/>
          <w:sz w:val="20"/>
          <w:szCs w:val="20"/>
        </w:rPr>
        <w:t>System</w:t>
      </w:r>
      <w:r w:rsidRPr="00C01D88">
        <w:rPr>
          <w:rFonts w:ascii="Calibri" w:hAnsi="Calibri" w:cs="Calibri"/>
          <w:color w:val="666600"/>
          <w:sz w:val="20"/>
          <w:szCs w:val="20"/>
        </w:rPr>
        <w:t>.</w:t>
      </w:r>
      <w:r w:rsidRPr="00C01D88">
        <w:rPr>
          <w:rFonts w:ascii="Calibri" w:hAnsi="Calibri" w:cs="Calibri"/>
          <w:color w:val="000088"/>
          <w:sz w:val="20"/>
          <w:szCs w:val="20"/>
        </w:rPr>
        <w:t>out</w:t>
      </w:r>
      <w:r w:rsidRPr="00C01D88">
        <w:rPr>
          <w:rFonts w:ascii="Calibri" w:hAnsi="Calibri" w:cs="Calibri"/>
          <w:color w:val="666600"/>
          <w:sz w:val="20"/>
          <w:szCs w:val="20"/>
        </w:rPr>
        <w:t>::</w:t>
      </w:r>
      <w:r w:rsidRPr="00C01D88">
        <w:rPr>
          <w:rFonts w:ascii="Calibri" w:hAnsi="Calibri" w:cs="Calibri"/>
          <w:color w:val="000000"/>
          <w:sz w:val="20"/>
          <w:szCs w:val="20"/>
        </w:rPr>
        <w:t>println</w:t>
      </w:r>
      <w:r w:rsidRPr="00C01D88">
        <w:rPr>
          <w:rFonts w:ascii="Calibri" w:hAnsi="Calibri" w:cs="Calibri"/>
          <w:color w:val="666600"/>
          <w:sz w:val="20"/>
          <w:szCs w:val="20"/>
        </w:rPr>
        <w:t>);</w:t>
      </w:r>
    </w:p>
    <w:p w14:paraId="44C5C3D2" w14:textId="77777777"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000000"/>
          <w:sz w:val="20"/>
          <w:szCs w:val="20"/>
        </w:rPr>
        <w:t xml:space="preserve">    </w:t>
      </w:r>
      <w:r w:rsidRPr="00C01D88">
        <w:rPr>
          <w:rFonts w:ascii="Calibri" w:hAnsi="Calibri" w:cs="Calibri"/>
          <w:color w:val="666600"/>
          <w:sz w:val="20"/>
          <w:szCs w:val="20"/>
        </w:rPr>
        <w:t>}</w:t>
      </w:r>
    </w:p>
    <w:p w14:paraId="09DFBC52" w14:textId="02003D25" w:rsidR="00C01D88" w:rsidRPr="00C01D88" w:rsidRDefault="00C01D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497104"/>
        <w:rPr>
          <w:rFonts w:ascii="Calibri" w:hAnsi="Calibri" w:cs="Calibri"/>
          <w:sz w:val="20"/>
          <w:szCs w:val="20"/>
        </w:rPr>
      </w:pPr>
      <w:r w:rsidRPr="00C01D88">
        <w:rPr>
          <w:rFonts w:ascii="Calibri" w:hAnsi="Calibri" w:cs="Calibri"/>
          <w:color w:val="666600"/>
          <w:sz w:val="20"/>
          <w:szCs w:val="20"/>
        </w:rPr>
        <w:t>}</w:t>
      </w:r>
    </w:p>
    <w:p w14:paraId="231AD17E" w14:textId="77777777" w:rsidR="00C01D88" w:rsidRPr="00C01D88" w:rsidRDefault="00C01D88" w:rsidP="00C01D88">
      <w:pPr>
        <w:rPr>
          <w:rFonts w:asciiTheme="minorHAnsi" w:eastAsiaTheme="majorEastAsia" w:hAnsiTheme="minorHAnsi" w:cstheme="minorHAnsi"/>
          <w:color w:val="2F5496" w:themeColor="accent1" w:themeShade="BF"/>
        </w:rPr>
      </w:pPr>
    </w:p>
    <w:p w14:paraId="79BFEE31" w14:textId="3A2BC344" w:rsidR="00365A15" w:rsidRPr="00DD6C34" w:rsidRDefault="00365A15">
      <w:pPr>
        <w:pStyle w:val="Heading3"/>
        <w:numPr>
          <w:ilvl w:val="0"/>
          <w:numId w:val="1"/>
        </w:numPr>
        <w:spacing w:before="0"/>
        <w:rPr>
          <w:rFonts w:asciiTheme="minorHAnsi" w:hAnsiTheme="minorHAnsi" w:cstheme="minorHAnsi"/>
          <w:b/>
          <w:bCs/>
          <w:color w:val="0070C0"/>
        </w:rPr>
      </w:pPr>
      <w:bookmarkStart w:id="328" w:name="_Toc195829301"/>
      <w:r w:rsidRPr="00DD6C34">
        <w:rPr>
          <w:rFonts w:asciiTheme="minorHAnsi" w:hAnsiTheme="minorHAnsi" w:cstheme="minorHAnsi"/>
          <w:b/>
          <w:bCs/>
          <w:color w:val="0070C0"/>
        </w:rPr>
        <w:t>Program – 11</w:t>
      </w:r>
      <w:r w:rsidR="00614775">
        <w:rPr>
          <w:rFonts w:asciiTheme="minorHAnsi" w:hAnsiTheme="minorHAnsi" w:cstheme="minorHAnsi"/>
          <w:b/>
          <w:bCs/>
          <w:color w:val="0070C0"/>
        </w:rPr>
        <w:t xml:space="preserve"> – Fibonacci series</w:t>
      </w:r>
      <w:bookmarkEnd w:id="328"/>
    </w:p>
    <w:p w14:paraId="500EAEF5" w14:textId="1B880169" w:rsidR="00365A15" w:rsidRPr="00183269" w:rsidRDefault="00365A15">
      <w:pPr>
        <w:pStyle w:val="ListParagraph"/>
        <w:numPr>
          <w:ilvl w:val="0"/>
          <w:numId w:val="3"/>
        </w:numPr>
        <w:rPr>
          <w:rFonts w:asciiTheme="minorHAnsi" w:eastAsiaTheme="majorEastAsia" w:hAnsiTheme="minorHAnsi" w:cstheme="minorHAnsi"/>
          <w:color w:val="2F5496" w:themeColor="accent1" w:themeShade="BF"/>
        </w:rPr>
      </w:pPr>
    </w:p>
    <w:p w14:paraId="65086530"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88"/>
          <w:sz w:val="20"/>
          <w:szCs w:val="20"/>
        </w:rPr>
        <w:t>public</w:t>
      </w:r>
      <w:r w:rsidRPr="00183269">
        <w:rPr>
          <w:rFonts w:ascii="Calibri" w:hAnsi="Calibri" w:cs="Calibri"/>
          <w:color w:val="000000"/>
          <w:sz w:val="20"/>
          <w:szCs w:val="20"/>
        </w:rPr>
        <w:t xml:space="preserve"> </w:t>
      </w:r>
      <w:r w:rsidRPr="00183269">
        <w:rPr>
          <w:rFonts w:ascii="Calibri" w:hAnsi="Calibri" w:cs="Calibri"/>
          <w:color w:val="000088"/>
          <w:sz w:val="20"/>
          <w:szCs w:val="20"/>
        </w:rPr>
        <w:t>class</w:t>
      </w:r>
      <w:r w:rsidRPr="00183269">
        <w:rPr>
          <w:rFonts w:ascii="Calibri" w:hAnsi="Calibri" w:cs="Calibri"/>
          <w:color w:val="000000"/>
          <w:sz w:val="20"/>
          <w:szCs w:val="20"/>
        </w:rPr>
        <w:t xml:space="preserve"> </w:t>
      </w:r>
      <w:r w:rsidRPr="00183269">
        <w:rPr>
          <w:rFonts w:ascii="Calibri" w:hAnsi="Calibri" w:cs="Calibri"/>
          <w:color w:val="660066"/>
          <w:sz w:val="20"/>
          <w:szCs w:val="20"/>
        </w:rPr>
        <w:t>FibonacciSeries</w:t>
      </w:r>
      <w:r w:rsidRPr="00183269">
        <w:rPr>
          <w:rFonts w:ascii="Calibri" w:hAnsi="Calibri" w:cs="Calibri"/>
          <w:color w:val="000000"/>
          <w:sz w:val="20"/>
          <w:szCs w:val="20"/>
        </w:rPr>
        <w:t xml:space="preserve"> </w:t>
      </w:r>
      <w:r w:rsidRPr="00183269">
        <w:rPr>
          <w:rFonts w:ascii="Calibri" w:hAnsi="Calibri" w:cs="Calibri"/>
          <w:color w:val="666600"/>
          <w:sz w:val="20"/>
          <w:szCs w:val="20"/>
        </w:rPr>
        <w:t>{</w:t>
      </w:r>
    </w:p>
    <w:p w14:paraId="0E1EDADA"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000088"/>
          <w:sz w:val="20"/>
          <w:szCs w:val="20"/>
        </w:rPr>
        <w:t>public</w:t>
      </w:r>
      <w:r w:rsidRPr="00183269">
        <w:rPr>
          <w:rFonts w:ascii="Calibri" w:hAnsi="Calibri" w:cs="Calibri"/>
          <w:color w:val="000000"/>
          <w:sz w:val="20"/>
          <w:szCs w:val="20"/>
        </w:rPr>
        <w:t xml:space="preserve"> </w:t>
      </w:r>
      <w:r w:rsidRPr="00183269">
        <w:rPr>
          <w:rFonts w:ascii="Calibri" w:hAnsi="Calibri" w:cs="Calibri"/>
          <w:color w:val="000088"/>
          <w:sz w:val="20"/>
          <w:szCs w:val="20"/>
        </w:rPr>
        <w:t>static</w:t>
      </w:r>
      <w:r w:rsidRPr="00183269">
        <w:rPr>
          <w:rFonts w:ascii="Calibri" w:hAnsi="Calibri" w:cs="Calibri"/>
          <w:color w:val="000000"/>
          <w:sz w:val="20"/>
          <w:szCs w:val="20"/>
        </w:rPr>
        <w:t xml:space="preserve"> </w:t>
      </w:r>
      <w:r w:rsidRPr="00183269">
        <w:rPr>
          <w:rFonts w:ascii="Calibri" w:hAnsi="Calibri" w:cs="Calibri"/>
          <w:color w:val="000088"/>
          <w:sz w:val="20"/>
          <w:szCs w:val="20"/>
        </w:rPr>
        <w:t>void</w:t>
      </w:r>
      <w:r w:rsidRPr="00183269">
        <w:rPr>
          <w:rFonts w:ascii="Calibri" w:hAnsi="Calibri" w:cs="Calibri"/>
          <w:color w:val="000000"/>
          <w:sz w:val="20"/>
          <w:szCs w:val="20"/>
        </w:rPr>
        <w:t xml:space="preserve"> main</w:t>
      </w:r>
      <w:r w:rsidRPr="00183269">
        <w:rPr>
          <w:rFonts w:ascii="Calibri" w:hAnsi="Calibri" w:cs="Calibri"/>
          <w:color w:val="666600"/>
          <w:sz w:val="20"/>
          <w:szCs w:val="20"/>
        </w:rPr>
        <w:t>(</w:t>
      </w:r>
      <w:r w:rsidRPr="00183269">
        <w:rPr>
          <w:rFonts w:ascii="Calibri" w:hAnsi="Calibri" w:cs="Calibri"/>
          <w:color w:val="660066"/>
          <w:sz w:val="20"/>
          <w:szCs w:val="20"/>
        </w:rPr>
        <w:t>String</w:t>
      </w:r>
      <w:r w:rsidRPr="00183269">
        <w:rPr>
          <w:rFonts w:ascii="Calibri" w:hAnsi="Calibri" w:cs="Calibri"/>
          <w:color w:val="666600"/>
          <w:sz w:val="20"/>
          <w:szCs w:val="20"/>
        </w:rPr>
        <w:t>[]</w:t>
      </w:r>
      <w:r w:rsidRPr="00183269">
        <w:rPr>
          <w:rFonts w:ascii="Calibri" w:hAnsi="Calibri" w:cs="Calibri"/>
          <w:color w:val="000000"/>
          <w:sz w:val="20"/>
          <w:szCs w:val="20"/>
        </w:rPr>
        <w:t xml:space="preserve"> args</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666600"/>
          <w:sz w:val="20"/>
          <w:szCs w:val="20"/>
        </w:rPr>
        <w:t>{</w:t>
      </w:r>
    </w:p>
    <w:p w14:paraId="50BE8CB3"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000088"/>
          <w:sz w:val="20"/>
          <w:szCs w:val="20"/>
        </w:rPr>
        <w:t>int</w:t>
      </w:r>
      <w:r w:rsidRPr="00183269">
        <w:rPr>
          <w:rFonts w:ascii="Calibri" w:hAnsi="Calibri" w:cs="Calibri"/>
          <w:color w:val="000000"/>
          <w:sz w:val="20"/>
          <w:szCs w:val="20"/>
        </w:rPr>
        <w:t xml:space="preserve"> n </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006666"/>
          <w:sz w:val="20"/>
          <w:szCs w:val="20"/>
        </w:rPr>
        <w:t>10</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880000"/>
          <w:sz w:val="20"/>
          <w:szCs w:val="20"/>
        </w:rPr>
        <w:t>// Number of terms to print</w:t>
      </w:r>
    </w:p>
    <w:p w14:paraId="39288F03"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000088"/>
          <w:sz w:val="20"/>
          <w:szCs w:val="20"/>
        </w:rPr>
        <w:t>int</w:t>
      </w:r>
      <w:r w:rsidRPr="00183269">
        <w:rPr>
          <w:rFonts w:ascii="Calibri" w:hAnsi="Calibri" w:cs="Calibri"/>
          <w:color w:val="000000"/>
          <w:sz w:val="20"/>
          <w:szCs w:val="20"/>
        </w:rPr>
        <w:t xml:space="preserve"> a </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006666"/>
          <w:sz w:val="20"/>
          <w:szCs w:val="20"/>
        </w:rPr>
        <w:t>0</w:t>
      </w:r>
      <w:r w:rsidRPr="00183269">
        <w:rPr>
          <w:rFonts w:ascii="Calibri" w:hAnsi="Calibri" w:cs="Calibri"/>
          <w:color w:val="666600"/>
          <w:sz w:val="20"/>
          <w:szCs w:val="20"/>
        </w:rPr>
        <w:t>,</w:t>
      </w:r>
      <w:r w:rsidRPr="00183269">
        <w:rPr>
          <w:rFonts w:ascii="Calibri" w:hAnsi="Calibri" w:cs="Calibri"/>
          <w:color w:val="000000"/>
          <w:sz w:val="20"/>
          <w:szCs w:val="20"/>
        </w:rPr>
        <w:t xml:space="preserve"> b </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006666"/>
          <w:sz w:val="20"/>
          <w:szCs w:val="20"/>
        </w:rPr>
        <w:t>1</w:t>
      </w:r>
      <w:r w:rsidRPr="00183269">
        <w:rPr>
          <w:rFonts w:ascii="Calibri" w:hAnsi="Calibri" w:cs="Calibri"/>
          <w:color w:val="666600"/>
          <w:sz w:val="20"/>
          <w:szCs w:val="20"/>
        </w:rPr>
        <w:t>;</w:t>
      </w:r>
    </w:p>
    <w:p w14:paraId="640333B7"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w:t>
      </w:r>
    </w:p>
    <w:p w14:paraId="69E3D436"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660066"/>
          <w:sz w:val="20"/>
          <w:szCs w:val="20"/>
        </w:rPr>
        <w:t>System</w:t>
      </w:r>
      <w:r w:rsidRPr="00183269">
        <w:rPr>
          <w:rFonts w:ascii="Calibri" w:hAnsi="Calibri" w:cs="Calibri"/>
          <w:color w:val="666600"/>
          <w:sz w:val="20"/>
          <w:szCs w:val="20"/>
        </w:rPr>
        <w:t>.</w:t>
      </w:r>
      <w:r w:rsidRPr="00183269">
        <w:rPr>
          <w:rFonts w:ascii="Calibri" w:hAnsi="Calibri" w:cs="Calibri"/>
          <w:color w:val="000088"/>
          <w:sz w:val="20"/>
          <w:szCs w:val="20"/>
        </w:rPr>
        <w:t>out</w:t>
      </w:r>
      <w:r w:rsidRPr="00183269">
        <w:rPr>
          <w:rFonts w:ascii="Calibri" w:hAnsi="Calibri" w:cs="Calibri"/>
          <w:color w:val="666600"/>
          <w:sz w:val="20"/>
          <w:szCs w:val="20"/>
        </w:rPr>
        <w:t>.</w:t>
      </w:r>
      <w:r w:rsidRPr="00183269">
        <w:rPr>
          <w:rFonts w:ascii="Calibri" w:hAnsi="Calibri" w:cs="Calibri"/>
          <w:color w:val="000088"/>
          <w:sz w:val="20"/>
          <w:szCs w:val="20"/>
        </w:rPr>
        <w:t>print</w:t>
      </w:r>
      <w:r w:rsidRPr="00183269">
        <w:rPr>
          <w:rFonts w:ascii="Calibri" w:hAnsi="Calibri" w:cs="Calibri"/>
          <w:color w:val="666600"/>
          <w:sz w:val="20"/>
          <w:szCs w:val="20"/>
        </w:rPr>
        <w:t>(</w:t>
      </w:r>
      <w:r w:rsidRPr="00183269">
        <w:rPr>
          <w:rFonts w:ascii="Calibri" w:hAnsi="Calibri" w:cs="Calibri"/>
          <w:color w:val="008800"/>
          <w:sz w:val="20"/>
          <w:szCs w:val="20"/>
        </w:rPr>
        <w:t>"Fibonacci Series up to "</w:t>
      </w:r>
      <w:r w:rsidRPr="00183269">
        <w:rPr>
          <w:rFonts w:ascii="Calibri" w:hAnsi="Calibri" w:cs="Calibri"/>
          <w:color w:val="000000"/>
          <w:sz w:val="20"/>
          <w:szCs w:val="20"/>
        </w:rPr>
        <w:t xml:space="preserve"> </w:t>
      </w:r>
      <w:r w:rsidRPr="00183269">
        <w:rPr>
          <w:rFonts w:ascii="Calibri" w:hAnsi="Calibri" w:cs="Calibri"/>
          <w:color w:val="666600"/>
          <w:sz w:val="20"/>
          <w:szCs w:val="20"/>
        </w:rPr>
        <w:t>+</w:t>
      </w:r>
      <w:r w:rsidRPr="00183269">
        <w:rPr>
          <w:rFonts w:ascii="Calibri" w:hAnsi="Calibri" w:cs="Calibri"/>
          <w:color w:val="000000"/>
          <w:sz w:val="20"/>
          <w:szCs w:val="20"/>
        </w:rPr>
        <w:t xml:space="preserve"> n </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008800"/>
          <w:sz w:val="20"/>
          <w:szCs w:val="20"/>
        </w:rPr>
        <w:t>" terms: "</w:t>
      </w:r>
      <w:r w:rsidRPr="00183269">
        <w:rPr>
          <w:rFonts w:ascii="Calibri" w:hAnsi="Calibri" w:cs="Calibri"/>
          <w:color w:val="666600"/>
          <w:sz w:val="20"/>
          <w:szCs w:val="20"/>
        </w:rPr>
        <w:t>);</w:t>
      </w:r>
    </w:p>
    <w:p w14:paraId="64510890"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w:t>
      </w:r>
    </w:p>
    <w:p w14:paraId="13C25A33"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000088"/>
          <w:sz w:val="20"/>
          <w:szCs w:val="20"/>
        </w:rPr>
        <w:t>for</w:t>
      </w:r>
      <w:r w:rsidRPr="00183269">
        <w:rPr>
          <w:rFonts w:ascii="Calibri" w:hAnsi="Calibri" w:cs="Calibri"/>
          <w:color w:val="000000"/>
          <w:sz w:val="20"/>
          <w:szCs w:val="20"/>
        </w:rPr>
        <w:t xml:space="preserve"> </w:t>
      </w:r>
      <w:r w:rsidRPr="00183269">
        <w:rPr>
          <w:rFonts w:ascii="Calibri" w:hAnsi="Calibri" w:cs="Calibri"/>
          <w:color w:val="666600"/>
          <w:sz w:val="20"/>
          <w:szCs w:val="20"/>
        </w:rPr>
        <w:t>(</w:t>
      </w:r>
      <w:r w:rsidRPr="00183269">
        <w:rPr>
          <w:rFonts w:ascii="Calibri" w:hAnsi="Calibri" w:cs="Calibri"/>
          <w:color w:val="000088"/>
          <w:sz w:val="20"/>
          <w:szCs w:val="20"/>
        </w:rPr>
        <w:t>int</w:t>
      </w:r>
      <w:r w:rsidRPr="00183269">
        <w:rPr>
          <w:rFonts w:ascii="Calibri" w:hAnsi="Calibri" w:cs="Calibri"/>
          <w:color w:val="000000"/>
          <w:sz w:val="20"/>
          <w:szCs w:val="20"/>
        </w:rPr>
        <w:t xml:space="preserve"> i </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006666"/>
          <w:sz w:val="20"/>
          <w:szCs w:val="20"/>
        </w:rPr>
        <w:t>1</w:t>
      </w:r>
      <w:r w:rsidRPr="00183269">
        <w:rPr>
          <w:rFonts w:ascii="Calibri" w:hAnsi="Calibri" w:cs="Calibri"/>
          <w:color w:val="666600"/>
          <w:sz w:val="20"/>
          <w:szCs w:val="20"/>
        </w:rPr>
        <w:t>;</w:t>
      </w:r>
      <w:r w:rsidRPr="00183269">
        <w:rPr>
          <w:rFonts w:ascii="Calibri" w:hAnsi="Calibri" w:cs="Calibri"/>
          <w:color w:val="000000"/>
          <w:sz w:val="20"/>
          <w:szCs w:val="20"/>
        </w:rPr>
        <w:t xml:space="preserve"> i </w:t>
      </w:r>
      <w:r w:rsidRPr="00183269">
        <w:rPr>
          <w:rFonts w:ascii="Calibri" w:hAnsi="Calibri" w:cs="Calibri"/>
          <w:color w:val="666600"/>
          <w:sz w:val="20"/>
          <w:szCs w:val="20"/>
        </w:rPr>
        <w:t>&lt;=</w:t>
      </w:r>
      <w:r w:rsidRPr="00183269">
        <w:rPr>
          <w:rFonts w:ascii="Calibri" w:hAnsi="Calibri" w:cs="Calibri"/>
          <w:color w:val="000000"/>
          <w:sz w:val="20"/>
          <w:szCs w:val="20"/>
        </w:rPr>
        <w:t xml:space="preserve"> n</w:t>
      </w:r>
      <w:r w:rsidRPr="00183269">
        <w:rPr>
          <w:rFonts w:ascii="Calibri" w:hAnsi="Calibri" w:cs="Calibri"/>
          <w:color w:val="666600"/>
          <w:sz w:val="20"/>
          <w:szCs w:val="20"/>
        </w:rPr>
        <w:t>;</w:t>
      </w:r>
      <w:r w:rsidRPr="00183269">
        <w:rPr>
          <w:rFonts w:ascii="Calibri" w:hAnsi="Calibri" w:cs="Calibri"/>
          <w:color w:val="000000"/>
          <w:sz w:val="20"/>
          <w:szCs w:val="20"/>
        </w:rPr>
        <w:t xml:space="preserve"> i</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666600"/>
          <w:sz w:val="20"/>
          <w:szCs w:val="20"/>
        </w:rPr>
        <w:t>{</w:t>
      </w:r>
    </w:p>
    <w:p w14:paraId="220B20DC"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660066"/>
          <w:sz w:val="20"/>
          <w:szCs w:val="20"/>
        </w:rPr>
        <w:t>System</w:t>
      </w:r>
      <w:r w:rsidRPr="00183269">
        <w:rPr>
          <w:rFonts w:ascii="Calibri" w:hAnsi="Calibri" w:cs="Calibri"/>
          <w:color w:val="666600"/>
          <w:sz w:val="20"/>
          <w:szCs w:val="20"/>
        </w:rPr>
        <w:t>.</w:t>
      </w:r>
      <w:r w:rsidRPr="00183269">
        <w:rPr>
          <w:rFonts w:ascii="Calibri" w:hAnsi="Calibri" w:cs="Calibri"/>
          <w:color w:val="000088"/>
          <w:sz w:val="20"/>
          <w:szCs w:val="20"/>
        </w:rPr>
        <w:t>out</w:t>
      </w:r>
      <w:r w:rsidRPr="00183269">
        <w:rPr>
          <w:rFonts w:ascii="Calibri" w:hAnsi="Calibri" w:cs="Calibri"/>
          <w:color w:val="666600"/>
          <w:sz w:val="20"/>
          <w:szCs w:val="20"/>
        </w:rPr>
        <w:t>.</w:t>
      </w:r>
      <w:r w:rsidRPr="00183269">
        <w:rPr>
          <w:rFonts w:ascii="Calibri" w:hAnsi="Calibri" w:cs="Calibri"/>
          <w:color w:val="000088"/>
          <w:sz w:val="20"/>
          <w:szCs w:val="20"/>
        </w:rPr>
        <w:t>print</w:t>
      </w:r>
      <w:r w:rsidRPr="00183269">
        <w:rPr>
          <w:rFonts w:ascii="Calibri" w:hAnsi="Calibri" w:cs="Calibri"/>
          <w:color w:val="666600"/>
          <w:sz w:val="20"/>
          <w:szCs w:val="20"/>
        </w:rPr>
        <w:t>(</w:t>
      </w:r>
      <w:r w:rsidRPr="00183269">
        <w:rPr>
          <w:rFonts w:ascii="Calibri" w:hAnsi="Calibri" w:cs="Calibri"/>
          <w:color w:val="000000"/>
          <w:sz w:val="20"/>
          <w:szCs w:val="20"/>
        </w:rPr>
        <w:t xml:space="preserve">a </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008800"/>
          <w:sz w:val="20"/>
          <w:szCs w:val="20"/>
        </w:rPr>
        <w:t>" "</w:t>
      </w:r>
      <w:r w:rsidRPr="00183269">
        <w:rPr>
          <w:rFonts w:ascii="Calibri" w:hAnsi="Calibri" w:cs="Calibri"/>
          <w:color w:val="666600"/>
          <w:sz w:val="20"/>
          <w:szCs w:val="20"/>
        </w:rPr>
        <w:t>);</w:t>
      </w:r>
    </w:p>
    <w:p w14:paraId="1FF85298"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w:t>
      </w:r>
    </w:p>
    <w:p w14:paraId="14854D50"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880000"/>
          <w:sz w:val="20"/>
          <w:szCs w:val="20"/>
        </w:rPr>
        <w:t>// Next term = sum of previous two</w:t>
      </w:r>
    </w:p>
    <w:p w14:paraId="58F3C376"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000088"/>
          <w:sz w:val="20"/>
          <w:szCs w:val="20"/>
        </w:rPr>
        <w:t>int</w:t>
      </w:r>
      <w:r w:rsidRPr="00183269">
        <w:rPr>
          <w:rFonts w:ascii="Calibri" w:hAnsi="Calibri" w:cs="Calibri"/>
          <w:color w:val="000000"/>
          <w:sz w:val="20"/>
          <w:szCs w:val="20"/>
        </w:rPr>
        <w:t xml:space="preserve"> </w:t>
      </w:r>
      <w:r w:rsidRPr="00183269">
        <w:rPr>
          <w:rFonts w:ascii="Calibri" w:hAnsi="Calibri" w:cs="Calibri"/>
          <w:color w:val="000088"/>
          <w:sz w:val="20"/>
          <w:szCs w:val="20"/>
        </w:rPr>
        <w:t>next</w:t>
      </w:r>
      <w:r w:rsidRPr="00183269">
        <w:rPr>
          <w:rFonts w:ascii="Calibri" w:hAnsi="Calibri" w:cs="Calibri"/>
          <w:color w:val="000000"/>
          <w:sz w:val="20"/>
          <w:szCs w:val="20"/>
        </w:rPr>
        <w:t xml:space="preserve"> </w:t>
      </w:r>
      <w:r w:rsidRPr="00183269">
        <w:rPr>
          <w:rFonts w:ascii="Calibri" w:hAnsi="Calibri" w:cs="Calibri"/>
          <w:color w:val="666600"/>
          <w:sz w:val="20"/>
          <w:szCs w:val="20"/>
        </w:rPr>
        <w:t>=</w:t>
      </w:r>
      <w:r w:rsidRPr="00183269">
        <w:rPr>
          <w:rFonts w:ascii="Calibri" w:hAnsi="Calibri" w:cs="Calibri"/>
          <w:color w:val="000000"/>
          <w:sz w:val="20"/>
          <w:szCs w:val="20"/>
        </w:rPr>
        <w:t xml:space="preserve"> a </w:t>
      </w:r>
      <w:r w:rsidRPr="00183269">
        <w:rPr>
          <w:rFonts w:ascii="Calibri" w:hAnsi="Calibri" w:cs="Calibri"/>
          <w:color w:val="666600"/>
          <w:sz w:val="20"/>
          <w:szCs w:val="20"/>
        </w:rPr>
        <w:t>+</w:t>
      </w:r>
      <w:r w:rsidRPr="00183269">
        <w:rPr>
          <w:rFonts w:ascii="Calibri" w:hAnsi="Calibri" w:cs="Calibri"/>
          <w:color w:val="000000"/>
          <w:sz w:val="20"/>
          <w:szCs w:val="20"/>
        </w:rPr>
        <w:t xml:space="preserve"> b</w:t>
      </w:r>
      <w:r w:rsidRPr="00183269">
        <w:rPr>
          <w:rFonts w:ascii="Calibri" w:hAnsi="Calibri" w:cs="Calibri"/>
          <w:color w:val="666600"/>
          <w:sz w:val="20"/>
          <w:szCs w:val="20"/>
        </w:rPr>
        <w:t>;</w:t>
      </w:r>
    </w:p>
    <w:p w14:paraId="1A9E780F"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a </w:t>
      </w:r>
      <w:r w:rsidRPr="00183269">
        <w:rPr>
          <w:rFonts w:ascii="Calibri" w:hAnsi="Calibri" w:cs="Calibri"/>
          <w:color w:val="666600"/>
          <w:sz w:val="20"/>
          <w:szCs w:val="20"/>
        </w:rPr>
        <w:t>=</w:t>
      </w:r>
      <w:r w:rsidRPr="00183269">
        <w:rPr>
          <w:rFonts w:ascii="Calibri" w:hAnsi="Calibri" w:cs="Calibri"/>
          <w:color w:val="000000"/>
          <w:sz w:val="20"/>
          <w:szCs w:val="20"/>
        </w:rPr>
        <w:t xml:space="preserve"> b</w:t>
      </w:r>
      <w:r w:rsidRPr="00183269">
        <w:rPr>
          <w:rFonts w:ascii="Calibri" w:hAnsi="Calibri" w:cs="Calibri"/>
          <w:color w:val="666600"/>
          <w:sz w:val="20"/>
          <w:szCs w:val="20"/>
        </w:rPr>
        <w:t>;</w:t>
      </w:r>
    </w:p>
    <w:p w14:paraId="4C70AA65"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b </w:t>
      </w:r>
      <w:r w:rsidRPr="00183269">
        <w:rPr>
          <w:rFonts w:ascii="Calibri" w:hAnsi="Calibri" w:cs="Calibri"/>
          <w:color w:val="666600"/>
          <w:sz w:val="20"/>
          <w:szCs w:val="20"/>
        </w:rPr>
        <w:t>=</w:t>
      </w:r>
      <w:r w:rsidRPr="00183269">
        <w:rPr>
          <w:rFonts w:ascii="Calibri" w:hAnsi="Calibri" w:cs="Calibri"/>
          <w:color w:val="000000"/>
          <w:sz w:val="20"/>
          <w:szCs w:val="20"/>
        </w:rPr>
        <w:t xml:space="preserve"> </w:t>
      </w:r>
      <w:r w:rsidRPr="00183269">
        <w:rPr>
          <w:rFonts w:ascii="Calibri" w:hAnsi="Calibri" w:cs="Calibri"/>
          <w:color w:val="000088"/>
          <w:sz w:val="20"/>
          <w:szCs w:val="20"/>
        </w:rPr>
        <w:t>next</w:t>
      </w:r>
      <w:r w:rsidRPr="00183269">
        <w:rPr>
          <w:rFonts w:ascii="Calibri" w:hAnsi="Calibri" w:cs="Calibri"/>
          <w:color w:val="666600"/>
          <w:sz w:val="20"/>
          <w:szCs w:val="20"/>
        </w:rPr>
        <w:t>;</w:t>
      </w:r>
    </w:p>
    <w:p w14:paraId="1945C175"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666600"/>
          <w:sz w:val="20"/>
          <w:szCs w:val="20"/>
        </w:rPr>
        <w:t>}</w:t>
      </w:r>
    </w:p>
    <w:p w14:paraId="241B5409" w14:textId="77777777"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000000"/>
          <w:sz w:val="20"/>
          <w:szCs w:val="20"/>
        </w:rPr>
        <w:t xml:space="preserve">    </w:t>
      </w:r>
      <w:r w:rsidRPr="00183269">
        <w:rPr>
          <w:rFonts w:ascii="Calibri" w:hAnsi="Calibri" w:cs="Calibri"/>
          <w:color w:val="666600"/>
          <w:sz w:val="20"/>
          <w:szCs w:val="20"/>
        </w:rPr>
        <w:t>}</w:t>
      </w:r>
    </w:p>
    <w:p w14:paraId="3C1C6C2A" w14:textId="4D40EC75" w:rsidR="00183269" w:rsidRPr="00183269" w:rsidRDefault="0018326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918583"/>
        <w:rPr>
          <w:rFonts w:ascii="Calibri" w:hAnsi="Calibri" w:cs="Calibri"/>
          <w:sz w:val="20"/>
          <w:szCs w:val="20"/>
        </w:rPr>
      </w:pPr>
      <w:r w:rsidRPr="00183269">
        <w:rPr>
          <w:rFonts w:ascii="Calibri" w:hAnsi="Calibri" w:cs="Calibri"/>
          <w:color w:val="666600"/>
          <w:sz w:val="20"/>
          <w:szCs w:val="20"/>
        </w:rPr>
        <w:t>}</w:t>
      </w:r>
      <w:r w:rsidRPr="00183269">
        <w:rPr>
          <w:rFonts w:ascii="Calibri" w:hAnsi="Calibri" w:cs="Calibri"/>
          <w:color w:val="000000"/>
          <w:sz w:val="20"/>
          <w:szCs w:val="20"/>
        </w:rPr>
        <w:t> </w:t>
      </w:r>
    </w:p>
    <w:p w14:paraId="1DABF927" w14:textId="77777777" w:rsidR="00183269" w:rsidRPr="00183269" w:rsidRDefault="00183269" w:rsidP="00183269">
      <w:pPr>
        <w:rPr>
          <w:rFonts w:asciiTheme="minorHAnsi" w:eastAsiaTheme="majorEastAsia" w:hAnsiTheme="minorHAnsi" w:cstheme="minorHAnsi"/>
          <w:color w:val="2F5496" w:themeColor="accent1" w:themeShade="BF"/>
        </w:rPr>
      </w:pPr>
    </w:p>
    <w:p w14:paraId="54F35269" w14:textId="0B2DA433" w:rsidR="00365A15" w:rsidRPr="00DD6C34" w:rsidRDefault="00365A15">
      <w:pPr>
        <w:pStyle w:val="Heading3"/>
        <w:numPr>
          <w:ilvl w:val="0"/>
          <w:numId w:val="1"/>
        </w:numPr>
        <w:spacing w:before="0"/>
        <w:rPr>
          <w:rFonts w:asciiTheme="minorHAnsi" w:hAnsiTheme="minorHAnsi" w:cstheme="minorHAnsi"/>
          <w:b/>
          <w:bCs/>
          <w:color w:val="0070C0"/>
        </w:rPr>
      </w:pPr>
      <w:bookmarkStart w:id="329" w:name="_Toc195829302"/>
      <w:r w:rsidRPr="00DD6C34">
        <w:rPr>
          <w:rFonts w:asciiTheme="minorHAnsi" w:hAnsiTheme="minorHAnsi" w:cstheme="minorHAnsi"/>
          <w:b/>
          <w:bCs/>
          <w:color w:val="0070C0"/>
        </w:rPr>
        <w:t>Program – 12</w:t>
      </w:r>
      <w:r w:rsidR="00CE0EB2">
        <w:rPr>
          <w:rFonts w:asciiTheme="minorHAnsi" w:hAnsiTheme="minorHAnsi" w:cstheme="minorHAnsi"/>
          <w:b/>
          <w:bCs/>
          <w:color w:val="0070C0"/>
        </w:rPr>
        <w:t xml:space="preserve"> - </w:t>
      </w:r>
      <w:r w:rsidR="00CE0EB2" w:rsidRPr="00CE0EB2">
        <w:rPr>
          <w:rFonts w:asciiTheme="minorHAnsi" w:hAnsiTheme="minorHAnsi" w:cstheme="minorHAnsi"/>
          <w:b/>
          <w:bCs/>
          <w:color w:val="0070C0"/>
        </w:rPr>
        <w:t>Write a Java program to reverse an array in groups of a given size k</w:t>
      </w:r>
      <w:bookmarkEnd w:id="329"/>
    </w:p>
    <w:p w14:paraId="1EFA9D3B" w14:textId="77777777" w:rsidR="007D5F04" w:rsidRPr="00DD6C34" w:rsidRDefault="00365A15" w:rsidP="007D5F04">
      <w:pPr>
        <w:ind w:left="360"/>
        <w:rPr>
          <w:rFonts w:asciiTheme="minorHAnsi" w:hAnsiTheme="minorHAnsi" w:cstheme="minorHAnsi"/>
        </w:rPr>
      </w:pPr>
      <w:r w:rsidRPr="00DD6C34">
        <w:rPr>
          <w:rFonts w:asciiTheme="minorHAnsi" w:hAnsiTheme="minorHAnsi" w:cstheme="minorHAnsi"/>
        </w:rPr>
        <w:t xml:space="preserve">Problem Definition: </w:t>
      </w:r>
      <w:r w:rsidR="007D5F04" w:rsidRPr="00DD6C34">
        <w:rPr>
          <w:rFonts w:asciiTheme="minorHAnsi" w:hAnsiTheme="minorHAnsi" w:cstheme="minorHAnsi"/>
        </w:rPr>
        <w:t>Write a program to perform Reverse an array in groups of given size?</w:t>
      </w:r>
    </w:p>
    <w:p w14:paraId="0F6EAA2B" w14:textId="437FFDBB" w:rsidR="007D5F04" w:rsidRPr="00DD6C34" w:rsidRDefault="007D5F04" w:rsidP="007D5F04">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b/>
          <w:bCs/>
        </w:rPr>
        <w:t>Example:</w:t>
      </w:r>
      <w:r w:rsidR="009A6418" w:rsidRPr="00DD6C34">
        <w:rPr>
          <w:rFonts w:asciiTheme="minorHAnsi" w:hAnsiTheme="minorHAnsi" w:cstheme="minorHAnsi"/>
          <w:b/>
          <w:bCs/>
        </w:rPr>
        <w:t xml:space="preserve"> </w:t>
      </w:r>
      <w:r w:rsidRPr="00DD6C34">
        <w:rPr>
          <w:rFonts w:asciiTheme="minorHAnsi" w:hAnsiTheme="minorHAnsi" w:cstheme="minorHAnsi"/>
        </w:rPr>
        <w:t>[1,2,3,4,5,6,7] where k=3</w:t>
      </w:r>
    </w:p>
    <w:p w14:paraId="15AD5B57" w14:textId="4A6145BB" w:rsidR="00365A15" w:rsidRPr="00DD6C34" w:rsidRDefault="007D5F04" w:rsidP="007D5F04">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b/>
          <w:bCs/>
        </w:rPr>
        <w:t>Output:</w:t>
      </w:r>
      <w:r w:rsidRPr="00DD6C34">
        <w:rPr>
          <w:rFonts w:asciiTheme="minorHAnsi" w:hAnsiTheme="minorHAnsi" w:cstheme="minorHAnsi"/>
        </w:rPr>
        <w:t xml:space="preserve"> [5,6,7,1,2,3,4]</w:t>
      </w:r>
    </w:p>
    <w:p w14:paraId="3695E03D" w14:textId="627DB601" w:rsidR="00365A15" w:rsidRPr="00A21DDF" w:rsidRDefault="00365A15">
      <w:pPr>
        <w:pStyle w:val="ListParagraph"/>
        <w:numPr>
          <w:ilvl w:val="0"/>
          <w:numId w:val="3"/>
        </w:numPr>
        <w:rPr>
          <w:rFonts w:asciiTheme="minorHAnsi" w:eastAsiaTheme="majorEastAsia" w:hAnsiTheme="minorHAnsi" w:cstheme="minorHAnsi"/>
          <w:color w:val="2F5496" w:themeColor="accent1" w:themeShade="BF"/>
        </w:rPr>
      </w:pPr>
    </w:p>
    <w:p w14:paraId="5BB82E58"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88"/>
          <w:sz w:val="20"/>
          <w:szCs w:val="20"/>
        </w:rPr>
        <w:t>import</w:t>
      </w:r>
      <w:r w:rsidRPr="003B1155">
        <w:rPr>
          <w:rFonts w:ascii="Calibri" w:hAnsi="Calibri" w:cs="Calibri"/>
          <w:color w:val="000000"/>
          <w:sz w:val="20"/>
          <w:szCs w:val="20"/>
        </w:rPr>
        <w:t xml:space="preserve"> java</w:t>
      </w:r>
      <w:r w:rsidRPr="003B1155">
        <w:rPr>
          <w:rFonts w:ascii="Calibri" w:hAnsi="Calibri" w:cs="Calibri"/>
          <w:color w:val="666600"/>
          <w:sz w:val="20"/>
          <w:szCs w:val="20"/>
        </w:rPr>
        <w:t>.</w:t>
      </w:r>
      <w:r w:rsidRPr="003B1155">
        <w:rPr>
          <w:rFonts w:ascii="Calibri" w:hAnsi="Calibri" w:cs="Calibri"/>
          <w:color w:val="000000"/>
          <w:sz w:val="20"/>
          <w:szCs w:val="20"/>
        </w:rPr>
        <w:t>util</w:t>
      </w:r>
      <w:r w:rsidRPr="003B1155">
        <w:rPr>
          <w:rFonts w:ascii="Calibri" w:hAnsi="Calibri" w:cs="Calibri"/>
          <w:color w:val="666600"/>
          <w:sz w:val="20"/>
          <w:szCs w:val="20"/>
        </w:rPr>
        <w:t>.*;</w:t>
      </w:r>
    </w:p>
    <w:p w14:paraId="43D6BED5"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w:t>
      </w:r>
    </w:p>
    <w:p w14:paraId="2063DB8E"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88"/>
          <w:sz w:val="20"/>
          <w:szCs w:val="20"/>
        </w:rPr>
        <w:t>public</w:t>
      </w:r>
      <w:r w:rsidRPr="003B1155">
        <w:rPr>
          <w:rFonts w:ascii="Calibri" w:hAnsi="Calibri" w:cs="Calibri"/>
          <w:color w:val="000000"/>
          <w:sz w:val="20"/>
          <w:szCs w:val="20"/>
        </w:rPr>
        <w:t xml:space="preserve"> </w:t>
      </w:r>
      <w:r w:rsidRPr="003B1155">
        <w:rPr>
          <w:rFonts w:ascii="Calibri" w:hAnsi="Calibri" w:cs="Calibri"/>
          <w:color w:val="000088"/>
          <w:sz w:val="20"/>
          <w:szCs w:val="20"/>
        </w:rPr>
        <w:t>class</w:t>
      </w:r>
      <w:r w:rsidRPr="003B1155">
        <w:rPr>
          <w:rFonts w:ascii="Calibri" w:hAnsi="Calibri" w:cs="Calibri"/>
          <w:color w:val="000000"/>
          <w:sz w:val="20"/>
          <w:szCs w:val="20"/>
        </w:rPr>
        <w:t xml:space="preserve"> </w:t>
      </w:r>
      <w:r w:rsidRPr="003B1155">
        <w:rPr>
          <w:rFonts w:ascii="Calibri" w:hAnsi="Calibri" w:cs="Calibri"/>
          <w:color w:val="660066"/>
          <w:sz w:val="20"/>
          <w:szCs w:val="20"/>
        </w:rPr>
        <w:t>ReverseInGroups</w:t>
      </w: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31EA98D3"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000088"/>
          <w:sz w:val="20"/>
          <w:szCs w:val="20"/>
        </w:rPr>
        <w:t>public</w:t>
      </w:r>
      <w:r w:rsidRPr="003B1155">
        <w:rPr>
          <w:rFonts w:ascii="Calibri" w:hAnsi="Calibri" w:cs="Calibri"/>
          <w:color w:val="000000"/>
          <w:sz w:val="20"/>
          <w:szCs w:val="20"/>
        </w:rPr>
        <w:t xml:space="preserve"> </w:t>
      </w:r>
      <w:r w:rsidRPr="003B1155">
        <w:rPr>
          <w:rFonts w:ascii="Calibri" w:hAnsi="Calibri" w:cs="Calibri"/>
          <w:color w:val="000088"/>
          <w:sz w:val="20"/>
          <w:szCs w:val="20"/>
        </w:rPr>
        <w:t>static</w:t>
      </w:r>
      <w:r w:rsidRPr="003B1155">
        <w:rPr>
          <w:rFonts w:ascii="Calibri" w:hAnsi="Calibri" w:cs="Calibri"/>
          <w:color w:val="000000"/>
          <w:sz w:val="20"/>
          <w:szCs w:val="20"/>
        </w:rPr>
        <w:t xml:space="preserve"> </w:t>
      </w:r>
      <w:r w:rsidRPr="003B1155">
        <w:rPr>
          <w:rFonts w:ascii="Calibri" w:hAnsi="Calibri" w:cs="Calibri"/>
          <w:color w:val="000088"/>
          <w:sz w:val="20"/>
          <w:szCs w:val="20"/>
        </w:rPr>
        <w:t>void</w:t>
      </w:r>
      <w:r w:rsidRPr="003B1155">
        <w:rPr>
          <w:rFonts w:ascii="Calibri" w:hAnsi="Calibri" w:cs="Calibri"/>
          <w:color w:val="000000"/>
          <w:sz w:val="20"/>
          <w:szCs w:val="20"/>
        </w:rPr>
        <w:t xml:space="preserve"> main</w:t>
      </w:r>
      <w:r w:rsidRPr="003B1155">
        <w:rPr>
          <w:rFonts w:ascii="Calibri" w:hAnsi="Calibri" w:cs="Calibri"/>
          <w:color w:val="666600"/>
          <w:sz w:val="20"/>
          <w:szCs w:val="20"/>
        </w:rPr>
        <w:t>(</w:t>
      </w:r>
      <w:r w:rsidRPr="003B1155">
        <w:rPr>
          <w:rFonts w:ascii="Calibri" w:hAnsi="Calibri" w:cs="Calibri"/>
          <w:color w:val="660066"/>
          <w:sz w:val="20"/>
          <w:szCs w:val="20"/>
        </w:rPr>
        <w:t>String</w:t>
      </w:r>
      <w:r w:rsidRPr="003B1155">
        <w:rPr>
          <w:rFonts w:ascii="Calibri" w:hAnsi="Calibri" w:cs="Calibri"/>
          <w:color w:val="666600"/>
          <w:sz w:val="20"/>
          <w:szCs w:val="20"/>
        </w:rPr>
        <w:t>[]</w:t>
      </w:r>
      <w:r w:rsidRPr="003B1155">
        <w:rPr>
          <w:rFonts w:ascii="Calibri" w:hAnsi="Calibri" w:cs="Calibri"/>
          <w:color w:val="000000"/>
          <w:sz w:val="20"/>
          <w:szCs w:val="20"/>
        </w:rPr>
        <w:t xml:space="preserve"> args</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0FF5A003"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000088"/>
          <w:sz w:val="20"/>
          <w:szCs w:val="20"/>
        </w:rPr>
        <w:t>int</w:t>
      </w:r>
      <w:r w:rsidRPr="003B1155">
        <w:rPr>
          <w:rFonts w:ascii="Calibri" w:hAnsi="Calibri" w:cs="Calibri"/>
          <w:color w:val="666600"/>
          <w:sz w:val="20"/>
          <w:szCs w:val="20"/>
        </w:rPr>
        <w:t>[]</w:t>
      </w:r>
      <w:r w:rsidRPr="003B1155">
        <w:rPr>
          <w:rFonts w:ascii="Calibri" w:hAnsi="Calibri" w:cs="Calibri"/>
          <w:color w:val="000000"/>
          <w:sz w:val="20"/>
          <w:szCs w:val="20"/>
        </w:rPr>
        <w:t xml:space="preserve"> arr </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666600"/>
          <w:sz w:val="20"/>
          <w:szCs w:val="20"/>
        </w:rPr>
        <w:t>{</w:t>
      </w:r>
      <w:r w:rsidRPr="003B1155">
        <w:rPr>
          <w:rFonts w:ascii="Calibri" w:hAnsi="Calibri" w:cs="Calibri"/>
          <w:color w:val="006666"/>
          <w:sz w:val="20"/>
          <w:szCs w:val="20"/>
        </w:rPr>
        <w:t>1</w:t>
      </w:r>
      <w:r w:rsidRPr="003B1155">
        <w:rPr>
          <w:rFonts w:ascii="Calibri" w:hAnsi="Calibri" w:cs="Calibri"/>
          <w:color w:val="666600"/>
          <w:sz w:val="20"/>
          <w:szCs w:val="20"/>
        </w:rPr>
        <w:t>,</w:t>
      </w:r>
      <w:r w:rsidRPr="003B1155">
        <w:rPr>
          <w:rFonts w:ascii="Calibri" w:hAnsi="Calibri" w:cs="Calibri"/>
          <w:color w:val="006666"/>
          <w:sz w:val="20"/>
          <w:szCs w:val="20"/>
        </w:rPr>
        <w:t>2</w:t>
      </w:r>
      <w:r w:rsidRPr="003B1155">
        <w:rPr>
          <w:rFonts w:ascii="Calibri" w:hAnsi="Calibri" w:cs="Calibri"/>
          <w:color w:val="666600"/>
          <w:sz w:val="20"/>
          <w:szCs w:val="20"/>
        </w:rPr>
        <w:t>,</w:t>
      </w:r>
      <w:r w:rsidRPr="003B1155">
        <w:rPr>
          <w:rFonts w:ascii="Calibri" w:hAnsi="Calibri" w:cs="Calibri"/>
          <w:color w:val="006666"/>
          <w:sz w:val="20"/>
          <w:szCs w:val="20"/>
        </w:rPr>
        <w:t>3</w:t>
      </w:r>
      <w:r w:rsidRPr="003B1155">
        <w:rPr>
          <w:rFonts w:ascii="Calibri" w:hAnsi="Calibri" w:cs="Calibri"/>
          <w:color w:val="666600"/>
          <w:sz w:val="20"/>
          <w:szCs w:val="20"/>
        </w:rPr>
        <w:t>,</w:t>
      </w:r>
      <w:r w:rsidRPr="003B1155">
        <w:rPr>
          <w:rFonts w:ascii="Calibri" w:hAnsi="Calibri" w:cs="Calibri"/>
          <w:color w:val="006666"/>
          <w:sz w:val="20"/>
          <w:szCs w:val="20"/>
        </w:rPr>
        <w:t>4</w:t>
      </w:r>
      <w:r w:rsidRPr="003B1155">
        <w:rPr>
          <w:rFonts w:ascii="Calibri" w:hAnsi="Calibri" w:cs="Calibri"/>
          <w:color w:val="666600"/>
          <w:sz w:val="20"/>
          <w:szCs w:val="20"/>
        </w:rPr>
        <w:t>,</w:t>
      </w:r>
      <w:r w:rsidRPr="003B1155">
        <w:rPr>
          <w:rFonts w:ascii="Calibri" w:hAnsi="Calibri" w:cs="Calibri"/>
          <w:color w:val="006666"/>
          <w:sz w:val="20"/>
          <w:szCs w:val="20"/>
        </w:rPr>
        <w:t>5</w:t>
      </w:r>
      <w:r w:rsidRPr="003B1155">
        <w:rPr>
          <w:rFonts w:ascii="Calibri" w:hAnsi="Calibri" w:cs="Calibri"/>
          <w:color w:val="666600"/>
          <w:sz w:val="20"/>
          <w:szCs w:val="20"/>
        </w:rPr>
        <w:t>,</w:t>
      </w:r>
      <w:r w:rsidRPr="003B1155">
        <w:rPr>
          <w:rFonts w:ascii="Calibri" w:hAnsi="Calibri" w:cs="Calibri"/>
          <w:color w:val="006666"/>
          <w:sz w:val="20"/>
          <w:szCs w:val="20"/>
        </w:rPr>
        <w:t>6</w:t>
      </w:r>
      <w:r w:rsidRPr="003B1155">
        <w:rPr>
          <w:rFonts w:ascii="Calibri" w:hAnsi="Calibri" w:cs="Calibri"/>
          <w:color w:val="666600"/>
          <w:sz w:val="20"/>
          <w:szCs w:val="20"/>
        </w:rPr>
        <w:t>,</w:t>
      </w:r>
      <w:r w:rsidRPr="003B1155">
        <w:rPr>
          <w:rFonts w:ascii="Calibri" w:hAnsi="Calibri" w:cs="Calibri"/>
          <w:color w:val="006666"/>
          <w:sz w:val="20"/>
          <w:szCs w:val="20"/>
        </w:rPr>
        <w:t>7</w:t>
      </w:r>
      <w:r w:rsidRPr="003B1155">
        <w:rPr>
          <w:rFonts w:ascii="Calibri" w:hAnsi="Calibri" w:cs="Calibri"/>
          <w:color w:val="666600"/>
          <w:sz w:val="20"/>
          <w:szCs w:val="20"/>
        </w:rPr>
        <w:t>};</w:t>
      </w:r>
    </w:p>
    <w:p w14:paraId="5D083FE5"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000088"/>
          <w:sz w:val="20"/>
          <w:szCs w:val="20"/>
        </w:rPr>
        <w:t>int</w:t>
      </w:r>
      <w:r w:rsidRPr="003B1155">
        <w:rPr>
          <w:rFonts w:ascii="Calibri" w:hAnsi="Calibri" w:cs="Calibri"/>
          <w:color w:val="000000"/>
          <w:sz w:val="20"/>
          <w:szCs w:val="20"/>
        </w:rPr>
        <w:t xml:space="preserve"> k </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006666"/>
          <w:sz w:val="20"/>
          <w:szCs w:val="20"/>
        </w:rPr>
        <w:t>3</w:t>
      </w:r>
      <w:r w:rsidRPr="003B1155">
        <w:rPr>
          <w:rFonts w:ascii="Calibri" w:hAnsi="Calibri" w:cs="Calibri"/>
          <w:color w:val="666600"/>
          <w:sz w:val="20"/>
          <w:szCs w:val="20"/>
        </w:rPr>
        <w:t>;</w:t>
      </w:r>
    </w:p>
    <w:p w14:paraId="208825DC"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w:t>
      </w:r>
    </w:p>
    <w:p w14:paraId="22213174"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0066"/>
          <w:sz w:val="20"/>
          <w:szCs w:val="20"/>
        </w:rPr>
        <w:t>List</w:t>
      </w:r>
      <w:r w:rsidRPr="003B1155">
        <w:rPr>
          <w:rFonts w:ascii="Calibri" w:hAnsi="Calibri" w:cs="Calibri"/>
          <w:color w:val="666600"/>
          <w:sz w:val="20"/>
          <w:szCs w:val="20"/>
        </w:rPr>
        <w:t>&lt;</w:t>
      </w:r>
      <w:r w:rsidRPr="003B1155">
        <w:rPr>
          <w:rFonts w:ascii="Calibri" w:hAnsi="Calibri" w:cs="Calibri"/>
          <w:color w:val="660066"/>
          <w:sz w:val="20"/>
          <w:szCs w:val="20"/>
        </w:rPr>
        <w:t>List</w:t>
      </w:r>
      <w:r w:rsidRPr="003B1155">
        <w:rPr>
          <w:rFonts w:ascii="Calibri" w:hAnsi="Calibri" w:cs="Calibri"/>
          <w:color w:val="666600"/>
          <w:sz w:val="20"/>
          <w:szCs w:val="20"/>
        </w:rPr>
        <w:t>&lt;</w:t>
      </w:r>
      <w:r w:rsidRPr="003B1155">
        <w:rPr>
          <w:rFonts w:ascii="Calibri" w:hAnsi="Calibri" w:cs="Calibri"/>
          <w:color w:val="660066"/>
          <w:sz w:val="20"/>
          <w:szCs w:val="20"/>
        </w:rPr>
        <w:t>Integer</w:t>
      </w:r>
      <w:r w:rsidRPr="003B1155">
        <w:rPr>
          <w:rFonts w:ascii="Calibri" w:hAnsi="Calibri" w:cs="Calibri"/>
          <w:color w:val="666600"/>
          <w:sz w:val="20"/>
          <w:szCs w:val="20"/>
        </w:rPr>
        <w:t>&gt;&gt;</w:t>
      </w:r>
      <w:r w:rsidRPr="003B1155">
        <w:rPr>
          <w:rFonts w:ascii="Calibri" w:hAnsi="Calibri" w:cs="Calibri"/>
          <w:color w:val="000000"/>
          <w:sz w:val="20"/>
          <w:szCs w:val="20"/>
        </w:rPr>
        <w:t xml:space="preserve"> groups </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000088"/>
          <w:sz w:val="20"/>
          <w:szCs w:val="20"/>
        </w:rPr>
        <w:t>new</w:t>
      </w:r>
      <w:r w:rsidRPr="003B1155">
        <w:rPr>
          <w:rFonts w:ascii="Calibri" w:hAnsi="Calibri" w:cs="Calibri"/>
          <w:color w:val="000000"/>
          <w:sz w:val="20"/>
          <w:szCs w:val="20"/>
        </w:rPr>
        <w:t xml:space="preserve"> </w:t>
      </w:r>
      <w:r w:rsidRPr="003B1155">
        <w:rPr>
          <w:rFonts w:ascii="Calibri" w:hAnsi="Calibri" w:cs="Calibri"/>
          <w:color w:val="660066"/>
          <w:sz w:val="20"/>
          <w:szCs w:val="20"/>
        </w:rPr>
        <w:t>ArrayList</w:t>
      </w:r>
      <w:r w:rsidRPr="003B1155">
        <w:rPr>
          <w:rFonts w:ascii="Calibri" w:hAnsi="Calibri" w:cs="Calibri"/>
          <w:color w:val="666600"/>
          <w:sz w:val="20"/>
          <w:szCs w:val="20"/>
        </w:rPr>
        <w:t>&lt;&gt;();</w:t>
      </w:r>
    </w:p>
    <w:p w14:paraId="6E730262"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w:t>
      </w:r>
    </w:p>
    <w:p w14:paraId="4D2F623C"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880000"/>
          <w:sz w:val="20"/>
          <w:szCs w:val="20"/>
        </w:rPr>
        <w:t>// Step 1: Divide array into groups of size k</w:t>
      </w:r>
    </w:p>
    <w:p w14:paraId="2DD882B9"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000088"/>
          <w:sz w:val="20"/>
          <w:szCs w:val="20"/>
        </w:rPr>
        <w:t>for</w:t>
      </w:r>
      <w:r w:rsidRPr="003B1155">
        <w:rPr>
          <w:rFonts w:ascii="Calibri" w:hAnsi="Calibri" w:cs="Calibri"/>
          <w:color w:val="000000"/>
          <w:sz w:val="20"/>
          <w:szCs w:val="20"/>
        </w:rPr>
        <w:t xml:space="preserve"> </w:t>
      </w:r>
      <w:r w:rsidRPr="003B1155">
        <w:rPr>
          <w:rFonts w:ascii="Calibri" w:hAnsi="Calibri" w:cs="Calibri"/>
          <w:color w:val="666600"/>
          <w:sz w:val="20"/>
          <w:szCs w:val="20"/>
        </w:rPr>
        <w:t>(</w:t>
      </w:r>
      <w:r w:rsidRPr="003B1155">
        <w:rPr>
          <w:rFonts w:ascii="Calibri" w:hAnsi="Calibri" w:cs="Calibri"/>
          <w:color w:val="000088"/>
          <w:sz w:val="20"/>
          <w:szCs w:val="20"/>
        </w:rPr>
        <w:t>int</w:t>
      </w:r>
      <w:r w:rsidRPr="003B1155">
        <w:rPr>
          <w:rFonts w:ascii="Calibri" w:hAnsi="Calibri" w:cs="Calibri"/>
          <w:color w:val="000000"/>
          <w:sz w:val="20"/>
          <w:szCs w:val="20"/>
        </w:rPr>
        <w:t xml:space="preserve"> i </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006666"/>
          <w:sz w:val="20"/>
          <w:szCs w:val="20"/>
        </w:rPr>
        <w:t>0</w:t>
      </w:r>
      <w:r w:rsidRPr="003B1155">
        <w:rPr>
          <w:rFonts w:ascii="Calibri" w:hAnsi="Calibri" w:cs="Calibri"/>
          <w:color w:val="666600"/>
          <w:sz w:val="20"/>
          <w:szCs w:val="20"/>
        </w:rPr>
        <w:t>;</w:t>
      </w:r>
      <w:r w:rsidRPr="003B1155">
        <w:rPr>
          <w:rFonts w:ascii="Calibri" w:hAnsi="Calibri" w:cs="Calibri"/>
          <w:color w:val="000000"/>
          <w:sz w:val="20"/>
          <w:szCs w:val="20"/>
        </w:rPr>
        <w:t xml:space="preserve"> i </w:t>
      </w:r>
      <w:r w:rsidRPr="003B1155">
        <w:rPr>
          <w:rFonts w:ascii="Calibri" w:hAnsi="Calibri" w:cs="Calibri"/>
          <w:color w:val="666600"/>
          <w:sz w:val="20"/>
          <w:szCs w:val="20"/>
        </w:rPr>
        <w:t>&lt;</w:t>
      </w:r>
      <w:r w:rsidRPr="003B1155">
        <w:rPr>
          <w:rFonts w:ascii="Calibri" w:hAnsi="Calibri" w:cs="Calibri"/>
          <w:color w:val="000000"/>
          <w:sz w:val="20"/>
          <w:szCs w:val="20"/>
        </w:rPr>
        <w:t xml:space="preserve"> arr</w:t>
      </w:r>
      <w:r w:rsidRPr="003B1155">
        <w:rPr>
          <w:rFonts w:ascii="Calibri" w:hAnsi="Calibri" w:cs="Calibri"/>
          <w:color w:val="666600"/>
          <w:sz w:val="20"/>
          <w:szCs w:val="20"/>
        </w:rPr>
        <w:t>.</w:t>
      </w:r>
      <w:r w:rsidRPr="003B1155">
        <w:rPr>
          <w:rFonts w:ascii="Calibri" w:hAnsi="Calibri" w:cs="Calibri"/>
          <w:color w:val="000000"/>
          <w:sz w:val="20"/>
          <w:szCs w:val="20"/>
        </w:rPr>
        <w:t>length</w:t>
      </w:r>
      <w:r w:rsidRPr="003B1155">
        <w:rPr>
          <w:rFonts w:ascii="Calibri" w:hAnsi="Calibri" w:cs="Calibri"/>
          <w:color w:val="666600"/>
          <w:sz w:val="20"/>
          <w:szCs w:val="20"/>
        </w:rPr>
        <w:t>;</w:t>
      </w:r>
      <w:r w:rsidRPr="003B1155">
        <w:rPr>
          <w:rFonts w:ascii="Calibri" w:hAnsi="Calibri" w:cs="Calibri"/>
          <w:color w:val="000000"/>
          <w:sz w:val="20"/>
          <w:szCs w:val="20"/>
        </w:rPr>
        <w:t xml:space="preserve"> i </w:t>
      </w:r>
      <w:r w:rsidRPr="003B1155">
        <w:rPr>
          <w:rFonts w:ascii="Calibri" w:hAnsi="Calibri" w:cs="Calibri"/>
          <w:color w:val="666600"/>
          <w:sz w:val="20"/>
          <w:szCs w:val="20"/>
        </w:rPr>
        <w:t>+=</w:t>
      </w:r>
      <w:r w:rsidRPr="003B1155">
        <w:rPr>
          <w:rFonts w:ascii="Calibri" w:hAnsi="Calibri" w:cs="Calibri"/>
          <w:color w:val="000000"/>
          <w:sz w:val="20"/>
          <w:szCs w:val="20"/>
        </w:rPr>
        <w:t xml:space="preserve"> k</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661BAE66"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0066"/>
          <w:sz w:val="20"/>
          <w:szCs w:val="20"/>
        </w:rPr>
        <w:t>List</w:t>
      </w:r>
      <w:r w:rsidRPr="003B1155">
        <w:rPr>
          <w:rFonts w:ascii="Calibri" w:hAnsi="Calibri" w:cs="Calibri"/>
          <w:color w:val="666600"/>
          <w:sz w:val="20"/>
          <w:szCs w:val="20"/>
        </w:rPr>
        <w:t>&lt;</w:t>
      </w:r>
      <w:r w:rsidRPr="003B1155">
        <w:rPr>
          <w:rFonts w:ascii="Calibri" w:hAnsi="Calibri" w:cs="Calibri"/>
          <w:color w:val="660066"/>
          <w:sz w:val="20"/>
          <w:szCs w:val="20"/>
        </w:rPr>
        <w:t>Integer</w:t>
      </w:r>
      <w:r w:rsidRPr="003B1155">
        <w:rPr>
          <w:rFonts w:ascii="Calibri" w:hAnsi="Calibri" w:cs="Calibri"/>
          <w:color w:val="666600"/>
          <w:sz w:val="20"/>
          <w:szCs w:val="20"/>
        </w:rPr>
        <w:t>&gt;</w:t>
      </w:r>
      <w:r w:rsidRPr="003B1155">
        <w:rPr>
          <w:rFonts w:ascii="Calibri" w:hAnsi="Calibri" w:cs="Calibri"/>
          <w:color w:val="000000"/>
          <w:sz w:val="20"/>
          <w:szCs w:val="20"/>
        </w:rPr>
        <w:t xml:space="preserve"> </w:t>
      </w:r>
      <w:r w:rsidRPr="003B1155">
        <w:rPr>
          <w:rFonts w:ascii="Calibri" w:hAnsi="Calibri" w:cs="Calibri"/>
          <w:color w:val="000088"/>
          <w:sz w:val="20"/>
          <w:szCs w:val="20"/>
        </w:rPr>
        <w:t>group</w:t>
      </w:r>
      <w:r w:rsidRPr="003B1155">
        <w:rPr>
          <w:rFonts w:ascii="Calibri" w:hAnsi="Calibri" w:cs="Calibri"/>
          <w:color w:val="000000"/>
          <w:sz w:val="20"/>
          <w:szCs w:val="20"/>
        </w:rPr>
        <w:t xml:space="preserve"> </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000088"/>
          <w:sz w:val="20"/>
          <w:szCs w:val="20"/>
        </w:rPr>
        <w:t>new</w:t>
      </w:r>
      <w:r w:rsidRPr="003B1155">
        <w:rPr>
          <w:rFonts w:ascii="Calibri" w:hAnsi="Calibri" w:cs="Calibri"/>
          <w:color w:val="000000"/>
          <w:sz w:val="20"/>
          <w:szCs w:val="20"/>
        </w:rPr>
        <w:t xml:space="preserve"> </w:t>
      </w:r>
      <w:r w:rsidRPr="003B1155">
        <w:rPr>
          <w:rFonts w:ascii="Calibri" w:hAnsi="Calibri" w:cs="Calibri"/>
          <w:color w:val="660066"/>
          <w:sz w:val="20"/>
          <w:szCs w:val="20"/>
        </w:rPr>
        <w:t>ArrayList</w:t>
      </w:r>
      <w:r w:rsidRPr="003B1155">
        <w:rPr>
          <w:rFonts w:ascii="Calibri" w:hAnsi="Calibri" w:cs="Calibri"/>
          <w:color w:val="666600"/>
          <w:sz w:val="20"/>
          <w:szCs w:val="20"/>
        </w:rPr>
        <w:t>&lt;&gt;();</w:t>
      </w:r>
    </w:p>
    <w:p w14:paraId="4EFE6BED"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000088"/>
          <w:sz w:val="20"/>
          <w:szCs w:val="20"/>
        </w:rPr>
        <w:t>for</w:t>
      </w:r>
      <w:r w:rsidRPr="003B1155">
        <w:rPr>
          <w:rFonts w:ascii="Calibri" w:hAnsi="Calibri" w:cs="Calibri"/>
          <w:color w:val="000000"/>
          <w:sz w:val="20"/>
          <w:szCs w:val="20"/>
        </w:rPr>
        <w:t xml:space="preserve"> </w:t>
      </w:r>
      <w:r w:rsidRPr="003B1155">
        <w:rPr>
          <w:rFonts w:ascii="Calibri" w:hAnsi="Calibri" w:cs="Calibri"/>
          <w:color w:val="666600"/>
          <w:sz w:val="20"/>
          <w:szCs w:val="20"/>
        </w:rPr>
        <w:t>(</w:t>
      </w:r>
      <w:r w:rsidRPr="003B1155">
        <w:rPr>
          <w:rFonts w:ascii="Calibri" w:hAnsi="Calibri" w:cs="Calibri"/>
          <w:color w:val="000088"/>
          <w:sz w:val="20"/>
          <w:szCs w:val="20"/>
        </w:rPr>
        <w:t>int</w:t>
      </w:r>
      <w:r w:rsidRPr="003B1155">
        <w:rPr>
          <w:rFonts w:ascii="Calibri" w:hAnsi="Calibri" w:cs="Calibri"/>
          <w:color w:val="000000"/>
          <w:sz w:val="20"/>
          <w:szCs w:val="20"/>
        </w:rPr>
        <w:t xml:space="preserve"> j </w:t>
      </w:r>
      <w:r w:rsidRPr="003B1155">
        <w:rPr>
          <w:rFonts w:ascii="Calibri" w:hAnsi="Calibri" w:cs="Calibri"/>
          <w:color w:val="666600"/>
          <w:sz w:val="20"/>
          <w:szCs w:val="20"/>
        </w:rPr>
        <w:t>=</w:t>
      </w:r>
      <w:r w:rsidRPr="003B1155">
        <w:rPr>
          <w:rFonts w:ascii="Calibri" w:hAnsi="Calibri" w:cs="Calibri"/>
          <w:color w:val="000000"/>
          <w:sz w:val="20"/>
          <w:szCs w:val="20"/>
        </w:rPr>
        <w:t xml:space="preserve"> i</w:t>
      </w:r>
      <w:r w:rsidRPr="003B1155">
        <w:rPr>
          <w:rFonts w:ascii="Calibri" w:hAnsi="Calibri" w:cs="Calibri"/>
          <w:color w:val="666600"/>
          <w:sz w:val="20"/>
          <w:szCs w:val="20"/>
        </w:rPr>
        <w:t>;</w:t>
      </w:r>
      <w:r w:rsidRPr="003B1155">
        <w:rPr>
          <w:rFonts w:ascii="Calibri" w:hAnsi="Calibri" w:cs="Calibri"/>
          <w:color w:val="000000"/>
          <w:sz w:val="20"/>
          <w:szCs w:val="20"/>
        </w:rPr>
        <w:t xml:space="preserve"> j </w:t>
      </w:r>
      <w:r w:rsidRPr="003B1155">
        <w:rPr>
          <w:rFonts w:ascii="Calibri" w:hAnsi="Calibri" w:cs="Calibri"/>
          <w:color w:val="666600"/>
          <w:sz w:val="20"/>
          <w:szCs w:val="20"/>
        </w:rPr>
        <w:t>&lt;</w:t>
      </w:r>
      <w:r w:rsidRPr="003B1155">
        <w:rPr>
          <w:rFonts w:ascii="Calibri" w:hAnsi="Calibri" w:cs="Calibri"/>
          <w:color w:val="000000"/>
          <w:sz w:val="20"/>
          <w:szCs w:val="20"/>
        </w:rPr>
        <w:t xml:space="preserve"> i </w:t>
      </w:r>
      <w:r w:rsidRPr="003B1155">
        <w:rPr>
          <w:rFonts w:ascii="Calibri" w:hAnsi="Calibri" w:cs="Calibri"/>
          <w:color w:val="666600"/>
          <w:sz w:val="20"/>
          <w:szCs w:val="20"/>
        </w:rPr>
        <w:t>+</w:t>
      </w:r>
      <w:r w:rsidRPr="003B1155">
        <w:rPr>
          <w:rFonts w:ascii="Calibri" w:hAnsi="Calibri" w:cs="Calibri"/>
          <w:color w:val="000000"/>
          <w:sz w:val="20"/>
          <w:szCs w:val="20"/>
        </w:rPr>
        <w:t xml:space="preserve"> k </w:t>
      </w:r>
      <w:r w:rsidRPr="003B1155">
        <w:rPr>
          <w:rFonts w:ascii="Calibri" w:hAnsi="Calibri" w:cs="Calibri"/>
          <w:color w:val="666600"/>
          <w:sz w:val="20"/>
          <w:szCs w:val="20"/>
        </w:rPr>
        <w:t>&amp;&amp;</w:t>
      </w:r>
      <w:r w:rsidRPr="003B1155">
        <w:rPr>
          <w:rFonts w:ascii="Calibri" w:hAnsi="Calibri" w:cs="Calibri"/>
          <w:color w:val="000000"/>
          <w:sz w:val="20"/>
          <w:szCs w:val="20"/>
        </w:rPr>
        <w:t xml:space="preserve"> j </w:t>
      </w:r>
      <w:r w:rsidRPr="003B1155">
        <w:rPr>
          <w:rFonts w:ascii="Calibri" w:hAnsi="Calibri" w:cs="Calibri"/>
          <w:color w:val="666600"/>
          <w:sz w:val="20"/>
          <w:szCs w:val="20"/>
        </w:rPr>
        <w:t>&lt;</w:t>
      </w:r>
      <w:r w:rsidRPr="003B1155">
        <w:rPr>
          <w:rFonts w:ascii="Calibri" w:hAnsi="Calibri" w:cs="Calibri"/>
          <w:color w:val="000000"/>
          <w:sz w:val="20"/>
          <w:szCs w:val="20"/>
        </w:rPr>
        <w:t xml:space="preserve"> arr</w:t>
      </w:r>
      <w:r w:rsidRPr="003B1155">
        <w:rPr>
          <w:rFonts w:ascii="Calibri" w:hAnsi="Calibri" w:cs="Calibri"/>
          <w:color w:val="666600"/>
          <w:sz w:val="20"/>
          <w:szCs w:val="20"/>
        </w:rPr>
        <w:t>.</w:t>
      </w:r>
      <w:r w:rsidRPr="003B1155">
        <w:rPr>
          <w:rFonts w:ascii="Calibri" w:hAnsi="Calibri" w:cs="Calibri"/>
          <w:color w:val="000000"/>
          <w:sz w:val="20"/>
          <w:szCs w:val="20"/>
        </w:rPr>
        <w:t>length</w:t>
      </w:r>
      <w:r w:rsidRPr="003B1155">
        <w:rPr>
          <w:rFonts w:ascii="Calibri" w:hAnsi="Calibri" w:cs="Calibri"/>
          <w:color w:val="666600"/>
          <w:sz w:val="20"/>
          <w:szCs w:val="20"/>
        </w:rPr>
        <w:t>;</w:t>
      </w:r>
      <w:r w:rsidRPr="003B1155">
        <w:rPr>
          <w:rFonts w:ascii="Calibri" w:hAnsi="Calibri" w:cs="Calibri"/>
          <w:color w:val="000000"/>
          <w:sz w:val="20"/>
          <w:szCs w:val="20"/>
        </w:rPr>
        <w:t xml:space="preserve"> j</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117F3A05"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000088"/>
          <w:sz w:val="20"/>
          <w:szCs w:val="20"/>
        </w:rPr>
        <w:t>group</w:t>
      </w:r>
      <w:r w:rsidRPr="003B1155">
        <w:rPr>
          <w:rFonts w:ascii="Calibri" w:hAnsi="Calibri" w:cs="Calibri"/>
          <w:color w:val="666600"/>
          <w:sz w:val="20"/>
          <w:szCs w:val="20"/>
        </w:rPr>
        <w:t>.</w:t>
      </w:r>
      <w:r w:rsidRPr="003B1155">
        <w:rPr>
          <w:rFonts w:ascii="Calibri" w:hAnsi="Calibri" w:cs="Calibri"/>
          <w:color w:val="000088"/>
          <w:sz w:val="20"/>
          <w:szCs w:val="20"/>
        </w:rPr>
        <w:t>add</w:t>
      </w:r>
      <w:r w:rsidRPr="003B1155">
        <w:rPr>
          <w:rFonts w:ascii="Calibri" w:hAnsi="Calibri" w:cs="Calibri"/>
          <w:color w:val="666600"/>
          <w:sz w:val="20"/>
          <w:szCs w:val="20"/>
        </w:rPr>
        <w:t>(</w:t>
      </w:r>
      <w:r w:rsidRPr="003B1155">
        <w:rPr>
          <w:rFonts w:ascii="Calibri" w:hAnsi="Calibri" w:cs="Calibri"/>
          <w:color w:val="000000"/>
          <w:sz w:val="20"/>
          <w:szCs w:val="20"/>
        </w:rPr>
        <w:t>arr</w:t>
      </w:r>
      <w:r w:rsidRPr="003B1155">
        <w:rPr>
          <w:rFonts w:ascii="Calibri" w:hAnsi="Calibri" w:cs="Calibri"/>
          <w:color w:val="666600"/>
          <w:sz w:val="20"/>
          <w:szCs w:val="20"/>
        </w:rPr>
        <w:t>[</w:t>
      </w:r>
      <w:r w:rsidRPr="003B1155">
        <w:rPr>
          <w:rFonts w:ascii="Calibri" w:hAnsi="Calibri" w:cs="Calibri"/>
          <w:color w:val="000000"/>
          <w:sz w:val="20"/>
          <w:szCs w:val="20"/>
        </w:rPr>
        <w:t>j</w:t>
      </w:r>
      <w:r w:rsidRPr="003B1155">
        <w:rPr>
          <w:rFonts w:ascii="Calibri" w:hAnsi="Calibri" w:cs="Calibri"/>
          <w:color w:val="666600"/>
          <w:sz w:val="20"/>
          <w:szCs w:val="20"/>
        </w:rPr>
        <w:t>]);</w:t>
      </w:r>
    </w:p>
    <w:p w14:paraId="58E179E7"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5D0E7393"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groups</w:t>
      </w:r>
      <w:r w:rsidRPr="003B1155">
        <w:rPr>
          <w:rFonts w:ascii="Calibri" w:hAnsi="Calibri" w:cs="Calibri"/>
          <w:color w:val="666600"/>
          <w:sz w:val="20"/>
          <w:szCs w:val="20"/>
        </w:rPr>
        <w:t>.</w:t>
      </w:r>
      <w:r w:rsidRPr="003B1155">
        <w:rPr>
          <w:rFonts w:ascii="Calibri" w:hAnsi="Calibri" w:cs="Calibri"/>
          <w:color w:val="000088"/>
          <w:sz w:val="20"/>
          <w:szCs w:val="20"/>
        </w:rPr>
        <w:t>add</w:t>
      </w:r>
      <w:r w:rsidRPr="003B1155">
        <w:rPr>
          <w:rFonts w:ascii="Calibri" w:hAnsi="Calibri" w:cs="Calibri"/>
          <w:color w:val="666600"/>
          <w:sz w:val="20"/>
          <w:szCs w:val="20"/>
        </w:rPr>
        <w:t>(</w:t>
      </w:r>
      <w:r w:rsidRPr="003B1155">
        <w:rPr>
          <w:rFonts w:ascii="Calibri" w:hAnsi="Calibri" w:cs="Calibri"/>
          <w:color w:val="000088"/>
          <w:sz w:val="20"/>
          <w:szCs w:val="20"/>
        </w:rPr>
        <w:t>group</w:t>
      </w:r>
      <w:r w:rsidRPr="003B1155">
        <w:rPr>
          <w:rFonts w:ascii="Calibri" w:hAnsi="Calibri" w:cs="Calibri"/>
          <w:color w:val="666600"/>
          <w:sz w:val="20"/>
          <w:szCs w:val="20"/>
        </w:rPr>
        <w:t>);</w:t>
      </w:r>
    </w:p>
    <w:p w14:paraId="0E74B462"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2E38CF3F"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w:t>
      </w:r>
    </w:p>
    <w:p w14:paraId="54736DD7"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880000"/>
          <w:sz w:val="20"/>
          <w:szCs w:val="20"/>
        </w:rPr>
        <w:t>// Step 2: Move the last group to the front</w:t>
      </w:r>
    </w:p>
    <w:p w14:paraId="6B49B5A8"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0066"/>
          <w:sz w:val="20"/>
          <w:szCs w:val="20"/>
        </w:rPr>
        <w:t>Collections</w:t>
      </w:r>
      <w:r w:rsidRPr="003B1155">
        <w:rPr>
          <w:rFonts w:ascii="Calibri" w:hAnsi="Calibri" w:cs="Calibri"/>
          <w:color w:val="666600"/>
          <w:sz w:val="20"/>
          <w:szCs w:val="20"/>
        </w:rPr>
        <w:t>.</w:t>
      </w:r>
      <w:r w:rsidRPr="003B1155">
        <w:rPr>
          <w:rFonts w:ascii="Calibri" w:hAnsi="Calibri" w:cs="Calibri"/>
          <w:color w:val="000000"/>
          <w:sz w:val="20"/>
          <w:szCs w:val="20"/>
        </w:rPr>
        <w:t>rotate</w:t>
      </w:r>
      <w:r w:rsidRPr="003B1155">
        <w:rPr>
          <w:rFonts w:ascii="Calibri" w:hAnsi="Calibri" w:cs="Calibri"/>
          <w:color w:val="666600"/>
          <w:sz w:val="20"/>
          <w:szCs w:val="20"/>
        </w:rPr>
        <w:t>(</w:t>
      </w:r>
      <w:r w:rsidRPr="003B1155">
        <w:rPr>
          <w:rFonts w:ascii="Calibri" w:hAnsi="Calibri" w:cs="Calibri"/>
          <w:color w:val="000000"/>
          <w:sz w:val="20"/>
          <w:szCs w:val="20"/>
        </w:rPr>
        <w:t>groups</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006666"/>
          <w:sz w:val="20"/>
          <w:szCs w:val="20"/>
        </w:rPr>
        <w:t>1</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880000"/>
          <w:sz w:val="20"/>
          <w:szCs w:val="20"/>
        </w:rPr>
        <w:t>// rotate right by 1</w:t>
      </w:r>
    </w:p>
    <w:p w14:paraId="05CAE519"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w:t>
      </w:r>
    </w:p>
    <w:p w14:paraId="53C39552"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880000"/>
          <w:sz w:val="20"/>
          <w:szCs w:val="20"/>
        </w:rPr>
        <w:t>// Step 3: Flatten the groups into final list</w:t>
      </w:r>
    </w:p>
    <w:p w14:paraId="11444F32"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0066"/>
          <w:sz w:val="20"/>
          <w:szCs w:val="20"/>
        </w:rPr>
        <w:t>List</w:t>
      </w:r>
      <w:r w:rsidRPr="003B1155">
        <w:rPr>
          <w:rFonts w:ascii="Calibri" w:hAnsi="Calibri" w:cs="Calibri"/>
          <w:color w:val="666600"/>
          <w:sz w:val="20"/>
          <w:szCs w:val="20"/>
        </w:rPr>
        <w:t>&lt;</w:t>
      </w:r>
      <w:r w:rsidRPr="003B1155">
        <w:rPr>
          <w:rFonts w:ascii="Calibri" w:hAnsi="Calibri" w:cs="Calibri"/>
          <w:color w:val="660066"/>
          <w:sz w:val="20"/>
          <w:szCs w:val="20"/>
        </w:rPr>
        <w:t>Integer</w:t>
      </w:r>
      <w:r w:rsidRPr="003B1155">
        <w:rPr>
          <w:rFonts w:ascii="Calibri" w:hAnsi="Calibri" w:cs="Calibri"/>
          <w:color w:val="666600"/>
          <w:sz w:val="20"/>
          <w:szCs w:val="20"/>
        </w:rPr>
        <w:t>&gt;</w:t>
      </w:r>
      <w:r w:rsidRPr="003B1155">
        <w:rPr>
          <w:rFonts w:ascii="Calibri" w:hAnsi="Calibri" w:cs="Calibri"/>
          <w:color w:val="000000"/>
          <w:sz w:val="20"/>
          <w:szCs w:val="20"/>
        </w:rPr>
        <w:t xml:space="preserve"> result </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000088"/>
          <w:sz w:val="20"/>
          <w:szCs w:val="20"/>
        </w:rPr>
        <w:t>new</w:t>
      </w:r>
      <w:r w:rsidRPr="003B1155">
        <w:rPr>
          <w:rFonts w:ascii="Calibri" w:hAnsi="Calibri" w:cs="Calibri"/>
          <w:color w:val="000000"/>
          <w:sz w:val="20"/>
          <w:szCs w:val="20"/>
        </w:rPr>
        <w:t xml:space="preserve"> </w:t>
      </w:r>
      <w:r w:rsidRPr="003B1155">
        <w:rPr>
          <w:rFonts w:ascii="Calibri" w:hAnsi="Calibri" w:cs="Calibri"/>
          <w:color w:val="660066"/>
          <w:sz w:val="20"/>
          <w:szCs w:val="20"/>
        </w:rPr>
        <w:t>ArrayList</w:t>
      </w:r>
      <w:r w:rsidRPr="003B1155">
        <w:rPr>
          <w:rFonts w:ascii="Calibri" w:hAnsi="Calibri" w:cs="Calibri"/>
          <w:color w:val="666600"/>
          <w:sz w:val="20"/>
          <w:szCs w:val="20"/>
        </w:rPr>
        <w:t>&lt;&gt;();</w:t>
      </w:r>
    </w:p>
    <w:p w14:paraId="049EF3EE"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000088"/>
          <w:sz w:val="20"/>
          <w:szCs w:val="20"/>
        </w:rPr>
        <w:t>for</w:t>
      </w:r>
      <w:r w:rsidRPr="003B1155">
        <w:rPr>
          <w:rFonts w:ascii="Calibri" w:hAnsi="Calibri" w:cs="Calibri"/>
          <w:color w:val="000000"/>
          <w:sz w:val="20"/>
          <w:szCs w:val="20"/>
        </w:rPr>
        <w:t xml:space="preserve"> </w:t>
      </w:r>
      <w:r w:rsidRPr="003B1155">
        <w:rPr>
          <w:rFonts w:ascii="Calibri" w:hAnsi="Calibri" w:cs="Calibri"/>
          <w:color w:val="666600"/>
          <w:sz w:val="20"/>
          <w:szCs w:val="20"/>
        </w:rPr>
        <w:t>(</w:t>
      </w:r>
      <w:r w:rsidRPr="003B1155">
        <w:rPr>
          <w:rFonts w:ascii="Calibri" w:hAnsi="Calibri" w:cs="Calibri"/>
          <w:color w:val="660066"/>
          <w:sz w:val="20"/>
          <w:szCs w:val="20"/>
        </w:rPr>
        <w:t>List</w:t>
      </w:r>
      <w:r w:rsidRPr="003B1155">
        <w:rPr>
          <w:rFonts w:ascii="Calibri" w:hAnsi="Calibri" w:cs="Calibri"/>
          <w:color w:val="666600"/>
          <w:sz w:val="20"/>
          <w:szCs w:val="20"/>
        </w:rPr>
        <w:t>&lt;</w:t>
      </w:r>
      <w:r w:rsidRPr="003B1155">
        <w:rPr>
          <w:rFonts w:ascii="Calibri" w:hAnsi="Calibri" w:cs="Calibri"/>
          <w:color w:val="660066"/>
          <w:sz w:val="20"/>
          <w:szCs w:val="20"/>
        </w:rPr>
        <w:t>Integer</w:t>
      </w:r>
      <w:r w:rsidRPr="003B1155">
        <w:rPr>
          <w:rFonts w:ascii="Calibri" w:hAnsi="Calibri" w:cs="Calibri"/>
          <w:color w:val="666600"/>
          <w:sz w:val="20"/>
          <w:szCs w:val="20"/>
        </w:rPr>
        <w:t>&gt;</w:t>
      </w:r>
      <w:r w:rsidRPr="003B1155">
        <w:rPr>
          <w:rFonts w:ascii="Calibri" w:hAnsi="Calibri" w:cs="Calibri"/>
          <w:color w:val="000000"/>
          <w:sz w:val="20"/>
          <w:szCs w:val="20"/>
        </w:rPr>
        <w:t xml:space="preserve"> </w:t>
      </w:r>
      <w:r w:rsidRPr="003B1155">
        <w:rPr>
          <w:rFonts w:ascii="Calibri" w:hAnsi="Calibri" w:cs="Calibri"/>
          <w:color w:val="000088"/>
          <w:sz w:val="20"/>
          <w:szCs w:val="20"/>
        </w:rPr>
        <w:t>group</w:t>
      </w:r>
      <w:r w:rsidRPr="003B1155">
        <w:rPr>
          <w:rFonts w:ascii="Calibri" w:hAnsi="Calibri" w:cs="Calibri"/>
          <w:color w:val="000000"/>
          <w:sz w:val="20"/>
          <w:szCs w:val="20"/>
        </w:rPr>
        <w:t xml:space="preserve"> </w:t>
      </w:r>
      <w:r w:rsidRPr="003B1155">
        <w:rPr>
          <w:rFonts w:ascii="Calibri" w:hAnsi="Calibri" w:cs="Calibri"/>
          <w:color w:val="666600"/>
          <w:sz w:val="20"/>
          <w:szCs w:val="20"/>
        </w:rPr>
        <w:t>:</w:t>
      </w:r>
      <w:r w:rsidRPr="003B1155">
        <w:rPr>
          <w:rFonts w:ascii="Calibri" w:hAnsi="Calibri" w:cs="Calibri"/>
          <w:color w:val="000000"/>
          <w:sz w:val="20"/>
          <w:szCs w:val="20"/>
        </w:rPr>
        <w:t xml:space="preserve"> groups</w:t>
      </w:r>
      <w:r w:rsidRPr="003B1155">
        <w:rPr>
          <w:rFonts w:ascii="Calibri" w:hAnsi="Calibri" w:cs="Calibri"/>
          <w:color w:val="666600"/>
          <w:sz w:val="20"/>
          <w:szCs w:val="20"/>
        </w:rPr>
        <w:t>)</w:t>
      </w: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61009EDE"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result</w:t>
      </w:r>
      <w:r w:rsidRPr="003B1155">
        <w:rPr>
          <w:rFonts w:ascii="Calibri" w:hAnsi="Calibri" w:cs="Calibri"/>
          <w:color w:val="666600"/>
          <w:sz w:val="20"/>
          <w:szCs w:val="20"/>
        </w:rPr>
        <w:t>.</w:t>
      </w:r>
      <w:r w:rsidRPr="003B1155">
        <w:rPr>
          <w:rFonts w:ascii="Calibri" w:hAnsi="Calibri" w:cs="Calibri"/>
          <w:color w:val="000000"/>
          <w:sz w:val="20"/>
          <w:szCs w:val="20"/>
        </w:rPr>
        <w:t>addAll</w:t>
      </w:r>
      <w:r w:rsidRPr="003B1155">
        <w:rPr>
          <w:rFonts w:ascii="Calibri" w:hAnsi="Calibri" w:cs="Calibri"/>
          <w:color w:val="666600"/>
          <w:sz w:val="20"/>
          <w:szCs w:val="20"/>
        </w:rPr>
        <w:t>(</w:t>
      </w:r>
      <w:r w:rsidRPr="003B1155">
        <w:rPr>
          <w:rFonts w:ascii="Calibri" w:hAnsi="Calibri" w:cs="Calibri"/>
          <w:color w:val="000088"/>
          <w:sz w:val="20"/>
          <w:szCs w:val="20"/>
        </w:rPr>
        <w:t>group</w:t>
      </w:r>
      <w:r w:rsidRPr="003B1155">
        <w:rPr>
          <w:rFonts w:ascii="Calibri" w:hAnsi="Calibri" w:cs="Calibri"/>
          <w:color w:val="666600"/>
          <w:sz w:val="20"/>
          <w:szCs w:val="20"/>
        </w:rPr>
        <w:t>);</w:t>
      </w:r>
    </w:p>
    <w:p w14:paraId="6FDB8755"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53E3BC2B"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w:t>
      </w:r>
    </w:p>
    <w:p w14:paraId="62B693DD"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880000"/>
          <w:sz w:val="20"/>
          <w:szCs w:val="20"/>
        </w:rPr>
        <w:t>// Output the result</w:t>
      </w:r>
    </w:p>
    <w:p w14:paraId="115361C0"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0066"/>
          <w:sz w:val="20"/>
          <w:szCs w:val="20"/>
        </w:rPr>
        <w:t>System</w:t>
      </w:r>
      <w:r w:rsidRPr="003B1155">
        <w:rPr>
          <w:rFonts w:ascii="Calibri" w:hAnsi="Calibri" w:cs="Calibri"/>
          <w:color w:val="666600"/>
          <w:sz w:val="20"/>
          <w:szCs w:val="20"/>
        </w:rPr>
        <w:t>.</w:t>
      </w:r>
      <w:r w:rsidRPr="003B1155">
        <w:rPr>
          <w:rFonts w:ascii="Calibri" w:hAnsi="Calibri" w:cs="Calibri"/>
          <w:color w:val="000088"/>
          <w:sz w:val="20"/>
          <w:szCs w:val="20"/>
        </w:rPr>
        <w:t>out</w:t>
      </w:r>
      <w:r w:rsidRPr="003B1155">
        <w:rPr>
          <w:rFonts w:ascii="Calibri" w:hAnsi="Calibri" w:cs="Calibri"/>
          <w:color w:val="666600"/>
          <w:sz w:val="20"/>
          <w:szCs w:val="20"/>
        </w:rPr>
        <w:t>.</w:t>
      </w:r>
      <w:r w:rsidRPr="003B1155">
        <w:rPr>
          <w:rFonts w:ascii="Calibri" w:hAnsi="Calibri" w:cs="Calibri"/>
          <w:color w:val="000000"/>
          <w:sz w:val="20"/>
          <w:szCs w:val="20"/>
        </w:rPr>
        <w:t>println</w:t>
      </w:r>
      <w:r w:rsidRPr="003B1155">
        <w:rPr>
          <w:rFonts w:ascii="Calibri" w:hAnsi="Calibri" w:cs="Calibri"/>
          <w:color w:val="666600"/>
          <w:sz w:val="20"/>
          <w:szCs w:val="20"/>
        </w:rPr>
        <w:t>(</w:t>
      </w:r>
      <w:r w:rsidRPr="003B1155">
        <w:rPr>
          <w:rFonts w:ascii="Calibri" w:hAnsi="Calibri" w:cs="Calibri"/>
          <w:color w:val="008800"/>
          <w:sz w:val="20"/>
          <w:szCs w:val="20"/>
        </w:rPr>
        <w:t>"Output: "</w:t>
      </w:r>
      <w:r w:rsidRPr="003B1155">
        <w:rPr>
          <w:rFonts w:ascii="Calibri" w:hAnsi="Calibri" w:cs="Calibri"/>
          <w:color w:val="000000"/>
          <w:sz w:val="20"/>
          <w:szCs w:val="20"/>
        </w:rPr>
        <w:t xml:space="preserve"> </w:t>
      </w:r>
      <w:r w:rsidRPr="003B1155">
        <w:rPr>
          <w:rFonts w:ascii="Calibri" w:hAnsi="Calibri" w:cs="Calibri"/>
          <w:color w:val="666600"/>
          <w:sz w:val="20"/>
          <w:szCs w:val="20"/>
        </w:rPr>
        <w:t>+</w:t>
      </w:r>
      <w:r w:rsidRPr="003B1155">
        <w:rPr>
          <w:rFonts w:ascii="Calibri" w:hAnsi="Calibri" w:cs="Calibri"/>
          <w:color w:val="000000"/>
          <w:sz w:val="20"/>
          <w:szCs w:val="20"/>
        </w:rPr>
        <w:t xml:space="preserve"> result</w:t>
      </w:r>
      <w:r w:rsidRPr="003B1155">
        <w:rPr>
          <w:rFonts w:ascii="Calibri" w:hAnsi="Calibri" w:cs="Calibri"/>
          <w:color w:val="666600"/>
          <w:sz w:val="20"/>
          <w:szCs w:val="20"/>
        </w:rPr>
        <w:t>);</w:t>
      </w:r>
    </w:p>
    <w:p w14:paraId="46D9BBC5" w14:textId="77777777"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000000"/>
          <w:sz w:val="20"/>
          <w:szCs w:val="20"/>
        </w:rPr>
        <w:t xml:space="preserve">    </w:t>
      </w:r>
      <w:r w:rsidRPr="003B1155">
        <w:rPr>
          <w:rFonts w:ascii="Calibri" w:hAnsi="Calibri" w:cs="Calibri"/>
          <w:color w:val="666600"/>
          <w:sz w:val="20"/>
          <w:szCs w:val="20"/>
        </w:rPr>
        <w:t>}</w:t>
      </w:r>
    </w:p>
    <w:p w14:paraId="29EE0E53" w14:textId="52B99AC1" w:rsidR="003B1155" w:rsidRPr="003B1155" w:rsidRDefault="003B11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4020159"/>
        <w:rPr>
          <w:rFonts w:ascii="Calibri" w:hAnsi="Calibri" w:cs="Calibri"/>
          <w:sz w:val="20"/>
          <w:szCs w:val="20"/>
        </w:rPr>
      </w:pPr>
      <w:r w:rsidRPr="003B1155">
        <w:rPr>
          <w:rFonts w:ascii="Calibri" w:hAnsi="Calibri" w:cs="Calibri"/>
          <w:color w:val="666600"/>
          <w:sz w:val="20"/>
          <w:szCs w:val="20"/>
        </w:rPr>
        <w:t>}</w:t>
      </w:r>
      <w:r w:rsidRPr="003B1155">
        <w:rPr>
          <w:rFonts w:ascii="Calibri" w:hAnsi="Calibri" w:cs="Calibri"/>
          <w:color w:val="000000"/>
          <w:sz w:val="20"/>
          <w:szCs w:val="20"/>
        </w:rPr>
        <w:t> </w:t>
      </w:r>
    </w:p>
    <w:p w14:paraId="0C0850D8" w14:textId="77777777" w:rsidR="00A21DDF" w:rsidRPr="00A21DDF" w:rsidRDefault="00A21DDF" w:rsidP="00A21DDF">
      <w:pPr>
        <w:rPr>
          <w:rFonts w:asciiTheme="minorHAnsi" w:eastAsiaTheme="majorEastAsia" w:hAnsiTheme="minorHAnsi" w:cstheme="minorHAnsi"/>
          <w:color w:val="2F5496" w:themeColor="accent1" w:themeShade="BF"/>
        </w:rPr>
      </w:pPr>
    </w:p>
    <w:p w14:paraId="34E370A8" w14:textId="6E7A561F" w:rsidR="00365A15" w:rsidRPr="00DD6C34" w:rsidRDefault="00365A15">
      <w:pPr>
        <w:pStyle w:val="Heading3"/>
        <w:numPr>
          <w:ilvl w:val="0"/>
          <w:numId w:val="1"/>
        </w:numPr>
        <w:spacing w:before="0"/>
        <w:rPr>
          <w:rFonts w:asciiTheme="minorHAnsi" w:hAnsiTheme="minorHAnsi" w:cstheme="minorHAnsi"/>
          <w:b/>
          <w:bCs/>
          <w:color w:val="0070C0"/>
        </w:rPr>
      </w:pPr>
      <w:bookmarkStart w:id="330" w:name="_Toc195829303"/>
      <w:r w:rsidRPr="00DD6C34">
        <w:rPr>
          <w:rFonts w:asciiTheme="minorHAnsi" w:hAnsiTheme="minorHAnsi" w:cstheme="minorHAnsi"/>
          <w:b/>
          <w:bCs/>
          <w:color w:val="0070C0"/>
        </w:rPr>
        <w:t>Program – 13</w:t>
      </w:r>
      <w:r w:rsidR="00DD5017">
        <w:rPr>
          <w:rFonts w:asciiTheme="minorHAnsi" w:hAnsiTheme="minorHAnsi" w:cstheme="minorHAnsi"/>
          <w:b/>
          <w:bCs/>
          <w:color w:val="0070C0"/>
        </w:rPr>
        <w:t xml:space="preserve"> - </w:t>
      </w:r>
      <w:r w:rsidR="00DD5017" w:rsidRPr="00DD5017">
        <w:rPr>
          <w:rFonts w:asciiTheme="minorHAnsi" w:hAnsiTheme="minorHAnsi" w:cstheme="minorHAnsi"/>
          <w:b/>
          <w:bCs/>
          <w:color w:val="0070C0"/>
        </w:rPr>
        <w:t>Write a program to print factorials of natural numbers from 1 to 10</w:t>
      </w:r>
      <w:bookmarkEnd w:id="330"/>
    </w:p>
    <w:p w14:paraId="1AA73766" w14:textId="65147F1D" w:rsidR="00365A15" w:rsidRPr="00DD5017" w:rsidRDefault="00365A15">
      <w:pPr>
        <w:pStyle w:val="ListParagraph"/>
        <w:numPr>
          <w:ilvl w:val="0"/>
          <w:numId w:val="3"/>
        </w:numPr>
        <w:rPr>
          <w:rFonts w:asciiTheme="minorHAnsi" w:eastAsiaTheme="majorEastAsia" w:hAnsiTheme="minorHAnsi" w:cstheme="minorHAnsi"/>
          <w:color w:val="2F5496" w:themeColor="accent1" w:themeShade="BF"/>
        </w:rPr>
      </w:pPr>
    </w:p>
    <w:p w14:paraId="1A43C418"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88"/>
          <w:sz w:val="20"/>
          <w:szCs w:val="20"/>
        </w:rPr>
        <w:t>public</w:t>
      </w:r>
      <w:r w:rsidRPr="00172A4C">
        <w:rPr>
          <w:rFonts w:ascii="Calibri" w:hAnsi="Calibri" w:cs="Calibri"/>
          <w:color w:val="000000"/>
          <w:sz w:val="20"/>
          <w:szCs w:val="20"/>
        </w:rPr>
        <w:t xml:space="preserve"> </w:t>
      </w:r>
      <w:r w:rsidRPr="00172A4C">
        <w:rPr>
          <w:rFonts w:ascii="Calibri" w:hAnsi="Calibri" w:cs="Calibri"/>
          <w:color w:val="000088"/>
          <w:sz w:val="20"/>
          <w:szCs w:val="20"/>
        </w:rPr>
        <w:t>class</w:t>
      </w:r>
      <w:r w:rsidRPr="00172A4C">
        <w:rPr>
          <w:rFonts w:ascii="Calibri" w:hAnsi="Calibri" w:cs="Calibri"/>
          <w:color w:val="000000"/>
          <w:sz w:val="20"/>
          <w:szCs w:val="20"/>
        </w:rPr>
        <w:t xml:space="preserve"> </w:t>
      </w:r>
      <w:r w:rsidRPr="00172A4C">
        <w:rPr>
          <w:rFonts w:ascii="Calibri" w:hAnsi="Calibri" w:cs="Calibri"/>
          <w:color w:val="660066"/>
          <w:sz w:val="20"/>
          <w:szCs w:val="20"/>
        </w:rPr>
        <w:t>FactorialPrinter</w:t>
      </w: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34C69793"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000088"/>
          <w:sz w:val="20"/>
          <w:szCs w:val="20"/>
        </w:rPr>
        <w:t>public</w:t>
      </w:r>
      <w:r w:rsidRPr="00172A4C">
        <w:rPr>
          <w:rFonts w:ascii="Calibri" w:hAnsi="Calibri" w:cs="Calibri"/>
          <w:color w:val="000000"/>
          <w:sz w:val="20"/>
          <w:szCs w:val="20"/>
        </w:rPr>
        <w:t xml:space="preserve"> </w:t>
      </w:r>
      <w:r w:rsidRPr="00172A4C">
        <w:rPr>
          <w:rFonts w:ascii="Calibri" w:hAnsi="Calibri" w:cs="Calibri"/>
          <w:color w:val="000088"/>
          <w:sz w:val="20"/>
          <w:szCs w:val="20"/>
        </w:rPr>
        <w:t>static</w:t>
      </w:r>
      <w:r w:rsidRPr="00172A4C">
        <w:rPr>
          <w:rFonts w:ascii="Calibri" w:hAnsi="Calibri" w:cs="Calibri"/>
          <w:color w:val="000000"/>
          <w:sz w:val="20"/>
          <w:szCs w:val="20"/>
        </w:rPr>
        <w:t xml:space="preserve"> </w:t>
      </w:r>
      <w:r w:rsidRPr="00172A4C">
        <w:rPr>
          <w:rFonts w:ascii="Calibri" w:hAnsi="Calibri" w:cs="Calibri"/>
          <w:color w:val="000088"/>
          <w:sz w:val="20"/>
          <w:szCs w:val="20"/>
        </w:rPr>
        <w:t>void</w:t>
      </w:r>
      <w:r w:rsidRPr="00172A4C">
        <w:rPr>
          <w:rFonts w:ascii="Calibri" w:hAnsi="Calibri" w:cs="Calibri"/>
          <w:color w:val="000000"/>
          <w:sz w:val="20"/>
          <w:szCs w:val="20"/>
        </w:rPr>
        <w:t xml:space="preserve"> main</w:t>
      </w:r>
      <w:r w:rsidRPr="00172A4C">
        <w:rPr>
          <w:rFonts w:ascii="Calibri" w:hAnsi="Calibri" w:cs="Calibri"/>
          <w:color w:val="666600"/>
          <w:sz w:val="20"/>
          <w:szCs w:val="20"/>
        </w:rPr>
        <w:t>(</w:t>
      </w:r>
      <w:r w:rsidRPr="00172A4C">
        <w:rPr>
          <w:rFonts w:ascii="Calibri" w:hAnsi="Calibri" w:cs="Calibri"/>
          <w:color w:val="660066"/>
          <w:sz w:val="20"/>
          <w:szCs w:val="20"/>
        </w:rPr>
        <w:t>String</w:t>
      </w:r>
      <w:r w:rsidRPr="00172A4C">
        <w:rPr>
          <w:rFonts w:ascii="Calibri" w:hAnsi="Calibri" w:cs="Calibri"/>
          <w:color w:val="666600"/>
          <w:sz w:val="20"/>
          <w:szCs w:val="20"/>
        </w:rPr>
        <w:t>[]</w:t>
      </w:r>
      <w:r w:rsidRPr="00172A4C">
        <w:rPr>
          <w:rFonts w:ascii="Calibri" w:hAnsi="Calibri" w:cs="Calibri"/>
          <w:color w:val="000000"/>
          <w:sz w:val="20"/>
          <w:szCs w:val="20"/>
        </w:rPr>
        <w:t xml:space="preserve"> args</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41B1A77D"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660066"/>
          <w:sz w:val="20"/>
          <w:szCs w:val="20"/>
        </w:rPr>
        <w:t>System</w:t>
      </w:r>
      <w:r w:rsidRPr="00172A4C">
        <w:rPr>
          <w:rFonts w:ascii="Calibri" w:hAnsi="Calibri" w:cs="Calibri"/>
          <w:color w:val="666600"/>
          <w:sz w:val="20"/>
          <w:szCs w:val="20"/>
        </w:rPr>
        <w:t>.</w:t>
      </w:r>
      <w:r w:rsidRPr="00172A4C">
        <w:rPr>
          <w:rFonts w:ascii="Calibri" w:hAnsi="Calibri" w:cs="Calibri"/>
          <w:color w:val="000088"/>
          <w:sz w:val="20"/>
          <w:szCs w:val="20"/>
        </w:rPr>
        <w:t>out</w:t>
      </w:r>
      <w:r w:rsidRPr="00172A4C">
        <w:rPr>
          <w:rFonts w:ascii="Calibri" w:hAnsi="Calibri" w:cs="Calibri"/>
          <w:color w:val="666600"/>
          <w:sz w:val="20"/>
          <w:szCs w:val="20"/>
        </w:rPr>
        <w:t>.</w:t>
      </w:r>
      <w:r w:rsidRPr="00172A4C">
        <w:rPr>
          <w:rFonts w:ascii="Calibri" w:hAnsi="Calibri" w:cs="Calibri"/>
          <w:color w:val="000000"/>
          <w:sz w:val="20"/>
          <w:szCs w:val="20"/>
        </w:rPr>
        <w:t>println</w:t>
      </w:r>
      <w:r w:rsidRPr="00172A4C">
        <w:rPr>
          <w:rFonts w:ascii="Calibri" w:hAnsi="Calibri" w:cs="Calibri"/>
          <w:color w:val="666600"/>
          <w:sz w:val="20"/>
          <w:szCs w:val="20"/>
        </w:rPr>
        <w:t>(</w:t>
      </w:r>
      <w:r w:rsidRPr="00172A4C">
        <w:rPr>
          <w:rFonts w:ascii="Calibri" w:hAnsi="Calibri" w:cs="Calibri"/>
          <w:color w:val="008800"/>
          <w:sz w:val="20"/>
          <w:szCs w:val="20"/>
        </w:rPr>
        <w:t>"Factorials of numbers from 1 to 10:"</w:t>
      </w:r>
      <w:r w:rsidRPr="00172A4C">
        <w:rPr>
          <w:rFonts w:ascii="Calibri" w:hAnsi="Calibri" w:cs="Calibri"/>
          <w:color w:val="666600"/>
          <w:sz w:val="20"/>
          <w:szCs w:val="20"/>
        </w:rPr>
        <w:t>);</w:t>
      </w:r>
    </w:p>
    <w:p w14:paraId="57732C04"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w:t>
      </w:r>
    </w:p>
    <w:p w14:paraId="786C8BD6"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000088"/>
          <w:sz w:val="20"/>
          <w:szCs w:val="20"/>
        </w:rPr>
        <w:t>for</w:t>
      </w:r>
      <w:r w:rsidRPr="00172A4C">
        <w:rPr>
          <w:rFonts w:ascii="Calibri" w:hAnsi="Calibri" w:cs="Calibri"/>
          <w:color w:val="000000"/>
          <w:sz w:val="20"/>
          <w:szCs w:val="20"/>
        </w:rPr>
        <w:t xml:space="preserve"> </w:t>
      </w:r>
      <w:r w:rsidRPr="00172A4C">
        <w:rPr>
          <w:rFonts w:ascii="Calibri" w:hAnsi="Calibri" w:cs="Calibri"/>
          <w:color w:val="666600"/>
          <w:sz w:val="20"/>
          <w:szCs w:val="20"/>
        </w:rPr>
        <w:t>(</w:t>
      </w:r>
      <w:r w:rsidRPr="00172A4C">
        <w:rPr>
          <w:rFonts w:ascii="Calibri" w:hAnsi="Calibri" w:cs="Calibri"/>
          <w:color w:val="000088"/>
          <w:sz w:val="20"/>
          <w:szCs w:val="20"/>
        </w:rPr>
        <w:t>int</w:t>
      </w:r>
      <w:r w:rsidRPr="00172A4C">
        <w:rPr>
          <w:rFonts w:ascii="Calibri" w:hAnsi="Calibri" w:cs="Calibri"/>
          <w:color w:val="000000"/>
          <w:sz w:val="20"/>
          <w:szCs w:val="20"/>
        </w:rPr>
        <w:t xml:space="preserve"> i </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006666"/>
          <w:sz w:val="20"/>
          <w:szCs w:val="20"/>
        </w:rPr>
        <w:t>1</w:t>
      </w:r>
      <w:r w:rsidRPr="00172A4C">
        <w:rPr>
          <w:rFonts w:ascii="Calibri" w:hAnsi="Calibri" w:cs="Calibri"/>
          <w:color w:val="666600"/>
          <w:sz w:val="20"/>
          <w:szCs w:val="20"/>
        </w:rPr>
        <w:t>;</w:t>
      </w:r>
      <w:r w:rsidRPr="00172A4C">
        <w:rPr>
          <w:rFonts w:ascii="Calibri" w:hAnsi="Calibri" w:cs="Calibri"/>
          <w:color w:val="000000"/>
          <w:sz w:val="20"/>
          <w:szCs w:val="20"/>
        </w:rPr>
        <w:t xml:space="preserve"> i </w:t>
      </w:r>
      <w:r w:rsidRPr="00172A4C">
        <w:rPr>
          <w:rFonts w:ascii="Calibri" w:hAnsi="Calibri" w:cs="Calibri"/>
          <w:color w:val="666600"/>
          <w:sz w:val="20"/>
          <w:szCs w:val="20"/>
        </w:rPr>
        <w:t>&lt;=</w:t>
      </w:r>
      <w:r w:rsidRPr="00172A4C">
        <w:rPr>
          <w:rFonts w:ascii="Calibri" w:hAnsi="Calibri" w:cs="Calibri"/>
          <w:color w:val="000000"/>
          <w:sz w:val="20"/>
          <w:szCs w:val="20"/>
        </w:rPr>
        <w:t xml:space="preserve"> </w:t>
      </w:r>
      <w:r w:rsidRPr="00172A4C">
        <w:rPr>
          <w:rFonts w:ascii="Calibri" w:hAnsi="Calibri" w:cs="Calibri"/>
          <w:color w:val="006666"/>
          <w:sz w:val="20"/>
          <w:szCs w:val="20"/>
        </w:rPr>
        <w:t>10</w:t>
      </w:r>
      <w:r w:rsidRPr="00172A4C">
        <w:rPr>
          <w:rFonts w:ascii="Calibri" w:hAnsi="Calibri" w:cs="Calibri"/>
          <w:color w:val="666600"/>
          <w:sz w:val="20"/>
          <w:szCs w:val="20"/>
        </w:rPr>
        <w:t>;</w:t>
      </w:r>
      <w:r w:rsidRPr="00172A4C">
        <w:rPr>
          <w:rFonts w:ascii="Calibri" w:hAnsi="Calibri" w:cs="Calibri"/>
          <w:color w:val="000000"/>
          <w:sz w:val="20"/>
          <w:szCs w:val="20"/>
        </w:rPr>
        <w:t xml:space="preserve"> i</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773D90A4"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660066"/>
          <w:sz w:val="20"/>
          <w:szCs w:val="20"/>
        </w:rPr>
        <w:t>System</w:t>
      </w:r>
      <w:r w:rsidRPr="00172A4C">
        <w:rPr>
          <w:rFonts w:ascii="Calibri" w:hAnsi="Calibri" w:cs="Calibri"/>
          <w:color w:val="666600"/>
          <w:sz w:val="20"/>
          <w:szCs w:val="20"/>
        </w:rPr>
        <w:t>.</w:t>
      </w:r>
      <w:r w:rsidRPr="00172A4C">
        <w:rPr>
          <w:rFonts w:ascii="Calibri" w:hAnsi="Calibri" w:cs="Calibri"/>
          <w:color w:val="000088"/>
          <w:sz w:val="20"/>
          <w:szCs w:val="20"/>
        </w:rPr>
        <w:t>out</w:t>
      </w:r>
      <w:r w:rsidRPr="00172A4C">
        <w:rPr>
          <w:rFonts w:ascii="Calibri" w:hAnsi="Calibri" w:cs="Calibri"/>
          <w:color w:val="666600"/>
          <w:sz w:val="20"/>
          <w:szCs w:val="20"/>
        </w:rPr>
        <w:t>.</w:t>
      </w:r>
      <w:r w:rsidRPr="00172A4C">
        <w:rPr>
          <w:rFonts w:ascii="Calibri" w:hAnsi="Calibri" w:cs="Calibri"/>
          <w:color w:val="000000"/>
          <w:sz w:val="20"/>
          <w:szCs w:val="20"/>
        </w:rPr>
        <w:t>println</w:t>
      </w:r>
      <w:r w:rsidRPr="00172A4C">
        <w:rPr>
          <w:rFonts w:ascii="Calibri" w:hAnsi="Calibri" w:cs="Calibri"/>
          <w:color w:val="666600"/>
          <w:sz w:val="20"/>
          <w:szCs w:val="20"/>
        </w:rPr>
        <w:t>(</w:t>
      </w:r>
      <w:r w:rsidRPr="00172A4C">
        <w:rPr>
          <w:rFonts w:ascii="Calibri" w:hAnsi="Calibri" w:cs="Calibri"/>
          <w:color w:val="000000"/>
          <w:sz w:val="20"/>
          <w:szCs w:val="20"/>
        </w:rPr>
        <w:t xml:space="preserve">i </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008800"/>
          <w:sz w:val="20"/>
          <w:szCs w:val="20"/>
        </w:rPr>
        <w:t>"! = "</w:t>
      </w:r>
      <w:r w:rsidRPr="00172A4C">
        <w:rPr>
          <w:rFonts w:ascii="Calibri" w:hAnsi="Calibri" w:cs="Calibri"/>
          <w:color w:val="000000"/>
          <w:sz w:val="20"/>
          <w:szCs w:val="20"/>
        </w:rPr>
        <w:t xml:space="preserve"> </w:t>
      </w:r>
      <w:r w:rsidRPr="00172A4C">
        <w:rPr>
          <w:rFonts w:ascii="Calibri" w:hAnsi="Calibri" w:cs="Calibri"/>
          <w:color w:val="666600"/>
          <w:sz w:val="20"/>
          <w:szCs w:val="20"/>
        </w:rPr>
        <w:t>+</w:t>
      </w:r>
      <w:r w:rsidRPr="00172A4C">
        <w:rPr>
          <w:rFonts w:ascii="Calibri" w:hAnsi="Calibri" w:cs="Calibri"/>
          <w:color w:val="000000"/>
          <w:sz w:val="20"/>
          <w:szCs w:val="20"/>
        </w:rPr>
        <w:t xml:space="preserve"> factorial</w:t>
      </w:r>
      <w:r w:rsidRPr="00172A4C">
        <w:rPr>
          <w:rFonts w:ascii="Calibri" w:hAnsi="Calibri" w:cs="Calibri"/>
          <w:color w:val="666600"/>
          <w:sz w:val="20"/>
          <w:szCs w:val="20"/>
        </w:rPr>
        <w:t>(</w:t>
      </w:r>
      <w:r w:rsidRPr="00172A4C">
        <w:rPr>
          <w:rFonts w:ascii="Calibri" w:hAnsi="Calibri" w:cs="Calibri"/>
          <w:color w:val="000000"/>
          <w:sz w:val="20"/>
          <w:szCs w:val="20"/>
        </w:rPr>
        <w:t>i</w:t>
      </w:r>
      <w:r w:rsidRPr="00172A4C">
        <w:rPr>
          <w:rFonts w:ascii="Calibri" w:hAnsi="Calibri" w:cs="Calibri"/>
          <w:color w:val="666600"/>
          <w:sz w:val="20"/>
          <w:szCs w:val="20"/>
        </w:rPr>
        <w:t>));</w:t>
      </w:r>
    </w:p>
    <w:p w14:paraId="0FE2E62E"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0EA53D45"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742C2946"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w:t>
      </w:r>
    </w:p>
    <w:p w14:paraId="5D385EE2"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880000"/>
          <w:sz w:val="20"/>
          <w:szCs w:val="20"/>
        </w:rPr>
        <w:t>// Method to calculate factorial</w:t>
      </w:r>
    </w:p>
    <w:p w14:paraId="569CF910"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000088"/>
          <w:sz w:val="20"/>
          <w:szCs w:val="20"/>
        </w:rPr>
        <w:t>public</w:t>
      </w:r>
      <w:r w:rsidRPr="00172A4C">
        <w:rPr>
          <w:rFonts w:ascii="Calibri" w:hAnsi="Calibri" w:cs="Calibri"/>
          <w:color w:val="000000"/>
          <w:sz w:val="20"/>
          <w:szCs w:val="20"/>
        </w:rPr>
        <w:t xml:space="preserve"> </w:t>
      </w:r>
      <w:r w:rsidRPr="00172A4C">
        <w:rPr>
          <w:rFonts w:ascii="Calibri" w:hAnsi="Calibri" w:cs="Calibri"/>
          <w:color w:val="000088"/>
          <w:sz w:val="20"/>
          <w:szCs w:val="20"/>
        </w:rPr>
        <w:t>static</w:t>
      </w:r>
      <w:r w:rsidRPr="00172A4C">
        <w:rPr>
          <w:rFonts w:ascii="Calibri" w:hAnsi="Calibri" w:cs="Calibri"/>
          <w:color w:val="000000"/>
          <w:sz w:val="20"/>
          <w:szCs w:val="20"/>
        </w:rPr>
        <w:t xml:space="preserve"> </w:t>
      </w:r>
      <w:r w:rsidRPr="00172A4C">
        <w:rPr>
          <w:rFonts w:ascii="Calibri" w:hAnsi="Calibri" w:cs="Calibri"/>
          <w:color w:val="000088"/>
          <w:sz w:val="20"/>
          <w:szCs w:val="20"/>
        </w:rPr>
        <w:t>long</w:t>
      </w:r>
      <w:r w:rsidRPr="00172A4C">
        <w:rPr>
          <w:rFonts w:ascii="Calibri" w:hAnsi="Calibri" w:cs="Calibri"/>
          <w:color w:val="000000"/>
          <w:sz w:val="20"/>
          <w:szCs w:val="20"/>
        </w:rPr>
        <w:t xml:space="preserve"> factorial</w:t>
      </w:r>
      <w:r w:rsidRPr="00172A4C">
        <w:rPr>
          <w:rFonts w:ascii="Calibri" w:hAnsi="Calibri" w:cs="Calibri"/>
          <w:color w:val="666600"/>
          <w:sz w:val="20"/>
          <w:szCs w:val="20"/>
        </w:rPr>
        <w:t>(</w:t>
      </w:r>
      <w:r w:rsidRPr="00172A4C">
        <w:rPr>
          <w:rFonts w:ascii="Calibri" w:hAnsi="Calibri" w:cs="Calibri"/>
          <w:color w:val="000088"/>
          <w:sz w:val="20"/>
          <w:szCs w:val="20"/>
        </w:rPr>
        <w:t>int</w:t>
      </w:r>
      <w:r w:rsidRPr="00172A4C">
        <w:rPr>
          <w:rFonts w:ascii="Calibri" w:hAnsi="Calibri" w:cs="Calibri"/>
          <w:color w:val="000000"/>
          <w:sz w:val="20"/>
          <w:szCs w:val="20"/>
        </w:rPr>
        <w:t xml:space="preserve"> n</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5F0BC968"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000088"/>
          <w:sz w:val="20"/>
          <w:szCs w:val="20"/>
        </w:rPr>
        <w:t>long</w:t>
      </w:r>
      <w:r w:rsidRPr="00172A4C">
        <w:rPr>
          <w:rFonts w:ascii="Calibri" w:hAnsi="Calibri" w:cs="Calibri"/>
          <w:color w:val="000000"/>
          <w:sz w:val="20"/>
          <w:szCs w:val="20"/>
        </w:rPr>
        <w:t xml:space="preserve"> result </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006666"/>
          <w:sz w:val="20"/>
          <w:szCs w:val="20"/>
        </w:rPr>
        <w:t>1</w:t>
      </w:r>
      <w:r w:rsidRPr="00172A4C">
        <w:rPr>
          <w:rFonts w:ascii="Calibri" w:hAnsi="Calibri" w:cs="Calibri"/>
          <w:color w:val="666600"/>
          <w:sz w:val="20"/>
          <w:szCs w:val="20"/>
        </w:rPr>
        <w:t>;</w:t>
      </w:r>
    </w:p>
    <w:p w14:paraId="623A7884"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000088"/>
          <w:sz w:val="20"/>
          <w:szCs w:val="20"/>
        </w:rPr>
        <w:t>for</w:t>
      </w:r>
      <w:r w:rsidRPr="00172A4C">
        <w:rPr>
          <w:rFonts w:ascii="Calibri" w:hAnsi="Calibri" w:cs="Calibri"/>
          <w:color w:val="000000"/>
          <w:sz w:val="20"/>
          <w:szCs w:val="20"/>
        </w:rPr>
        <w:t xml:space="preserve"> </w:t>
      </w:r>
      <w:r w:rsidRPr="00172A4C">
        <w:rPr>
          <w:rFonts w:ascii="Calibri" w:hAnsi="Calibri" w:cs="Calibri"/>
          <w:color w:val="666600"/>
          <w:sz w:val="20"/>
          <w:szCs w:val="20"/>
        </w:rPr>
        <w:t>(</w:t>
      </w:r>
      <w:r w:rsidRPr="00172A4C">
        <w:rPr>
          <w:rFonts w:ascii="Calibri" w:hAnsi="Calibri" w:cs="Calibri"/>
          <w:color w:val="000088"/>
          <w:sz w:val="20"/>
          <w:szCs w:val="20"/>
        </w:rPr>
        <w:t>int</w:t>
      </w:r>
      <w:r w:rsidRPr="00172A4C">
        <w:rPr>
          <w:rFonts w:ascii="Calibri" w:hAnsi="Calibri" w:cs="Calibri"/>
          <w:color w:val="000000"/>
          <w:sz w:val="20"/>
          <w:szCs w:val="20"/>
        </w:rPr>
        <w:t xml:space="preserve"> i </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006666"/>
          <w:sz w:val="20"/>
          <w:szCs w:val="20"/>
        </w:rPr>
        <w:t>2</w:t>
      </w:r>
      <w:r w:rsidRPr="00172A4C">
        <w:rPr>
          <w:rFonts w:ascii="Calibri" w:hAnsi="Calibri" w:cs="Calibri"/>
          <w:color w:val="666600"/>
          <w:sz w:val="20"/>
          <w:szCs w:val="20"/>
        </w:rPr>
        <w:t>;</w:t>
      </w:r>
      <w:r w:rsidRPr="00172A4C">
        <w:rPr>
          <w:rFonts w:ascii="Calibri" w:hAnsi="Calibri" w:cs="Calibri"/>
          <w:color w:val="000000"/>
          <w:sz w:val="20"/>
          <w:szCs w:val="20"/>
        </w:rPr>
        <w:t xml:space="preserve"> i </w:t>
      </w:r>
      <w:r w:rsidRPr="00172A4C">
        <w:rPr>
          <w:rFonts w:ascii="Calibri" w:hAnsi="Calibri" w:cs="Calibri"/>
          <w:color w:val="666600"/>
          <w:sz w:val="20"/>
          <w:szCs w:val="20"/>
        </w:rPr>
        <w:t>&lt;=</w:t>
      </w:r>
      <w:r w:rsidRPr="00172A4C">
        <w:rPr>
          <w:rFonts w:ascii="Calibri" w:hAnsi="Calibri" w:cs="Calibri"/>
          <w:color w:val="000000"/>
          <w:sz w:val="20"/>
          <w:szCs w:val="20"/>
        </w:rPr>
        <w:t xml:space="preserve"> n</w:t>
      </w:r>
      <w:r w:rsidRPr="00172A4C">
        <w:rPr>
          <w:rFonts w:ascii="Calibri" w:hAnsi="Calibri" w:cs="Calibri"/>
          <w:color w:val="666600"/>
          <w:sz w:val="20"/>
          <w:szCs w:val="20"/>
        </w:rPr>
        <w:t>;</w:t>
      </w:r>
      <w:r w:rsidRPr="00172A4C">
        <w:rPr>
          <w:rFonts w:ascii="Calibri" w:hAnsi="Calibri" w:cs="Calibri"/>
          <w:color w:val="000000"/>
          <w:sz w:val="20"/>
          <w:szCs w:val="20"/>
        </w:rPr>
        <w:t xml:space="preserve"> i</w:t>
      </w:r>
      <w:r w:rsidRPr="00172A4C">
        <w:rPr>
          <w:rFonts w:ascii="Calibri" w:hAnsi="Calibri" w:cs="Calibri"/>
          <w:color w:val="666600"/>
          <w:sz w:val="20"/>
          <w:szCs w:val="20"/>
        </w:rPr>
        <w:t>++)</w:t>
      </w: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782E42B5"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result </w:t>
      </w:r>
      <w:r w:rsidRPr="00172A4C">
        <w:rPr>
          <w:rFonts w:ascii="Calibri" w:hAnsi="Calibri" w:cs="Calibri"/>
          <w:color w:val="666600"/>
          <w:sz w:val="20"/>
          <w:szCs w:val="20"/>
        </w:rPr>
        <w:t>*=</w:t>
      </w:r>
      <w:r w:rsidRPr="00172A4C">
        <w:rPr>
          <w:rFonts w:ascii="Calibri" w:hAnsi="Calibri" w:cs="Calibri"/>
          <w:color w:val="000000"/>
          <w:sz w:val="20"/>
          <w:szCs w:val="20"/>
        </w:rPr>
        <w:t xml:space="preserve"> i</w:t>
      </w:r>
      <w:r w:rsidRPr="00172A4C">
        <w:rPr>
          <w:rFonts w:ascii="Calibri" w:hAnsi="Calibri" w:cs="Calibri"/>
          <w:color w:val="666600"/>
          <w:sz w:val="20"/>
          <w:szCs w:val="20"/>
        </w:rPr>
        <w:t>;</w:t>
      </w:r>
    </w:p>
    <w:p w14:paraId="21C20308"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2AFB0553"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000088"/>
          <w:sz w:val="20"/>
          <w:szCs w:val="20"/>
        </w:rPr>
        <w:t>return</w:t>
      </w:r>
      <w:r w:rsidRPr="00172A4C">
        <w:rPr>
          <w:rFonts w:ascii="Calibri" w:hAnsi="Calibri" w:cs="Calibri"/>
          <w:color w:val="000000"/>
          <w:sz w:val="20"/>
          <w:szCs w:val="20"/>
        </w:rPr>
        <w:t xml:space="preserve"> result</w:t>
      </w:r>
      <w:r w:rsidRPr="00172A4C">
        <w:rPr>
          <w:rFonts w:ascii="Calibri" w:hAnsi="Calibri" w:cs="Calibri"/>
          <w:color w:val="666600"/>
          <w:sz w:val="20"/>
          <w:szCs w:val="20"/>
        </w:rPr>
        <w:t>;</w:t>
      </w:r>
    </w:p>
    <w:p w14:paraId="7B081C90" w14:textId="77777777"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000000"/>
          <w:sz w:val="20"/>
          <w:szCs w:val="20"/>
        </w:rPr>
        <w:t xml:space="preserve">    </w:t>
      </w:r>
      <w:r w:rsidRPr="00172A4C">
        <w:rPr>
          <w:rFonts w:ascii="Calibri" w:hAnsi="Calibri" w:cs="Calibri"/>
          <w:color w:val="666600"/>
          <w:sz w:val="20"/>
          <w:szCs w:val="20"/>
        </w:rPr>
        <w:t>}</w:t>
      </w:r>
    </w:p>
    <w:p w14:paraId="1067F416" w14:textId="38E881AA" w:rsidR="00172A4C" w:rsidRPr="00172A4C" w:rsidRDefault="00172A4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799112"/>
        <w:rPr>
          <w:rFonts w:ascii="Calibri" w:hAnsi="Calibri" w:cs="Calibri"/>
          <w:sz w:val="20"/>
          <w:szCs w:val="20"/>
        </w:rPr>
      </w:pPr>
      <w:r w:rsidRPr="00172A4C">
        <w:rPr>
          <w:rFonts w:ascii="Calibri" w:hAnsi="Calibri" w:cs="Calibri"/>
          <w:color w:val="666600"/>
          <w:sz w:val="20"/>
          <w:szCs w:val="20"/>
        </w:rPr>
        <w:t>}</w:t>
      </w:r>
    </w:p>
    <w:p w14:paraId="0551C72D" w14:textId="77777777" w:rsidR="00DD5017" w:rsidRDefault="00DD5017" w:rsidP="00DD5017">
      <w:pPr>
        <w:rPr>
          <w:rFonts w:asciiTheme="minorHAnsi" w:eastAsiaTheme="majorEastAsia" w:hAnsiTheme="minorHAnsi" w:cstheme="minorHAnsi"/>
          <w:color w:val="2F5496" w:themeColor="accent1" w:themeShade="BF"/>
        </w:rPr>
      </w:pPr>
    </w:p>
    <w:p w14:paraId="59C7B34F" w14:textId="77777777" w:rsidR="00C414B2" w:rsidRDefault="00C414B2" w:rsidP="00DD5017">
      <w:pPr>
        <w:rPr>
          <w:rFonts w:asciiTheme="minorHAnsi" w:eastAsiaTheme="majorEastAsia" w:hAnsiTheme="minorHAnsi" w:cstheme="minorHAnsi"/>
          <w:color w:val="2F5496" w:themeColor="accent1" w:themeShade="BF"/>
        </w:rPr>
      </w:pPr>
    </w:p>
    <w:p w14:paraId="1634C5EE" w14:textId="77777777" w:rsidR="00C414B2" w:rsidRDefault="00C414B2" w:rsidP="00DD5017">
      <w:pPr>
        <w:rPr>
          <w:rFonts w:asciiTheme="minorHAnsi" w:eastAsiaTheme="majorEastAsia" w:hAnsiTheme="minorHAnsi" w:cstheme="minorHAnsi"/>
          <w:color w:val="2F5496" w:themeColor="accent1" w:themeShade="BF"/>
        </w:rPr>
      </w:pPr>
    </w:p>
    <w:p w14:paraId="29053898" w14:textId="77777777" w:rsidR="00C414B2" w:rsidRPr="00DD5017" w:rsidRDefault="00C414B2" w:rsidP="00DD5017">
      <w:pPr>
        <w:rPr>
          <w:rFonts w:asciiTheme="minorHAnsi" w:eastAsiaTheme="majorEastAsia" w:hAnsiTheme="minorHAnsi" w:cstheme="minorHAnsi"/>
          <w:color w:val="2F5496" w:themeColor="accent1" w:themeShade="BF"/>
        </w:rPr>
      </w:pPr>
    </w:p>
    <w:p w14:paraId="20F2AFAA" w14:textId="4FDA4E13" w:rsidR="00365A15" w:rsidRPr="00DD6C34" w:rsidRDefault="00365A15">
      <w:pPr>
        <w:pStyle w:val="Heading3"/>
        <w:numPr>
          <w:ilvl w:val="0"/>
          <w:numId w:val="1"/>
        </w:numPr>
        <w:spacing w:before="0"/>
        <w:rPr>
          <w:rFonts w:asciiTheme="minorHAnsi" w:hAnsiTheme="minorHAnsi" w:cstheme="minorHAnsi"/>
          <w:b/>
          <w:bCs/>
          <w:color w:val="0070C0"/>
        </w:rPr>
      </w:pPr>
      <w:bookmarkStart w:id="331" w:name="_Toc195829304"/>
      <w:r w:rsidRPr="00DD6C34">
        <w:rPr>
          <w:rFonts w:asciiTheme="minorHAnsi" w:hAnsiTheme="minorHAnsi" w:cstheme="minorHAnsi"/>
          <w:b/>
          <w:bCs/>
          <w:color w:val="0070C0"/>
        </w:rPr>
        <w:lastRenderedPageBreak/>
        <w:t>Program – 14</w:t>
      </w:r>
      <w:r w:rsidR="007B542B">
        <w:rPr>
          <w:rFonts w:asciiTheme="minorHAnsi" w:hAnsiTheme="minorHAnsi" w:cstheme="minorHAnsi"/>
          <w:b/>
          <w:bCs/>
          <w:color w:val="0070C0"/>
        </w:rPr>
        <w:t xml:space="preserve"> - </w:t>
      </w:r>
      <w:r w:rsidR="007B542B" w:rsidRPr="007B542B">
        <w:rPr>
          <w:rFonts w:asciiTheme="minorHAnsi" w:hAnsiTheme="minorHAnsi" w:cstheme="minorHAnsi"/>
          <w:b/>
          <w:bCs/>
          <w:color w:val="0070C0"/>
        </w:rPr>
        <w:t>: Write a program to reverse the integer array without using loops? Using recursion?</w:t>
      </w:r>
      <w:bookmarkEnd w:id="331"/>
    </w:p>
    <w:p w14:paraId="414322B9" w14:textId="59FB5B00" w:rsidR="00365A15" w:rsidRPr="007B542B" w:rsidRDefault="00365A15">
      <w:pPr>
        <w:pStyle w:val="ListParagraph"/>
        <w:numPr>
          <w:ilvl w:val="0"/>
          <w:numId w:val="3"/>
        </w:numPr>
        <w:rPr>
          <w:rFonts w:asciiTheme="minorHAnsi" w:eastAsiaTheme="majorEastAsia" w:hAnsiTheme="minorHAnsi" w:cstheme="minorHAnsi"/>
          <w:color w:val="2F5496" w:themeColor="accent1" w:themeShade="BF"/>
        </w:rPr>
      </w:pPr>
    </w:p>
    <w:p w14:paraId="76DEFEE0"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88"/>
          <w:sz w:val="20"/>
          <w:szCs w:val="20"/>
        </w:rPr>
        <w:t>public</w:t>
      </w:r>
      <w:r w:rsidRPr="00C414B2">
        <w:rPr>
          <w:rFonts w:ascii="Calibri" w:hAnsi="Calibri" w:cs="Calibri"/>
          <w:color w:val="000000"/>
          <w:sz w:val="20"/>
          <w:szCs w:val="20"/>
        </w:rPr>
        <w:t xml:space="preserve"> </w:t>
      </w:r>
      <w:r w:rsidRPr="00C414B2">
        <w:rPr>
          <w:rFonts w:ascii="Calibri" w:hAnsi="Calibri" w:cs="Calibri"/>
          <w:color w:val="000088"/>
          <w:sz w:val="20"/>
          <w:szCs w:val="20"/>
        </w:rPr>
        <w:t>class</w:t>
      </w:r>
      <w:r w:rsidRPr="00C414B2">
        <w:rPr>
          <w:rFonts w:ascii="Calibri" w:hAnsi="Calibri" w:cs="Calibri"/>
          <w:color w:val="000000"/>
          <w:sz w:val="20"/>
          <w:szCs w:val="20"/>
        </w:rPr>
        <w:t xml:space="preserve"> </w:t>
      </w:r>
      <w:r w:rsidRPr="00C414B2">
        <w:rPr>
          <w:rFonts w:ascii="Calibri" w:hAnsi="Calibri" w:cs="Calibri"/>
          <w:color w:val="660066"/>
          <w:sz w:val="20"/>
          <w:szCs w:val="20"/>
        </w:rPr>
        <w:t>ReverseArrayRecursion</w:t>
      </w: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63E4CCC9"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w:t>
      </w:r>
    </w:p>
    <w:p w14:paraId="5B912D22"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880000"/>
          <w:sz w:val="20"/>
          <w:szCs w:val="20"/>
        </w:rPr>
        <w:t>// Method to reverse the array using recursion</w:t>
      </w:r>
    </w:p>
    <w:p w14:paraId="6B7D63B1"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public</w:t>
      </w:r>
      <w:r w:rsidRPr="00C414B2">
        <w:rPr>
          <w:rFonts w:ascii="Calibri" w:hAnsi="Calibri" w:cs="Calibri"/>
          <w:color w:val="000000"/>
          <w:sz w:val="20"/>
          <w:szCs w:val="20"/>
        </w:rPr>
        <w:t xml:space="preserve"> </w:t>
      </w:r>
      <w:r w:rsidRPr="00C414B2">
        <w:rPr>
          <w:rFonts w:ascii="Calibri" w:hAnsi="Calibri" w:cs="Calibri"/>
          <w:color w:val="000088"/>
          <w:sz w:val="20"/>
          <w:szCs w:val="20"/>
        </w:rPr>
        <w:t>static</w:t>
      </w:r>
      <w:r w:rsidRPr="00C414B2">
        <w:rPr>
          <w:rFonts w:ascii="Calibri" w:hAnsi="Calibri" w:cs="Calibri"/>
          <w:color w:val="000000"/>
          <w:sz w:val="20"/>
          <w:szCs w:val="20"/>
        </w:rPr>
        <w:t xml:space="preserve"> </w:t>
      </w:r>
      <w:r w:rsidRPr="00C414B2">
        <w:rPr>
          <w:rFonts w:ascii="Calibri" w:hAnsi="Calibri" w:cs="Calibri"/>
          <w:color w:val="000088"/>
          <w:sz w:val="20"/>
          <w:szCs w:val="20"/>
        </w:rPr>
        <w:t>void</w:t>
      </w:r>
      <w:r w:rsidRPr="00C414B2">
        <w:rPr>
          <w:rFonts w:ascii="Calibri" w:hAnsi="Calibri" w:cs="Calibri"/>
          <w:color w:val="000000"/>
          <w:sz w:val="20"/>
          <w:szCs w:val="20"/>
        </w:rPr>
        <w:t xml:space="preserve"> reverseArray</w:t>
      </w:r>
      <w:r w:rsidRPr="00C414B2">
        <w:rPr>
          <w:rFonts w:ascii="Calibri" w:hAnsi="Calibri" w:cs="Calibri"/>
          <w:color w:val="666600"/>
          <w:sz w:val="20"/>
          <w:szCs w:val="20"/>
        </w:rPr>
        <w:t>(</w:t>
      </w:r>
      <w:r w:rsidRPr="00C414B2">
        <w:rPr>
          <w:rFonts w:ascii="Calibri" w:hAnsi="Calibri" w:cs="Calibri"/>
          <w:color w:val="000088"/>
          <w:sz w:val="20"/>
          <w:szCs w:val="20"/>
        </w:rPr>
        <w:t>int</w:t>
      </w:r>
      <w:r w:rsidRPr="00C414B2">
        <w:rPr>
          <w:rFonts w:ascii="Calibri" w:hAnsi="Calibri" w:cs="Calibri"/>
          <w:color w:val="666600"/>
          <w:sz w:val="20"/>
          <w:szCs w:val="20"/>
        </w:rPr>
        <w:t>[]</w:t>
      </w: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0088"/>
          <w:sz w:val="20"/>
          <w:szCs w:val="20"/>
        </w:rPr>
        <w:t>int</w:t>
      </w:r>
      <w:r w:rsidRPr="00C414B2">
        <w:rPr>
          <w:rFonts w:ascii="Calibri" w:hAnsi="Calibri" w:cs="Calibri"/>
          <w:color w:val="000000"/>
          <w:sz w:val="20"/>
          <w:szCs w:val="20"/>
        </w:rPr>
        <w:t xml:space="preserve"> start</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0088"/>
          <w:sz w:val="20"/>
          <w:szCs w:val="20"/>
        </w:rPr>
        <w:t>int</w:t>
      </w:r>
      <w:r w:rsidRPr="00C414B2">
        <w:rPr>
          <w:rFonts w:ascii="Calibri" w:hAnsi="Calibri" w:cs="Calibri"/>
          <w:color w:val="000000"/>
          <w:sz w:val="20"/>
          <w:szCs w:val="20"/>
        </w:rPr>
        <w:t xml:space="preserve"> </w:t>
      </w:r>
      <w:r w:rsidRPr="00C414B2">
        <w:rPr>
          <w:rFonts w:ascii="Calibri" w:hAnsi="Calibri" w:cs="Calibri"/>
          <w:color w:val="000088"/>
          <w:sz w:val="20"/>
          <w:szCs w:val="20"/>
        </w:rPr>
        <w:t>end</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44665E2F"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880000"/>
          <w:sz w:val="20"/>
          <w:szCs w:val="20"/>
        </w:rPr>
        <w:t>// Base case: If start index is greater than or equal to end, return</w:t>
      </w:r>
    </w:p>
    <w:p w14:paraId="263805AC"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if</w:t>
      </w:r>
      <w:r w:rsidRPr="00C414B2">
        <w:rPr>
          <w:rFonts w:ascii="Calibri" w:hAnsi="Calibri" w:cs="Calibri"/>
          <w:color w:val="000000"/>
          <w:sz w:val="20"/>
          <w:szCs w:val="20"/>
        </w:rPr>
        <w:t xml:space="preserve"> </w:t>
      </w:r>
      <w:r w:rsidRPr="00C414B2">
        <w:rPr>
          <w:rFonts w:ascii="Calibri" w:hAnsi="Calibri" w:cs="Calibri"/>
          <w:color w:val="666600"/>
          <w:sz w:val="20"/>
          <w:szCs w:val="20"/>
        </w:rPr>
        <w:t>(</w:t>
      </w:r>
      <w:r w:rsidRPr="00C414B2">
        <w:rPr>
          <w:rFonts w:ascii="Calibri" w:hAnsi="Calibri" w:cs="Calibri"/>
          <w:color w:val="000000"/>
          <w:sz w:val="20"/>
          <w:szCs w:val="20"/>
        </w:rPr>
        <w:t xml:space="preserve">start </w:t>
      </w:r>
      <w:r w:rsidRPr="00C414B2">
        <w:rPr>
          <w:rFonts w:ascii="Calibri" w:hAnsi="Calibri" w:cs="Calibri"/>
          <w:color w:val="666600"/>
          <w:sz w:val="20"/>
          <w:szCs w:val="20"/>
        </w:rPr>
        <w:t>&gt;=</w:t>
      </w:r>
      <w:r w:rsidRPr="00C414B2">
        <w:rPr>
          <w:rFonts w:ascii="Calibri" w:hAnsi="Calibri" w:cs="Calibri"/>
          <w:color w:val="000000"/>
          <w:sz w:val="20"/>
          <w:szCs w:val="20"/>
        </w:rPr>
        <w:t xml:space="preserve"> </w:t>
      </w:r>
      <w:r w:rsidRPr="00C414B2">
        <w:rPr>
          <w:rFonts w:ascii="Calibri" w:hAnsi="Calibri" w:cs="Calibri"/>
          <w:color w:val="000088"/>
          <w:sz w:val="20"/>
          <w:szCs w:val="20"/>
        </w:rPr>
        <w:t>end</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4E3E4DBB"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return</w:t>
      </w:r>
      <w:r w:rsidRPr="00C414B2">
        <w:rPr>
          <w:rFonts w:ascii="Calibri" w:hAnsi="Calibri" w:cs="Calibri"/>
          <w:color w:val="666600"/>
          <w:sz w:val="20"/>
          <w:szCs w:val="20"/>
        </w:rPr>
        <w:t>;</w:t>
      </w:r>
    </w:p>
    <w:p w14:paraId="4738EC41"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6DCC53F9"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w:t>
      </w:r>
    </w:p>
    <w:p w14:paraId="52BE79E8"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880000"/>
          <w:sz w:val="20"/>
          <w:szCs w:val="20"/>
        </w:rPr>
        <w:t>// Swap the elements at start and end</w:t>
      </w:r>
    </w:p>
    <w:p w14:paraId="70579C42"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int</w:t>
      </w:r>
      <w:r w:rsidRPr="00C414B2">
        <w:rPr>
          <w:rFonts w:ascii="Calibri" w:hAnsi="Calibri" w:cs="Calibri"/>
          <w:color w:val="000000"/>
          <w:sz w:val="20"/>
          <w:szCs w:val="20"/>
        </w:rPr>
        <w:t xml:space="preserve"> temp </w:t>
      </w:r>
      <w:r w:rsidRPr="00C414B2">
        <w:rPr>
          <w:rFonts w:ascii="Calibri" w:hAnsi="Calibri" w:cs="Calibri"/>
          <w:color w:val="666600"/>
          <w:sz w:val="20"/>
          <w:szCs w:val="20"/>
        </w:rPr>
        <w:t>=</w:t>
      </w: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00"/>
          <w:sz w:val="20"/>
          <w:szCs w:val="20"/>
        </w:rPr>
        <w:t>start</w:t>
      </w:r>
      <w:r w:rsidRPr="00C414B2">
        <w:rPr>
          <w:rFonts w:ascii="Calibri" w:hAnsi="Calibri" w:cs="Calibri"/>
          <w:color w:val="666600"/>
          <w:sz w:val="20"/>
          <w:szCs w:val="20"/>
        </w:rPr>
        <w:t>];</w:t>
      </w:r>
    </w:p>
    <w:p w14:paraId="6C128E27"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00"/>
          <w:sz w:val="20"/>
          <w:szCs w:val="20"/>
        </w:rPr>
        <w:t>start</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88"/>
          <w:sz w:val="20"/>
          <w:szCs w:val="20"/>
        </w:rPr>
        <w:t>end</w:t>
      </w:r>
      <w:r w:rsidRPr="00C414B2">
        <w:rPr>
          <w:rFonts w:ascii="Calibri" w:hAnsi="Calibri" w:cs="Calibri"/>
          <w:color w:val="666600"/>
          <w:sz w:val="20"/>
          <w:szCs w:val="20"/>
        </w:rPr>
        <w:t>];</w:t>
      </w:r>
    </w:p>
    <w:p w14:paraId="1EE469E0"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88"/>
          <w:sz w:val="20"/>
          <w:szCs w:val="20"/>
        </w:rPr>
        <w:t>end</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r w:rsidRPr="00C414B2">
        <w:rPr>
          <w:rFonts w:ascii="Calibri" w:hAnsi="Calibri" w:cs="Calibri"/>
          <w:color w:val="000000"/>
          <w:sz w:val="20"/>
          <w:szCs w:val="20"/>
        </w:rPr>
        <w:t xml:space="preserve"> temp</w:t>
      </w:r>
      <w:r w:rsidRPr="00C414B2">
        <w:rPr>
          <w:rFonts w:ascii="Calibri" w:hAnsi="Calibri" w:cs="Calibri"/>
          <w:color w:val="666600"/>
          <w:sz w:val="20"/>
          <w:szCs w:val="20"/>
        </w:rPr>
        <w:t>;</w:t>
      </w:r>
    </w:p>
    <w:p w14:paraId="3BBE8C05"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w:t>
      </w:r>
    </w:p>
    <w:p w14:paraId="180E66E6"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880000"/>
          <w:sz w:val="20"/>
          <w:szCs w:val="20"/>
        </w:rPr>
        <w:t>// Recursively call the method with updated indices</w:t>
      </w:r>
    </w:p>
    <w:p w14:paraId="7B8E392D"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reverseArray</w:t>
      </w:r>
      <w:r w:rsidRPr="00C414B2">
        <w:rPr>
          <w:rFonts w:ascii="Calibri" w:hAnsi="Calibri" w:cs="Calibri"/>
          <w:color w:val="666600"/>
          <w:sz w:val="20"/>
          <w:szCs w:val="20"/>
        </w:rPr>
        <w:t>(</w:t>
      </w:r>
      <w:r w:rsidRPr="00C414B2">
        <w:rPr>
          <w:rFonts w:ascii="Calibri" w:hAnsi="Calibri" w:cs="Calibri"/>
          <w:color w:val="000000"/>
          <w:sz w:val="20"/>
          <w:szCs w:val="20"/>
        </w:rPr>
        <w:t>arr</w:t>
      </w:r>
      <w:r w:rsidRPr="00C414B2">
        <w:rPr>
          <w:rFonts w:ascii="Calibri" w:hAnsi="Calibri" w:cs="Calibri"/>
          <w:color w:val="666600"/>
          <w:sz w:val="20"/>
          <w:szCs w:val="20"/>
        </w:rPr>
        <w:t>,</w:t>
      </w:r>
      <w:r w:rsidRPr="00C414B2">
        <w:rPr>
          <w:rFonts w:ascii="Calibri" w:hAnsi="Calibri" w:cs="Calibri"/>
          <w:color w:val="000000"/>
          <w:sz w:val="20"/>
          <w:szCs w:val="20"/>
        </w:rPr>
        <w:t xml:space="preserve"> start </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1</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0088"/>
          <w:sz w:val="20"/>
          <w:szCs w:val="20"/>
        </w:rPr>
        <w:t>end</w:t>
      </w:r>
      <w:r w:rsidRPr="00C414B2">
        <w:rPr>
          <w:rFonts w:ascii="Calibri" w:hAnsi="Calibri" w:cs="Calibri"/>
          <w:color w:val="000000"/>
          <w:sz w:val="20"/>
          <w:szCs w:val="20"/>
        </w:rPr>
        <w:t xml:space="preserve"> </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1</w:t>
      </w:r>
      <w:r w:rsidRPr="00C414B2">
        <w:rPr>
          <w:rFonts w:ascii="Calibri" w:hAnsi="Calibri" w:cs="Calibri"/>
          <w:color w:val="666600"/>
          <w:sz w:val="20"/>
          <w:szCs w:val="20"/>
        </w:rPr>
        <w:t>);</w:t>
      </w:r>
    </w:p>
    <w:p w14:paraId="1A347952"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6A1F0FEF"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w:t>
      </w:r>
    </w:p>
    <w:p w14:paraId="44B33929"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public</w:t>
      </w:r>
      <w:r w:rsidRPr="00C414B2">
        <w:rPr>
          <w:rFonts w:ascii="Calibri" w:hAnsi="Calibri" w:cs="Calibri"/>
          <w:color w:val="000000"/>
          <w:sz w:val="20"/>
          <w:szCs w:val="20"/>
        </w:rPr>
        <w:t xml:space="preserve"> </w:t>
      </w:r>
      <w:r w:rsidRPr="00C414B2">
        <w:rPr>
          <w:rFonts w:ascii="Calibri" w:hAnsi="Calibri" w:cs="Calibri"/>
          <w:color w:val="000088"/>
          <w:sz w:val="20"/>
          <w:szCs w:val="20"/>
        </w:rPr>
        <w:t>static</w:t>
      </w:r>
      <w:r w:rsidRPr="00C414B2">
        <w:rPr>
          <w:rFonts w:ascii="Calibri" w:hAnsi="Calibri" w:cs="Calibri"/>
          <w:color w:val="000000"/>
          <w:sz w:val="20"/>
          <w:szCs w:val="20"/>
        </w:rPr>
        <w:t xml:space="preserve"> </w:t>
      </w:r>
      <w:r w:rsidRPr="00C414B2">
        <w:rPr>
          <w:rFonts w:ascii="Calibri" w:hAnsi="Calibri" w:cs="Calibri"/>
          <w:color w:val="000088"/>
          <w:sz w:val="20"/>
          <w:szCs w:val="20"/>
        </w:rPr>
        <w:t>void</w:t>
      </w:r>
      <w:r w:rsidRPr="00C414B2">
        <w:rPr>
          <w:rFonts w:ascii="Calibri" w:hAnsi="Calibri" w:cs="Calibri"/>
          <w:color w:val="000000"/>
          <w:sz w:val="20"/>
          <w:szCs w:val="20"/>
        </w:rPr>
        <w:t xml:space="preserve"> main</w:t>
      </w:r>
      <w:r w:rsidRPr="00C414B2">
        <w:rPr>
          <w:rFonts w:ascii="Calibri" w:hAnsi="Calibri" w:cs="Calibri"/>
          <w:color w:val="666600"/>
          <w:sz w:val="20"/>
          <w:szCs w:val="20"/>
        </w:rPr>
        <w:t>(</w:t>
      </w:r>
      <w:r w:rsidRPr="00C414B2">
        <w:rPr>
          <w:rFonts w:ascii="Calibri" w:hAnsi="Calibri" w:cs="Calibri"/>
          <w:color w:val="660066"/>
          <w:sz w:val="20"/>
          <w:szCs w:val="20"/>
        </w:rPr>
        <w:t>String</w:t>
      </w:r>
      <w:r w:rsidRPr="00C414B2">
        <w:rPr>
          <w:rFonts w:ascii="Calibri" w:hAnsi="Calibri" w:cs="Calibri"/>
          <w:color w:val="666600"/>
          <w:sz w:val="20"/>
          <w:szCs w:val="20"/>
        </w:rPr>
        <w:t>[]</w:t>
      </w:r>
      <w:r w:rsidRPr="00C414B2">
        <w:rPr>
          <w:rFonts w:ascii="Calibri" w:hAnsi="Calibri" w:cs="Calibri"/>
          <w:color w:val="000000"/>
          <w:sz w:val="20"/>
          <w:szCs w:val="20"/>
        </w:rPr>
        <w:t xml:space="preserve"> args</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2AA4C4F8"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int</w:t>
      </w:r>
      <w:r w:rsidRPr="00C414B2">
        <w:rPr>
          <w:rFonts w:ascii="Calibri" w:hAnsi="Calibri" w:cs="Calibri"/>
          <w:color w:val="666600"/>
          <w:sz w:val="20"/>
          <w:szCs w:val="20"/>
        </w:rPr>
        <w:t>[]</w:t>
      </w:r>
      <w:r w:rsidRPr="00C414B2">
        <w:rPr>
          <w:rFonts w:ascii="Calibri" w:hAnsi="Calibri" w:cs="Calibri"/>
          <w:color w:val="000000"/>
          <w:sz w:val="20"/>
          <w:szCs w:val="20"/>
        </w:rPr>
        <w:t xml:space="preserve"> arr </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r w:rsidRPr="00C414B2">
        <w:rPr>
          <w:rFonts w:ascii="Calibri" w:hAnsi="Calibri" w:cs="Calibri"/>
          <w:color w:val="006666"/>
          <w:sz w:val="20"/>
          <w:szCs w:val="20"/>
        </w:rPr>
        <w:t>1</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2</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3</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4</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5</w:t>
      </w:r>
      <w:r w:rsidRPr="00C414B2">
        <w:rPr>
          <w:rFonts w:ascii="Calibri" w:hAnsi="Calibri" w:cs="Calibri"/>
          <w:color w:val="666600"/>
          <w:sz w:val="20"/>
          <w:szCs w:val="20"/>
        </w:rPr>
        <w:t>};</w:t>
      </w:r>
    </w:p>
    <w:p w14:paraId="0E25273A"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w:t>
      </w:r>
    </w:p>
    <w:p w14:paraId="425E9A56"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0066"/>
          <w:sz w:val="20"/>
          <w:szCs w:val="20"/>
        </w:rPr>
        <w:t>System</w:t>
      </w:r>
      <w:r w:rsidRPr="00C414B2">
        <w:rPr>
          <w:rFonts w:ascii="Calibri" w:hAnsi="Calibri" w:cs="Calibri"/>
          <w:color w:val="666600"/>
          <w:sz w:val="20"/>
          <w:szCs w:val="20"/>
        </w:rPr>
        <w:t>.</w:t>
      </w:r>
      <w:r w:rsidRPr="00C414B2">
        <w:rPr>
          <w:rFonts w:ascii="Calibri" w:hAnsi="Calibri" w:cs="Calibri"/>
          <w:color w:val="000088"/>
          <w:sz w:val="20"/>
          <w:szCs w:val="20"/>
        </w:rPr>
        <w:t>out</w:t>
      </w:r>
      <w:r w:rsidRPr="00C414B2">
        <w:rPr>
          <w:rFonts w:ascii="Calibri" w:hAnsi="Calibri" w:cs="Calibri"/>
          <w:color w:val="666600"/>
          <w:sz w:val="20"/>
          <w:szCs w:val="20"/>
        </w:rPr>
        <w:t>.</w:t>
      </w:r>
      <w:r w:rsidRPr="00C414B2">
        <w:rPr>
          <w:rFonts w:ascii="Calibri" w:hAnsi="Calibri" w:cs="Calibri"/>
          <w:color w:val="000000"/>
          <w:sz w:val="20"/>
          <w:szCs w:val="20"/>
        </w:rPr>
        <w:t>println</w:t>
      </w:r>
      <w:r w:rsidRPr="00C414B2">
        <w:rPr>
          <w:rFonts w:ascii="Calibri" w:hAnsi="Calibri" w:cs="Calibri"/>
          <w:color w:val="666600"/>
          <w:sz w:val="20"/>
          <w:szCs w:val="20"/>
        </w:rPr>
        <w:t>(</w:t>
      </w:r>
      <w:r w:rsidRPr="00C414B2">
        <w:rPr>
          <w:rFonts w:ascii="Calibri" w:hAnsi="Calibri" w:cs="Calibri"/>
          <w:color w:val="008800"/>
          <w:sz w:val="20"/>
          <w:szCs w:val="20"/>
        </w:rPr>
        <w:t>"Original Array:"</w:t>
      </w:r>
      <w:r w:rsidRPr="00C414B2">
        <w:rPr>
          <w:rFonts w:ascii="Calibri" w:hAnsi="Calibri" w:cs="Calibri"/>
          <w:color w:val="666600"/>
          <w:sz w:val="20"/>
          <w:szCs w:val="20"/>
        </w:rPr>
        <w:t>);</w:t>
      </w:r>
    </w:p>
    <w:p w14:paraId="4253ACE9"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for</w:t>
      </w:r>
      <w:r w:rsidRPr="00C414B2">
        <w:rPr>
          <w:rFonts w:ascii="Calibri" w:hAnsi="Calibri" w:cs="Calibri"/>
          <w:color w:val="000000"/>
          <w:sz w:val="20"/>
          <w:szCs w:val="20"/>
        </w:rPr>
        <w:t xml:space="preserve"> </w:t>
      </w:r>
      <w:r w:rsidRPr="00C414B2">
        <w:rPr>
          <w:rFonts w:ascii="Calibri" w:hAnsi="Calibri" w:cs="Calibri"/>
          <w:color w:val="666600"/>
          <w:sz w:val="20"/>
          <w:szCs w:val="20"/>
        </w:rPr>
        <w:t>(</w:t>
      </w:r>
      <w:r w:rsidRPr="00C414B2">
        <w:rPr>
          <w:rFonts w:ascii="Calibri" w:hAnsi="Calibri" w:cs="Calibri"/>
          <w:color w:val="000088"/>
          <w:sz w:val="20"/>
          <w:szCs w:val="20"/>
        </w:rPr>
        <w:t>int</w:t>
      </w:r>
      <w:r w:rsidRPr="00C414B2">
        <w:rPr>
          <w:rFonts w:ascii="Calibri" w:hAnsi="Calibri" w:cs="Calibri"/>
          <w:color w:val="000000"/>
          <w:sz w:val="20"/>
          <w:szCs w:val="20"/>
        </w:rPr>
        <w:t xml:space="preserve"> num </w:t>
      </w:r>
      <w:r w:rsidRPr="00C414B2">
        <w:rPr>
          <w:rFonts w:ascii="Calibri" w:hAnsi="Calibri" w:cs="Calibri"/>
          <w:color w:val="666600"/>
          <w:sz w:val="20"/>
          <w:szCs w:val="20"/>
        </w:rPr>
        <w:t>:</w:t>
      </w: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1F1D2E0E"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0066"/>
          <w:sz w:val="20"/>
          <w:szCs w:val="20"/>
        </w:rPr>
        <w:t>System</w:t>
      </w:r>
      <w:r w:rsidRPr="00C414B2">
        <w:rPr>
          <w:rFonts w:ascii="Calibri" w:hAnsi="Calibri" w:cs="Calibri"/>
          <w:color w:val="666600"/>
          <w:sz w:val="20"/>
          <w:szCs w:val="20"/>
        </w:rPr>
        <w:t>.</w:t>
      </w:r>
      <w:r w:rsidRPr="00C414B2">
        <w:rPr>
          <w:rFonts w:ascii="Calibri" w:hAnsi="Calibri" w:cs="Calibri"/>
          <w:color w:val="000088"/>
          <w:sz w:val="20"/>
          <w:szCs w:val="20"/>
        </w:rPr>
        <w:t>out</w:t>
      </w:r>
      <w:r w:rsidRPr="00C414B2">
        <w:rPr>
          <w:rFonts w:ascii="Calibri" w:hAnsi="Calibri" w:cs="Calibri"/>
          <w:color w:val="666600"/>
          <w:sz w:val="20"/>
          <w:szCs w:val="20"/>
        </w:rPr>
        <w:t>.</w:t>
      </w:r>
      <w:r w:rsidRPr="00C414B2">
        <w:rPr>
          <w:rFonts w:ascii="Calibri" w:hAnsi="Calibri" w:cs="Calibri"/>
          <w:color w:val="000088"/>
          <w:sz w:val="20"/>
          <w:szCs w:val="20"/>
        </w:rPr>
        <w:t>print</w:t>
      </w:r>
      <w:r w:rsidRPr="00C414B2">
        <w:rPr>
          <w:rFonts w:ascii="Calibri" w:hAnsi="Calibri" w:cs="Calibri"/>
          <w:color w:val="666600"/>
          <w:sz w:val="20"/>
          <w:szCs w:val="20"/>
        </w:rPr>
        <w:t>(</w:t>
      </w:r>
      <w:r w:rsidRPr="00C414B2">
        <w:rPr>
          <w:rFonts w:ascii="Calibri" w:hAnsi="Calibri" w:cs="Calibri"/>
          <w:color w:val="000000"/>
          <w:sz w:val="20"/>
          <w:szCs w:val="20"/>
        </w:rPr>
        <w:t xml:space="preserve">num </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8800"/>
          <w:sz w:val="20"/>
          <w:szCs w:val="20"/>
        </w:rPr>
        <w:t>" "</w:t>
      </w:r>
      <w:r w:rsidRPr="00C414B2">
        <w:rPr>
          <w:rFonts w:ascii="Calibri" w:hAnsi="Calibri" w:cs="Calibri"/>
          <w:color w:val="666600"/>
          <w:sz w:val="20"/>
          <w:szCs w:val="20"/>
        </w:rPr>
        <w:t>);</w:t>
      </w:r>
    </w:p>
    <w:p w14:paraId="3D7C8689"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6D41F921"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w:t>
      </w:r>
    </w:p>
    <w:p w14:paraId="16FF4C25"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880000"/>
          <w:sz w:val="20"/>
          <w:szCs w:val="20"/>
        </w:rPr>
        <w:t>// Call the recursive method to reverse the array</w:t>
      </w:r>
    </w:p>
    <w:p w14:paraId="5B18E34F"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reverseArray</w:t>
      </w:r>
      <w:r w:rsidRPr="00C414B2">
        <w:rPr>
          <w:rFonts w:ascii="Calibri" w:hAnsi="Calibri" w:cs="Calibri"/>
          <w:color w:val="666600"/>
          <w:sz w:val="20"/>
          <w:szCs w:val="20"/>
        </w:rPr>
        <w:t>(</w:t>
      </w:r>
      <w:r w:rsidRPr="00C414B2">
        <w:rPr>
          <w:rFonts w:ascii="Calibri" w:hAnsi="Calibri" w:cs="Calibri"/>
          <w:color w:val="000000"/>
          <w:sz w:val="20"/>
          <w:szCs w:val="20"/>
        </w:rPr>
        <w:t>arr</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0</w:t>
      </w:r>
      <w:r w:rsidRPr="00C414B2">
        <w:rPr>
          <w:rFonts w:ascii="Calibri" w:hAnsi="Calibri" w:cs="Calibri"/>
          <w:color w:val="666600"/>
          <w:sz w:val="20"/>
          <w:szCs w:val="20"/>
        </w:rPr>
        <w:t>,</w:t>
      </w: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00"/>
          <w:sz w:val="20"/>
          <w:szCs w:val="20"/>
        </w:rPr>
        <w:t xml:space="preserve">length </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6666"/>
          <w:sz w:val="20"/>
          <w:szCs w:val="20"/>
        </w:rPr>
        <w:t>1</w:t>
      </w:r>
      <w:r w:rsidRPr="00C414B2">
        <w:rPr>
          <w:rFonts w:ascii="Calibri" w:hAnsi="Calibri" w:cs="Calibri"/>
          <w:color w:val="666600"/>
          <w:sz w:val="20"/>
          <w:szCs w:val="20"/>
        </w:rPr>
        <w:t>);</w:t>
      </w:r>
    </w:p>
    <w:p w14:paraId="64D52C8E"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w:t>
      </w:r>
    </w:p>
    <w:p w14:paraId="611B4223"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0066"/>
          <w:sz w:val="20"/>
          <w:szCs w:val="20"/>
        </w:rPr>
        <w:t>System</w:t>
      </w:r>
      <w:r w:rsidRPr="00C414B2">
        <w:rPr>
          <w:rFonts w:ascii="Calibri" w:hAnsi="Calibri" w:cs="Calibri"/>
          <w:color w:val="666600"/>
          <w:sz w:val="20"/>
          <w:szCs w:val="20"/>
        </w:rPr>
        <w:t>.</w:t>
      </w:r>
      <w:r w:rsidRPr="00C414B2">
        <w:rPr>
          <w:rFonts w:ascii="Calibri" w:hAnsi="Calibri" w:cs="Calibri"/>
          <w:color w:val="000088"/>
          <w:sz w:val="20"/>
          <w:szCs w:val="20"/>
        </w:rPr>
        <w:t>out</w:t>
      </w:r>
      <w:r w:rsidRPr="00C414B2">
        <w:rPr>
          <w:rFonts w:ascii="Calibri" w:hAnsi="Calibri" w:cs="Calibri"/>
          <w:color w:val="666600"/>
          <w:sz w:val="20"/>
          <w:szCs w:val="20"/>
        </w:rPr>
        <w:t>.</w:t>
      </w:r>
      <w:r w:rsidRPr="00C414B2">
        <w:rPr>
          <w:rFonts w:ascii="Calibri" w:hAnsi="Calibri" w:cs="Calibri"/>
          <w:color w:val="000000"/>
          <w:sz w:val="20"/>
          <w:szCs w:val="20"/>
        </w:rPr>
        <w:t>println</w:t>
      </w:r>
      <w:r w:rsidRPr="00C414B2">
        <w:rPr>
          <w:rFonts w:ascii="Calibri" w:hAnsi="Calibri" w:cs="Calibri"/>
          <w:color w:val="666600"/>
          <w:sz w:val="20"/>
          <w:szCs w:val="20"/>
        </w:rPr>
        <w:t>(</w:t>
      </w:r>
      <w:r w:rsidRPr="00C414B2">
        <w:rPr>
          <w:rFonts w:ascii="Calibri" w:hAnsi="Calibri" w:cs="Calibri"/>
          <w:color w:val="008800"/>
          <w:sz w:val="20"/>
          <w:szCs w:val="20"/>
        </w:rPr>
        <w:t>"\nReversed Array:"</w:t>
      </w:r>
      <w:r w:rsidRPr="00C414B2">
        <w:rPr>
          <w:rFonts w:ascii="Calibri" w:hAnsi="Calibri" w:cs="Calibri"/>
          <w:color w:val="666600"/>
          <w:sz w:val="20"/>
          <w:szCs w:val="20"/>
        </w:rPr>
        <w:t>);</w:t>
      </w:r>
    </w:p>
    <w:p w14:paraId="6DC530E6"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000088"/>
          <w:sz w:val="20"/>
          <w:szCs w:val="20"/>
        </w:rPr>
        <w:t>for</w:t>
      </w:r>
      <w:r w:rsidRPr="00C414B2">
        <w:rPr>
          <w:rFonts w:ascii="Calibri" w:hAnsi="Calibri" w:cs="Calibri"/>
          <w:color w:val="000000"/>
          <w:sz w:val="20"/>
          <w:szCs w:val="20"/>
        </w:rPr>
        <w:t xml:space="preserve"> </w:t>
      </w:r>
      <w:r w:rsidRPr="00C414B2">
        <w:rPr>
          <w:rFonts w:ascii="Calibri" w:hAnsi="Calibri" w:cs="Calibri"/>
          <w:color w:val="666600"/>
          <w:sz w:val="20"/>
          <w:szCs w:val="20"/>
        </w:rPr>
        <w:t>(</w:t>
      </w:r>
      <w:r w:rsidRPr="00C414B2">
        <w:rPr>
          <w:rFonts w:ascii="Calibri" w:hAnsi="Calibri" w:cs="Calibri"/>
          <w:color w:val="000088"/>
          <w:sz w:val="20"/>
          <w:szCs w:val="20"/>
        </w:rPr>
        <w:t>int</w:t>
      </w:r>
      <w:r w:rsidRPr="00C414B2">
        <w:rPr>
          <w:rFonts w:ascii="Calibri" w:hAnsi="Calibri" w:cs="Calibri"/>
          <w:color w:val="000000"/>
          <w:sz w:val="20"/>
          <w:szCs w:val="20"/>
        </w:rPr>
        <w:t xml:space="preserve"> num </w:t>
      </w:r>
      <w:r w:rsidRPr="00C414B2">
        <w:rPr>
          <w:rFonts w:ascii="Calibri" w:hAnsi="Calibri" w:cs="Calibri"/>
          <w:color w:val="666600"/>
          <w:sz w:val="20"/>
          <w:szCs w:val="20"/>
        </w:rPr>
        <w:t>:</w:t>
      </w:r>
      <w:r w:rsidRPr="00C414B2">
        <w:rPr>
          <w:rFonts w:ascii="Calibri" w:hAnsi="Calibri" w:cs="Calibri"/>
          <w:color w:val="000000"/>
          <w:sz w:val="20"/>
          <w:szCs w:val="20"/>
        </w:rPr>
        <w:t xml:space="preserve"> arr</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40F1CEE2"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0066"/>
          <w:sz w:val="20"/>
          <w:szCs w:val="20"/>
        </w:rPr>
        <w:t>System</w:t>
      </w:r>
      <w:r w:rsidRPr="00C414B2">
        <w:rPr>
          <w:rFonts w:ascii="Calibri" w:hAnsi="Calibri" w:cs="Calibri"/>
          <w:color w:val="666600"/>
          <w:sz w:val="20"/>
          <w:szCs w:val="20"/>
        </w:rPr>
        <w:t>.</w:t>
      </w:r>
      <w:r w:rsidRPr="00C414B2">
        <w:rPr>
          <w:rFonts w:ascii="Calibri" w:hAnsi="Calibri" w:cs="Calibri"/>
          <w:color w:val="000088"/>
          <w:sz w:val="20"/>
          <w:szCs w:val="20"/>
        </w:rPr>
        <w:t>out</w:t>
      </w:r>
      <w:r w:rsidRPr="00C414B2">
        <w:rPr>
          <w:rFonts w:ascii="Calibri" w:hAnsi="Calibri" w:cs="Calibri"/>
          <w:color w:val="666600"/>
          <w:sz w:val="20"/>
          <w:szCs w:val="20"/>
        </w:rPr>
        <w:t>.</w:t>
      </w:r>
      <w:r w:rsidRPr="00C414B2">
        <w:rPr>
          <w:rFonts w:ascii="Calibri" w:hAnsi="Calibri" w:cs="Calibri"/>
          <w:color w:val="000088"/>
          <w:sz w:val="20"/>
          <w:szCs w:val="20"/>
        </w:rPr>
        <w:t>print</w:t>
      </w:r>
      <w:r w:rsidRPr="00C414B2">
        <w:rPr>
          <w:rFonts w:ascii="Calibri" w:hAnsi="Calibri" w:cs="Calibri"/>
          <w:color w:val="666600"/>
          <w:sz w:val="20"/>
          <w:szCs w:val="20"/>
        </w:rPr>
        <w:t>(</w:t>
      </w:r>
      <w:r w:rsidRPr="00C414B2">
        <w:rPr>
          <w:rFonts w:ascii="Calibri" w:hAnsi="Calibri" w:cs="Calibri"/>
          <w:color w:val="000000"/>
          <w:sz w:val="20"/>
          <w:szCs w:val="20"/>
        </w:rPr>
        <w:t xml:space="preserve">num </w:t>
      </w:r>
      <w:r w:rsidRPr="00C414B2">
        <w:rPr>
          <w:rFonts w:ascii="Calibri" w:hAnsi="Calibri" w:cs="Calibri"/>
          <w:color w:val="666600"/>
          <w:sz w:val="20"/>
          <w:szCs w:val="20"/>
        </w:rPr>
        <w:t>+</w:t>
      </w:r>
      <w:r w:rsidRPr="00C414B2">
        <w:rPr>
          <w:rFonts w:ascii="Calibri" w:hAnsi="Calibri" w:cs="Calibri"/>
          <w:color w:val="000000"/>
          <w:sz w:val="20"/>
          <w:szCs w:val="20"/>
        </w:rPr>
        <w:t xml:space="preserve"> </w:t>
      </w:r>
      <w:r w:rsidRPr="00C414B2">
        <w:rPr>
          <w:rFonts w:ascii="Calibri" w:hAnsi="Calibri" w:cs="Calibri"/>
          <w:color w:val="008800"/>
          <w:sz w:val="20"/>
          <w:szCs w:val="20"/>
        </w:rPr>
        <w:t>" "</w:t>
      </w:r>
      <w:r w:rsidRPr="00C414B2">
        <w:rPr>
          <w:rFonts w:ascii="Calibri" w:hAnsi="Calibri" w:cs="Calibri"/>
          <w:color w:val="666600"/>
          <w:sz w:val="20"/>
          <w:szCs w:val="20"/>
        </w:rPr>
        <w:t>);</w:t>
      </w:r>
    </w:p>
    <w:p w14:paraId="179A7A2A"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1C4D4A5E" w14:textId="77777777"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000000"/>
          <w:sz w:val="20"/>
          <w:szCs w:val="20"/>
        </w:rPr>
        <w:t xml:space="preserve">    </w:t>
      </w:r>
      <w:r w:rsidRPr="00C414B2">
        <w:rPr>
          <w:rFonts w:ascii="Calibri" w:hAnsi="Calibri" w:cs="Calibri"/>
          <w:color w:val="666600"/>
          <w:sz w:val="20"/>
          <w:szCs w:val="20"/>
        </w:rPr>
        <w:t>}</w:t>
      </w:r>
    </w:p>
    <w:p w14:paraId="6E0693C6" w14:textId="3D025248" w:rsidR="00C414B2" w:rsidRPr="00C414B2" w:rsidRDefault="00C414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0130596"/>
        <w:rPr>
          <w:rFonts w:ascii="Calibri" w:hAnsi="Calibri" w:cs="Calibri"/>
          <w:sz w:val="20"/>
          <w:szCs w:val="20"/>
        </w:rPr>
      </w:pPr>
      <w:r w:rsidRPr="00C414B2">
        <w:rPr>
          <w:rFonts w:ascii="Calibri" w:hAnsi="Calibri" w:cs="Calibri"/>
          <w:color w:val="666600"/>
          <w:sz w:val="20"/>
          <w:szCs w:val="20"/>
        </w:rPr>
        <w:t>}</w:t>
      </w:r>
      <w:r w:rsidRPr="00C414B2">
        <w:rPr>
          <w:rFonts w:ascii="Calibri" w:hAnsi="Calibri" w:cs="Calibri"/>
          <w:color w:val="000000"/>
          <w:sz w:val="20"/>
          <w:szCs w:val="20"/>
        </w:rPr>
        <w:t> </w:t>
      </w:r>
    </w:p>
    <w:p w14:paraId="05D35BD3" w14:textId="77777777" w:rsidR="007B542B" w:rsidRPr="007B542B" w:rsidRDefault="007B542B" w:rsidP="007B542B">
      <w:pPr>
        <w:rPr>
          <w:rFonts w:asciiTheme="minorHAnsi" w:eastAsiaTheme="majorEastAsia" w:hAnsiTheme="minorHAnsi" w:cstheme="minorHAnsi"/>
          <w:color w:val="2F5496" w:themeColor="accent1" w:themeShade="BF"/>
        </w:rPr>
      </w:pPr>
    </w:p>
    <w:p w14:paraId="5565018F" w14:textId="00A34D6E" w:rsidR="00981239" w:rsidRPr="00F60265" w:rsidRDefault="00981239" w:rsidP="00F60265">
      <w:pPr>
        <w:pStyle w:val="Heading3"/>
        <w:numPr>
          <w:ilvl w:val="0"/>
          <w:numId w:val="1"/>
        </w:numPr>
        <w:spacing w:before="0"/>
        <w:rPr>
          <w:rFonts w:asciiTheme="minorHAnsi" w:hAnsiTheme="minorHAnsi" w:cstheme="minorHAnsi"/>
          <w:b/>
          <w:bCs/>
          <w:color w:val="0070C0"/>
        </w:rPr>
      </w:pPr>
      <w:bookmarkStart w:id="332" w:name="_Toc195829305"/>
      <w:r w:rsidRPr="00DD6C34">
        <w:rPr>
          <w:rFonts w:asciiTheme="minorHAnsi" w:hAnsiTheme="minorHAnsi" w:cstheme="minorHAnsi"/>
          <w:b/>
          <w:bCs/>
          <w:color w:val="0070C0"/>
        </w:rPr>
        <w:t>Program – 15</w:t>
      </w:r>
      <w:r w:rsidR="00F60265">
        <w:rPr>
          <w:rFonts w:asciiTheme="minorHAnsi" w:hAnsiTheme="minorHAnsi" w:cstheme="minorHAnsi"/>
          <w:b/>
          <w:bCs/>
          <w:color w:val="0070C0"/>
        </w:rPr>
        <w:t xml:space="preserve"> - </w:t>
      </w:r>
      <w:r w:rsidR="00F60265" w:rsidRPr="00F60265">
        <w:rPr>
          <w:rFonts w:asciiTheme="minorHAnsi" w:hAnsiTheme="minorHAnsi" w:cstheme="minorHAnsi"/>
          <w:b/>
          <w:bCs/>
          <w:color w:val="0070C0"/>
        </w:rPr>
        <w:t>Write a program to perform Overriding methods in parent child</w:t>
      </w:r>
      <w:bookmarkEnd w:id="332"/>
    </w:p>
    <w:p w14:paraId="1EF9BC18" w14:textId="7F5DE755" w:rsidR="00981239" w:rsidRPr="00F60265" w:rsidRDefault="00981239">
      <w:pPr>
        <w:pStyle w:val="ListParagraph"/>
        <w:numPr>
          <w:ilvl w:val="0"/>
          <w:numId w:val="3"/>
        </w:numPr>
        <w:rPr>
          <w:rFonts w:asciiTheme="minorHAnsi" w:eastAsiaTheme="majorEastAsia" w:hAnsiTheme="minorHAnsi" w:cstheme="minorHAnsi"/>
          <w:color w:val="2F5496" w:themeColor="accent1" w:themeShade="BF"/>
        </w:rPr>
      </w:pPr>
    </w:p>
    <w:p w14:paraId="215C6A1A"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880000"/>
          <w:sz w:val="20"/>
          <w:szCs w:val="20"/>
        </w:rPr>
        <w:t>// Parent class</w:t>
      </w:r>
    </w:p>
    <w:p w14:paraId="715F32BF"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88"/>
          <w:sz w:val="20"/>
          <w:szCs w:val="20"/>
        </w:rPr>
        <w:t>class</w:t>
      </w:r>
      <w:r w:rsidRPr="00683F70">
        <w:rPr>
          <w:rFonts w:ascii="Calibri" w:hAnsi="Calibri" w:cs="Calibri"/>
          <w:color w:val="000000"/>
          <w:sz w:val="20"/>
          <w:szCs w:val="20"/>
        </w:rPr>
        <w:t xml:space="preserve"> </w:t>
      </w:r>
      <w:r w:rsidRPr="00683F70">
        <w:rPr>
          <w:rFonts w:ascii="Calibri" w:hAnsi="Calibri" w:cs="Calibri"/>
          <w:color w:val="660066"/>
          <w:sz w:val="20"/>
          <w:szCs w:val="20"/>
        </w:rPr>
        <w:t>Animal</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6C2AB847"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880000"/>
          <w:sz w:val="20"/>
          <w:szCs w:val="20"/>
        </w:rPr>
        <w:t>// Method to be overridden in child class</w:t>
      </w:r>
    </w:p>
    <w:p w14:paraId="3DEC7567"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000088"/>
          <w:sz w:val="20"/>
          <w:szCs w:val="20"/>
        </w:rPr>
        <w:t>public</w:t>
      </w:r>
      <w:r w:rsidRPr="00683F70">
        <w:rPr>
          <w:rFonts w:ascii="Calibri" w:hAnsi="Calibri" w:cs="Calibri"/>
          <w:color w:val="000000"/>
          <w:sz w:val="20"/>
          <w:szCs w:val="20"/>
        </w:rPr>
        <w:t xml:space="preserve"> </w:t>
      </w:r>
      <w:r w:rsidRPr="00683F70">
        <w:rPr>
          <w:rFonts w:ascii="Calibri" w:hAnsi="Calibri" w:cs="Calibri"/>
          <w:color w:val="000088"/>
          <w:sz w:val="20"/>
          <w:szCs w:val="20"/>
        </w:rPr>
        <w:t>void</w:t>
      </w:r>
      <w:r w:rsidRPr="00683F70">
        <w:rPr>
          <w:rFonts w:ascii="Calibri" w:hAnsi="Calibri" w:cs="Calibri"/>
          <w:color w:val="000000"/>
          <w:sz w:val="20"/>
          <w:szCs w:val="20"/>
        </w:rPr>
        <w:t xml:space="preserve"> sound</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3360C2C4"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0066"/>
          <w:sz w:val="20"/>
          <w:szCs w:val="20"/>
        </w:rPr>
        <w:t>System</w:t>
      </w:r>
      <w:r w:rsidRPr="00683F70">
        <w:rPr>
          <w:rFonts w:ascii="Calibri" w:hAnsi="Calibri" w:cs="Calibri"/>
          <w:color w:val="666600"/>
          <w:sz w:val="20"/>
          <w:szCs w:val="20"/>
        </w:rPr>
        <w:t>.</w:t>
      </w:r>
      <w:r w:rsidRPr="00683F70">
        <w:rPr>
          <w:rFonts w:ascii="Calibri" w:hAnsi="Calibri" w:cs="Calibri"/>
          <w:color w:val="000088"/>
          <w:sz w:val="20"/>
          <w:szCs w:val="20"/>
        </w:rPr>
        <w:t>out</w:t>
      </w:r>
      <w:r w:rsidRPr="00683F70">
        <w:rPr>
          <w:rFonts w:ascii="Calibri" w:hAnsi="Calibri" w:cs="Calibri"/>
          <w:color w:val="666600"/>
          <w:sz w:val="20"/>
          <w:szCs w:val="20"/>
        </w:rPr>
        <w:t>.</w:t>
      </w:r>
      <w:r w:rsidRPr="00683F70">
        <w:rPr>
          <w:rFonts w:ascii="Calibri" w:hAnsi="Calibri" w:cs="Calibri"/>
          <w:color w:val="000000"/>
          <w:sz w:val="20"/>
          <w:szCs w:val="20"/>
        </w:rPr>
        <w:t>println</w:t>
      </w:r>
      <w:r w:rsidRPr="00683F70">
        <w:rPr>
          <w:rFonts w:ascii="Calibri" w:hAnsi="Calibri" w:cs="Calibri"/>
          <w:color w:val="666600"/>
          <w:sz w:val="20"/>
          <w:szCs w:val="20"/>
        </w:rPr>
        <w:t>(</w:t>
      </w:r>
      <w:r w:rsidRPr="00683F70">
        <w:rPr>
          <w:rFonts w:ascii="Calibri" w:hAnsi="Calibri" w:cs="Calibri"/>
          <w:color w:val="008800"/>
          <w:sz w:val="20"/>
          <w:szCs w:val="20"/>
        </w:rPr>
        <w:t>"Animal makes a sound"</w:t>
      </w:r>
      <w:r w:rsidRPr="00683F70">
        <w:rPr>
          <w:rFonts w:ascii="Calibri" w:hAnsi="Calibri" w:cs="Calibri"/>
          <w:color w:val="666600"/>
          <w:sz w:val="20"/>
          <w:szCs w:val="20"/>
        </w:rPr>
        <w:t>);</w:t>
      </w:r>
    </w:p>
    <w:p w14:paraId="221CA495"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3FE2B7A1"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666600"/>
          <w:sz w:val="20"/>
          <w:szCs w:val="20"/>
        </w:rPr>
        <w:t>}</w:t>
      </w:r>
    </w:p>
    <w:p w14:paraId="77AB6A9C"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w:t>
      </w:r>
    </w:p>
    <w:p w14:paraId="0625DBAF"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880000"/>
          <w:sz w:val="20"/>
          <w:szCs w:val="20"/>
        </w:rPr>
        <w:t>// Child class (inherits from Animal)</w:t>
      </w:r>
    </w:p>
    <w:p w14:paraId="75698989"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88"/>
          <w:sz w:val="20"/>
          <w:szCs w:val="20"/>
        </w:rPr>
        <w:t>class</w:t>
      </w:r>
      <w:r w:rsidRPr="00683F70">
        <w:rPr>
          <w:rFonts w:ascii="Calibri" w:hAnsi="Calibri" w:cs="Calibri"/>
          <w:color w:val="000000"/>
          <w:sz w:val="20"/>
          <w:szCs w:val="20"/>
        </w:rPr>
        <w:t xml:space="preserve"> </w:t>
      </w:r>
      <w:r w:rsidRPr="00683F70">
        <w:rPr>
          <w:rFonts w:ascii="Calibri" w:hAnsi="Calibri" w:cs="Calibri"/>
          <w:color w:val="660066"/>
          <w:sz w:val="20"/>
          <w:szCs w:val="20"/>
        </w:rPr>
        <w:t>Dog</w:t>
      </w:r>
      <w:r w:rsidRPr="00683F70">
        <w:rPr>
          <w:rFonts w:ascii="Calibri" w:hAnsi="Calibri" w:cs="Calibri"/>
          <w:color w:val="000000"/>
          <w:sz w:val="20"/>
          <w:szCs w:val="20"/>
        </w:rPr>
        <w:t xml:space="preserve"> </w:t>
      </w:r>
      <w:r w:rsidRPr="00683F70">
        <w:rPr>
          <w:rFonts w:ascii="Calibri" w:hAnsi="Calibri" w:cs="Calibri"/>
          <w:color w:val="000088"/>
          <w:sz w:val="20"/>
          <w:szCs w:val="20"/>
        </w:rPr>
        <w:t>extends</w:t>
      </w:r>
      <w:r w:rsidRPr="00683F70">
        <w:rPr>
          <w:rFonts w:ascii="Calibri" w:hAnsi="Calibri" w:cs="Calibri"/>
          <w:color w:val="000000"/>
          <w:sz w:val="20"/>
          <w:szCs w:val="20"/>
        </w:rPr>
        <w:t xml:space="preserve"> </w:t>
      </w:r>
      <w:r w:rsidRPr="00683F70">
        <w:rPr>
          <w:rFonts w:ascii="Calibri" w:hAnsi="Calibri" w:cs="Calibri"/>
          <w:color w:val="660066"/>
          <w:sz w:val="20"/>
          <w:szCs w:val="20"/>
        </w:rPr>
        <w:t>Animal</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6CCE391D"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880000"/>
          <w:sz w:val="20"/>
          <w:szCs w:val="20"/>
        </w:rPr>
        <w:t>// Overriding the sound() method</w:t>
      </w:r>
    </w:p>
    <w:p w14:paraId="3E72008D"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006666"/>
          <w:sz w:val="20"/>
          <w:szCs w:val="20"/>
        </w:rPr>
        <w:t>@Override</w:t>
      </w:r>
    </w:p>
    <w:p w14:paraId="368BF42B"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000088"/>
          <w:sz w:val="20"/>
          <w:szCs w:val="20"/>
        </w:rPr>
        <w:t>public</w:t>
      </w:r>
      <w:r w:rsidRPr="00683F70">
        <w:rPr>
          <w:rFonts w:ascii="Calibri" w:hAnsi="Calibri" w:cs="Calibri"/>
          <w:color w:val="000000"/>
          <w:sz w:val="20"/>
          <w:szCs w:val="20"/>
        </w:rPr>
        <w:t xml:space="preserve"> </w:t>
      </w:r>
      <w:r w:rsidRPr="00683F70">
        <w:rPr>
          <w:rFonts w:ascii="Calibri" w:hAnsi="Calibri" w:cs="Calibri"/>
          <w:color w:val="000088"/>
          <w:sz w:val="20"/>
          <w:szCs w:val="20"/>
        </w:rPr>
        <w:t>void</w:t>
      </w:r>
      <w:r w:rsidRPr="00683F70">
        <w:rPr>
          <w:rFonts w:ascii="Calibri" w:hAnsi="Calibri" w:cs="Calibri"/>
          <w:color w:val="000000"/>
          <w:sz w:val="20"/>
          <w:szCs w:val="20"/>
        </w:rPr>
        <w:t xml:space="preserve"> sound</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3222F262"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0066"/>
          <w:sz w:val="20"/>
          <w:szCs w:val="20"/>
        </w:rPr>
        <w:t>System</w:t>
      </w:r>
      <w:r w:rsidRPr="00683F70">
        <w:rPr>
          <w:rFonts w:ascii="Calibri" w:hAnsi="Calibri" w:cs="Calibri"/>
          <w:color w:val="666600"/>
          <w:sz w:val="20"/>
          <w:szCs w:val="20"/>
        </w:rPr>
        <w:t>.</w:t>
      </w:r>
      <w:r w:rsidRPr="00683F70">
        <w:rPr>
          <w:rFonts w:ascii="Calibri" w:hAnsi="Calibri" w:cs="Calibri"/>
          <w:color w:val="000088"/>
          <w:sz w:val="20"/>
          <w:szCs w:val="20"/>
        </w:rPr>
        <w:t>out</w:t>
      </w:r>
      <w:r w:rsidRPr="00683F70">
        <w:rPr>
          <w:rFonts w:ascii="Calibri" w:hAnsi="Calibri" w:cs="Calibri"/>
          <w:color w:val="666600"/>
          <w:sz w:val="20"/>
          <w:szCs w:val="20"/>
        </w:rPr>
        <w:t>.</w:t>
      </w:r>
      <w:r w:rsidRPr="00683F70">
        <w:rPr>
          <w:rFonts w:ascii="Calibri" w:hAnsi="Calibri" w:cs="Calibri"/>
          <w:color w:val="000000"/>
          <w:sz w:val="20"/>
          <w:szCs w:val="20"/>
        </w:rPr>
        <w:t>println</w:t>
      </w:r>
      <w:r w:rsidRPr="00683F70">
        <w:rPr>
          <w:rFonts w:ascii="Calibri" w:hAnsi="Calibri" w:cs="Calibri"/>
          <w:color w:val="666600"/>
          <w:sz w:val="20"/>
          <w:szCs w:val="20"/>
        </w:rPr>
        <w:t>(</w:t>
      </w:r>
      <w:r w:rsidRPr="00683F70">
        <w:rPr>
          <w:rFonts w:ascii="Calibri" w:hAnsi="Calibri" w:cs="Calibri"/>
          <w:color w:val="008800"/>
          <w:sz w:val="20"/>
          <w:szCs w:val="20"/>
        </w:rPr>
        <w:t>"Dog barks"</w:t>
      </w:r>
      <w:r w:rsidRPr="00683F70">
        <w:rPr>
          <w:rFonts w:ascii="Calibri" w:hAnsi="Calibri" w:cs="Calibri"/>
          <w:color w:val="666600"/>
          <w:sz w:val="20"/>
          <w:szCs w:val="20"/>
        </w:rPr>
        <w:t>);</w:t>
      </w:r>
    </w:p>
    <w:p w14:paraId="01B96E80"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41D0D042"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666600"/>
          <w:sz w:val="20"/>
          <w:szCs w:val="20"/>
        </w:rPr>
        <w:t>}</w:t>
      </w:r>
    </w:p>
    <w:p w14:paraId="02D250D2"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w:t>
      </w:r>
    </w:p>
    <w:p w14:paraId="59732E6D"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88"/>
          <w:sz w:val="20"/>
          <w:szCs w:val="20"/>
        </w:rPr>
        <w:lastRenderedPageBreak/>
        <w:t>class</w:t>
      </w:r>
      <w:r w:rsidRPr="00683F70">
        <w:rPr>
          <w:rFonts w:ascii="Calibri" w:hAnsi="Calibri" w:cs="Calibri"/>
          <w:color w:val="000000"/>
          <w:sz w:val="20"/>
          <w:szCs w:val="20"/>
        </w:rPr>
        <w:t xml:space="preserve"> </w:t>
      </w:r>
      <w:r w:rsidRPr="00683F70">
        <w:rPr>
          <w:rFonts w:ascii="Calibri" w:hAnsi="Calibri" w:cs="Calibri"/>
          <w:color w:val="660066"/>
          <w:sz w:val="20"/>
          <w:szCs w:val="20"/>
        </w:rPr>
        <w:t>Cat</w:t>
      </w:r>
      <w:r w:rsidRPr="00683F70">
        <w:rPr>
          <w:rFonts w:ascii="Calibri" w:hAnsi="Calibri" w:cs="Calibri"/>
          <w:color w:val="000000"/>
          <w:sz w:val="20"/>
          <w:szCs w:val="20"/>
        </w:rPr>
        <w:t xml:space="preserve"> </w:t>
      </w:r>
      <w:r w:rsidRPr="00683F70">
        <w:rPr>
          <w:rFonts w:ascii="Calibri" w:hAnsi="Calibri" w:cs="Calibri"/>
          <w:color w:val="000088"/>
          <w:sz w:val="20"/>
          <w:szCs w:val="20"/>
        </w:rPr>
        <w:t>extends</w:t>
      </w:r>
      <w:r w:rsidRPr="00683F70">
        <w:rPr>
          <w:rFonts w:ascii="Calibri" w:hAnsi="Calibri" w:cs="Calibri"/>
          <w:color w:val="000000"/>
          <w:sz w:val="20"/>
          <w:szCs w:val="20"/>
        </w:rPr>
        <w:t xml:space="preserve"> </w:t>
      </w:r>
      <w:r w:rsidRPr="00683F70">
        <w:rPr>
          <w:rFonts w:ascii="Calibri" w:hAnsi="Calibri" w:cs="Calibri"/>
          <w:color w:val="660066"/>
          <w:sz w:val="20"/>
          <w:szCs w:val="20"/>
        </w:rPr>
        <w:t>Animal</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32C8F6E6"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880000"/>
          <w:sz w:val="20"/>
          <w:szCs w:val="20"/>
        </w:rPr>
        <w:t>// Overriding the sound() method</w:t>
      </w:r>
    </w:p>
    <w:p w14:paraId="62B4A43A"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006666"/>
          <w:sz w:val="20"/>
          <w:szCs w:val="20"/>
        </w:rPr>
        <w:t>@Override</w:t>
      </w:r>
    </w:p>
    <w:p w14:paraId="470D3AA2"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000088"/>
          <w:sz w:val="20"/>
          <w:szCs w:val="20"/>
        </w:rPr>
        <w:t>public</w:t>
      </w:r>
      <w:r w:rsidRPr="00683F70">
        <w:rPr>
          <w:rFonts w:ascii="Calibri" w:hAnsi="Calibri" w:cs="Calibri"/>
          <w:color w:val="000000"/>
          <w:sz w:val="20"/>
          <w:szCs w:val="20"/>
        </w:rPr>
        <w:t xml:space="preserve"> </w:t>
      </w:r>
      <w:r w:rsidRPr="00683F70">
        <w:rPr>
          <w:rFonts w:ascii="Calibri" w:hAnsi="Calibri" w:cs="Calibri"/>
          <w:color w:val="000088"/>
          <w:sz w:val="20"/>
          <w:szCs w:val="20"/>
        </w:rPr>
        <w:t>void</w:t>
      </w:r>
      <w:r w:rsidRPr="00683F70">
        <w:rPr>
          <w:rFonts w:ascii="Calibri" w:hAnsi="Calibri" w:cs="Calibri"/>
          <w:color w:val="000000"/>
          <w:sz w:val="20"/>
          <w:szCs w:val="20"/>
        </w:rPr>
        <w:t xml:space="preserve"> sound</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618F3277"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0066"/>
          <w:sz w:val="20"/>
          <w:szCs w:val="20"/>
        </w:rPr>
        <w:t>System</w:t>
      </w:r>
      <w:r w:rsidRPr="00683F70">
        <w:rPr>
          <w:rFonts w:ascii="Calibri" w:hAnsi="Calibri" w:cs="Calibri"/>
          <w:color w:val="666600"/>
          <w:sz w:val="20"/>
          <w:szCs w:val="20"/>
        </w:rPr>
        <w:t>.</w:t>
      </w:r>
      <w:r w:rsidRPr="00683F70">
        <w:rPr>
          <w:rFonts w:ascii="Calibri" w:hAnsi="Calibri" w:cs="Calibri"/>
          <w:color w:val="000088"/>
          <w:sz w:val="20"/>
          <w:szCs w:val="20"/>
        </w:rPr>
        <w:t>out</w:t>
      </w:r>
      <w:r w:rsidRPr="00683F70">
        <w:rPr>
          <w:rFonts w:ascii="Calibri" w:hAnsi="Calibri" w:cs="Calibri"/>
          <w:color w:val="666600"/>
          <w:sz w:val="20"/>
          <w:szCs w:val="20"/>
        </w:rPr>
        <w:t>.</w:t>
      </w:r>
      <w:r w:rsidRPr="00683F70">
        <w:rPr>
          <w:rFonts w:ascii="Calibri" w:hAnsi="Calibri" w:cs="Calibri"/>
          <w:color w:val="000000"/>
          <w:sz w:val="20"/>
          <w:szCs w:val="20"/>
        </w:rPr>
        <w:t>println</w:t>
      </w:r>
      <w:r w:rsidRPr="00683F70">
        <w:rPr>
          <w:rFonts w:ascii="Calibri" w:hAnsi="Calibri" w:cs="Calibri"/>
          <w:color w:val="666600"/>
          <w:sz w:val="20"/>
          <w:szCs w:val="20"/>
        </w:rPr>
        <w:t>(</w:t>
      </w:r>
      <w:r w:rsidRPr="00683F70">
        <w:rPr>
          <w:rFonts w:ascii="Calibri" w:hAnsi="Calibri" w:cs="Calibri"/>
          <w:color w:val="008800"/>
          <w:sz w:val="20"/>
          <w:szCs w:val="20"/>
        </w:rPr>
        <w:t>"Cat meows"</w:t>
      </w:r>
      <w:r w:rsidRPr="00683F70">
        <w:rPr>
          <w:rFonts w:ascii="Calibri" w:hAnsi="Calibri" w:cs="Calibri"/>
          <w:color w:val="666600"/>
          <w:sz w:val="20"/>
          <w:szCs w:val="20"/>
        </w:rPr>
        <w:t>);</w:t>
      </w:r>
    </w:p>
    <w:p w14:paraId="4D8FE25C"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23EBC92D"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666600"/>
          <w:sz w:val="20"/>
          <w:szCs w:val="20"/>
        </w:rPr>
        <w:t>}</w:t>
      </w:r>
    </w:p>
    <w:p w14:paraId="27919073"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w:t>
      </w:r>
    </w:p>
    <w:p w14:paraId="165F6219"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88"/>
          <w:sz w:val="20"/>
          <w:szCs w:val="20"/>
        </w:rPr>
        <w:t>public</w:t>
      </w:r>
      <w:r w:rsidRPr="00683F70">
        <w:rPr>
          <w:rFonts w:ascii="Calibri" w:hAnsi="Calibri" w:cs="Calibri"/>
          <w:color w:val="000000"/>
          <w:sz w:val="20"/>
          <w:szCs w:val="20"/>
        </w:rPr>
        <w:t xml:space="preserve"> </w:t>
      </w:r>
      <w:r w:rsidRPr="00683F70">
        <w:rPr>
          <w:rFonts w:ascii="Calibri" w:hAnsi="Calibri" w:cs="Calibri"/>
          <w:color w:val="000088"/>
          <w:sz w:val="20"/>
          <w:szCs w:val="20"/>
        </w:rPr>
        <w:t>class</w:t>
      </w:r>
      <w:r w:rsidRPr="00683F70">
        <w:rPr>
          <w:rFonts w:ascii="Calibri" w:hAnsi="Calibri" w:cs="Calibri"/>
          <w:color w:val="000000"/>
          <w:sz w:val="20"/>
          <w:szCs w:val="20"/>
        </w:rPr>
        <w:t xml:space="preserve"> </w:t>
      </w:r>
      <w:r w:rsidRPr="00683F70">
        <w:rPr>
          <w:rFonts w:ascii="Calibri" w:hAnsi="Calibri" w:cs="Calibri"/>
          <w:color w:val="660066"/>
          <w:sz w:val="20"/>
          <w:szCs w:val="20"/>
        </w:rPr>
        <w:t>MethodOverridingExample</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64431626"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000088"/>
          <w:sz w:val="20"/>
          <w:szCs w:val="20"/>
        </w:rPr>
        <w:t>public</w:t>
      </w:r>
      <w:r w:rsidRPr="00683F70">
        <w:rPr>
          <w:rFonts w:ascii="Calibri" w:hAnsi="Calibri" w:cs="Calibri"/>
          <w:color w:val="000000"/>
          <w:sz w:val="20"/>
          <w:szCs w:val="20"/>
        </w:rPr>
        <w:t xml:space="preserve"> </w:t>
      </w:r>
      <w:r w:rsidRPr="00683F70">
        <w:rPr>
          <w:rFonts w:ascii="Calibri" w:hAnsi="Calibri" w:cs="Calibri"/>
          <w:color w:val="000088"/>
          <w:sz w:val="20"/>
          <w:szCs w:val="20"/>
        </w:rPr>
        <w:t>static</w:t>
      </w:r>
      <w:r w:rsidRPr="00683F70">
        <w:rPr>
          <w:rFonts w:ascii="Calibri" w:hAnsi="Calibri" w:cs="Calibri"/>
          <w:color w:val="000000"/>
          <w:sz w:val="20"/>
          <w:szCs w:val="20"/>
        </w:rPr>
        <w:t xml:space="preserve"> </w:t>
      </w:r>
      <w:r w:rsidRPr="00683F70">
        <w:rPr>
          <w:rFonts w:ascii="Calibri" w:hAnsi="Calibri" w:cs="Calibri"/>
          <w:color w:val="000088"/>
          <w:sz w:val="20"/>
          <w:szCs w:val="20"/>
        </w:rPr>
        <w:t>void</w:t>
      </w:r>
      <w:r w:rsidRPr="00683F70">
        <w:rPr>
          <w:rFonts w:ascii="Calibri" w:hAnsi="Calibri" w:cs="Calibri"/>
          <w:color w:val="000000"/>
          <w:sz w:val="20"/>
          <w:szCs w:val="20"/>
        </w:rPr>
        <w:t xml:space="preserve"> main</w:t>
      </w:r>
      <w:r w:rsidRPr="00683F70">
        <w:rPr>
          <w:rFonts w:ascii="Calibri" w:hAnsi="Calibri" w:cs="Calibri"/>
          <w:color w:val="666600"/>
          <w:sz w:val="20"/>
          <w:szCs w:val="20"/>
        </w:rPr>
        <w:t>(</w:t>
      </w:r>
      <w:r w:rsidRPr="00683F70">
        <w:rPr>
          <w:rFonts w:ascii="Calibri" w:hAnsi="Calibri" w:cs="Calibri"/>
          <w:color w:val="660066"/>
          <w:sz w:val="20"/>
          <w:szCs w:val="20"/>
        </w:rPr>
        <w:t>String</w:t>
      </w:r>
      <w:r w:rsidRPr="00683F70">
        <w:rPr>
          <w:rFonts w:ascii="Calibri" w:hAnsi="Calibri" w:cs="Calibri"/>
          <w:color w:val="666600"/>
          <w:sz w:val="20"/>
          <w:szCs w:val="20"/>
        </w:rPr>
        <w:t>[]</w:t>
      </w:r>
      <w:r w:rsidRPr="00683F70">
        <w:rPr>
          <w:rFonts w:ascii="Calibri" w:hAnsi="Calibri" w:cs="Calibri"/>
          <w:color w:val="000000"/>
          <w:sz w:val="20"/>
          <w:szCs w:val="20"/>
        </w:rPr>
        <w:t xml:space="preserve"> args</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7CB58B10"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880000"/>
          <w:sz w:val="20"/>
          <w:szCs w:val="20"/>
        </w:rPr>
        <w:t>// Creating objects of child classes</w:t>
      </w:r>
    </w:p>
    <w:p w14:paraId="5BA4EE28"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0066"/>
          <w:sz w:val="20"/>
          <w:szCs w:val="20"/>
        </w:rPr>
        <w:t>Animal</w:t>
      </w:r>
      <w:r w:rsidRPr="00683F70">
        <w:rPr>
          <w:rFonts w:ascii="Calibri" w:hAnsi="Calibri" w:cs="Calibri"/>
          <w:color w:val="000000"/>
          <w:sz w:val="20"/>
          <w:szCs w:val="20"/>
        </w:rPr>
        <w:t xml:space="preserve"> myDog </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000088"/>
          <w:sz w:val="20"/>
          <w:szCs w:val="20"/>
        </w:rPr>
        <w:t>new</w:t>
      </w:r>
      <w:r w:rsidRPr="00683F70">
        <w:rPr>
          <w:rFonts w:ascii="Calibri" w:hAnsi="Calibri" w:cs="Calibri"/>
          <w:color w:val="000000"/>
          <w:sz w:val="20"/>
          <w:szCs w:val="20"/>
        </w:rPr>
        <w:t xml:space="preserve"> </w:t>
      </w:r>
      <w:r w:rsidRPr="00683F70">
        <w:rPr>
          <w:rFonts w:ascii="Calibri" w:hAnsi="Calibri" w:cs="Calibri"/>
          <w:color w:val="660066"/>
          <w:sz w:val="20"/>
          <w:szCs w:val="20"/>
        </w:rPr>
        <w:t>Dog</w:t>
      </w:r>
      <w:r w:rsidRPr="00683F70">
        <w:rPr>
          <w:rFonts w:ascii="Calibri" w:hAnsi="Calibri" w:cs="Calibri"/>
          <w:color w:val="666600"/>
          <w:sz w:val="20"/>
          <w:szCs w:val="20"/>
        </w:rPr>
        <w:t>();</w:t>
      </w:r>
    </w:p>
    <w:p w14:paraId="61514C6C"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0066"/>
          <w:sz w:val="20"/>
          <w:szCs w:val="20"/>
        </w:rPr>
        <w:t>Animal</w:t>
      </w:r>
      <w:r w:rsidRPr="00683F70">
        <w:rPr>
          <w:rFonts w:ascii="Calibri" w:hAnsi="Calibri" w:cs="Calibri"/>
          <w:color w:val="000000"/>
          <w:sz w:val="20"/>
          <w:szCs w:val="20"/>
        </w:rPr>
        <w:t xml:space="preserve"> myCat </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000088"/>
          <w:sz w:val="20"/>
          <w:szCs w:val="20"/>
        </w:rPr>
        <w:t>new</w:t>
      </w:r>
      <w:r w:rsidRPr="00683F70">
        <w:rPr>
          <w:rFonts w:ascii="Calibri" w:hAnsi="Calibri" w:cs="Calibri"/>
          <w:color w:val="000000"/>
          <w:sz w:val="20"/>
          <w:szCs w:val="20"/>
        </w:rPr>
        <w:t xml:space="preserve"> </w:t>
      </w:r>
      <w:r w:rsidRPr="00683F70">
        <w:rPr>
          <w:rFonts w:ascii="Calibri" w:hAnsi="Calibri" w:cs="Calibri"/>
          <w:color w:val="660066"/>
          <w:sz w:val="20"/>
          <w:szCs w:val="20"/>
        </w:rPr>
        <w:t>Cat</w:t>
      </w:r>
      <w:r w:rsidRPr="00683F70">
        <w:rPr>
          <w:rFonts w:ascii="Calibri" w:hAnsi="Calibri" w:cs="Calibri"/>
          <w:color w:val="666600"/>
          <w:sz w:val="20"/>
          <w:szCs w:val="20"/>
        </w:rPr>
        <w:t>();</w:t>
      </w:r>
    </w:p>
    <w:p w14:paraId="06EDA78D"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p>
    <w:p w14:paraId="6641774E"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880000"/>
          <w:sz w:val="20"/>
          <w:szCs w:val="20"/>
        </w:rPr>
        <w:t>// Calling the overridden methods</w:t>
      </w:r>
    </w:p>
    <w:p w14:paraId="788AD62E"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myDog</w:t>
      </w:r>
      <w:r w:rsidRPr="00683F70">
        <w:rPr>
          <w:rFonts w:ascii="Calibri" w:hAnsi="Calibri" w:cs="Calibri"/>
          <w:color w:val="666600"/>
          <w:sz w:val="20"/>
          <w:szCs w:val="20"/>
        </w:rPr>
        <w:t>.</w:t>
      </w:r>
      <w:r w:rsidRPr="00683F70">
        <w:rPr>
          <w:rFonts w:ascii="Calibri" w:hAnsi="Calibri" w:cs="Calibri"/>
          <w:color w:val="000000"/>
          <w:sz w:val="20"/>
          <w:szCs w:val="20"/>
        </w:rPr>
        <w:t>sound</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880000"/>
          <w:sz w:val="20"/>
          <w:szCs w:val="20"/>
        </w:rPr>
        <w:t>// Output: Dog barks</w:t>
      </w:r>
    </w:p>
    <w:p w14:paraId="0147A3AB"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myCat</w:t>
      </w:r>
      <w:r w:rsidRPr="00683F70">
        <w:rPr>
          <w:rFonts w:ascii="Calibri" w:hAnsi="Calibri" w:cs="Calibri"/>
          <w:color w:val="666600"/>
          <w:sz w:val="20"/>
          <w:szCs w:val="20"/>
        </w:rPr>
        <w:t>.</w:t>
      </w:r>
      <w:r w:rsidRPr="00683F70">
        <w:rPr>
          <w:rFonts w:ascii="Calibri" w:hAnsi="Calibri" w:cs="Calibri"/>
          <w:color w:val="000000"/>
          <w:sz w:val="20"/>
          <w:szCs w:val="20"/>
        </w:rPr>
        <w:t>sound</w:t>
      </w:r>
      <w:r w:rsidRPr="00683F70">
        <w:rPr>
          <w:rFonts w:ascii="Calibri" w:hAnsi="Calibri" w:cs="Calibri"/>
          <w:color w:val="666600"/>
          <w:sz w:val="20"/>
          <w:szCs w:val="20"/>
        </w:rPr>
        <w:t>();</w:t>
      </w:r>
      <w:r w:rsidRPr="00683F70">
        <w:rPr>
          <w:rFonts w:ascii="Calibri" w:hAnsi="Calibri" w:cs="Calibri"/>
          <w:color w:val="000000"/>
          <w:sz w:val="20"/>
          <w:szCs w:val="20"/>
        </w:rPr>
        <w:t xml:space="preserve">  </w:t>
      </w:r>
      <w:r w:rsidRPr="00683F70">
        <w:rPr>
          <w:rFonts w:ascii="Calibri" w:hAnsi="Calibri" w:cs="Calibri"/>
          <w:color w:val="880000"/>
          <w:sz w:val="20"/>
          <w:szCs w:val="20"/>
        </w:rPr>
        <w:t>// Output: Cat meows</w:t>
      </w:r>
    </w:p>
    <w:p w14:paraId="345E7B76" w14:textId="77777777"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000000"/>
          <w:sz w:val="20"/>
          <w:szCs w:val="20"/>
        </w:rPr>
        <w:t xml:space="preserve">    </w:t>
      </w:r>
      <w:r w:rsidRPr="00683F70">
        <w:rPr>
          <w:rFonts w:ascii="Calibri" w:hAnsi="Calibri" w:cs="Calibri"/>
          <w:color w:val="666600"/>
          <w:sz w:val="20"/>
          <w:szCs w:val="20"/>
        </w:rPr>
        <w:t>}</w:t>
      </w:r>
    </w:p>
    <w:p w14:paraId="21F9D198" w14:textId="2564188F" w:rsidR="00683F70" w:rsidRPr="00683F70" w:rsidRDefault="00683F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5114524"/>
        <w:rPr>
          <w:rFonts w:ascii="Calibri" w:hAnsi="Calibri" w:cs="Calibri"/>
          <w:sz w:val="20"/>
          <w:szCs w:val="20"/>
        </w:rPr>
      </w:pPr>
      <w:r w:rsidRPr="00683F70">
        <w:rPr>
          <w:rFonts w:ascii="Calibri" w:hAnsi="Calibri" w:cs="Calibri"/>
          <w:color w:val="666600"/>
          <w:sz w:val="20"/>
          <w:szCs w:val="20"/>
        </w:rPr>
        <w:t>}</w:t>
      </w:r>
      <w:r w:rsidRPr="00683F70">
        <w:rPr>
          <w:rFonts w:ascii="Calibri" w:hAnsi="Calibri" w:cs="Calibri"/>
          <w:color w:val="000000"/>
          <w:sz w:val="20"/>
          <w:szCs w:val="20"/>
        </w:rPr>
        <w:t> </w:t>
      </w:r>
    </w:p>
    <w:p w14:paraId="6CB11452" w14:textId="77777777" w:rsidR="00F60265" w:rsidRPr="00F60265" w:rsidRDefault="00F60265" w:rsidP="00F60265">
      <w:pPr>
        <w:rPr>
          <w:rFonts w:asciiTheme="minorHAnsi" w:eastAsiaTheme="majorEastAsia" w:hAnsiTheme="minorHAnsi" w:cstheme="minorHAnsi"/>
          <w:color w:val="2F5496" w:themeColor="accent1" w:themeShade="BF"/>
        </w:rPr>
      </w:pPr>
    </w:p>
    <w:p w14:paraId="262857DE" w14:textId="02A1E671" w:rsidR="00981239" w:rsidRPr="00DD6C34" w:rsidRDefault="00981239">
      <w:pPr>
        <w:pStyle w:val="Heading3"/>
        <w:numPr>
          <w:ilvl w:val="0"/>
          <w:numId w:val="1"/>
        </w:numPr>
        <w:spacing w:before="0"/>
        <w:rPr>
          <w:rFonts w:asciiTheme="minorHAnsi" w:hAnsiTheme="minorHAnsi" w:cstheme="minorHAnsi"/>
          <w:b/>
          <w:bCs/>
          <w:color w:val="0070C0"/>
        </w:rPr>
      </w:pPr>
      <w:bookmarkStart w:id="333" w:name="_Toc195829306"/>
      <w:r w:rsidRPr="00DD6C34">
        <w:rPr>
          <w:rFonts w:asciiTheme="minorHAnsi" w:hAnsiTheme="minorHAnsi" w:cstheme="minorHAnsi"/>
          <w:b/>
          <w:bCs/>
          <w:color w:val="0070C0"/>
        </w:rPr>
        <w:t>Program – 16</w:t>
      </w:r>
      <w:r w:rsidR="001451D6">
        <w:rPr>
          <w:rFonts w:asciiTheme="minorHAnsi" w:hAnsiTheme="minorHAnsi" w:cstheme="minorHAnsi"/>
          <w:b/>
          <w:bCs/>
          <w:color w:val="0070C0"/>
        </w:rPr>
        <w:t xml:space="preserve"> - </w:t>
      </w:r>
      <w:r w:rsidR="001451D6" w:rsidRPr="001451D6">
        <w:rPr>
          <w:rFonts w:asciiTheme="minorHAnsi" w:hAnsiTheme="minorHAnsi" w:cstheme="minorHAnsi"/>
          <w:b/>
          <w:bCs/>
          <w:color w:val="0070C0"/>
        </w:rPr>
        <w:t>Write a Java 8 code to return the student object if gender is male? (filter)</w:t>
      </w:r>
      <w:bookmarkEnd w:id="333"/>
    </w:p>
    <w:p w14:paraId="778CC0FD" w14:textId="54861CB3" w:rsidR="00981239" w:rsidRPr="00242515" w:rsidRDefault="00981239">
      <w:pPr>
        <w:pStyle w:val="ListParagraph"/>
        <w:numPr>
          <w:ilvl w:val="0"/>
          <w:numId w:val="3"/>
        </w:numPr>
        <w:rPr>
          <w:rFonts w:asciiTheme="minorHAnsi" w:eastAsiaTheme="majorEastAsia" w:hAnsiTheme="minorHAnsi" w:cstheme="minorHAnsi"/>
          <w:color w:val="2F5496" w:themeColor="accent1" w:themeShade="BF"/>
        </w:rPr>
      </w:pPr>
    </w:p>
    <w:p w14:paraId="16AF89F4"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88"/>
          <w:sz w:val="20"/>
          <w:szCs w:val="20"/>
        </w:rPr>
        <w:t>import</w:t>
      </w:r>
      <w:r w:rsidRPr="00523C7A">
        <w:rPr>
          <w:rFonts w:asciiTheme="minorHAnsi" w:hAnsiTheme="minorHAnsi" w:cstheme="minorHAnsi"/>
          <w:color w:val="000000"/>
          <w:sz w:val="20"/>
          <w:szCs w:val="20"/>
        </w:rPr>
        <w:t xml:space="preserve"> java</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util</w:t>
      </w:r>
      <w:r w:rsidRPr="00523C7A">
        <w:rPr>
          <w:rFonts w:asciiTheme="minorHAnsi" w:hAnsiTheme="minorHAnsi" w:cstheme="minorHAnsi"/>
          <w:color w:val="666600"/>
          <w:sz w:val="20"/>
          <w:szCs w:val="20"/>
        </w:rPr>
        <w:t>.*;</w:t>
      </w:r>
    </w:p>
    <w:p w14:paraId="674C1D6B"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88"/>
          <w:sz w:val="20"/>
          <w:szCs w:val="20"/>
        </w:rPr>
        <w:t>import</w:t>
      </w:r>
      <w:r w:rsidRPr="00523C7A">
        <w:rPr>
          <w:rFonts w:asciiTheme="minorHAnsi" w:hAnsiTheme="minorHAnsi" w:cstheme="minorHAnsi"/>
          <w:color w:val="000000"/>
          <w:sz w:val="20"/>
          <w:szCs w:val="20"/>
        </w:rPr>
        <w:t xml:space="preserve"> java</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util</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stream</w:t>
      </w:r>
      <w:r w:rsidRPr="00523C7A">
        <w:rPr>
          <w:rFonts w:asciiTheme="minorHAnsi" w:hAnsiTheme="minorHAnsi" w:cstheme="minorHAnsi"/>
          <w:color w:val="666600"/>
          <w:sz w:val="20"/>
          <w:szCs w:val="20"/>
        </w:rPr>
        <w:t>.*;</w:t>
      </w:r>
    </w:p>
    <w:p w14:paraId="6E119285"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w:t>
      </w:r>
    </w:p>
    <w:p w14:paraId="332EF3CD"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88"/>
          <w:sz w:val="20"/>
          <w:szCs w:val="20"/>
        </w:rPr>
        <w:t>class</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Student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2B4BC023"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private</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String</w:t>
      </w:r>
      <w:r w:rsidRPr="00523C7A">
        <w:rPr>
          <w:rFonts w:asciiTheme="minorHAnsi" w:hAnsiTheme="minorHAnsi" w:cstheme="minorHAnsi"/>
          <w:color w:val="000000"/>
          <w:sz w:val="20"/>
          <w:szCs w:val="20"/>
        </w:rPr>
        <w:t xml:space="preserve"> name</w:t>
      </w:r>
      <w:r w:rsidRPr="00523C7A">
        <w:rPr>
          <w:rFonts w:asciiTheme="minorHAnsi" w:hAnsiTheme="minorHAnsi" w:cstheme="minorHAnsi"/>
          <w:color w:val="666600"/>
          <w:sz w:val="20"/>
          <w:szCs w:val="20"/>
        </w:rPr>
        <w:t>;</w:t>
      </w:r>
    </w:p>
    <w:p w14:paraId="1416CF31"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private</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String</w:t>
      </w:r>
      <w:r w:rsidRPr="00523C7A">
        <w:rPr>
          <w:rFonts w:asciiTheme="minorHAnsi" w:hAnsiTheme="minorHAnsi" w:cstheme="minorHAnsi"/>
          <w:color w:val="000000"/>
          <w:sz w:val="20"/>
          <w:szCs w:val="20"/>
        </w:rPr>
        <w:t xml:space="preserve"> gender</w:t>
      </w:r>
      <w:r w:rsidRPr="00523C7A">
        <w:rPr>
          <w:rFonts w:asciiTheme="minorHAnsi" w:hAnsiTheme="minorHAnsi" w:cstheme="minorHAnsi"/>
          <w:color w:val="666600"/>
          <w:sz w:val="20"/>
          <w:szCs w:val="20"/>
        </w:rPr>
        <w:t>;</w:t>
      </w:r>
    </w:p>
    <w:p w14:paraId="4A17416C"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p>
    <w:p w14:paraId="7935B608"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880000"/>
          <w:sz w:val="20"/>
          <w:szCs w:val="20"/>
        </w:rPr>
        <w:t>// Constructor</w:t>
      </w:r>
    </w:p>
    <w:p w14:paraId="1C953D08"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public</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Student</w:t>
      </w:r>
      <w:r w:rsidRPr="00523C7A">
        <w:rPr>
          <w:rFonts w:asciiTheme="minorHAnsi" w:hAnsiTheme="minorHAnsi" w:cstheme="minorHAnsi"/>
          <w:color w:val="666600"/>
          <w:sz w:val="20"/>
          <w:szCs w:val="20"/>
        </w:rPr>
        <w:t>(</w:t>
      </w:r>
      <w:r w:rsidRPr="00523C7A">
        <w:rPr>
          <w:rFonts w:asciiTheme="minorHAnsi" w:hAnsiTheme="minorHAnsi" w:cstheme="minorHAnsi"/>
          <w:color w:val="660066"/>
          <w:sz w:val="20"/>
          <w:szCs w:val="20"/>
        </w:rPr>
        <w:t>String</w:t>
      </w:r>
      <w:r w:rsidRPr="00523C7A">
        <w:rPr>
          <w:rFonts w:asciiTheme="minorHAnsi" w:hAnsiTheme="minorHAnsi" w:cstheme="minorHAnsi"/>
          <w:color w:val="000000"/>
          <w:sz w:val="20"/>
          <w:szCs w:val="20"/>
        </w:rPr>
        <w:t xml:space="preserve"> name</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String</w:t>
      </w:r>
      <w:r w:rsidRPr="00523C7A">
        <w:rPr>
          <w:rFonts w:asciiTheme="minorHAnsi" w:hAnsiTheme="minorHAnsi" w:cstheme="minorHAnsi"/>
          <w:color w:val="000000"/>
          <w:sz w:val="20"/>
          <w:szCs w:val="20"/>
        </w:rPr>
        <w:t xml:space="preserve"> gender</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24531394"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this</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name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name</w:t>
      </w:r>
      <w:r w:rsidRPr="00523C7A">
        <w:rPr>
          <w:rFonts w:asciiTheme="minorHAnsi" w:hAnsiTheme="minorHAnsi" w:cstheme="minorHAnsi"/>
          <w:color w:val="666600"/>
          <w:sz w:val="20"/>
          <w:szCs w:val="20"/>
        </w:rPr>
        <w:t>;</w:t>
      </w:r>
    </w:p>
    <w:p w14:paraId="2222ED09"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this</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gender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gender</w:t>
      </w:r>
      <w:r w:rsidRPr="00523C7A">
        <w:rPr>
          <w:rFonts w:asciiTheme="minorHAnsi" w:hAnsiTheme="minorHAnsi" w:cstheme="minorHAnsi"/>
          <w:color w:val="666600"/>
          <w:sz w:val="20"/>
          <w:szCs w:val="20"/>
        </w:rPr>
        <w:t>;</w:t>
      </w:r>
    </w:p>
    <w:p w14:paraId="30EC24B3"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6E48A3DE"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w:t>
      </w:r>
    </w:p>
    <w:p w14:paraId="73C3685E"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880000"/>
          <w:sz w:val="20"/>
          <w:szCs w:val="20"/>
        </w:rPr>
        <w:t>// Getter methods</w:t>
      </w:r>
    </w:p>
    <w:p w14:paraId="2A87CD92"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public</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String</w:t>
      </w:r>
      <w:r w:rsidRPr="00523C7A">
        <w:rPr>
          <w:rFonts w:asciiTheme="minorHAnsi" w:hAnsiTheme="minorHAnsi" w:cstheme="minorHAnsi"/>
          <w:color w:val="000000"/>
          <w:sz w:val="20"/>
          <w:szCs w:val="20"/>
        </w:rPr>
        <w:t xml:space="preserve"> getName</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36E61169"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return</w:t>
      </w:r>
      <w:r w:rsidRPr="00523C7A">
        <w:rPr>
          <w:rFonts w:asciiTheme="minorHAnsi" w:hAnsiTheme="minorHAnsi" w:cstheme="minorHAnsi"/>
          <w:color w:val="000000"/>
          <w:sz w:val="20"/>
          <w:szCs w:val="20"/>
        </w:rPr>
        <w:t xml:space="preserve"> name</w:t>
      </w:r>
      <w:r w:rsidRPr="00523C7A">
        <w:rPr>
          <w:rFonts w:asciiTheme="minorHAnsi" w:hAnsiTheme="minorHAnsi" w:cstheme="minorHAnsi"/>
          <w:color w:val="666600"/>
          <w:sz w:val="20"/>
          <w:szCs w:val="20"/>
        </w:rPr>
        <w:t>;</w:t>
      </w:r>
    </w:p>
    <w:p w14:paraId="3336CBE7"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58391FD4"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w:t>
      </w:r>
    </w:p>
    <w:p w14:paraId="2286E9B9"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public</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String</w:t>
      </w:r>
      <w:r w:rsidRPr="00523C7A">
        <w:rPr>
          <w:rFonts w:asciiTheme="minorHAnsi" w:hAnsiTheme="minorHAnsi" w:cstheme="minorHAnsi"/>
          <w:color w:val="000000"/>
          <w:sz w:val="20"/>
          <w:szCs w:val="20"/>
        </w:rPr>
        <w:t xml:space="preserve"> getGender</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2CC132A7"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return</w:t>
      </w:r>
      <w:r w:rsidRPr="00523C7A">
        <w:rPr>
          <w:rFonts w:asciiTheme="minorHAnsi" w:hAnsiTheme="minorHAnsi" w:cstheme="minorHAnsi"/>
          <w:color w:val="000000"/>
          <w:sz w:val="20"/>
          <w:szCs w:val="20"/>
        </w:rPr>
        <w:t xml:space="preserve"> gender</w:t>
      </w:r>
      <w:r w:rsidRPr="00523C7A">
        <w:rPr>
          <w:rFonts w:asciiTheme="minorHAnsi" w:hAnsiTheme="minorHAnsi" w:cstheme="minorHAnsi"/>
          <w:color w:val="666600"/>
          <w:sz w:val="20"/>
          <w:szCs w:val="20"/>
        </w:rPr>
        <w:t>;</w:t>
      </w:r>
    </w:p>
    <w:p w14:paraId="0AC0FF59"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2910A22B"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w:t>
      </w:r>
    </w:p>
    <w:p w14:paraId="7E2A253B"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6666"/>
          <w:sz w:val="20"/>
          <w:szCs w:val="20"/>
        </w:rPr>
        <w:t>@Override</w:t>
      </w:r>
    </w:p>
    <w:p w14:paraId="31E351EE"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public</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String</w:t>
      </w:r>
      <w:r w:rsidRPr="00523C7A">
        <w:rPr>
          <w:rFonts w:asciiTheme="minorHAnsi" w:hAnsiTheme="minorHAnsi" w:cstheme="minorHAnsi"/>
          <w:color w:val="000000"/>
          <w:sz w:val="20"/>
          <w:szCs w:val="20"/>
        </w:rPr>
        <w:t xml:space="preserve"> toString</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78CAD6EC"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return</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8800"/>
          <w:sz w:val="20"/>
          <w:szCs w:val="20"/>
        </w:rPr>
        <w:t>"Student{name='"</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name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8800"/>
          <w:sz w:val="20"/>
          <w:szCs w:val="20"/>
        </w:rPr>
        <w:t>"', gender='"</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gender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8800"/>
          <w:sz w:val="20"/>
          <w:szCs w:val="20"/>
        </w:rPr>
        <w:t>"'}"</w:t>
      </w:r>
      <w:r w:rsidRPr="00523C7A">
        <w:rPr>
          <w:rFonts w:asciiTheme="minorHAnsi" w:hAnsiTheme="minorHAnsi" w:cstheme="minorHAnsi"/>
          <w:color w:val="666600"/>
          <w:sz w:val="20"/>
          <w:szCs w:val="20"/>
        </w:rPr>
        <w:t>;</w:t>
      </w:r>
    </w:p>
    <w:p w14:paraId="18A4162C"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69F341F7"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666600"/>
          <w:sz w:val="20"/>
          <w:szCs w:val="20"/>
        </w:rPr>
        <w:t>}</w:t>
      </w:r>
    </w:p>
    <w:p w14:paraId="34369279"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w:t>
      </w:r>
    </w:p>
    <w:p w14:paraId="2C9DFB75"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88"/>
          <w:sz w:val="20"/>
          <w:szCs w:val="20"/>
        </w:rPr>
        <w:t>public</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class</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FilterMaleStudents</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43C486A1"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public</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static</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void</w:t>
      </w:r>
      <w:r w:rsidRPr="00523C7A">
        <w:rPr>
          <w:rFonts w:asciiTheme="minorHAnsi" w:hAnsiTheme="minorHAnsi" w:cstheme="minorHAnsi"/>
          <w:color w:val="000000"/>
          <w:sz w:val="20"/>
          <w:szCs w:val="20"/>
        </w:rPr>
        <w:t xml:space="preserve"> main</w:t>
      </w:r>
      <w:r w:rsidRPr="00523C7A">
        <w:rPr>
          <w:rFonts w:asciiTheme="minorHAnsi" w:hAnsiTheme="minorHAnsi" w:cstheme="minorHAnsi"/>
          <w:color w:val="666600"/>
          <w:sz w:val="20"/>
          <w:szCs w:val="20"/>
        </w:rPr>
        <w:t>(</w:t>
      </w:r>
      <w:r w:rsidRPr="00523C7A">
        <w:rPr>
          <w:rFonts w:asciiTheme="minorHAnsi" w:hAnsiTheme="minorHAnsi" w:cstheme="minorHAnsi"/>
          <w:color w:val="660066"/>
          <w:sz w:val="20"/>
          <w:szCs w:val="20"/>
        </w:rPr>
        <w:t>String</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args</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656DA122"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880000"/>
          <w:sz w:val="20"/>
          <w:szCs w:val="20"/>
        </w:rPr>
        <w:t>// Creating a list of students</w:t>
      </w:r>
    </w:p>
    <w:p w14:paraId="39CB7C9A"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List</w:t>
      </w:r>
      <w:r w:rsidRPr="00523C7A">
        <w:rPr>
          <w:rFonts w:asciiTheme="minorHAnsi" w:hAnsiTheme="minorHAnsi" w:cstheme="minorHAnsi"/>
          <w:color w:val="666600"/>
          <w:sz w:val="20"/>
          <w:szCs w:val="20"/>
        </w:rPr>
        <w:t>&lt;</w:t>
      </w:r>
      <w:r w:rsidRPr="00523C7A">
        <w:rPr>
          <w:rFonts w:asciiTheme="minorHAnsi" w:hAnsiTheme="minorHAnsi" w:cstheme="minorHAnsi"/>
          <w:color w:val="660066"/>
          <w:sz w:val="20"/>
          <w:szCs w:val="20"/>
        </w:rPr>
        <w:t>Student</w:t>
      </w:r>
      <w:r w:rsidRPr="00523C7A">
        <w:rPr>
          <w:rFonts w:asciiTheme="minorHAnsi" w:hAnsiTheme="minorHAnsi" w:cstheme="minorHAnsi"/>
          <w:color w:val="666600"/>
          <w:sz w:val="20"/>
          <w:szCs w:val="20"/>
        </w:rPr>
        <w:t>&gt;</w:t>
      </w:r>
      <w:r w:rsidRPr="00523C7A">
        <w:rPr>
          <w:rFonts w:asciiTheme="minorHAnsi" w:hAnsiTheme="minorHAnsi" w:cstheme="minorHAnsi"/>
          <w:color w:val="000000"/>
          <w:sz w:val="20"/>
          <w:szCs w:val="20"/>
        </w:rPr>
        <w:t xml:space="preserve"> students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Arrays</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asList</w:t>
      </w:r>
      <w:r w:rsidRPr="00523C7A">
        <w:rPr>
          <w:rFonts w:asciiTheme="minorHAnsi" w:hAnsiTheme="minorHAnsi" w:cstheme="minorHAnsi"/>
          <w:color w:val="666600"/>
          <w:sz w:val="20"/>
          <w:szCs w:val="20"/>
        </w:rPr>
        <w:t>(</w:t>
      </w:r>
    </w:p>
    <w:p w14:paraId="4E780553"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new</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Student</w:t>
      </w:r>
      <w:r w:rsidRPr="00523C7A">
        <w:rPr>
          <w:rFonts w:asciiTheme="minorHAnsi" w:hAnsiTheme="minorHAnsi" w:cstheme="minorHAnsi"/>
          <w:color w:val="666600"/>
          <w:sz w:val="20"/>
          <w:szCs w:val="20"/>
        </w:rPr>
        <w:t>(</w:t>
      </w:r>
      <w:r w:rsidRPr="00523C7A">
        <w:rPr>
          <w:rFonts w:asciiTheme="minorHAnsi" w:hAnsiTheme="minorHAnsi" w:cstheme="minorHAnsi"/>
          <w:color w:val="008800"/>
          <w:sz w:val="20"/>
          <w:szCs w:val="20"/>
        </w:rPr>
        <w:t>"John"</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8800"/>
          <w:sz w:val="20"/>
          <w:szCs w:val="20"/>
        </w:rPr>
        <w:t>"Male"</w:t>
      </w:r>
      <w:r w:rsidRPr="00523C7A">
        <w:rPr>
          <w:rFonts w:asciiTheme="minorHAnsi" w:hAnsiTheme="minorHAnsi" w:cstheme="minorHAnsi"/>
          <w:color w:val="666600"/>
          <w:sz w:val="20"/>
          <w:szCs w:val="20"/>
        </w:rPr>
        <w:t>),</w:t>
      </w:r>
    </w:p>
    <w:p w14:paraId="6D7111C6"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new</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Student</w:t>
      </w:r>
      <w:r w:rsidRPr="00523C7A">
        <w:rPr>
          <w:rFonts w:asciiTheme="minorHAnsi" w:hAnsiTheme="minorHAnsi" w:cstheme="minorHAnsi"/>
          <w:color w:val="666600"/>
          <w:sz w:val="20"/>
          <w:szCs w:val="20"/>
        </w:rPr>
        <w:t>(</w:t>
      </w:r>
      <w:r w:rsidRPr="00523C7A">
        <w:rPr>
          <w:rFonts w:asciiTheme="minorHAnsi" w:hAnsiTheme="minorHAnsi" w:cstheme="minorHAnsi"/>
          <w:color w:val="008800"/>
          <w:sz w:val="20"/>
          <w:szCs w:val="20"/>
        </w:rPr>
        <w:t>"Alice"</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8800"/>
          <w:sz w:val="20"/>
          <w:szCs w:val="20"/>
        </w:rPr>
        <w:t>"Female"</w:t>
      </w:r>
      <w:r w:rsidRPr="00523C7A">
        <w:rPr>
          <w:rFonts w:asciiTheme="minorHAnsi" w:hAnsiTheme="minorHAnsi" w:cstheme="minorHAnsi"/>
          <w:color w:val="666600"/>
          <w:sz w:val="20"/>
          <w:szCs w:val="20"/>
        </w:rPr>
        <w:t>),</w:t>
      </w:r>
    </w:p>
    <w:p w14:paraId="25C3C3DB"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new</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Student</w:t>
      </w:r>
      <w:r w:rsidRPr="00523C7A">
        <w:rPr>
          <w:rFonts w:asciiTheme="minorHAnsi" w:hAnsiTheme="minorHAnsi" w:cstheme="minorHAnsi"/>
          <w:color w:val="666600"/>
          <w:sz w:val="20"/>
          <w:szCs w:val="20"/>
        </w:rPr>
        <w:t>(</w:t>
      </w:r>
      <w:r w:rsidRPr="00523C7A">
        <w:rPr>
          <w:rFonts w:asciiTheme="minorHAnsi" w:hAnsiTheme="minorHAnsi" w:cstheme="minorHAnsi"/>
          <w:color w:val="008800"/>
          <w:sz w:val="20"/>
          <w:szCs w:val="20"/>
        </w:rPr>
        <w:t>"Bob"</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8800"/>
          <w:sz w:val="20"/>
          <w:szCs w:val="20"/>
        </w:rPr>
        <w:t>"Male"</w:t>
      </w:r>
      <w:r w:rsidRPr="00523C7A">
        <w:rPr>
          <w:rFonts w:asciiTheme="minorHAnsi" w:hAnsiTheme="minorHAnsi" w:cstheme="minorHAnsi"/>
          <w:color w:val="666600"/>
          <w:sz w:val="20"/>
          <w:szCs w:val="20"/>
        </w:rPr>
        <w:t>),</w:t>
      </w:r>
    </w:p>
    <w:p w14:paraId="623D63D3"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new</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Student</w:t>
      </w:r>
      <w:r w:rsidRPr="00523C7A">
        <w:rPr>
          <w:rFonts w:asciiTheme="minorHAnsi" w:hAnsiTheme="minorHAnsi" w:cstheme="minorHAnsi"/>
          <w:color w:val="666600"/>
          <w:sz w:val="20"/>
          <w:szCs w:val="20"/>
        </w:rPr>
        <w:t>(</w:t>
      </w:r>
      <w:r w:rsidRPr="00523C7A">
        <w:rPr>
          <w:rFonts w:asciiTheme="minorHAnsi" w:hAnsiTheme="minorHAnsi" w:cstheme="minorHAnsi"/>
          <w:color w:val="008800"/>
          <w:sz w:val="20"/>
          <w:szCs w:val="20"/>
        </w:rPr>
        <w:t>"Eve"</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8800"/>
          <w:sz w:val="20"/>
          <w:szCs w:val="20"/>
        </w:rPr>
        <w:t>"Female"</w:t>
      </w:r>
      <w:r w:rsidRPr="00523C7A">
        <w:rPr>
          <w:rFonts w:asciiTheme="minorHAnsi" w:hAnsiTheme="minorHAnsi" w:cstheme="minorHAnsi"/>
          <w:color w:val="666600"/>
          <w:sz w:val="20"/>
          <w:szCs w:val="20"/>
        </w:rPr>
        <w:t>)</w:t>
      </w:r>
    </w:p>
    <w:p w14:paraId="682B897D"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4FB2A4DD" w14:textId="3DCD0D48"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lastRenderedPageBreak/>
        <w:t xml:space="preserve">         </w:t>
      </w:r>
      <w:r w:rsidRPr="00523C7A">
        <w:rPr>
          <w:rFonts w:asciiTheme="minorHAnsi" w:hAnsiTheme="minorHAnsi" w:cstheme="minorHAnsi"/>
          <w:color w:val="880000"/>
          <w:sz w:val="20"/>
          <w:szCs w:val="20"/>
        </w:rPr>
        <w:t>// Using Java 8 Stream API to filter male students</w:t>
      </w:r>
    </w:p>
    <w:p w14:paraId="136B8F6D"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Student</w:t>
      </w:r>
      <w:r w:rsidRPr="00523C7A">
        <w:rPr>
          <w:rFonts w:asciiTheme="minorHAnsi" w:hAnsiTheme="minorHAnsi" w:cstheme="minorHAnsi"/>
          <w:color w:val="000000"/>
          <w:sz w:val="20"/>
          <w:szCs w:val="20"/>
        </w:rPr>
        <w:t xml:space="preserve"> maleStudent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students</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stream</w:t>
      </w:r>
      <w:r w:rsidRPr="00523C7A">
        <w:rPr>
          <w:rFonts w:asciiTheme="minorHAnsi" w:hAnsiTheme="minorHAnsi" w:cstheme="minorHAnsi"/>
          <w:color w:val="666600"/>
          <w:sz w:val="20"/>
          <w:szCs w:val="20"/>
        </w:rPr>
        <w:t>()</w:t>
      </w:r>
    </w:p>
    <w:p w14:paraId="2069F39C"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filter</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student </w:t>
      </w:r>
      <w:r w:rsidRPr="00523C7A">
        <w:rPr>
          <w:rFonts w:asciiTheme="minorHAnsi" w:hAnsiTheme="minorHAnsi" w:cstheme="minorHAnsi"/>
          <w:color w:val="666600"/>
          <w:sz w:val="20"/>
          <w:szCs w:val="20"/>
        </w:rPr>
        <w:t>-&gt;</w:t>
      </w:r>
      <w:r w:rsidRPr="00523C7A">
        <w:rPr>
          <w:rFonts w:asciiTheme="minorHAnsi" w:hAnsiTheme="minorHAnsi" w:cstheme="minorHAnsi"/>
          <w:color w:val="000000"/>
          <w:sz w:val="20"/>
          <w:szCs w:val="20"/>
        </w:rPr>
        <w:t xml:space="preserve"> student</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getGender</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equalsIgnoreCase</w:t>
      </w:r>
      <w:r w:rsidRPr="00523C7A">
        <w:rPr>
          <w:rFonts w:asciiTheme="minorHAnsi" w:hAnsiTheme="minorHAnsi" w:cstheme="minorHAnsi"/>
          <w:color w:val="666600"/>
          <w:sz w:val="20"/>
          <w:szCs w:val="20"/>
        </w:rPr>
        <w:t>(</w:t>
      </w:r>
      <w:r w:rsidRPr="00523C7A">
        <w:rPr>
          <w:rFonts w:asciiTheme="minorHAnsi" w:hAnsiTheme="minorHAnsi" w:cstheme="minorHAnsi"/>
          <w:color w:val="008800"/>
          <w:sz w:val="20"/>
          <w:szCs w:val="20"/>
        </w:rPr>
        <w:t>"Male"</w:t>
      </w:r>
      <w:r w:rsidRPr="00523C7A">
        <w:rPr>
          <w:rFonts w:asciiTheme="minorHAnsi" w:hAnsiTheme="minorHAnsi" w:cstheme="minorHAnsi"/>
          <w:color w:val="666600"/>
          <w:sz w:val="20"/>
          <w:szCs w:val="20"/>
        </w:rPr>
        <w:t>))</w:t>
      </w:r>
    </w:p>
    <w:p w14:paraId="1BB36531"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findFirst</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880000"/>
          <w:sz w:val="20"/>
          <w:szCs w:val="20"/>
        </w:rPr>
        <w:t>// Returns the first match or an empty Optional</w:t>
      </w:r>
    </w:p>
    <w:p w14:paraId="4C3DC125"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orElse</w:t>
      </w:r>
      <w:r w:rsidRPr="00523C7A">
        <w:rPr>
          <w:rFonts w:asciiTheme="minorHAnsi" w:hAnsiTheme="minorHAnsi" w:cstheme="minorHAnsi"/>
          <w:color w:val="666600"/>
          <w:sz w:val="20"/>
          <w:szCs w:val="20"/>
        </w:rPr>
        <w:t>(</w:t>
      </w:r>
      <w:r w:rsidRPr="00523C7A">
        <w:rPr>
          <w:rFonts w:asciiTheme="minorHAnsi" w:hAnsiTheme="minorHAnsi" w:cstheme="minorHAnsi"/>
          <w:color w:val="000088"/>
          <w:sz w:val="20"/>
          <w:szCs w:val="20"/>
        </w:rPr>
        <w:t>null</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880000"/>
          <w:sz w:val="20"/>
          <w:szCs w:val="20"/>
        </w:rPr>
        <w:t>// Default value if no match is found</w:t>
      </w:r>
    </w:p>
    <w:p w14:paraId="7827990E"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w:t>
      </w:r>
    </w:p>
    <w:p w14:paraId="2227AE84"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880000"/>
          <w:sz w:val="20"/>
          <w:szCs w:val="20"/>
        </w:rPr>
        <w:t>// Printing the result</w:t>
      </w:r>
    </w:p>
    <w:p w14:paraId="675EBE51"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if</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maleStudent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null</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38B80464"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System</w:t>
      </w:r>
      <w:r w:rsidRPr="00523C7A">
        <w:rPr>
          <w:rFonts w:asciiTheme="minorHAnsi" w:hAnsiTheme="minorHAnsi" w:cstheme="minorHAnsi"/>
          <w:color w:val="666600"/>
          <w:sz w:val="20"/>
          <w:szCs w:val="20"/>
        </w:rPr>
        <w:t>.</w:t>
      </w:r>
      <w:r w:rsidRPr="00523C7A">
        <w:rPr>
          <w:rFonts w:asciiTheme="minorHAnsi" w:hAnsiTheme="minorHAnsi" w:cstheme="minorHAnsi"/>
          <w:color w:val="000088"/>
          <w:sz w:val="20"/>
          <w:szCs w:val="20"/>
        </w:rPr>
        <w:t>out</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println</w:t>
      </w:r>
      <w:r w:rsidRPr="00523C7A">
        <w:rPr>
          <w:rFonts w:asciiTheme="minorHAnsi" w:hAnsiTheme="minorHAnsi" w:cstheme="minorHAnsi"/>
          <w:color w:val="666600"/>
          <w:sz w:val="20"/>
          <w:szCs w:val="20"/>
        </w:rPr>
        <w:t>(</w:t>
      </w:r>
      <w:r w:rsidRPr="00523C7A">
        <w:rPr>
          <w:rFonts w:asciiTheme="minorHAnsi" w:hAnsiTheme="minorHAnsi" w:cstheme="minorHAnsi"/>
          <w:color w:val="008800"/>
          <w:sz w:val="20"/>
          <w:szCs w:val="20"/>
        </w:rPr>
        <w:t>"First male student: "</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maleStudent</w:t>
      </w:r>
      <w:r w:rsidRPr="00523C7A">
        <w:rPr>
          <w:rFonts w:asciiTheme="minorHAnsi" w:hAnsiTheme="minorHAnsi" w:cstheme="minorHAnsi"/>
          <w:color w:val="666600"/>
          <w:sz w:val="20"/>
          <w:szCs w:val="20"/>
        </w:rPr>
        <w:t>);</w:t>
      </w:r>
    </w:p>
    <w:p w14:paraId="068D3770"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000088"/>
          <w:sz w:val="20"/>
          <w:szCs w:val="20"/>
        </w:rPr>
        <w:t>else</w:t>
      </w: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7294859F"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0066"/>
          <w:sz w:val="20"/>
          <w:szCs w:val="20"/>
        </w:rPr>
        <w:t>System</w:t>
      </w:r>
      <w:r w:rsidRPr="00523C7A">
        <w:rPr>
          <w:rFonts w:asciiTheme="minorHAnsi" w:hAnsiTheme="minorHAnsi" w:cstheme="minorHAnsi"/>
          <w:color w:val="666600"/>
          <w:sz w:val="20"/>
          <w:szCs w:val="20"/>
        </w:rPr>
        <w:t>.</w:t>
      </w:r>
      <w:r w:rsidRPr="00523C7A">
        <w:rPr>
          <w:rFonts w:asciiTheme="minorHAnsi" w:hAnsiTheme="minorHAnsi" w:cstheme="minorHAnsi"/>
          <w:color w:val="000088"/>
          <w:sz w:val="20"/>
          <w:szCs w:val="20"/>
        </w:rPr>
        <w:t>out</w:t>
      </w: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println</w:t>
      </w:r>
      <w:r w:rsidRPr="00523C7A">
        <w:rPr>
          <w:rFonts w:asciiTheme="minorHAnsi" w:hAnsiTheme="minorHAnsi" w:cstheme="minorHAnsi"/>
          <w:color w:val="666600"/>
          <w:sz w:val="20"/>
          <w:szCs w:val="20"/>
        </w:rPr>
        <w:t>(</w:t>
      </w:r>
      <w:r w:rsidRPr="00523C7A">
        <w:rPr>
          <w:rFonts w:asciiTheme="minorHAnsi" w:hAnsiTheme="minorHAnsi" w:cstheme="minorHAnsi"/>
          <w:color w:val="008800"/>
          <w:sz w:val="20"/>
          <w:szCs w:val="20"/>
        </w:rPr>
        <w:t>"No male student found."</w:t>
      </w:r>
      <w:r w:rsidRPr="00523C7A">
        <w:rPr>
          <w:rFonts w:asciiTheme="minorHAnsi" w:hAnsiTheme="minorHAnsi" w:cstheme="minorHAnsi"/>
          <w:color w:val="666600"/>
          <w:sz w:val="20"/>
          <w:szCs w:val="20"/>
        </w:rPr>
        <w:t>);</w:t>
      </w:r>
    </w:p>
    <w:p w14:paraId="46D71EF8"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45CBF3D3" w14:textId="77777777"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000000"/>
          <w:sz w:val="20"/>
          <w:szCs w:val="20"/>
        </w:rPr>
        <w:t xml:space="preserve">    </w:t>
      </w:r>
      <w:r w:rsidRPr="00523C7A">
        <w:rPr>
          <w:rFonts w:asciiTheme="minorHAnsi" w:hAnsiTheme="minorHAnsi" w:cstheme="minorHAnsi"/>
          <w:color w:val="666600"/>
          <w:sz w:val="20"/>
          <w:szCs w:val="20"/>
        </w:rPr>
        <w:t>}</w:t>
      </w:r>
    </w:p>
    <w:p w14:paraId="3F444618" w14:textId="30ED3F33" w:rsidR="00523C7A" w:rsidRPr="00523C7A" w:rsidRDefault="00523C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382694"/>
        <w:rPr>
          <w:rFonts w:asciiTheme="minorHAnsi" w:hAnsiTheme="minorHAnsi" w:cstheme="minorHAnsi"/>
          <w:sz w:val="20"/>
          <w:szCs w:val="20"/>
        </w:rPr>
      </w:pPr>
      <w:r w:rsidRPr="00523C7A">
        <w:rPr>
          <w:rFonts w:asciiTheme="minorHAnsi" w:hAnsiTheme="minorHAnsi" w:cstheme="minorHAnsi"/>
          <w:color w:val="666600"/>
          <w:sz w:val="20"/>
          <w:szCs w:val="20"/>
        </w:rPr>
        <w:t>}</w:t>
      </w:r>
      <w:r w:rsidRPr="00523C7A">
        <w:rPr>
          <w:rFonts w:asciiTheme="minorHAnsi" w:hAnsiTheme="minorHAnsi" w:cstheme="minorHAnsi"/>
          <w:color w:val="000000"/>
          <w:sz w:val="20"/>
          <w:szCs w:val="20"/>
        </w:rPr>
        <w:t> </w:t>
      </w:r>
    </w:p>
    <w:p w14:paraId="39EC5B90" w14:textId="77777777" w:rsidR="00242515" w:rsidRPr="00242515" w:rsidRDefault="00242515" w:rsidP="00242515">
      <w:pPr>
        <w:rPr>
          <w:rFonts w:asciiTheme="minorHAnsi" w:eastAsiaTheme="majorEastAsia" w:hAnsiTheme="minorHAnsi" w:cstheme="minorHAnsi"/>
          <w:color w:val="2F5496" w:themeColor="accent1" w:themeShade="BF"/>
        </w:rPr>
      </w:pPr>
    </w:p>
    <w:p w14:paraId="4EE744C5" w14:textId="253AFBF2" w:rsidR="00981239" w:rsidRPr="00DD6C34" w:rsidRDefault="00981239">
      <w:pPr>
        <w:pStyle w:val="Heading3"/>
        <w:numPr>
          <w:ilvl w:val="0"/>
          <w:numId w:val="1"/>
        </w:numPr>
        <w:spacing w:before="0"/>
        <w:rPr>
          <w:rFonts w:asciiTheme="minorHAnsi" w:hAnsiTheme="minorHAnsi" w:cstheme="minorHAnsi"/>
          <w:b/>
          <w:bCs/>
          <w:color w:val="0070C0"/>
        </w:rPr>
      </w:pPr>
      <w:bookmarkStart w:id="334" w:name="_Toc195829307"/>
      <w:r w:rsidRPr="00DD6C34">
        <w:rPr>
          <w:rFonts w:asciiTheme="minorHAnsi" w:hAnsiTheme="minorHAnsi" w:cstheme="minorHAnsi"/>
          <w:b/>
          <w:bCs/>
          <w:color w:val="0070C0"/>
        </w:rPr>
        <w:t>Program – 17</w:t>
      </w:r>
      <w:r w:rsidR="009322AB">
        <w:rPr>
          <w:rFonts w:asciiTheme="minorHAnsi" w:hAnsiTheme="minorHAnsi" w:cstheme="minorHAnsi"/>
          <w:b/>
          <w:bCs/>
          <w:color w:val="0070C0"/>
        </w:rPr>
        <w:t xml:space="preserve"> -  Rearrange String</w:t>
      </w:r>
      <w:bookmarkEnd w:id="334"/>
    </w:p>
    <w:p w14:paraId="5DDD35FE" w14:textId="77777777" w:rsidR="00F10783" w:rsidRPr="00DD6C34" w:rsidRDefault="00981239" w:rsidP="00F10783">
      <w:pPr>
        <w:ind w:left="360"/>
        <w:rPr>
          <w:rFonts w:asciiTheme="minorHAnsi" w:hAnsiTheme="minorHAnsi" w:cstheme="minorHAnsi"/>
        </w:rPr>
      </w:pPr>
      <w:r w:rsidRPr="00DD6C34">
        <w:rPr>
          <w:rFonts w:asciiTheme="minorHAnsi" w:hAnsiTheme="minorHAnsi" w:cstheme="minorHAnsi"/>
        </w:rPr>
        <w:t xml:space="preserve">Problem Definition: </w:t>
      </w:r>
      <w:r w:rsidR="00F10783" w:rsidRPr="00DD6C34">
        <w:rPr>
          <w:rFonts w:asciiTheme="minorHAnsi" w:hAnsiTheme="minorHAnsi" w:cstheme="minorHAnsi"/>
        </w:rPr>
        <w:t>Write a program using string, use only single for loop?</w:t>
      </w:r>
    </w:p>
    <w:p w14:paraId="0A6D3575" w14:textId="77777777" w:rsidR="00F10783" w:rsidRPr="00DD6C34" w:rsidRDefault="00F10783" w:rsidP="007B7648">
      <w:pPr>
        <w:ind w:left="360" w:firstLine="360"/>
        <w:rPr>
          <w:rFonts w:asciiTheme="minorHAnsi" w:hAnsiTheme="minorHAnsi" w:cstheme="minorHAnsi"/>
        </w:rPr>
      </w:pPr>
      <w:r w:rsidRPr="00DD6C34">
        <w:rPr>
          <w:rFonts w:asciiTheme="minorHAnsi" w:hAnsiTheme="minorHAnsi" w:cstheme="minorHAnsi"/>
        </w:rPr>
        <w:t>Input - String str = "Siddhant Patni";</w:t>
      </w:r>
    </w:p>
    <w:p w14:paraId="19461535" w14:textId="1AA8775D" w:rsidR="00981239" w:rsidRPr="00DD6C34" w:rsidRDefault="00F10783" w:rsidP="007B7648">
      <w:pPr>
        <w:ind w:left="360" w:firstLine="360"/>
        <w:rPr>
          <w:rFonts w:asciiTheme="minorHAnsi" w:hAnsiTheme="minorHAnsi" w:cstheme="minorHAnsi"/>
          <w:sz w:val="28"/>
          <w:szCs w:val="28"/>
        </w:rPr>
      </w:pPr>
      <w:r w:rsidRPr="00DD6C34">
        <w:rPr>
          <w:rFonts w:asciiTheme="minorHAnsi" w:hAnsiTheme="minorHAnsi" w:cstheme="minorHAnsi"/>
        </w:rPr>
        <w:t>Output - SiindtdahPata</w:t>
      </w:r>
    </w:p>
    <w:p w14:paraId="30A84B5A" w14:textId="682224C9" w:rsidR="00981239" w:rsidRPr="004D0905" w:rsidRDefault="00981239">
      <w:pPr>
        <w:pStyle w:val="ListParagraph"/>
        <w:numPr>
          <w:ilvl w:val="0"/>
          <w:numId w:val="3"/>
        </w:numPr>
        <w:rPr>
          <w:rFonts w:asciiTheme="minorHAnsi" w:eastAsiaTheme="majorEastAsia" w:hAnsiTheme="minorHAnsi" w:cstheme="minorHAnsi"/>
          <w:color w:val="2F5496" w:themeColor="accent1" w:themeShade="BF"/>
        </w:rPr>
      </w:pPr>
    </w:p>
    <w:p w14:paraId="2FF804D4"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88"/>
          <w:sz w:val="20"/>
          <w:szCs w:val="20"/>
        </w:rPr>
        <w:t>public</w:t>
      </w:r>
      <w:r w:rsidRPr="00BD2A43">
        <w:rPr>
          <w:rFonts w:ascii="Calibri" w:hAnsi="Calibri" w:cs="Calibri"/>
          <w:color w:val="000000"/>
          <w:sz w:val="20"/>
          <w:szCs w:val="20"/>
        </w:rPr>
        <w:t xml:space="preserve"> </w:t>
      </w:r>
      <w:r w:rsidRPr="00BD2A43">
        <w:rPr>
          <w:rFonts w:ascii="Calibri" w:hAnsi="Calibri" w:cs="Calibri"/>
          <w:color w:val="000088"/>
          <w:sz w:val="20"/>
          <w:szCs w:val="20"/>
        </w:rPr>
        <w:t>class</w:t>
      </w:r>
      <w:r w:rsidRPr="00BD2A43">
        <w:rPr>
          <w:rFonts w:ascii="Calibri" w:hAnsi="Calibri" w:cs="Calibri"/>
          <w:color w:val="000000"/>
          <w:sz w:val="20"/>
          <w:szCs w:val="20"/>
        </w:rPr>
        <w:t xml:space="preserve"> </w:t>
      </w:r>
      <w:r w:rsidRPr="00BD2A43">
        <w:rPr>
          <w:rFonts w:ascii="Calibri" w:hAnsi="Calibri" w:cs="Calibri"/>
          <w:color w:val="660066"/>
          <w:sz w:val="20"/>
          <w:szCs w:val="20"/>
        </w:rPr>
        <w:t>RearrangeString</w:t>
      </w: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58DE0DFC"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000088"/>
          <w:sz w:val="20"/>
          <w:szCs w:val="20"/>
        </w:rPr>
        <w:t>public</w:t>
      </w:r>
      <w:r w:rsidRPr="00BD2A43">
        <w:rPr>
          <w:rFonts w:ascii="Calibri" w:hAnsi="Calibri" w:cs="Calibri"/>
          <w:color w:val="000000"/>
          <w:sz w:val="20"/>
          <w:szCs w:val="20"/>
        </w:rPr>
        <w:t xml:space="preserve"> </w:t>
      </w:r>
      <w:r w:rsidRPr="00BD2A43">
        <w:rPr>
          <w:rFonts w:ascii="Calibri" w:hAnsi="Calibri" w:cs="Calibri"/>
          <w:color w:val="000088"/>
          <w:sz w:val="20"/>
          <w:szCs w:val="20"/>
        </w:rPr>
        <w:t>static</w:t>
      </w:r>
      <w:r w:rsidRPr="00BD2A43">
        <w:rPr>
          <w:rFonts w:ascii="Calibri" w:hAnsi="Calibri" w:cs="Calibri"/>
          <w:color w:val="000000"/>
          <w:sz w:val="20"/>
          <w:szCs w:val="20"/>
        </w:rPr>
        <w:t xml:space="preserve"> </w:t>
      </w:r>
      <w:r w:rsidRPr="00BD2A43">
        <w:rPr>
          <w:rFonts w:ascii="Calibri" w:hAnsi="Calibri" w:cs="Calibri"/>
          <w:color w:val="000088"/>
          <w:sz w:val="20"/>
          <w:szCs w:val="20"/>
        </w:rPr>
        <w:t>void</w:t>
      </w:r>
      <w:r w:rsidRPr="00BD2A43">
        <w:rPr>
          <w:rFonts w:ascii="Calibri" w:hAnsi="Calibri" w:cs="Calibri"/>
          <w:color w:val="000000"/>
          <w:sz w:val="20"/>
          <w:szCs w:val="20"/>
        </w:rPr>
        <w:t xml:space="preserve"> main</w:t>
      </w:r>
      <w:r w:rsidRPr="00BD2A43">
        <w:rPr>
          <w:rFonts w:ascii="Calibri" w:hAnsi="Calibri" w:cs="Calibri"/>
          <w:color w:val="666600"/>
          <w:sz w:val="20"/>
          <w:szCs w:val="20"/>
        </w:rPr>
        <w:t>(</w:t>
      </w:r>
      <w:r w:rsidRPr="00BD2A43">
        <w:rPr>
          <w:rFonts w:ascii="Calibri" w:hAnsi="Calibri" w:cs="Calibri"/>
          <w:color w:val="660066"/>
          <w:sz w:val="20"/>
          <w:szCs w:val="20"/>
        </w:rPr>
        <w:t>String</w:t>
      </w:r>
      <w:r w:rsidRPr="00BD2A43">
        <w:rPr>
          <w:rFonts w:ascii="Calibri" w:hAnsi="Calibri" w:cs="Calibri"/>
          <w:color w:val="666600"/>
          <w:sz w:val="20"/>
          <w:szCs w:val="20"/>
        </w:rPr>
        <w:t>[]</w:t>
      </w:r>
      <w:r w:rsidRPr="00BD2A43">
        <w:rPr>
          <w:rFonts w:ascii="Calibri" w:hAnsi="Calibri" w:cs="Calibri"/>
          <w:color w:val="000000"/>
          <w:sz w:val="20"/>
          <w:szCs w:val="20"/>
        </w:rPr>
        <w:t xml:space="preserve"> args</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59CB55A3"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660066"/>
          <w:sz w:val="20"/>
          <w:szCs w:val="20"/>
        </w:rPr>
        <w:t>String</w:t>
      </w:r>
      <w:r w:rsidRPr="00BD2A43">
        <w:rPr>
          <w:rFonts w:ascii="Calibri" w:hAnsi="Calibri" w:cs="Calibri"/>
          <w:color w:val="000000"/>
          <w:sz w:val="20"/>
          <w:szCs w:val="20"/>
        </w:rPr>
        <w:t xml:space="preserve"> str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8800"/>
          <w:sz w:val="20"/>
          <w:szCs w:val="20"/>
        </w:rPr>
        <w:t>"Siddhant Patni"</w:t>
      </w:r>
      <w:r w:rsidRPr="00BD2A43">
        <w:rPr>
          <w:rFonts w:ascii="Calibri" w:hAnsi="Calibri" w:cs="Calibri"/>
          <w:color w:val="666600"/>
          <w:sz w:val="20"/>
          <w:szCs w:val="20"/>
        </w:rPr>
        <w:t>;</w:t>
      </w:r>
    </w:p>
    <w:p w14:paraId="68A126EE"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p>
    <w:p w14:paraId="095F54B4"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880000"/>
          <w:sz w:val="20"/>
          <w:szCs w:val="20"/>
        </w:rPr>
        <w:t>// Remove whitespaces from the string</w:t>
      </w:r>
    </w:p>
    <w:p w14:paraId="29412182"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str </w:t>
      </w:r>
      <w:r w:rsidRPr="00BD2A43">
        <w:rPr>
          <w:rFonts w:ascii="Calibri" w:hAnsi="Calibri" w:cs="Calibri"/>
          <w:color w:val="666600"/>
          <w:sz w:val="20"/>
          <w:szCs w:val="20"/>
        </w:rPr>
        <w:t>=</w:t>
      </w:r>
      <w:r w:rsidRPr="00BD2A43">
        <w:rPr>
          <w:rFonts w:ascii="Calibri" w:hAnsi="Calibri" w:cs="Calibri"/>
          <w:color w:val="000000"/>
          <w:sz w:val="20"/>
          <w:szCs w:val="20"/>
        </w:rPr>
        <w:t xml:space="preserve"> str</w:t>
      </w:r>
      <w:r w:rsidRPr="00BD2A43">
        <w:rPr>
          <w:rFonts w:ascii="Calibri" w:hAnsi="Calibri" w:cs="Calibri"/>
          <w:color w:val="666600"/>
          <w:sz w:val="20"/>
          <w:szCs w:val="20"/>
        </w:rPr>
        <w:t>.</w:t>
      </w:r>
      <w:r w:rsidRPr="00BD2A43">
        <w:rPr>
          <w:rFonts w:ascii="Calibri" w:hAnsi="Calibri" w:cs="Calibri"/>
          <w:color w:val="000000"/>
          <w:sz w:val="20"/>
          <w:szCs w:val="20"/>
        </w:rPr>
        <w:t>replaceAll</w:t>
      </w:r>
      <w:r w:rsidRPr="00BD2A43">
        <w:rPr>
          <w:rFonts w:ascii="Calibri" w:hAnsi="Calibri" w:cs="Calibri"/>
          <w:color w:val="666600"/>
          <w:sz w:val="20"/>
          <w:szCs w:val="20"/>
        </w:rPr>
        <w:t>(</w:t>
      </w:r>
      <w:r w:rsidRPr="00BD2A43">
        <w:rPr>
          <w:rFonts w:ascii="Calibri" w:hAnsi="Calibri" w:cs="Calibri"/>
          <w:color w:val="008800"/>
          <w:sz w:val="20"/>
          <w:szCs w:val="20"/>
        </w:rPr>
        <w:t>"\\s+"</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8800"/>
          <w:sz w:val="20"/>
          <w:szCs w:val="20"/>
        </w:rPr>
        <w:t>""</w:t>
      </w:r>
      <w:r w:rsidRPr="00BD2A43">
        <w:rPr>
          <w:rFonts w:ascii="Calibri" w:hAnsi="Calibri" w:cs="Calibri"/>
          <w:color w:val="666600"/>
          <w:sz w:val="20"/>
          <w:szCs w:val="20"/>
        </w:rPr>
        <w:t>);</w:t>
      </w:r>
    </w:p>
    <w:p w14:paraId="42AF40D5"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w:t>
      </w:r>
    </w:p>
    <w:p w14:paraId="58570597"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660066"/>
          <w:sz w:val="20"/>
          <w:szCs w:val="20"/>
        </w:rPr>
        <w:t>StringBuilder</w:t>
      </w:r>
      <w:r w:rsidRPr="00BD2A43">
        <w:rPr>
          <w:rFonts w:ascii="Calibri" w:hAnsi="Calibri" w:cs="Calibri"/>
          <w:color w:val="000000"/>
          <w:sz w:val="20"/>
          <w:szCs w:val="20"/>
        </w:rPr>
        <w:t xml:space="preserve"> result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0088"/>
          <w:sz w:val="20"/>
          <w:szCs w:val="20"/>
        </w:rPr>
        <w:t>new</w:t>
      </w:r>
      <w:r w:rsidRPr="00BD2A43">
        <w:rPr>
          <w:rFonts w:ascii="Calibri" w:hAnsi="Calibri" w:cs="Calibri"/>
          <w:color w:val="000000"/>
          <w:sz w:val="20"/>
          <w:szCs w:val="20"/>
        </w:rPr>
        <w:t xml:space="preserve"> </w:t>
      </w:r>
      <w:r w:rsidRPr="00BD2A43">
        <w:rPr>
          <w:rFonts w:ascii="Calibri" w:hAnsi="Calibri" w:cs="Calibri"/>
          <w:color w:val="660066"/>
          <w:sz w:val="20"/>
          <w:szCs w:val="20"/>
        </w:rPr>
        <w:t>StringBuilder</w:t>
      </w:r>
      <w:r w:rsidRPr="00BD2A43">
        <w:rPr>
          <w:rFonts w:ascii="Calibri" w:hAnsi="Calibri" w:cs="Calibri"/>
          <w:color w:val="666600"/>
          <w:sz w:val="20"/>
          <w:szCs w:val="20"/>
        </w:rPr>
        <w:t>();</w:t>
      </w:r>
    </w:p>
    <w:p w14:paraId="1D7E665F"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000088"/>
          <w:sz w:val="20"/>
          <w:szCs w:val="20"/>
        </w:rPr>
        <w:t>int</w:t>
      </w:r>
      <w:r w:rsidRPr="00BD2A43">
        <w:rPr>
          <w:rFonts w:ascii="Calibri" w:hAnsi="Calibri" w:cs="Calibri"/>
          <w:color w:val="000000"/>
          <w:sz w:val="20"/>
          <w:szCs w:val="20"/>
        </w:rPr>
        <w:t xml:space="preserve"> start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6666"/>
          <w:sz w:val="20"/>
          <w:szCs w:val="20"/>
        </w:rPr>
        <w:t>0</w:t>
      </w:r>
      <w:r w:rsidRPr="00BD2A43">
        <w:rPr>
          <w:rFonts w:ascii="Calibri" w:hAnsi="Calibri" w:cs="Calibri"/>
          <w:color w:val="666600"/>
          <w:sz w:val="20"/>
          <w:szCs w:val="20"/>
        </w:rPr>
        <w:t>;</w:t>
      </w:r>
    </w:p>
    <w:p w14:paraId="152A0F4D"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000088"/>
          <w:sz w:val="20"/>
          <w:szCs w:val="20"/>
        </w:rPr>
        <w:t>int</w:t>
      </w:r>
      <w:r w:rsidRPr="00BD2A43">
        <w:rPr>
          <w:rFonts w:ascii="Calibri" w:hAnsi="Calibri" w:cs="Calibri"/>
          <w:color w:val="000000"/>
          <w:sz w:val="20"/>
          <w:szCs w:val="20"/>
        </w:rPr>
        <w:t xml:space="preserve"> </w:t>
      </w:r>
      <w:r w:rsidRPr="00BD2A43">
        <w:rPr>
          <w:rFonts w:ascii="Calibri" w:hAnsi="Calibri" w:cs="Calibri"/>
          <w:color w:val="000088"/>
          <w:sz w:val="20"/>
          <w:szCs w:val="20"/>
        </w:rPr>
        <w:t>end</w:t>
      </w:r>
      <w:r w:rsidRPr="00BD2A43">
        <w:rPr>
          <w:rFonts w:ascii="Calibri" w:hAnsi="Calibri" w:cs="Calibri"/>
          <w:color w:val="000000"/>
          <w:sz w:val="20"/>
          <w:szCs w:val="20"/>
        </w:rPr>
        <w:t xml:space="preserve"> </w:t>
      </w:r>
      <w:r w:rsidRPr="00BD2A43">
        <w:rPr>
          <w:rFonts w:ascii="Calibri" w:hAnsi="Calibri" w:cs="Calibri"/>
          <w:color w:val="666600"/>
          <w:sz w:val="20"/>
          <w:szCs w:val="20"/>
        </w:rPr>
        <w:t>=</w:t>
      </w:r>
      <w:r w:rsidRPr="00BD2A43">
        <w:rPr>
          <w:rFonts w:ascii="Calibri" w:hAnsi="Calibri" w:cs="Calibri"/>
          <w:color w:val="000000"/>
          <w:sz w:val="20"/>
          <w:szCs w:val="20"/>
        </w:rPr>
        <w:t xml:space="preserve"> str</w:t>
      </w:r>
      <w:r w:rsidRPr="00BD2A43">
        <w:rPr>
          <w:rFonts w:ascii="Calibri" w:hAnsi="Calibri" w:cs="Calibri"/>
          <w:color w:val="666600"/>
          <w:sz w:val="20"/>
          <w:szCs w:val="20"/>
        </w:rPr>
        <w:t>.</w:t>
      </w:r>
      <w:r w:rsidRPr="00BD2A43">
        <w:rPr>
          <w:rFonts w:ascii="Calibri" w:hAnsi="Calibri" w:cs="Calibri"/>
          <w:color w:val="000000"/>
          <w:sz w:val="20"/>
          <w:szCs w:val="20"/>
        </w:rPr>
        <w:t>length</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6666"/>
          <w:sz w:val="20"/>
          <w:szCs w:val="20"/>
        </w:rPr>
        <w:t>1</w:t>
      </w:r>
      <w:r w:rsidRPr="00BD2A43">
        <w:rPr>
          <w:rFonts w:ascii="Calibri" w:hAnsi="Calibri" w:cs="Calibri"/>
          <w:color w:val="666600"/>
          <w:sz w:val="20"/>
          <w:szCs w:val="20"/>
        </w:rPr>
        <w:t>;</w:t>
      </w:r>
    </w:p>
    <w:p w14:paraId="0999A6B6"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w:t>
      </w:r>
    </w:p>
    <w:p w14:paraId="669D4E42"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880000"/>
          <w:sz w:val="20"/>
          <w:szCs w:val="20"/>
        </w:rPr>
        <w:t>// Single for loop to alternate characters from start and end</w:t>
      </w:r>
    </w:p>
    <w:p w14:paraId="3BD03862"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000088"/>
          <w:sz w:val="20"/>
          <w:szCs w:val="20"/>
        </w:rPr>
        <w:t>for</w:t>
      </w:r>
      <w:r w:rsidRPr="00BD2A43">
        <w:rPr>
          <w:rFonts w:ascii="Calibri" w:hAnsi="Calibri" w:cs="Calibri"/>
          <w:color w:val="000000"/>
          <w:sz w:val="20"/>
          <w:szCs w:val="20"/>
        </w:rPr>
        <w:t xml:space="preserve"> </w:t>
      </w:r>
      <w:r w:rsidRPr="00BD2A43">
        <w:rPr>
          <w:rFonts w:ascii="Calibri" w:hAnsi="Calibri" w:cs="Calibri"/>
          <w:color w:val="666600"/>
          <w:sz w:val="20"/>
          <w:szCs w:val="20"/>
        </w:rPr>
        <w:t>(</w:t>
      </w:r>
      <w:r w:rsidRPr="00BD2A43">
        <w:rPr>
          <w:rFonts w:ascii="Calibri" w:hAnsi="Calibri" w:cs="Calibri"/>
          <w:color w:val="000088"/>
          <w:sz w:val="20"/>
          <w:szCs w:val="20"/>
        </w:rPr>
        <w:t>int</w:t>
      </w:r>
      <w:r w:rsidRPr="00BD2A43">
        <w:rPr>
          <w:rFonts w:ascii="Calibri" w:hAnsi="Calibri" w:cs="Calibri"/>
          <w:color w:val="000000"/>
          <w:sz w:val="20"/>
          <w:szCs w:val="20"/>
        </w:rPr>
        <w:t xml:space="preserve"> i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6666"/>
          <w:sz w:val="20"/>
          <w:szCs w:val="20"/>
        </w:rPr>
        <w:t>0</w:t>
      </w:r>
      <w:r w:rsidRPr="00BD2A43">
        <w:rPr>
          <w:rFonts w:ascii="Calibri" w:hAnsi="Calibri" w:cs="Calibri"/>
          <w:color w:val="666600"/>
          <w:sz w:val="20"/>
          <w:szCs w:val="20"/>
        </w:rPr>
        <w:t>;</w:t>
      </w:r>
      <w:r w:rsidRPr="00BD2A43">
        <w:rPr>
          <w:rFonts w:ascii="Calibri" w:hAnsi="Calibri" w:cs="Calibri"/>
          <w:color w:val="000000"/>
          <w:sz w:val="20"/>
          <w:szCs w:val="20"/>
        </w:rPr>
        <w:t xml:space="preserve"> i </w:t>
      </w:r>
      <w:r w:rsidRPr="00BD2A43">
        <w:rPr>
          <w:rFonts w:ascii="Calibri" w:hAnsi="Calibri" w:cs="Calibri"/>
          <w:color w:val="666600"/>
          <w:sz w:val="20"/>
          <w:szCs w:val="20"/>
        </w:rPr>
        <w:t>&lt;</w:t>
      </w:r>
      <w:r w:rsidRPr="00BD2A43">
        <w:rPr>
          <w:rFonts w:ascii="Calibri" w:hAnsi="Calibri" w:cs="Calibri"/>
          <w:color w:val="000000"/>
          <w:sz w:val="20"/>
          <w:szCs w:val="20"/>
        </w:rPr>
        <w:t xml:space="preserve"> str</w:t>
      </w:r>
      <w:r w:rsidRPr="00BD2A43">
        <w:rPr>
          <w:rFonts w:ascii="Calibri" w:hAnsi="Calibri" w:cs="Calibri"/>
          <w:color w:val="666600"/>
          <w:sz w:val="20"/>
          <w:szCs w:val="20"/>
        </w:rPr>
        <w:t>.</w:t>
      </w:r>
      <w:r w:rsidRPr="00BD2A43">
        <w:rPr>
          <w:rFonts w:ascii="Calibri" w:hAnsi="Calibri" w:cs="Calibri"/>
          <w:color w:val="000000"/>
          <w:sz w:val="20"/>
          <w:szCs w:val="20"/>
        </w:rPr>
        <w:t>length</w:t>
      </w:r>
      <w:r w:rsidRPr="00BD2A43">
        <w:rPr>
          <w:rFonts w:ascii="Calibri" w:hAnsi="Calibri" w:cs="Calibri"/>
          <w:color w:val="666600"/>
          <w:sz w:val="20"/>
          <w:szCs w:val="20"/>
        </w:rPr>
        <w:t>();</w:t>
      </w:r>
      <w:r w:rsidRPr="00BD2A43">
        <w:rPr>
          <w:rFonts w:ascii="Calibri" w:hAnsi="Calibri" w:cs="Calibri"/>
          <w:color w:val="000000"/>
          <w:sz w:val="20"/>
          <w:szCs w:val="20"/>
        </w:rPr>
        <w:t xml:space="preserve"> i</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3E0FCB7D"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000088"/>
          <w:sz w:val="20"/>
          <w:szCs w:val="20"/>
        </w:rPr>
        <w:t>if</w:t>
      </w:r>
      <w:r w:rsidRPr="00BD2A43">
        <w:rPr>
          <w:rFonts w:ascii="Calibri" w:hAnsi="Calibri" w:cs="Calibri"/>
          <w:color w:val="000000"/>
          <w:sz w:val="20"/>
          <w:szCs w:val="20"/>
        </w:rPr>
        <w:t xml:space="preserve"> </w:t>
      </w:r>
      <w:r w:rsidRPr="00BD2A43">
        <w:rPr>
          <w:rFonts w:ascii="Calibri" w:hAnsi="Calibri" w:cs="Calibri"/>
          <w:color w:val="666600"/>
          <w:sz w:val="20"/>
          <w:szCs w:val="20"/>
        </w:rPr>
        <w:t>(</w:t>
      </w:r>
      <w:r w:rsidRPr="00BD2A43">
        <w:rPr>
          <w:rFonts w:ascii="Calibri" w:hAnsi="Calibri" w:cs="Calibri"/>
          <w:color w:val="000000"/>
          <w:sz w:val="20"/>
          <w:szCs w:val="20"/>
        </w:rPr>
        <w:t xml:space="preserve">i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6666"/>
          <w:sz w:val="20"/>
          <w:szCs w:val="20"/>
        </w:rPr>
        <w:t>2</w:t>
      </w:r>
      <w:r w:rsidRPr="00BD2A43">
        <w:rPr>
          <w:rFonts w:ascii="Calibri" w:hAnsi="Calibri" w:cs="Calibri"/>
          <w:color w:val="000000"/>
          <w:sz w:val="20"/>
          <w:szCs w:val="20"/>
        </w:rPr>
        <w:t xml:space="preserve">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6666"/>
          <w:sz w:val="20"/>
          <w:szCs w:val="20"/>
        </w:rPr>
        <w:t>0</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7EFE439D"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result</w:t>
      </w:r>
      <w:r w:rsidRPr="00BD2A43">
        <w:rPr>
          <w:rFonts w:ascii="Calibri" w:hAnsi="Calibri" w:cs="Calibri"/>
          <w:color w:val="666600"/>
          <w:sz w:val="20"/>
          <w:szCs w:val="20"/>
        </w:rPr>
        <w:t>.</w:t>
      </w:r>
      <w:r w:rsidRPr="00BD2A43">
        <w:rPr>
          <w:rFonts w:ascii="Calibri" w:hAnsi="Calibri" w:cs="Calibri"/>
          <w:color w:val="000000"/>
          <w:sz w:val="20"/>
          <w:szCs w:val="20"/>
        </w:rPr>
        <w:t>append</w:t>
      </w:r>
      <w:r w:rsidRPr="00BD2A43">
        <w:rPr>
          <w:rFonts w:ascii="Calibri" w:hAnsi="Calibri" w:cs="Calibri"/>
          <w:color w:val="666600"/>
          <w:sz w:val="20"/>
          <w:szCs w:val="20"/>
        </w:rPr>
        <w:t>(</w:t>
      </w:r>
      <w:r w:rsidRPr="00BD2A43">
        <w:rPr>
          <w:rFonts w:ascii="Calibri" w:hAnsi="Calibri" w:cs="Calibri"/>
          <w:color w:val="000000"/>
          <w:sz w:val="20"/>
          <w:szCs w:val="20"/>
        </w:rPr>
        <w:t>str</w:t>
      </w:r>
      <w:r w:rsidRPr="00BD2A43">
        <w:rPr>
          <w:rFonts w:ascii="Calibri" w:hAnsi="Calibri" w:cs="Calibri"/>
          <w:color w:val="666600"/>
          <w:sz w:val="20"/>
          <w:szCs w:val="20"/>
        </w:rPr>
        <w:t>.</w:t>
      </w:r>
      <w:r w:rsidRPr="00BD2A43">
        <w:rPr>
          <w:rFonts w:ascii="Calibri" w:hAnsi="Calibri" w:cs="Calibri"/>
          <w:color w:val="000000"/>
          <w:sz w:val="20"/>
          <w:szCs w:val="20"/>
        </w:rPr>
        <w:t>charAt</w:t>
      </w:r>
      <w:r w:rsidRPr="00BD2A43">
        <w:rPr>
          <w:rFonts w:ascii="Calibri" w:hAnsi="Calibri" w:cs="Calibri"/>
          <w:color w:val="666600"/>
          <w:sz w:val="20"/>
          <w:szCs w:val="20"/>
        </w:rPr>
        <w:t>(</w:t>
      </w:r>
      <w:r w:rsidRPr="00BD2A43">
        <w:rPr>
          <w:rFonts w:ascii="Calibri" w:hAnsi="Calibri" w:cs="Calibri"/>
          <w:color w:val="000000"/>
          <w:sz w:val="20"/>
          <w:szCs w:val="20"/>
        </w:rPr>
        <w:t>start</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880000"/>
          <w:sz w:val="20"/>
          <w:szCs w:val="20"/>
        </w:rPr>
        <w:t>// Append from start</w:t>
      </w:r>
    </w:p>
    <w:p w14:paraId="7B74C9A1"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000088"/>
          <w:sz w:val="20"/>
          <w:szCs w:val="20"/>
        </w:rPr>
        <w:t>else</w:t>
      </w: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4A681F65"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result</w:t>
      </w:r>
      <w:r w:rsidRPr="00BD2A43">
        <w:rPr>
          <w:rFonts w:ascii="Calibri" w:hAnsi="Calibri" w:cs="Calibri"/>
          <w:color w:val="666600"/>
          <w:sz w:val="20"/>
          <w:szCs w:val="20"/>
        </w:rPr>
        <w:t>.</w:t>
      </w:r>
      <w:r w:rsidRPr="00BD2A43">
        <w:rPr>
          <w:rFonts w:ascii="Calibri" w:hAnsi="Calibri" w:cs="Calibri"/>
          <w:color w:val="000000"/>
          <w:sz w:val="20"/>
          <w:szCs w:val="20"/>
        </w:rPr>
        <w:t>append</w:t>
      </w:r>
      <w:r w:rsidRPr="00BD2A43">
        <w:rPr>
          <w:rFonts w:ascii="Calibri" w:hAnsi="Calibri" w:cs="Calibri"/>
          <w:color w:val="666600"/>
          <w:sz w:val="20"/>
          <w:szCs w:val="20"/>
        </w:rPr>
        <w:t>(</w:t>
      </w:r>
      <w:r w:rsidRPr="00BD2A43">
        <w:rPr>
          <w:rFonts w:ascii="Calibri" w:hAnsi="Calibri" w:cs="Calibri"/>
          <w:color w:val="000000"/>
          <w:sz w:val="20"/>
          <w:szCs w:val="20"/>
        </w:rPr>
        <w:t>str</w:t>
      </w:r>
      <w:r w:rsidRPr="00BD2A43">
        <w:rPr>
          <w:rFonts w:ascii="Calibri" w:hAnsi="Calibri" w:cs="Calibri"/>
          <w:color w:val="666600"/>
          <w:sz w:val="20"/>
          <w:szCs w:val="20"/>
        </w:rPr>
        <w:t>.</w:t>
      </w:r>
      <w:r w:rsidRPr="00BD2A43">
        <w:rPr>
          <w:rFonts w:ascii="Calibri" w:hAnsi="Calibri" w:cs="Calibri"/>
          <w:color w:val="000000"/>
          <w:sz w:val="20"/>
          <w:szCs w:val="20"/>
        </w:rPr>
        <w:t>charAt</w:t>
      </w:r>
      <w:r w:rsidRPr="00BD2A43">
        <w:rPr>
          <w:rFonts w:ascii="Calibri" w:hAnsi="Calibri" w:cs="Calibri"/>
          <w:color w:val="666600"/>
          <w:sz w:val="20"/>
          <w:szCs w:val="20"/>
        </w:rPr>
        <w:t>(</w:t>
      </w:r>
      <w:r w:rsidRPr="00BD2A43">
        <w:rPr>
          <w:rFonts w:ascii="Calibri" w:hAnsi="Calibri" w:cs="Calibri"/>
          <w:color w:val="000088"/>
          <w:sz w:val="20"/>
          <w:szCs w:val="20"/>
        </w:rPr>
        <w:t>end</w:t>
      </w:r>
      <w:r w:rsidRPr="00BD2A43">
        <w:rPr>
          <w:rFonts w:ascii="Calibri" w:hAnsi="Calibri" w:cs="Calibri"/>
          <w:color w:val="666600"/>
          <w:sz w:val="20"/>
          <w:szCs w:val="20"/>
        </w:rPr>
        <w:t>--));</w:t>
      </w:r>
      <w:r w:rsidRPr="00BD2A43">
        <w:rPr>
          <w:rFonts w:ascii="Calibri" w:hAnsi="Calibri" w:cs="Calibri"/>
          <w:color w:val="000000"/>
          <w:sz w:val="20"/>
          <w:szCs w:val="20"/>
        </w:rPr>
        <w:t xml:space="preserve">    </w:t>
      </w:r>
      <w:r w:rsidRPr="00BD2A43">
        <w:rPr>
          <w:rFonts w:ascii="Calibri" w:hAnsi="Calibri" w:cs="Calibri"/>
          <w:color w:val="880000"/>
          <w:sz w:val="20"/>
          <w:szCs w:val="20"/>
        </w:rPr>
        <w:t>// Append from end</w:t>
      </w:r>
    </w:p>
    <w:p w14:paraId="178953EA"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0A64F2E8"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5DC758EA"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w:t>
      </w:r>
    </w:p>
    <w:p w14:paraId="43AAF069"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880000"/>
          <w:sz w:val="20"/>
          <w:szCs w:val="20"/>
        </w:rPr>
        <w:t>// Output the result</w:t>
      </w:r>
    </w:p>
    <w:p w14:paraId="0FD5B919"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660066"/>
          <w:sz w:val="20"/>
          <w:szCs w:val="20"/>
        </w:rPr>
        <w:t>System</w:t>
      </w:r>
      <w:r w:rsidRPr="00BD2A43">
        <w:rPr>
          <w:rFonts w:ascii="Calibri" w:hAnsi="Calibri" w:cs="Calibri"/>
          <w:color w:val="666600"/>
          <w:sz w:val="20"/>
          <w:szCs w:val="20"/>
        </w:rPr>
        <w:t>.</w:t>
      </w:r>
      <w:r w:rsidRPr="00BD2A43">
        <w:rPr>
          <w:rFonts w:ascii="Calibri" w:hAnsi="Calibri" w:cs="Calibri"/>
          <w:color w:val="000088"/>
          <w:sz w:val="20"/>
          <w:szCs w:val="20"/>
        </w:rPr>
        <w:t>out</w:t>
      </w:r>
      <w:r w:rsidRPr="00BD2A43">
        <w:rPr>
          <w:rFonts w:ascii="Calibri" w:hAnsi="Calibri" w:cs="Calibri"/>
          <w:color w:val="666600"/>
          <w:sz w:val="20"/>
          <w:szCs w:val="20"/>
        </w:rPr>
        <w:t>.</w:t>
      </w:r>
      <w:r w:rsidRPr="00BD2A43">
        <w:rPr>
          <w:rFonts w:ascii="Calibri" w:hAnsi="Calibri" w:cs="Calibri"/>
          <w:color w:val="000000"/>
          <w:sz w:val="20"/>
          <w:szCs w:val="20"/>
        </w:rPr>
        <w:t>println</w:t>
      </w:r>
      <w:r w:rsidRPr="00BD2A43">
        <w:rPr>
          <w:rFonts w:ascii="Calibri" w:hAnsi="Calibri" w:cs="Calibri"/>
          <w:color w:val="666600"/>
          <w:sz w:val="20"/>
          <w:szCs w:val="20"/>
        </w:rPr>
        <w:t>(</w:t>
      </w:r>
      <w:r w:rsidRPr="00BD2A43">
        <w:rPr>
          <w:rFonts w:ascii="Calibri" w:hAnsi="Calibri" w:cs="Calibri"/>
          <w:color w:val="000000"/>
          <w:sz w:val="20"/>
          <w:szCs w:val="20"/>
        </w:rPr>
        <w:t>result</w:t>
      </w:r>
      <w:r w:rsidRPr="00BD2A43">
        <w:rPr>
          <w:rFonts w:ascii="Calibri" w:hAnsi="Calibri" w:cs="Calibri"/>
          <w:color w:val="666600"/>
          <w:sz w:val="20"/>
          <w:szCs w:val="20"/>
        </w:rPr>
        <w:t>.</w:t>
      </w:r>
      <w:r w:rsidRPr="00BD2A43">
        <w:rPr>
          <w:rFonts w:ascii="Calibri" w:hAnsi="Calibri" w:cs="Calibri"/>
          <w:color w:val="000000"/>
          <w:sz w:val="20"/>
          <w:szCs w:val="20"/>
        </w:rPr>
        <w:t>toString</w:t>
      </w:r>
      <w:r w:rsidRPr="00BD2A43">
        <w:rPr>
          <w:rFonts w:ascii="Calibri" w:hAnsi="Calibri" w:cs="Calibri"/>
          <w:color w:val="666600"/>
          <w:sz w:val="20"/>
          <w:szCs w:val="20"/>
        </w:rPr>
        <w:t>());</w:t>
      </w:r>
    </w:p>
    <w:p w14:paraId="152ABC77" w14:textId="77777777"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000000"/>
          <w:sz w:val="20"/>
          <w:szCs w:val="20"/>
        </w:rPr>
        <w:t xml:space="preserve">    </w:t>
      </w:r>
      <w:r w:rsidRPr="00BD2A43">
        <w:rPr>
          <w:rFonts w:ascii="Calibri" w:hAnsi="Calibri" w:cs="Calibri"/>
          <w:color w:val="666600"/>
          <w:sz w:val="20"/>
          <w:szCs w:val="20"/>
        </w:rPr>
        <w:t>}</w:t>
      </w:r>
    </w:p>
    <w:p w14:paraId="6F7516A5" w14:textId="17F73044" w:rsidR="00BD2A43" w:rsidRPr="00BD2A43" w:rsidRDefault="00BD2A4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5491032"/>
        <w:rPr>
          <w:rFonts w:ascii="Calibri" w:hAnsi="Calibri" w:cs="Calibri"/>
          <w:sz w:val="20"/>
          <w:szCs w:val="20"/>
        </w:rPr>
      </w:pPr>
      <w:r w:rsidRPr="00BD2A43">
        <w:rPr>
          <w:rFonts w:ascii="Calibri" w:hAnsi="Calibri" w:cs="Calibri"/>
          <w:color w:val="666600"/>
          <w:sz w:val="20"/>
          <w:szCs w:val="20"/>
        </w:rPr>
        <w:t>}</w:t>
      </w:r>
      <w:r w:rsidRPr="00BD2A43">
        <w:rPr>
          <w:rFonts w:ascii="Calibri" w:hAnsi="Calibri" w:cs="Calibri"/>
          <w:color w:val="000000"/>
          <w:sz w:val="20"/>
          <w:szCs w:val="20"/>
        </w:rPr>
        <w:t> </w:t>
      </w:r>
    </w:p>
    <w:p w14:paraId="603BC902" w14:textId="4E93612D" w:rsidR="00981239" w:rsidRPr="00DD6C34" w:rsidRDefault="00981239" w:rsidP="002F0801">
      <w:pPr>
        <w:pStyle w:val="Heading3"/>
        <w:numPr>
          <w:ilvl w:val="0"/>
          <w:numId w:val="1"/>
        </w:numPr>
        <w:spacing w:before="0"/>
        <w:jc w:val="both"/>
        <w:rPr>
          <w:rFonts w:asciiTheme="minorHAnsi" w:hAnsiTheme="minorHAnsi" w:cstheme="minorHAnsi"/>
          <w:b/>
          <w:bCs/>
          <w:color w:val="0070C0"/>
        </w:rPr>
      </w:pPr>
      <w:bookmarkStart w:id="335" w:name="_Toc195829308"/>
      <w:r w:rsidRPr="00DD6C34">
        <w:rPr>
          <w:rFonts w:asciiTheme="minorHAnsi" w:hAnsiTheme="minorHAnsi" w:cstheme="minorHAnsi"/>
          <w:b/>
          <w:bCs/>
          <w:color w:val="0070C0"/>
        </w:rPr>
        <w:t>Program – 18</w:t>
      </w:r>
      <w:r w:rsidR="00CB0F2F">
        <w:rPr>
          <w:rFonts w:asciiTheme="minorHAnsi" w:hAnsiTheme="minorHAnsi" w:cstheme="minorHAnsi"/>
          <w:b/>
          <w:bCs/>
          <w:color w:val="0070C0"/>
        </w:rPr>
        <w:t xml:space="preserve"> - </w:t>
      </w:r>
      <w:r w:rsidR="00CB0F2F" w:rsidRPr="00CB0F2F">
        <w:rPr>
          <w:rFonts w:asciiTheme="minorHAnsi" w:hAnsiTheme="minorHAnsi" w:cstheme="minorHAnsi"/>
          <w:b/>
          <w:bCs/>
          <w:color w:val="0070C0"/>
        </w:rPr>
        <w:t>Given a set of numbers {3, 35, 56, 2, 95, 10, 65, 150, 165, 23, 65, 18, 57}, find all subsets whose sum equals 28.</w:t>
      </w:r>
      <w:bookmarkEnd w:id="335"/>
    </w:p>
    <w:p w14:paraId="10A8D463" w14:textId="78C56A19" w:rsidR="00981239" w:rsidRPr="00436415" w:rsidRDefault="00981239">
      <w:pPr>
        <w:pStyle w:val="ListParagraph"/>
        <w:numPr>
          <w:ilvl w:val="0"/>
          <w:numId w:val="3"/>
        </w:numPr>
        <w:rPr>
          <w:rFonts w:asciiTheme="minorHAnsi" w:eastAsiaTheme="majorEastAsia" w:hAnsiTheme="minorHAnsi" w:cstheme="minorHAnsi"/>
          <w:color w:val="2F5496" w:themeColor="accent1" w:themeShade="BF"/>
        </w:rPr>
      </w:pPr>
    </w:p>
    <w:p w14:paraId="19654F07"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88"/>
          <w:sz w:val="20"/>
          <w:szCs w:val="20"/>
        </w:rPr>
        <w:t>import</w:t>
      </w:r>
      <w:r w:rsidRPr="00436415">
        <w:rPr>
          <w:rFonts w:ascii="Calibri" w:hAnsi="Calibri" w:cs="Calibri"/>
          <w:color w:val="000000"/>
          <w:sz w:val="20"/>
          <w:szCs w:val="20"/>
        </w:rPr>
        <w:t xml:space="preserve"> java</w:t>
      </w:r>
      <w:r w:rsidRPr="00436415">
        <w:rPr>
          <w:rFonts w:ascii="Calibri" w:hAnsi="Calibri" w:cs="Calibri"/>
          <w:color w:val="666600"/>
          <w:sz w:val="20"/>
          <w:szCs w:val="20"/>
        </w:rPr>
        <w:t>.</w:t>
      </w:r>
      <w:r w:rsidRPr="00436415">
        <w:rPr>
          <w:rFonts w:ascii="Calibri" w:hAnsi="Calibri" w:cs="Calibri"/>
          <w:color w:val="000000"/>
          <w:sz w:val="20"/>
          <w:szCs w:val="20"/>
        </w:rPr>
        <w:t>util</w:t>
      </w:r>
      <w:r w:rsidRPr="00436415">
        <w:rPr>
          <w:rFonts w:ascii="Calibri" w:hAnsi="Calibri" w:cs="Calibri"/>
          <w:color w:val="666600"/>
          <w:sz w:val="20"/>
          <w:szCs w:val="20"/>
        </w:rPr>
        <w:t>.*;</w:t>
      </w:r>
    </w:p>
    <w:p w14:paraId="5E958D8B"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w:t>
      </w:r>
    </w:p>
    <w:p w14:paraId="2A63EAB5"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88"/>
          <w:sz w:val="20"/>
          <w:szCs w:val="20"/>
        </w:rPr>
        <w:t>public</w:t>
      </w:r>
      <w:r w:rsidRPr="00436415">
        <w:rPr>
          <w:rFonts w:ascii="Calibri" w:hAnsi="Calibri" w:cs="Calibri"/>
          <w:color w:val="000000"/>
          <w:sz w:val="20"/>
          <w:szCs w:val="20"/>
        </w:rPr>
        <w:t xml:space="preserve"> </w:t>
      </w:r>
      <w:r w:rsidRPr="00436415">
        <w:rPr>
          <w:rFonts w:ascii="Calibri" w:hAnsi="Calibri" w:cs="Calibri"/>
          <w:color w:val="000088"/>
          <w:sz w:val="20"/>
          <w:szCs w:val="20"/>
        </w:rPr>
        <w:t>class</w:t>
      </w:r>
      <w:r w:rsidRPr="00436415">
        <w:rPr>
          <w:rFonts w:ascii="Calibri" w:hAnsi="Calibri" w:cs="Calibri"/>
          <w:color w:val="000000"/>
          <w:sz w:val="20"/>
          <w:szCs w:val="20"/>
        </w:rPr>
        <w:t xml:space="preserve"> </w:t>
      </w:r>
      <w:r w:rsidRPr="00436415">
        <w:rPr>
          <w:rFonts w:ascii="Calibri" w:hAnsi="Calibri" w:cs="Calibri"/>
          <w:color w:val="660066"/>
          <w:sz w:val="20"/>
          <w:szCs w:val="20"/>
        </w:rPr>
        <w:t>SubsetsWithGivenSum</w:t>
      </w: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562FFA18"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p>
    <w:p w14:paraId="099A4A7B"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Helper method to find subsets with a given sum</w:t>
      </w:r>
    </w:p>
    <w:p w14:paraId="7F280967"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000088"/>
          <w:sz w:val="20"/>
          <w:szCs w:val="20"/>
        </w:rPr>
        <w:t>public</w:t>
      </w:r>
      <w:r w:rsidRPr="00436415">
        <w:rPr>
          <w:rFonts w:ascii="Calibri" w:hAnsi="Calibri" w:cs="Calibri"/>
          <w:color w:val="000000"/>
          <w:sz w:val="20"/>
          <w:szCs w:val="20"/>
        </w:rPr>
        <w:t xml:space="preserve"> </w:t>
      </w:r>
      <w:r w:rsidRPr="00436415">
        <w:rPr>
          <w:rFonts w:ascii="Calibri" w:hAnsi="Calibri" w:cs="Calibri"/>
          <w:color w:val="000088"/>
          <w:sz w:val="20"/>
          <w:szCs w:val="20"/>
        </w:rPr>
        <w:t>static</w:t>
      </w:r>
      <w:r w:rsidRPr="00436415">
        <w:rPr>
          <w:rFonts w:ascii="Calibri" w:hAnsi="Calibri" w:cs="Calibri"/>
          <w:color w:val="000000"/>
          <w:sz w:val="20"/>
          <w:szCs w:val="20"/>
        </w:rPr>
        <w:t xml:space="preserve"> </w:t>
      </w:r>
      <w:r w:rsidRPr="00436415">
        <w:rPr>
          <w:rFonts w:ascii="Calibri" w:hAnsi="Calibri" w:cs="Calibri"/>
          <w:color w:val="000088"/>
          <w:sz w:val="20"/>
          <w:szCs w:val="20"/>
        </w:rPr>
        <w:t>void</w:t>
      </w:r>
      <w:r w:rsidRPr="00436415">
        <w:rPr>
          <w:rFonts w:ascii="Calibri" w:hAnsi="Calibri" w:cs="Calibri"/>
          <w:color w:val="000000"/>
          <w:sz w:val="20"/>
          <w:szCs w:val="20"/>
        </w:rPr>
        <w:t xml:space="preserve"> findSubsetsWithSum</w:t>
      </w:r>
      <w:r w:rsidRPr="00436415">
        <w:rPr>
          <w:rFonts w:ascii="Calibri" w:hAnsi="Calibri" w:cs="Calibri"/>
          <w:color w:val="666600"/>
          <w:sz w:val="20"/>
          <w:szCs w:val="20"/>
        </w:rPr>
        <w:t>(</w:t>
      </w:r>
      <w:r w:rsidRPr="00436415">
        <w:rPr>
          <w:rFonts w:ascii="Calibri" w:hAnsi="Calibri" w:cs="Calibri"/>
          <w:color w:val="000088"/>
          <w:sz w:val="20"/>
          <w:szCs w:val="20"/>
        </w:rPr>
        <w:t>int</w:t>
      </w:r>
      <w:r w:rsidRPr="00436415">
        <w:rPr>
          <w:rFonts w:ascii="Calibri" w:hAnsi="Calibri" w:cs="Calibri"/>
          <w:color w:val="666600"/>
          <w:sz w:val="20"/>
          <w:szCs w:val="20"/>
        </w:rPr>
        <w:t>[]</w:t>
      </w:r>
      <w:r w:rsidRPr="00436415">
        <w:rPr>
          <w:rFonts w:ascii="Calibri" w:hAnsi="Calibri" w:cs="Calibri"/>
          <w:color w:val="000000"/>
          <w:sz w:val="20"/>
          <w:szCs w:val="20"/>
        </w:rPr>
        <w:t xml:space="preserve"> nums</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0088"/>
          <w:sz w:val="20"/>
          <w:szCs w:val="20"/>
        </w:rPr>
        <w:t>int</w:t>
      </w:r>
      <w:r w:rsidRPr="00436415">
        <w:rPr>
          <w:rFonts w:ascii="Calibri" w:hAnsi="Calibri" w:cs="Calibri"/>
          <w:color w:val="000000"/>
          <w:sz w:val="20"/>
          <w:szCs w:val="20"/>
        </w:rPr>
        <w:t xml:space="preserve"> sum</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0088"/>
          <w:sz w:val="20"/>
          <w:szCs w:val="20"/>
        </w:rPr>
        <w:t>int</w:t>
      </w:r>
      <w:r w:rsidRPr="00436415">
        <w:rPr>
          <w:rFonts w:ascii="Calibri" w:hAnsi="Calibri" w:cs="Calibri"/>
          <w:color w:val="000000"/>
          <w:sz w:val="20"/>
          <w:szCs w:val="20"/>
        </w:rPr>
        <w:t xml:space="preserve"> index</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0066"/>
          <w:sz w:val="20"/>
          <w:szCs w:val="20"/>
        </w:rPr>
        <w:t>List</w:t>
      </w:r>
      <w:r w:rsidRPr="00436415">
        <w:rPr>
          <w:rFonts w:ascii="Calibri" w:hAnsi="Calibri" w:cs="Calibri"/>
          <w:color w:val="666600"/>
          <w:sz w:val="20"/>
          <w:szCs w:val="20"/>
        </w:rPr>
        <w:t>&lt;</w:t>
      </w:r>
      <w:r w:rsidRPr="00436415">
        <w:rPr>
          <w:rFonts w:ascii="Calibri" w:hAnsi="Calibri" w:cs="Calibri"/>
          <w:color w:val="660066"/>
          <w:sz w:val="20"/>
          <w:szCs w:val="20"/>
        </w:rPr>
        <w:t>Integer</w:t>
      </w:r>
      <w:r w:rsidRPr="00436415">
        <w:rPr>
          <w:rFonts w:ascii="Calibri" w:hAnsi="Calibri" w:cs="Calibri"/>
          <w:color w:val="666600"/>
          <w:sz w:val="20"/>
          <w:szCs w:val="20"/>
        </w:rPr>
        <w:t>&gt;</w:t>
      </w:r>
      <w:r w:rsidRPr="00436415">
        <w:rPr>
          <w:rFonts w:ascii="Calibri" w:hAnsi="Calibri" w:cs="Calibri"/>
          <w:color w:val="000000"/>
          <w:sz w:val="20"/>
          <w:szCs w:val="20"/>
        </w:rPr>
        <w:t xml:space="preserve"> currentSubset</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3DFDA184"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If we have reached the end of the array</w:t>
      </w:r>
    </w:p>
    <w:p w14:paraId="462A0A69"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000088"/>
          <w:sz w:val="20"/>
          <w:szCs w:val="20"/>
        </w:rPr>
        <w:t>if</w:t>
      </w:r>
      <w:r w:rsidRPr="00436415">
        <w:rPr>
          <w:rFonts w:ascii="Calibri" w:hAnsi="Calibri" w:cs="Calibri"/>
          <w:color w:val="000000"/>
          <w:sz w:val="20"/>
          <w:szCs w:val="20"/>
        </w:rPr>
        <w:t xml:space="preserve"> </w:t>
      </w:r>
      <w:r w:rsidRPr="00436415">
        <w:rPr>
          <w:rFonts w:ascii="Calibri" w:hAnsi="Calibri" w:cs="Calibri"/>
          <w:color w:val="666600"/>
          <w:sz w:val="20"/>
          <w:szCs w:val="20"/>
        </w:rPr>
        <w:t>(</w:t>
      </w:r>
      <w:r w:rsidRPr="00436415">
        <w:rPr>
          <w:rFonts w:ascii="Calibri" w:hAnsi="Calibri" w:cs="Calibri"/>
          <w:color w:val="000000"/>
          <w:sz w:val="20"/>
          <w:szCs w:val="20"/>
        </w:rPr>
        <w:t xml:space="preserve">index </w:t>
      </w:r>
      <w:r w:rsidRPr="00436415">
        <w:rPr>
          <w:rFonts w:ascii="Calibri" w:hAnsi="Calibri" w:cs="Calibri"/>
          <w:color w:val="666600"/>
          <w:sz w:val="20"/>
          <w:szCs w:val="20"/>
        </w:rPr>
        <w:t>==</w:t>
      </w:r>
      <w:r w:rsidRPr="00436415">
        <w:rPr>
          <w:rFonts w:ascii="Calibri" w:hAnsi="Calibri" w:cs="Calibri"/>
          <w:color w:val="000000"/>
          <w:sz w:val="20"/>
          <w:szCs w:val="20"/>
        </w:rPr>
        <w:t xml:space="preserve"> nums</w:t>
      </w:r>
      <w:r w:rsidRPr="00436415">
        <w:rPr>
          <w:rFonts w:ascii="Calibri" w:hAnsi="Calibri" w:cs="Calibri"/>
          <w:color w:val="666600"/>
          <w:sz w:val="20"/>
          <w:szCs w:val="20"/>
        </w:rPr>
        <w:t>.</w:t>
      </w:r>
      <w:r w:rsidRPr="00436415">
        <w:rPr>
          <w:rFonts w:ascii="Calibri" w:hAnsi="Calibri" w:cs="Calibri"/>
          <w:color w:val="000000"/>
          <w:sz w:val="20"/>
          <w:szCs w:val="20"/>
        </w:rPr>
        <w:t>length</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55DE4698"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If the sum of the current subset equals the target sum, print the subset</w:t>
      </w:r>
    </w:p>
    <w:p w14:paraId="4B471700"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000088"/>
          <w:sz w:val="20"/>
          <w:szCs w:val="20"/>
        </w:rPr>
        <w:t>if</w:t>
      </w:r>
      <w:r w:rsidRPr="00436415">
        <w:rPr>
          <w:rFonts w:ascii="Calibri" w:hAnsi="Calibri" w:cs="Calibri"/>
          <w:color w:val="000000"/>
          <w:sz w:val="20"/>
          <w:szCs w:val="20"/>
        </w:rPr>
        <w:t xml:space="preserve"> </w:t>
      </w:r>
      <w:r w:rsidRPr="00436415">
        <w:rPr>
          <w:rFonts w:ascii="Calibri" w:hAnsi="Calibri" w:cs="Calibri"/>
          <w:color w:val="666600"/>
          <w:sz w:val="20"/>
          <w:szCs w:val="20"/>
        </w:rPr>
        <w:t>(</w:t>
      </w:r>
      <w:r w:rsidRPr="00436415">
        <w:rPr>
          <w:rFonts w:ascii="Calibri" w:hAnsi="Calibri" w:cs="Calibri"/>
          <w:color w:val="000000"/>
          <w:sz w:val="20"/>
          <w:szCs w:val="20"/>
        </w:rPr>
        <w:t>currentSubset</w:t>
      </w:r>
      <w:r w:rsidRPr="00436415">
        <w:rPr>
          <w:rFonts w:ascii="Calibri" w:hAnsi="Calibri" w:cs="Calibri"/>
          <w:color w:val="666600"/>
          <w:sz w:val="20"/>
          <w:szCs w:val="20"/>
        </w:rPr>
        <w:t>.</w:t>
      </w:r>
      <w:r w:rsidRPr="00436415">
        <w:rPr>
          <w:rFonts w:ascii="Calibri" w:hAnsi="Calibri" w:cs="Calibri"/>
          <w:color w:val="000000"/>
          <w:sz w:val="20"/>
          <w:szCs w:val="20"/>
        </w:rPr>
        <w:t>stream</w:t>
      </w:r>
      <w:r w:rsidRPr="00436415">
        <w:rPr>
          <w:rFonts w:ascii="Calibri" w:hAnsi="Calibri" w:cs="Calibri"/>
          <w:color w:val="666600"/>
          <w:sz w:val="20"/>
          <w:szCs w:val="20"/>
        </w:rPr>
        <w:t>().</w:t>
      </w:r>
      <w:r w:rsidRPr="00436415">
        <w:rPr>
          <w:rFonts w:ascii="Calibri" w:hAnsi="Calibri" w:cs="Calibri"/>
          <w:color w:val="000000"/>
          <w:sz w:val="20"/>
          <w:szCs w:val="20"/>
        </w:rPr>
        <w:t>mapToInt</w:t>
      </w:r>
      <w:r w:rsidRPr="00436415">
        <w:rPr>
          <w:rFonts w:ascii="Calibri" w:hAnsi="Calibri" w:cs="Calibri"/>
          <w:color w:val="666600"/>
          <w:sz w:val="20"/>
          <w:szCs w:val="20"/>
        </w:rPr>
        <w:t>(</w:t>
      </w:r>
      <w:r w:rsidRPr="00436415">
        <w:rPr>
          <w:rFonts w:ascii="Calibri" w:hAnsi="Calibri" w:cs="Calibri"/>
          <w:color w:val="660066"/>
          <w:sz w:val="20"/>
          <w:szCs w:val="20"/>
        </w:rPr>
        <w:t>Integer</w:t>
      </w:r>
      <w:r w:rsidRPr="00436415">
        <w:rPr>
          <w:rFonts w:ascii="Calibri" w:hAnsi="Calibri" w:cs="Calibri"/>
          <w:color w:val="666600"/>
          <w:sz w:val="20"/>
          <w:szCs w:val="20"/>
        </w:rPr>
        <w:t>::</w:t>
      </w:r>
      <w:r w:rsidRPr="00436415">
        <w:rPr>
          <w:rFonts w:ascii="Calibri" w:hAnsi="Calibri" w:cs="Calibri"/>
          <w:color w:val="000000"/>
          <w:sz w:val="20"/>
          <w:szCs w:val="20"/>
        </w:rPr>
        <w:t>intValue</w:t>
      </w:r>
      <w:r w:rsidRPr="00436415">
        <w:rPr>
          <w:rFonts w:ascii="Calibri" w:hAnsi="Calibri" w:cs="Calibri"/>
          <w:color w:val="666600"/>
          <w:sz w:val="20"/>
          <w:szCs w:val="20"/>
        </w:rPr>
        <w:t>).</w:t>
      </w:r>
      <w:r w:rsidRPr="00436415">
        <w:rPr>
          <w:rFonts w:ascii="Calibri" w:hAnsi="Calibri" w:cs="Calibri"/>
          <w:color w:val="000000"/>
          <w:sz w:val="20"/>
          <w:szCs w:val="20"/>
        </w:rPr>
        <w:t>sum</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6600"/>
          <w:sz w:val="20"/>
          <w:szCs w:val="20"/>
        </w:rPr>
        <w:t>==</w:t>
      </w:r>
      <w:r w:rsidRPr="00436415">
        <w:rPr>
          <w:rFonts w:ascii="Calibri" w:hAnsi="Calibri" w:cs="Calibri"/>
          <w:color w:val="000000"/>
          <w:sz w:val="20"/>
          <w:szCs w:val="20"/>
        </w:rPr>
        <w:t xml:space="preserve"> sum</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014A366B"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660066"/>
          <w:sz w:val="20"/>
          <w:szCs w:val="20"/>
        </w:rPr>
        <w:t>System</w:t>
      </w:r>
      <w:r w:rsidRPr="00436415">
        <w:rPr>
          <w:rFonts w:ascii="Calibri" w:hAnsi="Calibri" w:cs="Calibri"/>
          <w:color w:val="666600"/>
          <w:sz w:val="20"/>
          <w:szCs w:val="20"/>
        </w:rPr>
        <w:t>.</w:t>
      </w:r>
      <w:r w:rsidRPr="00436415">
        <w:rPr>
          <w:rFonts w:ascii="Calibri" w:hAnsi="Calibri" w:cs="Calibri"/>
          <w:color w:val="000088"/>
          <w:sz w:val="20"/>
          <w:szCs w:val="20"/>
        </w:rPr>
        <w:t>out</w:t>
      </w:r>
      <w:r w:rsidRPr="00436415">
        <w:rPr>
          <w:rFonts w:ascii="Calibri" w:hAnsi="Calibri" w:cs="Calibri"/>
          <w:color w:val="666600"/>
          <w:sz w:val="20"/>
          <w:szCs w:val="20"/>
        </w:rPr>
        <w:t>.</w:t>
      </w:r>
      <w:r w:rsidRPr="00436415">
        <w:rPr>
          <w:rFonts w:ascii="Calibri" w:hAnsi="Calibri" w:cs="Calibri"/>
          <w:color w:val="000000"/>
          <w:sz w:val="20"/>
          <w:szCs w:val="20"/>
        </w:rPr>
        <w:t>println</w:t>
      </w:r>
      <w:r w:rsidRPr="00436415">
        <w:rPr>
          <w:rFonts w:ascii="Calibri" w:hAnsi="Calibri" w:cs="Calibri"/>
          <w:color w:val="666600"/>
          <w:sz w:val="20"/>
          <w:szCs w:val="20"/>
        </w:rPr>
        <w:t>(</w:t>
      </w:r>
      <w:r w:rsidRPr="00436415">
        <w:rPr>
          <w:rFonts w:ascii="Calibri" w:hAnsi="Calibri" w:cs="Calibri"/>
          <w:color w:val="000000"/>
          <w:sz w:val="20"/>
          <w:szCs w:val="20"/>
        </w:rPr>
        <w:t>currentSubset</w:t>
      </w:r>
      <w:r w:rsidRPr="00436415">
        <w:rPr>
          <w:rFonts w:ascii="Calibri" w:hAnsi="Calibri" w:cs="Calibri"/>
          <w:color w:val="666600"/>
          <w:sz w:val="20"/>
          <w:szCs w:val="20"/>
        </w:rPr>
        <w:t>);</w:t>
      </w:r>
    </w:p>
    <w:p w14:paraId="17164B10"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lastRenderedPageBreak/>
        <w:t xml:space="preserve">            </w:t>
      </w:r>
      <w:r w:rsidRPr="00436415">
        <w:rPr>
          <w:rFonts w:ascii="Calibri" w:hAnsi="Calibri" w:cs="Calibri"/>
          <w:color w:val="666600"/>
          <w:sz w:val="20"/>
          <w:szCs w:val="20"/>
        </w:rPr>
        <w:t>}</w:t>
      </w:r>
    </w:p>
    <w:p w14:paraId="4D4A7463"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000088"/>
          <w:sz w:val="20"/>
          <w:szCs w:val="20"/>
        </w:rPr>
        <w:t>return</w:t>
      </w:r>
      <w:r w:rsidRPr="00436415">
        <w:rPr>
          <w:rFonts w:ascii="Calibri" w:hAnsi="Calibri" w:cs="Calibri"/>
          <w:color w:val="666600"/>
          <w:sz w:val="20"/>
          <w:szCs w:val="20"/>
        </w:rPr>
        <w:t>;</w:t>
      </w:r>
    </w:p>
    <w:p w14:paraId="3C5FDB8F"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4476DA29"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w:t>
      </w:r>
    </w:p>
    <w:p w14:paraId="1E9C2F3D"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Include the current element in the subset and move to the next element</w:t>
      </w:r>
    </w:p>
    <w:p w14:paraId="68CCF08E"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currentSubset</w:t>
      </w:r>
      <w:r w:rsidRPr="00436415">
        <w:rPr>
          <w:rFonts w:ascii="Calibri" w:hAnsi="Calibri" w:cs="Calibri"/>
          <w:color w:val="666600"/>
          <w:sz w:val="20"/>
          <w:szCs w:val="20"/>
        </w:rPr>
        <w:t>.</w:t>
      </w:r>
      <w:r w:rsidRPr="00436415">
        <w:rPr>
          <w:rFonts w:ascii="Calibri" w:hAnsi="Calibri" w:cs="Calibri"/>
          <w:color w:val="000088"/>
          <w:sz w:val="20"/>
          <w:szCs w:val="20"/>
        </w:rPr>
        <w:t>add</w:t>
      </w:r>
      <w:r w:rsidRPr="00436415">
        <w:rPr>
          <w:rFonts w:ascii="Calibri" w:hAnsi="Calibri" w:cs="Calibri"/>
          <w:color w:val="666600"/>
          <w:sz w:val="20"/>
          <w:szCs w:val="20"/>
        </w:rPr>
        <w:t>(</w:t>
      </w:r>
      <w:r w:rsidRPr="00436415">
        <w:rPr>
          <w:rFonts w:ascii="Calibri" w:hAnsi="Calibri" w:cs="Calibri"/>
          <w:color w:val="000000"/>
          <w:sz w:val="20"/>
          <w:szCs w:val="20"/>
        </w:rPr>
        <w:t>nums</w:t>
      </w:r>
      <w:r w:rsidRPr="00436415">
        <w:rPr>
          <w:rFonts w:ascii="Calibri" w:hAnsi="Calibri" w:cs="Calibri"/>
          <w:color w:val="666600"/>
          <w:sz w:val="20"/>
          <w:szCs w:val="20"/>
        </w:rPr>
        <w:t>[</w:t>
      </w:r>
      <w:r w:rsidRPr="00436415">
        <w:rPr>
          <w:rFonts w:ascii="Calibri" w:hAnsi="Calibri" w:cs="Calibri"/>
          <w:color w:val="000000"/>
          <w:sz w:val="20"/>
          <w:szCs w:val="20"/>
        </w:rPr>
        <w:t>index</w:t>
      </w:r>
      <w:r w:rsidRPr="00436415">
        <w:rPr>
          <w:rFonts w:ascii="Calibri" w:hAnsi="Calibri" w:cs="Calibri"/>
          <w:color w:val="666600"/>
          <w:sz w:val="20"/>
          <w:szCs w:val="20"/>
        </w:rPr>
        <w:t>]);</w:t>
      </w:r>
    </w:p>
    <w:p w14:paraId="193556AC"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findSubsetsWithSum</w:t>
      </w:r>
      <w:r w:rsidRPr="00436415">
        <w:rPr>
          <w:rFonts w:ascii="Calibri" w:hAnsi="Calibri" w:cs="Calibri"/>
          <w:color w:val="666600"/>
          <w:sz w:val="20"/>
          <w:szCs w:val="20"/>
        </w:rPr>
        <w:t>(</w:t>
      </w:r>
      <w:r w:rsidRPr="00436415">
        <w:rPr>
          <w:rFonts w:ascii="Calibri" w:hAnsi="Calibri" w:cs="Calibri"/>
          <w:color w:val="000000"/>
          <w:sz w:val="20"/>
          <w:szCs w:val="20"/>
        </w:rPr>
        <w:t>nums</w:t>
      </w:r>
      <w:r w:rsidRPr="00436415">
        <w:rPr>
          <w:rFonts w:ascii="Calibri" w:hAnsi="Calibri" w:cs="Calibri"/>
          <w:color w:val="666600"/>
          <w:sz w:val="20"/>
          <w:szCs w:val="20"/>
        </w:rPr>
        <w:t>,</w:t>
      </w:r>
      <w:r w:rsidRPr="00436415">
        <w:rPr>
          <w:rFonts w:ascii="Calibri" w:hAnsi="Calibri" w:cs="Calibri"/>
          <w:color w:val="000000"/>
          <w:sz w:val="20"/>
          <w:szCs w:val="20"/>
        </w:rPr>
        <w:t xml:space="preserve"> sum</w:t>
      </w:r>
      <w:r w:rsidRPr="00436415">
        <w:rPr>
          <w:rFonts w:ascii="Calibri" w:hAnsi="Calibri" w:cs="Calibri"/>
          <w:color w:val="666600"/>
          <w:sz w:val="20"/>
          <w:szCs w:val="20"/>
        </w:rPr>
        <w:t>,</w:t>
      </w:r>
      <w:r w:rsidRPr="00436415">
        <w:rPr>
          <w:rFonts w:ascii="Calibri" w:hAnsi="Calibri" w:cs="Calibri"/>
          <w:color w:val="000000"/>
          <w:sz w:val="20"/>
          <w:szCs w:val="20"/>
        </w:rPr>
        <w:t xml:space="preserve"> index </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1</w:t>
      </w:r>
      <w:r w:rsidRPr="00436415">
        <w:rPr>
          <w:rFonts w:ascii="Calibri" w:hAnsi="Calibri" w:cs="Calibri"/>
          <w:color w:val="666600"/>
          <w:sz w:val="20"/>
          <w:szCs w:val="20"/>
        </w:rPr>
        <w:t>,</w:t>
      </w:r>
      <w:r w:rsidRPr="00436415">
        <w:rPr>
          <w:rFonts w:ascii="Calibri" w:hAnsi="Calibri" w:cs="Calibri"/>
          <w:color w:val="000000"/>
          <w:sz w:val="20"/>
          <w:szCs w:val="20"/>
        </w:rPr>
        <w:t xml:space="preserve"> currentSubset</w:t>
      </w:r>
      <w:r w:rsidRPr="00436415">
        <w:rPr>
          <w:rFonts w:ascii="Calibri" w:hAnsi="Calibri" w:cs="Calibri"/>
          <w:color w:val="666600"/>
          <w:sz w:val="20"/>
          <w:szCs w:val="20"/>
        </w:rPr>
        <w:t>);</w:t>
      </w:r>
    </w:p>
    <w:p w14:paraId="2E4ACB38"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w:t>
      </w:r>
    </w:p>
    <w:p w14:paraId="0662E8CE"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Exclude the current element from the subset and move to the next element</w:t>
      </w:r>
    </w:p>
    <w:p w14:paraId="1B89E8ED"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currentSubset</w:t>
      </w:r>
      <w:r w:rsidRPr="00436415">
        <w:rPr>
          <w:rFonts w:ascii="Calibri" w:hAnsi="Calibri" w:cs="Calibri"/>
          <w:color w:val="666600"/>
          <w:sz w:val="20"/>
          <w:szCs w:val="20"/>
        </w:rPr>
        <w:t>.</w:t>
      </w:r>
      <w:r w:rsidRPr="00436415">
        <w:rPr>
          <w:rFonts w:ascii="Calibri" w:hAnsi="Calibri" w:cs="Calibri"/>
          <w:color w:val="000088"/>
          <w:sz w:val="20"/>
          <w:szCs w:val="20"/>
        </w:rPr>
        <w:t>remove</w:t>
      </w:r>
      <w:r w:rsidRPr="00436415">
        <w:rPr>
          <w:rFonts w:ascii="Calibri" w:hAnsi="Calibri" w:cs="Calibri"/>
          <w:color w:val="666600"/>
          <w:sz w:val="20"/>
          <w:szCs w:val="20"/>
        </w:rPr>
        <w:t>(</w:t>
      </w:r>
      <w:r w:rsidRPr="00436415">
        <w:rPr>
          <w:rFonts w:ascii="Calibri" w:hAnsi="Calibri" w:cs="Calibri"/>
          <w:color w:val="000000"/>
          <w:sz w:val="20"/>
          <w:szCs w:val="20"/>
        </w:rPr>
        <w:t>currentSubset</w:t>
      </w:r>
      <w:r w:rsidRPr="00436415">
        <w:rPr>
          <w:rFonts w:ascii="Calibri" w:hAnsi="Calibri" w:cs="Calibri"/>
          <w:color w:val="666600"/>
          <w:sz w:val="20"/>
          <w:szCs w:val="20"/>
        </w:rPr>
        <w:t>.</w:t>
      </w:r>
      <w:r w:rsidRPr="00436415">
        <w:rPr>
          <w:rFonts w:ascii="Calibri" w:hAnsi="Calibri" w:cs="Calibri"/>
          <w:color w:val="000000"/>
          <w:sz w:val="20"/>
          <w:szCs w:val="20"/>
        </w:rPr>
        <w:t>size</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1</w:t>
      </w:r>
      <w:r w:rsidRPr="00436415">
        <w:rPr>
          <w:rFonts w:ascii="Calibri" w:hAnsi="Calibri" w:cs="Calibri"/>
          <w:color w:val="666600"/>
          <w:sz w:val="20"/>
          <w:szCs w:val="20"/>
        </w:rPr>
        <w:t>);</w:t>
      </w:r>
    </w:p>
    <w:p w14:paraId="14B98785"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findSubsetsWithSum</w:t>
      </w:r>
      <w:r w:rsidRPr="00436415">
        <w:rPr>
          <w:rFonts w:ascii="Calibri" w:hAnsi="Calibri" w:cs="Calibri"/>
          <w:color w:val="666600"/>
          <w:sz w:val="20"/>
          <w:szCs w:val="20"/>
        </w:rPr>
        <w:t>(</w:t>
      </w:r>
      <w:r w:rsidRPr="00436415">
        <w:rPr>
          <w:rFonts w:ascii="Calibri" w:hAnsi="Calibri" w:cs="Calibri"/>
          <w:color w:val="000000"/>
          <w:sz w:val="20"/>
          <w:szCs w:val="20"/>
        </w:rPr>
        <w:t>nums</w:t>
      </w:r>
      <w:r w:rsidRPr="00436415">
        <w:rPr>
          <w:rFonts w:ascii="Calibri" w:hAnsi="Calibri" w:cs="Calibri"/>
          <w:color w:val="666600"/>
          <w:sz w:val="20"/>
          <w:szCs w:val="20"/>
        </w:rPr>
        <w:t>,</w:t>
      </w:r>
      <w:r w:rsidRPr="00436415">
        <w:rPr>
          <w:rFonts w:ascii="Calibri" w:hAnsi="Calibri" w:cs="Calibri"/>
          <w:color w:val="000000"/>
          <w:sz w:val="20"/>
          <w:szCs w:val="20"/>
        </w:rPr>
        <w:t xml:space="preserve"> sum</w:t>
      </w:r>
      <w:r w:rsidRPr="00436415">
        <w:rPr>
          <w:rFonts w:ascii="Calibri" w:hAnsi="Calibri" w:cs="Calibri"/>
          <w:color w:val="666600"/>
          <w:sz w:val="20"/>
          <w:szCs w:val="20"/>
        </w:rPr>
        <w:t>,</w:t>
      </w:r>
      <w:r w:rsidRPr="00436415">
        <w:rPr>
          <w:rFonts w:ascii="Calibri" w:hAnsi="Calibri" w:cs="Calibri"/>
          <w:color w:val="000000"/>
          <w:sz w:val="20"/>
          <w:szCs w:val="20"/>
        </w:rPr>
        <w:t xml:space="preserve"> index </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1</w:t>
      </w:r>
      <w:r w:rsidRPr="00436415">
        <w:rPr>
          <w:rFonts w:ascii="Calibri" w:hAnsi="Calibri" w:cs="Calibri"/>
          <w:color w:val="666600"/>
          <w:sz w:val="20"/>
          <w:szCs w:val="20"/>
        </w:rPr>
        <w:t>,</w:t>
      </w:r>
      <w:r w:rsidRPr="00436415">
        <w:rPr>
          <w:rFonts w:ascii="Calibri" w:hAnsi="Calibri" w:cs="Calibri"/>
          <w:color w:val="000000"/>
          <w:sz w:val="20"/>
          <w:szCs w:val="20"/>
        </w:rPr>
        <w:t xml:space="preserve"> currentSubset</w:t>
      </w:r>
      <w:r w:rsidRPr="00436415">
        <w:rPr>
          <w:rFonts w:ascii="Calibri" w:hAnsi="Calibri" w:cs="Calibri"/>
          <w:color w:val="666600"/>
          <w:sz w:val="20"/>
          <w:szCs w:val="20"/>
        </w:rPr>
        <w:t>);</w:t>
      </w:r>
    </w:p>
    <w:p w14:paraId="2C90AE5E"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457E16B4"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w:t>
      </w:r>
    </w:p>
    <w:p w14:paraId="1139C6F8"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000088"/>
          <w:sz w:val="20"/>
          <w:szCs w:val="20"/>
        </w:rPr>
        <w:t>public</w:t>
      </w:r>
      <w:r w:rsidRPr="00436415">
        <w:rPr>
          <w:rFonts w:ascii="Calibri" w:hAnsi="Calibri" w:cs="Calibri"/>
          <w:color w:val="000000"/>
          <w:sz w:val="20"/>
          <w:szCs w:val="20"/>
        </w:rPr>
        <w:t xml:space="preserve"> </w:t>
      </w:r>
      <w:r w:rsidRPr="00436415">
        <w:rPr>
          <w:rFonts w:ascii="Calibri" w:hAnsi="Calibri" w:cs="Calibri"/>
          <w:color w:val="000088"/>
          <w:sz w:val="20"/>
          <w:szCs w:val="20"/>
        </w:rPr>
        <w:t>static</w:t>
      </w:r>
      <w:r w:rsidRPr="00436415">
        <w:rPr>
          <w:rFonts w:ascii="Calibri" w:hAnsi="Calibri" w:cs="Calibri"/>
          <w:color w:val="000000"/>
          <w:sz w:val="20"/>
          <w:szCs w:val="20"/>
        </w:rPr>
        <w:t xml:space="preserve"> </w:t>
      </w:r>
      <w:r w:rsidRPr="00436415">
        <w:rPr>
          <w:rFonts w:ascii="Calibri" w:hAnsi="Calibri" w:cs="Calibri"/>
          <w:color w:val="000088"/>
          <w:sz w:val="20"/>
          <w:szCs w:val="20"/>
        </w:rPr>
        <w:t>void</w:t>
      </w:r>
      <w:r w:rsidRPr="00436415">
        <w:rPr>
          <w:rFonts w:ascii="Calibri" w:hAnsi="Calibri" w:cs="Calibri"/>
          <w:color w:val="000000"/>
          <w:sz w:val="20"/>
          <w:szCs w:val="20"/>
        </w:rPr>
        <w:t xml:space="preserve"> main</w:t>
      </w:r>
      <w:r w:rsidRPr="00436415">
        <w:rPr>
          <w:rFonts w:ascii="Calibri" w:hAnsi="Calibri" w:cs="Calibri"/>
          <w:color w:val="666600"/>
          <w:sz w:val="20"/>
          <w:szCs w:val="20"/>
        </w:rPr>
        <w:t>(</w:t>
      </w:r>
      <w:r w:rsidRPr="00436415">
        <w:rPr>
          <w:rFonts w:ascii="Calibri" w:hAnsi="Calibri" w:cs="Calibri"/>
          <w:color w:val="660066"/>
          <w:sz w:val="20"/>
          <w:szCs w:val="20"/>
        </w:rPr>
        <w:t>String</w:t>
      </w:r>
      <w:r w:rsidRPr="00436415">
        <w:rPr>
          <w:rFonts w:ascii="Calibri" w:hAnsi="Calibri" w:cs="Calibri"/>
          <w:color w:val="666600"/>
          <w:sz w:val="20"/>
          <w:szCs w:val="20"/>
        </w:rPr>
        <w:t>[]</w:t>
      </w:r>
      <w:r w:rsidRPr="00436415">
        <w:rPr>
          <w:rFonts w:ascii="Calibri" w:hAnsi="Calibri" w:cs="Calibri"/>
          <w:color w:val="000000"/>
          <w:sz w:val="20"/>
          <w:szCs w:val="20"/>
        </w:rPr>
        <w:t xml:space="preserve"> args</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7092C7D2"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Set of numbers</w:t>
      </w:r>
    </w:p>
    <w:p w14:paraId="4A08B82D"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000088"/>
          <w:sz w:val="20"/>
          <w:szCs w:val="20"/>
        </w:rPr>
        <w:t>int</w:t>
      </w:r>
      <w:r w:rsidRPr="00436415">
        <w:rPr>
          <w:rFonts w:ascii="Calibri" w:hAnsi="Calibri" w:cs="Calibri"/>
          <w:color w:val="666600"/>
          <w:sz w:val="20"/>
          <w:szCs w:val="20"/>
        </w:rPr>
        <w:t>[]</w:t>
      </w:r>
      <w:r w:rsidRPr="00436415">
        <w:rPr>
          <w:rFonts w:ascii="Calibri" w:hAnsi="Calibri" w:cs="Calibri"/>
          <w:color w:val="000000"/>
          <w:sz w:val="20"/>
          <w:szCs w:val="20"/>
        </w:rPr>
        <w:t xml:space="preserve"> nums </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666600"/>
          <w:sz w:val="20"/>
          <w:szCs w:val="20"/>
        </w:rPr>
        <w:t>{</w:t>
      </w:r>
      <w:r w:rsidRPr="00436415">
        <w:rPr>
          <w:rFonts w:ascii="Calibri" w:hAnsi="Calibri" w:cs="Calibri"/>
          <w:color w:val="006666"/>
          <w:sz w:val="20"/>
          <w:szCs w:val="20"/>
        </w:rPr>
        <w:t>3</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35</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56</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2</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95</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10</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65</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150</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165</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23</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65</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18</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57</w:t>
      </w:r>
      <w:r w:rsidRPr="00436415">
        <w:rPr>
          <w:rFonts w:ascii="Calibri" w:hAnsi="Calibri" w:cs="Calibri"/>
          <w:color w:val="666600"/>
          <w:sz w:val="20"/>
          <w:szCs w:val="20"/>
        </w:rPr>
        <w:t>};</w:t>
      </w:r>
    </w:p>
    <w:p w14:paraId="4B8E7DF9"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p>
    <w:p w14:paraId="34839B50"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Target sum</w:t>
      </w:r>
    </w:p>
    <w:p w14:paraId="37EA2E72"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000088"/>
          <w:sz w:val="20"/>
          <w:szCs w:val="20"/>
        </w:rPr>
        <w:t>int</w:t>
      </w:r>
      <w:r w:rsidRPr="00436415">
        <w:rPr>
          <w:rFonts w:ascii="Calibri" w:hAnsi="Calibri" w:cs="Calibri"/>
          <w:color w:val="000000"/>
          <w:sz w:val="20"/>
          <w:szCs w:val="20"/>
        </w:rPr>
        <w:t xml:space="preserve"> targetSum </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28</w:t>
      </w:r>
      <w:r w:rsidRPr="00436415">
        <w:rPr>
          <w:rFonts w:ascii="Calibri" w:hAnsi="Calibri" w:cs="Calibri"/>
          <w:color w:val="666600"/>
          <w:sz w:val="20"/>
          <w:szCs w:val="20"/>
        </w:rPr>
        <w:t>;</w:t>
      </w:r>
    </w:p>
    <w:p w14:paraId="2E0491D9"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p>
    <w:p w14:paraId="005C01C9"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List to store current subset</w:t>
      </w:r>
    </w:p>
    <w:p w14:paraId="64BD283A"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660066"/>
          <w:sz w:val="20"/>
          <w:szCs w:val="20"/>
        </w:rPr>
        <w:t>List</w:t>
      </w:r>
      <w:r w:rsidRPr="00436415">
        <w:rPr>
          <w:rFonts w:ascii="Calibri" w:hAnsi="Calibri" w:cs="Calibri"/>
          <w:color w:val="666600"/>
          <w:sz w:val="20"/>
          <w:szCs w:val="20"/>
        </w:rPr>
        <w:t>&lt;</w:t>
      </w:r>
      <w:r w:rsidRPr="00436415">
        <w:rPr>
          <w:rFonts w:ascii="Calibri" w:hAnsi="Calibri" w:cs="Calibri"/>
          <w:color w:val="660066"/>
          <w:sz w:val="20"/>
          <w:szCs w:val="20"/>
        </w:rPr>
        <w:t>Integer</w:t>
      </w:r>
      <w:r w:rsidRPr="00436415">
        <w:rPr>
          <w:rFonts w:ascii="Calibri" w:hAnsi="Calibri" w:cs="Calibri"/>
          <w:color w:val="666600"/>
          <w:sz w:val="20"/>
          <w:szCs w:val="20"/>
        </w:rPr>
        <w:t>&gt;</w:t>
      </w:r>
      <w:r w:rsidRPr="00436415">
        <w:rPr>
          <w:rFonts w:ascii="Calibri" w:hAnsi="Calibri" w:cs="Calibri"/>
          <w:color w:val="000000"/>
          <w:sz w:val="20"/>
          <w:szCs w:val="20"/>
        </w:rPr>
        <w:t xml:space="preserve"> currentSubset </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0088"/>
          <w:sz w:val="20"/>
          <w:szCs w:val="20"/>
        </w:rPr>
        <w:t>new</w:t>
      </w:r>
      <w:r w:rsidRPr="00436415">
        <w:rPr>
          <w:rFonts w:ascii="Calibri" w:hAnsi="Calibri" w:cs="Calibri"/>
          <w:color w:val="000000"/>
          <w:sz w:val="20"/>
          <w:szCs w:val="20"/>
        </w:rPr>
        <w:t xml:space="preserve"> </w:t>
      </w:r>
      <w:r w:rsidRPr="00436415">
        <w:rPr>
          <w:rFonts w:ascii="Calibri" w:hAnsi="Calibri" w:cs="Calibri"/>
          <w:color w:val="660066"/>
          <w:sz w:val="20"/>
          <w:szCs w:val="20"/>
        </w:rPr>
        <w:t>ArrayList</w:t>
      </w:r>
      <w:r w:rsidRPr="00436415">
        <w:rPr>
          <w:rFonts w:ascii="Calibri" w:hAnsi="Calibri" w:cs="Calibri"/>
          <w:color w:val="666600"/>
          <w:sz w:val="20"/>
          <w:szCs w:val="20"/>
        </w:rPr>
        <w:t>&lt;&gt;();</w:t>
      </w:r>
    </w:p>
    <w:p w14:paraId="47BD195B"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p>
    <w:p w14:paraId="3C828995"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880000"/>
          <w:sz w:val="20"/>
          <w:szCs w:val="20"/>
        </w:rPr>
        <w:t>// Call helper function to find subsets with the given sum</w:t>
      </w:r>
    </w:p>
    <w:p w14:paraId="76E4E494"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findSubsetsWithSum</w:t>
      </w:r>
      <w:r w:rsidRPr="00436415">
        <w:rPr>
          <w:rFonts w:ascii="Calibri" w:hAnsi="Calibri" w:cs="Calibri"/>
          <w:color w:val="666600"/>
          <w:sz w:val="20"/>
          <w:szCs w:val="20"/>
        </w:rPr>
        <w:t>(</w:t>
      </w:r>
      <w:r w:rsidRPr="00436415">
        <w:rPr>
          <w:rFonts w:ascii="Calibri" w:hAnsi="Calibri" w:cs="Calibri"/>
          <w:color w:val="000000"/>
          <w:sz w:val="20"/>
          <w:szCs w:val="20"/>
        </w:rPr>
        <w:t>nums</w:t>
      </w:r>
      <w:r w:rsidRPr="00436415">
        <w:rPr>
          <w:rFonts w:ascii="Calibri" w:hAnsi="Calibri" w:cs="Calibri"/>
          <w:color w:val="666600"/>
          <w:sz w:val="20"/>
          <w:szCs w:val="20"/>
        </w:rPr>
        <w:t>,</w:t>
      </w:r>
      <w:r w:rsidRPr="00436415">
        <w:rPr>
          <w:rFonts w:ascii="Calibri" w:hAnsi="Calibri" w:cs="Calibri"/>
          <w:color w:val="000000"/>
          <w:sz w:val="20"/>
          <w:szCs w:val="20"/>
        </w:rPr>
        <w:t xml:space="preserve"> targetSum</w:t>
      </w:r>
      <w:r w:rsidRPr="00436415">
        <w:rPr>
          <w:rFonts w:ascii="Calibri" w:hAnsi="Calibri" w:cs="Calibri"/>
          <w:color w:val="666600"/>
          <w:sz w:val="20"/>
          <w:szCs w:val="20"/>
        </w:rPr>
        <w:t>,</w:t>
      </w:r>
      <w:r w:rsidRPr="00436415">
        <w:rPr>
          <w:rFonts w:ascii="Calibri" w:hAnsi="Calibri" w:cs="Calibri"/>
          <w:color w:val="000000"/>
          <w:sz w:val="20"/>
          <w:szCs w:val="20"/>
        </w:rPr>
        <w:t xml:space="preserve"> </w:t>
      </w:r>
      <w:r w:rsidRPr="00436415">
        <w:rPr>
          <w:rFonts w:ascii="Calibri" w:hAnsi="Calibri" w:cs="Calibri"/>
          <w:color w:val="006666"/>
          <w:sz w:val="20"/>
          <w:szCs w:val="20"/>
        </w:rPr>
        <w:t>0</w:t>
      </w:r>
      <w:r w:rsidRPr="00436415">
        <w:rPr>
          <w:rFonts w:ascii="Calibri" w:hAnsi="Calibri" w:cs="Calibri"/>
          <w:color w:val="666600"/>
          <w:sz w:val="20"/>
          <w:szCs w:val="20"/>
        </w:rPr>
        <w:t>,</w:t>
      </w:r>
      <w:r w:rsidRPr="00436415">
        <w:rPr>
          <w:rFonts w:ascii="Calibri" w:hAnsi="Calibri" w:cs="Calibri"/>
          <w:color w:val="000000"/>
          <w:sz w:val="20"/>
          <w:szCs w:val="20"/>
        </w:rPr>
        <w:t xml:space="preserve"> currentSubset</w:t>
      </w:r>
      <w:r w:rsidRPr="00436415">
        <w:rPr>
          <w:rFonts w:ascii="Calibri" w:hAnsi="Calibri" w:cs="Calibri"/>
          <w:color w:val="666600"/>
          <w:sz w:val="20"/>
          <w:szCs w:val="20"/>
        </w:rPr>
        <w:t>);</w:t>
      </w:r>
    </w:p>
    <w:p w14:paraId="4621FE99" w14:textId="77777777"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000000"/>
          <w:sz w:val="20"/>
          <w:szCs w:val="20"/>
        </w:rPr>
        <w:t xml:space="preserve">    </w:t>
      </w:r>
      <w:r w:rsidRPr="00436415">
        <w:rPr>
          <w:rFonts w:ascii="Calibri" w:hAnsi="Calibri" w:cs="Calibri"/>
          <w:color w:val="666600"/>
          <w:sz w:val="20"/>
          <w:szCs w:val="20"/>
        </w:rPr>
        <w:t>}</w:t>
      </w:r>
    </w:p>
    <w:p w14:paraId="6FA95340" w14:textId="2695099A" w:rsidR="00436415" w:rsidRPr="00436415" w:rsidRDefault="004364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2119717"/>
        <w:rPr>
          <w:rFonts w:ascii="Calibri" w:hAnsi="Calibri" w:cs="Calibri"/>
          <w:sz w:val="20"/>
          <w:szCs w:val="20"/>
        </w:rPr>
      </w:pPr>
      <w:r w:rsidRPr="00436415">
        <w:rPr>
          <w:rFonts w:ascii="Calibri" w:hAnsi="Calibri" w:cs="Calibri"/>
          <w:color w:val="666600"/>
          <w:sz w:val="20"/>
          <w:szCs w:val="20"/>
        </w:rPr>
        <w:t>}</w:t>
      </w:r>
      <w:r w:rsidRPr="00436415">
        <w:rPr>
          <w:rFonts w:ascii="Calibri" w:hAnsi="Calibri" w:cs="Calibri"/>
          <w:color w:val="000000"/>
          <w:sz w:val="20"/>
          <w:szCs w:val="20"/>
        </w:rPr>
        <w:t> </w:t>
      </w:r>
    </w:p>
    <w:p w14:paraId="1C8333EF" w14:textId="77777777" w:rsidR="00436415" w:rsidRPr="00436415" w:rsidRDefault="00436415" w:rsidP="00436415">
      <w:pPr>
        <w:rPr>
          <w:rFonts w:asciiTheme="minorHAnsi" w:eastAsiaTheme="majorEastAsia" w:hAnsiTheme="minorHAnsi" w:cstheme="minorHAnsi"/>
          <w:color w:val="2F5496" w:themeColor="accent1" w:themeShade="BF"/>
        </w:rPr>
      </w:pPr>
    </w:p>
    <w:p w14:paraId="511A227F" w14:textId="21CA1DB0" w:rsidR="00981239" w:rsidRPr="00DD6C34" w:rsidRDefault="00981239">
      <w:pPr>
        <w:pStyle w:val="Heading3"/>
        <w:numPr>
          <w:ilvl w:val="0"/>
          <w:numId w:val="1"/>
        </w:numPr>
        <w:spacing w:before="0"/>
        <w:rPr>
          <w:rFonts w:asciiTheme="minorHAnsi" w:hAnsiTheme="minorHAnsi" w:cstheme="minorHAnsi"/>
          <w:b/>
          <w:bCs/>
          <w:color w:val="0070C0"/>
        </w:rPr>
      </w:pPr>
      <w:bookmarkStart w:id="336" w:name="_Toc195829309"/>
      <w:r w:rsidRPr="00DD6C34">
        <w:rPr>
          <w:rFonts w:asciiTheme="minorHAnsi" w:hAnsiTheme="minorHAnsi" w:cstheme="minorHAnsi"/>
          <w:b/>
          <w:bCs/>
          <w:color w:val="0070C0"/>
        </w:rPr>
        <w:t>Program – 19</w:t>
      </w:r>
      <w:r w:rsidR="005F61EB">
        <w:rPr>
          <w:rFonts w:asciiTheme="minorHAnsi" w:hAnsiTheme="minorHAnsi" w:cstheme="minorHAnsi"/>
          <w:b/>
          <w:bCs/>
          <w:color w:val="0070C0"/>
        </w:rPr>
        <w:t xml:space="preserve"> - </w:t>
      </w:r>
      <w:r w:rsidR="00486E4D">
        <w:rPr>
          <w:rFonts w:asciiTheme="minorHAnsi" w:hAnsiTheme="minorHAnsi" w:cstheme="minorHAnsi"/>
          <w:b/>
          <w:bCs/>
          <w:color w:val="0070C0"/>
        </w:rPr>
        <w:t>Count</w:t>
      </w:r>
      <w:r w:rsidR="005F61EB" w:rsidRPr="005F61EB">
        <w:rPr>
          <w:rFonts w:asciiTheme="minorHAnsi" w:hAnsiTheme="minorHAnsi" w:cstheme="minorHAnsi"/>
          <w:b/>
          <w:bCs/>
          <w:color w:val="0070C0"/>
        </w:rPr>
        <w:t xml:space="preserve"> set bits in an integer Ex: 13 -&gt; 1101 Print number of 1’s in the given binary number</w:t>
      </w:r>
      <w:r w:rsidR="003073F6">
        <w:rPr>
          <w:rFonts w:asciiTheme="minorHAnsi" w:hAnsiTheme="minorHAnsi" w:cstheme="minorHAnsi"/>
          <w:b/>
          <w:bCs/>
          <w:color w:val="0070C0"/>
        </w:rPr>
        <w:t>?</w:t>
      </w:r>
      <w:bookmarkEnd w:id="336"/>
    </w:p>
    <w:p w14:paraId="1ABC8DB3" w14:textId="7B563BAA" w:rsidR="001B04CB" w:rsidRPr="00D612F3" w:rsidRDefault="001B04CB" w:rsidP="001B04CB">
      <w:pPr>
        <w:pStyle w:val="ListParagraph"/>
        <w:numPr>
          <w:ilvl w:val="0"/>
          <w:numId w:val="3"/>
        </w:numPr>
        <w:rPr>
          <w:rFonts w:eastAsiaTheme="majorEastAsia"/>
          <w:b/>
          <w:bCs/>
        </w:rPr>
      </w:pPr>
      <w:r w:rsidRPr="00D612F3">
        <w:rPr>
          <w:rFonts w:eastAsiaTheme="majorEastAsia"/>
          <w:b/>
          <w:bCs/>
        </w:rPr>
        <w:t xml:space="preserve">Approach – </w:t>
      </w:r>
      <w:r w:rsidRPr="00D612F3">
        <w:rPr>
          <w:rFonts w:eastAsiaTheme="majorEastAsia"/>
          <w:b/>
          <w:bCs/>
        </w:rPr>
        <w:t>1</w:t>
      </w:r>
    </w:p>
    <w:p w14:paraId="211F4B8D"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88"/>
          <w:sz w:val="20"/>
          <w:szCs w:val="20"/>
        </w:rPr>
        <w:t>public</w:t>
      </w:r>
      <w:r w:rsidRPr="000633B0">
        <w:rPr>
          <w:rFonts w:ascii="Calibri" w:hAnsi="Calibri" w:cs="Calibri"/>
          <w:color w:val="000000"/>
          <w:sz w:val="20"/>
          <w:szCs w:val="20"/>
        </w:rPr>
        <w:t xml:space="preserve"> </w:t>
      </w:r>
      <w:r w:rsidRPr="000633B0">
        <w:rPr>
          <w:rFonts w:ascii="Calibri" w:hAnsi="Calibri" w:cs="Calibri"/>
          <w:color w:val="000088"/>
          <w:sz w:val="20"/>
          <w:szCs w:val="20"/>
        </w:rPr>
        <w:t>class</w:t>
      </w:r>
      <w:r w:rsidRPr="000633B0">
        <w:rPr>
          <w:rFonts w:ascii="Calibri" w:hAnsi="Calibri" w:cs="Calibri"/>
          <w:color w:val="000000"/>
          <w:sz w:val="20"/>
          <w:szCs w:val="20"/>
        </w:rPr>
        <w:t xml:space="preserve"> </w:t>
      </w:r>
      <w:r w:rsidRPr="000633B0">
        <w:rPr>
          <w:rFonts w:ascii="Calibri" w:hAnsi="Calibri" w:cs="Calibri"/>
          <w:color w:val="660066"/>
          <w:sz w:val="20"/>
          <w:szCs w:val="20"/>
        </w:rPr>
        <w:t>CountSetBits</w:t>
      </w:r>
      <w:r w:rsidRPr="000633B0">
        <w:rPr>
          <w:rFonts w:ascii="Calibri" w:hAnsi="Calibri" w:cs="Calibri"/>
          <w:color w:val="000000"/>
          <w:sz w:val="20"/>
          <w:szCs w:val="20"/>
        </w:rPr>
        <w:t xml:space="preserve"> </w:t>
      </w:r>
      <w:r w:rsidRPr="000633B0">
        <w:rPr>
          <w:rFonts w:ascii="Calibri" w:hAnsi="Calibri" w:cs="Calibri"/>
          <w:color w:val="666600"/>
          <w:sz w:val="20"/>
          <w:szCs w:val="20"/>
        </w:rPr>
        <w:t>{</w:t>
      </w:r>
    </w:p>
    <w:p w14:paraId="48A215B9"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p>
    <w:p w14:paraId="0D282836"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880000"/>
          <w:sz w:val="20"/>
          <w:szCs w:val="20"/>
        </w:rPr>
        <w:t>// Method to count set bits in the integer</w:t>
      </w:r>
    </w:p>
    <w:p w14:paraId="589B5677"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000088"/>
          <w:sz w:val="20"/>
          <w:szCs w:val="20"/>
        </w:rPr>
        <w:t>public</w:t>
      </w:r>
      <w:r w:rsidRPr="000633B0">
        <w:rPr>
          <w:rFonts w:ascii="Calibri" w:hAnsi="Calibri" w:cs="Calibri"/>
          <w:color w:val="000000"/>
          <w:sz w:val="20"/>
          <w:szCs w:val="20"/>
        </w:rPr>
        <w:t xml:space="preserve"> </w:t>
      </w:r>
      <w:r w:rsidRPr="000633B0">
        <w:rPr>
          <w:rFonts w:ascii="Calibri" w:hAnsi="Calibri" w:cs="Calibri"/>
          <w:color w:val="000088"/>
          <w:sz w:val="20"/>
          <w:szCs w:val="20"/>
        </w:rPr>
        <w:t>static</w:t>
      </w:r>
      <w:r w:rsidRPr="000633B0">
        <w:rPr>
          <w:rFonts w:ascii="Calibri" w:hAnsi="Calibri" w:cs="Calibri"/>
          <w:color w:val="000000"/>
          <w:sz w:val="20"/>
          <w:szCs w:val="20"/>
        </w:rPr>
        <w:t xml:space="preserve"> </w:t>
      </w:r>
      <w:r w:rsidRPr="000633B0">
        <w:rPr>
          <w:rFonts w:ascii="Calibri" w:hAnsi="Calibri" w:cs="Calibri"/>
          <w:color w:val="000088"/>
          <w:sz w:val="20"/>
          <w:szCs w:val="20"/>
        </w:rPr>
        <w:t>int</w:t>
      </w:r>
      <w:r w:rsidRPr="000633B0">
        <w:rPr>
          <w:rFonts w:ascii="Calibri" w:hAnsi="Calibri" w:cs="Calibri"/>
          <w:color w:val="000000"/>
          <w:sz w:val="20"/>
          <w:szCs w:val="20"/>
        </w:rPr>
        <w:t xml:space="preserve"> countSetBits</w:t>
      </w:r>
      <w:r w:rsidRPr="000633B0">
        <w:rPr>
          <w:rFonts w:ascii="Calibri" w:hAnsi="Calibri" w:cs="Calibri"/>
          <w:color w:val="666600"/>
          <w:sz w:val="20"/>
          <w:szCs w:val="20"/>
        </w:rPr>
        <w:t>(</w:t>
      </w:r>
      <w:r w:rsidRPr="000633B0">
        <w:rPr>
          <w:rFonts w:ascii="Calibri" w:hAnsi="Calibri" w:cs="Calibri"/>
          <w:color w:val="000088"/>
          <w:sz w:val="20"/>
          <w:szCs w:val="20"/>
        </w:rPr>
        <w:t>int</w:t>
      </w:r>
      <w:r w:rsidRPr="000633B0">
        <w:rPr>
          <w:rFonts w:ascii="Calibri" w:hAnsi="Calibri" w:cs="Calibri"/>
          <w:color w:val="000000"/>
          <w:sz w:val="20"/>
          <w:szCs w:val="20"/>
        </w:rPr>
        <w:t xml:space="preserve"> n</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666600"/>
          <w:sz w:val="20"/>
          <w:szCs w:val="20"/>
        </w:rPr>
        <w:t>{</w:t>
      </w:r>
    </w:p>
    <w:p w14:paraId="5A50EB92"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000088"/>
          <w:sz w:val="20"/>
          <w:szCs w:val="20"/>
        </w:rPr>
        <w:t>int</w:t>
      </w:r>
      <w:r w:rsidRPr="000633B0">
        <w:rPr>
          <w:rFonts w:ascii="Calibri" w:hAnsi="Calibri" w:cs="Calibri"/>
          <w:color w:val="000000"/>
          <w:sz w:val="20"/>
          <w:szCs w:val="20"/>
        </w:rPr>
        <w:t xml:space="preserve"> count </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006666"/>
          <w:sz w:val="20"/>
          <w:szCs w:val="20"/>
        </w:rPr>
        <w:t>0</w:t>
      </w:r>
      <w:r w:rsidRPr="000633B0">
        <w:rPr>
          <w:rFonts w:ascii="Calibri" w:hAnsi="Calibri" w:cs="Calibri"/>
          <w:color w:val="666600"/>
          <w:sz w:val="20"/>
          <w:szCs w:val="20"/>
        </w:rPr>
        <w:t>;</w:t>
      </w:r>
    </w:p>
    <w:p w14:paraId="6D6A1FCC"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p>
    <w:p w14:paraId="1B52B432"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880000"/>
          <w:sz w:val="20"/>
          <w:szCs w:val="20"/>
        </w:rPr>
        <w:t>// Loop until n becomes 0</w:t>
      </w:r>
    </w:p>
    <w:p w14:paraId="4ED7A8F9"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000088"/>
          <w:sz w:val="20"/>
          <w:szCs w:val="20"/>
        </w:rPr>
        <w:t>while</w:t>
      </w:r>
      <w:r w:rsidRPr="000633B0">
        <w:rPr>
          <w:rFonts w:ascii="Calibri" w:hAnsi="Calibri" w:cs="Calibri"/>
          <w:color w:val="000000"/>
          <w:sz w:val="20"/>
          <w:szCs w:val="20"/>
        </w:rPr>
        <w:t xml:space="preserve"> </w:t>
      </w:r>
      <w:r w:rsidRPr="000633B0">
        <w:rPr>
          <w:rFonts w:ascii="Calibri" w:hAnsi="Calibri" w:cs="Calibri"/>
          <w:color w:val="666600"/>
          <w:sz w:val="20"/>
          <w:szCs w:val="20"/>
        </w:rPr>
        <w:t>(</w:t>
      </w:r>
      <w:r w:rsidRPr="000633B0">
        <w:rPr>
          <w:rFonts w:ascii="Calibri" w:hAnsi="Calibri" w:cs="Calibri"/>
          <w:color w:val="000000"/>
          <w:sz w:val="20"/>
          <w:szCs w:val="20"/>
        </w:rPr>
        <w:t xml:space="preserve">n </w:t>
      </w:r>
      <w:r w:rsidRPr="000633B0">
        <w:rPr>
          <w:rFonts w:ascii="Calibri" w:hAnsi="Calibri" w:cs="Calibri"/>
          <w:color w:val="666600"/>
          <w:sz w:val="20"/>
          <w:szCs w:val="20"/>
        </w:rPr>
        <w:t>&gt;</w:t>
      </w:r>
      <w:r w:rsidRPr="000633B0">
        <w:rPr>
          <w:rFonts w:ascii="Calibri" w:hAnsi="Calibri" w:cs="Calibri"/>
          <w:color w:val="000000"/>
          <w:sz w:val="20"/>
          <w:szCs w:val="20"/>
        </w:rPr>
        <w:t xml:space="preserve"> </w:t>
      </w:r>
      <w:r w:rsidRPr="000633B0">
        <w:rPr>
          <w:rFonts w:ascii="Calibri" w:hAnsi="Calibri" w:cs="Calibri"/>
          <w:color w:val="006666"/>
          <w:sz w:val="20"/>
          <w:szCs w:val="20"/>
        </w:rPr>
        <w:t>0</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666600"/>
          <w:sz w:val="20"/>
          <w:szCs w:val="20"/>
        </w:rPr>
        <w:t>{</w:t>
      </w:r>
    </w:p>
    <w:p w14:paraId="427A24E2"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880000"/>
          <w:sz w:val="20"/>
          <w:szCs w:val="20"/>
        </w:rPr>
        <w:t>// Increment count if the least significant bit is 1</w:t>
      </w:r>
    </w:p>
    <w:p w14:paraId="62E5D66E"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count </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666600"/>
          <w:sz w:val="20"/>
          <w:szCs w:val="20"/>
        </w:rPr>
        <w:t>(</w:t>
      </w:r>
      <w:r w:rsidRPr="000633B0">
        <w:rPr>
          <w:rFonts w:ascii="Calibri" w:hAnsi="Calibri" w:cs="Calibri"/>
          <w:color w:val="000000"/>
          <w:sz w:val="20"/>
          <w:szCs w:val="20"/>
        </w:rPr>
        <w:t xml:space="preserve">n </w:t>
      </w:r>
      <w:r w:rsidRPr="000633B0">
        <w:rPr>
          <w:rFonts w:ascii="Calibri" w:hAnsi="Calibri" w:cs="Calibri"/>
          <w:color w:val="666600"/>
          <w:sz w:val="20"/>
          <w:szCs w:val="20"/>
        </w:rPr>
        <w:t>&amp;</w:t>
      </w:r>
      <w:r w:rsidRPr="000633B0">
        <w:rPr>
          <w:rFonts w:ascii="Calibri" w:hAnsi="Calibri" w:cs="Calibri"/>
          <w:color w:val="000000"/>
          <w:sz w:val="20"/>
          <w:szCs w:val="20"/>
        </w:rPr>
        <w:t xml:space="preserve"> </w:t>
      </w:r>
      <w:r w:rsidRPr="000633B0">
        <w:rPr>
          <w:rFonts w:ascii="Calibri" w:hAnsi="Calibri" w:cs="Calibri"/>
          <w:color w:val="006666"/>
          <w:sz w:val="20"/>
          <w:szCs w:val="20"/>
        </w:rPr>
        <w:t>1</w:t>
      </w:r>
      <w:r w:rsidRPr="000633B0">
        <w:rPr>
          <w:rFonts w:ascii="Calibri" w:hAnsi="Calibri" w:cs="Calibri"/>
          <w:color w:val="666600"/>
          <w:sz w:val="20"/>
          <w:szCs w:val="20"/>
        </w:rPr>
        <w:t>);</w:t>
      </w:r>
    </w:p>
    <w:p w14:paraId="26601C1E"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p>
    <w:p w14:paraId="502382CA"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880000"/>
          <w:sz w:val="20"/>
          <w:szCs w:val="20"/>
        </w:rPr>
        <w:t>// Right shift n by 1 to check the next bit</w:t>
      </w:r>
    </w:p>
    <w:p w14:paraId="7D5D5BB1"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n </w:t>
      </w:r>
      <w:r w:rsidRPr="000633B0">
        <w:rPr>
          <w:rFonts w:ascii="Calibri" w:hAnsi="Calibri" w:cs="Calibri"/>
          <w:color w:val="666600"/>
          <w:sz w:val="20"/>
          <w:szCs w:val="20"/>
        </w:rPr>
        <w:t>&gt;&gt;=</w:t>
      </w:r>
      <w:r w:rsidRPr="000633B0">
        <w:rPr>
          <w:rFonts w:ascii="Calibri" w:hAnsi="Calibri" w:cs="Calibri"/>
          <w:color w:val="000000"/>
          <w:sz w:val="20"/>
          <w:szCs w:val="20"/>
        </w:rPr>
        <w:t xml:space="preserve"> </w:t>
      </w:r>
      <w:r w:rsidRPr="000633B0">
        <w:rPr>
          <w:rFonts w:ascii="Calibri" w:hAnsi="Calibri" w:cs="Calibri"/>
          <w:color w:val="006666"/>
          <w:sz w:val="20"/>
          <w:szCs w:val="20"/>
        </w:rPr>
        <w:t>1</w:t>
      </w:r>
      <w:r w:rsidRPr="000633B0">
        <w:rPr>
          <w:rFonts w:ascii="Calibri" w:hAnsi="Calibri" w:cs="Calibri"/>
          <w:color w:val="666600"/>
          <w:sz w:val="20"/>
          <w:szCs w:val="20"/>
        </w:rPr>
        <w:t>;</w:t>
      </w:r>
    </w:p>
    <w:p w14:paraId="01938D1E"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666600"/>
          <w:sz w:val="20"/>
          <w:szCs w:val="20"/>
        </w:rPr>
        <w:t>}</w:t>
      </w:r>
    </w:p>
    <w:p w14:paraId="14995619"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p>
    <w:p w14:paraId="5988B846"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000088"/>
          <w:sz w:val="20"/>
          <w:szCs w:val="20"/>
        </w:rPr>
        <w:t>return</w:t>
      </w:r>
      <w:r w:rsidRPr="000633B0">
        <w:rPr>
          <w:rFonts w:ascii="Calibri" w:hAnsi="Calibri" w:cs="Calibri"/>
          <w:color w:val="000000"/>
          <w:sz w:val="20"/>
          <w:szCs w:val="20"/>
        </w:rPr>
        <w:t xml:space="preserve"> count</w:t>
      </w:r>
      <w:r w:rsidRPr="000633B0">
        <w:rPr>
          <w:rFonts w:ascii="Calibri" w:hAnsi="Calibri" w:cs="Calibri"/>
          <w:color w:val="666600"/>
          <w:sz w:val="20"/>
          <w:szCs w:val="20"/>
        </w:rPr>
        <w:t>;</w:t>
      </w:r>
    </w:p>
    <w:p w14:paraId="6D124DCD"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666600"/>
          <w:sz w:val="20"/>
          <w:szCs w:val="20"/>
        </w:rPr>
        <w:t>}</w:t>
      </w:r>
    </w:p>
    <w:p w14:paraId="0C93996F" w14:textId="44120BA2"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000088"/>
          <w:sz w:val="20"/>
          <w:szCs w:val="20"/>
        </w:rPr>
        <w:t>public</w:t>
      </w:r>
      <w:r w:rsidRPr="000633B0">
        <w:rPr>
          <w:rFonts w:ascii="Calibri" w:hAnsi="Calibri" w:cs="Calibri"/>
          <w:color w:val="000000"/>
          <w:sz w:val="20"/>
          <w:szCs w:val="20"/>
        </w:rPr>
        <w:t xml:space="preserve"> </w:t>
      </w:r>
      <w:r w:rsidRPr="000633B0">
        <w:rPr>
          <w:rFonts w:ascii="Calibri" w:hAnsi="Calibri" w:cs="Calibri"/>
          <w:color w:val="000088"/>
          <w:sz w:val="20"/>
          <w:szCs w:val="20"/>
        </w:rPr>
        <w:t>static</w:t>
      </w:r>
      <w:r w:rsidRPr="000633B0">
        <w:rPr>
          <w:rFonts w:ascii="Calibri" w:hAnsi="Calibri" w:cs="Calibri"/>
          <w:color w:val="000000"/>
          <w:sz w:val="20"/>
          <w:szCs w:val="20"/>
        </w:rPr>
        <w:t xml:space="preserve"> </w:t>
      </w:r>
      <w:r w:rsidRPr="000633B0">
        <w:rPr>
          <w:rFonts w:ascii="Calibri" w:hAnsi="Calibri" w:cs="Calibri"/>
          <w:color w:val="000088"/>
          <w:sz w:val="20"/>
          <w:szCs w:val="20"/>
        </w:rPr>
        <w:t>void</w:t>
      </w:r>
      <w:r w:rsidRPr="000633B0">
        <w:rPr>
          <w:rFonts w:ascii="Calibri" w:hAnsi="Calibri" w:cs="Calibri"/>
          <w:color w:val="000000"/>
          <w:sz w:val="20"/>
          <w:szCs w:val="20"/>
        </w:rPr>
        <w:t xml:space="preserve"> main</w:t>
      </w:r>
      <w:r w:rsidRPr="000633B0">
        <w:rPr>
          <w:rFonts w:ascii="Calibri" w:hAnsi="Calibri" w:cs="Calibri"/>
          <w:color w:val="666600"/>
          <w:sz w:val="20"/>
          <w:szCs w:val="20"/>
        </w:rPr>
        <w:t>(</w:t>
      </w:r>
      <w:r w:rsidRPr="000633B0">
        <w:rPr>
          <w:rFonts w:ascii="Calibri" w:hAnsi="Calibri" w:cs="Calibri"/>
          <w:color w:val="660066"/>
          <w:sz w:val="20"/>
          <w:szCs w:val="20"/>
        </w:rPr>
        <w:t>String</w:t>
      </w:r>
      <w:r w:rsidRPr="000633B0">
        <w:rPr>
          <w:rFonts w:ascii="Calibri" w:hAnsi="Calibri" w:cs="Calibri"/>
          <w:color w:val="666600"/>
          <w:sz w:val="20"/>
          <w:szCs w:val="20"/>
        </w:rPr>
        <w:t>[]</w:t>
      </w:r>
      <w:r w:rsidRPr="000633B0">
        <w:rPr>
          <w:rFonts w:ascii="Calibri" w:hAnsi="Calibri" w:cs="Calibri"/>
          <w:color w:val="000000"/>
          <w:sz w:val="20"/>
          <w:szCs w:val="20"/>
        </w:rPr>
        <w:t xml:space="preserve"> args</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666600"/>
          <w:sz w:val="20"/>
          <w:szCs w:val="20"/>
        </w:rPr>
        <w:t>{</w:t>
      </w:r>
    </w:p>
    <w:p w14:paraId="1571EF99"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000088"/>
          <w:sz w:val="20"/>
          <w:szCs w:val="20"/>
        </w:rPr>
        <w:t>int</w:t>
      </w:r>
      <w:r w:rsidRPr="000633B0">
        <w:rPr>
          <w:rFonts w:ascii="Calibri" w:hAnsi="Calibri" w:cs="Calibri"/>
          <w:color w:val="000000"/>
          <w:sz w:val="20"/>
          <w:szCs w:val="20"/>
        </w:rPr>
        <w:t xml:space="preserve"> number </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006666"/>
          <w:sz w:val="20"/>
          <w:szCs w:val="20"/>
        </w:rPr>
        <w:t>13</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880000"/>
          <w:sz w:val="20"/>
          <w:szCs w:val="20"/>
        </w:rPr>
        <w:t>// Example number</w:t>
      </w:r>
    </w:p>
    <w:p w14:paraId="4F0183DE"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p>
    <w:p w14:paraId="082CB9D6"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880000"/>
          <w:sz w:val="20"/>
          <w:szCs w:val="20"/>
        </w:rPr>
        <w:t>// Get the number of set bits</w:t>
      </w:r>
    </w:p>
    <w:p w14:paraId="36E20695"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000088"/>
          <w:sz w:val="20"/>
          <w:szCs w:val="20"/>
        </w:rPr>
        <w:t>int</w:t>
      </w:r>
      <w:r w:rsidRPr="000633B0">
        <w:rPr>
          <w:rFonts w:ascii="Calibri" w:hAnsi="Calibri" w:cs="Calibri"/>
          <w:color w:val="000000"/>
          <w:sz w:val="20"/>
          <w:szCs w:val="20"/>
        </w:rPr>
        <w:t xml:space="preserve"> setBitsCount </w:t>
      </w:r>
      <w:r w:rsidRPr="000633B0">
        <w:rPr>
          <w:rFonts w:ascii="Calibri" w:hAnsi="Calibri" w:cs="Calibri"/>
          <w:color w:val="666600"/>
          <w:sz w:val="20"/>
          <w:szCs w:val="20"/>
        </w:rPr>
        <w:t>=</w:t>
      </w:r>
      <w:r w:rsidRPr="000633B0">
        <w:rPr>
          <w:rFonts w:ascii="Calibri" w:hAnsi="Calibri" w:cs="Calibri"/>
          <w:color w:val="000000"/>
          <w:sz w:val="20"/>
          <w:szCs w:val="20"/>
        </w:rPr>
        <w:t xml:space="preserve"> countSetBits</w:t>
      </w:r>
      <w:r w:rsidRPr="000633B0">
        <w:rPr>
          <w:rFonts w:ascii="Calibri" w:hAnsi="Calibri" w:cs="Calibri"/>
          <w:color w:val="666600"/>
          <w:sz w:val="20"/>
          <w:szCs w:val="20"/>
        </w:rPr>
        <w:t>(</w:t>
      </w:r>
      <w:r w:rsidRPr="000633B0">
        <w:rPr>
          <w:rFonts w:ascii="Calibri" w:hAnsi="Calibri" w:cs="Calibri"/>
          <w:color w:val="000000"/>
          <w:sz w:val="20"/>
          <w:szCs w:val="20"/>
        </w:rPr>
        <w:t>number</w:t>
      </w:r>
      <w:r w:rsidRPr="000633B0">
        <w:rPr>
          <w:rFonts w:ascii="Calibri" w:hAnsi="Calibri" w:cs="Calibri"/>
          <w:color w:val="666600"/>
          <w:sz w:val="20"/>
          <w:szCs w:val="20"/>
        </w:rPr>
        <w:t>);</w:t>
      </w:r>
    </w:p>
    <w:p w14:paraId="182352AE"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p>
    <w:p w14:paraId="1E279ACE"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880000"/>
          <w:sz w:val="20"/>
          <w:szCs w:val="20"/>
        </w:rPr>
        <w:t>// Print the result</w:t>
      </w:r>
    </w:p>
    <w:p w14:paraId="706A9026"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660066"/>
          <w:sz w:val="20"/>
          <w:szCs w:val="20"/>
        </w:rPr>
        <w:t>System</w:t>
      </w:r>
      <w:r w:rsidRPr="000633B0">
        <w:rPr>
          <w:rFonts w:ascii="Calibri" w:hAnsi="Calibri" w:cs="Calibri"/>
          <w:color w:val="666600"/>
          <w:sz w:val="20"/>
          <w:szCs w:val="20"/>
        </w:rPr>
        <w:t>.</w:t>
      </w:r>
      <w:r w:rsidRPr="000633B0">
        <w:rPr>
          <w:rFonts w:ascii="Calibri" w:hAnsi="Calibri" w:cs="Calibri"/>
          <w:color w:val="000088"/>
          <w:sz w:val="20"/>
          <w:szCs w:val="20"/>
        </w:rPr>
        <w:t>out</w:t>
      </w:r>
      <w:r w:rsidRPr="000633B0">
        <w:rPr>
          <w:rFonts w:ascii="Calibri" w:hAnsi="Calibri" w:cs="Calibri"/>
          <w:color w:val="666600"/>
          <w:sz w:val="20"/>
          <w:szCs w:val="20"/>
        </w:rPr>
        <w:t>.</w:t>
      </w:r>
      <w:r w:rsidRPr="000633B0">
        <w:rPr>
          <w:rFonts w:ascii="Calibri" w:hAnsi="Calibri" w:cs="Calibri"/>
          <w:color w:val="000000"/>
          <w:sz w:val="20"/>
          <w:szCs w:val="20"/>
        </w:rPr>
        <w:t>println</w:t>
      </w:r>
      <w:r w:rsidRPr="000633B0">
        <w:rPr>
          <w:rFonts w:ascii="Calibri" w:hAnsi="Calibri" w:cs="Calibri"/>
          <w:color w:val="666600"/>
          <w:sz w:val="20"/>
          <w:szCs w:val="20"/>
        </w:rPr>
        <w:t>(</w:t>
      </w:r>
      <w:r w:rsidRPr="000633B0">
        <w:rPr>
          <w:rFonts w:ascii="Calibri" w:hAnsi="Calibri" w:cs="Calibri"/>
          <w:color w:val="008800"/>
          <w:sz w:val="20"/>
          <w:szCs w:val="20"/>
        </w:rPr>
        <w:t>"Number of set bits in "</w:t>
      </w:r>
      <w:r w:rsidRPr="000633B0">
        <w:rPr>
          <w:rFonts w:ascii="Calibri" w:hAnsi="Calibri" w:cs="Calibri"/>
          <w:color w:val="000000"/>
          <w:sz w:val="20"/>
          <w:szCs w:val="20"/>
        </w:rPr>
        <w:t xml:space="preserve"> </w:t>
      </w:r>
      <w:r w:rsidRPr="000633B0">
        <w:rPr>
          <w:rFonts w:ascii="Calibri" w:hAnsi="Calibri" w:cs="Calibri"/>
          <w:color w:val="666600"/>
          <w:sz w:val="20"/>
          <w:szCs w:val="20"/>
        </w:rPr>
        <w:t>+</w:t>
      </w:r>
      <w:r w:rsidRPr="000633B0">
        <w:rPr>
          <w:rFonts w:ascii="Calibri" w:hAnsi="Calibri" w:cs="Calibri"/>
          <w:color w:val="000000"/>
          <w:sz w:val="20"/>
          <w:szCs w:val="20"/>
        </w:rPr>
        <w:t xml:space="preserve"> number </w:t>
      </w:r>
      <w:r w:rsidRPr="000633B0">
        <w:rPr>
          <w:rFonts w:ascii="Calibri" w:hAnsi="Calibri" w:cs="Calibri"/>
          <w:color w:val="666600"/>
          <w:sz w:val="20"/>
          <w:szCs w:val="20"/>
        </w:rPr>
        <w:t>+</w:t>
      </w:r>
      <w:r w:rsidRPr="000633B0">
        <w:rPr>
          <w:rFonts w:ascii="Calibri" w:hAnsi="Calibri" w:cs="Calibri"/>
          <w:color w:val="000000"/>
          <w:sz w:val="20"/>
          <w:szCs w:val="20"/>
        </w:rPr>
        <w:t xml:space="preserve"> </w:t>
      </w:r>
      <w:r w:rsidRPr="000633B0">
        <w:rPr>
          <w:rFonts w:ascii="Calibri" w:hAnsi="Calibri" w:cs="Calibri"/>
          <w:color w:val="008800"/>
          <w:sz w:val="20"/>
          <w:szCs w:val="20"/>
        </w:rPr>
        <w:t>" is: "</w:t>
      </w:r>
      <w:r w:rsidRPr="000633B0">
        <w:rPr>
          <w:rFonts w:ascii="Calibri" w:hAnsi="Calibri" w:cs="Calibri"/>
          <w:color w:val="000000"/>
          <w:sz w:val="20"/>
          <w:szCs w:val="20"/>
        </w:rPr>
        <w:t xml:space="preserve"> </w:t>
      </w:r>
      <w:r w:rsidRPr="000633B0">
        <w:rPr>
          <w:rFonts w:ascii="Calibri" w:hAnsi="Calibri" w:cs="Calibri"/>
          <w:color w:val="666600"/>
          <w:sz w:val="20"/>
          <w:szCs w:val="20"/>
        </w:rPr>
        <w:t>+</w:t>
      </w:r>
      <w:r w:rsidRPr="000633B0">
        <w:rPr>
          <w:rFonts w:ascii="Calibri" w:hAnsi="Calibri" w:cs="Calibri"/>
          <w:color w:val="000000"/>
          <w:sz w:val="20"/>
          <w:szCs w:val="20"/>
        </w:rPr>
        <w:t xml:space="preserve"> setBitsCount</w:t>
      </w:r>
      <w:r w:rsidRPr="000633B0">
        <w:rPr>
          <w:rFonts w:ascii="Calibri" w:hAnsi="Calibri" w:cs="Calibri"/>
          <w:color w:val="666600"/>
          <w:sz w:val="20"/>
          <w:szCs w:val="20"/>
        </w:rPr>
        <w:t>);</w:t>
      </w:r>
    </w:p>
    <w:p w14:paraId="4328EE4D" w14:textId="77777777"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000000"/>
          <w:sz w:val="20"/>
          <w:szCs w:val="20"/>
        </w:rPr>
        <w:t xml:space="preserve">    </w:t>
      </w:r>
      <w:r w:rsidRPr="000633B0">
        <w:rPr>
          <w:rFonts w:ascii="Calibri" w:hAnsi="Calibri" w:cs="Calibri"/>
          <w:color w:val="666600"/>
          <w:sz w:val="20"/>
          <w:szCs w:val="20"/>
        </w:rPr>
        <w:t>}</w:t>
      </w:r>
    </w:p>
    <w:p w14:paraId="16A9D134" w14:textId="0EEC9146" w:rsidR="000633B0" w:rsidRPr="000633B0" w:rsidRDefault="000633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1403322"/>
        <w:rPr>
          <w:rFonts w:ascii="Calibri" w:hAnsi="Calibri" w:cs="Calibri"/>
          <w:sz w:val="20"/>
          <w:szCs w:val="20"/>
        </w:rPr>
      </w:pPr>
      <w:r w:rsidRPr="000633B0">
        <w:rPr>
          <w:rFonts w:ascii="Calibri" w:hAnsi="Calibri" w:cs="Calibri"/>
          <w:color w:val="666600"/>
          <w:sz w:val="20"/>
          <w:szCs w:val="20"/>
        </w:rPr>
        <w:t>}</w:t>
      </w:r>
      <w:r w:rsidRPr="000633B0">
        <w:rPr>
          <w:rFonts w:ascii="Calibri" w:hAnsi="Calibri" w:cs="Calibri"/>
          <w:color w:val="000000"/>
          <w:sz w:val="20"/>
          <w:szCs w:val="20"/>
        </w:rPr>
        <w:t> </w:t>
      </w:r>
    </w:p>
    <w:p w14:paraId="29D835A2" w14:textId="77777777" w:rsidR="00D612F3" w:rsidRDefault="00D612F3" w:rsidP="005B1A3B">
      <w:pPr>
        <w:rPr>
          <w:rFonts w:eastAsiaTheme="majorEastAsia"/>
          <w:b/>
          <w:bCs/>
        </w:rPr>
      </w:pPr>
    </w:p>
    <w:p w14:paraId="7243FAE3" w14:textId="22B8A0FE" w:rsidR="005B1A3B" w:rsidRPr="00AB65A8" w:rsidRDefault="005B1A3B" w:rsidP="005B1A3B">
      <w:pPr>
        <w:rPr>
          <w:rFonts w:eastAsiaTheme="majorEastAsia"/>
          <w:b/>
          <w:bCs/>
        </w:rPr>
      </w:pPr>
      <w:r w:rsidRPr="00D612F3">
        <w:rPr>
          <w:rFonts w:eastAsiaTheme="majorEastAsia"/>
          <w:b/>
          <w:bCs/>
        </w:rPr>
        <w:lastRenderedPageBreak/>
        <w:t>Approach – 2</w:t>
      </w:r>
    </w:p>
    <w:p w14:paraId="17CD3B98"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88"/>
          <w:sz w:val="20"/>
          <w:szCs w:val="20"/>
        </w:rPr>
        <w:t>public</w:t>
      </w:r>
      <w:r w:rsidRPr="005B1A3B">
        <w:rPr>
          <w:rFonts w:ascii="Calibri" w:hAnsi="Calibri" w:cs="Calibri"/>
          <w:color w:val="000000"/>
          <w:sz w:val="20"/>
          <w:szCs w:val="20"/>
        </w:rPr>
        <w:t xml:space="preserve"> </w:t>
      </w:r>
      <w:r w:rsidRPr="005B1A3B">
        <w:rPr>
          <w:rFonts w:ascii="Calibri" w:hAnsi="Calibri" w:cs="Calibri"/>
          <w:color w:val="000088"/>
          <w:sz w:val="20"/>
          <w:szCs w:val="20"/>
        </w:rPr>
        <w:t>class</w:t>
      </w:r>
      <w:r w:rsidRPr="005B1A3B">
        <w:rPr>
          <w:rFonts w:ascii="Calibri" w:hAnsi="Calibri" w:cs="Calibri"/>
          <w:color w:val="000000"/>
          <w:sz w:val="20"/>
          <w:szCs w:val="20"/>
        </w:rPr>
        <w:t xml:space="preserve"> </w:t>
      </w:r>
      <w:r w:rsidRPr="005B1A3B">
        <w:rPr>
          <w:rFonts w:ascii="Calibri" w:hAnsi="Calibri" w:cs="Calibri"/>
          <w:color w:val="660066"/>
          <w:sz w:val="20"/>
          <w:szCs w:val="20"/>
        </w:rPr>
        <w:t>CountSetBits</w:t>
      </w:r>
      <w:r w:rsidRPr="005B1A3B">
        <w:rPr>
          <w:rFonts w:ascii="Calibri" w:hAnsi="Calibri" w:cs="Calibri"/>
          <w:color w:val="000000"/>
          <w:sz w:val="20"/>
          <w:szCs w:val="20"/>
        </w:rPr>
        <w:t xml:space="preserve"> </w:t>
      </w:r>
      <w:r w:rsidRPr="005B1A3B">
        <w:rPr>
          <w:rFonts w:ascii="Calibri" w:hAnsi="Calibri" w:cs="Calibri"/>
          <w:color w:val="666600"/>
          <w:sz w:val="20"/>
          <w:szCs w:val="20"/>
        </w:rPr>
        <w:t>{</w:t>
      </w:r>
    </w:p>
    <w:p w14:paraId="3773EF17"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r w:rsidRPr="005B1A3B">
        <w:rPr>
          <w:rFonts w:ascii="Calibri" w:hAnsi="Calibri" w:cs="Calibri"/>
          <w:color w:val="000088"/>
          <w:sz w:val="20"/>
          <w:szCs w:val="20"/>
        </w:rPr>
        <w:t>public</w:t>
      </w:r>
      <w:r w:rsidRPr="005B1A3B">
        <w:rPr>
          <w:rFonts w:ascii="Calibri" w:hAnsi="Calibri" w:cs="Calibri"/>
          <w:color w:val="000000"/>
          <w:sz w:val="20"/>
          <w:szCs w:val="20"/>
        </w:rPr>
        <w:t xml:space="preserve"> </w:t>
      </w:r>
      <w:r w:rsidRPr="005B1A3B">
        <w:rPr>
          <w:rFonts w:ascii="Calibri" w:hAnsi="Calibri" w:cs="Calibri"/>
          <w:color w:val="000088"/>
          <w:sz w:val="20"/>
          <w:szCs w:val="20"/>
        </w:rPr>
        <w:t>static</w:t>
      </w:r>
      <w:r w:rsidRPr="005B1A3B">
        <w:rPr>
          <w:rFonts w:ascii="Calibri" w:hAnsi="Calibri" w:cs="Calibri"/>
          <w:color w:val="000000"/>
          <w:sz w:val="20"/>
          <w:szCs w:val="20"/>
        </w:rPr>
        <w:t xml:space="preserve"> </w:t>
      </w:r>
      <w:r w:rsidRPr="005B1A3B">
        <w:rPr>
          <w:rFonts w:ascii="Calibri" w:hAnsi="Calibri" w:cs="Calibri"/>
          <w:color w:val="000088"/>
          <w:sz w:val="20"/>
          <w:szCs w:val="20"/>
        </w:rPr>
        <w:t>void</w:t>
      </w:r>
      <w:r w:rsidRPr="005B1A3B">
        <w:rPr>
          <w:rFonts w:ascii="Calibri" w:hAnsi="Calibri" w:cs="Calibri"/>
          <w:color w:val="000000"/>
          <w:sz w:val="20"/>
          <w:szCs w:val="20"/>
        </w:rPr>
        <w:t xml:space="preserve"> main</w:t>
      </w:r>
      <w:r w:rsidRPr="005B1A3B">
        <w:rPr>
          <w:rFonts w:ascii="Calibri" w:hAnsi="Calibri" w:cs="Calibri"/>
          <w:color w:val="666600"/>
          <w:sz w:val="20"/>
          <w:szCs w:val="20"/>
        </w:rPr>
        <w:t>(</w:t>
      </w:r>
      <w:r w:rsidRPr="005B1A3B">
        <w:rPr>
          <w:rFonts w:ascii="Calibri" w:hAnsi="Calibri" w:cs="Calibri"/>
          <w:color w:val="660066"/>
          <w:sz w:val="20"/>
          <w:szCs w:val="20"/>
        </w:rPr>
        <w:t>String</w:t>
      </w:r>
      <w:r w:rsidRPr="005B1A3B">
        <w:rPr>
          <w:rFonts w:ascii="Calibri" w:hAnsi="Calibri" w:cs="Calibri"/>
          <w:color w:val="666600"/>
          <w:sz w:val="20"/>
          <w:szCs w:val="20"/>
        </w:rPr>
        <w:t>[]</w:t>
      </w:r>
      <w:r w:rsidRPr="005B1A3B">
        <w:rPr>
          <w:rFonts w:ascii="Calibri" w:hAnsi="Calibri" w:cs="Calibri"/>
          <w:color w:val="000000"/>
          <w:sz w:val="20"/>
          <w:szCs w:val="20"/>
        </w:rPr>
        <w:t xml:space="preserve"> args</w:t>
      </w:r>
      <w:r w:rsidRPr="005B1A3B">
        <w:rPr>
          <w:rFonts w:ascii="Calibri" w:hAnsi="Calibri" w:cs="Calibri"/>
          <w:color w:val="666600"/>
          <w:sz w:val="20"/>
          <w:szCs w:val="20"/>
        </w:rPr>
        <w:t>)</w:t>
      </w:r>
      <w:r w:rsidRPr="005B1A3B">
        <w:rPr>
          <w:rFonts w:ascii="Calibri" w:hAnsi="Calibri" w:cs="Calibri"/>
          <w:color w:val="000000"/>
          <w:sz w:val="20"/>
          <w:szCs w:val="20"/>
        </w:rPr>
        <w:t xml:space="preserve"> </w:t>
      </w:r>
      <w:r w:rsidRPr="005B1A3B">
        <w:rPr>
          <w:rFonts w:ascii="Calibri" w:hAnsi="Calibri" w:cs="Calibri"/>
          <w:color w:val="666600"/>
          <w:sz w:val="20"/>
          <w:szCs w:val="20"/>
        </w:rPr>
        <w:t>{</w:t>
      </w:r>
    </w:p>
    <w:p w14:paraId="75A81A06"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r w:rsidRPr="005B1A3B">
        <w:rPr>
          <w:rFonts w:ascii="Calibri" w:hAnsi="Calibri" w:cs="Calibri"/>
          <w:color w:val="000088"/>
          <w:sz w:val="20"/>
          <w:szCs w:val="20"/>
        </w:rPr>
        <w:t>int</w:t>
      </w:r>
      <w:r w:rsidRPr="005B1A3B">
        <w:rPr>
          <w:rFonts w:ascii="Calibri" w:hAnsi="Calibri" w:cs="Calibri"/>
          <w:color w:val="000000"/>
          <w:sz w:val="20"/>
          <w:szCs w:val="20"/>
        </w:rPr>
        <w:t xml:space="preserve"> number </w:t>
      </w:r>
      <w:r w:rsidRPr="005B1A3B">
        <w:rPr>
          <w:rFonts w:ascii="Calibri" w:hAnsi="Calibri" w:cs="Calibri"/>
          <w:color w:val="666600"/>
          <w:sz w:val="20"/>
          <w:szCs w:val="20"/>
        </w:rPr>
        <w:t>=</w:t>
      </w:r>
      <w:r w:rsidRPr="005B1A3B">
        <w:rPr>
          <w:rFonts w:ascii="Calibri" w:hAnsi="Calibri" w:cs="Calibri"/>
          <w:color w:val="000000"/>
          <w:sz w:val="20"/>
          <w:szCs w:val="20"/>
        </w:rPr>
        <w:t xml:space="preserve"> </w:t>
      </w:r>
      <w:r w:rsidRPr="005B1A3B">
        <w:rPr>
          <w:rFonts w:ascii="Calibri" w:hAnsi="Calibri" w:cs="Calibri"/>
          <w:color w:val="006666"/>
          <w:sz w:val="20"/>
          <w:szCs w:val="20"/>
        </w:rPr>
        <w:t>13</w:t>
      </w:r>
      <w:r w:rsidRPr="005B1A3B">
        <w:rPr>
          <w:rFonts w:ascii="Calibri" w:hAnsi="Calibri" w:cs="Calibri"/>
          <w:color w:val="666600"/>
          <w:sz w:val="20"/>
          <w:szCs w:val="20"/>
        </w:rPr>
        <w:t>;</w:t>
      </w:r>
      <w:r w:rsidRPr="005B1A3B">
        <w:rPr>
          <w:rFonts w:ascii="Calibri" w:hAnsi="Calibri" w:cs="Calibri"/>
          <w:color w:val="000000"/>
          <w:sz w:val="20"/>
          <w:szCs w:val="20"/>
        </w:rPr>
        <w:t xml:space="preserve">  </w:t>
      </w:r>
      <w:r w:rsidRPr="005B1A3B">
        <w:rPr>
          <w:rFonts w:ascii="Calibri" w:hAnsi="Calibri" w:cs="Calibri"/>
          <w:color w:val="880000"/>
          <w:sz w:val="20"/>
          <w:szCs w:val="20"/>
        </w:rPr>
        <w:t>// Example number</w:t>
      </w:r>
    </w:p>
    <w:p w14:paraId="4CFB3BC2"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p>
    <w:p w14:paraId="5D306AC0"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r w:rsidRPr="005B1A3B">
        <w:rPr>
          <w:rFonts w:ascii="Calibri" w:hAnsi="Calibri" w:cs="Calibri"/>
          <w:color w:val="880000"/>
          <w:sz w:val="20"/>
          <w:szCs w:val="20"/>
        </w:rPr>
        <w:t>// Get the number of set bits using built-in method</w:t>
      </w:r>
    </w:p>
    <w:p w14:paraId="257C2975"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r w:rsidRPr="005B1A3B">
        <w:rPr>
          <w:rFonts w:ascii="Calibri" w:hAnsi="Calibri" w:cs="Calibri"/>
          <w:color w:val="000088"/>
          <w:sz w:val="20"/>
          <w:szCs w:val="20"/>
        </w:rPr>
        <w:t>int</w:t>
      </w:r>
      <w:r w:rsidRPr="005B1A3B">
        <w:rPr>
          <w:rFonts w:ascii="Calibri" w:hAnsi="Calibri" w:cs="Calibri"/>
          <w:color w:val="000000"/>
          <w:sz w:val="20"/>
          <w:szCs w:val="20"/>
        </w:rPr>
        <w:t xml:space="preserve"> setBitsCount </w:t>
      </w:r>
      <w:r w:rsidRPr="005B1A3B">
        <w:rPr>
          <w:rFonts w:ascii="Calibri" w:hAnsi="Calibri" w:cs="Calibri"/>
          <w:color w:val="666600"/>
          <w:sz w:val="20"/>
          <w:szCs w:val="20"/>
        </w:rPr>
        <w:t>=</w:t>
      </w:r>
      <w:r w:rsidRPr="005B1A3B">
        <w:rPr>
          <w:rFonts w:ascii="Calibri" w:hAnsi="Calibri" w:cs="Calibri"/>
          <w:color w:val="000000"/>
          <w:sz w:val="20"/>
          <w:szCs w:val="20"/>
        </w:rPr>
        <w:t xml:space="preserve"> </w:t>
      </w:r>
      <w:r w:rsidRPr="005B1A3B">
        <w:rPr>
          <w:rFonts w:ascii="Calibri" w:hAnsi="Calibri" w:cs="Calibri"/>
          <w:color w:val="660066"/>
          <w:sz w:val="20"/>
          <w:szCs w:val="20"/>
        </w:rPr>
        <w:t>Integer</w:t>
      </w:r>
      <w:r w:rsidRPr="005B1A3B">
        <w:rPr>
          <w:rFonts w:ascii="Calibri" w:hAnsi="Calibri" w:cs="Calibri"/>
          <w:color w:val="666600"/>
          <w:sz w:val="20"/>
          <w:szCs w:val="20"/>
        </w:rPr>
        <w:t>.</w:t>
      </w:r>
      <w:r w:rsidRPr="005B1A3B">
        <w:rPr>
          <w:rFonts w:ascii="Calibri" w:hAnsi="Calibri" w:cs="Calibri"/>
          <w:color w:val="000000"/>
          <w:sz w:val="20"/>
          <w:szCs w:val="20"/>
        </w:rPr>
        <w:t>bitCount</w:t>
      </w:r>
      <w:r w:rsidRPr="005B1A3B">
        <w:rPr>
          <w:rFonts w:ascii="Calibri" w:hAnsi="Calibri" w:cs="Calibri"/>
          <w:color w:val="666600"/>
          <w:sz w:val="20"/>
          <w:szCs w:val="20"/>
        </w:rPr>
        <w:t>(</w:t>
      </w:r>
      <w:r w:rsidRPr="005B1A3B">
        <w:rPr>
          <w:rFonts w:ascii="Calibri" w:hAnsi="Calibri" w:cs="Calibri"/>
          <w:color w:val="000000"/>
          <w:sz w:val="20"/>
          <w:szCs w:val="20"/>
        </w:rPr>
        <w:t>number</w:t>
      </w:r>
      <w:r w:rsidRPr="005B1A3B">
        <w:rPr>
          <w:rFonts w:ascii="Calibri" w:hAnsi="Calibri" w:cs="Calibri"/>
          <w:color w:val="666600"/>
          <w:sz w:val="20"/>
          <w:szCs w:val="20"/>
        </w:rPr>
        <w:t>);</w:t>
      </w:r>
    </w:p>
    <w:p w14:paraId="274F41F3"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p>
    <w:p w14:paraId="26A1D5F4"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r w:rsidRPr="005B1A3B">
        <w:rPr>
          <w:rFonts w:ascii="Calibri" w:hAnsi="Calibri" w:cs="Calibri"/>
          <w:color w:val="880000"/>
          <w:sz w:val="20"/>
          <w:szCs w:val="20"/>
        </w:rPr>
        <w:t>// Print the result</w:t>
      </w:r>
    </w:p>
    <w:p w14:paraId="2999C0D7"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r w:rsidRPr="005B1A3B">
        <w:rPr>
          <w:rFonts w:ascii="Calibri" w:hAnsi="Calibri" w:cs="Calibri"/>
          <w:color w:val="660066"/>
          <w:sz w:val="20"/>
          <w:szCs w:val="20"/>
        </w:rPr>
        <w:t>System</w:t>
      </w:r>
      <w:r w:rsidRPr="005B1A3B">
        <w:rPr>
          <w:rFonts w:ascii="Calibri" w:hAnsi="Calibri" w:cs="Calibri"/>
          <w:color w:val="666600"/>
          <w:sz w:val="20"/>
          <w:szCs w:val="20"/>
        </w:rPr>
        <w:t>.</w:t>
      </w:r>
      <w:r w:rsidRPr="005B1A3B">
        <w:rPr>
          <w:rFonts w:ascii="Calibri" w:hAnsi="Calibri" w:cs="Calibri"/>
          <w:color w:val="000088"/>
          <w:sz w:val="20"/>
          <w:szCs w:val="20"/>
        </w:rPr>
        <w:t>out</w:t>
      </w:r>
      <w:r w:rsidRPr="005B1A3B">
        <w:rPr>
          <w:rFonts w:ascii="Calibri" w:hAnsi="Calibri" w:cs="Calibri"/>
          <w:color w:val="666600"/>
          <w:sz w:val="20"/>
          <w:szCs w:val="20"/>
        </w:rPr>
        <w:t>.</w:t>
      </w:r>
      <w:r w:rsidRPr="005B1A3B">
        <w:rPr>
          <w:rFonts w:ascii="Calibri" w:hAnsi="Calibri" w:cs="Calibri"/>
          <w:color w:val="000000"/>
          <w:sz w:val="20"/>
          <w:szCs w:val="20"/>
        </w:rPr>
        <w:t>println</w:t>
      </w:r>
      <w:r w:rsidRPr="005B1A3B">
        <w:rPr>
          <w:rFonts w:ascii="Calibri" w:hAnsi="Calibri" w:cs="Calibri"/>
          <w:color w:val="666600"/>
          <w:sz w:val="20"/>
          <w:szCs w:val="20"/>
        </w:rPr>
        <w:t>(</w:t>
      </w:r>
      <w:r w:rsidRPr="005B1A3B">
        <w:rPr>
          <w:rFonts w:ascii="Calibri" w:hAnsi="Calibri" w:cs="Calibri"/>
          <w:color w:val="008800"/>
          <w:sz w:val="20"/>
          <w:szCs w:val="20"/>
        </w:rPr>
        <w:t>"Number of set bits in "</w:t>
      </w:r>
      <w:r w:rsidRPr="005B1A3B">
        <w:rPr>
          <w:rFonts w:ascii="Calibri" w:hAnsi="Calibri" w:cs="Calibri"/>
          <w:color w:val="000000"/>
          <w:sz w:val="20"/>
          <w:szCs w:val="20"/>
        </w:rPr>
        <w:t xml:space="preserve"> </w:t>
      </w:r>
      <w:r w:rsidRPr="005B1A3B">
        <w:rPr>
          <w:rFonts w:ascii="Calibri" w:hAnsi="Calibri" w:cs="Calibri"/>
          <w:color w:val="666600"/>
          <w:sz w:val="20"/>
          <w:szCs w:val="20"/>
        </w:rPr>
        <w:t>+</w:t>
      </w:r>
      <w:r w:rsidRPr="005B1A3B">
        <w:rPr>
          <w:rFonts w:ascii="Calibri" w:hAnsi="Calibri" w:cs="Calibri"/>
          <w:color w:val="000000"/>
          <w:sz w:val="20"/>
          <w:szCs w:val="20"/>
        </w:rPr>
        <w:t xml:space="preserve"> number </w:t>
      </w:r>
      <w:r w:rsidRPr="005B1A3B">
        <w:rPr>
          <w:rFonts w:ascii="Calibri" w:hAnsi="Calibri" w:cs="Calibri"/>
          <w:color w:val="666600"/>
          <w:sz w:val="20"/>
          <w:szCs w:val="20"/>
        </w:rPr>
        <w:t>+</w:t>
      </w:r>
      <w:r w:rsidRPr="005B1A3B">
        <w:rPr>
          <w:rFonts w:ascii="Calibri" w:hAnsi="Calibri" w:cs="Calibri"/>
          <w:color w:val="000000"/>
          <w:sz w:val="20"/>
          <w:szCs w:val="20"/>
        </w:rPr>
        <w:t xml:space="preserve"> </w:t>
      </w:r>
      <w:r w:rsidRPr="005B1A3B">
        <w:rPr>
          <w:rFonts w:ascii="Calibri" w:hAnsi="Calibri" w:cs="Calibri"/>
          <w:color w:val="008800"/>
          <w:sz w:val="20"/>
          <w:szCs w:val="20"/>
        </w:rPr>
        <w:t>" is: "</w:t>
      </w:r>
      <w:r w:rsidRPr="005B1A3B">
        <w:rPr>
          <w:rFonts w:ascii="Calibri" w:hAnsi="Calibri" w:cs="Calibri"/>
          <w:color w:val="000000"/>
          <w:sz w:val="20"/>
          <w:szCs w:val="20"/>
        </w:rPr>
        <w:t xml:space="preserve"> </w:t>
      </w:r>
      <w:r w:rsidRPr="005B1A3B">
        <w:rPr>
          <w:rFonts w:ascii="Calibri" w:hAnsi="Calibri" w:cs="Calibri"/>
          <w:color w:val="666600"/>
          <w:sz w:val="20"/>
          <w:szCs w:val="20"/>
        </w:rPr>
        <w:t>+</w:t>
      </w:r>
      <w:r w:rsidRPr="005B1A3B">
        <w:rPr>
          <w:rFonts w:ascii="Calibri" w:hAnsi="Calibri" w:cs="Calibri"/>
          <w:color w:val="000000"/>
          <w:sz w:val="20"/>
          <w:szCs w:val="20"/>
        </w:rPr>
        <w:t xml:space="preserve"> setBitsCount</w:t>
      </w:r>
      <w:r w:rsidRPr="005B1A3B">
        <w:rPr>
          <w:rFonts w:ascii="Calibri" w:hAnsi="Calibri" w:cs="Calibri"/>
          <w:color w:val="666600"/>
          <w:sz w:val="20"/>
          <w:szCs w:val="20"/>
        </w:rPr>
        <w:t>);</w:t>
      </w:r>
    </w:p>
    <w:p w14:paraId="0A87D1B9" w14:textId="77777777"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000000"/>
          <w:sz w:val="20"/>
          <w:szCs w:val="20"/>
        </w:rPr>
        <w:t xml:space="preserve">    </w:t>
      </w:r>
      <w:r w:rsidRPr="005B1A3B">
        <w:rPr>
          <w:rFonts w:ascii="Calibri" w:hAnsi="Calibri" w:cs="Calibri"/>
          <w:color w:val="666600"/>
          <w:sz w:val="20"/>
          <w:szCs w:val="20"/>
        </w:rPr>
        <w:t>}</w:t>
      </w:r>
    </w:p>
    <w:p w14:paraId="7332D035" w14:textId="092D6EF8" w:rsidR="005B1A3B" w:rsidRPr="005B1A3B" w:rsidRDefault="005B1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917570"/>
        <w:rPr>
          <w:rFonts w:ascii="Calibri" w:hAnsi="Calibri" w:cs="Calibri"/>
          <w:sz w:val="20"/>
          <w:szCs w:val="20"/>
        </w:rPr>
      </w:pPr>
      <w:r w:rsidRPr="005B1A3B">
        <w:rPr>
          <w:rFonts w:ascii="Calibri" w:hAnsi="Calibri" w:cs="Calibri"/>
          <w:color w:val="666600"/>
          <w:sz w:val="20"/>
          <w:szCs w:val="20"/>
        </w:rPr>
        <w:t>}</w:t>
      </w:r>
      <w:r w:rsidRPr="005B1A3B">
        <w:rPr>
          <w:rFonts w:ascii="Calibri" w:hAnsi="Calibri" w:cs="Calibri"/>
          <w:color w:val="000000"/>
          <w:sz w:val="20"/>
          <w:szCs w:val="20"/>
        </w:rPr>
        <w:t> </w:t>
      </w:r>
    </w:p>
    <w:p w14:paraId="5068296D" w14:textId="77777777" w:rsidR="000633B0" w:rsidRPr="000633B0" w:rsidRDefault="000633B0" w:rsidP="000633B0">
      <w:pPr>
        <w:rPr>
          <w:rFonts w:asciiTheme="minorHAnsi" w:eastAsiaTheme="majorEastAsia" w:hAnsiTheme="minorHAnsi" w:cstheme="minorHAnsi"/>
          <w:color w:val="2F5496" w:themeColor="accent1" w:themeShade="BF"/>
        </w:rPr>
      </w:pPr>
    </w:p>
    <w:p w14:paraId="1C153BD5" w14:textId="42FB52C3" w:rsidR="00981239" w:rsidRPr="00DD6C34" w:rsidRDefault="00981239">
      <w:pPr>
        <w:pStyle w:val="Heading3"/>
        <w:numPr>
          <w:ilvl w:val="0"/>
          <w:numId w:val="1"/>
        </w:numPr>
        <w:spacing w:before="0"/>
        <w:rPr>
          <w:rFonts w:asciiTheme="minorHAnsi" w:hAnsiTheme="minorHAnsi" w:cstheme="minorHAnsi"/>
          <w:b/>
          <w:bCs/>
          <w:color w:val="0070C0"/>
        </w:rPr>
      </w:pPr>
      <w:bookmarkStart w:id="337" w:name="_Toc195829310"/>
      <w:r w:rsidRPr="00DD6C34">
        <w:rPr>
          <w:rFonts w:asciiTheme="minorHAnsi" w:hAnsiTheme="minorHAnsi" w:cstheme="minorHAnsi"/>
          <w:b/>
          <w:bCs/>
          <w:color w:val="0070C0"/>
        </w:rPr>
        <w:t>Program – 20</w:t>
      </w:r>
      <w:r w:rsidR="00874717">
        <w:rPr>
          <w:rFonts w:asciiTheme="minorHAnsi" w:hAnsiTheme="minorHAnsi" w:cstheme="minorHAnsi"/>
          <w:b/>
          <w:bCs/>
          <w:color w:val="0070C0"/>
        </w:rPr>
        <w:t xml:space="preserve"> – Check bracket balanced</w:t>
      </w:r>
      <w:r w:rsidR="00C96AE1">
        <w:rPr>
          <w:rFonts w:asciiTheme="minorHAnsi" w:hAnsiTheme="minorHAnsi" w:cstheme="minorHAnsi"/>
          <w:b/>
          <w:bCs/>
          <w:color w:val="0070C0"/>
        </w:rPr>
        <w:t xml:space="preserve"> or not</w:t>
      </w:r>
      <w:bookmarkEnd w:id="337"/>
    </w:p>
    <w:p w14:paraId="430FD339" w14:textId="77777777" w:rsidR="00BC0CC6" w:rsidRPr="00DD6C34" w:rsidRDefault="00981239" w:rsidP="00BC0CC6">
      <w:pPr>
        <w:ind w:left="360"/>
        <w:rPr>
          <w:rFonts w:asciiTheme="minorHAnsi" w:hAnsiTheme="minorHAnsi" w:cstheme="minorHAnsi"/>
        </w:rPr>
      </w:pPr>
      <w:r w:rsidRPr="00DD6C34">
        <w:rPr>
          <w:rFonts w:asciiTheme="minorHAnsi" w:hAnsiTheme="minorHAnsi" w:cstheme="minorHAnsi"/>
        </w:rPr>
        <w:t xml:space="preserve">Problem Definition: </w:t>
      </w:r>
      <w:r w:rsidR="00BC0CC6" w:rsidRPr="00DD6C34">
        <w:rPr>
          <w:rFonts w:asciiTheme="minorHAnsi" w:hAnsiTheme="minorHAnsi" w:cstheme="minorHAnsi"/>
        </w:rPr>
        <w:t>Write a program to balancing of the brackets</w:t>
      </w:r>
    </w:p>
    <w:p w14:paraId="75A50B27" w14:textId="742D3FF4" w:rsidR="00981239" w:rsidRPr="00DD6C34" w:rsidRDefault="00547D7C" w:rsidP="00036601">
      <w:pPr>
        <w:ind w:firstLine="360"/>
        <w:rPr>
          <w:rFonts w:asciiTheme="minorHAnsi" w:hAnsiTheme="minorHAnsi" w:cstheme="minorHAnsi"/>
          <w:sz w:val="28"/>
          <w:szCs w:val="28"/>
        </w:rPr>
      </w:pPr>
      <w:r w:rsidRPr="00DD6C34">
        <w:rPr>
          <w:rFonts w:asciiTheme="minorHAnsi" w:hAnsiTheme="minorHAnsi" w:cstheme="minorHAnsi"/>
        </w:rPr>
        <w:t>Example:</w:t>
      </w:r>
      <w:r w:rsidR="00BC0CC6" w:rsidRPr="00DD6C34">
        <w:rPr>
          <w:rFonts w:asciiTheme="minorHAnsi" w:hAnsiTheme="minorHAnsi" w:cstheme="minorHAnsi"/>
        </w:rPr>
        <w:t xml:space="preserve"> Input - {[(a+b)+c]+x+y]}</w:t>
      </w:r>
    </w:p>
    <w:p w14:paraId="57A9E0E3" w14:textId="48380EBC" w:rsidR="00981239" w:rsidRPr="00184653" w:rsidRDefault="00981239">
      <w:pPr>
        <w:pStyle w:val="ListParagraph"/>
        <w:numPr>
          <w:ilvl w:val="0"/>
          <w:numId w:val="3"/>
        </w:numPr>
        <w:rPr>
          <w:rFonts w:asciiTheme="minorHAnsi" w:eastAsiaTheme="majorEastAsia" w:hAnsiTheme="minorHAnsi" w:cstheme="minorHAnsi"/>
          <w:color w:val="2F5496" w:themeColor="accent1" w:themeShade="BF"/>
        </w:rPr>
      </w:pPr>
    </w:p>
    <w:p w14:paraId="2E9F6814"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88"/>
          <w:sz w:val="20"/>
          <w:szCs w:val="20"/>
        </w:rPr>
        <w:t>import</w:t>
      </w:r>
      <w:r w:rsidRPr="00184653">
        <w:rPr>
          <w:rFonts w:ascii="Calibri" w:hAnsi="Calibri" w:cs="Calibri"/>
          <w:color w:val="000000"/>
          <w:sz w:val="20"/>
          <w:szCs w:val="20"/>
        </w:rPr>
        <w:t xml:space="preserve"> java</w:t>
      </w:r>
      <w:r w:rsidRPr="00184653">
        <w:rPr>
          <w:rFonts w:ascii="Calibri" w:hAnsi="Calibri" w:cs="Calibri"/>
          <w:color w:val="666600"/>
          <w:sz w:val="20"/>
          <w:szCs w:val="20"/>
        </w:rPr>
        <w:t>.</w:t>
      </w:r>
      <w:r w:rsidRPr="00184653">
        <w:rPr>
          <w:rFonts w:ascii="Calibri" w:hAnsi="Calibri" w:cs="Calibri"/>
          <w:color w:val="000000"/>
          <w:sz w:val="20"/>
          <w:szCs w:val="20"/>
        </w:rPr>
        <w:t>util</w:t>
      </w:r>
      <w:r w:rsidRPr="00184653">
        <w:rPr>
          <w:rFonts w:ascii="Calibri" w:hAnsi="Calibri" w:cs="Calibri"/>
          <w:color w:val="666600"/>
          <w:sz w:val="20"/>
          <w:szCs w:val="20"/>
        </w:rPr>
        <w:t>.</w:t>
      </w:r>
      <w:r w:rsidRPr="00184653">
        <w:rPr>
          <w:rFonts w:ascii="Calibri" w:hAnsi="Calibri" w:cs="Calibri"/>
          <w:color w:val="660066"/>
          <w:sz w:val="20"/>
          <w:szCs w:val="20"/>
        </w:rPr>
        <w:t>Stack</w:t>
      </w:r>
      <w:r w:rsidRPr="00184653">
        <w:rPr>
          <w:rFonts w:ascii="Calibri" w:hAnsi="Calibri" w:cs="Calibri"/>
          <w:color w:val="666600"/>
          <w:sz w:val="20"/>
          <w:szCs w:val="20"/>
        </w:rPr>
        <w:t>;</w:t>
      </w:r>
    </w:p>
    <w:p w14:paraId="34688156"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w:t>
      </w:r>
    </w:p>
    <w:p w14:paraId="28369151"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88"/>
          <w:sz w:val="20"/>
          <w:szCs w:val="20"/>
        </w:rPr>
        <w:t>public</w:t>
      </w:r>
      <w:r w:rsidRPr="00184653">
        <w:rPr>
          <w:rFonts w:ascii="Calibri" w:hAnsi="Calibri" w:cs="Calibri"/>
          <w:color w:val="000000"/>
          <w:sz w:val="20"/>
          <w:szCs w:val="20"/>
        </w:rPr>
        <w:t xml:space="preserve"> </w:t>
      </w:r>
      <w:r w:rsidRPr="00184653">
        <w:rPr>
          <w:rFonts w:ascii="Calibri" w:hAnsi="Calibri" w:cs="Calibri"/>
          <w:color w:val="000088"/>
          <w:sz w:val="20"/>
          <w:szCs w:val="20"/>
        </w:rPr>
        <w:t>class</w:t>
      </w:r>
      <w:r w:rsidRPr="00184653">
        <w:rPr>
          <w:rFonts w:ascii="Calibri" w:hAnsi="Calibri" w:cs="Calibri"/>
          <w:color w:val="000000"/>
          <w:sz w:val="20"/>
          <w:szCs w:val="20"/>
        </w:rPr>
        <w:t xml:space="preserve"> </w:t>
      </w:r>
      <w:r w:rsidRPr="00184653">
        <w:rPr>
          <w:rFonts w:ascii="Calibri" w:hAnsi="Calibri" w:cs="Calibri"/>
          <w:color w:val="660066"/>
          <w:sz w:val="20"/>
          <w:szCs w:val="20"/>
        </w:rPr>
        <w:t>BalancedBrackets</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5071986E"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p>
    <w:p w14:paraId="30F1A328"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Method to check if the brackets are balanced</w:t>
      </w:r>
    </w:p>
    <w:p w14:paraId="410CFE49"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public</w:t>
      </w:r>
      <w:r w:rsidRPr="00184653">
        <w:rPr>
          <w:rFonts w:ascii="Calibri" w:hAnsi="Calibri" w:cs="Calibri"/>
          <w:color w:val="000000"/>
          <w:sz w:val="20"/>
          <w:szCs w:val="20"/>
        </w:rPr>
        <w:t xml:space="preserve"> </w:t>
      </w:r>
      <w:r w:rsidRPr="00184653">
        <w:rPr>
          <w:rFonts w:ascii="Calibri" w:hAnsi="Calibri" w:cs="Calibri"/>
          <w:color w:val="000088"/>
          <w:sz w:val="20"/>
          <w:szCs w:val="20"/>
        </w:rPr>
        <w:t>static</w:t>
      </w:r>
      <w:r w:rsidRPr="00184653">
        <w:rPr>
          <w:rFonts w:ascii="Calibri" w:hAnsi="Calibri" w:cs="Calibri"/>
          <w:color w:val="000000"/>
          <w:sz w:val="20"/>
          <w:szCs w:val="20"/>
        </w:rPr>
        <w:t xml:space="preserve"> </w:t>
      </w:r>
      <w:r w:rsidRPr="00184653">
        <w:rPr>
          <w:rFonts w:ascii="Calibri" w:hAnsi="Calibri" w:cs="Calibri"/>
          <w:color w:val="000088"/>
          <w:sz w:val="20"/>
          <w:szCs w:val="20"/>
        </w:rPr>
        <w:t>boolean</w:t>
      </w:r>
      <w:r w:rsidRPr="00184653">
        <w:rPr>
          <w:rFonts w:ascii="Calibri" w:hAnsi="Calibri" w:cs="Calibri"/>
          <w:color w:val="000000"/>
          <w:sz w:val="20"/>
          <w:szCs w:val="20"/>
        </w:rPr>
        <w:t xml:space="preserve"> areBracketsBalanced</w:t>
      </w:r>
      <w:r w:rsidRPr="00184653">
        <w:rPr>
          <w:rFonts w:ascii="Calibri" w:hAnsi="Calibri" w:cs="Calibri"/>
          <w:color w:val="666600"/>
          <w:sz w:val="20"/>
          <w:szCs w:val="20"/>
        </w:rPr>
        <w:t>(</w:t>
      </w:r>
      <w:r w:rsidRPr="00184653">
        <w:rPr>
          <w:rFonts w:ascii="Calibri" w:hAnsi="Calibri" w:cs="Calibri"/>
          <w:color w:val="660066"/>
          <w:sz w:val="20"/>
          <w:szCs w:val="20"/>
        </w:rPr>
        <w:t>String</w:t>
      </w:r>
      <w:r w:rsidRPr="00184653">
        <w:rPr>
          <w:rFonts w:ascii="Calibri" w:hAnsi="Calibri" w:cs="Calibri"/>
          <w:color w:val="000000"/>
          <w:sz w:val="20"/>
          <w:szCs w:val="20"/>
        </w:rPr>
        <w:t xml:space="preserve"> expr</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2A841EAC"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Stack to store opening brackets</w:t>
      </w:r>
    </w:p>
    <w:p w14:paraId="29997265"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0066"/>
          <w:sz w:val="20"/>
          <w:szCs w:val="20"/>
        </w:rPr>
        <w:t>Stack</w:t>
      </w:r>
      <w:r w:rsidRPr="00184653">
        <w:rPr>
          <w:rFonts w:ascii="Calibri" w:hAnsi="Calibri" w:cs="Calibri"/>
          <w:color w:val="666600"/>
          <w:sz w:val="20"/>
          <w:szCs w:val="20"/>
        </w:rPr>
        <w:t>&lt;</w:t>
      </w:r>
      <w:r w:rsidRPr="00184653">
        <w:rPr>
          <w:rFonts w:ascii="Calibri" w:hAnsi="Calibri" w:cs="Calibri"/>
          <w:color w:val="660066"/>
          <w:sz w:val="20"/>
          <w:szCs w:val="20"/>
        </w:rPr>
        <w:t>Character</w:t>
      </w:r>
      <w:r w:rsidRPr="00184653">
        <w:rPr>
          <w:rFonts w:ascii="Calibri" w:hAnsi="Calibri" w:cs="Calibri"/>
          <w:color w:val="666600"/>
          <w:sz w:val="20"/>
          <w:szCs w:val="20"/>
        </w:rPr>
        <w:t>&gt;</w:t>
      </w:r>
      <w:r w:rsidRPr="00184653">
        <w:rPr>
          <w:rFonts w:ascii="Calibri" w:hAnsi="Calibri" w:cs="Calibri"/>
          <w:color w:val="000000"/>
          <w:sz w:val="20"/>
          <w:szCs w:val="20"/>
        </w:rPr>
        <w:t xml:space="preserve"> stack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0088"/>
          <w:sz w:val="20"/>
          <w:szCs w:val="20"/>
        </w:rPr>
        <w:t>new</w:t>
      </w:r>
      <w:r w:rsidRPr="00184653">
        <w:rPr>
          <w:rFonts w:ascii="Calibri" w:hAnsi="Calibri" w:cs="Calibri"/>
          <w:color w:val="000000"/>
          <w:sz w:val="20"/>
          <w:szCs w:val="20"/>
        </w:rPr>
        <w:t xml:space="preserve"> </w:t>
      </w:r>
      <w:r w:rsidRPr="00184653">
        <w:rPr>
          <w:rFonts w:ascii="Calibri" w:hAnsi="Calibri" w:cs="Calibri"/>
          <w:color w:val="660066"/>
          <w:sz w:val="20"/>
          <w:szCs w:val="20"/>
        </w:rPr>
        <w:t>Stack</w:t>
      </w:r>
      <w:r w:rsidRPr="00184653">
        <w:rPr>
          <w:rFonts w:ascii="Calibri" w:hAnsi="Calibri" w:cs="Calibri"/>
          <w:color w:val="666600"/>
          <w:sz w:val="20"/>
          <w:szCs w:val="20"/>
        </w:rPr>
        <w:t>&lt;&gt;();</w:t>
      </w:r>
    </w:p>
    <w:p w14:paraId="7EC65239"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p>
    <w:p w14:paraId="194D4421"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Traverse the expression</w:t>
      </w:r>
    </w:p>
    <w:p w14:paraId="443B5D5C"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for</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88"/>
          <w:sz w:val="20"/>
          <w:szCs w:val="20"/>
        </w:rPr>
        <w:t>int</w:t>
      </w:r>
      <w:r w:rsidRPr="00184653">
        <w:rPr>
          <w:rFonts w:ascii="Calibri" w:hAnsi="Calibri" w:cs="Calibri"/>
          <w:color w:val="000000"/>
          <w:sz w:val="20"/>
          <w:szCs w:val="20"/>
        </w:rPr>
        <w:t xml:space="preserve"> i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6666"/>
          <w:sz w:val="20"/>
          <w:szCs w:val="20"/>
        </w:rPr>
        <w:t>0</w:t>
      </w:r>
      <w:r w:rsidRPr="00184653">
        <w:rPr>
          <w:rFonts w:ascii="Calibri" w:hAnsi="Calibri" w:cs="Calibri"/>
          <w:color w:val="666600"/>
          <w:sz w:val="20"/>
          <w:szCs w:val="20"/>
        </w:rPr>
        <w:t>;</w:t>
      </w:r>
      <w:r w:rsidRPr="00184653">
        <w:rPr>
          <w:rFonts w:ascii="Calibri" w:hAnsi="Calibri" w:cs="Calibri"/>
          <w:color w:val="000000"/>
          <w:sz w:val="20"/>
          <w:szCs w:val="20"/>
        </w:rPr>
        <w:t xml:space="preserve"> i </w:t>
      </w:r>
      <w:r w:rsidRPr="00184653">
        <w:rPr>
          <w:rFonts w:ascii="Calibri" w:hAnsi="Calibri" w:cs="Calibri"/>
          <w:color w:val="666600"/>
          <w:sz w:val="20"/>
          <w:szCs w:val="20"/>
        </w:rPr>
        <w:t>&lt;</w:t>
      </w:r>
      <w:r w:rsidRPr="00184653">
        <w:rPr>
          <w:rFonts w:ascii="Calibri" w:hAnsi="Calibri" w:cs="Calibri"/>
          <w:color w:val="000000"/>
          <w:sz w:val="20"/>
          <w:szCs w:val="20"/>
        </w:rPr>
        <w:t xml:space="preserve"> expr</w:t>
      </w:r>
      <w:r w:rsidRPr="00184653">
        <w:rPr>
          <w:rFonts w:ascii="Calibri" w:hAnsi="Calibri" w:cs="Calibri"/>
          <w:color w:val="666600"/>
          <w:sz w:val="20"/>
          <w:szCs w:val="20"/>
        </w:rPr>
        <w:t>.</w:t>
      </w:r>
      <w:r w:rsidRPr="00184653">
        <w:rPr>
          <w:rFonts w:ascii="Calibri" w:hAnsi="Calibri" w:cs="Calibri"/>
          <w:color w:val="000000"/>
          <w:sz w:val="20"/>
          <w:szCs w:val="20"/>
        </w:rPr>
        <w:t>length</w:t>
      </w:r>
      <w:r w:rsidRPr="00184653">
        <w:rPr>
          <w:rFonts w:ascii="Calibri" w:hAnsi="Calibri" w:cs="Calibri"/>
          <w:color w:val="666600"/>
          <w:sz w:val="20"/>
          <w:szCs w:val="20"/>
        </w:rPr>
        <w:t>();</w:t>
      </w:r>
      <w:r w:rsidRPr="00184653">
        <w:rPr>
          <w:rFonts w:ascii="Calibri" w:hAnsi="Calibri" w:cs="Calibri"/>
          <w:color w:val="000000"/>
          <w:sz w:val="20"/>
          <w:szCs w:val="20"/>
        </w:rPr>
        <w:t xml:space="preserve"> i</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3479752E"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char</w:t>
      </w:r>
      <w:r w:rsidRPr="00184653">
        <w:rPr>
          <w:rFonts w:ascii="Calibri" w:hAnsi="Calibri" w:cs="Calibri"/>
          <w:color w:val="000000"/>
          <w:sz w:val="20"/>
          <w:szCs w:val="20"/>
        </w:rPr>
        <w:t xml:space="preserve"> ch </w:t>
      </w:r>
      <w:r w:rsidRPr="00184653">
        <w:rPr>
          <w:rFonts w:ascii="Calibri" w:hAnsi="Calibri" w:cs="Calibri"/>
          <w:color w:val="666600"/>
          <w:sz w:val="20"/>
          <w:szCs w:val="20"/>
        </w:rPr>
        <w:t>=</w:t>
      </w:r>
      <w:r w:rsidRPr="00184653">
        <w:rPr>
          <w:rFonts w:ascii="Calibri" w:hAnsi="Calibri" w:cs="Calibri"/>
          <w:color w:val="000000"/>
          <w:sz w:val="20"/>
          <w:szCs w:val="20"/>
        </w:rPr>
        <w:t xml:space="preserve"> expr</w:t>
      </w:r>
      <w:r w:rsidRPr="00184653">
        <w:rPr>
          <w:rFonts w:ascii="Calibri" w:hAnsi="Calibri" w:cs="Calibri"/>
          <w:color w:val="666600"/>
          <w:sz w:val="20"/>
          <w:szCs w:val="20"/>
        </w:rPr>
        <w:t>.</w:t>
      </w:r>
      <w:r w:rsidRPr="00184653">
        <w:rPr>
          <w:rFonts w:ascii="Calibri" w:hAnsi="Calibri" w:cs="Calibri"/>
          <w:color w:val="000000"/>
          <w:sz w:val="20"/>
          <w:szCs w:val="20"/>
        </w:rPr>
        <w:t>charAt</w:t>
      </w:r>
      <w:r w:rsidRPr="00184653">
        <w:rPr>
          <w:rFonts w:ascii="Calibri" w:hAnsi="Calibri" w:cs="Calibri"/>
          <w:color w:val="666600"/>
          <w:sz w:val="20"/>
          <w:szCs w:val="20"/>
        </w:rPr>
        <w:t>(</w:t>
      </w:r>
      <w:r w:rsidRPr="00184653">
        <w:rPr>
          <w:rFonts w:ascii="Calibri" w:hAnsi="Calibri" w:cs="Calibri"/>
          <w:color w:val="000000"/>
          <w:sz w:val="20"/>
          <w:szCs w:val="20"/>
        </w:rPr>
        <w:t>i</w:t>
      </w:r>
      <w:r w:rsidRPr="00184653">
        <w:rPr>
          <w:rFonts w:ascii="Calibri" w:hAnsi="Calibri" w:cs="Calibri"/>
          <w:color w:val="666600"/>
          <w:sz w:val="20"/>
          <w:szCs w:val="20"/>
        </w:rPr>
        <w:t>);</w:t>
      </w:r>
    </w:p>
    <w:p w14:paraId="329128A0"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p>
    <w:p w14:paraId="05D03D79"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If the character is an opening bracket, push it onto the stack</w:t>
      </w:r>
    </w:p>
    <w:p w14:paraId="20D2F90A"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if</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 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 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58A8C34E"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stack</w:t>
      </w:r>
      <w:r w:rsidRPr="00184653">
        <w:rPr>
          <w:rFonts w:ascii="Calibri" w:hAnsi="Calibri" w:cs="Calibri"/>
          <w:color w:val="666600"/>
          <w:sz w:val="20"/>
          <w:szCs w:val="20"/>
        </w:rPr>
        <w:t>.</w:t>
      </w:r>
      <w:r w:rsidRPr="00184653">
        <w:rPr>
          <w:rFonts w:ascii="Calibri" w:hAnsi="Calibri" w:cs="Calibri"/>
          <w:color w:val="000000"/>
          <w:sz w:val="20"/>
          <w:szCs w:val="20"/>
        </w:rPr>
        <w:t>push</w:t>
      </w:r>
      <w:r w:rsidRPr="00184653">
        <w:rPr>
          <w:rFonts w:ascii="Calibri" w:hAnsi="Calibri" w:cs="Calibri"/>
          <w:color w:val="666600"/>
          <w:sz w:val="20"/>
          <w:szCs w:val="20"/>
        </w:rPr>
        <w:t>(</w:t>
      </w:r>
      <w:r w:rsidRPr="00184653">
        <w:rPr>
          <w:rFonts w:ascii="Calibri" w:hAnsi="Calibri" w:cs="Calibri"/>
          <w:color w:val="000000"/>
          <w:sz w:val="20"/>
          <w:szCs w:val="20"/>
        </w:rPr>
        <w:t>ch</w:t>
      </w:r>
      <w:r w:rsidRPr="00184653">
        <w:rPr>
          <w:rFonts w:ascii="Calibri" w:hAnsi="Calibri" w:cs="Calibri"/>
          <w:color w:val="666600"/>
          <w:sz w:val="20"/>
          <w:szCs w:val="20"/>
        </w:rPr>
        <w:t>);</w:t>
      </w:r>
    </w:p>
    <w:p w14:paraId="5D597CE6"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4D195D2B"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If the character is a closing bracket</w:t>
      </w:r>
    </w:p>
    <w:p w14:paraId="61181DC0"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else</w:t>
      </w:r>
      <w:r w:rsidRPr="00184653">
        <w:rPr>
          <w:rFonts w:ascii="Calibri" w:hAnsi="Calibri" w:cs="Calibri"/>
          <w:color w:val="000000"/>
          <w:sz w:val="20"/>
          <w:szCs w:val="20"/>
        </w:rPr>
        <w:t xml:space="preserve"> </w:t>
      </w:r>
      <w:r w:rsidRPr="00184653">
        <w:rPr>
          <w:rFonts w:ascii="Calibri" w:hAnsi="Calibri" w:cs="Calibri"/>
          <w:color w:val="000088"/>
          <w:sz w:val="20"/>
          <w:szCs w:val="20"/>
        </w:rPr>
        <w:t>if</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 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 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753A3480"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Check if the stack is empty (no matching opening bracket)</w:t>
      </w:r>
    </w:p>
    <w:p w14:paraId="54FD05F7"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if</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stack</w:t>
      </w:r>
      <w:r w:rsidRPr="00184653">
        <w:rPr>
          <w:rFonts w:ascii="Calibri" w:hAnsi="Calibri" w:cs="Calibri"/>
          <w:color w:val="666600"/>
          <w:sz w:val="20"/>
          <w:szCs w:val="20"/>
        </w:rPr>
        <w:t>.</w:t>
      </w:r>
      <w:r w:rsidRPr="00184653">
        <w:rPr>
          <w:rFonts w:ascii="Calibri" w:hAnsi="Calibri" w:cs="Calibri"/>
          <w:color w:val="000000"/>
          <w:sz w:val="20"/>
          <w:szCs w:val="20"/>
        </w:rPr>
        <w:t>isEmpty</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09DAAB20"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return</w:t>
      </w:r>
      <w:r w:rsidRPr="00184653">
        <w:rPr>
          <w:rFonts w:ascii="Calibri" w:hAnsi="Calibri" w:cs="Calibri"/>
          <w:color w:val="000000"/>
          <w:sz w:val="20"/>
          <w:szCs w:val="20"/>
        </w:rPr>
        <w:t xml:space="preserve"> </w:t>
      </w:r>
      <w:r w:rsidRPr="00184653">
        <w:rPr>
          <w:rFonts w:ascii="Calibri" w:hAnsi="Calibri" w:cs="Calibri"/>
          <w:color w:val="000088"/>
          <w:sz w:val="20"/>
          <w:szCs w:val="20"/>
        </w:rPr>
        <w:t>false</w:t>
      </w:r>
      <w:r w:rsidRPr="00184653">
        <w:rPr>
          <w:rFonts w:ascii="Calibri" w:hAnsi="Calibri" w:cs="Calibri"/>
          <w:color w:val="666600"/>
          <w:sz w:val="20"/>
          <w:szCs w:val="20"/>
        </w:rPr>
        <w:t>;</w:t>
      </w:r>
    </w:p>
    <w:p w14:paraId="24E3AEA9"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4DB06089"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Pop the top element from the stack and check for matching pair</w:t>
      </w:r>
    </w:p>
    <w:p w14:paraId="02744B21"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char</w:t>
      </w:r>
      <w:r w:rsidRPr="00184653">
        <w:rPr>
          <w:rFonts w:ascii="Calibri" w:hAnsi="Calibri" w:cs="Calibri"/>
          <w:color w:val="000000"/>
          <w:sz w:val="20"/>
          <w:szCs w:val="20"/>
        </w:rPr>
        <w:t xml:space="preserve"> top </w:t>
      </w:r>
      <w:r w:rsidRPr="00184653">
        <w:rPr>
          <w:rFonts w:ascii="Calibri" w:hAnsi="Calibri" w:cs="Calibri"/>
          <w:color w:val="666600"/>
          <w:sz w:val="20"/>
          <w:szCs w:val="20"/>
        </w:rPr>
        <w:t>=</w:t>
      </w:r>
      <w:r w:rsidRPr="00184653">
        <w:rPr>
          <w:rFonts w:ascii="Calibri" w:hAnsi="Calibri" w:cs="Calibri"/>
          <w:color w:val="000000"/>
          <w:sz w:val="20"/>
          <w:szCs w:val="20"/>
        </w:rPr>
        <w:t xml:space="preserve"> stack</w:t>
      </w:r>
      <w:r w:rsidRPr="00184653">
        <w:rPr>
          <w:rFonts w:ascii="Calibri" w:hAnsi="Calibri" w:cs="Calibri"/>
          <w:color w:val="666600"/>
          <w:sz w:val="20"/>
          <w:szCs w:val="20"/>
        </w:rPr>
        <w:t>.</w:t>
      </w:r>
      <w:r w:rsidRPr="00184653">
        <w:rPr>
          <w:rFonts w:ascii="Calibri" w:hAnsi="Calibri" w:cs="Calibri"/>
          <w:color w:val="000000"/>
          <w:sz w:val="20"/>
          <w:szCs w:val="20"/>
        </w:rPr>
        <w:t>pop</w:t>
      </w:r>
      <w:r w:rsidRPr="00184653">
        <w:rPr>
          <w:rFonts w:ascii="Calibri" w:hAnsi="Calibri" w:cs="Calibri"/>
          <w:color w:val="666600"/>
          <w:sz w:val="20"/>
          <w:szCs w:val="20"/>
        </w:rPr>
        <w:t>();</w:t>
      </w:r>
    </w:p>
    <w:p w14:paraId="4272DEEB"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if</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&amp;&amp;</w:t>
      </w:r>
      <w:r w:rsidRPr="00184653">
        <w:rPr>
          <w:rFonts w:ascii="Calibri" w:hAnsi="Calibri" w:cs="Calibri"/>
          <w:color w:val="000000"/>
          <w:sz w:val="20"/>
          <w:szCs w:val="20"/>
        </w:rPr>
        <w:t xml:space="preserve"> top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&amp;&amp;</w:t>
      </w:r>
      <w:r w:rsidRPr="00184653">
        <w:rPr>
          <w:rFonts w:ascii="Calibri" w:hAnsi="Calibri" w:cs="Calibri"/>
          <w:color w:val="000000"/>
          <w:sz w:val="20"/>
          <w:szCs w:val="20"/>
        </w:rPr>
        <w:t xml:space="preserve"> top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ch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&amp;&amp;</w:t>
      </w:r>
      <w:r w:rsidRPr="00184653">
        <w:rPr>
          <w:rFonts w:ascii="Calibri" w:hAnsi="Calibri" w:cs="Calibri"/>
          <w:color w:val="000000"/>
          <w:sz w:val="20"/>
          <w:szCs w:val="20"/>
        </w:rPr>
        <w:t xml:space="preserve"> top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4BDEC479"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return</w:t>
      </w:r>
      <w:r w:rsidRPr="00184653">
        <w:rPr>
          <w:rFonts w:ascii="Calibri" w:hAnsi="Calibri" w:cs="Calibri"/>
          <w:color w:val="000000"/>
          <w:sz w:val="20"/>
          <w:szCs w:val="20"/>
        </w:rPr>
        <w:t xml:space="preserve"> </w:t>
      </w:r>
      <w:r w:rsidRPr="00184653">
        <w:rPr>
          <w:rFonts w:ascii="Calibri" w:hAnsi="Calibri" w:cs="Calibri"/>
          <w:color w:val="000088"/>
          <w:sz w:val="20"/>
          <w:szCs w:val="20"/>
        </w:rPr>
        <w:t>false</w:t>
      </w:r>
      <w:r w:rsidRPr="00184653">
        <w:rPr>
          <w:rFonts w:ascii="Calibri" w:hAnsi="Calibri" w:cs="Calibri"/>
          <w:color w:val="666600"/>
          <w:sz w:val="20"/>
          <w:szCs w:val="20"/>
        </w:rPr>
        <w:t>;</w:t>
      </w:r>
    </w:p>
    <w:p w14:paraId="3C244467"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5660F337"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605F6FFA"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4857B258"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p>
    <w:p w14:paraId="6761C2B7"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If the stack is empty, the brackets are balanced</w:t>
      </w:r>
    </w:p>
    <w:p w14:paraId="2C77E423"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return</w:t>
      </w:r>
      <w:r w:rsidRPr="00184653">
        <w:rPr>
          <w:rFonts w:ascii="Calibri" w:hAnsi="Calibri" w:cs="Calibri"/>
          <w:color w:val="000000"/>
          <w:sz w:val="20"/>
          <w:szCs w:val="20"/>
        </w:rPr>
        <w:t xml:space="preserve"> stack</w:t>
      </w:r>
      <w:r w:rsidRPr="00184653">
        <w:rPr>
          <w:rFonts w:ascii="Calibri" w:hAnsi="Calibri" w:cs="Calibri"/>
          <w:color w:val="666600"/>
          <w:sz w:val="20"/>
          <w:szCs w:val="20"/>
        </w:rPr>
        <w:t>.</w:t>
      </w:r>
      <w:r w:rsidRPr="00184653">
        <w:rPr>
          <w:rFonts w:ascii="Calibri" w:hAnsi="Calibri" w:cs="Calibri"/>
          <w:color w:val="000000"/>
          <w:sz w:val="20"/>
          <w:szCs w:val="20"/>
        </w:rPr>
        <w:t>isEmpty</w:t>
      </w:r>
      <w:r w:rsidRPr="00184653">
        <w:rPr>
          <w:rFonts w:ascii="Calibri" w:hAnsi="Calibri" w:cs="Calibri"/>
          <w:color w:val="666600"/>
          <w:sz w:val="20"/>
          <w:szCs w:val="20"/>
        </w:rPr>
        <w:t>();</w:t>
      </w:r>
    </w:p>
    <w:p w14:paraId="0E77DDA6"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277ECEFF"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w:t>
      </w:r>
    </w:p>
    <w:p w14:paraId="46D7CE20"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public</w:t>
      </w:r>
      <w:r w:rsidRPr="00184653">
        <w:rPr>
          <w:rFonts w:ascii="Calibri" w:hAnsi="Calibri" w:cs="Calibri"/>
          <w:color w:val="000000"/>
          <w:sz w:val="20"/>
          <w:szCs w:val="20"/>
        </w:rPr>
        <w:t xml:space="preserve"> </w:t>
      </w:r>
      <w:r w:rsidRPr="00184653">
        <w:rPr>
          <w:rFonts w:ascii="Calibri" w:hAnsi="Calibri" w:cs="Calibri"/>
          <w:color w:val="000088"/>
          <w:sz w:val="20"/>
          <w:szCs w:val="20"/>
        </w:rPr>
        <w:t>static</w:t>
      </w:r>
      <w:r w:rsidRPr="00184653">
        <w:rPr>
          <w:rFonts w:ascii="Calibri" w:hAnsi="Calibri" w:cs="Calibri"/>
          <w:color w:val="000000"/>
          <w:sz w:val="20"/>
          <w:szCs w:val="20"/>
        </w:rPr>
        <w:t xml:space="preserve"> </w:t>
      </w:r>
      <w:r w:rsidRPr="00184653">
        <w:rPr>
          <w:rFonts w:ascii="Calibri" w:hAnsi="Calibri" w:cs="Calibri"/>
          <w:color w:val="000088"/>
          <w:sz w:val="20"/>
          <w:szCs w:val="20"/>
        </w:rPr>
        <w:t>void</w:t>
      </w:r>
      <w:r w:rsidRPr="00184653">
        <w:rPr>
          <w:rFonts w:ascii="Calibri" w:hAnsi="Calibri" w:cs="Calibri"/>
          <w:color w:val="000000"/>
          <w:sz w:val="20"/>
          <w:szCs w:val="20"/>
        </w:rPr>
        <w:t xml:space="preserve"> main</w:t>
      </w:r>
      <w:r w:rsidRPr="00184653">
        <w:rPr>
          <w:rFonts w:ascii="Calibri" w:hAnsi="Calibri" w:cs="Calibri"/>
          <w:color w:val="666600"/>
          <w:sz w:val="20"/>
          <w:szCs w:val="20"/>
        </w:rPr>
        <w:t>(</w:t>
      </w:r>
      <w:r w:rsidRPr="00184653">
        <w:rPr>
          <w:rFonts w:ascii="Calibri" w:hAnsi="Calibri" w:cs="Calibri"/>
          <w:color w:val="660066"/>
          <w:sz w:val="20"/>
          <w:szCs w:val="20"/>
        </w:rPr>
        <w:t>String</w:t>
      </w:r>
      <w:r w:rsidRPr="00184653">
        <w:rPr>
          <w:rFonts w:ascii="Calibri" w:hAnsi="Calibri" w:cs="Calibri"/>
          <w:color w:val="666600"/>
          <w:sz w:val="20"/>
          <w:szCs w:val="20"/>
        </w:rPr>
        <w:t>[]</w:t>
      </w:r>
      <w:r w:rsidRPr="00184653">
        <w:rPr>
          <w:rFonts w:ascii="Calibri" w:hAnsi="Calibri" w:cs="Calibri"/>
          <w:color w:val="000000"/>
          <w:sz w:val="20"/>
          <w:szCs w:val="20"/>
        </w:rPr>
        <w:t xml:space="preserve"> args</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600B7205"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0066"/>
          <w:sz w:val="20"/>
          <w:szCs w:val="20"/>
        </w:rPr>
        <w:t>String</w:t>
      </w:r>
      <w:r w:rsidRPr="00184653">
        <w:rPr>
          <w:rFonts w:ascii="Calibri" w:hAnsi="Calibri" w:cs="Calibri"/>
          <w:color w:val="000000"/>
          <w:sz w:val="20"/>
          <w:szCs w:val="20"/>
        </w:rPr>
        <w:t xml:space="preserve"> expression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8800"/>
          <w:sz w:val="20"/>
          <w:szCs w:val="20"/>
        </w:rPr>
        <w:t>"{[(a+b)+c]+x+y]}"</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880000"/>
          <w:sz w:val="20"/>
          <w:szCs w:val="20"/>
        </w:rPr>
        <w:t>// Example input</w:t>
      </w:r>
    </w:p>
    <w:p w14:paraId="32222633"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p>
    <w:p w14:paraId="63203A15"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880000"/>
          <w:sz w:val="20"/>
          <w:szCs w:val="20"/>
        </w:rPr>
        <w:t>// Check if the brackets are balanced</w:t>
      </w:r>
    </w:p>
    <w:p w14:paraId="66612360"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000088"/>
          <w:sz w:val="20"/>
          <w:szCs w:val="20"/>
        </w:rPr>
        <w:t>if</w:t>
      </w: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areBracketsBalanced</w:t>
      </w:r>
      <w:r w:rsidRPr="00184653">
        <w:rPr>
          <w:rFonts w:ascii="Calibri" w:hAnsi="Calibri" w:cs="Calibri"/>
          <w:color w:val="666600"/>
          <w:sz w:val="20"/>
          <w:szCs w:val="20"/>
        </w:rPr>
        <w:t>(</w:t>
      </w:r>
      <w:r w:rsidRPr="00184653">
        <w:rPr>
          <w:rFonts w:ascii="Calibri" w:hAnsi="Calibri" w:cs="Calibri"/>
          <w:color w:val="000000"/>
          <w:sz w:val="20"/>
          <w:szCs w:val="20"/>
        </w:rPr>
        <w:t>expression</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3796FB5C"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0066"/>
          <w:sz w:val="20"/>
          <w:szCs w:val="20"/>
        </w:rPr>
        <w:t>System</w:t>
      </w:r>
      <w:r w:rsidRPr="00184653">
        <w:rPr>
          <w:rFonts w:ascii="Calibri" w:hAnsi="Calibri" w:cs="Calibri"/>
          <w:color w:val="666600"/>
          <w:sz w:val="20"/>
          <w:szCs w:val="20"/>
        </w:rPr>
        <w:t>.</w:t>
      </w:r>
      <w:r w:rsidRPr="00184653">
        <w:rPr>
          <w:rFonts w:ascii="Calibri" w:hAnsi="Calibri" w:cs="Calibri"/>
          <w:color w:val="000088"/>
          <w:sz w:val="20"/>
          <w:szCs w:val="20"/>
        </w:rPr>
        <w:t>out</w:t>
      </w:r>
      <w:r w:rsidRPr="00184653">
        <w:rPr>
          <w:rFonts w:ascii="Calibri" w:hAnsi="Calibri" w:cs="Calibri"/>
          <w:color w:val="666600"/>
          <w:sz w:val="20"/>
          <w:szCs w:val="20"/>
        </w:rPr>
        <w:t>.</w:t>
      </w:r>
      <w:r w:rsidRPr="00184653">
        <w:rPr>
          <w:rFonts w:ascii="Calibri" w:hAnsi="Calibri" w:cs="Calibri"/>
          <w:color w:val="000000"/>
          <w:sz w:val="20"/>
          <w:szCs w:val="20"/>
        </w:rPr>
        <w:t>println</w:t>
      </w:r>
      <w:r w:rsidRPr="00184653">
        <w:rPr>
          <w:rFonts w:ascii="Calibri" w:hAnsi="Calibri" w:cs="Calibri"/>
          <w:color w:val="666600"/>
          <w:sz w:val="20"/>
          <w:szCs w:val="20"/>
        </w:rPr>
        <w:t>(</w:t>
      </w:r>
      <w:r w:rsidRPr="00184653">
        <w:rPr>
          <w:rFonts w:ascii="Calibri" w:hAnsi="Calibri" w:cs="Calibri"/>
          <w:color w:val="008800"/>
          <w:sz w:val="20"/>
          <w:szCs w:val="20"/>
        </w:rPr>
        <w:t>"The brackets are balanced."</w:t>
      </w:r>
      <w:r w:rsidRPr="00184653">
        <w:rPr>
          <w:rFonts w:ascii="Calibri" w:hAnsi="Calibri" w:cs="Calibri"/>
          <w:color w:val="666600"/>
          <w:sz w:val="20"/>
          <w:szCs w:val="20"/>
        </w:rPr>
        <w:t>);</w:t>
      </w:r>
    </w:p>
    <w:p w14:paraId="3635B7F6"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r w:rsidRPr="00184653">
        <w:rPr>
          <w:rFonts w:ascii="Calibri" w:hAnsi="Calibri" w:cs="Calibri"/>
          <w:color w:val="000000"/>
          <w:sz w:val="20"/>
          <w:szCs w:val="20"/>
        </w:rPr>
        <w:t xml:space="preserve"> </w:t>
      </w:r>
      <w:r w:rsidRPr="00184653">
        <w:rPr>
          <w:rFonts w:ascii="Calibri" w:hAnsi="Calibri" w:cs="Calibri"/>
          <w:color w:val="000088"/>
          <w:sz w:val="20"/>
          <w:szCs w:val="20"/>
        </w:rPr>
        <w:t>else</w:t>
      </w: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45DF3368"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lastRenderedPageBreak/>
        <w:t xml:space="preserve">            </w:t>
      </w:r>
      <w:r w:rsidRPr="00184653">
        <w:rPr>
          <w:rFonts w:ascii="Calibri" w:hAnsi="Calibri" w:cs="Calibri"/>
          <w:color w:val="660066"/>
          <w:sz w:val="20"/>
          <w:szCs w:val="20"/>
        </w:rPr>
        <w:t>System</w:t>
      </w:r>
      <w:r w:rsidRPr="00184653">
        <w:rPr>
          <w:rFonts w:ascii="Calibri" w:hAnsi="Calibri" w:cs="Calibri"/>
          <w:color w:val="666600"/>
          <w:sz w:val="20"/>
          <w:szCs w:val="20"/>
        </w:rPr>
        <w:t>.</w:t>
      </w:r>
      <w:r w:rsidRPr="00184653">
        <w:rPr>
          <w:rFonts w:ascii="Calibri" w:hAnsi="Calibri" w:cs="Calibri"/>
          <w:color w:val="000088"/>
          <w:sz w:val="20"/>
          <w:szCs w:val="20"/>
        </w:rPr>
        <w:t>out</w:t>
      </w:r>
      <w:r w:rsidRPr="00184653">
        <w:rPr>
          <w:rFonts w:ascii="Calibri" w:hAnsi="Calibri" w:cs="Calibri"/>
          <w:color w:val="666600"/>
          <w:sz w:val="20"/>
          <w:szCs w:val="20"/>
        </w:rPr>
        <w:t>.</w:t>
      </w:r>
      <w:r w:rsidRPr="00184653">
        <w:rPr>
          <w:rFonts w:ascii="Calibri" w:hAnsi="Calibri" w:cs="Calibri"/>
          <w:color w:val="000000"/>
          <w:sz w:val="20"/>
          <w:szCs w:val="20"/>
        </w:rPr>
        <w:t>println</w:t>
      </w:r>
      <w:r w:rsidRPr="00184653">
        <w:rPr>
          <w:rFonts w:ascii="Calibri" w:hAnsi="Calibri" w:cs="Calibri"/>
          <w:color w:val="666600"/>
          <w:sz w:val="20"/>
          <w:szCs w:val="20"/>
        </w:rPr>
        <w:t>(</w:t>
      </w:r>
      <w:r w:rsidRPr="00184653">
        <w:rPr>
          <w:rFonts w:ascii="Calibri" w:hAnsi="Calibri" w:cs="Calibri"/>
          <w:color w:val="008800"/>
          <w:sz w:val="20"/>
          <w:szCs w:val="20"/>
        </w:rPr>
        <w:t>"The brackets are not balanced."</w:t>
      </w:r>
      <w:r w:rsidRPr="00184653">
        <w:rPr>
          <w:rFonts w:ascii="Calibri" w:hAnsi="Calibri" w:cs="Calibri"/>
          <w:color w:val="666600"/>
          <w:sz w:val="20"/>
          <w:szCs w:val="20"/>
        </w:rPr>
        <w:t>);</w:t>
      </w:r>
    </w:p>
    <w:p w14:paraId="1EC3EADC"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5D15B7BC" w14:textId="77777777"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000000"/>
          <w:sz w:val="20"/>
          <w:szCs w:val="20"/>
        </w:rPr>
        <w:t xml:space="preserve">    </w:t>
      </w:r>
      <w:r w:rsidRPr="00184653">
        <w:rPr>
          <w:rFonts w:ascii="Calibri" w:hAnsi="Calibri" w:cs="Calibri"/>
          <w:color w:val="666600"/>
          <w:sz w:val="20"/>
          <w:szCs w:val="20"/>
        </w:rPr>
        <w:t>}</w:t>
      </w:r>
    </w:p>
    <w:p w14:paraId="11468A94" w14:textId="126A9085" w:rsidR="00184653" w:rsidRPr="00184653" w:rsidRDefault="001846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8378687"/>
        <w:rPr>
          <w:rFonts w:ascii="Calibri" w:hAnsi="Calibri" w:cs="Calibri"/>
          <w:sz w:val="20"/>
          <w:szCs w:val="20"/>
        </w:rPr>
      </w:pPr>
      <w:r w:rsidRPr="00184653">
        <w:rPr>
          <w:rFonts w:ascii="Calibri" w:hAnsi="Calibri" w:cs="Calibri"/>
          <w:color w:val="666600"/>
          <w:sz w:val="20"/>
          <w:szCs w:val="20"/>
        </w:rPr>
        <w:t>}</w:t>
      </w:r>
      <w:r w:rsidRPr="00184653">
        <w:rPr>
          <w:rFonts w:ascii="Calibri" w:hAnsi="Calibri" w:cs="Calibri"/>
          <w:color w:val="000000"/>
          <w:sz w:val="20"/>
          <w:szCs w:val="20"/>
        </w:rPr>
        <w:t> </w:t>
      </w:r>
    </w:p>
    <w:p w14:paraId="7772FF18" w14:textId="77777777" w:rsidR="00184653" w:rsidRPr="00184653" w:rsidRDefault="00184653" w:rsidP="00184653">
      <w:pPr>
        <w:rPr>
          <w:rFonts w:asciiTheme="minorHAnsi" w:eastAsiaTheme="majorEastAsia" w:hAnsiTheme="minorHAnsi" w:cstheme="minorHAnsi"/>
          <w:color w:val="2F5496" w:themeColor="accent1" w:themeShade="BF"/>
        </w:rPr>
      </w:pPr>
    </w:p>
    <w:p w14:paraId="607BB376" w14:textId="1C8620BF" w:rsidR="00981239" w:rsidRPr="00DD6C34" w:rsidRDefault="00981239">
      <w:pPr>
        <w:pStyle w:val="Heading3"/>
        <w:numPr>
          <w:ilvl w:val="0"/>
          <w:numId w:val="1"/>
        </w:numPr>
        <w:spacing w:before="0"/>
        <w:rPr>
          <w:rFonts w:asciiTheme="minorHAnsi" w:hAnsiTheme="minorHAnsi" w:cstheme="minorHAnsi"/>
          <w:b/>
          <w:bCs/>
          <w:color w:val="0070C0"/>
        </w:rPr>
      </w:pPr>
      <w:bookmarkStart w:id="338" w:name="_Toc195829311"/>
      <w:r w:rsidRPr="00DD6C34">
        <w:rPr>
          <w:rFonts w:asciiTheme="minorHAnsi" w:hAnsiTheme="minorHAnsi" w:cstheme="minorHAnsi"/>
          <w:b/>
          <w:bCs/>
          <w:color w:val="0070C0"/>
        </w:rPr>
        <w:t>Program – 21</w:t>
      </w:r>
      <w:r w:rsidR="00C37F6D">
        <w:rPr>
          <w:rFonts w:asciiTheme="minorHAnsi" w:hAnsiTheme="minorHAnsi" w:cstheme="minorHAnsi"/>
          <w:b/>
          <w:bCs/>
          <w:color w:val="0070C0"/>
        </w:rPr>
        <w:t xml:space="preserve"> - Print</w:t>
      </w:r>
      <w:r w:rsidR="00C37F6D" w:rsidRPr="00C37F6D">
        <w:rPr>
          <w:rFonts w:asciiTheme="minorHAnsi" w:hAnsiTheme="minorHAnsi" w:cstheme="minorHAnsi"/>
          <w:b/>
          <w:bCs/>
          <w:color w:val="0070C0"/>
        </w:rPr>
        <w:t xml:space="preserve"> prime factors for given numbers</w:t>
      </w:r>
      <w:bookmarkEnd w:id="338"/>
    </w:p>
    <w:p w14:paraId="23F727E7" w14:textId="30FA7CED" w:rsidR="00981239" w:rsidRPr="009F7A7E" w:rsidRDefault="00981239">
      <w:pPr>
        <w:pStyle w:val="ListParagraph"/>
        <w:numPr>
          <w:ilvl w:val="0"/>
          <w:numId w:val="3"/>
        </w:numPr>
        <w:rPr>
          <w:rFonts w:asciiTheme="minorHAnsi" w:eastAsiaTheme="majorEastAsia" w:hAnsiTheme="minorHAnsi" w:cstheme="minorHAnsi"/>
          <w:color w:val="2F5496" w:themeColor="accent1" w:themeShade="BF"/>
        </w:rPr>
      </w:pPr>
    </w:p>
    <w:p w14:paraId="36A1B912"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88"/>
          <w:sz w:val="20"/>
          <w:szCs w:val="20"/>
        </w:rPr>
        <w:t>public</w:t>
      </w:r>
      <w:r w:rsidRPr="009F7A7E">
        <w:rPr>
          <w:rFonts w:ascii="Calibri" w:hAnsi="Calibri" w:cs="Calibri"/>
          <w:color w:val="000000"/>
          <w:sz w:val="20"/>
          <w:szCs w:val="20"/>
        </w:rPr>
        <w:t xml:space="preserve"> </w:t>
      </w:r>
      <w:r w:rsidRPr="009F7A7E">
        <w:rPr>
          <w:rFonts w:ascii="Calibri" w:hAnsi="Calibri" w:cs="Calibri"/>
          <w:color w:val="000088"/>
          <w:sz w:val="20"/>
          <w:szCs w:val="20"/>
        </w:rPr>
        <w:t>class</w:t>
      </w:r>
      <w:r w:rsidRPr="009F7A7E">
        <w:rPr>
          <w:rFonts w:ascii="Calibri" w:hAnsi="Calibri" w:cs="Calibri"/>
          <w:color w:val="000000"/>
          <w:sz w:val="20"/>
          <w:szCs w:val="20"/>
        </w:rPr>
        <w:t xml:space="preserve"> </w:t>
      </w:r>
      <w:r w:rsidRPr="009F7A7E">
        <w:rPr>
          <w:rFonts w:ascii="Calibri" w:hAnsi="Calibri" w:cs="Calibri"/>
          <w:color w:val="660066"/>
          <w:sz w:val="20"/>
          <w:szCs w:val="20"/>
        </w:rPr>
        <w:t>PrimeFactors</w:t>
      </w: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7545AB45"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w:t>
      </w:r>
    </w:p>
    <w:p w14:paraId="0CC87E11"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880000"/>
          <w:sz w:val="20"/>
          <w:szCs w:val="20"/>
        </w:rPr>
        <w:t>// Method to print prime factors of a number</w:t>
      </w:r>
    </w:p>
    <w:p w14:paraId="0298F95E"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000088"/>
          <w:sz w:val="20"/>
          <w:szCs w:val="20"/>
        </w:rPr>
        <w:t>public</w:t>
      </w:r>
      <w:r w:rsidRPr="009F7A7E">
        <w:rPr>
          <w:rFonts w:ascii="Calibri" w:hAnsi="Calibri" w:cs="Calibri"/>
          <w:color w:val="000000"/>
          <w:sz w:val="20"/>
          <w:szCs w:val="20"/>
        </w:rPr>
        <w:t xml:space="preserve"> </w:t>
      </w:r>
      <w:r w:rsidRPr="009F7A7E">
        <w:rPr>
          <w:rFonts w:ascii="Calibri" w:hAnsi="Calibri" w:cs="Calibri"/>
          <w:color w:val="000088"/>
          <w:sz w:val="20"/>
          <w:szCs w:val="20"/>
        </w:rPr>
        <w:t>static</w:t>
      </w:r>
      <w:r w:rsidRPr="009F7A7E">
        <w:rPr>
          <w:rFonts w:ascii="Calibri" w:hAnsi="Calibri" w:cs="Calibri"/>
          <w:color w:val="000000"/>
          <w:sz w:val="20"/>
          <w:szCs w:val="20"/>
        </w:rPr>
        <w:t xml:space="preserve"> </w:t>
      </w:r>
      <w:r w:rsidRPr="009F7A7E">
        <w:rPr>
          <w:rFonts w:ascii="Calibri" w:hAnsi="Calibri" w:cs="Calibri"/>
          <w:color w:val="000088"/>
          <w:sz w:val="20"/>
          <w:szCs w:val="20"/>
        </w:rPr>
        <w:t>void</w:t>
      </w:r>
      <w:r w:rsidRPr="009F7A7E">
        <w:rPr>
          <w:rFonts w:ascii="Calibri" w:hAnsi="Calibri" w:cs="Calibri"/>
          <w:color w:val="000000"/>
          <w:sz w:val="20"/>
          <w:szCs w:val="20"/>
        </w:rPr>
        <w:t xml:space="preserve"> printPrimeFactors</w:t>
      </w:r>
      <w:r w:rsidRPr="009F7A7E">
        <w:rPr>
          <w:rFonts w:ascii="Calibri" w:hAnsi="Calibri" w:cs="Calibri"/>
          <w:color w:val="666600"/>
          <w:sz w:val="20"/>
          <w:szCs w:val="20"/>
        </w:rPr>
        <w:t>(</w:t>
      </w:r>
      <w:r w:rsidRPr="009F7A7E">
        <w:rPr>
          <w:rFonts w:ascii="Calibri" w:hAnsi="Calibri" w:cs="Calibri"/>
          <w:color w:val="000088"/>
          <w:sz w:val="20"/>
          <w:szCs w:val="20"/>
        </w:rPr>
        <w:t>int</w:t>
      </w:r>
      <w:r w:rsidRPr="009F7A7E">
        <w:rPr>
          <w:rFonts w:ascii="Calibri" w:hAnsi="Calibri" w:cs="Calibri"/>
          <w:color w:val="000000"/>
          <w:sz w:val="20"/>
          <w:szCs w:val="20"/>
        </w:rPr>
        <w:t xml:space="preserve"> n</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41A33E8D"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880000"/>
          <w:sz w:val="20"/>
          <w:szCs w:val="20"/>
        </w:rPr>
        <w:t>// First, handle the smallest prime factor 2</w:t>
      </w:r>
    </w:p>
    <w:p w14:paraId="2EA371EE"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000088"/>
          <w:sz w:val="20"/>
          <w:szCs w:val="20"/>
        </w:rPr>
        <w:t>while</w:t>
      </w:r>
      <w:r w:rsidRPr="009F7A7E">
        <w:rPr>
          <w:rFonts w:ascii="Calibri" w:hAnsi="Calibri" w:cs="Calibri"/>
          <w:color w:val="000000"/>
          <w:sz w:val="20"/>
          <w:szCs w:val="20"/>
        </w:rPr>
        <w:t xml:space="preserve"> </w:t>
      </w:r>
      <w:r w:rsidRPr="009F7A7E">
        <w:rPr>
          <w:rFonts w:ascii="Calibri" w:hAnsi="Calibri" w:cs="Calibri"/>
          <w:color w:val="666600"/>
          <w:sz w:val="20"/>
          <w:szCs w:val="20"/>
        </w:rPr>
        <w:t>(</w:t>
      </w:r>
      <w:r w:rsidRPr="009F7A7E">
        <w:rPr>
          <w:rFonts w:ascii="Calibri" w:hAnsi="Calibri" w:cs="Calibri"/>
          <w:color w:val="000000"/>
          <w:sz w:val="20"/>
          <w:szCs w:val="20"/>
        </w:rPr>
        <w:t xml:space="preserve">n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6666"/>
          <w:sz w:val="20"/>
          <w:szCs w:val="20"/>
        </w:rPr>
        <w:t>2</w:t>
      </w:r>
      <w:r w:rsidRPr="009F7A7E">
        <w:rPr>
          <w:rFonts w:ascii="Calibri" w:hAnsi="Calibri" w:cs="Calibri"/>
          <w:color w:val="000000"/>
          <w:sz w:val="20"/>
          <w:szCs w:val="20"/>
        </w:rPr>
        <w:t xml:space="preserve">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6666"/>
          <w:sz w:val="20"/>
          <w:szCs w:val="20"/>
        </w:rPr>
        <w:t>0</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4F56859C"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0066"/>
          <w:sz w:val="20"/>
          <w:szCs w:val="20"/>
        </w:rPr>
        <w:t>System</w:t>
      </w:r>
      <w:r w:rsidRPr="009F7A7E">
        <w:rPr>
          <w:rFonts w:ascii="Calibri" w:hAnsi="Calibri" w:cs="Calibri"/>
          <w:color w:val="666600"/>
          <w:sz w:val="20"/>
          <w:szCs w:val="20"/>
        </w:rPr>
        <w:t>.</w:t>
      </w:r>
      <w:r w:rsidRPr="009F7A7E">
        <w:rPr>
          <w:rFonts w:ascii="Calibri" w:hAnsi="Calibri" w:cs="Calibri"/>
          <w:color w:val="000088"/>
          <w:sz w:val="20"/>
          <w:szCs w:val="20"/>
        </w:rPr>
        <w:t>out</w:t>
      </w:r>
      <w:r w:rsidRPr="009F7A7E">
        <w:rPr>
          <w:rFonts w:ascii="Calibri" w:hAnsi="Calibri" w:cs="Calibri"/>
          <w:color w:val="666600"/>
          <w:sz w:val="20"/>
          <w:szCs w:val="20"/>
        </w:rPr>
        <w:t>.</w:t>
      </w:r>
      <w:r w:rsidRPr="009F7A7E">
        <w:rPr>
          <w:rFonts w:ascii="Calibri" w:hAnsi="Calibri" w:cs="Calibri"/>
          <w:color w:val="000088"/>
          <w:sz w:val="20"/>
          <w:szCs w:val="20"/>
        </w:rPr>
        <w:t>print</w:t>
      </w:r>
      <w:r w:rsidRPr="009F7A7E">
        <w:rPr>
          <w:rFonts w:ascii="Calibri" w:hAnsi="Calibri" w:cs="Calibri"/>
          <w:color w:val="666600"/>
          <w:sz w:val="20"/>
          <w:szCs w:val="20"/>
        </w:rPr>
        <w:t>(</w:t>
      </w:r>
      <w:r w:rsidRPr="009F7A7E">
        <w:rPr>
          <w:rFonts w:ascii="Calibri" w:hAnsi="Calibri" w:cs="Calibri"/>
          <w:color w:val="006666"/>
          <w:sz w:val="20"/>
          <w:szCs w:val="20"/>
        </w:rPr>
        <w:t>2</w:t>
      </w:r>
      <w:r w:rsidRPr="009F7A7E">
        <w:rPr>
          <w:rFonts w:ascii="Calibri" w:hAnsi="Calibri" w:cs="Calibri"/>
          <w:color w:val="000000"/>
          <w:sz w:val="20"/>
          <w:szCs w:val="20"/>
        </w:rPr>
        <w:t xml:space="preserve">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8800"/>
          <w:sz w:val="20"/>
          <w:szCs w:val="20"/>
        </w:rPr>
        <w:t>" "</w:t>
      </w:r>
      <w:r w:rsidRPr="009F7A7E">
        <w:rPr>
          <w:rFonts w:ascii="Calibri" w:hAnsi="Calibri" w:cs="Calibri"/>
          <w:color w:val="666600"/>
          <w:sz w:val="20"/>
          <w:szCs w:val="20"/>
        </w:rPr>
        <w:t>);</w:t>
      </w:r>
    </w:p>
    <w:p w14:paraId="45509CD2"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n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6666"/>
          <w:sz w:val="20"/>
          <w:szCs w:val="20"/>
        </w:rPr>
        <w:t>2</w:t>
      </w:r>
      <w:r w:rsidRPr="009F7A7E">
        <w:rPr>
          <w:rFonts w:ascii="Calibri" w:hAnsi="Calibri" w:cs="Calibri"/>
          <w:color w:val="666600"/>
          <w:sz w:val="20"/>
          <w:szCs w:val="20"/>
        </w:rPr>
        <w:t>;</w:t>
      </w:r>
    </w:p>
    <w:p w14:paraId="409CF463"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60585A79"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w:t>
      </w:r>
    </w:p>
    <w:p w14:paraId="3893AC00"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880000"/>
          <w:sz w:val="20"/>
          <w:szCs w:val="20"/>
        </w:rPr>
        <w:t>// Now, check for odd numbers starting from 3 to sqrt(n)</w:t>
      </w:r>
    </w:p>
    <w:p w14:paraId="143A3FE3"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000088"/>
          <w:sz w:val="20"/>
          <w:szCs w:val="20"/>
        </w:rPr>
        <w:t>for</w:t>
      </w:r>
      <w:r w:rsidRPr="009F7A7E">
        <w:rPr>
          <w:rFonts w:ascii="Calibri" w:hAnsi="Calibri" w:cs="Calibri"/>
          <w:color w:val="000000"/>
          <w:sz w:val="20"/>
          <w:szCs w:val="20"/>
        </w:rPr>
        <w:t xml:space="preserve"> </w:t>
      </w:r>
      <w:r w:rsidRPr="009F7A7E">
        <w:rPr>
          <w:rFonts w:ascii="Calibri" w:hAnsi="Calibri" w:cs="Calibri"/>
          <w:color w:val="666600"/>
          <w:sz w:val="20"/>
          <w:szCs w:val="20"/>
        </w:rPr>
        <w:t>(</w:t>
      </w:r>
      <w:r w:rsidRPr="009F7A7E">
        <w:rPr>
          <w:rFonts w:ascii="Calibri" w:hAnsi="Calibri" w:cs="Calibri"/>
          <w:color w:val="000088"/>
          <w:sz w:val="20"/>
          <w:szCs w:val="20"/>
        </w:rPr>
        <w:t>int</w:t>
      </w:r>
      <w:r w:rsidRPr="009F7A7E">
        <w:rPr>
          <w:rFonts w:ascii="Calibri" w:hAnsi="Calibri" w:cs="Calibri"/>
          <w:color w:val="000000"/>
          <w:sz w:val="20"/>
          <w:szCs w:val="20"/>
        </w:rPr>
        <w:t xml:space="preserve"> i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6666"/>
          <w:sz w:val="20"/>
          <w:szCs w:val="20"/>
        </w:rPr>
        <w:t>3</w:t>
      </w:r>
      <w:r w:rsidRPr="009F7A7E">
        <w:rPr>
          <w:rFonts w:ascii="Calibri" w:hAnsi="Calibri" w:cs="Calibri"/>
          <w:color w:val="666600"/>
          <w:sz w:val="20"/>
          <w:szCs w:val="20"/>
        </w:rPr>
        <w:t>;</w:t>
      </w:r>
      <w:r w:rsidRPr="009F7A7E">
        <w:rPr>
          <w:rFonts w:ascii="Calibri" w:hAnsi="Calibri" w:cs="Calibri"/>
          <w:color w:val="000000"/>
          <w:sz w:val="20"/>
          <w:szCs w:val="20"/>
        </w:rPr>
        <w:t xml:space="preserve"> i </w:t>
      </w:r>
      <w:r w:rsidRPr="009F7A7E">
        <w:rPr>
          <w:rFonts w:ascii="Calibri" w:hAnsi="Calibri" w:cs="Calibri"/>
          <w:color w:val="666600"/>
          <w:sz w:val="20"/>
          <w:szCs w:val="20"/>
        </w:rPr>
        <w:t>*</w:t>
      </w:r>
      <w:r w:rsidRPr="009F7A7E">
        <w:rPr>
          <w:rFonts w:ascii="Calibri" w:hAnsi="Calibri" w:cs="Calibri"/>
          <w:color w:val="000000"/>
          <w:sz w:val="20"/>
          <w:szCs w:val="20"/>
        </w:rPr>
        <w:t xml:space="preserve"> i </w:t>
      </w:r>
      <w:r w:rsidRPr="009F7A7E">
        <w:rPr>
          <w:rFonts w:ascii="Calibri" w:hAnsi="Calibri" w:cs="Calibri"/>
          <w:color w:val="666600"/>
          <w:sz w:val="20"/>
          <w:szCs w:val="20"/>
        </w:rPr>
        <w:t>&lt;=</w:t>
      </w:r>
      <w:r w:rsidRPr="009F7A7E">
        <w:rPr>
          <w:rFonts w:ascii="Calibri" w:hAnsi="Calibri" w:cs="Calibri"/>
          <w:color w:val="000000"/>
          <w:sz w:val="20"/>
          <w:szCs w:val="20"/>
        </w:rPr>
        <w:t xml:space="preserve"> n</w:t>
      </w:r>
      <w:r w:rsidRPr="009F7A7E">
        <w:rPr>
          <w:rFonts w:ascii="Calibri" w:hAnsi="Calibri" w:cs="Calibri"/>
          <w:color w:val="666600"/>
          <w:sz w:val="20"/>
          <w:szCs w:val="20"/>
        </w:rPr>
        <w:t>;</w:t>
      </w:r>
      <w:r w:rsidRPr="009F7A7E">
        <w:rPr>
          <w:rFonts w:ascii="Calibri" w:hAnsi="Calibri" w:cs="Calibri"/>
          <w:color w:val="000000"/>
          <w:sz w:val="20"/>
          <w:szCs w:val="20"/>
        </w:rPr>
        <w:t xml:space="preserve"> i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6666"/>
          <w:sz w:val="20"/>
          <w:szCs w:val="20"/>
        </w:rPr>
        <w:t>2</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19B1B0AC"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000088"/>
          <w:sz w:val="20"/>
          <w:szCs w:val="20"/>
        </w:rPr>
        <w:t>while</w:t>
      </w:r>
      <w:r w:rsidRPr="009F7A7E">
        <w:rPr>
          <w:rFonts w:ascii="Calibri" w:hAnsi="Calibri" w:cs="Calibri"/>
          <w:color w:val="000000"/>
          <w:sz w:val="20"/>
          <w:szCs w:val="20"/>
        </w:rPr>
        <w:t xml:space="preserve"> </w:t>
      </w:r>
      <w:r w:rsidRPr="009F7A7E">
        <w:rPr>
          <w:rFonts w:ascii="Calibri" w:hAnsi="Calibri" w:cs="Calibri"/>
          <w:color w:val="666600"/>
          <w:sz w:val="20"/>
          <w:szCs w:val="20"/>
        </w:rPr>
        <w:t>(</w:t>
      </w:r>
      <w:r w:rsidRPr="009F7A7E">
        <w:rPr>
          <w:rFonts w:ascii="Calibri" w:hAnsi="Calibri" w:cs="Calibri"/>
          <w:color w:val="000000"/>
          <w:sz w:val="20"/>
          <w:szCs w:val="20"/>
        </w:rPr>
        <w:t xml:space="preserve">n </w:t>
      </w:r>
      <w:r w:rsidRPr="009F7A7E">
        <w:rPr>
          <w:rFonts w:ascii="Calibri" w:hAnsi="Calibri" w:cs="Calibri"/>
          <w:color w:val="666600"/>
          <w:sz w:val="20"/>
          <w:szCs w:val="20"/>
        </w:rPr>
        <w:t>%</w:t>
      </w:r>
      <w:r w:rsidRPr="009F7A7E">
        <w:rPr>
          <w:rFonts w:ascii="Calibri" w:hAnsi="Calibri" w:cs="Calibri"/>
          <w:color w:val="000000"/>
          <w:sz w:val="20"/>
          <w:szCs w:val="20"/>
        </w:rPr>
        <w:t xml:space="preserve"> i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6666"/>
          <w:sz w:val="20"/>
          <w:szCs w:val="20"/>
        </w:rPr>
        <w:t>0</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50D37BB8"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0066"/>
          <w:sz w:val="20"/>
          <w:szCs w:val="20"/>
        </w:rPr>
        <w:t>System</w:t>
      </w:r>
      <w:r w:rsidRPr="009F7A7E">
        <w:rPr>
          <w:rFonts w:ascii="Calibri" w:hAnsi="Calibri" w:cs="Calibri"/>
          <w:color w:val="666600"/>
          <w:sz w:val="20"/>
          <w:szCs w:val="20"/>
        </w:rPr>
        <w:t>.</w:t>
      </w:r>
      <w:r w:rsidRPr="009F7A7E">
        <w:rPr>
          <w:rFonts w:ascii="Calibri" w:hAnsi="Calibri" w:cs="Calibri"/>
          <w:color w:val="000088"/>
          <w:sz w:val="20"/>
          <w:szCs w:val="20"/>
        </w:rPr>
        <w:t>out</w:t>
      </w:r>
      <w:r w:rsidRPr="009F7A7E">
        <w:rPr>
          <w:rFonts w:ascii="Calibri" w:hAnsi="Calibri" w:cs="Calibri"/>
          <w:color w:val="666600"/>
          <w:sz w:val="20"/>
          <w:szCs w:val="20"/>
        </w:rPr>
        <w:t>.</w:t>
      </w:r>
      <w:r w:rsidRPr="009F7A7E">
        <w:rPr>
          <w:rFonts w:ascii="Calibri" w:hAnsi="Calibri" w:cs="Calibri"/>
          <w:color w:val="000088"/>
          <w:sz w:val="20"/>
          <w:szCs w:val="20"/>
        </w:rPr>
        <w:t>print</w:t>
      </w:r>
      <w:r w:rsidRPr="009F7A7E">
        <w:rPr>
          <w:rFonts w:ascii="Calibri" w:hAnsi="Calibri" w:cs="Calibri"/>
          <w:color w:val="666600"/>
          <w:sz w:val="20"/>
          <w:szCs w:val="20"/>
        </w:rPr>
        <w:t>(</w:t>
      </w:r>
      <w:r w:rsidRPr="009F7A7E">
        <w:rPr>
          <w:rFonts w:ascii="Calibri" w:hAnsi="Calibri" w:cs="Calibri"/>
          <w:color w:val="000000"/>
          <w:sz w:val="20"/>
          <w:szCs w:val="20"/>
        </w:rPr>
        <w:t xml:space="preserve">i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8800"/>
          <w:sz w:val="20"/>
          <w:szCs w:val="20"/>
        </w:rPr>
        <w:t>" "</w:t>
      </w:r>
      <w:r w:rsidRPr="009F7A7E">
        <w:rPr>
          <w:rFonts w:ascii="Calibri" w:hAnsi="Calibri" w:cs="Calibri"/>
          <w:color w:val="666600"/>
          <w:sz w:val="20"/>
          <w:szCs w:val="20"/>
        </w:rPr>
        <w:t>);</w:t>
      </w:r>
    </w:p>
    <w:p w14:paraId="5C3E1563"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n </w:t>
      </w:r>
      <w:r w:rsidRPr="009F7A7E">
        <w:rPr>
          <w:rFonts w:ascii="Calibri" w:hAnsi="Calibri" w:cs="Calibri"/>
          <w:color w:val="666600"/>
          <w:sz w:val="20"/>
          <w:szCs w:val="20"/>
        </w:rPr>
        <w:t>/=</w:t>
      </w:r>
      <w:r w:rsidRPr="009F7A7E">
        <w:rPr>
          <w:rFonts w:ascii="Calibri" w:hAnsi="Calibri" w:cs="Calibri"/>
          <w:color w:val="000000"/>
          <w:sz w:val="20"/>
          <w:szCs w:val="20"/>
        </w:rPr>
        <w:t xml:space="preserve"> i</w:t>
      </w:r>
      <w:r w:rsidRPr="009F7A7E">
        <w:rPr>
          <w:rFonts w:ascii="Calibri" w:hAnsi="Calibri" w:cs="Calibri"/>
          <w:color w:val="666600"/>
          <w:sz w:val="20"/>
          <w:szCs w:val="20"/>
        </w:rPr>
        <w:t>;</w:t>
      </w:r>
    </w:p>
    <w:p w14:paraId="54C7651C"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007EBD77"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19372CFD"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w:t>
      </w:r>
    </w:p>
    <w:p w14:paraId="74C5A692"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880000"/>
          <w:sz w:val="20"/>
          <w:szCs w:val="20"/>
        </w:rPr>
        <w:t>// If n is still greater than 2, then it must be prime</w:t>
      </w:r>
    </w:p>
    <w:p w14:paraId="5D943160"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000088"/>
          <w:sz w:val="20"/>
          <w:szCs w:val="20"/>
        </w:rPr>
        <w:t>if</w:t>
      </w:r>
      <w:r w:rsidRPr="009F7A7E">
        <w:rPr>
          <w:rFonts w:ascii="Calibri" w:hAnsi="Calibri" w:cs="Calibri"/>
          <w:color w:val="000000"/>
          <w:sz w:val="20"/>
          <w:szCs w:val="20"/>
        </w:rPr>
        <w:t xml:space="preserve"> </w:t>
      </w:r>
      <w:r w:rsidRPr="009F7A7E">
        <w:rPr>
          <w:rFonts w:ascii="Calibri" w:hAnsi="Calibri" w:cs="Calibri"/>
          <w:color w:val="666600"/>
          <w:sz w:val="20"/>
          <w:szCs w:val="20"/>
        </w:rPr>
        <w:t>(</w:t>
      </w:r>
      <w:r w:rsidRPr="009F7A7E">
        <w:rPr>
          <w:rFonts w:ascii="Calibri" w:hAnsi="Calibri" w:cs="Calibri"/>
          <w:color w:val="000000"/>
          <w:sz w:val="20"/>
          <w:szCs w:val="20"/>
        </w:rPr>
        <w:t xml:space="preserve">n </w:t>
      </w:r>
      <w:r w:rsidRPr="009F7A7E">
        <w:rPr>
          <w:rFonts w:ascii="Calibri" w:hAnsi="Calibri" w:cs="Calibri"/>
          <w:color w:val="666600"/>
          <w:sz w:val="20"/>
          <w:szCs w:val="20"/>
        </w:rPr>
        <w:t>&gt;</w:t>
      </w:r>
      <w:r w:rsidRPr="009F7A7E">
        <w:rPr>
          <w:rFonts w:ascii="Calibri" w:hAnsi="Calibri" w:cs="Calibri"/>
          <w:color w:val="000000"/>
          <w:sz w:val="20"/>
          <w:szCs w:val="20"/>
        </w:rPr>
        <w:t xml:space="preserve"> </w:t>
      </w:r>
      <w:r w:rsidRPr="009F7A7E">
        <w:rPr>
          <w:rFonts w:ascii="Calibri" w:hAnsi="Calibri" w:cs="Calibri"/>
          <w:color w:val="006666"/>
          <w:sz w:val="20"/>
          <w:szCs w:val="20"/>
        </w:rPr>
        <w:t>2</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19371B8D"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0066"/>
          <w:sz w:val="20"/>
          <w:szCs w:val="20"/>
        </w:rPr>
        <w:t>System</w:t>
      </w:r>
      <w:r w:rsidRPr="009F7A7E">
        <w:rPr>
          <w:rFonts w:ascii="Calibri" w:hAnsi="Calibri" w:cs="Calibri"/>
          <w:color w:val="666600"/>
          <w:sz w:val="20"/>
          <w:szCs w:val="20"/>
        </w:rPr>
        <w:t>.</w:t>
      </w:r>
      <w:r w:rsidRPr="009F7A7E">
        <w:rPr>
          <w:rFonts w:ascii="Calibri" w:hAnsi="Calibri" w:cs="Calibri"/>
          <w:color w:val="000088"/>
          <w:sz w:val="20"/>
          <w:szCs w:val="20"/>
        </w:rPr>
        <w:t>out</w:t>
      </w:r>
      <w:r w:rsidRPr="009F7A7E">
        <w:rPr>
          <w:rFonts w:ascii="Calibri" w:hAnsi="Calibri" w:cs="Calibri"/>
          <w:color w:val="666600"/>
          <w:sz w:val="20"/>
          <w:szCs w:val="20"/>
        </w:rPr>
        <w:t>.</w:t>
      </w:r>
      <w:r w:rsidRPr="009F7A7E">
        <w:rPr>
          <w:rFonts w:ascii="Calibri" w:hAnsi="Calibri" w:cs="Calibri"/>
          <w:color w:val="000088"/>
          <w:sz w:val="20"/>
          <w:szCs w:val="20"/>
        </w:rPr>
        <w:t>print</w:t>
      </w:r>
      <w:r w:rsidRPr="009F7A7E">
        <w:rPr>
          <w:rFonts w:ascii="Calibri" w:hAnsi="Calibri" w:cs="Calibri"/>
          <w:color w:val="666600"/>
          <w:sz w:val="20"/>
          <w:szCs w:val="20"/>
        </w:rPr>
        <w:t>(</w:t>
      </w:r>
      <w:r w:rsidRPr="009F7A7E">
        <w:rPr>
          <w:rFonts w:ascii="Calibri" w:hAnsi="Calibri" w:cs="Calibri"/>
          <w:color w:val="000000"/>
          <w:sz w:val="20"/>
          <w:szCs w:val="20"/>
        </w:rPr>
        <w:t>n</w:t>
      </w:r>
      <w:r w:rsidRPr="009F7A7E">
        <w:rPr>
          <w:rFonts w:ascii="Calibri" w:hAnsi="Calibri" w:cs="Calibri"/>
          <w:color w:val="666600"/>
          <w:sz w:val="20"/>
          <w:szCs w:val="20"/>
        </w:rPr>
        <w:t>);</w:t>
      </w:r>
    </w:p>
    <w:p w14:paraId="7228A45F"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1C36BA8A"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7A9EF481"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w:t>
      </w:r>
    </w:p>
    <w:p w14:paraId="3F16F7CB"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000088"/>
          <w:sz w:val="20"/>
          <w:szCs w:val="20"/>
        </w:rPr>
        <w:t>public</w:t>
      </w:r>
      <w:r w:rsidRPr="009F7A7E">
        <w:rPr>
          <w:rFonts w:ascii="Calibri" w:hAnsi="Calibri" w:cs="Calibri"/>
          <w:color w:val="000000"/>
          <w:sz w:val="20"/>
          <w:szCs w:val="20"/>
        </w:rPr>
        <w:t xml:space="preserve"> </w:t>
      </w:r>
      <w:r w:rsidRPr="009F7A7E">
        <w:rPr>
          <w:rFonts w:ascii="Calibri" w:hAnsi="Calibri" w:cs="Calibri"/>
          <w:color w:val="000088"/>
          <w:sz w:val="20"/>
          <w:szCs w:val="20"/>
        </w:rPr>
        <w:t>static</w:t>
      </w:r>
      <w:r w:rsidRPr="009F7A7E">
        <w:rPr>
          <w:rFonts w:ascii="Calibri" w:hAnsi="Calibri" w:cs="Calibri"/>
          <w:color w:val="000000"/>
          <w:sz w:val="20"/>
          <w:szCs w:val="20"/>
        </w:rPr>
        <w:t xml:space="preserve"> </w:t>
      </w:r>
      <w:r w:rsidRPr="009F7A7E">
        <w:rPr>
          <w:rFonts w:ascii="Calibri" w:hAnsi="Calibri" w:cs="Calibri"/>
          <w:color w:val="000088"/>
          <w:sz w:val="20"/>
          <w:szCs w:val="20"/>
        </w:rPr>
        <w:t>void</w:t>
      </w:r>
      <w:r w:rsidRPr="009F7A7E">
        <w:rPr>
          <w:rFonts w:ascii="Calibri" w:hAnsi="Calibri" w:cs="Calibri"/>
          <w:color w:val="000000"/>
          <w:sz w:val="20"/>
          <w:szCs w:val="20"/>
        </w:rPr>
        <w:t xml:space="preserve"> main</w:t>
      </w:r>
      <w:r w:rsidRPr="009F7A7E">
        <w:rPr>
          <w:rFonts w:ascii="Calibri" w:hAnsi="Calibri" w:cs="Calibri"/>
          <w:color w:val="666600"/>
          <w:sz w:val="20"/>
          <w:szCs w:val="20"/>
        </w:rPr>
        <w:t>(</w:t>
      </w:r>
      <w:r w:rsidRPr="009F7A7E">
        <w:rPr>
          <w:rFonts w:ascii="Calibri" w:hAnsi="Calibri" w:cs="Calibri"/>
          <w:color w:val="660066"/>
          <w:sz w:val="20"/>
          <w:szCs w:val="20"/>
        </w:rPr>
        <w:t>String</w:t>
      </w:r>
      <w:r w:rsidRPr="009F7A7E">
        <w:rPr>
          <w:rFonts w:ascii="Calibri" w:hAnsi="Calibri" w:cs="Calibri"/>
          <w:color w:val="666600"/>
          <w:sz w:val="20"/>
          <w:szCs w:val="20"/>
        </w:rPr>
        <w:t>[]</w:t>
      </w:r>
      <w:r w:rsidRPr="009F7A7E">
        <w:rPr>
          <w:rFonts w:ascii="Calibri" w:hAnsi="Calibri" w:cs="Calibri"/>
          <w:color w:val="000000"/>
          <w:sz w:val="20"/>
          <w:szCs w:val="20"/>
        </w:rPr>
        <w:t xml:space="preserve"> args</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6F2CF532"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000088"/>
          <w:sz w:val="20"/>
          <w:szCs w:val="20"/>
        </w:rPr>
        <w:t>int</w:t>
      </w:r>
      <w:r w:rsidRPr="009F7A7E">
        <w:rPr>
          <w:rFonts w:ascii="Calibri" w:hAnsi="Calibri" w:cs="Calibri"/>
          <w:color w:val="000000"/>
          <w:sz w:val="20"/>
          <w:szCs w:val="20"/>
        </w:rPr>
        <w:t xml:space="preserve"> number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6666"/>
          <w:sz w:val="20"/>
          <w:szCs w:val="20"/>
        </w:rPr>
        <w:t>56</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880000"/>
          <w:sz w:val="20"/>
          <w:szCs w:val="20"/>
        </w:rPr>
        <w:t>// Example number</w:t>
      </w:r>
    </w:p>
    <w:p w14:paraId="2AC75FD3"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p>
    <w:p w14:paraId="3DB3E16B"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880000"/>
          <w:sz w:val="20"/>
          <w:szCs w:val="20"/>
        </w:rPr>
        <w:t>// Print prime factors of the number</w:t>
      </w:r>
    </w:p>
    <w:p w14:paraId="38DB8F74"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0066"/>
          <w:sz w:val="20"/>
          <w:szCs w:val="20"/>
        </w:rPr>
        <w:t>System</w:t>
      </w:r>
      <w:r w:rsidRPr="009F7A7E">
        <w:rPr>
          <w:rFonts w:ascii="Calibri" w:hAnsi="Calibri" w:cs="Calibri"/>
          <w:color w:val="666600"/>
          <w:sz w:val="20"/>
          <w:szCs w:val="20"/>
        </w:rPr>
        <w:t>.</w:t>
      </w:r>
      <w:r w:rsidRPr="009F7A7E">
        <w:rPr>
          <w:rFonts w:ascii="Calibri" w:hAnsi="Calibri" w:cs="Calibri"/>
          <w:color w:val="000088"/>
          <w:sz w:val="20"/>
          <w:szCs w:val="20"/>
        </w:rPr>
        <w:t>out</w:t>
      </w:r>
      <w:r w:rsidRPr="009F7A7E">
        <w:rPr>
          <w:rFonts w:ascii="Calibri" w:hAnsi="Calibri" w:cs="Calibri"/>
          <w:color w:val="666600"/>
          <w:sz w:val="20"/>
          <w:szCs w:val="20"/>
        </w:rPr>
        <w:t>.</w:t>
      </w:r>
      <w:r w:rsidRPr="009F7A7E">
        <w:rPr>
          <w:rFonts w:ascii="Calibri" w:hAnsi="Calibri" w:cs="Calibri"/>
          <w:color w:val="000088"/>
          <w:sz w:val="20"/>
          <w:szCs w:val="20"/>
        </w:rPr>
        <w:t>print</w:t>
      </w:r>
      <w:r w:rsidRPr="009F7A7E">
        <w:rPr>
          <w:rFonts w:ascii="Calibri" w:hAnsi="Calibri" w:cs="Calibri"/>
          <w:color w:val="666600"/>
          <w:sz w:val="20"/>
          <w:szCs w:val="20"/>
        </w:rPr>
        <w:t>(</w:t>
      </w:r>
      <w:r w:rsidRPr="009F7A7E">
        <w:rPr>
          <w:rFonts w:ascii="Calibri" w:hAnsi="Calibri" w:cs="Calibri"/>
          <w:color w:val="008800"/>
          <w:sz w:val="20"/>
          <w:szCs w:val="20"/>
        </w:rPr>
        <w:t>"Prime factors of "</w:t>
      </w:r>
      <w:r w:rsidRPr="009F7A7E">
        <w:rPr>
          <w:rFonts w:ascii="Calibri" w:hAnsi="Calibri" w:cs="Calibri"/>
          <w:color w:val="000000"/>
          <w:sz w:val="20"/>
          <w:szCs w:val="20"/>
        </w:rPr>
        <w:t xml:space="preserve"> </w:t>
      </w:r>
      <w:r w:rsidRPr="009F7A7E">
        <w:rPr>
          <w:rFonts w:ascii="Calibri" w:hAnsi="Calibri" w:cs="Calibri"/>
          <w:color w:val="666600"/>
          <w:sz w:val="20"/>
          <w:szCs w:val="20"/>
        </w:rPr>
        <w:t>+</w:t>
      </w:r>
      <w:r w:rsidRPr="009F7A7E">
        <w:rPr>
          <w:rFonts w:ascii="Calibri" w:hAnsi="Calibri" w:cs="Calibri"/>
          <w:color w:val="000000"/>
          <w:sz w:val="20"/>
          <w:szCs w:val="20"/>
        </w:rPr>
        <w:t xml:space="preserve"> number </w:t>
      </w:r>
      <w:r w:rsidRPr="009F7A7E">
        <w:rPr>
          <w:rFonts w:ascii="Calibri" w:hAnsi="Calibri" w:cs="Calibri"/>
          <w:color w:val="666600"/>
          <w:sz w:val="20"/>
          <w:szCs w:val="20"/>
        </w:rPr>
        <w:t>+</w:t>
      </w:r>
      <w:r w:rsidRPr="009F7A7E">
        <w:rPr>
          <w:rFonts w:ascii="Calibri" w:hAnsi="Calibri" w:cs="Calibri"/>
          <w:color w:val="000000"/>
          <w:sz w:val="20"/>
          <w:szCs w:val="20"/>
        </w:rPr>
        <w:t xml:space="preserve"> </w:t>
      </w:r>
      <w:r w:rsidRPr="009F7A7E">
        <w:rPr>
          <w:rFonts w:ascii="Calibri" w:hAnsi="Calibri" w:cs="Calibri"/>
          <w:color w:val="008800"/>
          <w:sz w:val="20"/>
          <w:szCs w:val="20"/>
        </w:rPr>
        <w:t>" are: "</w:t>
      </w:r>
      <w:r w:rsidRPr="009F7A7E">
        <w:rPr>
          <w:rFonts w:ascii="Calibri" w:hAnsi="Calibri" w:cs="Calibri"/>
          <w:color w:val="666600"/>
          <w:sz w:val="20"/>
          <w:szCs w:val="20"/>
        </w:rPr>
        <w:t>);</w:t>
      </w:r>
    </w:p>
    <w:p w14:paraId="5A1B16DA"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printPrimeFactors</w:t>
      </w:r>
      <w:r w:rsidRPr="009F7A7E">
        <w:rPr>
          <w:rFonts w:ascii="Calibri" w:hAnsi="Calibri" w:cs="Calibri"/>
          <w:color w:val="666600"/>
          <w:sz w:val="20"/>
          <w:szCs w:val="20"/>
        </w:rPr>
        <w:t>(</w:t>
      </w:r>
      <w:r w:rsidRPr="009F7A7E">
        <w:rPr>
          <w:rFonts w:ascii="Calibri" w:hAnsi="Calibri" w:cs="Calibri"/>
          <w:color w:val="000000"/>
          <w:sz w:val="20"/>
          <w:szCs w:val="20"/>
        </w:rPr>
        <w:t>number</w:t>
      </w:r>
      <w:r w:rsidRPr="009F7A7E">
        <w:rPr>
          <w:rFonts w:ascii="Calibri" w:hAnsi="Calibri" w:cs="Calibri"/>
          <w:color w:val="666600"/>
          <w:sz w:val="20"/>
          <w:szCs w:val="20"/>
        </w:rPr>
        <w:t>);</w:t>
      </w:r>
    </w:p>
    <w:p w14:paraId="5C488E7F" w14:textId="7777777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000000"/>
          <w:sz w:val="20"/>
          <w:szCs w:val="20"/>
        </w:rPr>
        <w:t xml:space="preserve">    </w:t>
      </w:r>
      <w:r w:rsidRPr="009F7A7E">
        <w:rPr>
          <w:rFonts w:ascii="Calibri" w:hAnsi="Calibri" w:cs="Calibri"/>
          <w:color w:val="666600"/>
          <w:sz w:val="20"/>
          <w:szCs w:val="20"/>
        </w:rPr>
        <w:t>}</w:t>
      </w:r>
    </w:p>
    <w:p w14:paraId="2C4D5D37" w14:textId="179D67B7" w:rsidR="009F7A7E" w:rsidRPr="009F7A7E" w:rsidRDefault="009F7A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440084"/>
        <w:rPr>
          <w:rFonts w:ascii="Calibri" w:hAnsi="Calibri" w:cs="Calibri"/>
          <w:sz w:val="20"/>
          <w:szCs w:val="20"/>
        </w:rPr>
      </w:pPr>
      <w:r w:rsidRPr="009F7A7E">
        <w:rPr>
          <w:rFonts w:ascii="Calibri" w:hAnsi="Calibri" w:cs="Calibri"/>
          <w:color w:val="666600"/>
          <w:sz w:val="20"/>
          <w:szCs w:val="20"/>
        </w:rPr>
        <w:t>}</w:t>
      </w:r>
      <w:r w:rsidRPr="009F7A7E">
        <w:rPr>
          <w:rFonts w:ascii="Calibri" w:hAnsi="Calibri" w:cs="Calibri"/>
          <w:color w:val="000000"/>
          <w:sz w:val="20"/>
          <w:szCs w:val="20"/>
        </w:rPr>
        <w:t> </w:t>
      </w:r>
    </w:p>
    <w:p w14:paraId="021C938B" w14:textId="77777777" w:rsidR="009F7A7E" w:rsidRDefault="009F7A7E" w:rsidP="009F7A7E">
      <w:pPr>
        <w:rPr>
          <w:rFonts w:asciiTheme="minorHAnsi" w:eastAsiaTheme="majorEastAsia" w:hAnsiTheme="minorHAnsi" w:cstheme="minorHAnsi"/>
          <w:color w:val="2F5496" w:themeColor="accent1" w:themeShade="BF"/>
        </w:rPr>
      </w:pPr>
    </w:p>
    <w:p w14:paraId="5DB6118B" w14:textId="227201DE" w:rsidR="00981239" w:rsidRPr="00DD6C34" w:rsidRDefault="00981239">
      <w:pPr>
        <w:pStyle w:val="Heading3"/>
        <w:numPr>
          <w:ilvl w:val="0"/>
          <w:numId w:val="1"/>
        </w:numPr>
        <w:spacing w:before="0"/>
        <w:rPr>
          <w:rFonts w:asciiTheme="minorHAnsi" w:hAnsiTheme="minorHAnsi" w:cstheme="minorHAnsi"/>
          <w:b/>
          <w:bCs/>
          <w:color w:val="0070C0"/>
        </w:rPr>
      </w:pPr>
      <w:bookmarkStart w:id="339" w:name="_Toc195829312"/>
      <w:r w:rsidRPr="00DD6C34">
        <w:rPr>
          <w:rFonts w:asciiTheme="minorHAnsi" w:hAnsiTheme="minorHAnsi" w:cstheme="minorHAnsi"/>
          <w:b/>
          <w:bCs/>
          <w:color w:val="0070C0"/>
        </w:rPr>
        <w:t>Program – 22</w:t>
      </w:r>
      <w:r w:rsidR="00B63643">
        <w:rPr>
          <w:rFonts w:asciiTheme="minorHAnsi" w:hAnsiTheme="minorHAnsi" w:cstheme="minorHAnsi"/>
          <w:b/>
          <w:bCs/>
          <w:color w:val="0070C0"/>
        </w:rPr>
        <w:t xml:space="preserve"> - </w:t>
      </w:r>
      <w:r w:rsidR="009412A7">
        <w:rPr>
          <w:rFonts w:asciiTheme="minorHAnsi" w:hAnsiTheme="minorHAnsi" w:cstheme="minorHAnsi"/>
          <w:b/>
          <w:bCs/>
          <w:color w:val="0070C0"/>
        </w:rPr>
        <w:t>P</w:t>
      </w:r>
      <w:r w:rsidR="00B63643" w:rsidRPr="00B63643">
        <w:rPr>
          <w:rFonts w:asciiTheme="minorHAnsi" w:hAnsiTheme="minorHAnsi" w:cstheme="minorHAnsi"/>
          <w:b/>
          <w:bCs/>
          <w:color w:val="0070C0"/>
        </w:rPr>
        <w:t xml:space="preserve">rint prime numbers </w:t>
      </w:r>
      <w:r w:rsidR="00464D04">
        <w:rPr>
          <w:rFonts w:asciiTheme="minorHAnsi" w:hAnsiTheme="minorHAnsi" w:cstheme="minorHAnsi"/>
          <w:b/>
          <w:bCs/>
          <w:color w:val="0070C0"/>
        </w:rPr>
        <w:t>in range</w:t>
      </w:r>
      <w:r w:rsidR="00B63643" w:rsidRPr="00B63643">
        <w:rPr>
          <w:rFonts w:asciiTheme="minorHAnsi" w:hAnsiTheme="minorHAnsi" w:cstheme="minorHAnsi"/>
          <w:b/>
          <w:bCs/>
          <w:color w:val="0070C0"/>
        </w:rPr>
        <w:t>? Ex: 24 to 100</w:t>
      </w:r>
      <w:bookmarkEnd w:id="339"/>
    </w:p>
    <w:p w14:paraId="24CC96DB" w14:textId="329F65C2" w:rsidR="00981239" w:rsidRPr="00491E6E" w:rsidRDefault="00981239">
      <w:pPr>
        <w:pStyle w:val="ListParagraph"/>
        <w:numPr>
          <w:ilvl w:val="0"/>
          <w:numId w:val="3"/>
        </w:numPr>
        <w:rPr>
          <w:rFonts w:asciiTheme="minorHAnsi" w:eastAsiaTheme="majorEastAsia" w:hAnsiTheme="minorHAnsi" w:cstheme="minorHAnsi"/>
          <w:color w:val="2F5496" w:themeColor="accent1" w:themeShade="BF"/>
        </w:rPr>
      </w:pPr>
    </w:p>
    <w:p w14:paraId="17AF9A5D"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88"/>
          <w:sz w:val="20"/>
          <w:szCs w:val="20"/>
        </w:rPr>
        <w:t>public</w:t>
      </w:r>
      <w:r w:rsidRPr="008C6EBB">
        <w:rPr>
          <w:rFonts w:ascii="Calibri" w:hAnsi="Calibri" w:cs="Calibri"/>
          <w:color w:val="000000"/>
          <w:sz w:val="20"/>
          <w:szCs w:val="20"/>
        </w:rPr>
        <w:t xml:space="preserve"> </w:t>
      </w:r>
      <w:r w:rsidRPr="008C6EBB">
        <w:rPr>
          <w:rFonts w:ascii="Calibri" w:hAnsi="Calibri" w:cs="Calibri"/>
          <w:color w:val="000088"/>
          <w:sz w:val="20"/>
          <w:szCs w:val="20"/>
        </w:rPr>
        <w:t>class</w:t>
      </w:r>
      <w:r w:rsidRPr="008C6EBB">
        <w:rPr>
          <w:rFonts w:ascii="Calibri" w:hAnsi="Calibri" w:cs="Calibri"/>
          <w:color w:val="000000"/>
          <w:sz w:val="20"/>
          <w:szCs w:val="20"/>
        </w:rPr>
        <w:t xml:space="preserve"> </w:t>
      </w:r>
      <w:r w:rsidRPr="008C6EBB">
        <w:rPr>
          <w:rFonts w:ascii="Calibri" w:hAnsi="Calibri" w:cs="Calibri"/>
          <w:color w:val="660066"/>
          <w:sz w:val="20"/>
          <w:szCs w:val="20"/>
        </w:rPr>
        <w:t>PrimeNumbersInRange</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46C1A765"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w:t>
      </w:r>
    </w:p>
    <w:p w14:paraId="0E3F9DB8"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880000"/>
          <w:sz w:val="20"/>
          <w:szCs w:val="20"/>
        </w:rPr>
        <w:t>// Method to check if a number is prime</w:t>
      </w:r>
    </w:p>
    <w:p w14:paraId="39924F05"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public</w:t>
      </w:r>
      <w:r w:rsidRPr="008C6EBB">
        <w:rPr>
          <w:rFonts w:ascii="Calibri" w:hAnsi="Calibri" w:cs="Calibri"/>
          <w:color w:val="000000"/>
          <w:sz w:val="20"/>
          <w:szCs w:val="20"/>
        </w:rPr>
        <w:t xml:space="preserve"> </w:t>
      </w:r>
      <w:r w:rsidRPr="008C6EBB">
        <w:rPr>
          <w:rFonts w:ascii="Calibri" w:hAnsi="Calibri" w:cs="Calibri"/>
          <w:color w:val="000088"/>
          <w:sz w:val="20"/>
          <w:szCs w:val="20"/>
        </w:rPr>
        <w:t>static</w:t>
      </w:r>
      <w:r w:rsidRPr="008C6EBB">
        <w:rPr>
          <w:rFonts w:ascii="Calibri" w:hAnsi="Calibri" w:cs="Calibri"/>
          <w:color w:val="000000"/>
          <w:sz w:val="20"/>
          <w:szCs w:val="20"/>
        </w:rPr>
        <w:t xml:space="preserve"> </w:t>
      </w:r>
      <w:r w:rsidRPr="008C6EBB">
        <w:rPr>
          <w:rFonts w:ascii="Calibri" w:hAnsi="Calibri" w:cs="Calibri"/>
          <w:color w:val="000088"/>
          <w:sz w:val="20"/>
          <w:szCs w:val="20"/>
        </w:rPr>
        <w:t>boolean</w:t>
      </w:r>
      <w:r w:rsidRPr="008C6EBB">
        <w:rPr>
          <w:rFonts w:ascii="Calibri" w:hAnsi="Calibri" w:cs="Calibri"/>
          <w:color w:val="000000"/>
          <w:sz w:val="20"/>
          <w:szCs w:val="20"/>
        </w:rPr>
        <w:t xml:space="preserve"> isPrime</w:t>
      </w:r>
      <w:r w:rsidRPr="008C6EBB">
        <w:rPr>
          <w:rFonts w:ascii="Calibri" w:hAnsi="Calibri" w:cs="Calibri"/>
          <w:color w:val="666600"/>
          <w:sz w:val="20"/>
          <w:szCs w:val="20"/>
        </w:rPr>
        <w:t>(</w:t>
      </w:r>
      <w:r w:rsidRPr="008C6EBB">
        <w:rPr>
          <w:rFonts w:ascii="Calibri" w:hAnsi="Calibri" w:cs="Calibri"/>
          <w:color w:val="000088"/>
          <w:sz w:val="20"/>
          <w:szCs w:val="20"/>
        </w:rPr>
        <w:t>int</w:t>
      </w:r>
      <w:r w:rsidRPr="008C6EBB">
        <w:rPr>
          <w:rFonts w:ascii="Calibri" w:hAnsi="Calibri" w:cs="Calibri"/>
          <w:color w:val="000000"/>
          <w:sz w:val="20"/>
          <w:szCs w:val="20"/>
        </w:rPr>
        <w:t xml:space="preserve"> num</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3CEE4EFB"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880000"/>
          <w:sz w:val="20"/>
          <w:szCs w:val="20"/>
        </w:rPr>
        <w:t>// Handle edge cases</w:t>
      </w:r>
    </w:p>
    <w:p w14:paraId="1D58B6B2"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if</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00"/>
          <w:sz w:val="20"/>
          <w:szCs w:val="20"/>
        </w:rPr>
        <w:t xml:space="preserve">num </w:t>
      </w:r>
      <w:r w:rsidRPr="008C6EBB">
        <w:rPr>
          <w:rFonts w:ascii="Calibri" w:hAnsi="Calibri" w:cs="Calibri"/>
          <w:color w:val="666600"/>
          <w:sz w:val="20"/>
          <w:szCs w:val="20"/>
        </w:rPr>
        <w:t>&lt;=</w:t>
      </w:r>
      <w:r w:rsidRPr="008C6EBB">
        <w:rPr>
          <w:rFonts w:ascii="Calibri" w:hAnsi="Calibri" w:cs="Calibri"/>
          <w:color w:val="000000"/>
          <w:sz w:val="20"/>
          <w:szCs w:val="20"/>
        </w:rPr>
        <w:t xml:space="preserve"> </w:t>
      </w:r>
      <w:r w:rsidRPr="008C6EBB">
        <w:rPr>
          <w:rFonts w:ascii="Calibri" w:hAnsi="Calibri" w:cs="Calibri"/>
          <w:color w:val="006666"/>
          <w:sz w:val="20"/>
          <w:szCs w:val="20"/>
        </w:rPr>
        <w:t>1</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6F659763"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return</w:t>
      </w:r>
      <w:r w:rsidRPr="008C6EBB">
        <w:rPr>
          <w:rFonts w:ascii="Calibri" w:hAnsi="Calibri" w:cs="Calibri"/>
          <w:color w:val="000000"/>
          <w:sz w:val="20"/>
          <w:szCs w:val="20"/>
        </w:rPr>
        <w:t xml:space="preserve"> </w:t>
      </w:r>
      <w:r w:rsidRPr="008C6EBB">
        <w:rPr>
          <w:rFonts w:ascii="Calibri" w:hAnsi="Calibri" w:cs="Calibri"/>
          <w:color w:val="000088"/>
          <w:sz w:val="20"/>
          <w:szCs w:val="20"/>
        </w:rPr>
        <w:t>false</w:t>
      </w:r>
      <w:r w:rsidRPr="008C6EBB">
        <w:rPr>
          <w:rFonts w:ascii="Calibri" w:hAnsi="Calibri" w:cs="Calibri"/>
          <w:color w:val="666600"/>
          <w:sz w:val="20"/>
          <w:szCs w:val="20"/>
        </w:rPr>
        <w:t>;</w:t>
      </w:r>
    </w:p>
    <w:p w14:paraId="276DB12B"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3632905E"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p>
    <w:p w14:paraId="4CD94681"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880000"/>
          <w:sz w:val="20"/>
          <w:szCs w:val="20"/>
        </w:rPr>
        <w:t>// Check divisibility from 2 to the square root of num</w:t>
      </w:r>
    </w:p>
    <w:p w14:paraId="4672B355"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for</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88"/>
          <w:sz w:val="20"/>
          <w:szCs w:val="20"/>
        </w:rPr>
        <w:t>int</w:t>
      </w:r>
      <w:r w:rsidRPr="008C6EBB">
        <w:rPr>
          <w:rFonts w:ascii="Calibri" w:hAnsi="Calibri" w:cs="Calibri"/>
          <w:color w:val="000000"/>
          <w:sz w:val="20"/>
          <w:szCs w:val="20"/>
        </w:rPr>
        <w:t xml:space="preserve"> i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6666"/>
          <w:sz w:val="20"/>
          <w:szCs w:val="20"/>
        </w:rPr>
        <w:t>2</w:t>
      </w:r>
      <w:r w:rsidRPr="008C6EBB">
        <w:rPr>
          <w:rFonts w:ascii="Calibri" w:hAnsi="Calibri" w:cs="Calibri"/>
          <w:color w:val="666600"/>
          <w:sz w:val="20"/>
          <w:szCs w:val="20"/>
        </w:rPr>
        <w:t>;</w:t>
      </w:r>
      <w:r w:rsidRPr="008C6EBB">
        <w:rPr>
          <w:rFonts w:ascii="Calibri" w:hAnsi="Calibri" w:cs="Calibri"/>
          <w:color w:val="000000"/>
          <w:sz w:val="20"/>
          <w:szCs w:val="20"/>
        </w:rPr>
        <w:t xml:space="preserve"> i </w:t>
      </w:r>
      <w:r w:rsidRPr="008C6EBB">
        <w:rPr>
          <w:rFonts w:ascii="Calibri" w:hAnsi="Calibri" w:cs="Calibri"/>
          <w:color w:val="666600"/>
          <w:sz w:val="20"/>
          <w:szCs w:val="20"/>
        </w:rPr>
        <w:t>*</w:t>
      </w:r>
      <w:r w:rsidRPr="008C6EBB">
        <w:rPr>
          <w:rFonts w:ascii="Calibri" w:hAnsi="Calibri" w:cs="Calibri"/>
          <w:color w:val="000000"/>
          <w:sz w:val="20"/>
          <w:szCs w:val="20"/>
        </w:rPr>
        <w:t xml:space="preserve"> i </w:t>
      </w:r>
      <w:r w:rsidRPr="008C6EBB">
        <w:rPr>
          <w:rFonts w:ascii="Calibri" w:hAnsi="Calibri" w:cs="Calibri"/>
          <w:color w:val="666600"/>
          <w:sz w:val="20"/>
          <w:szCs w:val="20"/>
        </w:rPr>
        <w:t>&lt;=</w:t>
      </w:r>
      <w:r w:rsidRPr="008C6EBB">
        <w:rPr>
          <w:rFonts w:ascii="Calibri" w:hAnsi="Calibri" w:cs="Calibri"/>
          <w:color w:val="000000"/>
          <w:sz w:val="20"/>
          <w:szCs w:val="20"/>
        </w:rPr>
        <w:t xml:space="preserve"> num</w:t>
      </w:r>
      <w:r w:rsidRPr="008C6EBB">
        <w:rPr>
          <w:rFonts w:ascii="Calibri" w:hAnsi="Calibri" w:cs="Calibri"/>
          <w:color w:val="666600"/>
          <w:sz w:val="20"/>
          <w:szCs w:val="20"/>
        </w:rPr>
        <w:t>;</w:t>
      </w:r>
      <w:r w:rsidRPr="008C6EBB">
        <w:rPr>
          <w:rFonts w:ascii="Calibri" w:hAnsi="Calibri" w:cs="Calibri"/>
          <w:color w:val="000000"/>
          <w:sz w:val="20"/>
          <w:szCs w:val="20"/>
        </w:rPr>
        <w:t xml:space="preserve"> i</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39569002"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if</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00"/>
          <w:sz w:val="20"/>
          <w:szCs w:val="20"/>
        </w:rPr>
        <w:t xml:space="preserve">num </w:t>
      </w:r>
      <w:r w:rsidRPr="008C6EBB">
        <w:rPr>
          <w:rFonts w:ascii="Calibri" w:hAnsi="Calibri" w:cs="Calibri"/>
          <w:color w:val="666600"/>
          <w:sz w:val="20"/>
          <w:szCs w:val="20"/>
        </w:rPr>
        <w:t>%</w:t>
      </w:r>
      <w:r w:rsidRPr="008C6EBB">
        <w:rPr>
          <w:rFonts w:ascii="Calibri" w:hAnsi="Calibri" w:cs="Calibri"/>
          <w:color w:val="000000"/>
          <w:sz w:val="20"/>
          <w:szCs w:val="20"/>
        </w:rPr>
        <w:t xml:space="preserve"> i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6666"/>
          <w:sz w:val="20"/>
          <w:szCs w:val="20"/>
        </w:rPr>
        <w:t>0</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48DF652F"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return</w:t>
      </w:r>
      <w:r w:rsidRPr="008C6EBB">
        <w:rPr>
          <w:rFonts w:ascii="Calibri" w:hAnsi="Calibri" w:cs="Calibri"/>
          <w:color w:val="000000"/>
          <w:sz w:val="20"/>
          <w:szCs w:val="20"/>
        </w:rPr>
        <w:t xml:space="preserve"> </w:t>
      </w:r>
      <w:r w:rsidRPr="008C6EBB">
        <w:rPr>
          <w:rFonts w:ascii="Calibri" w:hAnsi="Calibri" w:cs="Calibri"/>
          <w:color w:val="000088"/>
          <w:sz w:val="20"/>
          <w:szCs w:val="20"/>
        </w:rPr>
        <w:t>false</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880000"/>
          <w:sz w:val="20"/>
          <w:szCs w:val="20"/>
        </w:rPr>
        <w:t>// Not prime if divisible by any number other than 1 and itself</w:t>
      </w:r>
    </w:p>
    <w:p w14:paraId="3D39885A"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6330BB16"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5F862564"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p>
    <w:p w14:paraId="38554478"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lastRenderedPageBreak/>
        <w:t xml:space="preserve">        </w:t>
      </w:r>
      <w:r w:rsidRPr="008C6EBB">
        <w:rPr>
          <w:rFonts w:ascii="Calibri" w:hAnsi="Calibri" w:cs="Calibri"/>
          <w:color w:val="000088"/>
          <w:sz w:val="20"/>
          <w:szCs w:val="20"/>
        </w:rPr>
        <w:t>return</w:t>
      </w:r>
      <w:r w:rsidRPr="008C6EBB">
        <w:rPr>
          <w:rFonts w:ascii="Calibri" w:hAnsi="Calibri" w:cs="Calibri"/>
          <w:color w:val="000000"/>
          <w:sz w:val="20"/>
          <w:szCs w:val="20"/>
        </w:rPr>
        <w:t xml:space="preserve"> </w:t>
      </w:r>
      <w:r w:rsidRPr="008C6EBB">
        <w:rPr>
          <w:rFonts w:ascii="Calibri" w:hAnsi="Calibri" w:cs="Calibri"/>
          <w:color w:val="000088"/>
          <w:sz w:val="20"/>
          <w:szCs w:val="20"/>
        </w:rPr>
        <w:t>true</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880000"/>
          <w:sz w:val="20"/>
          <w:szCs w:val="20"/>
        </w:rPr>
        <w:t>// Prime if no divisors were found</w:t>
      </w:r>
    </w:p>
    <w:p w14:paraId="3A3092F3"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74824892"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w:t>
      </w:r>
    </w:p>
    <w:p w14:paraId="4526F024"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880000"/>
          <w:sz w:val="20"/>
          <w:szCs w:val="20"/>
        </w:rPr>
        <w:t>// Method to print all prime numbers in a given range</w:t>
      </w:r>
    </w:p>
    <w:p w14:paraId="01D76C86"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public</w:t>
      </w:r>
      <w:r w:rsidRPr="008C6EBB">
        <w:rPr>
          <w:rFonts w:ascii="Calibri" w:hAnsi="Calibri" w:cs="Calibri"/>
          <w:color w:val="000000"/>
          <w:sz w:val="20"/>
          <w:szCs w:val="20"/>
        </w:rPr>
        <w:t xml:space="preserve"> </w:t>
      </w:r>
      <w:r w:rsidRPr="008C6EBB">
        <w:rPr>
          <w:rFonts w:ascii="Calibri" w:hAnsi="Calibri" w:cs="Calibri"/>
          <w:color w:val="000088"/>
          <w:sz w:val="20"/>
          <w:szCs w:val="20"/>
        </w:rPr>
        <w:t>static</w:t>
      </w:r>
      <w:r w:rsidRPr="008C6EBB">
        <w:rPr>
          <w:rFonts w:ascii="Calibri" w:hAnsi="Calibri" w:cs="Calibri"/>
          <w:color w:val="000000"/>
          <w:sz w:val="20"/>
          <w:szCs w:val="20"/>
        </w:rPr>
        <w:t xml:space="preserve"> </w:t>
      </w:r>
      <w:r w:rsidRPr="008C6EBB">
        <w:rPr>
          <w:rFonts w:ascii="Calibri" w:hAnsi="Calibri" w:cs="Calibri"/>
          <w:color w:val="000088"/>
          <w:sz w:val="20"/>
          <w:szCs w:val="20"/>
        </w:rPr>
        <w:t>void</w:t>
      </w:r>
      <w:r w:rsidRPr="008C6EBB">
        <w:rPr>
          <w:rFonts w:ascii="Calibri" w:hAnsi="Calibri" w:cs="Calibri"/>
          <w:color w:val="000000"/>
          <w:sz w:val="20"/>
          <w:szCs w:val="20"/>
        </w:rPr>
        <w:t xml:space="preserve"> printPrimesInRange</w:t>
      </w:r>
      <w:r w:rsidRPr="008C6EBB">
        <w:rPr>
          <w:rFonts w:ascii="Calibri" w:hAnsi="Calibri" w:cs="Calibri"/>
          <w:color w:val="666600"/>
          <w:sz w:val="20"/>
          <w:szCs w:val="20"/>
        </w:rPr>
        <w:t>(</w:t>
      </w:r>
      <w:r w:rsidRPr="008C6EBB">
        <w:rPr>
          <w:rFonts w:ascii="Calibri" w:hAnsi="Calibri" w:cs="Calibri"/>
          <w:color w:val="000088"/>
          <w:sz w:val="20"/>
          <w:szCs w:val="20"/>
        </w:rPr>
        <w:t>int</w:t>
      </w:r>
      <w:r w:rsidRPr="008C6EBB">
        <w:rPr>
          <w:rFonts w:ascii="Calibri" w:hAnsi="Calibri" w:cs="Calibri"/>
          <w:color w:val="000000"/>
          <w:sz w:val="20"/>
          <w:szCs w:val="20"/>
        </w:rPr>
        <w:t xml:space="preserve"> start</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0088"/>
          <w:sz w:val="20"/>
          <w:szCs w:val="20"/>
        </w:rPr>
        <w:t>int</w:t>
      </w:r>
      <w:r w:rsidRPr="008C6EBB">
        <w:rPr>
          <w:rFonts w:ascii="Calibri" w:hAnsi="Calibri" w:cs="Calibri"/>
          <w:color w:val="000000"/>
          <w:sz w:val="20"/>
          <w:szCs w:val="20"/>
        </w:rPr>
        <w:t xml:space="preserve"> </w:t>
      </w:r>
      <w:r w:rsidRPr="008C6EBB">
        <w:rPr>
          <w:rFonts w:ascii="Calibri" w:hAnsi="Calibri" w:cs="Calibri"/>
          <w:color w:val="000088"/>
          <w:sz w:val="20"/>
          <w:szCs w:val="20"/>
        </w:rPr>
        <w:t>end</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406B032F"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for</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88"/>
          <w:sz w:val="20"/>
          <w:szCs w:val="20"/>
        </w:rPr>
        <w:t>int</w:t>
      </w:r>
      <w:r w:rsidRPr="008C6EBB">
        <w:rPr>
          <w:rFonts w:ascii="Calibri" w:hAnsi="Calibri" w:cs="Calibri"/>
          <w:color w:val="000000"/>
          <w:sz w:val="20"/>
          <w:szCs w:val="20"/>
        </w:rPr>
        <w:t xml:space="preserve"> num </w:t>
      </w:r>
      <w:r w:rsidRPr="008C6EBB">
        <w:rPr>
          <w:rFonts w:ascii="Calibri" w:hAnsi="Calibri" w:cs="Calibri"/>
          <w:color w:val="666600"/>
          <w:sz w:val="20"/>
          <w:szCs w:val="20"/>
        </w:rPr>
        <w:t>=</w:t>
      </w:r>
      <w:r w:rsidRPr="008C6EBB">
        <w:rPr>
          <w:rFonts w:ascii="Calibri" w:hAnsi="Calibri" w:cs="Calibri"/>
          <w:color w:val="000000"/>
          <w:sz w:val="20"/>
          <w:szCs w:val="20"/>
        </w:rPr>
        <w:t xml:space="preserve"> start</w:t>
      </w:r>
      <w:r w:rsidRPr="008C6EBB">
        <w:rPr>
          <w:rFonts w:ascii="Calibri" w:hAnsi="Calibri" w:cs="Calibri"/>
          <w:color w:val="666600"/>
          <w:sz w:val="20"/>
          <w:szCs w:val="20"/>
        </w:rPr>
        <w:t>;</w:t>
      </w:r>
      <w:r w:rsidRPr="008C6EBB">
        <w:rPr>
          <w:rFonts w:ascii="Calibri" w:hAnsi="Calibri" w:cs="Calibri"/>
          <w:color w:val="000000"/>
          <w:sz w:val="20"/>
          <w:szCs w:val="20"/>
        </w:rPr>
        <w:t xml:space="preserve"> num </w:t>
      </w:r>
      <w:r w:rsidRPr="008C6EBB">
        <w:rPr>
          <w:rFonts w:ascii="Calibri" w:hAnsi="Calibri" w:cs="Calibri"/>
          <w:color w:val="666600"/>
          <w:sz w:val="20"/>
          <w:szCs w:val="20"/>
        </w:rPr>
        <w:t>&lt;=</w:t>
      </w:r>
      <w:r w:rsidRPr="008C6EBB">
        <w:rPr>
          <w:rFonts w:ascii="Calibri" w:hAnsi="Calibri" w:cs="Calibri"/>
          <w:color w:val="000000"/>
          <w:sz w:val="20"/>
          <w:szCs w:val="20"/>
        </w:rPr>
        <w:t xml:space="preserve"> </w:t>
      </w:r>
      <w:r w:rsidRPr="008C6EBB">
        <w:rPr>
          <w:rFonts w:ascii="Calibri" w:hAnsi="Calibri" w:cs="Calibri"/>
          <w:color w:val="000088"/>
          <w:sz w:val="20"/>
          <w:szCs w:val="20"/>
        </w:rPr>
        <w:t>end</w:t>
      </w:r>
      <w:r w:rsidRPr="008C6EBB">
        <w:rPr>
          <w:rFonts w:ascii="Calibri" w:hAnsi="Calibri" w:cs="Calibri"/>
          <w:color w:val="666600"/>
          <w:sz w:val="20"/>
          <w:szCs w:val="20"/>
        </w:rPr>
        <w:t>;</w:t>
      </w:r>
      <w:r w:rsidRPr="008C6EBB">
        <w:rPr>
          <w:rFonts w:ascii="Calibri" w:hAnsi="Calibri" w:cs="Calibri"/>
          <w:color w:val="000000"/>
          <w:sz w:val="20"/>
          <w:szCs w:val="20"/>
        </w:rPr>
        <w:t xml:space="preserve"> num</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6465E5E3"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if</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00"/>
          <w:sz w:val="20"/>
          <w:szCs w:val="20"/>
        </w:rPr>
        <w:t>isPrime</w:t>
      </w:r>
      <w:r w:rsidRPr="008C6EBB">
        <w:rPr>
          <w:rFonts w:ascii="Calibri" w:hAnsi="Calibri" w:cs="Calibri"/>
          <w:color w:val="666600"/>
          <w:sz w:val="20"/>
          <w:szCs w:val="20"/>
        </w:rPr>
        <w:t>(</w:t>
      </w:r>
      <w:r w:rsidRPr="008C6EBB">
        <w:rPr>
          <w:rFonts w:ascii="Calibri" w:hAnsi="Calibri" w:cs="Calibri"/>
          <w:color w:val="000000"/>
          <w:sz w:val="20"/>
          <w:szCs w:val="20"/>
        </w:rPr>
        <w:t>num</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34310EB5"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0066"/>
          <w:sz w:val="20"/>
          <w:szCs w:val="20"/>
        </w:rPr>
        <w:t>System</w:t>
      </w:r>
      <w:r w:rsidRPr="008C6EBB">
        <w:rPr>
          <w:rFonts w:ascii="Calibri" w:hAnsi="Calibri" w:cs="Calibri"/>
          <w:color w:val="666600"/>
          <w:sz w:val="20"/>
          <w:szCs w:val="20"/>
        </w:rPr>
        <w:t>.</w:t>
      </w:r>
      <w:r w:rsidRPr="008C6EBB">
        <w:rPr>
          <w:rFonts w:ascii="Calibri" w:hAnsi="Calibri" w:cs="Calibri"/>
          <w:color w:val="000088"/>
          <w:sz w:val="20"/>
          <w:szCs w:val="20"/>
        </w:rPr>
        <w:t>out</w:t>
      </w:r>
      <w:r w:rsidRPr="008C6EBB">
        <w:rPr>
          <w:rFonts w:ascii="Calibri" w:hAnsi="Calibri" w:cs="Calibri"/>
          <w:color w:val="666600"/>
          <w:sz w:val="20"/>
          <w:szCs w:val="20"/>
        </w:rPr>
        <w:t>.</w:t>
      </w:r>
      <w:r w:rsidRPr="008C6EBB">
        <w:rPr>
          <w:rFonts w:ascii="Calibri" w:hAnsi="Calibri" w:cs="Calibri"/>
          <w:color w:val="000088"/>
          <w:sz w:val="20"/>
          <w:szCs w:val="20"/>
        </w:rPr>
        <w:t>print</w:t>
      </w:r>
      <w:r w:rsidRPr="008C6EBB">
        <w:rPr>
          <w:rFonts w:ascii="Calibri" w:hAnsi="Calibri" w:cs="Calibri"/>
          <w:color w:val="666600"/>
          <w:sz w:val="20"/>
          <w:szCs w:val="20"/>
        </w:rPr>
        <w:t>(</w:t>
      </w:r>
      <w:r w:rsidRPr="008C6EBB">
        <w:rPr>
          <w:rFonts w:ascii="Calibri" w:hAnsi="Calibri" w:cs="Calibri"/>
          <w:color w:val="000000"/>
          <w:sz w:val="20"/>
          <w:szCs w:val="20"/>
        </w:rPr>
        <w:t xml:space="preserve">num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8800"/>
          <w:sz w:val="20"/>
          <w:szCs w:val="20"/>
        </w:rPr>
        <w:t>" "</w:t>
      </w:r>
      <w:r w:rsidRPr="008C6EBB">
        <w:rPr>
          <w:rFonts w:ascii="Calibri" w:hAnsi="Calibri" w:cs="Calibri"/>
          <w:color w:val="666600"/>
          <w:sz w:val="20"/>
          <w:szCs w:val="20"/>
        </w:rPr>
        <w:t>);</w:t>
      </w:r>
    </w:p>
    <w:p w14:paraId="590DF60B"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07A4D7FF"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59FEF680"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2543746D"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w:t>
      </w:r>
    </w:p>
    <w:p w14:paraId="27D650F7"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public</w:t>
      </w:r>
      <w:r w:rsidRPr="008C6EBB">
        <w:rPr>
          <w:rFonts w:ascii="Calibri" w:hAnsi="Calibri" w:cs="Calibri"/>
          <w:color w:val="000000"/>
          <w:sz w:val="20"/>
          <w:szCs w:val="20"/>
        </w:rPr>
        <w:t xml:space="preserve"> </w:t>
      </w:r>
      <w:r w:rsidRPr="008C6EBB">
        <w:rPr>
          <w:rFonts w:ascii="Calibri" w:hAnsi="Calibri" w:cs="Calibri"/>
          <w:color w:val="000088"/>
          <w:sz w:val="20"/>
          <w:szCs w:val="20"/>
        </w:rPr>
        <w:t>static</w:t>
      </w:r>
      <w:r w:rsidRPr="008C6EBB">
        <w:rPr>
          <w:rFonts w:ascii="Calibri" w:hAnsi="Calibri" w:cs="Calibri"/>
          <w:color w:val="000000"/>
          <w:sz w:val="20"/>
          <w:szCs w:val="20"/>
        </w:rPr>
        <w:t xml:space="preserve"> </w:t>
      </w:r>
      <w:r w:rsidRPr="008C6EBB">
        <w:rPr>
          <w:rFonts w:ascii="Calibri" w:hAnsi="Calibri" w:cs="Calibri"/>
          <w:color w:val="000088"/>
          <w:sz w:val="20"/>
          <w:szCs w:val="20"/>
        </w:rPr>
        <w:t>void</w:t>
      </w:r>
      <w:r w:rsidRPr="008C6EBB">
        <w:rPr>
          <w:rFonts w:ascii="Calibri" w:hAnsi="Calibri" w:cs="Calibri"/>
          <w:color w:val="000000"/>
          <w:sz w:val="20"/>
          <w:szCs w:val="20"/>
        </w:rPr>
        <w:t xml:space="preserve"> main</w:t>
      </w:r>
      <w:r w:rsidRPr="008C6EBB">
        <w:rPr>
          <w:rFonts w:ascii="Calibri" w:hAnsi="Calibri" w:cs="Calibri"/>
          <w:color w:val="666600"/>
          <w:sz w:val="20"/>
          <w:szCs w:val="20"/>
        </w:rPr>
        <w:t>(</w:t>
      </w:r>
      <w:r w:rsidRPr="008C6EBB">
        <w:rPr>
          <w:rFonts w:ascii="Calibri" w:hAnsi="Calibri" w:cs="Calibri"/>
          <w:color w:val="660066"/>
          <w:sz w:val="20"/>
          <w:szCs w:val="20"/>
        </w:rPr>
        <w:t>String</w:t>
      </w:r>
      <w:r w:rsidRPr="008C6EBB">
        <w:rPr>
          <w:rFonts w:ascii="Calibri" w:hAnsi="Calibri" w:cs="Calibri"/>
          <w:color w:val="666600"/>
          <w:sz w:val="20"/>
          <w:szCs w:val="20"/>
        </w:rPr>
        <w:t>[]</w:t>
      </w:r>
      <w:r w:rsidRPr="008C6EBB">
        <w:rPr>
          <w:rFonts w:ascii="Calibri" w:hAnsi="Calibri" w:cs="Calibri"/>
          <w:color w:val="000000"/>
          <w:sz w:val="20"/>
          <w:szCs w:val="20"/>
        </w:rPr>
        <w:t xml:space="preserve"> args</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63ECE5A0"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int</w:t>
      </w:r>
      <w:r w:rsidRPr="008C6EBB">
        <w:rPr>
          <w:rFonts w:ascii="Calibri" w:hAnsi="Calibri" w:cs="Calibri"/>
          <w:color w:val="000000"/>
          <w:sz w:val="20"/>
          <w:szCs w:val="20"/>
        </w:rPr>
        <w:t xml:space="preserve"> start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6666"/>
          <w:sz w:val="20"/>
          <w:szCs w:val="20"/>
        </w:rPr>
        <w:t>24</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880000"/>
          <w:sz w:val="20"/>
          <w:szCs w:val="20"/>
        </w:rPr>
        <w:t>// Start of the range</w:t>
      </w:r>
    </w:p>
    <w:p w14:paraId="1232196C"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000088"/>
          <w:sz w:val="20"/>
          <w:szCs w:val="20"/>
        </w:rPr>
        <w:t>int</w:t>
      </w:r>
      <w:r w:rsidRPr="008C6EBB">
        <w:rPr>
          <w:rFonts w:ascii="Calibri" w:hAnsi="Calibri" w:cs="Calibri"/>
          <w:color w:val="000000"/>
          <w:sz w:val="20"/>
          <w:szCs w:val="20"/>
        </w:rPr>
        <w:t xml:space="preserve"> </w:t>
      </w:r>
      <w:r w:rsidRPr="008C6EBB">
        <w:rPr>
          <w:rFonts w:ascii="Calibri" w:hAnsi="Calibri" w:cs="Calibri"/>
          <w:color w:val="000088"/>
          <w:sz w:val="20"/>
          <w:szCs w:val="20"/>
        </w:rPr>
        <w:t>end</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6666"/>
          <w:sz w:val="20"/>
          <w:szCs w:val="20"/>
        </w:rPr>
        <w:t>100</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880000"/>
          <w:sz w:val="20"/>
          <w:szCs w:val="20"/>
        </w:rPr>
        <w:t>// End of the range</w:t>
      </w:r>
    </w:p>
    <w:p w14:paraId="27060619"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p>
    <w:p w14:paraId="2D24B9F6"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880000"/>
          <w:sz w:val="20"/>
          <w:szCs w:val="20"/>
        </w:rPr>
        <w:t>// Print prime numbers in the given range</w:t>
      </w:r>
    </w:p>
    <w:p w14:paraId="74FED3C7"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0066"/>
          <w:sz w:val="20"/>
          <w:szCs w:val="20"/>
        </w:rPr>
        <w:t>System</w:t>
      </w:r>
      <w:r w:rsidRPr="008C6EBB">
        <w:rPr>
          <w:rFonts w:ascii="Calibri" w:hAnsi="Calibri" w:cs="Calibri"/>
          <w:color w:val="666600"/>
          <w:sz w:val="20"/>
          <w:szCs w:val="20"/>
        </w:rPr>
        <w:t>.</w:t>
      </w:r>
      <w:r w:rsidRPr="008C6EBB">
        <w:rPr>
          <w:rFonts w:ascii="Calibri" w:hAnsi="Calibri" w:cs="Calibri"/>
          <w:color w:val="000088"/>
          <w:sz w:val="20"/>
          <w:szCs w:val="20"/>
        </w:rPr>
        <w:t>out</w:t>
      </w:r>
      <w:r w:rsidRPr="008C6EBB">
        <w:rPr>
          <w:rFonts w:ascii="Calibri" w:hAnsi="Calibri" w:cs="Calibri"/>
          <w:color w:val="666600"/>
          <w:sz w:val="20"/>
          <w:szCs w:val="20"/>
        </w:rPr>
        <w:t>.</w:t>
      </w:r>
      <w:r w:rsidRPr="008C6EBB">
        <w:rPr>
          <w:rFonts w:ascii="Calibri" w:hAnsi="Calibri" w:cs="Calibri"/>
          <w:color w:val="000000"/>
          <w:sz w:val="20"/>
          <w:szCs w:val="20"/>
        </w:rPr>
        <w:t>println</w:t>
      </w:r>
      <w:r w:rsidRPr="008C6EBB">
        <w:rPr>
          <w:rFonts w:ascii="Calibri" w:hAnsi="Calibri" w:cs="Calibri"/>
          <w:color w:val="666600"/>
          <w:sz w:val="20"/>
          <w:szCs w:val="20"/>
        </w:rPr>
        <w:t>(</w:t>
      </w:r>
      <w:r w:rsidRPr="008C6EBB">
        <w:rPr>
          <w:rFonts w:ascii="Calibri" w:hAnsi="Calibri" w:cs="Calibri"/>
          <w:color w:val="008800"/>
          <w:sz w:val="20"/>
          <w:szCs w:val="20"/>
        </w:rPr>
        <w:t>"Prime numbers between "</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00"/>
          <w:sz w:val="20"/>
          <w:szCs w:val="20"/>
        </w:rPr>
        <w:t xml:space="preserve"> start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8800"/>
          <w:sz w:val="20"/>
          <w:szCs w:val="20"/>
        </w:rPr>
        <w:t>" and "</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0088"/>
          <w:sz w:val="20"/>
          <w:szCs w:val="20"/>
        </w:rPr>
        <w:t>end</w:t>
      </w:r>
      <w:r w:rsidRPr="008C6EBB">
        <w:rPr>
          <w:rFonts w:ascii="Calibri" w:hAnsi="Calibri" w:cs="Calibri"/>
          <w:color w:val="000000"/>
          <w:sz w:val="20"/>
          <w:szCs w:val="20"/>
        </w:rPr>
        <w:t xml:space="preserve"> </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8800"/>
          <w:sz w:val="20"/>
          <w:szCs w:val="20"/>
        </w:rPr>
        <w:t>":"</w:t>
      </w:r>
      <w:r w:rsidRPr="008C6EBB">
        <w:rPr>
          <w:rFonts w:ascii="Calibri" w:hAnsi="Calibri" w:cs="Calibri"/>
          <w:color w:val="666600"/>
          <w:sz w:val="20"/>
          <w:szCs w:val="20"/>
        </w:rPr>
        <w:t>);</w:t>
      </w:r>
    </w:p>
    <w:p w14:paraId="6F0F6915"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printPrimesInRange</w:t>
      </w:r>
      <w:r w:rsidRPr="008C6EBB">
        <w:rPr>
          <w:rFonts w:ascii="Calibri" w:hAnsi="Calibri" w:cs="Calibri"/>
          <w:color w:val="666600"/>
          <w:sz w:val="20"/>
          <w:szCs w:val="20"/>
        </w:rPr>
        <w:t>(</w:t>
      </w:r>
      <w:r w:rsidRPr="008C6EBB">
        <w:rPr>
          <w:rFonts w:ascii="Calibri" w:hAnsi="Calibri" w:cs="Calibri"/>
          <w:color w:val="000000"/>
          <w:sz w:val="20"/>
          <w:szCs w:val="20"/>
        </w:rPr>
        <w:t>start</w:t>
      </w:r>
      <w:r w:rsidRPr="008C6EBB">
        <w:rPr>
          <w:rFonts w:ascii="Calibri" w:hAnsi="Calibri" w:cs="Calibri"/>
          <w:color w:val="666600"/>
          <w:sz w:val="20"/>
          <w:szCs w:val="20"/>
        </w:rPr>
        <w:t>,</w:t>
      </w:r>
      <w:r w:rsidRPr="008C6EBB">
        <w:rPr>
          <w:rFonts w:ascii="Calibri" w:hAnsi="Calibri" w:cs="Calibri"/>
          <w:color w:val="000000"/>
          <w:sz w:val="20"/>
          <w:szCs w:val="20"/>
        </w:rPr>
        <w:t xml:space="preserve"> </w:t>
      </w:r>
      <w:r w:rsidRPr="008C6EBB">
        <w:rPr>
          <w:rFonts w:ascii="Calibri" w:hAnsi="Calibri" w:cs="Calibri"/>
          <w:color w:val="000088"/>
          <w:sz w:val="20"/>
          <w:szCs w:val="20"/>
        </w:rPr>
        <w:t>end</w:t>
      </w:r>
      <w:r w:rsidRPr="008C6EBB">
        <w:rPr>
          <w:rFonts w:ascii="Calibri" w:hAnsi="Calibri" w:cs="Calibri"/>
          <w:color w:val="666600"/>
          <w:sz w:val="20"/>
          <w:szCs w:val="20"/>
        </w:rPr>
        <w:t>);</w:t>
      </w:r>
    </w:p>
    <w:p w14:paraId="3D3F4B22" w14:textId="77777777"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000000"/>
          <w:sz w:val="20"/>
          <w:szCs w:val="20"/>
        </w:rPr>
        <w:t xml:space="preserve">    </w:t>
      </w:r>
      <w:r w:rsidRPr="008C6EBB">
        <w:rPr>
          <w:rFonts w:ascii="Calibri" w:hAnsi="Calibri" w:cs="Calibri"/>
          <w:color w:val="666600"/>
          <w:sz w:val="20"/>
          <w:szCs w:val="20"/>
        </w:rPr>
        <w:t>}</w:t>
      </w:r>
    </w:p>
    <w:p w14:paraId="5DCD168B" w14:textId="1E683F3B" w:rsidR="008C6EBB" w:rsidRPr="008C6EBB" w:rsidRDefault="008C6EB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5087850"/>
        <w:rPr>
          <w:rFonts w:ascii="Calibri" w:hAnsi="Calibri" w:cs="Calibri"/>
          <w:sz w:val="20"/>
          <w:szCs w:val="20"/>
        </w:rPr>
      </w:pPr>
      <w:r w:rsidRPr="008C6EBB">
        <w:rPr>
          <w:rFonts w:ascii="Calibri" w:hAnsi="Calibri" w:cs="Calibri"/>
          <w:color w:val="666600"/>
          <w:sz w:val="20"/>
          <w:szCs w:val="20"/>
        </w:rPr>
        <w:t>}</w:t>
      </w:r>
      <w:r w:rsidRPr="008C6EBB">
        <w:rPr>
          <w:rFonts w:ascii="Calibri" w:hAnsi="Calibri" w:cs="Calibri"/>
          <w:color w:val="000000"/>
          <w:sz w:val="20"/>
          <w:szCs w:val="20"/>
        </w:rPr>
        <w:t> </w:t>
      </w:r>
    </w:p>
    <w:p w14:paraId="276FD2EE" w14:textId="77777777" w:rsidR="00491E6E" w:rsidRPr="00491E6E" w:rsidRDefault="00491E6E" w:rsidP="00491E6E">
      <w:pPr>
        <w:rPr>
          <w:rFonts w:asciiTheme="minorHAnsi" w:eastAsiaTheme="majorEastAsia" w:hAnsiTheme="minorHAnsi" w:cstheme="minorHAnsi"/>
          <w:color w:val="2F5496" w:themeColor="accent1" w:themeShade="BF"/>
        </w:rPr>
      </w:pPr>
    </w:p>
    <w:p w14:paraId="62ACD3BF" w14:textId="44EA1E25" w:rsidR="00981239" w:rsidRPr="00DD6C34" w:rsidRDefault="00981239">
      <w:pPr>
        <w:pStyle w:val="Heading3"/>
        <w:numPr>
          <w:ilvl w:val="0"/>
          <w:numId w:val="1"/>
        </w:numPr>
        <w:spacing w:before="0"/>
        <w:rPr>
          <w:rFonts w:asciiTheme="minorHAnsi" w:hAnsiTheme="minorHAnsi" w:cstheme="minorHAnsi"/>
          <w:b/>
          <w:bCs/>
          <w:color w:val="0070C0"/>
        </w:rPr>
      </w:pPr>
      <w:bookmarkStart w:id="340" w:name="_Toc195829313"/>
      <w:r w:rsidRPr="00DD6C34">
        <w:rPr>
          <w:rFonts w:asciiTheme="minorHAnsi" w:hAnsiTheme="minorHAnsi" w:cstheme="minorHAnsi"/>
          <w:b/>
          <w:bCs/>
          <w:color w:val="0070C0"/>
        </w:rPr>
        <w:t>Program – 23</w:t>
      </w:r>
      <w:r w:rsidR="004C2FAA">
        <w:rPr>
          <w:rFonts w:asciiTheme="minorHAnsi" w:hAnsiTheme="minorHAnsi" w:cstheme="minorHAnsi"/>
          <w:b/>
          <w:bCs/>
          <w:color w:val="0070C0"/>
        </w:rPr>
        <w:t xml:space="preserve"> - </w:t>
      </w:r>
      <w:r w:rsidR="004C2FAA" w:rsidRPr="004C2FAA">
        <w:rPr>
          <w:rFonts w:asciiTheme="minorHAnsi" w:hAnsiTheme="minorHAnsi" w:cstheme="minorHAnsi"/>
          <w:b/>
          <w:bCs/>
          <w:color w:val="0070C0"/>
        </w:rPr>
        <w:t>Write code to iterate ArrayList in different ways</w:t>
      </w:r>
      <w:bookmarkEnd w:id="340"/>
    </w:p>
    <w:p w14:paraId="20FF5273" w14:textId="79A77F73" w:rsidR="00981239" w:rsidRPr="004C2FAA" w:rsidRDefault="00981239">
      <w:pPr>
        <w:pStyle w:val="ListParagraph"/>
        <w:numPr>
          <w:ilvl w:val="0"/>
          <w:numId w:val="3"/>
        </w:numPr>
        <w:rPr>
          <w:rFonts w:asciiTheme="minorHAnsi" w:eastAsiaTheme="majorEastAsia" w:hAnsiTheme="minorHAnsi" w:cstheme="minorHAnsi"/>
          <w:color w:val="2F5496" w:themeColor="accent1" w:themeShade="BF"/>
        </w:rPr>
      </w:pPr>
    </w:p>
    <w:p w14:paraId="0790BE13"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88"/>
          <w:sz w:val="20"/>
          <w:szCs w:val="20"/>
        </w:rPr>
        <w:t>import</w:t>
      </w:r>
      <w:r w:rsidRPr="00D132C0">
        <w:rPr>
          <w:rFonts w:asciiTheme="minorHAnsi" w:hAnsiTheme="minorHAnsi" w:cstheme="minorHAnsi"/>
          <w:color w:val="000000"/>
          <w:sz w:val="20"/>
          <w:szCs w:val="20"/>
        </w:rPr>
        <w:t xml:space="preserve"> java</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util</w:t>
      </w:r>
      <w:r w:rsidRPr="00D132C0">
        <w:rPr>
          <w:rFonts w:asciiTheme="minorHAnsi" w:hAnsiTheme="minorHAnsi" w:cstheme="minorHAnsi"/>
          <w:color w:val="666600"/>
          <w:sz w:val="20"/>
          <w:szCs w:val="20"/>
        </w:rPr>
        <w:t>.</w:t>
      </w:r>
      <w:r w:rsidRPr="00D132C0">
        <w:rPr>
          <w:rFonts w:asciiTheme="minorHAnsi" w:hAnsiTheme="minorHAnsi" w:cstheme="minorHAnsi"/>
          <w:color w:val="660066"/>
          <w:sz w:val="20"/>
          <w:szCs w:val="20"/>
        </w:rPr>
        <w:t>ArrayList</w:t>
      </w:r>
      <w:r w:rsidRPr="00D132C0">
        <w:rPr>
          <w:rFonts w:asciiTheme="minorHAnsi" w:hAnsiTheme="minorHAnsi" w:cstheme="minorHAnsi"/>
          <w:color w:val="666600"/>
          <w:sz w:val="20"/>
          <w:szCs w:val="20"/>
        </w:rPr>
        <w:t>;</w:t>
      </w:r>
    </w:p>
    <w:p w14:paraId="56D88A6F"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88"/>
          <w:sz w:val="20"/>
          <w:szCs w:val="20"/>
        </w:rPr>
        <w:t>import</w:t>
      </w:r>
      <w:r w:rsidRPr="00D132C0">
        <w:rPr>
          <w:rFonts w:asciiTheme="minorHAnsi" w:hAnsiTheme="minorHAnsi" w:cstheme="minorHAnsi"/>
          <w:color w:val="000000"/>
          <w:sz w:val="20"/>
          <w:szCs w:val="20"/>
        </w:rPr>
        <w:t xml:space="preserve"> java</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util</w:t>
      </w:r>
      <w:r w:rsidRPr="00D132C0">
        <w:rPr>
          <w:rFonts w:asciiTheme="minorHAnsi" w:hAnsiTheme="minorHAnsi" w:cstheme="minorHAnsi"/>
          <w:color w:val="666600"/>
          <w:sz w:val="20"/>
          <w:szCs w:val="20"/>
        </w:rPr>
        <w:t>.</w:t>
      </w:r>
      <w:r w:rsidRPr="00D132C0">
        <w:rPr>
          <w:rFonts w:asciiTheme="minorHAnsi" w:hAnsiTheme="minorHAnsi" w:cstheme="minorHAnsi"/>
          <w:color w:val="660066"/>
          <w:sz w:val="20"/>
          <w:szCs w:val="20"/>
        </w:rPr>
        <w:t>Iterator</w:t>
      </w:r>
      <w:r w:rsidRPr="00D132C0">
        <w:rPr>
          <w:rFonts w:asciiTheme="minorHAnsi" w:hAnsiTheme="minorHAnsi" w:cstheme="minorHAnsi"/>
          <w:color w:val="666600"/>
          <w:sz w:val="20"/>
          <w:szCs w:val="20"/>
        </w:rPr>
        <w:t>;</w:t>
      </w:r>
    </w:p>
    <w:p w14:paraId="4C43B29E"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88"/>
          <w:sz w:val="20"/>
          <w:szCs w:val="20"/>
        </w:rPr>
        <w:t>import</w:t>
      </w:r>
      <w:r w:rsidRPr="00D132C0">
        <w:rPr>
          <w:rFonts w:asciiTheme="minorHAnsi" w:hAnsiTheme="minorHAnsi" w:cstheme="minorHAnsi"/>
          <w:color w:val="000000"/>
          <w:sz w:val="20"/>
          <w:szCs w:val="20"/>
        </w:rPr>
        <w:t xml:space="preserve"> java</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util</w:t>
      </w:r>
      <w:r w:rsidRPr="00D132C0">
        <w:rPr>
          <w:rFonts w:asciiTheme="minorHAnsi" w:hAnsiTheme="minorHAnsi" w:cstheme="minorHAnsi"/>
          <w:color w:val="666600"/>
          <w:sz w:val="20"/>
          <w:szCs w:val="20"/>
        </w:rPr>
        <w:t>.</w:t>
      </w:r>
      <w:r w:rsidRPr="00D132C0">
        <w:rPr>
          <w:rFonts w:asciiTheme="minorHAnsi" w:hAnsiTheme="minorHAnsi" w:cstheme="minorHAnsi"/>
          <w:color w:val="660066"/>
          <w:sz w:val="20"/>
          <w:szCs w:val="20"/>
        </w:rPr>
        <w:t>List</w:t>
      </w:r>
      <w:r w:rsidRPr="00D132C0">
        <w:rPr>
          <w:rFonts w:asciiTheme="minorHAnsi" w:hAnsiTheme="minorHAnsi" w:cstheme="minorHAnsi"/>
          <w:color w:val="666600"/>
          <w:sz w:val="20"/>
          <w:szCs w:val="20"/>
        </w:rPr>
        <w:t>;</w:t>
      </w:r>
    </w:p>
    <w:p w14:paraId="5C283F9F"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88"/>
          <w:sz w:val="20"/>
          <w:szCs w:val="20"/>
        </w:rPr>
        <w:t>import</w:t>
      </w:r>
      <w:r w:rsidRPr="00D132C0">
        <w:rPr>
          <w:rFonts w:asciiTheme="minorHAnsi" w:hAnsiTheme="minorHAnsi" w:cstheme="minorHAnsi"/>
          <w:color w:val="000000"/>
          <w:sz w:val="20"/>
          <w:szCs w:val="20"/>
        </w:rPr>
        <w:t xml:space="preserve"> java</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util</w:t>
      </w:r>
      <w:r w:rsidRPr="00D132C0">
        <w:rPr>
          <w:rFonts w:asciiTheme="minorHAnsi" w:hAnsiTheme="minorHAnsi" w:cstheme="minorHAnsi"/>
          <w:color w:val="666600"/>
          <w:sz w:val="20"/>
          <w:szCs w:val="20"/>
        </w:rPr>
        <w:t>.</w:t>
      </w:r>
      <w:r w:rsidRPr="00D132C0">
        <w:rPr>
          <w:rFonts w:asciiTheme="minorHAnsi" w:hAnsiTheme="minorHAnsi" w:cstheme="minorHAnsi"/>
          <w:color w:val="660066"/>
          <w:sz w:val="20"/>
          <w:szCs w:val="20"/>
        </w:rPr>
        <w:t>ListIterator</w:t>
      </w:r>
      <w:r w:rsidRPr="00D132C0">
        <w:rPr>
          <w:rFonts w:asciiTheme="minorHAnsi" w:hAnsiTheme="minorHAnsi" w:cstheme="minorHAnsi"/>
          <w:color w:val="666600"/>
          <w:sz w:val="20"/>
          <w:szCs w:val="20"/>
        </w:rPr>
        <w:t>;</w:t>
      </w:r>
    </w:p>
    <w:p w14:paraId="0F1DAA01"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000FA9C8"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88"/>
          <w:sz w:val="20"/>
          <w:szCs w:val="20"/>
        </w:rPr>
        <w:t>public</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class</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ArrayListIteration</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73F100B8"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7FB59358"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public</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static</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void</w:t>
      </w:r>
      <w:r w:rsidRPr="00D132C0">
        <w:rPr>
          <w:rFonts w:asciiTheme="minorHAnsi" w:hAnsiTheme="minorHAnsi" w:cstheme="minorHAnsi"/>
          <w:color w:val="000000"/>
          <w:sz w:val="20"/>
          <w:szCs w:val="20"/>
        </w:rPr>
        <w:t xml:space="preserve"> main</w:t>
      </w:r>
      <w:r w:rsidRPr="00D132C0">
        <w:rPr>
          <w:rFonts w:asciiTheme="minorHAnsi" w:hAnsiTheme="minorHAnsi" w:cstheme="minorHAnsi"/>
          <w:color w:val="666600"/>
          <w:sz w:val="20"/>
          <w:szCs w:val="20"/>
        </w:rPr>
        <w:t>(</w:t>
      </w:r>
      <w:r w:rsidRPr="00D132C0">
        <w:rPr>
          <w:rFonts w:asciiTheme="minorHAnsi" w:hAnsiTheme="minorHAnsi" w:cstheme="minorHAnsi"/>
          <w:color w:val="660066"/>
          <w:sz w:val="20"/>
          <w:szCs w:val="20"/>
        </w:rPr>
        <w:t>String</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args</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73E29239"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880000"/>
          <w:sz w:val="20"/>
          <w:szCs w:val="20"/>
        </w:rPr>
        <w:t>// Create an ArrayList and add some elements</w:t>
      </w:r>
    </w:p>
    <w:p w14:paraId="56108D44"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List</w:t>
      </w:r>
      <w:r w:rsidRPr="00D132C0">
        <w:rPr>
          <w:rFonts w:asciiTheme="minorHAnsi" w:hAnsiTheme="minorHAnsi" w:cstheme="minorHAnsi"/>
          <w:color w:val="666600"/>
          <w:sz w:val="20"/>
          <w:szCs w:val="20"/>
        </w:rPr>
        <w:t>&lt;</w:t>
      </w:r>
      <w:r w:rsidRPr="00D132C0">
        <w:rPr>
          <w:rFonts w:asciiTheme="minorHAnsi" w:hAnsiTheme="minorHAnsi" w:cstheme="minorHAnsi"/>
          <w:color w:val="660066"/>
          <w:sz w:val="20"/>
          <w:szCs w:val="20"/>
        </w:rPr>
        <w:t>String</w:t>
      </w:r>
      <w:r w:rsidRPr="00D132C0">
        <w:rPr>
          <w:rFonts w:asciiTheme="minorHAnsi" w:hAnsiTheme="minorHAnsi" w:cstheme="minorHAnsi"/>
          <w:color w:val="666600"/>
          <w:sz w:val="20"/>
          <w:szCs w:val="20"/>
        </w:rPr>
        <w:t>&gt;</w:t>
      </w:r>
      <w:r w:rsidRPr="00D132C0">
        <w:rPr>
          <w:rFonts w:asciiTheme="minorHAnsi" w:hAnsiTheme="minorHAnsi" w:cstheme="minorHAnsi"/>
          <w:color w:val="000000"/>
          <w:sz w:val="20"/>
          <w:szCs w:val="20"/>
        </w:rPr>
        <w:t xml:space="preserve"> list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new</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ArrayList</w:t>
      </w:r>
      <w:r w:rsidRPr="00D132C0">
        <w:rPr>
          <w:rFonts w:asciiTheme="minorHAnsi" w:hAnsiTheme="minorHAnsi" w:cstheme="minorHAnsi"/>
          <w:color w:val="666600"/>
          <w:sz w:val="20"/>
          <w:szCs w:val="20"/>
        </w:rPr>
        <w:t>&lt;&gt;();</w:t>
      </w:r>
    </w:p>
    <w:p w14:paraId="54084D95"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add</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"Apple"</w:t>
      </w:r>
      <w:r w:rsidRPr="00D132C0">
        <w:rPr>
          <w:rFonts w:asciiTheme="minorHAnsi" w:hAnsiTheme="minorHAnsi" w:cstheme="minorHAnsi"/>
          <w:color w:val="666600"/>
          <w:sz w:val="20"/>
          <w:szCs w:val="20"/>
        </w:rPr>
        <w:t>);</w:t>
      </w:r>
    </w:p>
    <w:p w14:paraId="5D952BD6"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add</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"Banana"</w:t>
      </w:r>
      <w:r w:rsidRPr="00D132C0">
        <w:rPr>
          <w:rFonts w:asciiTheme="minorHAnsi" w:hAnsiTheme="minorHAnsi" w:cstheme="minorHAnsi"/>
          <w:color w:val="666600"/>
          <w:sz w:val="20"/>
          <w:szCs w:val="20"/>
        </w:rPr>
        <w:t>);</w:t>
      </w:r>
    </w:p>
    <w:p w14:paraId="3EBFA15C"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add</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"Cherry"</w:t>
      </w:r>
      <w:r w:rsidRPr="00D132C0">
        <w:rPr>
          <w:rFonts w:asciiTheme="minorHAnsi" w:hAnsiTheme="minorHAnsi" w:cstheme="minorHAnsi"/>
          <w:color w:val="666600"/>
          <w:sz w:val="20"/>
          <w:szCs w:val="20"/>
        </w:rPr>
        <w:t>);</w:t>
      </w:r>
    </w:p>
    <w:p w14:paraId="589E207C"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add</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"Date"</w:t>
      </w:r>
      <w:r w:rsidRPr="00D132C0">
        <w:rPr>
          <w:rFonts w:asciiTheme="minorHAnsi" w:hAnsiTheme="minorHAnsi" w:cstheme="minorHAnsi"/>
          <w:color w:val="666600"/>
          <w:sz w:val="20"/>
          <w:szCs w:val="20"/>
        </w:rPr>
        <w:t>);</w:t>
      </w:r>
    </w:p>
    <w:p w14:paraId="45511BA0"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539D9627"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880000"/>
          <w:sz w:val="20"/>
          <w:szCs w:val="20"/>
        </w:rPr>
        <w:t>// 1. Using a classic for loop (index-based)</w:t>
      </w:r>
    </w:p>
    <w:p w14:paraId="5F962584"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"Using classic for loop:"</w:t>
      </w:r>
      <w:r w:rsidRPr="00D132C0">
        <w:rPr>
          <w:rFonts w:asciiTheme="minorHAnsi" w:hAnsiTheme="minorHAnsi" w:cstheme="minorHAnsi"/>
          <w:color w:val="666600"/>
          <w:sz w:val="20"/>
          <w:szCs w:val="20"/>
        </w:rPr>
        <w:t>);</w:t>
      </w:r>
    </w:p>
    <w:p w14:paraId="1E2A2082"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for</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int</w:t>
      </w:r>
      <w:r w:rsidRPr="00D132C0">
        <w:rPr>
          <w:rFonts w:asciiTheme="minorHAnsi" w:hAnsiTheme="minorHAnsi" w:cstheme="minorHAnsi"/>
          <w:color w:val="000000"/>
          <w:sz w:val="20"/>
          <w:szCs w:val="20"/>
        </w:rPr>
        <w:t xml:space="preserve"> i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6666"/>
          <w:sz w:val="20"/>
          <w:szCs w:val="20"/>
        </w:rPr>
        <w:t>0</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i </w:t>
      </w:r>
      <w:r w:rsidRPr="00D132C0">
        <w:rPr>
          <w:rFonts w:asciiTheme="minorHAnsi" w:hAnsiTheme="minorHAnsi" w:cstheme="minorHAnsi"/>
          <w:color w:val="666600"/>
          <w:sz w:val="20"/>
          <w:szCs w:val="20"/>
        </w:rPr>
        <w:t>&lt;</w:t>
      </w: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size</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i</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512DCFC0"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list</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get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i</w:t>
      </w:r>
      <w:r w:rsidRPr="00D132C0">
        <w:rPr>
          <w:rFonts w:asciiTheme="minorHAnsi" w:hAnsiTheme="minorHAnsi" w:cstheme="minorHAnsi"/>
          <w:color w:val="666600"/>
          <w:sz w:val="20"/>
          <w:szCs w:val="20"/>
        </w:rPr>
        <w:t>));</w:t>
      </w:r>
    </w:p>
    <w:p w14:paraId="6587DF40"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288C86AC"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321747F5"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880000"/>
          <w:sz w:val="20"/>
          <w:szCs w:val="20"/>
        </w:rPr>
        <w:t>// 2. Using enhanced for loop (for-each loop)</w:t>
      </w:r>
    </w:p>
    <w:p w14:paraId="423042D1"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"\nUsing enhanced for loop:"</w:t>
      </w:r>
      <w:r w:rsidRPr="00D132C0">
        <w:rPr>
          <w:rFonts w:asciiTheme="minorHAnsi" w:hAnsiTheme="minorHAnsi" w:cstheme="minorHAnsi"/>
          <w:color w:val="666600"/>
          <w:sz w:val="20"/>
          <w:szCs w:val="20"/>
        </w:rPr>
        <w:t>);</w:t>
      </w:r>
    </w:p>
    <w:p w14:paraId="50802A56"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for</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r w:rsidRPr="00D132C0">
        <w:rPr>
          <w:rFonts w:asciiTheme="minorHAnsi" w:hAnsiTheme="minorHAnsi" w:cstheme="minorHAnsi"/>
          <w:color w:val="660066"/>
          <w:sz w:val="20"/>
          <w:szCs w:val="20"/>
        </w:rPr>
        <w:t>String</w:t>
      </w:r>
      <w:r w:rsidRPr="00D132C0">
        <w:rPr>
          <w:rFonts w:asciiTheme="minorHAnsi" w:hAnsiTheme="minorHAnsi" w:cstheme="minorHAnsi"/>
          <w:color w:val="000000"/>
          <w:sz w:val="20"/>
          <w:szCs w:val="20"/>
        </w:rPr>
        <w:t xml:space="preserve"> fruit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5FE4F9FC"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fruit</w:t>
      </w:r>
      <w:r w:rsidRPr="00D132C0">
        <w:rPr>
          <w:rFonts w:asciiTheme="minorHAnsi" w:hAnsiTheme="minorHAnsi" w:cstheme="minorHAnsi"/>
          <w:color w:val="666600"/>
          <w:sz w:val="20"/>
          <w:szCs w:val="20"/>
        </w:rPr>
        <w:t>);</w:t>
      </w:r>
    </w:p>
    <w:p w14:paraId="6E572318"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1FEA34CD"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76F8514B"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880000"/>
          <w:sz w:val="20"/>
          <w:szCs w:val="20"/>
        </w:rPr>
        <w:t>// 3. Using Iterator</w:t>
      </w:r>
    </w:p>
    <w:p w14:paraId="2F53AC9F"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"\nUsing Iterator:"</w:t>
      </w:r>
      <w:r w:rsidRPr="00D132C0">
        <w:rPr>
          <w:rFonts w:asciiTheme="minorHAnsi" w:hAnsiTheme="minorHAnsi" w:cstheme="minorHAnsi"/>
          <w:color w:val="666600"/>
          <w:sz w:val="20"/>
          <w:szCs w:val="20"/>
        </w:rPr>
        <w:t>);</w:t>
      </w:r>
    </w:p>
    <w:p w14:paraId="38122BB3"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Iterator</w:t>
      </w:r>
      <w:r w:rsidRPr="00D132C0">
        <w:rPr>
          <w:rFonts w:asciiTheme="minorHAnsi" w:hAnsiTheme="minorHAnsi" w:cstheme="minorHAnsi"/>
          <w:color w:val="666600"/>
          <w:sz w:val="20"/>
          <w:szCs w:val="20"/>
        </w:rPr>
        <w:t>&lt;</w:t>
      </w:r>
      <w:r w:rsidRPr="00D132C0">
        <w:rPr>
          <w:rFonts w:asciiTheme="minorHAnsi" w:hAnsiTheme="minorHAnsi" w:cstheme="minorHAnsi"/>
          <w:color w:val="660066"/>
          <w:sz w:val="20"/>
          <w:szCs w:val="20"/>
        </w:rPr>
        <w:t>String</w:t>
      </w:r>
      <w:r w:rsidRPr="00D132C0">
        <w:rPr>
          <w:rFonts w:asciiTheme="minorHAnsi" w:hAnsiTheme="minorHAnsi" w:cstheme="minorHAnsi"/>
          <w:color w:val="666600"/>
          <w:sz w:val="20"/>
          <w:szCs w:val="20"/>
        </w:rPr>
        <w:t>&gt;</w:t>
      </w:r>
      <w:r w:rsidRPr="00D132C0">
        <w:rPr>
          <w:rFonts w:asciiTheme="minorHAnsi" w:hAnsiTheme="minorHAnsi" w:cstheme="minorHAnsi"/>
          <w:color w:val="000000"/>
          <w:sz w:val="20"/>
          <w:szCs w:val="20"/>
        </w:rPr>
        <w:t xml:space="preserve"> iterator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iterator</w:t>
      </w:r>
      <w:r w:rsidRPr="00D132C0">
        <w:rPr>
          <w:rFonts w:asciiTheme="minorHAnsi" w:hAnsiTheme="minorHAnsi" w:cstheme="minorHAnsi"/>
          <w:color w:val="666600"/>
          <w:sz w:val="20"/>
          <w:szCs w:val="20"/>
        </w:rPr>
        <w:t>();</w:t>
      </w:r>
    </w:p>
    <w:p w14:paraId="2C2346FF"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while</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iterator</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hasNext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60677DBA"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iterator</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next</w:t>
      </w:r>
      <w:r w:rsidRPr="00D132C0">
        <w:rPr>
          <w:rFonts w:asciiTheme="minorHAnsi" w:hAnsiTheme="minorHAnsi" w:cstheme="minorHAnsi"/>
          <w:color w:val="666600"/>
          <w:sz w:val="20"/>
          <w:szCs w:val="20"/>
        </w:rPr>
        <w:t>());</w:t>
      </w:r>
    </w:p>
    <w:p w14:paraId="7D4F2148"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5FBCC9C1"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6894E207"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880000"/>
          <w:sz w:val="20"/>
          <w:szCs w:val="20"/>
        </w:rPr>
        <w:t>// 4. Using ListIterator (Bidirectional iteration)</w:t>
      </w:r>
    </w:p>
    <w:p w14:paraId="32B01C7B"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"\nUsing ListIterator (forward):"</w:t>
      </w:r>
      <w:r w:rsidRPr="00D132C0">
        <w:rPr>
          <w:rFonts w:asciiTheme="minorHAnsi" w:hAnsiTheme="minorHAnsi" w:cstheme="minorHAnsi"/>
          <w:color w:val="666600"/>
          <w:sz w:val="20"/>
          <w:szCs w:val="20"/>
        </w:rPr>
        <w:t>);</w:t>
      </w:r>
    </w:p>
    <w:p w14:paraId="294170C7"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lastRenderedPageBreak/>
        <w:t xml:space="preserve">        </w:t>
      </w:r>
      <w:r w:rsidRPr="00D132C0">
        <w:rPr>
          <w:rFonts w:asciiTheme="minorHAnsi" w:hAnsiTheme="minorHAnsi" w:cstheme="minorHAnsi"/>
          <w:color w:val="660066"/>
          <w:sz w:val="20"/>
          <w:szCs w:val="20"/>
        </w:rPr>
        <w:t>ListIterator</w:t>
      </w:r>
      <w:r w:rsidRPr="00D132C0">
        <w:rPr>
          <w:rFonts w:asciiTheme="minorHAnsi" w:hAnsiTheme="minorHAnsi" w:cstheme="minorHAnsi"/>
          <w:color w:val="666600"/>
          <w:sz w:val="20"/>
          <w:szCs w:val="20"/>
        </w:rPr>
        <w:t>&lt;</w:t>
      </w:r>
      <w:r w:rsidRPr="00D132C0">
        <w:rPr>
          <w:rFonts w:asciiTheme="minorHAnsi" w:hAnsiTheme="minorHAnsi" w:cstheme="minorHAnsi"/>
          <w:color w:val="660066"/>
          <w:sz w:val="20"/>
          <w:szCs w:val="20"/>
        </w:rPr>
        <w:t>String</w:t>
      </w:r>
      <w:r w:rsidRPr="00D132C0">
        <w:rPr>
          <w:rFonts w:asciiTheme="minorHAnsi" w:hAnsiTheme="minorHAnsi" w:cstheme="minorHAnsi"/>
          <w:color w:val="666600"/>
          <w:sz w:val="20"/>
          <w:szCs w:val="20"/>
        </w:rPr>
        <w:t>&gt;</w:t>
      </w:r>
      <w:r w:rsidRPr="00D132C0">
        <w:rPr>
          <w:rFonts w:asciiTheme="minorHAnsi" w:hAnsiTheme="minorHAnsi" w:cstheme="minorHAnsi"/>
          <w:color w:val="000000"/>
          <w:sz w:val="20"/>
          <w:szCs w:val="20"/>
        </w:rPr>
        <w:t xml:space="preserve"> listIterator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listIterator</w:t>
      </w:r>
      <w:r w:rsidRPr="00D132C0">
        <w:rPr>
          <w:rFonts w:asciiTheme="minorHAnsi" w:hAnsiTheme="minorHAnsi" w:cstheme="minorHAnsi"/>
          <w:color w:val="666600"/>
          <w:sz w:val="20"/>
          <w:szCs w:val="20"/>
        </w:rPr>
        <w:t>();</w:t>
      </w:r>
    </w:p>
    <w:p w14:paraId="4E9050D1"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while</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listIterator</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hasNext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1179498E"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listIterator</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next</w:t>
      </w:r>
      <w:r w:rsidRPr="00D132C0">
        <w:rPr>
          <w:rFonts w:asciiTheme="minorHAnsi" w:hAnsiTheme="minorHAnsi" w:cstheme="minorHAnsi"/>
          <w:color w:val="666600"/>
          <w:sz w:val="20"/>
          <w:szCs w:val="20"/>
        </w:rPr>
        <w:t>());</w:t>
      </w:r>
    </w:p>
    <w:p w14:paraId="75078813"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3CFC49A6"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35A22BD0"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880000"/>
          <w:sz w:val="20"/>
          <w:szCs w:val="20"/>
        </w:rPr>
        <w:t>// Using ListIterator (Backward iteration)</w:t>
      </w:r>
    </w:p>
    <w:p w14:paraId="2977A17B"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"\nUsing ListIterator (backward):"</w:t>
      </w:r>
      <w:r w:rsidRPr="00D132C0">
        <w:rPr>
          <w:rFonts w:asciiTheme="minorHAnsi" w:hAnsiTheme="minorHAnsi" w:cstheme="minorHAnsi"/>
          <w:color w:val="666600"/>
          <w:sz w:val="20"/>
          <w:szCs w:val="20"/>
        </w:rPr>
        <w:t>);</w:t>
      </w:r>
    </w:p>
    <w:p w14:paraId="6D7ABA22"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000088"/>
          <w:sz w:val="20"/>
          <w:szCs w:val="20"/>
        </w:rPr>
        <w:t>while</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listIterator</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hasPrevious</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18438B03"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listIterator</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previous</w:t>
      </w:r>
      <w:r w:rsidRPr="00D132C0">
        <w:rPr>
          <w:rFonts w:asciiTheme="minorHAnsi" w:hAnsiTheme="minorHAnsi" w:cstheme="minorHAnsi"/>
          <w:color w:val="666600"/>
          <w:sz w:val="20"/>
          <w:szCs w:val="20"/>
        </w:rPr>
        <w:t>());</w:t>
      </w:r>
    </w:p>
    <w:p w14:paraId="7238B1DA"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040BE824"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w:t>
      </w:r>
    </w:p>
    <w:p w14:paraId="57D56EF0"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880000"/>
          <w:sz w:val="20"/>
          <w:szCs w:val="20"/>
        </w:rPr>
        <w:t>// 5. Using Java 8 Streams</w:t>
      </w:r>
    </w:p>
    <w:p w14:paraId="320DE06E"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r w:rsidRPr="00D132C0">
        <w:rPr>
          <w:rFonts w:asciiTheme="minorHAnsi" w:hAnsiTheme="minorHAnsi" w:cstheme="minorHAnsi"/>
          <w:color w:val="008800"/>
          <w:sz w:val="20"/>
          <w:szCs w:val="20"/>
        </w:rPr>
        <w:t>"\nUsing Streams:"</w:t>
      </w:r>
      <w:r w:rsidRPr="00D132C0">
        <w:rPr>
          <w:rFonts w:asciiTheme="minorHAnsi" w:hAnsiTheme="minorHAnsi" w:cstheme="minorHAnsi"/>
          <w:color w:val="666600"/>
          <w:sz w:val="20"/>
          <w:szCs w:val="20"/>
        </w:rPr>
        <w:t>);</w:t>
      </w:r>
    </w:p>
    <w:p w14:paraId="59679D5F"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list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stream</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forEach</w:t>
      </w:r>
      <w:r w:rsidRPr="00D132C0">
        <w:rPr>
          <w:rFonts w:asciiTheme="minorHAnsi" w:hAnsiTheme="minorHAnsi" w:cstheme="minorHAnsi"/>
          <w:color w:val="666600"/>
          <w:sz w:val="20"/>
          <w:szCs w:val="20"/>
        </w:rPr>
        <w:t>(</w:t>
      </w:r>
      <w:r w:rsidRPr="00D132C0">
        <w:rPr>
          <w:rFonts w:asciiTheme="minorHAnsi" w:hAnsiTheme="minorHAnsi" w:cstheme="minorHAnsi"/>
          <w:color w:val="660066"/>
          <w:sz w:val="20"/>
          <w:szCs w:val="20"/>
        </w:rPr>
        <w:t>System</w:t>
      </w:r>
      <w:r w:rsidRPr="00D132C0">
        <w:rPr>
          <w:rFonts w:asciiTheme="minorHAnsi" w:hAnsiTheme="minorHAnsi" w:cstheme="minorHAnsi"/>
          <w:color w:val="666600"/>
          <w:sz w:val="20"/>
          <w:szCs w:val="20"/>
        </w:rPr>
        <w:t>.</w:t>
      </w:r>
      <w:r w:rsidRPr="00D132C0">
        <w:rPr>
          <w:rFonts w:asciiTheme="minorHAnsi" w:hAnsiTheme="minorHAnsi" w:cstheme="minorHAnsi"/>
          <w:color w:val="000088"/>
          <w:sz w:val="20"/>
          <w:szCs w:val="20"/>
        </w:rPr>
        <w:t>out</w:t>
      </w: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println</w:t>
      </w:r>
      <w:r w:rsidRPr="00D132C0">
        <w:rPr>
          <w:rFonts w:asciiTheme="minorHAnsi" w:hAnsiTheme="minorHAnsi" w:cstheme="minorHAnsi"/>
          <w:color w:val="666600"/>
          <w:sz w:val="20"/>
          <w:szCs w:val="20"/>
        </w:rPr>
        <w:t>);</w:t>
      </w:r>
    </w:p>
    <w:p w14:paraId="770D354D" w14:textId="77777777"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000000"/>
          <w:sz w:val="20"/>
          <w:szCs w:val="20"/>
        </w:rPr>
        <w:t xml:space="preserve">    </w:t>
      </w:r>
      <w:r w:rsidRPr="00D132C0">
        <w:rPr>
          <w:rFonts w:asciiTheme="minorHAnsi" w:hAnsiTheme="minorHAnsi" w:cstheme="minorHAnsi"/>
          <w:color w:val="666600"/>
          <w:sz w:val="20"/>
          <w:szCs w:val="20"/>
        </w:rPr>
        <w:t>}</w:t>
      </w:r>
    </w:p>
    <w:p w14:paraId="5C04CE93" w14:textId="61468E49" w:rsidR="00D132C0" w:rsidRPr="00D132C0" w:rsidRDefault="00D132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9987308"/>
        <w:rPr>
          <w:rFonts w:asciiTheme="minorHAnsi" w:hAnsiTheme="minorHAnsi" w:cstheme="minorHAnsi"/>
          <w:sz w:val="20"/>
          <w:szCs w:val="20"/>
        </w:rPr>
      </w:pPr>
      <w:r w:rsidRPr="00D132C0">
        <w:rPr>
          <w:rFonts w:asciiTheme="minorHAnsi" w:hAnsiTheme="minorHAnsi" w:cstheme="minorHAnsi"/>
          <w:color w:val="666600"/>
          <w:sz w:val="20"/>
          <w:szCs w:val="20"/>
        </w:rPr>
        <w:t>}</w:t>
      </w:r>
      <w:r w:rsidRPr="00D132C0">
        <w:rPr>
          <w:rFonts w:asciiTheme="minorHAnsi" w:hAnsiTheme="minorHAnsi" w:cstheme="minorHAnsi"/>
          <w:color w:val="000000"/>
          <w:sz w:val="20"/>
          <w:szCs w:val="20"/>
        </w:rPr>
        <w:t> </w:t>
      </w:r>
    </w:p>
    <w:p w14:paraId="5EA40BB8" w14:textId="77777777" w:rsidR="004C2FAA" w:rsidRPr="004C2FAA" w:rsidRDefault="004C2FAA" w:rsidP="004C2FAA">
      <w:pPr>
        <w:rPr>
          <w:rFonts w:asciiTheme="minorHAnsi" w:eastAsiaTheme="majorEastAsia" w:hAnsiTheme="minorHAnsi" w:cstheme="minorHAnsi"/>
          <w:color w:val="2F5496" w:themeColor="accent1" w:themeShade="BF"/>
        </w:rPr>
      </w:pPr>
    </w:p>
    <w:p w14:paraId="5970235B" w14:textId="58701ABD" w:rsidR="00981239" w:rsidRPr="00DD6C34" w:rsidRDefault="00981239">
      <w:pPr>
        <w:pStyle w:val="Heading3"/>
        <w:numPr>
          <w:ilvl w:val="0"/>
          <w:numId w:val="1"/>
        </w:numPr>
        <w:spacing w:before="0"/>
        <w:rPr>
          <w:rFonts w:asciiTheme="minorHAnsi" w:hAnsiTheme="minorHAnsi" w:cstheme="minorHAnsi"/>
          <w:b/>
          <w:bCs/>
          <w:color w:val="0070C0"/>
        </w:rPr>
      </w:pPr>
      <w:bookmarkStart w:id="341" w:name="_Toc195829314"/>
      <w:r w:rsidRPr="00DD6C34">
        <w:rPr>
          <w:rFonts w:asciiTheme="minorHAnsi" w:hAnsiTheme="minorHAnsi" w:cstheme="minorHAnsi"/>
          <w:b/>
          <w:bCs/>
          <w:color w:val="0070C0"/>
        </w:rPr>
        <w:t>Program – 24</w:t>
      </w:r>
      <w:r w:rsidR="00786506">
        <w:rPr>
          <w:rFonts w:asciiTheme="minorHAnsi" w:hAnsiTheme="minorHAnsi" w:cstheme="minorHAnsi"/>
          <w:b/>
          <w:bCs/>
          <w:color w:val="0070C0"/>
        </w:rPr>
        <w:t xml:space="preserve"> - </w:t>
      </w:r>
      <w:r w:rsidR="00786506" w:rsidRPr="00786506">
        <w:rPr>
          <w:rFonts w:asciiTheme="minorHAnsi" w:hAnsiTheme="minorHAnsi" w:cstheme="minorHAnsi"/>
          <w:b/>
          <w:bCs/>
          <w:color w:val="0070C0"/>
        </w:rPr>
        <w:t>Write a program in java to reverse a singly linked list</w:t>
      </w:r>
      <w:bookmarkEnd w:id="341"/>
    </w:p>
    <w:p w14:paraId="04AB129D" w14:textId="326CDDC3" w:rsidR="00981239" w:rsidRPr="00786506" w:rsidRDefault="00981239">
      <w:pPr>
        <w:pStyle w:val="ListParagraph"/>
        <w:numPr>
          <w:ilvl w:val="0"/>
          <w:numId w:val="3"/>
        </w:numPr>
        <w:rPr>
          <w:rFonts w:asciiTheme="minorHAnsi" w:eastAsiaTheme="majorEastAsia" w:hAnsiTheme="minorHAnsi" w:cstheme="minorHAnsi"/>
          <w:color w:val="2F5496" w:themeColor="accent1" w:themeShade="BF"/>
        </w:rPr>
      </w:pPr>
    </w:p>
    <w:p w14:paraId="1D506CFD"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880000"/>
          <w:sz w:val="20"/>
          <w:szCs w:val="20"/>
        </w:rPr>
        <w:t>// Node class to represent each element in the linked list</w:t>
      </w:r>
    </w:p>
    <w:p w14:paraId="3171F616"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88"/>
          <w:sz w:val="20"/>
          <w:szCs w:val="20"/>
        </w:rPr>
        <w:t>class</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7BFA6B1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int</w:t>
      </w:r>
      <w:r w:rsidRPr="00371995">
        <w:rPr>
          <w:rFonts w:asciiTheme="minorHAnsi" w:hAnsiTheme="minorHAnsi" w:cstheme="minorHAnsi"/>
          <w:color w:val="000000"/>
          <w:sz w:val="20"/>
          <w:szCs w:val="20"/>
        </w:rPr>
        <w:t xml:space="preserve"> data</w:t>
      </w:r>
      <w:r w:rsidRPr="00371995">
        <w:rPr>
          <w:rFonts w:asciiTheme="minorHAnsi" w:hAnsiTheme="minorHAnsi" w:cstheme="minorHAnsi"/>
          <w:color w:val="666600"/>
          <w:sz w:val="20"/>
          <w:szCs w:val="20"/>
        </w:rPr>
        <w:t>;</w:t>
      </w:r>
    </w:p>
    <w:p w14:paraId="50EBBEB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next</w:t>
      </w:r>
      <w:r w:rsidRPr="00371995">
        <w:rPr>
          <w:rFonts w:asciiTheme="minorHAnsi" w:hAnsiTheme="minorHAnsi" w:cstheme="minorHAnsi"/>
          <w:color w:val="666600"/>
          <w:sz w:val="20"/>
          <w:szCs w:val="20"/>
        </w:rPr>
        <w:t>;</w:t>
      </w:r>
    </w:p>
    <w:p w14:paraId="7F00D03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5D3FD3D9"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Constructor to initialize the node</w:t>
      </w:r>
    </w:p>
    <w:p w14:paraId="74AF02F9"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public</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int</w:t>
      </w:r>
      <w:r w:rsidRPr="00371995">
        <w:rPr>
          <w:rFonts w:asciiTheme="minorHAnsi" w:hAnsiTheme="minorHAnsi" w:cstheme="minorHAnsi"/>
          <w:color w:val="000000"/>
          <w:sz w:val="20"/>
          <w:szCs w:val="20"/>
        </w:rPr>
        <w:t xml:space="preserve"> data</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7911EDCF"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this</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data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data</w:t>
      </w:r>
      <w:r w:rsidRPr="00371995">
        <w:rPr>
          <w:rFonts w:asciiTheme="minorHAnsi" w:hAnsiTheme="minorHAnsi" w:cstheme="minorHAnsi"/>
          <w:color w:val="666600"/>
          <w:sz w:val="20"/>
          <w:szCs w:val="20"/>
        </w:rPr>
        <w:t>;</w:t>
      </w:r>
    </w:p>
    <w:p w14:paraId="3FDD1902"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this</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next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null</w:t>
      </w:r>
      <w:r w:rsidRPr="00371995">
        <w:rPr>
          <w:rFonts w:asciiTheme="minorHAnsi" w:hAnsiTheme="minorHAnsi" w:cstheme="minorHAnsi"/>
          <w:color w:val="666600"/>
          <w:sz w:val="20"/>
          <w:szCs w:val="20"/>
        </w:rPr>
        <w:t>;</w:t>
      </w:r>
    </w:p>
    <w:p w14:paraId="2015307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67F18E7C"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666600"/>
          <w:sz w:val="20"/>
          <w:szCs w:val="20"/>
        </w:rPr>
        <w:t>}</w:t>
      </w:r>
    </w:p>
    <w:p w14:paraId="38F426E7"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09854F6D"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88"/>
          <w:sz w:val="20"/>
          <w:szCs w:val="20"/>
        </w:rPr>
        <w:t>public</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class</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SinglyLinkedList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5A44C477"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head</w:t>
      </w:r>
      <w:r w:rsidRPr="00371995">
        <w:rPr>
          <w:rFonts w:asciiTheme="minorHAnsi" w:hAnsiTheme="minorHAnsi" w:cstheme="minorHAnsi"/>
          <w:color w:val="666600"/>
          <w:sz w:val="20"/>
          <w:szCs w:val="20"/>
        </w:rPr>
        <w:t>;</w:t>
      </w:r>
    </w:p>
    <w:p w14:paraId="1B31E818"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64A1928B"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Method to reverse the singly linked list</w:t>
      </w:r>
    </w:p>
    <w:p w14:paraId="257FD6AF"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public</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void</w:t>
      </w:r>
      <w:r w:rsidRPr="00371995">
        <w:rPr>
          <w:rFonts w:asciiTheme="minorHAnsi" w:hAnsiTheme="minorHAnsi" w:cstheme="minorHAnsi"/>
          <w:color w:val="000000"/>
          <w:sz w:val="20"/>
          <w:szCs w:val="20"/>
        </w:rPr>
        <w:t xml:space="preserve"> reverse</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345BB88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prev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null</w:t>
      </w:r>
      <w:r w:rsidRPr="00371995">
        <w:rPr>
          <w:rFonts w:asciiTheme="minorHAnsi" w:hAnsiTheme="minorHAnsi" w:cstheme="minorHAnsi"/>
          <w:color w:val="666600"/>
          <w:sz w:val="20"/>
          <w:szCs w:val="20"/>
        </w:rPr>
        <w:t>;</w:t>
      </w:r>
    </w:p>
    <w:p w14:paraId="3DC34C1E"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curr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head</w:t>
      </w:r>
      <w:r w:rsidRPr="00371995">
        <w:rPr>
          <w:rFonts w:asciiTheme="minorHAnsi" w:hAnsiTheme="minorHAnsi" w:cstheme="minorHAnsi"/>
          <w:color w:val="666600"/>
          <w:sz w:val="20"/>
          <w:szCs w:val="20"/>
        </w:rPr>
        <w:t>;</w:t>
      </w:r>
    </w:p>
    <w:p w14:paraId="084BE767"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next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null</w:t>
      </w:r>
      <w:r w:rsidRPr="00371995">
        <w:rPr>
          <w:rFonts w:asciiTheme="minorHAnsi" w:hAnsiTheme="minorHAnsi" w:cstheme="minorHAnsi"/>
          <w:color w:val="666600"/>
          <w:sz w:val="20"/>
          <w:szCs w:val="20"/>
        </w:rPr>
        <w:t>;</w:t>
      </w:r>
    </w:p>
    <w:p w14:paraId="62F91F5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0A349DBC"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while</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curr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null</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1F93E734"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Store the next node</w:t>
      </w:r>
    </w:p>
    <w:p w14:paraId="08196852"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next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curr</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next</w:t>
      </w:r>
      <w:r w:rsidRPr="00371995">
        <w:rPr>
          <w:rFonts w:asciiTheme="minorHAnsi" w:hAnsiTheme="minorHAnsi" w:cstheme="minorHAnsi"/>
          <w:color w:val="666600"/>
          <w:sz w:val="20"/>
          <w:szCs w:val="20"/>
        </w:rPr>
        <w:t>;</w:t>
      </w:r>
    </w:p>
    <w:p w14:paraId="51C3CEA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5FDAE335"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Reverse the current node's pointer</w:t>
      </w:r>
    </w:p>
    <w:p w14:paraId="6B4B5798"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curr</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next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prev</w:t>
      </w:r>
      <w:r w:rsidRPr="00371995">
        <w:rPr>
          <w:rFonts w:asciiTheme="minorHAnsi" w:hAnsiTheme="minorHAnsi" w:cstheme="minorHAnsi"/>
          <w:color w:val="666600"/>
          <w:sz w:val="20"/>
          <w:szCs w:val="20"/>
        </w:rPr>
        <w:t>;</w:t>
      </w:r>
    </w:p>
    <w:p w14:paraId="446C5F46"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0C8FE06B"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Move the prev and curr pointers one step forward</w:t>
      </w:r>
    </w:p>
    <w:p w14:paraId="06A11023"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prev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curr</w:t>
      </w:r>
      <w:r w:rsidRPr="00371995">
        <w:rPr>
          <w:rFonts w:asciiTheme="minorHAnsi" w:hAnsiTheme="minorHAnsi" w:cstheme="minorHAnsi"/>
          <w:color w:val="666600"/>
          <w:sz w:val="20"/>
          <w:szCs w:val="20"/>
        </w:rPr>
        <w:t>;</w:t>
      </w:r>
    </w:p>
    <w:p w14:paraId="6BF4C915"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curr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next</w:t>
      </w:r>
      <w:r w:rsidRPr="00371995">
        <w:rPr>
          <w:rFonts w:asciiTheme="minorHAnsi" w:hAnsiTheme="minorHAnsi" w:cstheme="minorHAnsi"/>
          <w:color w:val="666600"/>
          <w:sz w:val="20"/>
          <w:szCs w:val="20"/>
        </w:rPr>
        <w:t>;</w:t>
      </w:r>
    </w:p>
    <w:p w14:paraId="28D31794"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453C4070"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3380E0F4"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After the loop, prev will be the new head</w:t>
      </w:r>
    </w:p>
    <w:p w14:paraId="7242C96E"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head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prev</w:t>
      </w:r>
      <w:r w:rsidRPr="00371995">
        <w:rPr>
          <w:rFonts w:asciiTheme="minorHAnsi" w:hAnsiTheme="minorHAnsi" w:cstheme="minorHAnsi"/>
          <w:color w:val="666600"/>
          <w:sz w:val="20"/>
          <w:szCs w:val="20"/>
        </w:rPr>
        <w:t>;</w:t>
      </w:r>
    </w:p>
    <w:p w14:paraId="0736642B"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4CAD8BF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38DFE52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Method to print the linked list</w:t>
      </w:r>
    </w:p>
    <w:p w14:paraId="006752F4"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public</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void</w:t>
      </w:r>
      <w:r w:rsidRPr="00371995">
        <w:rPr>
          <w:rFonts w:asciiTheme="minorHAnsi" w:hAnsiTheme="minorHAnsi" w:cstheme="minorHAnsi"/>
          <w:color w:val="000000"/>
          <w:sz w:val="20"/>
          <w:szCs w:val="20"/>
        </w:rPr>
        <w:t xml:space="preserve"> printList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16E61430"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temp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head</w:t>
      </w:r>
      <w:r w:rsidRPr="00371995">
        <w:rPr>
          <w:rFonts w:asciiTheme="minorHAnsi" w:hAnsiTheme="minorHAnsi" w:cstheme="minorHAnsi"/>
          <w:color w:val="666600"/>
          <w:sz w:val="20"/>
          <w:szCs w:val="20"/>
        </w:rPr>
        <w:t>;</w:t>
      </w:r>
    </w:p>
    <w:p w14:paraId="13A13C19"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while</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temp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null</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2B8B57F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lastRenderedPageBreak/>
        <w:t xml:space="preserve">            </w:t>
      </w:r>
      <w:r w:rsidRPr="00371995">
        <w:rPr>
          <w:rFonts w:asciiTheme="minorHAnsi" w:hAnsiTheme="minorHAnsi" w:cstheme="minorHAnsi"/>
          <w:color w:val="660066"/>
          <w:sz w:val="20"/>
          <w:szCs w:val="20"/>
        </w:rPr>
        <w:t>System</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out</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print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temp</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data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8800"/>
          <w:sz w:val="20"/>
          <w:szCs w:val="20"/>
        </w:rPr>
        <w:t>" "</w:t>
      </w:r>
      <w:r w:rsidRPr="00371995">
        <w:rPr>
          <w:rFonts w:asciiTheme="minorHAnsi" w:hAnsiTheme="minorHAnsi" w:cstheme="minorHAnsi"/>
          <w:color w:val="666600"/>
          <w:sz w:val="20"/>
          <w:szCs w:val="20"/>
        </w:rPr>
        <w:t>);</w:t>
      </w:r>
    </w:p>
    <w:p w14:paraId="1BB981D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temp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temp</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next</w:t>
      </w:r>
      <w:r w:rsidRPr="00371995">
        <w:rPr>
          <w:rFonts w:asciiTheme="minorHAnsi" w:hAnsiTheme="minorHAnsi" w:cstheme="minorHAnsi"/>
          <w:color w:val="666600"/>
          <w:sz w:val="20"/>
          <w:szCs w:val="20"/>
        </w:rPr>
        <w:t>;</w:t>
      </w:r>
    </w:p>
    <w:p w14:paraId="36B5DCA2"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79DE050B"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System</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out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println</w:t>
      </w:r>
      <w:r w:rsidRPr="00371995">
        <w:rPr>
          <w:rFonts w:asciiTheme="minorHAnsi" w:hAnsiTheme="minorHAnsi" w:cstheme="minorHAnsi"/>
          <w:color w:val="666600"/>
          <w:sz w:val="20"/>
          <w:szCs w:val="20"/>
        </w:rPr>
        <w:t>();</w:t>
      </w:r>
    </w:p>
    <w:p w14:paraId="5574812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718BFFFF"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22E8CE6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Method to add a node at the end of the list</w:t>
      </w:r>
    </w:p>
    <w:p w14:paraId="584212B6"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public</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void</w:t>
      </w:r>
      <w:r w:rsidRPr="00371995">
        <w:rPr>
          <w:rFonts w:asciiTheme="minorHAnsi" w:hAnsiTheme="minorHAnsi" w:cstheme="minorHAnsi"/>
          <w:color w:val="000000"/>
          <w:sz w:val="20"/>
          <w:szCs w:val="20"/>
        </w:rPr>
        <w:t xml:space="preserve"> append</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int</w:t>
      </w:r>
      <w:r w:rsidRPr="00371995">
        <w:rPr>
          <w:rFonts w:asciiTheme="minorHAnsi" w:hAnsiTheme="minorHAnsi" w:cstheme="minorHAnsi"/>
          <w:color w:val="000000"/>
          <w:sz w:val="20"/>
          <w:szCs w:val="20"/>
        </w:rPr>
        <w:t xml:space="preserve"> data</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79D4C826"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newNode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new</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data</w:t>
      </w:r>
      <w:r w:rsidRPr="00371995">
        <w:rPr>
          <w:rFonts w:asciiTheme="minorHAnsi" w:hAnsiTheme="minorHAnsi" w:cstheme="minorHAnsi"/>
          <w:color w:val="666600"/>
          <w:sz w:val="20"/>
          <w:szCs w:val="20"/>
        </w:rPr>
        <w:t>);</w:t>
      </w:r>
    </w:p>
    <w:p w14:paraId="730F598E"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if</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head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null</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2EEB9140"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head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newNode</w:t>
      </w:r>
      <w:r w:rsidRPr="00371995">
        <w:rPr>
          <w:rFonts w:asciiTheme="minorHAnsi" w:hAnsiTheme="minorHAnsi" w:cstheme="minorHAnsi"/>
          <w:color w:val="666600"/>
          <w:sz w:val="20"/>
          <w:szCs w:val="20"/>
        </w:rPr>
        <w:t>;</w:t>
      </w:r>
    </w:p>
    <w:p w14:paraId="1E30170C"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return</w:t>
      </w:r>
      <w:r w:rsidRPr="00371995">
        <w:rPr>
          <w:rFonts w:asciiTheme="minorHAnsi" w:hAnsiTheme="minorHAnsi" w:cstheme="minorHAnsi"/>
          <w:color w:val="666600"/>
          <w:sz w:val="20"/>
          <w:szCs w:val="20"/>
        </w:rPr>
        <w:t>;</w:t>
      </w:r>
    </w:p>
    <w:p w14:paraId="35F0F62F"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78214635"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Node</w:t>
      </w:r>
      <w:r w:rsidRPr="00371995">
        <w:rPr>
          <w:rFonts w:asciiTheme="minorHAnsi" w:hAnsiTheme="minorHAnsi" w:cstheme="minorHAnsi"/>
          <w:color w:val="000000"/>
          <w:sz w:val="20"/>
          <w:szCs w:val="20"/>
        </w:rPr>
        <w:t xml:space="preserve"> temp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head</w:t>
      </w:r>
      <w:r w:rsidRPr="00371995">
        <w:rPr>
          <w:rFonts w:asciiTheme="minorHAnsi" w:hAnsiTheme="minorHAnsi" w:cstheme="minorHAnsi"/>
          <w:color w:val="666600"/>
          <w:sz w:val="20"/>
          <w:szCs w:val="20"/>
        </w:rPr>
        <w:t>;</w:t>
      </w:r>
    </w:p>
    <w:p w14:paraId="2F8F56FE"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while</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temp</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next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null</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29090BF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temp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temp</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next</w:t>
      </w:r>
      <w:r w:rsidRPr="00371995">
        <w:rPr>
          <w:rFonts w:asciiTheme="minorHAnsi" w:hAnsiTheme="minorHAnsi" w:cstheme="minorHAnsi"/>
          <w:color w:val="666600"/>
          <w:sz w:val="20"/>
          <w:szCs w:val="20"/>
        </w:rPr>
        <w:t>;</w:t>
      </w:r>
    </w:p>
    <w:p w14:paraId="5B1BE2D5"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57D9EDC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temp</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next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newNode</w:t>
      </w:r>
      <w:r w:rsidRPr="00371995">
        <w:rPr>
          <w:rFonts w:asciiTheme="minorHAnsi" w:hAnsiTheme="minorHAnsi" w:cstheme="minorHAnsi"/>
          <w:color w:val="666600"/>
          <w:sz w:val="20"/>
          <w:szCs w:val="20"/>
        </w:rPr>
        <w:t>;</w:t>
      </w:r>
    </w:p>
    <w:p w14:paraId="5E82DFED"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5DD566A1"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5ECF1F07"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public</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static</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void</w:t>
      </w:r>
      <w:r w:rsidRPr="00371995">
        <w:rPr>
          <w:rFonts w:asciiTheme="minorHAnsi" w:hAnsiTheme="minorHAnsi" w:cstheme="minorHAnsi"/>
          <w:color w:val="000000"/>
          <w:sz w:val="20"/>
          <w:szCs w:val="20"/>
        </w:rPr>
        <w:t xml:space="preserve"> main</w:t>
      </w:r>
      <w:r w:rsidRPr="00371995">
        <w:rPr>
          <w:rFonts w:asciiTheme="minorHAnsi" w:hAnsiTheme="minorHAnsi" w:cstheme="minorHAnsi"/>
          <w:color w:val="666600"/>
          <w:sz w:val="20"/>
          <w:szCs w:val="20"/>
        </w:rPr>
        <w:t>(</w:t>
      </w:r>
      <w:r w:rsidRPr="00371995">
        <w:rPr>
          <w:rFonts w:asciiTheme="minorHAnsi" w:hAnsiTheme="minorHAnsi" w:cstheme="minorHAnsi"/>
          <w:color w:val="660066"/>
          <w:sz w:val="20"/>
          <w:szCs w:val="20"/>
        </w:rPr>
        <w:t>String</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args</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4AE64900"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SinglyLinkedList</w:t>
      </w:r>
      <w:r w:rsidRPr="00371995">
        <w:rPr>
          <w:rFonts w:asciiTheme="minorHAnsi" w:hAnsiTheme="minorHAnsi" w:cstheme="minorHAnsi"/>
          <w:color w:val="000000"/>
          <w:sz w:val="20"/>
          <w:szCs w:val="20"/>
        </w:rPr>
        <w:t xml:space="preserve"> list </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000088"/>
          <w:sz w:val="20"/>
          <w:szCs w:val="20"/>
        </w:rPr>
        <w:t>new</w:t>
      </w: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SinglyLinkedList</w:t>
      </w:r>
      <w:r w:rsidRPr="00371995">
        <w:rPr>
          <w:rFonts w:asciiTheme="minorHAnsi" w:hAnsiTheme="minorHAnsi" w:cstheme="minorHAnsi"/>
          <w:color w:val="666600"/>
          <w:sz w:val="20"/>
          <w:szCs w:val="20"/>
        </w:rPr>
        <w:t>();</w:t>
      </w:r>
    </w:p>
    <w:p w14:paraId="7F8B6FB2"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2348F2AE"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Add some elements to the list</w:t>
      </w:r>
    </w:p>
    <w:p w14:paraId="4092D028"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append</w:t>
      </w:r>
      <w:r w:rsidRPr="00371995">
        <w:rPr>
          <w:rFonts w:asciiTheme="minorHAnsi" w:hAnsiTheme="minorHAnsi" w:cstheme="minorHAnsi"/>
          <w:color w:val="666600"/>
          <w:sz w:val="20"/>
          <w:szCs w:val="20"/>
        </w:rPr>
        <w:t>(</w:t>
      </w:r>
      <w:r w:rsidRPr="00371995">
        <w:rPr>
          <w:rFonts w:asciiTheme="minorHAnsi" w:hAnsiTheme="minorHAnsi" w:cstheme="minorHAnsi"/>
          <w:color w:val="006666"/>
          <w:sz w:val="20"/>
          <w:szCs w:val="20"/>
        </w:rPr>
        <w:t>10</w:t>
      </w:r>
      <w:r w:rsidRPr="00371995">
        <w:rPr>
          <w:rFonts w:asciiTheme="minorHAnsi" w:hAnsiTheme="minorHAnsi" w:cstheme="minorHAnsi"/>
          <w:color w:val="666600"/>
          <w:sz w:val="20"/>
          <w:szCs w:val="20"/>
        </w:rPr>
        <w:t>);</w:t>
      </w:r>
    </w:p>
    <w:p w14:paraId="5B486B4B"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append</w:t>
      </w:r>
      <w:r w:rsidRPr="00371995">
        <w:rPr>
          <w:rFonts w:asciiTheme="minorHAnsi" w:hAnsiTheme="minorHAnsi" w:cstheme="minorHAnsi"/>
          <w:color w:val="666600"/>
          <w:sz w:val="20"/>
          <w:szCs w:val="20"/>
        </w:rPr>
        <w:t>(</w:t>
      </w:r>
      <w:r w:rsidRPr="00371995">
        <w:rPr>
          <w:rFonts w:asciiTheme="minorHAnsi" w:hAnsiTheme="minorHAnsi" w:cstheme="minorHAnsi"/>
          <w:color w:val="006666"/>
          <w:sz w:val="20"/>
          <w:szCs w:val="20"/>
        </w:rPr>
        <w:t>20</w:t>
      </w:r>
      <w:r w:rsidRPr="00371995">
        <w:rPr>
          <w:rFonts w:asciiTheme="minorHAnsi" w:hAnsiTheme="minorHAnsi" w:cstheme="minorHAnsi"/>
          <w:color w:val="666600"/>
          <w:sz w:val="20"/>
          <w:szCs w:val="20"/>
        </w:rPr>
        <w:t>);</w:t>
      </w:r>
    </w:p>
    <w:p w14:paraId="0448F125"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append</w:t>
      </w:r>
      <w:r w:rsidRPr="00371995">
        <w:rPr>
          <w:rFonts w:asciiTheme="minorHAnsi" w:hAnsiTheme="minorHAnsi" w:cstheme="minorHAnsi"/>
          <w:color w:val="666600"/>
          <w:sz w:val="20"/>
          <w:szCs w:val="20"/>
        </w:rPr>
        <w:t>(</w:t>
      </w:r>
      <w:r w:rsidRPr="00371995">
        <w:rPr>
          <w:rFonts w:asciiTheme="minorHAnsi" w:hAnsiTheme="minorHAnsi" w:cstheme="minorHAnsi"/>
          <w:color w:val="006666"/>
          <w:sz w:val="20"/>
          <w:szCs w:val="20"/>
        </w:rPr>
        <w:t>30</w:t>
      </w:r>
      <w:r w:rsidRPr="00371995">
        <w:rPr>
          <w:rFonts w:asciiTheme="minorHAnsi" w:hAnsiTheme="minorHAnsi" w:cstheme="minorHAnsi"/>
          <w:color w:val="666600"/>
          <w:sz w:val="20"/>
          <w:szCs w:val="20"/>
        </w:rPr>
        <w:t>);</w:t>
      </w:r>
    </w:p>
    <w:p w14:paraId="7D57C432"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append</w:t>
      </w:r>
      <w:r w:rsidRPr="00371995">
        <w:rPr>
          <w:rFonts w:asciiTheme="minorHAnsi" w:hAnsiTheme="minorHAnsi" w:cstheme="minorHAnsi"/>
          <w:color w:val="666600"/>
          <w:sz w:val="20"/>
          <w:szCs w:val="20"/>
        </w:rPr>
        <w:t>(</w:t>
      </w:r>
      <w:r w:rsidRPr="00371995">
        <w:rPr>
          <w:rFonts w:asciiTheme="minorHAnsi" w:hAnsiTheme="minorHAnsi" w:cstheme="minorHAnsi"/>
          <w:color w:val="006666"/>
          <w:sz w:val="20"/>
          <w:szCs w:val="20"/>
        </w:rPr>
        <w:t>40</w:t>
      </w:r>
      <w:r w:rsidRPr="00371995">
        <w:rPr>
          <w:rFonts w:asciiTheme="minorHAnsi" w:hAnsiTheme="minorHAnsi" w:cstheme="minorHAnsi"/>
          <w:color w:val="666600"/>
          <w:sz w:val="20"/>
          <w:szCs w:val="20"/>
        </w:rPr>
        <w:t>);</w:t>
      </w:r>
    </w:p>
    <w:p w14:paraId="2B0EB55D"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append</w:t>
      </w:r>
      <w:r w:rsidRPr="00371995">
        <w:rPr>
          <w:rFonts w:asciiTheme="minorHAnsi" w:hAnsiTheme="minorHAnsi" w:cstheme="minorHAnsi"/>
          <w:color w:val="666600"/>
          <w:sz w:val="20"/>
          <w:szCs w:val="20"/>
        </w:rPr>
        <w:t>(</w:t>
      </w:r>
      <w:r w:rsidRPr="00371995">
        <w:rPr>
          <w:rFonts w:asciiTheme="minorHAnsi" w:hAnsiTheme="minorHAnsi" w:cstheme="minorHAnsi"/>
          <w:color w:val="006666"/>
          <w:sz w:val="20"/>
          <w:szCs w:val="20"/>
        </w:rPr>
        <w:t>50</w:t>
      </w:r>
      <w:r w:rsidRPr="00371995">
        <w:rPr>
          <w:rFonts w:asciiTheme="minorHAnsi" w:hAnsiTheme="minorHAnsi" w:cstheme="minorHAnsi"/>
          <w:color w:val="666600"/>
          <w:sz w:val="20"/>
          <w:szCs w:val="20"/>
        </w:rPr>
        <w:t>);</w:t>
      </w:r>
    </w:p>
    <w:p w14:paraId="6E508CB8"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23336A2E"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System</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out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println</w:t>
      </w:r>
      <w:r w:rsidRPr="00371995">
        <w:rPr>
          <w:rFonts w:asciiTheme="minorHAnsi" w:hAnsiTheme="minorHAnsi" w:cstheme="minorHAnsi"/>
          <w:color w:val="666600"/>
          <w:sz w:val="20"/>
          <w:szCs w:val="20"/>
        </w:rPr>
        <w:t>(</w:t>
      </w:r>
      <w:r w:rsidRPr="00371995">
        <w:rPr>
          <w:rFonts w:asciiTheme="minorHAnsi" w:hAnsiTheme="minorHAnsi" w:cstheme="minorHAnsi"/>
          <w:color w:val="008800"/>
          <w:sz w:val="20"/>
          <w:szCs w:val="20"/>
        </w:rPr>
        <w:t>"Original List:"</w:t>
      </w:r>
      <w:r w:rsidRPr="00371995">
        <w:rPr>
          <w:rFonts w:asciiTheme="minorHAnsi" w:hAnsiTheme="minorHAnsi" w:cstheme="minorHAnsi"/>
          <w:color w:val="666600"/>
          <w:sz w:val="20"/>
          <w:szCs w:val="20"/>
        </w:rPr>
        <w:t>);</w:t>
      </w:r>
    </w:p>
    <w:p w14:paraId="067D1997"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printList</w:t>
      </w:r>
      <w:r w:rsidRPr="00371995">
        <w:rPr>
          <w:rFonts w:asciiTheme="minorHAnsi" w:hAnsiTheme="minorHAnsi" w:cstheme="minorHAnsi"/>
          <w:color w:val="666600"/>
          <w:sz w:val="20"/>
          <w:szCs w:val="20"/>
        </w:rPr>
        <w:t>();</w:t>
      </w:r>
    </w:p>
    <w:p w14:paraId="084B7626"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52003D6F"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880000"/>
          <w:sz w:val="20"/>
          <w:szCs w:val="20"/>
        </w:rPr>
        <w:t>// Reverse the linked list</w:t>
      </w:r>
    </w:p>
    <w:p w14:paraId="6E41BCEA"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reverse</w:t>
      </w:r>
      <w:r w:rsidRPr="00371995">
        <w:rPr>
          <w:rFonts w:asciiTheme="minorHAnsi" w:hAnsiTheme="minorHAnsi" w:cstheme="minorHAnsi"/>
          <w:color w:val="666600"/>
          <w:sz w:val="20"/>
          <w:szCs w:val="20"/>
        </w:rPr>
        <w:t>();</w:t>
      </w:r>
    </w:p>
    <w:p w14:paraId="6AF944EE"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w:t>
      </w:r>
    </w:p>
    <w:p w14:paraId="77D65C43"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0066"/>
          <w:sz w:val="20"/>
          <w:szCs w:val="20"/>
        </w:rPr>
        <w:t>System</w:t>
      </w:r>
      <w:r w:rsidRPr="00371995">
        <w:rPr>
          <w:rFonts w:asciiTheme="minorHAnsi" w:hAnsiTheme="minorHAnsi" w:cstheme="minorHAnsi"/>
          <w:color w:val="666600"/>
          <w:sz w:val="20"/>
          <w:szCs w:val="20"/>
        </w:rPr>
        <w:t>.</w:t>
      </w:r>
      <w:r w:rsidRPr="00371995">
        <w:rPr>
          <w:rFonts w:asciiTheme="minorHAnsi" w:hAnsiTheme="minorHAnsi" w:cstheme="minorHAnsi"/>
          <w:color w:val="000088"/>
          <w:sz w:val="20"/>
          <w:szCs w:val="20"/>
        </w:rPr>
        <w:t>out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println</w:t>
      </w:r>
      <w:r w:rsidRPr="00371995">
        <w:rPr>
          <w:rFonts w:asciiTheme="minorHAnsi" w:hAnsiTheme="minorHAnsi" w:cstheme="minorHAnsi"/>
          <w:color w:val="666600"/>
          <w:sz w:val="20"/>
          <w:szCs w:val="20"/>
        </w:rPr>
        <w:t>(</w:t>
      </w:r>
      <w:r w:rsidRPr="00371995">
        <w:rPr>
          <w:rFonts w:asciiTheme="minorHAnsi" w:hAnsiTheme="minorHAnsi" w:cstheme="minorHAnsi"/>
          <w:color w:val="008800"/>
          <w:sz w:val="20"/>
          <w:szCs w:val="20"/>
        </w:rPr>
        <w:t>"Reversed List:"</w:t>
      </w:r>
      <w:r w:rsidRPr="00371995">
        <w:rPr>
          <w:rFonts w:asciiTheme="minorHAnsi" w:hAnsiTheme="minorHAnsi" w:cstheme="minorHAnsi"/>
          <w:color w:val="666600"/>
          <w:sz w:val="20"/>
          <w:szCs w:val="20"/>
        </w:rPr>
        <w:t>);</w:t>
      </w:r>
    </w:p>
    <w:p w14:paraId="759E75A4"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list</w:t>
      </w: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printList</w:t>
      </w:r>
      <w:r w:rsidRPr="00371995">
        <w:rPr>
          <w:rFonts w:asciiTheme="minorHAnsi" w:hAnsiTheme="minorHAnsi" w:cstheme="minorHAnsi"/>
          <w:color w:val="666600"/>
          <w:sz w:val="20"/>
          <w:szCs w:val="20"/>
        </w:rPr>
        <w:t>();</w:t>
      </w:r>
    </w:p>
    <w:p w14:paraId="5B1405CB" w14:textId="77777777"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000000"/>
          <w:sz w:val="20"/>
          <w:szCs w:val="20"/>
        </w:rPr>
        <w:t xml:space="preserve">    </w:t>
      </w:r>
      <w:r w:rsidRPr="00371995">
        <w:rPr>
          <w:rFonts w:asciiTheme="minorHAnsi" w:hAnsiTheme="minorHAnsi" w:cstheme="minorHAnsi"/>
          <w:color w:val="666600"/>
          <w:sz w:val="20"/>
          <w:szCs w:val="20"/>
        </w:rPr>
        <w:t>}</w:t>
      </w:r>
    </w:p>
    <w:p w14:paraId="6E28ABA4" w14:textId="1F48D1B3" w:rsidR="00371995" w:rsidRPr="00371995" w:rsidRDefault="003719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791936"/>
        <w:rPr>
          <w:rFonts w:asciiTheme="minorHAnsi" w:hAnsiTheme="minorHAnsi" w:cstheme="minorHAnsi"/>
          <w:sz w:val="20"/>
          <w:szCs w:val="20"/>
        </w:rPr>
      </w:pPr>
      <w:r w:rsidRPr="00371995">
        <w:rPr>
          <w:rFonts w:asciiTheme="minorHAnsi" w:hAnsiTheme="minorHAnsi" w:cstheme="minorHAnsi"/>
          <w:color w:val="666600"/>
          <w:sz w:val="20"/>
          <w:szCs w:val="20"/>
        </w:rPr>
        <w:t>}</w:t>
      </w:r>
      <w:r w:rsidRPr="00371995">
        <w:rPr>
          <w:rFonts w:asciiTheme="minorHAnsi" w:hAnsiTheme="minorHAnsi" w:cstheme="minorHAnsi"/>
          <w:color w:val="000000"/>
          <w:sz w:val="20"/>
          <w:szCs w:val="20"/>
        </w:rPr>
        <w:t> </w:t>
      </w:r>
    </w:p>
    <w:p w14:paraId="28A402CB" w14:textId="77777777" w:rsidR="00786506" w:rsidRPr="00786506" w:rsidRDefault="00786506" w:rsidP="00786506">
      <w:pPr>
        <w:rPr>
          <w:rFonts w:asciiTheme="minorHAnsi" w:eastAsiaTheme="majorEastAsia" w:hAnsiTheme="minorHAnsi" w:cstheme="minorHAnsi"/>
          <w:color w:val="2F5496" w:themeColor="accent1" w:themeShade="BF"/>
        </w:rPr>
      </w:pPr>
    </w:p>
    <w:p w14:paraId="67A70347" w14:textId="6F2D574F" w:rsidR="00981239" w:rsidRPr="00DD6C34" w:rsidRDefault="00981239">
      <w:pPr>
        <w:pStyle w:val="Heading3"/>
        <w:numPr>
          <w:ilvl w:val="0"/>
          <w:numId w:val="1"/>
        </w:numPr>
        <w:spacing w:before="0"/>
        <w:rPr>
          <w:rFonts w:asciiTheme="minorHAnsi" w:hAnsiTheme="minorHAnsi" w:cstheme="minorHAnsi"/>
          <w:b/>
          <w:bCs/>
          <w:color w:val="0070C0"/>
        </w:rPr>
      </w:pPr>
      <w:bookmarkStart w:id="342" w:name="_Toc195829315"/>
      <w:r w:rsidRPr="00DD6C34">
        <w:rPr>
          <w:rFonts w:asciiTheme="minorHAnsi" w:hAnsiTheme="minorHAnsi" w:cstheme="minorHAnsi"/>
          <w:b/>
          <w:bCs/>
          <w:color w:val="0070C0"/>
        </w:rPr>
        <w:t>Program – 25</w:t>
      </w:r>
      <w:r w:rsidR="00F22C1F">
        <w:rPr>
          <w:rFonts w:asciiTheme="minorHAnsi" w:hAnsiTheme="minorHAnsi" w:cstheme="minorHAnsi"/>
          <w:b/>
          <w:bCs/>
          <w:color w:val="0070C0"/>
        </w:rPr>
        <w:t xml:space="preserve"> – First repeating number</w:t>
      </w:r>
      <w:bookmarkEnd w:id="342"/>
    </w:p>
    <w:p w14:paraId="0D35B54E" w14:textId="7569DFFE" w:rsidR="00981239" w:rsidRPr="00DD6C34" w:rsidRDefault="00981239" w:rsidP="008E1319">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EA2925" w:rsidRPr="00DD6C34">
        <w:rPr>
          <w:rFonts w:asciiTheme="minorHAnsi" w:hAnsiTheme="minorHAnsi" w:cstheme="minorHAnsi"/>
        </w:rPr>
        <w:t>Write a program to print the first occurrence of a repeating element from integer Array?</w:t>
      </w:r>
      <w:r w:rsidR="00760106">
        <w:rPr>
          <w:rFonts w:asciiTheme="minorHAnsi" w:hAnsiTheme="minorHAnsi" w:cstheme="minorHAnsi"/>
        </w:rPr>
        <w:t xml:space="preserve"> </w:t>
      </w:r>
      <w:r w:rsidR="00EA2925" w:rsidRPr="00700217">
        <w:rPr>
          <w:rFonts w:asciiTheme="minorHAnsi" w:hAnsiTheme="minorHAnsi" w:cstheme="minorHAnsi"/>
          <w:b/>
          <w:bCs/>
        </w:rPr>
        <w:t>Input</w:t>
      </w:r>
      <w:r w:rsidR="00EA2925" w:rsidRPr="00DD6C34">
        <w:rPr>
          <w:rFonts w:asciiTheme="minorHAnsi" w:hAnsiTheme="minorHAnsi" w:cstheme="minorHAnsi"/>
        </w:rPr>
        <w:t>: [6,10,7,8,9,7,11,12]</w:t>
      </w:r>
      <w:r w:rsidR="00760106">
        <w:rPr>
          <w:rFonts w:asciiTheme="minorHAnsi" w:hAnsiTheme="minorHAnsi" w:cstheme="minorHAnsi"/>
        </w:rPr>
        <w:t xml:space="preserve">  </w:t>
      </w:r>
      <w:r w:rsidR="00EA2925" w:rsidRPr="00700217">
        <w:rPr>
          <w:rFonts w:asciiTheme="minorHAnsi" w:hAnsiTheme="minorHAnsi" w:cstheme="minorHAnsi"/>
          <w:b/>
          <w:bCs/>
        </w:rPr>
        <w:t>Output</w:t>
      </w:r>
      <w:r w:rsidR="00EA2925" w:rsidRPr="00DD6C34">
        <w:rPr>
          <w:rFonts w:asciiTheme="minorHAnsi" w:hAnsiTheme="minorHAnsi" w:cstheme="minorHAnsi"/>
        </w:rPr>
        <w:t>: 7</w:t>
      </w:r>
    </w:p>
    <w:p w14:paraId="60792423" w14:textId="325964F8" w:rsidR="00981239" w:rsidRPr="00EA59B7" w:rsidRDefault="00981239">
      <w:pPr>
        <w:pStyle w:val="ListParagraph"/>
        <w:numPr>
          <w:ilvl w:val="0"/>
          <w:numId w:val="3"/>
        </w:numPr>
        <w:rPr>
          <w:rFonts w:asciiTheme="minorHAnsi" w:eastAsiaTheme="majorEastAsia" w:hAnsiTheme="minorHAnsi" w:cstheme="minorHAnsi"/>
          <w:color w:val="2F5496" w:themeColor="accent1" w:themeShade="BF"/>
        </w:rPr>
      </w:pPr>
    </w:p>
    <w:p w14:paraId="236DE2C5"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88"/>
          <w:sz w:val="20"/>
          <w:szCs w:val="20"/>
        </w:rPr>
        <w:t>import</w:t>
      </w:r>
      <w:r w:rsidRPr="00B30584">
        <w:rPr>
          <w:rFonts w:ascii="Calibri" w:hAnsi="Calibri" w:cs="Calibri"/>
          <w:color w:val="000000"/>
          <w:sz w:val="20"/>
          <w:szCs w:val="20"/>
        </w:rPr>
        <w:t xml:space="preserve"> java</w:t>
      </w:r>
      <w:r w:rsidRPr="00B30584">
        <w:rPr>
          <w:rFonts w:ascii="Calibri" w:hAnsi="Calibri" w:cs="Calibri"/>
          <w:color w:val="666600"/>
          <w:sz w:val="20"/>
          <w:szCs w:val="20"/>
        </w:rPr>
        <w:t>.</w:t>
      </w:r>
      <w:r w:rsidRPr="00B30584">
        <w:rPr>
          <w:rFonts w:ascii="Calibri" w:hAnsi="Calibri" w:cs="Calibri"/>
          <w:color w:val="000000"/>
          <w:sz w:val="20"/>
          <w:szCs w:val="20"/>
        </w:rPr>
        <w:t>util</w:t>
      </w:r>
      <w:r w:rsidRPr="00B30584">
        <w:rPr>
          <w:rFonts w:ascii="Calibri" w:hAnsi="Calibri" w:cs="Calibri"/>
          <w:color w:val="666600"/>
          <w:sz w:val="20"/>
          <w:szCs w:val="20"/>
        </w:rPr>
        <w:t>.</w:t>
      </w:r>
      <w:r w:rsidRPr="00B30584">
        <w:rPr>
          <w:rFonts w:ascii="Calibri" w:hAnsi="Calibri" w:cs="Calibri"/>
          <w:color w:val="660066"/>
          <w:sz w:val="20"/>
          <w:szCs w:val="20"/>
        </w:rPr>
        <w:t>HashSet</w:t>
      </w:r>
      <w:r w:rsidRPr="00B30584">
        <w:rPr>
          <w:rFonts w:ascii="Calibri" w:hAnsi="Calibri" w:cs="Calibri"/>
          <w:color w:val="666600"/>
          <w:sz w:val="20"/>
          <w:szCs w:val="20"/>
        </w:rPr>
        <w:t>;</w:t>
      </w:r>
    </w:p>
    <w:p w14:paraId="49A16CD1"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w:t>
      </w:r>
    </w:p>
    <w:p w14:paraId="50D8722E"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88"/>
          <w:sz w:val="20"/>
          <w:szCs w:val="20"/>
        </w:rPr>
        <w:t>public</w:t>
      </w:r>
      <w:r w:rsidRPr="00B30584">
        <w:rPr>
          <w:rFonts w:ascii="Calibri" w:hAnsi="Calibri" w:cs="Calibri"/>
          <w:color w:val="000000"/>
          <w:sz w:val="20"/>
          <w:szCs w:val="20"/>
        </w:rPr>
        <w:t xml:space="preserve"> </w:t>
      </w:r>
      <w:r w:rsidRPr="00B30584">
        <w:rPr>
          <w:rFonts w:ascii="Calibri" w:hAnsi="Calibri" w:cs="Calibri"/>
          <w:color w:val="000088"/>
          <w:sz w:val="20"/>
          <w:szCs w:val="20"/>
        </w:rPr>
        <w:t>class</w:t>
      </w:r>
      <w:r w:rsidRPr="00B30584">
        <w:rPr>
          <w:rFonts w:ascii="Calibri" w:hAnsi="Calibri" w:cs="Calibri"/>
          <w:color w:val="000000"/>
          <w:sz w:val="20"/>
          <w:szCs w:val="20"/>
        </w:rPr>
        <w:t xml:space="preserve"> </w:t>
      </w:r>
      <w:r w:rsidRPr="00B30584">
        <w:rPr>
          <w:rFonts w:ascii="Calibri" w:hAnsi="Calibri" w:cs="Calibri"/>
          <w:color w:val="660066"/>
          <w:sz w:val="20"/>
          <w:szCs w:val="20"/>
        </w:rPr>
        <w:t>FirstRepeatingElement</w:t>
      </w: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1AA129E7"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w:t>
      </w:r>
    </w:p>
    <w:p w14:paraId="33D13891"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Method to find and print the first repeating element</w:t>
      </w:r>
    </w:p>
    <w:p w14:paraId="7C73EE9C"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000088"/>
          <w:sz w:val="20"/>
          <w:szCs w:val="20"/>
        </w:rPr>
        <w:t>public</w:t>
      </w:r>
      <w:r w:rsidRPr="00B30584">
        <w:rPr>
          <w:rFonts w:ascii="Calibri" w:hAnsi="Calibri" w:cs="Calibri"/>
          <w:color w:val="000000"/>
          <w:sz w:val="20"/>
          <w:szCs w:val="20"/>
        </w:rPr>
        <w:t xml:space="preserve"> </w:t>
      </w:r>
      <w:r w:rsidRPr="00B30584">
        <w:rPr>
          <w:rFonts w:ascii="Calibri" w:hAnsi="Calibri" w:cs="Calibri"/>
          <w:color w:val="000088"/>
          <w:sz w:val="20"/>
          <w:szCs w:val="20"/>
        </w:rPr>
        <w:t>static</w:t>
      </w:r>
      <w:r w:rsidRPr="00B30584">
        <w:rPr>
          <w:rFonts w:ascii="Calibri" w:hAnsi="Calibri" w:cs="Calibri"/>
          <w:color w:val="000000"/>
          <w:sz w:val="20"/>
          <w:szCs w:val="20"/>
        </w:rPr>
        <w:t xml:space="preserve"> </w:t>
      </w:r>
      <w:r w:rsidRPr="00B30584">
        <w:rPr>
          <w:rFonts w:ascii="Calibri" w:hAnsi="Calibri" w:cs="Calibri"/>
          <w:color w:val="000088"/>
          <w:sz w:val="20"/>
          <w:szCs w:val="20"/>
        </w:rPr>
        <w:t>void</w:t>
      </w:r>
      <w:r w:rsidRPr="00B30584">
        <w:rPr>
          <w:rFonts w:ascii="Calibri" w:hAnsi="Calibri" w:cs="Calibri"/>
          <w:color w:val="000000"/>
          <w:sz w:val="20"/>
          <w:szCs w:val="20"/>
        </w:rPr>
        <w:t xml:space="preserve"> findFirstRepeating</w:t>
      </w:r>
      <w:r w:rsidRPr="00B30584">
        <w:rPr>
          <w:rFonts w:ascii="Calibri" w:hAnsi="Calibri" w:cs="Calibri"/>
          <w:color w:val="666600"/>
          <w:sz w:val="20"/>
          <w:szCs w:val="20"/>
        </w:rPr>
        <w:t>(</w:t>
      </w:r>
      <w:r w:rsidRPr="00B30584">
        <w:rPr>
          <w:rFonts w:ascii="Calibri" w:hAnsi="Calibri" w:cs="Calibri"/>
          <w:color w:val="000088"/>
          <w:sz w:val="20"/>
          <w:szCs w:val="20"/>
        </w:rPr>
        <w:t>int</w:t>
      </w:r>
      <w:r w:rsidRPr="00B30584">
        <w:rPr>
          <w:rFonts w:ascii="Calibri" w:hAnsi="Calibri" w:cs="Calibri"/>
          <w:color w:val="666600"/>
          <w:sz w:val="20"/>
          <w:szCs w:val="20"/>
        </w:rPr>
        <w:t>[]</w:t>
      </w:r>
      <w:r w:rsidRPr="00B30584">
        <w:rPr>
          <w:rFonts w:ascii="Calibri" w:hAnsi="Calibri" w:cs="Calibri"/>
          <w:color w:val="000000"/>
          <w:sz w:val="20"/>
          <w:szCs w:val="20"/>
        </w:rPr>
        <w:t xml:space="preserve"> arr</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0695D202"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Create a HashSet to store elements we have already seen</w:t>
      </w:r>
    </w:p>
    <w:p w14:paraId="3CA6499A"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660066"/>
          <w:sz w:val="20"/>
          <w:szCs w:val="20"/>
        </w:rPr>
        <w:t>HashSet</w:t>
      </w:r>
      <w:r w:rsidRPr="00B30584">
        <w:rPr>
          <w:rFonts w:ascii="Calibri" w:hAnsi="Calibri" w:cs="Calibri"/>
          <w:color w:val="666600"/>
          <w:sz w:val="20"/>
          <w:szCs w:val="20"/>
        </w:rPr>
        <w:t>&lt;</w:t>
      </w:r>
      <w:r w:rsidRPr="00B30584">
        <w:rPr>
          <w:rFonts w:ascii="Calibri" w:hAnsi="Calibri" w:cs="Calibri"/>
          <w:color w:val="660066"/>
          <w:sz w:val="20"/>
          <w:szCs w:val="20"/>
        </w:rPr>
        <w:t>Integer</w:t>
      </w:r>
      <w:r w:rsidRPr="00B30584">
        <w:rPr>
          <w:rFonts w:ascii="Calibri" w:hAnsi="Calibri" w:cs="Calibri"/>
          <w:color w:val="666600"/>
          <w:sz w:val="20"/>
          <w:szCs w:val="20"/>
        </w:rPr>
        <w:t>&gt;</w:t>
      </w:r>
      <w:r w:rsidRPr="00B30584">
        <w:rPr>
          <w:rFonts w:ascii="Calibri" w:hAnsi="Calibri" w:cs="Calibri"/>
          <w:color w:val="000000"/>
          <w:sz w:val="20"/>
          <w:szCs w:val="20"/>
        </w:rPr>
        <w:t xml:space="preserve"> seen </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0088"/>
          <w:sz w:val="20"/>
          <w:szCs w:val="20"/>
        </w:rPr>
        <w:t>new</w:t>
      </w:r>
      <w:r w:rsidRPr="00B30584">
        <w:rPr>
          <w:rFonts w:ascii="Calibri" w:hAnsi="Calibri" w:cs="Calibri"/>
          <w:color w:val="000000"/>
          <w:sz w:val="20"/>
          <w:szCs w:val="20"/>
        </w:rPr>
        <w:t xml:space="preserve"> </w:t>
      </w:r>
      <w:r w:rsidRPr="00B30584">
        <w:rPr>
          <w:rFonts w:ascii="Calibri" w:hAnsi="Calibri" w:cs="Calibri"/>
          <w:color w:val="660066"/>
          <w:sz w:val="20"/>
          <w:szCs w:val="20"/>
        </w:rPr>
        <w:t>HashSet</w:t>
      </w:r>
      <w:r w:rsidRPr="00B30584">
        <w:rPr>
          <w:rFonts w:ascii="Calibri" w:hAnsi="Calibri" w:cs="Calibri"/>
          <w:color w:val="666600"/>
          <w:sz w:val="20"/>
          <w:szCs w:val="20"/>
        </w:rPr>
        <w:t>&lt;&gt;();</w:t>
      </w:r>
    </w:p>
    <w:p w14:paraId="52627F99"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w:t>
      </w:r>
    </w:p>
    <w:p w14:paraId="27C5E494"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Iterate over the array</w:t>
      </w:r>
    </w:p>
    <w:p w14:paraId="6DDECCFE"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000088"/>
          <w:sz w:val="20"/>
          <w:szCs w:val="20"/>
        </w:rPr>
        <w:t>for</w:t>
      </w:r>
      <w:r w:rsidRPr="00B30584">
        <w:rPr>
          <w:rFonts w:ascii="Calibri" w:hAnsi="Calibri" w:cs="Calibri"/>
          <w:color w:val="000000"/>
          <w:sz w:val="20"/>
          <w:szCs w:val="20"/>
        </w:rPr>
        <w:t xml:space="preserve"> </w:t>
      </w:r>
      <w:r w:rsidRPr="00B30584">
        <w:rPr>
          <w:rFonts w:ascii="Calibri" w:hAnsi="Calibri" w:cs="Calibri"/>
          <w:color w:val="666600"/>
          <w:sz w:val="20"/>
          <w:szCs w:val="20"/>
        </w:rPr>
        <w:t>(</w:t>
      </w:r>
      <w:r w:rsidRPr="00B30584">
        <w:rPr>
          <w:rFonts w:ascii="Calibri" w:hAnsi="Calibri" w:cs="Calibri"/>
          <w:color w:val="000088"/>
          <w:sz w:val="20"/>
          <w:szCs w:val="20"/>
        </w:rPr>
        <w:t>int</w:t>
      </w:r>
      <w:r w:rsidRPr="00B30584">
        <w:rPr>
          <w:rFonts w:ascii="Calibri" w:hAnsi="Calibri" w:cs="Calibri"/>
          <w:color w:val="000000"/>
          <w:sz w:val="20"/>
          <w:szCs w:val="20"/>
        </w:rPr>
        <w:t xml:space="preserve"> num </w:t>
      </w:r>
      <w:r w:rsidRPr="00B30584">
        <w:rPr>
          <w:rFonts w:ascii="Calibri" w:hAnsi="Calibri" w:cs="Calibri"/>
          <w:color w:val="666600"/>
          <w:sz w:val="20"/>
          <w:szCs w:val="20"/>
        </w:rPr>
        <w:t>:</w:t>
      </w:r>
      <w:r w:rsidRPr="00B30584">
        <w:rPr>
          <w:rFonts w:ascii="Calibri" w:hAnsi="Calibri" w:cs="Calibri"/>
          <w:color w:val="000000"/>
          <w:sz w:val="20"/>
          <w:szCs w:val="20"/>
        </w:rPr>
        <w:t xml:space="preserve"> arr</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176B1434"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If the element is already in the set, it's the first repeating element</w:t>
      </w:r>
    </w:p>
    <w:p w14:paraId="01F2BFF9"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000088"/>
          <w:sz w:val="20"/>
          <w:szCs w:val="20"/>
        </w:rPr>
        <w:t>if</w:t>
      </w:r>
      <w:r w:rsidRPr="00B30584">
        <w:rPr>
          <w:rFonts w:ascii="Calibri" w:hAnsi="Calibri" w:cs="Calibri"/>
          <w:color w:val="000000"/>
          <w:sz w:val="20"/>
          <w:szCs w:val="20"/>
        </w:rPr>
        <w:t xml:space="preserve"> </w:t>
      </w:r>
      <w:r w:rsidRPr="00B30584">
        <w:rPr>
          <w:rFonts w:ascii="Calibri" w:hAnsi="Calibri" w:cs="Calibri"/>
          <w:color w:val="666600"/>
          <w:sz w:val="20"/>
          <w:szCs w:val="20"/>
        </w:rPr>
        <w:t>(</w:t>
      </w:r>
      <w:r w:rsidRPr="00B30584">
        <w:rPr>
          <w:rFonts w:ascii="Calibri" w:hAnsi="Calibri" w:cs="Calibri"/>
          <w:color w:val="000000"/>
          <w:sz w:val="20"/>
          <w:szCs w:val="20"/>
        </w:rPr>
        <w:t>seen</w:t>
      </w:r>
      <w:r w:rsidRPr="00B30584">
        <w:rPr>
          <w:rFonts w:ascii="Calibri" w:hAnsi="Calibri" w:cs="Calibri"/>
          <w:color w:val="666600"/>
          <w:sz w:val="20"/>
          <w:szCs w:val="20"/>
        </w:rPr>
        <w:t>.</w:t>
      </w:r>
      <w:r w:rsidRPr="00B30584">
        <w:rPr>
          <w:rFonts w:ascii="Calibri" w:hAnsi="Calibri" w:cs="Calibri"/>
          <w:color w:val="000000"/>
          <w:sz w:val="20"/>
          <w:szCs w:val="20"/>
        </w:rPr>
        <w:t>contains</w:t>
      </w:r>
      <w:r w:rsidRPr="00B30584">
        <w:rPr>
          <w:rFonts w:ascii="Calibri" w:hAnsi="Calibri" w:cs="Calibri"/>
          <w:color w:val="666600"/>
          <w:sz w:val="20"/>
          <w:szCs w:val="20"/>
        </w:rPr>
        <w:t>(</w:t>
      </w:r>
      <w:r w:rsidRPr="00B30584">
        <w:rPr>
          <w:rFonts w:ascii="Calibri" w:hAnsi="Calibri" w:cs="Calibri"/>
          <w:color w:val="000000"/>
          <w:sz w:val="20"/>
          <w:szCs w:val="20"/>
        </w:rPr>
        <w:t>num</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58BB65F5"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660066"/>
          <w:sz w:val="20"/>
          <w:szCs w:val="20"/>
        </w:rPr>
        <w:t>System</w:t>
      </w:r>
      <w:r w:rsidRPr="00B30584">
        <w:rPr>
          <w:rFonts w:ascii="Calibri" w:hAnsi="Calibri" w:cs="Calibri"/>
          <w:color w:val="666600"/>
          <w:sz w:val="20"/>
          <w:szCs w:val="20"/>
        </w:rPr>
        <w:t>.</w:t>
      </w:r>
      <w:r w:rsidRPr="00B30584">
        <w:rPr>
          <w:rFonts w:ascii="Calibri" w:hAnsi="Calibri" w:cs="Calibri"/>
          <w:color w:val="000088"/>
          <w:sz w:val="20"/>
          <w:szCs w:val="20"/>
        </w:rPr>
        <w:t>out</w:t>
      </w:r>
      <w:r w:rsidRPr="00B30584">
        <w:rPr>
          <w:rFonts w:ascii="Calibri" w:hAnsi="Calibri" w:cs="Calibri"/>
          <w:color w:val="666600"/>
          <w:sz w:val="20"/>
          <w:szCs w:val="20"/>
        </w:rPr>
        <w:t>.</w:t>
      </w:r>
      <w:r w:rsidRPr="00B30584">
        <w:rPr>
          <w:rFonts w:ascii="Calibri" w:hAnsi="Calibri" w:cs="Calibri"/>
          <w:color w:val="000000"/>
          <w:sz w:val="20"/>
          <w:szCs w:val="20"/>
        </w:rPr>
        <w:t>println</w:t>
      </w:r>
      <w:r w:rsidRPr="00B30584">
        <w:rPr>
          <w:rFonts w:ascii="Calibri" w:hAnsi="Calibri" w:cs="Calibri"/>
          <w:color w:val="666600"/>
          <w:sz w:val="20"/>
          <w:szCs w:val="20"/>
        </w:rPr>
        <w:t>(</w:t>
      </w:r>
      <w:r w:rsidRPr="00B30584">
        <w:rPr>
          <w:rFonts w:ascii="Calibri" w:hAnsi="Calibri" w:cs="Calibri"/>
          <w:color w:val="008800"/>
          <w:sz w:val="20"/>
          <w:szCs w:val="20"/>
        </w:rPr>
        <w:t>"First repeating element: "</w:t>
      </w:r>
      <w:r w:rsidRPr="00B30584">
        <w:rPr>
          <w:rFonts w:ascii="Calibri" w:hAnsi="Calibri" w:cs="Calibri"/>
          <w:color w:val="000000"/>
          <w:sz w:val="20"/>
          <w:szCs w:val="20"/>
        </w:rPr>
        <w:t xml:space="preserve"> </w:t>
      </w:r>
      <w:r w:rsidRPr="00B30584">
        <w:rPr>
          <w:rFonts w:ascii="Calibri" w:hAnsi="Calibri" w:cs="Calibri"/>
          <w:color w:val="666600"/>
          <w:sz w:val="20"/>
          <w:szCs w:val="20"/>
        </w:rPr>
        <w:t>+</w:t>
      </w:r>
      <w:r w:rsidRPr="00B30584">
        <w:rPr>
          <w:rFonts w:ascii="Calibri" w:hAnsi="Calibri" w:cs="Calibri"/>
          <w:color w:val="000000"/>
          <w:sz w:val="20"/>
          <w:szCs w:val="20"/>
        </w:rPr>
        <w:t xml:space="preserve"> num</w:t>
      </w:r>
      <w:r w:rsidRPr="00B30584">
        <w:rPr>
          <w:rFonts w:ascii="Calibri" w:hAnsi="Calibri" w:cs="Calibri"/>
          <w:color w:val="666600"/>
          <w:sz w:val="20"/>
          <w:szCs w:val="20"/>
        </w:rPr>
        <w:t>);</w:t>
      </w:r>
    </w:p>
    <w:p w14:paraId="2843522E"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000088"/>
          <w:sz w:val="20"/>
          <w:szCs w:val="20"/>
        </w:rPr>
        <w:t>return</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880000"/>
          <w:sz w:val="20"/>
          <w:szCs w:val="20"/>
        </w:rPr>
        <w:t>// Exit as we found the first repeating element</w:t>
      </w:r>
    </w:p>
    <w:p w14:paraId="39B487F4"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lastRenderedPageBreak/>
        <w:t xml:space="preserve">            </w:t>
      </w:r>
      <w:r w:rsidRPr="00B30584">
        <w:rPr>
          <w:rFonts w:ascii="Calibri" w:hAnsi="Calibri" w:cs="Calibri"/>
          <w:color w:val="666600"/>
          <w:sz w:val="20"/>
          <w:szCs w:val="20"/>
        </w:rPr>
        <w:t>}</w:t>
      </w:r>
    </w:p>
    <w:p w14:paraId="5DD05BED"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Otherwise, add the element to the set</w:t>
      </w:r>
    </w:p>
    <w:p w14:paraId="1D638D75"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seen</w:t>
      </w:r>
      <w:r w:rsidRPr="00B30584">
        <w:rPr>
          <w:rFonts w:ascii="Calibri" w:hAnsi="Calibri" w:cs="Calibri"/>
          <w:color w:val="666600"/>
          <w:sz w:val="20"/>
          <w:szCs w:val="20"/>
        </w:rPr>
        <w:t>.</w:t>
      </w:r>
      <w:r w:rsidRPr="00B30584">
        <w:rPr>
          <w:rFonts w:ascii="Calibri" w:hAnsi="Calibri" w:cs="Calibri"/>
          <w:color w:val="000088"/>
          <w:sz w:val="20"/>
          <w:szCs w:val="20"/>
        </w:rPr>
        <w:t>add</w:t>
      </w:r>
      <w:r w:rsidRPr="00B30584">
        <w:rPr>
          <w:rFonts w:ascii="Calibri" w:hAnsi="Calibri" w:cs="Calibri"/>
          <w:color w:val="666600"/>
          <w:sz w:val="20"/>
          <w:szCs w:val="20"/>
        </w:rPr>
        <w:t>(</w:t>
      </w:r>
      <w:r w:rsidRPr="00B30584">
        <w:rPr>
          <w:rFonts w:ascii="Calibri" w:hAnsi="Calibri" w:cs="Calibri"/>
          <w:color w:val="000000"/>
          <w:sz w:val="20"/>
          <w:szCs w:val="20"/>
        </w:rPr>
        <w:t>num</w:t>
      </w:r>
      <w:r w:rsidRPr="00B30584">
        <w:rPr>
          <w:rFonts w:ascii="Calibri" w:hAnsi="Calibri" w:cs="Calibri"/>
          <w:color w:val="666600"/>
          <w:sz w:val="20"/>
          <w:szCs w:val="20"/>
        </w:rPr>
        <w:t>);</w:t>
      </w:r>
    </w:p>
    <w:p w14:paraId="0F368CBC"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3AC1C9DC"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w:t>
      </w:r>
    </w:p>
    <w:p w14:paraId="3769D44A"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If no repeating element is found</w:t>
      </w:r>
    </w:p>
    <w:p w14:paraId="7201ECC7"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660066"/>
          <w:sz w:val="20"/>
          <w:szCs w:val="20"/>
        </w:rPr>
        <w:t>System</w:t>
      </w:r>
      <w:r w:rsidRPr="00B30584">
        <w:rPr>
          <w:rFonts w:ascii="Calibri" w:hAnsi="Calibri" w:cs="Calibri"/>
          <w:color w:val="666600"/>
          <w:sz w:val="20"/>
          <w:szCs w:val="20"/>
        </w:rPr>
        <w:t>.</w:t>
      </w:r>
      <w:r w:rsidRPr="00B30584">
        <w:rPr>
          <w:rFonts w:ascii="Calibri" w:hAnsi="Calibri" w:cs="Calibri"/>
          <w:color w:val="000088"/>
          <w:sz w:val="20"/>
          <w:szCs w:val="20"/>
        </w:rPr>
        <w:t>out</w:t>
      </w:r>
      <w:r w:rsidRPr="00B30584">
        <w:rPr>
          <w:rFonts w:ascii="Calibri" w:hAnsi="Calibri" w:cs="Calibri"/>
          <w:color w:val="666600"/>
          <w:sz w:val="20"/>
          <w:szCs w:val="20"/>
        </w:rPr>
        <w:t>.</w:t>
      </w:r>
      <w:r w:rsidRPr="00B30584">
        <w:rPr>
          <w:rFonts w:ascii="Calibri" w:hAnsi="Calibri" w:cs="Calibri"/>
          <w:color w:val="000000"/>
          <w:sz w:val="20"/>
          <w:szCs w:val="20"/>
        </w:rPr>
        <w:t>println</w:t>
      </w:r>
      <w:r w:rsidRPr="00B30584">
        <w:rPr>
          <w:rFonts w:ascii="Calibri" w:hAnsi="Calibri" w:cs="Calibri"/>
          <w:color w:val="666600"/>
          <w:sz w:val="20"/>
          <w:szCs w:val="20"/>
        </w:rPr>
        <w:t>(</w:t>
      </w:r>
      <w:r w:rsidRPr="00B30584">
        <w:rPr>
          <w:rFonts w:ascii="Calibri" w:hAnsi="Calibri" w:cs="Calibri"/>
          <w:color w:val="008800"/>
          <w:sz w:val="20"/>
          <w:szCs w:val="20"/>
        </w:rPr>
        <w:t>"No repeating element found."</w:t>
      </w:r>
      <w:r w:rsidRPr="00B30584">
        <w:rPr>
          <w:rFonts w:ascii="Calibri" w:hAnsi="Calibri" w:cs="Calibri"/>
          <w:color w:val="666600"/>
          <w:sz w:val="20"/>
          <w:szCs w:val="20"/>
        </w:rPr>
        <w:t>);</w:t>
      </w:r>
    </w:p>
    <w:p w14:paraId="4EE57C96"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54E96EB7"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w:t>
      </w:r>
    </w:p>
    <w:p w14:paraId="1A4955B9"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000088"/>
          <w:sz w:val="20"/>
          <w:szCs w:val="20"/>
        </w:rPr>
        <w:t>public</w:t>
      </w:r>
      <w:r w:rsidRPr="00B30584">
        <w:rPr>
          <w:rFonts w:ascii="Calibri" w:hAnsi="Calibri" w:cs="Calibri"/>
          <w:color w:val="000000"/>
          <w:sz w:val="20"/>
          <w:szCs w:val="20"/>
        </w:rPr>
        <w:t xml:space="preserve"> </w:t>
      </w:r>
      <w:r w:rsidRPr="00B30584">
        <w:rPr>
          <w:rFonts w:ascii="Calibri" w:hAnsi="Calibri" w:cs="Calibri"/>
          <w:color w:val="000088"/>
          <w:sz w:val="20"/>
          <w:szCs w:val="20"/>
        </w:rPr>
        <w:t>static</w:t>
      </w:r>
      <w:r w:rsidRPr="00B30584">
        <w:rPr>
          <w:rFonts w:ascii="Calibri" w:hAnsi="Calibri" w:cs="Calibri"/>
          <w:color w:val="000000"/>
          <w:sz w:val="20"/>
          <w:szCs w:val="20"/>
        </w:rPr>
        <w:t xml:space="preserve"> </w:t>
      </w:r>
      <w:r w:rsidRPr="00B30584">
        <w:rPr>
          <w:rFonts w:ascii="Calibri" w:hAnsi="Calibri" w:cs="Calibri"/>
          <w:color w:val="000088"/>
          <w:sz w:val="20"/>
          <w:szCs w:val="20"/>
        </w:rPr>
        <w:t>void</w:t>
      </w:r>
      <w:r w:rsidRPr="00B30584">
        <w:rPr>
          <w:rFonts w:ascii="Calibri" w:hAnsi="Calibri" w:cs="Calibri"/>
          <w:color w:val="000000"/>
          <w:sz w:val="20"/>
          <w:szCs w:val="20"/>
        </w:rPr>
        <w:t xml:space="preserve"> main</w:t>
      </w:r>
      <w:r w:rsidRPr="00B30584">
        <w:rPr>
          <w:rFonts w:ascii="Calibri" w:hAnsi="Calibri" w:cs="Calibri"/>
          <w:color w:val="666600"/>
          <w:sz w:val="20"/>
          <w:szCs w:val="20"/>
        </w:rPr>
        <w:t>(</w:t>
      </w:r>
      <w:r w:rsidRPr="00B30584">
        <w:rPr>
          <w:rFonts w:ascii="Calibri" w:hAnsi="Calibri" w:cs="Calibri"/>
          <w:color w:val="660066"/>
          <w:sz w:val="20"/>
          <w:szCs w:val="20"/>
        </w:rPr>
        <w:t>String</w:t>
      </w:r>
      <w:r w:rsidRPr="00B30584">
        <w:rPr>
          <w:rFonts w:ascii="Calibri" w:hAnsi="Calibri" w:cs="Calibri"/>
          <w:color w:val="666600"/>
          <w:sz w:val="20"/>
          <w:szCs w:val="20"/>
        </w:rPr>
        <w:t>[]</w:t>
      </w:r>
      <w:r w:rsidRPr="00B30584">
        <w:rPr>
          <w:rFonts w:ascii="Calibri" w:hAnsi="Calibri" w:cs="Calibri"/>
          <w:color w:val="000000"/>
          <w:sz w:val="20"/>
          <w:szCs w:val="20"/>
        </w:rPr>
        <w:t xml:space="preserve"> args</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0A6A5B9F"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Example input array</w:t>
      </w:r>
    </w:p>
    <w:p w14:paraId="2D49AC31"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000088"/>
          <w:sz w:val="20"/>
          <w:szCs w:val="20"/>
        </w:rPr>
        <w:t>int</w:t>
      </w:r>
      <w:r w:rsidRPr="00B30584">
        <w:rPr>
          <w:rFonts w:ascii="Calibri" w:hAnsi="Calibri" w:cs="Calibri"/>
          <w:color w:val="666600"/>
          <w:sz w:val="20"/>
          <w:szCs w:val="20"/>
        </w:rPr>
        <w:t>[]</w:t>
      </w:r>
      <w:r w:rsidRPr="00B30584">
        <w:rPr>
          <w:rFonts w:ascii="Calibri" w:hAnsi="Calibri" w:cs="Calibri"/>
          <w:color w:val="000000"/>
          <w:sz w:val="20"/>
          <w:szCs w:val="20"/>
        </w:rPr>
        <w:t xml:space="preserve"> arr </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666600"/>
          <w:sz w:val="20"/>
          <w:szCs w:val="20"/>
        </w:rPr>
        <w:t>{</w:t>
      </w:r>
      <w:r w:rsidRPr="00B30584">
        <w:rPr>
          <w:rFonts w:ascii="Calibri" w:hAnsi="Calibri" w:cs="Calibri"/>
          <w:color w:val="006666"/>
          <w:sz w:val="20"/>
          <w:szCs w:val="20"/>
        </w:rPr>
        <w:t>6</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6666"/>
          <w:sz w:val="20"/>
          <w:szCs w:val="20"/>
        </w:rPr>
        <w:t>10</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6666"/>
          <w:sz w:val="20"/>
          <w:szCs w:val="20"/>
        </w:rPr>
        <w:t>7</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6666"/>
          <w:sz w:val="20"/>
          <w:szCs w:val="20"/>
        </w:rPr>
        <w:t>8</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6666"/>
          <w:sz w:val="20"/>
          <w:szCs w:val="20"/>
        </w:rPr>
        <w:t>9</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6666"/>
          <w:sz w:val="20"/>
          <w:szCs w:val="20"/>
        </w:rPr>
        <w:t>7</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6666"/>
          <w:sz w:val="20"/>
          <w:szCs w:val="20"/>
        </w:rPr>
        <w:t>11</w:t>
      </w:r>
      <w:r w:rsidRPr="00B30584">
        <w:rPr>
          <w:rFonts w:ascii="Calibri" w:hAnsi="Calibri" w:cs="Calibri"/>
          <w:color w:val="666600"/>
          <w:sz w:val="20"/>
          <w:szCs w:val="20"/>
        </w:rPr>
        <w:t>,</w:t>
      </w:r>
      <w:r w:rsidRPr="00B30584">
        <w:rPr>
          <w:rFonts w:ascii="Calibri" w:hAnsi="Calibri" w:cs="Calibri"/>
          <w:color w:val="000000"/>
          <w:sz w:val="20"/>
          <w:szCs w:val="20"/>
        </w:rPr>
        <w:t xml:space="preserve"> </w:t>
      </w:r>
      <w:r w:rsidRPr="00B30584">
        <w:rPr>
          <w:rFonts w:ascii="Calibri" w:hAnsi="Calibri" w:cs="Calibri"/>
          <w:color w:val="006666"/>
          <w:sz w:val="20"/>
          <w:szCs w:val="20"/>
        </w:rPr>
        <w:t>12</w:t>
      </w:r>
      <w:r w:rsidRPr="00B30584">
        <w:rPr>
          <w:rFonts w:ascii="Calibri" w:hAnsi="Calibri" w:cs="Calibri"/>
          <w:color w:val="666600"/>
          <w:sz w:val="20"/>
          <w:szCs w:val="20"/>
        </w:rPr>
        <w:t>};</w:t>
      </w:r>
    </w:p>
    <w:p w14:paraId="7E5FADF0"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w:t>
      </w:r>
    </w:p>
    <w:p w14:paraId="37A0BDBC"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880000"/>
          <w:sz w:val="20"/>
          <w:szCs w:val="20"/>
        </w:rPr>
        <w:t>// Call the method to find and print the first repeating element</w:t>
      </w:r>
    </w:p>
    <w:p w14:paraId="2C9B9E5A"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findFirstRepeating</w:t>
      </w:r>
      <w:r w:rsidRPr="00B30584">
        <w:rPr>
          <w:rFonts w:ascii="Calibri" w:hAnsi="Calibri" w:cs="Calibri"/>
          <w:color w:val="666600"/>
          <w:sz w:val="20"/>
          <w:szCs w:val="20"/>
        </w:rPr>
        <w:t>(</w:t>
      </w:r>
      <w:r w:rsidRPr="00B30584">
        <w:rPr>
          <w:rFonts w:ascii="Calibri" w:hAnsi="Calibri" w:cs="Calibri"/>
          <w:color w:val="000000"/>
          <w:sz w:val="20"/>
          <w:szCs w:val="20"/>
        </w:rPr>
        <w:t>arr</w:t>
      </w:r>
      <w:r w:rsidRPr="00B30584">
        <w:rPr>
          <w:rFonts w:ascii="Calibri" w:hAnsi="Calibri" w:cs="Calibri"/>
          <w:color w:val="666600"/>
          <w:sz w:val="20"/>
          <w:szCs w:val="20"/>
        </w:rPr>
        <w:t>);</w:t>
      </w:r>
    </w:p>
    <w:p w14:paraId="6916C05A" w14:textId="77777777"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000000"/>
          <w:sz w:val="20"/>
          <w:szCs w:val="20"/>
        </w:rPr>
        <w:t xml:space="preserve">    </w:t>
      </w:r>
      <w:r w:rsidRPr="00B30584">
        <w:rPr>
          <w:rFonts w:ascii="Calibri" w:hAnsi="Calibri" w:cs="Calibri"/>
          <w:color w:val="666600"/>
          <w:sz w:val="20"/>
          <w:szCs w:val="20"/>
        </w:rPr>
        <w:t>}</w:t>
      </w:r>
    </w:p>
    <w:p w14:paraId="711DD1DD" w14:textId="3FC7BDAC" w:rsidR="00B30584" w:rsidRPr="00B30584" w:rsidRDefault="00B3058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3902839"/>
        <w:rPr>
          <w:rFonts w:ascii="Calibri" w:hAnsi="Calibri" w:cs="Calibri"/>
          <w:sz w:val="20"/>
          <w:szCs w:val="20"/>
        </w:rPr>
      </w:pPr>
      <w:r w:rsidRPr="00B30584">
        <w:rPr>
          <w:rFonts w:ascii="Calibri" w:hAnsi="Calibri" w:cs="Calibri"/>
          <w:color w:val="666600"/>
          <w:sz w:val="20"/>
          <w:szCs w:val="20"/>
        </w:rPr>
        <w:t>}</w:t>
      </w:r>
    </w:p>
    <w:p w14:paraId="747F8357" w14:textId="77777777" w:rsidR="00EA59B7" w:rsidRDefault="00EA59B7" w:rsidP="00EA59B7">
      <w:pPr>
        <w:rPr>
          <w:rFonts w:asciiTheme="minorHAnsi" w:eastAsiaTheme="majorEastAsia" w:hAnsiTheme="minorHAnsi" w:cstheme="minorHAnsi"/>
          <w:color w:val="2F5496" w:themeColor="accent1" w:themeShade="BF"/>
        </w:rPr>
      </w:pPr>
    </w:p>
    <w:p w14:paraId="12FF10DD" w14:textId="27D296D8" w:rsidR="00EA2925" w:rsidRPr="00DD6C34" w:rsidRDefault="00EA2925">
      <w:pPr>
        <w:pStyle w:val="Heading3"/>
        <w:numPr>
          <w:ilvl w:val="0"/>
          <w:numId w:val="1"/>
        </w:numPr>
        <w:spacing w:before="0"/>
        <w:rPr>
          <w:rFonts w:asciiTheme="minorHAnsi" w:hAnsiTheme="minorHAnsi" w:cstheme="minorHAnsi"/>
          <w:b/>
          <w:bCs/>
          <w:color w:val="0070C0"/>
        </w:rPr>
      </w:pPr>
      <w:bookmarkStart w:id="343" w:name="_Toc195829316"/>
      <w:r w:rsidRPr="00DD6C34">
        <w:rPr>
          <w:rFonts w:asciiTheme="minorHAnsi" w:hAnsiTheme="minorHAnsi" w:cstheme="minorHAnsi"/>
          <w:b/>
          <w:bCs/>
          <w:color w:val="0070C0"/>
        </w:rPr>
        <w:t>Program – 26</w:t>
      </w:r>
      <w:r w:rsidR="00CE00E5">
        <w:rPr>
          <w:rFonts w:asciiTheme="minorHAnsi" w:hAnsiTheme="minorHAnsi" w:cstheme="minorHAnsi"/>
          <w:b/>
          <w:bCs/>
          <w:color w:val="0070C0"/>
        </w:rPr>
        <w:t xml:space="preserve"> – Print occurrence of each character in String</w:t>
      </w:r>
      <w:bookmarkEnd w:id="343"/>
    </w:p>
    <w:p w14:paraId="01965D9E" w14:textId="6238C7DE" w:rsidR="00AE3A76" w:rsidRPr="00DD6C34" w:rsidRDefault="00EA2925" w:rsidP="00AE3A76">
      <w:pPr>
        <w:ind w:left="360"/>
        <w:rPr>
          <w:rFonts w:asciiTheme="minorHAnsi" w:hAnsiTheme="minorHAnsi" w:cstheme="minorHAnsi"/>
        </w:rPr>
      </w:pPr>
      <w:r w:rsidRPr="00DD6C34">
        <w:rPr>
          <w:rFonts w:asciiTheme="minorHAnsi" w:hAnsiTheme="minorHAnsi" w:cstheme="minorHAnsi"/>
        </w:rPr>
        <w:t xml:space="preserve">Problem Definition: </w:t>
      </w:r>
      <w:r w:rsidR="00AE3A76" w:rsidRPr="00DD6C34">
        <w:rPr>
          <w:rFonts w:asciiTheme="minorHAnsi" w:hAnsiTheme="minorHAnsi" w:cstheme="minorHAnsi"/>
        </w:rPr>
        <w:t xml:space="preserve">Write a program to print occurrence of each character in the given string </w:t>
      </w:r>
    </w:p>
    <w:p w14:paraId="5E36B012" w14:textId="5BF1F91B" w:rsidR="00EA2925" w:rsidRPr="00DD6C34" w:rsidRDefault="00AE3A76" w:rsidP="00AE3A76">
      <w:pPr>
        <w:ind w:left="1800" w:firstLine="360"/>
        <w:rPr>
          <w:rFonts w:asciiTheme="minorHAnsi" w:hAnsiTheme="minorHAnsi" w:cstheme="minorHAnsi"/>
          <w:sz w:val="28"/>
          <w:szCs w:val="28"/>
        </w:rPr>
      </w:pPr>
      <w:r w:rsidRPr="00DD6C34">
        <w:rPr>
          <w:rFonts w:asciiTheme="minorHAnsi" w:hAnsiTheme="minorHAnsi" w:cstheme="minorHAnsi"/>
        </w:rPr>
        <w:t>Example: String str = "This is an interview is going on with Amdocs";</w:t>
      </w:r>
    </w:p>
    <w:p w14:paraId="730D8ECF" w14:textId="7AC5CB04" w:rsidR="00EA2925" w:rsidRPr="00621D18" w:rsidRDefault="00EA2925">
      <w:pPr>
        <w:pStyle w:val="ListParagraph"/>
        <w:numPr>
          <w:ilvl w:val="0"/>
          <w:numId w:val="3"/>
        </w:numPr>
        <w:rPr>
          <w:rFonts w:asciiTheme="minorHAnsi" w:eastAsiaTheme="majorEastAsia" w:hAnsiTheme="minorHAnsi" w:cstheme="minorHAnsi"/>
          <w:color w:val="2F5496" w:themeColor="accent1" w:themeShade="BF"/>
        </w:rPr>
      </w:pPr>
    </w:p>
    <w:p w14:paraId="33745BCE"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88"/>
          <w:sz w:val="20"/>
          <w:szCs w:val="20"/>
        </w:rPr>
        <w:t>import</w:t>
      </w:r>
      <w:r w:rsidRPr="001E6130">
        <w:rPr>
          <w:rFonts w:ascii="Calibri" w:hAnsi="Calibri" w:cs="Calibri"/>
          <w:color w:val="000000"/>
          <w:sz w:val="20"/>
          <w:szCs w:val="20"/>
        </w:rPr>
        <w:t xml:space="preserve"> java</w:t>
      </w:r>
      <w:r w:rsidRPr="001E6130">
        <w:rPr>
          <w:rFonts w:ascii="Calibri" w:hAnsi="Calibri" w:cs="Calibri"/>
          <w:color w:val="666600"/>
          <w:sz w:val="20"/>
          <w:szCs w:val="20"/>
        </w:rPr>
        <w:t>.</w:t>
      </w:r>
      <w:r w:rsidRPr="001E6130">
        <w:rPr>
          <w:rFonts w:ascii="Calibri" w:hAnsi="Calibri" w:cs="Calibri"/>
          <w:color w:val="000000"/>
          <w:sz w:val="20"/>
          <w:szCs w:val="20"/>
        </w:rPr>
        <w:t>util</w:t>
      </w:r>
      <w:r w:rsidRPr="001E6130">
        <w:rPr>
          <w:rFonts w:ascii="Calibri" w:hAnsi="Calibri" w:cs="Calibri"/>
          <w:color w:val="666600"/>
          <w:sz w:val="20"/>
          <w:szCs w:val="20"/>
        </w:rPr>
        <w:t>.</w:t>
      </w:r>
      <w:r w:rsidRPr="001E6130">
        <w:rPr>
          <w:rFonts w:ascii="Calibri" w:hAnsi="Calibri" w:cs="Calibri"/>
          <w:color w:val="660066"/>
          <w:sz w:val="20"/>
          <w:szCs w:val="20"/>
        </w:rPr>
        <w:t>HashMap</w:t>
      </w:r>
      <w:r w:rsidRPr="001E6130">
        <w:rPr>
          <w:rFonts w:ascii="Calibri" w:hAnsi="Calibri" w:cs="Calibri"/>
          <w:color w:val="666600"/>
          <w:sz w:val="20"/>
          <w:szCs w:val="20"/>
        </w:rPr>
        <w:t>;</w:t>
      </w:r>
    </w:p>
    <w:p w14:paraId="11F2AB5B"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w:t>
      </w:r>
    </w:p>
    <w:p w14:paraId="25A47A68"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88"/>
          <w:sz w:val="20"/>
          <w:szCs w:val="20"/>
        </w:rPr>
        <w:t>public</w:t>
      </w:r>
      <w:r w:rsidRPr="001E6130">
        <w:rPr>
          <w:rFonts w:ascii="Calibri" w:hAnsi="Calibri" w:cs="Calibri"/>
          <w:color w:val="000000"/>
          <w:sz w:val="20"/>
          <w:szCs w:val="20"/>
        </w:rPr>
        <w:t xml:space="preserve"> </w:t>
      </w:r>
      <w:r w:rsidRPr="001E6130">
        <w:rPr>
          <w:rFonts w:ascii="Calibri" w:hAnsi="Calibri" w:cs="Calibri"/>
          <w:color w:val="000088"/>
          <w:sz w:val="20"/>
          <w:szCs w:val="20"/>
        </w:rPr>
        <w:t>class</w:t>
      </w:r>
      <w:r w:rsidRPr="001E6130">
        <w:rPr>
          <w:rFonts w:ascii="Calibri" w:hAnsi="Calibri" w:cs="Calibri"/>
          <w:color w:val="000000"/>
          <w:sz w:val="20"/>
          <w:szCs w:val="20"/>
        </w:rPr>
        <w:t xml:space="preserve"> </w:t>
      </w:r>
      <w:r w:rsidRPr="001E6130">
        <w:rPr>
          <w:rFonts w:ascii="Calibri" w:hAnsi="Calibri" w:cs="Calibri"/>
          <w:color w:val="660066"/>
          <w:sz w:val="20"/>
          <w:szCs w:val="20"/>
        </w:rPr>
        <w:t>CharacterOccurrence</w:t>
      </w: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31F8B209"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w:t>
      </w:r>
    </w:p>
    <w:p w14:paraId="2CD2DD56"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880000"/>
          <w:sz w:val="20"/>
          <w:szCs w:val="20"/>
        </w:rPr>
        <w:t>// Method to print the occurrence of each character in the string</w:t>
      </w:r>
    </w:p>
    <w:p w14:paraId="3081EC75"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000088"/>
          <w:sz w:val="20"/>
          <w:szCs w:val="20"/>
        </w:rPr>
        <w:t>public</w:t>
      </w:r>
      <w:r w:rsidRPr="001E6130">
        <w:rPr>
          <w:rFonts w:ascii="Calibri" w:hAnsi="Calibri" w:cs="Calibri"/>
          <w:color w:val="000000"/>
          <w:sz w:val="20"/>
          <w:szCs w:val="20"/>
        </w:rPr>
        <w:t xml:space="preserve"> </w:t>
      </w:r>
      <w:r w:rsidRPr="001E6130">
        <w:rPr>
          <w:rFonts w:ascii="Calibri" w:hAnsi="Calibri" w:cs="Calibri"/>
          <w:color w:val="000088"/>
          <w:sz w:val="20"/>
          <w:szCs w:val="20"/>
        </w:rPr>
        <w:t>static</w:t>
      </w:r>
      <w:r w:rsidRPr="001E6130">
        <w:rPr>
          <w:rFonts w:ascii="Calibri" w:hAnsi="Calibri" w:cs="Calibri"/>
          <w:color w:val="000000"/>
          <w:sz w:val="20"/>
          <w:szCs w:val="20"/>
        </w:rPr>
        <w:t xml:space="preserve"> </w:t>
      </w:r>
      <w:r w:rsidRPr="001E6130">
        <w:rPr>
          <w:rFonts w:ascii="Calibri" w:hAnsi="Calibri" w:cs="Calibri"/>
          <w:color w:val="000088"/>
          <w:sz w:val="20"/>
          <w:szCs w:val="20"/>
        </w:rPr>
        <w:t>void</w:t>
      </w:r>
      <w:r w:rsidRPr="001E6130">
        <w:rPr>
          <w:rFonts w:ascii="Calibri" w:hAnsi="Calibri" w:cs="Calibri"/>
          <w:color w:val="000000"/>
          <w:sz w:val="20"/>
          <w:szCs w:val="20"/>
        </w:rPr>
        <w:t xml:space="preserve"> printCharacterOccurrences</w:t>
      </w:r>
      <w:r w:rsidRPr="001E6130">
        <w:rPr>
          <w:rFonts w:ascii="Calibri" w:hAnsi="Calibri" w:cs="Calibri"/>
          <w:color w:val="666600"/>
          <w:sz w:val="20"/>
          <w:szCs w:val="20"/>
        </w:rPr>
        <w:t>(</w:t>
      </w:r>
      <w:r w:rsidRPr="001E6130">
        <w:rPr>
          <w:rFonts w:ascii="Calibri" w:hAnsi="Calibri" w:cs="Calibri"/>
          <w:color w:val="660066"/>
          <w:sz w:val="20"/>
          <w:szCs w:val="20"/>
        </w:rPr>
        <w:t>String</w:t>
      </w:r>
      <w:r w:rsidRPr="001E6130">
        <w:rPr>
          <w:rFonts w:ascii="Calibri" w:hAnsi="Calibri" w:cs="Calibri"/>
          <w:color w:val="000000"/>
          <w:sz w:val="20"/>
          <w:szCs w:val="20"/>
        </w:rPr>
        <w:t xml:space="preserve"> str</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03591189"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880000"/>
          <w:sz w:val="20"/>
          <w:szCs w:val="20"/>
        </w:rPr>
        <w:t>// Create a HashMap to store the frequency of each character</w:t>
      </w:r>
    </w:p>
    <w:p w14:paraId="0B025DC2"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0066"/>
          <w:sz w:val="20"/>
          <w:szCs w:val="20"/>
        </w:rPr>
        <w:t>HashMap</w:t>
      </w:r>
      <w:r w:rsidRPr="001E6130">
        <w:rPr>
          <w:rFonts w:ascii="Calibri" w:hAnsi="Calibri" w:cs="Calibri"/>
          <w:color w:val="666600"/>
          <w:sz w:val="20"/>
          <w:szCs w:val="20"/>
        </w:rPr>
        <w:t>&lt;</w:t>
      </w:r>
      <w:r w:rsidRPr="001E6130">
        <w:rPr>
          <w:rFonts w:ascii="Calibri" w:hAnsi="Calibri" w:cs="Calibri"/>
          <w:color w:val="660066"/>
          <w:sz w:val="20"/>
          <w:szCs w:val="20"/>
        </w:rPr>
        <w:t>Character</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0066"/>
          <w:sz w:val="20"/>
          <w:szCs w:val="20"/>
        </w:rPr>
        <w:t>Integer</w:t>
      </w:r>
      <w:r w:rsidRPr="001E6130">
        <w:rPr>
          <w:rFonts w:ascii="Calibri" w:hAnsi="Calibri" w:cs="Calibri"/>
          <w:color w:val="666600"/>
          <w:sz w:val="20"/>
          <w:szCs w:val="20"/>
        </w:rPr>
        <w:t>&gt;</w:t>
      </w:r>
      <w:r w:rsidRPr="001E6130">
        <w:rPr>
          <w:rFonts w:ascii="Calibri" w:hAnsi="Calibri" w:cs="Calibri"/>
          <w:color w:val="000000"/>
          <w:sz w:val="20"/>
          <w:szCs w:val="20"/>
        </w:rPr>
        <w:t xml:space="preserve"> charCountMap </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000088"/>
          <w:sz w:val="20"/>
          <w:szCs w:val="20"/>
        </w:rPr>
        <w:t>new</w:t>
      </w:r>
      <w:r w:rsidRPr="001E6130">
        <w:rPr>
          <w:rFonts w:ascii="Calibri" w:hAnsi="Calibri" w:cs="Calibri"/>
          <w:color w:val="000000"/>
          <w:sz w:val="20"/>
          <w:szCs w:val="20"/>
        </w:rPr>
        <w:t xml:space="preserve"> </w:t>
      </w:r>
      <w:r w:rsidRPr="001E6130">
        <w:rPr>
          <w:rFonts w:ascii="Calibri" w:hAnsi="Calibri" w:cs="Calibri"/>
          <w:color w:val="660066"/>
          <w:sz w:val="20"/>
          <w:szCs w:val="20"/>
        </w:rPr>
        <w:t>HashMap</w:t>
      </w:r>
      <w:r w:rsidRPr="001E6130">
        <w:rPr>
          <w:rFonts w:ascii="Calibri" w:hAnsi="Calibri" w:cs="Calibri"/>
          <w:color w:val="666600"/>
          <w:sz w:val="20"/>
          <w:szCs w:val="20"/>
        </w:rPr>
        <w:t>&lt;&gt;();</w:t>
      </w:r>
    </w:p>
    <w:p w14:paraId="74D39CA9"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w:t>
      </w:r>
    </w:p>
    <w:p w14:paraId="752E00A5"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880000"/>
          <w:sz w:val="20"/>
          <w:szCs w:val="20"/>
        </w:rPr>
        <w:t>// Convert the string to an array of characters and iterate over it</w:t>
      </w:r>
    </w:p>
    <w:p w14:paraId="00DBA086"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000088"/>
          <w:sz w:val="20"/>
          <w:szCs w:val="20"/>
        </w:rPr>
        <w:t>for</w:t>
      </w:r>
      <w:r w:rsidRPr="001E6130">
        <w:rPr>
          <w:rFonts w:ascii="Calibri" w:hAnsi="Calibri" w:cs="Calibri"/>
          <w:color w:val="000000"/>
          <w:sz w:val="20"/>
          <w:szCs w:val="20"/>
        </w:rPr>
        <w:t xml:space="preserve"> </w:t>
      </w:r>
      <w:r w:rsidRPr="001E6130">
        <w:rPr>
          <w:rFonts w:ascii="Calibri" w:hAnsi="Calibri" w:cs="Calibri"/>
          <w:color w:val="666600"/>
          <w:sz w:val="20"/>
          <w:szCs w:val="20"/>
        </w:rPr>
        <w:t>(</w:t>
      </w:r>
      <w:r w:rsidRPr="001E6130">
        <w:rPr>
          <w:rFonts w:ascii="Calibri" w:hAnsi="Calibri" w:cs="Calibri"/>
          <w:color w:val="000088"/>
          <w:sz w:val="20"/>
          <w:szCs w:val="20"/>
        </w:rPr>
        <w:t>char</w:t>
      </w:r>
      <w:r w:rsidRPr="001E6130">
        <w:rPr>
          <w:rFonts w:ascii="Calibri" w:hAnsi="Calibri" w:cs="Calibri"/>
          <w:color w:val="000000"/>
          <w:sz w:val="20"/>
          <w:szCs w:val="20"/>
        </w:rPr>
        <w:t xml:space="preserve"> ch </w:t>
      </w:r>
      <w:r w:rsidRPr="001E6130">
        <w:rPr>
          <w:rFonts w:ascii="Calibri" w:hAnsi="Calibri" w:cs="Calibri"/>
          <w:color w:val="666600"/>
          <w:sz w:val="20"/>
          <w:szCs w:val="20"/>
        </w:rPr>
        <w:t>:</w:t>
      </w:r>
      <w:r w:rsidRPr="001E6130">
        <w:rPr>
          <w:rFonts w:ascii="Calibri" w:hAnsi="Calibri" w:cs="Calibri"/>
          <w:color w:val="000000"/>
          <w:sz w:val="20"/>
          <w:szCs w:val="20"/>
        </w:rPr>
        <w:t xml:space="preserve"> str</w:t>
      </w:r>
      <w:r w:rsidRPr="001E6130">
        <w:rPr>
          <w:rFonts w:ascii="Calibri" w:hAnsi="Calibri" w:cs="Calibri"/>
          <w:color w:val="666600"/>
          <w:sz w:val="20"/>
          <w:szCs w:val="20"/>
        </w:rPr>
        <w:t>.</w:t>
      </w:r>
      <w:r w:rsidRPr="001E6130">
        <w:rPr>
          <w:rFonts w:ascii="Calibri" w:hAnsi="Calibri" w:cs="Calibri"/>
          <w:color w:val="000000"/>
          <w:sz w:val="20"/>
          <w:szCs w:val="20"/>
        </w:rPr>
        <w:t>toCharArray</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04A9DB6C"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880000"/>
          <w:sz w:val="20"/>
          <w:szCs w:val="20"/>
        </w:rPr>
        <w:t>// Ignore spaces (optional)</w:t>
      </w:r>
    </w:p>
    <w:p w14:paraId="03536E32"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000088"/>
          <w:sz w:val="20"/>
          <w:szCs w:val="20"/>
        </w:rPr>
        <w:t>if</w:t>
      </w:r>
      <w:r w:rsidRPr="001E6130">
        <w:rPr>
          <w:rFonts w:ascii="Calibri" w:hAnsi="Calibri" w:cs="Calibri"/>
          <w:color w:val="000000"/>
          <w:sz w:val="20"/>
          <w:szCs w:val="20"/>
        </w:rPr>
        <w:t xml:space="preserve"> </w:t>
      </w:r>
      <w:r w:rsidRPr="001E6130">
        <w:rPr>
          <w:rFonts w:ascii="Calibri" w:hAnsi="Calibri" w:cs="Calibri"/>
          <w:color w:val="666600"/>
          <w:sz w:val="20"/>
          <w:szCs w:val="20"/>
        </w:rPr>
        <w:t>(</w:t>
      </w:r>
      <w:r w:rsidRPr="001E6130">
        <w:rPr>
          <w:rFonts w:ascii="Calibri" w:hAnsi="Calibri" w:cs="Calibri"/>
          <w:color w:val="000000"/>
          <w:sz w:val="20"/>
          <w:szCs w:val="20"/>
        </w:rPr>
        <w:t xml:space="preserve">ch </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008800"/>
          <w:sz w:val="20"/>
          <w:szCs w:val="20"/>
        </w:rPr>
        <w:t>' '</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32B7165E"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charCountMap</w:t>
      </w:r>
      <w:r w:rsidRPr="001E6130">
        <w:rPr>
          <w:rFonts w:ascii="Calibri" w:hAnsi="Calibri" w:cs="Calibri"/>
          <w:color w:val="666600"/>
          <w:sz w:val="20"/>
          <w:szCs w:val="20"/>
        </w:rPr>
        <w:t>.</w:t>
      </w:r>
      <w:r w:rsidRPr="001E6130">
        <w:rPr>
          <w:rFonts w:ascii="Calibri" w:hAnsi="Calibri" w:cs="Calibri"/>
          <w:color w:val="000000"/>
          <w:sz w:val="20"/>
          <w:szCs w:val="20"/>
        </w:rPr>
        <w:t>put</w:t>
      </w:r>
      <w:r w:rsidRPr="001E6130">
        <w:rPr>
          <w:rFonts w:ascii="Calibri" w:hAnsi="Calibri" w:cs="Calibri"/>
          <w:color w:val="666600"/>
          <w:sz w:val="20"/>
          <w:szCs w:val="20"/>
        </w:rPr>
        <w:t>(</w:t>
      </w:r>
      <w:r w:rsidRPr="001E6130">
        <w:rPr>
          <w:rFonts w:ascii="Calibri" w:hAnsi="Calibri" w:cs="Calibri"/>
          <w:color w:val="000000"/>
          <w:sz w:val="20"/>
          <w:szCs w:val="20"/>
        </w:rPr>
        <w:t>ch</w:t>
      </w:r>
      <w:r w:rsidRPr="001E6130">
        <w:rPr>
          <w:rFonts w:ascii="Calibri" w:hAnsi="Calibri" w:cs="Calibri"/>
          <w:color w:val="666600"/>
          <w:sz w:val="20"/>
          <w:szCs w:val="20"/>
        </w:rPr>
        <w:t>,</w:t>
      </w:r>
      <w:r w:rsidRPr="001E6130">
        <w:rPr>
          <w:rFonts w:ascii="Calibri" w:hAnsi="Calibri" w:cs="Calibri"/>
          <w:color w:val="000000"/>
          <w:sz w:val="20"/>
          <w:szCs w:val="20"/>
        </w:rPr>
        <w:t xml:space="preserve"> charCountMap</w:t>
      </w:r>
      <w:r w:rsidRPr="001E6130">
        <w:rPr>
          <w:rFonts w:ascii="Calibri" w:hAnsi="Calibri" w:cs="Calibri"/>
          <w:color w:val="666600"/>
          <w:sz w:val="20"/>
          <w:szCs w:val="20"/>
        </w:rPr>
        <w:t>.</w:t>
      </w:r>
      <w:r w:rsidRPr="001E6130">
        <w:rPr>
          <w:rFonts w:ascii="Calibri" w:hAnsi="Calibri" w:cs="Calibri"/>
          <w:color w:val="000000"/>
          <w:sz w:val="20"/>
          <w:szCs w:val="20"/>
        </w:rPr>
        <w:t>getOrDefault</w:t>
      </w:r>
      <w:r w:rsidRPr="001E6130">
        <w:rPr>
          <w:rFonts w:ascii="Calibri" w:hAnsi="Calibri" w:cs="Calibri"/>
          <w:color w:val="666600"/>
          <w:sz w:val="20"/>
          <w:szCs w:val="20"/>
        </w:rPr>
        <w:t>(</w:t>
      </w:r>
      <w:r w:rsidRPr="001E6130">
        <w:rPr>
          <w:rFonts w:ascii="Calibri" w:hAnsi="Calibri" w:cs="Calibri"/>
          <w:color w:val="000000"/>
          <w:sz w:val="20"/>
          <w:szCs w:val="20"/>
        </w:rPr>
        <w:t>ch</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006666"/>
          <w:sz w:val="20"/>
          <w:szCs w:val="20"/>
        </w:rPr>
        <w:t>0</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006666"/>
          <w:sz w:val="20"/>
          <w:szCs w:val="20"/>
        </w:rPr>
        <w:t>1</w:t>
      </w:r>
      <w:r w:rsidRPr="001E6130">
        <w:rPr>
          <w:rFonts w:ascii="Calibri" w:hAnsi="Calibri" w:cs="Calibri"/>
          <w:color w:val="666600"/>
          <w:sz w:val="20"/>
          <w:szCs w:val="20"/>
        </w:rPr>
        <w:t>);</w:t>
      </w:r>
    </w:p>
    <w:p w14:paraId="34E1D012"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55F8193B"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29ECCC58"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w:t>
      </w:r>
    </w:p>
    <w:p w14:paraId="7C68129F"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880000"/>
          <w:sz w:val="20"/>
          <w:szCs w:val="20"/>
        </w:rPr>
        <w:t>// Print the occurrence of each character</w:t>
      </w:r>
    </w:p>
    <w:p w14:paraId="3F9F68FB"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000088"/>
          <w:sz w:val="20"/>
          <w:szCs w:val="20"/>
        </w:rPr>
        <w:t>for</w:t>
      </w:r>
      <w:r w:rsidRPr="001E6130">
        <w:rPr>
          <w:rFonts w:ascii="Calibri" w:hAnsi="Calibri" w:cs="Calibri"/>
          <w:color w:val="000000"/>
          <w:sz w:val="20"/>
          <w:szCs w:val="20"/>
        </w:rPr>
        <w:t xml:space="preserve"> </w:t>
      </w:r>
      <w:r w:rsidRPr="001E6130">
        <w:rPr>
          <w:rFonts w:ascii="Calibri" w:hAnsi="Calibri" w:cs="Calibri"/>
          <w:color w:val="666600"/>
          <w:sz w:val="20"/>
          <w:szCs w:val="20"/>
        </w:rPr>
        <w:t>(</w:t>
      </w:r>
      <w:r w:rsidRPr="001E6130">
        <w:rPr>
          <w:rFonts w:ascii="Calibri" w:hAnsi="Calibri" w:cs="Calibri"/>
          <w:color w:val="660066"/>
          <w:sz w:val="20"/>
          <w:szCs w:val="20"/>
        </w:rPr>
        <w:t>HashMap</w:t>
      </w:r>
      <w:r w:rsidRPr="001E6130">
        <w:rPr>
          <w:rFonts w:ascii="Calibri" w:hAnsi="Calibri" w:cs="Calibri"/>
          <w:color w:val="666600"/>
          <w:sz w:val="20"/>
          <w:szCs w:val="20"/>
        </w:rPr>
        <w:t>.</w:t>
      </w:r>
      <w:r w:rsidRPr="001E6130">
        <w:rPr>
          <w:rFonts w:ascii="Calibri" w:hAnsi="Calibri" w:cs="Calibri"/>
          <w:color w:val="660066"/>
          <w:sz w:val="20"/>
          <w:szCs w:val="20"/>
        </w:rPr>
        <w:t>Entry</w:t>
      </w:r>
      <w:r w:rsidRPr="001E6130">
        <w:rPr>
          <w:rFonts w:ascii="Calibri" w:hAnsi="Calibri" w:cs="Calibri"/>
          <w:color w:val="666600"/>
          <w:sz w:val="20"/>
          <w:szCs w:val="20"/>
        </w:rPr>
        <w:t>&lt;</w:t>
      </w:r>
      <w:r w:rsidRPr="001E6130">
        <w:rPr>
          <w:rFonts w:ascii="Calibri" w:hAnsi="Calibri" w:cs="Calibri"/>
          <w:color w:val="660066"/>
          <w:sz w:val="20"/>
          <w:szCs w:val="20"/>
        </w:rPr>
        <w:t>Character</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0066"/>
          <w:sz w:val="20"/>
          <w:szCs w:val="20"/>
        </w:rPr>
        <w:t>Integer</w:t>
      </w:r>
      <w:r w:rsidRPr="001E6130">
        <w:rPr>
          <w:rFonts w:ascii="Calibri" w:hAnsi="Calibri" w:cs="Calibri"/>
          <w:color w:val="666600"/>
          <w:sz w:val="20"/>
          <w:szCs w:val="20"/>
        </w:rPr>
        <w:t>&gt;</w:t>
      </w:r>
      <w:r w:rsidRPr="001E6130">
        <w:rPr>
          <w:rFonts w:ascii="Calibri" w:hAnsi="Calibri" w:cs="Calibri"/>
          <w:color w:val="000000"/>
          <w:sz w:val="20"/>
          <w:szCs w:val="20"/>
        </w:rPr>
        <w:t xml:space="preserve"> entry </w:t>
      </w:r>
      <w:r w:rsidRPr="001E6130">
        <w:rPr>
          <w:rFonts w:ascii="Calibri" w:hAnsi="Calibri" w:cs="Calibri"/>
          <w:color w:val="666600"/>
          <w:sz w:val="20"/>
          <w:szCs w:val="20"/>
        </w:rPr>
        <w:t>:</w:t>
      </w:r>
      <w:r w:rsidRPr="001E6130">
        <w:rPr>
          <w:rFonts w:ascii="Calibri" w:hAnsi="Calibri" w:cs="Calibri"/>
          <w:color w:val="000000"/>
          <w:sz w:val="20"/>
          <w:szCs w:val="20"/>
        </w:rPr>
        <w:t xml:space="preserve"> charCountMap</w:t>
      </w:r>
      <w:r w:rsidRPr="001E6130">
        <w:rPr>
          <w:rFonts w:ascii="Calibri" w:hAnsi="Calibri" w:cs="Calibri"/>
          <w:color w:val="666600"/>
          <w:sz w:val="20"/>
          <w:szCs w:val="20"/>
        </w:rPr>
        <w:t>.</w:t>
      </w:r>
      <w:r w:rsidRPr="001E6130">
        <w:rPr>
          <w:rFonts w:ascii="Calibri" w:hAnsi="Calibri" w:cs="Calibri"/>
          <w:color w:val="000000"/>
          <w:sz w:val="20"/>
          <w:szCs w:val="20"/>
        </w:rPr>
        <w:t>entrySet</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618B2B8A"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0066"/>
          <w:sz w:val="20"/>
          <w:szCs w:val="20"/>
        </w:rPr>
        <w:t>System</w:t>
      </w:r>
      <w:r w:rsidRPr="001E6130">
        <w:rPr>
          <w:rFonts w:ascii="Calibri" w:hAnsi="Calibri" w:cs="Calibri"/>
          <w:color w:val="666600"/>
          <w:sz w:val="20"/>
          <w:szCs w:val="20"/>
        </w:rPr>
        <w:t>.</w:t>
      </w:r>
      <w:r w:rsidRPr="001E6130">
        <w:rPr>
          <w:rFonts w:ascii="Calibri" w:hAnsi="Calibri" w:cs="Calibri"/>
          <w:color w:val="000088"/>
          <w:sz w:val="20"/>
          <w:szCs w:val="20"/>
        </w:rPr>
        <w:t>out</w:t>
      </w:r>
      <w:r w:rsidRPr="001E6130">
        <w:rPr>
          <w:rFonts w:ascii="Calibri" w:hAnsi="Calibri" w:cs="Calibri"/>
          <w:color w:val="666600"/>
          <w:sz w:val="20"/>
          <w:szCs w:val="20"/>
        </w:rPr>
        <w:t>.</w:t>
      </w:r>
      <w:r w:rsidRPr="001E6130">
        <w:rPr>
          <w:rFonts w:ascii="Calibri" w:hAnsi="Calibri" w:cs="Calibri"/>
          <w:color w:val="000000"/>
          <w:sz w:val="20"/>
          <w:szCs w:val="20"/>
        </w:rPr>
        <w:t>println</w:t>
      </w:r>
      <w:r w:rsidRPr="001E6130">
        <w:rPr>
          <w:rFonts w:ascii="Calibri" w:hAnsi="Calibri" w:cs="Calibri"/>
          <w:color w:val="666600"/>
          <w:sz w:val="20"/>
          <w:szCs w:val="20"/>
        </w:rPr>
        <w:t>(</w:t>
      </w:r>
      <w:r w:rsidRPr="001E6130">
        <w:rPr>
          <w:rFonts w:ascii="Calibri" w:hAnsi="Calibri" w:cs="Calibri"/>
          <w:color w:val="000000"/>
          <w:sz w:val="20"/>
          <w:szCs w:val="20"/>
        </w:rPr>
        <w:t>entry</w:t>
      </w:r>
      <w:r w:rsidRPr="001E6130">
        <w:rPr>
          <w:rFonts w:ascii="Calibri" w:hAnsi="Calibri" w:cs="Calibri"/>
          <w:color w:val="666600"/>
          <w:sz w:val="20"/>
          <w:szCs w:val="20"/>
        </w:rPr>
        <w:t>.</w:t>
      </w:r>
      <w:r w:rsidRPr="001E6130">
        <w:rPr>
          <w:rFonts w:ascii="Calibri" w:hAnsi="Calibri" w:cs="Calibri"/>
          <w:color w:val="000000"/>
          <w:sz w:val="20"/>
          <w:szCs w:val="20"/>
        </w:rPr>
        <w:t>getKey</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008800"/>
          <w:sz w:val="20"/>
          <w:szCs w:val="20"/>
        </w:rPr>
        <w:t>": "</w:t>
      </w:r>
      <w:r w:rsidRPr="001E6130">
        <w:rPr>
          <w:rFonts w:ascii="Calibri" w:hAnsi="Calibri" w:cs="Calibri"/>
          <w:color w:val="000000"/>
          <w:sz w:val="20"/>
          <w:szCs w:val="20"/>
        </w:rPr>
        <w:t xml:space="preserve"> </w:t>
      </w:r>
      <w:r w:rsidRPr="001E6130">
        <w:rPr>
          <w:rFonts w:ascii="Calibri" w:hAnsi="Calibri" w:cs="Calibri"/>
          <w:color w:val="666600"/>
          <w:sz w:val="20"/>
          <w:szCs w:val="20"/>
        </w:rPr>
        <w:t>+</w:t>
      </w:r>
      <w:r w:rsidRPr="001E6130">
        <w:rPr>
          <w:rFonts w:ascii="Calibri" w:hAnsi="Calibri" w:cs="Calibri"/>
          <w:color w:val="000000"/>
          <w:sz w:val="20"/>
          <w:szCs w:val="20"/>
        </w:rPr>
        <w:t xml:space="preserve"> entry</w:t>
      </w:r>
      <w:r w:rsidRPr="001E6130">
        <w:rPr>
          <w:rFonts w:ascii="Calibri" w:hAnsi="Calibri" w:cs="Calibri"/>
          <w:color w:val="666600"/>
          <w:sz w:val="20"/>
          <w:szCs w:val="20"/>
        </w:rPr>
        <w:t>.</w:t>
      </w:r>
      <w:r w:rsidRPr="001E6130">
        <w:rPr>
          <w:rFonts w:ascii="Calibri" w:hAnsi="Calibri" w:cs="Calibri"/>
          <w:color w:val="000000"/>
          <w:sz w:val="20"/>
          <w:szCs w:val="20"/>
        </w:rPr>
        <w:t>getValue</w:t>
      </w:r>
      <w:r w:rsidRPr="001E6130">
        <w:rPr>
          <w:rFonts w:ascii="Calibri" w:hAnsi="Calibri" w:cs="Calibri"/>
          <w:color w:val="666600"/>
          <w:sz w:val="20"/>
          <w:szCs w:val="20"/>
        </w:rPr>
        <w:t>());</w:t>
      </w:r>
    </w:p>
    <w:p w14:paraId="33123C7A"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5DA6EB03"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6792B1FF"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w:t>
      </w:r>
    </w:p>
    <w:p w14:paraId="01C370A9"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000088"/>
          <w:sz w:val="20"/>
          <w:szCs w:val="20"/>
        </w:rPr>
        <w:t>public</w:t>
      </w:r>
      <w:r w:rsidRPr="001E6130">
        <w:rPr>
          <w:rFonts w:ascii="Calibri" w:hAnsi="Calibri" w:cs="Calibri"/>
          <w:color w:val="000000"/>
          <w:sz w:val="20"/>
          <w:szCs w:val="20"/>
        </w:rPr>
        <w:t xml:space="preserve"> </w:t>
      </w:r>
      <w:r w:rsidRPr="001E6130">
        <w:rPr>
          <w:rFonts w:ascii="Calibri" w:hAnsi="Calibri" w:cs="Calibri"/>
          <w:color w:val="000088"/>
          <w:sz w:val="20"/>
          <w:szCs w:val="20"/>
        </w:rPr>
        <w:t>static</w:t>
      </w:r>
      <w:r w:rsidRPr="001E6130">
        <w:rPr>
          <w:rFonts w:ascii="Calibri" w:hAnsi="Calibri" w:cs="Calibri"/>
          <w:color w:val="000000"/>
          <w:sz w:val="20"/>
          <w:szCs w:val="20"/>
        </w:rPr>
        <w:t xml:space="preserve"> </w:t>
      </w:r>
      <w:r w:rsidRPr="001E6130">
        <w:rPr>
          <w:rFonts w:ascii="Calibri" w:hAnsi="Calibri" w:cs="Calibri"/>
          <w:color w:val="000088"/>
          <w:sz w:val="20"/>
          <w:szCs w:val="20"/>
        </w:rPr>
        <w:t>void</w:t>
      </w:r>
      <w:r w:rsidRPr="001E6130">
        <w:rPr>
          <w:rFonts w:ascii="Calibri" w:hAnsi="Calibri" w:cs="Calibri"/>
          <w:color w:val="000000"/>
          <w:sz w:val="20"/>
          <w:szCs w:val="20"/>
        </w:rPr>
        <w:t xml:space="preserve"> main</w:t>
      </w:r>
      <w:r w:rsidRPr="001E6130">
        <w:rPr>
          <w:rFonts w:ascii="Calibri" w:hAnsi="Calibri" w:cs="Calibri"/>
          <w:color w:val="666600"/>
          <w:sz w:val="20"/>
          <w:szCs w:val="20"/>
        </w:rPr>
        <w:t>(</w:t>
      </w:r>
      <w:r w:rsidRPr="001E6130">
        <w:rPr>
          <w:rFonts w:ascii="Calibri" w:hAnsi="Calibri" w:cs="Calibri"/>
          <w:color w:val="660066"/>
          <w:sz w:val="20"/>
          <w:szCs w:val="20"/>
        </w:rPr>
        <w:t>String</w:t>
      </w:r>
      <w:r w:rsidRPr="001E6130">
        <w:rPr>
          <w:rFonts w:ascii="Calibri" w:hAnsi="Calibri" w:cs="Calibri"/>
          <w:color w:val="666600"/>
          <w:sz w:val="20"/>
          <w:szCs w:val="20"/>
        </w:rPr>
        <w:t>[]</w:t>
      </w:r>
      <w:r w:rsidRPr="001E6130">
        <w:rPr>
          <w:rFonts w:ascii="Calibri" w:hAnsi="Calibri" w:cs="Calibri"/>
          <w:color w:val="000000"/>
          <w:sz w:val="20"/>
          <w:szCs w:val="20"/>
        </w:rPr>
        <w:t xml:space="preserve"> args</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41C5C1E3"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880000"/>
          <w:sz w:val="20"/>
          <w:szCs w:val="20"/>
        </w:rPr>
        <w:t>// Example input string</w:t>
      </w:r>
    </w:p>
    <w:p w14:paraId="5AABE7AC"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0066"/>
          <w:sz w:val="20"/>
          <w:szCs w:val="20"/>
        </w:rPr>
        <w:t>String</w:t>
      </w:r>
      <w:r w:rsidRPr="001E6130">
        <w:rPr>
          <w:rFonts w:ascii="Calibri" w:hAnsi="Calibri" w:cs="Calibri"/>
          <w:color w:val="000000"/>
          <w:sz w:val="20"/>
          <w:szCs w:val="20"/>
        </w:rPr>
        <w:t xml:space="preserve"> str </w:t>
      </w:r>
      <w:r w:rsidRPr="001E6130">
        <w:rPr>
          <w:rFonts w:ascii="Calibri" w:hAnsi="Calibri" w:cs="Calibri"/>
          <w:color w:val="666600"/>
          <w:sz w:val="20"/>
          <w:szCs w:val="20"/>
        </w:rPr>
        <w:t>=</w:t>
      </w:r>
      <w:r w:rsidRPr="001E6130">
        <w:rPr>
          <w:rFonts w:ascii="Calibri" w:hAnsi="Calibri" w:cs="Calibri"/>
          <w:color w:val="000000"/>
          <w:sz w:val="20"/>
          <w:szCs w:val="20"/>
        </w:rPr>
        <w:t xml:space="preserve"> </w:t>
      </w:r>
      <w:r w:rsidRPr="001E6130">
        <w:rPr>
          <w:rFonts w:ascii="Calibri" w:hAnsi="Calibri" w:cs="Calibri"/>
          <w:color w:val="008800"/>
          <w:sz w:val="20"/>
          <w:szCs w:val="20"/>
        </w:rPr>
        <w:t>"This is an interview is going on with Amdocs"</w:t>
      </w:r>
      <w:r w:rsidRPr="001E6130">
        <w:rPr>
          <w:rFonts w:ascii="Calibri" w:hAnsi="Calibri" w:cs="Calibri"/>
          <w:color w:val="666600"/>
          <w:sz w:val="20"/>
          <w:szCs w:val="20"/>
        </w:rPr>
        <w:t>;</w:t>
      </w:r>
    </w:p>
    <w:p w14:paraId="0FE3A9E6"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w:t>
      </w:r>
    </w:p>
    <w:p w14:paraId="2BF98C10"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880000"/>
          <w:sz w:val="20"/>
          <w:szCs w:val="20"/>
        </w:rPr>
        <w:t>// Call the method to print character occurrences</w:t>
      </w:r>
    </w:p>
    <w:p w14:paraId="1F7EFB6F"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printCharacterOccurrences</w:t>
      </w:r>
      <w:r w:rsidRPr="001E6130">
        <w:rPr>
          <w:rFonts w:ascii="Calibri" w:hAnsi="Calibri" w:cs="Calibri"/>
          <w:color w:val="666600"/>
          <w:sz w:val="20"/>
          <w:szCs w:val="20"/>
        </w:rPr>
        <w:t>(</w:t>
      </w:r>
      <w:r w:rsidRPr="001E6130">
        <w:rPr>
          <w:rFonts w:ascii="Calibri" w:hAnsi="Calibri" w:cs="Calibri"/>
          <w:color w:val="000000"/>
          <w:sz w:val="20"/>
          <w:szCs w:val="20"/>
        </w:rPr>
        <w:t>str</w:t>
      </w:r>
      <w:r w:rsidRPr="001E6130">
        <w:rPr>
          <w:rFonts w:ascii="Calibri" w:hAnsi="Calibri" w:cs="Calibri"/>
          <w:color w:val="666600"/>
          <w:sz w:val="20"/>
          <w:szCs w:val="20"/>
        </w:rPr>
        <w:t>);</w:t>
      </w:r>
    </w:p>
    <w:p w14:paraId="65809EF3" w14:textId="77777777"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000000"/>
          <w:sz w:val="20"/>
          <w:szCs w:val="20"/>
        </w:rPr>
        <w:t xml:space="preserve">    </w:t>
      </w:r>
      <w:r w:rsidRPr="001E6130">
        <w:rPr>
          <w:rFonts w:ascii="Calibri" w:hAnsi="Calibri" w:cs="Calibri"/>
          <w:color w:val="666600"/>
          <w:sz w:val="20"/>
          <w:szCs w:val="20"/>
        </w:rPr>
        <w:t>}</w:t>
      </w:r>
    </w:p>
    <w:p w14:paraId="55B986AC" w14:textId="4239F629" w:rsidR="001E6130" w:rsidRPr="001E6130" w:rsidRDefault="001E613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714261"/>
        <w:rPr>
          <w:rFonts w:ascii="Calibri" w:hAnsi="Calibri" w:cs="Calibri"/>
          <w:sz w:val="20"/>
          <w:szCs w:val="20"/>
        </w:rPr>
      </w:pPr>
      <w:r w:rsidRPr="001E6130">
        <w:rPr>
          <w:rFonts w:ascii="Calibri" w:hAnsi="Calibri" w:cs="Calibri"/>
          <w:color w:val="666600"/>
          <w:sz w:val="20"/>
          <w:szCs w:val="20"/>
        </w:rPr>
        <w:t>}</w:t>
      </w:r>
      <w:r w:rsidRPr="001E6130">
        <w:rPr>
          <w:rFonts w:ascii="Calibri" w:hAnsi="Calibri" w:cs="Calibri"/>
          <w:color w:val="000000"/>
          <w:sz w:val="20"/>
          <w:szCs w:val="20"/>
        </w:rPr>
        <w:t> </w:t>
      </w:r>
    </w:p>
    <w:p w14:paraId="3C2EFA61" w14:textId="77777777" w:rsidR="00621D18" w:rsidRPr="00621D18" w:rsidRDefault="00621D18" w:rsidP="00621D18">
      <w:pPr>
        <w:rPr>
          <w:rFonts w:asciiTheme="minorHAnsi" w:eastAsiaTheme="majorEastAsia" w:hAnsiTheme="minorHAnsi" w:cstheme="minorHAnsi"/>
          <w:color w:val="2F5496" w:themeColor="accent1" w:themeShade="BF"/>
        </w:rPr>
      </w:pPr>
    </w:p>
    <w:p w14:paraId="5E92F575" w14:textId="6C68D45C" w:rsidR="00EA2925" w:rsidRPr="00DD6C34" w:rsidRDefault="00EA2925">
      <w:pPr>
        <w:pStyle w:val="Heading3"/>
        <w:numPr>
          <w:ilvl w:val="0"/>
          <w:numId w:val="1"/>
        </w:numPr>
        <w:spacing w:before="0"/>
        <w:rPr>
          <w:rFonts w:asciiTheme="minorHAnsi" w:hAnsiTheme="minorHAnsi" w:cstheme="minorHAnsi"/>
          <w:b/>
          <w:bCs/>
          <w:color w:val="0070C0"/>
        </w:rPr>
      </w:pPr>
      <w:bookmarkStart w:id="344" w:name="_Toc195829317"/>
      <w:r w:rsidRPr="00DD6C34">
        <w:rPr>
          <w:rFonts w:asciiTheme="minorHAnsi" w:hAnsiTheme="minorHAnsi" w:cstheme="minorHAnsi"/>
          <w:b/>
          <w:bCs/>
          <w:color w:val="0070C0"/>
        </w:rPr>
        <w:t>Program – 27</w:t>
      </w:r>
      <w:r w:rsidR="00E111CA">
        <w:rPr>
          <w:rFonts w:asciiTheme="minorHAnsi" w:hAnsiTheme="minorHAnsi" w:cstheme="minorHAnsi"/>
          <w:b/>
          <w:bCs/>
          <w:color w:val="0070C0"/>
        </w:rPr>
        <w:t xml:space="preserve"> – Merge two sorted linked list</w:t>
      </w:r>
      <w:bookmarkEnd w:id="344"/>
    </w:p>
    <w:p w14:paraId="46DF6D62" w14:textId="7A1163AE"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Merge two sorted linked lists</w:t>
      </w:r>
    </w:p>
    <w:p w14:paraId="0F5BCC03" w14:textId="0936E905"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list1 = 10, 20,30,40;</w:t>
      </w:r>
    </w:p>
    <w:p w14:paraId="4FAE3753" w14:textId="36697ABE" w:rsidR="00055F96" w:rsidRPr="00DD6C34" w:rsidRDefault="00055F96" w:rsidP="00055F96">
      <w:pPr>
        <w:ind w:left="2160"/>
        <w:rPr>
          <w:rFonts w:asciiTheme="minorHAnsi" w:hAnsiTheme="minorHAnsi" w:cstheme="minorHAnsi"/>
        </w:rPr>
      </w:pPr>
      <w:r w:rsidRPr="00DD6C34">
        <w:rPr>
          <w:rFonts w:asciiTheme="minorHAnsi" w:hAnsiTheme="minorHAnsi" w:cstheme="minorHAnsi"/>
        </w:rPr>
        <w:t xml:space="preserve">            list2 = 11,13,14,21,22,33,35;</w:t>
      </w:r>
    </w:p>
    <w:p w14:paraId="4D7FD178" w14:textId="0796AD68"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lastRenderedPageBreak/>
        <w:t>Output: Mergedlist = 10,11,13,20,21,22,30,33,35,40</w:t>
      </w:r>
    </w:p>
    <w:p w14:paraId="04742751" w14:textId="038C331F" w:rsidR="00EA2925" w:rsidRPr="009F7DB6" w:rsidRDefault="00EA2925">
      <w:pPr>
        <w:pStyle w:val="ListParagraph"/>
        <w:numPr>
          <w:ilvl w:val="0"/>
          <w:numId w:val="3"/>
        </w:numPr>
        <w:rPr>
          <w:rFonts w:asciiTheme="minorHAnsi" w:eastAsiaTheme="majorEastAsia" w:hAnsiTheme="minorHAnsi" w:cstheme="minorHAnsi"/>
          <w:color w:val="2F5496" w:themeColor="accent1" w:themeShade="BF"/>
        </w:rPr>
      </w:pPr>
    </w:p>
    <w:p w14:paraId="1FD3D51D"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88"/>
          <w:sz w:val="20"/>
          <w:szCs w:val="20"/>
        </w:rPr>
        <w:t>class</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1CA36EBD"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int</w:t>
      </w:r>
      <w:r w:rsidRPr="00A47541">
        <w:rPr>
          <w:rFonts w:asciiTheme="minorHAnsi" w:hAnsiTheme="minorHAnsi" w:cstheme="minorHAnsi"/>
          <w:color w:val="000000"/>
          <w:sz w:val="20"/>
          <w:szCs w:val="20"/>
        </w:rPr>
        <w:t xml:space="preserve"> val</w:t>
      </w:r>
      <w:r w:rsidRPr="00A47541">
        <w:rPr>
          <w:rFonts w:asciiTheme="minorHAnsi" w:hAnsiTheme="minorHAnsi" w:cstheme="minorHAnsi"/>
          <w:color w:val="666600"/>
          <w:sz w:val="20"/>
          <w:szCs w:val="20"/>
        </w:rPr>
        <w:t>;</w:t>
      </w:r>
    </w:p>
    <w:p w14:paraId="44DBFACA"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next</w:t>
      </w:r>
      <w:r w:rsidRPr="00A47541">
        <w:rPr>
          <w:rFonts w:asciiTheme="minorHAnsi" w:hAnsiTheme="minorHAnsi" w:cstheme="minorHAnsi"/>
          <w:color w:val="666600"/>
          <w:sz w:val="20"/>
          <w:szCs w:val="20"/>
        </w:rPr>
        <w:t>;</w:t>
      </w:r>
    </w:p>
    <w:p w14:paraId="4630DEB7"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5BDCE952"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int</w:t>
      </w:r>
      <w:r w:rsidRPr="00A47541">
        <w:rPr>
          <w:rFonts w:asciiTheme="minorHAnsi" w:hAnsiTheme="minorHAnsi" w:cstheme="minorHAnsi"/>
          <w:color w:val="000000"/>
          <w:sz w:val="20"/>
          <w:szCs w:val="20"/>
        </w:rPr>
        <w:t xml:space="preserve"> val</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44EFDCA2"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this</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val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val</w:t>
      </w:r>
      <w:r w:rsidRPr="00A47541">
        <w:rPr>
          <w:rFonts w:asciiTheme="minorHAnsi" w:hAnsiTheme="minorHAnsi" w:cstheme="minorHAnsi"/>
          <w:color w:val="666600"/>
          <w:sz w:val="20"/>
          <w:szCs w:val="20"/>
        </w:rPr>
        <w:t>;</w:t>
      </w:r>
    </w:p>
    <w:p w14:paraId="40F017A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this</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666600"/>
          <w:sz w:val="20"/>
          <w:szCs w:val="20"/>
        </w:rPr>
        <w:t>;</w:t>
      </w:r>
    </w:p>
    <w:p w14:paraId="55C76117"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5CE494E2"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666600"/>
          <w:sz w:val="20"/>
          <w:szCs w:val="20"/>
        </w:rPr>
        <w:t>}</w:t>
      </w:r>
    </w:p>
    <w:p w14:paraId="483080A9"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07C4B61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88"/>
          <w:sz w:val="20"/>
          <w:szCs w:val="20"/>
        </w:rPr>
        <w:t>public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class</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MergeSortedLinkedLists</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2089D936"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635EAC1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Method to merge two sorted linked lists</w:t>
      </w:r>
    </w:p>
    <w:p w14:paraId="41FC75B3"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public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static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mergeSortedLists</w:t>
      </w:r>
      <w:r w:rsidRPr="00A47541">
        <w:rPr>
          <w:rFonts w:asciiTheme="minorHAnsi" w:hAnsiTheme="minorHAnsi" w:cstheme="minorHAnsi"/>
          <w:color w:val="666600"/>
          <w:sz w:val="20"/>
          <w:szCs w:val="20"/>
        </w:rPr>
        <w:t>(</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list1</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list2</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0D3C263A"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Create a dummy node to simplify the process</w:t>
      </w:r>
    </w:p>
    <w:p w14:paraId="57933C83"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dummy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new</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666600"/>
          <w:sz w:val="20"/>
          <w:szCs w:val="20"/>
        </w:rPr>
        <w:t>(</w:t>
      </w:r>
      <w:r w:rsidRPr="00A47541">
        <w:rPr>
          <w:rFonts w:asciiTheme="minorHAnsi" w:hAnsiTheme="minorHAnsi" w:cstheme="minorHAnsi"/>
          <w:color w:val="006666"/>
          <w:sz w:val="20"/>
          <w:szCs w:val="20"/>
        </w:rPr>
        <w:t>0</w:t>
      </w:r>
      <w:r w:rsidRPr="00A47541">
        <w:rPr>
          <w:rFonts w:asciiTheme="minorHAnsi" w:hAnsiTheme="minorHAnsi" w:cstheme="minorHAnsi"/>
          <w:color w:val="666600"/>
          <w:sz w:val="20"/>
          <w:szCs w:val="20"/>
        </w:rPr>
        <w:t>);</w:t>
      </w:r>
    </w:p>
    <w:p w14:paraId="46854555"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current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dummy</w:t>
      </w:r>
      <w:r w:rsidRPr="00A47541">
        <w:rPr>
          <w:rFonts w:asciiTheme="minorHAnsi" w:hAnsiTheme="minorHAnsi" w:cstheme="minorHAnsi"/>
          <w:color w:val="666600"/>
          <w:sz w:val="20"/>
          <w:szCs w:val="20"/>
        </w:rPr>
        <w:t>;</w:t>
      </w:r>
    </w:p>
    <w:p w14:paraId="01C19C42"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7B94434D"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Pointers for both lists</w:t>
      </w:r>
    </w:p>
    <w:p w14:paraId="01E6CB1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p1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list1</w:t>
      </w:r>
      <w:r w:rsidRPr="00A47541">
        <w:rPr>
          <w:rFonts w:asciiTheme="minorHAnsi" w:hAnsiTheme="minorHAnsi" w:cstheme="minorHAnsi"/>
          <w:color w:val="666600"/>
          <w:sz w:val="20"/>
          <w:szCs w:val="20"/>
        </w:rPr>
        <w:t>;</w:t>
      </w:r>
    </w:p>
    <w:p w14:paraId="0E096A40"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p2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list2</w:t>
      </w:r>
      <w:r w:rsidRPr="00A47541">
        <w:rPr>
          <w:rFonts w:asciiTheme="minorHAnsi" w:hAnsiTheme="minorHAnsi" w:cstheme="minorHAnsi"/>
          <w:color w:val="666600"/>
          <w:sz w:val="20"/>
          <w:szCs w:val="20"/>
        </w:rPr>
        <w:t>;</w:t>
      </w:r>
    </w:p>
    <w:p w14:paraId="1A3DE4A2"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5378DAFD"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Traverse both lists and merge them</w:t>
      </w:r>
    </w:p>
    <w:p w14:paraId="5E76085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while</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p1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&amp;&amp;</w:t>
      </w:r>
      <w:r w:rsidRPr="00A47541">
        <w:rPr>
          <w:rFonts w:asciiTheme="minorHAnsi" w:hAnsiTheme="minorHAnsi" w:cstheme="minorHAnsi"/>
          <w:color w:val="000000"/>
          <w:sz w:val="20"/>
          <w:szCs w:val="20"/>
        </w:rPr>
        <w:t xml:space="preserve"> p2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712A7859"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if</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p1</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val </w:t>
      </w:r>
      <w:r w:rsidRPr="00A47541">
        <w:rPr>
          <w:rFonts w:asciiTheme="minorHAnsi" w:hAnsiTheme="minorHAnsi" w:cstheme="minorHAnsi"/>
          <w:color w:val="666600"/>
          <w:sz w:val="20"/>
          <w:szCs w:val="20"/>
        </w:rPr>
        <w:t>&lt;</w:t>
      </w:r>
      <w:r w:rsidRPr="00A47541">
        <w:rPr>
          <w:rFonts w:asciiTheme="minorHAnsi" w:hAnsiTheme="minorHAnsi" w:cstheme="minorHAnsi"/>
          <w:color w:val="000000"/>
          <w:sz w:val="20"/>
          <w:szCs w:val="20"/>
        </w:rPr>
        <w:t xml:space="preserve"> p2</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val</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0557D583"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p1</w:t>
      </w:r>
      <w:r w:rsidRPr="00A47541">
        <w:rPr>
          <w:rFonts w:asciiTheme="minorHAnsi" w:hAnsiTheme="minorHAnsi" w:cstheme="minorHAnsi"/>
          <w:color w:val="666600"/>
          <w:sz w:val="20"/>
          <w:szCs w:val="20"/>
        </w:rPr>
        <w:t>;</w:t>
      </w:r>
    </w:p>
    <w:p w14:paraId="15A6BAB7"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p1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p1</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666600"/>
          <w:sz w:val="20"/>
          <w:szCs w:val="20"/>
        </w:rPr>
        <w:t>;</w:t>
      </w:r>
    </w:p>
    <w:p w14:paraId="3855B3D5"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else</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4AE0B27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p2</w:t>
      </w:r>
      <w:r w:rsidRPr="00A47541">
        <w:rPr>
          <w:rFonts w:asciiTheme="minorHAnsi" w:hAnsiTheme="minorHAnsi" w:cstheme="minorHAnsi"/>
          <w:color w:val="666600"/>
          <w:sz w:val="20"/>
          <w:szCs w:val="20"/>
        </w:rPr>
        <w:t>;</w:t>
      </w:r>
    </w:p>
    <w:p w14:paraId="292A7E8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p2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p2</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666600"/>
          <w:sz w:val="20"/>
          <w:szCs w:val="20"/>
        </w:rPr>
        <w:t>;</w:t>
      </w:r>
    </w:p>
    <w:p w14:paraId="5E43F27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6FB932F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666600"/>
          <w:sz w:val="20"/>
          <w:szCs w:val="20"/>
        </w:rPr>
        <w:t>;</w:t>
      </w:r>
    </w:p>
    <w:p w14:paraId="2EE4297C"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02183D1D"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76ED2473"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If there are remaining nodes in list1 or list2, append them</w:t>
      </w:r>
    </w:p>
    <w:p w14:paraId="029C4259"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if</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p1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3FAA1065"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p1</w:t>
      </w:r>
      <w:r w:rsidRPr="00A47541">
        <w:rPr>
          <w:rFonts w:asciiTheme="minorHAnsi" w:hAnsiTheme="minorHAnsi" w:cstheme="minorHAnsi"/>
          <w:color w:val="666600"/>
          <w:sz w:val="20"/>
          <w:szCs w:val="20"/>
        </w:rPr>
        <w:t>;</w:t>
      </w:r>
    </w:p>
    <w:p w14:paraId="7A43D825"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else</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if</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p2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17C7F20A"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p2</w:t>
      </w:r>
      <w:r w:rsidRPr="00A47541">
        <w:rPr>
          <w:rFonts w:asciiTheme="minorHAnsi" w:hAnsiTheme="minorHAnsi" w:cstheme="minorHAnsi"/>
          <w:color w:val="666600"/>
          <w:sz w:val="20"/>
          <w:szCs w:val="20"/>
        </w:rPr>
        <w:t>;</w:t>
      </w:r>
    </w:p>
    <w:p w14:paraId="6C9D210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6308061E"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45DF9653"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return</w:t>
      </w:r>
      <w:r w:rsidRPr="00A47541">
        <w:rPr>
          <w:rFonts w:asciiTheme="minorHAnsi" w:hAnsiTheme="minorHAnsi" w:cstheme="minorHAnsi"/>
          <w:color w:val="000000"/>
          <w:sz w:val="20"/>
          <w:szCs w:val="20"/>
        </w:rPr>
        <w:t xml:space="preserve"> dummy</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The merged list starts from dummy.next</w:t>
      </w:r>
    </w:p>
    <w:p w14:paraId="2D96B76F"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0A07E988"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6C96AF77"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Method to print the linked list</w:t>
      </w:r>
    </w:p>
    <w:p w14:paraId="6BD656BF"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public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static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void</w:t>
      </w:r>
      <w:r w:rsidRPr="00A47541">
        <w:rPr>
          <w:rFonts w:asciiTheme="minorHAnsi" w:hAnsiTheme="minorHAnsi" w:cstheme="minorHAnsi"/>
          <w:color w:val="000000"/>
          <w:sz w:val="20"/>
          <w:szCs w:val="20"/>
        </w:rPr>
        <w:t xml:space="preserve"> printList</w:t>
      </w:r>
      <w:r w:rsidRPr="00A47541">
        <w:rPr>
          <w:rFonts w:asciiTheme="minorHAnsi" w:hAnsiTheme="minorHAnsi" w:cstheme="minorHAnsi"/>
          <w:color w:val="666600"/>
          <w:sz w:val="20"/>
          <w:szCs w:val="20"/>
        </w:rPr>
        <w:t>(</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head</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18CADA98"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current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head</w:t>
      </w:r>
      <w:r w:rsidRPr="00A47541">
        <w:rPr>
          <w:rFonts w:asciiTheme="minorHAnsi" w:hAnsiTheme="minorHAnsi" w:cstheme="minorHAnsi"/>
          <w:color w:val="666600"/>
          <w:sz w:val="20"/>
          <w:szCs w:val="20"/>
        </w:rPr>
        <w:t>;</w:t>
      </w:r>
    </w:p>
    <w:p w14:paraId="3930C0C7"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while</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current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1E6057AE"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System</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out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print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current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val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8800"/>
          <w:sz w:val="20"/>
          <w:szCs w:val="20"/>
        </w:rPr>
        <w:t>" "</w:t>
      </w:r>
      <w:r w:rsidRPr="00A47541">
        <w:rPr>
          <w:rFonts w:asciiTheme="minorHAnsi" w:hAnsiTheme="minorHAnsi" w:cstheme="minorHAnsi"/>
          <w:color w:val="666600"/>
          <w:sz w:val="20"/>
          <w:szCs w:val="20"/>
        </w:rPr>
        <w:t>);</w:t>
      </w:r>
    </w:p>
    <w:p w14:paraId="7110695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666600"/>
          <w:sz w:val="20"/>
          <w:szCs w:val="20"/>
        </w:rPr>
        <w:t>;</w:t>
      </w:r>
    </w:p>
    <w:p w14:paraId="1DA5A16C"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762E60E8"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System</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out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println</w:t>
      </w:r>
      <w:r w:rsidRPr="00A47541">
        <w:rPr>
          <w:rFonts w:asciiTheme="minorHAnsi" w:hAnsiTheme="minorHAnsi" w:cstheme="minorHAnsi"/>
          <w:color w:val="666600"/>
          <w:sz w:val="20"/>
          <w:szCs w:val="20"/>
        </w:rPr>
        <w:t>();</w:t>
      </w:r>
    </w:p>
    <w:p w14:paraId="6C4898B8"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3817AF2C"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7FA80D36"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Method to create a linked list from an array of integers</w:t>
      </w:r>
    </w:p>
    <w:p w14:paraId="6D0FD5D6"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public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static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createList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int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arr</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138B7173"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if</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arr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arr</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length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0</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return</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null</w:t>
      </w:r>
      <w:r w:rsidRPr="00A47541">
        <w:rPr>
          <w:rFonts w:asciiTheme="minorHAnsi" w:hAnsiTheme="minorHAnsi" w:cstheme="minorHAnsi"/>
          <w:color w:val="666600"/>
          <w:sz w:val="20"/>
          <w:szCs w:val="20"/>
        </w:rPr>
        <w:t>;</w:t>
      </w:r>
    </w:p>
    <w:p w14:paraId="678C023F"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013F10F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head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new</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arr</w:t>
      </w:r>
      <w:r w:rsidRPr="00A47541">
        <w:rPr>
          <w:rFonts w:asciiTheme="minorHAnsi" w:hAnsiTheme="minorHAnsi" w:cstheme="minorHAnsi"/>
          <w:color w:val="666600"/>
          <w:sz w:val="20"/>
          <w:szCs w:val="20"/>
        </w:rPr>
        <w:t>[</w:t>
      </w:r>
      <w:r w:rsidRPr="00A47541">
        <w:rPr>
          <w:rFonts w:asciiTheme="minorHAnsi" w:hAnsiTheme="minorHAnsi" w:cstheme="minorHAnsi"/>
          <w:color w:val="006666"/>
          <w:sz w:val="20"/>
          <w:szCs w:val="20"/>
        </w:rPr>
        <w:t>0</w:t>
      </w:r>
      <w:r w:rsidRPr="00A47541">
        <w:rPr>
          <w:rFonts w:asciiTheme="minorHAnsi" w:hAnsiTheme="minorHAnsi" w:cstheme="minorHAnsi"/>
          <w:color w:val="666600"/>
          <w:sz w:val="20"/>
          <w:szCs w:val="20"/>
        </w:rPr>
        <w:t>]);</w:t>
      </w:r>
    </w:p>
    <w:p w14:paraId="6B79B029"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lastRenderedPageBreak/>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current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head</w:t>
      </w:r>
      <w:r w:rsidRPr="00A47541">
        <w:rPr>
          <w:rFonts w:asciiTheme="minorHAnsi" w:hAnsiTheme="minorHAnsi" w:cstheme="minorHAnsi"/>
          <w:color w:val="666600"/>
          <w:sz w:val="20"/>
          <w:szCs w:val="20"/>
        </w:rPr>
        <w:t>;</w:t>
      </w:r>
    </w:p>
    <w:p w14:paraId="36680118"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for</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int</w:t>
      </w:r>
      <w:r w:rsidRPr="00A47541">
        <w:rPr>
          <w:rFonts w:asciiTheme="minorHAnsi" w:hAnsiTheme="minorHAnsi" w:cstheme="minorHAnsi"/>
          <w:color w:val="000000"/>
          <w:sz w:val="20"/>
          <w:szCs w:val="20"/>
        </w:rPr>
        <w:t xml:space="preserve"> i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1</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i </w:t>
      </w:r>
      <w:r w:rsidRPr="00A47541">
        <w:rPr>
          <w:rFonts w:asciiTheme="minorHAnsi" w:hAnsiTheme="minorHAnsi" w:cstheme="minorHAnsi"/>
          <w:color w:val="666600"/>
          <w:sz w:val="20"/>
          <w:szCs w:val="20"/>
        </w:rPr>
        <w:t>&lt;</w:t>
      </w:r>
      <w:r w:rsidRPr="00A47541">
        <w:rPr>
          <w:rFonts w:asciiTheme="minorHAnsi" w:hAnsiTheme="minorHAnsi" w:cstheme="minorHAnsi"/>
          <w:color w:val="000000"/>
          <w:sz w:val="20"/>
          <w:szCs w:val="20"/>
        </w:rPr>
        <w:t xml:space="preserve"> arr</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length</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i</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4EFEBFD2"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new</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arr</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i</w:t>
      </w:r>
      <w:r w:rsidRPr="00A47541">
        <w:rPr>
          <w:rFonts w:asciiTheme="minorHAnsi" w:hAnsiTheme="minorHAnsi" w:cstheme="minorHAnsi"/>
          <w:color w:val="666600"/>
          <w:sz w:val="20"/>
          <w:szCs w:val="20"/>
        </w:rPr>
        <w:t>]);</w:t>
      </w:r>
    </w:p>
    <w:p w14:paraId="1E11CDC8"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current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current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next</w:t>
      </w:r>
      <w:r w:rsidRPr="00A47541">
        <w:rPr>
          <w:rFonts w:asciiTheme="minorHAnsi" w:hAnsiTheme="minorHAnsi" w:cstheme="minorHAnsi"/>
          <w:color w:val="666600"/>
          <w:sz w:val="20"/>
          <w:szCs w:val="20"/>
        </w:rPr>
        <w:t>;</w:t>
      </w:r>
    </w:p>
    <w:p w14:paraId="2C103A1D"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059236D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return</w:t>
      </w:r>
      <w:r w:rsidRPr="00A47541">
        <w:rPr>
          <w:rFonts w:asciiTheme="minorHAnsi" w:hAnsiTheme="minorHAnsi" w:cstheme="minorHAnsi"/>
          <w:color w:val="000000"/>
          <w:sz w:val="20"/>
          <w:szCs w:val="20"/>
        </w:rPr>
        <w:t xml:space="preserve"> head</w:t>
      </w:r>
      <w:r w:rsidRPr="00A47541">
        <w:rPr>
          <w:rFonts w:asciiTheme="minorHAnsi" w:hAnsiTheme="minorHAnsi" w:cstheme="minorHAnsi"/>
          <w:color w:val="666600"/>
          <w:sz w:val="20"/>
          <w:szCs w:val="20"/>
        </w:rPr>
        <w:t>;</w:t>
      </w:r>
    </w:p>
    <w:p w14:paraId="554D9FF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1DFE3E0B"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3D9EDCC6"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public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static</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void</w:t>
      </w:r>
      <w:r w:rsidRPr="00A47541">
        <w:rPr>
          <w:rFonts w:asciiTheme="minorHAnsi" w:hAnsiTheme="minorHAnsi" w:cstheme="minorHAnsi"/>
          <w:color w:val="000000"/>
          <w:sz w:val="20"/>
          <w:szCs w:val="20"/>
        </w:rPr>
        <w:t xml:space="preserve"> main</w:t>
      </w:r>
      <w:r w:rsidRPr="00A47541">
        <w:rPr>
          <w:rFonts w:asciiTheme="minorHAnsi" w:hAnsiTheme="minorHAnsi" w:cstheme="minorHAnsi"/>
          <w:color w:val="666600"/>
          <w:sz w:val="20"/>
          <w:szCs w:val="20"/>
        </w:rPr>
        <w:t>(</w:t>
      </w:r>
      <w:r w:rsidRPr="00A47541">
        <w:rPr>
          <w:rFonts w:asciiTheme="minorHAnsi" w:hAnsiTheme="minorHAnsi" w:cstheme="minorHAnsi"/>
          <w:color w:val="660066"/>
          <w:sz w:val="20"/>
          <w:szCs w:val="20"/>
        </w:rPr>
        <w:t>String</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args</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12887B4A"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Input lists</w:t>
      </w:r>
    </w:p>
    <w:p w14:paraId="18EE73D1"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int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list1Array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6666"/>
          <w:sz w:val="20"/>
          <w:szCs w:val="20"/>
        </w:rPr>
        <w:t>10</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20</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30</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40</w:t>
      </w:r>
      <w:r w:rsidRPr="00A47541">
        <w:rPr>
          <w:rFonts w:asciiTheme="minorHAnsi" w:hAnsiTheme="minorHAnsi" w:cstheme="minorHAnsi"/>
          <w:color w:val="666600"/>
          <w:sz w:val="20"/>
          <w:szCs w:val="20"/>
        </w:rPr>
        <w:t>};</w:t>
      </w:r>
    </w:p>
    <w:p w14:paraId="0EDDD9AB"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0088"/>
          <w:sz w:val="20"/>
          <w:szCs w:val="20"/>
        </w:rPr>
        <w:t>int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list2Array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r w:rsidRPr="00A47541">
        <w:rPr>
          <w:rFonts w:asciiTheme="minorHAnsi" w:hAnsiTheme="minorHAnsi" w:cstheme="minorHAnsi"/>
          <w:color w:val="006666"/>
          <w:sz w:val="20"/>
          <w:szCs w:val="20"/>
        </w:rPr>
        <w:t>11</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13</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14</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21</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22</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33</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w:t>
      </w:r>
      <w:r w:rsidRPr="00A47541">
        <w:rPr>
          <w:rFonts w:asciiTheme="minorHAnsi" w:hAnsiTheme="minorHAnsi" w:cstheme="minorHAnsi"/>
          <w:color w:val="006666"/>
          <w:sz w:val="20"/>
          <w:szCs w:val="20"/>
        </w:rPr>
        <w:t>35</w:t>
      </w:r>
      <w:r w:rsidRPr="00A47541">
        <w:rPr>
          <w:rFonts w:asciiTheme="minorHAnsi" w:hAnsiTheme="minorHAnsi" w:cstheme="minorHAnsi"/>
          <w:color w:val="666600"/>
          <w:sz w:val="20"/>
          <w:szCs w:val="20"/>
        </w:rPr>
        <w:t>};</w:t>
      </w:r>
    </w:p>
    <w:p w14:paraId="6FF42632"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046A4B65"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Create linked lists from arrays</w:t>
      </w:r>
    </w:p>
    <w:p w14:paraId="7CDB25A6"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list1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createList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list1Array</w:t>
      </w:r>
      <w:r w:rsidRPr="00A47541">
        <w:rPr>
          <w:rFonts w:asciiTheme="minorHAnsi" w:hAnsiTheme="minorHAnsi" w:cstheme="minorHAnsi"/>
          <w:color w:val="666600"/>
          <w:sz w:val="20"/>
          <w:szCs w:val="20"/>
        </w:rPr>
        <w:t>);</w:t>
      </w:r>
    </w:p>
    <w:p w14:paraId="7E4047D6"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list2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createList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list2Array</w:t>
      </w:r>
      <w:r w:rsidRPr="00A47541">
        <w:rPr>
          <w:rFonts w:asciiTheme="minorHAnsi" w:hAnsiTheme="minorHAnsi" w:cstheme="minorHAnsi"/>
          <w:color w:val="666600"/>
          <w:sz w:val="20"/>
          <w:szCs w:val="20"/>
        </w:rPr>
        <w:t>);</w:t>
      </w:r>
    </w:p>
    <w:p w14:paraId="0310EABC"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3B09E9DE"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Merge the two sorted linked lists</w:t>
      </w:r>
    </w:p>
    <w:p w14:paraId="065DACA4"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ListNode</w:t>
      </w:r>
      <w:r w:rsidRPr="00A47541">
        <w:rPr>
          <w:rFonts w:asciiTheme="minorHAnsi" w:hAnsiTheme="minorHAnsi" w:cstheme="minorHAnsi"/>
          <w:color w:val="000000"/>
          <w:sz w:val="20"/>
          <w:szCs w:val="20"/>
        </w:rPr>
        <w:t xml:space="preserve"> mergedList </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mergeSortedLists</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list1</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xml:space="preserve"> list2</w:t>
      </w:r>
      <w:r w:rsidRPr="00A47541">
        <w:rPr>
          <w:rFonts w:asciiTheme="minorHAnsi" w:hAnsiTheme="minorHAnsi" w:cstheme="minorHAnsi"/>
          <w:color w:val="666600"/>
          <w:sz w:val="20"/>
          <w:szCs w:val="20"/>
        </w:rPr>
        <w:t>);</w:t>
      </w:r>
    </w:p>
    <w:p w14:paraId="52B4C287"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w:t>
      </w:r>
    </w:p>
    <w:p w14:paraId="7B97A2A9"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880000"/>
          <w:sz w:val="20"/>
          <w:szCs w:val="20"/>
        </w:rPr>
        <w:t>// Print the merged linked list</w:t>
      </w:r>
    </w:p>
    <w:p w14:paraId="034823A3"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0066"/>
          <w:sz w:val="20"/>
          <w:szCs w:val="20"/>
        </w:rPr>
        <w:t>System</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out</w:t>
      </w:r>
      <w:r w:rsidRPr="00A47541">
        <w:rPr>
          <w:rFonts w:asciiTheme="minorHAnsi" w:hAnsiTheme="minorHAnsi" w:cstheme="minorHAnsi"/>
          <w:color w:val="666600"/>
          <w:sz w:val="20"/>
          <w:szCs w:val="20"/>
        </w:rPr>
        <w:t>.</w:t>
      </w:r>
      <w:r w:rsidRPr="00A47541">
        <w:rPr>
          <w:rFonts w:asciiTheme="minorHAnsi" w:hAnsiTheme="minorHAnsi" w:cstheme="minorHAnsi"/>
          <w:color w:val="000088"/>
          <w:sz w:val="20"/>
          <w:szCs w:val="20"/>
        </w:rPr>
        <w:t>print</w:t>
      </w:r>
      <w:r w:rsidRPr="00A47541">
        <w:rPr>
          <w:rFonts w:asciiTheme="minorHAnsi" w:hAnsiTheme="minorHAnsi" w:cstheme="minorHAnsi"/>
          <w:color w:val="666600"/>
          <w:sz w:val="20"/>
          <w:szCs w:val="20"/>
        </w:rPr>
        <w:t>(</w:t>
      </w:r>
      <w:r w:rsidRPr="00A47541">
        <w:rPr>
          <w:rFonts w:asciiTheme="minorHAnsi" w:hAnsiTheme="minorHAnsi" w:cstheme="minorHAnsi"/>
          <w:color w:val="008800"/>
          <w:sz w:val="20"/>
          <w:szCs w:val="20"/>
        </w:rPr>
        <w:t>"Merged List: "</w:t>
      </w:r>
      <w:r w:rsidRPr="00A47541">
        <w:rPr>
          <w:rFonts w:asciiTheme="minorHAnsi" w:hAnsiTheme="minorHAnsi" w:cstheme="minorHAnsi"/>
          <w:color w:val="666600"/>
          <w:sz w:val="20"/>
          <w:szCs w:val="20"/>
        </w:rPr>
        <w:t>);</w:t>
      </w:r>
    </w:p>
    <w:p w14:paraId="018BC99C"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printList</w:t>
      </w: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mergedList</w:t>
      </w:r>
      <w:r w:rsidRPr="00A47541">
        <w:rPr>
          <w:rFonts w:asciiTheme="minorHAnsi" w:hAnsiTheme="minorHAnsi" w:cstheme="minorHAnsi"/>
          <w:color w:val="666600"/>
          <w:sz w:val="20"/>
          <w:szCs w:val="20"/>
        </w:rPr>
        <w:t>);</w:t>
      </w:r>
    </w:p>
    <w:p w14:paraId="6AC20B49" w14:textId="77777777"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000000"/>
          <w:sz w:val="20"/>
          <w:szCs w:val="20"/>
        </w:rPr>
        <w:t xml:space="preserve">    </w:t>
      </w:r>
      <w:r w:rsidRPr="00A47541">
        <w:rPr>
          <w:rFonts w:asciiTheme="minorHAnsi" w:hAnsiTheme="minorHAnsi" w:cstheme="minorHAnsi"/>
          <w:color w:val="666600"/>
          <w:sz w:val="20"/>
          <w:szCs w:val="20"/>
        </w:rPr>
        <w:t>}</w:t>
      </w:r>
    </w:p>
    <w:p w14:paraId="48B512C4" w14:textId="39F16DB0" w:rsidR="00A47541" w:rsidRPr="00A47541" w:rsidRDefault="00A475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5602401"/>
        <w:rPr>
          <w:rFonts w:asciiTheme="minorHAnsi" w:hAnsiTheme="minorHAnsi" w:cstheme="minorHAnsi"/>
          <w:sz w:val="20"/>
          <w:szCs w:val="20"/>
        </w:rPr>
      </w:pPr>
      <w:r w:rsidRPr="00A47541">
        <w:rPr>
          <w:rFonts w:asciiTheme="minorHAnsi" w:hAnsiTheme="minorHAnsi" w:cstheme="minorHAnsi"/>
          <w:color w:val="666600"/>
          <w:sz w:val="20"/>
          <w:szCs w:val="20"/>
        </w:rPr>
        <w:t>}</w:t>
      </w:r>
      <w:r w:rsidRPr="00A47541">
        <w:rPr>
          <w:rFonts w:asciiTheme="minorHAnsi" w:hAnsiTheme="minorHAnsi" w:cstheme="minorHAnsi"/>
          <w:color w:val="000000"/>
          <w:sz w:val="20"/>
          <w:szCs w:val="20"/>
        </w:rPr>
        <w:t> </w:t>
      </w:r>
    </w:p>
    <w:p w14:paraId="65807A88" w14:textId="77777777" w:rsidR="009F7DB6" w:rsidRPr="009F7DB6" w:rsidRDefault="009F7DB6" w:rsidP="009F7DB6">
      <w:pPr>
        <w:rPr>
          <w:rFonts w:asciiTheme="minorHAnsi" w:eastAsiaTheme="majorEastAsia" w:hAnsiTheme="minorHAnsi" w:cstheme="minorHAnsi"/>
          <w:color w:val="2F5496" w:themeColor="accent1" w:themeShade="BF"/>
        </w:rPr>
      </w:pPr>
    </w:p>
    <w:p w14:paraId="12A31A22" w14:textId="129D4CAF" w:rsidR="00EA2925" w:rsidRPr="00DD6C34" w:rsidRDefault="00EA2925">
      <w:pPr>
        <w:pStyle w:val="Heading3"/>
        <w:numPr>
          <w:ilvl w:val="0"/>
          <w:numId w:val="1"/>
        </w:numPr>
        <w:spacing w:before="0"/>
        <w:rPr>
          <w:rFonts w:asciiTheme="minorHAnsi" w:hAnsiTheme="minorHAnsi" w:cstheme="minorHAnsi"/>
          <w:b/>
          <w:bCs/>
          <w:color w:val="0070C0"/>
        </w:rPr>
      </w:pPr>
      <w:bookmarkStart w:id="345" w:name="_Toc195829318"/>
      <w:r w:rsidRPr="00DD6C34">
        <w:rPr>
          <w:rFonts w:asciiTheme="minorHAnsi" w:hAnsiTheme="minorHAnsi" w:cstheme="minorHAnsi"/>
          <w:b/>
          <w:bCs/>
          <w:color w:val="0070C0"/>
        </w:rPr>
        <w:t>Program – 28</w:t>
      </w:r>
      <w:r w:rsidR="0015412A">
        <w:rPr>
          <w:rFonts w:asciiTheme="minorHAnsi" w:hAnsiTheme="minorHAnsi" w:cstheme="minorHAnsi"/>
          <w:b/>
          <w:bCs/>
          <w:color w:val="0070C0"/>
        </w:rPr>
        <w:t xml:space="preserve"> - </w:t>
      </w:r>
      <w:r w:rsidR="0015412A" w:rsidRPr="0015412A">
        <w:rPr>
          <w:rFonts w:asciiTheme="minorHAnsi" w:hAnsiTheme="minorHAnsi" w:cstheme="minorHAnsi"/>
          <w:b/>
          <w:bCs/>
          <w:color w:val="0070C0"/>
        </w:rPr>
        <w:t>Sort array with decreasing frequency of element</w:t>
      </w:r>
      <w:bookmarkEnd w:id="345"/>
    </w:p>
    <w:p w14:paraId="162E477F" w14:textId="630DD308" w:rsidR="00EA2925" w:rsidRPr="00DD6C34" w:rsidRDefault="00EA2925" w:rsidP="00055F96">
      <w:pPr>
        <w:ind w:left="360"/>
        <w:rPr>
          <w:rFonts w:asciiTheme="minorHAnsi" w:hAnsiTheme="minorHAnsi" w:cstheme="minorHAnsi"/>
        </w:rPr>
      </w:pPr>
      <w:r w:rsidRPr="00DD6C34">
        <w:rPr>
          <w:rFonts w:asciiTheme="minorHAnsi" w:hAnsiTheme="minorHAnsi" w:cstheme="minorHAnsi"/>
        </w:rPr>
        <w:t xml:space="preserve">Problem Definition: </w:t>
      </w:r>
      <w:r w:rsidR="00055F96" w:rsidRPr="00DD6C34">
        <w:rPr>
          <w:rFonts w:asciiTheme="minorHAnsi" w:hAnsiTheme="minorHAnsi" w:cstheme="minorHAnsi"/>
        </w:rPr>
        <w:t>Sort array with decreasing frequency of element</w:t>
      </w:r>
    </w:p>
    <w:p w14:paraId="3BC30A7D" w14:textId="77777777" w:rsidR="00055F96" w:rsidRPr="00DD6C34" w:rsidRDefault="00055F96" w:rsidP="00055F96">
      <w:pPr>
        <w:ind w:left="1800" w:firstLine="360"/>
        <w:rPr>
          <w:rFonts w:asciiTheme="minorHAnsi" w:hAnsiTheme="minorHAnsi" w:cstheme="minorHAnsi"/>
        </w:rPr>
      </w:pPr>
      <w:r w:rsidRPr="00DD6C34">
        <w:rPr>
          <w:rFonts w:asciiTheme="minorHAnsi" w:hAnsiTheme="minorHAnsi" w:cstheme="minorHAnsi"/>
        </w:rPr>
        <w:t>Input - 9,5,6,9,6,1,.2,9</w:t>
      </w:r>
    </w:p>
    <w:p w14:paraId="6DAA6CAD" w14:textId="447623B1" w:rsidR="00055F96" w:rsidRPr="00DD6C34" w:rsidRDefault="00055F96" w:rsidP="00055F96">
      <w:pPr>
        <w:ind w:left="1440" w:firstLine="720"/>
        <w:rPr>
          <w:rFonts w:asciiTheme="minorHAnsi" w:hAnsiTheme="minorHAnsi" w:cstheme="minorHAnsi"/>
          <w:sz w:val="28"/>
          <w:szCs w:val="28"/>
        </w:rPr>
      </w:pPr>
      <w:r w:rsidRPr="00DD6C34">
        <w:rPr>
          <w:rFonts w:asciiTheme="minorHAnsi" w:hAnsiTheme="minorHAnsi" w:cstheme="minorHAnsi"/>
        </w:rPr>
        <w:t>Output - 9,9,9,6,6,1,2</w:t>
      </w:r>
    </w:p>
    <w:p w14:paraId="08798F02" w14:textId="6FEC37E5" w:rsidR="00EA2925" w:rsidRPr="0015412A" w:rsidRDefault="00EA2925">
      <w:pPr>
        <w:pStyle w:val="ListParagraph"/>
        <w:numPr>
          <w:ilvl w:val="0"/>
          <w:numId w:val="3"/>
        </w:numPr>
        <w:rPr>
          <w:rFonts w:asciiTheme="minorHAnsi" w:eastAsiaTheme="majorEastAsia" w:hAnsiTheme="minorHAnsi" w:cstheme="minorHAnsi"/>
          <w:color w:val="2F5496" w:themeColor="accent1" w:themeShade="BF"/>
        </w:rPr>
      </w:pPr>
    </w:p>
    <w:p w14:paraId="1646482B"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88"/>
          <w:sz w:val="20"/>
          <w:szCs w:val="20"/>
        </w:rPr>
        <w:t>import</w:t>
      </w:r>
      <w:r w:rsidRPr="00C31389">
        <w:rPr>
          <w:rFonts w:asciiTheme="minorHAnsi" w:hAnsiTheme="minorHAnsi" w:cstheme="minorHAnsi"/>
          <w:color w:val="000000"/>
          <w:sz w:val="20"/>
          <w:szCs w:val="20"/>
        </w:rPr>
        <w:t xml:space="preserve"> java</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util</w:t>
      </w:r>
      <w:r w:rsidRPr="00C31389">
        <w:rPr>
          <w:rFonts w:asciiTheme="minorHAnsi" w:hAnsiTheme="minorHAnsi" w:cstheme="minorHAnsi"/>
          <w:color w:val="666600"/>
          <w:sz w:val="20"/>
          <w:szCs w:val="20"/>
        </w:rPr>
        <w:t>.*;</w:t>
      </w:r>
    </w:p>
    <w:p w14:paraId="214B4EAC"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6115E709"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88"/>
          <w:sz w:val="20"/>
          <w:szCs w:val="20"/>
        </w:rPr>
        <w:t>public</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class</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SortByFrequency</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204D3A35"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4DBED959"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Method to sort the array by the frequency of elements in decreasing order</w:t>
      </w:r>
    </w:p>
    <w:p w14:paraId="2DA4F9DC"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public</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static</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sortByFrequency</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arr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2D122E30"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Create a HashMap to store the frequency of each element</w:t>
      </w:r>
    </w:p>
    <w:p w14:paraId="2D82A2EF"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Map</w:t>
      </w:r>
      <w:r w:rsidRPr="00C31389">
        <w:rPr>
          <w:rFonts w:asciiTheme="minorHAnsi" w:hAnsiTheme="minorHAnsi" w:cstheme="minorHAnsi"/>
          <w:color w:val="666600"/>
          <w:sz w:val="20"/>
          <w:szCs w:val="20"/>
        </w:rPr>
        <w:t>&lt;</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&gt;</w:t>
      </w:r>
      <w:r w:rsidRPr="00C31389">
        <w:rPr>
          <w:rFonts w:asciiTheme="minorHAnsi" w:hAnsiTheme="minorHAnsi" w:cstheme="minorHAnsi"/>
          <w:color w:val="000000"/>
          <w:sz w:val="20"/>
          <w:szCs w:val="20"/>
        </w:rPr>
        <w:t xml:space="preserve"> frequencyMap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new</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HashMap</w:t>
      </w:r>
      <w:r w:rsidRPr="00C31389">
        <w:rPr>
          <w:rFonts w:asciiTheme="minorHAnsi" w:hAnsiTheme="minorHAnsi" w:cstheme="minorHAnsi"/>
          <w:color w:val="666600"/>
          <w:sz w:val="20"/>
          <w:szCs w:val="20"/>
        </w:rPr>
        <w:t>&lt;&gt;();</w:t>
      </w:r>
    </w:p>
    <w:p w14:paraId="07B166D8"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p>
    <w:p w14:paraId="3BC332E7"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Count the frequency of each element</w:t>
      </w:r>
    </w:p>
    <w:p w14:paraId="4A8497DE"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for</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int</w:t>
      </w:r>
      <w:r w:rsidRPr="00C31389">
        <w:rPr>
          <w:rFonts w:asciiTheme="minorHAnsi" w:hAnsiTheme="minorHAnsi" w:cstheme="minorHAnsi"/>
          <w:color w:val="000000"/>
          <w:sz w:val="20"/>
          <w:szCs w:val="20"/>
        </w:rPr>
        <w:t xml:space="preserve"> num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arr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5BC2F238"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frequencyMap</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put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num</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frequencyMap</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getOrDefault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num</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0</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1</w:t>
      </w:r>
      <w:r w:rsidRPr="00C31389">
        <w:rPr>
          <w:rFonts w:asciiTheme="minorHAnsi" w:hAnsiTheme="minorHAnsi" w:cstheme="minorHAnsi"/>
          <w:color w:val="666600"/>
          <w:sz w:val="20"/>
          <w:szCs w:val="20"/>
        </w:rPr>
        <w:t>);</w:t>
      </w:r>
    </w:p>
    <w:p w14:paraId="60D32EA0"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20B099A0"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32025F60"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Convert the map entries to a list</w:t>
      </w:r>
    </w:p>
    <w:p w14:paraId="2011ADF5"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List</w:t>
      </w:r>
      <w:r w:rsidRPr="00C31389">
        <w:rPr>
          <w:rFonts w:asciiTheme="minorHAnsi" w:hAnsiTheme="minorHAnsi" w:cstheme="minorHAnsi"/>
          <w:color w:val="666600"/>
          <w:sz w:val="20"/>
          <w:szCs w:val="20"/>
        </w:rPr>
        <w:t>&lt;</w:t>
      </w:r>
      <w:r w:rsidRPr="00C31389">
        <w:rPr>
          <w:rFonts w:asciiTheme="minorHAnsi" w:hAnsiTheme="minorHAnsi" w:cstheme="minorHAnsi"/>
          <w:color w:val="660066"/>
          <w:sz w:val="20"/>
          <w:szCs w:val="20"/>
        </w:rPr>
        <w:t>Map</w:t>
      </w:r>
      <w:r w:rsidRPr="00C31389">
        <w:rPr>
          <w:rFonts w:asciiTheme="minorHAnsi" w:hAnsiTheme="minorHAnsi" w:cstheme="minorHAnsi"/>
          <w:color w:val="666600"/>
          <w:sz w:val="20"/>
          <w:szCs w:val="20"/>
        </w:rPr>
        <w:t>.</w:t>
      </w:r>
      <w:r w:rsidRPr="00C31389">
        <w:rPr>
          <w:rFonts w:asciiTheme="minorHAnsi" w:hAnsiTheme="minorHAnsi" w:cstheme="minorHAnsi"/>
          <w:color w:val="660066"/>
          <w:sz w:val="20"/>
          <w:szCs w:val="20"/>
        </w:rPr>
        <w:t>Entry</w:t>
      </w:r>
      <w:r w:rsidRPr="00C31389">
        <w:rPr>
          <w:rFonts w:asciiTheme="minorHAnsi" w:hAnsiTheme="minorHAnsi" w:cstheme="minorHAnsi"/>
          <w:color w:val="666600"/>
          <w:sz w:val="20"/>
          <w:szCs w:val="20"/>
        </w:rPr>
        <w:t>&lt;</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&gt;&gt;</w:t>
      </w:r>
      <w:r w:rsidRPr="00C31389">
        <w:rPr>
          <w:rFonts w:asciiTheme="minorHAnsi" w:hAnsiTheme="minorHAnsi" w:cstheme="minorHAnsi"/>
          <w:color w:val="000000"/>
          <w:sz w:val="20"/>
          <w:szCs w:val="20"/>
        </w:rPr>
        <w:t xml:space="preserve"> entryList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new</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ArrayList</w:t>
      </w:r>
      <w:r w:rsidRPr="00C31389">
        <w:rPr>
          <w:rFonts w:asciiTheme="minorHAnsi" w:hAnsiTheme="minorHAnsi" w:cstheme="minorHAnsi"/>
          <w:color w:val="666600"/>
          <w:sz w:val="20"/>
          <w:szCs w:val="20"/>
        </w:rPr>
        <w:t>&lt;&gt;(</w:t>
      </w:r>
      <w:r w:rsidRPr="00C31389">
        <w:rPr>
          <w:rFonts w:asciiTheme="minorHAnsi" w:hAnsiTheme="minorHAnsi" w:cstheme="minorHAnsi"/>
          <w:color w:val="000000"/>
          <w:sz w:val="20"/>
          <w:szCs w:val="20"/>
        </w:rPr>
        <w:t>frequencyMap</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entrySet</w:t>
      </w:r>
      <w:r w:rsidRPr="00C31389">
        <w:rPr>
          <w:rFonts w:asciiTheme="minorHAnsi" w:hAnsiTheme="minorHAnsi" w:cstheme="minorHAnsi"/>
          <w:color w:val="666600"/>
          <w:sz w:val="20"/>
          <w:szCs w:val="20"/>
        </w:rPr>
        <w:t>());</w:t>
      </w:r>
    </w:p>
    <w:p w14:paraId="614B5FCD"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p>
    <w:p w14:paraId="23A72679"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Sort the list by value (frequency) in descending order, and by key in ascending order if frequencies are equal</w:t>
      </w:r>
    </w:p>
    <w:p w14:paraId="5E7BB21E"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entryList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sort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entry1</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entry2</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-&gt;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4A6D11A6"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int</w:t>
      </w:r>
      <w:r w:rsidRPr="00C31389">
        <w:rPr>
          <w:rFonts w:asciiTheme="minorHAnsi" w:hAnsiTheme="minorHAnsi" w:cstheme="minorHAnsi"/>
          <w:color w:val="000000"/>
          <w:sz w:val="20"/>
          <w:szCs w:val="20"/>
        </w:rPr>
        <w:t xml:space="preserve"> freqComparison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compare</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entry2</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getValue</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entry1</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getValue</w:t>
      </w:r>
      <w:r w:rsidRPr="00C31389">
        <w:rPr>
          <w:rFonts w:asciiTheme="minorHAnsi" w:hAnsiTheme="minorHAnsi" w:cstheme="minorHAnsi"/>
          <w:color w:val="666600"/>
          <w:sz w:val="20"/>
          <w:szCs w:val="20"/>
        </w:rPr>
        <w:t>());</w:t>
      </w:r>
    </w:p>
    <w:p w14:paraId="554AE498"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if</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freqComparison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0</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35308C83"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return</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compare</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entry1</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getKey</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entry2</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getKey</w:t>
      </w:r>
      <w:r w:rsidRPr="00C31389">
        <w:rPr>
          <w:rFonts w:asciiTheme="minorHAnsi" w:hAnsiTheme="minorHAnsi" w:cstheme="minorHAnsi"/>
          <w:color w:val="666600"/>
          <w:sz w:val="20"/>
          <w:szCs w:val="20"/>
        </w:rPr>
        <w:t>());</w:t>
      </w:r>
    </w:p>
    <w:p w14:paraId="228B49A5"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5495006E"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return</w:t>
      </w:r>
      <w:r w:rsidRPr="00C31389">
        <w:rPr>
          <w:rFonts w:asciiTheme="minorHAnsi" w:hAnsiTheme="minorHAnsi" w:cstheme="minorHAnsi"/>
          <w:color w:val="000000"/>
          <w:sz w:val="20"/>
          <w:szCs w:val="20"/>
        </w:rPr>
        <w:t xml:space="preserve"> freqComparison</w:t>
      </w:r>
      <w:r w:rsidRPr="00C31389">
        <w:rPr>
          <w:rFonts w:asciiTheme="minorHAnsi" w:hAnsiTheme="minorHAnsi" w:cstheme="minorHAnsi"/>
          <w:color w:val="666600"/>
          <w:sz w:val="20"/>
          <w:szCs w:val="20"/>
        </w:rPr>
        <w:t>;</w:t>
      </w:r>
    </w:p>
    <w:p w14:paraId="733E4C5B"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38043B71"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1569259C"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Rebuild the sorted array based on the sorted entries</w:t>
      </w:r>
    </w:p>
    <w:p w14:paraId="7DD4970D"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List</w:t>
      </w:r>
      <w:r w:rsidRPr="00C31389">
        <w:rPr>
          <w:rFonts w:asciiTheme="minorHAnsi" w:hAnsiTheme="minorHAnsi" w:cstheme="minorHAnsi"/>
          <w:color w:val="666600"/>
          <w:sz w:val="20"/>
          <w:szCs w:val="20"/>
        </w:rPr>
        <w:t>&lt;</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&gt;</w:t>
      </w:r>
      <w:r w:rsidRPr="00C31389">
        <w:rPr>
          <w:rFonts w:asciiTheme="minorHAnsi" w:hAnsiTheme="minorHAnsi" w:cstheme="minorHAnsi"/>
          <w:color w:val="000000"/>
          <w:sz w:val="20"/>
          <w:szCs w:val="20"/>
        </w:rPr>
        <w:t xml:space="preserve"> sortedList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new</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ArrayList</w:t>
      </w:r>
      <w:r w:rsidRPr="00C31389">
        <w:rPr>
          <w:rFonts w:asciiTheme="minorHAnsi" w:hAnsiTheme="minorHAnsi" w:cstheme="minorHAnsi"/>
          <w:color w:val="666600"/>
          <w:sz w:val="20"/>
          <w:szCs w:val="20"/>
        </w:rPr>
        <w:t>&lt;&gt;();</w:t>
      </w:r>
    </w:p>
    <w:p w14:paraId="5FB3D591"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lastRenderedPageBreak/>
        <w:t xml:space="preserve">        </w:t>
      </w:r>
      <w:r w:rsidRPr="00C31389">
        <w:rPr>
          <w:rFonts w:asciiTheme="minorHAnsi" w:hAnsiTheme="minorHAnsi" w:cstheme="minorHAnsi"/>
          <w:color w:val="000088"/>
          <w:sz w:val="20"/>
          <w:szCs w:val="20"/>
        </w:rPr>
        <w:t>for</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660066"/>
          <w:sz w:val="20"/>
          <w:szCs w:val="20"/>
        </w:rPr>
        <w:t>Map</w:t>
      </w:r>
      <w:r w:rsidRPr="00C31389">
        <w:rPr>
          <w:rFonts w:asciiTheme="minorHAnsi" w:hAnsiTheme="minorHAnsi" w:cstheme="minorHAnsi"/>
          <w:color w:val="666600"/>
          <w:sz w:val="20"/>
          <w:szCs w:val="20"/>
        </w:rPr>
        <w:t>.</w:t>
      </w:r>
      <w:r w:rsidRPr="00C31389">
        <w:rPr>
          <w:rFonts w:asciiTheme="minorHAnsi" w:hAnsiTheme="minorHAnsi" w:cstheme="minorHAnsi"/>
          <w:color w:val="660066"/>
          <w:sz w:val="20"/>
          <w:szCs w:val="20"/>
        </w:rPr>
        <w:t>Entry</w:t>
      </w:r>
      <w:r w:rsidRPr="00C31389">
        <w:rPr>
          <w:rFonts w:asciiTheme="minorHAnsi" w:hAnsiTheme="minorHAnsi" w:cstheme="minorHAnsi"/>
          <w:color w:val="666600"/>
          <w:sz w:val="20"/>
          <w:szCs w:val="20"/>
        </w:rPr>
        <w:t>&lt;</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Integer</w:t>
      </w:r>
      <w:r w:rsidRPr="00C31389">
        <w:rPr>
          <w:rFonts w:asciiTheme="minorHAnsi" w:hAnsiTheme="minorHAnsi" w:cstheme="minorHAnsi"/>
          <w:color w:val="666600"/>
          <w:sz w:val="20"/>
          <w:szCs w:val="20"/>
        </w:rPr>
        <w:t>&gt;</w:t>
      </w:r>
      <w:r w:rsidRPr="00C31389">
        <w:rPr>
          <w:rFonts w:asciiTheme="minorHAnsi" w:hAnsiTheme="minorHAnsi" w:cstheme="minorHAnsi"/>
          <w:color w:val="000000"/>
          <w:sz w:val="20"/>
          <w:szCs w:val="20"/>
        </w:rPr>
        <w:t xml:space="preserve"> entry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entryList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111501A8"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for</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int</w:t>
      </w:r>
      <w:r w:rsidRPr="00C31389">
        <w:rPr>
          <w:rFonts w:asciiTheme="minorHAnsi" w:hAnsiTheme="minorHAnsi" w:cstheme="minorHAnsi"/>
          <w:color w:val="000000"/>
          <w:sz w:val="20"/>
          <w:szCs w:val="20"/>
        </w:rPr>
        <w:t xml:space="preserve"> i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0</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i </w:t>
      </w:r>
      <w:r w:rsidRPr="00C31389">
        <w:rPr>
          <w:rFonts w:asciiTheme="minorHAnsi" w:hAnsiTheme="minorHAnsi" w:cstheme="minorHAnsi"/>
          <w:color w:val="666600"/>
          <w:sz w:val="20"/>
          <w:szCs w:val="20"/>
        </w:rPr>
        <w:t>&lt;</w:t>
      </w:r>
      <w:r w:rsidRPr="00C31389">
        <w:rPr>
          <w:rFonts w:asciiTheme="minorHAnsi" w:hAnsiTheme="minorHAnsi" w:cstheme="minorHAnsi"/>
          <w:color w:val="000000"/>
          <w:sz w:val="20"/>
          <w:szCs w:val="20"/>
        </w:rPr>
        <w:t xml:space="preserve"> entry</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getValue</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i</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6DED45AC"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sortedList</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add</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entry</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getKey</w:t>
      </w:r>
      <w:r w:rsidRPr="00C31389">
        <w:rPr>
          <w:rFonts w:asciiTheme="minorHAnsi" w:hAnsiTheme="minorHAnsi" w:cstheme="minorHAnsi"/>
          <w:color w:val="666600"/>
          <w:sz w:val="20"/>
          <w:szCs w:val="20"/>
        </w:rPr>
        <w:t>());</w:t>
      </w:r>
    </w:p>
    <w:p w14:paraId="4296C7CD"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2D7BE81A"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0584051E"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34C4F0F1"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Convert the sorted list back to an array</w:t>
      </w:r>
    </w:p>
    <w:p w14:paraId="025C2B5D"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sortedArray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new</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sortedList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size</w:t>
      </w:r>
      <w:r w:rsidRPr="00C31389">
        <w:rPr>
          <w:rFonts w:asciiTheme="minorHAnsi" w:hAnsiTheme="minorHAnsi" w:cstheme="minorHAnsi"/>
          <w:color w:val="666600"/>
          <w:sz w:val="20"/>
          <w:szCs w:val="20"/>
        </w:rPr>
        <w:t>()];</w:t>
      </w:r>
    </w:p>
    <w:p w14:paraId="24F85226"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for</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int</w:t>
      </w:r>
      <w:r w:rsidRPr="00C31389">
        <w:rPr>
          <w:rFonts w:asciiTheme="minorHAnsi" w:hAnsiTheme="minorHAnsi" w:cstheme="minorHAnsi"/>
          <w:color w:val="000000"/>
          <w:sz w:val="20"/>
          <w:szCs w:val="20"/>
        </w:rPr>
        <w:t xml:space="preserve"> i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0</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i </w:t>
      </w:r>
      <w:r w:rsidRPr="00C31389">
        <w:rPr>
          <w:rFonts w:asciiTheme="minorHAnsi" w:hAnsiTheme="minorHAnsi" w:cstheme="minorHAnsi"/>
          <w:color w:val="666600"/>
          <w:sz w:val="20"/>
          <w:szCs w:val="20"/>
        </w:rPr>
        <w:t>&lt;</w:t>
      </w:r>
      <w:r w:rsidRPr="00C31389">
        <w:rPr>
          <w:rFonts w:asciiTheme="minorHAnsi" w:hAnsiTheme="minorHAnsi" w:cstheme="minorHAnsi"/>
          <w:color w:val="000000"/>
          <w:sz w:val="20"/>
          <w:szCs w:val="20"/>
        </w:rPr>
        <w:t xml:space="preserve"> sortedList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size</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i</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65743A98"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sortedArray</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i</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sortedList</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get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i</w:t>
      </w:r>
      <w:r w:rsidRPr="00C31389">
        <w:rPr>
          <w:rFonts w:asciiTheme="minorHAnsi" w:hAnsiTheme="minorHAnsi" w:cstheme="minorHAnsi"/>
          <w:color w:val="666600"/>
          <w:sz w:val="20"/>
          <w:szCs w:val="20"/>
        </w:rPr>
        <w:t>);</w:t>
      </w:r>
    </w:p>
    <w:p w14:paraId="36F8D24E"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02A8C232"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1F2EB30F"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return</w:t>
      </w:r>
      <w:r w:rsidRPr="00C31389">
        <w:rPr>
          <w:rFonts w:asciiTheme="minorHAnsi" w:hAnsiTheme="minorHAnsi" w:cstheme="minorHAnsi"/>
          <w:color w:val="000000"/>
          <w:sz w:val="20"/>
          <w:szCs w:val="20"/>
        </w:rPr>
        <w:t xml:space="preserve"> sortedArray</w:t>
      </w:r>
      <w:r w:rsidRPr="00C31389">
        <w:rPr>
          <w:rFonts w:asciiTheme="minorHAnsi" w:hAnsiTheme="minorHAnsi" w:cstheme="minorHAnsi"/>
          <w:color w:val="666600"/>
          <w:sz w:val="20"/>
          <w:szCs w:val="20"/>
        </w:rPr>
        <w:t>;</w:t>
      </w:r>
    </w:p>
    <w:p w14:paraId="5D981773"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2EC86ED2"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5A50322C"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Method to print the array</w:t>
      </w:r>
    </w:p>
    <w:p w14:paraId="51A1B18D"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public</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static</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void</w:t>
      </w:r>
      <w:r w:rsidRPr="00C31389">
        <w:rPr>
          <w:rFonts w:asciiTheme="minorHAnsi" w:hAnsiTheme="minorHAnsi" w:cstheme="minorHAnsi"/>
          <w:color w:val="000000"/>
          <w:sz w:val="20"/>
          <w:szCs w:val="20"/>
        </w:rPr>
        <w:t xml:space="preserve"> printArray</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arr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432559D2"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for</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int</w:t>
      </w:r>
      <w:r w:rsidRPr="00C31389">
        <w:rPr>
          <w:rFonts w:asciiTheme="minorHAnsi" w:hAnsiTheme="minorHAnsi" w:cstheme="minorHAnsi"/>
          <w:color w:val="000000"/>
          <w:sz w:val="20"/>
          <w:szCs w:val="20"/>
        </w:rPr>
        <w:t xml:space="preserve"> num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arr</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0AF3A0D6"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System</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out</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print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num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8800"/>
          <w:sz w:val="20"/>
          <w:szCs w:val="20"/>
        </w:rPr>
        <w:t>" "</w:t>
      </w:r>
      <w:r w:rsidRPr="00C31389">
        <w:rPr>
          <w:rFonts w:asciiTheme="minorHAnsi" w:hAnsiTheme="minorHAnsi" w:cstheme="minorHAnsi"/>
          <w:color w:val="666600"/>
          <w:sz w:val="20"/>
          <w:szCs w:val="20"/>
        </w:rPr>
        <w:t>);</w:t>
      </w:r>
    </w:p>
    <w:p w14:paraId="3F6DF986"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790A63F7"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System</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out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println</w:t>
      </w:r>
      <w:r w:rsidRPr="00C31389">
        <w:rPr>
          <w:rFonts w:asciiTheme="minorHAnsi" w:hAnsiTheme="minorHAnsi" w:cstheme="minorHAnsi"/>
          <w:color w:val="666600"/>
          <w:sz w:val="20"/>
          <w:szCs w:val="20"/>
        </w:rPr>
        <w:t>();</w:t>
      </w:r>
    </w:p>
    <w:p w14:paraId="1EA9F637"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79575CA4"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2789F66B"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public</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static</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void</w:t>
      </w:r>
      <w:r w:rsidRPr="00C31389">
        <w:rPr>
          <w:rFonts w:asciiTheme="minorHAnsi" w:hAnsiTheme="minorHAnsi" w:cstheme="minorHAnsi"/>
          <w:color w:val="000000"/>
          <w:sz w:val="20"/>
          <w:szCs w:val="20"/>
        </w:rPr>
        <w:t xml:space="preserve"> main</w:t>
      </w:r>
      <w:r w:rsidRPr="00C31389">
        <w:rPr>
          <w:rFonts w:asciiTheme="minorHAnsi" w:hAnsiTheme="minorHAnsi" w:cstheme="minorHAnsi"/>
          <w:color w:val="666600"/>
          <w:sz w:val="20"/>
          <w:szCs w:val="20"/>
        </w:rPr>
        <w:t>(</w:t>
      </w:r>
      <w:r w:rsidRPr="00C31389">
        <w:rPr>
          <w:rFonts w:asciiTheme="minorHAnsi" w:hAnsiTheme="minorHAnsi" w:cstheme="minorHAnsi"/>
          <w:color w:val="660066"/>
          <w:sz w:val="20"/>
          <w:szCs w:val="20"/>
        </w:rPr>
        <w:t>String</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args</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72BF1DA4"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Input array</w:t>
      </w:r>
    </w:p>
    <w:p w14:paraId="28E11451"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arr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r w:rsidRPr="00C31389">
        <w:rPr>
          <w:rFonts w:asciiTheme="minorHAnsi" w:hAnsiTheme="minorHAnsi" w:cstheme="minorHAnsi"/>
          <w:color w:val="006666"/>
          <w:sz w:val="20"/>
          <w:szCs w:val="20"/>
        </w:rPr>
        <w:t>9</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5</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6</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9</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6</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1</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2</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6666"/>
          <w:sz w:val="20"/>
          <w:szCs w:val="20"/>
        </w:rPr>
        <w:t>9</w:t>
      </w:r>
      <w:r w:rsidRPr="00C31389">
        <w:rPr>
          <w:rFonts w:asciiTheme="minorHAnsi" w:hAnsiTheme="minorHAnsi" w:cstheme="minorHAnsi"/>
          <w:color w:val="666600"/>
          <w:sz w:val="20"/>
          <w:szCs w:val="20"/>
        </w:rPr>
        <w:t>};</w:t>
      </w:r>
    </w:p>
    <w:p w14:paraId="5DD52517"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54FCD000"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Sort the array based on frequency</w:t>
      </w:r>
    </w:p>
    <w:p w14:paraId="01C47861"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000088"/>
          <w:sz w:val="20"/>
          <w:szCs w:val="20"/>
        </w:rPr>
        <w:t>int</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sortedArray </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xml:space="preserve"> sortByFrequency</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arr</w:t>
      </w:r>
      <w:r w:rsidRPr="00C31389">
        <w:rPr>
          <w:rFonts w:asciiTheme="minorHAnsi" w:hAnsiTheme="minorHAnsi" w:cstheme="minorHAnsi"/>
          <w:color w:val="666600"/>
          <w:sz w:val="20"/>
          <w:szCs w:val="20"/>
        </w:rPr>
        <w:t>);</w:t>
      </w:r>
    </w:p>
    <w:p w14:paraId="694AD5B0"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w:t>
      </w:r>
    </w:p>
    <w:p w14:paraId="76F4A078"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880000"/>
          <w:sz w:val="20"/>
          <w:szCs w:val="20"/>
        </w:rPr>
        <w:t>// Print the sorted array</w:t>
      </w:r>
    </w:p>
    <w:p w14:paraId="21BD2324"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0066"/>
          <w:sz w:val="20"/>
          <w:szCs w:val="20"/>
        </w:rPr>
        <w:t>System</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out</w:t>
      </w:r>
      <w:r w:rsidRPr="00C31389">
        <w:rPr>
          <w:rFonts w:asciiTheme="minorHAnsi" w:hAnsiTheme="minorHAnsi" w:cstheme="minorHAnsi"/>
          <w:color w:val="666600"/>
          <w:sz w:val="20"/>
          <w:szCs w:val="20"/>
        </w:rPr>
        <w:t>.</w:t>
      </w:r>
      <w:r w:rsidRPr="00C31389">
        <w:rPr>
          <w:rFonts w:asciiTheme="minorHAnsi" w:hAnsiTheme="minorHAnsi" w:cstheme="minorHAnsi"/>
          <w:color w:val="000088"/>
          <w:sz w:val="20"/>
          <w:szCs w:val="20"/>
        </w:rPr>
        <w:t>print</w:t>
      </w:r>
      <w:r w:rsidRPr="00C31389">
        <w:rPr>
          <w:rFonts w:asciiTheme="minorHAnsi" w:hAnsiTheme="minorHAnsi" w:cstheme="minorHAnsi"/>
          <w:color w:val="666600"/>
          <w:sz w:val="20"/>
          <w:szCs w:val="20"/>
        </w:rPr>
        <w:t>(</w:t>
      </w:r>
      <w:r w:rsidRPr="00C31389">
        <w:rPr>
          <w:rFonts w:asciiTheme="minorHAnsi" w:hAnsiTheme="minorHAnsi" w:cstheme="minorHAnsi"/>
          <w:color w:val="008800"/>
          <w:sz w:val="20"/>
          <w:szCs w:val="20"/>
        </w:rPr>
        <w:t>"Sorted Array: "</w:t>
      </w:r>
      <w:r w:rsidRPr="00C31389">
        <w:rPr>
          <w:rFonts w:asciiTheme="minorHAnsi" w:hAnsiTheme="minorHAnsi" w:cstheme="minorHAnsi"/>
          <w:color w:val="666600"/>
          <w:sz w:val="20"/>
          <w:szCs w:val="20"/>
        </w:rPr>
        <w:t>);</w:t>
      </w:r>
    </w:p>
    <w:p w14:paraId="6FF9E62E"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printArray</w:t>
      </w: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sortedArray</w:t>
      </w:r>
      <w:r w:rsidRPr="00C31389">
        <w:rPr>
          <w:rFonts w:asciiTheme="minorHAnsi" w:hAnsiTheme="minorHAnsi" w:cstheme="minorHAnsi"/>
          <w:color w:val="666600"/>
          <w:sz w:val="20"/>
          <w:szCs w:val="20"/>
        </w:rPr>
        <w:t>);</w:t>
      </w:r>
    </w:p>
    <w:p w14:paraId="61006533" w14:textId="77777777" w:rsidR="00C31389" w:rsidRPr="00C31389" w:rsidRDefault="00C313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000000"/>
          <w:sz w:val="20"/>
          <w:szCs w:val="20"/>
        </w:rPr>
        <w:t xml:space="preserve">    </w:t>
      </w:r>
      <w:r w:rsidRPr="00C31389">
        <w:rPr>
          <w:rFonts w:asciiTheme="minorHAnsi" w:hAnsiTheme="minorHAnsi" w:cstheme="minorHAnsi"/>
          <w:color w:val="666600"/>
          <w:sz w:val="20"/>
          <w:szCs w:val="20"/>
        </w:rPr>
        <w:t>}</w:t>
      </w:r>
    </w:p>
    <w:p w14:paraId="6392D74F" w14:textId="39BC34F2" w:rsidR="0015412A" w:rsidRPr="002030B0" w:rsidRDefault="00C31389" w:rsidP="002030B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2685069"/>
        <w:rPr>
          <w:rFonts w:asciiTheme="minorHAnsi" w:hAnsiTheme="minorHAnsi" w:cstheme="minorHAnsi"/>
          <w:sz w:val="20"/>
          <w:szCs w:val="20"/>
        </w:rPr>
      </w:pPr>
      <w:r w:rsidRPr="00C31389">
        <w:rPr>
          <w:rFonts w:asciiTheme="minorHAnsi" w:hAnsiTheme="minorHAnsi" w:cstheme="minorHAnsi"/>
          <w:color w:val="666600"/>
          <w:sz w:val="20"/>
          <w:szCs w:val="20"/>
        </w:rPr>
        <w:t>}</w:t>
      </w:r>
      <w:r w:rsidRPr="00C31389">
        <w:rPr>
          <w:rFonts w:asciiTheme="minorHAnsi" w:hAnsiTheme="minorHAnsi" w:cstheme="minorHAnsi"/>
          <w:color w:val="000000"/>
          <w:sz w:val="20"/>
          <w:szCs w:val="20"/>
        </w:rPr>
        <w:t> </w:t>
      </w:r>
    </w:p>
    <w:p w14:paraId="17998CDF" w14:textId="77777777" w:rsidR="0015412A" w:rsidRPr="0015412A" w:rsidRDefault="0015412A" w:rsidP="0015412A">
      <w:pPr>
        <w:rPr>
          <w:rFonts w:asciiTheme="minorHAnsi" w:eastAsiaTheme="majorEastAsia" w:hAnsiTheme="minorHAnsi" w:cstheme="minorHAnsi"/>
          <w:color w:val="2F5496" w:themeColor="accent1" w:themeShade="BF"/>
        </w:rPr>
      </w:pPr>
    </w:p>
    <w:p w14:paraId="1D3C81C5" w14:textId="21F68DF1" w:rsidR="00EA2925" w:rsidRPr="00DD6C34" w:rsidRDefault="00EA2925" w:rsidP="00550E5B">
      <w:pPr>
        <w:pStyle w:val="Heading3"/>
        <w:numPr>
          <w:ilvl w:val="0"/>
          <w:numId w:val="1"/>
        </w:numPr>
        <w:spacing w:before="0"/>
        <w:jc w:val="both"/>
        <w:rPr>
          <w:rFonts w:asciiTheme="minorHAnsi" w:hAnsiTheme="minorHAnsi" w:cstheme="minorHAnsi"/>
          <w:b/>
          <w:bCs/>
          <w:color w:val="0070C0"/>
        </w:rPr>
      </w:pPr>
      <w:bookmarkStart w:id="346" w:name="_Toc195829319"/>
      <w:r w:rsidRPr="00DD6C34">
        <w:rPr>
          <w:rFonts w:asciiTheme="minorHAnsi" w:hAnsiTheme="minorHAnsi" w:cstheme="minorHAnsi"/>
          <w:b/>
          <w:bCs/>
          <w:color w:val="0070C0"/>
        </w:rPr>
        <w:t>Program – 29</w:t>
      </w:r>
      <w:r w:rsidR="00550E5B">
        <w:rPr>
          <w:rFonts w:asciiTheme="minorHAnsi" w:hAnsiTheme="minorHAnsi" w:cstheme="minorHAnsi"/>
          <w:b/>
          <w:bCs/>
          <w:color w:val="0070C0"/>
        </w:rPr>
        <w:t xml:space="preserve"> - </w:t>
      </w:r>
      <w:r w:rsidR="00550E5B" w:rsidRPr="00550E5B">
        <w:rPr>
          <w:rFonts w:asciiTheme="minorHAnsi" w:hAnsiTheme="minorHAnsi" w:cstheme="minorHAnsi"/>
          <w:b/>
          <w:bCs/>
          <w:color w:val="0070C0"/>
        </w:rPr>
        <w:t>Write a program to remove the duplicate values from HashMap and return the max key from the HashMap.</w:t>
      </w:r>
      <w:bookmarkEnd w:id="346"/>
    </w:p>
    <w:p w14:paraId="1E991EA6" w14:textId="63FE7254" w:rsidR="00EA2925" w:rsidRPr="00550E5B" w:rsidRDefault="00EA2925">
      <w:pPr>
        <w:pStyle w:val="ListParagraph"/>
        <w:numPr>
          <w:ilvl w:val="0"/>
          <w:numId w:val="3"/>
        </w:numPr>
        <w:rPr>
          <w:rFonts w:asciiTheme="minorHAnsi" w:eastAsiaTheme="majorEastAsia" w:hAnsiTheme="minorHAnsi" w:cstheme="minorHAnsi"/>
          <w:color w:val="2F5496" w:themeColor="accent1" w:themeShade="BF"/>
        </w:rPr>
      </w:pPr>
    </w:p>
    <w:p w14:paraId="093ABF00"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88"/>
          <w:sz w:val="20"/>
          <w:szCs w:val="20"/>
        </w:rPr>
        <w:t>import</w:t>
      </w:r>
      <w:r w:rsidRPr="008776E1">
        <w:rPr>
          <w:rFonts w:asciiTheme="minorHAnsi" w:hAnsiTheme="minorHAnsi" w:cstheme="minorHAnsi"/>
          <w:color w:val="000000"/>
          <w:sz w:val="20"/>
          <w:szCs w:val="20"/>
        </w:rPr>
        <w:t xml:space="preserve"> java</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util</w:t>
      </w:r>
      <w:r w:rsidRPr="008776E1">
        <w:rPr>
          <w:rFonts w:asciiTheme="minorHAnsi" w:hAnsiTheme="minorHAnsi" w:cstheme="minorHAnsi"/>
          <w:color w:val="666600"/>
          <w:sz w:val="20"/>
          <w:szCs w:val="20"/>
        </w:rPr>
        <w:t>.*;</w:t>
      </w:r>
    </w:p>
    <w:p w14:paraId="2DBE1641"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w:t>
      </w:r>
    </w:p>
    <w:p w14:paraId="706886C1"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88"/>
          <w:sz w:val="20"/>
          <w:szCs w:val="20"/>
        </w:rPr>
        <w:t>public</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class</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RemoveDuplicatesAndFindMaxKey</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7506922F"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w:t>
      </w:r>
    </w:p>
    <w:p w14:paraId="1823053F"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Method to remove duplicate values and return the maximum key</w:t>
      </w:r>
    </w:p>
    <w:p w14:paraId="128CF238"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public</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static</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int</w:t>
      </w:r>
      <w:r w:rsidRPr="008776E1">
        <w:rPr>
          <w:rFonts w:asciiTheme="minorHAnsi" w:hAnsiTheme="minorHAnsi" w:cstheme="minorHAnsi"/>
          <w:color w:val="000000"/>
          <w:sz w:val="20"/>
          <w:szCs w:val="20"/>
        </w:rPr>
        <w:t xml:space="preserve"> removeDuplicatesAndGetMaxKey</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Map</w:t>
      </w:r>
      <w:r w:rsidRPr="008776E1">
        <w:rPr>
          <w:rFonts w:asciiTheme="minorHAnsi" w:hAnsiTheme="minorHAnsi" w:cstheme="minorHAnsi"/>
          <w:color w:val="666600"/>
          <w:sz w:val="20"/>
          <w:szCs w:val="20"/>
        </w:rPr>
        <w:t>&lt;</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443507E4"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Step 1: Remove duplicate values using a new map</w:t>
      </w:r>
    </w:p>
    <w:p w14:paraId="417C7C7C"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Map</w:t>
      </w:r>
      <w:r w:rsidRPr="008776E1">
        <w:rPr>
          <w:rFonts w:asciiTheme="minorHAnsi" w:hAnsiTheme="minorHAnsi" w:cstheme="minorHAnsi"/>
          <w:color w:val="666600"/>
          <w:sz w:val="20"/>
          <w:szCs w:val="20"/>
        </w:rPr>
        <w:t>&lt;</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uniqueValuesMap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new</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HashMap</w:t>
      </w:r>
      <w:r w:rsidRPr="008776E1">
        <w:rPr>
          <w:rFonts w:asciiTheme="minorHAnsi" w:hAnsiTheme="minorHAnsi" w:cstheme="minorHAnsi"/>
          <w:color w:val="666600"/>
          <w:sz w:val="20"/>
          <w:szCs w:val="20"/>
        </w:rPr>
        <w:t>&lt;&gt;();</w:t>
      </w:r>
    </w:p>
    <w:p w14:paraId="5FC085E6"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p>
    <w:p w14:paraId="77DDB51F"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Iterate through the original map</w:t>
      </w:r>
    </w:p>
    <w:p w14:paraId="0F7A6E09"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for</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Map</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Entry</w:t>
      </w:r>
      <w:r w:rsidRPr="008776E1">
        <w:rPr>
          <w:rFonts w:asciiTheme="minorHAnsi" w:hAnsiTheme="minorHAnsi" w:cstheme="minorHAnsi"/>
          <w:color w:val="666600"/>
          <w:sz w:val="20"/>
          <w:szCs w:val="20"/>
        </w:rPr>
        <w:t>&lt;</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entry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entrySet</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66DC07D7"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If the value is not already in the new map, add it</w:t>
      </w:r>
    </w:p>
    <w:p w14:paraId="2225A244"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if</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uniqueValuesMap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containsValue</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getValue</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18CED868"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uniqueValuesMap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put</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getKey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getValue</w:t>
      </w:r>
      <w:r w:rsidRPr="008776E1">
        <w:rPr>
          <w:rFonts w:asciiTheme="minorHAnsi" w:hAnsiTheme="minorHAnsi" w:cstheme="minorHAnsi"/>
          <w:color w:val="666600"/>
          <w:sz w:val="20"/>
          <w:szCs w:val="20"/>
        </w:rPr>
        <w:t>());</w:t>
      </w:r>
    </w:p>
    <w:p w14:paraId="5250CF1E"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01269ABA"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410A8978"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w:t>
      </w:r>
    </w:p>
    <w:p w14:paraId="4C488767"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Step 2: Find the key with the maximum value</w:t>
      </w:r>
    </w:p>
    <w:p w14:paraId="157F5250"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int</w:t>
      </w:r>
      <w:r w:rsidRPr="008776E1">
        <w:rPr>
          <w:rFonts w:asciiTheme="minorHAnsi" w:hAnsiTheme="minorHAnsi" w:cstheme="minorHAnsi"/>
          <w:color w:val="000000"/>
          <w:sz w:val="20"/>
          <w:szCs w:val="20"/>
        </w:rPr>
        <w:t xml:space="preserve"> maxKey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MIN_VALUE</w:t>
      </w:r>
      <w:r w:rsidRPr="008776E1">
        <w:rPr>
          <w:rFonts w:asciiTheme="minorHAnsi" w:hAnsiTheme="minorHAnsi" w:cstheme="minorHAnsi"/>
          <w:color w:val="666600"/>
          <w:sz w:val="20"/>
          <w:szCs w:val="20"/>
        </w:rPr>
        <w:t>;</w:t>
      </w:r>
    </w:p>
    <w:p w14:paraId="50857D03"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int</w:t>
      </w:r>
      <w:r w:rsidRPr="008776E1">
        <w:rPr>
          <w:rFonts w:asciiTheme="minorHAnsi" w:hAnsiTheme="minorHAnsi" w:cstheme="minorHAnsi"/>
          <w:color w:val="000000"/>
          <w:sz w:val="20"/>
          <w:szCs w:val="20"/>
        </w:rPr>
        <w:t xml:space="preserve"> maxValue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MIN_VALUE</w:t>
      </w:r>
      <w:r w:rsidRPr="008776E1">
        <w:rPr>
          <w:rFonts w:asciiTheme="minorHAnsi" w:hAnsiTheme="minorHAnsi" w:cstheme="minorHAnsi"/>
          <w:color w:val="666600"/>
          <w:sz w:val="20"/>
          <w:szCs w:val="20"/>
        </w:rPr>
        <w:t>;</w:t>
      </w:r>
    </w:p>
    <w:p w14:paraId="2C19AD8A"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p>
    <w:p w14:paraId="70234B9D"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lastRenderedPageBreak/>
        <w:t xml:space="preserve">        </w:t>
      </w:r>
      <w:r w:rsidRPr="008776E1">
        <w:rPr>
          <w:rFonts w:asciiTheme="minorHAnsi" w:hAnsiTheme="minorHAnsi" w:cstheme="minorHAnsi"/>
          <w:color w:val="000088"/>
          <w:sz w:val="20"/>
          <w:szCs w:val="20"/>
        </w:rPr>
        <w:t>for</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Map</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Entry</w:t>
      </w:r>
      <w:r w:rsidRPr="008776E1">
        <w:rPr>
          <w:rFonts w:asciiTheme="minorHAnsi" w:hAnsiTheme="minorHAnsi" w:cstheme="minorHAnsi"/>
          <w:color w:val="666600"/>
          <w:sz w:val="20"/>
          <w:szCs w:val="20"/>
        </w:rPr>
        <w:t>&lt;</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entry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uniqueValuesMap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entrySet</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1518C6FD"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if</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getValue</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maxValue</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7296A29C"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maxValue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getValue</w:t>
      </w:r>
      <w:r w:rsidRPr="008776E1">
        <w:rPr>
          <w:rFonts w:asciiTheme="minorHAnsi" w:hAnsiTheme="minorHAnsi" w:cstheme="minorHAnsi"/>
          <w:color w:val="666600"/>
          <w:sz w:val="20"/>
          <w:szCs w:val="20"/>
        </w:rPr>
        <w:t>();</w:t>
      </w:r>
    </w:p>
    <w:p w14:paraId="17E93E8C"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maxKey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getKey</w:t>
      </w:r>
      <w:r w:rsidRPr="008776E1">
        <w:rPr>
          <w:rFonts w:asciiTheme="minorHAnsi" w:hAnsiTheme="minorHAnsi" w:cstheme="minorHAnsi"/>
          <w:color w:val="666600"/>
          <w:sz w:val="20"/>
          <w:szCs w:val="20"/>
        </w:rPr>
        <w:t>();</w:t>
      </w:r>
    </w:p>
    <w:p w14:paraId="6A114EB5"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35056B64"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2BF5BBEA"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w:t>
      </w:r>
    </w:p>
    <w:p w14:paraId="0D36B8A8"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return</w:t>
      </w:r>
      <w:r w:rsidRPr="008776E1">
        <w:rPr>
          <w:rFonts w:asciiTheme="minorHAnsi" w:hAnsiTheme="minorHAnsi" w:cstheme="minorHAnsi"/>
          <w:color w:val="000000"/>
          <w:sz w:val="20"/>
          <w:szCs w:val="20"/>
        </w:rPr>
        <w:t xml:space="preserve"> maxKey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Return the key corresponding to the maximum value</w:t>
      </w:r>
    </w:p>
    <w:p w14:paraId="0756C4CD"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26C88FB1"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w:t>
      </w:r>
    </w:p>
    <w:p w14:paraId="773D3B03"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Method to print the HashMap</w:t>
      </w:r>
    </w:p>
    <w:p w14:paraId="030DC766"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public</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static</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void</w:t>
      </w:r>
      <w:r w:rsidRPr="008776E1">
        <w:rPr>
          <w:rFonts w:asciiTheme="minorHAnsi" w:hAnsiTheme="minorHAnsi" w:cstheme="minorHAnsi"/>
          <w:color w:val="000000"/>
          <w:sz w:val="20"/>
          <w:szCs w:val="20"/>
        </w:rPr>
        <w:t xml:space="preserve"> printMap</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Map</w:t>
      </w:r>
      <w:r w:rsidRPr="008776E1">
        <w:rPr>
          <w:rFonts w:asciiTheme="minorHAnsi" w:hAnsiTheme="minorHAnsi" w:cstheme="minorHAnsi"/>
          <w:color w:val="666600"/>
          <w:sz w:val="20"/>
          <w:szCs w:val="20"/>
        </w:rPr>
        <w:t>&lt;</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42A73759"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for</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Map</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Entry</w:t>
      </w:r>
      <w:r w:rsidRPr="008776E1">
        <w:rPr>
          <w:rFonts w:asciiTheme="minorHAnsi" w:hAnsiTheme="minorHAnsi" w:cstheme="minorHAnsi"/>
          <w:color w:val="666600"/>
          <w:sz w:val="20"/>
          <w:szCs w:val="20"/>
        </w:rPr>
        <w:t>&lt;</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entry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entrySet</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24031A04"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System</w:t>
      </w:r>
      <w:r w:rsidRPr="008776E1">
        <w:rPr>
          <w:rFonts w:asciiTheme="minorHAnsi" w:hAnsiTheme="minorHAnsi" w:cstheme="minorHAnsi"/>
          <w:color w:val="666600"/>
          <w:sz w:val="20"/>
          <w:szCs w:val="20"/>
        </w:rPr>
        <w:t>.</w:t>
      </w:r>
      <w:r w:rsidRPr="008776E1">
        <w:rPr>
          <w:rFonts w:asciiTheme="minorHAnsi" w:hAnsiTheme="minorHAnsi" w:cstheme="minorHAnsi"/>
          <w:color w:val="000088"/>
          <w:sz w:val="20"/>
          <w:szCs w:val="20"/>
        </w:rPr>
        <w:t>out</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println</w:t>
      </w:r>
      <w:r w:rsidRPr="008776E1">
        <w:rPr>
          <w:rFonts w:asciiTheme="minorHAnsi" w:hAnsiTheme="minorHAnsi" w:cstheme="minorHAnsi"/>
          <w:color w:val="666600"/>
          <w:sz w:val="20"/>
          <w:szCs w:val="20"/>
        </w:rPr>
        <w:t>(</w:t>
      </w:r>
      <w:r w:rsidRPr="008776E1">
        <w:rPr>
          <w:rFonts w:asciiTheme="minorHAnsi" w:hAnsiTheme="minorHAnsi" w:cstheme="minorHAnsi"/>
          <w:color w:val="008800"/>
          <w:sz w:val="20"/>
          <w:szCs w:val="20"/>
        </w:rPr>
        <w:t>"Key: "</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getKey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8800"/>
          <w:sz w:val="20"/>
          <w:szCs w:val="20"/>
        </w:rPr>
        <w:t>", Value: "</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entry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getValue</w:t>
      </w:r>
      <w:r w:rsidRPr="008776E1">
        <w:rPr>
          <w:rFonts w:asciiTheme="minorHAnsi" w:hAnsiTheme="minorHAnsi" w:cstheme="minorHAnsi"/>
          <w:color w:val="666600"/>
          <w:sz w:val="20"/>
          <w:szCs w:val="20"/>
        </w:rPr>
        <w:t>());</w:t>
      </w:r>
    </w:p>
    <w:p w14:paraId="2609DD47"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637AADC1"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7468B175"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w:t>
      </w:r>
    </w:p>
    <w:p w14:paraId="6F6CC85E"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public</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static</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void</w:t>
      </w:r>
      <w:r w:rsidRPr="008776E1">
        <w:rPr>
          <w:rFonts w:asciiTheme="minorHAnsi" w:hAnsiTheme="minorHAnsi" w:cstheme="minorHAnsi"/>
          <w:color w:val="000000"/>
          <w:sz w:val="20"/>
          <w:szCs w:val="20"/>
        </w:rPr>
        <w:t xml:space="preserve"> main</w:t>
      </w:r>
      <w:r w:rsidRPr="008776E1">
        <w:rPr>
          <w:rFonts w:asciiTheme="minorHAnsi" w:hAnsiTheme="minorHAnsi" w:cstheme="minorHAnsi"/>
          <w:color w:val="666600"/>
          <w:sz w:val="20"/>
          <w:szCs w:val="20"/>
        </w:rPr>
        <w:t>(</w:t>
      </w:r>
      <w:r w:rsidRPr="008776E1">
        <w:rPr>
          <w:rFonts w:asciiTheme="minorHAnsi" w:hAnsiTheme="minorHAnsi" w:cstheme="minorHAnsi"/>
          <w:color w:val="660066"/>
          <w:sz w:val="20"/>
          <w:szCs w:val="20"/>
        </w:rPr>
        <w:t>String</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args</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3B4FA985"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Input HashMap</w:t>
      </w:r>
    </w:p>
    <w:p w14:paraId="7A273864"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Map</w:t>
      </w:r>
      <w:r w:rsidRPr="008776E1">
        <w:rPr>
          <w:rFonts w:asciiTheme="minorHAnsi" w:hAnsiTheme="minorHAnsi" w:cstheme="minorHAnsi"/>
          <w:color w:val="666600"/>
          <w:sz w:val="20"/>
          <w:szCs w:val="20"/>
        </w:rPr>
        <w:t>&lt;</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Integer</w:t>
      </w:r>
      <w:r w:rsidRPr="008776E1">
        <w:rPr>
          <w:rFonts w:asciiTheme="minorHAnsi" w:hAnsiTheme="minorHAnsi" w:cstheme="minorHAnsi"/>
          <w:color w:val="666600"/>
          <w:sz w:val="20"/>
          <w:szCs w:val="20"/>
        </w:rPr>
        <w:t>&gt;</w:t>
      </w:r>
      <w:r w:rsidRPr="008776E1">
        <w:rPr>
          <w:rFonts w:asciiTheme="minorHAnsi" w:hAnsiTheme="minorHAnsi" w:cstheme="minorHAnsi"/>
          <w:color w:val="000000"/>
          <w:sz w:val="20"/>
          <w:szCs w:val="20"/>
        </w:rPr>
        <w:t xml:space="preserve"> map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new</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HashMap</w:t>
      </w:r>
      <w:r w:rsidRPr="008776E1">
        <w:rPr>
          <w:rFonts w:asciiTheme="minorHAnsi" w:hAnsiTheme="minorHAnsi" w:cstheme="minorHAnsi"/>
          <w:color w:val="666600"/>
          <w:sz w:val="20"/>
          <w:szCs w:val="20"/>
        </w:rPr>
        <w:t>&lt;&gt;();</w:t>
      </w:r>
    </w:p>
    <w:p w14:paraId="4DAB55CE"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put</w:t>
      </w:r>
      <w:r w:rsidRPr="008776E1">
        <w:rPr>
          <w:rFonts w:asciiTheme="minorHAnsi" w:hAnsiTheme="minorHAnsi" w:cstheme="minorHAnsi"/>
          <w:color w:val="666600"/>
          <w:sz w:val="20"/>
          <w:szCs w:val="20"/>
        </w:rPr>
        <w:t>(</w:t>
      </w:r>
      <w:r w:rsidRPr="008776E1">
        <w:rPr>
          <w:rFonts w:asciiTheme="minorHAnsi" w:hAnsiTheme="minorHAnsi" w:cstheme="minorHAnsi"/>
          <w:color w:val="006666"/>
          <w:sz w:val="20"/>
          <w:szCs w:val="20"/>
        </w:rPr>
        <w:t>1</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6666"/>
          <w:sz w:val="20"/>
          <w:szCs w:val="20"/>
        </w:rPr>
        <w:t>10</w:t>
      </w:r>
      <w:r w:rsidRPr="008776E1">
        <w:rPr>
          <w:rFonts w:asciiTheme="minorHAnsi" w:hAnsiTheme="minorHAnsi" w:cstheme="minorHAnsi"/>
          <w:color w:val="666600"/>
          <w:sz w:val="20"/>
          <w:szCs w:val="20"/>
        </w:rPr>
        <w:t>);</w:t>
      </w:r>
    </w:p>
    <w:p w14:paraId="410794E1"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put</w:t>
      </w:r>
      <w:r w:rsidRPr="008776E1">
        <w:rPr>
          <w:rFonts w:asciiTheme="minorHAnsi" w:hAnsiTheme="minorHAnsi" w:cstheme="minorHAnsi"/>
          <w:color w:val="666600"/>
          <w:sz w:val="20"/>
          <w:szCs w:val="20"/>
        </w:rPr>
        <w:t>(</w:t>
      </w:r>
      <w:r w:rsidRPr="008776E1">
        <w:rPr>
          <w:rFonts w:asciiTheme="minorHAnsi" w:hAnsiTheme="minorHAnsi" w:cstheme="minorHAnsi"/>
          <w:color w:val="006666"/>
          <w:sz w:val="20"/>
          <w:szCs w:val="20"/>
        </w:rPr>
        <w:t>2</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6666"/>
          <w:sz w:val="20"/>
          <w:szCs w:val="20"/>
        </w:rPr>
        <w:t>20</w:t>
      </w:r>
      <w:r w:rsidRPr="008776E1">
        <w:rPr>
          <w:rFonts w:asciiTheme="minorHAnsi" w:hAnsiTheme="minorHAnsi" w:cstheme="minorHAnsi"/>
          <w:color w:val="666600"/>
          <w:sz w:val="20"/>
          <w:szCs w:val="20"/>
        </w:rPr>
        <w:t>);</w:t>
      </w:r>
    </w:p>
    <w:p w14:paraId="5AE75BCC"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put</w:t>
      </w:r>
      <w:r w:rsidRPr="008776E1">
        <w:rPr>
          <w:rFonts w:asciiTheme="minorHAnsi" w:hAnsiTheme="minorHAnsi" w:cstheme="minorHAnsi"/>
          <w:color w:val="666600"/>
          <w:sz w:val="20"/>
          <w:szCs w:val="20"/>
        </w:rPr>
        <w:t>(</w:t>
      </w:r>
      <w:r w:rsidRPr="008776E1">
        <w:rPr>
          <w:rFonts w:asciiTheme="minorHAnsi" w:hAnsiTheme="minorHAnsi" w:cstheme="minorHAnsi"/>
          <w:color w:val="006666"/>
          <w:sz w:val="20"/>
          <w:szCs w:val="20"/>
        </w:rPr>
        <w:t>3</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6666"/>
          <w:sz w:val="20"/>
          <w:szCs w:val="20"/>
        </w:rPr>
        <w:t>10</w:t>
      </w:r>
      <w:r w:rsidRPr="008776E1">
        <w:rPr>
          <w:rFonts w:asciiTheme="minorHAnsi" w:hAnsiTheme="minorHAnsi" w:cstheme="minorHAnsi"/>
          <w:color w:val="666600"/>
          <w:sz w:val="20"/>
          <w:szCs w:val="20"/>
        </w:rPr>
        <w:t>);</w:t>
      </w:r>
    </w:p>
    <w:p w14:paraId="78B975B3"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put</w:t>
      </w:r>
      <w:r w:rsidRPr="008776E1">
        <w:rPr>
          <w:rFonts w:asciiTheme="minorHAnsi" w:hAnsiTheme="minorHAnsi" w:cstheme="minorHAnsi"/>
          <w:color w:val="666600"/>
          <w:sz w:val="20"/>
          <w:szCs w:val="20"/>
        </w:rPr>
        <w:t>(</w:t>
      </w:r>
      <w:r w:rsidRPr="008776E1">
        <w:rPr>
          <w:rFonts w:asciiTheme="minorHAnsi" w:hAnsiTheme="minorHAnsi" w:cstheme="minorHAnsi"/>
          <w:color w:val="006666"/>
          <w:sz w:val="20"/>
          <w:szCs w:val="20"/>
        </w:rPr>
        <w:t>4</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6666"/>
          <w:sz w:val="20"/>
          <w:szCs w:val="20"/>
        </w:rPr>
        <w:t>30</w:t>
      </w:r>
      <w:r w:rsidRPr="008776E1">
        <w:rPr>
          <w:rFonts w:asciiTheme="minorHAnsi" w:hAnsiTheme="minorHAnsi" w:cstheme="minorHAnsi"/>
          <w:color w:val="666600"/>
          <w:sz w:val="20"/>
          <w:szCs w:val="20"/>
        </w:rPr>
        <w:t>);</w:t>
      </w:r>
    </w:p>
    <w:p w14:paraId="7DE55700"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put</w:t>
      </w:r>
      <w:r w:rsidRPr="008776E1">
        <w:rPr>
          <w:rFonts w:asciiTheme="minorHAnsi" w:hAnsiTheme="minorHAnsi" w:cstheme="minorHAnsi"/>
          <w:color w:val="666600"/>
          <w:sz w:val="20"/>
          <w:szCs w:val="20"/>
        </w:rPr>
        <w:t>(</w:t>
      </w:r>
      <w:r w:rsidRPr="008776E1">
        <w:rPr>
          <w:rFonts w:asciiTheme="minorHAnsi" w:hAnsiTheme="minorHAnsi" w:cstheme="minorHAnsi"/>
          <w:color w:val="006666"/>
          <w:sz w:val="20"/>
          <w:szCs w:val="20"/>
        </w:rPr>
        <w:t>5</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6666"/>
          <w:sz w:val="20"/>
          <w:szCs w:val="20"/>
        </w:rPr>
        <w:t>20</w:t>
      </w:r>
      <w:r w:rsidRPr="008776E1">
        <w:rPr>
          <w:rFonts w:asciiTheme="minorHAnsi" w:hAnsiTheme="minorHAnsi" w:cstheme="minorHAnsi"/>
          <w:color w:val="666600"/>
          <w:sz w:val="20"/>
          <w:szCs w:val="20"/>
        </w:rPr>
        <w:t>);</w:t>
      </w:r>
    </w:p>
    <w:p w14:paraId="62478852"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p>
    <w:p w14:paraId="6D458C3A"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System</w:t>
      </w:r>
      <w:r w:rsidRPr="008776E1">
        <w:rPr>
          <w:rFonts w:asciiTheme="minorHAnsi" w:hAnsiTheme="minorHAnsi" w:cstheme="minorHAnsi"/>
          <w:color w:val="666600"/>
          <w:sz w:val="20"/>
          <w:szCs w:val="20"/>
        </w:rPr>
        <w:t>.</w:t>
      </w:r>
      <w:r w:rsidRPr="008776E1">
        <w:rPr>
          <w:rFonts w:asciiTheme="minorHAnsi" w:hAnsiTheme="minorHAnsi" w:cstheme="minorHAnsi"/>
          <w:color w:val="000088"/>
          <w:sz w:val="20"/>
          <w:szCs w:val="20"/>
        </w:rPr>
        <w:t>out</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println</w:t>
      </w:r>
      <w:r w:rsidRPr="008776E1">
        <w:rPr>
          <w:rFonts w:asciiTheme="minorHAnsi" w:hAnsiTheme="minorHAnsi" w:cstheme="minorHAnsi"/>
          <w:color w:val="666600"/>
          <w:sz w:val="20"/>
          <w:szCs w:val="20"/>
        </w:rPr>
        <w:t>(</w:t>
      </w:r>
      <w:r w:rsidRPr="008776E1">
        <w:rPr>
          <w:rFonts w:asciiTheme="minorHAnsi" w:hAnsiTheme="minorHAnsi" w:cstheme="minorHAnsi"/>
          <w:color w:val="008800"/>
          <w:sz w:val="20"/>
          <w:szCs w:val="20"/>
        </w:rPr>
        <w:t>"Original HashMap:"</w:t>
      </w:r>
      <w:r w:rsidRPr="008776E1">
        <w:rPr>
          <w:rFonts w:asciiTheme="minorHAnsi" w:hAnsiTheme="minorHAnsi" w:cstheme="minorHAnsi"/>
          <w:color w:val="666600"/>
          <w:sz w:val="20"/>
          <w:szCs w:val="20"/>
        </w:rPr>
        <w:t>);</w:t>
      </w:r>
    </w:p>
    <w:p w14:paraId="20217021"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printMap</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map</w:t>
      </w:r>
      <w:r w:rsidRPr="008776E1">
        <w:rPr>
          <w:rFonts w:asciiTheme="minorHAnsi" w:hAnsiTheme="minorHAnsi" w:cstheme="minorHAnsi"/>
          <w:color w:val="666600"/>
          <w:sz w:val="20"/>
          <w:szCs w:val="20"/>
        </w:rPr>
        <w:t>);</w:t>
      </w:r>
    </w:p>
    <w:p w14:paraId="3DD75A8F"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w:t>
      </w:r>
    </w:p>
    <w:p w14:paraId="09B9FF1D"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880000"/>
          <w:sz w:val="20"/>
          <w:szCs w:val="20"/>
        </w:rPr>
        <w:t>// Remove duplicates and get the maximum key</w:t>
      </w:r>
    </w:p>
    <w:p w14:paraId="3F7CA2DF"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000088"/>
          <w:sz w:val="20"/>
          <w:szCs w:val="20"/>
        </w:rPr>
        <w:t>int</w:t>
      </w:r>
      <w:r w:rsidRPr="008776E1">
        <w:rPr>
          <w:rFonts w:asciiTheme="minorHAnsi" w:hAnsiTheme="minorHAnsi" w:cstheme="minorHAnsi"/>
          <w:color w:val="000000"/>
          <w:sz w:val="20"/>
          <w:szCs w:val="20"/>
        </w:rPr>
        <w:t xml:space="preserve"> maxKey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removeDuplicatesAndGetMaxKey</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map</w:t>
      </w:r>
      <w:r w:rsidRPr="008776E1">
        <w:rPr>
          <w:rFonts w:asciiTheme="minorHAnsi" w:hAnsiTheme="minorHAnsi" w:cstheme="minorHAnsi"/>
          <w:color w:val="666600"/>
          <w:sz w:val="20"/>
          <w:szCs w:val="20"/>
        </w:rPr>
        <w:t>);</w:t>
      </w:r>
    </w:p>
    <w:p w14:paraId="2B812CB7"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0066"/>
          <w:sz w:val="20"/>
          <w:szCs w:val="20"/>
        </w:rPr>
        <w:t>System</w:t>
      </w:r>
      <w:r w:rsidRPr="008776E1">
        <w:rPr>
          <w:rFonts w:asciiTheme="minorHAnsi" w:hAnsiTheme="minorHAnsi" w:cstheme="minorHAnsi"/>
          <w:color w:val="666600"/>
          <w:sz w:val="20"/>
          <w:szCs w:val="20"/>
        </w:rPr>
        <w:t>.</w:t>
      </w:r>
      <w:r w:rsidRPr="008776E1">
        <w:rPr>
          <w:rFonts w:asciiTheme="minorHAnsi" w:hAnsiTheme="minorHAnsi" w:cstheme="minorHAnsi"/>
          <w:color w:val="000088"/>
          <w:sz w:val="20"/>
          <w:szCs w:val="20"/>
        </w:rPr>
        <w:t>out</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println</w:t>
      </w:r>
      <w:r w:rsidRPr="008776E1">
        <w:rPr>
          <w:rFonts w:asciiTheme="minorHAnsi" w:hAnsiTheme="minorHAnsi" w:cstheme="minorHAnsi"/>
          <w:color w:val="666600"/>
          <w:sz w:val="20"/>
          <w:szCs w:val="20"/>
        </w:rPr>
        <w:t>(</w:t>
      </w:r>
      <w:r w:rsidRPr="008776E1">
        <w:rPr>
          <w:rFonts w:asciiTheme="minorHAnsi" w:hAnsiTheme="minorHAnsi" w:cstheme="minorHAnsi"/>
          <w:color w:val="008800"/>
          <w:sz w:val="20"/>
          <w:szCs w:val="20"/>
        </w:rPr>
        <w:t>"Key with the maximum value: "</w:t>
      </w: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xml:space="preserve"> maxKey</w:t>
      </w:r>
      <w:r w:rsidRPr="008776E1">
        <w:rPr>
          <w:rFonts w:asciiTheme="minorHAnsi" w:hAnsiTheme="minorHAnsi" w:cstheme="minorHAnsi"/>
          <w:color w:val="666600"/>
          <w:sz w:val="20"/>
          <w:szCs w:val="20"/>
        </w:rPr>
        <w:t>);</w:t>
      </w:r>
    </w:p>
    <w:p w14:paraId="159D2AF2" w14:textId="77777777" w:rsidR="008776E1" w:rsidRPr="008776E1" w:rsidRDefault="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000000"/>
          <w:sz w:val="20"/>
          <w:szCs w:val="20"/>
        </w:rPr>
        <w:t xml:space="preserve">    </w:t>
      </w:r>
      <w:r w:rsidRPr="008776E1">
        <w:rPr>
          <w:rFonts w:asciiTheme="minorHAnsi" w:hAnsiTheme="minorHAnsi" w:cstheme="minorHAnsi"/>
          <w:color w:val="666600"/>
          <w:sz w:val="20"/>
          <w:szCs w:val="20"/>
        </w:rPr>
        <w:t>}</w:t>
      </w:r>
    </w:p>
    <w:p w14:paraId="685C84F4" w14:textId="70AF5F15" w:rsidR="00550E5B" w:rsidRPr="008776E1" w:rsidRDefault="008776E1" w:rsidP="008776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9237702"/>
        <w:rPr>
          <w:rFonts w:asciiTheme="minorHAnsi" w:hAnsiTheme="minorHAnsi" w:cstheme="minorHAnsi"/>
          <w:sz w:val="20"/>
          <w:szCs w:val="20"/>
        </w:rPr>
      </w:pPr>
      <w:r w:rsidRPr="008776E1">
        <w:rPr>
          <w:rFonts w:asciiTheme="minorHAnsi" w:hAnsiTheme="minorHAnsi" w:cstheme="minorHAnsi"/>
          <w:color w:val="666600"/>
          <w:sz w:val="20"/>
          <w:szCs w:val="20"/>
        </w:rPr>
        <w:t>}</w:t>
      </w:r>
      <w:r w:rsidRPr="008776E1">
        <w:rPr>
          <w:rFonts w:asciiTheme="minorHAnsi" w:hAnsiTheme="minorHAnsi" w:cstheme="minorHAnsi"/>
          <w:color w:val="000000"/>
          <w:sz w:val="20"/>
          <w:szCs w:val="20"/>
        </w:rPr>
        <w:t> </w:t>
      </w:r>
    </w:p>
    <w:p w14:paraId="5EBCA09D" w14:textId="77777777" w:rsidR="00550E5B" w:rsidRPr="00550E5B" w:rsidRDefault="00550E5B" w:rsidP="00550E5B">
      <w:pPr>
        <w:rPr>
          <w:rFonts w:asciiTheme="minorHAnsi" w:eastAsiaTheme="majorEastAsia" w:hAnsiTheme="minorHAnsi" w:cstheme="minorHAnsi"/>
          <w:color w:val="2F5496" w:themeColor="accent1" w:themeShade="BF"/>
        </w:rPr>
      </w:pPr>
    </w:p>
    <w:p w14:paraId="3155544B" w14:textId="6DAE0F01" w:rsidR="00EA2925" w:rsidRPr="00DD6C34" w:rsidRDefault="00EA2925" w:rsidP="00904D46">
      <w:pPr>
        <w:pStyle w:val="Heading3"/>
        <w:numPr>
          <w:ilvl w:val="0"/>
          <w:numId w:val="1"/>
        </w:numPr>
        <w:spacing w:before="0"/>
        <w:jc w:val="both"/>
        <w:rPr>
          <w:rFonts w:asciiTheme="minorHAnsi" w:hAnsiTheme="minorHAnsi" w:cstheme="minorHAnsi"/>
          <w:b/>
          <w:bCs/>
          <w:color w:val="0070C0"/>
        </w:rPr>
      </w:pPr>
      <w:bookmarkStart w:id="347" w:name="_Toc195829320"/>
      <w:r w:rsidRPr="00DD6C34">
        <w:rPr>
          <w:rFonts w:asciiTheme="minorHAnsi" w:hAnsiTheme="minorHAnsi" w:cstheme="minorHAnsi"/>
          <w:b/>
          <w:bCs/>
          <w:color w:val="0070C0"/>
        </w:rPr>
        <w:t>Program – 30</w:t>
      </w:r>
      <w:r w:rsidR="00904D46">
        <w:rPr>
          <w:rFonts w:asciiTheme="minorHAnsi" w:hAnsiTheme="minorHAnsi" w:cstheme="minorHAnsi"/>
          <w:b/>
          <w:bCs/>
          <w:color w:val="0070C0"/>
        </w:rPr>
        <w:t xml:space="preserve"> - </w:t>
      </w:r>
      <w:r w:rsidR="00904D46" w:rsidRPr="00904D46">
        <w:rPr>
          <w:rFonts w:asciiTheme="minorHAnsi" w:hAnsiTheme="minorHAnsi" w:cstheme="minorHAnsi"/>
          <w:b/>
          <w:bCs/>
          <w:color w:val="0070C0"/>
        </w:rPr>
        <w:t>Write a program to return the maximum occurrence element from the array</w:t>
      </w:r>
      <w:r w:rsidR="00904D46">
        <w:rPr>
          <w:rFonts w:asciiTheme="minorHAnsi" w:hAnsiTheme="minorHAnsi" w:cstheme="minorHAnsi"/>
          <w:b/>
          <w:bCs/>
          <w:color w:val="0070C0"/>
        </w:rPr>
        <w:t>?</w:t>
      </w:r>
      <w:bookmarkEnd w:id="347"/>
    </w:p>
    <w:p w14:paraId="5AFDF208" w14:textId="77777777" w:rsidR="001576F0" w:rsidRPr="00DD6C34" w:rsidRDefault="00EA2925" w:rsidP="001576F0">
      <w:pPr>
        <w:ind w:left="360"/>
        <w:rPr>
          <w:rFonts w:asciiTheme="minorHAnsi" w:hAnsiTheme="minorHAnsi" w:cstheme="minorHAnsi"/>
        </w:rPr>
      </w:pPr>
      <w:r w:rsidRPr="00DD6C34">
        <w:rPr>
          <w:rFonts w:asciiTheme="minorHAnsi" w:hAnsiTheme="minorHAnsi" w:cstheme="minorHAnsi"/>
        </w:rPr>
        <w:t xml:space="preserve">Problem Definition: </w:t>
      </w:r>
      <w:r w:rsidR="001576F0" w:rsidRPr="00DD6C34">
        <w:rPr>
          <w:rFonts w:asciiTheme="minorHAnsi" w:hAnsiTheme="minorHAnsi" w:cstheme="minorHAnsi"/>
        </w:rPr>
        <w:t>Write a program to return the maximum occurrence element from the array?</w:t>
      </w:r>
    </w:p>
    <w:p w14:paraId="5B3AFC5D" w14:textId="0AE38353" w:rsidR="001576F0" w:rsidRPr="00DD6C34" w:rsidRDefault="001576F0" w:rsidP="001576F0">
      <w:pPr>
        <w:ind w:left="1800" w:firstLine="360"/>
        <w:rPr>
          <w:rFonts w:asciiTheme="minorHAnsi" w:hAnsiTheme="minorHAnsi" w:cstheme="minorHAnsi"/>
        </w:rPr>
      </w:pPr>
      <w:r w:rsidRPr="00DD6C34">
        <w:rPr>
          <w:rFonts w:asciiTheme="minorHAnsi" w:hAnsiTheme="minorHAnsi" w:cstheme="minorHAnsi"/>
        </w:rPr>
        <w:t>Input: int[] arr = {1,5,3,5,6,5};</w:t>
      </w:r>
    </w:p>
    <w:p w14:paraId="318F95B1" w14:textId="5531AE90" w:rsidR="00EA2925" w:rsidRPr="00DD6C34" w:rsidRDefault="001576F0" w:rsidP="001576F0">
      <w:pPr>
        <w:ind w:left="1440" w:firstLine="720"/>
        <w:rPr>
          <w:rFonts w:asciiTheme="minorHAnsi" w:hAnsiTheme="minorHAnsi" w:cstheme="minorHAnsi"/>
          <w:sz w:val="28"/>
          <w:szCs w:val="28"/>
        </w:rPr>
      </w:pPr>
      <w:r w:rsidRPr="00DD6C34">
        <w:rPr>
          <w:rFonts w:asciiTheme="minorHAnsi" w:hAnsiTheme="minorHAnsi" w:cstheme="minorHAnsi"/>
        </w:rPr>
        <w:t>Output: 5</w:t>
      </w:r>
    </w:p>
    <w:p w14:paraId="6C6E75F9" w14:textId="6887E3E5" w:rsidR="00EA2925" w:rsidRPr="00C83701" w:rsidRDefault="00EA2925">
      <w:pPr>
        <w:pStyle w:val="ListParagraph"/>
        <w:numPr>
          <w:ilvl w:val="0"/>
          <w:numId w:val="3"/>
        </w:numPr>
        <w:rPr>
          <w:rFonts w:asciiTheme="minorHAnsi" w:eastAsiaTheme="majorEastAsia" w:hAnsiTheme="minorHAnsi" w:cstheme="minorHAnsi"/>
          <w:color w:val="2F5496" w:themeColor="accent1" w:themeShade="BF"/>
        </w:rPr>
      </w:pPr>
    </w:p>
    <w:p w14:paraId="3DF7272E"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88"/>
          <w:sz w:val="20"/>
          <w:szCs w:val="20"/>
        </w:rPr>
        <w:t>import</w:t>
      </w:r>
      <w:r w:rsidRPr="00F624DB">
        <w:rPr>
          <w:rFonts w:ascii="Calibri" w:hAnsi="Calibri" w:cs="Calibri"/>
          <w:color w:val="000000"/>
          <w:sz w:val="20"/>
          <w:szCs w:val="20"/>
        </w:rPr>
        <w:t xml:space="preserve"> java</w:t>
      </w:r>
      <w:r w:rsidRPr="00F624DB">
        <w:rPr>
          <w:rFonts w:ascii="Calibri" w:hAnsi="Calibri" w:cs="Calibri"/>
          <w:color w:val="666600"/>
          <w:sz w:val="20"/>
          <w:szCs w:val="20"/>
        </w:rPr>
        <w:t>.</w:t>
      </w:r>
      <w:r w:rsidRPr="00F624DB">
        <w:rPr>
          <w:rFonts w:ascii="Calibri" w:hAnsi="Calibri" w:cs="Calibri"/>
          <w:color w:val="000000"/>
          <w:sz w:val="20"/>
          <w:szCs w:val="20"/>
        </w:rPr>
        <w:t>util</w:t>
      </w:r>
      <w:r w:rsidRPr="00F624DB">
        <w:rPr>
          <w:rFonts w:ascii="Calibri" w:hAnsi="Calibri" w:cs="Calibri"/>
          <w:color w:val="666600"/>
          <w:sz w:val="20"/>
          <w:szCs w:val="20"/>
        </w:rPr>
        <w:t>.</w:t>
      </w:r>
      <w:r w:rsidRPr="00F624DB">
        <w:rPr>
          <w:rFonts w:ascii="Calibri" w:hAnsi="Calibri" w:cs="Calibri"/>
          <w:color w:val="660066"/>
          <w:sz w:val="20"/>
          <w:szCs w:val="20"/>
        </w:rPr>
        <w:t>HashMap</w:t>
      </w:r>
      <w:r w:rsidRPr="00F624DB">
        <w:rPr>
          <w:rFonts w:ascii="Calibri" w:hAnsi="Calibri" w:cs="Calibri"/>
          <w:color w:val="666600"/>
          <w:sz w:val="20"/>
          <w:szCs w:val="20"/>
        </w:rPr>
        <w:t>;</w:t>
      </w:r>
    </w:p>
    <w:p w14:paraId="4DA6EF05"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88"/>
          <w:sz w:val="20"/>
          <w:szCs w:val="20"/>
        </w:rPr>
        <w:t>import</w:t>
      </w:r>
      <w:r w:rsidRPr="00F624DB">
        <w:rPr>
          <w:rFonts w:ascii="Calibri" w:hAnsi="Calibri" w:cs="Calibri"/>
          <w:color w:val="000000"/>
          <w:sz w:val="20"/>
          <w:szCs w:val="20"/>
        </w:rPr>
        <w:t xml:space="preserve"> java</w:t>
      </w:r>
      <w:r w:rsidRPr="00F624DB">
        <w:rPr>
          <w:rFonts w:ascii="Calibri" w:hAnsi="Calibri" w:cs="Calibri"/>
          <w:color w:val="666600"/>
          <w:sz w:val="20"/>
          <w:szCs w:val="20"/>
        </w:rPr>
        <w:t>.</w:t>
      </w:r>
      <w:r w:rsidRPr="00F624DB">
        <w:rPr>
          <w:rFonts w:ascii="Calibri" w:hAnsi="Calibri" w:cs="Calibri"/>
          <w:color w:val="000000"/>
          <w:sz w:val="20"/>
          <w:szCs w:val="20"/>
        </w:rPr>
        <w:t>util</w:t>
      </w:r>
      <w:r w:rsidRPr="00F624DB">
        <w:rPr>
          <w:rFonts w:ascii="Calibri" w:hAnsi="Calibri" w:cs="Calibri"/>
          <w:color w:val="666600"/>
          <w:sz w:val="20"/>
          <w:szCs w:val="20"/>
        </w:rPr>
        <w:t>.</w:t>
      </w:r>
      <w:r w:rsidRPr="00F624DB">
        <w:rPr>
          <w:rFonts w:ascii="Calibri" w:hAnsi="Calibri" w:cs="Calibri"/>
          <w:color w:val="660066"/>
          <w:sz w:val="20"/>
          <w:szCs w:val="20"/>
        </w:rPr>
        <w:t>Map</w:t>
      </w:r>
      <w:r w:rsidRPr="00F624DB">
        <w:rPr>
          <w:rFonts w:ascii="Calibri" w:hAnsi="Calibri" w:cs="Calibri"/>
          <w:color w:val="666600"/>
          <w:sz w:val="20"/>
          <w:szCs w:val="20"/>
        </w:rPr>
        <w:t>;</w:t>
      </w:r>
    </w:p>
    <w:p w14:paraId="182C6E75"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w:t>
      </w:r>
    </w:p>
    <w:p w14:paraId="7B963799"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88"/>
          <w:sz w:val="20"/>
          <w:szCs w:val="20"/>
        </w:rPr>
        <w:t>public</w:t>
      </w:r>
      <w:r w:rsidRPr="00F624DB">
        <w:rPr>
          <w:rFonts w:ascii="Calibri" w:hAnsi="Calibri" w:cs="Calibri"/>
          <w:color w:val="000000"/>
          <w:sz w:val="20"/>
          <w:szCs w:val="20"/>
        </w:rPr>
        <w:t xml:space="preserve"> </w:t>
      </w:r>
      <w:r w:rsidRPr="00F624DB">
        <w:rPr>
          <w:rFonts w:ascii="Calibri" w:hAnsi="Calibri" w:cs="Calibri"/>
          <w:color w:val="000088"/>
          <w:sz w:val="20"/>
          <w:szCs w:val="20"/>
        </w:rPr>
        <w:t>class</w:t>
      </w:r>
      <w:r w:rsidRPr="00F624DB">
        <w:rPr>
          <w:rFonts w:ascii="Calibri" w:hAnsi="Calibri" w:cs="Calibri"/>
          <w:color w:val="000000"/>
          <w:sz w:val="20"/>
          <w:szCs w:val="20"/>
        </w:rPr>
        <w:t xml:space="preserve"> </w:t>
      </w:r>
      <w:r w:rsidRPr="00F624DB">
        <w:rPr>
          <w:rFonts w:ascii="Calibri" w:hAnsi="Calibri" w:cs="Calibri"/>
          <w:color w:val="660066"/>
          <w:sz w:val="20"/>
          <w:szCs w:val="20"/>
        </w:rPr>
        <w:t>MaxOccurrence</w:t>
      </w: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4CDFD228"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w:t>
      </w:r>
    </w:p>
    <w:p w14:paraId="418E1FD3"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Method to return the maximum occurrence element</w:t>
      </w:r>
    </w:p>
    <w:p w14:paraId="0467AC96"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public</w:t>
      </w:r>
      <w:r w:rsidRPr="00F624DB">
        <w:rPr>
          <w:rFonts w:ascii="Calibri" w:hAnsi="Calibri" w:cs="Calibri"/>
          <w:color w:val="000000"/>
          <w:sz w:val="20"/>
          <w:szCs w:val="20"/>
        </w:rPr>
        <w:t xml:space="preserve"> </w:t>
      </w:r>
      <w:r w:rsidRPr="00F624DB">
        <w:rPr>
          <w:rFonts w:ascii="Calibri" w:hAnsi="Calibri" w:cs="Calibri"/>
          <w:color w:val="000088"/>
          <w:sz w:val="20"/>
          <w:szCs w:val="20"/>
        </w:rPr>
        <w:t>static</w:t>
      </w:r>
      <w:r w:rsidRPr="00F624DB">
        <w:rPr>
          <w:rFonts w:ascii="Calibri" w:hAnsi="Calibri" w:cs="Calibri"/>
          <w:color w:val="000000"/>
          <w:sz w:val="20"/>
          <w:szCs w:val="20"/>
        </w:rPr>
        <w:t xml:space="preserve"> </w:t>
      </w:r>
      <w:r w:rsidRPr="00F624DB">
        <w:rPr>
          <w:rFonts w:ascii="Calibri" w:hAnsi="Calibri" w:cs="Calibri"/>
          <w:color w:val="000088"/>
          <w:sz w:val="20"/>
          <w:szCs w:val="20"/>
        </w:rPr>
        <w:t>int</w:t>
      </w:r>
      <w:r w:rsidRPr="00F624DB">
        <w:rPr>
          <w:rFonts w:ascii="Calibri" w:hAnsi="Calibri" w:cs="Calibri"/>
          <w:color w:val="000000"/>
          <w:sz w:val="20"/>
          <w:szCs w:val="20"/>
        </w:rPr>
        <w:t xml:space="preserve"> findMaxOccurrence</w:t>
      </w:r>
      <w:r w:rsidRPr="00F624DB">
        <w:rPr>
          <w:rFonts w:ascii="Calibri" w:hAnsi="Calibri" w:cs="Calibri"/>
          <w:color w:val="666600"/>
          <w:sz w:val="20"/>
          <w:szCs w:val="20"/>
        </w:rPr>
        <w:t>(</w:t>
      </w:r>
      <w:r w:rsidRPr="00F624DB">
        <w:rPr>
          <w:rFonts w:ascii="Calibri" w:hAnsi="Calibri" w:cs="Calibri"/>
          <w:color w:val="000088"/>
          <w:sz w:val="20"/>
          <w:szCs w:val="20"/>
        </w:rPr>
        <w:t>int</w:t>
      </w:r>
      <w:r w:rsidRPr="00F624DB">
        <w:rPr>
          <w:rFonts w:ascii="Calibri" w:hAnsi="Calibri" w:cs="Calibri"/>
          <w:color w:val="666600"/>
          <w:sz w:val="20"/>
          <w:szCs w:val="20"/>
        </w:rPr>
        <w:t>[]</w:t>
      </w:r>
      <w:r w:rsidRPr="00F624DB">
        <w:rPr>
          <w:rFonts w:ascii="Calibri" w:hAnsi="Calibri" w:cs="Calibri"/>
          <w:color w:val="000000"/>
          <w:sz w:val="20"/>
          <w:szCs w:val="20"/>
        </w:rPr>
        <w:t xml:space="preserve"> arr</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18549C2F"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Create a HashMap to store the frequency of each element</w:t>
      </w:r>
    </w:p>
    <w:p w14:paraId="00F87891"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660066"/>
          <w:sz w:val="20"/>
          <w:szCs w:val="20"/>
        </w:rPr>
        <w:t>Map</w:t>
      </w:r>
      <w:r w:rsidRPr="00F624DB">
        <w:rPr>
          <w:rFonts w:ascii="Calibri" w:hAnsi="Calibri" w:cs="Calibri"/>
          <w:color w:val="666600"/>
          <w:sz w:val="20"/>
          <w:szCs w:val="20"/>
        </w:rPr>
        <w:t>&lt;</w:t>
      </w:r>
      <w:r w:rsidRPr="00F624DB">
        <w:rPr>
          <w:rFonts w:ascii="Calibri" w:hAnsi="Calibri" w:cs="Calibri"/>
          <w:color w:val="660066"/>
          <w:sz w:val="20"/>
          <w:szCs w:val="20"/>
        </w:rPr>
        <w:t>Integer</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0066"/>
          <w:sz w:val="20"/>
          <w:szCs w:val="20"/>
        </w:rPr>
        <w:t>Integer</w:t>
      </w:r>
      <w:r w:rsidRPr="00F624DB">
        <w:rPr>
          <w:rFonts w:ascii="Calibri" w:hAnsi="Calibri" w:cs="Calibri"/>
          <w:color w:val="666600"/>
          <w:sz w:val="20"/>
          <w:szCs w:val="20"/>
        </w:rPr>
        <w:t>&gt;</w:t>
      </w:r>
      <w:r w:rsidRPr="00F624DB">
        <w:rPr>
          <w:rFonts w:ascii="Calibri" w:hAnsi="Calibri" w:cs="Calibri"/>
          <w:color w:val="000000"/>
          <w:sz w:val="20"/>
          <w:szCs w:val="20"/>
        </w:rPr>
        <w:t xml:space="preserve"> frequencyMap </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0088"/>
          <w:sz w:val="20"/>
          <w:szCs w:val="20"/>
        </w:rPr>
        <w:t>new</w:t>
      </w:r>
      <w:r w:rsidRPr="00F624DB">
        <w:rPr>
          <w:rFonts w:ascii="Calibri" w:hAnsi="Calibri" w:cs="Calibri"/>
          <w:color w:val="000000"/>
          <w:sz w:val="20"/>
          <w:szCs w:val="20"/>
        </w:rPr>
        <w:t xml:space="preserve"> </w:t>
      </w:r>
      <w:r w:rsidRPr="00F624DB">
        <w:rPr>
          <w:rFonts w:ascii="Calibri" w:hAnsi="Calibri" w:cs="Calibri"/>
          <w:color w:val="660066"/>
          <w:sz w:val="20"/>
          <w:szCs w:val="20"/>
        </w:rPr>
        <w:t>HashMap</w:t>
      </w:r>
      <w:r w:rsidRPr="00F624DB">
        <w:rPr>
          <w:rFonts w:ascii="Calibri" w:hAnsi="Calibri" w:cs="Calibri"/>
          <w:color w:val="666600"/>
          <w:sz w:val="20"/>
          <w:szCs w:val="20"/>
        </w:rPr>
        <w:t>&lt;&gt;();</w:t>
      </w:r>
    </w:p>
    <w:p w14:paraId="5735FCB6"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p>
    <w:p w14:paraId="4D2CA823"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Count the frequency of each element in the array</w:t>
      </w:r>
    </w:p>
    <w:p w14:paraId="453B19BC"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for</w:t>
      </w:r>
      <w:r w:rsidRPr="00F624DB">
        <w:rPr>
          <w:rFonts w:ascii="Calibri" w:hAnsi="Calibri" w:cs="Calibri"/>
          <w:color w:val="000000"/>
          <w:sz w:val="20"/>
          <w:szCs w:val="20"/>
        </w:rPr>
        <w:t xml:space="preserve"> </w:t>
      </w:r>
      <w:r w:rsidRPr="00F624DB">
        <w:rPr>
          <w:rFonts w:ascii="Calibri" w:hAnsi="Calibri" w:cs="Calibri"/>
          <w:color w:val="666600"/>
          <w:sz w:val="20"/>
          <w:szCs w:val="20"/>
        </w:rPr>
        <w:t>(</w:t>
      </w:r>
      <w:r w:rsidRPr="00F624DB">
        <w:rPr>
          <w:rFonts w:ascii="Calibri" w:hAnsi="Calibri" w:cs="Calibri"/>
          <w:color w:val="000088"/>
          <w:sz w:val="20"/>
          <w:szCs w:val="20"/>
        </w:rPr>
        <w:t>int</w:t>
      </w:r>
      <w:r w:rsidRPr="00F624DB">
        <w:rPr>
          <w:rFonts w:ascii="Calibri" w:hAnsi="Calibri" w:cs="Calibri"/>
          <w:color w:val="000000"/>
          <w:sz w:val="20"/>
          <w:szCs w:val="20"/>
        </w:rPr>
        <w:t xml:space="preserve"> num </w:t>
      </w:r>
      <w:r w:rsidRPr="00F624DB">
        <w:rPr>
          <w:rFonts w:ascii="Calibri" w:hAnsi="Calibri" w:cs="Calibri"/>
          <w:color w:val="666600"/>
          <w:sz w:val="20"/>
          <w:szCs w:val="20"/>
        </w:rPr>
        <w:t>:</w:t>
      </w:r>
      <w:r w:rsidRPr="00F624DB">
        <w:rPr>
          <w:rFonts w:ascii="Calibri" w:hAnsi="Calibri" w:cs="Calibri"/>
          <w:color w:val="000000"/>
          <w:sz w:val="20"/>
          <w:szCs w:val="20"/>
        </w:rPr>
        <w:t xml:space="preserve"> arr</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07572508"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frequencyMap</w:t>
      </w:r>
      <w:r w:rsidRPr="00F624DB">
        <w:rPr>
          <w:rFonts w:ascii="Calibri" w:hAnsi="Calibri" w:cs="Calibri"/>
          <w:color w:val="666600"/>
          <w:sz w:val="20"/>
          <w:szCs w:val="20"/>
        </w:rPr>
        <w:t>.</w:t>
      </w:r>
      <w:r w:rsidRPr="00F624DB">
        <w:rPr>
          <w:rFonts w:ascii="Calibri" w:hAnsi="Calibri" w:cs="Calibri"/>
          <w:color w:val="000000"/>
          <w:sz w:val="20"/>
          <w:szCs w:val="20"/>
        </w:rPr>
        <w:t>put</w:t>
      </w:r>
      <w:r w:rsidRPr="00F624DB">
        <w:rPr>
          <w:rFonts w:ascii="Calibri" w:hAnsi="Calibri" w:cs="Calibri"/>
          <w:color w:val="666600"/>
          <w:sz w:val="20"/>
          <w:szCs w:val="20"/>
        </w:rPr>
        <w:t>(</w:t>
      </w:r>
      <w:r w:rsidRPr="00F624DB">
        <w:rPr>
          <w:rFonts w:ascii="Calibri" w:hAnsi="Calibri" w:cs="Calibri"/>
          <w:color w:val="000000"/>
          <w:sz w:val="20"/>
          <w:szCs w:val="20"/>
        </w:rPr>
        <w:t>num</w:t>
      </w:r>
      <w:r w:rsidRPr="00F624DB">
        <w:rPr>
          <w:rFonts w:ascii="Calibri" w:hAnsi="Calibri" w:cs="Calibri"/>
          <w:color w:val="666600"/>
          <w:sz w:val="20"/>
          <w:szCs w:val="20"/>
        </w:rPr>
        <w:t>,</w:t>
      </w:r>
      <w:r w:rsidRPr="00F624DB">
        <w:rPr>
          <w:rFonts w:ascii="Calibri" w:hAnsi="Calibri" w:cs="Calibri"/>
          <w:color w:val="000000"/>
          <w:sz w:val="20"/>
          <w:szCs w:val="20"/>
        </w:rPr>
        <w:t xml:space="preserve"> frequencyMap</w:t>
      </w:r>
      <w:r w:rsidRPr="00F624DB">
        <w:rPr>
          <w:rFonts w:ascii="Calibri" w:hAnsi="Calibri" w:cs="Calibri"/>
          <w:color w:val="666600"/>
          <w:sz w:val="20"/>
          <w:szCs w:val="20"/>
        </w:rPr>
        <w:t>.</w:t>
      </w:r>
      <w:r w:rsidRPr="00F624DB">
        <w:rPr>
          <w:rFonts w:ascii="Calibri" w:hAnsi="Calibri" w:cs="Calibri"/>
          <w:color w:val="000000"/>
          <w:sz w:val="20"/>
          <w:szCs w:val="20"/>
        </w:rPr>
        <w:t>getOrDefault</w:t>
      </w:r>
      <w:r w:rsidRPr="00F624DB">
        <w:rPr>
          <w:rFonts w:ascii="Calibri" w:hAnsi="Calibri" w:cs="Calibri"/>
          <w:color w:val="666600"/>
          <w:sz w:val="20"/>
          <w:szCs w:val="20"/>
        </w:rPr>
        <w:t>(</w:t>
      </w:r>
      <w:r w:rsidRPr="00F624DB">
        <w:rPr>
          <w:rFonts w:ascii="Calibri" w:hAnsi="Calibri" w:cs="Calibri"/>
          <w:color w:val="000000"/>
          <w:sz w:val="20"/>
          <w:szCs w:val="20"/>
        </w:rPr>
        <w:t>num</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0</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1</w:t>
      </w:r>
      <w:r w:rsidRPr="00F624DB">
        <w:rPr>
          <w:rFonts w:ascii="Calibri" w:hAnsi="Calibri" w:cs="Calibri"/>
          <w:color w:val="666600"/>
          <w:sz w:val="20"/>
          <w:szCs w:val="20"/>
        </w:rPr>
        <w:t>);</w:t>
      </w:r>
    </w:p>
    <w:p w14:paraId="35344E51"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32AD4BEC"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w:t>
      </w:r>
    </w:p>
    <w:p w14:paraId="3D46760D"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Variables to track the element with the maximum frequency</w:t>
      </w:r>
    </w:p>
    <w:p w14:paraId="532B97FB"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int</w:t>
      </w:r>
      <w:r w:rsidRPr="00F624DB">
        <w:rPr>
          <w:rFonts w:ascii="Calibri" w:hAnsi="Calibri" w:cs="Calibri"/>
          <w:color w:val="000000"/>
          <w:sz w:val="20"/>
          <w:szCs w:val="20"/>
        </w:rPr>
        <w:t xml:space="preserve"> maxElement </w:t>
      </w:r>
      <w:r w:rsidRPr="00F624DB">
        <w:rPr>
          <w:rFonts w:ascii="Calibri" w:hAnsi="Calibri" w:cs="Calibri"/>
          <w:color w:val="666600"/>
          <w:sz w:val="20"/>
          <w:szCs w:val="20"/>
        </w:rPr>
        <w:t>=</w:t>
      </w:r>
      <w:r w:rsidRPr="00F624DB">
        <w:rPr>
          <w:rFonts w:ascii="Calibri" w:hAnsi="Calibri" w:cs="Calibri"/>
          <w:color w:val="000000"/>
          <w:sz w:val="20"/>
          <w:szCs w:val="20"/>
        </w:rPr>
        <w:t xml:space="preserve"> arr</w:t>
      </w:r>
      <w:r w:rsidRPr="00F624DB">
        <w:rPr>
          <w:rFonts w:ascii="Calibri" w:hAnsi="Calibri" w:cs="Calibri"/>
          <w:color w:val="666600"/>
          <w:sz w:val="20"/>
          <w:szCs w:val="20"/>
        </w:rPr>
        <w:t>[</w:t>
      </w:r>
      <w:r w:rsidRPr="00F624DB">
        <w:rPr>
          <w:rFonts w:ascii="Calibri" w:hAnsi="Calibri" w:cs="Calibri"/>
          <w:color w:val="006666"/>
          <w:sz w:val="20"/>
          <w:szCs w:val="20"/>
        </w:rPr>
        <w:t>0</w:t>
      </w:r>
      <w:r w:rsidRPr="00F624DB">
        <w:rPr>
          <w:rFonts w:ascii="Calibri" w:hAnsi="Calibri" w:cs="Calibri"/>
          <w:color w:val="666600"/>
          <w:sz w:val="20"/>
          <w:szCs w:val="20"/>
        </w:rPr>
        <w:t>];</w:t>
      </w:r>
    </w:p>
    <w:p w14:paraId="4A72480F"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int</w:t>
      </w:r>
      <w:r w:rsidRPr="00F624DB">
        <w:rPr>
          <w:rFonts w:ascii="Calibri" w:hAnsi="Calibri" w:cs="Calibri"/>
          <w:color w:val="000000"/>
          <w:sz w:val="20"/>
          <w:szCs w:val="20"/>
        </w:rPr>
        <w:t xml:space="preserve"> maxCount </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1</w:t>
      </w:r>
      <w:r w:rsidRPr="00F624DB">
        <w:rPr>
          <w:rFonts w:ascii="Calibri" w:hAnsi="Calibri" w:cs="Calibri"/>
          <w:color w:val="666600"/>
          <w:sz w:val="20"/>
          <w:szCs w:val="20"/>
        </w:rPr>
        <w:t>;</w:t>
      </w:r>
    </w:p>
    <w:p w14:paraId="1D43330E"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lastRenderedPageBreak/>
        <w:t> </w:t>
      </w:r>
    </w:p>
    <w:p w14:paraId="360A5E21"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Iterate over the map to find the element with the highest frequency</w:t>
      </w:r>
    </w:p>
    <w:p w14:paraId="46C9DAC0"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for</w:t>
      </w:r>
      <w:r w:rsidRPr="00F624DB">
        <w:rPr>
          <w:rFonts w:ascii="Calibri" w:hAnsi="Calibri" w:cs="Calibri"/>
          <w:color w:val="000000"/>
          <w:sz w:val="20"/>
          <w:szCs w:val="20"/>
        </w:rPr>
        <w:t xml:space="preserve"> </w:t>
      </w:r>
      <w:r w:rsidRPr="00F624DB">
        <w:rPr>
          <w:rFonts w:ascii="Calibri" w:hAnsi="Calibri" w:cs="Calibri"/>
          <w:color w:val="666600"/>
          <w:sz w:val="20"/>
          <w:szCs w:val="20"/>
        </w:rPr>
        <w:t>(</w:t>
      </w:r>
      <w:r w:rsidRPr="00F624DB">
        <w:rPr>
          <w:rFonts w:ascii="Calibri" w:hAnsi="Calibri" w:cs="Calibri"/>
          <w:color w:val="660066"/>
          <w:sz w:val="20"/>
          <w:szCs w:val="20"/>
        </w:rPr>
        <w:t>Map</w:t>
      </w:r>
      <w:r w:rsidRPr="00F624DB">
        <w:rPr>
          <w:rFonts w:ascii="Calibri" w:hAnsi="Calibri" w:cs="Calibri"/>
          <w:color w:val="666600"/>
          <w:sz w:val="20"/>
          <w:szCs w:val="20"/>
        </w:rPr>
        <w:t>.</w:t>
      </w:r>
      <w:r w:rsidRPr="00F624DB">
        <w:rPr>
          <w:rFonts w:ascii="Calibri" w:hAnsi="Calibri" w:cs="Calibri"/>
          <w:color w:val="660066"/>
          <w:sz w:val="20"/>
          <w:szCs w:val="20"/>
        </w:rPr>
        <w:t>Entry</w:t>
      </w:r>
      <w:r w:rsidRPr="00F624DB">
        <w:rPr>
          <w:rFonts w:ascii="Calibri" w:hAnsi="Calibri" w:cs="Calibri"/>
          <w:color w:val="666600"/>
          <w:sz w:val="20"/>
          <w:szCs w:val="20"/>
        </w:rPr>
        <w:t>&lt;</w:t>
      </w:r>
      <w:r w:rsidRPr="00F624DB">
        <w:rPr>
          <w:rFonts w:ascii="Calibri" w:hAnsi="Calibri" w:cs="Calibri"/>
          <w:color w:val="660066"/>
          <w:sz w:val="20"/>
          <w:szCs w:val="20"/>
        </w:rPr>
        <w:t>Integer</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0066"/>
          <w:sz w:val="20"/>
          <w:szCs w:val="20"/>
        </w:rPr>
        <w:t>Integer</w:t>
      </w:r>
      <w:r w:rsidRPr="00F624DB">
        <w:rPr>
          <w:rFonts w:ascii="Calibri" w:hAnsi="Calibri" w:cs="Calibri"/>
          <w:color w:val="666600"/>
          <w:sz w:val="20"/>
          <w:szCs w:val="20"/>
        </w:rPr>
        <w:t>&gt;</w:t>
      </w:r>
      <w:r w:rsidRPr="00F624DB">
        <w:rPr>
          <w:rFonts w:ascii="Calibri" w:hAnsi="Calibri" w:cs="Calibri"/>
          <w:color w:val="000000"/>
          <w:sz w:val="20"/>
          <w:szCs w:val="20"/>
        </w:rPr>
        <w:t xml:space="preserve"> entry </w:t>
      </w:r>
      <w:r w:rsidRPr="00F624DB">
        <w:rPr>
          <w:rFonts w:ascii="Calibri" w:hAnsi="Calibri" w:cs="Calibri"/>
          <w:color w:val="666600"/>
          <w:sz w:val="20"/>
          <w:szCs w:val="20"/>
        </w:rPr>
        <w:t>:</w:t>
      </w:r>
      <w:r w:rsidRPr="00F624DB">
        <w:rPr>
          <w:rFonts w:ascii="Calibri" w:hAnsi="Calibri" w:cs="Calibri"/>
          <w:color w:val="000000"/>
          <w:sz w:val="20"/>
          <w:szCs w:val="20"/>
        </w:rPr>
        <w:t xml:space="preserve"> frequencyMap</w:t>
      </w:r>
      <w:r w:rsidRPr="00F624DB">
        <w:rPr>
          <w:rFonts w:ascii="Calibri" w:hAnsi="Calibri" w:cs="Calibri"/>
          <w:color w:val="666600"/>
          <w:sz w:val="20"/>
          <w:szCs w:val="20"/>
        </w:rPr>
        <w:t>.</w:t>
      </w:r>
      <w:r w:rsidRPr="00F624DB">
        <w:rPr>
          <w:rFonts w:ascii="Calibri" w:hAnsi="Calibri" w:cs="Calibri"/>
          <w:color w:val="000000"/>
          <w:sz w:val="20"/>
          <w:szCs w:val="20"/>
        </w:rPr>
        <w:t>entrySet</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48D9CB85"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if</w:t>
      </w:r>
      <w:r w:rsidRPr="00F624DB">
        <w:rPr>
          <w:rFonts w:ascii="Calibri" w:hAnsi="Calibri" w:cs="Calibri"/>
          <w:color w:val="000000"/>
          <w:sz w:val="20"/>
          <w:szCs w:val="20"/>
        </w:rPr>
        <w:t xml:space="preserve"> </w:t>
      </w:r>
      <w:r w:rsidRPr="00F624DB">
        <w:rPr>
          <w:rFonts w:ascii="Calibri" w:hAnsi="Calibri" w:cs="Calibri"/>
          <w:color w:val="666600"/>
          <w:sz w:val="20"/>
          <w:szCs w:val="20"/>
        </w:rPr>
        <w:t>(</w:t>
      </w:r>
      <w:r w:rsidRPr="00F624DB">
        <w:rPr>
          <w:rFonts w:ascii="Calibri" w:hAnsi="Calibri" w:cs="Calibri"/>
          <w:color w:val="000000"/>
          <w:sz w:val="20"/>
          <w:szCs w:val="20"/>
        </w:rPr>
        <w:t>entry</w:t>
      </w:r>
      <w:r w:rsidRPr="00F624DB">
        <w:rPr>
          <w:rFonts w:ascii="Calibri" w:hAnsi="Calibri" w:cs="Calibri"/>
          <w:color w:val="666600"/>
          <w:sz w:val="20"/>
          <w:szCs w:val="20"/>
        </w:rPr>
        <w:t>.</w:t>
      </w:r>
      <w:r w:rsidRPr="00F624DB">
        <w:rPr>
          <w:rFonts w:ascii="Calibri" w:hAnsi="Calibri" w:cs="Calibri"/>
          <w:color w:val="000000"/>
          <w:sz w:val="20"/>
          <w:szCs w:val="20"/>
        </w:rPr>
        <w:t>getValue</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&gt;</w:t>
      </w:r>
      <w:r w:rsidRPr="00F624DB">
        <w:rPr>
          <w:rFonts w:ascii="Calibri" w:hAnsi="Calibri" w:cs="Calibri"/>
          <w:color w:val="000000"/>
          <w:sz w:val="20"/>
          <w:szCs w:val="20"/>
        </w:rPr>
        <w:t xml:space="preserve"> maxCount</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66618A00"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maxCount </w:t>
      </w:r>
      <w:r w:rsidRPr="00F624DB">
        <w:rPr>
          <w:rFonts w:ascii="Calibri" w:hAnsi="Calibri" w:cs="Calibri"/>
          <w:color w:val="666600"/>
          <w:sz w:val="20"/>
          <w:szCs w:val="20"/>
        </w:rPr>
        <w:t>=</w:t>
      </w:r>
      <w:r w:rsidRPr="00F624DB">
        <w:rPr>
          <w:rFonts w:ascii="Calibri" w:hAnsi="Calibri" w:cs="Calibri"/>
          <w:color w:val="000000"/>
          <w:sz w:val="20"/>
          <w:szCs w:val="20"/>
        </w:rPr>
        <w:t xml:space="preserve"> entry</w:t>
      </w:r>
      <w:r w:rsidRPr="00F624DB">
        <w:rPr>
          <w:rFonts w:ascii="Calibri" w:hAnsi="Calibri" w:cs="Calibri"/>
          <w:color w:val="666600"/>
          <w:sz w:val="20"/>
          <w:szCs w:val="20"/>
        </w:rPr>
        <w:t>.</w:t>
      </w:r>
      <w:r w:rsidRPr="00F624DB">
        <w:rPr>
          <w:rFonts w:ascii="Calibri" w:hAnsi="Calibri" w:cs="Calibri"/>
          <w:color w:val="000000"/>
          <w:sz w:val="20"/>
          <w:szCs w:val="20"/>
        </w:rPr>
        <w:t>getValue</w:t>
      </w:r>
      <w:r w:rsidRPr="00F624DB">
        <w:rPr>
          <w:rFonts w:ascii="Calibri" w:hAnsi="Calibri" w:cs="Calibri"/>
          <w:color w:val="666600"/>
          <w:sz w:val="20"/>
          <w:szCs w:val="20"/>
        </w:rPr>
        <w:t>();</w:t>
      </w:r>
    </w:p>
    <w:p w14:paraId="46F8164A"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maxElement </w:t>
      </w:r>
      <w:r w:rsidRPr="00F624DB">
        <w:rPr>
          <w:rFonts w:ascii="Calibri" w:hAnsi="Calibri" w:cs="Calibri"/>
          <w:color w:val="666600"/>
          <w:sz w:val="20"/>
          <w:szCs w:val="20"/>
        </w:rPr>
        <w:t>=</w:t>
      </w:r>
      <w:r w:rsidRPr="00F624DB">
        <w:rPr>
          <w:rFonts w:ascii="Calibri" w:hAnsi="Calibri" w:cs="Calibri"/>
          <w:color w:val="000000"/>
          <w:sz w:val="20"/>
          <w:szCs w:val="20"/>
        </w:rPr>
        <w:t xml:space="preserve"> entry</w:t>
      </w:r>
      <w:r w:rsidRPr="00F624DB">
        <w:rPr>
          <w:rFonts w:ascii="Calibri" w:hAnsi="Calibri" w:cs="Calibri"/>
          <w:color w:val="666600"/>
          <w:sz w:val="20"/>
          <w:szCs w:val="20"/>
        </w:rPr>
        <w:t>.</w:t>
      </w:r>
      <w:r w:rsidRPr="00F624DB">
        <w:rPr>
          <w:rFonts w:ascii="Calibri" w:hAnsi="Calibri" w:cs="Calibri"/>
          <w:color w:val="000000"/>
          <w:sz w:val="20"/>
          <w:szCs w:val="20"/>
        </w:rPr>
        <w:t>getKey</w:t>
      </w:r>
      <w:r w:rsidRPr="00F624DB">
        <w:rPr>
          <w:rFonts w:ascii="Calibri" w:hAnsi="Calibri" w:cs="Calibri"/>
          <w:color w:val="666600"/>
          <w:sz w:val="20"/>
          <w:szCs w:val="20"/>
        </w:rPr>
        <w:t>();</w:t>
      </w:r>
    </w:p>
    <w:p w14:paraId="367BEB20"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4AF80716"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2834B661"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w:t>
      </w:r>
    </w:p>
    <w:p w14:paraId="0945637C"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return</w:t>
      </w:r>
      <w:r w:rsidRPr="00F624DB">
        <w:rPr>
          <w:rFonts w:ascii="Calibri" w:hAnsi="Calibri" w:cs="Calibri"/>
          <w:color w:val="000000"/>
          <w:sz w:val="20"/>
          <w:szCs w:val="20"/>
        </w:rPr>
        <w:t xml:space="preserve"> maxElement</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880000"/>
          <w:sz w:val="20"/>
          <w:szCs w:val="20"/>
        </w:rPr>
        <w:t>// Return the element with the highest frequency</w:t>
      </w:r>
    </w:p>
    <w:p w14:paraId="46064105"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78F946C3"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w:t>
      </w:r>
    </w:p>
    <w:p w14:paraId="0E1CA0E7"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public</w:t>
      </w:r>
      <w:r w:rsidRPr="00F624DB">
        <w:rPr>
          <w:rFonts w:ascii="Calibri" w:hAnsi="Calibri" w:cs="Calibri"/>
          <w:color w:val="000000"/>
          <w:sz w:val="20"/>
          <w:szCs w:val="20"/>
        </w:rPr>
        <w:t xml:space="preserve"> </w:t>
      </w:r>
      <w:r w:rsidRPr="00F624DB">
        <w:rPr>
          <w:rFonts w:ascii="Calibri" w:hAnsi="Calibri" w:cs="Calibri"/>
          <w:color w:val="000088"/>
          <w:sz w:val="20"/>
          <w:szCs w:val="20"/>
        </w:rPr>
        <w:t>static</w:t>
      </w:r>
      <w:r w:rsidRPr="00F624DB">
        <w:rPr>
          <w:rFonts w:ascii="Calibri" w:hAnsi="Calibri" w:cs="Calibri"/>
          <w:color w:val="000000"/>
          <w:sz w:val="20"/>
          <w:szCs w:val="20"/>
        </w:rPr>
        <w:t xml:space="preserve"> </w:t>
      </w:r>
      <w:r w:rsidRPr="00F624DB">
        <w:rPr>
          <w:rFonts w:ascii="Calibri" w:hAnsi="Calibri" w:cs="Calibri"/>
          <w:color w:val="000088"/>
          <w:sz w:val="20"/>
          <w:szCs w:val="20"/>
        </w:rPr>
        <w:t>void</w:t>
      </w:r>
      <w:r w:rsidRPr="00F624DB">
        <w:rPr>
          <w:rFonts w:ascii="Calibri" w:hAnsi="Calibri" w:cs="Calibri"/>
          <w:color w:val="000000"/>
          <w:sz w:val="20"/>
          <w:szCs w:val="20"/>
        </w:rPr>
        <w:t xml:space="preserve"> main</w:t>
      </w:r>
      <w:r w:rsidRPr="00F624DB">
        <w:rPr>
          <w:rFonts w:ascii="Calibri" w:hAnsi="Calibri" w:cs="Calibri"/>
          <w:color w:val="666600"/>
          <w:sz w:val="20"/>
          <w:szCs w:val="20"/>
        </w:rPr>
        <w:t>(</w:t>
      </w:r>
      <w:r w:rsidRPr="00F624DB">
        <w:rPr>
          <w:rFonts w:ascii="Calibri" w:hAnsi="Calibri" w:cs="Calibri"/>
          <w:color w:val="660066"/>
          <w:sz w:val="20"/>
          <w:szCs w:val="20"/>
        </w:rPr>
        <w:t>String</w:t>
      </w:r>
      <w:r w:rsidRPr="00F624DB">
        <w:rPr>
          <w:rFonts w:ascii="Calibri" w:hAnsi="Calibri" w:cs="Calibri"/>
          <w:color w:val="666600"/>
          <w:sz w:val="20"/>
          <w:szCs w:val="20"/>
        </w:rPr>
        <w:t>[]</w:t>
      </w:r>
      <w:r w:rsidRPr="00F624DB">
        <w:rPr>
          <w:rFonts w:ascii="Calibri" w:hAnsi="Calibri" w:cs="Calibri"/>
          <w:color w:val="000000"/>
          <w:sz w:val="20"/>
          <w:szCs w:val="20"/>
        </w:rPr>
        <w:t xml:space="preserve"> args</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7B556D58"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Input array</w:t>
      </w:r>
    </w:p>
    <w:p w14:paraId="1750C85A"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int</w:t>
      </w:r>
      <w:r w:rsidRPr="00F624DB">
        <w:rPr>
          <w:rFonts w:ascii="Calibri" w:hAnsi="Calibri" w:cs="Calibri"/>
          <w:color w:val="666600"/>
          <w:sz w:val="20"/>
          <w:szCs w:val="20"/>
        </w:rPr>
        <w:t>[]</w:t>
      </w:r>
      <w:r w:rsidRPr="00F624DB">
        <w:rPr>
          <w:rFonts w:ascii="Calibri" w:hAnsi="Calibri" w:cs="Calibri"/>
          <w:color w:val="000000"/>
          <w:sz w:val="20"/>
          <w:szCs w:val="20"/>
        </w:rPr>
        <w:t xml:space="preserve"> arr </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666600"/>
          <w:sz w:val="20"/>
          <w:szCs w:val="20"/>
        </w:rPr>
        <w:t>{</w:t>
      </w:r>
      <w:r w:rsidRPr="00F624DB">
        <w:rPr>
          <w:rFonts w:ascii="Calibri" w:hAnsi="Calibri" w:cs="Calibri"/>
          <w:color w:val="006666"/>
          <w:sz w:val="20"/>
          <w:szCs w:val="20"/>
        </w:rPr>
        <w:t>1</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5</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3</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5</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6</w:t>
      </w:r>
      <w:r w:rsidRPr="00F624DB">
        <w:rPr>
          <w:rFonts w:ascii="Calibri" w:hAnsi="Calibri" w:cs="Calibri"/>
          <w:color w:val="666600"/>
          <w:sz w:val="20"/>
          <w:szCs w:val="20"/>
        </w:rPr>
        <w:t>,</w:t>
      </w:r>
      <w:r w:rsidRPr="00F624DB">
        <w:rPr>
          <w:rFonts w:ascii="Calibri" w:hAnsi="Calibri" w:cs="Calibri"/>
          <w:color w:val="000000"/>
          <w:sz w:val="20"/>
          <w:szCs w:val="20"/>
        </w:rPr>
        <w:t xml:space="preserve"> </w:t>
      </w:r>
      <w:r w:rsidRPr="00F624DB">
        <w:rPr>
          <w:rFonts w:ascii="Calibri" w:hAnsi="Calibri" w:cs="Calibri"/>
          <w:color w:val="006666"/>
          <w:sz w:val="20"/>
          <w:szCs w:val="20"/>
        </w:rPr>
        <w:t>5</w:t>
      </w:r>
      <w:r w:rsidRPr="00F624DB">
        <w:rPr>
          <w:rFonts w:ascii="Calibri" w:hAnsi="Calibri" w:cs="Calibri"/>
          <w:color w:val="666600"/>
          <w:sz w:val="20"/>
          <w:szCs w:val="20"/>
        </w:rPr>
        <w:t>};</w:t>
      </w:r>
    </w:p>
    <w:p w14:paraId="1122D015"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p>
    <w:p w14:paraId="7F956F9F"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Find the element with the maximum occurrence</w:t>
      </w:r>
    </w:p>
    <w:p w14:paraId="22E8173B"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000088"/>
          <w:sz w:val="20"/>
          <w:szCs w:val="20"/>
        </w:rPr>
        <w:t>int</w:t>
      </w:r>
      <w:r w:rsidRPr="00F624DB">
        <w:rPr>
          <w:rFonts w:ascii="Calibri" w:hAnsi="Calibri" w:cs="Calibri"/>
          <w:color w:val="000000"/>
          <w:sz w:val="20"/>
          <w:szCs w:val="20"/>
        </w:rPr>
        <w:t xml:space="preserve"> maxOccurrenceElement </w:t>
      </w:r>
      <w:r w:rsidRPr="00F624DB">
        <w:rPr>
          <w:rFonts w:ascii="Calibri" w:hAnsi="Calibri" w:cs="Calibri"/>
          <w:color w:val="666600"/>
          <w:sz w:val="20"/>
          <w:szCs w:val="20"/>
        </w:rPr>
        <w:t>=</w:t>
      </w:r>
      <w:r w:rsidRPr="00F624DB">
        <w:rPr>
          <w:rFonts w:ascii="Calibri" w:hAnsi="Calibri" w:cs="Calibri"/>
          <w:color w:val="000000"/>
          <w:sz w:val="20"/>
          <w:szCs w:val="20"/>
        </w:rPr>
        <w:t xml:space="preserve"> findMaxOccurrence</w:t>
      </w:r>
      <w:r w:rsidRPr="00F624DB">
        <w:rPr>
          <w:rFonts w:ascii="Calibri" w:hAnsi="Calibri" w:cs="Calibri"/>
          <w:color w:val="666600"/>
          <w:sz w:val="20"/>
          <w:szCs w:val="20"/>
        </w:rPr>
        <w:t>(</w:t>
      </w:r>
      <w:r w:rsidRPr="00F624DB">
        <w:rPr>
          <w:rFonts w:ascii="Calibri" w:hAnsi="Calibri" w:cs="Calibri"/>
          <w:color w:val="000000"/>
          <w:sz w:val="20"/>
          <w:szCs w:val="20"/>
        </w:rPr>
        <w:t>arr</w:t>
      </w:r>
      <w:r w:rsidRPr="00F624DB">
        <w:rPr>
          <w:rFonts w:ascii="Calibri" w:hAnsi="Calibri" w:cs="Calibri"/>
          <w:color w:val="666600"/>
          <w:sz w:val="20"/>
          <w:szCs w:val="20"/>
        </w:rPr>
        <w:t>);</w:t>
      </w:r>
    </w:p>
    <w:p w14:paraId="3CCFFEA3"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p>
    <w:p w14:paraId="126882A4"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880000"/>
          <w:sz w:val="20"/>
          <w:szCs w:val="20"/>
        </w:rPr>
        <w:t>// Print the result</w:t>
      </w:r>
    </w:p>
    <w:p w14:paraId="4E6895BC"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660066"/>
          <w:sz w:val="20"/>
          <w:szCs w:val="20"/>
        </w:rPr>
        <w:t>System</w:t>
      </w:r>
      <w:r w:rsidRPr="00F624DB">
        <w:rPr>
          <w:rFonts w:ascii="Calibri" w:hAnsi="Calibri" w:cs="Calibri"/>
          <w:color w:val="666600"/>
          <w:sz w:val="20"/>
          <w:szCs w:val="20"/>
        </w:rPr>
        <w:t>.</w:t>
      </w:r>
      <w:r w:rsidRPr="00F624DB">
        <w:rPr>
          <w:rFonts w:ascii="Calibri" w:hAnsi="Calibri" w:cs="Calibri"/>
          <w:color w:val="000088"/>
          <w:sz w:val="20"/>
          <w:szCs w:val="20"/>
        </w:rPr>
        <w:t>out</w:t>
      </w:r>
      <w:r w:rsidRPr="00F624DB">
        <w:rPr>
          <w:rFonts w:ascii="Calibri" w:hAnsi="Calibri" w:cs="Calibri"/>
          <w:color w:val="666600"/>
          <w:sz w:val="20"/>
          <w:szCs w:val="20"/>
        </w:rPr>
        <w:t>.</w:t>
      </w:r>
      <w:r w:rsidRPr="00F624DB">
        <w:rPr>
          <w:rFonts w:ascii="Calibri" w:hAnsi="Calibri" w:cs="Calibri"/>
          <w:color w:val="000000"/>
          <w:sz w:val="20"/>
          <w:szCs w:val="20"/>
        </w:rPr>
        <w:t>println</w:t>
      </w:r>
      <w:r w:rsidRPr="00F624DB">
        <w:rPr>
          <w:rFonts w:ascii="Calibri" w:hAnsi="Calibri" w:cs="Calibri"/>
          <w:color w:val="666600"/>
          <w:sz w:val="20"/>
          <w:szCs w:val="20"/>
        </w:rPr>
        <w:t>(</w:t>
      </w:r>
      <w:r w:rsidRPr="00F624DB">
        <w:rPr>
          <w:rFonts w:ascii="Calibri" w:hAnsi="Calibri" w:cs="Calibri"/>
          <w:color w:val="008800"/>
          <w:sz w:val="20"/>
          <w:szCs w:val="20"/>
        </w:rPr>
        <w:t>"Element with the maximum occurrence: "</w:t>
      </w:r>
      <w:r w:rsidRPr="00F624DB">
        <w:rPr>
          <w:rFonts w:ascii="Calibri" w:hAnsi="Calibri" w:cs="Calibri"/>
          <w:color w:val="000000"/>
          <w:sz w:val="20"/>
          <w:szCs w:val="20"/>
        </w:rPr>
        <w:t xml:space="preserve"> </w:t>
      </w:r>
      <w:r w:rsidRPr="00F624DB">
        <w:rPr>
          <w:rFonts w:ascii="Calibri" w:hAnsi="Calibri" w:cs="Calibri"/>
          <w:color w:val="666600"/>
          <w:sz w:val="20"/>
          <w:szCs w:val="20"/>
        </w:rPr>
        <w:t>+</w:t>
      </w:r>
      <w:r w:rsidRPr="00F624DB">
        <w:rPr>
          <w:rFonts w:ascii="Calibri" w:hAnsi="Calibri" w:cs="Calibri"/>
          <w:color w:val="000000"/>
          <w:sz w:val="20"/>
          <w:szCs w:val="20"/>
        </w:rPr>
        <w:t xml:space="preserve"> maxOccurrenceElement</w:t>
      </w:r>
      <w:r w:rsidRPr="00F624DB">
        <w:rPr>
          <w:rFonts w:ascii="Calibri" w:hAnsi="Calibri" w:cs="Calibri"/>
          <w:color w:val="666600"/>
          <w:sz w:val="20"/>
          <w:szCs w:val="20"/>
        </w:rPr>
        <w:t>);</w:t>
      </w:r>
    </w:p>
    <w:p w14:paraId="1D452411" w14:textId="77777777"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000000"/>
          <w:sz w:val="20"/>
          <w:szCs w:val="20"/>
        </w:rPr>
        <w:t xml:space="preserve">    </w:t>
      </w:r>
      <w:r w:rsidRPr="00F624DB">
        <w:rPr>
          <w:rFonts w:ascii="Calibri" w:hAnsi="Calibri" w:cs="Calibri"/>
          <w:color w:val="666600"/>
          <w:sz w:val="20"/>
          <w:szCs w:val="20"/>
        </w:rPr>
        <w:t>}</w:t>
      </w:r>
    </w:p>
    <w:p w14:paraId="17DB28D7" w14:textId="53F0941D" w:rsidR="00F624DB" w:rsidRPr="00F624DB" w:rsidRDefault="00F624D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8587"/>
        <w:rPr>
          <w:rFonts w:ascii="Calibri" w:hAnsi="Calibri" w:cs="Calibri"/>
          <w:sz w:val="20"/>
          <w:szCs w:val="20"/>
        </w:rPr>
      </w:pPr>
      <w:r w:rsidRPr="00F624DB">
        <w:rPr>
          <w:rFonts w:ascii="Calibri" w:hAnsi="Calibri" w:cs="Calibri"/>
          <w:color w:val="666600"/>
          <w:sz w:val="20"/>
          <w:szCs w:val="20"/>
        </w:rPr>
        <w:t>}</w:t>
      </w:r>
      <w:r w:rsidRPr="00F624DB">
        <w:rPr>
          <w:rFonts w:ascii="Calibri" w:hAnsi="Calibri" w:cs="Calibri"/>
          <w:color w:val="000000"/>
          <w:sz w:val="20"/>
          <w:szCs w:val="20"/>
        </w:rPr>
        <w:t> </w:t>
      </w:r>
    </w:p>
    <w:p w14:paraId="130B8C1E" w14:textId="77777777" w:rsidR="00C83701" w:rsidRPr="00C83701" w:rsidRDefault="00C83701" w:rsidP="00C83701">
      <w:pPr>
        <w:rPr>
          <w:rFonts w:asciiTheme="minorHAnsi" w:eastAsiaTheme="majorEastAsia" w:hAnsiTheme="minorHAnsi" w:cstheme="minorHAnsi"/>
          <w:color w:val="2F5496" w:themeColor="accent1" w:themeShade="BF"/>
        </w:rPr>
      </w:pPr>
    </w:p>
    <w:p w14:paraId="4F91796A" w14:textId="30BE0015" w:rsidR="00EA2925" w:rsidRPr="00DD6C34" w:rsidRDefault="00EA2925">
      <w:pPr>
        <w:pStyle w:val="Heading3"/>
        <w:numPr>
          <w:ilvl w:val="0"/>
          <w:numId w:val="1"/>
        </w:numPr>
        <w:spacing w:before="0"/>
        <w:rPr>
          <w:rFonts w:asciiTheme="minorHAnsi" w:hAnsiTheme="minorHAnsi" w:cstheme="minorHAnsi"/>
          <w:b/>
          <w:bCs/>
          <w:color w:val="0070C0"/>
        </w:rPr>
      </w:pPr>
      <w:bookmarkStart w:id="348" w:name="_Toc195829321"/>
      <w:r w:rsidRPr="00DD6C34">
        <w:rPr>
          <w:rFonts w:asciiTheme="minorHAnsi" w:hAnsiTheme="minorHAnsi" w:cstheme="minorHAnsi"/>
          <w:b/>
          <w:bCs/>
          <w:color w:val="0070C0"/>
        </w:rPr>
        <w:t>Program – 31</w:t>
      </w:r>
      <w:r w:rsidR="00291AD3">
        <w:rPr>
          <w:rFonts w:asciiTheme="minorHAnsi" w:hAnsiTheme="minorHAnsi" w:cstheme="minorHAnsi"/>
          <w:b/>
          <w:bCs/>
          <w:color w:val="0070C0"/>
        </w:rPr>
        <w:t xml:space="preserve"> – Find Highest average score of student</w:t>
      </w:r>
      <w:bookmarkEnd w:id="348"/>
    </w:p>
    <w:p w14:paraId="73A31FF6" w14:textId="77777777" w:rsidR="00080B3A" w:rsidRPr="00DD6C34" w:rsidRDefault="00EA2925" w:rsidP="00080B3A">
      <w:pPr>
        <w:ind w:left="360"/>
        <w:jc w:val="both"/>
        <w:rPr>
          <w:rFonts w:asciiTheme="minorHAnsi" w:hAnsiTheme="minorHAnsi" w:cstheme="minorHAnsi"/>
        </w:rPr>
      </w:pPr>
      <w:r w:rsidRPr="00DD6C34">
        <w:rPr>
          <w:rFonts w:asciiTheme="minorHAnsi" w:hAnsiTheme="minorHAnsi" w:cstheme="minorHAnsi"/>
          <w:b/>
          <w:bCs/>
        </w:rPr>
        <w:t>Problem Definition:</w:t>
      </w:r>
      <w:r w:rsidRPr="00DD6C34">
        <w:rPr>
          <w:rFonts w:asciiTheme="minorHAnsi" w:hAnsiTheme="minorHAnsi" w:cstheme="minorHAnsi"/>
        </w:rPr>
        <w:t xml:space="preserve"> </w:t>
      </w:r>
      <w:r w:rsidR="00080B3A" w:rsidRPr="00DD6C34">
        <w:rPr>
          <w:rFonts w:asciiTheme="minorHAnsi" w:hAnsiTheme="minorHAnsi" w:cstheme="minorHAnsi"/>
        </w:rPr>
        <w:t>You are given a list of student test scores, where each entry contains a student’s name and their test score as a string array: [student_name, test_score]. Each student may appear multiple times in the list with different scores.</w:t>
      </w:r>
    </w:p>
    <w:p w14:paraId="1AEBB8D8" w14:textId="7E68101D" w:rsidR="00EA2925" w:rsidRPr="00DD6C34" w:rsidRDefault="00080B3A" w:rsidP="00080B3A">
      <w:pPr>
        <w:ind w:left="360"/>
        <w:jc w:val="both"/>
        <w:rPr>
          <w:rFonts w:asciiTheme="minorHAnsi" w:hAnsiTheme="minorHAnsi" w:cstheme="minorHAnsi"/>
        </w:rPr>
      </w:pPr>
      <w:r w:rsidRPr="00DD6C34">
        <w:rPr>
          <w:rFonts w:asciiTheme="minorHAnsi" w:hAnsiTheme="minorHAnsi" w:cstheme="minorHAnsi"/>
        </w:rPr>
        <w:t xml:space="preserve">Your task is to write a Java function that calculates the </w:t>
      </w:r>
      <w:r w:rsidRPr="00DD6C34">
        <w:rPr>
          <w:rFonts w:asciiTheme="minorHAnsi" w:hAnsiTheme="minorHAnsi" w:cstheme="minorHAnsi"/>
          <w:b/>
          <w:bCs/>
        </w:rPr>
        <w:t>highest average score</w:t>
      </w:r>
      <w:r w:rsidRPr="00DD6C34">
        <w:rPr>
          <w:rFonts w:asciiTheme="minorHAnsi" w:hAnsiTheme="minorHAnsi" w:cstheme="minorHAnsi"/>
        </w:rPr>
        <w:t xml:space="preserve"> among all students. If a student appears multiple times, their average score should be computed by averaging all of their scores. In case the average is a floating-point number, return the </w:t>
      </w:r>
      <w:r w:rsidRPr="00DD6C34">
        <w:rPr>
          <w:rFonts w:asciiTheme="minorHAnsi" w:hAnsiTheme="minorHAnsi" w:cstheme="minorHAnsi"/>
          <w:b/>
          <w:bCs/>
        </w:rPr>
        <w:t>floor value</w:t>
      </w:r>
      <w:r w:rsidRPr="00DD6C34">
        <w:rPr>
          <w:rFonts w:asciiTheme="minorHAnsi" w:hAnsiTheme="minorHAnsi" w:cstheme="minorHAnsi"/>
        </w:rPr>
        <w:t xml:space="preserve"> of the average (i.e., round down to the nearest integer). If the input list is empty, return 0</w:t>
      </w:r>
    </w:p>
    <w:p w14:paraId="601EE81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382D2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Solution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6292F4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5075EC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length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56CCDE8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C81A4C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studentScores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&lt;&gt;();</w:t>
      </w:r>
    </w:p>
    <w:p w14:paraId="649B47E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34231C9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1: Populate the map with scores per student</w:t>
      </w:r>
    </w:p>
    <w:p w14:paraId="420C0633"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256A15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3078D6D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parseInt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26D67AC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0D2FFBA2"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putIfAbsent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4D52E3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get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score</w:t>
      </w:r>
      <w:r w:rsidRPr="00DD6C34">
        <w:rPr>
          <w:rFonts w:asciiTheme="minorHAnsi" w:hAnsiTheme="minorHAnsi" w:cstheme="minorHAnsi"/>
          <w:color w:val="666600"/>
          <w:sz w:val="17"/>
          <w:szCs w:val="17"/>
        </w:rPr>
        <w:t>);</w:t>
      </w:r>
    </w:p>
    <w:p w14:paraId="015A24C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A41E6B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D3D076C"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MIN_VALUE</w:t>
      </w:r>
      <w:r w:rsidRPr="00DD6C34">
        <w:rPr>
          <w:rFonts w:asciiTheme="minorHAnsi" w:hAnsiTheme="minorHAnsi" w:cstheme="minorHAnsi"/>
          <w:color w:val="666600"/>
          <w:sz w:val="17"/>
          <w:szCs w:val="17"/>
        </w:rPr>
        <w:t>;</w:t>
      </w:r>
    </w:p>
    <w:p w14:paraId="395292E0"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970A5"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Step 2: Calculate averages and track the max</w:t>
      </w:r>
    </w:p>
    <w:p w14:paraId="43C3388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Entry</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entry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studentScores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entrySet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35CF4B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marks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entry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getValue</w:t>
      </w:r>
      <w:r w:rsidRPr="00DD6C34">
        <w:rPr>
          <w:rFonts w:asciiTheme="minorHAnsi" w:hAnsiTheme="minorHAnsi" w:cstheme="minorHAnsi"/>
          <w:color w:val="666600"/>
          <w:sz w:val="17"/>
          <w:szCs w:val="17"/>
        </w:rPr>
        <w:t>();</w:t>
      </w:r>
    </w:p>
    <w:p w14:paraId="1025614F"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12D01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score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C5EBA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score</w:t>
      </w:r>
      <w:r w:rsidRPr="00DD6C34">
        <w:rPr>
          <w:rFonts w:asciiTheme="minorHAnsi" w:hAnsiTheme="minorHAnsi" w:cstheme="minorHAnsi"/>
          <w:color w:val="666600"/>
          <w:sz w:val="17"/>
          <w:szCs w:val="17"/>
        </w:rPr>
        <w:t>;</w:t>
      </w:r>
    </w:p>
    <w:p w14:paraId="6CED613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9B68F9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floor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double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marks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p>
    <w:p w14:paraId="1BB0226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average</w:t>
      </w:r>
      <w:r w:rsidRPr="00DD6C34">
        <w:rPr>
          <w:rFonts w:asciiTheme="minorHAnsi" w:hAnsiTheme="minorHAnsi" w:cstheme="minorHAnsi"/>
          <w:color w:val="666600"/>
          <w:sz w:val="17"/>
          <w:szCs w:val="17"/>
        </w:rPr>
        <w:t>);</w:t>
      </w:r>
    </w:p>
    <w:p w14:paraId="4F255F6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7C9C7E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w:t>
      </w:r>
    </w:p>
    <w:p w14:paraId="43071926"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bestAverage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MIN_VALUE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bestAverage</w:t>
      </w:r>
      <w:r w:rsidRPr="00DD6C34">
        <w:rPr>
          <w:rFonts w:asciiTheme="minorHAnsi" w:hAnsiTheme="minorHAnsi" w:cstheme="minorHAnsi"/>
          <w:color w:val="666600"/>
          <w:sz w:val="17"/>
          <w:szCs w:val="17"/>
        </w:rPr>
        <w:t>;</w:t>
      </w:r>
    </w:p>
    <w:p w14:paraId="025CA90A"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7CD9D21"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w:t>
      </w:r>
    </w:p>
    <w:p w14:paraId="6611D32E"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Optional main method for testing</w:t>
      </w:r>
    </w:p>
    <w:p w14:paraId="54DF7489"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B868A0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input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6A1BB7"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"Bobby"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"87"</w:t>
      </w:r>
      <w:r w:rsidRPr="00DD6C34">
        <w:rPr>
          <w:rFonts w:asciiTheme="minorHAnsi" w:hAnsiTheme="minorHAnsi" w:cstheme="minorHAnsi"/>
          <w:color w:val="666600"/>
          <w:sz w:val="17"/>
          <w:szCs w:val="17"/>
        </w:rPr>
        <w:t>},</w:t>
      </w:r>
    </w:p>
    <w:p w14:paraId="68B607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"100"</w:t>
      </w:r>
      <w:r w:rsidRPr="00DD6C34">
        <w:rPr>
          <w:rFonts w:asciiTheme="minorHAnsi" w:hAnsiTheme="minorHAnsi" w:cstheme="minorHAnsi"/>
          <w:color w:val="666600"/>
          <w:sz w:val="17"/>
          <w:szCs w:val="17"/>
        </w:rPr>
        <w:t>},</w:t>
      </w:r>
    </w:p>
    <w:p w14:paraId="2A5A339D"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"Eric"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"64"</w:t>
      </w:r>
      <w:r w:rsidRPr="00DD6C34">
        <w:rPr>
          <w:rFonts w:asciiTheme="minorHAnsi" w:hAnsiTheme="minorHAnsi" w:cstheme="minorHAnsi"/>
          <w:color w:val="666600"/>
          <w:sz w:val="17"/>
          <w:szCs w:val="17"/>
        </w:rPr>
        <w:t>},</w:t>
      </w:r>
    </w:p>
    <w:p w14:paraId="617AC9D4"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"Charles"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"22"</w:t>
      </w:r>
      <w:r w:rsidRPr="00DD6C34">
        <w:rPr>
          <w:rFonts w:asciiTheme="minorHAnsi" w:hAnsiTheme="minorHAnsi" w:cstheme="minorHAnsi"/>
          <w:color w:val="666600"/>
          <w:sz w:val="17"/>
          <w:szCs w:val="17"/>
        </w:rPr>
        <w:t>}</w:t>
      </w:r>
    </w:p>
    <w:p w14:paraId="3E9DA1E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0591D98"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bestAverageGrade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87</w:t>
      </w:r>
    </w:p>
    <w:p w14:paraId="35D121AB" w14:textId="77777777"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7E51E5" w14:textId="66BCA4AC" w:rsidR="00D62FD7" w:rsidRPr="00DD6C34" w:rsidRDefault="00D62F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202265"/>
        <w:rPr>
          <w:rFonts w:asciiTheme="minorHAnsi" w:hAnsiTheme="minorHAnsi" w:cstheme="minorHAnsi"/>
          <w:sz w:val="17"/>
          <w:szCs w:val="17"/>
        </w:rPr>
      </w:pPr>
      <w:r w:rsidRPr="00DD6C34">
        <w:rPr>
          <w:rFonts w:asciiTheme="minorHAnsi" w:hAnsiTheme="minorHAnsi" w:cstheme="minorHAnsi"/>
          <w:color w:val="666600"/>
          <w:sz w:val="17"/>
          <w:szCs w:val="17"/>
        </w:rPr>
        <w:t>}</w:t>
      </w:r>
    </w:p>
    <w:p w14:paraId="66D2CE06" w14:textId="6FB73551" w:rsidR="00EA2925" w:rsidRPr="00DD6C34" w:rsidRDefault="00EA2925">
      <w:pPr>
        <w:pStyle w:val="Heading3"/>
        <w:numPr>
          <w:ilvl w:val="0"/>
          <w:numId w:val="1"/>
        </w:numPr>
        <w:spacing w:before="0"/>
        <w:rPr>
          <w:rFonts w:asciiTheme="minorHAnsi" w:hAnsiTheme="minorHAnsi" w:cstheme="minorHAnsi"/>
          <w:b/>
          <w:bCs/>
          <w:color w:val="0070C0"/>
        </w:rPr>
      </w:pPr>
      <w:bookmarkStart w:id="349" w:name="_Toc195829322"/>
      <w:r w:rsidRPr="00DD6C34">
        <w:rPr>
          <w:rFonts w:asciiTheme="minorHAnsi" w:hAnsiTheme="minorHAnsi" w:cstheme="minorHAnsi"/>
          <w:b/>
          <w:bCs/>
          <w:color w:val="0070C0"/>
        </w:rPr>
        <w:t>Program – 32</w:t>
      </w:r>
      <w:bookmarkEnd w:id="349"/>
    </w:p>
    <w:p w14:paraId="26F1B7B8" w14:textId="77777777" w:rsidR="00E8168E"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E8168E" w:rsidRPr="00DD6C34">
        <w:rPr>
          <w:rFonts w:asciiTheme="minorHAnsi" w:hAnsiTheme="minorHAnsi" w:cstheme="minorHAnsi"/>
        </w:rPr>
        <w:t>Write a program to return the number of occurrences for a given word in the string.</w:t>
      </w:r>
    </w:p>
    <w:p w14:paraId="4036B4E4" w14:textId="2221DC98" w:rsidR="00EA2925" w:rsidRPr="00DD6C34" w:rsidRDefault="00E8168E" w:rsidP="005F1B45">
      <w:pPr>
        <w:ind w:left="360"/>
        <w:rPr>
          <w:rFonts w:asciiTheme="minorHAnsi" w:hAnsiTheme="minorHAnsi" w:cstheme="minorHAnsi"/>
          <w:sz w:val="28"/>
          <w:szCs w:val="28"/>
        </w:rPr>
      </w:pPr>
      <w:r w:rsidRPr="00DD6C34">
        <w:rPr>
          <w:rFonts w:asciiTheme="minorHAnsi" w:hAnsiTheme="minorHAnsi" w:cstheme="minorHAnsi"/>
        </w:rPr>
        <w:t>Accept the inputs from the user.</w:t>
      </w:r>
    </w:p>
    <w:p w14:paraId="0DC65A3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E82172" w14:textId="0BEEBC5A" w:rsidR="00EA2925" w:rsidRPr="00DD6C34" w:rsidRDefault="00EA2925">
      <w:pPr>
        <w:pStyle w:val="Heading3"/>
        <w:numPr>
          <w:ilvl w:val="0"/>
          <w:numId w:val="1"/>
        </w:numPr>
        <w:spacing w:before="0"/>
        <w:rPr>
          <w:rFonts w:asciiTheme="minorHAnsi" w:hAnsiTheme="minorHAnsi" w:cstheme="minorHAnsi"/>
          <w:b/>
          <w:bCs/>
          <w:color w:val="0070C0"/>
        </w:rPr>
      </w:pPr>
      <w:bookmarkStart w:id="350" w:name="_Toc195829323"/>
      <w:r w:rsidRPr="00DD6C34">
        <w:rPr>
          <w:rFonts w:asciiTheme="minorHAnsi" w:hAnsiTheme="minorHAnsi" w:cstheme="minorHAnsi"/>
          <w:b/>
          <w:bCs/>
          <w:color w:val="0070C0"/>
        </w:rPr>
        <w:t>Program – 33</w:t>
      </w:r>
      <w:bookmarkEnd w:id="350"/>
    </w:p>
    <w:p w14:paraId="270A6FA8" w14:textId="77777777" w:rsidR="005F1B45" w:rsidRPr="00DD6C34" w:rsidRDefault="00EA2925" w:rsidP="005F1B45">
      <w:pPr>
        <w:ind w:left="360"/>
        <w:rPr>
          <w:rFonts w:asciiTheme="minorHAnsi" w:hAnsiTheme="minorHAnsi" w:cstheme="minorHAnsi"/>
        </w:rPr>
      </w:pPr>
      <w:r w:rsidRPr="00DD6C34">
        <w:rPr>
          <w:rFonts w:asciiTheme="minorHAnsi" w:hAnsiTheme="minorHAnsi" w:cstheme="minorHAnsi"/>
        </w:rPr>
        <w:t xml:space="preserve">Problem Definition: </w:t>
      </w:r>
      <w:r w:rsidR="005F1B45" w:rsidRPr="00DD6C34">
        <w:rPr>
          <w:rFonts w:asciiTheme="minorHAnsi" w:hAnsiTheme="minorHAnsi" w:cstheme="minorHAnsi"/>
        </w:rPr>
        <w:t>Write a java 8 program to print words which start with 'S'?</w:t>
      </w:r>
    </w:p>
    <w:p w14:paraId="3757F3AC" w14:textId="7B6A001D" w:rsidR="00EA2925" w:rsidRPr="00DD6C34" w:rsidRDefault="00144448" w:rsidP="005F1B45">
      <w:pPr>
        <w:ind w:left="1800" w:firstLine="360"/>
        <w:rPr>
          <w:rFonts w:asciiTheme="minorHAnsi" w:hAnsiTheme="minorHAnsi" w:cstheme="minorHAnsi"/>
          <w:sz w:val="28"/>
          <w:szCs w:val="28"/>
        </w:rPr>
      </w:pPr>
      <w:r w:rsidRPr="00DD6C34">
        <w:rPr>
          <w:rFonts w:asciiTheme="minorHAnsi" w:hAnsiTheme="minorHAnsi" w:cstheme="minorHAnsi"/>
        </w:rPr>
        <w:t>Example:</w:t>
      </w:r>
      <w:r w:rsidR="005F1B45" w:rsidRPr="00DD6C34">
        <w:rPr>
          <w:rFonts w:asciiTheme="minorHAnsi" w:hAnsiTheme="minorHAnsi" w:cstheme="minorHAnsi"/>
        </w:rPr>
        <w:t xml:space="preserve"> List&lt;String&gt; list = Arrays.asList("Siddhant", "Patni", "Kotak", "Mahindra");</w:t>
      </w:r>
    </w:p>
    <w:p w14:paraId="442BDEA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4DBEF3" w14:textId="61162812" w:rsidR="00EA2925" w:rsidRPr="00DD6C34" w:rsidRDefault="00EA2925">
      <w:pPr>
        <w:pStyle w:val="Heading3"/>
        <w:numPr>
          <w:ilvl w:val="0"/>
          <w:numId w:val="1"/>
        </w:numPr>
        <w:spacing w:before="0"/>
        <w:rPr>
          <w:rFonts w:asciiTheme="minorHAnsi" w:hAnsiTheme="minorHAnsi" w:cstheme="minorHAnsi"/>
          <w:b/>
          <w:bCs/>
          <w:color w:val="0070C0"/>
        </w:rPr>
      </w:pPr>
      <w:bookmarkStart w:id="351" w:name="_Toc195829324"/>
      <w:r w:rsidRPr="00DD6C34">
        <w:rPr>
          <w:rFonts w:asciiTheme="minorHAnsi" w:hAnsiTheme="minorHAnsi" w:cstheme="minorHAnsi"/>
          <w:b/>
          <w:bCs/>
          <w:color w:val="0070C0"/>
        </w:rPr>
        <w:t>Program – 34</w:t>
      </w:r>
      <w:bookmarkEnd w:id="351"/>
    </w:p>
    <w:p w14:paraId="13A36099" w14:textId="0E8257F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C299D" w:rsidRPr="00DD6C34">
        <w:rPr>
          <w:rFonts w:asciiTheme="minorHAnsi" w:hAnsiTheme="minorHAnsi" w:cstheme="minorHAnsi"/>
        </w:rPr>
        <w:t>Write a program to Swap two numbers without using a third variable?</w:t>
      </w:r>
    </w:p>
    <w:p w14:paraId="7DBD8BD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9D366F" w14:textId="1F2D9561" w:rsidR="00EA2925" w:rsidRPr="00DD6C34" w:rsidRDefault="00EA2925">
      <w:pPr>
        <w:pStyle w:val="Heading3"/>
        <w:numPr>
          <w:ilvl w:val="0"/>
          <w:numId w:val="1"/>
        </w:numPr>
        <w:spacing w:before="0"/>
        <w:rPr>
          <w:rFonts w:asciiTheme="minorHAnsi" w:hAnsiTheme="minorHAnsi" w:cstheme="minorHAnsi"/>
          <w:b/>
          <w:bCs/>
          <w:color w:val="0070C0"/>
        </w:rPr>
      </w:pPr>
      <w:bookmarkStart w:id="352" w:name="_Toc195829325"/>
      <w:r w:rsidRPr="00DD6C34">
        <w:rPr>
          <w:rFonts w:asciiTheme="minorHAnsi" w:hAnsiTheme="minorHAnsi" w:cstheme="minorHAnsi"/>
          <w:b/>
          <w:bCs/>
          <w:color w:val="0070C0"/>
        </w:rPr>
        <w:t>Program – 35</w:t>
      </w:r>
      <w:bookmarkEnd w:id="352"/>
    </w:p>
    <w:p w14:paraId="2F3E1166" w14:textId="74D4F888" w:rsidR="00EA2925" w:rsidRPr="00DD6C34" w:rsidRDefault="00EA2925" w:rsidP="00DF111B">
      <w:pPr>
        <w:ind w:left="360"/>
        <w:rPr>
          <w:rFonts w:asciiTheme="minorHAnsi" w:hAnsiTheme="minorHAnsi" w:cstheme="minorHAnsi"/>
        </w:rPr>
      </w:pPr>
      <w:r w:rsidRPr="00DD6C34">
        <w:rPr>
          <w:rFonts w:asciiTheme="minorHAnsi" w:hAnsiTheme="minorHAnsi" w:cstheme="minorHAnsi"/>
        </w:rPr>
        <w:t xml:space="preserve">Problem Definition: </w:t>
      </w:r>
      <w:r w:rsidR="00DF111B" w:rsidRPr="00DD6C34">
        <w:rPr>
          <w:rFonts w:asciiTheme="minorHAnsi" w:hAnsiTheme="minorHAnsi" w:cstheme="minorHAnsi"/>
        </w:rPr>
        <w:t>Write a program to check Palindrome number. Input : 59095</w:t>
      </w:r>
    </w:p>
    <w:p w14:paraId="7B2E3E0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E53ED0" w14:textId="666DD913" w:rsidR="00EA2925" w:rsidRPr="00DD6C34" w:rsidRDefault="00EA2925">
      <w:pPr>
        <w:pStyle w:val="Heading3"/>
        <w:numPr>
          <w:ilvl w:val="0"/>
          <w:numId w:val="1"/>
        </w:numPr>
        <w:spacing w:before="0"/>
        <w:rPr>
          <w:rFonts w:asciiTheme="minorHAnsi" w:hAnsiTheme="minorHAnsi" w:cstheme="minorHAnsi"/>
          <w:b/>
          <w:bCs/>
          <w:color w:val="0070C0"/>
        </w:rPr>
      </w:pPr>
      <w:bookmarkStart w:id="353" w:name="_Toc195829326"/>
      <w:r w:rsidRPr="00DD6C34">
        <w:rPr>
          <w:rFonts w:asciiTheme="minorHAnsi" w:hAnsiTheme="minorHAnsi" w:cstheme="minorHAnsi"/>
          <w:b/>
          <w:bCs/>
          <w:color w:val="0070C0"/>
        </w:rPr>
        <w:t>Program – 36</w:t>
      </w:r>
      <w:bookmarkEnd w:id="353"/>
    </w:p>
    <w:p w14:paraId="4AA79DE9" w14:textId="2E6B3B28" w:rsidR="00EA2925" w:rsidRPr="00DD6C34" w:rsidRDefault="00EA2925" w:rsidP="00061DE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E5425" w:rsidRPr="00DD6C34">
        <w:rPr>
          <w:rFonts w:asciiTheme="minorHAnsi" w:hAnsiTheme="minorHAnsi" w:cstheme="minorHAnsi"/>
        </w:rPr>
        <w:t>Write a program to reverse String without using reverse function (Use brute force approach)</w:t>
      </w:r>
    </w:p>
    <w:p w14:paraId="1B61C02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C4963D" w14:textId="4336AFF9" w:rsidR="00EA2925" w:rsidRPr="00DD6C34" w:rsidRDefault="00EA2925">
      <w:pPr>
        <w:pStyle w:val="Heading3"/>
        <w:numPr>
          <w:ilvl w:val="0"/>
          <w:numId w:val="1"/>
        </w:numPr>
        <w:spacing w:before="0"/>
        <w:rPr>
          <w:rFonts w:asciiTheme="minorHAnsi" w:hAnsiTheme="minorHAnsi" w:cstheme="minorHAnsi"/>
          <w:b/>
          <w:bCs/>
          <w:color w:val="0070C0"/>
        </w:rPr>
      </w:pPr>
      <w:bookmarkStart w:id="354" w:name="_Toc195829327"/>
      <w:r w:rsidRPr="00DD6C34">
        <w:rPr>
          <w:rFonts w:asciiTheme="minorHAnsi" w:hAnsiTheme="minorHAnsi" w:cstheme="minorHAnsi"/>
          <w:b/>
          <w:bCs/>
          <w:color w:val="0070C0"/>
        </w:rPr>
        <w:t>Program – 37</w:t>
      </w:r>
      <w:bookmarkEnd w:id="354"/>
    </w:p>
    <w:p w14:paraId="0CDC1BF9" w14:textId="77777777" w:rsidR="00402168" w:rsidRPr="00DD6C34" w:rsidRDefault="00EA2925" w:rsidP="00402168">
      <w:pPr>
        <w:ind w:left="360"/>
        <w:rPr>
          <w:rFonts w:asciiTheme="minorHAnsi" w:hAnsiTheme="minorHAnsi" w:cstheme="minorHAnsi"/>
        </w:rPr>
      </w:pPr>
      <w:r w:rsidRPr="00DD6C34">
        <w:rPr>
          <w:rFonts w:asciiTheme="minorHAnsi" w:hAnsiTheme="minorHAnsi" w:cstheme="minorHAnsi"/>
        </w:rPr>
        <w:t xml:space="preserve">Problem Definition: </w:t>
      </w:r>
      <w:r w:rsidR="00402168" w:rsidRPr="00DD6C34">
        <w:rPr>
          <w:rFonts w:asciiTheme="minorHAnsi" w:hAnsiTheme="minorHAnsi" w:cstheme="minorHAnsi"/>
        </w:rPr>
        <w:t>Write a program to display the count of each word in a string?</w:t>
      </w:r>
    </w:p>
    <w:p w14:paraId="2BC493FA" w14:textId="2DB3BA1F" w:rsidR="00EA2925" w:rsidRPr="00DD6C34" w:rsidRDefault="00402168" w:rsidP="00402168">
      <w:pPr>
        <w:ind w:left="1800" w:firstLine="360"/>
        <w:rPr>
          <w:rFonts w:asciiTheme="minorHAnsi" w:hAnsiTheme="minorHAnsi" w:cstheme="minorHAnsi"/>
          <w:sz w:val="28"/>
          <w:szCs w:val="28"/>
        </w:rPr>
      </w:pPr>
      <w:r w:rsidRPr="00DD6C34">
        <w:rPr>
          <w:rFonts w:asciiTheme="minorHAnsi" w:hAnsiTheme="minorHAnsi" w:cstheme="minorHAnsi"/>
        </w:rPr>
        <w:t>Input: str = "w1 w2 w2 w3 w3 w4</w:t>
      </w:r>
      <w:r w:rsidR="00382B98" w:rsidRPr="00DD6C34">
        <w:rPr>
          <w:rFonts w:asciiTheme="minorHAnsi" w:hAnsiTheme="minorHAnsi" w:cstheme="minorHAnsi"/>
        </w:rPr>
        <w:t>”</w:t>
      </w:r>
    </w:p>
    <w:p w14:paraId="2F6DB44A"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97D67" w14:textId="794ED21E" w:rsidR="00EA2925" w:rsidRPr="00DD6C34" w:rsidRDefault="00EA2925">
      <w:pPr>
        <w:pStyle w:val="Heading3"/>
        <w:numPr>
          <w:ilvl w:val="0"/>
          <w:numId w:val="1"/>
        </w:numPr>
        <w:spacing w:before="0"/>
        <w:rPr>
          <w:rFonts w:asciiTheme="minorHAnsi" w:hAnsiTheme="minorHAnsi" w:cstheme="minorHAnsi"/>
          <w:b/>
          <w:bCs/>
          <w:color w:val="0070C0"/>
        </w:rPr>
      </w:pPr>
      <w:bookmarkStart w:id="355" w:name="_Toc195829328"/>
      <w:r w:rsidRPr="00DD6C34">
        <w:rPr>
          <w:rFonts w:asciiTheme="minorHAnsi" w:hAnsiTheme="minorHAnsi" w:cstheme="minorHAnsi"/>
          <w:b/>
          <w:bCs/>
          <w:color w:val="0070C0"/>
        </w:rPr>
        <w:t>Program – 38</w:t>
      </w:r>
      <w:bookmarkEnd w:id="355"/>
    </w:p>
    <w:p w14:paraId="3DCCBC5F" w14:textId="257B9AEB" w:rsidR="00EA2925" w:rsidRPr="00DD6C34" w:rsidRDefault="00EA2925" w:rsidP="00211824">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82B98" w:rsidRPr="00DD6C34">
        <w:rPr>
          <w:rFonts w:asciiTheme="minorHAnsi" w:hAnsiTheme="minorHAnsi" w:cstheme="minorHAnsi"/>
        </w:rPr>
        <w:t>Write a java 8 program to make all elements of the list to uppercase and create a new ArrayList</w:t>
      </w:r>
    </w:p>
    <w:p w14:paraId="72636E3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37063C" w14:textId="77777777"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5F6FC6B" w14:textId="3133B5A8"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880000"/>
          <w:sz w:val="17"/>
          <w:szCs w:val="17"/>
        </w:rPr>
        <w:tab/>
        <w:t>//String str = "w1 w2 w2 w3 w3 w4";</w:t>
      </w:r>
    </w:p>
    <w:p w14:paraId="1F3E7FCC" w14:textId="27CCB511"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"w2"</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"w3"</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"w4"</w:t>
      </w:r>
      <w:r w:rsidRPr="00DD6C34">
        <w:rPr>
          <w:rFonts w:asciiTheme="minorHAnsi" w:hAnsiTheme="minorHAnsi" w:cstheme="minorHAnsi"/>
          <w:color w:val="666600"/>
          <w:sz w:val="17"/>
          <w:szCs w:val="17"/>
        </w:rPr>
        <w:t>);</w:t>
      </w:r>
    </w:p>
    <w:p w14:paraId="3BB97061" w14:textId="734B0824"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str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toUpperCase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forEach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-&gt;</w:t>
      </w:r>
    </w:p>
    <w:p w14:paraId="541906B7" w14:textId="20844B6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0066"/>
          <w:sz w:val="17"/>
          <w:szCs w:val="17"/>
        </w:rPr>
        <w:tab/>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w:t>
      </w:r>
      <w:r w:rsidRPr="00DD6C34">
        <w:rPr>
          <w:rFonts w:asciiTheme="minorHAnsi" w:hAnsiTheme="minorHAnsi" w:cstheme="minorHAnsi"/>
          <w:color w:val="666600"/>
          <w:sz w:val="17"/>
          <w:szCs w:val="17"/>
        </w:rPr>
        <w:t>));</w:t>
      </w:r>
    </w:p>
    <w:p w14:paraId="1ADE8989" w14:textId="5552F6A9" w:rsidR="00A604CB" w:rsidRPr="00DD6C34" w:rsidRDefault="00A604C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878604"/>
        <w:rPr>
          <w:rFonts w:asciiTheme="minorHAnsi" w:hAnsiTheme="minorHAnsi" w:cstheme="minorHAnsi"/>
          <w:sz w:val="17"/>
          <w:szCs w:val="17"/>
        </w:rPr>
      </w:pPr>
      <w:r w:rsidRPr="00DD6C34">
        <w:rPr>
          <w:rFonts w:asciiTheme="minorHAnsi" w:hAnsiTheme="minorHAnsi" w:cstheme="minorHAnsi"/>
          <w:color w:val="666600"/>
          <w:sz w:val="17"/>
          <w:szCs w:val="17"/>
        </w:rPr>
        <w:tab/>
        <w:t>}</w:t>
      </w:r>
    </w:p>
    <w:p w14:paraId="3525346F" w14:textId="558A4E2D" w:rsidR="00EA2925" w:rsidRPr="00DD6C34" w:rsidRDefault="00EA2925">
      <w:pPr>
        <w:pStyle w:val="Heading3"/>
        <w:numPr>
          <w:ilvl w:val="0"/>
          <w:numId w:val="1"/>
        </w:numPr>
        <w:spacing w:before="0"/>
        <w:rPr>
          <w:rFonts w:asciiTheme="minorHAnsi" w:hAnsiTheme="minorHAnsi" w:cstheme="minorHAnsi"/>
          <w:b/>
          <w:bCs/>
          <w:color w:val="0070C0"/>
        </w:rPr>
      </w:pPr>
      <w:bookmarkStart w:id="356" w:name="_Toc195829329"/>
      <w:r w:rsidRPr="00DD6C34">
        <w:rPr>
          <w:rFonts w:asciiTheme="minorHAnsi" w:hAnsiTheme="minorHAnsi" w:cstheme="minorHAnsi"/>
          <w:b/>
          <w:bCs/>
          <w:color w:val="0070C0"/>
        </w:rPr>
        <w:t>Program – 39</w:t>
      </w:r>
      <w:bookmarkEnd w:id="356"/>
    </w:p>
    <w:p w14:paraId="4D8EC759" w14:textId="77777777" w:rsidR="00A604CB" w:rsidRPr="00DD6C34" w:rsidRDefault="00EA2925" w:rsidP="00A604CB">
      <w:pPr>
        <w:ind w:left="360"/>
        <w:rPr>
          <w:rFonts w:asciiTheme="minorHAnsi" w:hAnsiTheme="minorHAnsi" w:cstheme="minorHAnsi"/>
        </w:rPr>
      </w:pPr>
      <w:r w:rsidRPr="00DD6C34">
        <w:rPr>
          <w:rFonts w:asciiTheme="minorHAnsi" w:hAnsiTheme="minorHAnsi" w:cstheme="minorHAnsi"/>
        </w:rPr>
        <w:t xml:space="preserve">Problem Definition: </w:t>
      </w:r>
      <w:r w:rsidR="00A604CB" w:rsidRPr="00DD6C34">
        <w:rPr>
          <w:rFonts w:asciiTheme="minorHAnsi" w:hAnsiTheme="minorHAnsi" w:cstheme="minorHAnsi"/>
        </w:rPr>
        <w:t>Write a program in java to print PreOrder Traversal</w:t>
      </w:r>
    </w:p>
    <w:p w14:paraId="6F594B68" w14:textId="654F2E7D" w:rsidR="00EA2925" w:rsidRPr="00DD6C34" w:rsidRDefault="00A604CB" w:rsidP="00A604CB">
      <w:pPr>
        <w:ind w:left="1800" w:firstLine="360"/>
        <w:rPr>
          <w:rFonts w:asciiTheme="minorHAnsi" w:hAnsiTheme="minorHAnsi" w:cstheme="minorHAnsi"/>
          <w:sz w:val="28"/>
          <w:szCs w:val="28"/>
        </w:rPr>
      </w:pPr>
      <w:r w:rsidRPr="00DD6C34">
        <w:rPr>
          <w:rFonts w:asciiTheme="minorHAnsi" w:hAnsiTheme="minorHAnsi" w:cstheme="minorHAnsi"/>
        </w:rPr>
        <w:t>Input: Given the root of a binary tree, return the preorder traversal of its nodes' values.</w:t>
      </w:r>
    </w:p>
    <w:p w14:paraId="4FAEC0C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8BD7F7" w14:textId="3FED6DEA" w:rsidR="00EA2925" w:rsidRPr="00DD6C34" w:rsidRDefault="00EA2925">
      <w:pPr>
        <w:pStyle w:val="Heading3"/>
        <w:numPr>
          <w:ilvl w:val="0"/>
          <w:numId w:val="1"/>
        </w:numPr>
        <w:spacing w:before="0"/>
        <w:rPr>
          <w:rFonts w:asciiTheme="minorHAnsi" w:hAnsiTheme="minorHAnsi" w:cstheme="minorHAnsi"/>
          <w:b/>
          <w:bCs/>
          <w:color w:val="0070C0"/>
        </w:rPr>
      </w:pPr>
      <w:bookmarkStart w:id="357" w:name="_Toc195829330"/>
      <w:r w:rsidRPr="00DD6C34">
        <w:rPr>
          <w:rFonts w:asciiTheme="minorHAnsi" w:hAnsiTheme="minorHAnsi" w:cstheme="minorHAnsi"/>
          <w:b/>
          <w:bCs/>
          <w:color w:val="0070C0"/>
        </w:rPr>
        <w:lastRenderedPageBreak/>
        <w:t>Program – 40</w:t>
      </w:r>
      <w:bookmarkEnd w:id="357"/>
    </w:p>
    <w:p w14:paraId="54E8E5D6" w14:textId="3F30DE8E"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2D669A" w:rsidRPr="00DD6C34">
        <w:rPr>
          <w:rFonts w:asciiTheme="minorHAnsi" w:hAnsiTheme="minorHAnsi" w:cstheme="minorHAnsi"/>
        </w:rPr>
        <w:t>Write a program to calculate average marks of students and return the student object with average marks</w:t>
      </w:r>
    </w:p>
    <w:p w14:paraId="05C62B0C"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87BDAF" w14:textId="77777777" w:rsidR="00365A15" w:rsidRPr="00DD6C34" w:rsidRDefault="00365A15" w:rsidP="00365A15">
      <w:pPr>
        <w:rPr>
          <w:rFonts w:asciiTheme="minorHAnsi" w:eastAsiaTheme="majorEastAsia" w:hAnsiTheme="minorHAnsi" w:cstheme="minorHAnsi"/>
          <w:color w:val="2F5496" w:themeColor="accent1" w:themeShade="BF"/>
        </w:rPr>
      </w:pPr>
    </w:p>
    <w:p w14:paraId="3A94EB00" w14:textId="72E24937" w:rsidR="00EA2925" w:rsidRPr="00DD6C34" w:rsidRDefault="00EA2925">
      <w:pPr>
        <w:pStyle w:val="Heading3"/>
        <w:numPr>
          <w:ilvl w:val="0"/>
          <w:numId w:val="1"/>
        </w:numPr>
        <w:spacing w:before="0"/>
        <w:rPr>
          <w:rFonts w:asciiTheme="minorHAnsi" w:hAnsiTheme="minorHAnsi" w:cstheme="minorHAnsi"/>
          <w:b/>
          <w:bCs/>
          <w:color w:val="0070C0"/>
        </w:rPr>
      </w:pPr>
      <w:bookmarkStart w:id="358" w:name="_Toc195829331"/>
      <w:r w:rsidRPr="00DD6C34">
        <w:rPr>
          <w:rFonts w:asciiTheme="minorHAnsi" w:hAnsiTheme="minorHAnsi" w:cstheme="minorHAnsi"/>
          <w:b/>
          <w:bCs/>
          <w:color w:val="0070C0"/>
        </w:rPr>
        <w:t>Program – 41</w:t>
      </w:r>
      <w:bookmarkEnd w:id="358"/>
    </w:p>
    <w:p w14:paraId="7E08261A" w14:textId="68E89C28"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69787A" w:rsidRPr="00DD6C34">
        <w:rPr>
          <w:rFonts w:asciiTheme="minorHAnsi" w:hAnsiTheme="minorHAnsi" w:cstheme="minorHAnsi"/>
        </w:rPr>
        <w:t>Write a program to get the count of each character in string</w:t>
      </w:r>
    </w:p>
    <w:p w14:paraId="19AAC21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E58004" w14:textId="48E61042" w:rsidR="00EA2925" w:rsidRPr="00DD6C34" w:rsidRDefault="00EA2925">
      <w:pPr>
        <w:pStyle w:val="Heading3"/>
        <w:numPr>
          <w:ilvl w:val="0"/>
          <w:numId w:val="1"/>
        </w:numPr>
        <w:spacing w:before="0"/>
        <w:rPr>
          <w:rFonts w:asciiTheme="minorHAnsi" w:hAnsiTheme="minorHAnsi" w:cstheme="minorHAnsi"/>
          <w:b/>
          <w:bCs/>
          <w:color w:val="0070C0"/>
        </w:rPr>
      </w:pPr>
      <w:bookmarkStart w:id="359" w:name="_Toc195829332"/>
      <w:r w:rsidRPr="00DD6C34">
        <w:rPr>
          <w:rFonts w:asciiTheme="minorHAnsi" w:hAnsiTheme="minorHAnsi" w:cstheme="minorHAnsi"/>
          <w:b/>
          <w:bCs/>
          <w:color w:val="0070C0"/>
        </w:rPr>
        <w:t>Program – 42</w:t>
      </w:r>
      <w:bookmarkEnd w:id="359"/>
    </w:p>
    <w:p w14:paraId="77466AA4" w14:textId="77777777" w:rsidR="00CE749B" w:rsidRPr="00DD6C34" w:rsidRDefault="00EA2925" w:rsidP="00CE749B">
      <w:pPr>
        <w:ind w:left="360"/>
        <w:rPr>
          <w:rFonts w:asciiTheme="minorHAnsi" w:hAnsiTheme="minorHAnsi" w:cstheme="minorHAnsi"/>
        </w:rPr>
      </w:pPr>
      <w:r w:rsidRPr="00DD6C34">
        <w:rPr>
          <w:rFonts w:asciiTheme="minorHAnsi" w:hAnsiTheme="minorHAnsi" w:cstheme="minorHAnsi"/>
        </w:rPr>
        <w:t xml:space="preserve">Problem Definition: </w:t>
      </w:r>
      <w:r w:rsidR="00CE749B" w:rsidRPr="00DD6C34">
        <w:rPr>
          <w:rFonts w:asciiTheme="minorHAnsi" w:hAnsiTheme="minorHAnsi" w:cstheme="minorHAnsi"/>
        </w:rPr>
        <w:t>Write a java 8 code to get the age greater than 15 from the Employee object?</w:t>
      </w:r>
    </w:p>
    <w:p w14:paraId="637613D5" w14:textId="77777777" w:rsidR="00CE749B" w:rsidRPr="00DD6C34" w:rsidRDefault="00CE749B" w:rsidP="00CE749B">
      <w:pPr>
        <w:ind w:left="2160"/>
        <w:rPr>
          <w:rFonts w:asciiTheme="minorHAnsi" w:hAnsiTheme="minorHAnsi" w:cstheme="minorHAnsi"/>
        </w:rPr>
      </w:pPr>
      <w:r w:rsidRPr="00DD6C34">
        <w:rPr>
          <w:rFonts w:asciiTheme="minorHAnsi" w:hAnsiTheme="minorHAnsi" w:cstheme="minorHAnsi"/>
        </w:rPr>
        <w:t>Input - Employee</w:t>
      </w:r>
    </w:p>
    <w:p w14:paraId="43E3AEC4"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id</w:t>
      </w:r>
    </w:p>
    <w:p w14:paraId="10B46D9F" w14:textId="77777777" w:rsidR="00CE749B" w:rsidRPr="00DD6C34" w:rsidRDefault="00CE749B" w:rsidP="00D8438E">
      <w:pPr>
        <w:ind w:left="2880"/>
        <w:rPr>
          <w:rFonts w:asciiTheme="minorHAnsi" w:hAnsiTheme="minorHAnsi" w:cstheme="minorHAnsi"/>
        </w:rPr>
      </w:pPr>
      <w:r w:rsidRPr="00DD6C34">
        <w:rPr>
          <w:rFonts w:asciiTheme="minorHAnsi" w:hAnsiTheme="minorHAnsi" w:cstheme="minorHAnsi"/>
        </w:rPr>
        <w:t>name</w:t>
      </w:r>
    </w:p>
    <w:p w14:paraId="6D6CFD1B" w14:textId="74DE2D1F" w:rsidR="00EA2925" w:rsidRPr="00DD6C34" w:rsidRDefault="00CE749B" w:rsidP="00D8438E">
      <w:pPr>
        <w:ind w:left="2880"/>
        <w:rPr>
          <w:rFonts w:asciiTheme="minorHAnsi" w:hAnsiTheme="minorHAnsi" w:cstheme="minorHAnsi"/>
          <w:sz w:val="28"/>
          <w:szCs w:val="28"/>
        </w:rPr>
      </w:pPr>
      <w:r w:rsidRPr="00DD6C34">
        <w:rPr>
          <w:rFonts w:asciiTheme="minorHAnsi" w:hAnsiTheme="minorHAnsi" w:cstheme="minorHAnsi"/>
        </w:rPr>
        <w:t>Age</w:t>
      </w:r>
    </w:p>
    <w:p w14:paraId="0936E4F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B2184" w14:textId="6AEB202A" w:rsidR="00EA2925" w:rsidRPr="00DD6C34" w:rsidRDefault="00EA2925">
      <w:pPr>
        <w:pStyle w:val="Heading3"/>
        <w:numPr>
          <w:ilvl w:val="0"/>
          <w:numId w:val="1"/>
        </w:numPr>
        <w:spacing w:before="0"/>
        <w:rPr>
          <w:rFonts w:asciiTheme="minorHAnsi" w:hAnsiTheme="minorHAnsi" w:cstheme="minorHAnsi"/>
          <w:b/>
          <w:bCs/>
          <w:color w:val="0070C0"/>
        </w:rPr>
      </w:pPr>
      <w:bookmarkStart w:id="360" w:name="_Toc195829333"/>
      <w:r w:rsidRPr="00DD6C34">
        <w:rPr>
          <w:rFonts w:asciiTheme="minorHAnsi" w:hAnsiTheme="minorHAnsi" w:cstheme="minorHAnsi"/>
          <w:b/>
          <w:bCs/>
          <w:color w:val="0070C0"/>
        </w:rPr>
        <w:t>Program – 43</w:t>
      </w:r>
      <w:bookmarkEnd w:id="360"/>
    </w:p>
    <w:p w14:paraId="52417E7F" w14:textId="3BCE6093"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041DC2" w:rsidRPr="00DD6C34">
        <w:rPr>
          <w:rFonts w:asciiTheme="minorHAnsi" w:hAnsiTheme="minorHAnsi" w:cstheme="minorHAnsi"/>
        </w:rPr>
        <w:t>Write a program to get a list of files and directories by passing the path of the directory</w:t>
      </w:r>
    </w:p>
    <w:p w14:paraId="359EBB29"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7ED263" w14:textId="1CC559AC" w:rsidR="00EA2925" w:rsidRPr="00DD6C34" w:rsidRDefault="00EA2925">
      <w:pPr>
        <w:pStyle w:val="Heading3"/>
        <w:numPr>
          <w:ilvl w:val="0"/>
          <w:numId w:val="1"/>
        </w:numPr>
        <w:spacing w:before="0"/>
        <w:rPr>
          <w:rFonts w:asciiTheme="minorHAnsi" w:hAnsiTheme="minorHAnsi" w:cstheme="minorHAnsi"/>
          <w:b/>
          <w:bCs/>
          <w:color w:val="0070C0"/>
        </w:rPr>
      </w:pPr>
      <w:bookmarkStart w:id="361" w:name="_Toc195829334"/>
      <w:r w:rsidRPr="00DD6C34">
        <w:rPr>
          <w:rFonts w:asciiTheme="minorHAnsi" w:hAnsiTheme="minorHAnsi" w:cstheme="minorHAnsi"/>
          <w:b/>
          <w:bCs/>
          <w:color w:val="0070C0"/>
        </w:rPr>
        <w:t>Program – 44</w:t>
      </w:r>
      <w:bookmarkEnd w:id="361"/>
    </w:p>
    <w:p w14:paraId="69B688C4" w14:textId="77777777" w:rsidR="00A669DF" w:rsidRPr="00DD6C34" w:rsidRDefault="00EA2925" w:rsidP="00A669DF">
      <w:pPr>
        <w:ind w:left="360"/>
        <w:rPr>
          <w:rFonts w:asciiTheme="minorHAnsi" w:hAnsiTheme="minorHAnsi" w:cstheme="minorHAnsi"/>
        </w:rPr>
      </w:pPr>
      <w:r w:rsidRPr="00DD6C34">
        <w:rPr>
          <w:rFonts w:asciiTheme="minorHAnsi" w:hAnsiTheme="minorHAnsi" w:cstheme="minorHAnsi"/>
        </w:rPr>
        <w:t xml:space="preserve">Problem Definition: </w:t>
      </w:r>
      <w:r w:rsidR="00A669DF" w:rsidRPr="00DD6C34">
        <w:rPr>
          <w:rFonts w:asciiTheme="minorHAnsi" w:hAnsiTheme="minorHAnsi" w:cstheme="minorHAnsi"/>
        </w:rPr>
        <w:t>What is the output of the below snippet if we print str?</w:t>
      </w:r>
    </w:p>
    <w:p w14:paraId="1AA9BA12" w14:textId="4B4A6F53" w:rsidR="00A669DF" w:rsidRPr="00DD6C34" w:rsidRDefault="00A669DF" w:rsidP="00A669DF">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String str =”India”;</w:t>
      </w:r>
    </w:p>
    <w:p w14:paraId="0D59E62D" w14:textId="019D9C65" w:rsidR="00EA2925" w:rsidRPr="00DD6C34" w:rsidRDefault="00A669DF" w:rsidP="00A669DF">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str = “Bharat”;</w:t>
      </w:r>
    </w:p>
    <w:p w14:paraId="4CE0076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886643" w14:textId="11B7AE64" w:rsidR="00EA2925" w:rsidRPr="00DD6C34" w:rsidRDefault="00EA2925">
      <w:pPr>
        <w:pStyle w:val="Heading3"/>
        <w:numPr>
          <w:ilvl w:val="0"/>
          <w:numId w:val="1"/>
        </w:numPr>
        <w:spacing w:before="0"/>
        <w:rPr>
          <w:rFonts w:asciiTheme="minorHAnsi" w:hAnsiTheme="minorHAnsi" w:cstheme="minorHAnsi"/>
          <w:b/>
          <w:bCs/>
          <w:color w:val="0070C0"/>
        </w:rPr>
      </w:pPr>
      <w:bookmarkStart w:id="362" w:name="_Toc195829335"/>
      <w:r w:rsidRPr="00DD6C34">
        <w:rPr>
          <w:rFonts w:asciiTheme="minorHAnsi" w:hAnsiTheme="minorHAnsi" w:cstheme="minorHAnsi"/>
          <w:b/>
          <w:bCs/>
          <w:color w:val="0070C0"/>
        </w:rPr>
        <w:t>Program – 45</w:t>
      </w:r>
      <w:bookmarkEnd w:id="362"/>
    </w:p>
    <w:p w14:paraId="10C7F781" w14:textId="569E6E57"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584A60" w:rsidRPr="00DD6C34">
        <w:rPr>
          <w:rFonts w:asciiTheme="minorHAnsi" w:hAnsiTheme="minorHAnsi" w:cstheme="minorHAnsi"/>
        </w:rPr>
        <w:t xml:space="preserve">Write a program to print </w:t>
      </w:r>
      <w:r w:rsidR="00E97C3D" w:rsidRPr="00DD6C34">
        <w:rPr>
          <w:rFonts w:asciiTheme="minorHAnsi" w:hAnsiTheme="minorHAnsi" w:cstheme="minorHAnsi"/>
        </w:rPr>
        <w:t>Fibonacci</w:t>
      </w:r>
      <w:r w:rsidR="00584A60" w:rsidRPr="00DD6C34">
        <w:rPr>
          <w:rFonts w:asciiTheme="minorHAnsi" w:hAnsiTheme="minorHAnsi" w:cstheme="minorHAnsi"/>
        </w:rPr>
        <w:t xml:space="preserve"> series of nth number?</w:t>
      </w:r>
    </w:p>
    <w:p w14:paraId="626EB73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77073A" w14:textId="77ACDD49" w:rsidR="00EA2925" w:rsidRPr="00DD6C34" w:rsidRDefault="00EA2925">
      <w:pPr>
        <w:pStyle w:val="Heading3"/>
        <w:numPr>
          <w:ilvl w:val="0"/>
          <w:numId w:val="1"/>
        </w:numPr>
        <w:spacing w:before="0"/>
        <w:rPr>
          <w:rFonts w:asciiTheme="minorHAnsi" w:hAnsiTheme="minorHAnsi" w:cstheme="minorHAnsi"/>
          <w:b/>
          <w:bCs/>
          <w:color w:val="0070C0"/>
        </w:rPr>
      </w:pPr>
      <w:bookmarkStart w:id="363" w:name="_Toc195829336"/>
      <w:r w:rsidRPr="00DD6C34">
        <w:rPr>
          <w:rFonts w:asciiTheme="minorHAnsi" w:hAnsiTheme="minorHAnsi" w:cstheme="minorHAnsi"/>
          <w:b/>
          <w:bCs/>
          <w:color w:val="0070C0"/>
        </w:rPr>
        <w:t>Program – 46</w:t>
      </w:r>
      <w:bookmarkEnd w:id="363"/>
    </w:p>
    <w:p w14:paraId="0D5D24E6" w14:textId="52EED2A5"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F0329A" w:rsidRPr="00DD6C34">
        <w:rPr>
          <w:rFonts w:asciiTheme="minorHAnsi" w:hAnsiTheme="minorHAnsi" w:cstheme="minorHAnsi"/>
        </w:rPr>
        <w:t>Write a program to get the count of each word in a given string?</w:t>
      </w:r>
    </w:p>
    <w:p w14:paraId="495D437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F17FF3" w14:textId="50C5DCC7" w:rsidR="00EA2925" w:rsidRPr="00DD6C34" w:rsidRDefault="00EA2925">
      <w:pPr>
        <w:pStyle w:val="Heading3"/>
        <w:numPr>
          <w:ilvl w:val="0"/>
          <w:numId w:val="1"/>
        </w:numPr>
        <w:spacing w:before="0"/>
        <w:rPr>
          <w:rFonts w:asciiTheme="minorHAnsi" w:hAnsiTheme="minorHAnsi" w:cstheme="minorHAnsi"/>
          <w:b/>
          <w:bCs/>
          <w:color w:val="0070C0"/>
        </w:rPr>
      </w:pPr>
      <w:bookmarkStart w:id="364" w:name="_Toc195829337"/>
      <w:r w:rsidRPr="00DD6C34">
        <w:rPr>
          <w:rFonts w:asciiTheme="minorHAnsi" w:hAnsiTheme="minorHAnsi" w:cstheme="minorHAnsi"/>
          <w:b/>
          <w:bCs/>
          <w:color w:val="0070C0"/>
        </w:rPr>
        <w:t>Program – 47</w:t>
      </w:r>
      <w:bookmarkEnd w:id="364"/>
    </w:p>
    <w:p w14:paraId="60C659B4" w14:textId="5F0F93E4" w:rsidR="00EA2925" w:rsidRPr="00DD6C34" w:rsidRDefault="00EA2925" w:rsidP="00EA2925">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BB7D4C" w:rsidRPr="00DD6C34">
        <w:rPr>
          <w:rFonts w:asciiTheme="minorHAnsi" w:hAnsiTheme="minorHAnsi" w:cstheme="minorHAnsi"/>
        </w:rPr>
        <w:t>Write a program - How to check whether a number is an Armstrong or not?</w:t>
      </w:r>
    </w:p>
    <w:p w14:paraId="346C32B8"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29F00" w14:textId="6790EE83" w:rsidR="00EA2925" w:rsidRPr="00DD6C34" w:rsidRDefault="00EA2925">
      <w:pPr>
        <w:pStyle w:val="Heading3"/>
        <w:numPr>
          <w:ilvl w:val="0"/>
          <w:numId w:val="1"/>
        </w:numPr>
        <w:spacing w:before="0"/>
        <w:rPr>
          <w:rFonts w:asciiTheme="minorHAnsi" w:hAnsiTheme="minorHAnsi" w:cstheme="minorHAnsi"/>
          <w:b/>
          <w:bCs/>
          <w:color w:val="0070C0"/>
        </w:rPr>
      </w:pPr>
      <w:bookmarkStart w:id="365" w:name="_Toc195829338"/>
      <w:r w:rsidRPr="00DD6C34">
        <w:rPr>
          <w:rFonts w:asciiTheme="minorHAnsi" w:hAnsiTheme="minorHAnsi" w:cstheme="minorHAnsi"/>
          <w:b/>
          <w:bCs/>
          <w:color w:val="0070C0"/>
        </w:rPr>
        <w:t>Program – 48</w:t>
      </w:r>
      <w:bookmarkEnd w:id="365"/>
    </w:p>
    <w:p w14:paraId="241F77DB" w14:textId="77777777" w:rsidR="00AC4687"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a possible set of palindromes of a given string?</w:t>
      </w:r>
    </w:p>
    <w:p w14:paraId="6645C4D4" w14:textId="4492E43B"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ABBAAAAABBA</w:t>
      </w:r>
    </w:p>
    <w:p w14:paraId="1D9CE2AB" w14:textId="524A905C" w:rsidR="00AC4687" w:rsidRPr="00DD6C34" w:rsidRDefault="00AC4687" w:rsidP="00AC4687">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B, BB, AA, AAA, AAAA, AAAAA, ABBA, BAAAAAB, BBAAAAABB,</w:t>
      </w:r>
    </w:p>
    <w:p w14:paraId="51FA9AE4" w14:textId="4F3F259D" w:rsidR="00EA2925" w:rsidRPr="00DD6C34" w:rsidRDefault="00AC4687" w:rsidP="00AC4687">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ABBAAAAABBA</w:t>
      </w:r>
    </w:p>
    <w:p w14:paraId="1614F925"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A6AB87" w14:textId="7FFB7D91" w:rsidR="00EA2925" w:rsidRPr="00DD6C34" w:rsidRDefault="00EA2925">
      <w:pPr>
        <w:pStyle w:val="Heading3"/>
        <w:numPr>
          <w:ilvl w:val="0"/>
          <w:numId w:val="1"/>
        </w:numPr>
        <w:spacing w:before="0"/>
        <w:rPr>
          <w:rFonts w:asciiTheme="minorHAnsi" w:hAnsiTheme="minorHAnsi" w:cstheme="minorHAnsi"/>
          <w:b/>
          <w:bCs/>
          <w:color w:val="0070C0"/>
        </w:rPr>
      </w:pPr>
      <w:bookmarkStart w:id="366" w:name="_Toc195829339"/>
      <w:r w:rsidRPr="00DD6C34">
        <w:rPr>
          <w:rFonts w:asciiTheme="minorHAnsi" w:hAnsiTheme="minorHAnsi" w:cstheme="minorHAnsi"/>
          <w:b/>
          <w:bCs/>
          <w:color w:val="0070C0"/>
        </w:rPr>
        <w:t>Program – 49</w:t>
      </w:r>
      <w:bookmarkEnd w:id="366"/>
    </w:p>
    <w:p w14:paraId="3E0F1E87" w14:textId="10191863" w:rsidR="00EA2925" w:rsidRPr="00DD6C34" w:rsidRDefault="00EA2925" w:rsidP="00AC4687">
      <w:pPr>
        <w:ind w:left="360"/>
        <w:rPr>
          <w:rFonts w:asciiTheme="minorHAnsi" w:hAnsiTheme="minorHAnsi" w:cstheme="minorHAnsi"/>
        </w:rPr>
      </w:pPr>
      <w:r w:rsidRPr="00DD6C34">
        <w:rPr>
          <w:rFonts w:asciiTheme="minorHAnsi" w:hAnsiTheme="minorHAnsi" w:cstheme="minorHAnsi"/>
        </w:rPr>
        <w:t xml:space="preserve">Problem Definition: </w:t>
      </w:r>
      <w:r w:rsidR="00AC4687" w:rsidRPr="00DD6C34">
        <w:rPr>
          <w:rFonts w:asciiTheme="minorHAnsi" w:hAnsiTheme="minorHAnsi" w:cstheme="minorHAnsi"/>
        </w:rPr>
        <w:t>Write a program to print the reverse of a given number? Input - 1234</w:t>
      </w:r>
    </w:p>
    <w:p w14:paraId="6512FBA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03A83A" w14:textId="77777777" w:rsidR="00772D0E" w:rsidRPr="00DD6C34" w:rsidRDefault="00772D0E" w:rsidP="00772D0E">
      <w:pPr>
        <w:rPr>
          <w:rFonts w:asciiTheme="minorHAnsi" w:eastAsiaTheme="majorEastAsia" w:hAnsiTheme="minorHAnsi" w:cstheme="minorHAnsi"/>
          <w:color w:val="2F5496" w:themeColor="accent1" w:themeShade="BF"/>
        </w:rPr>
      </w:pPr>
    </w:p>
    <w:p w14:paraId="244C407B" w14:textId="49420DED" w:rsidR="00EA2925" w:rsidRPr="00DD6C34" w:rsidRDefault="00EA2925">
      <w:pPr>
        <w:pStyle w:val="Heading3"/>
        <w:numPr>
          <w:ilvl w:val="0"/>
          <w:numId w:val="1"/>
        </w:numPr>
        <w:spacing w:before="0"/>
        <w:rPr>
          <w:rFonts w:asciiTheme="minorHAnsi" w:hAnsiTheme="minorHAnsi" w:cstheme="minorHAnsi"/>
          <w:b/>
          <w:bCs/>
          <w:color w:val="0070C0"/>
        </w:rPr>
      </w:pPr>
      <w:bookmarkStart w:id="367" w:name="_Toc195829340"/>
      <w:r w:rsidRPr="00DD6C34">
        <w:rPr>
          <w:rFonts w:asciiTheme="minorHAnsi" w:hAnsiTheme="minorHAnsi" w:cstheme="minorHAnsi"/>
          <w:b/>
          <w:bCs/>
          <w:color w:val="0070C0"/>
        </w:rPr>
        <w:t>Program – 50</w:t>
      </w:r>
      <w:bookmarkEnd w:id="367"/>
    </w:p>
    <w:p w14:paraId="54B85573" w14:textId="77777777" w:rsidR="00FD3C4B" w:rsidRPr="00DD6C34" w:rsidRDefault="00EA2925" w:rsidP="00FD3C4B">
      <w:pPr>
        <w:ind w:left="360"/>
        <w:rPr>
          <w:rFonts w:asciiTheme="minorHAnsi" w:hAnsiTheme="minorHAnsi" w:cstheme="minorHAnsi"/>
        </w:rPr>
      </w:pPr>
      <w:r w:rsidRPr="00DD6C34">
        <w:rPr>
          <w:rFonts w:asciiTheme="minorHAnsi" w:hAnsiTheme="minorHAnsi" w:cstheme="minorHAnsi"/>
        </w:rPr>
        <w:t xml:space="preserve">Problem Definition: </w:t>
      </w:r>
      <w:r w:rsidR="00FD3C4B" w:rsidRPr="00DD6C34">
        <w:rPr>
          <w:rFonts w:asciiTheme="minorHAnsi" w:hAnsiTheme="minorHAnsi" w:cstheme="minorHAnsi"/>
        </w:rPr>
        <w:t>Write a program to return the minimum number of platforms required for a train?</w:t>
      </w:r>
    </w:p>
    <w:p w14:paraId="3EB3083A" w14:textId="274EE0E1" w:rsidR="00FD3C4B" w:rsidRPr="00DD6C34" w:rsidRDefault="00FD3C4B" w:rsidP="00FD3C4B">
      <w:pPr>
        <w:ind w:left="360"/>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r>
      <w:r w:rsidRPr="00DD6C34">
        <w:rPr>
          <w:rFonts w:asciiTheme="minorHAnsi" w:hAnsiTheme="minorHAnsi" w:cstheme="minorHAnsi"/>
        </w:rPr>
        <w:tab/>
        <w:t>Input:</w:t>
      </w:r>
    </w:p>
    <w:p w14:paraId="754F5EAD" w14:textId="46F2A16E"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12:05 12:50</w:t>
      </w:r>
    </w:p>
    <w:p w14:paraId="00F0093D" w14:textId="4444AED8"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13:10 14:25</w:t>
      </w:r>
    </w:p>
    <w:p w14:paraId="139F1C57" w14:textId="4ED459EB"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05:30 07:25</w:t>
      </w:r>
    </w:p>
    <w:p w14:paraId="5A0EEB67" w14:textId="2EBF5FF5" w:rsidR="00FD3C4B" w:rsidRPr="00DD6C34" w:rsidRDefault="00FD3C4B" w:rsidP="00FD3C4B">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05:35 05:55</w:t>
      </w:r>
    </w:p>
    <w:p w14:paraId="1C52853A" w14:textId="31446D12" w:rsidR="00EA2925" w:rsidRPr="00DD6C34" w:rsidRDefault="00FD3C4B" w:rsidP="00FD3C4B">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02:15 02:20</w:t>
      </w:r>
    </w:p>
    <w:p w14:paraId="24CDD40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CEDBD3" w14:textId="3A82749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p>
    <w:p w14:paraId="49D41D5F" w14:textId="52F0708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697798C1" w14:textId="40421C9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p>
    <w:p w14:paraId="2C2C1CC0" w14:textId="434FF43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sort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departure</w:t>
      </w:r>
      <w:r w:rsidRPr="00DD6C34">
        <w:rPr>
          <w:rFonts w:asciiTheme="minorHAnsi" w:hAnsiTheme="minorHAnsi" w:cstheme="minorHAnsi"/>
          <w:color w:val="666600"/>
          <w:sz w:val="17"/>
          <w:szCs w:val="17"/>
        </w:rPr>
        <w:t>);</w:t>
      </w:r>
    </w:p>
    <w:p w14:paraId="3357B629" w14:textId="6D59E67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platform</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INT_MIN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46F41684" w14:textId="2CEBF57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while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length</w:t>
      </w:r>
      <w:r w:rsidRPr="00DD6C34">
        <w:rPr>
          <w:rFonts w:asciiTheme="minorHAnsi" w:hAnsiTheme="minorHAnsi" w:cstheme="minorHAnsi"/>
          <w:color w:val="666600"/>
          <w:sz w:val="17"/>
          <w:szCs w:val="17"/>
        </w:rPr>
        <w:t>)</w:t>
      </w:r>
    </w:p>
    <w:p w14:paraId="1D1094B5" w14:textId="7334CEF0"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938F" w14:textId="60F0801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5C9AAA71" w14:textId="056F8F3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489948E" w14:textId="7FD87B8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1D14EDD2"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i</w:t>
      </w:r>
      <w:r w:rsidRPr="00DD6C34">
        <w:rPr>
          <w:rFonts w:asciiTheme="minorHAnsi" w:hAnsiTheme="minorHAnsi" w:cstheme="minorHAnsi"/>
          <w:color w:val="666600"/>
          <w:sz w:val="17"/>
          <w:szCs w:val="17"/>
        </w:rPr>
        <w:t>++;</w:t>
      </w:r>
    </w:p>
    <w:p w14:paraId="46F449C9" w14:textId="589EFF16"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88"/>
          <w:sz w:val="17"/>
          <w:szCs w:val="17"/>
        </w:rPr>
        <w:t>else</w:t>
      </w:r>
    </w:p>
    <w:p w14:paraId="24BF7C36" w14:textId="66ACE4A1"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0CF570"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Count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30B103" w14:textId="7777777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j</w:t>
      </w:r>
      <w:r w:rsidRPr="00DD6C34">
        <w:rPr>
          <w:rFonts w:asciiTheme="minorHAnsi" w:hAnsiTheme="minorHAnsi" w:cstheme="minorHAnsi"/>
          <w:color w:val="666600"/>
          <w:sz w:val="17"/>
          <w:szCs w:val="17"/>
        </w:rPr>
        <w:t>++;</w:t>
      </w:r>
    </w:p>
    <w:p w14:paraId="6C03AC6F" w14:textId="11CBD513"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3FB1130" w14:textId="1F9ACAF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t xml:space="preserve">finalPlatform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max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platform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count</w:t>
      </w:r>
      <w:r w:rsidRPr="00DD6C34">
        <w:rPr>
          <w:rFonts w:asciiTheme="minorHAnsi" w:hAnsiTheme="minorHAnsi" w:cstheme="minorHAnsi"/>
          <w:color w:val="666600"/>
          <w:sz w:val="17"/>
          <w:szCs w:val="17"/>
        </w:rPr>
        <w:t>);;</w:t>
      </w:r>
    </w:p>
    <w:p w14:paraId="31CF49D0" w14:textId="50C7447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//here update result</w:t>
      </w:r>
    </w:p>
    <w:p w14:paraId="784F6F33" w14:textId="674DFC59"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A69F20A" w14:textId="0D2B310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finalPlatform</w:t>
      </w:r>
      <w:r w:rsidRPr="00DD6C34">
        <w:rPr>
          <w:rFonts w:asciiTheme="minorHAnsi" w:hAnsiTheme="minorHAnsi" w:cstheme="minorHAnsi"/>
          <w:color w:val="666600"/>
          <w:sz w:val="17"/>
          <w:szCs w:val="17"/>
        </w:rPr>
        <w:t>;</w:t>
      </w:r>
    </w:p>
    <w:p w14:paraId="6D771C82" w14:textId="7401F1D7"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p>
    <w:p w14:paraId="0D8D8DE2" w14:textId="024C706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A88C4E3" w14:textId="498153F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j</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p>
    <w:p w14:paraId="644F6F62" w14:textId="2F4587BD" w:rsidR="00966D05" w:rsidRPr="00DD6C34" w:rsidRDefault="00966D05" w:rsidP="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p>
    <w:p w14:paraId="56710114" w14:textId="087EBF3E"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&amp;&amp;</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j</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8434D7B" w14:textId="3FA7193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9005321" w14:textId="73314698"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8204F5" w14:textId="51948884"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23052165" w14:textId="4A6BBA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16DED2DF" w14:textId="6EEA31BF"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7D4C6ACF" w14:textId="00C109FA"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0530</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0535</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0215</w:t>
      </w:r>
      <w:r w:rsidRPr="00DD6C34">
        <w:rPr>
          <w:rFonts w:asciiTheme="minorHAnsi" w:hAnsiTheme="minorHAnsi" w:cstheme="minorHAnsi"/>
          <w:color w:val="666600"/>
          <w:sz w:val="17"/>
          <w:szCs w:val="17"/>
        </w:rPr>
        <w:t>};</w:t>
      </w:r>
    </w:p>
    <w:p w14:paraId="77AA7112" w14:textId="08A86C4D"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1250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1425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0725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0555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0220</w:t>
      </w:r>
      <w:r w:rsidRPr="00DD6C34">
        <w:rPr>
          <w:rFonts w:asciiTheme="minorHAnsi" w:hAnsiTheme="minorHAnsi" w:cstheme="minorHAnsi"/>
          <w:color w:val="666600"/>
          <w:sz w:val="17"/>
          <w:szCs w:val="17"/>
        </w:rPr>
        <w:t>};</w:t>
      </w:r>
    </w:p>
    <w:p w14:paraId="60C0B2B4" w14:textId="404F8D75"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num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5B948446" w14:textId="46F28B6C"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Platform</w:t>
      </w:r>
      <w:r w:rsidRPr="00DD6C34">
        <w:rPr>
          <w:rFonts w:asciiTheme="minorHAnsi" w:hAnsiTheme="minorHAnsi" w:cstheme="minorHAnsi"/>
          <w:color w:val="000000"/>
          <w:sz w:val="17"/>
          <w:szCs w:val="17"/>
        </w:rPr>
        <w:t xml:space="preserve"> required are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getPlatformDetails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arrival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departure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num</w:t>
      </w:r>
      <w:r w:rsidRPr="00DD6C34">
        <w:rPr>
          <w:rFonts w:asciiTheme="minorHAnsi" w:hAnsiTheme="minorHAnsi" w:cstheme="minorHAnsi"/>
          <w:color w:val="666600"/>
          <w:sz w:val="17"/>
          <w:szCs w:val="17"/>
        </w:rPr>
        <w:t>));</w:t>
      </w:r>
    </w:p>
    <w:p w14:paraId="71BF50EB" w14:textId="0E48478B" w:rsidR="00966D05" w:rsidRPr="00DD6C34" w:rsidRDefault="00966D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1103264"/>
        <w:rPr>
          <w:rFonts w:asciiTheme="minorHAnsi" w:hAnsiTheme="minorHAnsi" w:cstheme="minorHAnsi"/>
          <w:sz w:val="17"/>
          <w:szCs w:val="17"/>
        </w:rPr>
      </w:pPr>
      <w:r w:rsidRPr="00DD6C34">
        <w:rPr>
          <w:rFonts w:asciiTheme="minorHAnsi" w:hAnsiTheme="minorHAnsi" w:cstheme="minorHAnsi"/>
          <w:color w:val="666600"/>
          <w:sz w:val="17"/>
          <w:szCs w:val="17"/>
        </w:rPr>
        <w:t>}</w:t>
      </w:r>
    </w:p>
    <w:p w14:paraId="074C78E6" w14:textId="2074BB3B" w:rsidR="00EA2925" w:rsidRPr="00DD6C34" w:rsidRDefault="00EA2925">
      <w:pPr>
        <w:pStyle w:val="Heading3"/>
        <w:numPr>
          <w:ilvl w:val="0"/>
          <w:numId w:val="1"/>
        </w:numPr>
        <w:spacing w:before="0"/>
        <w:rPr>
          <w:rFonts w:asciiTheme="minorHAnsi" w:hAnsiTheme="minorHAnsi" w:cstheme="minorHAnsi"/>
          <w:b/>
          <w:bCs/>
          <w:color w:val="0070C0"/>
        </w:rPr>
      </w:pPr>
      <w:bookmarkStart w:id="368" w:name="_Toc195829341"/>
      <w:r w:rsidRPr="00DD6C34">
        <w:rPr>
          <w:rFonts w:asciiTheme="minorHAnsi" w:hAnsiTheme="minorHAnsi" w:cstheme="minorHAnsi"/>
          <w:b/>
          <w:bCs/>
          <w:color w:val="0070C0"/>
        </w:rPr>
        <w:t>Program – 51</w:t>
      </w:r>
      <w:bookmarkEnd w:id="368"/>
    </w:p>
    <w:p w14:paraId="6213FEC8" w14:textId="77777777" w:rsidR="00C200DA" w:rsidRPr="00DD6C34" w:rsidRDefault="00EA2925" w:rsidP="00C200DA">
      <w:pPr>
        <w:ind w:left="360"/>
        <w:rPr>
          <w:rFonts w:asciiTheme="minorHAnsi" w:hAnsiTheme="minorHAnsi" w:cstheme="minorHAnsi"/>
        </w:rPr>
      </w:pPr>
      <w:r w:rsidRPr="00DD6C34">
        <w:rPr>
          <w:rFonts w:asciiTheme="minorHAnsi" w:hAnsiTheme="minorHAnsi" w:cstheme="minorHAnsi"/>
        </w:rPr>
        <w:t xml:space="preserve">Problem Definition: </w:t>
      </w:r>
      <w:r w:rsidR="00C200DA" w:rsidRPr="00DD6C34">
        <w:rPr>
          <w:rFonts w:asciiTheme="minorHAnsi" w:hAnsiTheme="minorHAnsi" w:cstheme="minorHAnsi"/>
        </w:rPr>
        <w:t>Write a Java program to count islands in a boolean 2D matrix.</w:t>
      </w:r>
    </w:p>
    <w:p w14:paraId="34222F33" w14:textId="0CBF7B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w:t>
      </w:r>
    </w:p>
    <w:p w14:paraId="1E798AA0" w14:textId="64313B15"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0 0 1 10</w:t>
      </w:r>
    </w:p>
    <w:p w14:paraId="37C7E076" w14:textId="5AFCD0C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0 0 1 0 0</w:t>
      </w:r>
    </w:p>
    <w:p w14:paraId="09FADB86" w14:textId="7FB76D08"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1 0 0 0 0</w:t>
      </w:r>
    </w:p>
    <w:p w14:paraId="77C4502F" w14:textId="113A950F"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0 1 0 0 0</w:t>
      </w:r>
    </w:p>
    <w:p w14:paraId="4145173B" w14:textId="1A61D313" w:rsidR="00C200DA" w:rsidRPr="00DD6C34" w:rsidRDefault="00C200DA" w:rsidP="00C200D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1 1 0 1 0</w:t>
      </w:r>
    </w:p>
    <w:p w14:paraId="1BC6CD4C" w14:textId="1ABA4670" w:rsidR="00EA2925" w:rsidRPr="00DD6C34" w:rsidRDefault="00C200DA" w:rsidP="00C200D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3 connected island</w:t>
      </w:r>
    </w:p>
    <w:p w14:paraId="34BEA9D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6E18A0" w14:textId="072AEA19" w:rsidR="009A102A" w:rsidRPr="00DD6C34" w:rsidRDefault="009A102A">
      <w:pPr>
        <w:pStyle w:val="Heading3"/>
        <w:numPr>
          <w:ilvl w:val="0"/>
          <w:numId w:val="1"/>
        </w:numPr>
        <w:spacing w:before="0"/>
        <w:rPr>
          <w:rFonts w:asciiTheme="minorHAnsi" w:hAnsiTheme="minorHAnsi" w:cstheme="minorHAnsi"/>
          <w:b/>
          <w:bCs/>
          <w:color w:val="0070C0"/>
        </w:rPr>
      </w:pPr>
      <w:bookmarkStart w:id="369" w:name="_Toc195829342"/>
      <w:r w:rsidRPr="00DD6C34">
        <w:rPr>
          <w:rFonts w:asciiTheme="minorHAnsi" w:hAnsiTheme="minorHAnsi" w:cstheme="minorHAnsi"/>
          <w:b/>
          <w:bCs/>
          <w:color w:val="0070C0"/>
        </w:rPr>
        <w:t>Program – 5</w:t>
      </w:r>
      <w:r w:rsidR="008240D3" w:rsidRPr="00DD6C34">
        <w:rPr>
          <w:rFonts w:asciiTheme="minorHAnsi" w:hAnsiTheme="minorHAnsi" w:cstheme="minorHAnsi"/>
          <w:b/>
          <w:bCs/>
          <w:color w:val="0070C0"/>
        </w:rPr>
        <w:t>2</w:t>
      </w:r>
      <w:bookmarkEnd w:id="369"/>
    </w:p>
    <w:p w14:paraId="2152E27A" w14:textId="77777777" w:rsidR="00092ED7" w:rsidRPr="00DD6C34" w:rsidRDefault="009A102A" w:rsidP="00092ED7">
      <w:pPr>
        <w:ind w:left="360"/>
        <w:rPr>
          <w:rFonts w:asciiTheme="minorHAnsi" w:hAnsiTheme="minorHAnsi" w:cstheme="minorHAnsi"/>
        </w:rPr>
      </w:pPr>
      <w:r w:rsidRPr="00DD6C34">
        <w:rPr>
          <w:rFonts w:asciiTheme="minorHAnsi" w:hAnsiTheme="minorHAnsi" w:cstheme="minorHAnsi"/>
        </w:rPr>
        <w:t xml:space="preserve">Problem Definition: </w:t>
      </w:r>
      <w:r w:rsidR="00092ED7" w:rsidRPr="00DD6C34">
        <w:rPr>
          <w:rFonts w:asciiTheme="minorHAnsi" w:hAnsiTheme="minorHAnsi" w:cstheme="minorHAnsi"/>
        </w:rPr>
        <w:t>Write a program to shorten the given URL?</w:t>
      </w:r>
    </w:p>
    <w:p w14:paraId="45B36AD8" w14:textId="102A881C" w:rsidR="009A102A" w:rsidRPr="00DD6C34" w:rsidRDefault="00092ED7" w:rsidP="00092ED7">
      <w:pPr>
        <w:ind w:left="360"/>
        <w:rPr>
          <w:rFonts w:asciiTheme="minorHAnsi" w:hAnsiTheme="minorHAnsi" w:cstheme="minorHAnsi"/>
          <w:sz w:val="28"/>
          <w:szCs w:val="28"/>
        </w:rPr>
      </w:pPr>
      <w:r w:rsidRPr="00DD6C34">
        <w:rPr>
          <w:rFonts w:asciiTheme="minorHAnsi" w:hAnsiTheme="minorHAnsi" w:cstheme="minorHAnsi"/>
        </w:rPr>
        <w:tab/>
        <w:t>Input: https://docs.google.com/document/d/1g1CwT8dhCGgjh1LtXSaRBZ1ctREqkldD76lAU4KxPOo/edit</w:t>
      </w:r>
    </w:p>
    <w:p w14:paraId="0F16CD91" w14:textId="77777777" w:rsidR="009A102A" w:rsidRPr="00DD6C34" w:rsidRDefault="009A102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D6E457" w14:textId="32C15AC2" w:rsidR="008240D3" w:rsidRPr="00DD6C34" w:rsidRDefault="008240D3">
      <w:pPr>
        <w:pStyle w:val="Heading3"/>
        <w:numPr>
          <w:ilvl w:val="0"/>
          <w:numId w:val="1"/>
        </w:numPr>
        <w:spacing w:before="0"/>
        <w:rPr>
          <w:rFonts w:asciiTheme="minorHAnsi" w:hAnsiTheme="minorHAnsi" w:cstheme="minorHAnsi"/>
          <w:b/>
          <w:bCs/>
          <w:color w:val="0070C0"/>
        </w:rPr>
      </w:pPr>
      <w:bookmarkStart w:id="370" w:name="_Toc195829343"/>
      <w:r w:rsidRPr="00DD6C34">
        <w:rPr>
          <w:rFonts w:asciiTheme="minorHAnsi" w:hAnsiTheme="minorHAnsi" w:cstheme="minorHAnsi"/>
          <w:b/>
          <w:bCs/>
          <w:color w:val="0070C0"/>
        </w:rPr>
        <w:t>Program – 53</w:t>
      </w:r>
      <w:bookmarkEnd w:id="370"/>
    </w:p>
    <w:p w14:paraId="5A04732E" w14:textId="77777777" w:rsidR="00A46C5A" w:rsidRPr="00DD6C34" w:rsidRDefault="008240D3" w:rsidP="00A46C5A">
      <w:pPr>
        <w:ind w:left="360"/>
        <w:rPr>
          <w:rFonts w:asciiTheme="minorHAnsi" w:hAnsiTheme="minorHAnsi" w:cstheme="minorHAnsi"/>
        </w:rPr>
      </w:pPr>
      <w:r w:rsidRPr="00DD6C34">
        <w:rPr>
          <w:rFonts w:asciiTheme="minorHAnsi" w:hAnsiTheme="minorHAnsi" w:cstheme="minorHAnsi"/>
        </w:rPr>
        <w:t xml:space="preserve">Problem Definition: </w:t>
      </w:r>
      <w:r w:rsidR="00A46C5A" w:rsidRPr="00DD6C34">
        <w:rPr>
          <w:rFonts w:asciiTheme="minorHAnsi" w:hAnsiTheme="minorHAnsi" w:cstheme="minorHAnsi"/>
        </w:rPr>
        <w:t>Write a java program to find element closest to given target</w:t>
      </w:r>
    </w:p>
    <w:p w14:paraId="77C39715" w14:textId="2C6D318E" w:rsidR="00A46C5A" w:rsidRPr="00DD6C34" w:rsidRDefault="00A46C5A" w:rsidP="00A46C5A">
      <w:pPr>
        <w:ind w:left="360"/>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 int arr[] = { 1, 2, 4, 5, 6, 6, 8, 9 };</w:t>
      </w:r>
    </w:p>
    <w:p w14:paraId="2587E5A2" w14:textId="7412E5BB" w:rsidR="00A46C5A" w:rsidRPr="00DD6C34" w:rsidRDefault="00A46C5A" w:rsidP="00A46C5A">
      <w:pPr>
        <w:ind w:left="360"/>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r>
      <w:r w:rsidRPr="00DD6C34">
        <w:rPr>
          <w:rFonts w:asciiTheme="minorHAnsi" w:hAnsiTheme="minorHAnsi" w:cstheme="minorHAnsi"/>
        </w:rPr>
        <w:tab/>
        <w:t>int target = 11;</w:t>
      </w:r>
    </w:p>
    <w:p w14:paraId="6E02A66F" w14:textId="14042C46" w:rsidR="008240D3" w:rsidRPr="00DD6C34" w:rsidRDefault="00A46C5A" w:rsidP="00A46C5A">
      <w:pPr>
        <w:ind w:left="360"/>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- 9</w:t>
      </w:r>
    </w:p>
    <w:p w14:paraId="76B7EAF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D4C801" w14:textId="6C5BFEFF" w:rsidR="008240D3" w:rsidRPr="00DD6C34" w:rsidRDefault="008240D3">
      <w:pPr>
        <w:pStyle w:val="Heading3"/>
        <w:numPr>
          <w:ilvl w:val="0"/>
          <w:numId w:val="1"/>
        </w:numPr>
        <w:spacing w:before="0"/>
        <w:rPr>
          <w:rFonts w:asciiTheme="minorHAnsi" w:hAnsiTheme="minorHAnsi" w:cstheme="minorHAnsi"/>
          <w:b/>
          <w:bCs/>
          <w:color w:val="0070C0"/>
        </w:rPr>
      </w:pPr>
      <w:bookmarkStart w:id="371" w:name="_Toc195829344"/>
      <w:r w:rsidRPr="00DD6C34">
        <w:rPr>
          <w:rFonts w:asciiTheme="minorHAnsi" w:hAnsiTheme="minorHAnsi" w:cstheme="minorHAnsi"/>
          <w:b/>
          <w:bCs/>
          <w:color w:val="0070C0"/>
        </w:rPr>
        <w:t>Program – 54</w:t>
      </w:r>
      <w:bookmarkEnd w:id="371"/>
    </w:p>
    <w:p w14:paraId="14098810" w14:textId="32DDC3EA" w:rsidR="008240D3" w:rsidRPr="00DD6C34" w:rsidRDefault="008240D3" w:rsidP="00B507E5">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507E5" w:rsidRPr="00DD6C34">
        <w:rPr>
          <w:rFonts w:asciiTheme="minorHAnsi" w:hAnsiTheme="minorHAnsi" w:cstheme="minorHAnsi"/>
        </w:rPr>
        <w:t>If I want to remove the duplicate values from ArrayList then how can we achieve it using java 8?</w:t>
      </w:r>
    </w:p>
    <w:p w14:paraId="4CB57C0B" w14:textId="0F00AAC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FDD6538" w14:textId="58E8E4CD"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p>
    <w:p w14:paraId="79487391" w14:textId="684923A2" w:rsidR="00487896" w:rsidRPr="00DD6C34" w:rsidRDefault="0048789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946361"/>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newList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distinct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516516D" w14:textId="18132FDA" w:rsidR="008240D3" w:rsidRPr="00DD6C34" w:rsidRDefault="008240D3">
      <w:pPr>
        <w:pStyle w:val="Heading3"/>
        <w:numPr>
          <w:ilvl w:val="0"/>
          <w:numId w:val="1"/>
        </w:numPr>
        <w:spacing w:before="0"/>
        <w:rPr>
          <w:rFonts w:asciiTheme="minorHAnsi" w:hAnsiTheme="minorHAnsi" w:cstheme="minorHAnsi"/>
          <w:b/>
          <w:bCs/>
          <w:color w:val="0070C0"/>
        </w:rPr>
      </w:pPr>
      <w:bookmarkStart w:id="372" w:name="_Toc195829345"/>
      <w:r w:rsidRPr="00DD6C34">
        <w:rPr>
          <w:rFonts w:asciiTheme="minorHAnsi" w:hAnsiTheme="minorHAnsi" w:cstheme="minorHAnsi"/>
          <w:b/>
          <w:bCs/>
          <w:color w:val="0070C0"/>
        </w:rPr>
        <w:t>Program – 55</w:t>
      </w:r>
      <w:bookmarkEnd w:id="372"/>
    </w:p>
    <w:p w14:paraId="143E819E" w14:textId="2A38203D" w:rsidR="008240D3" w:rsidRPr="00DD6C34" w:rsidRDefault="008240D3" w:rsidP="003C562E">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3C562E" w:rsidRPr="00DD6C34">
        <w:rPr>
          <w:rFonts w:asciiTheme="minorHAnsi" w:hAnsiTheme="minorHAnsi" w:cstheme="minorHAnsi"/>
        </w:rPr>
        <w:t>If you have an array of integers then how will you sort it? Write actual logic without using inbuilt Methods?</w:t>
      </w:r>
    </w:p>
    <w:p w14:paraId="3CFF4307" w14:textId="2E0A2EF0"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24EF6CC0" w14:textId="5A16311C" w:rsidR="008240D3" w:rsidRPr="00DD6C34" w:rsidRDefault="008240D3">
      <w:pPr>
        <w:pStyle w:val="Heading3"/>
        <w:numPr>
          <w:ilvl w:val="0"/>
          <w:numId w:val="1"/>
        </w:numPr>
        <w:spacing w:before="0"/>
        <w:rPr>
          <w:rFonts w:asciiTheme="minorHAnsi" w:hAnsiTheme="minorHAnsi" w:cstheme="minorHAnsi"/>
          <w:b/>
          <w:bCs/>
          <w:color w:val="0070C0"/>
        </w:rPr>
      </w:pPr>
      <w:bookmarkStart w:id="373" w:name="_Toc195829346"/>
      <w:r w:rsidRPr="00DD6C34">
        <w:rPr>
          <w:rFonts w:asciiTheme="minorHAnsi" w:hAnsiTheme="minorHAnsi" w:cstheme="minorHAnsi"/>
          <w:b/>
          <w:bCs/>
          <w:color w:val="0070C0"/>
        </w:rPr>
        <w:t>Program – 56</w:t>
      </w:r>
      <w:bookmarkEnd w:id="373"/>
    </w:p>
    <w:p w14:paraId="102BC603" w14:textId="3C5E0C05" w:rsidR="008240D3" w:rsidRPr="00DD6C34" w:rsidRDefault="008240D3" w:rsidP="00684D1F">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684D1F" w:rsidRPr="00DD6C34">
        <w:rPr>
          <w:rFonts w:asciiTheme="minorHAnsi" w:hAnsiTheme="minorHAnsi" w:cstheme="minorHAnsi"/>
        </w:rPr>
        <w:t>Write a Java function to count the number of distinct ways to reach the nth stair by climbing either 1 or 2 steps at a time, and return the result modulo  10^9+7.</w:t>
      </w:r>
    </w:p>
    <w:p w14:paraId="7A5826C5" w14:textId="274CC67F"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p>
    <w:p w14:paraId="0329D8E3" w14:textId="7777777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StairClimber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058BCBC" w14:textId="67600A67"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MOD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1_000_000_007</w:t>
      </w:r>
      <w:r w:rsidRPr="00DD6C34">
        <w:rPr>
          <w:rFonts w:asciiTheme="minorHAnsi" w:hAnsiTheme="minorHAnsi" w:cstheme="minorHAnsi"/>
          <w:color w:val="666600"/>
          <w:sz w:val="17"/>
          <w:szCs w:val="17"/>
        </w:rPr>
        <w:t>;</w:t>
      </w:r>
    </w:p>
    <w:p w14:paraId="174D6984" w14:textId="3446F7B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FD5B21D" w14:textId="4B31F36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77B33D99" w14:textId="790A97D1"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p>
    <w:p w14:paraId="324F1596" w14:textId="12AFF654"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for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 </w:t>
      </w:r>
      <w:r w:rsidRPr="00DD6C34">
        <w:rPr>
          <w:rFonts w:asciiTheme="minorHAnsi" w:hAnsiTheme="minorHAnsi" w:cstheme="minorHAnsi"/>
          <w:color w:val="666600"/>
          <w:sz w:val="17"/>
          <w:szCs w:val="17"/>
        </w:rPr>
        <w:t>&lt;=</w:t>
      </w:r>
      <w:r w:rsidRPr="00DD6C34">
        <w:rPr>
          <w:rFonts w:asciiTheme="minorHAnsi" w:hAnsiTheme="minorHAnsi" w:cstheme="minorHAnsi"/>
          <w:color w:val="000000"/>
          <w:sz w:val="17"/>
          <w:szCs w:val="17"/>
        </w:rPr>
        <w:t xml:space="preserve"> 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EFBF0D6" w14:textId="51693F2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temp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MOD</w:t>
      </w:r>
      <w:r w:rsidRPr="00DD6C34">
        <w:rPr>
          <w:rFonts w:asciiTheme="minorHAnsi" w:hAnsiTheme="minorHAnsi" w:cstheme="minorHAnsi"/>
          <w:color w:val="666600"/>
          <w:sz w:val="17"/>
          <w:szCs w:val="17"/>
        </w:rPr>
        <w:t>;</w:t>
      </w:r>
    </w:p>
    <w:p w14:paraId="4253174F" w14:textId="006DC6F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prev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08B21C2D" w14:textId="077C295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 xml:space="preserve">curr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temp</w:t>
      </w:r>
      <w:r w:rsidRPr="00DD6C34">
        <w:rPr>
          <w:rFonts w:asciiTheme="minorHAnsi" w:hAnsiTheme="minorHAnsi" w:cstheme="minorHAnsi"/>
          <w:color w:val="666600"/>
          <w:sz w:val="17"/>
          <w:szCs w:val="17"/>
        </w:rPr>
        <w:t>;</w:t>
      </w:r>
    </w:p>
    <w:p w14:paraId="33EFA218" w14:textId="7629553B"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196D24F" w14:textId="64AB9E3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 </w:t>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curr</w:t>
      </w:r>
      <w:r w:rsidRPr="00DD6C34">
        <w:rPr>
          <w:rFonts w:asciiTheme="minorHAnsi" w:hAnsiTheme="minorHAnsi" w:cstheme="minorHAnsi"/>
          <w:color w:val="666600"/>
          <w:sz w:val="17"/>
          <w:szCs w:val="17"/>
        </w:rPr>
        <w:t>;</w:t>
      </w:r>
    </w:p>
    <w:p w14:paraId="420F0447" w14:textId="5360057C"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5240111" w14:textId="25BF4FC6"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p>
    <w:p w14:paraId="6149CAE1" w14:textId="16D4FDED"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 Test the function</w:t>
      </w:r>
    </w:p>
    <w:p w14:paraId="66F9148B" w14:textId="173E2640"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960D88" w14:textId="4186D629"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p>
    <w:p w14:paraId="23920FF9" w14:textId="6912C753"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10</w:t>
      </w:r>
      <w:r w:rsidRPr="00DD6C34">
        <w:rPr>
          <w:rFonts w:asciiTheme="minorHAnsi" w:hAnsiTheme="minorHAnsi" w:cstheme="minorHAnsi"/>
          <w:color w:val="666600"/>
          <w:sz w:val="17"/>
          <w:szCs w:val="17"/>
        </w:rPr>
        <w:t>;</w:t>
      </w:r>
    </w:p>
    <w:p w14:paraId="357B76C9" w14:textId="0C098D1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5</w:t>
      </w:r>
    </w:p>
    <w:p w14:paraId="5C88C0C1" w14:textId="3375BB7E"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"Ways to climb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stairs: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countWays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Output: 89</w:t>
      </w:r>
    </w:p>
    <w:p w14:paraId="05578DC0" w14:textId="02F79A32"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18E215" w14:textId="7551797A" w:rsidR="00AB49E0" w:rsidRPr="00DD6C34" w:rsidRDefault="00AB49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934850"/>
        <w:rPr>
          <w:rFonts w:asciiTheme="minorHAnsi" w:hAnsiTheme="minorHAnsi" w:cstheme="minorHAnsi"/>
          <w:sz w:val="17"/>
          <w:szCs w:val="17"/>
        </w:rPr>
      </w:pPr>
      <w:r w:rsidRPr="00DD6C34">
        <w:rPr>
          <w:rFonts w:asciiTheme="minorHAnsi" w:hAnsiTheme="minorHAnsi" w:cstheme="minorHAnsi"/>
          <w:color w:val="666600"/>
          <w:sz w:val="17"/>
          <w:szCs w:val="17"/>
        </w:rPr>
        <w:t>}</w:t>
      </w:r>
    </w:p>
    <w:p w14:paraId="2066E5FA" w14:textId="791626C7" w:rsidR="008240D3" w:rsidRPr="00DD6C34" w:rsidRDefault="008240D3">
      <w:pPr>
        <w:pStyle w:val="Heading3"/>
        <w:numPr>
          <w:ilvl w:val="0"/>
          <w:numId w:val="1"/>
        </w:numPr>
        <w:spacing w:before="0"/>
        <w:rPr>
          <w:rFonts w:asciiTheme="minorHAnsi" w:hAnsiTheme="minorHAnsi" w:cstheme="minorHAnsi"/>
          <w:b/>
          <w:bCs/>
          <w:color w:val="0070C0"/>
        </w:rPr>
      </w:pPr>
      <w:bookmarkStart w:id="374" w:name="_Toc195829347"/>
      <w:r w:rsidRPr="00DD6C34">
        <w:rPr>
          <w:rFonts w:asciiTheme="minorHAnsi" w:hAnsiTheme="minorHAnsi" w:cstheme="minorHAnsi"/>
          <w:b/>
          <w:bCs/>
          <w:color w:val="0070C0"/>
        </w:rPr>
        <w:t>Program – 57</w:t>
      </w:r>
      <w:bookmarkEnd w:id="374"/>
    </w:p>
    <w:p w14:paraId="26916364" w14:textId="6528FF95" w:rsidR="008240D3" w:rsidRPr="00DD6C34" w:rsidRDefault="008240D3" w:rsidP="0067596E">
      <w:pPr>
        <w:ind w:left="360"/>
        <w:jc w:val="both"/>
        <w:rPr>
          <w:rFonts w:asciiTheme="minorHAnsi" w:hAnsiTheme="minorHAnsi" w:cstheme="minorHAnsi"/>
        </w:rPr>
      </w:pPr>
      <w:r w:rsidRPr="00DD6C34">
        <w:rPr>
          <w:rFonts w:asciiTheme="minorHAnsi" w:hAnsiTheme="minorHAnsi" w:cstheme="minorHAnsi"/>
        </w:rPr>
        <w:t xml:space="preserve">Problem Definition: </w:t>
      </w:r>
      <w:r w:rsidR="0067596E" w:rsidRPr="00DD6C34">
        <w:rPr>
          <w:rFonts w:asciiTheme="minorHAnsi" w:hAnsiTheme="minorHAnsi" w:cstheme="minorHAnsi"/>
        </w:rPr>
        <w:t>There is a stair having total no of stairs as n. Requirement is to reach at the top in minimum hop. Each step has some value associated with it which shows how many steps you can move forward from that step. Find the minimum hop required to reach from 0th step to nth step. n= 6 and stairs = {2,0,1,3,1,1};</w:t>
      </w:r>
    </w:p>
    <w:p w14:paraId="329EB65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A0749F" w14:textId="2EFF2FB8" w:rsidR="008240D3" w:rsidRPr="00DD6C34" w:rsidRDefault="008240D3">
      <w:pPr>
        <w:pStyle w:val="Heading3"/>
        <w:numPr>
          <w:ilvl w:val="0"/>
          <w:numId w:val="1"/>
        </w:numPr>
        <w:spacing w:before="0"/>
        <w:rPr>
          <w:rFonts w:asciiTheme="minorHAnsi" w:hAnsiTheme="minorHAnsi" w:cstheme="minorHAnsi"/>
          <w:b/>
          <w:bCs/>
          <w:color w:val="0070C0"/>
        </w:rPr>
      </w:pPr>
      <w:bookmarkStart w:id="375" w:name="_Toc195829348"/>
      <w:r w:rsidRPr="00DD6C34">
        <w:rPr>
          <w:rFonts w:asciiTheme="minorHAnsi" w:hAnsiTheme="minorHAnsi" w:cstheme="minorHAnsi"/>
          <w:b/>
          <w:bCs/>
          <w:color w:val="0070C0"/>
        </w:rPr>
        <w:t>Program – 58</w:t>
      </w:r>
      <w:bookmarkEnd w:id="375"/>
    </w:p>
    <w:p w14:paraId="04A6ED1A" w14:textId="7149379D"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E83029" w:rsidRPr="00DD6C34">
        <w:rPr>
          <w:rFonts w:asciiTheme="minorHAnsi" w:hAnsiTheme="minorHAnsi" w:cstheme="minorHAnsi"/>
        </w:rPr>
        <w:t>How will you sort the Student data based on their Age?</w:t>
      </w:r>
    </w:p>
    <w:p w14:paraId="12E2C34F"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6B5E68" w14:textId="532A0E0F" w:rsidR="008240D3" w:rsidRPr="00DD6C34" w:rsidRDefault="008240D3">
      <w:pPr>
        <w:pStyle w:val="Heading3"/>
        <w:numPr>
          <w:ilvl w:val="0"/>
          <w:numId w:val="1"/>
        </w:numPr>
        <w:spacing w:before="0"/>
        <w:rPr>
          <w:rFonts w:asciiTheme="minorHAnsi" w:hAnsiTheme="minorHAnsi" w:cstheme="minorHAnsi"/>
          <w:b/>
          <w:bCs/>
          <w:color w:val="0070C0"/>
        </w:rPr>
      </w:pPr>
      <w:bookmarkStart w:id="376" w:name="_Toc195829349"/>
      <w:r w:rsidRPr="00DD6C34">
        <w:rPr>
          <w:rFonts w:asciiTheme="minorHAnsi" w:hAnsiTheme="minorHAnsi" w:cstheme="minorHAnsi"/>
          <w:b/>
          <w:bCs/>
          <w:color w:val="0070C0"/>
        </w:rPr>
        <w:t>Program – 59</w:t>
      </w:r>
      <w:bookmarkEnd w:id="376"/>
    </w:p>
    <w:p w14:paraId="521171CE" w14:textId="1A98B153" w:rsidR="008240D3" w:rsidRPr="00DD6C34" w:rsidRDefault="008240D3" w:rsidP="008240D3">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1918C5" w:rsidRPr="00DD6C34">
        <w:rPr>
          <w:rFonts w:asciiTheme="minorHAnsi" w:hAnsiTheme="minorHAnsi" w:cstheme="minorHAnsi"/>
        </w:rPr>
        <w:t>Explain the logic of frequency of each character of String?</w:t>
      </w:r>
    </w:p>
    <w:p w14:paraId="0247C44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40B1FB" w14:textId="4562631B" w:rsidR="008240D3" w:rsidRPr="00DD6C34" w:rsidRDefault="008240D3">
      <w:pPr>
        <w:pStyle w:val="Heading3"/>
        <w:numPr>
          <w:ilvl w:val="0"/>
          <w:numId w:val="1"/>
        </w:numPr>
        <w:spacing w:before="0"/>
        <w:rPr>
          <w:rFonts w:asciiTheme="minorHAnsi" w:hAnsiTheme="minorHAnsi" w:cstheme="minorHAnsi"/>
          <w:b/>
          <w:bCs/>
          <w:color w:val="0070C0"/>
        </w:rPr>
      </w:pPr>
      <w:bookmarkStart w:id="377" w:name="_Toc195829350"/>
      <w:r w:rsidRPr="00DD6C34">
        <w:rPr>
          <w:rFonts w:asciiTheme="minorHAnsi" w:hAnsiTheme="minorHAnsi" w:cstheme="minorHAnsi"/>
          <w:b/>
          <w:bCs/>
          <w:color w:val="0070C0"/>
        </w:rPr>
        <w:t>Program – 60</w:t>
      </w:r>
      <w:bookmarkEnd w:id="377"/>
    </w:p>
    <w:p w14:paraId="4AF89EC9" w14:textId="427B6EA3" w:rsidR="008240D3" w:rsidRPr="00DD6C34" w:rsidRDefault="008240D3" w:rsidP="004C6BE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4C6BE3" w:rsidRPr="00DD6C34">
        <w:rPr>
          <w:rFonts w:asciiTheme="minorHAnsi" w:hAnsiTheme="minorHAnsi" w:cstheme="minorHAnsi"/>
        </w:rPr>
        <w:t>Write a code to print the count of unique characters from the String str = “Siddhant Patni”?</w:t>
      </w:r>
    </w:p>
    <w:p w14:paraId="3EF06321" w14:textId="77777777" w:rsidR="008240D3" w:rsidRPr="00DD6C34" w:rsidRDefault="008240D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A62EE14" w14:textId="49FC9DB4" w:rsidR="005A767B" w:rsidRPr="00DD6C34" w:rsidRDefault="005A767B">
      <w:pPr>
        <w:pStyle w:val="Heading3"/>
        <w:numPr>
          <w:ilvl w:val="0"/>
          <w:numId w:val="1"/>
        </w:numPr>
        <w:spacing w:before="0"/>
        <w:rPr>
          <w:rFonts w:asciiTheme="minorHAnsi" w:hAnsiTheme="minorHAnsi" w:cstheme="minorHAnsi"/>
          <w:b/>
          <w:bCs/>
          <w:color w:val="0070C0"/>
        </w:rPr>
      </w:pPr>
      <w:bookmarkStart w:id="378" w:name="_Toc195829351"/>
      <w:r w:rsidRPr="00DD6C34">
        <w:rPr>
          <w:rFonts w:asciiTheme="minorHAnsi" w:hAnsiTheme="minorHAnsi" w:cstheme="minorHAnsi"/>
          <w:b/>
          <w:bCs/>
          <w:color w:val="0070C0"/>
        </w:rPr>
        <w:lastRenderedPageBreak/>
        <w:t>Program – 61</w:t>
      </w:r>
      <w:bookmarkEnd w:id="378"/>
    </w:p>
    <w:p w14:paraId="451EB025" w14:textId="77777777" w:rsidR="0040341D" w:rsidRPr="00DD6C34" w:rsidRDefault="005A767B" w:rsidP="0040341D">
      <w:pPr>
        <w:ind w:left="360"/>
        <w:jc w:val="both"/>
        <w:rPr>
          <w:rFonts w:asciiTheme="minorHAnsi" w:hAnsiTheme="minorHAnsi" w:cstheme="minorHAnsi"/>
        </w:rPr>
      </w:pPr>
      <w:r w:rsidRPr="00DD6C34">
        <w:rPr>
          <w:rFonts w:asciiTheme="minorHAnsi" w:hAnsiTheme="minorHAnsi" w:cstheme="minorHAnsi"/>
        </w:rPr>
        <w:t xml:space="preserve">Problem Definition: </w:t>
      </w:r>
      <w:r w:rsidR="0040341D" w:rsidRPr="00DD6C34">
        <w:rPr>
          <w:rFonts w:asciiTheme="minorHAnsi" w:hAnsiTheme="minorHAnsi" w:cstheme="minorHAnsi"/>
        </w:rPr>
        <w:t>Given an integer array nums, return all the triplets [nums[i], nums[j], nums[k]] such that:</w:t>
      </w:r>
    </w:p>
    <w:p w14:paraId="1203F159" w14:textId="5D8219AC"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i, j, and k are distinct indices, nums[i] + nums[j] + nums[k] == 0.  The solution set must not contain duplicate triplets. Input: nums = [-1,0,1,2,-1,-4]</w:t>
      </w:r>
    </w:p>
    <w:p w14:paraId="3C4E8CFE" w14:textId="631FC582"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ab/>
        <w:t xml:space="preserve">       Output: [ [-1,-1,2], [-1,0,1] ]</w:t>
      </w:r>
    </w:p>
    <w:p w14:paraId="2C83C5D0" w14:textId="7EAE4BE3" w:rsidR="0040341D" w:rsidRPr="00DD6C34" w:rsidRDefault="0040341D" w:rsidP="0040341D">
      <w:pPr>
        <w:ind w:left="360"/>
        <w:jc w:val="both"/>
        <w:rPr>
          <w:rFonts w:asciiTheme="minorHAnsi" w:hAnsiTheme="minorHAnsi" w:cstheme="minorHAnsi"/>
        </w:rPr>
      </w:pPr>
      <w:r w:rsidRPr="00DD6C34">
        <w:rPr>
          <w:rFonts w:asciiTheme="minorHAnsi" w:hAnsiTheme="minorHAnsi" w:cstheme="minorHAnsi"/>
        </w:rPr>
        <w:t>What is Time complexity and Space complexity?</w:t>
      </w:r>
    </w:p>
    <w:p w14:paraId="505457C2" w14:textId="7FA24BC1" w:rsidR="005A767B" w:rsidRPr="00DD6C34" w:rsidRDefault="0040341D" w:rsidP="0040341D">
      <w:pPr>
        <w:ind w:left="360"/>
        <w:jc w:val="both"/>
        <w:rPr>
          <w:rFonts w:asciiTheme="minorHAnsi" w:hAnsiTheme="minorHAnsi" w:cstheme="minorHAnsi"/>
          <w:sz w:val="28"/>
          <w:szCs w:val="28"/>
        </w:rPr>
      </w:pPr>
      <w:r w:rsidRPr="00DD6C34">
        <w:rPr>
          <w:rFonts w:asciiTheme="minorHAnsi" w:hAnsiTheme="minorHAnsi" w:cstheme="minorHAnsi"/>
        </w:rPr>
        <w:t>How can you optimize the time complexity?</w:t>
      </w:r>
    </w:p>
    <w:p w14:paraId="4EB7919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58CE61" w14:textId="1D13EA1D" w:rsidR="005A767B" w:rsidRPr="00DD6C34" w:rsidRDefault="005A767B">
      <w:pPr>
        <w:pStyle w:val="Heading3"/>
        <w:numPr>
          <w:ilvl w:val="0"/>
          <w:numId w:val="1"/>
        </w:numPr>
        <w:spacing w:before="0"/>
        <w:rPr>
          <w:rFonts w:asciiTheme="minorHAnsi" w:hAnsiTheme="minorHAnsi" w:cstheme="minorHAnsi"/>
          <w:b/>
          <w:bCs/>
          <w:color w:val="0070C0"/>
        </w:rPr>
      </w:pPr>
      <w:bookmarkStart w:id="379" w:name="_Toc195829352"/>
      <w:r w:rsidRPr="00DD6C34">
        <w:rPr>
          <w:rFonts w:asciiTheme="minorHAnsi" w:hAnsiTheme="minorHAnsi" w:cstheme="minorHAnsi"/>
          <w:b/>
          <w:bCs/>
          <w:color w:val="0070C0"/>
        </w:rPr>
        <w:t>Program – 62</w:t>
      </w:r>
      <w:bookmarkEnd w:id="379"/>
    </w:p>
    <w:p w14:paraId="7C31B724" w14:textId="77777777" w:rsidR="00DD47F9" w:rsidRPr="00DD6C34" w:rsidRDefault="005A767B" w:rsidP="00DD47F9">
      <w:pPr>
        <w:ind w:left="360"/>
        <w:jc w:val="both"/>
        <w:rPr>
          <w:rFonts w:asciiTheme="minorHAnsi" w:hAnsiTheme="minorHAnsi" w:cstheme="minorHAnsi"/>
        </w:rPr>
      </w:pPr>
      <w:r w:rsidRPr="00DD6C34">
        <w:rPr>
          <w:rFonts w:asciiTheme="minorHAnsi" w:hAnsiTheme="minorHAnsi" w:cstheme="minorHAnsi"/>
        </w:rPr>
        <w:t xml:space="preserve">Problem Definition: </w:t>
      </w:r>
      <w:r w:rsidR="00DD47F9" w:rsidRPr="00DD6C34">
        <w:rPr>
          <w:rFonts w:asciiTheme="minorHAnsi" w:hAnsiTheme="minorHAnsi" w:cstheme="minorHAnsi"/>
        </w:rPr>
        <w:t>Input: nums = [2,7,11,15], target = 9 Output: [0,1]</w:t>
      </w:r>
    </w:p>
    <w:p w14:paraId="1A4BEB99" w14:textId="7A5FCC52"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Explanation: nums[0] + nums[1] = 2 + 7 = 9, so return [0, 1].</w:t>
      </w:r>
    </w:p>
    <w:p w14:paraId="6D9A0873" w14:textId="482E5069" w:rsidR="00DD47F9" w:rsidRPr="00DD6C34" w:rsidRDefault="00DD47F9" w:rsidP="00DD47F9">
      <w:pPr>
        <w:ind w:left="360"/>
        <w:jc w:val="both"/>
        <w:rPr>
          <w:rFonts w:asciiTheme="minorHAnsi" w:hAnsiTheme="minorHAnsi" w:cstheme="minorHAnsi"/>
        </w:rPr>
      </w:pPr>
      <w:r w:rsidRPr="00DD6C34">
        <w:rPr>
          <w:rFonts w:asciiTheme="minorHAnsi" w:hAnsiTheme="minorHAnsi" w:cstheme="minorHAnsi"/>
        </w:rPr>
        <w:t>How will you optimize the time complexity?</w:t>
      </w:r>
    </w:p>
    <w:p w14:paraId="30F2437E" w14:textId="33CFB844" w:rsidR="005A767B" w:rsidRPr="00DD6C34" w:rsidRDefault="00DD47F9" w:rsidP="00DD47F9">
      <w:pPr>
        <w:ind w:left="360"/>
        <w:jc w:val="both"/>
        <w:rPr>
          <w:rFonts w:asciiTheme="minorHAnsi" w:hAnsiTheme="minorHAnsi" w:cstheme="minorHAnsi"/>
          <w:sz w:val="28"/>
          <w:szCs w:val="28"/>
        </w:rPr>
      </w:pPr>
      <w:r w:rsidRPr="00DD6C34">
        <w:rPr>
          <w:rFonts w:asciiTheme="minorHAnsi" w:hAnsiTheme="minorHAnsi" w:cstheme="minorHAnsi"/>
        </w:rPr>
        <w:t>What is space complexity?</w:t>
      </w:r>
      <w:r w:rsidRPr="00DD6C34">
        <w:rPr>
          <w:rFonts w:asciiTheme="minorHAnsi" w:hAnsiTheme="minorHAnsi" w:cstheme="minorHAnsi"/>
        </w:rPr>
        <w:tab/>
      </w:r>
    </w:p>
    <w:p w14:paraId="5914141C"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61FD93" w14:textId="64EFB2E0" w:rsidR="005A767B" w:rsidRPr="00DD6C34" w:rsidRDefault="005A767B">
      <w:pPr>
        <w:pStyle w:val="Heading3"/>
        <w:numPr>
          <w:ilvl w:val="0"/>
          <w:numId w:val="1"/>
        </w:numPr>
        <w:spacing w:before="0"/>
        <w:rPr>
          <w:rFonts w:asciiTheme="minorHAnsi" w:hAnsiTheme="minorHAnsi" w:cstheme="minorHAnsi"/>
          <w:b/>
          <w:bCs/>
          <w:color w:val="0070C0"/>
        </w:rPr>
      </w:pPr>
      <w:bookmarkStart w:id="380" w:name="_Toc195829353"/>
      <w:r w:rsidRPr="00DD6C34">
        <w:rPr>
          <w:rFonts w:asciiTheme="minorHAnsi" w:hAnsiTheme="minorHAnsi" w:cstheme="minorHAnsi"/>
          <w:b/>
          <w:bCs/>
          <w:color w:val="0070C0"/>
        </w:rPr>
        <w:t>Program – 63</w:t>
      </w:r>
      <w:bookmarkEnd w:id="380"/>
    </w:p>
    <w:p w14:paraId="2749AF6B" w14:textId="688A62FD"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4B657F" w:rsidRPr="00DD6C34">
        <w:rPr>
          <w:rFonts w:asciiTheme="minorHAnsi" w:hAnsiTheme="minorHAnsi" w:cstheme="minorHAnsi"/>
        </w:rPr>
        <w:t>Explain the output line by line in below code?</w:t>
      </w:r>
    </w:p>
    <w:p w14:paraId="6431D17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663CC0E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C14A7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69537ED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34F6D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Constructor"</w:t>
      </w:r>
      <w:r w:rsidRPr="00DD6C34">
        <w:rPr>
          <w:rFonts w:asciiTheme="minorHAnsi" w:hAnsiTheme="minorHAnsi" w:cstheme="minorHAnsi"/>
          <w:color w:val="666600"/>
          <w:sz w:val="17"/>
          <w:szCs w:val="17"/>
        </w:rPr>
        <w:t>);</w:t>
      </w:r>
    </w:p>
    <w:p w14:paraId="61EF351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0D4345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57E86237"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90CC0CF"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m1"</w:t>
      </w:r>
      <w:r w:rsidRPr="00DD6C34">
        <w:rPr>
          <w:rFonts w:asciiTheme="minorHAnsi" w:hAnsiTheme="minorHAnsi" w:cstheme="minorHAnsi"/>
          <w:color w:val="666600"/>
          <w:sz w:val="17"/>
          <w:szCs w:val="17"/>
        </w:rPr>
        <w:t>);</w:t>
      </w:r>
    </w:p>
    <w:p w14:paraId="494D7D1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CC4EEE4"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6A0D6D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0253AF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4F5311B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0DB24A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219AA4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p>
    <w:p w14:paraId="1DA551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A23974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7270193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83842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Constructor"</w:t>
      </w:r>
      <w:r w:rsidRPr="00DD6C34">
        <w:rPr>
          <w:rFonts w:asciiTheme="minorHAnsi" w:hAnsiTheme="minorHAnsi" w:cstheme="minorHAnsi"/>
          <w:color w:val="666600"/>
          <w:sz w:val="17"/>
          <w:szCs w:val="17"/>
        </w:rPr>
        <w:t>);</w:t>
      </w:r>
    </w:p>
    <w:p w14:paraId="3D71C91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3BAF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ml</w:t>
      </w:r>
      <w:r w:rsidRPr="00DD6C34">
        <w:rPr>
          <w:rFonts w:asciiTheme="minorHAnsi" w:hAnsiTheme="minorHAnsi" w:cstheme="minorHAnsi"/>
          <w:color w:val="666600"/>
          <w:sz w:val="17"/>
          <w:szCs w:val="17"/>
        </w:rPr>
        <w:t>()</w:t>
      </w:r>
    </w:p>
    <w:p w14:paraId="79D6F34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63FA889"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child method m1"</w:t>
      </w:r>
      <w:r w:rsidRPr="00DD6C34">
        <w:rPr>
          <w:rFonts w:asciiTheme="minorHAnsi" w:hAnsiTheme="minorHAnsi" w:cstheme="minorHAnsi"/>
          <w:color w:val="666600"/>
          <w:sz w:val="17"/>
          <w:szCs w:val="17"/>
        </w:rPr>
        <w:t>);</w:t>
      </w:r>
    </w:p>
    <w:p w14:paraId="13315D0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7CA6D1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m2</w:t>
      </w:r>
      <w:r w:rsidRPr="00DD6C34">
        <w:rPr>
          <w:rFonts w:asciiTheme="minorHAnsi" w:hAnsiTheme="minorHAnsi" w:cstheme="minorHAnsi"/>
          <w:color w:val="666600"/>
          <w:sz w:val="17"/>
          <w:szCs w:val="17"/>
        </w:rPr>
        <w:t>()</w:t>
      </w:r>
    </w:p>
    <w:p w14:paraId="5BC726B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225899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"in parent method m2"</w:t>
      </w:r>
      <w:r w:rsidRPr="00DD6C34">
        <w:rPr>
          <w:rFonts w:asciiTheme="minorHAnsi" w:hAnsiTheme="minorHAnsi" w:cstheme="minorHAnsi"/>
          <w:color w:val="666600"/>
          <w:sz w:val="17"/>
          <w:szCs w:val="17"/>
        </w:rPr>
        <w:t>);</w:t>
      </w:r>
    </w:p>
    <w:p w14:paraId="751BF51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C956225"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9E3159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Main</w:t>
      </w:r>
    </w:p>
    <w:p w14:paraId="37C0D84A"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C3667D2"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E39D46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B976498"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19FACC8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4584F81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92E41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1E9F3F3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5E484651"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15BE7383"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Child</w:t>
      </w:r>
      <w:r w:rsidRPr="00DD6C34">
        <w:rPr>
          <w:rFonts w:asciiTheme="minorHAnsi" w:hAnsiTheme="minorHAnsi" w:cstheme="minorHAnsi"/>
          <w:color w:val="000000"/>
          <w:sz w:val="17"/>
          <w:szCs w:val="17"/>
        </w:rPr>
        <w:t xml:space="preserve"> ch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Parent</w:t>
      </w:r>
      <w:r w:rsidRPr="00DD6C34">
        <w:rPr>
          <w:rFonts w:asciiTheme="minorHAnsi" w:hAnsiTheme="minorHAnsi" w:cstheme="minorHAnsi"/>
          <w:color w:val="666600"/>
          <w:sz w:val="17"/>
          <w:szCs w:val="17"/>
        </w:rPr>
        <w:t>();</w:t>
      </w:r>
    </w:p>
    <w:p w14:paraId="46621326"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3B85793D"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ch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0A88EA3C"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Parent</w:t>
      </w:r>
      <w:r w:rsidRPr="00DD6C34">
        <w:rPr>
          <w:rFonts w:asciiTheme="minorHAnsi" w:hAnsiTheme="minorHAnsi" w:cstheme="minorHAnsi"/>
          <w:color w:val="000000"/>
          <w:sz w:val="17"/>
          <w:szCs w:val="17"/>
        </w:rPr>
        <w:t xml:space="preserve"> 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Child</w:t>
      </w:r>
      <w:r w:rsidRPr="00DD6C34">
        <w:rPr>
          <w:rFonts w:asciiTheme="minorHAnsi" w:hAnsiTheme="minorHAnsi" w:cstheme="minorHAnsi"/>
          <w:color w:val="666600"/>
          <w:sz w:val="17"/>
          <w:szCs w:val="17"/>
        </w:rPr>
        <w:t>();</w:t>
      </w:r>
    </w:p>
    <w:p w14:paraId="418EC7CE"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ml</w:t>
      </w:r>
      <w:r w:rsidRPr="00DD6C34">
        <w:rPr>
          <w:rFonts w:asciiTheme="minorHAnsi" w:hAnsiTheme="minorHAnsi" w:cstheme="minorHAnsi"/>
          <w:color w:val="666600"/>
          <w:sz w:val="17"/>
          <w:szCs w:val="17"/>
        </w:rPr>
        <w:t>();</w:t>
      </w:r>
    </w:p>
    <w:p w14:paraId="1D93F2AB"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00"/>
          <w:sz w:val="17"/>
          <w:szCs w:val="17"/>
        </w:rPr>
        <w:tab/>
        <w:t>pl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m2</w:t>
      </w:r>
      <w:r w:rsidRPr="00DD6C34">
        <w:rPr>
          <w:rFonts w:asciiTheme="minorHAnsi" w:hAnsiTheme="minorHAnsi" w:cstheme="minorHAnsi"/>
          <w:color w:val="666600"/>
          <w:sz w:val="17"/>
          <w:szCs w:val="17"/>
        </w:rPr>
        <w:t>();</w:t>
      </w:r>
    </w:p>
    <w:p w14:paraId="4FD152E0" w14:textId="77777777"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3DC57F3" w14:textId="1C76F968" w:rsidR="00704437" w:rsidRPr="00DD6C34" w:rsidRDefault="007044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01985"/>
        <w:rPr>
          <w:rFonts w:asciiTheme="minorHAnsi" w:hAnsiTheme="minorHAnsi" w:cstheme="minorHAnsi"/>
          <w:sz w:val="17"/>
          <w:szCs w:val="17"/>
        </w:rPr>
      </w:pPr>
      <w:r w:rsidRPr="00DD6C34">
        <w:rPr>
          <w:rFonts w:asciiTheme="minorHAnsi" w:hAnsiTheme="minorHAnsi" w:cstheme="minorHAnsi"/>
          <w:color w:val="666600"/>
          <w:sz w:val="17"/>
          <w:szCs w:val="17"/>
        </w:rPr>
        <w:t>}</w:t>
      </w:r>
    </w:p>
    <w:p w14:paraId="50DB6C7F"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E1433" w14:textId="64D5209D" w:rsidR="005A767B" w:rsidRPr="00DD6C34" w:rsidRDefault="005A767B">
      <w:pPr>
        <w:pStyle w:val="Heading3"/>
        <w:numPr>
          <w:ilvl w:val="0"/>
          <w:numId w:val="1"/>
        </w:numPr>
        <w:spacing w:before="0"/>
        <w:rPr>
          <w:rFonts w:asciiTheme="minorHAnsi" w:hAnsiTheme="minorHAnsi" w:cstheme="minorHAnsi"/>
          <w:b/>
          <w:bCs/>
          <w:color w:val="0070C0"/>
        </w:rPr>
      </w:pPr>
      <w:bookmarkStart w:id="381" w:name="_Toc195829354"/>
      <w:r w:rsidRPr="00DD6C34">
        <w:rPr>
          <w:rFonts w:asciiTheme="minorHAnsi" w:hAnsiTheme="minorHAnsi" w:cstheme="minorHAnsi"/>
          <w:b/>
          <w:bCs/>
          <w:color w:val="0070C0"/>
        </w:rPr>
        <w:t>Program – 64</w:t>
      </w:r>
      <w:bookmarkEnd w:id="381"/>
    </w:p>
    <w:p w14:paraId="3EB9B268" w14:textId="0A4F21A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AD5CB3" w:rsidRPr="00DD6C34">
        <w:rPr>
          <w:rFonts w:asciiTheme="minorHAnsi" w:hAnsiTheme="minorHAnsi" w:cstheme="minorHAnsi"/>
        </w:rPr>
        <w:t>Write a code to add into the list and it should sort on the basis Address?</w:t>
      </w:r>
    </w:p>
    <w:p w14:paraId="48EF859F"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7E5F0A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str 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Address</w:t>
      </w:r>
      <w:r w:rsidRPr="00DD6C34">
        <w:rPr>
          <w:rFonts w:asciiTheme="minorHAnsi" w:hAnsiTheme="minorHAnsi" w:cstheme="minorHAnsi"/>
          <w:color w:val="000000"/>
          <w:sz w:val="17"/>
          <w:szCs w:val="17"/>
        </w:rPr>
        <w:t xml:space="preserve"> addr</w:t>
      </w:r>
    </w:p>
    <w:p w14:paraId="3B4E83AC"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w:t>
      </w:r>
      <w:r w:rsidRPr="00DD6C34">
        <w:rPr>
          <w:rFonts w:asciiTheme="minorHAnsi" w:hAnsiTheme="minorHAnsi" w:cstheme="minorHAnsi"/>
          <w:color w:val="666600"/>
          <w:sz w:val="17"/>
          <w:szCs w:val="17"/>
        </w:rPr>
        <w:t>}</w:t>
      </w:r>
    </w:p>
    <w:p w14:paraId="4E1E3620"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80F3EE4"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7BECA5C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'pune'</w:t>
      </w:r>
      <w:r w:rsidRPr="00DD6C34">
        <w:rPr>
          <w:rFonts w:asciiTheme="minorHAnsi" w:hAnsiTheme="minorHAnsi" w:cstheme="minorHAnsi"/>
          <w:color w:val="666600"/>
          <w:sz w:val="17"/>
          <w:szCs w:val="17"/>
        </w:rPr>
        <w:t>);</w:t>
      </w:r>
    </w:p>
    <w:p w14:paraId="40A1250D"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'nagpur'</w:t>
      </w:r>
      <w:r w:rsidRPr="00DD6C34">
        <w:rPr>
          <w:rFonts w:asciiTheme="minorHAnsi" w:hAnsiTheme="minorHAnsi" w:cstheme="minorHAnsi"/>
          <w:color w:val="666600"/>
          <w:sz w:val="17"/>
          <w:szCs w:val="17"/>
        </w:rPr>
        <w:t>);</w:t>
      </w:r>
    </w:p>
    <w:p w14:paraId="01174881"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453C1A" w14:textId="77777777"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2EFB8A1" w14:textId="3FBA1C00" w:rsidR="00B44E2B" w:rsidRPr="00DD6C34" w:rsidRDefault="00B44E2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747196"/>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w:t>
      </w:r>
      <w:r w:rsidRPr="00DD6C34">
        <w:rPr>
          <w:rFonts w:asciiTheme="minorHAnsi" w:hAnsiTheme="minorHAnsi" w:cstheme="minorHAnsi"/>
          <w:color w:val="000000"/>
          <w:sz w:val="17"/>
          <w:szCs w:val="17"/>
        </w:rPr>
        <w:t xml:space="preserve"> e100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'zz'</w:t>
      </w:r>
      <w:r w:rsidRPr="00DD6C34">
        <w:rPr>
          <w:rFonts w:asciiTheme="minorHAnsi" w:hAnsiTheme="minorHAnsi" w:cstheme="minorHAnsi"/>
          <w:color w:val="666600"/>
          <w:sz w:val="17"/>
          <w:szCs w:val="17"/>
        </w:rPr>
        <w:t>);</w:t>
      </w:r>
    </w:p>
    <w:p w14:paraId="74FE1D5D"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4AC5AA" w14:textId="1C046553" w:rsidR="005A767B" w:rsidRPr="00DD6C34" w:rsidRDefault="005A767B">
      <w:pPr>
        <w:pStyle w:val="Heading3"/>
        <w:numPr>
          <w:ilvl w:val="0"/>
          <w:numId w:val="1"/>
        </w:numPr>
        <w:spacing w:before="0"/>
        <w:rPr>
          <w:rFonts w:asciiTheme="minorHAnsi" w:hAnsiTheme="minorHAnsi" w:cstheme="minorHAnsi"/>
          <w:b/>
          <w:bCs/>
          <w:color w:val="0070C0"/>
        </w:rPr>
      </w:pPr>
      <w:bookmarkStart w:id="382" w:name="_Toc195829355"/>
      <w:r w:rsidRPr="00DD6C34">
        <w:rPr>
          <w:rFonts w:asciiTheme="minorHAnsi" w:hAnsiTheme="minorHAnsi" w:cstheme="minorHAnsi"/>
          <w:b/>
          <w:bCs/>
          <w:color w:val="0070C0"/>
        </w:rPr>
        <w:t>Program – 65</w:t>
      </w:r>
      <w:bookmarkEnd w:id="382"/>
    </w:p>
    <w:p w14:paraId="598DC7F9" w14:textId="38577BDA"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12948" w:rsidRPr="00DD6C34">
        <w:rPr>
          <w:rFonts w:asciiTheme="minorHAnsi" w:hAnsiTheme="minorHAnsi" w:cstheme="minorHAnsi"/>
        </w:rPr>
        <w:t>What is the output?</w:t>
      </w:r>
    </w:p>
    <w:p w14:paraId="0E1F974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CFC2DC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176009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4701891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20F4B78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6730B7A3"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5301D802"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8C89ED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8371D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34B2C149"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8ADDD3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10D778D"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0CB048D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1E85506"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912A1F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ADD6CCF"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2BA40B61"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HashMap</w:t>
      </w:r>
      <w:r w:rsidRPr="00DD6C34">
        <w:rPr>
          <w:rFonts w:asciiTheme="minorHAnsi" w:hAnsiTheme="minorHAnsi" w:cstheme="minorHAnsi"/>
          <w:color w:val="666600"/>
          <w:sz w:val="17"/>
          <w:szCs w:val="17"/>
        </w:rPr>
        <w:t>();</w:t>
      </w:r>
    </w:p>
    <w:p w14:paraId="4F555B55"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189DB694"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572186A"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351F93B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773B5F8"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4D18ABAE" w14:textId="77777777"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64B3A60" w14:textId="4B9A96F8" w:rsidR="00A05A6F" w:rsidRPr="00DD6C34" w:rsidRDefault="00A05A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301"/>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F3D84A8"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16FBC4" w14:textId="48DBA662" w:rsidR="005A767B" w:rsidRPr="00DD6C34" w:rsidRDefault="005A767B">
      <w:pPr>
        <w:pStyle w:val="Heading3"/>
        <w:numPr>
          <w:ilvl w:val="0"/>
          <w:numId w:val="1"/>
        </w:numPr>
        <w:spacing w:before="0"/>
        <w:rPr>
          <w:rFonts w:asciiTheme="minorHAnsi" w:hAnsiTheme="minorHAnsi" w:cstheme="minorHAnsi"/>
          <w:b/>
          <w:bCs/>
          <w:color w:val="0070C0"/>
        </w:rPr>
      </w:pPr>
      <w:bookmarkStart w:id="383" w:name="_Toc195829356"/>
      <w:r w:rsidRPr="00DD6C34">
        <w:rPr>
          <w:rFonts w:asciiTheme="minorHAnsi" w:hAnsiTheme="minorHAnsi" w:cstheme="minorHAnsi"/>
          <w:b/>
          <w:bCs/>
          <w:color w:val="0070C0"/>
        </w:rPr>
        <w:t>Program – 66</w:t>
      </w:r>
      <w:bookmarkEnd w:id="383"/>
    </w:p>
    <w:p w14:paraId="1AC58D22" w14:textId="64B7E778"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CB74AE" w:rsidRPr="00DD6C34">
        <w:rPr>
          <w:rFonts w:asciiTheme="minorHAnsi" w:hAnsiTheme="minorHAnsi" w:cstheme="minorHAnsi"/>
        </w:rPr>
        <w:t>What is the output?</w:t>
      </w:r>
    </w:p>
    <w:p w14:paraId="0C3C9AF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C11F41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7CCC6B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5F0C142"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3032EC3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2C9C37A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880000"/>
          <w:sz w:val="17"/>
          <w:szCs w:val="17"/>
        </w:rPr>
        <w:t>//this.addr = add;</w:t>
      </w:r>
    </w:p>
    <w:p w14:paraId="00107E7B"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3D0E29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4F928823"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test</w:t>
      </w:r>
      <w:r w:rsidRPr="00DD6C34">
        <w:rPr>
          <w:rFonts w:asciiTheme="minorHAnsi" w:hAnsiTheme="minorHAnsi" w:cstheme="minorHAnsi"/>
          <w:color w:val="666600"/>
          <w:sz w:val="17"/>
          <w:szCs w:val="17"/>
        </w:rPr>
        <w:t>{</w:t>
      </w:r>
    </w:p>
    <w:p w14:paraId="437D8BD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42697DC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40C4078"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4512265E"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456B7C4"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6DD4CF50"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e4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18222C99"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e5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w:t>
      </w:r>
      <w:r w:rsidRPr="00DD6C34">
        <w:rPr>
          <w:rFonts w:asciiTheme="minorHAnsi" w:hAnsiTheme="minorHAnsi" w:cstheme="minorHAnsi"/>
          <w:color w:val="666600"/>
          <w:sz w:val="17"/>
          <w:szCs w:val="17"/>
        </w:rPr>
        <w:t>);</w:t>
      </w:r>
    </w:p>
    <w:p w14:paraId="721598DC"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h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HashSet</w:t>
      </w:r>
      <w:r w:rsidRPr="00DD6C34">
        <w:rPr>
          <w:rFonts w:asciiTheme="minorHAnsi" w:hAnsiTheme="minorHAnsi" w:cstheme="minorHAnsi"/>
          <w:color w:val="666600"/>
          <w:sz w:val="17"/>
          <w:szCs w:val="17"/>
        </w:rPr>
        <w:t>();</w:t>
      </w:r>
    </w:p>
    <w:p w14:paraId="4196215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e1</w:t>
      </w:r>
      <w:r w:rsidRPr="00DD6C34">
        <w:rPr>
          <w:rFonts w:asciiTheme="minorHAnsi" w:hAnsiTheme="minorHAnsi" w:cstheme="minorHAnsi"/>
          <w:color w:val="666600"/>
          <w:sz w:val="17"/>
          <w:szCs w:val="17"/>
        </w:rPr>
        <w:t>);</w:t>
      </w:r>
    </w:p>
    <w:p w14:paraId="378AC6E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61FE3947"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0E8480F"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lastRenderedPageBreak/>
        <w:tab/>
        <w:t>h</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e5</w:t>
      </w:r>
      <w:r w:rsidRPr="00DD6C34">
        <w:rPr>
          <w:rFonts w:asciiTheme="minorHAnsi" w:hAnsiTheme="minorHAnsi" w:cstheme="minorHAnsi"/>
          <w:color w:val="666600"/>
          <w:sz w:val="17"/>
          <w:szCs w:val="17"/>
        </w:rPr>
        <w:t>);</w:t>
      </w:r>
    </w:p>
    <w:p w14:paraId="1A215D8A"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"HS size: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size</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p>
    <w:p w14:paraId="0D0E34CD" w14:textId="77777777"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7356E7C" w14:textId="70F73910" w:rsidR="00E059B1" w:rsidRPr="00DD6C34" w:rsidRDefault="00E05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032410"/>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7C41FA7"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D41C8A" w14:textId="4A73ECA4" w:rsidR="005A767B" w:rsidRPr="00DD6C34" w:rsidRDefault="005A767B">
      <w:pPr>
        <w:pStyle w:val="Heading3"/>
        <w:numPr>
          <w:ilvl w:val="0"/>
          <w:numId w:val="1"/>
        </w:numPr>
        <w:spacing w:before="0"/>
        <w:rPr>
          <w:rFonts w:asciiTheme="minorHAnsi" w:hAnsiTheme="minorHAnsi" w:cstheme="minorHAnsi"/>
          <w:b/>
          <w:bCs/>
          <w:color w:val="0070C0"/>
        </w:rPr>
      </w:pPr>
      <w:bookmarkStart w:id="384" w:name="_Toc195829357"/>
      <w:r w:rsidRPr="00DD6C34">
        <w:rPr>
          <w:rFonts w:asciiTheme="minorHAnsi" w:hAnsiTheme="minorHAnsi" w:cstheme="minorHAnsi"/>
          <w:b/>
          <w:bCs/>
          <w:color w:val="0070C0"/>
        </w:rPr>
        <w:t>Program – 67</w:t>
      </w:r>
      <w:bookmarkEnd w:id="384"/>
    </w:p>
    <w:p w14:paraId="4057885D" w14:textId="4A68E8D1" w:rsidR="005A767B" w:rsidRPr="00DD6C34" w:rsidRDefault="005A767B" w:rsidP="005A767B">
      <w:pPr>
        <w:ind w:left="360"/>
        <w:rPr>
          <w:rFonts w:asciiTheme="minorHAnsi" w:hAnsiTheme="minorHAnsi" w:cstheme="minorHAnsi"/>
        </w:rPr>
      </w:pPr>
      <w:r w:rsidRPr="00DD6C34">
        <w:rPr>
          <w:rFonts w:asciiTheme="minorHAnsi" w:hAnsiTheme="minorHAnsi" w:cstheme="minorHAnsi"/>
        </w:rPr>
        <w:t xml:space="preserve">Problem Definition: </w:t>
      </w:r>
      <w:r w:rsidR="00836FC6" w:rsidRPr="00DD6C34">
        <w:rPr>
          <w:rFonts w:asciiTheme="minorHAnsi" w:hAnsiTheme="minorHAnsi" w:cstheme="minorHAnsi"/>
        </w:rPr>
        <w:t>What will be the output of the below program?</w:t>
      </w:r>
    </w:p>
    <w:p w14:paraId="14EEB56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p>
    <w:p w14:paraId="24B2EA12"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ECA7559"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04DC1B"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2D7CCC8E"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"l am in Simple"</w:t>
      </w:r>
      <w:r w:rsidRPr="00DD6C34">
        <w:rPr>
          <w:rFonts w:asciiTheme="minorHAnsi" w:hAnsiTheme="minorHAnsi" w:cstheme="minorHAnsi"/>
          <w:color w:val="666600"/>
          <w:sz w:val="17"/>
          <w:szCs w:val="17"/>
        </w:rPr>
        <w:t>);</w:t>
      </w:r>
    </w:p>
    <w:p w14:paraId="27C027C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11C295A6"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 </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p>
    <w:p w14:paraId="70F3B60D"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509C0C21"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0066"/>
          <w:sz w:val="17"/>
          <w:szCs w:val="17"/>
        </w:rPr>
        <w:t>Simple</w:t>
      </w:r>
      <w:r w:rsidRPr="00DD6C34">
        <w:rPr>
          <w:rFonts w:asciiTheme="minorHAnsi" w:hAnsiTheme="minorHAnsi" w:cstheme="minorHAnsi"/>
          <w:color w:val="000000"/>
          <w:sz w:val="17"/>
          <w:szCs w:val="17"/>
        </w:rPr>
        <w:t xml:space="preserve"> 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Simple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8A2E20" w14:textId="77777777"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00FC1526" w14:textId="41072029" w:rsidR="005A003C" w:rsidRPr="00DD6C34" w:rsidRDefault="005A00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952525"/>
        <w:rPr>
          <w:rFonts w:asciiTheme="minorHAnsi" w:hAnsiTheme="minorHAnsi" w:cstheme="minorHAnsi"/>
          <w:sz w:val="17"/>
          <w:szCs w:val="17"/>
        </w:rPr>
      </w:pPr>
      <w:r w:rsidRPr="00DD6C34">
        <w:rPr>
          <w:rFonts w:asciiTheme="minorHAnsi" w:hAnsiTheme="minorHAnsi" w:cstheme="minorHAnsi"/>
          <w:color w:val="000000"/>
          <w:sz w:val="17"/>
          <w:szCs w:val="17"/>
        </w:rPr>
        <w:tab/>
      </w:r>
      <w:r w:rsidRPr="00DD6C34">
        <w:rPr>
          <w:rFonts w:asciiTheme="minorHAnsi" w:hAnsiTheme="minorHAnsi" w:cstheme="minorHAnsi"/>
          <w:color w:val="666600"/>
          <w:sz w:val="17"/>
          <w:szCs w:val="17"/>
        </w:rPr>
        <w:t>}</w:t>
      </w:r>
    </w:p>
    <w:p w14:paraId="79173465"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41F404" w14:textId="24F2B63C" w:rsidR="005A767B" w:rsidRPr="00DD6C34" w:rsidRDefault="005A767B">
      <w:pPr>
        <w:pStyle w:val="Heading3"/>
        <w:numPr>
          <w:ilvl w:val="0"/>
          <w:numId w:val="1"/>
        </w:numPr>
        <w:spacing w:before="0"/>
        <w:rPr>
          <w:rFonts w:asciiTheme="minorHAnsi" w:hAnsiTheme="minorHAnsi" w:cstheme="minorHAnsi"/>
          <w:b/>
          <w:bCs/>
          <w:color w:val="0070C0"/>
        </w:rPr>
      </w:pPr>
      <w:bookmarkStart w:id="385" w:name="_Toc195829358"/>
      <w:r w:rsidRPr="00DD6C34">
        <w:rPr>
          <w:rFonts w:asciiTheme="minorHAnsi" w:hAnsiTheme="minorHAnsi" w:cstheme="minorHAnsi"/>
          <w:b/>
          <w:bCs/>
          <w:color w:val="0070C0"/>
        </w:rPr>
        <w:t>Program – 68</w:t>
      </w:r>
      <w:bookmarkEnd w:id="385"/>
    </w:p>
    <w:p w14:paraId="6AEDC3D5" w14:textId="77777777" w:rsidR="00F52D36" w:rsidRPr="00DD6C34" w:rsidRDefault="005A767B" w:rsidP="00F52D36">
      <w:pPr>
        <w:ind w:left="360"/>
        <w:jc w:val="both"/>
        <w:rPr>
          <w:rFonts w:asciiTheme="minorHAnsi" w:hAnsiTheme="minorHAnsi" w:cstheme="minorHAnsi"/>
        </w:rPr>
      </w:pPr>
      <w:r w:rsidRPr="00DD6C34">
        <w:rPr>
          <w:rFonts w:asciiTheme="minorHAnsi" w:hAnsiTheme="minorHAnsi" w:cstheme="minorHAnsi"/>
        </w:rPr>
        <w:t xml:space="preserve">Problem Definition: </w:t>
      </w:r>
      <w:r w:rsidR="00F52D36" w:rsidRPr="00DD6C34">
        <w:rPr>
          <w:rFonts w:asciiTheme="minorHAnsi" w:hAnsiTheme="minorHAnsi" w:cstheme="minorHAnsi"/>
        </w:rPr>
        <w:t>Write a program to find the first occurrence of non-repeating character in String</w:t>
      </w:r>
    </w:p>
    <w:p w14:paraId="3E7EC2A8" w14:textId="31761024" w:rsidR="00F52D36" w:rsidRPr="00DD6C34" w:rsidRDefault="00F52D36" w:rsidP="00F52D36">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Input: “aabbcdec”</w:t>
      </w:r>
    </w:p>
    <w:p w14:paraId="1F3AF188" w14:textId="1955F944" w:rsidR="005A767B" w:rsidRPr="00DD6C34" w:rsidRDefault="00F52D36" w:rsidP="00F52D36">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r>
      <w:r w:rsidRPr="00DD6C34">
        <w:rPr>
          <w:rFonts w:asciiTheme="minorHAnsi" w:hAnsiTheme="minorHAnsi" w:cstheme="minorHAnsi"/>
        </w:rPr>
        <w:tab/>
        <w:t>Output: d</w:t>
      </w:r>
    </w:p>
    <w:p w14:paraId="3350AB19" w14:textId="77777777" w:rsidR="005A767B" w:rsidRPr="00DD6C34" w:rsidRDefault="005A76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98C7BE" w14:textId="25398AEF" w:rsidR="00C75920" w:rsidRPr="00DD6C34" w:rsidRDefault="00C75920">
      <w:pPr>
        <w:pStyle w:val="Heading3"/>
        <w:numPr>
          <w:ilvl w:val="0"/>
          <w:numId w:val="1"/>
        </w:numPr>
        <w:spacing w:before="0"/>
        <w:rPr>
          <w:rFonts w:asciiTheme="minorHAnsi" w:hAnsiTheme="minorHAnsi" w:cstheme="minorHAnsi"/>
          <w:b/>
          <w:bCs/>
          <w:color w:val="0070C0"/>
        </w:rPr>
      </w:pPr>
      <w:bookmarkStart w:id="386" w:name="_Toc195829359"/>
      <w:r w:rsidRPr="00DD6C34">
        <w:rPr>
          <w:rFonts w:asciiTheme="minorHAnsi" w:hAnsiTheme="minorHAnsi" w:cstheme="minorHAnsi"/>
          <w:b/>
          <w:bCs/>
          <w:color w:val="0070C0"/>
        </w:rPr>
        <w:t>Program – 69</w:t>
      </w:r>
      <w:bookmarkEnd w:id="386"/>
    </w:p>
    <w:p w14:paraId="32321023" w14:textId="77777777" w:rsidR="00A514C0" w:rsidRPr="00DD6C34" w:rsidRDefault="00C75920" w:rsidP="00A514C0">
      <w:pPr>
        <w:ind w:left="360"/>
        <w:jc w:val="both"/>
        <w:rPr>
          <w:rFonts w:asciiTheme="minorHAnsi" w:hAnsiTheme="minorHAnsi" w:cstheme="minorHAnsi"/>
        </w:rPr>
      </w:pPr>
      <w:r w:rsidRPr="00DD6C34">
        <w:rPr>
          <w:rFonts w:asciiTheme="minorHAnsi" w:hAnsiTheme="minorHAnsi" w:cstheme="minorHAnsi"/>
        </w:rPr>
        <w:t xml:space="preserve">Problem Definition: </w:t>
      </w:r>
      <w:r w:rsidR="00A514C0" w:rsidRPr="00DD6C34">
        <w:rPr>
          <w:rFonts w:asciiTheme="minorHAnsi" w:hAnsiTheme="minorHAnsi" w:cstheme="minorHAnsi"/>
        </w:rPr>
        <w:t>Develop a Java program that models a Cinema Booking System with the following</w:t>
      </w:r>
    </w:p>
    <w:p w14:paraId="45A1D05A" w14:textId="6743D792" w:rsidR="00A514C0" w:rsidRPr="00DD6C34" w:rsidRDefault="00295A7A" w:rsidP="00A514C0">
      <w:pPr>
        <w:ind w:left="360"/>
        <w:jc w:val="both"/>
        <w:rPr>
          <w:rFonts w:asciiTheme="minorHAnsi" w:hAnsiTheme="minorHAnsi" w:cstheme="minorHAnsi"/>
        </w:rPr>
      </w:pPr>
      <w:r w:rsidRPr="00DD6C34">
        <w:rPr>
          <w:rFonts w:asciiTheme="minorHAnsi" w:hAnsiTheme="minorHAnsi" w:cstheme="minorHAnsi"/>
        </w:rPr>
        <w:t>R</w:t>
      </w:r>
      <w:r w:rsidR="00A514C0" w:rsidRPr="00DD6C34">
        <w:rPr>
          <w:rFonts w:asciiTheme="minorHAnsi" w:hAnsiTheme="minorHAnsi" w:cstheme="minorHAnsi"/>
        </w:rPr>
        <w:t>equirements:</w:t>
      </w:r>
    </w:p>
    <w:p w14:paraId="6BC2EB07" w14:textId="57873AE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An Auditorium containing multiple Screens.</w:t>
      </w:r>
    </w:p>
    <w:p w14:paraId="2FBF5FAF" w14:textId="79EC77CD"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Screen hosts multiple Movie Shows.</w:t>
      </w:r>
    </w:p>
    <w:p w14:paraId="5BC68507" w14:textId="7FBCEE47" w:rsidR="00A514C0" w:rsidRPr="00DD6C34" w:rsidRDefault="00A514C0" w:rsidP="00A514C0">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Each Movie Show offers seating in three categories: Gold, Silver, and Platinum.</w:t>
      </w:r>
    </w:p>
    <w:p w14:paraId="7533B636" w14:textId="497A35F6" w:rsidR="00C75920" w:rsidRPr="00DD6C34" w:rsidRDefault="00A514C0" w:rsidP="00A514C0">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Implement functionality to book tickets, check seat availability, and include additional relevant</w:t>
      </w:r>
      <w:r w:rsidR="00DB71EB">
        <w:rPr>
          <w:rFonts w:asciiTheme="minorHAnsi" w:hAnsiTheme="minorHAnsi" w:cstheme="minorHAnsi"/>
        </w:rPr>
        <w:t xml:space="preserve"> </w:t>
      </w:r>
      <w:r w:rsidRPr="00DD6C34">
        <w:rPr>
          <w:rFonts w:asciiTheme="minorHAnsi" w:hAnsiTheme="minorHAnsi" w:cstheme="minorHAnsi"/>
        </w:rPr>
        <w:t>methods to enhance the booking system.</w:t>
      </w:r>
    </w:p>
    <w:p w14:paraId="5BE22EED"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7B84C8" w14:textId="034DD7C6" w:rsidR="00C75920" w:rsidRPr="00DD6C34" w:rsidRDefault="00C75920">
      <w:pPr>
        <w:pStyle w:val="Heading3"/>
        <w:numPr>
          <w:ilvl w:val="0"/>
          <w:numId w:val="1"/>
        </w:numPr>
        <w:spacing w:before="0"/>
        <w:rPr>
          <w:rFonts w:asciiTheme="minorHAnsi" w:hAnsiTheme="minorHAnsi" w:cstheme="minorHAnsi"/>
          <w:b/>
          <w:bCs/>
          <w:color w:val="0070C0"/>
        </w:rPr>
      </w:pPr>
      <w:bookmarkStart w:id="387" w:name="_Toc195829360"/>
      <w:r w:rsidRPr="00DD6C34">
        <w:rPr>
          <w:rFonts w:asciiTheme="minorHAnsi" w:hAnsiTheme="minorHAnsi" w:cstheme="minorHAnsi"/>
          <w:b/>
          <w:bCs/>
          <w:color w:val="0070C0"/>
        </w:rPr>
        <w:t>Program – 70</w:t>
      </w:r>
      <w:bookmarkEnd w:id="387"/>
    </w:p>
    <w:p w14:paraId="0BA1CC1E" w14:textId="27B25059" w:rsidR="00C75920" w:rsidRPr="00DD6C34" w:rsidRDefault="00C75920" w:rsidP="00BD73E6">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BD73E6" w:rsidRPr="00DD6C34">
        <w:rPr>
          <w:rFonts w:asciiTheme="minorHAnsi" w:hAnsiTheme="minorHAnsi" w:cstheme="minorHAnsi"/>
        </w:rPr>
        <w:t>Movie booking system related java codes, check availability, book ticket with multiple classes and use of data structures?</w:t>
      </w:r>
      <w:r w:rsidR="00BD73E6" w:rsidRPr="00DD6C34">
        <w:rPr>
          <w:rFonts w:asciiTheme="minorHAnsi" w:hAnsiTheme="minorHAnsi" w:cstheme="minorHAnsi"/>
        </w:rPr>
        <w:tab/>
      </w:r>
    </w:p>
    <w:p w14:paraId="59205E1C"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D9A1CD" w14:textId="3AB99640" w:rsidR="00C75920" w:rsidRPr="00DD6C34" w:rsidRDefault="00C75920">
      <w:pPr>
        <w:pStyle w:val="Heading3"/>
        <w:numPr>
          <w:ilvl w:val="0"/>
          <w:numId w:val="1"/>
        </w:numPr>
        <w:spacing w:before="0"/>
        <w:rPr>
          <w:rFonts w:asciiTheme="minorHAnsi" w:hAnsiTheme="minorHAnsi" w:cstheme="minorHAnsi"/>
          <w:b/>
          <w:bCs/>
          <w:color w:val="0070C0"/>
        </w:rPr>
      </w:pPr>
      <w:bookmarkStart w:id="388" w:name="_Toc195829361"/>
      <w:r w:rsidRPr="00DD6C34">
        <w:rPr>
          <w:rFonts w:asciiTheme="minorHAnsi" w:hAnsiTheme="minorHAnsi" w:cstheme="minorHAnsi"/>
          <w:b/>
          <w:bCs/>
          <w:color w:val="0070C0"/>
        </w:rPr>
        <w:t>Program – 71</w:t>
      </w:r>
      <w:bookmarkEnd w:id="388"/>
    </w:p>
    <w:p w14:paraId="11211263" w14:textId="7070AEF2" w:rsidR="00C75920" w:rsidRPr="00DD6C34" w:rsidRDefault="00C75920" w:rsidP="00257193">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057CF1" w:rsidRPr="00DD6C34">
        <w:rPr>
          <w:rFonts w:asciiTheme="minorHAnsi" w:hAnsiTheme="minorHAnsi" w:cstheme="minorHAnsi"/>
        </w:rPr>
        <w:t>Explain</w:t>
      </w:r>
      <w:r w:rsidR="00257193" w:rsidRPr="00DD6C34">
        <w:rPr>
          <w:rFonts w:asciiTheme="minorHAnsi" w:hAnsiTheme="minorHAnsi" w:cstheme="minorHAnsi"/>
        </w:rPr>
        <w:t xml:space="preserve"> the implementation of the User registration method using java? Explain how will you implement it?</w:t>
      </w:r>
    </w:p>
    <w:p w14:paraId="3CCB1C6F" w14:textId="77777777" w:rsidR="00C75920" w:rsidRPr="00DD6C34"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E5588F" w14:textId="00D90E0F" w:rsidR="00C75920" w:rsidRPr="00DD6C34" w:rsidRDefault="00C75920">
      <w:pPr>
        <w:pStyle w:val="Heading3"/>
        <w:numPr>
          <w:ilvl w:val="0"/>
          <w:numId w:val="1"/>
        </w:numPr>
        <w:spacing w:before="0"/>
        <w:rPr>
          <w:rFonts w:asciiTheme="minorHAnsi" w:hAnsiTheme="minorHAnsi" w:cstheme="minorHAnsi"/>
          <w:b/>
          <w:bCs/>
          <w:color w:val="0070C0"/>
        </w:rPr>
      </w:pPr>
      <w:bookmarkStart w:id="389" w:name="_Toc195829362"/>
      <w:r w:rsidRPr="00DD6C34">
        <w:rPr>
          <w:rFonts w:asciiTheme="minorHAnsi" w:hAnsiTheme="minorHAnsi" w:cstheme="minorHAnsi"/>
          <w:b/>
          <w:bCs/>
          <w:color w:val="0070C0"/>
        </w:rPr>
        <w:t>Program – 72</w:t>
      </w:r>
      <w:bookmarkEnd w:id="389"/>
    </w:p>
    <w:p w14:paraId="73834A46" w14:textId="466FF417" w:rsidR="00C75920" w:rsidRPr="00DD6C34" w:rsidRDefault="00C75920" w:rsidP="00C75920">
      <w:pPr>
        <w:ind w:left="360"/>
        <w:rPr>
          <w:rFonts w:asciiTheme="minorHAnsi" w:hAnsiTheme="minorHAnsi" w:cstheme="minorHAnsi"/>
          <w:sz w:val="28"/>
          <w:szCs w:val="28"/>
        </w:rPr>
      </w:pPr>
      <w:r w:rsidRPr="00DD6C34">
        <w:rPr>
          <w:rFonts w:asciiTheme="minorHAnsi" w:hAnsiTheme="minorHAnsi" w:cstheme="minorHAnsi"/>
        </w:rPr>
        <w:t xml:space="preserve">Problem Definition: </w:t>
      </w:r>
      <w:r w:rsidR="00987F21" w:rsidRPr="00DD6C34">
        <w:rPr>
          <w:rFonts w:asciiTheme="minorHAnsi" w:hAnsiTheme="minorHAnsi" w:cstheme="minorHAnsi"/>
        </w:rPr>
        <w:t>Write a method to register and check the available user in repo?</w:t>
      </w:r>
    </w:p>
    <w:p w14:paraId="0EC567F4" w14:textId="77777777" w:rsidR="00C75920" w:rsidRPr="00AB1E17" w:rsidRDefault="00C759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B2544B"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88"/>
          <w:sz w:val="20"/>
          <w:szCs w:val="20"/>
        </w:rPr>
        <w:t>import</w:t>
      </w:r>
      <w:r w:rsidRPr="00AB1E17">
        <w:rPr>
          <w:rFonts w:asciiTheme="minorHAnsi" w:hAnsiTheme="minorHAnsi" w:cstheme="minorHAnsi"/>
          <w:color w:val="000000"/>
          <w:sz w:val="20"/>
          <w:szCs w:val="20"/>
        </w:rPr>
        <w:t xml:space="preserve"> java</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util</w:t>
      </w:r>
      <w:r w:rsidRPr="00AB1E17">
        <w:rPr>
          <w:rFonts w:asciiTheme="minorHAnsi" w:hAnsiTheme="minorHAnsi" w:cstheme="minorHAnsi"/>
          <w:color w:val="666600"/>
          <w:sz w:val="20"/>
          <w:szCs w:val="20"/>
        </w:rPr>
        <w:t>.</w:t>
      </w:r>
      <w:r w:rsidRPr="00AB1E17">
        <w:rPr>
          <w:rFonts w:asciiTheme="minorHAnsi" w:hAnsiTheme="minorHAnsi" w:cstheme="minorHAnsi"/>
          <w:color w:val="660066"/>
          <w:sz w:val="20"/>
          <w:szCs w:val="20"/>
        </w:rPr>
        <w:t>HashMap</w:t>
      </w:r>
      <w:r w:rsidRPr="00AB1E17">
        <w:rPr>
          <w:rFonts w:asciiTheme="minorHAnsi" w:hAnsiTheme="minorHAnsi" w:cstheme="minorHAnsi"/>
          <w:color w:val="666600"/>
          <w:sz w:val="20"/>
          <w:szCs w:val="20"/>
        </w:rPr>
        <w:t>;</w:t>
      </w:r>
    </w:p>
    <w:p w14:paraId="1158B58A"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88"/>
          <w:sz w:val="20"/>
          <w:szCs w:val="20"/>
        </w:rPr>
        <w:t>import</w:t>
      </w:r>
      <w:r w:rsidRPr="00AB1E17">
        <w:rPr>
          <w:rFonts w:asciiTheme="minorHAnsi" w:hAnsiTheme="minorHAnsi" w:cstheme="minorHAnsi"/>
          <w:color w:val="000000"/>
          <w:sz w:val="20"/>
          <w:szCs w:val="20"/>
        </w:rPr>
        <w:t xml:space="preserve"> java</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util</w:t>
      </w:r>
      <w:r w:rsidRPr="00AB1E17">
        <w:rPr>
          <w:rFonts w:asciiTheme="minorHAnsi" w:hAnsiTheme="minorHAnsi" w:cstheme="minorHAnsi"/>
          <w:color w:val="666600"/>
          <w:sz w:val="20"/>
          <w:szCs w:val="20"/>
        </w:rPr>
        <w:t>.</w:t>
      </w:r>
      <w:r w:rsidRPr="00AB1E17">
        <w:rPr>
          <w:rFonts w:asciiTheme="minorHAnsi" w:hAnsiTheme="minorHAnsi" w:cstheme="minorHAnsi"/>
          <w:color w:val="660066"/>
          <w:sz w:val="20"/>
          <w:szCs w:val="20"/>
        </w:rPr>
        <w:t>Map</w:t>
      </w:r>
      <w:r w:rsidRPr="00AB1E17">
        <w:rPr>
          <w:rFonts w:asciiTheme="minorHAnsi" w:hAnsiTheme="minorHAnsi" w:cstheme="minorHAnsi"/>
          <w:color w:val="666600"/>
          <w:sz w:val="20"/>
          <w:szCs w:val="20"/>
        </w:rPr>
        <w:t>;</w:t>
      </w:r>
    </w:p>
    <w:p w14:paraId="13391F04"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1167928E"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88"/>
          <w:sz w:val="20"/>
          <w:szCs w:val="20"/>
        </w:rPr>
        <w:t>class</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4D6E0A9B"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private</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username</w:t>
      </w:r>
      <w:r w:rsidRPr="00AB1E17">
        <w:rPr>
          <w:rFonts w:asciiTheme="minorHAnsi" w:hAnsiTheme="minorHAnsi" w:cstheme="minorHAnsi"/>
          <w:color w:val="666600"/>
          <w:sz w:val="20"/>
          <w:szCs w:val="20"/>
        </w:rPr>
        <w:t>;</w:t>
      </w:r>
    </w:p>
    <w:p w14:paraId="1199BEEB"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private</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password</w:t>
      </w:r>
      <w:r w:rsidRPr="00AB1E17">
        <w:rPr>
          <w:rFonts w:asciiTheme="minorHAnsi" w:hAnsiTheme="minorHAnsi" w:cstheme="minorHAnsi"/>
          <w:color w:val="666600"/>
          <w:sz w:val="20"/>
          <w:szCs w:val="20"/>
        </w:rPr>
        <w:t>;</w:t>
      </w:r>
    </w:p>
    <w:p w14:paraId="523DF258"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2D8703EB"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w:t>
      </w:r>
      <w:r w:rsidRPr="00AB1E17">
        <w:rPr>
          <w:rFonts w:asciiTheme="minorHAnsi" w:hAnsiTheme="minorHAnsi" w:cstheme="minorHAnsi"/>
          <w:color w:val="666600"/>
          <w:sz w:val="20"/>
          <w:szCs w:val="20"/>
        </w:rPr>
        <w:t>(</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password</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2FAE2211"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this</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username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username</w:t>
      </w:r>
      <w:r w:rsidRPr="00AB1E17">
        <w:rPr>
          <w:rFonts w:asciiTheme="minorHAnsi" w:hAnsiTheme="minorHAnsi" w:cstheme="minorHAnsi"/>
          <w:color w:val="666600"/>
          <w:sz w:val="20"/>
          <w:szCs w:val="20"/>
        </w:rPr>
        <w:t>;</w:t>
      </w:r>
    </w:p>
    <w:p w14:paraId="465DBBE5"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this</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password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password</w:t>
      </w:r>
      <w:r w:rsidRPr="00AB1E17">
        <w:rPr>
          <w:rFonts w:asciiTheme="minorHAnsi" w:hAnsiTheme="minorHAnsi" w:cstheme="minorHAnsi"/>
          <w:color w:val="666600"/>
          <w:sz w:val="20"/>
          <w:szCs w:val="20"/>
        </w:rPr>
        <w:t>;</w:t>
      </w:r>
    </w:p>
    <w:p w14:paraId="14FE123E"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lastRenderedPageBreak/>
        <w:t xml:space="preserve">    </w:t>
      </w:r>
      <w:r w:rsidRPr="00AB1E17">
        <w:rPr>
          <w:rFonts w:asciiTheme="minorHAnsi" w:hAnsiTheme="minorHAnsi" w:cstheme="minorHAnsi"/>
          <w:color w:val="666600"/>
          <w:sz w:val="20"/>
          <w:szCs w:val="20"/>
        </w:rPr>
        <w:t>}</w:t>
      </w:r>
    </w:p>
    <w:p w14:paraId="720E8406"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31EBE087"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getUsername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411168BE"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return</w:t>
      </w:r>
      <w:r w:rsidRPr="00AB1E17">
        <w:rPr>
          <w:rFonts w:asciiTheme="minorHAnsi" w:hAnsiTheme="minorHAnsi" w:cstheme="minorHAnsi"/>
          <w:color w:val="000000"/>
          <w:sz w:val="20"/>
          <w:szCs w:val="20"/>
        </w:rPr>
        <w:t xml:space="preserve"> username</w:t>
      </w:r>
      <w:r w:rsidRPr="00AB1E17">
        <w:rPr>
          <w:rFonts w:asciiTheme="minorHAnsi" w:hAnsiTheme="minorHAnsi" w:cstheme="minorHAnsi"/>
          <w:color w:val="666600"/>
          <w:sz w:val="20"/>
          <w:szCs w:val="20"/>
        </w:rPr>
        <w:t>;</w:t>
      </w:r>
    </w:p>
    <w:p w14:paraId="53EC28B9"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25E32A09"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16D0532B"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getPassword</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51135F6D"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return</w:t>
      </w:r>
      <w:r w:rsidRPr="00AB1E17">
        <w:rPr>
          <w:rFonts w:asciiTheme="minorHAnsi" w:hAnsiTheme="minorHAnsi" w:cstheme="minorHAnsi"/>
          <w:color w:val="000000"/>
          <w:sz w:val="20"/>
          <w:szCs w:val="20"/>
        </w:rPr>
        <w:t xml:space="preserve"> password</w:t>
      </w:r>
      <w:r w:rsidRPr="00AB1E17">
        <w:rPr>
          <w:rFonts w:asciiTheme="minorHAnsi" w:hAnsiTheme="minorHAnsi" w:cstheme="minorHAnsi"/>
          <w:color w:val="666600"/>
          <w:sz w:val="20"/>
          <w:szCs w:val="20"/>
        </w:rPr>
        <w:t>;</w:t>
      </w:r>
    </w:p>
    <w:p w14:paraId="6F40CB63"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23C7794C"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3685147A"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6666"/>
          <w:sz w:val="20"/>
          <w:szCs w:val="20"/>
        </w:rPr>
        <w:t>@Override</w:t>
      </w:r>
    </w:p>
    <w:p w14:paraId="2A6F6B2E"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toString</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0F6F9BE8"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return</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8800"/>
          <w:sz w:val="20"/>
          <w:szCs w:val="20"/>
        </w:rPr>
        <w:t>"User{username='"</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username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8800"/>
          <w:sz w:val="20"/>
          <w:szCs w:val="20"/>
        </w:rPr>
        <w:t>"', password='"</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password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8800"/>
          <w:sz w:val="20"/>
          <w:szCs w:val="20"/>
        </w:rPr>
        <w:t>"'}"</w:t>
      </w:r>
      <w:r w:rsidRPr="00AB1E17">
        <w:rPr>
          <w:rFonts w:asciiTheme="minorHAnsi" w:hAnsiTheme="minorHAnsi" w:cstheme="minorHAnsi"/>
          <w:color w:val="666600"/>
          <w:sz w:val="20"/>
          <w:szCs w:val="20"/>
        </w:rPr>
        <w:t>;</w:t>
      </w:r>
    </w:p>
    <w:p w14:paraId="47BCBEBD"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2EEE3FFD"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666600"/>
          <w:sz w:val="20"/>
          <w:szCs w:val="20"/>
        </w:rPr>
        <w:t>}</w:t>
      </w:r>
    </w:p>
    <w:p w14:paraId="051992E6"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412527B2"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88"/>
          <w:sz w:val="20"/>
          <w:szCs w:val="20"/>
        </w:rPr>
        <w:t>class</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UserRepository</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49709C99"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In-memory storage for registered users</w:t>
      </w:r>
    </w:p>
    <w:p w14:paraId="0034779F"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private</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Map</w:t>
      </w:r>
      <w:r w:rsidRPr="00AB1E17">
        <w:rPr>
          <w:rFonts w:asciiTheme="minorHAnsi" w:hAnsiTheme="minorHAnsi" w:cstheme="minorHAnsi"/>
          <w:color w:val="666600"/>
          <w:sz w:val="20"/>
          <w:szCs w:val="20"/>
        </w:rPr>
        <w:t>&lt;</w:t>
      </w:r>
      <w:r w:rsidRPr="00AB1E17">
        <w:rPr>
          <w:rFonts w:asciiTheme="minorHAnsi" w:hAnsiTheme="minorHAnsi" w:cstheme="minorHAnsi"/>
          <w:color w:val="660066"/>
          <w:sz w:val="20"/>
          <w:szCs w:val="20"/>
        </w:rPr>
        <w:t>String</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w:t>
      </w:r>
      <w:r w:rsidRPr="00AB1E17">
        <w:rPr>
          <w:rFonts w:asciiTheme="minorHAnsi" w:hAnsiTheme="minorHAnsi" w:cstheme="minorHAnsi"/>
          <w:color w:val="666600"/>
          <w:sz w:val="20"/>
          <w:szCs w:val="20"/>
        </w:rPr>
        <w:t>&gt;</w:t>
      </w:r>
      <w:r w:rsidRPr="00AB1E17">
        <w:rPr>
          <w:rFonts w:asciiTheme="minorHAnsi" w:hAnsiTheme="minorHAnsi" w:cstheme="minorHAnsi"/>
          <w:color w:val="000000"/>
          <w:sz w:val="20"/>
          <w:szCs w:val="20"/>
        </w:rPr>
        <w:t xml:space="preserve"> userRepo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new</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HashMap</w:t>
      </w:r>
      <w:r w:rsidRPr="00AB1E17">
        <w:rPr>
          <w:rFonts w:asciiTheme="minorHAnsi" w:hAnsiTheme="minorHAnsi" w:cstheme="minorHAnsi"/>
          <w:color w:val="666600"/>
          <w:sz w:val="20"/>
          <w:szCs w:val="20"/>
        </w:rPr>
        <w:t>&lt;&gt;();</w:t>
      </w:r>
    </w:p>
    <w:p w14:paraId="77DDC0A9"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1135128D"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Register a user</w:t>
      </w:r>
    </w:p>
    <w:p w14:paraId="3C157687"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boolean</w:t>
      </w:r>
      <w:r w:rsidRPr="00AB1E17">
        <w:rPr>
          <w:rFonts w:asciiTheme="minorHAnsi" w:hAnsiTheme="minorHAnsi" w:cstheme="minorHAnsi"/>
          <w:color w:val="000000"/>
          <w:sz w:val="20"/>
          <w:szCs w:val="20"/>
        </w:rPr>
        <w:t xml:space="preserve"> registerUser</w:t>
      </w:r>
      <w:r w:rsidRPr="00AB1E17">
        <w:rPr>
          <w:rFonts w:asciiTheme="minorHAnsi" w:hAnsiTheme="minorHAnsi" w:cstheme="minorHAnsi"/>
          <w:color w:val="666600"/>
          <w:sz w:val="20"/>
          <w:szCs w:val="20"/>
        </w:rPr>
        <w:t>(</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password</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1E70E193"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Check if the user already exists in the repository</w:t>
      </w:r>
    </w:p>
    <w:p w14:paraId="6B8A97A5"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if</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userRepo</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containsKey</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3EE88D94"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System</w:t>
      </w:r>
      <w:r w:rsidRPr="00AB1E17">
        <w:rPr>
          <w:rFonts w:asciiTheme="minorHAnsi" w:hAnsiTheme="minorHAnsi" w:cstheme="minorHAnsi"/>
          <w:color w:val="666600"/>
          <w:sz w:val="20"/>
          <w:szCs w:val="20"/>
        </w:rPr>
        <w:t>.</w:t>
      </w:r>
      <w:r w:rsidRPr="00AB1E17">
        <w:rPr>
          <w:rFonts w:asciiTheme="minorHAnsi" w:hAnsiTheme="minorHAnsi" w:cstheme="minorHAnsi"/>
          <w:color w:val="000088"/>
          <w:sz w:val="20"/>
          <w:szCs w:val="20"/>
        </w:rPr>
        <w:t>out</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println</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"User with username "</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username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8800"/>
          <w:sz w:val="20"/>
          <w:szCs w:val="20"/>
        </w:rPr>
        <w:t>" already exists."</w:t>
      </w:r>
      <w:r w:rsidRPr="00AB1E17">
        <w:rPr>
          <w:rFonts w:asciiTheme="minorHAnsi" w:hAnsiTheme="minorHAnsi" w:cstheme="minorHAnsi"/>
          <w:color w:val="666600"/>
          <w:sz w:val="20"/>
          <w:szCs w:val="20"/>
        </w:rPr>
        <w:t>);</w:t>
      </w:r>
    </w:p>
    <w:p w14:paraId="7A8C2B52"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return</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false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User already exists, registration failed</w:t>
      </w:r>
    </w:p>
    <w:p w14:paraId="6E66F0B5"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7E2D3CC5"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28815CDC"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Register the new user</w:t>
      </w:r>
    </w:p>
    <w:p w14:paraId="05D4312D"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w:t>
      </w:r>
      <w:r w:rsidRPr="00AB1E17">
        <w:rPr>
          <w:rFonts w:asciiTheme="minorHAnsi" w:hAnsiTheme="minorHAnsi" w:cstheme="minorHAnsi"/>
          <w:color w:val="000000"/>
          <w:sz w:val="20"/>
          <w:szCs w:val="20"/>
        </w:rPr>
        <w:t xml:space="preserve"> newUser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new</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password</w:t>
      </w:r>
      <w:r w:rsidRPr="00AB1E17">
        <w:rPr>
          <w:rFonts w:asciiTheme="minorHAnsi" w:hAnsiTheme="minorHAnsi" w:cstheme="minorHAnsi"/>
          <w:color w:val="666600"/>
          <w:sz w:val="20"/>
          <w:szCs w:val="20"/>
        </w:rPr>
        <w:t>);</w:t>
      </w:r>
    </w:p>
    <w:p w14:paraId="386F493D"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userRepo</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put</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newUser</w:t>
      </w:r>
      <w:r w:rsidRPr="00AB1E17">
        <w:rPr>
          <w:rFonts w:asciiTheme="minorHAnsi" w:hAnsiTheme="minorHAnsi" w:cstheme="minorHAnsi"/>
          <w:color w:val="666600"/>
          <w:sz w:val="20"/>
          <w:szCs w:val="20"/>
        </w:rPr>
        <w:t>);</w:t>
      </w:r>
    </w:p>
    <w:p w14:paraId="2059845A"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System</w:t>
      </w:r>
      <w:r w:rsidRPr="00AB1E17">
        <w:rPr>
          <w:rFonts w:asciiTheme="minorHAnsi" w:hAnsiTheme="minorHAnsi" w:cstheme="minorHAnsi"/>
          <w:color w:val="666600"/>
          <w:sz w:val="20"/>
          <w:szCs w:val="20"/>
        </w:rPr>
        <w:t>.</w:t>
      </w:r>
      <w:r w:rsidRPr="00AB1E17">
        <w:rPr>
          <w:rFonts w:asciiTheme="minorHAnsi" w:hAnsiTheme="minorHAnsi" w:cstheme="minorHAnsi"/>
          <w:color w:val="000088"/>
          <w:sz w:val="20"/>
          <w:szCs w:val="20"/>
        </w:rPr>
        <w:t>out</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println</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"User registered successfully: "</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newUser</w:t>
      </w:r>
      <w:r w:rsidRPr="00AB1E17">
        <w:rPr>
          <w:rFonts w:asciiTheme="minorHAnsi" w:hAnsiTheme="minorHAnsi" w:cstheme="minorHAnsi"/>
          <w:color w:val="666600"/>
          <w:sz w:val="20"/>
          <w:szCs w:val="20"/>
        </w:rPr>
        <w:t>);</w:t>
      </w:r>
    </w:p>
    <w:p w14:paraId="25372659"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return</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true</w:t>
      </w:r>
      <w:r w:rsidRPr="00AB1E17">
        <w:rPr>
          <w:rFonts w:asciiTheme="minorHAnsi" w:hAnsiTheme="minorHAnsi" w:cstheme="minorHAnsi"/>
          <w:color w:val="666600"/>
          <w:sz w:val="20"/>
          <w:szCs w:val="20"/>
        </w:rPr>
        <w:t>;</w:t>
      </w:r>
    </w:p>
    <w:p w14:paraId="4FC6D9E8"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1AA26E41"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646C6656"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Check if a user is available in the repository</w:t>
      </w:r>
    </w:p>
    <w:p w14:paraId="2D9EF052"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boolean</w:t>
      </w:r>
      <w:r w:rsidRPr="00AB1E17">
        <w:rPr>
          <w:rFonts w:asciiTheme="minorHAnsi" w:hAnsiTheme="minorHAnsi" w:cstheme="minorHAnsi"/>
          <w:color w:val="000000"/>
          <w:sz w:val="20"/>
          <w:szCs w:val="20"/>
        </w:rPr>
        <w:t xml:space="preserve"> isUserAvailable</w:t>
      </w:r>
      <w:r w:rsidRPr="00AB1E17">
        <w:rPr>
          <w:rFonts w:asciiTheme="minorHAnsi" w:hAnsiTheme="minorHAnsi" w:cstheme="minorHAnsi"/>
          <w:color w:val="666600"/>
          <w:sz w:val="20"/>
          <w:szCs w:val="20"/>
        </w:rPr>
        <w:t>(</w:t>
      </w:r>
      <w:r w:rsidRPr="00AB1E17">
        <w:rPr>
          <w:rFonts w:asciiTheme="minorHAnsi" w:hAnsiTheme="minorHAnsi" w:cstheme="minorHAnsi"/>
          <w:color w:val="660066"/>
          <w:sz w:val="20"/>
          <w:szCs w:val="20"/>
        </w:rPr>
        <w:t>String</w:t>
      </w:r>
      <w:r w:rsidRPr="00AB1E17">
        <w:rPr>
          <w:rFonts w:asciiTheme="minorHAnsi" w:hAnsiTheme="minorHAnsi" w:cstheme="minorHAnsi"/>
          <w:color w:val="000000"/>
          <w:sz w:val="20"/>
          <w:szCs w:val="20"/>
        </w:rPr>
        <w:t xml:space="preserve"> 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45765607"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return</w:t>
      </w:r>
      <w:r w:rsidRPr="00AB1E17">
        <w:rPr>
          <w:rFonts w:asciiTheme="minorHAnsi" w:hAnsiTheme="minorHAnsi" w:cstheme="minorHAnsi"/>
          <w:color w:val="000000"/>
          <w:sz w:val="20"/>
          <w:szCs w:val="20"/>
        </w:rPr>
        <w:t xml:space="preserve"> userRepo</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containsKey</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username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Returns true if user exists</w:t>
      </w:r>
    </w:p>
    <w:p w14:paraId="67CF1505"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0E664FCA"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666600"/>
          <w:sz w:val="20"/>
          <w:szCs w:val="20"/>
        </w:rPr>
        <w:t>}</w:t>
      </w:r>
    </w:p>
    <w:p w14:paraId="060FAC3D"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224F47F3"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class</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Main</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5687FA0F"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public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static</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void</w:t>
      </w:r>
      <w:r w:rsidRPr="00AB1E17">
        <w:rPr>
          <w:rFonts w:asciiTheme="minorHAnsi" w:hAnsiTheme="minorHAnsi" w:cstheme="minorHAnsi"/>
          <w:color w:val="000000"/>
          <w:sz w:val="20"/>
          <w:szCs w:val="20"/>
        </w:rPr>
        <w:t xml:space="preserve"> main</w:t>
      </w:r>
      <w:r w:rsidRPr="00AB1E17">
        <w:rPr>
          <w:rFonts w:asciiTheme="minorHAnsi" w:hAnsiTheme="minorHAnsi" w:cstheme="minorHAnsi"/>
          <w:color w:val="666600"/>
          <w:sz w:val="20"/>
          <w:szCs w:val="20"/>
        </w:rPr>
        <w:t>(</w:t>
      </w:r>
      <w:r w:rsidRPr="00AB1E17">
        <w:rPr>
          <w:rFonts w:asciiTheme="minorHAnsi" w:hAnsiTheme="minorHAnsi" w:cstheme="minorHAnsi"/>
          <w:color w:val="660066"/>
          <w:sz w:val="20"/>
          <w:szCs w:val="20"/>
        </w:rPr>
        <w:t>String</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args</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399107E9"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UserRepository</w:t>
      </w:r>
      <w:r w:rsidRPr="00AB1E17">
        <w:rPr>
          <w:rFonts w:asciiTheme="minorHAnsi" w:hAnsiTheme="minorHAnsi" w:cstheme="minorHAnsi"/>
          <w:color w:val="000000"/>
          <w:sz w:val="20"/>
          <w:szCs w:val="20"/>
        </w:rPr>
        <w:t xml:space="preserve"> userRepo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0088"/>
          <w:sz w:val="20"/>
          <w:szCs w:val="20"/>
        </w:rPr>
        <w:t>new</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UserRepository</w:t>
      </w:r>
      <w:r w:rsidRPr="00AB1E17">
        <w:rPr>
          <w:rFonts w:asciiTheme="minorHAnsi" w:hAnsiTheme="minorHAnsi" w:cstheme="minorHAnsi"/>
          <w:color w:val="666600"/>
          <w:sz w:val="20"/>
          <w:szCs w:val="20"/>
        </w:rPr>
        <w:t>();</w:t>
      </w:r>
    </w:p>
    <w:p w14:paraId="0BE95628"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119AEE36"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Register users</w:t>
      </w:r>
    </w:p>
    <w:p w14:paraId="7FB15180"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userRepo</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registerUser</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"john_doe"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8800"/>
          <w:sz w:val="20"/>
          <w:szCs w:val="20"/>
        </w:rPr>
        <w:t>"password123"</w:t>
      </w:r>
      <w:r w:rsidRPr="00AB1E17">
        <w:rPr>
          <w:rFonts w:asciiTheme="minorHAnsi" w:hAnsiTheme="minorHAnsi" w:cstheme="minorHAnsi"/>
          <w:color w:val="666600"/>
          <w:sz w:val="20"/>
          <w:szCs w:val="20"/>
        </w:rPr>
        <w:t>);</w:t>
      </w:r>
    </w:p>
    <w:p w14:paraId="50908B11"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userRepo</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registerUser</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"jane_doe"</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008800"/>
          <w:sz w:val="20"/>
          <w:szCs w:val="20"/>
        </w:rPr>
        <w:t>"password456"</w:t>
      </w:r>
      <w:r w:rsidRPr="00AB1E17">
        <w:rPr>
          <w:rFonts w:asciiTheme="minorHAnsi" w:hAnsiTheme="minorHAnsi" w:cstheme="minorHAnsi"/>
          <w:color w:val="666600"/>
          <w:sz w:val="20"/>
          <w:szCs w:val="20"/>
        </w:rPr>
        <w:t>);</w:t>
      </w:r>
    </w:p>
    <w:p w14:paraId="5433F6D9"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w:t>
      </w:r>
    </w:p>
    <w:p w14:paraId="6891BD58"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880000"/>
          <w:sz w:val="20"/>
          <w:szCs w:val="20"/>
        </w:rPr>
        <w:t>// Check if users are available</w:t>
      </w:r>
    </w:p>
    <w:p w14:paraId="3A19C2FE"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System</w:t>
      </w:r>
      <w:r w:rsidRPr="00AB1E17">
        <w:rPr>
          <w:rFonts w:asciiTheme="minorHAnsi" w:hAnsiTheme="minorHAnsi" w:cstheme="minorHAnsi"/>
          <w:color w:val="666600"/>
          <w:sz w:val="20"/>
          <w:szCs w:val="20"/>
        </w:rPr>
        <w:t>.</w:t>
      </w:r>
      <w:r w:rsidRPr="00AB1E17">
        <w:rPr>
          <w:rFonts w:asciiTheme="minorHAnsi" w:hAnsiTheme="minorHAnsi" w:cstheme="minorHAnsi"/>
          <w:color w:val="000088"/>
          <w:sz w:val="20"/>
          <w:szCs w:val="20"/>
        </w:rPr>
        <w:t>out</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println</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"Is john_doe available? "</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userRepo</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isUserAvailable</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"john_doe"</w:t>
      </w:r>
      <w:r w:rsidRPr="00AB1E17">
        <w:rPr>
          <w:rFonts w:asciiTheme="minorHAnsi" w:hAnsiTheme="minorHAnsi" w:cstheme="minorHAnsi"/>
          <w:color w:val="666600"/>
          <w:sz w:val="20"/>
          <w:szCs w:val="20"/>
        </w:rPr>
        <w:t>));</w:t>
      </w:r>
    </w:p>
    <w:p w14:paraId="095A64F1"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0066"/>
          <w:sz w:val="20"/>
          <w:szCs w:val="20"/>
        </w:rPr>
        <w:t>System</w:t>
      </w:r>
      <w:r w:rsidRPr="00AB1E17">
        <w:rPr>
          <w:rFonts w:asciiTheme="minorHAnsi" w:hAnsiTheme="minorHAnsi" w:cstheme="minorHAnsi"/>
          <w:color w:val="666600"/>
          <w:sz w:val="20"/>
          <w:szCs w:val="20"/>
        </w:rPr>
        <w:t>.</w:t>
      </w:r>
      <w:r w:rsidRPr="00AB1E17">
        <w:rPr>
          <w:rFonts w:asciiTheme="minorHAnsi" w:hAnsiTheme="minorHAnsi" w:cstheme="minorHAnsi"/>
          <w:color w:val="000088"/>
          <w:sz w:val="20"/>
          <w:szCs w:val="20"/>
        </w:rPr>
        <w:t>out</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println</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"Is alice_smith available? "</w:t>
      </w: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xml:space="preserve"> userRepo</w:t>
      </w: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isUserAvailable</w:t>
      </w:r>
      <w:r w:rsidRPr="00AB1E17">
        <w:rPr>
          <w:rFonts w:asciiTheme="minorHAnsi" w:hAnsiTheme="minorHAnsi" w:cstheme="minorHAnsi"/>
          <w:color w:val="666600"/>
          <w:sz w:val="20"/>
          <w:szCs w:val="20"/>
        </w:rPr>
        <w:t>(</w:t>
      </w:r>
      <w:r w:rsidRPr="00AB1E17">
        <w:rPr>
          <w:rFonts w:asciiTheme="minorHAnsi" w:hAnsiTheme="minorHAnsi" w:cstheme="minorHAnsi"/>
          <w:color w:val="008800"/>
          <w:sz w:val="20"/>
          <w:szCs w:val="20"/>
        </w:rPr>
        <w:t>"alice_smith"</w:t>
      </w:r>
      <w:r w:rsidRPr="00AB1E17">
        <w:rPr>
          <w:rFonts w:asciiTheme="minorHAnsi" w:hAnsiTheme="minorHAnsi" w:cstheme="minorHAnsi"/>
          <w:color w:val="666600"/>
          <w:sz w:val="20"/>
          <w:szCs w:val="20"/>
        </w:rPr>
        <w:t>));</w:t>
      </w:r>
    </w:p>
    <w:p w14:paraId="6BDF1CC8" w14:textId="77777777"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000000"/>
          <w:sz w:val="20"/>
          <w:szCs w:val="20"/>
        </w:rPr>
        <w:t xml:space="preserve">    </w:t>
      </w:r>
      <w:r w:rsidRPr="00AB1E17">
        <w:rPr>
          <w:rFonts w:asciiTheme="minorHAnsi" w:hAnsiTheme="minorHAnsi" w:cstheme="minorHAnsi"/>
          <w:color w:val="666600"/>
          <w:sz w:val="20"/>
          <w:szCs w:val="20"/>
        </w:rPr>
        <w:t>}</w:t>
      </w:r>
    </w:p>
    <w:p w14:paraId="27564A66" w14:textId="03EC3133" w:rsidR="00AB1E17" w:rsidRPr="00AB1E17" w:rsidRDefault="00AB1E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294686"/>
        <w:rPr>
          <w:rFonts w:asciiTheme="minorHAnsi" w:hAnsiTheme="minorHAnsi" w:cstheme="minorHAnsi"/>
          <w:sz w:val="20"/>
          <w:szCs w:val="20"/>
        </w:rPr>
      </w:pPr>
      <w:r w:rsidRPr="00AB1E17">
        <w:rPr>
          <w:rFonts w:asciiTheme="minorHAnsi" w:hAnsiTheme="minorHAnsi" w:cstheme="minorHAnsi"/>
          <w:color w:val="666600"/>
          <w:sz w:val="20"/>
          <w:szCs w:val="20"/>
        </w:rPr>
        <w:t>}</w:t>
      </w:r>
      <w:r w:rsidRPr="00AB1E17">
        <w:rPr>
          <w:rFonts w:asciiTheme="minorHAnsi" w:hAnsiTheme="minorHAnsi" w:cstheme="minorHAnsi"/>
          <w:color w:val="000000"/>
          <w:sz w:val="20"/>
          <w:szCs w:val="20"/>
        </w:rPr>
        <w:t> </w:t>
      </w:r>
    </w:p>
    <w:p w14:paraId="22D69C5D" w14:textId="77777777" w:rsidR="00AB1E17" w:rsidRPr="00AB1E17" w:rsidRDefault="00AB1E17" w:rsidP="00AB1E17">
      <w:pPr>
        <w:rPr>
          <w:rFonts w:asciiTheme="minorHAnsi" w:eastAsiaTheme="majorEastAsia" w:hAnsiTheme="minorHAnsi" w:cstheme="minorHAnsi"/>
          <w:color w:val="2F5496" w:themeColor="accent1" w:themeShade="BF"/>
        </w:rPr>
      </w:pPr>
    </w:p>
    <w:p w14:paraId="5F8A043A" w14:textId="405D4516" w:rsidR="004F747E" w:rsidRPr="00DD6C34" w:rsidRDefault="004F747E">
      <w:pPr>
        <w:pStyle w:val="Heading3"/>
        <w:numPr>
          <w:ilvl w:val="0"/>
          <w:numId w:val="1"/>
        </w:numPr>
        <w:spacing w:before="0"/>
        <w:rPr>
          <w:rFonts w:asciiTheme="minorHAnsi" w:hAnsiTheme="minorHAnsi" w:cstheme="minorHAnsi"/>
          <w:b/>
          <w:bCs/>
          <w:color w:val="0070C0"/>
        </w:rPr>
      </w:pPr>
      <w:bookmarkStart w:id="390" w:name="_Toc195829363"/>
      <w:r w:rsidRPr="00DD6C34">
        <w:rPr>
          <w:rFonts w:asciiTheme="minorHAnsi" w:hAnsiTheme="minorHAnsi" w:cstheme="minorHAnsi"/>
          <w:b/>
          <w:bCs/>
          <w:color w:val="0070C0"/>
        </w:rPr>
        <w:t>Program – 73</w:t>
      </w:r>
      <w:bookmarkEnd w:id="390"/>
    </w:p>
    <w:p w14:paraId="4CD11CBB" w14:textId="7D3DE8A3" w:rsidR="004F747E" w:rsidRPr="00DD6C34" w:rsidRDefault="004F747E" w:rsidP="00B94A4A">
      <w:pPr>
        <w:ind w:left="360"/>
        <w:jc w:val="both"/>
        <w:rPr>
          <w:rFonts w:asciiTheme="minorHAnsi" w:hAnsiTheme="minorHAnsi" w:cstheme="minorHAnsi"/>
          <w:sz w:val="28"/>
          <w:szCs w:val="28"/>
        </w:rPr>
      </w:pPr>
      <w:r w:rsidRPr="00DD6C34">
        <w:rPr>
          <w:rFonts w:asciiTheme="minorHAnsi" w:hAnsiTheme="minorHAnsi" w:cstheme="minorHAnsi"/>
        </w:rPr>
        <w:t xml:space="preserve">Problem Definition: </w:t>
      </w:r>
      <w:r w:rsidR="00751ED2" w:rsidRPr="00DD6C34">
        <w:rPr>
          <w:rFonts w:asciiTheme="minorHAnsi" w:hAnsiTheme="minorHAnsi" w:cstheme="minorHAnsi"/>
        </w:rPr>
        <w:t>How can you handle WhatsApp notification and mobile notification after user registration?</w:t>
      </w:r>
    </w:p>
    <w:p w14:paraId="0D480ED9" w14:textId="77777777"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026240" w14:textId="27444FAC" w:rsidR="004F747E" w:rsidRPr="00DD6C34" w:rsidRDefault="004F747E">
      <w:pPr>
        <w:pStyle w:val="Heading3"/>
        <w:numPr>
          <w:ilvl w:val="0"/>
          <w:numId w:val="1"/>
        </w:numPr>
        <w:spacing w:before="0"/>
        <w:rPr>
          <w:rFonts w:asciiTheme="minorHAnsi" w:hAnsiTheme="minorHAnsi" w:cstheme="minorHAnsi"/>
          <w:b/>
          <w:bCs/>
          <w:color w:val="0070C0"/>
        </w:rPr>
      </w:pPr>
      <w:bookmarkStart w:id="391" w:name="_Toc195829364"/>
      <w:r w:rsidRPr="00DD6C34">
        <w:rPr>
          <w:rFonts w:asciiTheme="minorHAnsi" w:hAnsiTheme="minorHAnsi" w:cstheme="minorHAnsi"/>
          <w:b/>
          <w:bCs/>
          <w:color w:val="0070C0"/>
        </w:rPr>
        <w:lastRenderedPageBreak/>
        <w:t>Program – 74</w:t>
      </w:r>
      <w:r w:rsidR="006B12C9">
        <w:rPr>
          <w:rFonts w:asciiTheme="minorHAnsi" w:hAnsiTheme="minorHAnsi" w:cstheme="minorHAnsi"/>
          <w:b/>
          <w:bCs/>
          <w:color w:val="0070C0"/>
        </w:rPr>
        <w:t xml:space="preserve"> – Java 8 Stream Program</w:t>
      </w:r>
      <w:bookmarkEnd w:id="391"/>
      <w:r w:rsidR="006B12C9">
        <w:rPr>
          <w:rFonts w:asciiTheme="minorHAnsi" w:hAnsiTheme="minorHAnsi" w:cstheme="minorHAnsi"/>
          <w:b/>
          <w:bCs/>
          <w:color w:val="0070C0"/>
        </w:rPr>
        <w:t xml:space="preserve"> </w:t>
      </w:r>
    </w:p>
    <w:p w14:paraId="5BE7EF5C" w14:textId="77777777" w:rsidR="00EB4F1F" w:rsidRPr="00DD6C34" w:rsidRDefault="004F747E" w:rsidP="00EB4F1F">
      <w:pPr>
        <w:ind w:left="360"/>
        <w:jc w:val="both"/>
        <w:rPr>
          <w:rFonts w:asciiTheme="minorHAnsi" w:hAnsiTheme="minorHAnsi" w:cstheme="minorHAnsi"/>
        </w:rPr>
      </w:pPr>
      <w:r w:rsidRPr="00DD6C34">
        <w:rPr>
          <w:rFonts w:asciiTheme="minorHAnsi" w:hAnsiTheme="minorHAnsi" w:cstheme="minorHAnsi"/>
        </w:rPr>
        <w:t xml:space="preserve">Problem Definition: </w:t>
      </w:r>
      <w:r w:rsidR="00EB4F1F" w:rsidRPr="00DD6C34">
        <w:rPr>
          <w:rFonts w:asciiTheme="minorHAnsi" w:hAnsiTheme="minorHAnsi" w:cstheme="minorHAnsi"/>
        </w:rPr>
        <w:t>Write a Java code, we have Product and Feature class with Product having model, color, price, location and List&lt;Feature&gt; and Feature class having picture and resolution fields, Write a code using Java 8 Stream API?</w:t>
      </w:r>
    </w:p>
    <w:p w14:paraId="6BD684F2" w14:textId="1A3F9F68"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1. Print Product which is iPhone 16</w:t>
      </w:r>
    </w:p>
    <w:p w14:paraId="1FB720AB" w14:textId="15D3213D" w:rsidR="00EB4F1F" w:rsidRPr="00DD6C34" w:rsidRDefault="00EB4F1F" w:rsidP="00EB4F1F">
      <w:pPr>
        <w:ind w:left="360"/>
        <w:jc w:val="both"/>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2. get the product and its feature which has highest resolution</w:t>
      </w:r>
    </w:p>
    <w:p w14:paraId="4980222B" w14:textId="5FAEED70" w:rsidR="004F747E" w:rsidRPr="00DD6C34" w:rsidRDefault="00EB4F1F" w:rsidP="00EB4F1F">
      <w:pPr>
        <w:ind w:left="360"/>
        <w:jc w:val="both"/>
        <w:rPr>
          <w:rFonts w:asciiTheme="minorHAnsi" w:hAnsiTheme="minorHAnsi" w:cstheme="minorHAnsi"/>
          <w:sz w:val="28"/>
          <w:szCs w:val="28"/>
        </w:rPr>
      </w:pPr>
      <w:r w:rsidRPr="00DD6C34">
        <w:rPr>
          <w:rFonts w:asciiTheme="minorHAnsi" w:hAnsiTheme="minorHAnsi" w:cstheme="minorHAnsi"/>
        </w:rPr>
        <w:tab/>
      </w:r>
      <w:r w:rsidRPr="00DD6C34">
        <w:rPr>
          <w:rFonts w:asciiTheme="minorHAnsi" w:hAnsiTheme="minorHAnsi" w:cstheme="minorHAnsi"/>
        </w:rPr>
        <w:tab/>
        <w:t>3. Print number of iPhone15 and iPhone16 count in each location</w:t>
      </w:r>
    </w:p>
    <w:p w14:paraId="53AB9B45" w14:textId="2BBEB35C" w:rsidR="004F747E" w:rsidRPr="00597807" w:rsidRDefault="004F747E">
      <w:pPr>
        <w:pStyle w:val="ListParagraph"/>
        <w:numPr>
          <w:ilvl w:val="0"/>
          <w:numId w:val="3"/>
        </w:numPr>
        <w:rPr>
          <w:rFonts w:asciiTheme="minorHAnsi" w:eastAsiaTheme="majorEastAsia" w:hAnsiTheme="minorHAnsi" w:cstheme="minorHAnsi"/>
          <w:color w:val="2F5496" w:themeColor="accent1" w:themeShade="BF"/>
        </w:rPr>
      </w:pPr>
    </w:p>
    <w:p w14:paraId="79B9218A"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88"/>
          <w:sz w:val="20"/>
          <w:szCs w:val="20"/>
        </w:rPr>
        <w:t>import</w:t>
      </w:r>
      <w:r w:rsidRPr="00A96B6F">
        <w:rPr>
          <w:rFonts w:asciiTheme="minorHAnsi" w:hAnsiTheme="minorHAnsi" w:cstheme="minorHAnsi"/>
          <w:color w:val="000000"/>
          <w:sz w:val="20"/>
          <w:szCs w:val="20"/>
        </w:rPr>
        <w:t xml:space="preserve"> java</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util</w:t>
      </w:r>
      <w:r w:rsidRPr="00A96B6F">
        <w:rPr>
          <w:rFonts w:asciiTheme="minorHAnsi" w:hAnsiTheme="minorHAnsi" w:cstheme="minorHAnsi"/>
          <w:color w:val="666600"/>
          <w:sz w:val="20"/>
          <w:szCs w:val="20"/>
        </w:rPr>
        <w:t>.*;</w:t>
      </w:r>
    </w:p>
    <w:p w14:paraId="4E4898C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88"/>
          <w:sz w:val="20"/>
          <w:szCs w:val="20"/>
        </w:rPr>
        <w:t>import</w:t>
      </w:r>
      <w:r w:rsidRPr="00A96B6F">
        <w:rPr>
          <w:rFonts w:asciiTheme="minorHAnsi" w:hAnsiTheme="minorHAnsi" w:cstheme="minorHAnsi"/>
          <w:color w:val="000000"/>
          <w:sz w:val="20"/>
          <w:szCs w:val="20"/>
        </w:rPr>
        <w:t xml:space="preserve"> java</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util</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stream</w:t>
      </w:r>
      <w:r w:rsidRPr="00A96B6F">
        <w:rPr>
          <w:rFonts w:asciiTheme="minorHAnsi" w:hAnsiTheme="minorHAnsi" w:cstheme="minorHAnsi"/>
          <w:color w:val="666600"/>
          <w:sz w:val="20"/>
          <w:szCs w:val="20"/>
        </w:rPr>
        <w:t>.*;</w:t>
      </w:r>
    </w:p>
    <w:p w14:paraId="5218F41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2257DC63"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88"/>
          <w:sz w:val="20"/>
          <w:szCs w:val="20"/>
        </w:rPr>
        <w:t>class</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1FAE7BE3"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private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picture</w:t>
      </w:r>
      <w:r w:rsidRPr="00A96B6F">
        <w:rPr>
          <w:rFonts w:asciiTheme="minorHAnsi" w:hAnsiTheme="minorHAnsi" w:cstheme="minorHAnsi"/>
          <w:color w:val="666600"/>
          <w:sz w:val="20"/>
          <w:szCs w:val="20"/>
        </w:rPr>
        <w:t>;</w:t>
      </w:r>
    </w:p>
    <w:p w14:paraId="03D3769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private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int</w:t>
      </w:r>
      <w:r w:rsidRPr="00A96B6F">
        <w:rPr>
          <w:rFonts w:asciiTheme="minorHAnsi" w:hAnsiTheme="minorHAnsi" w:cstheme="minorHAnsi"/>
          <w:color w:val="000000"/>
          <w:sz w:val="20"/>
          <w:szCs w:val="20"/>
        </w:rPr>
        <w:t xml:space="preserve"> resolution</w:t>
      </w:r>
      <w:r w:rsidRPr="00A96B6F">
        <w:rPr>
          <w:rFonts w:asciiTheme="minorHAnsi" w:hAnsiTheme="minorHAnsi" w:cstheme="minorHAnsi"/>
          <w:color w:val="666600"/>
          <w:sz w:val="20"/>
          <w:szCs w:val="20"/>
        </w:rPr>
        <w:t>;</w:t>
      </w:r>
    </w:p>
    <w:p w14:paraId="6279C23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741BC03E"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picture</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int</w:t>
      </w:r>
      <w:r w:rsidRPr="00A96B6F">
        <w:rPr>
          <w:rFonts w:asciiTheme="minorHAnsi" w:hAnsiTheme="minorHAnsi" w:cstheme="minorHAnsi"/>
          <w:color w:val="000000"/>
          <w:sz w:val="20"/>
          <w:szCs w:val="20"/>
        </w:rPr>
        <w:t xml:space="preserve"> resolution</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67AB00AF"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this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picture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picture</w:t>
      </w:r>
      <w:r w:rsidRPr="00A96B6F">
        <w:rPr>
          <w:rFonts w:asciiTheme="minorHAnsi" w:hAnsiTheme="minorHAnsi" w:cstheme="minorHAnsi"/>
          <w:color w:val="666600"/>
          <w:sz w:val="20"/>
          <w:szCs w:val="20"/>
        </w:rPr>
        <w:t>;</w:t>
      </w:r>
    </w:p>
    <w:p w14:paraId="264624A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this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resolution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resolution</w:t>
      </w:r>
      <w:r w:rsidRPr="00A96B6F">
        <w:rPr>
          <w:rFonts w:asciiTheme="minorHAnsi" w:hAnsiTheme="minorHAnsi" w:cstheme="minorHAnsi"/>
          <w:color w:val="666600"/>
          <w:sz w:val="20"/>
          <w:szCs w:val="20"/>
        </w:rPr>
        <w:t>;</w:t>
      </w:r>
    </w:p>
    <w:p w14:paraId="6BF8BD6F"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40882FF4"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43A47B62"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int</w:t>
      </w:r>
      <w:r w:rsidRPr="00A96B6F">
        <w:rPr>
          <w:rFonts w:asciiTheme="minorHAnsi" w:hAnsiTheme="minorHAnsi" w:cstheme="minorHAnsi"/>
          <w:color w:val="000000"/>
          <w:sz w:val="20"/>
          <w:szCs w:val="20"/>
        </w:rPr>
        <w:t xml:space="preserve"> getResolution</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181E2CF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return</w:t>
      </w:r>
      <w:r w:rsidRPr="00A96B6F">
        <w:rPr>
          <w:rFonts w:asciiTheme="minorHAnsi" w:hAnsiTheme="minorHAnsi" w:cstheme="minorHAnsi"/>
          <w:color w:val="000000"/>
          <w:sz w:val="20"/>
          <w:szCs w:val="20"/>
        </w:rPr>
        <w:t xml:space="preserve"> resolution</w:t>
      </w:r>
      <w:r w:rsidRPr="00A96B6F">
        <w:rPr>
          <w:rFonts w:asciiTheme="minorHAnsi" w:hAnsiTheme="minorHAnsi" w:cstheme="minorHAnsi"/>
          <w:color w:val="666600"/>
          <w:sz w:val="20"/>
          <w:szCs w:val="20"/>
        </w:rPr>
        <w:t>;</w:t>
      </w:r>
    </w:p>
    <w:p w14:paraId="58B04C82"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7E740152"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4363AEC9"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@Override</w:t>
      </w:r>
    </w:p>
    <w:p w14:paraId="62352292"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toString</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2B7C14CE"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return</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"Feature{picture='"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picture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 resolution="</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resolution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w:t>
      </w:r>
      <w:r w:rsidRPr="00A96B6F">
        <w:rPr>
          <w:rFonts w:asciiTheme="minorHAnsi" w:hAnsiTheme="minorHAnsi" w:cstheme="minorHAnsi"/>
          <w:color w:val="666600"/>
          <w:sz w:val="20"/>
          <w:szCs w:val="20"/>
        </w:rPr>
        <w:t>;</w:t>
      </w:r>
    </w:p>
    <w:p w14:paraId="5236ED8A"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2043A4A5"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666600"/>
          <w:sz w:val="20"/>
          <w:szCs w:val="20"/>
        </w:rPr>
        <w:t>}</w:t>
      </w:r>
    </w:p>
    <w:p w14:paraId="5E101BCA"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2B070A0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88"/>
          <w:sz w:val="20"/>
          <w:szCs w:val="20"/>
        </w:rPr>
        <w:t>class</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Product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4818426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private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model</w:t>
      </w:r>
      <w:r w:rsidRPr="00A96B6F">
        <w:rPr>
          <w:rFonts w:asciiTheme="minorHAnsi" w:hAnsiTheme="minorHAnsi" w:cstheme="minorHAnsi"/>
          <w:color w:val="666600"/>
          <w:sz w:val="20"/>
          <w:szCs w:val="20"/>
        </w:rPr>
        <w:t>;</w:t>
      </w:r>
    </w:p>
    <w:p w14:paraId="65B8221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private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color</w:t>
      </w:r>
      <w:r w:rsidRPr="00A96B6F">
        <w:rPr>
          <w:rFonts w:asciiTheme="minorHAnsi" w:hAnsiTheme="minorHAnsi" w:cstheme="minorHAnsi"/>
          <w:color w:val="666600"/>
          <w:sz w:val="20"/>
          <w:szCs w:val="20"/>
        </w:rPr>
        <w:t>;</w:t>
      </w:r>
    </w:p>
    <w:p w14:paraId="63FFA5F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private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double</w:t>
      </w:r>
      <w:r w:rsidRPr="00A96B6F">
        <w:rPr>
          <w:rFonts w:asciiTheme="minorHAnsi" w:hAnsiTheme="minorHAnsi" w:cstheme="minorHAnsi"/>
          <w:color w:val="000000"/>
          <w:sz w:val="20"/>
          <w:szCs w:val="20"/>
        </w:rPr>
        <w:t xml:space="preserve"> price</w:t>
      </w:r>
      <w:r w:rsidRPr="00A96B6F">
        <w:rPr>
          <w:rFonts w:asciiTheme="minorHAnsi" w:hAnsiTheme="minorHAnsi" w:cstheme="minorHAnsi"/>
          <w:color w:val="666600"/>
          <w:sz w:val="20"/>
          <w:szCs w:val="20"/>
        </w:rPr>
        <w:t>;</w:t>
      </w:r>
    </w:p>
    <w:p w14:paraId="618DD82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private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location</w:t>
      </w:r>
      <w:r w:rsidRPr="00A96B6F">
        <w:rPr>
          <w:rFonts w:asciiTheme="minorHAnsi" w:hAnsiTheme="minorHAnsi" w:cstheme="minorHAnsi"/>
          <w:color w:val="666600"/>
          <w:sz w:val="20"/>
          <w:szCs w:val="20"/>
        </w:rPr>
        <w:t>;</w:t>
      </w:r>
    </w:p>
    <w:p w14:paraId="19A9521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private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List</w:t>
      </w:r>
      <w:r w:rsidRPr="00A96B6F">
        <w:rPr>
          <w:rFonts w:asciiTheme="minorHAnsi" w:hAnsiTheme="minorHAnsi" w:cstheme="minorHAnsi"/>
          <w:color w:val="666600"/>
          <w:sz w:val="20"/>
          <w:szCs w:val="20"/>
        </w:rPr>
        <w:t>&lt;</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features</w:t>
      </w:r>
      <w:r w:rsidRPr="00A96B6F">
        <w:rPr>
          <w:rFonts w:asciiTheme="minorHAnsi" w:hAnsiTheme="minorHAnsi" w:cstheme="minorHAnsi"/>
          <w:color w:val="666600"/>
          <w:sz w:val="20"/>
          <w:szCs w:val="20"/>
        </w:rPr>
        <w:t>;</w:t>
      </w:r>
    </w:p>
    <w:p w14:paraId="0FBE151E"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0A3CE98E"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Product</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model</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color</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double</w:t>
      </w:r>
      <w:r w:rsidRPr="00A96B6F">
        <w:rPr>
          <w:rFonts w:asciiTheme="minorHAnsi" w:hAnsiTheme="minorHAnsi" w:cstheme="minorHAnsi"/>
          <w:color w:val="000000"/>
          <w:sz w:val="20"/>
          <w:szCs w:val="20"/>
        </w:rPr>
        <w:t xml:space="preserve"> price</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location</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List</w:t>
      </w:r>
      <w:r w:rsidRPr="00A96B6F">
        <w:rPr>
          <w:rFonts w:asciiTheme="minorHAnsi" w:hAnsiTheme="minorHAnsi" w:cstheme="minorHAnsi"/>
          <w:color w:val="666600"/>
          <w:sz w:val="20"/>
          <w:szCs w:val="20"/>
        </w:rPr>
        <w:t>&lt;</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features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5DD8B544"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this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model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model</w:t>
      </w:r>
      <w:r w:rsidRPr="00A96B6F">
        <w:rPr>
          <w:rFonts w:asciiTheme="minorHAnsi" w:hAnsiTheme="minorHAnsi" w:cstheme="minorHAnsi"/>
          <w:color w:val="666600"/>
          <w:sz w:val="20"/>
          <w:szCs w:val="20"/>
        </w:rPr>
        <w:t>;</w:t>
      </w:r>
    </w:p>
    <w:p w14:paraId="5DAED2E2"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this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color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color</w:t>
      </w:r>
      <w:r w:rsidRPr="00A96B6F">
        <w:rPr>
          <w:rFonts w:asciiTheme="minorHAnsi" w:hAnsiTheme="minorHAnsi" w:cstheme="minorHAnsi"/>
          <w:color w:val="666600"/>
          <w:sz w:val="20"/>
          <w:szCs w:val="20"/>
        </w:rPr>
        <w:t>;</w:t>
      </w:r>
    </w:p>
    <w:p w14:paraId="16DD187F"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this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price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price</w:t>
      </w:r>
      <w:r w:rsidRPr="00A96B6F">
        <w:rPr>
          <w:rFonts w:asciiTheme="minorHAnsi" w:hAnsiTheme="minorHAnsi" w:cstheme="minorHAnsi"/>
          <w:color w:val="666600"/>
          <w:sz w:val="20"/>
          <w:szCs w:val="20"/>
        </w:rPr>
        <w:t>;</w:t>
      </w:r>
    </w:p>
    <w:p w14:paraId="3B01854C"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this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location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location</w:t>
      </w:r>
      <w:r w:rsidRPr="00A96B6F">
        <w:rPr>
          <w:rFonts w:asciiTheme="minorHAnsi" w:hAnsiTheme="minorHAnsi" w:cstheme="minorHAnsi"/>
          <w:color w:val="666600"/>
          <w:sz w:val="20"/>
          <w:szCs w:val="20"/>
        </w:rPr>
        <w:t>;</w:t>
      </w:r>
    </w:p>
    <w:p w14:paraId="4463813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this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features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features</w:t>
      </w:r>
      <w:r w:rsidRPr="00A96B6F">
        <w:rPr>
          <w:rFonts w:asciiTheme="minorHAnsi" w:hAnsiTheme="minorHAnsi" w:cstheme="minorHAnsi"/>
          <w:color w:val="666600"/>
          <w:sz w:val="20"/>
          <w:szCs w:val="20"/>
        </w:rPr>
        <w:t>;</w:t>
      </w:r>
    </w:p>
    <w:p w14:paraId="385FDA57"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50481585"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786E67F4"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getModel</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3E96F74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return</w:t>
      </w:r>
      <w:r w:rsidRPr="00A96B6F">
        <w:rPr>
          <w:rFonts w:asciiTheme="minorHAnsi" w:hAnsiTheme="minorHAnsi" w:cstheme="minorHAnsi"/>
          <w:color w:val="000000"/>
          <w:sz w:val="20"/>
          <w:szCs w:val="20"/>
        </w:rPr>
        <w:t xml:space="preserve"> model</w:t>
      </w:r>
      <w:r w:rsidRPr="00A96B6F">
        <w:rPr>
          <w:rFonts w:asciiTheme="minorHAnsi" w:hAnsiTheme="minorHAnsi" w:cstheme="minorHAnsi"/>
          <w:color w:val="666600"/>
          <w:sz w:val="20"/>
          <w:szCs w:val="20"/>
        </w:rPr>
        <w:t>;</w:t>
      </w:r>
    </w:p>
    <w:p w14:paraId="4099072E"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49B545E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4A469E3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getLocation</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123120F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return</w:t>
      </w:r>
      <w:r w:rsidRPr="00A96B6F">
        <w:rPr>
          <w:rFonts w:asciiTheme="minorHAnsi" w:hAnsiTheme="minorHAnsi" w:cstheme="minorHAnsi"/>
          <w:color w:val="000000"/>
          <w:sz w:val="20"/>
          <w:szCs w:val="20"/>
        </w:rPr>
        <w:t xml:space="preserve"> location</w:t>
      </w:r>
      <w:r w:rsidRPr="00A96B6F">
        <w:rPr>
          <w:rFonts w:asciiTheme="minorHAnsi" w:hAnsiTheme="minorHAnsi" w:cstheme="minorHAnsi"/>
          <w:color w:val="666600"/>
          <w:sz w:val="20"/>
          <w:szCs w:val="20"/>
        </w:rPr>
        <w:t>;</w:t>
      </w:r>
    </w:p>
    <w:p w14:paraId="01C9796C"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2943DCB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2B77CA2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List</w:t>
      </w:r>
      <w:r w:rsidRPr="00A96B6F">
        <w:rPr>
          <w:rFonts w:asciiTheme="minorHAnsi" w:hAnsiTheme="minorHAnsi" w:cstheme="minorHAnsi"/>
          <w:color w:val="666600"/>
          <w:sz w:val="20"/>
          <w:szCs w:val="20"/>
        </w:rPr>
        <w:t>&lt;</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getFeatures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2D921673"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return</w:t>
      </w:r>
      <w:r w:rsidRPr="00A96B6F">
        <w:rPr>
          <w:rFonts w:asciiTheme="minorHAnsi" w:hAnsiTheme="minorHAnsi" w:cstheme="minorHAnsi"/>
          <w:color w:val="000000"/>
          <w:sz w:val="20"/>
          <w:szCs w:val="20"/>
        </w:rPr>
        <w:t xml:space="preserve"> features</w:t>
      </w:r>
      <w:r w:rsidRPr="00A96B6F">
        <w:rPr>
          <w:rFonts w:asciiTheme="minorHAnsi" w:hAnsiTheme="minorHAnsi" w:cstheme="minorHAnsi"/>
          <w:color w:val="666600"/>
          <w:sz w:val="20"/>
          <w:szCs w:val="20"/>
        </w:rPr>
        <w:t>;</w:t>
      </w:r>
    </w:p>
    <w:p w14:paraId="58741809"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78CAFE7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1E90017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@Override</w:t>
      </w:r>
    </w:p>
    <w:p w14:paraId="159589A7"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String</w:t>
      </w:r>
      <w:r w:rsidRPr="00A96B6F">
        <w:rPr>
          <w:rFonts w:asciiTheme="minorHAnsi" w:hAnsiTheme="minorHAnsi" w:cstheme="minorHAnsi"/>
          <w:color w:val="000000"/>
          <w:sz w:val="20"/>
          <w:szCs w:val="20"/>
        </w:rPr>
        <w:t xml:space="preserve"> toString</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24CE877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lastRenderedPageBreak/>
        <w:t xml:space="preserve">        </w:t>
      </w:r>
      <w:r w:rsidRPr="00A96B6F">
        <w:rPr>
          <w:rFonts w:asciiTheme="minorHAnsi" w:hAnsiTheme="minorHAnsi" w:cstheme="minorHAnsi"/>
          <w:color w:val="000088"/>
          <w:sz w:val="20"/>
          <w:szCs w:val="20"/>
        </w:rPr>
        <w:t>return</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"Product{model='"</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model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 color='"</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color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 price="</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price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 location='"</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location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 features="</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features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w:t>
      </w:r>
      <w:r w:rsidRPr="00A96B6F">
        <w:rPr>
          <w:rFonts w:asciiTheme="minorHAnsi" w:hAnsiTheme="minorHAnsi" w:cstheme="minorHAnsi"/>
          <w:color w:val="666600"/>
          <w:sz w:val="20"/>
          <w:szCs w:val="20"/>
        </w:rPr>
        <w:t>;</w:t>
      </w:r>
    </w:p>
    <w:p w14:paraId="222F91C3"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15F79BC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666600"/>
          <w:sz w:val="20"/>
          <w:szCs w:val="20"/>
        </w:rPr>
        <w:t>}</w:t>
      </w:r>
    </w:p>
    <w:p w14:paraId="572065D4"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10EF60DE"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class</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Main</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4A63D8E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public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static</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void</w:t>
      </w:r>
      <w:r w:rsidRPr="00A96B6F">
        <w:rPr>
          <w:rFonts w:asciiTheme="minorHAnsi" w:hAnsiTheme="minorHAnsi" w:cstheme="minorHAnsi"/>
          <w:color w:val="000000"/>
          <w:sz w:val="20"/>
          <w:szCs w:val="20"/>
        </w:rPr>
        <w:t xml:space="preserve"> main</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String</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args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7383D40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236900E8"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880000"/>
          <w:sz w:val="20"/>
          <w:szCs w:val="20"/>
        </w:rPr>
        <w:t>// Sample data</w:t>
      </w:r>
    </w:p>
    <w:p w14:paraId="0E549655"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000000"/>
          <w:sz w:val="20"/>
          <w:szCs w:val="20"/>
        </w:rPr>
        <w:t xml:space="preserve"> feature1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new</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"Picture1"</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12</w:t>
      </w:r>
      <w:r w:rsidRPr="00A96B6F">
        <w:rPr>
          <w:rFonts w:asciiTheme="minorHAnsi" w:hAnsiTheme="minorHAnsi" w:cstheme="minorHAnsi"/>
          <w:color w:val="666600"/>
          <w:sz w:val="20"/>
          <w:szCs w:val="20"/>
        </w:rPr>
        <w:t>);</w:t>
      </w:r>
    </w:p>
    <w:p w14:paraId="5E17EA62"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000000"/>
          <w:sz w:val="20"/>
          <w:szCs w:val="20"/>
        </w:rPr>
        <w:t xml:space="preserve"> feature2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new</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"Picture2"</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18</w:t>
      </w:r>
      <w:r w:rsidRPr="00A96B6F">
        <w:rPr>
          <w:rFonts w:asciiTheme="minorHAnsi" w:hAnsiTheme="minorHAnsi" w:cstheme="minorHAnsi"/>
          <w:color w:val="666600"/>
          <w:sz w:val="20"/>
          <w:szCs w:val="20"/>
        </w:rPr>
        <w:t>);</w:t>
      </w:r>
    </w:p>
    <w:p w14:paraId="56879195"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000000"/>
          <w:sz w:val="20"/>
          <w:szCs w:val="20"/>
        </w:rPr>
        <w:t xml:space="preserve"> feature3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new</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"Picture3"</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10</w:t>
      </w:r>
      <w:r w:rsidRPr="00A96B6F">
        <w:rPr>
          <w:rFonts w:asciiTheme="minorHAnsi" w:hAnsiTheme="minorHAnsi" w:cstheme="minorHAnsi"/>
          <w:color w:val="666600"/>
          <w:sz w:val="20"/>
          <w:szCs w:val="20"/>
        </w:rPr>
        <w:t>);</w:t>
      </w:r>
    </w:p>
    <w:p w14:paraId="29E8F51F"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000000"/>
          <w:sz w:val="20"/>
          <w:szCs w:val="20"/>
        </w:rPr>
        <w:t xml:space="preserve"> feature4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new</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"Picture4"</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20</w:t>
      </w:r>
      <w:r w:rsidRPr="00A96B6F">
        <w:rPr>
          <w:rFonts w:asciiTheme="minorHAnsi" w:hAnsiTheme="minorHAnsi" w:cstheme="minorHAnsi"/>
          <w:color w:val="666600"/>
          <w:sz w:val="20"/>
          <w:szCs w:val="20"/>
        </w:rPr>
        <w:t>);</w:t>
      </w:r>
    </w:p>
    <w:p w14:paraId="691060A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p>
    <w:p w14:paraId="3457ED6F"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List</w:t>
      </w:r>
      <w:r w:rsidRPr="00A96B6F">
        <w:rPr>
          <w:rFonts w:asciiTheme="minorHAnsi" w:hAnsiTheme="minorHAnsi" w:cstheme="minorHAnsi"/>
          <w:color w:val="666600"/>
          <w:sz w:val="20"/>
          <w:szCs w:val="20"/>
        </w:rPr>
        <w:t>&lt;</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iphone15Features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Arrays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asList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feature1</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feature2</w:t>
      </w:r>
      <w:r w:rsidRPr="00A96B6F">
        <w:rPr>
          <w:rFonts w:asciiTheme="minorHAnsi" w:hAnsiTheme="minorHAnsi" w:cstheme="minorHAnsi"/>
          <w:color w:val="666600"/>
          <w:sz w:val="20"/>
          <w:szCs w:val="20"/>
        </w:rPr>
        <w:t>);</w:t>
      </w:r>
    </w:p>
    <w:p w14:paraId="2C3C993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List</w:t>
      </w:r>
      <w:r w:rsidRPr="00A96B6F">
        <w:rPr>
          <w:rFonts w:asciiTheme="minorHAnsi" w:hAnsiTheme="minorHAnsi" w:cstheme="minorHAnsi"/>
          <w:color w:val="666600"/>
          <w:sz w:val="20"/>
          <w:szCs w:val="20"/>
        </w:rPr>
        <w:t>&lt;</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iphone16Features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Arrays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asList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feature3</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feature4</w:t>
      </w:r>
      <w:r w:rsidRPr="00A96B6F">
        <w:rPr>
          <w:rFonts w:asciiTheme="minorHAnsi" w:hAnsiTheme="minorHAnsi" w:cstheme="minorHAnsi"/>
          <w:color w:val="666600"/>
          <w:sz w:val="20"/>
          <w:szCs w:val="20"/>
        </w:rPr>
        <w:t>);</w:t>
      </w:r>
    </w:p>
    <w:p w14:paraId="2BCE76F3"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2AB602F3"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Product</w:t>
      </w:r>
      <w:r w:rsidRPr="00A96B6F">
        <w:rPr>
          <w:rFonts w:asciiTheme="minorHAnsi" w:hAnsiTheme="minorHAnsi" w:cstheme="minorHAnsi"/>
          <w:color w:val="000000"/>
          <w:sz w:val="20"/>
          <w:szCs w:val="20"/>
        </w:rPr>
        <w:t xml:space="preserve"> iphone15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new</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Product</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"iPhone 15"</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"Black"</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999.99</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"New York"</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iphone15Features</w:t>
      </w:r>
      <w:r w:rsidRPr="00A96B6F">
        <w:rPr>
          <w:rFonts w:asciiTheme="minorHAnsi" w:hAnsiTheme="minorHAnsi" w:cstheme="minorHAnsi"/>
          <w:color w:val="666600"/>
          <w:sz w:val="20"/>
          <w:szCs w:val="20"/>
        </w:rPr>
        <w:t>);</w:t>
      </w:r>
    </w:p>
    <w:p w14:paraId="239BE05F"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Product</w:t>
      </w:r>
      <w:r w:rsidRPr="00A96B6F">
        <w:rPr>
          <w:rFonts w:asciiTheme="minorHAnsi" w:hAnsiTheme="minorHAnsi" w:cstheme="minorHAnsi"/>
          <w:color w:val="000000"/>
          <w:sz w:val="20"/>
          <w:szCs w:val="20"/>
        </w:rPr>
        <w:t xml:space="preserve"> iphone16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new</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Product</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"iPhone 16"</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"White"</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6666"/>
          <w:sz w:val="20"/>
          <w:szCs w:val="20"/>
        </w:rPr>
        <w:t>1099.99</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"California"</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iphone16Features</w:t>
      </w:r>
      <w:r w:rsidRPr="00A96B6F">
        <w:rPr>
          <w:rFonts w:asciiTheme="minorHAnsi" w:hAnsiTheme="minorHAnsi" w:cstheme="minorHAnsi"/>
          <w:color w:val="666600"/>
          <w:sz w:val="20"/>
          <w:szCs w:val="20"/>
        </w:rPr>
        <w:t>);</w:t>
      </w:r>
    </w:p>
    <w:p w14:paraId="2DFB69EA"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211B01D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List</w:t>
      </w:r>
      <w:r w:rsidRPr="00A96B6F">
        <w:rPr>
          <w:rFonts w:asciiTheme="minorHAnsi" w:hAnsiTheme="minorHAnsi" w:cstheme="minorHAnsi"/>
          <w:color w:val="666600"/>
          <w:sz w:val="20"/>
          <w:szCs w:val="20"/>
        </w:rPr>
        <w:t>&lt;</w:t>
      </w:r>
      <w:r w:rsidRPr="00A96B6F">
        <w:rPr>
          <w:rFonts w:asciiTheme="minorHAnsi" w:hAnsiTheme="minorHAnsi" w:cstheme="minorHAnsi"/>
          <w:color w:val="660066"/>
          <w:sz w:val="20"/>
          <w:szCs w:val="20"/>
        </w:rPr>
        <w:t>Product</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products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Arrays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asList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iphone15</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iphone16</w:t>
      </w:r>
      <w:r w:rsidRPr="00A96B6F">
        <w:rPr>
          <w:rFonts w:asciiTheme="minorHAnsi" w:hAnsiTheme="minorHAnsi" w:cstheme="minorHAnsi"/>
          <w:color w:val="666600"/>
          <w:sz w:val="20"/>
          <w:szCs w:val="20"/>
        </w:rPr>
        <w:t>);</w:t>
      </w:r>
    </w:p>
    <w:p w14:paraId="242241B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513ED9B3"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880000"/>
          <w:sz w:val="20"/>
          <w:szCs w:val="20"/>
        </w:rPr>
        <w:t>// 1. Print Product which is iPhone 16</w:t>
      </w:r>
    </w:p>
    <w:p w14:paraId="73327CE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System</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out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println</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"1. Product iPhone 16:"</w:t>
      </w:r>
      <w:r w:rsidRPr="00A96B6F">
        <w:rPr>
          <w:rFonts w:asciiTheme="minorHAnsi" w:hAnsiTheme="minorHAnsi" w:cstheme="minorHAnsi"/>
          <w:color w:val="666600"/>
          <w:sz w:val="20"/>
          <w:szCs w:val="20"/>
        </w:rPr>
        <w:t>);</w:t>
      </w:r>
    </w:p>
    <w:p w14:paraId="72EF3BDA"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products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stream</w:t>
      </w:r>
      <w:r w:rsidRPr="00A96B6F">
        <w:rPr>
          <w:rFonts w:asciiTheme="minorHAnsi" w:hAnsiTheme="minorHAnsi" w:cstheme="minorHAnsi"/>
          <w:color w:val="666600"/>
          <w:sz w:val="20"/>
          <w:szCs w:val="20"/>
        </w:rPr>
        <w:t>()</w:t>
      </w:r>
    </w:p>
    <w:p w14:paraId="5ED81D65"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filter</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product </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"iPhone 16"</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equals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product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getModel</w:t>
      </w:r>
      <w:r w:rsidRPr="00A96B6F">
        <w:rPr>
          <w:rFonts w:asciiTheme="minorHAnsi" w:hAnsiTheme="minorHAnsi" w:cstheme="minorHAnsi"/>
          <w:color w:val="666600"/>
          <w:sz w:val="20"/>
          <w:szCs w:val="20"/>
        </w:rPr>
        <w:t>()))</w:t>
      </w:r>
    </w:p>
    <w:p w14:paraId="23EC87A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forEach</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System</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out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println</w:t>
      </w:r>
      <w:r w:rsidRPr="00A96B6F">
        <w:rPr>
          <w:rFonts w:asciiTheme="minorHAnsi" w:hAnsiTheme="minorHAnsi" w:cstheme="minorHAnsi"/>
          <w:color w:val="666600"/>
          <w:sz w:val="20"/>
          <w:szCs w:val="20"/>
        </w:rPr>
        <w:t>);</w:t>
      </w:r>
    </w:p>
    <w:p w14:paraId="441C0075"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014A6199"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880000"/>
          <w:sz w:val="20"/>
          <w:szCs w:val="20"/>
        </w:rPr>
        <w:t>// 2. Get the product and its feature with the highest resolution</w:t>
      </w:r>
    </w:p>
    <w:p w14:paraId="1D8EDCF0"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System</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out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println</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"\n2. Product and Feature with the highest resolution:"</w:t>
      </w:r>
      <w:r w:rsidRPr="00A96B6F">
        <w:rPr>
          <w:rFonts w:asciiTheme="minorHAnsi" w:hAnsiTheme="minorHAnsi" w:cstheme="minorHAnsi"/>
          <w:color w:val="666600"/>
          <w:sz w:val="20"/>
          <w:szCs w:val="20"/>
        </w:rPr>
        <w:t>);</w:t>
      </w:r>
    </w:p>
    <w:p w14:paraId="0CBE991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products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stream</w:t>
      </w:r>
      <w:r w:rsidRPr="00A96B6F">
        <w:rPr>
          <w:rFonts w:asciiTheme="minorHAnsi" w:hAnsiTheme="minorHAnsi" w:cstheme="minorHAnsi"/>
          <w:color w:val="666600"/>
          <w:sz w:val="20"/>
          <w:szCs w:val="20"/>
        </w:rPr>
        <w:t>()</w:t>
      </w:r>
    </w:p>
    <w:p w14:paraId="0702D0CC"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map</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product </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0088"/>
          <w:sz w:val="20"/>
          <w:szCs w:val="20"/>
        </w:rPr>
        <w:t>new</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AbstractMap</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SimpleEntry</w:t>
      </w:r>
      <w:r w:rsidRPr="00A96B6F">
        <w:rPr>
          <w:rFonts w:asciiTheme="minorHAnsi" w:hAnsiTheme="minorHAnsi" w:cstheme="minorHAnsi"/>
          <w:color w:val="666600"/>
          <w:sz w:val="20"/>
          <w:szCs w:val="20"/>
        </w:rPr>
        <w:t>&lt;&gt;(</w:t>
      </w:r>
      <w:r w:rsidRPr="00A96B6F">
        <w:rPr>
          <w:rFonts w:asciiTheme="minorHAnsi" w:hAnsiTheme="minorHAnsi" w:cstheme="minorHAnsi"/>
          <w:color w:val="000000"/>
          <w:sz w:val="20"/>
          <w:szCs w:val="20"/>
        </w:rPr>
        <w:t>product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p>
    <w:p w14:paraId="1210D30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product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getFeatures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stream</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max</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Comparator</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comparingInt</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Feature</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getResolution</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orElse</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null</w:t>
      </w:r>
      <w:r w:rsidRPr="00A96B6F">
        <w:rPr>
          <w:rFonts w:asciiTheme="minorHAnsi" w:hAnsiTheme="minorHAnsi" w:cstheme="minorHAnsi"/>
          <w:color w:val="666600"/>
          <w:sz w:val="20"/>
          <w:szCs w:val="20"/>
        </w:rPr>
        <w:t>)))</w:t>
      </w:r>
    </w:p>
    <w:p w14:paraId="2A7B81A1"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max</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Comparator</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comparingInt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entry </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entry</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getValue</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getResolution</w:t>
      </w:r>
      <w:r w:rsidRPr="00A96B6F">
        <w:rPr>
          <w:rFonts w:asciiTheme="minorHAnsi" w:hAnsiTheme="minorHAnsi" w:cstheme="minorHAnsi"/>
          <w:color w:val="666600"/>
          <w:sz w:val="20"/>
          <w:szCs w:val="20"/>
        </w:rPr>
        <w:t>()))</w:t>
      </w:r>
    </w:p>
    <w:p w14:paraId="5F28B86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ifPresent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entry </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System</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out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println</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"Product: "</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entry</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getKey</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 Feature: "</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entry</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getValue</w:t>
      </w:r>
      <w:r w:rsidRPr="00A96B6F">
        <w:rPr>
          <w:rFonts w:asciiTheme="minorHAnsi" w:hAnsiTheme="minorHAnsi" w:cstheme="minorHAnsi"/>
          <w:color w:val="666600"/>
          <w:sz w:val="20"/>
          <w:szCs w:val="20"/>
        </w:rPr>
        <w:t>()));</w:t>
      </w:r>
    </w:p>
    <w:p w14:paraId="3837C889"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4F1501E4"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880000"/>
          <w:sz w:val="20"/>
          <w:szCs w:val="20"/>
        </w:rPr>
        <w:t>// 3. Print the number of iPhone 15 and iPhone 16 count in each location</w:t>
      </w:r>
    </w:p>
    <w:p w14:paraId="73F664A9"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System</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out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println</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"\n3. Count of iPhone15 and iPhone16 in each location:"</w:t>
      </w:r>
      <w:r w:rsidRPr="00A96B6F">
        <w:rPr>
          <w:rFonts w:asciiTheme="minorHAnsi" w:hAnsiTheme="minorHAnsi" w:cstheme="minorHAnsi"/>
          <w:color w:val="666600"/>
          <w:sz w:val="20"/>
          <w:szCs w:val="20"/>
        </w:rPr>
        <w:t>);</w:t>
      </w:r>
    </w:p>
    <w:p w14:paraId="4E80A99F"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products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stream</w:t>
      </w:r>
      <w:r w:rsidRPr="00A96B6F">
        <w:rPr>
          <w:rFonts w:asciiTheme="minorHAnsi" w:hAnsiTheme="minorHAnsi" w:cstheme="minorHAnsi"/>
          <w:color w:val="666600"/>
          <w:sz w:val="20"/>
          <w:szCs w:val="20"/>
        </w:rPr>
        <w:t>()</w:t>
      </w:r>
    </w:p>
    <w:p w14:paraId="38F806EA"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collect</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Collectors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groupingBy</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Product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getLocation</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p>
    <w:p w14:paraId="1E2E03C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Collectors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groupingBy</w:t>
      </w:r>
      <w:r w:rsidRPr="00A96B6F">
        <w:rPr>
          <w:rFonts w:asciiTheme="minorHAnsi" w:hAnsiTheme="minorHAnsi" w:cstheme="minorHAnsi"/>
          <w:color w:val="666600"/>
          <w:sz w:val="20"/>
          <w:szCs w:val="20"/>
        </w:rPr>
        <w:t>(</w:t>
      </w:r>
      <w:r w:rsidRPr="00A96B6F">
        <w:rPr>
          <w:rFonts w:asciiTheme="minorHAnsi" w:hAnsiTheme="minorHAnsi" w:cstheme="minorHAnsi"/>
          <w:color w:val="660066"/>
          <w:sz w:val="20"/>
          <w:szCs w:val="20"/>
        </w:rPr>
        <w:t>Product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getModel</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Collectors</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counting</w:t>
      </w:r>
      <w:r w:rsidRPr="00A96B6F">
        <w:rPr>
          <w:rFonts w:asciiTheme="minorHAnsi" w:hAnsiTheme="minorHAnsi" w:cstheme="minorHAnsi"/>
          <w:color w:val="666600"/>
          <w:sz w:val="20"/>
          <w:szCs w:val="20"/>
        </w:rPr>
        <w:t>())))</w:t>
      </w:r>
    </w:p>
    <w:p w14:paraId="665452D8"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forEach</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location</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modelCountMap</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4BFB08FA"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System</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out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println</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"Location: "</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location</w:t>
      </w:r>
      <w:r w:rsidRPr="00A96B6F">
        <w:rPr>
          <w:rFonts w:asciiTheme="minorHAnsi" w:hAnsiTheme="minorHAnsi" w:cstheme="minorHAnsi"/>
          <w:color w:val="666600"/>
          <w:sz w:val="20"/>
          <w:szCs w:val="20"/>
        </w:rPr>
        <w:t>);</w:t>
      </w:r>
    </w:p>
    <w:p w14:paraId="789436DC"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modelCountMap</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forEach</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model</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count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-&gt;</w:t>
      </w:r>
      <w:r w:rsidRPr="00A96B6F">
        <w:rPr>
          <w:rFonts w:asciiTheme="minorHAnsi" w:hAnsiTheme="minorHAnsi" w:cstheme="minorHAnsi"/>
          <w:color w:val="000000"/>
          <w:sz w:val="20"/>
          <w:szCs w:val="20"/>
        </w:rPr>
        <w:t xml:space="preserve"> </w:t>
      </w:r>
    </w:p>
    <w:p w14:paraId="6909802B"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0066"/>
          <w:sz w:val="20"/>
          <w:szCs w:val="20"/>
        </w:rPr>
        <w:t>System</w:t>
      </w:r>
      <w:r w:rsidRPr="00A96B6F">
        <w:rPr>
          <w:rFonts w:asciiTheme="minorHAnsi" w:hAnsiTheme="minorHAnsi" w:cstheme="minorHAnsi"/>
          <w:color w:val="666600"/>
          <w:sz w:val="20"/>
          <w:szCs w:val="20"/>
        </w:rPr>
        <w:t>.</w:t>
      </w:r>
      <w:r w:rsidRPr="00A96B6F">
        <w:rPr>
          <w:rFonts w:asciiTheme="minorHAnsi" w:hAnsiTheme="minorHAnsi" w:cstheme="minorHAnsi"/>
          <w:color w:val="000088"/>
          <w:sz w:val="20"/>
          <w:szCs w:val="20"/>
        </w:rPr>
        <w:t>out</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println</w:t>
      </w:r>
      <w:r w:rsidRPr="00A96B6F">
        <w:rPr>
          <w:rFonts w:asciiTheme="minorHAnsi" w:hAnsiTheme="minorHAnsi" w:cstheme="minorHAnsi"/>
          <w:color w:val="666600"/>
          <w:sz w:val="20"/>
          <w:szCs w:val="20"/>
        </w:rPr>
        <w:t>(</w:t>
      </w:r>
      <w:r w:rsidRPr="00A96B6F">
        <w:rPr>
          <w:rFonts w:asciiTheme="minorHAnsi" w:hAnsiTheme="minorHAnsi" w:cstheme="minorHAnsi"/>
          <w:color w:val="008800"/>
          <w:sz w:val="20"/>
          <w:szCs w:val="20"/>
        </w:rPr>
        <w:t>"  "</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model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008800"/>
          <w:sz w:val="20"/>
          <w:szCs w:val="20"/>
        </w:rPr>
        <w:t>": "</w:t>
      </w: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r w:rsidRPr="00A96B6F">
        <w:rPr>
          <w:rFonts w:asciiTheme="minorHAnsi" w:hAnsiTheme="minorHAnsi" w:cstheme="minorHAnsi"/>
          <w:color w:val="000000"/>
          <w:sz w:val="20"/>
          <w:szCs w:val="20"/>
        </w:rPr>
        <w:t xml:space="preserve"> count</w:t>
      </w:r>
      <w:r w:rsidRPr="00A96B6F">
        <w:rPr>
          <w:rFonts w:asciiTheme="minorHAnsi" w:hAnsiTheme="minorHAnsi" w:cstheme="minorHAnsi"/>
          <w:color w:val="666600"/>
          <w:sz w:val="20"/>
          <w:szCs w:val="20"/>
        </w:rPr>
        <w:t>));</w:t>
      </w:r>
    </w:p>
    <w:p w14:paraId="2C86E157"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4D7F99C6"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xml:space="preserve">    </w:t>
      </w:r>
      <w:r w:rsidRPr="00A96B6F">
        <w:rPr>
          <w:rFonts w:asciiTheme="minorHAnsi" w:hAnsiTheme="minorHAnsi" w:cstheme="minorHAnsi"/>
          <w:color w:val="666600"/>
          <w:sz w:val="20"/>
          <w:szCs w:val="20"/>
        </w:rPr>
        <w:t>}</w:t>
      </w:r>
    </w:p>
    <w:p w14:paraId="333B3299"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666600"/>
          <w:sz w:val="20"/>
          <w:szCs w:val="20"/>
        </w:rPr>
        <w:t>}</w:t>
      </w:r>
    </w:p>
    <w:p w14:paraId="0110E01E" w14:textId="77777777" w:rsidR="00A96B6F" w:rsidRPr="00A96B6F" w:rsidRDefault="00A96B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200"/>
        <w:rPr>
          <w:rFonts w:asciiTheme="minorHAnsi" w:hAnsiTheme="minorHAnsi" w:cstheme="minorHAnsi"/>
          <w:sz w:val="20"/>
          <w:szCs w:val="20"/>
        </w:rPr>
      </w:pPr>
      <w:r w:rsidRPr="00A96B6F">
        <w:rPr>
          <w:rFonts w:asciiTheme="minorHAnsi" w:hAnsiTheme="minorHAnsi" w:cstheme="minorHAnsi"/>
          <w:color w:val="000000"/>
          <w:sz w:val="20"/>
          <w:szCs w:val="20"/>
        </w:rPr>
        <w:t> </w:t>
      </w:r>
    </w:p>
    <w:p w14:paraId="7FCC1727" w14:textId="77777777" w:rsidR="00A96B6F" w:rsidRPr="00597807" w:rsidRDefault="00A96B6F" w:rsidP="00597807">
      <w:pPr>
        <w:rPr>
          <w:rFonts w:asciiTheme="minorHAnsi" w:eastAsiaTheme="majorEastAsia" w:hAnsiTheme="minorHAnsi" w:cstheme="minorHAnsi"/>
          <w:color w:val="2F5496" w:themeColor="accent1" w:themeShade="BF"/>
        </w:rPr>
      </w:pPr>
    </w:p>
    <w:p w14:paraId="72A371A5" w14:textId="743D1190" w:rsidR="004F747E" w:rsidRPr="00DD6C34" w:rsidRDefault="004F747E" w:rsidP="0077366D">
      <w:pPr>
        <w:pStyle w:val="Heading3"/>
        <w:numPr>
          <w:ilvl w:val="0"/>
          <w:numId w:val="1"/>
        </w:numPr>
        <w:spacing w:before="0"/>
        <w:jc w:val="both"/>
        <w:rPr>
          <w:rFonts w:asciiTheme="minorHAnsi" w:hAnsiTheme="minorHAnsi" w:cstheme="minorHAnsi"/>
          <w:b/>
          <w:bCs/>
          <w:color w:val="0070C0"/>
        </w:rPr>
      </w:pPr>
      <w:bookmarkStart w:id="392" w:name="_Toc195829365"/>
      <w:r w:rsidRPr="00DD6C34">
        <w:rPr>
          <w:rFonts w:asciiTheme="minorHAnsi" w:hAnsiTheme="minorHAnsi" w:cstheme="minorHAnsi"/>
          <w:b/>
          <w:bCs/>
          <w:color w:val="0070C0"/>
        </w:rPr>
        <w:t>Program – 75</w:t>
      </w:r>
      <w:r w:rsidR="0077366D">
        <w:rPr>
          <w:rFonts w:asciiTheme="minorHAnsi" w:hAnsiTheme="minorHAnsi" w:cstheme="minorHAnsi"/>
          <w:b/>
          <w:bCs/>
          <w:color w:val="0070C0"/>
        </w:rPr>
        <w:t xml:space="preserve"> - </w:t>
      </w:r>
      <w:r w:rsidR="0077366D" w:rsidRPr="0077366D">
        <w:rPr>
          <w:rFonts w:asciiTheme="minorHAnsi" w:hAnsiTheme="minorHAnsi" w:cstheme="minorHAnsi"/>
          <w:b/>
          <w:bCs/>
          <w:color w:val="0070C0"/>
        </w:rPr>
        <w:t>Given two Employee objects with the same name, determine the size of a Set after adding these objects, considering whether equals() and hashCode() are overridden in the Employee class.</w:t>
      </w:r>
      <w:bookmarkEnd w:id="392"/>
    </w:p>
    <w:p w14:paraId="7F4E435B" w14:textId="0026502F" w:rsidR="00CF1FBB" w:rsidRPr="00DD6C34" w:rsidRDefault="004F747E" w:rsidP="00CF1FBB">
      <w:pPr>
        <w:ind w:left="360"/>
        <w:jc w:val="both"/>
        <w:rPr>
          <w:rFonts w:asciiTheme="minorHAnsi" w:hAnsiTheme="minorHAnsi" w:cstheme="minorHAnsi"/>
        </w:rPr>
      </w:pPr>
      <w:r w:rsidRPr="00DD6C34">
        <w:rPr>
          <w:rFonts w:asciiTheme="minorHAnsi" w:hAnsiTheme="minorHAnsi" w:cstheme="minorHAnsi"/>
        </w:rPr>
        <w:t xml:space="preserve">Problem Definition: </w:t>
      </w:r>
      <w:r w:rsidR="00CF1FBB" w:rsidRPr="00DD6C34">
        <w:rPr>
          <w:rFonts w:asciiTheme="minorHAnsi" w:hAnsiTheme="minorHAnsi" w:cstheme="minorHAnsi"/>
        </w:rPr>
        <w:t>We have 2 Employee object and if I add these objects in Set and check for the size then what will be the output 1 or 2?</w:t>
      </w:r>
    </w:p>
    <w:p w14:paraId="787B09B1" w14:textId="77777777" w:rsidR="00CF1FBB" w:rsidRPr="00DD6C34" w:rsidRDefault="00CF1FBB" w:rsidP="00CF1FBB">
      <w:pPr>
        <w:ind w:left="360"/>
        <w:jc w:val="both"/>
        <w:rPr>
          <w:rFonts w:asciiTheme="minorHAnsi" w:hAnsiTheme="minorHAnsi" w:cstheme="minorHAnsi"/>
        </w:rPr>
      </w:pPr>
      <w:r w:rsidRPr="00DD6C34">
        <w:rPr>
          <w:rFonts w:asciiTheme="minorHAnsi" w:hAnsiTheme="minorHAnsi" w:cstheme="minorHAnsi"/>
        </w:rPr>
        <w:tab/>
        <w:t>Employee e1 = new Employee(“Swapnil”);</w:t>
      </w:r>
    </w:p>
    <w:p w14:paraId="034BBEE8" w14:textId="232FD373" w:rsidR="004F747E" w:rsidRPr="00DD6C34" w:rsidRDefault="00CF1FBB" w:rsidP="00CF1FBB">
      <w:pPr>
        <w:ind w:left="360"/>
        <w:jc w:val="both"/>
        <w:rPr>
          <w:rFonts w:asciiTheme="minorHAnsi" w:hAnsiTheme="minorHAnsi" w:cstheme="minorHAnsi"/>
          <w:sz w:val="28"/>
          <w:szCs w:val="28"/>
        </w:rPr>
      </w:pPr>
      <w:r w:rsidRPr="00DD6C34">
        <w:rPr>
          <w:rFonts w:asciiTheme="minorHAnsi" w:hAnsiTheme="minorHAnsi" w:cstheme="minorHAnsi"/>
        </w:rPr>
        <w:tab/>
        <w:t>Employee e2 = new Employee(“Swapnil”);</w:t>
      </w:r>
    </w:p>
    <w:p w14:paraId="047F64BE" w14:textId="13424768" w:rsidR="00597807" w:rsidRPr="00597807" w:rsidRDefault="00597807" w:rsidP="00666C0C">
      <w:pPr>
        <w:pStyle w:val="ListParagraph"/>
        <w:numPr>
          <w:ilvl w:val="0"/>
          <w:numId w:val="3"/>
        </w:num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 xml:space="preserve">In this scenario, if you add the two Employee objects into a Set, the output for the </w:t>
      </w:r>
      <w:r w:rsidRPr="00597807">
        <w:rPr>
          <w:rFonts w:asciiTheme="minorHAnsi" w:eastAsiaTheme="majorEastAsia" w:hAnsiTheme="minorHAnsi" w:cstheme="minorHAnsi"/>
          <w:b/>
          <w:bCs/>
          <w:sz w:val="22"/>
          <w:szCs w:val="22"/>
        </w:rPr>
        <w:t>size of the set</w:t>
      </w:r>
      <w:r w:rsidRPr="00597807">
        <w:rPr>
          <w:rFonts w:asciiTheme="minorHAnsi" w:eastAsiaTheme="majorEastAsia" w:hAnsiTheme="minorHAnsi" w:cstheme="minorHAnsi"/>
          <w:sz w:val="22"/>
          <w:szCs w:val="22"/>
        </w:rPr>
        <w:t xml:space="preserve"> will depend on how the </w:t>
      </w:r>
      <w:r w:rsidRPr="00597807">
        <w:rPr>
          <w:rFonts w:asciiTheme="minorHAnsi" w:eastAsiaTheme="majorEastAsia" w:hAnsiTheme="minorHAnsi" w:cstheme="minorHAnsi"/>
          <w:b/>
          <w:bCs/>
          <w:sz w:val="22"/>
          <w:szCs w:val="22"/>
        </w:rPr>
        <w:t>Employee class</w:t>
      </w:r>
      <w:r w:rsidRPr="00597807">
        <w:rPr>
          <w:rFonts w:asciiTheme="minorHAnsi" w:eastAsiaTheme="majorEastAsia" w:hAnsiTheme="minorHAnsi" w:cstheme="minorHAnsi"/>
          <w:sz w:val="22"/>
          <w:szCs w:val="22"/>
        </w:rPr>
        <w:t xml:space="preserve"> is implemented, specifically how </w:t>
      </w:r>
      <w:r w:rsidRPr="00597807">
        <w:rPr>
          <w:rFonts w:asciiTheme="minorHAnsi" w:eastAsiaTheme="majorEastAsia" w:hAnsiTheme="minorHAnsi" w:cstheme="minorHAnsi"/>
          <w:b/>
          <w:bCs/>
          <w:sz w:val="22"/>
          <w:szCs w:val="22"/>
        </w:rPr>
        <w:t>equality</w:t>
      </w:r>
      <w:r w:rsidRPr="00597807">
        <w:rPr>
          <w:rFonts w:asciiTheme="minorHAnsi" w:eastAsiaTheme="majorEastAsia" w:hAnsiTheme="minorHAnsi" w:cstheme="minorHAnsi"/>
          <w:sz w:val="22"/>
          <w:szCs w:val="22"/>
        </w:rPr>
        <w:t xml:space="preserve"> is defined.</w:t>
      </w:r>
    </w:p>
    <w:p w14:paraId="264876C3" w14:textId="77777777" w:rsidR="00597807" w:rsidRPr="00597807" w:rsidRDefault="00597807" w:rsidP="00597807">
      <w:pPr>
        <w:jc w:val="both"/>
        <w:rPr>
          <w:rFonts w:asciiTheme="minorHAnsi" w:eastAsiaTheme="majorEastAsia" w:hAnsiTheme="minorHAnsi" w:cstheme="minorHAnsi"/>
          <w:b/>
          <w:bCs/>
          <w:sz w:val="22"/>
          <w:szCs w:val="22"/>
        </w:rPr>
      </w:pPr>
      <w:r w:rsidRPr="00597807">
        <w:rPr>
          <w:rFonts w:asciiTheme="minorHAnsi" w:eastAsiaTheme="majorEastAsia" w:hAnsiTheme="minorHAnsi" w:cstheme="minorHAnsi"/>
          <w:b/>
          <w:bCs/>
          <w:sz w:val="22"/>
          <w:szCs w:val="22"/>
        </w:rPr>
        <w:lastRenderedPageBreak/>
        <w:t>Default Behavior:</w:t>
      </w:r>
    </w:p>
    <w:p w14:paraId="4500D0FC"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 xml:space="preserve">By default, </w:t>
      </w:r>
      <w:r w:rsidRPr="00597807">
        <w:rPr>
          <w:rFonts w:asciiTheme="minorHAnsi" w:eastAsiaTheme="majorEastAsia" w:hAnsiTheme="minorHAnsi" w:cstheme="minorHAnsi"/>
          <w:b/>
          <w:bCs/>
          <w:sz w:val="22"/>
          <w:szCs w:val="22"/>
        </w:rPr>
        <w:t>Java’s Set</w:t>
      </w:r>
      <w:r w:rsidRPr="00597807">
        <w:rPr>
          <w:rFonts w:asciiTheme="minorHAnsi" w:eastAsiaTheme="majorEastAsia" w:hAnsiTheme="minorHAnsi" w:cstheme="minorHAnsi"/>
          <w:sz w:val="22"/>
          <w:szCs w:val="22"/>
        </w:rPr>
        <w:t xml:space="preserve"> (like HashSet) uses the equals() and hashCode() methods to determine whether two objects are equal. If these methods are not overridden, two different objects with the same data are considered </w:t>
      </w:r>
      <w:r w:rsidRPr="00597807">
        <w:rPr>
          <w:rFonts w:asciiTheme="minorHAnsi" w:eastAsiaTheme="majorEastAsia" w:hAnsiTheme="minorHAnsi" w:cstheme="minorHAnsi"/>
          <w:b/>
          <w:bCs/>
          <w:sz w:val="22"/>
          <w:szCs w:val="22"/>
        </w:rPr>
        <w:t>different</w:t>
      </w:r>
      <w:r w:rsidRPr="00597807">
        <w:rPr>
          <w:rFonts w:asciiTheme="minorHAnsi" w:eastAsiaTheme="majorEastAsia" w:hAnsiTheme="minorHAnsi" w:cstheme="minorHAnsi"/>
          <w:sz w:val="22"/>
          <w:szCs w:val="22"/>
        </w:rPr>
        <w:t xml:space="preserve"> by default because the </w:t>
      </w:r>
      <w:r w:rsidRPr="00597807">
        <w:rPr>
          <w:rFonts w:asciiTheme="minorHAnsi" w:eastAsiaTheme="majorEastAsia" w:hAnsiTheme="minorHAnsi" w:cstheme="minorHAnsi"/>
          <w:b/>
          <w:bCs/>
          <w:sz w:val="22"/>
          <w:szCs w:val="22"/>
        </w:rPr>
        <w:t>Object class</w:t>
      </w:r>
      <w:r w:rsidRPr="00597807">
        <w:rPr>
          <w:rFonts w:asciiTheme="minorHAnsi" w:eastAsiaTheme="majorEastAsia" w:hAnsiTheme="minorHAnsi" w:cstheme="minorHAnsi"/>
          <w:sz w:val="22"/>
          <w:szCs w:val="22"/>
        </w:rPr>
        <w:t>'s equals() method compares memory references, not the content.</w:t>
      </w:r>
    </w:p>
    <w:p w14:paraId="4B5E2B96"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 xml:space="preserve">In your case, the Employee class has no custom implementation of equals() and hashCode(), so even though e1 and e2 have the same name ("Swapnil"), they are </w:t>
      </w:r>
      <w:r w:rsidRPr="00597807">
        <w:rPr>
          <w:rFonts w:asciiTheme="minorHAnsi" w:eastAsiaTheme="majorEastAsia" w:hAnsiTheme="minorHAnsi" w:cstheme="minorHAnsi"/>
          <w:b/>
          <w:bCs/>
          <w:sz w:val="22"/>
          <w:szCs w:val="22"/>
        </w:rPr>
        <w:t>considered different objects</w:t>
      </w:r>
      <w:r w:rsidRPr="00597807">
        <w:rPr>
          <w:rFonts w:asciiTheme="minorHAnsi" w:eastAsiaTheme="majorEastAsia" w:hAnsiTheme="minorHAnsi" w:cstheme="minorHAnsi"/>
          <w:sz w:val="22"/>
          <w:szCs w:val="22"/>
        </w:rPr>
        <w:t xml:space="preserve"> by the Set.</w:t>
      </w:r>
    </w:p>
    <w:p w14:paraId="76BB03BD"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 xml:space="preserve">Thus, if you add both e1 and e2 to a Set, it will </w:t>
      </w:r>
      <w:r w:rsidRPr="00597807">
        <w:rPr>
          <w:rFonts w:asciiTheme="minorHAnsi" w:eastAsiaTheme="majorEastAsia" w:hAnsiTheme="minorHAnsi" w:cstheme="minorHAnsi"/>
          <w:b/>
          <w:bCs/>
          <w:sz w:val="22"/>
          <w:szCs w:val="22"/>
        </w:rPr>
        <w:t>not remove duplicates</w:t>
      </w:r>
      <w:r w:rsidRPr="00597807">
        <w:rPr>
          <w:rFonts w:asciiTheme="minorHAnsi" w:eastAsiaTheme="majorEastAsia" w:hAnsiTheme="minorHAnsi" w:cstheme="minorHAnsi"/>
          <w:sz w:val="22"/>
          <w:szCs w:val="22"/>
        </w:rPr>
        <w:t xml:space="preserve"> based on the content, and the set will contain both objects.</w:t>
      </w:r>
    </w:p>
    <w:p w14:paraId="7F8B593A" w14:textId="77777777" w:rsidR="00597807" w:rsidRPr="00597807" w:rsidRDefault="00597807" w:rsidP="00597807">
      <w:pPr>
        <w:jc w:val="both"/>
        <w:rPr>
          <w:rFonts w:asciiTheme="minorHAnsi" w:eastAsiaTheme="majorEastAsia" w:hAnsiTheme="minorHAnsi" w:cstheme="minorHAnsi"/>
          <w:b/>
          <w:bCs/>
          <w:sz w:val="22"/>
          <w:szCs w:val="22"/>
        </w:rPr>
      </w:pPr>
      <w:r w:rsidRPr="00597807">
        <w:rPr>
          <w:rFonts w:asciiTheme="minorHAnsi" w:eastAsiaTheme="majorEastAsia" w:hAnsiTheme="minorHAnsi" w:cstheme="minorHAnsi"/>
          <w:b/>
          <w:bCs/>
          <w:sz w:val="22"/>
          <w:szCs w:val="22"/>
        </w:rPr>
        <w:t>Example:</w:t>
      </w:r>
    </w:p>
    <w:p w14:paraId="1726680C" w14:textId="77777777" w:rsidR="00B87649" w:rsidRPr="00B87649" w:rsidRDefault="00B87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982167"/>
        <w:rPr>
          <w:rFonts w:ascii="Calibri" w:hAnsi="Calibri" w:cs="Calibri"/>
          <w:sz w:val="20"/>
          <w:szCs w:val="20"/>
        </w:rPr>
      </w:pPr>
      <w:r w:rsidRPr="00B87649">
        <w:rPr>
          <w:rFonts w:ascii="Calibri" w:hAnsi="Calibri" w:cs="Calibri"/>
          <w:color w:val="660066"/>
          <w:sz w:val="20"/>
          <w:szCs w:val="20"/>
        </w:rPr>
        <w:t>Set</w:t>
      </w:r>
      <w:r w:rsidRPr="00B87649">
        <w:rPr>
          <w:rFonts w:ascii="Calibri" w:hAnsi="Calibri" w:cs="Calibri"/>
          <w:color w:val="666600"/>
          <w:sz w:val="20"/>
          <w:szCs w:val="20"/>
        </w:rPr>
        <w:t>&lt;</w:t>
      </w:r>
      <w:r w:rsidRPr="00B87649">
        <w:rPr>
          <w:rFonts w:ascii="Calibri" w:hAnsi="Calibri" w:cs="Calibri"/>
          <w:color w:val="660066"/>
          <w:sz w:val="20"/>
          <w:szCs w:val="20"/>
        </w:rPr>
        <w:t>Employee</w:t>
      </w:r>
      <w:r w:rsidRPr="00B87649">
        <w:rPr>
          <w:rFonts w:ascii="Calibri" w:hAnsi="Calibri" w:cs="Calibri"/>
          <w:color w:val="666600"/>
          <w:sz w:val="20"/>
          <w:szCs w:val="20"/>
        </w:rPr>
        <w:t>&gt;</w:t>
      </w:r>
      <w:r w:rsidRPr="00B87649">
        <w:rPr>
          <w:rFonts w:ascii="Calibri" w:hAnsi="Calibri" w:cs="Calibri"/>
          <w:color w:val="000000"/>
          <w:sz w:val="20"/>
          <w:szCs w:val="20"/>
        </w:rPr>
        <w:t xml:space="preserve"> employeeSet </w:t>
      </w:r>
      <w:r w:rsidRPr="00B87649">
        <w:rPr>
          <w:rFonts w:ascii="Calibri" w:hAnsi="Calibri" w:cs="Calibri"/>
          <w:color w:val="666600"/>
          <w:sz w:val="20"/>
          <w:szCs w:val="20"/>
        </w:rPr>
        <w:t>=</w:t>
      </w:r>
      <w:r w:rsidRPr="00B87649">
        <w:rPr>
          <w:rFonts w:ascii="Calibri" w:hAnsi="Calibri" w:cs="Calibri"/>
          <w:color w:val="000000"/>
          <w:sz w:val="20"/>
          <w:szCs w:val="20"/>
        </w:rPr>
        <w:t xml:space="preserve"> </w:t>
      </w:r>
      <w:r w:rsidRPr="00B87649">
        <w:rPr>
          <w:rFonts w:ascii="Calibri" w:hAnsi="Calibri" w:cs="Calibri"/>
          <w:color w:val="000088"/>
          <w:sz w:val="20"/>
          <w:szCs w:val="20"/>
        </w:rPr>
        <w:t>new</w:t>
      </w:r>
      <w:r w:rsidRPr="00B87649">
        <w:rPr>
          <w:rFonts w:ascii="Calibri" w:hAnsi="Calibri" w:cs="Calibri"/>
          <w:color w:val="000000"/>
          <w:sz w:val="20"/>
          <w:szCs w:val="20"/>
        </w:rPr>
        <w:t xml:space="preserve"> </w:t>
      </w:r>
      <w:r w:rsidRPr="00B87649">
        <w:rPr>
          <w:rFonts w:ascii="Calibri" w:hAnsi="Calibri" w:cs="Calibri"/>
          <w:color w:val="660066"/>
          <w:sz w:val="20"/>
          <w:szCs w:val="20"/>
        </w:rPr>
        <w:t>HashSet</w:t>
      </w:r>
      <w:r w:rsidRPr="00B87649">
        <w:rPr>
          <w:rFonts w:ascii="Calibri" w:hAnsi="Calibri" w:cs="Calibri"/>
          <w:color w:val="666600"/>
          <w:sz w:val="20"/>
          <w:szCs w:val="20"/>
        </w:rPr>
        <w:t>&lt;&gt;();</w:t>
      </w:r>
    </w:p>
    <w:p w14:paraId="37725852" w14:textId="77777777" w:rsidR="00B87649" w:rsidRPr="00B87649" w:rsidRDefault="00B87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982167"/>
        <w:rPr>
          <w:rFonts w:ascii="Calibri" w:hAnsi="Calibri" w:cs="Calibri"/>
          <w:sz w:val="20"/>
          <w:szCs w:val="20"/>
        </w:rPr>
      </w:pPr>
      <w:r w:rsidRPr="00B87649">
        <w:rPr>
          <w:rFonts w:ascii="Calibri" w:hAnsi="Calibri" w:cs="Calibri"/>
          <w:color w:val="000000"/>
          <w:sz w:val="20"/>
          <w:szCs w:val="20"/>
        </w:rPr>
        <w:t>employeeSet</w:t>
      </w:r>
      <w:r w:rsidRPr="00B87649">
        <w:rPr>
          <w:rFonts w:ascii="Calibri" w:hAnsi="Calibri" w:cs="Calibri"/>
          <w:color w:val="666600"/>
          <w:sz w:val="20"/>
          <w:szCs w:val="20"/>
        </w:rPr>
        <w:t>.</w:t>
      </w:r>
      <w:r w:rsidRPr="00B87649">
        <w:rPr>
          <w:rFonts w:ascii="Calibri" w:hAnsi="Calibri" w:cs="Calibri"/>
          <w:color w:val="000088"/>
          <w:sz w:val="20"/>
          <w:szCs w:val="20"/>
        </w:rPr>
        <w:t>add</w:t>
      </w:r>
      <w:r w:rsidRPr="00B87649">
        <w:rPr>
          <w:rFonts w:ascii="Calibri" w:hAnsi="Calibri" w:cs="Calibri"/>
          <w:color w:val="666600"/>
          <w:sz w:val="20"/>
          <w:szCs w:val="20"/>
        </w:rPr>
        <w:t>(</w:t>
      </w:r>
      <w:r w:rsidRPr="00B87649">
        <w:rPr>
          <w:rFonts w:ascii="Calibri" w:hAnsi="Calibri" w:cs="Calibri"/>
          <w:color w:val="000088"/>
          <w:sz w:val="20"/>
          <w:szCs w:val="20"/>
        </w:rPr>
        <w:t>new</w:t>
      </w:r>
      <w:r w:rsidRPr="00B87649">
        <w:rPr>
          <w:rFonts w:ascii="Calibri" w:hAnsi="Calibri" w:cs="Calibri"/>
          <w:color w:val="000000"/>
          <w:sz w:val="20"/>
          <w:szCs w:val="20"/>
        </w:rPr>
        <w:t xml:space="preserve"> </w:t>
      </w:r>
      <w:r w:rsidRPr="00B87649">
        <w:rPr>
          <w:rFonts w:ascii="Calibri" w:hAnsi="Calibri" w:cs="Calibri"/>
          <w:color w:val="660066"/>
          <w:sz w:val="20"/>
          <w:szCs w:val="20"/>
        </w:rPr>
        <w:t>Employee</w:t>
      </w:r>
      <w:r w:rsidRPr="00B87649">
        <w:rPr>
          <w:rFonts w:ascii="Calibri" w:hAnsi="Calibri" w:cs="Calibri"/>
          <w:color w:val="666600"/>
          <w:sz w:val="20"/>
          <w:szCs w:val="20"/>
        </w:rPr>
        <w:t>(</w:t>
      </w:r>
      <w:r w:rsidRPr="00B87649">
        <w:rPr>
          <w:rFonts w:ascii="Calibri" w:hAnsi="Calibri" w:cs="Calibri"/>
          <w:color w:val="008800"/>
          <w:sz w:val="20"/>
          <w:szCs w:val="20"/>
        </w:rPr>
        <w:t>"Swapnil"</w:t>
      </w:r>
      <w:r w:rsidRPr="00B87649">
        <w:rPr>
          <w:rFonts w:ascii="Calibri" w:hAnsi="Calibri" w:cs="Calibri"/>
          <w:color w:val="666600"/>
          <w:sz w:val="20"/>
          <w:szCs w:val="20"/>
        </w:rPr>
        <w:t>));</w:t>
      </w:r>
    </w:p>
    <w:p w14:paraId="48C4F1D8" w14:textId="4F5A1974" w:rsidR="00B87649" w:rsidRPr="00B87649" w:rsidRDefault="00B87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982167"/>
        <w:rPr>
          <w:rFonts w:ascii="Calibri" w:hAnsi="Calibri" w:cs="Calibri"/>
          <w:sz w:val="20"/>
          <w:szCs w:val="20"/>
        </w:rPr>
      </w:pPr>
      <w:r w:rsidRPr="00B87649">
        <w:rPr>
          <w:rFonts w:ascii="Calibri" w:hAnsi="Calibri" w:cs="Calibri"/>
          <w:color w:val="000000"/>
          <w:sz w:val="20"/>
          <w:szCs w:val="20"/>
        </w:rPr>
        <w:t>employeeSet</w:t>
      </w:r>
      <w:r w:rsidRPr="00B87649">
        <w:rPr>
          <w:rFonts w:ascii="Calibri" w:hAnsi="Calibri" w:cs="Calibri"/>
          <w:color w:val="666600"/>
          <w:sz w:val="20"/>
          <w:szCs w:val="20"/>
        </w:rPr>
        <w:t>.</w:t>
      </w:r>
      <w:r w:rsidRPr="00B87649">
        <w:rPr>
          <w:rFonts w:ascii="Calibri" w:hAnsi="Calibri" w:cs="Calibri"/>
          <w:color w:val="000088"/>
          <w:sz w:val="20"/>
          <w:szCs w:val="20"/>
        </w:rPr>
        <w:t>add</w:t>
      </w:r>
      <w:r w:rsidRPr="00B87649">
        <w:rPr>
          <w:rFonts w:ascii="Calibri" w:hAnsi="Calibri" w:cs="Calibri"/>
          <w:color w:val="666600"/>
          <w:sz w:val="20"/>
          <w:szCs w:val="20"/>
        </w:rPr>
        <w:t>(</w:t>
      </w:r>
      <w:r w:rsidRPr="00B87649">
        <w:rPr>
          <w:rFonts w:ascii="Calibri" w:hAnsi="Calibri" w:cs="Calibri"/>
          <w:color w:val="000088"/>
          <w:sz w:val="20"/>
          <w:szCs w:val="20"/>
        </w:rPr>
        <w:t>new</w:t>
      </w:r>
      <w:r w:rsidRPr="00B87649">
        <w:rPr>
          <w:rFonts w:ascii="Calibri" w:hAnsi="Calibri" w:cs="Calibri"/>
          <w:color w:val="000000"/>
          <w:sz w:val="20"/>
          <w:szCs w:val="20"/>
        </w:rPr>
        <w:t xml:space="preserve"> </w:t>
      </w:r>
      <w:r w:rsidRPr="00B87649">
        <w:rPr>
          <w:rFonts w:ascii="Calibri" w:hAnsi="Calibri" w:cs="Calibri"/>
          <w:color w:val="660066"/>
          <w:sz w:val="20"/>
          <w:szCs w:val="20"/>
        </w:rPr>
        <w:t>Employee</w:t>
      </w:r>
      <w:r w:rsidRPr="00B87649">
        <w:rPr>
          <w:rFonts w:ascii="Calibri" w:hAnsi="Calibri" w:cs="Calibri"/>
          <w:color w:val="666600"/>
          <w:sz w:val="20"/>
          <w:szCs w:val="20"/>
        </w:rPr>
        <w:t>(</w:t>
      </w:r>
      <w:r w:rsidRPr="00B87649">
        <w:rPr>
          <w:rFonts w:ascii="Calibri" w:hAnsi="Calibri" w:cs="Calibri"/>
          <w:color w:val="008800"/>
          <w:sz w:val="20"/>
          <w:szCs w:val="20"/>
        </w:rPr>
        <w:t>"Swapnil"</w:t>
      </w:r>
      <w:r w:rsidRPr="00B87649">
        <w:rPr>
          <w:rFonts w:ascii="Calibri" w:hAnsi="Calibri" w:cs="Calibri"/>
          <w:color w:val="666600"/>
          <w:sz w:val="20"/>
          <w:szCs w:val="20"/>
        </w:rPr>
        <w:t>));</w:t>
      </w:r>
    </w:p>
    <w:p w14:paraId="155046C3" w14:textId="77777777" w:rsidR="00597807" w:rsidRPr="00597807" w:rsidRDefault="00597807" w:rsidP="00597807">
      <w:pPr>
        <w:jc w:val="both"/>
        <w:rPr>
          <w:rFonts w:asciiTheme="minorHAnsi" w:eastAsiaTheme="majorEastAsia" w:hAnsiTheme="minorHAnsi" w:cstheme="minorHAnsi"/>
          <w:sz w:val="22"/>
          <w:szCs w:val="22"/>
        </w:rPr>
      </w:pPr>
    </w:p>
    <w:p w14:paraId="43B7676E"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System.out.println(employeeSet.size());  // Output will be 2</w:t>
      </w:r>
    </w:p>
    <w:p w14:paraId="6E07B077" w14:textId="77777777" w:rsidR="00597807" w:rsidRPr="00597807" w:rsidRDefault="00597807" w:rsidP="00597807">
      <w:pPr>
        <w:jc w:val="both"/>
        <w:rPr>
          <w:rFonts w:asciiTheme="minorHAnsi" w:eastAsiaTheme="majorEastAsia" w:hAnsiTheme="minorHAnsi" w:cstheme="minorHAnsi"/>
          <w:b/>
          <w:bCs/>
          <w:sz w:val="22"/>
          <w:szCs w:val="22"/>
        </w:rPr>
      </w:pPr>
      <w:r w:rsidRPr="00597807">
        <w:rPr>
          <w:rFonts w:asciiTheme="minorHAnsi" w:eastAsiaTheme="majorEastAsia" w:hAnsiTheme="minorHAnsi" w:cstheme="minorHAnsi"/>
          <w:b/>
          <w:bCs/>
          <w:sz w:val="22"/>
          <w:szCs w:val="22"/>
        </w:rPr>
        <w:t>Why?</w:t>
      </w:r>
    </w:p>
    <w:p w14:paraId="3809A657"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 xml:space="preserve">By default, equals() and hashCode() compare memory addresses (references), so e1 and e2 are considered </w:t>
      </w:r>
      <w:r w:rsidRPr="00597807">
        <w:rPr>
          <w:rFonts w:asciiTheme="minorHAnsi" w:eastAsiaTheme="majorEastAsia" w:hAnsiTheme="minorHAnsi" w:cstheme="minorHAnsi"/>
          <w:b/>
          <w:bCs/>
          <w:sz w:val="22"/>
          <w:szCs w:val="22"/>
        </w:rPr>
        <w:t>distinct objects</w:t>
      </w:r>
      <w:r w:rsidRPr="00597807">
        <w:rPr>
          <w:rFonts w:asciiTheme="minorHAnsi" w:eastAsiaTheme="majorEastAsia" w:hAnsiTheme="minorHAnsi" w:cstheme="minorHAnsi"/>
          <w:sz w:val="22"/>
          <w:szCs w:val="22"/>
        </w:rPr>
        <w:t>.</w:t>
      </w:r>
    </w:p>
    <w:p w14:paraId="653F1AAA"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The Set will allow both e1 and e2 to be added because it does not find them equal based on the default implementation.</w:t>
      </w:r>
    </w:p>
    <w:p w14:paraId="40EEDB67"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pict w14:anchorId="26EA9401">
          <v:rect id="_x0000_i1498" style="width:0;height:1.5pt" o:hralign="center" o:hrstd="t" o:hr="t" fillcolor="#a0a0a0" stroked="f"/>
        </w:pict>
      </w:r>
    </w:p>
    <w:p w14:paraId="2663CA9F" w14:textId="77777777" w:rsidR="00597807" w:rsidRPr="00597807" w:rsidRDefault="00597807" w:rsidP="00597807">
      <w:pPr>
        <w:jc w:val="both"/>
        <w:rPr>
          <w:rFonts w:asciiTheme="minorHAnsi" w:eastAsiaTheme="majorEastAsia" w:hAnsiTheme="minorHAnsi" w:cstheme="minorHAnsi"/>
          <w:b/>
          <w:bCs/>
          <w:sz w:val="22"/>
          <w:szCs w:val="22"/>
        </w:rPr>
      </w:pPr>
      <w:r w:rsidRPr="00597807">
        <w:rPr>
          <w:rFonts w:asciiTheme="minorHAnsi" w:eastAsiaTheme="majorEastAsia" w:hAnsiTheme="minorHAnsi" w:cstheme="minorHAnsi"/>
          <w:b/>
          <w:bCs/>
          <w:sz w:val="22"/>
          <w:szCs w:val="22"/>
        </w:rPr>
        <w:t>Custom Implementation of equals() and hashCode():</w:t>
      </w:r>
    </w:p>
    <w:p w14:paraId="5D61052F"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 xml:space="preserve">If you want the Set to treat e1 and e2 as </w:t>
      </w:r>
      <w:r w:rsidRPr="00597807">
        <w:rPr>
          <w:rFonts w:asciiTheme="minorHAnsi" w:eastAsiaTheme="majorEastAsia" w:hAnsiTheme="minorHAnsi" w:cstheme="minorHAnsi"/>
          <w:b/>
          <w:bCs/>
          <w:sz w:val="22"/>
          <w:szCs w:val="22"/>
        </w:rPr>
        <w:t>equal</w:t>
      </w:r>
      <w:r w:rsidRPr="00597807">
        <w:rPr>
          <w:rFonts w:asciiTheme="minorHAnsi" w:eastAsiaTheme="majorEastAsia" w:hAnsiTheme="minorHAnsi" w:cstheme="minorHAnsi"/>
          <w:sz w:val="22"/>
          <w:szCs w:val="22"/>
        </w:rPr>
        <w:t xml:space="preserve"> (because they have the same name), you need to </w:t>
      </w:r>
      <w:r w:rsidRPr="00597807">
        <w:rPr>
          <w:rFonts w:asciiTheme="minorHAnsi" w:eastAsiaTheme="majorEastAsia" w:hAnsiTheme="minorHAnsi" w:cstheme="minorHAnsi"/>
          <w:b/>
          <w:bCs/>
          <w:sz w:val="22"/>
          <w:szCs w:val="22"/>
        </w:rPr>
        <w:t>override equals() and hashCode()</w:t>
      </w:r>
      <w:r w:rsidRPr="00597807">
        <w:rPr>
          <w:rFonts w:asciiTheme="minorHAnsi" w:eastAsiaTheme="majorEastAsia" w:hAnsiTheme="minorHAnsi" w:cstheme="minorHAnsi"/>
          <w:sz w:val="22"/>
          <w:szCs w:val="22"/>
        </w:rPr>
        <w:t xml:space="preserve"> in the Employee class:</w:t>
      </w:r>
    </w:p>
    <w:p w14:paraId="0AA655E4"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88"/>
          <w:sz w:val="20"/>
          <w:szCs w:val="20"/>
        </w:rPr>
        <w:t>public</w:t>
      </w:r>
      <w:r w:rsidRPr="00682956">
        <w:rPr>
          <w:rFonts w:ascii="Calibri" w:hAnsi="Calibri" w:cs="Calibri"/>
          <w:color w:val="000000"/>
          <w:sz w:val="20"/>
          <w:szCs w:val="20"/>
        </w:rPr>
        <w:t xml:space="preserve"> </w:t>
      </w:r>
      <w:r w:rsidRPr="00682956">
        <w:rPr>
          <w:rFonts w:ascii="Calibri" w:hAnsi="Calibri" w:cs="Calibri"/>
          <w:color w:val="000088"/>
          <w:sz w:val="20"/>
          <w:szCs w:val="20"/>
        </w:rPr>
        <w:t>class</w:t>
      </w:r>
      <w:r w:rsidRPr="00682956">
        <w:rPr>
          <w:rFonts w:ascii="Calibri" w:hAnsi="Calibri" w:cs="Calibri"/>
          <w:color w:val="000000"/>
          <w:sz w:val="20"/>
          <w:szCs w:val="20"/>
        </w:rPr>
        <w:t xml:space="preserve"> </w:t>
      </w:r>
      <w:r w:rsidRPr="00682956">
        <w:rPr>
          <w:rFonts w:ascii="Calibri" w:hAnsi="Calibri" w:cs="Calibri"/>
          <w:color w:val="660066"/>
          <w:sz w:val="20"/>
          <w:szCs w:val="20"/>
        </w:rPr>
        <w:t>Employee</w:t>
      </w:r>
      <w:r w:rsidRPr="00682956">
        <w:rPr>
          <w:rFonts w:ascii="Calibri" w:hAnsi="Calibri" w:cs="Calibri"/>
          <w:color w:val="000000"/>
          <w:sz w:val="20"/>
          <w:szCs w:val="20"/>
        </w:rPr>
        <w:t xml:space="preserve"> </w:t>
      </w:r>
      <w:r w:rsidRPr="00682956">
        <w:rPr>
          <w:rFonts w:ascii="Calibri" w:hAnsi="Calibri" w:cs="Calibri"/>
          <w:color w:val="666600"/>
          <w:sz w:val="20"/>
          <w:szCs w:val="20"/>
        </w:rPr>
        <w:t>{</w:t>
      </w:r>
    </w:p>
    <w:p w14:paraId="2A39B08B"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private</w:t>
      </w:r>
      <w:r w:rsidRPr="00682956">
        <w:rPr>
          <w:rFonts w:ascii="Calibri" w:hAnsi="Calibri" w:cs="Calibri"/>
          <w:color w:val="000000"/>
          <w:sz w:val="20"/>
          <w:szCs w:val="20"/>
        </w:rPr>
        <w:t xml:space="preserve"> </w:t>
      </w:r>
      <w:r w:rsidRPr="00682956">
        <w:rPr>
          <w:rFonts w:ascii="Calibri" w:hAnsi="Calibri" w:cs="Calibri"/>
          <w:color w:val="660066"/>
          <w:sz w:val="20"/>
          <w:szCs w:val="20"/>
        </w:rPr>
        <w:t>String</w:t>
      </w:r>
      <w:r w:rsidRPr="00682956">
        <w:rPr>
          <w:rFonts w:ascii="Calibri" w:hAnsi="Calibri" w:cs="Calibri"/>
          <w:color w:val="000000"/>
          <w:sz w:val="20"/>
          <w:szCs w:val="20"/>
        </w:rPr>
        <w:t xml:space="preserve"> name</w:t>
      </w:r>
      <w:r w:rsidRPr="00682956">
        <w:rPr>
          <w:rFonts w:ascii="Calibri" w:hAnsi="Calibri" w:cs="Calibri"/>
          <w:color w:val="666600"/>
          <w:sz w:val="20"/>
          <w:szCs w:val="20"/>
        </w:rPr>
        <w:t>;</w:t>
      </w:r>
    </w:p>
    <w:p w14:paraId="02369E7D"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w:t>
      </w:r>
    </w:p>
    <w:p w14:paraId="046ADAA9"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public</w:t>
      </w:r>
      <w:r w:rsidRPr="00682956">
        <w:rPr>
          <w:rFonts w:ascii="Calibri" w:hAnsi="Calibri" w:cs="Calibri"/>
          <w:color w:val="000000"/>
          <w:sz w:val="20"/>
          <w:szCs w:val="20"/>
        </w:rPr>
        <w:t xml:space="preserve"> </w:t>
      </w:r>
      <w:r w:rsidRPr="00682956">
        <w:rPr>
          <w:rFonts w:ascii="Calibri" w:hAnsi="Calibri" w:cs="Calibri"/>
          <w:color w:val="660066"/>
          <w:sz w:val="20"/>
          <w:szCs w:val="20"/>
        </w:rPr>
        <w:t>Employee</w:t>
      </w:r>
      <w:r w:rsidRPr="00682956">
        <w:rPr>
          <w:rFonts w:ascii="Calibri" w:hAnsi="Calibri" w:cs="Calibri"/>
          <w:color w:val="666600"/>
          <w:sz w:val="20"/>
          <w:szCs w:val="20"/>
        </w:rPr>
        <w:t>(</w:t>
      </w:r>
      <w:r w:rsidRPr="00682956">
        <w:rPr>
          <w:rFonts w:ascii="Calibri" w:hAnsi="Calibri" w:cs="Calibri"/>
          <w:color w:val="660066"/>
          <w:sz w:val="20"/>
          <w:szCs w:val="20"/>
        </w:rPr>
        <w:t>String</w:t>
      </w:r>
      <w:r w:rsidRPr="00682956">
        <w:rPr>
          <w:rFonts w:ascii="Calibri" w:hAnsi="Calibri" w:cs="Calibri"/>
          <w:color w:val="000000"/>
          <w:sz w:val="20"/>
          <w:szCs w:val="20"/>
        </w:rPr>
        <w:t xml:space="preserve"> name</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666600"/>
          <w:sz w:val="20"/>
          <w:szCs w:val="20"/>
        </w:rPr>
        <w:t>{</w:t>
      </w:r>
    </w:p>
    <w:p w14:paraId="1253302F"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this</w:t>
      </w:r>
      <w:r w:rsidRPr="00682956">
        <w:rPr>
          <w:rFonts w:ascii="Calibri" w:hAnsi="Calibri" w:cs="Calibri"/>
          <w:color w:val="666600"/>
          <w:sz w:val="20"/>
          <w:szCs w:val="20"/>
        </w:rPr>
        <w:t>.</w:t>
      </w:r>
      <w:r w:rsidRPr="00682956">
        <w:rPr>
          <w:rFonts w:ascii="Calibri" w:hAnsi="Calibri" w:cs="Calibri"/>
          <w:color w:val="000000"/>
          <w:sz w:val="20"/>
          <w:szCs w:val="20"/>
        </w:rPr>
        <w:t xml:space="preserve">name </w:t>
      </w:r>
      <w:r w:rsidRPr="00682956">
        <w:rPr>
          <w:rFonts w:ascii="Calibri" w:hAnsi="Calibri" w:cs="Calibri"/>
          <w:color w:val="666600"/>
          <w:sz w:val="20"/>
          <w:szCs w:val="20"/>
        </w:rPr>
        <w:t>=</w:t>
      </w:r>
      <w:r w:rsidRPr="00682956">
        <w:rPr>
          <w:rFonts w:ascii="Calibri" w:hAnsi="Calibri" w:cs="Calibri"/>
          <w:color w:val="000000"/>
          <w:sz w:val="20"/>
          <w:szCs w:val="20"/>
        </w:rPr>
        <w:t xml:space="preserve"> name</w:t>
      </w:r>
      <w:r w:rsidRPr="00682956">
        <w:rPr>
          <w:rFonts w:ascii="Calibri" w:hAnsi="Calibri" w:cs="Calibri"/>
          <w:color w:val="666600"/>
          <w:sz w:val="20"/>
          <w:szCs w:val="20"/>
        </w:rPr>
        <w:t>;</w:t>
      </w:r>
    </w:p>
    <w:p w14:paraId="1C6C3AAE"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666600"/>
          <w:sz w:val="20"/>
          <w:szCs w:val="20"/>
        </w:rPr>
        <w:t>}</w:t>
      </w:r>
    </w:p>
    <w:p w14:paraId="7F13F7F7"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w:t>
      </w:r>
    </w:p>
    <w:p w14:paraId="3C1CC39E"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880000"/>
          <w:sz w:val="20"/>
          <w:szCs w:val="20"/>
        </w:rPr>
        <w:t>// Override equals and hashCode</w:t>
      </w:r>
    </w:p>
    <w:p w14:paraId="36895074"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6666"/>
          <w:sz w:val="20"/>
          <w:szCs w:val="20"/>
        </w:rPr>
        <w:t>@Override</w:t>
      </w:r>
    </w:p>
    <w:p w14:paraId="4CE033A1"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public</w:t>
      </w:r>
      <w:r w:rsidRPr="00682956">
        <w:rPr>
          <w:rFonts w:ascii="Calibri" w:hAnsi="Calibri" w:cs="Calibri"/>
          <w:color w:val="000000"/>
          <w:sz w:val="20"/>
          <w:szCs w:val="20"/>
        </w:rPr>
        <w:t xml:space="preserve"> </w:t>
      </w:r>
      <w:r w:rsidRPr="00682956">
        <w:rPr>
          <w:rFonts w:ascii="Calibri" w:hAnsi="Calibri" w:cs="Calibri"/>
          <w:color w:val="000088"/>
          <w:sz w:val="20"/>
          <w:szCs w:val="20"/>
        </w:rPr>
        <w:t>boolean</w:t>
      </w:r>
      <w:r w:rsidRPr="00682956">
        <w:rPr>
          <w:rFonts w:ascii="Calibri" w:hAnsi="Calibri" w:cs="Calibri"/>
          <w:color w:val="000000"/>
          <w:sz w:val="20"/>
          <w:szCs w:val="20"/>
        </w:rPr>
        <w:t xml:space="preserve"> equals</w:t>
      </w:r>
      <w:r w:rsidRPr="00682956">
        <w:rPr>
          <w:rFonts w:ascii="Calibri" w:hAnsi="Calibri" w:cs="Calibri"/>
          <w:color w:val="666600"/>
          <w:sz w:val="20"/>
          <w:szCs w:val="20"/>
        </w:rPr>
        <w:t>(</w:t>
      </w:r>
      <w:r w:rsidRPr="00682956">
        <w:rPr>
          <w:rFonts w:ascii="Calibri" w:hAnsi="Calibri" w:cs="Calibri"/>
          <w:color w:val="660066"/>
          <w:sz w:val="20"/>
          <w:szCs w:val="20"/>
        </w:rPr>
        <w:t>Object</w:t>
      </w:r>
      <w:r w:rsidRPr="00682956">
        <w:rPr>
          <w:rFonts w:ascii="Calibri" w:hAnsi="Calibri" w:cs="Calibri"/>
          <w:color w:val="000000"/>
          <w:sz w:val="20"/>
          <w:szCs w:val="20"/>
        </w:rPr>
        <w:t xml:space="preserve"> obj</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666600"/>
          <w:sz w:val="20"/>
          <w:szCs w:val="20"/>
        </w:rPr>
        <w:t>{</w:t>
      </w:r>
    </w:p>
    <w:p w14:paraId="502977E3"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if</w:t>
      </w:r>
      <w:r w:rsidRPr="00682956">
        <w:rPr>
          <w:rFonts w:ascii="Calibri" w:hAnsi="Calibri" w:cs="Calibri"/>
          <w:color w:val="000000"/>
          <w:sz w:val="20"/>
          <w:szCs w:val="20"/>
        </w:rPr>
        <w:t xml:space="preserve"> </w:t>
      </w:r>
      <w:r w:rsidRPr="00682956">
        <w:rPr>
          <w:rFonts w:ascii="Calibri" w:hAnsi="Calibri" w:cs="Calibri"/>
          <w:color w:val="666600"/>
          <w:sz w:val="20"/>
          <w:szCs w:val="20"/>
        </w:rPr>
        <w:t>(</w:t>
      </w:r>
      <w:r w:rsidRPr="00682956">
        <w:rPr>
          <w:rFonts w:ascii="Calibri" w:hAnsi="Calibri" w:cs="Calibri"/>
          <w:color w:val="000088"/>
          <w:sz w:val="20"/>
          <w:szCs w:val="20"/>
        </w:rPr>
        <w:t>this</w:t>
      </w:r>
      <w:r w:rsidRPr="00682956">
        <w:rPr>
          <w:rFonts w:ascii="Calibri" w:hAnsi="Calibri" w:cs="Calibri"/>
          <w:color w:val="000000"/>
          <w:sz w:val="20"/>
          <w:szCs w:val="20"/>
        </w:rPr>
        <w:t xml:space="preserve"> </w:t>
      </w:r>
      <w:r w:rsidRPr="00682956">
        <w:rPr>
          <w:rFonts w:ascii="Calibri" w:hAnsi="Calibri" w:cs="Calibri"/>
          <w:color w:val="666600"/>
          <w:sz w:val="20"/>
          <w:szCs w:val="20"/>
        </w:rPr>
        <w:t>==</w:t>
      </w:r>
      <w:r w:rsidRPr="00682956">
        <w:rPr>
          <w:rFonts w:ascii="Calibri" w:hAnsi="Calibri" w:cs="Calibri"/>
          <w:color w:val="000000"/>
          <w:sz w:val="20"/>
          <w:szCs w:val="20"/>
        </w:rPr>
        <w:t xml:space="preserve"> obj</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000088"/>
          <w:sz w:val="20"/>
          <w:szCs w:val="20"/>
        </w:rPr>
        <w:t>return</w:t>
      </w:r>
      <w:r w:rsidRPr="00682956">
        <w:rPr>
          <w:rFonts w:ascii="Calibri" w:hAnsi="Calibri" w:cs="Calibri"/>
          <w:color w:val="000000"/>
          <w:sz w:val="20"/>
          <w:szCs w:val="20"/>
        </w:rPr>
        <w:t xml:space="preserve"> </w:t>
      </w:r>
      <w:r w:rsidRPr="00682956">
        <w:rPr>
          <w:rFonts w:ascii="Calibri" w:hAnsi="Calibri" w:cs="Calibri"/>
          <w:color w:val="000088"/>
          <w:sz w:val="20"/>
          <w:szCs w:val="20"/>
        </w:rPr>
        <w:t>true</w:t>
      </w:r>
      <w:r w:rsidRPr="00682956">
        <w:rPr>
          <w:rFonts w:ascii="Calibri" w:hAnsi="Calibri" w:cs="Calibri"/>
          <w:color w:val="666600"/>
          <w:sz w:val="20"/>
          <w:szCs w:val="20"/>
        </w:rPr>
        <w:t>;</w:t>
      </w:r>
    </w:p>
    <w:p w14:paraId="61E9157B"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if</w:t>
      </w:r>
      <w:r w:rsidRPr="00682956">
        <w:rPr>
          <w:rFonts w:ascii="Calibri" w:hAnsi="Calibri" w:cs="Calibri"/>
          <w:color w:val="000000"/>
          <w:sz w:val="20"/>
          <w:szCs w:val="20"/>
        </w:rPr>
        <w:t xml:space="preserve"> </w:t>
      </w:r>
      <w:r w:rsidRPr="00682956">
        <w:rPr>
          <w:rFonts w:ascii="Calibri" w:hAnsi="Calibri" w:cs="Calibri"/>
          <w:color w:val="666600"/>
          <w:sz w:val="20"/>
          <w:szCs w:val="20"/>
        </w:rPr>
        <w:t>(</w:t>
      </w:r>
      <w:r w:rsidRPr="00682956">
        <w:rPr>
          <w:rFonts w:ascii="Calibri" w:hAnsi="Calibri" w:cs="Calibri"/>
          <w:color w:val="000000"/>
          <w:sz w:val="20"/>
          <w:szCs w:val="20"/>
        </w:rPr>
        <w:t xml:space="preserve">obj </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000088"/>
          <w:sz w:val="20"/>
          <w:szCs w:val="20"/>
        </w:rPr>
        <w:t>null</w:t>
      </w:r>
      <w:r w:rsidRPr="00682956">
        <w:rPr>
          <w:rFonts w:ascii="Calibri" w:hAnsi="Calibri" w:cs="Calibri"/>
          <w:color w:val="000000"/>
          <w:sz w:val="20"/>
          <w:szCs w:val="20"/>
        </w:rPr>
        <w:t xml:space="preserve"> </w:t>
      </w:r>
      <w:r w:rsidRPr="00682956">
        <w:rPr>
          <w:rFonts w:ascii="Calibri" w:hAnsi="Calibri" w:cs="Calibri"/>
          <w:color w:val="666600"/>
          <w:sz w:val="20"/>
          <w:szCs w:val="20"/>
        </w:rPr>
        <w:t>||</w:t>
      </w:r>
      <w:r w:rsidRPr="00682956">
        <w:rPr>
          <w:rFonts w:ascii="Calibri" w:hAnsi="Calibri" w:cs="Calibri"/>
          <w:color w:val="000000"/>
          <w:sz w:val="20"/>
          <w:szCs w:val="20"/>
        </w:rPr>
        <w:t xml:space="preserve"> getClass</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666600"/>
          <w:sz w:val="20"/>
          <w:szCs w:val="20"/>
        </w:rPr>
        <w:t>!=</w:t>
      </w:r>
      <w:r w:rsidRPr="00682956">
        <w:rPr>
          <w:rFonts w:ascii="Calibri" w:hAnsi="Calibri" w:cs="Calibri"/>
          <w:color w:val="000000"/>
          <w:sz w:val="20"/>
          <w:szCs w:val="20"/>
        </w:rPr>
        <w:t xml:space="preserve"> obj</w:t>
      </w:r>
      <w:r w:rsidRPr="00682956">
        <w:rPr>
          <w:rFonts w:ascii="Calibri" w:hAnsi="Calibri" w:cs="Calibri"/>
          <w:color w:val="666600"/>
          <w:sz w:val="20"/>
          <w:szCs w:val="20"/>
        </w:rPr>
        <w:t>.</w:t>
      </w:r>
      <w:r w:rsidRPr="00682956">
        <w:rPr>
          <w:rFonts w:ascii="Calibri" w:hAnsi="Calibri" w:cs="Calibri"/>
          <w:color w:val="000000"/>
          <w:sz w:val="20"/>
          <w:szCs w:val="20"/>
        </w:rPr>
        <w:t>getClass</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000088"/>
          <w:sz w:val="20"/>
          <w:szCs w:val="20"/>
        </w:rPr>
        <w:t>return</w:t>
      </w:r>
      <w:r w:rsidRPr="00682956">
        <w:rPr>
          <w:rFonts w:ascii="Calibri" w:hAnsi="Calibri" w:cs="Calibri"/>
          <w:color w:val="000000"/>
          <w:sz w:val="20"/>
          <w:szCs w:val="20"/>
        </w:rPr>
        <w:t xml:space="preserve"> </w:t>
      </w:r>
      <w:r w:rsidRPr="00682956">
        <w:rPr>
          <w:rFonts w:ascii="Calibri" w:hAnsi="Calibri" w:cs="Calibri"/>
          <w:color w:val="000088"/>
          <w:sz w:val="20"/>
          <w:szCs w:val="20"/>
        </w:rPr>
        <w:t>false</w:t>
      </w:r>
      <w:r w:rsidRPr="00682956">
        <w:rPr>
          <w:rFonts w:ascii="Calibri" w:hAnsi="Calibri" w:cs="Calibri"/>
          <w:color w:val="666600"/>
          <w:sz w:val="20"/>
          <w:szCs w:val="20"/>
        </w:rPr>
        <w:t>;</w:t>
      </w:r>
    </w:p>
    <w:p w14:paraId="45E9FD9A"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660066"/>
          <w:sz w:val="20"/>
          <w:szCs w:val="20"/>
        </w:rPr>
        <w:t>Employee</w:t>
      </w:r>
      <w:r w:rsidRPr="00682956">
        <w:rPr>
          <w:rFonts w:ascii="Calibri" w:hAnsi="Calibri" w:cs="Calibri"/>
          <w:color w:val="000000"/>
          <w:sz w:val="20"/>
          <w:szCs w:val="20"/>
        </w:rPr>
        <w:t xml:space="preserve"> employee </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666600"/>
          <w:sz w:val="20"/>
          <w:szCs w:val="20"/>
        </w:rPr>
        <w:t>(</w:t>
      </w:r>
      <w:r w:rsidRPr="00682956">
        <w:rPr>
          <w:rFonts w:ascii="Calibri" w:hAnsi="Calibri" w:cs="Calibri"/>
          <w:color w:val="660066"/>
          <w:sz w:val="20"/>
          <w:szCs w:val="20"/>
        </w:rPr>
        <w:t>Employee</w:t>
      </w:r>
      <w:r w:rsidRPr="00682956">
        <w:rPr>
          <w:rFonts w:ascii="Calibri" w:hAnsi="Calibri" w:cs="Calibri"/>
          <w:color w:val="666600"/>
          <w:sz w:val="20"/>
          <w:szCs w:val="20"/>
        </w:rPr>
        <w:t>)</w:t>
      </w:r>
      <w:r w:rsidRPr="00682956">
        <w:rPr>
          <w:rFonts w:ascii="Calibri" w:hAnsi="Calibri" w:cs="Calibri"/>
          <w:color w:val="000000"/>
          <w:sz w:val="20"/>
          <w:szCs w:val="20"/>
        </w:rPr>
        <w:t xml:space="preserve"> obj</w:t>
      </w:r>
      <w:r w:rsidRPr="00682956">
        <w:rPr>
          <w:rFonts w:ascii="Calibri" w:hAnsi="Calibri" w:cs="Calibri"/>
          <w:color w:val="666600"/>
          <w:sz w:val="20"/>
          <w:szCs w:val="20"/>
        </w:rPr>
        <w:t>;</w:t>
      </w:r>
    </w:p>
    <w:p w14:paraId="3CB2E8B1"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return</w:t>
      </w:r>
      <w:r w:rsidRPr="00682956">
        <w:rPr>
          <w:rFonts w:ascii="Calibri" w:hAnsi="Calibri" w:cs="Calibri"/>
          <w:color w:val="000000"/>
          <w:sz w:val="20"/>
          <w:szCs w:val="20"/>
        </w:rPr>
        <w:t xml:space="preserve"> name</w:t>
      </w:r>
      <w:r w:rsidRPr="00682956">
        <w:rPr>
          <w:rFonts w:ascii="Calibri" w:hAnsi="Calibri" w:cs="Calibri"/>
          <w:color w:val="666600"/>
          <w:sz w:val="20"/>
          <w:szCs w:val="20"/>
        </w:rPr>
        <w:t>.</w:t>
      </w:r>
      <w:r w:rsidRPr="00682956">
        <w:rPr>
          <w:rFonts w:ascii="Calibri" w:hAnsi="Calibri" w:cs="Calibri"/>
          <w:color w:val="000000"/>
          <w:sz w:val="20"/>
          <w:szCs w:val="20"/>
        </w:rPr>
        <w:t>equals</w:t>
      </w:r>
      <w:r w:rsidRPr="00682956">
        <w:rPr>
          <w:rFonts w:ascii="Calibri" w:hAnsi="Calibri" w:cs="Calibri"/>
          <w:color w:val="666600"/>
          <w:sz w:val="20"/>
          <w:szCs w:val="20"/>
        </w:rPr>
        <w:t>(</w:t>
      </w:r>
      <w:r w:rsidRPr="00682956">
        <w:rPr>
          <w:rFonts w:ascii="Calibri" w:hAnsi="Calibri" w:cs="Calibri"/>
          <w:color w:val="000000"/>
          <w:sz w:val="20"/>
          <w:szCs w:val="20"/>
        </w:rPr>
        <w:t>employee</w:t>
      </w:r>
      <w:r w:rsidRPr="00682956">
        <w:rPr>
          <w:rFonts w:ascii="Calibri" w:hAnsi="Calibri" w:cs="Calibri"/>
          <w:color w:val="666600"/>
          <w:sz w:val="20"/>
          <w:szCs w:val="20"/>
        </w:rPr>
        <w:t>.</w:t>
      </w:r>
      <w:r w:rsidRPr="00682956">
        <w:rPr>
          <w:rFonts w:ascii="Calibri" w:hAnsi="Calibri" w:cs="Calibri"/>
          <w:color w:val="000000"/>
          <w:sz w:val="20"/>
          <w:szCs w:val="20"/>
        </w:rPr>
        <w:t>name</w:t>
      </w:r>
      <w:r w:rsidRPr="00682956">
        <w:rPr>
          <w:rFonts w:ascii="Calibri" w:hAnsi="Calibri" w:cs="Calibri"/>
          <w:color w:val="666600"/>
          <w:sz w:val="20"/>
          <w:szCs w:val="20"/>
        </w:rPr>
        <w:t>);</w:t>
      </w:r>
    </w:p>
    <w:p w14:paraId="3695AFC9"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666600"/>
          <w:sz w:val="20"/>
          <w:szCs w:val="20"/>
        </w:rPr>
        <w:t>}</w:t>
      </w:r>
    </w:p>
    <w:p w14:paraId="2785718F"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w:t>
      </w:r>
    </w:p>
    <w:p w14:paraId="456255FD"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6666"/>
          <w:sz w:val="20"/>
          <w:szCs w:val="20"/>
        </w:rPr>
        <w:t>@Override</w:t>
      </w:r>
    </w:p>
    <w:p w14:paraId="688998FC"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public</w:t>
      </w:r>
      <w:r w:rsidRPr="00682956">
        <w:rPr>
          <w:rFonts w:ascii="Calibri" w:hAnsi="Calibri" w:cs="Calibri"/>
          <w:color w:val="000000"/>
          <w:sz w:val="20"/>
          <w:szCs w:val="20"/>
        </w:rPr>
        <w:t xml:space="preserve"> </w:t>
      </w:r>
      <w:r w:rsidRPr="00682956">
        <w:rPr>
          <w:rFonts w:ascii="Calibri" w:hAnsi="Calibri" w:cs="Calibri"/>
          <w:color w:val="000088"/>
          <w:sz w:val="20"/>
          <w:szCs w:val="20"/>
        </w:rPr>
        <w:t>int</w:t>
      </w:r>
      <w:r w:rsidRPr="00682956">
        <w:rPr>
          <w:rFonts w:ascii="Calibri" w:hAnsi="Calibri" w:cs="Calibri"/>
          <w:color w:val="000000"/>
          <w:sz w:val="20"/>
          <w:szCs w:val="20"/>
        </w:rPr>
        <w:t xml:space="preserve"> hashCode</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666600"/>
          <w:sz w:val="20"/>
          <w:szCs w:val="20"/>
        </w:rPr>
        <w:t>{</w:t>
      </w:r>
    </w:p>
    <w:p w14:paraId="01BEDFBB"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000088"/>
          <w:sz w:val="20"/>
          <w:szCs w:val="20"/>
        </w:rPr>
        <w:t>return</w:t>
      </w:r>
      <w:r w:rsidRPr="00682956">
        <w:rPr>
          <w:rFonts w:ascii="Calibri" w:hAnsi="Calibri" w:cs="Calibri"/>
          <w:color w:val="000000"/>
          <w:sz w:val="20"/>
          <w:szCs w:val="20"/>
        </w:rPr>
        <w:t xml:space="preserve"> name</w:t>
      </w:r>
      <w:r w:rsidRPr="00682956">
        <w:rPr>
          <w:rFonts w:ascii="Calibri" w:hAnsi="Calibri" w:cs="Calibri"/>
          <w:color w:val="666600"/>
          <w:sz w:val="20"/>
          <w:szCs w:val="20"/>
        </w:rPr>
        <w:t>.</w:t>
      </w:r>
      <w:r w:rsidRPr="00682956">
        <w:rPr>
          <w:rFonts w:ascii="Calibri" w:hAnsi="Calibri" w:cs="Calibri"/>
          <w:color w:val="000000"/>
          <w:sz w:val="20"/>
          <w:szCs w:val="20"/>
        </w:rPr>
        <w:t>hashCode</w:t>
      </w:r>
      <w:r w:rsidRPr="00682956">
        <w:rPr>
          <w:rFonts w:ascii="Calibri" w:hAnsi="Calibri" w:cs="Calibri"/>
          <w:color w:val="666600"/>
          <w:sz w:val="20"/>
          <w:szCs w:val="20"/>
        </w:rPr>
        <w:t>();</w:t>
      </w:r>
    </w:p>
    <w:p w14:paraId="1299B6CB"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000000"/>
          <w:sz w:val="20"/>
          <w:szCs w:val="20"/>
        </w:rPr>
        <w:t xml:space="preserve">    </w:t>
      </w:r>
      <w:r w:rsidRPr="00682956">
        <w:rPr>
          <w:rFonts w:ascii="Calibri" w:hAnsi="Calibri" w:cs="Calibri"/>
          <w:color w:val="666600"/>
          <w:sz w:val="20"/>
          <w:szCs w:val="20"/>
        </w:rPr>
        <w:t>}</w:t>
      </w:r>
    </w:p>
    <w:p w14:paraId="41591185" w14:textId="681E8112"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090518"/>
        <w:rPr>
          <w:rFonts w:ascii="Calibri" w:hAnsi="Calibri" w:cs="Calibri"/>
          <w:sz w:val="20"/>
          <w:szCs w:val="20"/>
        </w:rPr>
      </w:pPr>
      <w:r w:rsidRPr="00682956">
        <w:rPr>
          <w:rFonts w:ascii="Calibri" w:hAnsi="Calibri" w:cs="Calibri"/>
          <w:color w:val="666600"/>
          <w:sz w:val="20"/>
          <w:szCs w:val="20"/>
        </w:rPr>
        <w:t>}</w:t>
      </w:r>
    </w:p>
    <w:p w14:paraId="291D8833"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 xml:space="preserve">Now, when you add e1 and e2 to a Set, the set will consider them </w:t>
      </w:r>
      <w:r w:rsidRPr="00597807">
        <w:rPr>
          <w:rFonts w:asciiTheme="minorHAnsi" w:eastAsiaTheme="majorEastAsia" w:hAnsiTheme="minorHAnsi" w:cstheme="minorHAnsi"/>
          <w:b/>
          <w:bCs/>
          <w:sz w:val="22"/>
          <w:szCs w:val="22"/>
        </w:rPr>
        <w:t>equal</w:t>
      </w:r>
      <w:r w:rsidRPr="00597807">
        <w:rPr>
          <w:rFonts w:asciiTheme="minorHAnsi" w:eastAsiaTheme="majorEastAsia" w:hAnsiTheme="minorHAnsi" w:cstheme="minorHAnsi"/>
          <w:sz w:val="22"/>
          <w:szCs w:val="22"/>
        </w:rPr>
        <w:t xml:space="preserve"> because their names are the same, and it will only keep one of them.</w:t>
      </w:r>
    </w:p>
    <w:p w14:paraId="6CFED02F" w14:textId="77777777" w:rsidR="00597807" w:rsidRPr="00597807" w:rsidRDefault="00597807" w:rsidP="00597807">
      <w:pPr>
        <w:jc w:val="both"/>
        <w:rPr>
          <w:rFonts w:asciiTheme="minorHAnsi" w:eastAsiaTheme="majorEastAsia" w:hAnsiTheme="minorHAnsi" w:cstheme="minorHAnsi"/>
          <w:b/>
          <w:bCs/>
          <w:sz w:val="22"/>
          <w:szCs w:val="22"/>
        </w:rPr>
      </w:pPr>
      <w:r w:rsidRPr="00597807">
        <w:rPr>
          <w:rFonts w:asciiTheme="minorHAnsi" w:eastAsiaTheme="majorEastAsia" w:hAnsiTheme="minorHAnsi" w:cstheme="minorHAnsi"/>
          <w:b/>
          <w:bCs/>
          <w:sz w:val="22"/>
          <w:szCs w:val="22"/>
        </w:rPr>
        <w:t>Example with Custom equals() and hashCode():</w:t>
      </w:r>
    </w:p>
    <w:p w14:paraId="74768EE7"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735936"/>
        <w:rPr>
          <w:rFonts w:ascii="Calibri" w:hAnsi="Calibri" w:cs="Calibri"/>
          <w:sz w:val="20"/>
          <w:szCs w:val="20"/>
        </w:rPr>
      </w:pPr>
      <w:r w:rsidRPr="00682956">
        <w:rPr>
          <w:rFonts w:ascii="Calibri" w:hAnsi="Calibri" w:cs="Calibri"/>
          <w:color w:val="660066"/>
          <w:sz w:val="20"/>
          <w:szCs w:val="20"/>
        </w:rPr>
        <w:t>Set</w:t>
      </w:r>
      <w:r w:rsidRPr="00682956">
        <w:rPr>
          <w:rFonts w:ascii="Calibri" w:hAnsi="Calibri" w:cs="Calibri"/>
          <w:color w:val="666600"/>
          <w:sz w:val="20"/>
          <w:szCs w:val="20"/>
        </w:rPr>
        <w:t>&lt;</w:t>
      </w:r>
      <w:r w:rsidRPr="00682956">
        <w:rPr>
          <w:rFonts w:ascii="Calibri" w:hAnsi="Calibri" w:cs="Calibri"/>
          <w:color w:val="660066"/>
          <w:sz w:val="20"/>
          <w:szCs w:val="20"/>
        </w:rPr>
        <w:t>Employee</w:t>
      </w:r>
      <w:r w:rsidRPr="00682956">
        <w:rPr>
          <w:rFonts w:ascii="Calibri" w:hAnsi="Calibri" w:cs="Calibri"/>
          <w:color w:val="666600"/>
          <w:sz w:val="20"/>
          <w:szCs w:val="20"/>
        </w:rPr>
        <w:t>&gt;</w:t>
      </w:r>
      <w:r w:rsidRPr="00682956">
        <w:rPr>
          <w:rFonts w:ascii="Calibri" w:hAnsi="Calibri" w:cs="Calibri"/>
          <w:color w:val="000000"/>
          <w:sz w:val="20"/>
          <w:szCs w:val="20"/>
        </w:rPr>
        <w:t xml:space="preserve"> employeeSet </w:t>
      </w:r>
      <w:r w:rsidRPr="00682956">
        <w:rPr>
          <w:rFonts w:ascii="Calibri" w:hAnsi="Calibri" w:cs="Calibri"/>
          <w:color w:val="666600"/>
          <w:sz w:val="20"/>
          <w:szCs w:val="20"/>
        </w:rPr>
        <w:t>=</w:t>
      </w:r>
      <w:r w:rsidRPr="00682956">
        <w:rPr>
          <w:rFonts w:ascii="Calibri" w:hAnsi="Calibri" w:cs="Calibri"/>
          <w:color w:val="000000"/>
          <w:sz w:val="20"/>
          <w:szCs w:val="20"/>
        </w:rPr>
        <w:t xml:space="preserve"> </w:t>
      </w:r>
      <w:r w:rsidRPr="00682956">
        <w:rPr>
          <w:rFonts w:ascii="Calibri" w:hAnsi="Calibri" w:cs="Calibri"/>
          <w:color w:val="000088"/>
          <w:sz w:val="20"/>
          <w:szCs w:val="20"/>
        </w:rPr>
        <w:t>new</w:t>
      </w:r>
      <w:r w:rsidRPr="00682956">
        <w:rPr>
          <w:rFonts w:ascii="Calibri" w:hAnsi="Calibri" w:cs="Calibri"/>
          <w:color w:val="000000"/>
          <w:sz w:val="20"/>
          <w:szCs w:val="20"/>
        </w:rPr>
        <w:t xml:space="preserve"> </w:t>
      </w:r>
      <w:r w:rsidRPr="00682956">
        <w:rPr>
          <w:rFonts w:ascii="Calibri" w:hAnsi="Calibri" w:cs="Calibri"/>
          <w:color w:val="660066"/>
          <w:sz w:val="20"/>
          <w:szCs w:val="20"/>
        </w:rPr>
        <w:t>HashSet</w:t>
      </w:r>
      <w:r w:rsidRPr="00682956">
        <w:rPr>
          <w:rFonts w:ascii="Calibri" w:hAnsi="Calibri" w:cs="Calibri"/>
          <w:color w:val="666600"/>
          <w:sz w:val="20"/>
          <w:szCs w:val="20"/>
        </w:rPr>
        <w:t>&lt;&gt;();</w:t>
      </w:r>
    </w:p>
    <w:p w14:paraId="03551B9F" w14:textId="77777777"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735936"/>
        <w:rPr>
          <w:rFonts w:ascii="Calibri" w:hAnsi="Calibri" w:cs="Calibri"/>
          <w:sz w:val="20"/>
          <w:szCs w:val="20"/>
        </w:rPr>
      </w:pPr>
      <w:r w:rsidRPr="00682956">
        <w:rPr>
          <w:rFonts w:ascii="Calibri" w:hAnsi="Calibri" w:cs="Calibri"/>
          <w:color w:val="000000"/>
          <w:sz w:val="20"/>
          <w:szCs w:val="20"/>
        </w:rPr>
        <w:t>employeeSet</w:t>
      </w:r>
      <w:r w:rsidRPr="00682956">
        <w:rPr>
          <w:rFonts w:ascii="Calibri" w:hAnsi="Calibri" w:cs="Calibri"/>
          <w:color w:val="666600"/>
          <w:sz w:val="20"/>
          <w:szCs w:val="20"/>
        </w:rPr>
        <w:t>.</w:t>
      </w:r>
      <w:r w:rsidRPr="00682956">
        <w:rPr>
          <w:rFonts w:ascii="Calibri" w:hAnsi="Calibri" w:cs="Calibri"/>
          <w:color w:val="000088"/>
          <w:sz w:val="20"/>
          <w:szCs w:val="20"/>
        </w:rPr>
        <w:t>add</w:t>
      </w:r>
      <w:r w:rsidRPr="00682956">
        <w:rPr>
          <w:rFonts w:ascii="Calibri" w:hAnsi="Calibri" w:cs="Calibri"/>
          <w:color w:val="666600"/>
          <w:sz w:val="20"/>
          <w:szCs w:val="20"/>
        </w:rPr>
        <w:t>(</w:t>
      </w:r>
      <w:r w:rsidRPr="00682956">
        <w:rPr>
          <w:rFonts w:ascii="Calibri" w:hAnsi="Calibri" w:cs="Calibri"/>
          <w:color w:val="000088"/>
          <w:sz w:val="20"/>
          <w:szCs w:val="20"/>
        </w:rPr>
        <w:t>new</w:t>
      </w:r>
      <w:r w:rsidRPr="00682956">
        <w:rPr>
          <w:rFonts w:ascii="Calibri" w:hAnsi="Calibri" w:cs="Calibri"/>
          <w:color w:val="000000"/>
          <w:sz w:val="20"/>
          <w:szCs w:val="20"/>
        </w:rPr>
        <w:t xml:space="preserve"> </w:t>
      </w:r>
      <w:r w:rsidRPr="00682956">
        <w:rPr>
          <w:rFonts w:ascii="Calibri" w:hAnsi="Calibri" w:cs="Calibri"/>
          <w:color w:val="660066"/>
          <w:sz w:val="20"/>
          <w:szCs w:val="20"/>
        </w:rPr>
        <w:t>Employee</w:t>
      </w:r>
      <w:r w:rsidRPr="00682956">
        <w:rPr>
          <w:rFonts w:ascii="Calibri" w:hAnsi="Calibri" w:cs="Calibri"/>
          <w:color w:val="666600"/>
          <w:sz w:val="20"/>
          <w:szCs w:val="20"/>
        </w:rPr>
        <w:t>(</w:t>
      </w:r>
      <w:r w:rsidRPr="00682956">
        <w:rPr>
          <w:rFonts w:ascii="Calibri" w:hAnsi="Calibri" w:cs="Calibri"/>
          <w:color w:val="008800"/>
          <w:sz w:val="20"/>
          <w:szCs w:val="20"/>
        </w:rPr>
        <w:t>"Swapnil"</w:t>
      </w:r>
      <w:r w:rsidRPr="00682956">
        <w:rPr>
          <w:rFonts w:ascii="Calibri" w:hAnsi="Calibri" w:cs="Calibri"/>
          <w:color w:val="666600"/>
          <w:sz w:val="20"/>
          <w:szCs w:val="20"/>
        </w:rPr>
        <w:t>));</w:t>
      </w:r>
    </w:p>
    <w:p w14:paraId="7D6519F7" w14:textId="4970089D" w:rsidR="00682956" w:rsidRPr="00682956" w:rsidRDefault="006829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735936"/>
        <w:rPr>
          <w:rFonts w:ascii="Calibri" w:hAnsi="Calibri" w:cs="Calibri"/>
          <w:sz w:val="20"/>
          <w:szCs w:val="20"/>
        </w:rPr>
      </w:pPr>
      <w:r w:rsidRPr="00682956">
        <w:rPr>
          <w:rFonts w:ascii="Calibri" w:hAnsi="Calibri" w:cs="Calibri"/>
          <w:color w:val="000000"/>
          <w:sz w:val="20"/>
          <w:szCs w:val="20"/>
        </w:rPr>
        <w:t>employeeSet</w:t>
      </w:r>
      <w:r w:rsidRPr="00682956">
        <w:rPr>
          <w:rFonts w:ascii="Calibri" w:hAnsi="Calibri" w:cs="Calibri"/>
          <w:color w:val="666600"/>
          <w:sz w:val="20"/>
          <w:szCs w:val="20"/>
        </w:rPr>
        <w:t>.</w:t>
      </w:r>
      <w:r w:rsidRPr="00682956">
        <w:rPr>
          <w:rFonts w:ascii="Calibri" w:hAnsi="Calibri" w:cs="Calibri"/>
          <w:color w:val="000088"/>
          <w:sz w:val="20"/>
          <w:szCs w:val="20"/>
        </w:rPr>
        <w:t>add</w:t>
      </w:r>
      <w:r w:rsidRPr="00682956">
        <w:rPr>
          <w:rFonts w:ascii="Calibri" w:hAnsi="Calibri" w:cs="Calibri"/>
          <w:color w:val="666600"/>
          <w:sz w:val="20"/>
          <w:szCs w:val="20"/>
        </w:rPr>
        <w:t>(</w:t>
      </w:r>
      <w:r w:rsidRPr="00682956">
        <w:rPr>
          <w:rFonts w:ascii="Calibri" w:hAnsi="Calibri" w:cs="Calibri"/>
          <w:color w:val="000088"/>
          <w:sz w:val="20"/>
          <w:szCs w:val="20"/>
        </w:rPr>
        <w:t>new</w:t>
      </w:r>
      <w:r w:rsidRPr="00682956">
        <w:rPr>
          <w:rFonts w:ascii="Calibri" w:hAnsi="Calibri" w:cs="Calibri"/>
          <w:color w:val="000000"/>
          <w:sz w:val="20"/>
          <w:szCs w:val="20"/>
        </w:rPr>
        <w:t xml:space="preserve"> </w:t>
      </w:r>
      <w:r w:rsidRPr="00682956">
        <w:rPr>
          <w:rFonts w:ascii="Calibri" w:hAnsi="Calibri" w:cs="Calibri"/>
          <w:color w:val="660066"/>
          <w:sz w:val="20"/>
          <w:szCs w:val="20"/>
        </w:rPr>
        <w:t>Employee</w:t>
      </w:r>
      <w:r w:rsidRPr="00682956">
        <w:rPr>
          <w:rFonts w:ascii="Calibri" w:hAnsi="Calibri" w:cs="Calibri"/>
          <w:color w:val="666600"/>
          <w:sz w:val="20"/>
          <w:szCs w:val="20"/>
        </w:rPr>
        <w:t>(</w:t>
      </w:r>
      <w:r w:rsidRPr="00682956">
        <w:rPr>
          <w:rFonts w:ascii="Calibri" w:hAnsi="Calibri" w:cs="Calibri"/>
          <w:color w:val="008800"/>
          <w:sz w:val="20"/>
          <w:szCs w:val="20"/>
        </w:rPr>
        <w:t>"Swapnil"</w:t>
      </w:r>
      <w:r w:rsidRPr="00682956">
        <w:rPr>
          <w:rFonts w:ascii="Calibri" w:hAnsi="Calibri" w:cs="Calibri"/>
          <w:color w:val="666600"/>
          <w:sz w:val="20"/>
          <w:szCs w:val="20"/>
        </w:rPr>
        <w:t>));</w:t>
      </w:r>
    </w:p>
    <w:p w14:paraId="3FFD6872" w14:textId="77777777" w:rsidR="00597807" w:rsidRPr="00597807" w:rsidRDefault="00597807" w:rsidP="00597807">
      <w:pPr>
        <w:jc w:val="both"/>
        <w:rPr>
          <w:rFonts w:asciiTheme="minorHAnsi" w:eastAsiaTheme="majorEastAsia" w:hAnsiTheme="minorHAnsi" w:cstheme="minorHAnsi"/>
          <w:sz w:val="22"/>
          <w:szCs w:val="22"/>
        </w:rPr>
      </w:pPr>
    </w:p>
    <w:p w14:paraId="779CA9B0"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t>System.out.println(employeeSet.size());  // Output will be 1</w:t>
      </w:r>
    </w:p>
    <w:p w14:paraId="5026C1B1" w14:textId="77777777" w:rsidR="00597807" w:rsidRPr="00597807" w:rsidRDefault="00597807" w:rsidP="00597807">
      <w:pPr>
        <w:jc w:val="both"/>
        <w:rPr>
          <w:rFonts w:asciiTheme="minorHAnsi" w:eastAsiaTheme="majorEastAsia" w:hAnsiTheme="minorHAnsi" w:cstheme="minorHAnsi"/>
          <w:sz w:val="22"/>
          <w:szCs w:val="22"/>
        </w:rPr>
      </w:pPr>
      <w:r w:rsidRPr="00597807">
        <w:rPr>
          <w:rFonts w:asciiTheme="minorHAnsi" w:eastAsiaTheme="majorEastAsia" w:hAnsiTheme="minorHAnsi" w:cstheme="minorHAnsi"/>
          <w:sz w:val="22"/>
          <w:szCs w:val="22"/>
        </w:rPr>
        <w:pict w14:anchorId="103CB884">
          <v:rect id="_x0000_i1499" style="width:0;height:1.5pt" o:hralign="center" o:hrstd="t" o:hr="t" fillcolor="#a0a0a0" stroked="f"/>
        </w:pict>
      </w:r>
    </w:p>
    <w:p w14:paraId="79E18DC5" w14:textId="77777777" w:rsidR="00597807" w:rsidRPr="00597807" w:rsidRDefault="00597807" w:rsidP="00597807">
      <w:pPr>
        <w:jc w:val="both"/>
        <w:rPr>
          <w:rFonts w:asciiTheme="minorHAnsi" w:eastAsiaTheme="majorEastAsia" w:hAnsiTheme="minorHAnsi" w:cstheme="minorHAnsi"/>
          <w:b/>
          <w:bCs/>
          <w:sz w:val="22"/>
          <w:szCs w:val="22"/>
        </w:rPr>
      </w:pPr>
      <w:r w:rsidRPr="00597807">
        <w:rPr>
          <w:rFonts w:asciiTheme="minorHAnsi" w:eastAsiaTheme="majorEastAsia" w:hAnsiTheme="minorHAnsi" w:cstheme="minorHAnsi"/>
          <w:b/>
          <w:bCs/>
          <w:sz w:val="22"/>
          <w:szCs w:val="22"/>
        </w:rPr>
        <w:t>Conclusion:</w:t>
      </w:r>
    </w:p>
    <w:p w14:paraId="5D08C30A" w14:textId="77777777" w:rsidR="00597807" w:rsidRPr="008A3FE0" w:rsidRDefault="00597807" w:rsidP="008A3FE0">
      <w:pPr>
        <w:pStyle w:val="ListParagraph"/>
        <w:numPr>
          <w:ilvl w:val="0"/>
          <w:numId w:val="198"/>
        </w:numPr>
        <w:jc w:val="both"/>
        <w:rPr>
          <w:rFonts w:asciiTheme="minorHAnsi" w:eastAsiaTheme="majorEastAsia" w:hAnsiTheme="minorHAnsi" w:cstheme="minorHAnsi"/>
          <w:sz w:val="22"/>
          <w:szCs w:val="22"/>
        </w:rPr>
      </w:pPr>
      <w:r w:rsidRPr="008A3FE0">
        <w:rPr>
          <w:rFonts w:asciiTheme="minorHAnsi" w:eastAsiaTheme="majorEastAsia" w:hAnsiTheme="minorHAnsi" w:cstheme="minorHAnsi"/>
          <w:b/>
          <w:bCs/>
          <w:sz w:val="22"/>
          <w:szCs w:val="22"/>
        </w:rPr>
        <w:t>Without overriding equals() and hashCode()</w:t>
      </w:r>
      <w:r w:rsidRPr="008A3FE0">
        <w:rPr>
          <w:rFonts w:asciiTheme="minorHAnsi" w:eastAsiaTheme="majorEastAsia" w:hAnsiTheme="minorHAnsi" w:cstheme="minorHAnsi"/>
          <w:sz w:val="22"/>
          <w:szCs w:val="22"/>
        </w:rPr>
        <w:t>: The output will be 2 because the Set treats the two objects as different based on their memory reference.</w:t>
      </w:r>
    </w:p>
    <w:p w14:paraId="01FB2AD6" w14:textId="4063B55A" w:rsidR="00597807" w:rsidRPr="008A3FE0" w:rsidRDefault="00597807" w:rsidP="001A0C98">
      <w:pPr>
        <w:pStyle w:val="ListParagraph"/>
        <w:numPr>
          <w:ilvl w:val="0"/>
          <w:numId w:val="198"/>
        </w:numPr>
        <w:jc w:val="both"/>
        <w:rPr>
          <w:rFonts w:asciiTheme="minorHAnsi" w:eastAsiaTheme="majorEastAsia" w:hAnsiTheme="minorHAnsi" w:cstheme="minorHAnsi"/>
          <w:color w:val="2F5496" w:themeColor="accent1" w:themeShade="BF"/>
        </w:rPr>
      </w:pPr>
      <w:r w:rsidRPr="008A3FE0">
        <w:rPr>
          <w:rFonts w:asciiTheme="minorHAnsi" w:eastAsiaTheme="majorEastAsia" w:hAnsiTheme="minorHAnsi" w:cstheme="minorHAnsi"/>
          <w:b/>
          <w:bCs/>
          <w:sz w:val="22"/>
          <w:szCs w:val="22"/>
        </w:rPr>
        <w:lastRenderedPageBreak/>
        <w:t>With equals() and hashCode() overridden</w:t>
      </w:r>
      <w:r w:rsidRPr="008A3FE0">
        <w:rPr>
          <w:rFonts w:asciiTheme="minorHAnsi" w:eastAsiaTheme="majorEastAsia" w:hAnsiTheme="minorHAnsi" w:cstheme="minorHAnsi"/>
          <w:sz w:val="22"/>
          <w:szCs w:val="22"/>
        </w:rPr>
        <w:t>: The output will be 1 because the Set considers the two objects equal based on their content.</w:t>
      </w:r>
    </w:p>
    <w:p w14:paraId="255433FA" w14:textId="77777777" w:rsidR="00597807" w:rsidRPr="00597807" w:rsidRDefault="00597807" w:rsidP="00597807">
      <w:pPr>
        <w:rPr>
          <w:rFonts w:asciiTheme="minorHAnsi" w:eastAsiaTheme="majorEastAsia" w:hAnsiTheme="minorHAnsi" w:cstheme="minorHAnsi"/>
          <w:color w:val="2F5496" w:themeColor="accent1" w:themeShade="BF"/>
        </w:rPr>
      </w:pPr>
    </w:p>
    <w:p w14:paraId="5D6B593A" w14:textId="5712E822" w:rsidR="004F747E" w:rsidRPr="00DD6C34" w:rsidRDefault="004F747E">
      <w:pPr>
        <w:pStyle w:val="Heading3"/>
        <w:numPr>
          <w:ilvl w:val="0"/>
          <w:numId w:val="1"/>
        </w:numPr>
        <w:spacing w:before="0"/>
        <w:rPr>
          <w:rFonts w:asciiTheme="minorHAnsi" w:hAnsiTheme="minorHAnsi" w:cstheme="minorHAnsi"/>
          <w:b/>
          <w:bCs/>
          <w:color w:val="0070C0"/>
        </w:rPr>
      </w:pPr>
      <w:bookmarkStart w:id="393" w:name="_Toc195829366"/>
      <w:r w:rsidRPr="00DD6C34">
        <w:rPr>
          <w:rFonts w:asciiTheme="minorHAnsi" w:hAnsiTheme="minorHAnsi" w:cstheme="minorHAnsi"/>
          <w:b/>
          <w:bCs/>
          <w:color w:val="0070C0"/>
        </w:rPr>
        <w:t>Program – 76</w:t>
      </w:r>
      <w:r w:rsidR="00773FFA" w:rsidRPr="00DD6C34">
        <w:rPr>
          <w:rFonts w:asciiTheme="minorHAnsi" w:hAnsiTheme="minorHAnsi" w:cstheme="minorHAnsi"/>
          <w:b/>
          <w:bCs/>
          <w:color w:val="0070C0"/>
        </w:rPr>
        <w:t xml:space="preserve"> – Person Management System</w:t>
      </w:r>
      <w:r w:rsidR="00F00004" w:rsidRPr="00DD6C34">
        <w:rPr>
          <w:rFonts w:asciiTheme="minorHAnsi" w:hAnsiTheme="minorHAnsi" w:cstheme="minorHAnsi"/>
          <w:b/>
          <w:bCs/>
          <w:color w:val="0070C0"/>
        </w:rPr>
        <w:t>, Write model classes</w:t>
      </w:r>
      <w:bookmarkEnd w:id="393"/>
    </w:p>
    <w:p w14:paraId="6524CDF5" w14:textId="77777777" w:rsidR="002B6B70" w:rsidRPr="00DD6C34" w:rsidRDefault="004F747E" w:rsidP="002B6B70">
      <w:pPr>
        <w:ind w:left="360"/>
        <w:jc w:val="both"/>
        <w:rPr>
          <w:rFonts w:asciiTheme="minorHAnsi" w:hAnsiTheme="minorHAnsi" w:cstheme="minorHAnsi"/>
          <w:lang w:bidi="ar-SA"/>
        </w:rPr>
      </w:pPr>
      <w:r w:rsidRPr="00DD6C34">
        <w:rPr>
          <w:rFonts w:asciiTheme="minorHAnsi" w:hAnsiTheme="minorHAnsi" w:cstheme="minorHAnsi"/>
        </w:rPr>
        <w:t xml:space="preserve">Problem Definition: </w:t>
      </w:r>
      <w:r w:rsidR="002B6B70" w:rsidRPr="00DD6C34">
        <w:rPr>
          <w:rFonts w:asciiTheme="minorHAnsi" w:hAnsiTheme="minorHAnsi" w:cstheme="minorHAnsi"/>
          <w:lang w:bidi="ar-SA"/>
        </w:rPr>
        <w:t xml:space="preserve">You are required to design a basic </w:t>
      </w:r>
      <w:r w:rsidR="002B6B70" w:rsidRPr="00DD6C34">
        <w:rPr>
          <w:rFonts w:asciiTheme="minorHAnsi" w:eastAsiaTheme="majorEastAsia" w:hAnsiTheme="minorHAnsi" w:cstheme="minorHAnsi"/>
          <w:b/>
          <w:bCs/>
          <w:lang w:bidi="ar-SA"/>
        </w:rPr>
        <w:t>Person Management System</w:t>
      </w:r>
      <w:r w:rsidR="002B6B70" w:rsidRPr="00DD6C34">
        <w:rPr>
          <w:rFonts w:asciiTheme="minorHAnsi" w:hAnsiTheme="minorHAnsi" w:cstheme="minorHAnsi"/>
          <w:lang w:bidi="ar-SA"/>
        </w:rPr>
        <w:t xml:space="preserve"> in Java that models different types of people within an organization. The system should be able to manage and perform common operations for various person types such as </w:t>
      </w:r>
      <w:r w:rsidR="002B6B70" w:rsidRPr="00DD6C34">
        <w:rPr>
          <w:rFonts w:asciiTheme="minorHAnsi" w:eastAsiaTheme="majorEastAsia" w:hAnsiTheme="minorHAnsi" w:cstheme="minorHAnsi"/>
          <w:b/>
          <w:bCs/>
          <w:lang w:bidi="ar-SA"/>
        </w:rPr>
        <w:t>Managers</w:t>
      </w:r>
      <w:r w:rsidR="002B6B70" w:rsidRPr="00DD6C34">
        <w:rPr>
          <w:rFonts w:asciiTheme="minorHAnsi" w:hAnsiTheme="minorHAnsi" w:cstheme="minorHAnsi"/>
          <w:lang w:bidi="ar-SA"/>
        </w:rPr>
        <w:t xml:space="preserve"> and </w:t>
      </w:r>
      <w:r w:rsidR="002B6B70" w:rsidRPr="00DD6C34">
        <w:rPr>
          <w:rFonts w:asciiTheme="minorHAnsi" w:eastAsiaTheme="majorEastAsia" w:hAnsiTheme="minorHAnsi" w:cstheme="minorHAnsi"/>
          <w:b/>
          <w:bCs/>
          <w:lang w:bidi="ar-SA"/>
        </w:rPr>
        <w:t>Drivers</w:t>
      </w:r>
      <w:r w:rsidR="002B6B70" w:rsidRPr="00DD6C34">
        <w:rPr>
          <w:rFonts w:asciiTheme="minorHAnsi" w:hAnsiTheme="minorHAnsi" w:cstheme="minorHAnsi"/>
          <w:lang w:bidi="ar-SA"/>
        </w:rPr>
        <w:t>.</w:t>
      </w:r>
    </w:p>
    <w:p w14:paraId="7A4AF26A" w14:textId="45909415" w:rsidR="004F747E" w:rsidRPr="00DD6C34" w:rsidRDefault="002B6B70" w:rsidP="004F747E">
      <w:pPr>
        <w:ind w:left="360"/>
        <w:rPr>
          <w:rFonts w:asciiTheme="minorHAnsi" w:hAnsiTheme="minorHAnsi" w:cstheme="minorHAnsi"/>
        </w:rPr>
      </w:pPr>
      <w:r w:rsidRPr="00DD6C34">
        <w:rPr>
          <w:rFonts w:asciiTheme="minorHAnsi" w:hAnsiTheme="minorHAnsi" w:cstheme="minorHAnsi"/>
        </w:rPr>
        <w:t>Requirements:</w:t>
      </w:r>
    </w:p>
    <w:p w14:paraId="70684898"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Person</w:t>
      </w:r>
    </w:p>
    <w:p w14:paraId="6BB5F2DE"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Manager</w:t>
      </w:r>
    </w:p>
    <w:p w14:paraId="47AE2B96" w14:textId="55779C0E"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Driver</w:t>
      </w:r>
    </w:p>
    <w:p w14:paraId="7FCAFBCB"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Attributes</w:t>
      </w:r>
    </w:p>
    <w:p w14:paraId="292AA6F0"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name</w:t>
      </w:r>
    </w:p>
    <w:p w14:paraId="64531955" w14:textId="77777777" w:rsidR="002B6B70" w:rsidRPr="00DD6C34" w:rsidRDefault="002B6B70" w:rsidP="002B6B70">
      <w:pPr>
        <w:ind w:left="2880"/>
        <w:rPr>
          <w:rFonts w:asciiTheme="minorHAnsi" w:hAnsiTheme="minorHAnsi" w:cstheme="minorHAnsi"/>
          <w:sz w:val="22"/>
          <w:szCs w:val="22"/>
        </w:rPr>
      </w:pPr>
      <w:r w:rsidRPr="00DD6C34">
        <w:rPr>
          <w:rFonts w:asciiTheme="minorHAnsi" w:hAnsiTheme="minorHAnsi" w:cstheme="minorHAnsi"/>
          <w:sz w:val="22"/>
          <w:szCs w:val="22"/>
        </w:rPr>
        <w:t>- age</w:t>
      </w:r>
    </w:p>
    <w:p w14:paraId="62FFAB0B"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don</w:t>
      </w:r>
    </w:p>
    <w:p w14:paraId="0551A4AF"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Address</w:t>
      </w:r>
    </w:p>
    <w:p w14:paraId="28277F54" w14:textId="77777777" w:rsidR="002B6B70" w:rsidRPr="00DD6C34" w:rsidRDefault="002B6B70" w:rsidP="002B6B70">
      <w:pPr>
        <w:ind w:left="360"/>
        <w:rPr>
          <w:rFonts w:asciiTheme="minorHAnsi" w:hAnsiTheme="minorHAnsi" w:cstheme="minorHAnsi"/>
          <w:sz w:val="22"/>
          <w:szCs w:val="22"/>
        </w:rPr>
      </w:pPr>
    </w:p>
    <w:p w14:paraId="0E4C845F" w14:textId="77777777" w:rsidR="002B6B70" w:rsidRPr="00DD6C34" w:rsidRDefault="002B6B70" w:rsidP="002B6B70">
      <w:pPr>
        <w:ind w:left="1800" w:firstLine="360"/>
        <w:rPr>
          <w:rFonts w:asciiTheme="minorHAnsi" w:hAnsiTheme="minorHAnsi" w:cstheme="minorHAnsi"/>
          <w:sz w:val="22"/>
          <w:szCs w:val="22"/>
        </w:rPr>
      </w:pPr>
      <w:r w:rsidRPr="00DD6C34">
        <w:rPr>
          <w:rFonts w:asciiTheme="minorHAnsi" w:hAnsiTheme="minorHAnsi" w:cstheme="minorHAnsi"/>
          <w:sz w:val="22"/>
          <w:szCs w:val="22"/>
        </w:rPr>
        <w:t>methods</w:t>
      </w:r>
    </w:p>
    <w:p w14:paraId="287EF599" w14:textId="77777777"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eat</w:t>
      </w:r>
    </w:p>
    <w:p w14:paraId="29A0B431" w14:textId="77777777" w:rsidR="002B6B70" w:rsidRPr="00DD6C34" w:rsidRDefault="002B6B70" w:rsidP="002B6B70">
      <w:pPr>
        <w:ind w:left="2520" w:firstLine="360"/>
        <w:rPr>
          <w:rFonts w:asciiTheme="minorHAnsi" w:hAnsiTheme="minorHAnsi" w:cstheme="minorHAnsi"/>
          <w:sz w:val="22"/>
          <w:szCs w:val="22"/>
        </w:rPr>
      </w:pPr>
      <w:r w:rsidRPr="00DD6C34">
        <w:rPr>
          <w:rFonts w:asciiTheme="minorHAnsi" w:hAnsiTheme="minorHAnsi" w:cstheme="minorHAnsi"/>
          <w:sz w:val="22"/>
          <w:szCs w:val="22"/>
        </w:rPr>
        <w:t>- doSleep</w:t>
      </w:r>
    </w:p>
    <w:p w14:paraId="19DB09E3" w14:textId="152D8BD4" w:rsidR="002B6B70" w:rsidRPr="00DD6C34" w:rsidRDefault="002B6B70" w:rsidP="002B6B70">
      <w:pPr>
        <w:ind w:left="2160" w:firstLine="720"/>
        <w:rPr>
          <w:rFonts w:asciiTheme="minorHAnsi" w:hAnsiTheme="minorHAnsi" w:cstheme="minorHAnsi"/>
          <w:sz w:val="22"/>
          <w:szCs w:val="22"/>
        </w:rPr>
      </w:pPr>
      <w:r w:rsidRPr="00DD6C34">
        <w:rPr>
          <w:rFonts w:asciiTheme="minorHAnsi" w:hAnsiTheme="minorHAnsi" w:cstheme="minorHAnsi"/>
          <w:sz w:val="22"/>
          <w:szCs w:val="22"/>
        </w:rPr>
        <w:t>- doWork</w:t>
      </w:r>
    </w:p>
    <w:p w14:paraId="2842BF60" w14:textId="67503FB1" w:rsidR="004F747E" w:rsidRPr="00DD6C34" w:rsidRDefault="004F747E">
      <w:pPr>
        <w:pStyle w:val="ListParagraph"/>
        <w:numPr>
          <w:ilvl w:val="0"/>
          <w:numId w:val="3"/>
        </w:numPr>
        <w:rPr>
          <w:rFonts w:asciiTheme="minorHAnsi" w:eastAsiaTheme="majorEastAsia" w:hAnsiTheme="minorHAnsi" w:cstheme="minorHAnsi"/>
          <w:color w:val="2F5496" w:themeColor="accent1" w:themeShade="BF"/>
        </w:rPr>
      </w:pPr>
    </w:p>
    <w:p w14:paraId="26D58808" w14:textId="77777777" w:rsidR="008841DC" w:rsidRPr="00DD6C34" w:rsidRDefault="008841DC" w:rsidP="008841DC">
      <w:pPr>
        <w:rPr>
          <w:rFonts w:asciiTheme="minorHAnsi" w:eastAsiaTheme="majorEastAsia" w:hAnsiTheme="minorHAnsi" w:cstheme="minorHAnsi"/>
          <w:color w:val="2F5496" w:themeColor="accent1" w:themeShade="BF"/>
        </w:rPr>
      </w:pPr>
    </w:p>
    <w:p w14:paraId="27DD188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PersonManagementSystem</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802129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290CD4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Base class</w:t>
      </w:r>
    </w:p>
    <w:p w14:paraId="781FF82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7EF3E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0A6112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48FDA0A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Date of Joining</w:t>
      </w:r>
    </w:p>
    <w:p w14:paraId="45085DF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protected</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D0A856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7ACC01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952465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746147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age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p>
    <w:p w14:paraId="5300054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don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p>
    <w:p w14:paraId="42D7A60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this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address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0817B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F83309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6EBA13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eat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8939F3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eating."</w:t>
      </w:r>
      <w:r w:rsidRPr="00DD6C34">
        <w:rPr>
          <w:rFonts w:asciiTheme="minorHAnsi" w:hAnsiTheme="minorHAnsi" w:cstheme="minorHAnsi"/>
          <w:color w:val="666600"/>
          <w:sz w:val="17"/>
          <w:szCs w:val="17"/>
        </w:rPr>
        <w:t>);</w:t>
      </w:r>
    </w:p>
    <w:p w14:paraId="324F75E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D6A8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6B433B0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doSleep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3C909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sleeping."</w:t>
      </w:r>
      <w:r w:rsidRPr="00DD6C34">
        <w:rPr>
          <w:rFonts w:asciiTheme="minorHAnsi" w:hAnsiTheme="minorHAnsi" w:cstheme="minorHAnsi"/>
          <w:color w:val="666600"/>
          <w:sz w:val="17"/>
          <w:szCs w:val="17"/>
        </w:rPr>
        <w:t>);</w:t>
      </w:r>
    </w:p>
    <w:p w14:paraId="67833C2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0A8965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E9B609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9D55F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working."</w:t>
      </w:r>
      <w:r w:rsidRPr="00DD6C34">
        <w:rPr>
          <w:rFonts w:asciiTheme="minorHAnsi" w:hAnsiTheme="minorHAnsi" w:cstheme="minorHAnsi"/>
          <w:color w:val="666600"/>
          <w:sz w:val="17"/>
          <w:szCs w:val="17"/>
        </w:rPr>
        <w:t>);</w:t>
      </w:r>
    </w:p>
    <w:p w14:paraId="49BA4830"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A703BB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EB0CD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FD5F84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Manager class</w:t>
      </w:r>
    </w:p>
    <w:p w14:paraId="3EA21AE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EECD5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491A2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667D8BB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9657F6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5D5C51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34F81858"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2CCAB8E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managing the team."</w:t>
      </w:r>
      <w:r w:rsidRPr="00DD6C34">
        <w:rPr>
          <w:rFonts w:asciiTheme="minorHAnsi" w:hAnsiTheme="minorHAnsi" w:cstheme="minorHAnsi"/>
          <w:color w:val="666600"/>
          <w:sz w:val="17"/>
          <w:szCs w:val="17"/>
        </w:rPr>
        <w:t>);</w:t>
      </w:r>
    </w:p>
    <w:p w14:paraId="7823E342"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3D2526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6B074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3A78748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w:t>
      </w:r>
      <w:r w:rsidRPr="00DD6C34">
        <w:rPr>
          <w:rFonts w:asciiTheme="minorHAnsi" w:hAnsiTheme="minorHAnsi" w:cstheme="minorHAnsi"/>
          <w:color w:val="880000"/>
          <w:sz w:val="17"/>
          <w:szCs w:val="17"/>
        </w:rPr>
        <w:t>// Driver class</w:t>
      </w:r>
    </w:p>
    <w:p w14:paraId="3A1B1F8F"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extends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Person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D96737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FD9414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super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age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don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address</w:t>
      </w:r>
      <w:r w:rsidRPr="00DD6C34">
        <w:rPr>
          <w:rFonts w:asciiTheme="minorHAnsi" w:hAnsiTheme="minorHAnsi" w:cstheme="minorHAnsi"/>
          <w:color w:val="666600"/>
          <w:sz w:val="17"/>
          <w:szCs w:val="17"/>
        </w:rPr>
        <w:t>);</w:t>
      </w:r>
    </w:p>
    <w:p w14:paraId="5CAA037A"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154527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AED3FD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@Override</w:t>
      </w:r>
    </w:p>
    <w:p w14:paraId="1AB7821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doWork</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0D075171"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 is driving the vehicle."</w:t>
      </w:r>
      <w:r w:rsidRPr="00DD6C34">
        <w:rPr>
          <w:rFonts w:asciiTheme="minorHAnsi" w:hAnsiTheme="minorHAnsi" w:cstheme="minorHAnsi"/>
          <w:color w:val="666600"/>
          <w:sz w:val="17"/>
          <w:szCs w:val="17"/>
        </w:rPr>
        <w:t>);</w:t>
      </w:r>
    </w:p>
    <w:p w14:paraId="6CCC0F0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B69D08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572B89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2D2167E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Main method</w:t>
      </w:r>
    </w:p>
    <w:p w14:paraId="759CE9D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FC3581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000000"/>
          <w:sz w:val="17"/>
          <w:szCs w:val="17"/>
        </w:rPr>
        <w:t xml:space="preserve"> manager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Manager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"Alice"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"2020-01-01"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"New York"</w:t>
      </w:r>
      <w:r w:rsidRPr="00DD6C34">
        <w:rPr>
          <w:rFonts w:asciiTheme="minorHAnsi" w:hAnsiTheme="minorHAnsi" w:cstheme="minorHAnsi"/>
          <w:color w:val="666600"/>
          <w:sz w:val="17"/>
          <w:szCs w:val="17"/>
        </w:rPr>
        <w:t>);</w:t>
      </w:r>
    </w:p>
    <w:p w14:paraId="24171764"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000000"/>
          <w:sz w:val="17"/>
          <w:szCs w:val="17"/>
        </w:rPr>
        <w:t xml:space="preserve"> driver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Driver</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"Bob"</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"2022-03-05"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"Los Angeles"</w:t>
      </w:r>
      <w:r w:rsidRPr="00DD6C34">
        <w:rPr>
          <w:rFonts w:asciiTheme="minorHAnsi" w:hAnsiTheme="minorHAnsi" w:cstheme="minorHAnsi"/>
          <w:color w:val="666600"/>
          <w:sz w:val="17"/>
          <w:szCs w:val="17"/>
        </w:rPr>
        <w:t>);</w:t>
      </w:r>
    </w:p>
    <w:p w14:paraId="24E9112D"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1C44A78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 Manager Actions ---"</w:t>
      </w:r>
      <w:r w:rsidRPr="00DD6C34">
        <w:rPr>
          <w:rFonts w:asciiTheme="minorHAnsi" w:hAnsiTheme="minorHAnsi" w:cstheme="minorHAnsi"/>
          <w:color w:val="666600"/>
          <w:sz w:val="17"/>
          <w:szCs w:val="17"/>
        </w:rPr>
        <w:t>);</w:t>
      </w:r>
    </w:p>
    <w:p w14:paraId="10DB475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474C02D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4A16853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manager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5D0274C3"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4246437E"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"\n--- Driver Actions ---"</w:t>
      </w:r>
      <w:r w:rsidRPr="00DD6C34">
        <w:rPr>
          <w:rFonts w:asciiTheme="minorHAnsi" w:hAnsiTheme="minorHAnsi" w:cstheme="minorHAnsi"/>
          <w:color w:val="666600"/>
          <w:sz w:val="17"/>
          <w:szCs w:val="17"/>
        </w:rPr>
        <w:t>);</w:t>
      </w:r>
    </w:p>
    <w:p w14:paraId="1C980CC5"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eat</w:t>
      </w:r>
      <w:r w:rsidRPr="00DD6C34">
        <w:rPr>
          <w:rFonts w:asciiTheme="minorHAnsi" w:hAnsiTheme="minorHAnsi" w:cstheme="minorHAnsi"/>
          <w:color w:val="666600"/>
          <w:sz w:val="17"/>
          <w:szCs w:val="17"/>
        </w:rPr>
        <w:t>();</w:t>
      </w:r>
    </w:p>
    <w:p w14:paraId="102EACCC"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doSleep</w:t>
      </w:r>
      <w:r w:rsidRPr="00DD6C34">
        <w:rPr>
          <w:rFonts w:asciiTheme="minorHAnsi" w:hAnsiTheme="minorHAnsi" w:cstheme="minorHAnsi"/>
          <w:color w:val="666600"/>
          <w:sz w:val="17"/>
          <w:szCs w:val="17"/>
        </w:rPr>
        <w:t>();</w:t>
      </w:r>
    </w:p>
    <w:p w14:paraId="69A7CFAB"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driver</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doWork</w:t>
      </w:r>
      <w:r w:rsidRPr="00DD6C34">
        <w:rPr>
          <w:rFonts w:asciiTheme="minorHAnsi" w:hAnsiTheme="minorHAnsi" w:cstheme="minorHAnsi"/>
          <w:color w:val="666600"/>
          <w:sz w:val="17"/>
          <w:szCs w:val="17"/>
        </w:rPr>
        <w:t>();</w:t>
      </w:r>
    </w:p>
    <w:p w14:paraId="65D6D0D9"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D170D17"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666600"/>
          <w:sz w:val="17"/>
          <w:szCs w:val="17"/>
        </w:rPr>
        <w:t>}</w:t>
      </w:r>
    </w:p>
    <w:p w14:paraId="785E19A6" w14:textId="77777777" w:rsidR="001D2607" w:rsidRPr="00DD6C34" w:rsidRDefault="001D26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533711"/>
        <w:rPr>
          <w:rFonts w:asciiTheme="minorHAnsi" w:hAnsiTheme="minorHAnsi" w:cstheme="minorHAnsi"/>
          <w:sz w:val="17"/>
          <w:szCs w:val="17"/>
        </w:rPr>
      </w:pPr>
      <w:r w:rsidRPr="00DD6C34">
        <w:rPr>
          <w:rFonts w:asciiTheme="minorHAnsi" w:hAnsiTheme="minorHAnsi" w:cstheme="minorHAnsi"/>
          <w:color w:val="000000"/>
          <w:sz w:val="17"/>
          <w:szCs w:val="17"/>
        </w:rPr>
        <w:t> </w:t>
      </w:r>
    </w:p>
    <w:p w14:paraId="7DD6D5FE" w14:textId="77777777" w:rsidR="005F51EC" w:rsidRPr="00DD6C34" w:rsidRDefault="005F51EC">
      <w:pPr>
        <w:rPr>
          <w:rFonts w:asciiTheme="minorHAnsi" w:hAnsiTheme="minorHAnsi" w:cstheme="minorHAnsi"/>
        </w:rPr>
      </w:pPr>
    </w:p>
    <w:p w14:paraId="35DC7692" w14:textId="6B5BB6E5" w:rsidR="005F51EC" w:rsidRPr="00DD6C34" w:rsidRDefault="005F51EC">
      <w:pPr>
        <w:pStyle w:val="Heading3"/>
        <w:numPr>
          <w:ilvl w:val="0"/>
          <w:numId w:val="1"/>
        </w:numPr>
        <w:spacing w:before="0"/>
        <w:rPr>
          <w:rFonts w:asciiTheme="minorHAnsi" w:hAnsiTheme="minorHAnsi" w:cstheme="minorHAnsi"/>
          <w:b/>
          <w:bCs/>
          <w:color w:val="0070C0"/>
        </w:rPr>
      </w:pPr>
      <w:bookmarkStart w:id="394" w:name="_Toc195829367"/>
      <w:r w:rsidRPr="00DD6C34">
        <w:rPr>
          <w:rFonts w:asciiTheme="minorHAnsi" w:hAnsiTheme="minorHAnsi" w:cstheme="minorHAnsi"/>
          <w:b/>
          <w:bCs/>
          <w:color w:val="0070C0"/>
        </w:rPr>
        <w:t>Program – 77</w:t>
      </w:r>
      <w:r w:rsidR="00E97FC7" w:rsidRPr="00DD6C34">
        <w:rPr>
          <w:rFonts w:asciiTheme="minorHAnsi" w:hAnsiTheme="minorHAnsi" w:cstheme="minorHAnsi"/>
          <w:b/>
          <w:bCs/>
          <w:color w:val="0070C0"/>
        </w:rPr>
        <w:t xml:space="preserve"> - </w:t>
      </w:r>
      <w:r w:rsidR="00E97FC7" w:rsidRPr="00DD6C34">
        <w:rPr>
          <w:rFonts w:asciiTheme="minorHAnsi" w:hAnsiTheme="minorHAnsi" w:cstheme="minorHAnsi"/>
        </w:rPr>
        <w:t>Flatten a List of Lists using Java 8 Streams</w:t>
      </w:r>
      <w:bookmarkEnd w:id="394"/>
    </w:p>
    <w:p w14:paraId="501D40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listl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0D45EF6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4EFF219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12</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2CB91E90"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List</w:t>
      </w:r>
      <w:r w:rsidRPr="00DD6C34">
        <w:rPr>
          <w:rFonts w:asciiTheme="minorHAnsi" w:hAnsiTheme="minorHAnsi" w:cstheme="minorHAnsi"/>
          <w:color w:val="008800"/>
          <w:sz w:val="17"/>
          <w:szCs w:val="17"/>
        </w:rPr>
        <w:t>&lt;lnteger&gt;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13</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54D6395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 </w:t>
      </w:r>
    </w:p>
    <w:p w14:paraId="39621C2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11</w:t>
      </w:r>
      <w:r w:rsidRPr="00DD6C34">
        <w:rPr>
          <w:rFonts w:asciiTheme="minorHAnsi" w:hAnsiTheme="minorHAnsi" w:cstheme="minorHAnsi"/>
          <w:color w:val="666600"/>
          <w:sz w:val="17"/>
          <w:szCs w:val="17"/>
        </w:rPr>
        <w:t>);</w:t>
      </w:r>
    </w:p>
    <w:p w14:paraId="03DE55A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12</w:t>
      </w:r>
      <w:r w:rsidRPr="00DD6C34">
        <w:rPr>
          <w:rFonts w:asciiTheme="minorHAnsi" w:hAnsiTheme="minorHAnsi" w:cstheme="minorHAnsi"/>
          <w:color w:val="666600"/>
          <w:sz w:val="17"/>
          <w:szCs w:val="17"/>
        </w:rPr>
        <w:t>);</w:t>
      </w:r>
    </w:p>
    <w:p w14:paraId="03882FC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addA11</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13</w:t>
      </w:r>
      <w:r w:rsidRPr="00DD6C34">
        <w:rPr>
          <w:rFonts w:asciiTheme="minorHAnsi" w:hAnsiTheme="minorHAnsi" w:cstheme="minorHAnsi"/>
          <w:color w:val="666600"/>
          <w:sz w:val="17"/>
          <w:szCs w:val="17"/>
        </w:rPr>
        <w:t>);</w:t>
      </w:r>
    </w:p>
    <w:p w14:paraId="2814F09B" w14:textId="4BD924B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306568"/>
        <w:rPr>
          <w:rFonts w:asciiTheme="minorHAnsi" w:hAnsiTheme="minorHAnsi" w:cstheme="minorHAnsi"/>
          <w:sz w:val="17"/>
          <w:szCs w:val="17"/>
        </w:rPr>
      </w:pP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println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listl</w:t>
      </w:r>
      <w:r w:rsidRPr="00DD6C34">
        <w:rPr>
          <w:rFonts w:asciiTheme="minorHAnsi" w:hAnsiTheme="minorHAnsi" w:cstheme="minorHAnsi"/>
          <w:color w:val="666600"/>
          <w:sz w:val="17"/>
          <w:szCs w:val="17"/>
        </w:rPr>
        <w:t>);</w:t>
      </w:r>
    </w:p>
    <w:p w14:paraId="65D2B566" w14:textId="77777777" w:rsidR="005F51EC" w:rsidRPr="00DD6C34" w:rsidRDefault="005F51EC" w:rsidP="005F51EC">
      <w:pPr>
        <w:ind w:firstLine="360"/>
        <w:rPr>
          <w:rFonts w:asciiTheme="minorHAnsi" w:hAnsiTheme="minorHAnsi" w:cstheme="minorHAnsi"/>
        </w:rPr>
      </w:pPr>
    </w:p>
    <w:p w14:paraId="366DB819" w14:textId="77777777" w:rsidR="005F51EC" w:rsidRPr="00DD6C34" w:rsidRDefault="005F51E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C9874D"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p>
    <w:p w14:paraId="585846C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import</w:t>
      </w:r>
      <w:r w:rsidRPr="00DD6C34">
        <w:rPr>
          <w:rFonts w:asciiTheme="minorHAnsi" w:hAnsiTheme="minorHAnsi" w:cstheme="minorHAnsi"/>
          <w:color w:val="000000"/>
          <w:sz w:val="17"/>
          <w:szCs w:val="17"/>
        </w:rPr>
        <w:t xml:space="preserve"> java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util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p>
    <w:p w14:paraId="4DA0F84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3623C93"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FlattenListExample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5ABA9962"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39B377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l1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1</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2</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3</w:t>
      </w:r>
      <w:r w:rsidRPr="00DD6C34">
        <w:rPr>
          <w:rFonts w:asciiTheme="minorHAnsi" w:hAnsiTheme="minorHAnsi" w:cstheme="minorHAnsi"/>
          <w:color w:val="666600"/>
          <w:sz w:val="17"/>
          <w:szCs w:val="17"/>
        </w:rPr>
        <w:t>);</w:t>
      </w:r>
    </w:p>
    <w:p w14:paraId="34ABBB8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l2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4</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w:t>
      </w:r>
      <w:r w:rsidRPr="00DD6C34">
        <w:rPr>
          <w:rFonts w:asciiTheme="minorHAnsi" w:hAnsiTheme="minorHAnsi" w:cstheme="minorHAnsi"/>
          <w:color w:val="666600"/>
          <w:sz w:val="17"/>
          <w:szCs w:val="17"/>
        </w:rPr>
        <w:t>);</w:t>
      </w:r>
    </w:p>
    <w:p w14:paraId="3B460814"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l3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asList</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8</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9</w:t>
      </w:r>
      <w:r w:rsidRPr="00DD6C34">
        <w:rPr>
          <w:rFonts w:asciiTheme="minorHAnsi" w:hAnsiTheme="minorHAnsi" w:cstheme="minorHAnsi"/>
          <w:color w:val="666600"/>
          <w:sz w:val="17"/>
          <w:szCs w:val="17"/>
        </w:rPr>
        <w:t>);</w:t>
      </w:r>
    </w:p>
    <w:p w14:paraId="08B0BF8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7FB09D3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&gt;&gt;</w:t>
      </w:r>
      <w:r w:rsidRPr="00DD6C34">
        <w:rPr>
          <w:rFonts w:asciiTheme="minorHAnsi" w:hAnsiTheme="minorHAnsi" w:cstheme="minorHAnsi"/>
          <w:color w:val="000000"/>
          <w:sz w:val="17"/>
          <w:szCs w:val="17"/>
        </w:rPr>
        <w:t xml:space="preserve"> listOfLists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ArrayList</w:t>
      </w:r>
      <w:r w:rsidRPr="00DD6C34">
        <w:rPr>
          <w:rFonts w:asciiTheme="minorHAnsi" w:hAnsiTheme="minorHAnsi" w:cstheme="minorHAnsi"/>
          <w:color w:val="666600"/>
          <w:sz w:val="17"/>
          <w:szCs w:val="17"/>
        </w:rPr>
        <w:t>&lt;&gt;();</w:t>
      </w:r>
    </w:p>
    <w:p w14:paraId="358B6A5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l1</w:t>
      </w:r>
      <w:r w:rsidRPr="00DD6C34">
        <w:rPr>
          <w:rFonts w:asciiTheme="minorHAnsi" w:hAnsiTheme="minorHAnsi" w:cstheme="minorHAnsi"/>
          <w:color w:val="666600"/>
          <w:sz w:val="17"/>
          <w:szCs w:val="17"/>
        </w:rPr>
        <w:t>);</w:t>
      </w:r>
    </w:p>
    <w:p w14:paraId="407C84D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l2</w:t>
      </w:r>
      <w:r w:rsidRPr="00DD6C34">
        <w:rPr>
          <w:rFonts w:asciiTheme="minorHAnsi" w:hAnsiTheme="minorHAnsi" w:cstheme="minorHAnsi"/>
          <w:color w:val="666600"/>
          <w:sz w:val="17"/>
          <w:szCs w:val="17"/>
        </w:rPr>
        <w:t>);</w:t>
      </w:r>
    </w:p>
    <w:p w14:paraId="040227FF"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add</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l3</w:t>
      </w:r>
      <w:r w:rsidRPr="00DD6C34">
        <w:rPr>
          <w:rFonts w:asciiTheme="minorHAnsi" w:hAnsiTheme="minorHAnsi" w:cstheme="minorHAnsi"/>
          <w:color w:val="666600"/>
          <w:sz w:val="17"/>
          <w:szCs w:val="17"/>
        </w:rPr>
        <w:t>);</w:t>
      </w:r>
    </w:p>
    <w:p w14:paraId="61C511F7"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604F10A3" w14:textId="25E653E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Flattening using flatMap</w:t>
      </w:r>
    </w:p>
    <w:p w14:paraId="543E2A3C"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&lt;</w:t>
      </w:r>
      <w:r w:rsidRPr="00DD6C34">
        <w:rPr>
          <w:rFonts w:asciiTheme="minorHAnsi" w:hAnsiTheme="minorHAnsi" w:cstheme="minorHAnsi"/>
          <w:color w:val="660066"/>
          <w:sz w:val="17"/>
          <w:szCs w:val="17"/>
        </w:rPr>
        <w:t>Integer</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flatList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listOfLists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6FE724A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flatMap</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List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stream</w:t>
      </w:r>
      <w:r w:rsidRPr="00DD6C34">
        <w:rPr>
          <w:rFonts w:asciiTheme="minorHAnsi" w:hAnsiTheme="minorHAnsi" w:cstheme="minorHAnsi"/>
          <w:color w:val="666600"/>
          <w:sz w:val="17"/>
          <w:szCs w:val="17"/>
        </w:rPr>
        <w:t>)</w:t>
      </w:r>
    </w:p>
    <w:p w14:paraId="1175E0E1"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collect</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Collectors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toList</w:t>
      </w:r>
      <w:r w:rsidRPr="00DD6C34">
        <w:rPr>
          <w:rFonts w:asciiTheme="minorHAnsi" w:hAnsiTheme="minorHAnsi" w:cstheme="minorHAnsi"/>
          <w:color w:val="666600"/>
          <w:sz w:val="17"/>
          <w:szCs w:val="17"/>
        </w:rPr>
        <w:t>());</w:t>
      </w:r>
    </w:p>
    <w:p w14:paraId="7240D2DB"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w:t>
      </w:r>
    </w:p>
    <w:p w14:paraId="3BE60176"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"Flattened List: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flatList</w:t>
      </w:r>
      <w:r w:rsidRPr="00DD6C34">
        <w:rPr>
          <w:rFonts w:asciiTheme="minorHAnsi" w:hAnsiTheme="minorHAnsi" w:cstheme="minorHAnsi"/>
          <w:color w:val="666600"/>
          <w:sz w:val="17"/>
          <w:szCs w:val="17"/>
        </w:rPr>
        <w:t>);</w:t>
      </w:r>
    </w:p>
    <w:p w14:paraId="01D2E6E9" w14:textId="77777777"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773273D" w14:textId="3F101F28" w:rsidR="005F51EC" w:rsidRPr="00DD6C34" w:rsidRDefault="005F51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139997"/>
        <w:rPr>
          <w:rFonts w:asciiTheme="minorHAnsi" w:hAnsiTheme="minorHAnsi" w:cstheme="minorHAnsi"/>
          <w:sz w:val="17"/>
          <w:szCs w:val="17"/>
        </w:rPr>
      </w:pPr>
      <w:r w:rsidRPr="00DD6C34">
        <w:rPr>
          <w:rFonts w:asciiTheme="minorHAnsi" w:hAnsiTheme="minorHAnsi" w:cstheme="minorHAnsi"/>
          <w:color w:val="666600"/>
          <w:sz w:val="17"/>
          <w:szCs w:val="17"/>
        </w:rPr>
        <w:t>}</w:t>
      </w:r>
    </w:p>
    <w:p w14:paraId="60974712" w14:textId="77777777" w:rsidR="007D023E" w:rsidRDefault="007D023E" w:rsidP="005F51EC">
      <w:pPr>
        <w:rPr>
          <w:rFonts w:asciiTheme="minorHAnsi" w:hAnsiTheme="minorHAnsi" w:cstheme="minorHAnsi"/>
        </w:rPr>
      </w:pPr>
    </w:p>
    <w:p w14:paraId="446CC2B1" w14:textId="7E4CB221" w:rsidR="007D023E" w:rsidRPr="00DD6C34" w:rsidRDefault="007D023E" w:rsidP="007D023E">
      <w:pPr>
        <w:pStyle w:val="Heading3"/>
        <w:numPr>
          <w:ilvl w:val="0"/>
          <w:numId w:val="1"/>
        </w:numPr>
        <w:spacing w:before="0"/>
        <w:rPr>
          <w:rFonts w:asciiTheme="minorHAnsi" w:hAnsiTheme="minorHAnsi" w:cstheme="minorHAnsi"/>
          <w:b/>
          <w:bCs/>
          <w:color w:val="0070C0"/>
        </w:rPr>
      </w:pPr>
      <w:bookmarkStart w:id="395" w:name="_Toc195829368"/>
      <w:r w:rsidRPr="00DD6C34">
        <w:rPr>
          <w:rFonts w:asciiTheme="minorHAnsi" w:hAnsiTheme="minorHAnsi" w:cstheme="minorHAnsi"/>
          <w:b/>
          <w:bCs/>
          <w:color w:val="0070C0"/>
        </w:rPr>
        <w:t>Program – 7</w:t>
      </w:r>
      <w:r>
        <w:rPr>
          <w:rFonts w:asciiTheme="minorHAnsi" w:hAnsiTheme="minorHAnsi" w:cstheme="minorHAnsi"/>
          <w:b/>
          <w:bCs/>
          <w:color w:val="0070C0"/>
        </w:rPr>
        <w:t xml:space="preserve">8 </w:t>
      </w:r>
      <w:r w:rsidRPr="00DD6C34">
        <w:rPr>
          <w:rFonts w:asciiTheme="minorHAnsi" w:hAnsiTheme="minorHAnsi" w:cstheme="minorHAnsi"/>
          <w:b/>
          <w:bCs/>
          <w:color w:val="0070C0"/>
        </w:rPr>
        <w:t>- How to find the second largest element from the list?</w:t>
      </w:r>
      <w:bookmarkEnd w:id="395"/>
    </w:p>
    <w:p w14:paraId="1B75E442" w14:textId="3FB82710" w:rsidR="007D023E" w:rsidRPr="006B2527" w:rsidRDefault="007D023E" w:rsidP="007D023E">
      <w:pPr>
        <w:pStyle w:val="ListParagraph"/>
        <w:numPr>
          <w:ilvl w:val="0"/>
          <w:numId w:val="3"/>
        </w:numPr>
        <w:rPr>
          <w:rFonts w:asciiTheme="minorHAnsi" w:eastAsiaTheme="majorEastAsia" w:hAnsiTheme="minorHAnsi" w:cstheme="minorHAnsi"/>
          <w:color w:val="2F5496" w:themeColor="accent1" w:themeShade="BF"/>
        </w:rPr>
      </w:pPr>
    </w:p>
    <w:p w14:paraId="1B8144C6" w14:textId="77777777" w:rsidR="00D57158" w:rsidRPr="00D57158" w:rsidRDefault="00D57158" w:rsidP="00D57158">
      <w:pPr>
        <w:rPr>
          <w:rFonts w:asciiTheme="minorHAnsi" w:eastAsiaTheme="majorEastAsia" w:hAnsiTheme="minorHAnsi" w:cstheme="minorHAnsi"/>
          <w:b/>
          <w:bCs/>
          <w:sz w:val="22"/>
          <w:szCs w:val="22"/>
        </w:rPr>
      </w:pPr>
      <w:r w:rsidRPr="00D57158">
        <w:rPr>
          <w:rFonts w:asciiTheme="minorHAnsi" w:eastAsiaTheme="majorEastAsia" w:hAnsiTheme="minorHAnsi" w:cstheme="minorHAnsi"/>
          <w:b/>
          <w:bCs/>
          <w:sz w:val="22"/>
          <w:szCs w:val="22"/>
        </w:rPr>
        <w:lastRenderedPageBreak/>
        <w:t>1. Java 8 Streams Approach (Cleanest):</w:t>
      </w:r>
    </w:p>
    <w:p w14:paraId="1CE7E53C"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import</w:t>
      </w:r>
      <w:r w:rsidRPr="00117525">
        <w:rPr>
          <w:rFonts w:ascii="Calibri" w:hAnsi="Calibri" w:cs="Calibri"/>
          <w:color w:val="000000"/>
          <w:sz w:val="20"/>
          <w:szCs w:val="20"/>
        </w:rPr>
        <w:t xml:space="preserve"> java</w:t>
      </w:r>
      <w:r w:rsidRPr="00117525">
        <w:rPr>
          <w:rFonts w:ascii="Calibri" w:hAnsi="Calibri" w:cs="Calibri"/>
          <w:color w:val="666600"/>
          <w:sz w:val="20"/>
          <w:szCs w:val="20"/>
        </w:rPr>
        <w:t>.</w:t>
      </w:r>
      <w:r w:rsidRPr="00117525">
        <w:rPr>
          <w:rFonts w:ascii="Calibri" w:hAnsi="Calibri" w:cs="Calibri"/>
          <w:color w:val="000000"/>
          <w:sz w:val="20"/>
          <w:szCs w:val="20"/>
        </w:rPr>
        <w:t>util</w:t>
      </w:r>
      <w:r w:rsidRPr="00117525">
        <w:rPr>
          <w:rFonts w:ascii="Calibri" w:hAnsi="Calibri" w:cs="Calibri"/>
          <w:color w:val="666600"/>
          <w:sz w:val="20"/>
          <w:szCs w:val="20"/>
        </w:rPr>
        <w:t>.*;</w:t>
      </w:r>
    </w:p>
    <w:p w14:paraId="0751EAF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CAFDA1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class</w:t>
      </w:r>
      <w:r w:rsidRPr="00117525">
        <w:rPr>
          <w:rFonts w:ascii="Calibri" w:hAnsi="Calibri" w:cs="Calibri"/>
          <w:color w:val="000000"/>
          <w:sz w:val="20"/>
          <w:szCs w:val="20"/>
        </w:rPr>
        <w:t xml:space="preserve"> </w:t>
      </w:r>
      <w:r w:rsidRPr="00117525">
        <w:rPr>
          <w:rFonts w:ascii="Calibri" w:hAnsi="Calibri" w:cs="Calibri"/>
          <w:color w:val="660066"/>
          <w:sz w:val="20"/>
          <w:szCs w:val="20"/>
        </w:rPr>
        <w:t>SecondLargest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14EDF27"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000088"/>
          <w:sz w:val="20"/>
          <w:szCs w:val="20"/>
        </w:rPr>
        <w:t>public</w:t>
      </w:r>
      <w:r w:rsidRPr="00117525">
        <w:rPr>
          <w:rFonts w:ascii="Calibri" w:hAnsi="Calibri" w:cs="Calibri"/>
          <w:color w:val="000000"/>
          <w:sz w:val="20"/>
          <w:szCs w:val="20"/>
        </w:rPr>
        <w:t xml:space="preserve"> </w:t>
      </w:r>
      <w:r w:rsidRPr="00117525">
        <w:rPr>
          <w:rFonts w:ascii="Calibri" w:hAnsi="Calibri" w:cs="Calibri"/>
          <w:color w:val="000088"/>
          <w:sz w:val="20"/>
          <w:szCs w:val="20"/>
        </w:rPr>
        <w:t>static</w:t>
      </w:r>
      <w:r w:rsidRPr="00117525">
        <w:rPr>
          <w:rFonts w:ascii="Calibri" w:hAnsi="Calibri" w:cs="Calibri"/>
          <w:color w:val="000000"/>
          <w:sz w:val="20"/>
          <w:szCs w:val="20"/>
        </w:rPr>
        <w:t xml:space="preserve"> </w:t>
      </w:r>
      <w:r w:rsidRPr="00117525">
        <w:rPr>
          <w:rFonts w:ascii="Calibri" w:hAnsi="Calibri" w:cs="Calibri"/>
          <w:color w:val="000088"/>
          <w:sz w:val="20"/>
          <w:szCs w:val="20"/>
        </w:rPr>
        <w:t>void</w:t>
      </w:r>
      <w:r w:rsidRPr="00117525">
        <w:rPr>
          <w:rFonts w:ascii="Calibri" w:hAnsi="Calibri" w:cs="Calibri"/>
          <w:color w:val="000000"/>
          <w:sz w:val="20"/>
          <w:szCs w:val="20"/>
        </w:rPr>
        <w:t xml:space="preserve"> main</w:t>
      </w:r>
      <w:r w:rsidRPr="00117525">
        <w:rPr>
          <w:rFonts w:ascii="Calibri" w:hAnsi="Calibri" w:cs="Calibri"/>
          <w:color w:val="666600"/>
          <w:sz w:val="20"/>
          <w:szCs w:val="20"/>
        </w:rPr>
        <w:t>(</w:t>
      </w:r>
      <w:r w:rsidRPr="00117525">
        <w:rPr>
          <w:rFonts w:ascii="Calibri" w:hAnsi="Calibri" w:cs="Calibri"/>
          <w:color w:val="660066"/>
          <w:sz w:val="20"/>
          <w:szCs w:val="20"/>
        </w:rPr>
        <w:t>String</w:t>
      </w:r>
      <w:r w:rsidRPr="00117525">
        <w:rPr>
          <w:rFonts w:ascii="Calibri" w:hAnsi="Calibri" w:cs="Calibri"/>
          <w:color w:val="666600"/>
          <w:sz w:val="20"/>
          <w:szCs w:val="20"/>
        </w:rPr>
        <w:t>[]</w:t>
      </w:r>
      <w:r w:rsidRPr="00117525">
        <w:rPr>
          <w:rFonts w:ascii="Calibri" w:hAnsi="Calibri" w:cs="Calibri"/>
          <w:color w:val="000000"/>
          <w:sz w:val="20"/>
          <w:szCs w:val="20"/>
        </w:rPr>
        <w:t xml:space="preserve"> args</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39D3AE9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List</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numbers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0066"/>
          <w:sz w:val="20"/>
          <w:szCs w:val="20"/>
        </w:rPr>
        <w:t>Arrays</w:t>
      </w:r>
      <w:r w:rsidRPr="00117525">
        <w:rPr>
          <w:rFonts w:ascii="Calibri" w:hAnsi="Calibri" w:cs="Calibri"/>
          <w:color w:val="666600"/>
          <w:sz w:val="20"/>
          <w:szCs w:val="20"/>
        </w:rPr>
        <w:t>.</w:t>
      </w:r>
      <w:r w:rsidRPr="00117525">
        <w:rPr>
          <w:rFonts w:ascii="Calibri" w:hAnsi="Calibri" w:cs="Calibri"/>
          <w:color w:val="000000"/>
          <w:sz w:val="20"/>
          <w:szCs w:val="20"/>
        </w:rPr>
        <w:t>asList</w:t>
      </w:r>
      <w:r w:rsidRPr="00117525">
        <w:rPr>
          <w:rFonts w:ascii="Calibri" w:hAnsi="Calibri" w:cs="Calibri"/>
          <w:color w:val="666600"/>
          <w:sz w:val="20"/>
          <w:szCs w:val="20"/>
        </w:rPr>
        <w:t>(</w:t>
      </w:r>
      <w:r w:rsidRPr="00117525">
        <w:rPr>
          <w:rFonts w:ascii="Calibri" w:hAnsi="Calibri" w:cs="Calibri"/>
          <w:color w:val="006666"/>
          <w:sz w:val="20"/>
          <w:szCs w:val="20"/>
        </w:rPr>
        <w:t>5</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2</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1</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7</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006666"/>
          <w:sz w:val="20"/>
          <w:szCs w:val="20"/>
        </w:rPr>
        <w:t>9</w:t>
      </w:r>
      <w:r w:rsidRPr="00117525">
        <w:rPr>
          <w:rFonts w:ascii="Calibri" w:hAnsi="Calibri" w:cs="Calibri"/>
          <w:color w:val="666600"/>
          <w:sz w:val="20"/>
          <w:szCs w:val="20"/>
        </w:rPr>
        <w:t>);</w:t>
      </w:r>
    </w:p>
    <w:p w14:paraId="08DCAA86"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148692DA"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0066"/>
          <w:sz w:val="20"/>
          <w:szCs w:val="20"/>
        </w:rPr>
        <w:t>Optional</w:t>
      </w:r>
      <w:r w:rsidRPr="00117525">
        <w:rPr>
          <w:rFonts w:ascii="Calibri" w:hAnsi="Calibri" w:cs="Calibri"/>
          <w:color w:val="666600"/>
          <w:sz w:val="20"/>
          <w:szCs w:val="20"/>
        </w:rPr>
        <w:t>&lt;</w:t>
      </w:r>
      <w:r w:rsidRPr="00117525">
        <w:rPr>
          <w:rFonts w:ascii="Calibri" w:hAnsi="Calibri" w:cs="Calibri"/>
          <w:color w:val="660066"/>
          <w:sz w:val="20"/>
          <w:szCs w:val="20"/>
        </w:rPr>
        <w:t>Integer</w:t>
      </w:r>
      <w:r w:rsidRPr="00117525">
        <w:rPr>
          <w:rFonts w:ascii="Calibri" w:hAnsi="Calibri" w:cs="Calibri"/>
          <w:color w:val="666600"/>
          <w:sz w:val="20"/>
          <w:szCs w:val="20"/>
        </w:rPr>
        <w:t>&gt;</w:t>
      </w:r>
      <w:r w:rsidRPr="00117525">
        <w:rPr>
          <w:rFonts w:ascii="Calibri" w:hAnsi="Calibri" w:cs="Calibri"/>
          <w:color w:val="000000"/>
          <w:sz w:val="20"/>
          <w:szCs w:val="20"/>
        </w:rPr>
        <w:t xml:space="preserve"> secondLargest </w:t>
      </w:r>
      <w:r w:rsidRPr="00117525">
        <w:rPr>
          <w:rFonts w:ascii="Calibri" w:hAnsi="Calibri" w:cs="Calibri"/>
          <w:color w:val="666600"/>
          <w:sz w:val="20"/>
          <w:szCs w:val="20"/>
        </w:rPr>
        <w:t>=</w:t>
      </w:r>
      <w:r w:rsidRPr="00117525">
        <w:rPr>
          <w:rFonts w:ascii="Calibri" w:hAnsi="Calibri" w:cs="Calibri"/>
          <w:color w:val="000000"/>
          <w:sz w:val="20"/>
          <w:szCs w:val="20"/>
        </w:rPr>
        <w:t xml:space="preserve"> numbers</w:t>
      </w:r>
      <w:r w:rsidRPr="00117525">
        <w:rPr>
          <w:rFonts w:ascii="Calibri" w:hAnsi="Calibri" w:cs="Calibri"/>
          <w:color w:val="666600"/>
          <w:sz w:val="20"/>
          <w:szCs w:val="20"/>
        </w:rPr>
        <w:t>.</w:t>
      </w:r>
      <w:r w:rsidRPr="00117525">
        <w:rPr>
          <w:rFonts w:ascii="Calibri" w:hAnsi="Calibri" w:cs="Calibri"/>
          <w:color w:val="000000"/>
          <w:sz w:val="20"/>
          <w:szCs w:val="20"/>
        </w:rPr>
        <w:t>stream</w:t>
      </w:r>
      <w:r w:rsidRPr="00117525">
        <w:rPr>
          <w:rFonts w:ascii="Calibri" w:hAnsi="Calibri" w:cs="Calibri"/>
          <w:color w:val="666600"/>
          <w:sz w:val="20"/>
          <w:szCs w:val="20"/>
        </w:rPr>
        <w:t>()</w:t>
      </w:r>
    </w:p>
    <w:p w14:paraId="09BC633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distinct</w:t>
      </w:r>
      <w:r w:rsidRPr="00117525">
        <w:rPr>
          <w:rFonts w:ascii="Calibri" w:hAnsi="Calibri" w:cs="Calibri"/>
          <w:color w:val="666600"/>
          <w:sz w:val="20"/>
          <w:szCs w:val="20"/>
        </w:rPr>
        <w:t>()</w:t>
      </w:r>
    </w:p>
    <w:p w14:paraId="1B36899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sorted</w:t>
      </w:r>
      <w:r w:rsidRPr="00117525">
        <w:rPr>
          <w:rFonts w:ascii="Calibri" w:hAnsi="Calibri" w:cs="Calibri"/>
          <w:color w:val="666600"/>
          <w:sz w:val="20"/>
          <w:szCs w:val="20"/>
        </w:rPr>
        <w:t>(</w:t>
      </w:r>
      <w:r w:rsidRPr="00117525">
        <w:rPr>
          <w:rFonts w:ascii="Calibri" w:hAnsi="Calibri" w:cs="Calibri"/>
          <w:color w:val="660066"/>
          <w:sz w:val="20"/>
          <w:szCs w:val="20"/>
        </w:rPr>
        <w:t>Comparator</w:t>
      </w:r>
      <w:r w:rsidRPr="00117525">
        <w:rPr>
          <w:rFonts w:ascii="Calibri" w:hAnsi="Calibri" w:cs="Calibri"/>
          <w:color w:val="666600"/>
          <w:sz w:val="20"/>
          <w:szCs w:val="20"/>
        </w:rPr>
        <w:t>.</w:t>
      </w:r>
      <w:r w:rsidRPr="00117525">
        <w:rPr>
          <w:rFonts w:ascii="Calibri" w:hAnsi="Calibri" w:cs="Calibri"/>
          <w:color w:val="000000"/>
          <w:sz w:val="20"/>
          <w:szCs w:val="20"/>
        </w:rPr>
        <w:t>reverseOrder</w:t>
      </w:r>
      <w:r w:rsidRPr="00117525">
        <w:rPr>
          <w:rFonts w:ascii="Calibri" w:hAnsi="Calibri" w:cs="Calibri"/>
          <w:color w:val="666600"/>
          <w:sz w:val="20"/>
          <w:szCs w:val="20"/>
        </w:rPr>
        <w:t>())</w:t>
      </w:r>
    </w:p>
    <w:p w14:paraId="164985E8"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skip</w:t>
      </w:r>
      <w:r w:rsidRPr="00117525">
        <w:rPr>
          <w:rFonts w:ascii="Calibri" w:hAnsi="Calibri" w:cs="Calibri"/>
          <w:color w:val="666600"/>
          <w:sz w:val="20"/>
          <w:szCs w:val="20"/>
        </w:rPr>
        <w:t>(</w:t>
      </w:r>
      <w:r w:rsidRPr="00117525">
        <w:rPr>
          <w:rFonts w:ascii="Calibri" w:hAnsi="Calibri" w:cs="Calibri"/>
          <w:color w:val="006666"/>
          <w:sz w:val="20"/>
          <w:szCs w:val="20"/>
        </w:rPr>
        <w:t>1</w:t>
      </w:r>
      <w:r w:rsidRPr="00117525">
        <w:rPr>
          <w:rFonts w:ascii="Calibri" w:hAnsi="Calibri" w:cs="Calibri"/>
          <w:color w:val="666600"/>
          <w:sz w:val="20"/>
          <w:szCs w:val="20"/>
        </w:rPr>
        <w:t>)</w:t>
      </w:r>
    </w:p>
    <w:p w14:paraId="1DA2C829"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findFirst</w:t>
      </w:r>
      <w:r w:rsidRPr="00117525">
        <w:rPr>
          <w:rFonts w:ascii="Calibri" w:hAnsi="Calibri" w:cs="Calibri"/>
          <w:color w:val="666600"/>
          <w:sz w:val="20"/>
          <w:szCs w:val="20"/>
        </w:rPr>
        <w:t>();</w:t>
      </w:r>
    </w:p>
    <w:p w14:paraId="08E58D3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w:t>
      </w:r>
    </w:p>
    <w:p w14:paraId="6966181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secondLargest</w:t>
      </w:r>
      <w:r w:rsidRPr="00117525">
        <w:rPr>
          <w:rFonts w:ascii="Calibri" w:hAnsi="Calibri" w:cs="Calibri"/>
          <w:color w:val="666600"/>
          <w:sz w:val="20"/>
          <w:szCs w:val="20"/>
        </w:rPr>
        <w:t>.</w:t>
      </w:r>
      <w:r w:rsidRPr="00117525">
        <w:rPr>
          <w:rFonts w:ascii="Calibri" w:hAnsi="Calibri" w:cs="Calibri"/>
          <w:color w:val="000000"/>
          <w:sz w:val="20"/>
          <w:szCs w:val="20"/>
        </w:rPr>
        <w:t>ifPresentOrElse</w:t>
      </w:r>
      <w:r w:rsidRPr="00117525">
        <w:rPr>
          <w:rFonts w:ascii="Calibri" w:hAnsi="Calibri" w:cs="Calibri"/>
          <w:color w:val="666600"/>
          <w:sz w:val="20"/>
          <w:szCs w:val="20"/>
        </w:rPr>
        <w:t>(</w:t>
      </w:r>
    </w:p>
    <w:p w14:paraId="0CB635C5"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val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"Second Largest: "</w:t>
      </w: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val</w:t>
      </w:r>
      <w:r w:rsidRPr="00117525">
        <w:rPr>
          <w:rFonts w:ascii="Calibri" w:hAnsi="Calibri" w:cs="Calibri"/>
          <w:color w:val="666600"/>
          <w:sz w:val="20"/>
          <w:szCs w:val="20"/>
        </w:rPr>
        <w:t>),</w:t>
      </w:r>
    </w:p>
    <w:p w14:paraId="45398821"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r w:rsidRPr="00117525">
        <w:rPr>
          <w:rFonts w:ascii="Calibri" w:hAnsi="Calibri" w:cs="Calibri"/>
          <w:color w:val="000000"/>
          <w:sz w:val="20"/>
          <w:szCs w:val="20"/>
        </w:rPr>
        <w:t xml:space="preserve"> </w:t>
      </w:r>
      <w:r w:rsidRPr="00117525">
        <w:rPr>
          <w:rFonts w:ascii="Calibri" w:hAnsi="Calibri" w:cs="Calibri"/>
          <w:color w:val="666600"/>
          <w:sz w:val="20"/>
          <w:szCs w:val="20"/>
        </w:rPr>
        <w:t>-&gt;</w:t>
      </w:r>
      <w:r w:rsidRPr="00117525">
        <w:rPr>
          <w:rFonts w:ascii="Calibri" w:hAnsi="Calibri" w:cs="Calibri"/>
          <w:color w:val="000000"/>
          <w:sz w:val="20"/>
          <w:szCs w:val="20"/>
        </w:rPr>
        <w:t xml:space="preserve"> </w:t>
      </w:r>
      <w:r w:rsidRPr="00117525">
        <w:rPr>
          <w:rFonts w:ascii="Calibri" w:hAnsi="Calibri" w:cs="Calibri"/>
          <w:color w:val="660066"/>
          <w:sz w:val="20"/>
          <w:szCs w:val="20"/>
        </w:rPr>
        <w:t>System</w:t>
      </w:r>
      <w:r w:rsidRPr="00117525">
        <w:rPr>
          <w:rFonts w:ascii="Calibri" w:hAnsi="Calibri" w:cs="Calibri"/>
          <w:color w:val="666600"/>
          <w:sz w:val="20"/>
          <w:szCs w:val="20"/>
        </w:rPr>
        <w:t>.</w:t>
      </w:r>
      <w:r w:rsidRPr="00117525">
        <w:rPr>
          <w:rFonts w:ascii="Calibri" w:hAnsi="Calibri" w:cs="Calibri"/>
          <w:color w:val="000088"/>
          <w:sz w:val="20"/>
          <w:szCs w:val="20"/>
        </w:rPr>
        <w:t>out</w:t>
      </w:r>
      <w:r w:rsidRPr="00117525">
        <w:rPr>
          <w:rFonts w:ascii="Calibri" w:hAnsi="Calibri" w:cs="Calibri"/>
          <w:color w:val="666600"/>
          <w:sz w:val="20"/>
          <w:szCs w:val="20"/>
        </w:rPr>
        <w:t>.</w:t>
      </w:r>
      <w:r w:rsidRPr="00117525">
        <w:rPr>
          <w:rFonts w:ascii="Calibri" w:hAnsi="Calibri" w:cs="Calibri"/>
          <w:color w:val="000000"/>
          <w:sz w:val="20"/>
          <w:szCs w:val="20"/>
        </w:rPr>
        <w:t>println</w:t>
      </w:r>
      <w:r w:rsidRPr="00117525">
        <w:rPr>
          <w:rFonts w:ascii="Calibri" w:hAnsi="Calibri" w:cs="Calibri"/>
          <w:color w:val="666600"/>
          <w:sz w:val="20"/>
          <w:szCs w:val="20"/>
        </w:rPr>
        <w:t>(</w:t>
      </w:r>
      <w:r w:rsidRPr="00117525">
        <w:rPr>
          <w:rFonts w:ascii="Calibri" w:hAnsi="Calibri" w:cs="Calibri"/>
          <w:color w:val="008800"/>
          <w:sz w:val="20"/>
          <w:szCs w:val="20"/>
        </w:rPr>
        <w:t>"Not enough distinct elements"</w:t>
      </w:r>
      <w:r w:rsidRPr="00117525">
        <w:rPr>
          <w:rFonts w:ascii="Calibri" w:hAnsi="Calibri" w:cs="Calibri"/>
          <w:color w:val="666600"/>
          <w:sz w:val="20"/>
          <w:szCs w:val="20"/>
        </w:rPr>
        <w:t>)</w:t>
      </w:r>
    </w:p>
    <w:p w14:paraId="4B28315B"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5FFA41F4"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000000"/>
          <w:sz w:val="20"/>
          <w:szCs w:val="20"/>
        </w:rPr>
        <w:t xml:space="preserve">    </w:t>
      </w:r>
      <w:r w:rsidRPr="00117525">
        <w:rPr>
          <w:rFonts w:ascii="Calibri" w:hAnsi="Calibri" w:cs="Calibri"/>
          <w:color w:val="666600"/>
          <w:sz w:val="20"/>
          <w:szCs w:val="20"/>
        </w:rPr>
        <w:t>}</w:t>
      </w:r>
    </w:p>
    <w:p w14:paraId="1EC11BF0" w14:textId="77777777" w:rsidR="00117525" w:rsidRP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20"/>
          <w:szCs w:val="20"/>
        </w:rPr>
      </w:pPr>
      <w:r w:rsidRPr="00117525">
        <w:rPr>
          <w:rFonts w:ascii="Calibri" w:hAnsi="Calibri" w:cs="Calibri"/>
          <w:color w:val="666600"/>
          <w:sz w:val="20"/>
          <w:szCs w:val="20"/>
        </w:rPr>
        <w:t>}</w:t>
      </w:r>
    </w:p>
    <w:p w14:paraId="7159880C" w14:textId="77777777" w:rsidR="00117525" w:rsidRDefault="001175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113916"/>
        <w:rPr>
          <w:rFonts w:ascii="Calibri" w:hAnsi="Calibri" w:cs="Calibri"/>
          <w:sz w:val="15"/>
          <w:szCs w:val="15"/>
        </w:rPr>
      </w:pPr>
      <w:r>
        <w:rPr>
          <w:rFonts w:ascii="Calibri" w:hAnsi="Calibri" w:cs="Calibri"/>
          <w:color w:val="000000"/>
          <w:sz w:val="15"/>
          <w:szCs w:val="15"/>
        </w:rPr>
        <w:t> </w:t>
      </w:r>
    </w:p>
    <w:p w14:paraId="26493A19" w14:textId="77777777" w:rsidR="00D57158" w:rsidRPr="00D57158" w:rsidRDefault="00000000" w:rsidP="00D57158">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758249C">
          <v:rect id="_x0000_i1251" style="width:0;height:1.5pt" o:hralign="center" o:hrstd="t" o:hr="t" fillcolor="#a0a0a0" stroked="f"/>
        </w:pict>
      </w:r>
    </w:p>
    <w:p w14:paraId="624687A1" w14:textId="77777777" w:rsidR="00D57158" w:rsidRPr="00D57158" w:rsidRDefault="00D57158" w:rsidP="00D57158">
      <w:pPr>
        <w:rPr>
          <w:rFonts w:asciiTheme="minorHAnsi" w:eastAsiaTheme="majorEastAsia" w:hAnsiTheme="minorHAnsi" w:cstheme="minorHAnsi"/>
          <w:sz w:val="22"/>
          <w:szCs w:val="22"/>
        </w:rPr>
      </w:pPr>
      <w:r w:rsidRPr="00D57158">
        <w:rPr>
          <w:rFonts w:ascii="Segoe UI Emoji" w:eastAsiaTheme="majorEastAsia" w:hAnsi="Segoe UI Emoji" w:cs="Segoe UI Emoji"/>
          <w:sz w:val="22"/>
          <w:szCs w:val="22"/>
        </w:rPr>
        <w:t>✅</w:t>
      </w:r>
      <w:r w:rsidRPr="00D57158">
        <w:rPr>
          <w:rFonts w:asciiTheme="minorHAnsi" w:eastAsiaTheme="majorEastAsia" w:hAnsiTheme="minorHAnsi" w:cstheme="minorHAnsi"/>
          <w:sz w:val="22"/>
          <w:szCs w:val="22"/>
        </w:rPr>
        <w:t xml:space="preserve"> </w:t>
      </w:r>
      <w:r w:rsidRPr="00B574AC">
        <w:rPr>
          <w:rFonts w:asciiTheme="minorHAnsi" w:eastAsiaTheme="majorEastAsia" w:hAnsiTheme="minorHAnsi" w:cstheme="minorHAnsi"/>
          <w:b/>
          <w:bCs/>
          <w:sz w:val="22"/>
          <w:szCs w:val="22"/>
        </w:rPr>
        <w:t>2. Classic Iterative Approach (Single Pass, O(n)):</w:t>
      </w:r>
    </w:p>
    <w:p w14:paraId="2B37CBB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class</w:t>
      </w:r>
      <w:r w:rsidRPr="00B574AC">
        <w:rPr>
          <w:rFonts w:ascii="Calibri" w:hAnsi="Calibri" w:cs="Calibri"/>
          <w:color w:val="000000"/>
          <w:sz w:val="20"/>
          <w:szCs w:val="20"/>
        </w:rPr>
        <w:t xml:space="preserve"> </w:t>
      </w:r>
      <w:r w:rsidRPr="00B574AC">
        <w:rPr>
          <w:rFonts w:ascii="Calibri" w:hAnsi="Calibri" w:cs="Calibri"/>
          <w:color w:val="660066"/>
          <w:sz w:val="20"/>
          <w:szCs w:val="20"/>
        </w:rPr>
        <w:t>SecondLargest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68E3492"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public</w:t>
      </w:r>
      <w:r w:rsidRPr="00B574AC">
        <w:rPr>
          <w:rFonts w:ascii="Calibri" w:hAnsi="Calibri" w:cs="Calibri"/>
          <w:color w:val="000000"/>
          <w:sz w:val="20"/>
          <w:szCs w:val="20"/>
        </w:rPr>
        <w:t xml:space="preserve"> </w:t>
      </w:r>
      <w:r w:rsidRPr="00B574AC">
        <w:rPr>
          <w:rFonts w:ascii="Calibri" w:hAnsi="Calibri" w:cs="Calibri"/>
          <w:color w:val="000088"/>
          <w:sz w:val="20"/>
          <w:szCs w:val="20"/>
        </w:rPr>
        <w:t>static</w:t>
      </w:r>
      <w:r w:rsidRPr="00B574AC">
        <w:rPr>
          <w:rFonts w:ascii="Calibri" w:hAnsi="Calibri" w:cs="Calibri"/>
          <w:color w:val="000000"/>
          <w:sz w:val="20"/>
          <w:szCs w:val="20"/>
        </w:rPr>
        <w:t xml:space="preserve"> </w:t>
      </w:r>
      <w:r w:rsidRPr="00B574AC">
        <w:rPr>
          <w:rFonts w:ascii="Calibri" w:hAnsi="Calibri" w:cs="Calibri"/>
          <w:color w:val="000088"/>
          <w:sz w:val="20"/>
          <w:szCs w:val="20"/>
        </w:rPr>
        <w:t>void</w:t>
      </w:r>
      <w:r w:rsidRPr="00B574AC">
        <w:rPr>
          <w:rFonts w:ascii="Calibri" w:hAnsi="Calibri" w:cs="Calibri"/>
          <w:color w:val="000000"/>
          <w:sz w:val="20"/>
          <w:szCs w:val="20"/>
        </w:rPr>
        <w:t xml:space="preserve"> main</w:t>
      </w:r>
      <w:r w:rsidRPr="00B574AC">
        <w:rPr>
          <w:rFonts w:ascii="Calibri" w:hAnsi="Calibri" w:cs="Calibri"/>
          <w:color w:val="666600"/>
          <w:sz w:val="20"/>
          <w:szCs w:val="20"/>
        </w:rPr>
        <w:t>(</w:t>
      </w:r>
      <w:r w:rsidRPr="00B574AC">
        <w:rPr>
          <w:rFonts w:ascii="Calibri" w:hAnsi="Calibri" w:cs="Calibri"/>
          <w:color w:val="660066"/>
          <w:sz w:val="20"/>
          <w:szCs w:val="20"/>
        </w:rPr>
        <w:t>String</w:t>
      </w:r>
      <w:r w:rsidRPr="00B574AC">
        <w:rPr>
          <w:rFonts w:ascii="Calibri" w:hAnsi="Calibri" w:cs="Calibri"/>
          <w:color w:val="666600"/>
          <w:sz w:val="20"/>
          <w:szCs w:val="20"/>
        </w:rPr>
        <w:t>[]</w:t>
      </w:r>
      <w:r w:rsidRPr="00B574AC">
        <w:rPr>
          <w:rFonts w:ascii="Calibri" w:hAnsi="Calibri" w:cs="Calibri"/>
          <w:color w:val="000000"/>
          <w:sz w:val="20"/>
          <w:szCs w:val="20"/>
        </w:rPr>
        <w:t xml:space="preserve"> args</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88394C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int</w:t>
      </w:r>
      <w:r w:rsidRPr="00B574AC">
        <w:rPr>
          <w:rFonts w:ascii="Calibri" w:hAnsi="Calibri" w:cs="Calibri"/>
          <w:color w:val="666600"/>
          <w:sz w:val="20"/>
          <w:szCs w:val="20"/>
        </w:rPr>
        <w:t>[]</w:t>
      </w:r>
      <w:r w:rsidRPr="00B574AC">
        <w:rPr>
          <w:rFonts w:ascii="Calibri" w:hAnsi="Calibri" w:cs="Calibri"/>
          <w:color w:val="000000"/>
          <w:sz w:val="20"/>
          <w:szCs w:val="20"/>
        </w:rPr>
        <w:t xml:space="preserve"> arr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6666"/>
          <w:sz w:val="20"/>
          <w:szCs w:val="20"/>
        </w:rPr>
        <w:t>5</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2</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1</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7</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6666"/>
          <w:sz w:val="20"/>
          <w:szCs w:val="20"/>
        </w:rPr>
        <w:t>9</w:t>
      </w:r>
      <w:r w:rsidRPr="00B574AC">
        <w:rPr>
          <w:rFonts w:ascii="Calibri" w:hAnsi="Calibri" w:cs="Calibri"/>
          <w:color w:val="666600"/>
          <w:sz w:val="20"/>
          <w:szCs w:val="20"/>
        </w:rPr>
        <w:t>};</w:t>
      </w:r>
    </w:p>
    <w:p w14:paraId="1AEEE0DF"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593591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7713D29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Integer</w:t>
      </w: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p>
    <w:p w14:paraId="4E83F893"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37E3FEF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for</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88"/>
          <w:sz w:val="20"/>
          <w:szCs w:val="20"/>
        </w:rPr>
        <w:t>int</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arr</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40B8075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6EFF743E"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p>
    <w:p w14:paraId="591B5938"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largest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093AAC5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num </w:t>
      </w:r>
      <w:r w:rsidRPr="00B574AC">
        <w:rPr>
          <w:rFonts w:ascii="Calibri" w:hAnsi="Calibri" w:cs="Calibri"/>
          <w:color w:val="666600"/>
          <w:sz w:val="20"/>
          <w:szCs w:val="20"/>
        </w:rPr>
        <w:t>&gt;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&amp;&amp;</w:t>
      </w:r>
      <w:r w:rsidRPr="00B574AC">
        <w:rPr>
          <w:rFonts w:ascii="Calibri" w:hAnsi="Calibri" w:cs="Calibri"/>
          <w:color w:val="000000"/>
          <w:sz w:val="20"/>
          <w:szCs w:val="20"/>
        </w:rPr>
        <w:t xml:space="preserve"> num </w:t>
      </w:r>
      <w:r w:rsidRPr="00B574AC">
        <w:rPr>
          <w:rFonts w:ascii="Calibri" w:hAnsi="Calibri" w:cs="Calibri"/>
          <w:color w:val="666600"/>
          <w:sz w:val="20"/>
          <w:szCs w:val="20"/>
        </w:rPr>
        <w:t>!=</w:t>
      </w:r>
      <w:r w:rsidRPr="00B574AC">
        <w:rPr>
          <w:rFonts w:ascii="Calibri" w:hAnsi="Calibri" w:cs="Calibri"/>
          <w:color w:val="000000"/>
          <w:sz w:val="20"/>
          <w:szCs w:val="20"/>
        </w:rPr>
        <w:t xml:space="preserve"> largest</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AF3184B"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second </w:t>
      </w:r>
      <w:r w:rsidRPr="00B574AC">
        <w:rPr>
          <w:rFonts w:ascii="Calibri" w:hAnsi="Calibri" w:cs="Calibri"/>
          <w:color w:val="666600"/>
          <w:sz w:val="20"/>
          <w:szCs w:val="20"/>
        </w:rPr>
        <w:t>=</w:t>
      </w:r>
      <w:r w:rsidRPr="00B574AC">
        <w:rPr>
          <w:rFonts w:ascii="Calibri" w:hAnsi="Calibri" w:cs="Calibri"/>
          <w:color w:val="000000"/>
          <w:sz w:val="20"/>
          <w:szCs w:val="20"/>
        </w:rPr>
        <w:t xml:space="preserve"> num</w:t>
      </w:r>
      <w:r w:rsidRPr="00B574AC">
        <w:rPr>
          <w:rFonts w:ascii="Calibri" w:hAnsi="Calibri" w:cs="Calibri"/>
          <w:color w:val="666600"/>
          <w:sz w:val="20"/>
          <w:szCs w:val="20"/>
        </w:rPr>
        <w:t>;</w:t>
      </w:r>
    </w:p>
    <w:p w14:paraId="4AF7CB0A"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1F3517A6"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52D90D0D"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w:t>
      </w:r>
    </w:p>
    <w:p w14:paraId="6BD68C14"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000088"/>
          <w:sz w:val="20"/>
          <w:szCs w:val="20"/>
        </w:rPr>
        <w:t>if</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second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null</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20C8CBB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"Second Largest: "</w:t>
      </w: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second</w:t>
      </w:r>
      <w:r w:rsidRPr="00B574AC">
        <w:rPr>
          <w:rFonts w:ascii="Calibri" w:hAnsi="Calibri" w:cs="Calibri"/>
          <w:color w:val="666600"/>
          <w:sz w:val="20"/>
          <w:szCs w:val="20"/>
        </w:rPr>
        <w:t>);</w:t>
      </w:r>
    </w:p>
    <w:p w14:paraId="523CB780"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r w:rsidRPr="00B574AC">
        <w:rPr>
          <w:rFonts w:ascii="Calibri" w:hAnsi="Calibri" w:cs="Calibri"/>
          <w:color w:val="000000"/>
          <w:sz w:val="20"/>
          <w:szCs w:val="20"/>
        </w:rPr>
        <w:t xml:space="preserve"> </w:t>
      </w:r>
      <w:r w:rsidRPr="00B574AC">
        <w:rPr>
          <w:rFonts w:ascii="Calibri" w:hAnsi="Calibri" w:cs="Calibri"/>
          <w:color w:val="000088"/>
          <w:sz w:val="20"/>
          <w:szCs w:val="20"/>
        </w:rPr>
        <w:t>else</w:t>
      </w: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E5878EC"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0066"/>
          <w:sz w:val="20"/>
          <w:szCs w:val="20"/>
        </w:rPr>
        <w:t>System</w:t>
      </w:r>
      <w:r w:rsidRPr="00B574AC">
        <w:rPr>
          <w:rFonts w:ascii="Calibri" w:hAnsi="Calibri" w:cs="Calibri"/>
          <w:color w:val="666600"/>
          <w:sz w:val="20"/>
          <w:szCs w:val="20"/>
        </w:rPr>
        <w:t>.</w:t>
      </w:r>
      <w:r w:rsidRPr="00B574AC">
        <w:rPr>
          <w:rFonts w:ascii="Calibri" w:hAnsi="Calibri" w:cs="Calibri"/>
          <w:color w:val="000088"/>
          <w:sz w:val="20"/>
          <w:szCs w:val="20"/>
        </w:rPr>
        <w:t>out</w:t>
      </w:r>
      <w:r w:rsidRPr="00B574AC">
        <w:rPr>
          <w:rFonts w:ascii="Calibri" w:hAnsi="Calibri" w:cs="Calibri"/>
          <w:color w:val="666600"/>
          <w:sz w:val="20"/>
          <w:szCs w:val="20"/>
        </w:rPr>
        <w:t>.</w:t>
      </w:r>
      <w:r w:rsidRPr="00B574AC">
        <w:rPr>
          <w:rFonts w:ascii="Calibri" w:hAnsi="Calibri" w:cs="Calibri"/>
          <w:color w:val="000000"/>
          <w:sz w:val="20"/>
          <w:szCs w:val="20"/>
        </w:rPr>
        <w:t>println</w:t>
      </w:r>
      <w:r w:rsidRPr="00B574AC">
        <w:rPr>
          <w:rFonts w:ascii="Calibri" w:hAnsi="Calibri" w:cs="Calibri"/>
          <w:color w:val="666600"/>
          <w:sz w:val="20"/>
          <w:szCs w:val="20"/>
        </w:rPr>
        <w:t>(</w:t>
      </w:r>
      <w:r w:rsidRPr="00B574AC">
        <w:rPr>
          <w:rFonts w:ascii="Calibri" w:hAnsi="Calibri" w:cs="Calibri"/>
          <w:color w:val="008800"/>
          <w:sz w:val="20"/>
          <w:szCs w:val="20"/>
        </w:rPr>
        <w:t>"No second largest element found."</w:t>
      </w:r>
      <w:r w:rsidRPr="00B574AC">
        <w:rPr>
          <w:rFonts w:ascii="Calibri" w:hAnsi="Calibri" w:cs="Calibri"/>
          <w:color w:val="666600"/>
          <w:sz w:val="20"/>
          <w:szCs w:val="20"/>
        </w:rPr>
        <w:t>);</w:t>
      </w:r>
    </w:p>
    <w:p w14:paraId="2323E441"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32F86875" w14:textId="77777777"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000000"/>
          <w:sz w:val="20"/>
          <w:szCs w:val="20"/>
        </w:rPr>
        <w:t xml:space="preserve">    </w:t>
      </w:r>
      <w:r w:rsidRPr="00B574AC">
        <w:rPr>
          <w:rFonts w:ascii="Calibri" w:hAnsi="Calibri" w:cs="Calibri"/>
          <w:color w:val="666600"/>
          <w:sz w:val="20"/>
          <w:szCs w:val="20"/>
        </w:rPr>
        <w:t>}</w:t>
      </w:r>
    </w:p>
    <w:p w14:paraId="76C10353" w14:textId="44F05D84" w:rsidR="00B574AC" w:rsidRPr="00B574AC" w:rsidRDefault="00B574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057335"/>
        <w:rPr>
          <w:rFonts w:ascii="Calibri" w:hAnsi="Calibri" w:cs="Calibri"/>
          <w:sz w:val="20"/>
          <w:szCs w:val="20"/>
        </w:rPr>
      </w:pPr>
      <w:r w:rsidRPr="00B574AC">
        <w:rPr>
          <w:rFonts w:ascii="Calibri" w:hAnsi="Calibri" w:cs="Calibri"/>
          <w:color w:val="666600"/>
          <w:sz w:val="20"/>
          <w:szCs w:val="20"/>
        </w:rPr>
        <w:t>}</w:t>
      </w:r>
    </w:p>
    <w:p w14:paraId="7B891FC2" w14:textId="77777777" w:rsidR="006B2527" w:rsidRPr="006B2527" w:rsidRDefault="006B2527" w:rsidP="006B2527">
      <w:pPr>
        <w:rPr>
          <w:rFonts w:asciiTheme="minorHAnsi" w:eastAsiaTheme="majorEastAsia" w:hAnsiTheme="minorHAnsi" w:cstheme="minorHAnsi"/>
          <w:color w:val="2F5496" w:themeColor="accent1" w:themeShade="BF"/>
        </w:rPr>
      </w:pPr>
    </w:p>
    <w:p w14:paraId="1FB6CC4B" w14:textId="268E5BBA" w:rsidR="001D2607" w:rsidRPr="00DD6C34" w:rsidRDefault="001D2607" w:rsidP="005F51EC">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32D236A3" w14:textId="7625B5A7" w:rsidR="008F201A" w:rsidRPr="00DD6C34" w:rsidRDefault="008F201A" w:rsidP="008F201A">
      <w:pPr>
        <w:pStyle w:val="Heading1"/>
        <w:rPr>
          <w:rFonts w:asciiTheme="minorHAnsi" w:hAnsiTheme="minorHAnsi" w:cstheme="minorHAnsi"/>
        </w:rPr>
      </w:pPr>
      <w:bookmarkStart w:id="396" w:name="_Toc195829369"/>
      <w:r w:rsidRPr="00DD6C34">
        <w:rPr>
          <w:rFonts w:asciiTheme="minorHAnsi" w:hAnsiTheme="minorHAnsi" w:cstheme="minorHAnsi"/>
        </w:rPr>
        <w:lastRenderedPageBreak/>
        <w:t>Advance Java / J2EE</w:t>
      </w:r>
      <w:bookmarkEnd w:id="396"/>
    </w:p>
    <w:p w14:paraId="118CE4A7" w14:textId="77777777" w:rsidR="0026446D" w:rsidRPr="00DD6C34" w:rsidRDefault="0026446D" w:rsidP="0026446D">
      <w:pPr>
        <w:rPr>
          <w:rFonts w:asciiTheme="minorHAnsi" w:hAnsiTheme="minorHAnsi" w:cstheme="minorHAnsi"/>
        </w:rPr>
      </w:pPr>
    </w:p>
    <w:p w14:paraId="423CF408" w14:textId="0F5E8E77" w:rsidR="00502122" w:rsidRPr="00DD6C34" w:rsidRDefault="00BF2FAE">
      <w:pPr>
        <w:pStyle w:val="Heading3"/>
        <w:numPr>
          <w:ilvl w:val="0"/>
          <w:numId w:val="1"/>
        </w:numPr>
        <w:spacing w:before="0"/>
        <w:rPr>
          <w:rFonts w:asciiTheme="minorHAnsi" w:hAnsiTheme="minorHAnsi" w:cstheme="minorHAnsi"/>
          <w:b/>
          <w:bCs/>
          <w:color w:val="0070C0"/>
        </w:rPr>
      </w:pPr>
      <w:bookmarkStart w:id="397" w:name="_Toc195829370"/>
      <w:r w:rsidRPr="00DD6C34">
        <w:rPr>
          <w:rFonts w:asciiTheme="minorHAnsi" w:hAnsiTheme="minorHAnsi" w:cstheme="minorHAnsi"/>
          <w:b/>
          <w:bCs/>
          <w:color w:val="0070C0"/>
        </w:rPr>
        <w:t>What is servlet</w:t>
      </w:r>
      <w:r w:rsidR="00502122" w:rsidRPr="00DD6C34">
        <w:rPr>
          <w:rFonts w:asciiTheme="minorHAnsi" w:hAnsiTheme="minorHAnsi" w:cstheme="minorHAnsi"/>
          <w:b/>
          <w:bCs/>
          <w:color w:val="0070C0"/>
        </w:rPr>
        <w:t>?</w:t>
      </w:r>
      <w:bookmarkEnd w:id="397"/>
    </w:p>
    <w:p w14:paraId="376AA3A2" w14:textId="1EDF6E42" w:rsidR="00502122" w:rsidRPr="00DD6C34" w:rsidRDefault="00FF12B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C95ADAB" w14:textId="674F2E67" w:rsidR="00FF12B2" w:rsidRPr="00DD6C34" w:rsidRDefault="00FF12B2">
      <w:pPr>
        <w:pStyle w:val="Heading3"/>
        <w:numPr>
          <w:ilvl w:val="0"/>
          <w:numId w:val="1"/>
        </w:numPr>
        <w:spacing w:before="0"/>
        <w:rPr>
          <w:rFonts w:asciiTheme="minorHAnsi" w:hAnsiTheme="minorHAnsi" w:cstheme="minorHAnsi"/>
          <w:b/>
          <w:bCs/>
          <w:color w:val="0070C0"/>
        </w:rPr>
      </w:pPr>
      <w:bookmarkStart w:id="398" w:name="_Toc195829371"/>
      <w:r w:rsidRPr="00DD6C34">
        <w:rPr>
          <w:rFonts w:asciiTheme="minorHAnsi" w:hAnsiTheme="minorHAnsi" w:cstheme="minorHAnsi"/>
          <w:b/>
          <w:bCs/>
          <w:color w:val="0070C0"/>
        </w:rPr>
        <w:t>Explain servlet lifecycle?</w:t>
      </w:r>
      <w:bookmarkEnd w:id="398"/>
    </w:p>
    <w:p w14:paraId="7791A33F" w14:textId="7DFA50C4"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FF12B2" w:rsidRPr="00DD6C34">
        <w:rPr>
          <w:rFonts w:asciiTheme="minorHAnsi" w:hAnsiTheme="minorHAnsi" w:cstheme="minorHAnsi"/>
        </w:rPr>
        <w:t>nswer</w:t>
      </w:r>
    </w:p>
    <w:p w14:paraId="24D1867F" w14:textId="4F54E14D" w:rsidR="00496E5A" w:rsidRPr="00DD6C34" w:rsidRDefault="00496E5A">
      <w:pPr>
        <w:pStyle w:val="Heading3"/>
        <w:numPr>
          <w:ilvl w:val="0"/>
          <w:numId w:val="1"/>
        </w:numPr>
        <w:spacing w:before="0"/>
        <w:rPr>
          <w:rFonts w:asciiTheme="minorHAnsi" w:hAnsiTheme="minorHAnsi" w:cstheme="minorHAnsi"/>
          <w:b/>
          <w:bCs/>
          <w:color w:val="0070C0"/>
        </w:rPr>
      </w:pPr>
      <w:bookmarkStart w:id="399" w:name="_Toc195829372"/>
      <w:r w:rsidRPr="00DD6C34">
        <w:rPr>
          <w:rFonts w:asciiTheme="minorHAnsi" w:hAnsiTheme="minorHAnsi" w:cstheme="minorHAnsi"/>
          <w:b/>
          <w:bCs/>
          <w:color w:val="0070C0"/>
        </w:rPr>
        <w:t>What is a dispatcher servlet?</w:t>
      </w:r>
      <w:bookmarkEnd w:id="399"/>
    </w:p>
    <w:p w14:paraId="2A2DFACA" w14:textId="41185FFF" w:rsidR="00496E5A" w:rsidRPr="00DD6C34" w:rsidRDefault="00496E5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1457B2" w14:textId="21D06D9C" w:rsidR="00502122" w:rsidRPr="00DD6C34" w:rsidRDefault="009E74CB">
      <w:pPr>
        <w:pStyle w:val="Heading3"/>
        <w:numPr>
          <w:ilvl w:val="0"/>
          <w:numId w:val="1"/>
        </w:numPr>
        <w:spacing w:before="0"/>
        <w:rPr>
          <w:rFonts w:asciiTheme="minorHAnsi" w:hAnsiTheme="minorHAnsi" w:cstheme="minorHAnsi"/>
          <w:b/>
          <w:bCs/>
          <w:color w:val="0070C0"/>
        </w:rPr>
      </w:pPr>
      <w:bookmarkStart w:id="400" w:name="_Toc195829373"/>
      <w:r w:rsidRPr="00DD6C34">
        <w:rPr>
          <w:rFonts w:asciiTheme="minorHAnsi" w:hAnsiTheme="minorHAnsi" w:cstheme="minorHAnsi"/>
          <w:b/>
          <w:bCs/>
          <w:color w:val="0070C0"/>
        </w:rPr>
        <w:t>What is JSP</w:t>
      </w:r>
      <w:r w:rsidR="00502122" w:rsidRPr="00DD6C34">
        <w:rPr>
          <w:rFonts w:asciiTheme="minorHAnsi" w:hAnsiTheme="minorHAnsi" w:cstheme="minorHAnsi"/>
          <w:b/>
          <w:bCs/>
          <w:color w:val="0070C0"/>
        </w:rPr>
        <w:t>?</w:t>
      </w:r>
      <w:bookmarkEnd w:id="400"/>
    </w:p>
    <w:p w14:paraId="5474F2F9"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9A13D9" w14:textId="30C97F98" w:rsidR="00502122" w:rsidRPr="00DD6C34" w:rsidRDefault="009E74CB">
      <w:pPr>
        <w:pStyle w:val="Heading3"/>
        <w:numPr>
          <w:ilvl w:val="0"/>
          <w:numId w:val="1"/>
        </w:numPr>
        <w:spacing w:before="0"/>
        <w:rPr>
          <w:rFonts w:asciiTheme="minorHAnsi" w:hAnsiTheme="minorHAnsi" w:cstheme="minorHAnsi"/>
          <w:b/>
          <w:bCs/>
          <w:color w:val="0070C0"/>
        </w:rPr>
      </w:pPr>
      <w:bookmarkStart w:id="401" w:name="_Toc195829374"/>
      <w:r w:rsidRPr="00DD6C34">
        <w:rPr>
          <w:rFonts w:asciiTheme="minorHAnsi" w:hAnsiTheme="minorHAnsi" w:cstheme="minorHAnsi"/>
          <w:b/>
          <w:bCs/>
          <w:color w:val="0070C0"/>
        </w:rPr>
        <w:t>What is the difference between servlet and JSP</w:t>
      </w:r>
      <w:r w:rsidR="00502122" w:rsidRPr="00DD6C34">
        <w:rPr>
          <w:rFonts w:asciiTheme="minorHAnsi" w:hAnsiTheme="minorHAnsi" w:cstheme="minorHAnsi"/>
          <w:b/>
          <w:bCs/>
          <w:color w:val="0070C0"/>
        </w:rPr>
        <w:t>?</w:t>
      </w:r>
      <w:bookmarkEnd w:id="401"/>
    </w:p>
    <w:p w14:paraId="22F83A0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D81D34" w14:textId="47ACE69A" w:rsidR="00502122" w:rsidRPr="00DD6C34" w:rsidRDefault="009E74CB">
      <w:pPr>
        <w:pStyle w:val="Heading3"/>
        <w:numPr>
          <w:ilvl w:val="0"/>
          <w:numId w:val="1"/>
        </w:numPr>
        <w:spacing w:before="0"/>
        <w:rPr>
          <w:rFonts w:asciiTheme="minorHAnsi" w:hAnsiTheme="minorHAnsi" w:cstheme="minorHAnsi"/>
          <w:b/>
          <w:bCs/>
          <w:color w:val="0070C0"/>
        </w:rPr>
      </w:pPr>
      <w:bookmarkStart w:id="402" w:name="_Toc195829375"/>
      <w:r w:rsidRPr="00DD6C34">
        <w:rPr>
          <w:rFonts w:asciiTheme="minorHAnsi" w:hAnsiTheme="minorHAnsi" w:cstheme="minorHAnsi"/>
          <w:b/>
          <w:bCs/>
          <w:color w:val="0070C0"/>
        </w:rPr>
        <w:t>What is the JSP lifecycle</w:t>
      </w:r>
      <w:r w:rsidR="00502122" w:rsidRPr="00DD6C34">
        <w:rPr>
          <w:rFonts w:asciiTheme="minorHAnsi" w:hAnsiTheme="minorHAnsi" w:cstheme="minorHAnsi"/>
          <w:b/>
          <w:bCs/>
          <w:color w:val="0070C0"/>
        </w:rPr>
        <w:t>?</w:t>
      </w:r>
      <w:bookmarkEnd w:id="402"/>
    </w:p>
    <w:p w14:paraId="28E51FDF" w14:textId="77777777" w:rsidR="00502122" w:rsidRPr="00DD6C34" w:rsidRDefault="0050212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046887" w14:textId="3F24E96A" w:rsidR="00502122" w:rsidRPr="00DD6C34" w:rsidRDefault="00516033">
      <w:pPr>
        <w:pStyle w:val="Heading3"/>
        <w:numPr>
          <w:ilvl w:val="0"/>
          <w:numId w:val="1"/>
        </w:numPr>
        <w:spacing w:before="0"/>
        <w:rPr>
          <w:rFonts w:asciiTheme="minorHAnsi" w:hAnsiTheme="minorHAnsi" w:cstheme="minorHAnsi"/>
          <w:b/>
          <w:bCs/>
          <w:color w:val="0070C0"/>
        </w:rPr>
      </w:pPr>
      <w:bookmarkStart w:id="403" w:name="_Toc195829376"/>
      <w:r w:rsidRPr="00DD6C34">
        <w:rPr>
          <w:rFonts w:asciiTheme="minorHAnsi" w:hAnsiTheme="minorHAnsi" w:cstheme="minorHAnsi"/>
          <w:b/>
          <w:bCs/>
          <w:color w:val="0070C0"/>
        </w:rPr>
        <w:t>What is Spring MVC? Explain architecture of spring MVC</w:t>
      </w:r>
      <w:r w:rsidR="00502122" w:rsidRPr="00DD6C34">
        <w:rPr>
          <w:rFonts w:asciiTheme="minorHAnsi" w:hAnsiTheme="minorHAnsi" w:cstheme="minorHAnsi"/>
          <w:b/>
          <w:bCs/>
          <w:color w:val="0070C0"/>
        </w:rPr>
        <w:t>?</w:t>
      </w:r>
      <w:bookmarkEnd w:id="403"/>
    </w:p>
    <w:p w14:paraId="392AFDED" w14:textId="6B9BF8FF" w:rsidR="00502122"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502122" w:rsidRPr="00DD6C34">
        <w:rPr>
          <w:rFonts w:asciiTheme="minorHAnsi" w:hAnsiTheme="minorHAnsi" w:cstheme="minorHAnsi"/>
        </w:rPr>
        <w:t>nswer</w:t>
      </w:r>
    </w:p>
    <w:p w14:paraId="7E85BF88" w14:textId="66D34C35" w:rsidR="009E74CB" w:rsidRPr="00DD6C34" w:rsidRDefault="00516033">
      <w:pPr>
        <w:pStyle w:val="Heading3"/>
        <w:numPr>
          <w:ilvl w:val="0"/>
          <w:numId w:val="1"/>
        </w:numPr>
        <w:spacing w:before="0"/>
        <w:rPr>
          <w:rFonts w:asciiTheme="minorHAnsi" w:hAnsiTheme="minorHAnsi" w:cstheme="minorHAnsi"/>
          <w:b/>
          <w:bCs/>
          <w:color w:val="0070C0"/>
        </w:rPr>
      </w:pPr>
      <w:bookmarkStart w:id="404" w:name="_Toc195829377"/>
      <w:r w:rsidRPr="00DD6C34">
        <w:rPr>
          <w:rFonts w:asciiTheme="minorHAnsi" w:hAnsiTheme="minorHAnsi" w:cstheme="minorHAnsi"/>
          <w:b/>
          <w:bCs/>
          <w:color w:val="0070C0"/>
        </w:rPr>
        <w:t>What is the singleton design pattern</w:t>
      </w:r>
      <w:r w:rsidR="009E74CB" w:rsidRPr="00DD6C34">
        <w:rPr>
          <w:rFonts w:asciiTheme="minorHAnsi" w:hAnsiTheme="minorHAnsi" w:cstheme="minorHAnsi"/>
          <w:b/>
          <w:bCs/>
          <w:color w:val="0070C0"/>
        </w:rPr>
        <w:t>?</w:t>
      </w:r>
      <w:bookmarkEnd w:id="404"/>
    </w:p>
    <w:p w14:paraId="6C11CCD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DEEE54" w14:textId="5F32460E" w:rsidR="009E74CB" w:rsidRPr="00DD6C34" w:rsidRDefault="0096470A">
      <w:pPr>
        <w:pStyle w:val="Heading3"/>
        <w:numPr>
          <w:ilvl w:val="0"/>
          <w:numId w:val="1"/>
        </w:numPr>
        <w:spacing w:before="0"/>
        <w:rPr>
          <w:rFonts w:asciiTheme="minorHAnsi" w:hAnsiTheme="minorHAnsi" w:cstheme="minorHAnsi"/>
          <w:b/>
          <w:bCs/>
          <w:color w:val="0070C0"/>
        </w:rPr>
      </w:pPr>
      <w:bookmarkStart w:id="405" w:name="_Toc195829378"/>
      <w:r w:rsidRPr="00DD6C34">
        <w:rPr>
          <w:rFonts w:asciiTheme="minorHAnsi" w:hAnsiTheme="minorHAnsi" w:cstheme="minorHAnsi"/>
          <w:b/>
          <w:bCs/>
          <w:color w:val="0070C0"/>
        </w:rPr>
        <w:t>What is the REST API</w:t>
      </w:r>
      <w:r w:rsidR="009E74CB" w:rsidRPr="00DD6C34">
        <w:rPr>
          <w:rFonts w:asciiTheme="minorHAnsi" w:hAnsiTheme="minorHAnsi" w:cstheme="minorHAnsi"/>
          <w:b/>
          <w:bCs/>
          <w:color w:val="0070C0"/>
        </w:rPr>
        <w:t>?</w:t>
      </w:r>
      <w:bookmarkEnd w:id="405"/>
    </w:p>
    <w:p w14:paraId="4F69E2E8"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66FD7E" w14:textId="24700B5B" w:rsidR="009E74CB" w:rsidRPr="00DD6C34" w:rsidRDefault="006C2A4C">
      <w:pPr>
        <w:pStyle w:val="Heading3"/>
        <w:numPr>
          <w:ilvl w:val="0"/>
          <w:numId w:val="1"/>
        </w:numPr>
        <w:spacing w:before="0"/>
        <w:rPr>
          <w:rFonts w:asciiTheme="minorHAnsi" w:hAnsiTheme="minorHAnsi" w:cstheme="minorHAnsi"/>
          <w:b/>
          <w:bCs/>
          <w:color w:val="0070C0"/>
        </w:rPr>
      </w:pPr>
      <w:bookmarkStart w:id="406" w:name="_Toc195829379"/>
      <w:r w:rsidRPr="00DD6C34">
        <w:rPr>
          <w:rFonts w:asciiTheme="minorHAnsi" w:hAnsiTheme="minorHAnsi" w:cstheme="minorHAnsi"/>
          <w:b/>
          <w:bCs/>
          <w:color w:val="0070C0"/>
        </w:rPr>
        <w:t>Difference between API and REST</w:t>
      </w:r>
      <w:r w:rsidR="009E74CB" w:rsidRPr="00DD6C34">
        <w:rPr>
          <w:rFonts w:asciiTheme="minorHAnsi" w:hAnsiTheme="minorHAnsi" w:cstheme="minorHAnsi"/>
          <w:b/>
          <w:bCs/>
          <w:color w:val="0070C0"/>
        </w:rPr>
        <w:t>?</w:t>
      </w:r>
      <w:bookmarkEnd w:id="406"/>
    </w:p>
    <w:p w14:paraId="0017B8FF"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EF4CA8" w14:textId="0DF95B01" w:rsidR="009E74CB" w:rsidRPr="00DD6C34" w:rsidRDefault="00D05080">
      <w:pPr>
        <w:pStyle w:val="Heading3"/>
        <w:numPr>
          <w:ilvl w:val="0"/>
          <w:numId w:val="1"/>
        </w:numPr>
        <w:spacing w:before="0"/>
        <w:rPr>
          <w:rFonts w:asciiTheme="minorHAnsi" w:hAnsiTheme="minorHAnsi" w:cstheme="minorHAnsi"/>
          <w:b/>
          <w:bCs/>
          <w:color w:val="0070C0"/>
        </w:rPr>
      </w:pPr>
      <w:bookmarkStart w:id="407" w:name="_Toc195829380"/>
      <w:r w:rsidRPr="00DD6C34">
        <w:rPr>
          <w:rFonts w:asciiTheme="minorHAnsi" w:hAnsiTheme="minorHAnsi" w:cstheme="minorHAnsi"/>
          <w:b/>
          <w:bCs/>
          <w:color w:val="0070C0"/>
        </w:rPr>
        <w:t>Difference between SOAP and REST</w:t>
      </w:r>
      <w:r w:rsidR="009E74CB" w:rsidRPr="00DD6C34">
        <w:rPr>
          <w:rFonts w:asciiTheme="minorHAnsi" w:hAnsiTheme="minorHAnsi" w:cstheme="minorHAnsi"/>
          <w:b/>
          <w:bCs/>
          <w:color w:val="0070C0"/>
        </w:rPr>
        <w:t>?</w:t>
      </w:r>
      <w:bookmarkEnd w:id="407"/>
    </w:p>
    <w:p w14:paraId="5F5C8F63"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5BF107" w14:textId="10F8EB59" w:rsidR="009E74CB" w:rsidRPr="00DD6C34" w:rsidRDefault="00C75E3C">
      <w:pPr>
        <w:pStyle w:val="Heading3"/>
        <w:numPr>
          <w:ilvl w:val="0"/>
          <w:numId w:val="1"/>
        </w:numPr>
        <w:spacing w:before="0"/>
        <w:rPr>
          <w:rFonts w:asciiTheme="minorHAnsi" w:hAnsiTheme="minorHAnsi" w:cstheme="minorHAnsi"/>
          <w:b/>
          <w:bCs/>
          <w:color w:val="0070C0"/>
        </w:rPr>
      </w:pPr>
      <w:bookmarkStart w:id="408" w:name="_Toc195829381"/>
      <w:r w:rsidRPr="00DD6C34">
        <w:rPr>
          <w:rFonts w:asciiTheme="minorHAnsi" w:hAnsiTheme="minorHAnsi" w:cstheme="minorHAnsi"/>
          <w:b/>
          <w:bCs/>
          <w:color w:val="0070C0"/>
        </w:rPr>
        <w:t>Which among SOAP and REST is easy</w:t>
      </w:r>
      <w:r w:rsidR="009E74CB" w:rsidRPr="00DD6C34">
        <w:rPr>
          <w:rFonts w:asciiTheme="minorHAnsi" w:hAnsiTheme="minorHAnsi" w:cstheme="minorHAnsi"/>
          <w:b/>
          <w:bCs/>
          <w:color w:val="0070C0"/>
        </w:rPr>
        <w:t>?</w:t>
      </w:r>
      <w:bookmarkEnd w:id="408"/>
    </w:p>
    <w:p w14:paraId="013A58C9"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C9DE5" w14:textId="1873DC1B" w:rsidR="009E74CB" w:rsidRPr="00DD6C34" w:rsidRDefault="00E85D8C">
      <w:pPr>
        <w:pStyle w:val="Heading3"/>
        <w:numPr>
          <w:ilvl w:val="0"/>
          <w:numId w:val="1"/>
        </w:numPr>
        <w:spacing w:before="0"/>
        <w:rPr>
          <w:rFonts w:asciiTheme="minorHAnsi" w:hAnsiTheme="minorHAnsi" w:cstheme="minorHAnsi"/>
          <w:b/>
          <w:bCs/>
          <w:color w:val="0070C0"/>
        </w:rPr>
      </w:pPr>
      <w:bookmarkStart w:id="409" w:name="_Toc195829382"/>
      <w:r w:rsidRPr="00DD6C34">
        <w:rPr>
          <w:rFonts w:asciiTheme="minorHAnsi" w:hAnsiTheme="minorHAnsi" w:cstheme="minorHAnsi"/>
          <w:b/>
          <w:bCs/>
          <w:color w:val="0070C0"/>
        </w:rPr>
        <w:t>Explain REST architecture</w:t>
      </w:r>
      <w:r w:rsidR="009E74CB" w:rsidRPr="00DD6C34">
        <w:rPr>
          <w:rFonts w:asciiTheme="minorHAnsi" w:hAnsiTheme="minorHAnsi" w:cstheme="minorHAnsi"/>
          <w:b/>
          <w:bCs/>
          <w:color w:val="0070C0"/>
        </w:rPr>
        <w:t>?</w:t>
      </w:r>
      <w:bookmarkEnd w:id="409"/>
    </w:p>
    <w:p w14:paraId="546217EE"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5DA496" w14:textId="41538E75" w:rsidR="009E74CB" w:rsidRPr="00DD6C34" w:rsidRDefault="002753BC">
      <w:pPr>
        <w:pStyle w:val="Heading3"/>
        <w:numPr>
          <w:ilvl w:val="0"/>
          <w:numId w:val="1"/>
        </w:numPr>
        <w:spacing w:before="0"/>
        <w:rPr>
          <w:rFonts w:asciiTheme="minorHAnsi" w:hAnsiTheme="minorHAnsi" w:cstheme="minorHAnsi"/>
          <w:b/>
          <w:bCs/>
          <w:color w:val="0070C0"/>
        </w:rPr>
      </w:pPr>
      <w:bookmarkStart w:id="410" w:name="_Toc195829383"/>
      <w:r w:rsidRPr="00DD6C34">
        <w:rPr>
          <w:rFonts w:asciiTheme="minorHAnsi" w:hAnsiTheme="minorHAnsi" w:cstheme="minorHAnsi"/>
          <w:b/>
          <w:bCs/>
          <w:color w:val="0070C0"/>
        </w:rPr>
        <w:t>What do you know about DTD and XSD</w:t>
      </w:r>
      <w:r w:rsidR="009E74CB" w:rsidRPr="00DD6C34">
        <w:rPr>
          <w:rFonts w:asciiTheme="minorHAnsi" w:hAnsiTheme="minorHAnsi" w:cstheme="minorHAnsi"/>
          <w:b/>
          <w:bCs/>
          <w:color w:val="0070C0"/>
        </w:rPr>
        <w:t>?</w:t>
      </w:r>
      <w:bookmarkEnd w:id="410"/>
    </w:p>
    <w:p w14:paraId="647FE51B"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5428E9" w14:textId="7E88220C" w:rsidR="009E74CB" w:rsidRPr="00DD6C34" w:rsidRDefault="00A96C12">
      <w:pPr>
        <w:pStyle w:val="Heading3"/>
        <w:numPr>
          <w:ilvl w:val="0"/>
          <w:numId w:val="1"/>
        </w:numPr>
        <w:spacing w:before="0"/>
        <w:rPr>
          <w:rFonts w:asciiTheme="minorHAnsi" w:hAnsiTheme="minorHAnsi" w:cstheme="minorHAnsi"/>
          <w:b/>
          <w:bCs/>
          <w:color w:val="0070C0"/>
        </w:rPr>
      </w:pPr>
      <w:bookmarkStart w:id="411" w:name="_Toc195829384"/>
      <w:r w:rsidRPr="00DD6C34">
        <w:rPr>
          <w:rFonts w:asciiTheme="minorHAnsi" w:hAnsiTheme="minorHAnsi" w:cstheme="minorHAnsi"/>
          <w:b/>
          <w:bCs/>
          <w:color w:val="0070C0"/>
        </w:rPr>
        <w:t>Explain SOAP Web Service</w:t>
      </w:r>
      <w:r w:rsidR="009E74CB" w:rsidRPr="00DD6C34">
        <w:rPr>
          <w:rFonts w:asciiTheme="minorHAnsi" w:hAnsiTheme="minorHAnsi" w:cstheme="minorHAnsi"/>
          <w:b/>
          <w:bCs/>
          <w:color w:val="0070C0"/>
        </w:rPr>
        <w:t>?</w:t>
      </w:r>
      <w:bookmarkEnd w:id="411"/>
    </w:p>
    <w:p w14:paraId="5AB25FE4" w14:textId="77777777" w:rsidR="009E74CB" w:rsidRPr="00DD6C34" w:rsidRDefault="009E74C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5C011D" w14:textId="09447E7F" w:rsidR="00E74B00" w:rsidRPr="00DD6C34" w:rsidRDefault="00287771">
      <w:pPr>
        <w:pStyle w:val="Heading3"/>
        <w:numPr>
          <w:ilvl w:val="0"/>
          <w:numId w:val="1"/>
        </w:numPr>
        <w:spacing w:before="0"/>
        <w:rPr>
          <w:rFonts w:asciiTheme="minorHAnsi" w:hAnsiTheme="minorHAnsi" w:cstheme="minorHAnsi"/>
          <w:b/>
          <w:bCs/>
          <w:color w:val="0070C0"/>
        </w:rPr>
      </w:pPr>
      <w:bookmarkStart w:id="412" w:name="_Toc195829385"/>
      <w:r w:rsidRPr="00DD6C34">
        <w:rPr>
          <w:rFonts w:asciiTheme="minorHAnsi" w:hAnsiTheme="minorHAnsi" w:cstheme="minorHAnsi"/>
          <w:b/>
          <w:bCs/>
          <w:color w:val="0070C0"/>
        </w:rPr>
        <w:t>What is Path in XML</w:t>
      </w:r>
      <w:r w:rsidR="00E74B00" w:rsidRPr="00DD6C34">
        <w:rPr>
          <w:rFonts w:asciiTheme="minorHAnsi" w:hAnsiTheme="minorHAnsi" w:cstheme="minorHAnsi"/>
          <w:b/>
          <w:bCs/>
          <w:color w:val="0070C0"/>
        </w:rPr>
        <w:t>?</w:t>
      </w:r>
      <w:bookmarkEnd w:id="412"/>
    </w:p>
    <w:p w14:paraId="1CA37A7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E2BA1" w14:textId="684ABC67" w:rsidR="00E74B00" w:rsidRPr="00DD6C34" w:rsidRDefault="003850AC">
      <w:pPr>
        <w:pStyle w:val="Heading3"/>
        <w:numPr>
          <w:ilvl w:val="0"/>
          <w:numId w:val="1"/>
        </w:numPr>
        <w:spacing w:before="0"/>
        <w:rPr>
          <w:rFonts w:asciiTheme="minorHAnsi" w:hAnsiTheme="minorHAnsi" w:cstheme="minorHAnsi"/>
          <w:b/>
          <w:bCs/>
          <w:color w:val="0070C0"/>
        </w:rPr>
      </w:pPr>
      <w:bookmarkStart w:id="413" w:name="_Toc195829386"/>
      <w:r w:rsidRPr="00DD6C34">
        <w:rPr>
          <w:rFonts w:asciiTheme="minorHAnsi" w:hAnsiTheme="minorHAnsi" w:cstheme="minorHAnsi"/>
          <w:b/>
          <w:bCs/>
          <w:color w:val="0070C0"/>
        </w:rPr>
        <w:t>Write a path for a given xml file</w:t>
      </w:r>
      <w:r w:rsidR="00E74B00" w:rsidRPr="00DD6C34">
        <w:rPr>
          <w:rFonts w:asciiTheme="minorHAnsi" w:hAnsiTheme="minorHAnsi" w:cstheme="minorHAnsi"/>
          <w:b/>
          <w:bCs/>
          <w:color w:val="0070C0"/>
        </w:rPr>
        <w:t>?</w:t>
      </w:r>
      <w:bookmarkEnd w:id="413"/>
    </w:p>
    <w:p w14:paraId="3CFC97C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569FE7" w14:textId="162E0803" w:rsidR="00E74B00" w:rsidRPr="00DD6C34" w:rsidRDefault="00A56A4D">
      <w:pPr>
        <w:pStyle w:val="Heading3"/>
        <w:numPr>
          <w:ilvl w:val="0"/>
          <w:numId w:val="1"/>
        </w:numPr>
        <w:spacing w:before="0"/>
        <w:rPr>
          <w:rFonts w:asciiTheme="minorHAnsi" w:hAnsiTheme="minorHAnsi" w:cstheme="minorHAnsi"/>
          <w:b/>
          <w:bCs/>
          <w:color w:val="0070C0"/>
        </w:rPr>
      </w:pPr>
      <w:bookmarkStart w:id="414" w:name="_Toc195829387"/>
      <w:r w:rsidRPr="00DD6C34">
        <w:rPr>
          <w:rFonts w:asciiTheme="minorHAnsi" w:hAnsiTheme="minorHAnsi" w:cstheme="minorHAnsi"/>
          <w:b/>
          <w:bCs/>
          <w:color w:val="0070C0"/>
        </w:rPr>
        <w:t>What is the use of XSLT</w:t>
      </w:r>
      <w:r w:rsidR="00E74B00" w:rsidRPr="00DD6C34">
        <w:rPr>
          <w:rFonts w:asciiTheme="minorHAnsi" w:hAnsiTheme="minorHAnsi" w:cstheme="minorHAnsi"/>
          <w:b/>
          <w:bCs/>
          <w:color w:val="0070C0"/>
        </w:rPr>
        <w:t>?</w:t>
      </w:r>
      <w:bookmarkEnd w:id="414"/>
    </w:p>
    <w:p w14:paraId="3341442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BBC8C9" w14:textId="0AC7EF4B" w:rsidR="00E74B00" w:rsidRPr="00DD6C34" w:rsidRDefault="005E4525">
      <w:pPr>
        <w:pStyle w:val="Heading3"/>
        <w:numPr>
          <w:ilvl w:val="0"/>
          <w:numId w:val="1"/>
        </w:numPr>
        <w:spacing w:before="0"/>
        <w:rPr>
          <w:rFonts w:asciiTheme="minorHAnsi" w:hAnsiTheme="minorHAnsi" w:cstheme="minorHAnsi"/>
          <w:b/>
          <w:bCs/>
          <w:color w:val="0070C0"/>
        </w:rPr>
      </w:pPr>
      <w:bookmarkStart w:id="415" w:name="_Toc195829388"/>
      <w:r w:rsidRPr="00DD6C34">
        <w:rPr>
          <w:rFonts w:asciiTheme="minorHAnsi" w:hAnsiTheme="minorHAnsi" w:cstheme="minorHAnsi"/>
          <w:b/>
          <w:bCs/>
          <w:color w:val="0070C0"/>
        </w:rPr>
        <w:t>How does SOAP work</w:t>
      </w:r>
      <w:r w:rsidR="00E74B00" w:rsidRPr="00DD6C34">
        <w:rPr>
          <w:rFonts w:asciiTheme="minorHAnsi" w:hAnsiTheme="minorHAnsi" w:cstheme="minorHAnsi"/>
          <w:b/>
          <w:bCs/>
          <w:color w:val="0070C0"/>
        </w:rPr>
        <w:t>?</w:t>
      </w:r>
      <w:bookmarkEnd w:id="415"/>
    </w:p>
    <w:p w14:paraId="2B12B3A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836923" w14:textId="05B84D5D" w:rsidR="00E74B00" w:rsidRPr="00DD6C34" w:rsidRDefault="002E1D1C">
      <w:pPr>
        <w:pStyle w:val="Heading3"/>
        <w:numPr>
          <w:ilvl w:val="0"/>
          <w:numId w:val="1"/>
        </w:numPr>
        <w:spacing w:before="0"/>
        <w:rPr>
          <w:rFonts w:asciiTheme="minorHAnsi" w:hAnsiTheme="minorHAnsi" w:cstheme="minorHAnsi"/>
          <w:b/>
          <w:bCs/>
          <w:color w:val="0070C0"/>
        </w:rPr>
      </w:pPr>
      <w:bookmarkStart w:id="416" w:name="_Toc195829389"/>
      <w:r w:rsidRPr="00DD6C34">
        <w:rPr>
          <w:rFonts w:asciiTheme="minorHAnsi" w:hAnsiTheme="minorHAnsi" w:cstheme="minorHAnsi"/>
          <w:b/>
          <w:bCs/>
          <w:color w:val="0070C0"/>
        </w:rPr>
        <w:lastRenderedPageBreak/>
        <w:t>What are the action types of http</w:t>
      </w:r>
      <w:r w:rsidR="00E74B00" w:rsidRPr="00DD6C34">
        <w:rPr>
          <w:rFonts w:asciiTheme="minorHAnsi" w:hAnsiTheme="minorHAnsi" w:cstheme="minorHAnsi"/>
          <w:b/>
          <w:bCs/>
          <w:color w:val="0070C0"/>
        </w:rPr>
        <w:t>?</w:t>
      </w:r>
      <w:bookmarkEnd w:id="416"/>
    </w:p>
    <w:p w14:paraId="5765182A"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5CE2CA" w14:textId="78FD0EB5" w:rsidR="00E74B00" w:rsidRPr="00DD6C34" w:rsidRDefault="004876C2">
      <w:pPr>
        <w:pStyle w:val="Heading3"/>
        <w:numPr>
          <w:ilvl w:val="0"/>
          <w:numId w:val="1"/>
        </w:numPr>
        <w:spacing w:before="0"/>
        <w:rPr>
          <w:rFonts w:asciiTheme="minorHAnsi" w:hAnsiTheme="minorHAnsi" w:cstheme="minorHAnsi"/>
          <w:b/>
          <w:bCs/>
          <w:color w:val="0070C0"/>
        </w:rPr>
      </w:pPr>
      <w:bookmarkStart w:id="417" w:name="_Toc195829390"/>
      <w:r w:rsidRPr="00DD6C34">
        <w:rPr>
          <w:rFonts w:asciiTheme="minorHAnsi" w:hAnsiTheme="minorHAnsi" w:cstheme="minorHAnsi"/>
          <w:b/>
          <w:bCs/>
          <w:color w:val="0070C0"/>
        </w:rPr>
        <w:t xml:space="preserve">Explain how you will create a </w:t>
      </w:r>
      <w:r w:rsidR="00F81212" w:rsidRPr="00DD6C34">
        <w:rPr>
          <w:rFonts w:asciiTheme="minorHAnsi" w:hAnsiTheme="minorHAnsi" w:cstheme="minorHAnsi"/>
          <w:b/>
          <w:bCs/>
          <w:color w:val="0070C0"/>
        </w:rPr>
        <w:t>SOAP web service</w:t>
      </w:r>
      <w:r w:rsidR="00E74B00" w:rsidRPr="00DD6C34">
        <w:rPr>
          <w:rFonts w:asciiTheme="minorHAnsi" w:hAnsiTheme="minorHAnsi" w:cstheme="minorHAnsi"/>
          <w:b/>
          <w:bCs/>
          <w:color w:val="0070C0"/>
        </w:rPr>
        <w:t>?</w:t>
      </w:r>
      <w:bookmarkEnd w:id="417"/>
    </w:p>
    <w:p w14:paraId="1E54054C" w14:textId="05FDD465"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7C42C331" w14:textId="3A27A790" w:rsidR="006639B9" w:rsidRPr="00DD6C34" w:rsidRDefault="006639B9" w:rsidP="006639B9">
      <w:pPr>
        <w:pStyle w:val="Heading1"/>
        <w:rPr>
          <w:rFonts w:asciiTheme="minorHAnsi" w:hAnsiTheme="minorHAnsi" w:cstheme="minorHAnsi"/>
        </w:rPr>
      </w:pPr>
      <w:bookmarkStart w:id="418" w:name="_Toc195829391"/>
      <w:r w:rsidRPr="00DD6C34">
        <w:rPr>
          <w:rFonts w:asciiTheme="minorHAnsi" w:hAnsiTheme="minorHAnsi" w:cstheme="minorHAnsi"/>
        </w:rPr>
        <w:t>Data Structure</w:t>
      </w:r>
      <w:bookmarkEnd w:id="418"/>
    </w:p>
    <w:p w14:paraId="28471DC5" w14:textId="77777777" w:rsidR="006639B9" w:rsidRPr="00DD6C34" w:rsidRDefault="006639B9" w:rsidP="006639B9">
      <w:pPr>
        <w:rPr>
          <w:rFonts w:asciiTheme="minorHAnsi" w:hAnsiTheme="minorHAnsi" w:cstheme="minorHAnsi"/>
        </w:rPr>
      </w:pPr>
    </w:p>
    <w:p w14:paraId="4B4DE8DB" w14:textId="25DF8EB0" w:rsidR="006639B9" w:rsidRPr="00DD6C34" w:rsidRDefault="006B6A98">
      <w:pPr>
        <w:pStyle w:val="Heading3"/>
        <w:numPr>
          <w:ilvl w:val="0"/>
          <w:numId w:val="1"/>
        </w:numPr>
        <w:spacing w:before="0"/>
        <w:rPr>
          <w:rFonts w:asciiTheme="minorHAnsi" w:hAnsiTheme="minorHAnsi" w:cstheme="minorHAnsi"/>
          <w:b/>
          <w:bCs/>
          <w:color w:val="0070C0"/>
        </w:rPr>
      </w:pPr>
      <w:bookmarkStart w:id="419" w:name="_Toc195829392"/>
      <w:r w:rsidRPr="00DD6C34">
        <w:rPr>
          <w:rFonts w:asciiTheme="minorHAnsi" w:hAnsiTheme="minorHAnsi" w:cstheme="minorHAnsi"/>
          <w:b/>
          <w:bCs/>
          <w:color w:val="0070C0"/>
        </w:rPr>
        <w:t>Find the middle element from the singly linked list without finding the length</w:t>
      </w:r>
      <w:r w:rsidR="006639B9" w:rsidRPr="00DD6C34">
        <w:rPr>
          <w:rFonts w:asciiTheme="minorHAnsi" w:hAnsiTheme="minorHAnsi" w:cstheme="minorHAnsi"/>
          <w:b/>
          <w:bCs/>
          <w:color w:val="0070C0"/>
        </w:rPr>
        <w:t>?</w:t>
      </w:r>
      <w:bookmarkEnd w:id="419"/>
    </w:p>
    <w:p w14:paraId="06EAEEAE" w14:textId="77777777" w:rsidR="006639B9" w:rsidRPr="00DD6C34" w:rsidRDefault="006639B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C5F99E" w14:textId="33317C9D" w:rsidR="00246C6D" w:rsidRPr="00DD6C34" w:rsidRDefault="00246C6D">
      <w:pPr>
        <w:pStyle w:val="Heading3"/>
        <w:numPr>
          <w:ilvl w:val="0"/>
          <w:numId w:val="1"/>
        </w:numPr>
        <w:spacing w:before="0"/>
        <w:rPr>
          <w:rFonts w:asciiTheme="minorHAnsi" w:hAnsiTheme="minorHAnsi" w:cstheme="minorHAnsi"/>
          <w:b/>
          <w:bCs/>
          <w:color w:val="0070C0"/>
        </w:rPr>
      </w:pPr>
      <w:bookmarkStart w:id="420" w:name="_Toc195829393"/>
      <w:r w:rsidRPr="00DD6C34">
        <w:rPr>
          <w:rFonts w:asciiTheme="minorHAnsi" w:hAnsiTheme="minorHAnsi" w:cstheme="minorHAnsi"/>
          <w:b/>
          <w:bCs/>
          <w:color w:val="0070C0"/>
        </w:rPr>
        <w:t>Complexity to find length of singly linked list?</w:t>
      </w:r>
      <w:bookmarkEnd w:id="420"/>
    </w:p>
    <w:p w14:paraId="5E062812" w14:textId="77777777" w:rsidR="00246C6D" w:rsidRPr="00DD6C34" w:rsidRDefault="00246C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80B06D" w14:textId="68D5D9CE" w:rsidR="00E74B00" w:rsidRPr="00DD6C34" w:rsidRDefault="00D33510">
      <w:pPr>
        <w:pStyle w:val="Heading3"/>
        <w:numPr>
          <w:ilvl w:val="0"/>
          <w:numId w:val="1"/>
        </w:numPr>
        <w:spacing w:before="0"/>
        <w:rPr>
          <w:rFonts w:asciiTheme="minorHAnsi" w:hAnsiTheme="minorHAnsi" w:cstheme="minorHAnsi"/>
          <w:b/>
          <w:bCs/>
          <w:color w:val="0070C0"/>
        </w:rPr>
      </w:pPr>
      <w:bookmarkStart w:id="421" w:name="_Toc195829394"/>
      <w:r w:rsidRPr="00DD6C34">
        <w:rPr>
          <w:rFonts w:asciiTheme="minorHAnsi" w:hAnsiTheme="minorHAnsi" w:cstheme="minorHAnsi"/>
          <w:b/>
          <w:bCs/>
          <w:color w:val="0070C0"/>
        </w:rPr>
        <w:t>Do you know how LinkedList works? Can you create a data structure for LinkedList</w:t>
      </w:r>
      <w:r w:rsidR="00E74B00" w:rsidRPr="00DD6C34">
        <w:rPr>
          <w:rFonts w:asciiTheme="minorHAnsi" w:hAnsiTheme="minorHAnsi" w:cstheme="minorHAnsi"/>
          <w:b/>
          <w:bCs/>
          <w:color w:val="0070C0"/>
        </w:rPr>
        <w:t>?</w:t>
      </w:r>
      <w:bookmarkEnd w:id="421"/>
    </w:p>
    <w:p w14:paraId="75FD12D9"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8C8F317" w14:textId="3EFCB3E9" w:rsidR="00E74B00" w:rsidRPr="00DD6C34" w:rsidRDefault="00253D26">
      <w:pPr>
        <w:pStyle w:val="Heading3"/>
        <w:numPr>
          <w:ilvl w:val="0"/>
          <w:numId w:val="1"/>
        </w:numPr>
        <w:spacing w:before="0"/>
        <w:jc w:val="both"/>
        <w:rPr>
          <w:rFonts w:asciiTheme="minorHAnsi" w:hAnsiTheme="minorHAnsi" w:cstheme="minorHAnsi"/>
          <w:b/>
          <w:bCs/>
          <w:color w:val="0070C0"/>
        </w:rPr>
      </w:pPr>
      <w:bookmarkStart w:id="422" w:name="_Toc195829395"/>
      <w:r w:rsidRPr="00DD6C34">
        <w:rPr>
          <w:rFonts w:asciiTheme="minorHAnsi" w:hAnsiTheme="minorHAnsi" w:cstheme="minorHAnsi"/>
          <w:b/>
          <w:bCs/>
          <w:color w:val="0070C0"/>
        </w:rPr>
        <w:t>How will you traverse LinkedList? Your List will contains multiple nodes so how will you traverse over it? Can you write a pseudo code? You have your head with you so how will you move to the next node? How will the current node be null</w:t>
      </w:r>
      <w:r w:rsidR="00E74B00" w:rsidRPr="00DD6C34">
        <w:rPr>
          <w:rFonts w:asciiTheme="minorHAnsi" w:hAnsiTheme="minorHAnsi" w:cstheme="minorHAnsi"/>
          <w:b/>
          <w:bCs/>
          <w:color w:val="0070C0"/>
        </w:rPr>
        <w:t>?</w:t>
      </w:r>
      <w:bookmarkEnd w:id="422"/>
    </w:p>
    <w:p w14:paraId="20226E5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F7676" w14:textId="52ED8A9E" w:rsidR="00E74B00" w:rsidRPr="00DD6C34" w:rsidRDefault="0038291C">
      <w:pPr>
        <w:pStyle w:val="Heading3"/>
        <w:numPr>
          <w:ilvl w:val="0"/>
          <w:numId w:val="1"/>
        </w:numPr>
        <w:spacing w:before="0"/>
        <w:rPr>
          <w:rFonts w:asciiTheme="minorHAnsi" w:hAnsiTheme="minorHAnsi" w:cstheme="minorHAnsi"/>
          <w:b/>
          <w:bCs/>
          <w:color w:val="0070C0"/>
        </w:rPr>
      </w:pPr>
      <w:bookmarkStart w:id="423" w:name="_Toc195829396"/>
      <w:r w:rsidRPr="00DD6C34">
        <w:rPr>
          <w:rFonts w:asciiTheme="minorHAnsi" w:hAnsiTheme="minorHAnsi" w:cstheme="minorHAnsi"/>
          <w:b/>
          <w:bCs/>
          <w:color w:val="0070C0"/>
        </w:rPr>
        <w:t>Explain Merge Sort?</w:t>
      </w:r>
      <w:r w:rsidR="00E74B00" w:rsidRPr="00DD6C34">
        <w:rPr>
          <w:rFonts w:asciiTheme="minorHAnsi" w:hAnsiTheme="minorHAnsi" w:cstheme="minorHAnsi"/>
          <w:b/>
          <w:bCs/>
          <w:color w:val="0070C0"/>
        </w:rPr>
        <w:t>?</w:t>
      </w:r>
      <w:bookmarkEnd w:id="423"/>
    </w:p>
    <w:p w14:paraId="21938140" w14:textId="2A21F118" w:rsidR="008F201A"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8F201A" w:rsidRPr="00DD6C34">
        <w:rPr>
          <w:rFonts w:asciiTheme="minorHAnsi" w:hAnsiTheme="minorHAnsi" w:cstheme="minorHAnsi"/>
        </w:rPr>
        <w:br w:type="page"/>
      </w:r>
    </w:p>
    <w:p w14:paraId="3D3A1F56" w14:textId="08EEFE04" w:rsidR="00516033" w:rsidRPr="00DD6C34" w:rsidRDefault="00516033" w:rsidP="00516033">
      <w:pPr>
        <w:pStyle w:val="Heading1"/>
        <w:rPr>
          <w:rFonts w:asciiTheme="minorHAnsi" w:hAnsiTheme="minorHAnsi" w:cstheme="minorHAnsi"/>
        </w:rPr>
      </w:pPr>
      <w:bookmarkStart w:id="424" w:name="_Toc195829397"/>
      <w:r w:rsidRPr="00DD6C34">
        <w:rPr>
          <w:rFonts w:asciiTheme="minorHAnsi" w:hAnsiTheme="minorHAnsi" w:cstheme="minorHAnsi"/>
        </w:rPr>
        <w:lastRenderedPageBreak/>
        <w:t>Design Patterns</w:t>
      </w:r>
      <w:bookmarkEnd w:id="424"/>
    </w:p>
    <w:p w14:paraId="0CD65147" w14:textId="77777777" w:rsidR="00D55EBE" w:rsidRPr="00DD6C34" w:rsidRDefault="00D55EBE" w:rsidP="00D55EBE">
      <w:pPr>
        <w:rPr>
          <w:rFonts w:asciiTheme="minorHAnsi" w:hAnsiTheme="minorHAnsi" w:cstheme="minorHAnsi"/>
        </w:rPr>
      </w:pPr>
    </w:p>
    <w:p w14:paraId="1FA60662" w14:textId="1FE120E1" w:rsidR="000D56E3" w:rsidRPr="00DD6C34" w:rsidRDefault="000D56E3">
      <w:pPr>
        <w:pStyle w:val="Heading3"/>
        <w:numPr>
          <w:ilvl w:val="0"/>
          <w:numId w:val="1"/>
        </w:numPr>
        <w:spacing w:before="0"/>
        <w:rPr>
          <w:rFonts w:asciiTheme="minorHAnsi" w:hAnsiTheme="minorHAnsi" w:cstheme="minorHAnsi"/>
          <w:b/>
          <w:bCs/>
          <w:color w:val="0070C0"/>
        </w:rPr>
      </w:pPr>
      <w:bookmarkStart w:id="425" w:name="_Toc195829398"/>
      <w:r w:rsidRPr="00DD6C34">
        <w:rPr>
          <w:rFonts w:asciiTheme="minorHAnsi" w:hAnsiTheme="minorHAnsi" w:cstheme="minorHAnsi"/>
          <w:b/>
          <w:bCs/>
          <w:color w:val="0070C0"/>
        </w:rPr>
        <w:t>What is the singleton design pattern?</w:t>
      </w:r>
      <w:r w:rsidR="00081EA0" w:rsidRPr="00DD6C34">
        <w:rPr>
          <w:rFonts w:asciiTheme="minorHAnsi" w:hAnsiTheme="minorHAnsi" w:cstheme="minorHAnsi"/>
          <w:b/>
          <w:bCs/>
          <w:color w:val="0070C0"/>
        </w:rPr>
        <w:t xml:space="preserve"> Explain it?</w:t>
      </w:r>
      <w:bookmarkEnd w:id="425"/>
    </w:p>
    <w:p w14:paraId="3F4F975F"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6EF312" w14:textId="50A7B51B" w:rsidR="000D56E3" w:rsidRPr="00DD6C34" w:rsidRDefault="009C5C19">
      <w:pPr>
        <w:pStyle w:val="Heading3"/>
        <w:numPr>
          <w:ilvl w:val="0"/>
          <w:numId w:val="1"/>
        </w:numPr>
        <w:spacing w:before="0"/>
        <w:rPr>
          <w:rFonts w:asciiTheme="minorHAnsi" w:hAnsiTheme="minorHAnsi" w:cstheme="minorHAnsi"/>
          <w:b/>
          <w:bCs/>
          <w:color w:val="0070C0"/>
        </w:rPr>
      </w:pPr>
      <w:bookmarkStart w:id="426" w:name="_Toc195829399"/>
      <w:r w:rsidRPr="00DD6C34">
        <w:rPr>
          <w:rFonts w:asciiTheme="minorHAnsi" w:hAnsiTheme="minorHAnsi" w:cstheme="minorHAnsi"/>
          <w:b/>
          <w:bCs/>
          <w:color w:val="0070C0"/>
        </w:rPr>
        <w:t>Explain Factory design pattern</w:t>
      </w:r>
      <w:r w:rsidR="000D56E3" w:rsidRPr="00DD6C34">
        <w:rPr>
          <w:rFonts w:asciiTheme="minorHAnsi" w:hAnsiTheme="minorHAnsi" w:cstheme="minorHAnsi"/>
          <w:b/>
          <w:bCs/>
          <w:color w:val="0070C0"/>
        </w:rPr>
        <w:t>?</w:t>
      </w:r>
      <w:bookmarkEnd w:id="426"/>
    </w:p>
    <w:p w14:paraId="1A6FF86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990219" w14:textId="5ECF0D62" w:rsidR="000D56E3" w:rsidRPr="00DD6C34" w:rsidRDefault="002F47F3">
      <w:pPr>
        <w:pStyle w:val="Heading3"/>
        <w:numPr>
          <w:ilvl w:val="0"/>
          <w:numId w:val="1"/>
        </w:numPr>
        <w:spacing w:before="0"/>
        <w:rPr>
          <w:rFonts w:asciiTheme="minorHAnsi" w:hAnsiTheme="minorHAnsi" w:cstheme="minorHAnsi"/>
          <w:b/>
          <w:bCs/>
          <w:color w:val="0070C0"/>
        </w:rPr>
      </w:pPr>
      <w:bookmarkStart w:id="427" w:name="_Toc195829400"/>
      <w:r w:rsidRPr="00DD6C34">
        <w:rPr>
          <w:rFonts w:asciiTheme="minorHAnsi" w:hAnsiTheme="minorHAnsi" w:cstheme="minorHAnsi"/>
          <w:b/>
          <w:bCs/>
          <w:color w:val="0070C0"/>
        </w:rPr>
        <w:t>What is the Observer design pattern</w:t>
      </w:r>
      <w:r w:rsidR="000D56E3" w:rsidRPr="00DD6C34">
        <w:rPr>
          <w:rFonts w:asciiTheme="minorHAnsi" w:hAnsiTheme="minorHAnsi" w:cstheme="minorHAnsi"/>
          <w:b/>
          <w:bCs/>
          <w:color w:val="0070C0"/>
        </w:rPr>
        <w:t>?</w:t>
      </w:r>
      <w:bookmarkEnd w:id="427"/>
    </w:p>
    <w:p w14:paraId="0CF256E5" w14:textId="77777777" w:rsidR="000D56E3" w:rsidRPr="00DD6C34" w:rsidRDefault="000D56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1E7A5C" w14:textId="053946CA" w:rsidR="003C003F" w:rsidRPr="00DD6C34" w:rsidRDefault="003C003F">
      <w:pPr>
        <w:pStyle w:val="Heading3"/>
        <w:numPr>
          <w:ilvl w:val="0"/>
          <w:numId w:val="1"/>
        </w:numPr>
        <w:spacing w:before="0"/>
        <w:rPr>
          <w:rFonts w:asciiTheme="minorHAnsi" w:hAnsiTheme="minorHAnsi" w:cstheme="minorHAnsi"/>
          <w:b/>
          <w:bCs/>
          <w:color w:val="0070C0"/>
        </w:rPr>
      </w:pPr>
      <w:bookmarkStart w:id="428" w:name="_Toc195829401"/>
      <w:r w:rsidRPr="00DD6C34">
        <w:rPr>
          <w:rFonts w:asciiTheme="minorHAnsi" w:hAnsiTheme="minorHAnsi" w:cstheme="minorHAnsi"/>
          <w:b/>
          <w:bCs/>
          <w:color w:val="0070C0"/>
        </w:rPr>
        <w:t>Except for the creational design pattern, can you explain other design patterns?</w:t>
      </w:r>
      <w:bookmarkEnd w:id="428"/>
    </w:p>
    <w:p w14:paraId="2648F5B6"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9B871" w14:textId="673D54AC" w:rsidR="003C003F" w:rsidRPr="00DD6C34" w:rsidRDefault="00B76115">
      <w:pPr>
        <w:pStyle w:val="Heading3"/>
        <w:numPr>
          <w:ilvl w:val="0"/>
          <w:numId w:val="1"/>
        </w:numPr>
        <w:spacing w:before="0"/>
        <w:rPr>
          <w:rFonts w:asciiTheme="minorHAnsi" w:hAnsiTheme="minorHAnsi" w:cstheme="minorHAnsi"/>
          <w:b/>
          <w:bCs/>
          <w:color w:val="0070C0"/>
        </w:rPr>
      </w:pPr>
      <w:bookmarkStart w:id="429" w:name="_Toc195829402"/>
      <w:r w:rsidRPr="00DD6C34">
        <w:rPr>
          <w:rFonts w:asciiTheme="minorHAnsi" w:hAnsiTheme="minorHAnsi" w:cstheme="minorHAnsi"/>
          <w:b/>
          <w:bCs/>
          <w:color w:val="0070C0"/>
        </w:rPr>
        <w:t>Explain Saga design pattern</w:t>
      </w:r>
      <w:r w:rsidR="003C003F" w:rsidRPr="00DD6C34">
        <w:rPr>
          <w:rFonts w:asciiTheme="minorHAnsi" w:hAnsiTheme="minorHAnsi" w:cstheme="minorHAnsi"/>
          <w:b/>
          <w:bCs/>
          <w:color w:val="0070C0"/>
        </w:rPr>
        <w:t>?</w:t>
      </w:r>
      <w:bookmarkEnd w:id="429"/>
    </w:p>
    <w:p w14:paraId="76659C9E" w14:textId="77777777" w:rsidR="003C003F" w:rsidRPr="00DD6C34" w:rsidRDefault="003C003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F5D816" w14:textId="77777777" w:rsidR="00D55EBE" w:rsidRPr="00DD6C34" w:rsidRDefault="00D55EBE" w:rsidP="00D55EBE">
      <w:pPr>
        <w:rPr>
          <w:rFonts w:asciiTheme="minorHAnsi" w:hAnsiTheme="minorHAnsi" w:cstheme="minorHAnsi"/>
        </w:rPr>
      </w:pPr>
    </w:p>
    <w:p w14:paraId="08F5152D" w14:textId="77777777" w:rsidR="00516033" w:rsidRPr="00DD6C34" w:rsidRDefault="0051603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02ADBE85" w14:textId="4865EAFF" w:rsidR="00F80B96" w:rsidRPr="00DD6C34" w:rsidRDefault="006C0B8D" w:rsidP="005C6E50">
      <w:pPr>
        <w:pStyle w:val="Heading1"/>
        <w:rPr>
          <w:rFonts w:asciiTheme="minorHAnsi" w:hAnsiTheme="minorHAnsi" w:cstheme="minorHAnsi"/>
        </w:rPr>
      </w:pPr>
      <w:bookmarkStart w:id="430" w:name="_Toc195829403"/>
      <w:r w:rsidRPr="00DD6C34">
        <w:rPr>
          <w:rFonts w:asciiTheme="minorHAnsi" w:hAnsiTheme="minorHAnsi" w:cstheme="minorHAnsi"/>
        </w:rPr>
        <w:lastRenderedPageBreak/>
        <w:t>Spring</w:t>
      </w:r>
      <w:bookmarkEnd w:id="430"/>
    </w:p>
    <w:p w14:paraId="5E86E422" w14:textId="77777777" w:rsidR="006513B8" w:rsidRPr="00DD6C34" w:rsidRDefault="006513B8" w:rsidP="006513B8">
      <w:pPr>
        <w:rPr>
          <w:rFonts w:asciiTheme="minorHAnsi" w:hAnsiTheme="minorHAnsi" w:cstheme="minorHAnsi"/>
        </w:rPr>
      </w:pPr>
    </w:p>
    <w:p w14:paraId="767801AC" w14:textId="22F8224F" w:rsidR="00185359" w:rsidRPr="00DD6C34" w:rsidRDefault="00F84289" w:rsidP="00185359">
      <w:pPr>
        <w:pStyle w:val="Heading3"/>
        <w:numPr>
          <w:ilvl w:val="0"/>
          <w:numId w:val="1"/>
        </w:numPr>
        <w:spacing w:before="0"/>
        <w:rPr>
          <w:rFonts w:asciiTheme="minorHAnsi" w:hAnsiTheme="minorHAnsi" w:cstheme="minorHAnsi"/>
          <w:b/>
          <w:bCs/>
          <w:color w:val="0070C0"/>
        </w:rPr>
      </w:pPr>
      <w:bookmarkStart w:id="431" w:name="_Toc195829404"/>
      <w:r w:rsidRPr="00F84289">
        <w:rPr>
          <w:rFonts w:asciiTheme="minorHAnsi" w:hAnsiTheme="minorHAnsi" w:cstheme="minorHAnsi"/>
          <w:b/>
          <w:bCs/>
          <w:color w:val="0070C0"/>
        </w:rPr>
        <w:t>What is Spring Framework? What are its advantages</w:t>
      </w:r>
      <w:r w:rsidR="00185359" w:rsidRPr="00DD6C34">
        <w:rPr>
          <w:rFonts w:asciiTheme="minorHAnsi" w:hAnsiTheme="minorHAnsi" w:cstheme="minorHAnsi"/>
          <w:b/>
          <w:bCs/>
          <w:color w:val="0070C0"/>
        </w:rPr>
        <w:t>?</w:t>
      </w:r>
      <w:bookmarkEnd w:id="431"/>
    </w:p>
    <w:p w14:paraId="460FA82E" w14:textId="5E586C0F" w:rsidR="00A42353" w:rsidRPr="00A42353" w:rsidRDefault="00A42353" w:rsidP="006926BB">
      <w:pPr>
        <w:pStyle w:val="ListParagraph"/>
        <w:numPr>
          <w:ilvl w:val="0"/>
          <w:numId w:val="3"/>
        </w:num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The Spring Framework is a powerful, lightweight, and open-source Java framework used to build enterprise-grade applications. It provides infrastructure support for developing Java applications and promotes loose coupling through Dependency Injection (DI) and Aspect-Oriented Programming (AOP).</w:t>
      </w:r>
    </w:p>
    <w:p w14:paraId="61B3D95B"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6C5807">
          <v:rect id="_x0000_i1252" style="width:0;height:1.5pt" o:hralign="center" o:hrstd="t" o:hr="t" fillcolor="#a0a0a0" stroked="f"/>
        </w:pict>
      </w:r>
    </w:p>
    <w:p w14:paraId="4BA6606F" w14:textId="77777777" w:rsidR="00A42353" w:rsidRPr="000676E9" w:rsidRDefault="00A42353" w:rsidP="00A42353">
      <w:pPr>
        <w:jc w:val="both"/>
        <w:rPr>
          <w:rFonts w:asciiTheme="minorHAnsi" w:eastAsiaTheme="majorEastAsia" w:hAnsiTheme="minorHAnsi" w:cstheme="minorHAnsi"/>
          <w:b/>
          <w:bCs/>
          <w:sz w:val="22"/>
          <w:szCs w:val="22"/>
        </w:rPr>
      </w:pPr>
      <w:r w:rsidRPr="000676E9">
        <w:rPr>
          <w:rFonts w:ascii="Segoe UI Emoji" w:eastAsiaTheme="majorEastAsia" w:hAnsi="Segoe UI Emoji" w:cs="Segoe UI Emoji"/>
          <w:b/>
          <w:bCs/>
          <w:sz w:val="22"/>
          <w:szCs w:val="22"/>
        </w:rPr>
        <w:t>✅</w:t>
      </w:r>
      <w:r w:rsidRPr="000676E9">
        <w:rPr>
          <w:rFonts w:asciiTheme="minorHAnsi" w:eastAsiaTheme="majorEastAsia" w:hAnsiTheme="minorHAnsi" w:cstheme="minorHAnsi"/>
          <w:b/>
          <w:bCs/>
          <w:sz w:val="22"/>
          <w:szCs w:val="22"/>
        </w:rPr>
        <w:t xml:space="preserve"> Core Concepts of Spring:</w:t>
      </w:r>
    </w:p>
    <w:p w14:paraId="48CE5D23"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 xml:space="preserve">IoC (Inversion of Control): </w:t>
      </w:r>
      <w:r w:rsidRPr="007400CF">
        <w:rPr>
          <w:rFonts w:asciiTheme="minorHAnsi" w:eastAsiaTheme="majorEastAsia" w:hAnsiTheme="minorHAnsi" w:cstheme="minorHAnsi"/>
          <w:sz w:val="22"/>
          <w:szCs w:val="22"/>
        </w:rPr>
        <w:t>Spring manages object creation and lifecycle.</w:t>
      </w:r>
    </w:p>
    <w:p w14:paraId="2FD7E740"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DI (Dependency Injection</w:t>
      </w:r>
      <w:r w:rsidRPr="007400CF">
        <w:rPr>
          <w:rFonts w:asciiTheme="minorHAnsi" w:eastAsiaTheme="majorEastAsia" w:hAnsiTheme="minorHAnsi" w:cstheme="minorHAnsi"/>
          <w:sz w:val="22"/>
          <w:szCs w:val="22"/>
        </w:rPr>
        <w:t>): Promotes loose coupling by injecting dependencies instead of hard-coding them.</w:t>
      </w:r>
    </w:p>
    <w:p w14:paraId="08CF4C6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AOP (Aspect-Oriented Programming):</w:t>
      </w:r>
      <w:r w:rsidRPr="007400CF">
        <w:rPr>
          <w:rFonts w:asciiTheme="minorHAnsi" w:eastAsiaTheme="majorEastAsia" w:hAnsiTheme="minorHAnsi" w:cstheme="minorHAnsi"/>
          <w:sz w:val="22"/>
          <w:szCs w:val="22"/>
        </w:rPr>
        <w:t xml:space="preserve"> Separates cross-cutting concerns like logging, security, etc.</w:t>
      </w:r>
    </w:p>
    <w:p w14:paraId="13B3EB0F" w14:textId="77777777" w:rsidR="00A42353" w:rsidRPr="007400CF" w:rsidRDefault="00A42353" w:rsidP="00D32872">
      <w:pPr>
        <w:pStyle w:val="ListParagraph"/>
        <w:numPr>
          <w:ilvl w:val="0"/>
          <w:numId w:val="198"/>
        </w:numPr>
        <w:jc w:val="both"/>
        <w:rPr>
          <w:rFonts w:asciiTheme="minorHAnsi" w:eastAsiaTheme="majorEastAsia" w:hAnsiTheme="minorHAnsi" w:cstheme="minorHAnsi"/>
          <w:sz w:val="22"/>
          <w:szCs w:val="22"/>
        </w:rPr>
      </w:pPr>
      <w:r w:rsidRPr="007400CF">
        <w:rPr>
          <w:rFonts w:asciiTheme="minorHAnsi" w:eastAsiaTheme="majorEastAsia" w:hAnsiTheme="minorHAnsi" w:cstheme="minorHAnsi"/>
          <w:b/>
          <w:bCs/>
          <w:sz w:val="22"/>
          <w:szCs w:val="22"/>
        </w:rPr>
        <w:t>Modular Architecture:</w:t>
      </w:r>
      <w:r w:rsidRPr="007400CF">
        <w:rPr>
          <w:rFonts w:asciiTheme="minorHAnsi" w:eastAsiaTheme="majorEastAsia" w:hAnsiTheme="minorHAnsi" w:cstheme="minorHAnsi"/>
          <w:sz w:val="22"/>
          <w:szCs w:val="22"/>
        </w:rPr>
        <w:t xml:space="preserve"> Includes modules like Spring Core, Spring MVC, Spring Data, Spring Security, etc.</w:t>
      </w:r>
    </w:p>
    <w:p w14:paraId="784D62C8"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79DEAE">
          <v:rect id="_x0000_i1253" style="width:0;height:1.5pt" o:hralign="center" o:hrstd="t" o:hr="t" fillcolor="#a0a0a0" stroked="f"/>
        </w:pict>
      </w:r>
    </w:p>
    <w:p w14:paraId="4BD385AC"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Advantages of Spring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6802"/>
      </w:tblGrid>
      <w:tr w:rsidR="00A42353" w:rsidRPr="00A42353" w14:paraId="212E401A" w14:textId="77777777" w:rsidTr="007D6661">
        <w:trPr>
          <w:tblHeader/>
          <w:tblCellSpacing w:w="15" w:type="dxa"/>
        </w:trPr>
        <w:tc>
          <w:tcPr>
            <w:tcW w:w="3357" w:type="dxa"/>
            <w:vAlign w:val="center"/>
            <w:hideMark/>
          </w:tcPr>
          <w:p w14:paraId="0CBBEA6F"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Feature</w:t>
            </w:r>
          </w:p>
        </w:tc>
        <w:tc>
          <w:tcPr>
            <w:tcW w:w="6757" w:type="dxa"/>
            <w:vAlign w:val="center"/>
            <w:hideMark/>
          </w:tcPr>
          <w:p w14:paraId="201D5AB9" w14:textId="77777777" w:rsidR="00A42353" w:rsidRPr="00D22572" w:rsidRDefault="00A42353" w:rsidP="00D22572">
            <w:pPr>
              <w:jc w:val="center"/>
              <w:rPr>
                <w:rFonts w:asciiTheme="minorHAnsi" w:eastAsiaTheme="majorEastAsia" w:hAnsiTheme="minorHAnsi" w:cstheme="minorHAnsi"/>
                <w:b/>
                <w:bCs/>
                <w:sz w:val="22"/>
                <w:szCs w:val="22"/>
              </w:rPr>
            </w:pPr>
            <w:r w:rsidRPr="00D22572">
              <w:rPr>
                <w:rFonts w:asciiTheme="minorHAnsi" w:eastAsiaTheme="majorEastAsia" w:hAnsiTheme="minorHAnsi" w:cstheme="minorHAnsi"/>
                <w:b/>
                <w:bCs/>
                <w:sz w:val="22"/>
                <w:szCs w:val="22"/>
              </w:rPr>
              <w:t>Description</w:t>
            </w:r>
          </w:p>
        </w:tc>
      </w:tr>
      <w:tr w:rsidR="00A42353" w:rsidRPr="00A42353" w14:paraId="413D4774" w14:textId="77777777" w:rsidTr="007D6661">
        <w:trPr>
          <w:tblCellSpacing w:w="15" w:type="dxa"/>
        </w:trPr>
        <w:tc>
          <w:tcPr>
            <w:tcW w:w="3357" w:type="dxa"/>
            <w:vAlign w:val="center"/>
            <w:hideMark/>
          </w:tcPr>
          <w:p w14:paraId="065DF79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Lightweight</w:t>
            </w:r>
          </w:p>
        </w:tc>
        <w:tc>
          <w:tcPr>
            <w:tcW w:w="6757" w:type="dxa"/>
            <w:vAlign w:val="center"/>
            <w:hideMark/>
          </w:tcPr>
          <w:p w14:paraId="5DEF528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is lightweight in terms of size and overhead.</w:t>
            </w:r>
          </w:p>
        </w:tc>
      </w:tr>
      <w:tr w:rsidR="00A42353" w:rsidRPr="00A42353" w14:paraId="3553FC39" w14:textId="77777777" w:rsidTr="007D6661">
        <w:trPr>
          <w:tblCellSpacing w:w="15" w:type="dxa"/>
        </w:trPr>
        <w:tc>
          <w:tcPr>
            <w:tcW w:w="3357" w:type="dxa"/>
            <w:vAlign w:val="center"/>
            <w:hideMark/>
          </w:tcPr>
          <w:p w14:paraId="66EAFB2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Loosely Coupled</w:t>
            </w:r>
          </w:p>
        </w:tc>
        <w:tc>
          <w:tcPr>
            <w:tcW w:w="6757" w:type="dxa"/>
            <w:vAlign w:val="center"/>
            <w:hideMark/>
          </w:tcPr>
          <w:p w14:paraId="5FB1714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Uses Dependency Injection to decouple application objects.</w:t>
            </w:r>
          </w:p>
        </w:tc>
      </w:tr>
      <w:tr w:rsidR="00A42353" w:rsidRPr="00A42353" w14:paraId="088E743D" w14:textId="77777777" w:rsidTr="007D6661">
        <w:trPr>
          <w:tblCellSpacing w:w="15" w:type="dxa"/>
        </w:trPr>
        <w:tc>
          <w:tcPr>
            <w:tcW w:w="3357" w:type="dxa"/>
            <w:vAlign w:val="center"/>
            <w:hideMark/>
          </w:tcPr>
          <w:p w14:paraId="71FFF676"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Modular</w:t>
            </w:r>
          </w:p>
        </w:tc>
        <w:tc>
          <w:tcPr>
            <w:tcW w:w="6757" w:type="dxa"/>
            <w:vAlign w:val="center"/>
            <w:hideMark/>
          </w:tcPr>
          <w:p w14:paraId="039F1252"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Developers can use only the modules they need (e.g., Spring Boot, Spring Security, etc.).</w:t>
            </w:r>
          </w:p>
        </w:tc>
      </w:tr>
      <w:tr w:rsidR="00A42353" w:rsidRPr="00A42353" w14:paraId="41F76C6D" w14:textId="77777777" w:rsidTr="007D6661">
        <w:trPr>
          <w:tblCellSpacing w:w="15" w:type="dxa"/>
        </w:trPr>
        <w:tc>
          <w:tcPr>
            <w:tcW w:w="3357" w:type="dxa"/>
            <w:vAlign w:val="center"/>
            <w:hideMark/>
          </w:tcPr>
          <w:p w14:paraId="5C0DEE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Testable</w:t>
            </w:r>
          </w:p>
        </w:tc>
        <w:tc>
          <w:tcPr>
            <w:tcW w:w="6757" w:type="dxa"/>
            <w:vAlign w:val="center"/>
            <w:hideMark/>
          </w:tcPr>
          <w:p w14:paraId="1D78E50A"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Encourages writing testable code with support for JUnit and Mockito.</w:t>
            </w:r>
          </w:p>
        </w:tc>
      </w:tr>
      <w:tr w:rsidR="00A42353" w:rsidRPr="00A42353" w14:paraId="2762D6A8" w14:textId="77777777" w:rsidTr="007D6661">
        <w:trPr>
          <w:tblCellSpacing w:w="15" w:type="dxa"/>
        </w:trPr>
        <w:tc>
          <w:tcPr>
            <w:tcW w:w="3357" w:type="dxa"/>
            <w:vAlign w:val="center"/>
            <w:hideMark/>
          </w:tcPr>
          <w:p w14:paraId="4C07697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Integrated with other frameworks</w:t>
            </w:r>
          </w:p>
        </w:tc>
        <w:tc>
          <w:tcPr>
            <w:tcW w:w="6757" w:type="dxa"/>
            <w:vAlign w:val="center"/>
            <w:hideMark/>
          </w:tcPr>
          <w:p w14:paraId="5366BCB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Works well with Hibernate, JPA, JMS, Quartz, etc.</w:t>
            </w:r>
          </w:p>
        </w:tc>
      </w:tr>
      <w:tr w:rsidR="00A42353" w:rsidRPr="00A42353" w14:paraId="4EDDE020" w14:textId="77777777" w:rsidTr="007D6661">
        <w:trPr>
          <w:tblCellSpacing w:w="15" w:type="dxa"/>
        </w:trPr>
        <w:tc>
          <w:tcPr>
            <w:tcW w:w="3357" w:type="dxa"/>
            <w:vAlign w:val="center"/>
            <w:hideMark/>
          </w:tcPr>
          <w:p w14:paraId="15D1AF85"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Aspect-Oriented Programming (AOP)</w:t>
            </w:r>
          </w:p>
        </w:tc>
        <w:tc>
          <w:tcPr>
            <w:tcW w:w="6757" w:type="dxa"/>
            <w:vAlign w:val="center"/>
            <w:hideMark/>
          </w:tcPr>
          <w:p w14:paraId="2847358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Cleanly separates concerns like logging, transactions, and security.</w:t>
            </w:r>
          </w:p>
        </w:tc>
      </w:tr>
      <w:tr w:rsidR="00A42353" w:rsidRPr="00A42353" w14:paraId="71DC7F1E" w14:textId="77777777" w:rsidTr="007D6661">
        <w:trPr>
          <w:tblCellSpacing w:w="15" w:type="dxa"/>
        </w:trPr>
        <w:tc>
          <w:tcPr>
            <w:tcW w:w="3357" w:type="dxa"/>
            <w:vAlign w:val="center"/>
            <w:hideMark/>
          </w:tcPr>
          <w:p w14:paraId="30EC022B"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Transaction Management</w:t>
            </w:r>
          </w:p>
        </w:tc>
        <w:tc>
          <w:tcPr>
            <w:tcW w:w="6757" w:type="dxa"/>
            <w:vAlign w:val="center"/>
            <w:hideMark/>
          </w:tcPr>
          <w:p w14:paraId="691BFD97"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Provides abstraction over various transaction APIs like JTA, JDBC, Hibernate.</w:t>
            </w:r>
          </w:p>
        </w:tc>
      </w:tr>
      <w:tr w:rsidR="00A42353" w:rsidRPr="00A42353" w14:paraId="782EE849" w14:textId="77777777" w:rsidTr="007D6661">
        <w:trPr>
          <w:tblCellSpacing w:w="15" w:type="dxa"/>
        </w:trPr>
        <w:tc>
          <w:tcPr>
            <w:tcW w:w="3357" w:type="dxa"/>
            <w:vAlign w:val="center"/>
            <w:hideMark/>
          </w:tcPr>
          <w:p w14:paraId="3305860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MVC Web Framework</w:t>
            </w:r>
          </w:p>
        </w:tc>
        <w:tc>
          <w:tcPr>
            <w:tcW w:w="6757" w:type="dxa"/>
            <w:vAlign w:val="center"/>
            <w:hideMark/>
          </w:tcPr>
          <w:p w14:paraId="75F2A19D"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MVC is a robust model-view-controller web framework.</w:t>
            </w:r>
          </w:p>
        </w:tc>
      </w:tr>
      <w:tr w:rsidR="00A42353" w:rsidRPr="00A42353" w14:paraId="530DD0D0" w14:textId="77777777" w:rsidTr="007D6661">
        <w:trPr>
          <w:tblCellSpacing w:w="15" w:type="dxa"/>
        </w:trPr>
        <w:tc>
          <w:tcPr>
            <w:tcW w:w="3357" w:type="dxa"/>
            <w:vAlign w:val="center"/>
            <w:hideMark/>
          </w:tcPr>
          <w:p w14:paraId="3A923A3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Boot</w:t>
            </w:r>
          </w:p>
        </w:tc>
        <w:tc>
          <w:tcPr>
            <w:tcW w:w="6757" w:type="dxa"/>
            <w:vAlign w:val="center"/>
            <w:hideMark/>
          </w:tcPr>
          <w:p w14:paraId="16D0605F"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Rapid application development with embedded servers and auto-configuration.</w:t>
            </w:r>
          </w:p>
        </w:tc>
      </w:tr>
      <w:tr w:rsidR="00A42353" w:rsidRPr="00A42353" w14:paraId="2DBE65C6" w14:textId="77777777" w:rsidTr="007D6661">
        <w:trPr>
          <w:tblCellSpacing w:w="15" w:type="dxa"/>
        </w:trPr>
        <w:tc>
          <w:tcPr>
            <w:tcW w:w="3357" w:type="dxa"/>
            <w:vAlign w:val="center"/>
            <w:hideMark/>
          </w:tcPr>
          <w:p w14:paraId="54108D29"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Security</w:t>
            </w:r>
          </w:p>
        </w:tc>
        <w:tc>
          <w:tcPr>
            <w:tcW w:w="6757" w:type="dxa"/>
            <w:vAlign w:val="center"/>
            <w:hideMark/>
          </w:tcPr>
          <w:p w14:paraId="1A043051"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Spring Security offers powerful authentication and authorization mechanisms.</w:t>
            </w:r>
          </w:p>
        </w:tc>
      </w:tr>
      <w:tr w:rsidR="00A42353" w:rsidRPr="00A42353" w14:paraId="757F29B9" w14:textId="77777777" w:rsidTr="007D6661">
        <w:trPr>
          <w:tblCellSpacing w:w="15" w:type="dxa"/>
        </w:trPr>
        <w:tc>
          <w:tcPr>
            <w:tcW w:w="3357" w:type="dxa"/>
            <w:vAlign w:val="center"/>
            <w:hideMark/>
          </w:tcPr>
          <w:p w14:paraId="7C53284E"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Community &amp; Documentation</w:t>
            </w:r>
          </w:p>
        </w:tc>
        <w:tc>
          <w:tcPr>
            <w:tcW w:w="6757" w:type="dxa"/>
            <w:vAlign w:val="center"/>
            <w:hideMark/>
          </w:tcPr>
          <w:p w14:paraId="1D3E2E33"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Theme="minorHAnsi" w:eastAsiaTheme="majorEastAsia" w:hAnsiTheme="minorHAnsi" w:cstheme="minorHAnsi"/>
                <w:sz w:val="22"/>
                <w:szCs w:val="22"/>
              </w:rPr>
              <w:t>Large community support and excellent documentation.</w:t>
            </w:r>
          </w:p>
        </w:tc>
      </w:tr>
    </w:tbl>
    <w:p w14:paraId="2A709E30"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60A6C2">
          <v:rect id="_x0000_i1254" style="width:0;height:1.5pt" o:hralign="center" o:hrstd="t" o:hr="t" fillcolor="#a0a0a0" stroked="f"/>
        </w:pict>
      </w:r>
    </w:p>
    <w:p w14:paraId="3D715434" w14:textId="77777777" w:rsidR="00A42353" w:rsidRPr="00A42353" w:rsidRDefault="00A42353" w:rsidP="00A42353">
      <w:pPr>
        <w:jc w:val="both"/>
        <w:rPr>
          <w:rFonts w:asciiTheme="minorHAnsi" w:eastAsiaTheme="majorEastAsia" w:hAnsiTheme="minorHAnsi" w:cstheme="minorHAnsi"/>
          <w:sz w:val="22"/>
          <w:szCs w:val="22"/>
        </w:rPr>
      </w:pPr>
      <w:r w:rsidRPr="00A42353">
        <w:rPr>
          <w:rFonts w:ascii="Segoe UI Emoji" w:eastAsiaTheme="majorEastAsia" w:hAnsi="Segoe UI Emoji" w:cs="Segoe UI Emoji"/>
          <w:sz w:val="22"/>
          <w:szCs w:val="22"/>
        </w:rPr>
        <w:t>✅</w:t>
      </w:r>
      <w:r w:rsidRPr="00A42353">
        <w:rPr>
          <w:rFonts w:asciiTheme="minorHAnsi" w:eastAsiaTheme="majorEastAsia" w:hAnsiTheme="minorHAnsi" w:cstheme="minorHAnsi"/>
          <w:sz w:val="22"/>
          <w:szCs w:val="22"/>
        </w:rPr>
        <w:t xml:space="preserve"> </w:t>
      </w:r>
      <w:r w:rsidRPr="00D22572">
        <w:rPr>
          <w:rFonts w:asciiTheme="minorHAnsi" w:eastAsiaTheme="majorEastAsia" w:hAnsiTheme="minorHAnsi" w:cstheme="minorHAnsi"/>
          <w:b/>
          <w:bCs/>
          <w:sz w:val="22"/>
          <w:szCs w:val="22"/>
        </w:rPr>
        <w:t>Spring Modules Overview:</w:t>
      </w:r>
    </w:p>
    <w:p w14:paraId="3FB834A5"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spring-core: Core container and DI.</w:t>
      </w:r>
    </w:p>
    <w:p w14:paraId="18C86B0C"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spring-context: Application context features.</w:t>
      </w:r>
    </w:p>
    <w:p w14:paraId="5BBF5B50"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spring-aop: Aspect-oriented programming.</w:t>
      </w:r>
    </w:p>
    <w:p w14:paraId="571EEF7E"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spring-jdbc: JDBC and DataSource support.</w:t>
      </w:r>
    </w:p>
    <w:p w14:paraId="58D69009"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spring-tx: Transaction management.</w:t>
      </w:r>
    </w:p>
    <w:p w14:paraId="3A608C40"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spring-orm: Integration with ORM tools like Hibernate.</w:t>
      </w:r>
    </w:p>
    <w:p w14:paraId="24F14B11"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spring-web: Web integration.</w:t>
      </w:r>
    </w:p>
    <w:p w14:paraId="57D9A085"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spring-mvc: Web MVC framework.</w:t>
      </w:r>
    </w:p>
    <w:p w14:paraId="52EFE3E2"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spring-security: Authentication and authorization.</w:t>
      </w:r>
    </w:p>
    <w:p w14:paraId="58063F93" w14:textId="77777777" w:rsidR="00A42353" w:rsidRPr="00301ED7" w:rsidRDefault="00A42353" w:rsidP="00301ED7">
      <w:pPr>
        <w:pStyle w:val="ListParagraph"/>
        <w:numPr>
          <w:ilvl w:val="0"/>
          <w:numId w:val="207"/>
        </w:numPr>
        <w:jc w:val="both"/>
        <w:rPr>
          <w:rFonts w:asciiTheme="minorHAnsi" w:eastAsiaTheme="majorEastAsia" w:hAnsiTheme="minorHAnsi" w:cstheme="minorHAnsi"/>
          <w:sz w:val="22"/>
          <w:szCs w:val="22"/>
        </w:rPr>
      </w:pPr>
      <w:r w:rsidRPr="00301ED7">
        <w:rPr>
          <w:rFonts w:asciiTheme="minorHAnsi" w:eastAsiaTheme="majorEastAsia" w:hAnsiTheme="minorHAnsi" w:cstheme="minorHAnsi"/>
          <w:sz w:val="22"/>
          <w:szCs w:val="22"/>
        </w:rPr>
        <w:t>spring-boot: Simplifies project setup and development.</w:t>
      </w:r>
    </w:p>
    <w:p w14:paraId="02C1C884" w14:textId="77777777" w:rsidR="00A42353" w:rsidRPr="00A42353" w:rsidRDefault="00000000" w:rsidP="00A423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EA2962">
          <v:rect id="_x0000_i1255" style="width:0;height:1.5pt" o:hralign="center" o:hrstd="t" o:hr="t" fillcolor="#a0a0a0" stroked="f"/>
        </w:pict>
      </w:r>
    </w:p>
    <w:p w14:paraId="3CDDFB9D" w14:textId="77777777" w:rsidR="00A42353" w:rsidRPr="00A42353" w:rsidRDefault="00A42353" w:rsidP="00A42353">
      <w:pPr>
        <w:rPr>
          <w:rFonts w:asciiTheme="minorHAnsi" w:eastAsiaTheme="majorEastAsia" w:hAnsiTheme="minorHAnsi" w:cstheme="minorHAnsi"/>
          <w:color w:val="2F5496" w:themeColor="accent1" w:themeShade="BF"/>
        </w:rPr>
      </w:pPr>
    </w:p>
    <w:p w14:paraId="7EBA4A24" w14:textId="38326581" w:rsidR="006513B8" w:rsidRPr="00DD6C34" w:rsidRDefault="006513B8">
      <w:pPr>
        <w:pStyle w:val="Heading3"/>
        <w:numPr>
          <w:ilvl w:val="0"/>
          <w:numId w:val="1"/>
        </w:numPr>
        <w:spacing w:before="0"/>
        <w:rPr>
          <w:rFonts w:asciiTheme="minorHAnsi" w:hAnsiTheme="minorHAnsi" w:cstheme="minorHAnsi"/>
          <w:b/>
          <w:bCs/>
          <w:color w:val="0070C0"/>
        </w:rPr>
      </w:pPr>
      <w:bookmarkStart w:id="432" w:name="_Toc195829405"/>
      <w:r w:rsidRPr="00DD6C34">
        <w:rPr>
          <w:rFonts w:asciiTheme="minorHAnsi" w:hAnsiTheme="minorHAnsi" w:cstheme="minorHAnsi"/>
          <w:b/>
          <w:bCs/>
          <w:color w:val="0070C0"/>
        </w:rPr>
        <w:t>Explain Spring MVC architecture?</w:t>
      </w:r>
      <w:bookmarkEnd w:id="432"/>
    </w:p>
    <w:p w14:paraId="310AF2F6" w14:textId="59D31F61" w:rsidR="00AB3F04" w:rsidRPr="00AB3F04" w:rsidRDefault="00AB3F04" w:rsidP="00EF08E5">
      <w:pPr>
        <w:pStyle w:val="ListParagraph"/>
        <w:numPr>
          <w:ilvl w:val="0"/>
          <w:numId w:val="3"/>
        </w:num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Spring MVC</w:t>
      </w:r>
      <w:r w:rsidRPr="00AB3F04">
        <w:rPr>
          <w:rFonts w:asciiTheme="minorHAnsi" w:eastAsiaTheme="majorEastAsia" w:hAnsiTheme="minorHAnsi" w:cstheme="minorHAnsi"/>
          <w:sz w:val="22"/>
          <w:szCs w:val="22"/>
        </w:rPr>
        <w:t xml:space="preserve"> (Model-View-Controller) is a part of the Spring Framework used to build </w:t>
      </w:r>
      <w:r w:rsidRPr="00AB3F04">
        <w:rPr>
          <w:rFonts w:asciiTheme="minorHAnsi" w:eastAsiaTheme="majorEastAsia" w:hAnsiTheme="minorHAnsi" w:cstheme="minorHAnsi"/>
          <w:b/>
          <w:bCs/>
          <w:sz w:val="22"/>
          <w:szCs w:val="22"/>
        </w:rPr>
        <w:t>web applications</w:t>
      </w:r>
      <w:r w:rsidRPr="00AB3F04">
        <w:rPr>
          <w:rFonts w:asciiTheme="minorHAnsi" w:eastAsiaTheme="majorEastAsia" w:hAnsiTheme="minorHAnsi" w:cstheme="minorHAnsi"/>
          <w:sz w:val="22"/>
          <w:szCs w:val="22"/>
        </w:rPr>
        <w:t>. It separates the application into three main components — Model, View, and Controller — to simplify development and promote clean code.</w:t>
      </w:r>
    </w:p>
    <w:p w14:paraId="0C1787E2"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BA7367">
          <v:rect id="_x0000_i1256" style="width:0;height:1.5pt" o:hralign="center" o:hrstd="t" o:hr="t" fillcolor="#a0a0a0" stroked="f"/>
        </w:pict>
      </w:r>
    </w:p>
    <w:p w14:paraId="3DE1E85F" w14:textId="77777777" w:rsidR="002E4600" w:rsidRDefault="002E4600" w:rsidP="00AB3F04">
      <w:pPr>
        <w:jc w:val="both"/>
        <w:rPr>
          <w:rFonts w:ascii="Segoe UI Emoji" w:eastAsiaTheme="majorEastAsia" w:hAnsi="Segoe UI Emoji" w:cs="Segoe UI Emoji"/>
          <w:b/>
          <w:bCs/>
          <w:sz w:val="22"/>
          <w:szCs w:val="22"/>
        </w:rPr>
      </w:pPr>
    </w:p>
    <w:p w14:paraId="7DC4ABA2" w14:textId="2DA213E4"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lastRenderedPageBreak/>
        <w:t>✅</w:t>
      </w:r>
      <w:r w:rsidRPr="00AB3F04">
        <w:rPr>
          <w:rFonts w:asciiTheme="minorHAnsi" w:eastAsiaTheme="majorEastAsia" w:hAnsiTheme="minorHAnsi" w:cstheme="minorHAnsi"/>
          <w:b/>
          <w:bCs/>
          <w:sz w:val="22"/>
          <w:szCs w:val="22"/>
        </w:rPr>
        <w:t xml:space="preserve"> Spring MVC Architecture Diagram:</w:t>
      </w:r>
    </w:p>
    <w:p w14:paraId="7A41C330"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Browser (Client)</w:t>
      </w:r>
    </w:p>
    <w:p w14:paraId="47EA1275" w14:textId="0795E92E"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9D2DC74"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[1] DispatcherServlet (Front Controller)</w:t>
      </w:r>
    </w:p>
    <w:p w14:paraId="2960590F" w14:textId="1D1F441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045654B"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[2] HandlerMapping</w:t>
      </w:r>
    </w:p>
    <w:p w14:paraId="314BEE13" w14:textId="5383A03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48F9243F"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[3] Controller</w:t>
      </w:r>
    </w:p>
    <w:p w14:paraId="18F05A75" w14:textId="7BA61580"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57CAFE9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[4] Service Layer (Business Logic)</w:t>
      </w:r>
    </w:p>
    <w:p w14:paraId="2196AB26" w14:textId="197CE882"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2C3089A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[5] DAO Layer (Database Access)</w:t>
      </w:r>
    </w:p>
    <w:p w14:paraId="5D1E8684" w14:textId="1840F8D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771B5988"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[6] Model (Data)</w:t>
      </w:r>
    </w:p>
    <w:p w14:paraId="6F469F9A" w14:textId="53AF8B46"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0365D80D"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[7] View Resolver</w:t>
      </w:r>
    </w:p>
    <w:p w14:paraId="751E1CFF" w14:textId="2AFC102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1F4B5E45" w14:textId="77777777"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[8] View (JSP/HTML/Thymeleaf)</w:t>
      </w:r>
    </w:p>
    <w:p w14:paraId="296C4BD1" w14:textId="23042745" w:rsidR="00AB3F04" w:rsidRPr="00AB3F04" w:rsidRDefault="00AB3F04" w:rsidP="006A4CE4">
      <w:pPr>
        <w:ind w:left="216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 xml:space="preserve">     </w:t>
      </w:r>
      <w:r w:rsidR="005B29EC">
        <w:rPr>
          <w:rFonts w:asciiTheme="minorHAnsi" w:eastAsiaTheme="majorEastAsia" w:hAnsiTheme="minorHAnsi" w:cstheme="minorHAnsi"/>
          <w:sz w:val="22"/>
          <w:szCs w:val="22"/>
        </w:rPr>
        <w:tab/>
      </w:r>
      <w:r w:rsidRPr="00AB3F04">
        <w:rPr>
          <w:rFonts w:asciiTheme="minorHAnsi" w:eastAsiaTheme="majorEastAsia" w:hAnsiTheme="minorHAnsi" w:cstheme="minorHAnsi"/>
          <w:sz w:val="22"/>
          <w:szCs w:val="22"/>
        </w:rPr>
        <w:t>↓</w:t>
      </w:r>
    </w:p>
    <w:p w14:paraId="3AA56718" w14:textId="77777777" w:rsidR="00AB3F04" w:rsidRPr="00AB3F04" w:rsidRDefault="00AB3F04" w:rsidP="0051728A">
      <w:pPr>
        <w:ind w:left="1440" w:firstLine="720"/>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 sent to Browser</w:t>
      </w:r>
    </w:p>
    <w:p w14:paraId="7670D935"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EA260F">
          <v:rect id="_x0000_i1257" style="width:0;height:1.5pt" o:hralign="center" o:hrstd="t" o:hr="t" fillcolor="#a0a0a0" stroked="f"/>
        </w:pict>
      </w:r>
    </w:p>
    <w:p w14:paraId="6249D01F"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Components Explained: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8077"/>
      </w:tblGrid>
      <w:tr w:rsidR="00AB3F04" w:rsidRPr="00AB3F04" w14:paraId="1C8CEE0B" w14:textId="77777777" w:rsidTr="00D84C71">
        <w:trPr>
          <w:tblHeader/>
          <w:tblCellSpacing w:w="15" w:type="dxa"/>
        </w:trPr>
        <w:tc>
          <w:tcPr>
            <w:tcW w:w="2082" w:type="dxa"/>
            <w:vAlign w:val="center"/>
            <w:hideMark/>
          </w:tcPr>
          <w:p w14:paraId="44C2177E"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Component</w:t>
            </w:r>
          </w:p>
        </w:tc>
        <w:tc>
          <w:tcPr>
            <w:tcW w:w="8032" w:type="dxa"/>
            <w:vAlign w:val="center"/>
            <w:hideMark/>
          </w:tcPr>
          <w:p w14:paraId="650C1BA1" w14:textId="77777777" w:rsidR="00AB3F04" w:rsidRPr="00AB3F04" w:rsidRDefault="00AB3F04" w:rsidP="00CB5A9A">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Description</w:t>
            </w:r>
          </w:p>
        </w:tc>
      </w:tr>
      <w:tr w:rsidR="00AB3F04" w:rsidRPr="00AB3F04" w14:paraId="12844D99" w14:textId="77777777" w:rsidTr="00D84C71">
        <w:trPr>
          <w:tblCellSpacing w:w="15" w:type="dxa"/>
        </w:trPr>
        <w:tc>
          <w:tcPr>
            <w:tcW w:w="2082" w:type="dxa"/>
            <w:vAlign w:val="center"/>
            <w:hideMark/>
          </w:tcPr>
          <w:p w14:paraId="6594EDD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1. DispatcherServlet</w:t>
            </w:r>
          </w:p>
        </w:tc>
        <w:tc>
          <w:tcPr>
            <w:tcW w:w="8032" w:type="dxa"/>
            <w:vAlign w:val="center"/>
            <w:hideMark/>
          </w:tcPr>
          <w:p w14:paraId="1D74524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The central component of Spring MVC. It receives all HTTP requests and delegates to the appropriate controller.</w:t>
            </w:r>
          </w:p>
        </w:tc>
      </w:tr>
      <w:tr w:rsidR="00AB3F04" w:rsidRPr="00AB3F04" w14:paraId="7782BD21" w14:textId="77777777" w:rsidTr="00D84C71">
        <w:trPr>
          <w:tblCellSpacing w:w="15" w:type="dxa"/>
        </w:trPr>
        <w:tc>
          <w:tcPr>
            <w:tcW w:w="2082" w:type="dxa"/>
            <w:vAlign w:val="center"/>
            <w:hideMark/>
          </w:tcPr>
          <w:p w14:paraId="78A1B31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2. HandlerMapping</w:t>
            </w:r>
          </w:p>
        </w:tc>
        <w:tc>
          <w:tcPr>
            <w:tcW w:w="8032" w:type="dxa"/>
            <w:vAlign w:val="center"/>
            <w:hideMark/>
          </w:tcPr>
          <w:p w14:paraId="6E6017E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Determines which controller should handle the request based on URL.</w:t>
            </w:r>
          </w:p>
        </w:tc>
      </w:tr>
      <w:tr w:rsidR="00AB3F04" w:rsidRPr="00AB3F04" w14:paraId="21012D7B" w14:textId="77777777" w:rsidTr="00D84C71">
        <w:trPr>
          <w:tblCellSpacing w:w="15" w:type="dxa"/>
        </w:trPr>
        <w:tc>
          <w:tcPr>
            <w:tcW w:w="2082" w:type="dxa"/>
            <w:vAlign w:val="center"/>
            <w:hideMark/>
          </w:tcPr>
          <w:p w14:paraId="6D9E99B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3. Controller</w:t>
            </w:r>
          </w:p>
        </w:tc>
        <w:tc>
          <w:tcPr>
            <w:tcW w:w="8032" w:type="dxa"/>
            <w:vAlign w:val="center"/>
            <w:hideMark/>
          </w:tcPr>
          <w:p w14:paraId="787AFB2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Processes the request, calls the business logic, and returns a ModelAndView object.</w:t>
            </w:r>
          </w:p>
        </w:tc>
      </w:tr>
      <w:tr w:rsidR="00AB3F04" w:rsidRPr="00AB3F04" w14:paraId="0FADF4B4" w14:textId="77777777" w:rsidTr="00D84C71">
        <w:trPr>
          <w:tblCellSpacing w:w="15" w:type="dxa"/>
        </w:trPr>
        <w:tc>
          <w:tcPr>
            <w:tcW w:w="2082" w:type="dxa"/>
            <w:vAlign w:val="center"/>
            <w:hideMark/>
          </w:tcPr>
          <w:p w14:paraId="453A915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4. Service Layer</w:t>
            </w:r>
          </w:p>
        </w:tc>
        <w:tc>
          <w:tcPr>
            <w:tcW w:w="8032" w:type="dxa"/>
            <w:vAlign w:val="center"/>
            <w:hideMark/>
          </w:tcPr>
          <w:p w14:paraId="72E67F48"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Contains business logic and handles processing of data.</w:t>
            </w:r>
          </w:p>
        </w:tc>
      </w:tr>
      <w:tr w:rsidR="00AB3F04" w:rsidRPr="00AB3F04" w14:paraId="2A53DC29" w14:textId="77777777" w:rsidTr="00D84C71">
        <w:trPr>
          <w:tblCellSpacing w:w="15" w:type="dxa"/>
        </w:trPr>
        <w:tc>
          <w:tcPr>
            <w:tcW w:w="2082" w:type="dxa"/>
            <w:vAlign w:val="center"/>
            <w:hideMark/>
          </w:tcPr>
          <w:p w14:paraId="1F91677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5. DAO Layer</w:t>
            </w:r>
          </w:p>
        </w:tc>
        <w:tc>
          <w:tcPr>
            <w:tcW w:w="8032" w:type="dxa"/>
            <w:vAlign w:val="center"/>
            <w:hideMark/>
          </w:tcPr>
          <w:p w14:paraId="283C3F4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Communicates with the database using technologies like JPA, JDBC, or Hibernate.</w:t>
            </w:r>
          </w:p>
        </w:tc>
      </w:tr>
      <w:tr w:rsidR="00AB3F04" w:rsidRPr="00AB3F04" w14:paraId="0BCDC85A" w14:textId="77777777" w:rsidTr="00D84C71">
        <w:trPr>
          <w:tblCellSpacing w:w="15" w:type="dxa"/>
        </w:trPr>
        <w:tc>
          <w:tcPr>
            <w:tcW w:w="2082" w:type="dxa"/>
            <w:vAlign w:val="center"/>
            <w:hideMark/>
          </w:tcPr>
          <w:p w14:paraId="6E31DD2B"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6. Model</w:t>
            </w:r>
          </w:p>
        </w:tc>
        <w:tc>
          <w:tcPr>
            <w:tcW w:w="8032" w:type="dxa"/>
            <w:vAlign w:val="center"/>
            <w:hideMark/>
          </w:tcPr>
          <w:p w14:paraId="09FEB761"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Holds data returned from the controller and passed to the view.</w:t>
            </w:r>
          </w:p>
        </w:tc>
      </w:tr>
      <w:tr w:rsidR="00AB3F04" w:rsidRPr="00AB3F04" w14:paraId="24BB5744" w14:textId="77777777" w:rsidTr="00D84C71">
        <w:trPr>
          <w:tblCellSpacing w:w="15" w:type="dxa"/>
        </w:trPr>
        <w:tc>
          <w:tcPr>
            <w:tcW w:w="2082" w:type="dxa"/>
            <w:vAlign w:val="center"/>
            <w:hideMark/>
          </w:tcPr>
          <w:p w14:paraId="708BDC70"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7. ViewResolver</w:t>
            </w:r>
          </w:p>
        </w:tc>
        <w:tc>
          <w:tcPr>
            <w:tcW w:w="8032" w:type="dxa"/>
            <w:vAlign w:val="center"/>
            <w:hideMark/>
          </w:tcPr>
          <w:p w14:paraId="4094BA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Resolves logical view names (like "home") to actual views (like home.jsp).</w:t>
            </w:r>
          </w:p>
        </w:tc>
      </w:tr>
      <w:tr w:rsidR="00AB3F04" w:rsidRPr="00AB3F04" w14:paraId="7D8C9B9B" w14:textId="77777777" w:rsidTr="00D84C71">
        <w:trPr>
          <w:tblCellSpacing w:w="15" w:type="dxa"/>
        </w:trPr>
        <w:tc>
          <w:tcPr>
            <w:tcW w:w="2082" w:type="dxa"/>
            <w:vAlign w:val="center"/>
            <w:hideMark/>
          </w:tcPr>
          <w:p w14:paraId="420F8FE3"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b/>
                <w:bCs/>
                <w:sz w:val="22"/>
                <w:szCs w:val="22"/>
              </w:rPr>
              <w:t>8. View</w:t>
            </w:r>
          </w:p>
        </w:tc>
        <w:tc>
          <w:tcPr>
            <w:tcW w:w="8032" w:type="dxa"/>
            <w:vAlign w:val="center"/>
            <w:hideMark/>
          </w:tcPr>
          <w:p w14:paraId="6A0FDC8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Renders the final output to the client (JSP, Thymeleaf, etc.).</w:t>
            </w:r>
          </w:p>
        </w:tc>
      </w:tr>
    </w:tbl>
    <w:p w14:paraId="163A84B8"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8C30003">
          <v:rect id="_x0000_i1258" style="width:0;height:1.5pt" o:hralign="center" o:hrstd="t" o:hr="t" fillcolor="#a0a0a0" stroked="f"/>
        </w:pict>
      </w:r>
    </w:p>
    <w:p w14:paraId="5E02409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Request Flow Example:</w:t>
      </w:r>
    </w:p>
    <w:p w14:paraId="1775A29A"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b/>
          <w:bCs/>
          <w:sz w:val="22"/>
          <w:szCs w:val="22"/>
        </w:rPr>
        <w:t>Client</w:t>
      </w:r>
      <w:r w:rsidRPr="00CB5A9A">
        <w:rPr>
          <w:rFonts w:asciiTheme="minorHAnsi" w:eastAsiaTheme="majorEastAsia" w:hAnsiTheme="minorHAnsi" w:cstheme="minorHAnsi"/>
          <w:sz w:val="22"/>
          <w:szCs w:val="22"/>
        </w:rPr>
        <w:t xml:space="preserve"> sends a request (e.g., /getEmployee).</w:t>
      </w:r>
    </w:p>
    <w:p w14:paraId="16EBA013"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DispatcherServlet receives it and checks HandlerMapping.</w:t>
      </w:r>
    </w:p>
    <w:p w14:paraId="6868C0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The appropriate @Controller method is invoked.</w:t>
      </w:r>
    </w:p>
    <w:p w14:paraId="15A394A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Controller interacts with the </w:t>
      </w:r>
      <w:r w:rsidRPr="00CB5A9A">
        <w:rPr>
          <w:rFonts w:asciiTheme="minorHAnsi" w:eastAsiaTheme="majorEastAsia" w:hAnsiTheme="minorHAnsi" w:cstheme="minorHAnsi"/>
          <w:b/>
          <w:bCs/>
          <w:sz w:val="22"/>
          <w:szCs w:val="22"/>
        </w:rPr>
        <w:t>Service</w:t>
      </w:r>
      <w:r w:rsidRPr="00CB5A9A">
        <w:rPr>
          <w:rFonts w:asciiTheme="minorHAnsi" w:eastAsiaTheme="majorEastAsia" w:hAnsiTheme="minorHAnsi" w:cstheme="minorHAnsi"/>
          <w:sz w:val="22"/>
          <w:szCs w:val="22"/>
        </w:rPr>
        <w:t xml:space="preserve"> and </w:t>
      </w:r>
      <w:r w:rsidRPr="00CB5A9A">
        <w:rPr>
          <w:rFonts w:asciiTheme="minorHAnsi" w:eastAsiaTheme="majorEastAsia" w:hAnsiTheme="minorHAnsi" w:cstheme="minorHAnsi"/>
          <w:b/>
          <w:bCs/>
          <w:sz w:val="22"/>
          <w:szCs w:val="22"/>
        </w:rPr>
        <w:t>DAO</w:t>
      </w:r>
      <w:r w:rsidRPr="00CB5A9A">
        <w:rPr>
          <w:rFonts w:asciiTheme="minorHAnsi" w:eastAsiaTheme="majorEastAsia" w:hAnsiTheme="minorHAnsi" w:cstheme="minorHAnsi"/>
          <w:sz w:val="22"/>
          <w:szCs w:val="22"/>
        </w:rPr>
        <w:t xml:space="preserve"> layers.</w:t>
      </w:r>
    </w:p>
    <w:p w14:paraId="3F8A1F0F"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 xml:space="preserve">Data is placed in the </w:t>
      </w:r>
      <w:r w:rsidRPr="00CB5A9A">
        <w:rPr>
          <w:rFonts w:asciiTheme="minorHAnsi" w:eastAsiaTheme="majorEastAsia" w:hAnsiTheme="minorHAnsi" w:cstheme="minorHAnsi"/>
          <w:b/>
          <w:bCs/>
          <w:sz w:val="22"/>
          <w:szCs w:val="22"/>
        </w:rPr>
        <w:t>Model</w:t>
      </w:r>
      <w:r w:rsidRPr="00CB5A9A">
        <w:rPr>
          <w:rFonts w:asciiTheme="minorHAnsi" w:eastAsiaTheme="majorEastAsia" w:hAnsiTheme="minorHAnsi" w:cstheme="minorHAnsi"/>
          <w:sz w:val="22"/>
          <w:szCs w:val="22"/>
        </w:rPr>
        <w:t xml:space="preserve"> object.</w:t>
      </w:r>
    </w:p>
    <w:p w14:paraId="30D6673B"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Controller returns a logical view name.</w:t>
      </w:r>
    </w:p>
    <w:p w14:paraId="2C4301AD"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ViewResolver maps it to an actual view (e.g., employee.jsp).</w:t>
      </w:r>
    </w:p>
    <w:p w14:paraId="21A40904" w14:textId="77777777" w:rsidR="00AB3F04" w:rsidRPr="00CB5A9A" w:rsidRDefault="00AB3F04">
      <w:pPr>
        <w:pStyle w:val="ListParagraph"/>
        <w:numPr>
          <w:ilvl w:val="0"/>
          <w:numId w:val="199"/>
        </w:numPr>
        <w:jc w:val="both"/>
        <w:rPr>
          <w:rFonts w:asciiTheme="minorHAnsi" w:eastAsiaTheme="majorEastAsia" w:hAnsiTheme="minorHAnsi" w:cstheme="minorHAnsi"/>
          <w:sz w:val="22"/>
          <w:szCs w:val="22"/>
        </w:rPr>
      </w:pPr>
      <w:r w:rsidRPr="00CB5A9A">
        <w:rPr>
          <w:rFonts w:asciiTheme="minorHAnsi" w:eastAsiaTheme="majorEastAsia" w:hAnsiTheme="minorHAnsi" w:cstheme="minorHAnsi"/>
          <w:sz w:val="22"/>
          <w:szCs w:val="22"/>
        </w:rPr>
        <w:t>View renders the model data and sends the response to the client.</w:t>
      </w:r>
    </w:p>
    <w:p w14:paraId="2CFA96A7"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BE468E0">
          <v:rect id="_x0000_i1259" style="width:0;height:1.5pt" o:hralign="center" o:hrstd="t" o:hr="t" fillcolor="#a0a0a0" stroked="f"/>
        </w:pict>
      </w:r>
    </w:p>
    <w:p w14:paraId="247240FD" w14:textId="77777777" w:rsidR="00AB3F04" w:rsidRPr="00AB3F04" w:rsidRDefault="00AB3F04" w:rsidP="00AB3F04">
      <w:pPr>
        <w:jc w:val="both"/>
        <w:rPr>
          <w:rFonts w:asciiTheme="minorHAnsi" w:eastAsiaTheme="majorEastAsia" w:hAnsiTheme="minorHAnsi" w:cstheme="minorHAnsi"/>
          <w:b/>
          <w:bCs/>
          <w:sz w:val="22"/>
          <w:szCs w:val="22"/>
        </w:rPr>
      </w:pPr>
      <w:r w:rsidRPr="00AB3F04">
        <w:rPr>
          <w:rFonts w:ascii="Segoe UI Emoji" w:eastAsiaTheme="majorEastAsia" w:hAnsi="Segoe UI Emoji" w:cs="Segoe UI Emoji"/>
          <w:b/>
          <w:bCs/>
          <w:sz w:val="22"/>
          <w:szCs w:val="22"/>
        </w:rPr>
        <w:t>✅</w:t>
      </w:r>
      <w:r w:rsidRPr="00AB3F04">
        <w:rPr>
          <w:rFonts w:asciiTheme="minorHAnsi" w:eastAsiaTheme="majorEastAsia" w:hAnsiTheme="minorHAnsi" w:cstheme="minorHAnsi"/>
          <w:b/>
          <w:bCs/>
          <w:sz w:val="22"/>
          <w:szCs w:val="22"/>
        </w:rPr>
        <w:t xml:space="preserve"> Annotations Used in Spring MVC: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6"/>
        <w:gridCol w:w="4838"/>
      </w:tblGrid>
      <w:tr w:rsidR="00AB3F04" w:rsidRPr="00AB3F04" w14:paraId="4FF13440" w14:textId="77777777" w:rsidTr="00AB3F04">
        <w:trPr>
          <w:tblHeader/>
          <w:tblCellSpacing w:w="15" w:type="dxa"/>
        </w:trPr>
        <w:tc>
          <w:tcPr>
            <w:tcW w:w="0" w:type="auto"/>
            <w:vAlign w:val="center"/>
            <w:hideMark/>
          </w:tcPr>
          <w:p w14:paraId="4E33E5DA"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Annotation</w:t>
            </w:r>
          </w:p>
        </w:tc>
        <w:tc>
          <w:tcPr>
            <w:tcW w:w="0" w:type="auto"/>
            <w:vAlign w:val="center"/>
            <w:hideMark/>
          </w:tcPr>
          <w:p w14:paraId="3805C206" w14:textId="77777777" w:rsidR="00AB3F04" w:rsidRPr="00AB3F04" w:rsidRDefault="00AB3F04" w:rsidP="00115568">
            <w:pPr>
              <w:jc w:val="center"/>
              <w:rPr>
                <w:rFonts w:asciiTheme="minorHAnsi" w:eastAsiaTheme="majorEastAsia" w:hAnsiTheme="minorHAnsi" w:cstheme="minorHAnsi"/>
                <w:b/>
                <w:bCs/>
                <w:sz w:val="22"/>
                <w:szCs w:val="22"/>
              </w:rPr>
            </w:pPr>
            <w:r w:rsidRPr="00AB3F04">
              <w:rPr>
                <w:rFonts w:asciiTheme="minorHAnsi" w:eastAsiaTheme="majorEastAsia" w:hAnsiTheme="minorHAnsi" w:cstheme="minorHAnsi"/>
                <w:b/>
                <w:bCs/>
                <w:sz w:val="22"/>
                <w:szCs w:val="22"/>
              </w:rPr>
              <w:t>Purpose</w:t>
            </w:r>
          </w:p>
        </w:tc>
      </w:tr>
      <w:tr w:rsidR="00AB3F04" w:rsidRPr="00AB3F04" w14:paraId="6B622615" w14:textId="77777777" w:rsidTr="00AB3F04">
        <w:trPr>
          <w:tblCellSpacing w:w="15" w:type="dxa"/>
        </w:trPr>
        <w:tc>
          <w:tcPr>
            <w:tcW w:w="0" w:type="auto"/>
            <w:vAlign w:val="center"/>
            <w:hideMark/>
          </w:tcPr>
          <w:p w14:paraId="736E4D72"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@Controller</w:t>
            </w:r>
          </w:p>
        </w:tc>
        <w:tc>
          <w:tcPr>
            <w:tcW w:w="0" w:type="auto"/>
            <w:vAlign w:val="center"/>
            <w:hideMark/>
          </w:tcPr>
          <w:p w14:paraId="699DF237"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Declares a controller class.</w:t>
            </w:r>
          </w:p>
        </w:tc>
      </w:tr>
      <w:tr w:rsidR="00AB3F04" w:rsidRPr="00AB3F04" w14:paraId="14E6B696" w14:textId="77777777" w:rsidTr="00AB3F04">
        <w:trPr>
          <w:tblCellSpacing w:w="15" w:type="dxa"/>
        </w:trPr>
        <w:tc>
          <w:tcPr>
            <w:tcW w:w="0" w:type="auto"/>
            <w:vAlign w:val="center"/>
            <w:hideMark/>
          </w:tcPr>
          <w:p w14:paraId="2F5BE85E"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@RequestMapping</w:t>
            </w:r>
          </w:p>
        </w:tc>
        <w:tc>
          <w:tcPr>
            <w:tcW w:w="0" w:type="auto"/>
            <w:vAlign w:val="center"/>
            <w:hideMark/>
          </w:tcPr>
          <w:p w14:paraId="73EE37FC"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Maps URLs to methods.</w:t>
            </w:r>
          </w:p>
        </w:tc>
      </w:tr>
      <w:tr w:rsidR="00AB3F04" w:rsidRPr="00AB3F04" w14:paraId="3103A32E" w14:textId="77777777" w:rsidTr="00AB3F04">
        <w:trPr>
          <w:tblCellSpacing w:w="15" w:type="dxa"/>
        </w:trPr>
        <w:tc>
          <w:tcPr>
            <w:tcW w:w="0" w:type="auto"/>
            <w:vAlign w:val="center"/>
            <w:hideMark/>
          </w:tcPr>
          <w:p w14:paraId="71F74BAA"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@GetMapping / @PostMapping</w:t>
            </w:r>
          </w:p>
        </w:tc>
        <w:tc>
          <w:tcPr>
            <w:tcW w:w="0" w:type="auto"/>
            <w:vAlign w:val="center"/>
            <w:hideMark/>
          </w:tcPr>
          <w:p w14:paraId="371EBB4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Specific HTTP methods for URL mapping.</w:t>
            </w:r>
          </w:p>
        </w:tc>
      </w:tr>
      <w:tr w:rsidR="00AB3F04" w:rsidRPr="00AB3F04" w14:paraId="7AA6FE73" w14:textId="77777777" w:rsidTr="00AB3F04">
        <w:trPr>
          <w:tblCellSpacing w:w="15" w:type="dxa"/>
        </w:trPr>
        <w:tc>
          <w:tcPr>
            <w:tcW w:w="0" w:type="auto"/>
            <w:vAlign w:val="center"/>
            <w:hideMark/>
          </w:tcPr>
          <w:p w14:paraId="7397F65F"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@ResponseBody</w:t>
            </w:r>
          </w:p>
        </w:tc>
        <w:tc>
          <w:tcPr>
            <w:tcW w:w="0" w:type="auto"/>
            <w:vAlign w:val="center"/>
            <w:hideMark/>
          </w:tcPr>
          <w:p w14:paraId="27D39279"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Sends Java object directly as response (usually JSON).</w:t>
            </w:r>
          </w:p>
        </w:tc>
      </w:tr>
      <w:tr w:rsidR="00AB3F04" w:rsidRPr="00AB3F04" w14:paraId="4BE504CA" w14:textId="77777777" w:rsidTr="00AB3F04">
        <w:trPr>
          <w:tblCellSpacing w:w="15" w:type="dxa"/>
        </w:trPr>
        <w:tc>
          <w:tcPr>
            <w:tcW w:w="0" w:type="auto"/>
            <w:vAlign w:val="center"/>
            <w:hideMark/>
          </w:tcPr>
          <w:p w14:paraId="737C817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@ModelAttribute</w:t>
            </w:r>
          </w:p>
        </w:tc>
        <w:tc>
          <w:tcPr>
            <w:tcW w:w="0" w:type="auto"/>
            <w:vAlign w:val="center"/>
            <w:hideMark/>
          </w:tcPr>
          <w:p w14:paraId="0A7F2CC4"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Binds request parameters to method parameters.</w:t>
            </w:r>
          </w:p>
        </w:tc>
      </w:tr>
      <w:tr w:rsidR="00AB3F04" w:rsidRPr="00AB3F04" w14:paraId="532F1A3C" w14:textId="77777777" w:rsidTr="00AB3F04">
        <w:trPr>
          <w:tblCellSpacing w:w="15" w:type="dxa"/>
        </w:trPr>
        <w:tc>
          <w:tcPr>
            <w:tcW w:w="0" w:type="auto"/>
            <w:vAlign w:val="center"/>
            <w:hideMark/>
          </w:tcPr>
          <w:p w14:paraId="2BF58BF5"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@PathVariable / @RequestParam</w:t>
            </w:r>
          </w:p>
        </w:tc>
        <w:tc>
          <w:tcPr>
            <w:tcW w:w="0" w:type="auto"/>
            <w:vAlign w:val="center"/>
            <w:hideMark/>
          </w:tcPr>
          <w:p w14:paraId="0606EFED" w14:textId="77777777" w:rsidR="00AB3F04" w:rsidRPr="00AB3F04" w:rsidRDefault="00AB3F04" w:rsidP="00AB3F04">
            <w:pPr>
              <w:jc w:val="both"/>
              <w:rPr>
                <w:rFonts w:asciiTheme="minorHAnsi" w:eastAsiaTheme="majorEastAsia" w:hAnsiTheme="minorHAnsi" w:cstheme="minorHAnsi"/>
                <w:sz w:val="22"/>
                <w:szCs w:val="22"/>
              </w:rPr>
            </w:pPr>
            <w:r w:rsidRPr="00AB3F04">
              <w:rPr>
                <w:rFonts w:asciiTheme="minorHAnsi" w:eastAsiaTheme="majorEastAsia" w:hAnsiTheme="minorHAnsi" w:cstheme="minorHAnsi"/>
                <w:sz w:val="22"/>
                <w:szCs w:val="22"/>
              </w:rPr>
              <w:t>Access path or query parameters.</w:t>
            </w:r>
          </w:p>
        </w:tc>
      </w:tr>
    </w:tbl>
    <w:p w14:paraId="510E400B" w14:textId="77777777" w:rsidR="00AB3F04" w:rsidRPr="00AB3F04" w:rsidRDefault="00000000" w:rsidP="00AB3F0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9847E6">
          <v:rect id="_x0000_i1260" style="width:0;height:1.5pt" o:hralign="center" o:hrstd="t" o:hr="t" fillcolor="#a0a0a0" stroked="f"/>
        </w:pict>
      </w:r>
    </w:p>
    <w:p w14:paraId="4B6D24F0" w14:textId="76B138AB" w:rsidR="00CB783B" w:rsidRPr="00DD6C34" w:rsidRDefault="00CB783B" w:rsidP="00CB783B">
      <w:pPr>
        <w:pStyle w:val="Heading3"/>
        <w:numPr>
          <w:ilvl w:val="0"/>
          <w:numId w:val="1"/>
        </w:numPr>
        <w:spacing w:before="0"/>
        <w:rPr>
          <w:rFonts w:asciiTheme="minorHAnsi" w:hAnsiTheme="minorHAnsi" w:cstheme="minorHAnsi"/>
          <w:b/>
          <w:bCs/>
          <w:color w:val="0070C0"/>
        </w:rPr>
      </w:pPr>
      <w:bookmarkStart w:id="433" w:name="_Toc195829406"/>
      <w:r w:rsidRPr="00CB783B">
        <w:rPr>
          <w:rFonts w:asciiTheme="minorHAnsi" w:hAnsiTheme="minorHAnsi" w:cstheme="minorHAnsi"/>
          <w:b/>
          <w:bCs/>
          <w:color w:val="0070C0"/>
        </w:rPr>
        <w:lastRenderedPageBreak/>
        <w:t>How do you handle exceptions in Spring MVC</w:t>
      </w:r>
      <w:r w:rsidRPr="00DD6C34">
        <w:rPr>
          <w:rFonts w:asciiTheme="minorHAnsi" w:hAnsiTheme="minorHAnsi" w:cstheme="minorHAnsi"/>
          <w:b/>
          <w:bCs/>
          <w:color w:val="0070C0"/>
        </w:rPr>
        <w:t>?</w:t>
      </w:r>
      <w:bookmarkEnd w:id="433"/>
    </w:p>
    <w:p w14:paraId="352EDF55" w14:textId="766B814C" w:rsidR="00CB783B" w:rsidRPr="008944F0" w:rsidRDefault="00CB783B" w:rsidP="00CB783B">
      <w:pPr>
        <w:pStyle w:val="ListParagraph"/>
        <w:numPr>
          <w:ilvl w:val="0"/>
          <w:numId w:val="3"/>
        </w:numPr>
        <w:rPr>
          <w:rFonts w:asciiTheme="minorHAnsi" w:eastAsiaTheme="majorEastAsia" w:hAnsiTheme="minorHAnsi" w:cstheme="minorHAnsi"/>
          <w:color w:val="2F5496" w:themeColor="accent1" w:themeShade="BF"/>
        </w:rPr>
      </w:pPr>
    </w:p>
    <w:p w14:paraId="177A73A3"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1.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@ExceptionHandler</w:t>
      </w:r>
      <w:r w:rsidRPr="008944F0">
        <w:rPr>
          <w:rStyle w:val="Strong"/>
          <w:rFonts w:asciiTheme="minorHAnsi" w:eastAsiaTheme="majorEastAsia" w:hAnsiTheme="minorHAnsi" w:cstheme="minorHAnsi"/>
          <w:b w:val="0"/>
          <w:bCs w:val="0"/>
          <w:sz w:val="22"/>
          <w:szCs w:val="22"/>
        </w:rPr>
        <w:t xml:space="preserve"> in Controller</w:t>
      </w:r>
    </w:p>
    <w:p w14:paraId="4FB2FE3F"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You can write a method annotated with </w:t>
      </w:r>
      <w:r w:rsidRPr="008944F0">
        <w:rPr>
          <w:rStyle w:val="HTMLCode"/>
          <w:rFonts w:asciiTheme="minorHAnsi" w:eastAsiaTheme="majorEastAsia" w:hAnsiTheme="minorHAnsi" w:cstheme="minorHAnsi"/>
          <w:sz w:val="22"/>
          <w:szCs w:val="22"/>
        </w:rPr>
        <w:t>@ExceptionHandler</w:t>
      </w:r>
      <w:r w:rsidRPr="008944F0">
        <w:rPr>
          <w:rFonts w:asciiTheme="minorHAnsi" w:hAnsiTheme="minorHAnsi" w:cstheme="minorHAnsi"/>
          <w:sz w:val="22"/>
          <w:szCs w:val="22"/>
        </w:rPr>
        <w:t xml:space="preserve"> inside your controller to catch and handle specific exceptions.</w:t>
      </w:r>
    </w:p>
    <w:p w14:paraId="04C507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6666"/>
          <w:sz w:val="20"/>
          <w:szCs w:val="20"/>
        </w:rPr>
        <w:t>@Controller</w:t>
      </w:r>
    </w:p>
    <w:p w14:paraId="15C3531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157161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04F6179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@GetMapping</w:t>
      </w:r>
      <w:r w:rsidRPr="008944F0">
        <w:rPr>
          <w:rFonts w:ascii="Calibri" w:hAnsi="Calibri" w:cs="Calibri"/>
          <w:color w:val="666600"/>
          <w:sz w:val="20"/>
          <w:szCs w:val="20"/>
        </w:rPr>
        <w:t>(</w:t>
      </w:r>
      <w:r w:rsidRPr="008944F0">
        <w:rPr>
          <w:rFonts w:ascii="Calibri" w:hAnsi="Calibri" w:cs="Calibri"/>
          <w:color w:val="008800"/>
          <w:sz w:val="20"/>
          <w:szCs w:val="20"/>
        </w:rPr>
        <w:t>"/employee/{id}"</w:t>
      </w:r>
      <w:r w:rsidRPr="008944F0">
        <w:rPr>
          <w:rFonts w:ascii="Calibri" w:hAnsi="Calibri" w:cs="Calibri"/>
          <w:color w:val="666600"/>
          <w:sz w:val="20"/>
          <w:szCs w:val="20"/>
        </w:rPr>
        <w:t>)</w:t>
      </w:r>
    </w:p>
    <w:p w14:paraId="6FF3C309"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getEmployee</w:t>
      </w:r>
      <w:r w:rsidRPr="008944F0">
        <w:rPr>
          <w:rFonts w:ascii="Calibri" w:hAnsi="Calibri" w:cs="Calibri"/>
          <w:color w:val="666600"/>
          <w:sz w:val="20"/>
          <w:szCs w:val="20"/>
        </w:rPr>
        <w:t>(</w:t>
      </w:r>
      <w:r w:rsidRPr="008944F0">
        <w:rPr>
          <w:rFonts w:ascii="Calibri" w:hAnsi="Calibri" w:cs="Calibri"/>
          <w:color w:val="006666"/>
          <w:sz w:val="20"/>
          <w:szCs w:val="20"/>
        </w:rPr>
        <w:t>@PathVariable</w:t>
      </w:r>
      <w:r w:rsidRPr="008944F0">
        <w:rPr>
          <w:rFonts w:ascii="Calibri" w:hAnsi="Calibri" w:cs="Calibri"/>
          <w:color w:val="000000"/>
          <w:sz w:val="20"/>
          <w:szCs w:val="20"/>
        </w:rPr>
        <w:t xml:space="preserve"> </w:t>
      </w:r>
      <w:r w:rsidRPr="008944F0">
        <w:rPr>
          <w:rFonts w:ascii="Calibri" w:hAnsi="Calibri" w:cs="Calibri"/>
          <w:color w:val="000088"/>
          <w:sz w:val="20"/>
          <w:szCs w:val="20"/>
        </w:rPr>
        <w:t>int</w:t>
      </w:r>
      <w:r w:rsidRPr="008944F0">
        <w:rPr>
          <w:rFonts w:ascii="Calibri" w:hAnsi="Calibri" w:cs="Calibri"/>
          <w:color w:val="000000"/>
          <w:sz w:val="20"/>
          <w:szCs w:val="20"/>
        </w:rPr>
        <w:t xml:space="preserve"> id</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8E2B0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if</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id </w:t>
      </w:r>
      <w:r w:rsidRPr="008944F0">
        <w:rPr>
          <w:rFonts w:ascii="Calibri" w:hAnsi="Calibri" w:cs="Calibri"/>
          <w:color w:val="666600"/>
          <w:sz w:val="20"/>
          <w:szCs w:val="20"/>
        </w:rPr>
        <w:t>&lt;=</w:t>
      </w:r>
      <w:r w:rsidRPr="008944F0">
        <w:rPr>
          <w:rFonts w:ascii="Calibri" w:hAnsi="Calibri" w:cs="Calibri"/>
          <w:color w:val="000000"/>
          <w:sz w:val="20"/>
          <w:szCs w:val="20"/>
        </w:rPr>
        <w:t xml:space="preserve"> </w:t>
      </w:r>
      <w:r w:rsidRPr="008944F0">
        <w:rPr>
          <w:rFonts w:ascii="Calibri" w:hAnsi="Calibri" w:cs="Calibri"/>
          <w:color w:val="006666"/>
          <w:sz w:val="20"/>
          <w:szCs w:val="20"/>
        </w:rPr>
        <w:t>0</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throw</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8800"/>
          <w:sz w:val="20"/>
          <w:szCs w:val="20"/>
        </w:rPr>
        <w:t>"Invalid ID"</w:t>
      </w:r>
      <w:r w:rsidRPr="008944F0">
        <w:rPr>
          <w:rFonts w:ascii="Calibri" w:hAnsi="Calibri" w:cs="Calibri"/>
          <w:color w:val="666600"/>
          <w:sz w:val="20"/>
          <w:szCs w:val="20"/>
        </w:rPr>
        <w:t>);</w:t>
      </w:r>
    </w:p>
    <w:p w14:paraId="6A15CF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w:t>
      </w:r>
      <w:r w:rsidRPr="008944F0">
        <w:rPr>
          <w:rFonts w:ascii="Calibri" w:hAnsi="Calibri" w:cs="Calibri"/>
          <w:color w:val="666600"/>
          <w:sz w:val="20"/>
          <w:szCs w:val="20"/>
        </w:rPr>
        <w:t>;</w:t>
      </w:r>
    </w:p>
    <w:p w14:paraId="61B7531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0FB8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w:t>
      </w:r>
    </w:p>
    <w:p w14:paraId="5C2E17ED"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IllegalArgumentException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6F58C4F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handleIllegalArgumentException</w:t>
      </w:r>
      <w:r w:rsidRPr="008944F0">
        <w:rPr>
          <w:rFonts w:ascii="Calibri" w:hAnsi="Calibri" w:cs="Calibri"/>
          <w:color w:val="666600"/>
          <w:sz w:val="20"/>
          <w:szCs w:val="20"/>
        </w:rPr>
        <w:t>(</w:t>
      </w:r>
      <w:r w:rsidRPr="008944F0">
        <w:rPr>
          <w:rFonts w:ascii="Calibri" w:hAnsi="Calibri" w:cs="Calibri"/>
          <w:color w:val="660066"/>
          <w:sz w:val="20"/>
          <w:szCs w:val="20"/>
        </w:rPr>
        <w:t>Model</w:t>
      </w: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B8A6C0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model</w:t>
      </w:r>
      <w:r w:rsidRPr="008944F0">
        <w:rPr>
          <w:rFonts w:ascii="Calibri" w:hAnsi="Calibri" w:cs="Calibri"/>
          <w:color w:val="666600"/>
          <w:sz w:val="20"/>
          <w:szCs w:val="20"/>
        </w:rPr>
        <w:t>.</w:t>
      </w:r>
      <w:r w:rsidRPr="008944F0">
        <w:rPr>
          <w:rFonts w:ascii="Calibri" w:hAnsi="Calibri" w:cs="Calibri"/>
          <w:color w:val="000000"/>
          <w:sz w:val="20"/>
          <w:szCs w:val="20"/>
        </w:rPr>
        <w:t>addAttribute</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485F89C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35A8C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90BCF55" w14:textId="159FE635"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7312366"/>
        <w:rPr>
          <w:rFonts w:ascii="Calibri" w:hAnsi="Calibri" w:cs="Calibri"/>
          <w:sz w:val="20"/>
          <w:szCs w:val="20"/>
        </w:rPr>
      </w:pPr>
      <w:r w:rsidRPr="008944F0">
        <w:rPr>
          <w:rFonts w:ascii="Calibri" w:hAnsi="Calibri" w:cs="Calibri"/>
          <w:color w:val="666600"/>
          <w:sz w:val="20"/>
          <w:szCs w:val="20"/>
        </w:rPr>
        <w:t>}</w:t>
      </w:r>
    </w:p>
    <w:p w14:paraId="3A08B959"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6D7F31FC">
          <v:rect id="_x0000_i1261" style="width:0;height:1.5pt" o:hralign="center" o:hrstd="t" o:hr="t" fillcolor="#a0a0a0" stroked="f"/>
        </w:pict>
      </w:r>
    </w:p>
    <w:p w14:paraId="7BBB6A30"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2. </w:t>
      </w:r>
      <w:r w:rsidRPr="008944F0">
        <w:rPr>
          <w:rStyle w:val="Strong"/>
          <w:rFonts w:asciiTheme="minorHAnsi" w:eastAsiaTheme="majorEastAsia" w:hAnsiTheme="minorHAnsi" w:cstheme="minorHAnsi"/>
          <w:b w:val="0"/>
          <w:bCs w:val="0"/>
          <w:sz w:val="22"/>
          <w:szCs w:val="22"/>
        </w:rPr>
        <w:t xml:space="preserve">Global Exception Handling with </w:t>
      </w:r>
      <w:r w:rsidRPr="008944F0">
        <w:rPr>
          <w:rStyle w:val="HTMLCode"/>
          <w:rFonts w:asciiTheme="minorHAnsi" w:eastAsiaTheme="majorEastAsia" w:hAnsiTheme="minorHAnsi" w:cstheme="minorHAnsi"/>
          <w:b/>
          <w:bCs/>
          <w:sz w:val="22"/>
          <w:szCs w:val="22"/>
        </w:rPr>
        <w:t>@ControllerAdvice</w:t>
      </w:r>
    </w:p>
    <w:p w14:paraId="5FE5B1FD"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This is used to apply exception handling across multiple controllers.</w:t>
      </w:r>
    </w:p>
    <w:p w14:paraId="5EBE9955"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6666"/>
          <w:sz w:val="20"/>
          <w:szCs w:val="20"/>
        </w:rPr>
        <w:t>@ControllerAdvice</w:t>
      </w:r>
    </w:p>
    <w:p w14:paraId="510D319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GlobalExceptionHandler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233396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022EFBD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5F7F460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handleAllExceptions</w:t>
      </w:r>
      <w:r w:rsidRPr="008944F0">
        <w:rPr>
          <w:rFonts w:ascii="Calibri" w:hAnsi="Calibri" w:cs="Calibri"/>
          <w:color w:val="666600"/>
          <w:sz w:val="20"/>
          <w:szCs w:val="20"/>
        </w:rPr>
        <w:t>(</w:t>
      </w:r>
      <w:r w:rsidRPr="008944F0">
        <w:rPr>
          <w:rFonts w:ascii="Calibri" w:hAnsi="Calibri" w:cs="Calibri"/>
          <w:color w:val="660066"/>
          <w:sz w:val="20"/>
          <w:szCs w:val="20"/>
        </w:rPr>
        <w:t>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30ADBDB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"error-page"</w:t>
      </w:r>
      <w:r w:rsidRPr="008944F0">
        <w:rPr>
          <w:rFonts w:ascii="Calibri" w:hAnsi="Calibri" w:cs="Calibri"/>
          <w:color w:val="666600"/>
          <w:sz w:val="20"/>
          <w:szCs w:val="20"/>
        </w:rPr>
        <w:t>);</w:t>
      </w:r>
    </w:p>
    <w:p w14:paraId="14533B5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5818651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3AEB70E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755671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w:t>
      </w:r>
    </w:p>
    <w:p w14:paraId="103FEA5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@ExceptionHandler</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666600"/>
          <w:sz w:val="20"/>
          <w:szCs w:val="20"/>
        </w:rPr>
        <w:t>.</w:t>
      </w:r>
      <w:r w:rsidRPr="008944F0">
        <w:rPr>
          <w:rFonts w:ascii="Calibri" w:hAnsi="Calibri" w:cs="Calibri"/>
          <w:color w:val="000088"/>
          <w:sz w:val="20"/>
          <w:szCs w:val="20"/>
        </w:rPr>
        <w:t>class</w:t>
      </w:r>
      <w:r w:rsidRPr="008944F0">
        <w:rPr>
          <w:rFonts w:ascii="Calibri" w:hAnsi="Calibri" w:cs="Calibri"/>
          <w:color w:val="666600"/>
          <w:sz w:val="20"/>
          <w:szCs w:val="20"/>
        </w:rPr>
        <w:t>)</w:t>
      </w:r>
    </w:p>
    <w:p w14:paraId="7F0CF6B8"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handleResourceNotFound</w:t>
      </w:r>
      <w:r w:rsidRPr="008944F0">
        <w:rPr>
          <w:rFonts w:ascii="Calibri" w:hAnsi="Calibri" w:cs="Calibri"/>
          <w:color w:val="666600"/>
          <w:sz w:val="20"/>
          <w:szCs w:val="20"/>
        </w:rPr>
        <w:t>(</w:t>
      </w:r>
      <w:r w:rsidRPr="008944F0">
        <w:rPr>
          <w:rFonts w:ascii="Calibri" w:hAnsi="Calibri" w:cs="Calibri"/>
          <w:color w:val="660066"/>
          <w:sz w:val="20"/>
          <w:szCs w:val="20"/>
        </w:rPr>
        <w:t>ResourceNotFoundException</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F61F41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000000"/>
          <w:sz w:val="20"/>
          <w:szCs w:val="20"/>
        </w:rPr>
        <w:t xml:space="preserve"> mv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0088"/>
          <w:sz w:val="20"/>
          <w:szCs w:val="20"/>
        </w:rPr>
        <w:t>new</w:t>
      </w:r>
      <w:r w:rsidRPr="008944F0">
        <w:rPr>
          <w:rFonts w:ascii="Calibri" w:hAnsi="Calibri" w:cs="Calibri"/>
          <w:color w:val="000000"/>
          <w:sz w:val="20"/>
          <w:szCs w:val="20"/>
        </w:rPr>
        <w:t xml:space="preserve"> </w:t>
      </w:r>
      <w:r w:rsidRPr="008944F0">
        <w:rPr>
          <w:rFonts w:ascii="Calibri" w:hAnsi="Calibri" w:cs="Calibri"/>
          <w:color w:val="660066"/>
          <w:sz w:val="20"/>
          <w:szCs w:val="20"/>
        </w:rPr>
        <w:t>ModelAndView</w:t>
      </w:r>
      <w:r w:rsidRPr="008944F0">
        <w:rPr>
          <w:rFonts w:ascii="Calibri" w:hAnsi="Calibri" w:cs="Calibri"/>
          <w:color w:val="666600"/>
          <w:sz w:val="20"/>
          <w:szCs w:val="20"/>
        </w:rPr>
        <w:t>(</w:t>
      </w:r>
      <w:r w:rsidRPr="008944F0">
        <w:rPr>
          <w:rFonts w:ascii="Calibri" w:hAnsi="Calibri" w:cs="Calibri"/>
          <w:color w:val="008800"/>
          <w:sz w:val="20"/>
          <w:szCs w:val="20"/>
        </w:rPr>
        <w:t>"404-page"</w:t>
      </w:r>
      <w:r w:rsidRPr="008944F0">
        <w:rPr>
          <w:rFonts w:ascii="Calibri" w:hAnsi="Calibri" w:cs="Calibri"/>
          <w:color w:val="666600"/>
          <w:sz w:val="20"/>
          <w:szCs w:val="20"/>
        </w:rPr>
        <w:t>);</w:t>
      </w:r>
    </w:p>
    <w:p w14:paraId="5BDF05BA"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mv</w:t>
      </w:r>
      <w:r w:rsidRPr="008944F0">
        <w:rPr>
          <w:rFonts w:ascii="Calibri" w:hAnsi="Calibri" w:cs="Calibri"/>
          <w:color w:val="666600"/>
          <w:sz w:val="20"/>
          <w:szCs w:val="20"/>
        </w:rPr>
        <w:t>.</w:t>
      </w:r>
      <w:r w:rsidRPr="008944F0">
        <w:rPr>
          <w:rFonts w:ascii="Calibri" w:hAnsi="Calibri" w:cs="Calibri"/>
          <w:color w:val="000000"/>
          <w:sz w:val="20"/>
          <w:szCs w:val="20"/>
        </w:rPr>
        <w:t>addObject</w:t>
      </w:r>
      <w:r w:rsidRPr="008944F0">
        <w:rPr>
          <w:rFonts w:ascii="Calibri" w:hAnsi="Calibri" w:cs="Calibri"/>
          <w:color w:val="666600"/>
          <w:sz w:val="20"/>
          <w:szCs w:val="20"/>
        </w:rPr>
        <w:t>(</w:t>
      </w:r>
      <w:r w:rsidRPr="008944F0">
        <w:rPr>
          <w:rFonts w:ascii="Calibri" w:hAnsi="Calibri" w:cs="Calibri"/>
          <w:color w:val="008800"/>
          <w:sz w:val="20"/>
          <w:szCs w:val="20"/>
        </w:rPr>
        <w:t>"errorMessage"</w:t>
      </w:r>
      <w:r w:rsidRPr="008944F0">
        <w:rPr>
          <w:rFonts w:ascii="Calibri" w:hAnsi="Calibri" w:cs="Calibri"/>
          <w:color w:val="666600"/>
          <w:sz w:val="20"/>
          <w:szCs w:val="20"/>
        </w:rPr>
        <w:t>,</w:t>
      </w:r>
      <w:r w:rsidRPr="008944F0">
        <w:rPr>
          <w:rFonts w:ascii="Calibri" w:hAnsi="Calibri" w:cs="Calibri"/>
          <w:color w:val="000000"/>
          <w:sz w:val="20"/>
          <w:szCs w:val="20"/>
        </w:rPr>
        <w:t xml:space="preserve"> ex</w:t>
      </w:r>
      <w:r w:rsidRPr="008944F0">
        <w:rPr>
          <w:rFonts w:ascii="Calibri" w:hAnsi="Calibri" w:cs="Calibri"/>
          <w:color w:val="666600"/>
          <w:sz w:val="20"/>
          <w:szCs w:val="20"/>
        </w:rPr>
        <w:t>.</w:t>
      </w:r>
      <w:r w:rsidRPr="008944F0">
        <w:rPr>
          <w:rFonts w:ascii="Calibri" w:hAnsi="Calibri" w:cs="Calibri"/>
          <w:color w:val="000000"/>
          <w:sz w:val="20"/>
          <w:szCs w:val="20"/>
        </w:rPr>
        <w:t>getMessage</w:t>
      </w:r>
      <w:r w:rsidRPr="008944F0">
        <w:rPr>
          <w:rFonts w:ascii="Calibri" w:hAnsi="Calibri" w:cs="Calibri"/>
          <w:color w:val="666600"/>
          <w:sz w:val="20"/>
          <w:szCs w:val="20"/>
        </w:rPr>
        <w:t>());</w:t>
      </w:r>
    </w:p>
    <w:p w14:paraId="15EBA0D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mv</w:t>
      </w:r>
      <w:r w:rsidRPr="008944F0">
        <w:rPr>
          <w:rFonts w:ascii="Calibri" w:hAnsi="Calibri" w:cs="Calibri"/>
          <w:color w:val="666600"/>
          <w:sz w:val="20"/>
          <w:szCs w:val="20"/>
        </w:rPr>
        <w:t>;</w:t>
      </w:r>
    </w:p>
    <w:p w14:paraId="0B85292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2295A448" w14:textId="1FCE363D"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81713"/>
        <w:rPr>
          <w:rFonts w:ascii="Calibri" w:hAnsi="Calibri" w:cs="Calibri"/>
          <w:sz w:val="20"/>
          <w:szCs w:val="20"/>
        </w:rPr>
      </w:pPr>
      <w:r w:rsidRPr="008944F0">
        <w:rPr>
          <w:rFonts w:ascii="Calibri" w:hAnsi="Calibri" w:cs="Calibri"/>
          <w:color w:val="666600"/>
          <w:sz w:val="20"/>
          <w:szCs w:val="20"/>
        </w:rPr>
        <w:t>}</w:t>
      </w:r>
    </w:p>
    <w:p w14:paraId="70394864"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43AD88F5">
          <v:rect id="_x0000_i1262" style="width:0;height:1.5pt" o:hralign="center" o:hrstd="t" o:hr="t" fillcolor="#a0a0a0" stroked="f"/>
        </w:pict>
      </w:r>
    </w:p>
    <w:p w14:paraId="609B208F"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3. </w:t>
      </w:r>
      <w:r w:rsidRPr="008944F0">
        <w:rPr>
          <w:rStyle w:val="Strong"/>
          <w:rFonts w:asciiTheme="minorHAnsi" w:eastAsiaTheme="majorEastAsia" w:hAnsiTheme="minorHAnsi" w:cstheme="minorHAnsi"/>
          <w:b w:val="0"/>
          <w:bCs w:val="0"/>
          <w:sz w:val="22"/>
          <w:szCs w:val="22"/>
        </w:rPr>
        <w:t xml:space="preserve">Using </w:t>
      </w:r>
      <w:r w:rsidRPr="008944F0">
        <w:rPr>
          <w:rStyle w:val="HTMLCode"/>
          <w:rFonts w:asciiTheme="minorHAnsi" w:eastAsiaTheme="majorEastAsia" w:hAnsiTheme="minorHAnsi" w:cstheme="minorHAnsi"/>
          <w:b/>
          <w:bCs/>
          <w:sz w:val="22"/>
          <w:szCs w:val="22"/>
        </w:rPr>
        <w:t>@ResponseStatus</w:t>
      </w:r>
    </w:p>
    <w:p w14:paraId="3A3CEE1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You can associate a custom exception with an HTTP status code.</w:t>
      </w:r>
    </w:p>
    <w:p w14:paraId="2D47F1DE"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6666"/>
          <w:sz w:val="20"/>
          <w:szCs w:val="20"/>
        </w:rPr>
        <w:t>@ResponseStatus</w:t>
      </w:r>
      <w:r w:rsidRPr="008944F0">
        <w:rPr>
          <w:rFonts w:ascii="Calibri" w:hAnsi="Calibri" w:cs="Calibri"/>
          <w:color w:val="666600"/>
          <w:sz w:val="20"/>
          <w:szCs w:val="20"/>
        </w:rPr>
        <w:t>(</w:t>
      </w:r>
      <w:r w:rsidRPr="008944F0">
        <w:rPr>
          <w:rFonts w:ascii="Calibri" w:hAnsi="Calibri" w:cs="Calibri"/>
          <w:color w:val="000088"/>
          <w:sz w:val="20"/>
          <w:szCs w:val="20"/>
        </w:rPr>
        <w:t>value</w:t>
      </w:r>
      <w:r w:rsidRPr="008944F0">
        <w:rPr>
          <w:rFonts w:ascii="Calibri" w:hAnsi="Calibri" w:cs="Calibri"/>
          <w:color w:val="000000"/>
          <w:sz w:val="20"/>
          <w:szCs w:val="20"/>
        </w:rPr>
        <w:t xml:space="preserve">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0066"/>
          <w:sz w:val="20"/>
          <w:szCs w:val="20"/>
        </w:rPr>
        <w:t>HttpStatus</w:t>
      </w:r>
      <w:r w:rsidRPr="008944F0">
        <w:rPr>
          <w:rFonts w:ascii="Calibri" w:hAnsi="Calibri" w:cs="Calibri"/>
          <w:color w:val="666600"/>
          <w:sz w:val="20"/>
          <w:szCs w:val="20"/>
        </w:rPr>
        <w:t>.</w:t>
      </w:r>
      <w:r w:rsidRPr="008944F0">
        <w:rPr>
          <w:rFonts w:ascii="Calibri" w:hAnsi="Calibri" w:cs="Calibri"/>
          <w:color w:val="000000"/>
          <w:sz w:val="20"/>
          <w:szCs w:val="20"/>
        </w:rPr>
        <w:t>NOT_FOUND</w:t>
      </w:r>
      <w:r w:rsidRPr="008944F0">
        <w:rPr>
          <w:rFonts w:ascii="Calibri" w:hAnsi="Calibri" w:cs="Calibri"/>
          <w:color w:val="666600"/>
          <w:sz w:val="20"/>
          <w:szCs w:val="20"/>
        </w:rPr>
        <w:t>,</w:t>
      </w:r>
      <w:r w:rsidRPr="008944F0">
        <w:rPr>
          <w:rFonts w:ascii="Calibri" w:hAnsi="Calibri" w:cs="Calibri"/>
          <w:color w:val="000000"/>
          <w:sz w:val="20"/>
          <w:szCs w:val="20"/>
        </w:rPr>
        <w:t xml:space="preserve"> reason </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008800"/>
          <w:sz w:val="20"/>
          <w:szCs w:val="20"/>
        </w:rPr>
        <w:t>"Employee Not Found"</w:t>
      </w:r>
      <w:r w:rsidRPr="008944F0">
        <w:rPr>
          <w:rFonts w:ascii="Calibri" w:hAnsi="Calibri" w:cs="Calibri"/>
          <w:color w:val="666600"/>
          <w:sz w:val="20"/>
          <w:szCs w:val="20"/>
        </w:rPr>
        <w:t>)</w:t>
      </w:r>
    </w:p>
    <w:p w14:paraId="3C16978F"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EmployeeNotFoundException</w:t>
      </w:r>
      <w:r w:rsidRPr="008944F0">
        <w:rPr>
          <w:rFonts w:ascii="Calibri" w:hAnsi="Calibri" w:cs="Calibri"/>
          <w:color w:val="000000"/>
          <w:sz w:val="20"/>
          <w:szCs w:val="20"/>
        </w:rPr>
        <w:t xml:space="preserve"> </w:t>
      </w:r>
      <w:r w:rsidRPr="008944F0">
        <w:rPr>
          <w:rFonts w:ascii="Calibri" w:hAnsi="Calibri" w:cs="Calibri"/>
          <w:color w:val="000088"/>
          <w:sz w:val="20"/>
          <w:szCs w:val="20"/>
        </w:rPr>
        <w:t>extends</w:t>
      </w:r>
      <w:r w:rsidRPr="008944F0">
        <w:rPr>
          <w:rFonts w:ascii="Calibri" w:hAnsi="Calibri" w:cs="Calibri"/>
          <w:color w:val="000000"/>
          <w:sz w:val="20"/>
          <w:szCs w:val="20"/>
        </w:rPr>
        <w:t xml:space="preserve"> </w:t>
      </w:r>
      <w:r w:rsidRPr="008944F0">
        <w:rPr>
          <w:rFonts w:ascii="Calibri" w:hAnsi="Calibri" w:cs="Calibri"/>
          <w:color w:val="660066"/>
          <w:sz w:val="20"/>
          <w:szCs w:val="20"/>
        </w:rPr>
        <w:t>RuntimeException</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0E55741B" w14:textId="150F7AE6"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838127"/>
        <w:rPr>
          <w:rFonts w:ascii="Calibri" w:hAnsi="Calibri" w:cs="Calibri"/>
          <w:sz w:val="20"/>
          <w:szCs w:val="20"/>
        </w:rPr>
      </w:pPr>
      <w:r w:rsidRPr="008944F0">
        <w:rPr>
          <w:rFonts w:ascii="Calibri" w:hAnsi="Calibri" w:cs="Calibri"/>
          <w:color w:val="666600"/>
          <w:sz w:val="20"/>
          <w:szCs w:val="20"/>
        </w:rPr>
        <w:t>}</w:t>
      </w:r>
      <w:r w:rsidRPr="008944F0">
        <w:rPr>
          <w:rFonts w:ascii="Calibri" w:hAnsi="Calibri" w:cs="Calibri"/>
          <w:color w:val="000000"/>
          <w:sz w:val="20"/>
          <w:szCs w:val="20"/>
        </w:rPr>
        <w:t> </w:t>
      </w:r>
    </w:p>
    <w:p w14:paraId="1EDAD7F3"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736BF4F2">
          <v:rect id="_x0000_i1263" style="width:0;height:1.5pt" o:hralign="center" o:hrstd="t" o:hr="t" fillcolor="#a0a0a0" stroked="f"/>
        </w:pict>
      </w:r>
    </w:p>
    <w:p w14:paraId="4C9B4484"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sz w:val="22"/>
          <w:szCs w:val="22"/>
        </w:rPr>
        <w:t xml:space="preserve"> </w:t>
      </w:r>
      <w:r w:rsidRPr="008944F0">
        <w:rPr>
          <w:rFonts w:asciiTheme="minorHAnsi" w:hAnsiTheme="minorHAnsi" w:cstheme="minorHAnsi"/>
          <w:b/>
          <w:bCs/>
          <w:sz w:val="22"/>
          <w:szCs w:val="22"/>
        </w:rPr>
        <w:t xml:space="preserve">4. </w:t>
      </w:r>
      <w:r w:rsidRPr="008944F0">
        <w:rPr>
          <w:rStyle w:val="Strong"/>
          <w:rFonts w:asciiTheme="minorHAnsi" w:eastAsiaTheme="majorEastAsia" w:hAnsiTheme="minorHAnsi" w:cstheme="minorHAnsi"/>
          <w:b w:val="0"/>
          <w:bCs w:val="0"/>
          <w:sz w:val="22"/>
          <w:szCs w:val="22"/>
        </w:rPr>
        <w:t xml:space="preserve">Custom Error Page via </w:t>
      </w:r>
      <w:r w:rsidRPr="008944F0">
        <w:rPr>
          <w:rStyle w:val="HTMLCode"/>
          <w:rFonts w:asciiTheme="minorHAnsi" w:eastAsiaTheme="majorEastAsia" w:hAnsiTheme="minorHAnsi" w:cstheme="minorHAnsi"/>
          <w:b/>
          <w:bCs/>
          <w:sz w:val="22"/>
          <w:szCs w:val="22"/>
        </w:rPr>
        <w:t>web.xml</w:t>
      </w:r>
      <w:r w:rsidRPr="008944F0">
        <w:rPr>
          <w:rStyle w:val="Strong"/>
          <w:rFonts w:asciiTheme="minorHAnsi" w:eastAsiaTheme="majorEastAsia" w:hAnsiTheme="minorHAnsi" w:cstheme="minorHAnsi"/>
          <w:b w:val="0"/>
          <w:bCs w:val="0"/>
          <w:sz w:val="22"/>
          <w:szCs w:val="22"/>
        </w:rPr>
        <w:t xml:space="preserve"> or Spring Boot Config</w:t>
      </w:r>
    </w:p>
    <w:p w14:paraId="7BA0617A"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 xml:space="preserve">In Spring Boot, you can create </w:t>
      </w:r>
      <w:r w:rsidRPr="008944F0">
        <w:rPr>
          <w:rStyle w:val="HTMLCode"/>
          <w:rFonts w:asciiTheme="minorHAnsi" w:eastAsiaTheme="majorEastAsia" w:hAnsiTheme="minorHAnsi" w:cstheme="minorHAnsi"/>
          <w:sz w:val="22"/>
          <w:szCs w:val="22"/>
        </w:rPr>
        <w:t>error.html</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error.jsp</w:t>
      </w:r>
      <w:r w:rsidRPr="008944F0">
        <w:rPr>
          <w:rFonts w:asciiTheme="minorHAnsi" w:hAnsiTheme="minorHAnsi" w:cstheme="minorHAnsi"/>
          <w:sz w:val="22"/>
          <w:szCs w:val="22"/>
        </w:rPr>
        <w:t xml:space="preserve"> in </w:t>
      </w:r>
      <w:r w:rsidRPr="008944F0">
        <w:rPr>
          <w:rStyle w:val="HTMLCode"/>
          <w:rFonts w:asciiTheme="minorHAnsi" w:eastAsiaTheme="majorEastAsia" w:hAnsiTheme="minorHAnsi" w:cstheme="minorHAnsi"/>
          <w:sz w:val="22"/>
          <w:szCs w:val="22"/>
        </w:rPr>
        <w:t>/resources/templates</w:t>
      </w:r>
      <w:r w:rsidRPr="008944F0">
        <w:rPr>
          <w:rFonts w:asciiTheme="minorHAnsi" w:hAnsiTheme="minorHAnsi" w:cstheme="minorHAnsi"/>
          <w:sz w:val="22"/>
          <w:szCs w:val="22"/>
        </w:rPr>
        <w:t xml:space="preserve"> or </w:t>
      </w:r>
      <w:r w:rsidRPr="008944F0">
        <w:rPr>
          <w:rStyle w:val="HTMLCode"/>
          <w:rFonts w:asciiTheme="minorHAnsi" w:eastAsiaTheme="majorEastAsia" w:hAnsiTheme="minorHAnsi" w:cstheme="minorHAnsi"/>
          <w:sz w:val="22"/>
          <w:szCs w:val="22"/>
        </w:rPr>
        <w:t>webapp</w:t>
      </w:r>
      <w:r w:rsidRPr="008944F0">
        <w:rPr>
          <w:rFonts w:asciiTheme="minorHAnsi" w:hAnsiTheme="minorHAnsi" w:cstheme="minorHAnsi"/>
          <w:sz w:val="22"/>
          <w:szCs w:val="22"/>
        </w:rPr>
        <w:t>.</w:t>
      </w:r>
    </w:p>
    <w:p w14:paraId="22BE75A7"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color w:val="880000"/>
          <w:sz w:val="20"/>
          <w:szCs w:val="20"/>
        </w:rPr>
        <w:t>&lt;!-- error.html --&gt;</w:t>
      </w:r>
    </w:p>
    <w:p w14:paraId="7FB43FD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&lt;h2&gt;</w:t>
      </w:r>
      <w:r w:rsidRPr="008944F0">
        <w:rPr>
          <w:rFonts w:ascii="Calibri" w:hAnsi="Calibri" w:cs="Calibri"/>
          <w:color w:val="000000"/>
          <w:sz w:val="20"/>
          <w:szCs w:val="20"/>
        </w:rPr>
        <w:t>An error occurred!</w:t>
      </w:r>
      <w:r w:rsidRPr="008944F0">
        <w:rPr>
          <w:rFonts w:ascii="Calibri" w:hAnsi="Calibri" w:cs="Calibri"/>
          <w:sz w:val="20"/>
          <w:szCs w:val="20"/>
        </w:rPr>
        <w:t>&lt;/h2&gt;</w:t>
      </w:r>
    </w:p>
    <w:p w14:paraId="26F05D1D" w14:textId="6062CF83"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3469853"/>
        <w:rPr>
          <w:rFonts w:ascii="Calibri" w:hAnsi="Calibri" w:cs="Calibri"/>
          <w:sz w:val="20"/>
          <w:szCs w:val="20"/>
        </w:rPr>
      </w:pPr>
      <w:r w:rsidRPr="008944F0">
        <w:rPr>
          <w:rFonts w:ascii="Calibri" w:hAnsi="Calibri" w:cs="Calibri"/>
          <w:sz w:val="20"/>
          <w:szCs w:val="20"/>
        </w:rPr>
        <w:t>&lt;p</w:t>
      </w:r>
      <w:r w:rsidRPr="008944F0">
        <w:rPr>
          <w:rFonts w:ascii="Calibri" w:hAnsi="Calibri" w:cs="Calibri"/>
          <w:color w:val="000000"/>
          <w:sz w:val="20"/>
          <w:szCs w:val="20"/>
        </w:rPr>
        <w:t xml:space="preserve"> </w:t>
      </w:r>
      <w:r w:rsidRPr="008944F0">
        <w:rPr>
          <w:rFonts w:ascii="Calibri" w:hAnsi="Calibri" w:cs="Calibri"/>
          <w:sz w:val="20"/>
          <w:szCs w:val="20"/>
        </w:rPr>
        <w:t>th:text</w:t>
      </w:r>
      <w:r w:rsidRPr="008944F0">
        <w:rPr>
          <w:rFonts w:ascii="Calibri" w:hAnsi="Calibri" w:cs="Calibri"/>
          <w:color w:val="666600"/>
          <w:sz w:val="20"/>
          <w:szCs w:val="20"/>
        </w:rPr>
        <w:t>=</w:t>
      </w:r>
      <w:r w:rsidRPr="008944F0">
        <w:rPr>
          <w:rFonts w:ascii="Calibri" w:hAnsi="Calibri" w:cs="Calibri"/>
          <w:sz w:val="20"/>
          <w:szCs w:val="20"/>
        </w:rPr>
        <w:t>"${error}"&gt;&lt;/p&gt;</w:t>
      </w:r>
    </w:p>
    <w:p w14:paraId="451AF3AF"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0FA0CEDE">
          <v:rect id="_x0000_i1264" style="width:0;height:1.5pt" o:hralign="center" o:hrstd="t" o:hr="t" fillcolor="#a0a0a0" stroked="f"/>
        </w:pict>
      </w:r>
    </w:p>
    <w:p w14:paraId="36036248" w14:textId="77777777" w:rsidR="008944F0" w:rsidRPr="008944F0" w:rsidRDefault="008944F0" w:rsidP="008944F0">
      <w:pPr>
        <w:jc w:val="both"/>
        <w:rPr>
          <w:rFonts w:asciiTheme="minorHAnsi" w:hAnsiTheme="minorHAnsi" w:cstheme="minorHAnsi"/>
          <w:b/>
          <w:bCs/>
          <w:sz w:val="22"/>
          <w:szCs w:val="22"/>
        </w:rPr>
      </w:pPr>
      <w:r w:rsidRPr="008944F0">
        <w:rPr>
          <w:rFonts w:ascii="Segoe UI Emoji" w:hAnsi="Segoe UI Emoji" w:cs="Segoe UI Emoji"/>
          <w:b/>
          <w:bCs/>
          <w:sz w:val="22"/>
          <w:szCs w:val="22"/>
        </w:rPr>
        <w:t>✅</w:t>
      </w:r>
      <w:r w:rsidRPr="008944F0">
        <w:rPr>
          <w:rFonts w:asciiTheme="minorHAnsi" w:hAnsiTheme="minorHAnsi" w:cstheme="minorHAnsi"/>
          <w:b/>
          <w:bCs/>
          <w:sz w:val="22"/>
          <w:szCs w:val="22"/>
        </w:rPr>
        <w:t xml:space="preserve"> 5. </w:t>
      </w:r>
      <w:r w:rsidRPr="008944F0">
        <w:rPr>
          <w:rStyle w:val="HTMLCode"/>
          <w:rFonts w:asciiTheme="minorHAnsi" w:eastAsiaTheme="majorEastAsia" w:hAnsiTheme="minorHAnsi" w:cstheme="minorHAnsi"/>
          <w:b/>
          <w:bCs/>
          <w:sz w:val="22"/>
          <w:szCs w:val="22"/>
        </w:rPr>
        <w:t>ErrorController</w:t>
      </w:r>
      <w:r w:rsidRPr="008944F0">
        <w:rPr>
          <w:rStyle w:val="Strong"/>
          <w:rFonts w:asciiTheme="minorHAnsi" w:eastAsiaTheme="majorEastAsia" w:hAnsiTheme="minorHAnsi" w:cstheme="minorHAnsi"/>
          <w:b w:val="0"/>
          <w:bCs w:val="0"/>
          <w:sz w:val="22"/>
          <w:szCs w:val="22"/>
        </w:rPr>
        <w:t xml:space="preserve"> Interface (Spring Boot)</w:t>
      </w:r>
    </w:p>
    <w:p w14:paraId="3ADE389A" w14:textId="77777777" w:rsid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To customize the default error handling in Spring Boot:</w:t>
      </w:r>
    </w:p>
    <w:p w14:paraId="26F1113F" w14:textId="77777777" w:rsidR="009D7561" w:rsidRPr="008944F0" w:rsidRDefault="009D7561" w:rsidP="008944F0">
      <w:pPr>
        <w:jc w:val="both"/>
        <w:rPr>
          <w:rFonts w:asciiTheme="minorHAnsi" w:hAnsiTheme="minorHAnsi" w:cstheme="minorHAnsi"/>
          <w:sz w:val="22"/>
          <w:szCs w:val="22"/>
        </w:rPr>
      </w:pPr>
    </w:p>
    <w:p w14:paraId="7DFA545B"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6666"/>
          <w:sz w:val="20"/>
          <w:szCs w:val="20"/>
        </w:rPr>
        <w:lastRenderedPageBreak/>
        <w:t>@Controller</w:t>
      </w:r>
    </w:p>
    <w:p w14:paraId="07831DD3"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000088"/>
          <w:sz w:val="20"/>
          <w:szCs w:val="20"/>
        </w:rPr>
        <w:t>class</w:t>
      </w:r>
      <w:r w:rsidRPr="008944F0">
        <w:rPr>
          <w:rFonts w:ascii="Calibri" w:hAnsi="Calibri" w:cs="Calibri"/>
          <w:color w:val="000000"/>
          <w:sz w:val="20"/>
          <w:szCs w:val="20"/>
        </w:rPr>
        <w:t xml:space="preserve"> </w:t>
      </w:r>
      <w:r w:rsidRPr="008944F0">
        <w:rPr>
          <w:rFonts w:ascii="Calibri" w:hAnsi="Calibri" w:cs="Calibri"/>
          <w:color w:val="660066"/>
          <w:sz w:val="20"/>
          <w:szCs w:val="20"/>
        </w:rPr>
        <w:t>CustomErrorController</w:t>
      </w:r>
      <w:r w:rsidRPr="008944F0">
        <w:rPr>
          <w:rFonts w:ascii="Calibri" w:hAnsi="Calibri" w:cs="Calibri"/>
          <w:color w:val="000000"/>
          <w:sz w:val="20"/>
          <w:szCs w:val="20"/>
        </w:rPr>
        <w:t xml:space="preserve"> </w:t>
      </w:r>
      <w:r w:rsidRPr="008944F0">
        <w:rPr>
          <w:rFonts w:ascii="Calibri" w:hAnsi="Calibri" w:cs="Calibri"/>
          <w:color w:val="000088"/>
          <w:sz w:val="20"/>
          <w:szCs w:val="20"/>
        </w:rPr>
        <w:t>implements</w:t>
      </w:r>
      <w:r w:rsidRPr="008944F0">
        <w:rPr>
          <w:rFonts w:ascii="Calibri" w:hAnsi="Calibri" w:cs="Calibri"/>
          <w:color w:val="000000"/>
          <w:sz w:val="20"/>
          <w:szCs w:val="20"/>
        </w:rPr>
        <w:t xml:space="preserve"> </w:t>
      </w:r>
      <w:r w:rsidRPr="008944F0">
        <w:rPr>
          <w:rFonts w:ascii="Calibri" w:hAnsi="Calibri" w:cs="Calibri"/>
          <w:color w:val="660066"/>
          <w:sz w:val="20"/>
          <w:szCs w:val="20"/>
        </w:rPr>
        <w:t>ErrorController</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4C1BD762"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w:t>
      </w:r>
    </w:p>
    <w:p w14:paraId="6322992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6666"/>
          <w:sz w:val="20"/>
          <w:szCs w:val="20"/>
        </w:rPr>
        <w:t>@RequestMapping</w:t>
      </w:r>
      <w:r w:rsidRPr="008944F0">
        <w:rPr>
          <w:rFonts w:ascii="Calibri" w:hAnsi="Calibri" w:cs="Calibri"/>
          <w:color w:val="666600"/>
          <w:sz w:val="20"/>
          <w:szCs w:val="20"/>
        </w:rPr>
        <w:t>(</w:t>
      </w:r>
      <w:r w:rsidRPr="008944F0">
        <w:rPr>
          <w:rFonts w:ascii="Calibri" w:hAnsi="Calibri" w:cs="Calibri"/>
          <w:color w:val="008800"/>
          <w:sz w:val="20"/>
          <w:szCs w:val="20"/>
        </w:rPr>
        <w:t>"/error"</w:t>
      </w:r>
      <w:r w:rsidRPr="008944F0">
        <w:rPr>
          <w:rFonts w:ascii="Calibri" w:hAnsi="Calibri" w:cs="Calibri"/>
          <w:color w:val="666600"/>
          <w:sz w:val="20"/>
          <w:szCs w:val="20"/>
        </w:rPr>
        <w:t>)</w:t>
      </w:r>
    </w:p>
    <w:p w14:paraId="41594840"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public</w:t>
      </w:r>
      <w:r w:rsidRPr="008944F0">
        <w:rPr>
          <w:rFonts w:ascii="Calibri" w:hAnsi="Calibri" w:cs="Calibri"/>
          <w:color w:val="000000"/>
          <w:sz w:val="20"/>
          <w:szCs w:val="20"/>
        </w:rPr>
        <w:t xml:space="preserve"> </w:t>
      </w:r>
      <w:r w:rsidRPr="008944F0">
        <w:rPr>
          <w:rFonts w:ascii="Calibri" w:hAnsi="Calibri" w:cs="Calibri"/>
          <w:color w:val="660066"/>
          <w:sz w:val="20"/>
          <w:szCs w:val="20"/>
        </w:rPr>
        <w:t>String</w:t>
      </w:r>
      <w:r w:rsidRPr="008944F0">
        <w:rPr>
          <w:rFonts w:ascii="Calibri" w:hAnsi="Calibri" w:cs="Calibri"/>
          <w:color w:val="000000"/>
          <w:sz w:val="20"/>
          <w:szCs w:val="20"/>
        </w:rPr>
        <w:t xml:space="preserve"> handleError</w:t>
      </w:r>
      <w:r w:rsidRPr="008944F0">
        <w:rPr>
          <w:rFonts w:ascii="Calibri" w:hAnsi="Calibri" w:cs="Calibri"/>
          <w:color w:val="666600"/>
          <w:sz w:val="20"/>
          <w:szCs w:val="20"/>
        </w:rPr>
        <w:t>()</w:t>
      </w: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1935A11C"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000088"/>
          <w:sz w:val="20"/>
          <w:szCs w:val="20"/>
        </w:rPr>
        <w:t>return</w:t>
      </w:r>
      <w:r w:rsidRPr="008944F0">
        <w:rPr>
          <w:rFonts w:ascii="Calibri" w:hAnsi="Calibri" w:cs="Calibri"/>
          <w:color w:val="000000"/>
          <w:sz w:val="20"/>
          <w:szCs w:val="20"/>
        </w:rPr>
        <w:t xml:space="preserve"> </w:t>
      </w:r>
      <w:r w:rsidRPr="008944F0">
        <w:rPr>
          <w:rFonts w:ascii="Calibri" w:hAnsi="Calibri" w:cs="Calibri"/>
          <w:color w:val="008800"/>
          <w:sz w:val="20"/>
          <w:szCs w:val="20"/>
        </w:rPr>
        <w:t>"custom-error"</w:t>
      </w:r>
      <w:r w:rsidRPr="008944F0">
        <w:rPr>
          <w:rFonts w:ascii="Calibri" w:hAnsi="Calibri" w:cs="Calibri"/>
          <w:color w:val="666600"/>
          <w:sz w:val="20"/>
          <w:szCs w:val="20"/>
        </w:rPr>
        <w:t>;</w:t>
      </w:r>
    </w:p>
    <w:p w14:paraId="39726B31" w14:textId="77777777"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000000"/>
          <w:sz w:val="20"/>
          <w:szCs w:val="20"/>
        </w:rPr>
        <w:t xml:space="preserve">    </w:t>
      </w:r>
      <w:r w:rsidRPr="008944F0">
        <w:rPr>
          <w:rFonts w:ascii="Calibri" w:hAnsi="Calibri" w:cs="Calibri"/>
          <w:color w:val="666600"/>
          <w:sz w:val="20"/>
          <w:szCs w:val="20"/>
        </w:rPr>
        <w:t>}</w:t>
      </w:r>
    </w:p>
    <w:p w14:paraId="56ADB6BF" w14:textId="1578EF21" w:rsidR="008944F0" w:rsidRPr="008944F0" w:rsidRDefault="008944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7277734"/>
        <w:rPr>
          <w:rFonts w:ascii="Calibri" w:hAnsi="Calibri" w:cs="Calibri"/>
          <w:sz w:val="20"/>
          <w:szCs w:val="20"/>
        </w:rPr>
      </w:pPr>
      <w:r w:rsidRPr="008944F0">
        <w:rPr>
          <w:rFonts w:ascii="Calibri" w:hAnsi="Calibri" w:cs="Calibri"/>
          <w:color w:val="666600"/>
          <w:sz w:val="20"/>
          <w:szCs w:val="20"/>
        </w:rPr>
        <w:t>}</w:t>
      </w:r>
    </w:p>
    <w:p w14:paraId="4BADCD29"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272CE44E">
          <v:rect id="_x0000_i1265" style="width:0;height:1.5pt" o:hralign="center" o:hrstd="t" o:hr="t" fillcolor="#a0a0a0" stroked="f"/>
        </w:pict>
      </w:r>
    </w:p>
    <w:p w14:paraId="65A47C9A" w14:textId="77777777" w:rsidR="008944F0" w:rsidRPr="008944F0" w:rsidRDefault="008944F0" w:rsidP="008944F0">
      <w:pPr>
        <w:jc w:val="both"/>
        <w:rPr>
          <w:rFonts w:asciiTheme="minorHAnsi" w:hAnsiTheme="minorHAnsi" w:cstheme="minorHAnsi"/>
          <w:sz w:val="22"/>
          <w:szCs w:val="22"/>
        </w:rPr>
      </w:pPr>
      <w:r w:rsidRPr="008944F0">
        <w:rPr>
          <w:rFonts w:ascii="Segoe UI Emoji" w:hAnsi="Segoe UI Emoji" w:cs="Segoe UI Emoji"/>
          <w:sz w:val="22"/>
          <w:szCs w:val="22"/>
        </w:rPr>
        <w:t>✅</w:t>
      </w:r>
      <w:r w:rsidRPr="008944F0">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9"/>
        <w:gridCol w:w="3771"/>
      </w:tblGrid>
      <w:tr w:rsidR="008944F0" w:rsidRPr="008944F0" w14:paraId="2642CF9B" w14:textId="77777777" w:rsidTr="008944F0">
        <w:trPr>
          <w:tblHeader/>
          <w:tblCellSpacing w:w="15" w:type="dxa"/>
        </w:trPr>
        <w:tc>
          <w:tcPr>
            <w:tcW w:w="0" w:type="auto"/>
            <w:vAlign w:val="center"/>
            <w:hideMark/>
          </w:tcPr>
          <w:p w14:paraId="724D108F"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Approach</w:t>
            </w:r>
          </w:p>
        </w:tc>
        <w:tc>
          <w:tcPr>
            <w:tcW w:w="0" w:type="auto"/>
            <w:vAlign w:val="center"/>
            <w:hideMark/>
          </w:tcPr>
          <w:p w14:paraId="11813E61" w14:textId="77777777" w:rsidR="008944F0" w:rsidRPr="008944F0" w:rsidRDefault="008944F0" w:rsidP="008944F0">
            <w:pPr>
              <w:jc w:val="center"/>
              <w:rPr>
                <w:rFonts w:asciiTheme="minorHAnsi" w:hAnsiTheme="minorHAnsi" w:cstheme="minorHAnsi"/>
                <w:b/>
                <w:bCs/>
                <w:sz w:val="22"/>
                <w:szCs w:val="22"/>
              </w:rPr>
            </w:pPr>
            <w:r w:rsidRPr="008944F0">
              <w:rPr>
                <w:rFonts w:asciiTheme="minorHAnsi" w:hAnsiTheme="minorHAnsi" w:cstheme="minorHAnsi"/>
                <w:b/>
                <w:bCs/>
                <w:sz w:val="22"/>
                <w:szCs w:val="22"/>
              </w:rPr>
              <w:t>Use Case</w:t>
            </w:r>
          </w:p>
        </w:tc>
      </w:tr>
      <w:tr w:rsidR="008944F0" w:rsidRPr="008944F0" w14:paraId="05B4E421" w14:textId="77777777" w:rsidTr="008944F0">
        <w:trPr>
          <w:tblCellSpacing w:w="15" w:type="dxa"/>
        </w:trPr>
        <w:tc>
          <w:tcPr>
            <w:tcW w:w="0" w:type="auto"/>
            <w:vAlign w:val="center"/>
            <w:hideMark/>
          </w:tcPr>
          <w:p w14:paraId="6C2321E8"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@ExceptionHandler</w:t>
            </w:r>
          </w:p>
        </w:tc>
        <w:tc>
          <w:tcPr>
            <w:tcW w:w="0" w:type="auto"/>
            <w:vAlign w:val="center"/>
            <w:hideMark/>
          </w:tcPr>
          <w:p w14:paraId="1AD8AEC1"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Controller-specific exceptions</w:t>
            </w:r>
          </w:p>
        </w:tc>
      </w:tr>
      <w:tr w:rsidR="008944F0" w:rsidRPr="008944F0" w14:paraId="58DD26E3" w14:textId="77777777" w:rsidTr="008944F0">
        <w:trPr>
          <w:tblCellSpacing w:w="15" w:type="dxa"/>
        </w:trPr>
        <w:tc>
          <w:tcPr>
            <w:tcW w:w="0" w:type="auto"/>
            <w:vAlign w:val="center"/>
            <w:hideMark/>
          </w:tcPr>
          <w:p w14:paraId="07A07A71"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@ControllerAdvice</w:t>
            </w:r>
          </w:p>
        </w:tc>
        <w:tc>
          <w:tcPr>
            <w:tcW w:w="0" w:type="auto"/>
            <w:vAlign w:val="center"/>
            <w:hideMark/>
          </w:tcPr>
          <w:p w14:paraId="3285FA39"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Global exception handling</w:t>
            </w:r>
          </w:p>
        </w:tc>
      </w:tr>
      <w:tr w:rsidR="008944F0" w:rsidRPr="008944F0" w14:paraId="393331F5" w14:textId="77777777" w:rsidTr="008944F0">
        <w:trPr>
          <w:tblCellSpacing w:w="15" w:type="dxa"/>
        </w:trPr>
        <w:tc>
          <w:tcPr>
            <w:tcW w:w="0" w:type="auto"/>
            <w:vAlign w:val="center"/>
            <w:hideMark/>
          </w:tcPr>
          <w:p w14:paraId="3729A590"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@ResponseStatus</w:t>
            </w:r>
          </w:p>
        </w:tc>
        <w:tc>
          <w:tcPr>
            <w:tcW w:w="0" w:type="auto"/>
            <w:vAlign w:val="center"/>
            <w:hideMark/>
          </w:tcPr>
          <w:p w14:paraId="53C149A5"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Map custom exceptions to status codes</w:t>
            </w:r>
          </w:p>
        </w:tc>
      </w:tr>
      <w:tr w:rsidR="008944F0" w:rsidRPr="008944F0" w14:paraId="008A3BB7" w14:textId="77777777" w:rsidTr="008944F0">
        <w:trPr>
          <w:tblCellSpacing w:w="15" w:type="dxa"/>
        </w:trPr>
        <w:tc>
          <w:tcPr>
            <w:tcW w:w="0" w:type="auto"/>
            <w:vAlign w:val="center"/>
            <w:hideMark/>
          </w:tcPr>
          <w:p w14:paraId="7C1056DF" w14:textId="77777777" w:rsidR="008944F0" w:rsidRPr="008944F0" w:rsidRDefault="008944F0" w:rsidP="008944F0">
            <w:pPr>
              <w:jc w:val="both"/>
              <w:rPr>
                <w:rFonts w:asciiTheme="minorHAnsi" w:hAnsiTheme="minorHAnsi" w:cstheme="minorHAnsi"/>
                <w:sz w:val="22"/>
                <w:szCs w:val="22"/>
              </w:rPr>
            </w:pPr>
            <w:r w:rsidRPr="008944F0">
              <w:rPr>
                <w:rStyle w:val="HTMLCode"/>
                <w:rFonts w:asciiTheme="minorHAnsi" w:eastAsiaTheme="majorEastAsia" w:hAnsiTheme="minorHAnsi" w:cstheme="minorHAnsi"/>
                <w:sz w:val="22"/>
                <w:szCs w:val="22"/>
              </w:rPr>
              <w:t>ErrorController</w:t>
            </w:r>
          </w:p>
        </w:tc>
        <w:tc>
          <w:tcPr>
            <w:tcW w:w="0" w:type="auto"/>
            <w:vAlign w:val="center"/>
            <w:hideMark/>
          </w:tcPr>
          <w:p w14:paraId="19E1A52C" w14:textId="77777777" w:rsidR="008944F0" w:rsidRPr="008944F0" w:rsidRDefault="008944F0" w:rsidP="008944F0">
            <w:pPr>
              <w:jc w:val="both"/>
              <w:rPr>
                <w:rFonts w:asciiTheme="minorHAnsi" w:hAnsiTheme="minorHAnsi" w:cstheme="minorHAnsi"/>
                <w:sz w:val="22"/>
                <w:szCs w:val="22"/>
              </w:rPr>
            </w:pPr>
            <w:r w:rsidRPr="008944F0">
              <w:rPr>
                <w:rFonts w:asciiTheme="minorHAnsi" w:hAnsiTheme="minorHAnsi" w:cstheme="minorHAnsi"/>
                <w:sz w:val="22"/>
                <w:szCs w:val="22"/>
              </w:rPr>
              <w:t>Customize Spring Boot default error page</w:t>
            </w:r>
          </w:p>
        </w:tc>
      </w:tr>
    </w:tbl>
    <w:p w14:paraId="52218DD5" w14:textId="77777777" w:rsidR="008944F0" w:rsidRPr="008944F0" w:rsidRDefault="00000000" w:rsidP="008944F0">
      <w:pPr>
        <w:jc w:val="both"/>
        <w:rPr>
          <w:rFonts w:asciiTheme="minorHAnsi" w:hAnsiTheme="minorHAnsi" w:cstheme="minorHAnsi"/>
          <w:sz w:val="22"/>
          <w:szCs w:val="22"/>
        </w:rPr>
      </w:pPr>
      <w:r>
        <w:rPr>
          <w:rFonts w:asciiTheme="minorHAnsi" w:hAnsiTheme="minorHAnsi" w:cstheme="minorHAnsi"/>
          <w:sz w:val="22"/>
          <w:szCs w:val="22"/>
        </w:rPr>
        <w:pict w14:anchorId="003F4D05">
          <v:rect id="_x0000_i1266" style="width:0;height:1.5pt" o:hralign="center" o:hrstd="t" o:hr="t" fillcolor="#a0a0a0" stroked="f"/>
        </w:pict>
      </w:r>
    </w:p>
    <w:p w14:paraId="24CBACDE" w14:textId="35F27BE5" w:rsidR="00EA2925" w:rsidRPr="00DD6C34" w:rsidRDefault="00EA2925">
      <w:pPr>
        <w:pStyle w:val="Heading3"/>
        <w:numPr>
          <w:ilvl w:val="0"/>
          <w:numId w:val="1"/>
        </w:numPr>
        <w:spacing w:before="0"/>
        <w:rPr>
          <w:rFonts w:asciiTheme="minorHAnsi" w:hAnsiTheme="minorHAnsi" w:cstheme="minorHAnsi"/>
          <w:b/>
          <w:bCs/>
          <w:color w:val="0070C0"/>
        </w:rPr>
      </w:pPr>
      <w:bookmarkStart w:id="434" w:name="_Toc195829407"/>
      <w:r w:rsidRPr="00DD6C34">
        <w:rPr>
          <w:rFonts w:asciiTheme="minorHAnsi" w:hAnsiTheme="minorHAnsi" w:cstheme="minorHAnsi"/>
          <w:b/>
          <w:bCs/>
          <w:color w:val="0070C0"/>
        </w:rPr>
        <w:t>Explain Spring Dependency Injection</w:t>
      </w:r>
      <w:r w:rsidR="00265B92">
        <w:rPr>
          <w:rFonts w:asciiTheme="minorHAnsi" w:hAnsiTheme="minorHAnsi" w:cstheme="minorHAnsi"/>
          <w:b/>
          <w:bCs/>
          <w:color w:val="0070C0"/>
        </w:rPr>
        <w:t xml:space="preserve"> (DI)? </w:t>
      </w:r>
      <w:r w:rsidR="00265B92" w:rsidRPr="00265B92">
        <w:rPr>
          <w:rFonts w:asciiTheme="minorHAnsi" w:hAnsiTheme="minorHAnsi" w:cstheme="minorHAnsi"/>
          <w:b/>
          <w:bCs/>
          <w:color w:val="0070C0"/>
        </w:rPr>
        <w:t>How is it implemented in Spring?</w:t>
      </w:r>
      <w:bookmarkEnd w:id="434"/>
    </w:p>
    <w:p w14:paraId="0CC4C51A" w14:textId="6856ACA1" w:rsidR="0005728C" w:rsidRPr="00CD56EE" w:rsidRDefault="0005728C" w:rsidP="003A4274">
      <w:pPr>
        <w:pStyle w:val="ListParagraph"/>
        <w:numPr>
          <w:ilvl w:val="0"/>
          <w:numId w:val="3"/>
        </w:num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Dependency Injection</w:t>
      </w:r>
      <w:r w:rsidRPr="00CD56EE">
        <w:rPr>
          <w:rFonts w:asciiTheme="minorHAnsi" w:eastAsiaTheme="majorEastAsia" w:hAnsiTheme="minorHAnsi" w:cstheme="minorHAnsi"/>
          <w:sz w:val="22"/>
          <w:szCs w:val="22"/>
        </w:rPr>
        <w:t xml:space="preserve"> is a design pattern in which an object’s dependencies are </w:t>
      </w:r>
      <w:r w:rsidRPr="00CD56EE">
        <w:rPr>
          <w:rFonts w:asciiTheme="minorHAnsi" w:eastAsiaTheme="majorEastAsia" w:hAnsiTheme="minorHAnsi" w:cstheme="minorHAnsi"/>
          <w:b/>
          <w:bCs/>
          <w:sz w:val="22"/>
          <w:szCs w:val="22"/>
        </w:rPr>
        <w:t>injected</w:t>
      </w:r>
      <w:r w:rsidRPr="00CD56EE">
        <w:rPr>
          <w:rFonts w:asciiTheme="minorHAnsi" w:eastAsiaTheme="majorEastAsia" w:hAnsiTheme="minorHAnsi" w:cstheme="minorHAnsi"/>
          <w:sz w:val="22"/>
          <w:szCs w:val="22"/>
        </w:rPr>
        <w:t xml:space="preserve"> by an external framework rather than the object creating them itself.</w:t>
      </w:r>
    </w:p>
    <w:p w14:paraId="73CA3109" w14:textId="77777777" w:rsidR="0005728C" w:rsidRPr="002A6C83" w:rsidRDefault="0005728C" w:rsidP="00CD56EE">
      <w:pPr>
        <w:jc w:val="both"/>
        <w:rPr>
          <w:rFonts w:asciiTheme="minorHAnsi" w:eastAsiaTheme="majorEastAsia" w:hAnsiTheme="minorHAnsi" w:cstheme="minorHAnsi"/>
          <w:b/>
          <w:bCs/>
          <w:sz w:val="22"/>
          <w:szCs w:val="22"/>
        </w:rPr>
      </w:pPr>
      <w:r w:rsidRPr="002A6C83">
        <w:rPr>
          <w:rFonts w:asciiTheme="minorHAnsi" w:eastAsiaTheme="majorEastAsia" w:hAnsiTheme="minorHAnsi" w:cstheme="minorHAnsi"/>
          <w:b/>
          <w:bCs/>
          <w:sz w:val="22"/>
          <w:szCs w:val="22"/>
        </w:rPr>
        <w:t>In simple terms:</w:t>
      </w:r>
    </w:p>
    <w:p w14:paraId="2EC8281F" w14:textId="77777777" w:rsidR="0005728C" w:rsidRPr="00CD56EE" w:rsidRDefault="0005728C" w:rsidP="00397481">
      <w:pPr>
        <w:ind w:firstLine="720"/>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Instead of EmployeeService creating its own EmployeeRepository, Spring injects it.</w:t>
      </w:r>
    </w:p>
    <w:p w14:paraId="4FB7FEDC"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5D9522">
          <v:rect id="_x0000_i1267" style="width:0;height:1.5pt" o:hralign="center" o:hrstd="t" o:hr="t" fillcolor="#a0a0a0" stroked="f"/>
        </w:pict>
      </w:r>
    </w:p>
    <w:p w14:paraId="60B91057"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Why Use Dependency Injection?</w:t>
      </w:r>
    </w:p>
    <w:p w14:paraId="36B4D251"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Promotes </w:t>
      </w:r>
      <w:r w:rsidRPr="00FF20B2">
        <w:rPr>
          <w:rFonts w:asciiTheme="minorHAnsi" w:eastAsiaTheme="majorEastAsia" w:hAnsiTheme="minorHAnsi" w:cstheme="minorHAnsi"/>
          <w:b/>
          <w:bCs/>
          <w:sz w:val="22"/>
          <w:szCs w:val="22"/>
        </w:rPr>
        <w:t>loose coupling</w:t>
      </w:r>
    </w:p>
    <w:p w14:paraId="51F538CE"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Makes code more </w:t>
      </w:r>
      <w:r w:rsidRPr="00FF20B2">
        <w:rPr>
          <w:rFonts w:asciiTheme="minorHAnsi" w:eastAsiaTheme="majorEastAsia" w:hAnsiTheme="minorHAnsi" w:cstheme="minorHAnsi"/>
          <w:b/>
          <w:bCs/>
          <w:sz w:val="22"/>
          <w:szCs w:val="22"/>
        </w:rPr>
        <w:t>testable</w:t>
      </w:r>
      <w:r w:rsidRPr="00FF20B2">
        <w:rPr>
          <w:rFonts w:asciiTheme="minorHAnsi" w:eastAsiaTheme="majorEastAsia" w:hAnsiTheme="minorHAnsi" w:cstheme="minorHAnsi"/>
          <w:sz w:val="22"/>
          <w:szCs w:val="22"/>
        </w:rPr>
        <w:t xml:space="preserve"> and </w:t>
      </w:r>
      <w:r w:rsidRPr="00FF20B2">
        <w:rPr>
          <w:rFonts w:asciiTheme="minorHAnsi" w:eastAsiaTheme="majorEastAsia" w:hAnsiTheme="minorHAnsi" w:cstheme="minorHAnsi"/>
          <w:b/>
          <w:bCs/>
          <w:sz w:val="22"/>
          <w:szCs w:val="22"/>
        </w:rPr>
        <w:t>maintainable</w:t>
      </w:r>
    </w:p>
    <w:p w14:paraId="47910656" w14:textId="77777777" w:rsidR="0005728C" w:rsidRPr="00FF20B2" w:rsidRDefault="0005728C">
      <w:pPr>
        <w:pStyle w:val="ListParagraph"/>
        <w:numPr>
          <w:ilvl w:val="0"/>
          <w:numId w:val="200"/>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Follows </w:t>
      </w:r>
      <w:r w:rsidRPr="00FF20B2">
        <w:rPr>
          <w:rFonts w:asciiTheme="minorHAnsi" w:eastAsiaTheme="majorEastAsia" w:hAnsiTheme="minorHAnsi" w:cstheme="minorHAnsi"/>
          <w:b/>
          <w:bCs/>
          <w:sz w:val="22"/>
          <w:szCs w:val="22"/>
        </w:rPr>
        <w:t>Inversion of Control (IoC)</w:t>
      </w:r>
      <w:r w:rsidRPr="00FF20B2">
        <w:rPr>
          <w:rFonts w:asciiTheme="minorHAnsi" w:eastAsiaTheme="majorEastAsia" w:hAnsiTheme="minorHAnsi" w:cstheme="minorHAnsi"/>
          <w:sz w:val="22"/>
          <w:szCs w:val="22"/>
        </w:rPr>
        <w:t xml:space="preserve"> principle</w:t>
      </w:r>
    </w:p>
    <w:p w14:paraId="21ACE05E"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2EE7CE">
          <v:rect id="_x0000_i1268" style="width:0;height:1.5pt" o:hralign="center" o:hrstd="t" o:hr="t" fillcolor="#a0a0a0" stroked="f"/>
        </w:pict>
      </w:r>
    </w:p>
    <w:p w14:paraId="002848CC"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How Spring Implements Dependency Injection</w:t>
      </w:r>
    </w:p>
    <w:p w14:paraId="247D7B0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Spring supports two main types of DI: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3921"/>
      </w:tblGrid>
      <w:tr w:rsidR="0005728C" w:rsidRPr="00CD56EE" w14:paraId="35638AFF" w14:textId="77777777" w:rsidTr="0005728C">
        <w:trPr>
          <w:tblHeader/>
          <w:tblCellSpacing w:w="15" w:type="dxa"/>
        </w:trPr>
        <w:tc>
          <w:tcPr>
            <w:tcW w:w="0" w:type="auto"/>
            <w:vAlign w:val="center"/>
            <w:hideMark/>
          </w:tcPr>
          <w:p w14:paraId="7CE46E03"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Type</w:t>
            </w:r>
          </w:p>
        </w:tc>
        <w:tc>
          <w:tcPr>
            <w:tcW w:w="0" w:type="auto"/>
            <w:vAlign w:val="center"/>
            <w:hideMark/>
          </w:tcPr>
          <w:p w14:paraId="625D6E76"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Description</w:t>
            </w:r>
          </w:p>
        </w:tc>
      </w:tr>
      <w:tr w:rsidR="0005728C" w:rsidRPr="00CD56EE" w14:paraId="242E7E64" w14:textId="77777777" w:rsidTr="0005728C">
        <w:trPr>
          <w:tblCellSpacing w:w="15" w:type="dxa"/>
        </w:trPr>
        <w:tc>
          <w:tcPr>
            <w:tcW w:w="0" w:type="auto"/>
            <w:vAlign w:val="center"/>
            <w:hideMark/>
          </w:tcPr>
          <w:p w14:paraId="46D82237"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Constructor DI</w:t>
            </w:r>
          </w:p>
        </w:tc>
        <w:tc>
          <w:tcPr>
            <w:tcW w:w="0" w:type="auto"/>
            <w:vAlign w:val="center"/>
            <w:hideMark/>
          </w:tcPr>
          <w:p w14:paraId="6CA5800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provided via constructor</w:t>
            </w:r>
          </w:p>
        </w:tc>
      </w:tr>
      <w:tr w:rsidR="0005728C" w:rsidRPr="00CD56EE" w14:paraId="22D19141" w14:textId="77777777" w:rsidTr="0005728C">
        <w:trPr>
          <w:tblCellSpacing w:w="15" w:type="dxa"/>
        </w:trPr>
        <w:tc>
          <w:tcPr>
            <w:tcW w:w="0" w:type="auto"/>
            <w:vAlign w:val="center"/>
            <w:hideMark/>
          </w:tcPr>
          <w:p w14:paraId="26B38BFC"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b/>
                <w:bCs/>
                <w:sz w:val="22"/>
                <w:szCs w:val="22"/>
              </w:rPr>
              <w:t>Setter DI</w:t>
            </w:r>
          </w:p>
        </w:tc>
        <w:tc>
          <w:tcPr>
            <w:tcW w:w="0" w:type="auto"/>
            <w:vAlign w:val="center"/>
            <w:hideMark/>
          </w:tcPr>
          <w:p w14:paraId="510E0B3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Dependencies are set via setters</w:t>
            </w:r>
          </w:p>
        </w:tc>
      </w:tr>
    </w:tbl>
    <w:p w14:paraId="5CBE34A4"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57FBB5A">
          <v:rect id="_x0000_i1269" style="width:0;height:1.5pt" o:hralign="center" o:hrstd="t" o:hr="t" fillcolor="#a0a0a0" stroked="f"/>
        </w:pict>
      </w:r>
    </w:p>
    <w:p w14:paraId="07F6631B"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Example – Constructor Injection</w:t>
      </w:r>
    </w:p>
    <w:p w14:paraId="616F80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@Component</w:t>
      </w:r>
    </w:p>
    <w:p w14:paraId="0DB2F18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4E8763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50B582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"Employee Data"</w:t>
      </w:r>
      <w:r w:rsidRPr="00FF20B2">
        <w:rPr>
          <w:rFonts w:ascii="Calibri" w:hAnsi="Calibri" w:cs="Calibri"/>
          <w:color w:val="666600"/>
          <w:sz w:val="20"/>
          <w:szCs w:val="20"/>
        </w:rPr>
        <w:t>;</w:t>
      </w:r>
    </w:p>
    <w:p w14:paraId="1F425B1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4FAC4EC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p>
    <w:p w14:paraId="2057EE1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68556C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6666"/>
          <w:sz w:val="20"/>
          <w:szCs w:val="20"/>
        </w:rPr>
        <w:t>@Service</w:t>
      </w:r>
    </w:p>
    <w:p w14:paraId="303ADD45"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5D4764C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16F1EF6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000088"/>
          <w:sz w:val="20"/>
          <w:szCs w:val="20"/>
        </w:rPr>
        <w:t>final</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A7AE6DD"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37F783F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2D8DEF0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EmployeeService</w:t>
      </w:r>
      <w:r w:rsidRPr="00FF20B2">
        <w:rPr>
          <w:rFonts w:ascii="Calibri" w:hAnsi="Calibri" w:cs="Calibri"/>
          <w:color w:val="666600"/>
          <w:sz w:val="20"/>
          <w:szCs w:val="20"/>
        </w:rPr>
        <w:t>(</w:t>
      </w:r>
      <w:r w:rsidRPr="00FF20B2">
        <w:rPr>
          <w:rFonts w:ascii="Calibri" w:hAnsi="Calibri" w:cs="Calibri"/>
          <w:color w:val="660066"/>
          <w:sz w:val="20"/>
          <w:szCs w:val="20"/>
        </w:rPr>
        <w:t>EmployeeRepository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9187D2C"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7B86C45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C27491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w:t>
      </w:r>
    </w:p>
    <w:p w14:paraId="0A2D0C7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showData</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D451CB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getData</w:t>
      </w:r>
      <w:r w:rsidRPr="00FF20B2">
        <w:rPr>
          <w:rFonts w:ascii="Calibri" w:hAnsi="Calibri" w:cs="Calibri"/>
          <w:color w:val="666600"/>
          <w:sz w:val="20"/>
          <w:szCs w:val="20"/>
        </w:rPr>
        <w:t>());</w:t>
      </w:r>
    </w:p>
    <w:p w14:paraId="5F6B2A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75AB6731" w14:textId="3B615E99"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457835"/>
        <w:rPr>
          <w:rFonts w:ascii="Calibri" w:hAnsi="Calibri" w:cs="Calibri"/>
          <w:sz w:val="20"/>
          <w:szCs w:val="20"/>
        </w:rPr>
      </w:pPr>
      <w:r w:rsidRPr="00FF20B2">
        <w:rPr>
          <w:rFonts w:ascii="Calibri" w:hAnsi="Calibri" w:cs="Calibri"/>
          <w:color w:val="666600"/>
          <w:sz w:val="20"/>
          <w:szCs w:val="20"/>
        </w:rPr>
        <w:t>}</w:t>
      </w:r>
      <w:r w:rsidRPr="00FF20B2">
        <w:rPr>
          <w:rFonts w:ascii="Calibri" w:hAnsi="Calibri" w:cs="Calibri"/>
          <w:color w:val="000000"/>
          <w:sz w:val="20"/>
          <w:szCs w:val="20"/>
        </w:rPr>
        <w:t> </w:t>
      </w:r>
    </w:p>
    <w:p w14:paraId="22085985"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lastRenderedPageBreak/>
        <w:t>✅</w:t>
      </w:r>
      <w:r w:rsidRPr="00CD56EE">
        <w:rPr>
          <w:rFonts w:asciiTheme="minorHAnsi" w:eastAsiaTheme="majorEastAsia" w:hAnsiTheme="minorHAnsi" w:cstheme="minorHAnsi"/>
          <w:b/>
          <w:bCs/>
          <w:sz w:val="22"/>
          <w:szCs w:val="22"/>
        </w:rPr>
        <w:t xml:space="preserve"> Example – Setter Injection</w:t>
      </w:r>
    </w:p>
    <w:p w14:paraId="6429E791"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@Component</w:t>
      </w:r>
    </w:p>
    <w:p w14:paraId="36A595B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096C96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660066"/>
          <w:sz w:val="20"/>
          <w:szCs w:val="20"/>
        </w:rPr>
        <w:t>String</w:t>
      </w:r>
      <w:r w:rsidRPr="00FF20B2">
        <w:rPr>
          <w:rFonts w:ascii="Calibri" w:hAnsi="Calibri" w:cs="Calibri"/>
          <w:color w:val="000000"/>
          <w:sz w:val="20"/>
          <w:szCs w:val="20"/>
        </w:rPr>
        <w:t xml:space="preserve"> getDepartment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D08F2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return</w:t>
      </w:r>
      <w:r w:rsidRPr="00FF20B2">
        <w:rPr>
          <w:rFonts w:ascii="Calibri" w:hAnsi="Calibri" w:cs="Calibri"/>
          <w:color w:val="000000"/>
          <w:sz w:val="20"/>
          <w:szCs w:val="20"/>
        </w:rPr>
        <w:t xml:space="preserve"> </w:t>
      </w:r>
      <w:r w:rsidRPr="00FF20B2">
        <w:rPr>
          <w:rFonts w:ascii="Calibri" w:hAnsi="Calibri" w:cs="Calibri"/>
          <w:color w:val="008800"/>
          <w:sz w:val="20"/>
          <w:szCs w:val="20"/>
        </w:rPr>
        <w:t>"IT Department"</w:t>
      </w:r>
      <w:r w:rsidRPr="00FF20B2">
        <w:rPr>
          <w:rFonts w:ascii="Calibri" w:hAnsi="Calibri" w:cs="Calibri"/>
          <w:color w:val="666600"/>
          <w:sz w:val="20"/>
          <w:szCs w:val="20"/>
        </w:rPr>
        <w:t>;</w:t>
      </w:r>
    </w:p>
    <w:p w14:paraId="4D10953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0388AB0"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642D4E8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3929E9DB"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6666"/>
          <w:sz w:val="20"/>
          <w:szCs w:val="20"/>
        </w:rPr>
        <w:t>@Service</w:t>
      </w:r>
    </w:p>
    <w:p w14:paraId="17FD507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class</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DepartmentService</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C050A9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187464DA"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private</w:t>
      </w:r>
      <w:r w:rsidRPr="00FF20B2">
        <w:rPr>
          <w:rFonts w:ascii="Calibri" w:hAnsi="Calibri" w:cs="Calibri"/>
          <w:color w:val="000000"/>
          <w:sz w:val="20"/>
          <w:szCs w:val="20"/>
        </w:rPr>
        <w:t xml:space="preserve"> </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444DCDF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77E29314"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6666"/>
          <w:sz w:val="20"/>
          <w:szCs w:val="20"/>
        </w:rPr>
        <w:t>@Autowired</w:t>
      </w:r>
    </w:p>
    <w:p w14:paraId="4A31621F"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setRepo</w:t>
      </w:r>
      <w:r w:rsidRPr="00FF20B2">
        <w:rPr>
          <w:rFonts w:ascii="Calibri" w:hAnsi="Calibri" w:cs="Calibri"/>
          <w:color w:val="666600"/>
          <w:sz w:val="20"/>
          <w:szCs w:val="20"/>
        </w:rPr>
        <w:t>(</w:t>
      </w:r>
      <w:r w:rsidRPr="00FF20B2">
        <w:rPr>
          <w:rFonts w:ascii="Calibri" w:hAnsi="Calibri" w:cs="Calibri"/>
          <w:color w:val="660066"/>
          <w:sz w:val="20"/>
          <w:szCs w:val="20"/>
        </w:rPr>
        <w:t>DepartmentRepository</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638E22D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this</w:t>
      </w:r>
      <w:r w:rsidRPr="00FF20B2">
        <w:rPr>
          <w:rFonts w:ascii="Calibri" w:hAnsi="Calibri" w:cs="Calibri"/>
          <w:color w:val="666600"/>
          <w:sz w:val="20"/>
          <w:szCs w:val="20"/>
        </w:rPr>
        <w:t>.</w:t>
      </w:r>
      <w:r w:rsidRPr="00FF20B2">
        <w:rPr>
          <w:rFonts w:ascii="Calibri" w:hAnsi="Calibri" w:cs="Calibri"/>
          <w:color w:val="000000"/>
          <w:sz w:val="20"/>
          <w:szCs w:val="20"/>
        </w:rPr>
        <w:t xml:space="preserve">repo </w:t>
      </w:r>
      <w:r w:rsidRPr="00FF20B2">
        <w:rPr>
          <w:rFonts w:ascii="Calibri" w:hAnsi="Calibri" w:cs="Calibri"/>
          <w:color w:val="666600"/>
          <w:sz w:val="20"/>
          <w:szCs w:val="20"/>
        </w:rPr>
        <w:t>=</w:t>
      </w:r>
      <w:r w:rsidRPr="00FF20B2">
        <w:rPr>
          <w:rFonts w:ascii="Calibri" w:hAnsi="Calibri" w:cs="Calibri"/>
          <w:color w:val="000000"/>
          <w:sz w:val="20"/>
          <w:szCs w:val="20"/>
        </w:rPr>
        <w:t xml:space="preserve"> repo</w:t>
      </w:r>
      <w:r w:rsidRPr="00FF20B2">
        <w:rPr>
          <w:rFonts w:ascii="Calibri" w:hAnsi="Calibri" w:cs="Calibri"/>
          <w:color w:val="666600"/>
          <w:sz w:val="20"/>
          <w:szCs w:val="20"/>
        </w:rPr>
        <w:t>;</w:t>
      </w:r>
    </w:p>
    <w:p w14:paraId="5EDB7B4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25163A13"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w:t>
      </w:r>
    </w:p>
    <w:p w14:paraId="60BEC377"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000088"/>
          <w:sz w:val="20"/>
          <w:szCs w:val="20"/>
        </w:rPr>
        <w:t>public</w:t>
      </w:r>
      <w:r w:rsidRPr="00FF20B2">
        <w:rPr>
          <w:rFonts w:ascii="Calibri" w:hAnsi="Calibri" w:cs="Calibri"/>
          <w:color w:val="000000"/>
          <w:sz w:val="20"/>
          <w:szCs w:val="20"/>
        </w:rPr>
        <w:t xml:space="preserve"> </w:t>
      </w:r>
      <w:r w:rsidRPr="00FF20B2">
        <w:rPr>
          <w:rFonts w:ascii="Calibri" w:hAnsi="Calibri" w:cs="Calibri"/>
          <w:color w:val="000088"/>
          <w:sz w:val="20"/>
          <w:szCs w:val="20"/>
        </w:rPr>
        <w:t>void</w:t>
      </w:r>
      <w:r w:rsidRPr="00FF20B2">
        <w:rPr>
          <w:rFonts w:ascii="Calibri" w:hAnsi="Calibri" w:cs="Calibri"/>
          <w:color w:val="000000"/>
          <w:sz w:val="20"/>
          <w:szCs w:val="20"/>
        </w:rPr>
        <w:t xml:space="preserve"> showDepartment</w:t>
      </w:r>
      <w:r w:rsidRPr="00FF20B2">
        <w:rPr>
          <w:rFonts w:ascii="Calibri" w:hAnsi="Calibri" w:cs="Calibri"/>
          <w:color w:val="666600"/>
          <w:sz w:val="20"/>
          <w:szCs w:val="20"/>
        </w:rPr>
        <w:t>()</w:t>
      </w: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115DA0E6"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0066"/>
          <w:sz w:val="20"/>
          <w:szCs w:val="20"/>
        </w:rPr>
        <w:t>System</w:t>
      </w:r>
      <w:r w:rsidRPr="00FF20B2">
        <w:rPr>
          <w:rFonts w:ascii="Calibri" w:hAnsi="Calibri" w:cs="Calibri"/>
          <w:color w:val="666600"/>
          <w:sz w:val="20"/>
          <w:szCs w:val="20"/>
        </w:rPr>
        <w:t>.</w:t>
      </w:r>
      <w:r w:rsidRPr="00FF20B2">
        <w:rPr>
          <w:rFonts w:ascii="Calibri" w:hAnsi="Calibri" w:cs="Calibri"/>
          <w:color w:val="000088"/>
          <w:sz w:val="20"/>
          <w:szCs w:val="20"/>
        </w:rPr>
        <w:t>out</w:t>
      </w:r>
      <w:r w:rsidRPr="00FF20B2">
        <w:rPr>
          <w:rFonts w:ascii="Calibri" w:hAnsi="Calibri" w:cs="Calibri"/>
          <w:color w:val="666600"/>
          <w:sz w:val="20"/>
          <w:szCs w:val="20"/>
        </w:rPr>
        <w:t>.</w:t>
      </w:r>
      <w:r w:rsidRPr="00FF20B2">
        <w:rPr>
          <w:rFonts w:ascii="Calibri" w:hAnsi="Calibri" w:cs="Calibri"/>
          <w:color w:val="000000"/>
          <w:sz w:val="20"/>
          <w:szCs w:val="20"/>
        </w:rPr>
        <w:t>println</w:t>
      </w:r>
      <w:r w:rsidRPr="00FF20B2">
        <w:rPr>
          <w:rFonts w:ascii="Calibri" w:hAnsi="Calibri" w:cs="Calibri"/>
          <w:color w:val="666600"/>
          <w:sz w:val="20"/>
          <w:szCs w:val="20"/>
        </w:rPr>
        <w:t>(</w:t>
      </w:r>
      <w:r w:rsidRPr="00FF20B2">
        <w:rPr>
          <w:rFonts w:ascii="Calibri" w:hAnsi="Calibri" w:cs="Calibri"/>
          <w:color w:val="000000"/>
          <w:sz w:val="20"/>
          <w:szCs w:val="20"/>
        </w:rPr>
        <w:t>repo</w:t>
      </w:r>
      <w:r w:rsidRPr="00FF20B2">
        <w:rPr>
          <w:rFonts w:ascii="Calibri" w:hAnsi="Calibri" w:cs="Calibri"/>
          <w:color w:val="666600"/>
          <w:sz w:val="20"/>
          <w:szCs w:val="20"/>
        </w:rPr>
        <w:t>.</w:t>
      </w:r>
      <w:r w:rsidRPr="00FF20B2">
        <w:rPr>
          <w:rFonts w:ascii="Calibri" w:hAnsi="Calibri" w:cs="Calibri"/>
          <w:color w:val="000000"/>
          <w:sz w:val="20"/>
          <w:szCs w:val="20"/>
        </w:rPr>
        <w:t>getDepartment</w:t>
      </w:r>
      <w:r w:rsidRPr="00FF20B2">
        <w:rPr>
          <w:rFonts w:ascii="Calibri" w:hAnsi="Calibri" w:cs="Calibri"/>
          <w:color w:val="666600"/>
          <w:sz w:val="20"/>
          <w:szCs w:val="20"/>
        </w:rPr>
        <w:t>());</w:t>
      </w:r>
    </w:p>
    <w:p w14:paraId="4FF243E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color w:val="666600"/>
          <w:sz w:val="20"/>
          <w:szCs w:val="20"/>
        </w:rPr>
        <w:t>}</w:t>
      </w:r>
    </w:p>
    <w:p w14:paraId="334D128B" w14:textId="7E203193"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6511504"/>
        <w:rPr>
          <w:rFonts w:ascii="Calibri" w:hAnsi="Calibri" w:cs="Calibri"/>
          <w:sz w:val="20"/>
          <w:szCs w:val="20"/>
        </w:rPr>
      </w:pPr>
      <w:r w:rsidRPr="00FF20B2">
        <w:rPr>
          <w:rFonts w:ascii="Calibri" w:hAnsi="Calibri" w:cs="Calibri"/>
          <w:color w:val="666600"/>
          <w:sz w:val="20"/>
          <w:szCs w:val="20"/>
        </w:rPr>
        <w:t>}</w:t>
      </w:r>
    </w:p>
    <w:p w14:paraId="7A0C2BD1"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E07E28">
          <v:rect id="_x0000_i1270" style="width:0;height:1.5pt" o:hralign="center" o:hrstd="t" o:hr="t" fillcolor="#a0a0a0" stroked="f"/>
        </w:pict>
      </w:r>
    </w:p>
    <w:p w14:paraId="3FF9DDB9"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Spring DI with XML (Legacy)</w:t>
      </w:r>
    </w:p>
    <w:p w14:paraId="6DF30968"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"employeeService"</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"com.example.EmployeeService"&gt;</w:t>
      </w:r>
    </w:p>
    <w:p w14:paraId="1FBCD5BE"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xml:space="preserve">    </w:t>
      </w:r>
      <w:r w:rsidRPr="00FF20B2">
        <w:rPr>
          <w:rFonts w:ascii="Calibri" w:hAnsi="Calibri" w:cs="Calibri"/>
          <w:sz w:val="20"/>
          <w:szCs w:val="20"/>
        </w:rPr>
        <w:t>&lt;constructor-arg</w:t>
      </w:r>
      <w:r w:rsidRPr="00FF20B2">
        <w:rPr>
          <w:rFonts w:ascii="Calibri" w:hAnsi="Calibri" w:cs="Calibri"/>
          <w:color w:val="000000"/>
          <w:sz w:val="20"/>
          <w:szCs w:val="20"/>
        </w:rPr>
        <w:t xml:space="preserve"> </w:t>
      </w:r>
      <w:r w:rsidRPr="00FF20B2">
        <w:rPr>
          <w:rFonts w:ascii="Calibri" w:hAnsi="Calibri" w:cs="Calibri"/>
          <w:sz w:val="20"/>
          <w:szCs w:val="20"/>
        </w:rPr>
        <w:t>ref</w:t>
      </w:r>
      <w:r w:rsidRPr="00FF20B2">
        <w:rPr>
          <w:rFonts w:ascii="Calibri" w:hAnsi="Calibri" w:cs="Calibri"/>
          <w:color w:val="666600"/>
          <w:sz w:val="20"/>
          <w:szCs w:val="20"/>
        </w:rPr>
        <w:t>=</w:t>
      </w:r>
      <w:r w:rsidRPr="00FF20B2">
        <w:rPr>
          <w:rFonts w:ascii="Calibri" w:hAnsi="Calibri" w:cs="Calibri"/>
          <w:sz w:val="20"/>
          <w:szCs w:val="20"/>
        </w:rPr>
        <w:t>"employeeRepository"/&gt;</w:t>
      </w:r>
    </w:p>
    <w:p w14:paraId="2A609059"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&lt;/bean&gt;</w:t>
      </w:r>
    </w:p>
    <w:p w14:paraId="558E7442" w14:textId="77777777"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color w:val="000000"/>
          <w:sz w:val="20"/>
          <w:szCs w:val="20"/>
        </w:rPr>
        <w:t> </w:t>
      </w:r>
    </w:p>
    <w:p w14:paraId="366FE6CE" w14:textId="76295E9A" w:rsidR="00FF20B2" w:rsidRPr="00FF20B2" w:rsidRDefault="00FF2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4120490"/>
        <w:rPr>
          <w:rFonts w:ascii="Calibri" w:hAnsi="Calibri" w:cs="Calibri"/>
          <w:sz w:val="20"/>
          <w:szCs w:val="20"/>
        </w:rPr>
      </w:pPr>
      <w:r w:rsidRPr="00FF20B2">
        <w:rPr>
          <w:rFonts w:ascii="Calibri" w:hAnsi="Calibri" w:cs="Calibri"/>
          <w:sz w:val="20"/>
          <w:szCs w:val="20"/>
        </w:rPr>
        <w:t>&lt;bean</w:t>
      </w:r>
      <w:r w:rsidRPr="00FF20B2">
        <w:rPr>
          <w:rFonts w:ascii="Calibri" w:hAnsi="Calibri" w:cs="Calibri"/>
          <w:color w:val="000000"/>
          <w:sz w:val="20"/>
          <w:szCs w:val="20"/>
        </w:rPr>
        <w:t xml:space="preserve"> </w:t>
      </w:r>
      <w:r w:rsidRPr="00FF20B2">
        <w:rPr>
          <w:rFonts w:ascii="Calibri" w:hAnsi="Calibri" w:cs="Calibri"/>
          <w:sz w:val="20"/>
          <w:szCs w:val="20"/>
        </w:rPr>
        <w:t>id</w:t>
      </w:r>
      <w:r w:rsidRPr="00FF20B2">
        <w:rPr>
          <w:rFonts w:ascii="Calibri" w:hAnsi="Calibri" w:cs="Calibri"/>
          <w:color w:val="666600"/>
          <w:sz w:val="20"/>
          <w:szCs w:val="20"/>
        </w:rPr>
        <w:t>=</w:t>
      </w:r>
      <w:r w:rsidRPr="00FF20B2">
        <w:rPr>
          <w:rFonts w:ascii="Calibri" w:hAnsi="Calibri" w:cs="Calibri"/>
          <w:sz w:val="20"/>
          <w:szCs w:val="20"/>
        </w:rPr>
        <w:t>"employeeRepository"</w:t>
      </w:r>
      <w:r w:rsidRPr="00FF20B2">
        <w:rPr>
          <w:rFonts w:ascii="Calibri" w:hAnsi="Calibri" w:cs="Calibri"/>
          <w:color w:val="000000"/>
          <w:sz w:val="20"/>
          <w:szCs w:val="20"/>
        </w:rPr>
        <w:t xml:space="preserve"> </w:t>
      </w:r>
      <w:r w:rsidRPr="00FF20B2">
        <w:rPr>
          <w:rFonts w:ascii="Calibri" w:hAnsi="Calibri" w:cs="Calibri"/>
          <w:sz w:val="20"/>
          <w:szCs w:val="20"/>
        </w:rPr>
        <w:t>class</w:t>
      </w:r>
      <w:r w:rsidRPr="00FF20B2">
        <w:rPr>
          <w:rFonts w:ascii="Calibri" w:hAnsi="Calibri" w:cs="Calibri"/>
          <w:color w:val="666600"/>
          <w:sz w:val="20"/>
          <w:szCs w:val="20"/>
        </w:rPr>
        <w:t>=</w:t>
      </w:r>
      <w:r w:rsidRPr="00FF20B2">
        <w:rPr>
          <w:rFonts w:ascii="Calibri" w:hAnsi="Calibri" w:cs="Calibri"/>
          <w:sz w:val="20"/>
          <w:szCs w:val="20"/>
        </w:rPr>
        <w:t>"com.example.EmployeeRepository"/&gt;</w:t>
      </w:r>
    </w:p>
    <w:p w14:paraId="4F6A66AD"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54960D">
          <v:rect id="_x0000_i1271" style="width:0;height:1.5pt" o:hralign="center" o:hrstd="t" o:hr="t" fillcolor="#a0a0a0" stroked="f"/>
        </w:pict>
      </w:r>
    </w:p>
    <w:p w14:paraId="3FF1D626"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DI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3712"/>
      </w:tblGrid>
      <w:tr w:rsidR="0005728C" w:rsidRPr="00CD56EE" w14:paraId="489333F0" w14:textId="77777777" w:rsidTr="0005728C">
        <w:trPr>
          <w:tblHeader/>
          <w:tblCellSpacing w:w="15" w:type="dxa"/>
        </w:trPr>
        <w:tc>
          <w:tcPr>
            <w:tcW w:w="0" w:type="auto"/>
            <w:vAlign w:val="center"/>
            <w:hideMark/>
          </w:tcPr>
          <w:p w14:paraId="3BB14320"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Annotation</w:t>
            </w:r>
          </w:p>
        </w:tc>
        <w:tc>
          <w:tcPr>
            <w:tcW w:w="0" w:type="auto"/>
            <w:vAlign w:val="center"/>
            <w:hideMark/>
          </w:tcPr>
          <w:p w14:paraId="1A68FBDE" w14:textId="77777777" w:rsidR="0005728C" w:rsidRPr="00CD56EE" w:rsidRDefault="0005728C" w:rsidP="00FF20B2">
            <w:pPr>
              <w:jc w:val="center"/>
              <w:rPr>
                <w:rFonts w:asciiTheme="minorHAnsi" w:eastAsiaTheme="majorEastAsia" w:hAnsiTheme="minorHAnsi" w:cstheme="minorHAnsi"/>
                <w:b/>
                <w:bCs/>
                <w:sz w:val="22"/>
                <w:szCs w:val="22"/>
              </w:rPr>
            </w:pPr>
            <w:r w:rsidRPr="00CD56EE">
              <w:rPr>
                <w:rFonts w:asciiTheme="minorHAnsi" w:eastAsiaTheme="majorEastAsia" w:hAnsiTheme="minorHAnsi" w:cstheme="minorHAnsi"/>
                <w:b/>
                <w:bCs/>
                <w:sz w:val="22"/>
                <w:szCs w:val="22"/>
              </w:rPr>
              <w:t>Purpose</w:t>
            </w:r>
          </w:p>
        </w:tc>
      </w:tr>
      <w:tr w:rsidR="0005728C" w:rsidRPr="00CD56EE" w14:paraId="2AF791E6" w14:textId="77777777" w:rsidTr="0005728C">
        <w:trPr>
          <w:tblCellSpacing w:w="15" w:type="dxa"/>
        </w:trPr>
        <w:tc>
          <w:tcPr>
            <w:tcW w:w="0" w:type="auto"/>
            <w:vAlign w:val="center"/>
            <w:hideMark/>
          </w:tcPr>
          <w:p w14:paraId="523C522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@Component</w:t>
            </w:r>
          </w:p>
        </w:tc>
        <w:tc>
          <w:tcPr>
            <w:tcW w:w="0" w:type="auto"/>
            <w:vAlign w:val="center"/>
            <w:hideMark/>
          </w:tcPr>
          <w:p w14:paraId="6F29A04D"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Declares a class as a Spring bean</w:t>
            </w:r>
          </w:p>
        </w:tc>
      </w:tr>
      <w:tr w:rsidR="0005728C" w:rsidRPr="00CD56EE" w14:paraId="4ABE9ED3" w14:textId="77777777" w:rsidTr="0005728C">
        <w:trPr>
          <w:tblCellSpacing w:w="15" w:type="dxa"/>
        </w:trPr>
        <w:tc>
          <w:tcPr>
            <w:tcW w:w="0" w:type="auto"/>
            <w:vAlign w:val="center"/>
            <w:hideMark/>
          </w:tcPr>
          <w:p w14:paraId="76A4FBFE"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@Service</w:t>
            </w:r>
          </w:p>
        </w:tc>
        <w:tc>
          <w:tcPr>
            <w:tcW w:w="0" w:type="auto"/>
            <w:vAlign w:val="center"/>
            <w:hideMark/>
          </w:tcPr>
          <w:p w14:paraId="32643E81"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Specialized version of @Component</w:t>
            </w:r>
          </w:p>
        </w:tc>
      </w:tr>
      <w:tr w:rsidR="0005728C" w:rsidRPr="00CD56EE" w14:paraId="6663E7E8" w14:textId="77777777" w:rsidTr="0005728C">
        <w:trPr>
          <w:tblCellSpacing w:w="15" w:type="dxa"/>
        </w:trPr>
        <w:tc>
          <w:tcPr>
            <w:tcW w:w="0" w:type="auto"/>
            <w:vAlign w:val="center"/>
            <w:hideMark/>
          </w:tcPr>
          <w:p w14:paraId="0DDFD4D4"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@Repository</w:t>
            </w:r>
          </w:p>
        </w:tc>
        <w:tc>
          <w:tcPr>
            <w:tcW w:w="0" w:type="auto"/>
            <w:vAlign w:val="center"/>
            <w:hideMark/>
          </w:tcPr>
          <w:p w14:paraId="5EF48A2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For DAO layers</w:t>
            </w:r>
          </w:p>
        </w:tc>
      </w:tr>
      <w:tr w:rsidR="0005728C" w:rsidRPr="00CD56EE" w14:paraId="591DC0B9" w14:textId="77777777" w:rsidTr="0005728C">
        <w:trPr>
          <w:tblCellSpacing w:w="15" w:type="dxa"/>
        </w:trPr>
        <w:tc>
          <w:tcPr>
            <w:tcW w:w="0" w:type="auto"/>
            <w:vAlign w:val="center"/>
            <w:hideMark/>
          </w:tcPr>
          <w:p w14:paraId="21C499E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@Autowired</w:t>
            </w:r>
          </w:p>
        </w:tc>
        <w:tc>
          <w:tcPr>
            <w:tcW w:w="0" w:type="auto"/>
            <w:vAlign w:val="center"/>
            <w:hideMark/>
          </w:tcPr>
          <w:p w14:paraId="0E511EF8"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Injects dependencies automatically</w:t>
            </w:r>
          </w:p>
        </w:tc>
      </w:tr>
      <w:tr w:rsidR="0005728C" w:rsidRPr="00CD56EE" w14:paraId="608E35BF" w14:textId="77777777" w:rsidTr="0005728C">
        <w:trPr>
          <w:tblCellSpacing w:w="15" w:type="dxa"/>
        </w:trPr>
        <w:tc>
          <w:tcPr>
            <w:tcW w:w="0" w:type="auto"/>
            <w:vAlign w:val="center"/>
            <w:hideMark/>
          </w:tcPr>
          <w:p w14:paraId="65774EA0"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@Qualifier</w:t>
            </w:r>
          </w:p>
        </w:tc>
        <w:tc>
          <w:tcPr>
            <w:tcW w:w="0" w:type="auto"/>
            <w:vAlign w:val="center"/>
            <w:hideMark/>
          </w:tcPr>
          <w:p w14:paraId="2D102CAA"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Resolves ambiguity when multiple beans</w:t>
            </w:r>
          </w:p>
        </w:tc>
      </w:tr>
      <w:tr w:rsidR="0005728C" w:rsidRPr="00CD56EE" w14:paraId="3C673BA2" w14:textId="77777777" w:rsidTr="0005728C">
        <w:trPr>
          <w:tblCellSpacing w:w="15" w:type="dxa"/>
        </w:trPr>
        <w:tc>
          <w:tcPr>
            <w:tcW w:w="0" w:type="auto"/>
            <w:vAlign w:val="center"/>
            <w:hideMark/>
          </w:tcPr>
          <w:p w14:paraId="4AB0BEDF"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@Inject / @Resource</w:t>
            </w:r>
          </w:p>
        </w:tc>
        <w:tc>
          <w:tcPr>
            <w:tcW w:w="0" w:type="auto"/>
            <w:vAlign w:val="center"/>
            <w:hideMark/>
          </w:tcPr>
          <w:p w14:paraId="79974CB9" w14:textId="77777777" w:rsidR="0005728C" w:rsidRPr="00CD56EE" w:rsidRDefault="0005728C" w:rsidP="00CD56EE">
            <w:pPr>
              <w:jc w:val="both"/>
              <w:rPr>
                <w:rFonts w:asciiTheme="minorHAnsi" w:eastAsiaTheme="majorEastAsia" w:hAnsiTheme="minorHAnsi" w:cstheme="minorHAnsi"/>
                <w:sz w:val="22"/>
                <w:szCs w:val="22"/>
              </w:rPr>
            </w:pPr>
            <w:r w:rsidRPr="00CD56EE">
              <w:rPr>
                <w:rFonts w:asciiTheme="minorHAnsi" w:eastAsiaTheme="majorEastAsia" w:hAnsiTheme="minorHAnsi" w:cstheme="minorHAnsi"/>
                <w:sz w:val="22"/>
                <w:szCs w:val="22"/>
              </w:rPr>
              <w:t>Alternatives to @Autowired (from JSR)</w:t>
            </w:r>
          </w:p>
        </w:tc>
      </w:tr>
    </w:tbl>
    <w:p w14:paraId="5F679B61" w14:textId="77777777" w:rsidR="0005728C" w:rsidRPr="00CD56EE" w:rsidRDefault="00000000" w:rsidP="00CD56E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0D6289">
          <v:rect id="_x0000_i1272" style="width:0;height:1.5pt" o:hralign="center" o:hrstd="t" o:hr="t" fillcolor="#a0a0a0" stroked="f"/>
        </w:pict>
      </w:r>
    </w:p>
    <w:p w14:paraId="24C0B6CD" w14:textId="77777777" w:rsidR="0005728C" w:rsidRPr="00CD56EE" w:rsidRDefault="0005728C" w:rsidP="00CD56EE">
      <w:pPr>
        <w:jc w:val="both"/>
        <w:rPr>
          <w:rFonts w:asciiTheme="minorHAnsi" w:eastAsiaTheme="majorEastAsia" w:hAnsiTheme="minorHAnsi" w:cstheme="minorHAnsi"/>
          <w:b/>
          <w:bCs/>
          <w:sz w:val="22"/>
          <w:szCs w:val="22"/>
        </w:rPr>
      </w:pPr>
      <w:r w:rsidRPr="00CD56EE">
        <w:rPr>
          <w:rFonts w:ascii="Segoe UI Emoji" w:eastAsiaTheme="majorEastAsia" w:hAnsi="Segoe UI Emoji" w:cs="Segoe UI Emoji"/>
          <w:b/>
          <w:bCs/>
          <w:sz w:val="22"/>
          <w:szCs w:val="22"/>
        </w:rPr>
        <w:t>✅</w:t>
      </w:r>
      <w:r w:rsidRPr="00CD56EE">
        <w:rPr>
          <w:rFonts w:asciiTheme="minorHAnsi" w:eastAsiaTheme="majorEastAsia" w:hAnsiTheme="minorHAnsi" w:cstheme="minorHAnsi"/>
          <w:b/>
          <w:bCs/>
          <w:sz w:val="22"/>
          <w:szCs w:val="22"/>
        </w:rPr>
        <w:t xml:space="preserve"> Summary</w:t>
      </w:r>
    </w:p>
    <w:p w14:paraId="103192CB"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Spring manages your object dependencies via </w:t>
      </w:r>
      <w:r w:rsidRPr="00FF20B2">
        <w:rPr>
          <w:rFonts w:asciiTheme="minorHAnsi" w:eastAsiaTheme="majorEastAsia" w:hAnsiTheme="minorHAnsi" w:cstheme="minorHAnsi"/>
          <w:b/>
          <w:bCs/>
          <w:sz w:val="22"/>
          <w:szCs w:val="22"/>
        </w:rPr>
        <w:t>IoC Container</w:t>
      </w:r>
      <w:r w:rsidRPr="00FF20B2">
        <w:rPr>
          <w:rFonts w:asciiTheme="minorHAnsi" w:eastAsiaTheme="majorEastAsia" w:hAnsiTheme="minorHAnsi" w:cstheme="minorHAnsi"/>
          <w:sz w:val="22"/>
          <w:szCs w:val="22"/>
        </w:rPr>
        <w:t>.</w:t>
      </w:r>
    </w:p>
    <w:p w14:paraId="58D931B0"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 xml:space="preserve">You define how components interact, and Spring </w:t>
      </w:r>
      <w:r w:rsidRPr="00FF20B2">
        <w:rPr>
          <w:rFonts w:asciiTheme="minorHAnsi" w:eastAsiaTheme="majorEastAsia" w:hAnsiTheme="minorHAnsi" w:cstheme="minorHAnsi"/>
          <w:b/>
          <w:bCs/>
          <w:sz w:val="22"/>
          <w:szCs w:val="22"/>
        </w:rPr>
        <w:t>wires</w:t>
      </w:r>
      <w:r w:rsidRPr="00FF20B2">
        <w:rPr>
          <w:rFonts w:asciiTheme="minorHAnsi" w:eastAsiaTheme="majorEastAsia" w:hAnsiTheme="minorHAnsi" w:cstheme="minorHAnsi"/>
          <w:sz w:val="22"/>
          <w:szCs w:val="22"/>
        </w:rPr>
        <w:t xml:space="preserve"> them together.</w:t>
      </w:r>
    </w:p>
    <w:p w14:paraId="1F5412C4" w14:textId="77777777" w:rsidR="0005728C" w:rsidRPr="00FF20B2" w:rsidRDefault="0005728C">
      <w:pPr>
        <w:pStyle w:val="ListParagraph"/>
        <w:numPr>
          <w:ilvl w:val="0"/>
          <w:numId w:val="201"/>
        </w:numPr>
        <w:jc w:val="both"/>
        <w:rPr>
          <w:rFonts w:asciiTheme="minorHAnsi" w:eastAsiaTheme="majorEastAsia" w:hAnsiTheme="minorHAnsi" w:cstheme="minorHAnsi"/>
          <w:sz w:val="22"/>
          <w:szCs w:val="22"/>
        </w:rPr>
      </w:pPr>
      <w:r w:rsidRPr="00FF20B2">
        <w:rPr>
          <w:rFonts w:asciiTheme="minorHAnsi" w:eastAsiaTheme="majorEastAsia" w:hAnsiTheme="minorHAnsi" w:cstheme="minorHAnsi"/>
          <w:sz w:val="22"/>
          <w:szCs w:val="22"/>
        </w:rPr>
        <w:t>Reduces tight coupling and improves code reusability and testability.</w:t>
      </w:r>
    </w:p>
    <w:p w14:paraId="7760BD45" w14:textId="77777777" w:rsidR="0005728C" w:rsidRPr="0005728C" w:rsidRDefault="00000000" w:rsidP="0005728C">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pict w14:anchorId="4B8A1E9A">
          <v:rect id="_x0000_i1273" style="width:0;height:1.5pt" o:hralign="center" o:hrstd="t" o:hr="t" fillcolor="#a0a0a0" stroked="f"/>
        </w:pict>
      </w:r>
    </w:p>
    <w:p w14:paraId="1C5E7913" w14:textId="77777777" w:rsidR="00D77330" w:rsidRPr="00DD6C34" w:rsidRDefault="00D77330" w:rsidP="00D77330">
      <w:pPr>
        <w:pStyle w:val="Heading3"/>
        <w:numPr>
          <w:ilvl w:val="0"/>
          <w:numId w:val="1"/>
        </w:numPr>
        <w:spacing w:before="0"/>
        <w:rPr>
          <w:rFonts w:asciiTheme="minorHAnsi" w:hAnsiTheme="minorHAnsi" w:cstheme="minorHAnsi"/>
          <w:b/>
          <w:bCs/>
          <w:color w:val="0070C0"/>
        </w:rPr>
      </w:pPr>
      <w:bookmarkStart w:id="435" w:name="_Toc195829408"/>
      <w:r w:rsidRPr="00DD6C34">
        <w:rPr>
          <w:rFonts w:asciiTheme="minorHAnsi" w:hAnsiTheme="minorHAnsi" w:cstheme="minorHAnsi"/>
          <w:b/>
          <w:bCs/>
          <w:color w:val="0070C0"/>
        </w:rPr>
        <w:t xml:space="preserve">Explain Spring </w:t>
      </w:r>
      <w:r>
        <w:rPr>
          <w:rFonts w:asciiTheme="minorHAnsi" w:hAnsiTheme="minorHAnsi" w:cstheme="minorHAnsi"/>
          <w:b/>
          <w:bCs/>
          <w:color w:val="0070C0"/>
        </w:rPr>
        <w:t>Inversion of Control (</w:t>
      </w:r>
      <w:r w:rsidRPr="00DD6C34">
        <w:rPr>
          <w:rFonts w:asciiTheme="minorHAnsi" w:hAnsiTheme="minorHAnsi" w:cstheme="minorHAnsi"/>
          <w:b/>
          <w:bCs/>
          <w:color w:val="0070C0"/>
        </w:rPr>
        <w:t>IOC</w:t>
      </w:r>
      <w:r>
        <w:rPr>
          <w:rFonts w:asciiTheme="minorHAnsi" w:hAnsiTheme="minorHAnsi" w:cstheme="minorHAnsi"/>
          <w:b/>
          <w:bCs/>
          <w:color w:val="0070C0"/>
        </w:rPr>
        <w:t>)</w:t>
      </w:r>
      <w:r w:rsidRPr="00DD6C34">
        <w:rPr>
          <w:rFonts w:asciiTheme="minorHAnsi" w:hAnsiTheme="minorHAnsi" w:cstheme="minorHAnsi"/>
          <w:b/>
          <w:bCs/>
          <w:color w:val="0070C0"/>
        </w:rPr>
        <w:t>?</w:t>
      </w:r>
      <w:bookmarkEnd w:id="435"/>
    </w:p>
    <w:p w14:paraId="062927C2" w14:textId="3265B44E" w:rsidR="00A250AB" w:rsidRPr="00A250AB" w:rsidRDefault="00A250AB" w:rsidP="0054541D">
      <w:pPr>
        <w:pStyle w:val="ListParagraph"/>
        <w:numPr>
          <w:ilvl w:val="0"/>
          <w:numId w:val="3"/>
        </w:num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Inversion of Control (IoC)</w:t>
      </w:r>
      <w:r w:rsidRPr="00A250AB">
        <w:rPr>
          <w:rFonts w:asciiTheme="minorHAnsi" w:eastAsiaTheme="majorEastAsia" w:hAnsiTheme="minorHAnsi" w:cstheme="minorHAnsi"/>
          <w:sz w:val="22"/>
          <w:szCs w:val="22"/>
        </w:rPr>
        <w:t xml:space="preserve"> is a principle where the control of object creation and dependency management is </w:t>
      </w:r>
      <w:r w:rsidRPr="00A250AB">
        <w:rPr>
          <w:rFonts w:asciiTheme="minorHAnsi" w:eastAsiaTheme="majorEastAsia" w:hAnsiTheme="minorHAnsi" w:cstheme="minorHAnsi"/>
          <w:b/>
          <w:bCs/>
          <w:sz w:val="22"/>
          <w:szCs w:val="22"/>
        </w:rPr>
        <w:t>inverted</w:t>
      </w:r>
      <w:r w:rsidRPr="00A250AB">
        <w:rPr>
          <w:rFonts w:asciiTheme="minorHAnsi" w:eastAsiaTheme="majorEastAsia" w:hAnsiTheme="minorHAnsi" w:cstheme="minorHAnsi"/>
          <w:sz w:val="22"/>
          <w:szCs w:val="22"/>
        </w:rPr>
        <w:t xml:space="preserve"> from the application code to the </w:t>
      </w:r>
      <w:r w:rsidRPr="00A250AB">
        <w:rPr>
          <w:rFonts w:asciiTheme="minorHAnsi" w:eastAsiaTheme="majorEastAsia" w:hAnsiTheme="minorHAnsi" w:cstheme="minorHAnsi"/>
          <w:b/>
          <w:bCs/>
          <w:sz w:val="22"/>
          <w:szCs w:val="22"/>
        </w:rPr>
        <w:t>Spring container</w:t>
      </w:r>
      <w:r w:rsidRPr="00A250AB">
        <w:rPr>
          <w:rFonts w:asciiTheme="minorHAnsi" w:eastAsiaTheme="majorEastAsia" w:hAnsiTheme="minorHAnsi" w:cstheme="minorHAnsi"/>
          <w:sz w:val="22"/>
          <w:szCs w:val="22"/>
        </w:rPr>
        <w:t>.</w:t>
      </w:r>
    </w:p>
    <w:p w14:paraId="73E6E975" w14:textId="77777777" w:rsidR="00A250AB" w:rsidRPr="00A250AB" w:rsidRDefault="00A250AB" w:rsidP="00A250AB">
      <w:p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In plain words:</w:t>
      </w:r>
      <w:r w:rsidRPr="00A250AB">
        <w:rPr>
          <w:rFonts w:asciiTheme="minorHAnsi" w:eastAsiaTheme="majorEastAsia" w:hAnsiTheme="minorHAnsi" w:cstheme="minorHAnsi"/>
          <w:sz w:val="22"/>
          <w:szCs w:val="22"/>
        </w:rPr>
        <w:t xml:space="preserve"> You don't create objects manually (new keyword); instead, Spring takes care of creating, managing, and injecting dependencies.</w:t>
      </w:r>
    </w:p>
    <w:p w14:paraId="7C971F3E"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3C56A55">
          <v:rect id="_x0000_i1274" style="width:0;height:1.5pt" o:hralign="center" o:hrstd="t" o:hr="t" fillcolor="#a0a0a0" stroked="f"/>
        </w:pict>
      </w:r>
    </w:p>
    <w:p w14:paraId="4C968389"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Real-World Analogy</w:t>
      </w:r>
    </w:p>
    <w:p w14:paraId="4540FB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Imagine you're ordering a pizza:</w:t>
      </w:r>
    </w:p>
    <w:p w14:paraId="690CC4A7"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Traditional approach:</w:t>
      </w:r>
      <w:r w:rsidRPr="00C92DF3">
        <w:rPr>
          <w:rFonts w:asciiTheme="minorHAnsi" w:eastAsiaTheme="majorEastAsia" w:hAnsiTheme="minorHAnsi" w:cstheme="minorHAnsi"/>
          <w:sz w:val="22"/>
          <w:szCs w:val="22"/>
        </w:rPr>
        <w:t xml:space="preserve"> You go to the kitchen, make dough, prepare sauce, bake it.</w:t>
      </w:r>
    </w:p>
    <w:p w14:paraId="29E11E8D" w14:textId="77777777" w:rsidR="00A250AB" w:rsidRPr="00C92DF3" w:rsidRDefault="00A250AB">
      <w:pPr>
        <w:pStyle w:val="ListParagraph"/>
        <w:numPr>
          <w:ilvl w:val="0"/>
          <w:numId w:val="202"/>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 approach:</w:t>
      </w:r>
      <w:r w:rsidRPr="00C92DF3">
        <w:rPr>
          <w:rFonts w:asciiTheme="minorHAnsi" w:eastAsiaTheme="majorEastAsia" w:hAnsiTheme="minorHAnsi" w:cstheme="minorHAnsi"/>
          <w:sz w:val="22"/>
          <w:szCs w:val="22"/>
        </w:rPr>
        <w:t xml:space="preserve"> You call the pizza shop, place the order, and it gets delivered to you.</w:t>
      </w:r>
    </w:p>
    <w:p w14:paraId="3C5DBF92"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lastRenderedPageBreak/>
        <w:t>Just like that, in Spring:</w:t>
      </w:r>
    </w:p>
    <w:p w14:paraId="738B0E4A"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You define what you need (dependencies)</w:t>
      </w:r>
    </w:p>
    <w:p w14:paraId="38B02D50" w14:textId="77777777" w:rsidR="00A250AB" w:rsidRPr="00C92DF3" w:rsidRDefault="00A250AB">
      <w:pPr>
        <w:pStyle w:val="ListParagraph"/>
        <w:numPr>
          <w:ilvl w:val="0"/>
          <w:numId w:val="203"/>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Spring </w:t>
      </w:r>
      <w:r w:rsidRPr="00C92DF3">
        <w:rPr>
          <w:rFonts w:asciiTheme="minorHAnsi" w:eastAsiaTheme="majorEastAsia" w:hAnsiTheme="minorHAnsi" w:cstheme="minorHAnsi"/>
          <w:b/>
          <w:bCs/>
          <w:sz w:val="22"/>
          <w:szCs w:val="22"/>
        </w:rPr>
        <w:t>injects</w:t>
      </w:r>
      <w:r w:rsidRPr="00C92DF3">
        <w:rPr>
          <w:rFonts w:asciiTheme="minorHAnsi" w:eastAsiaTheme="majorEastAsia" w:hAnsiTheme="minorHAnsi" w:cstheme="minorHAnsi"/>
          <w:sz w:val="22"/>
          <w:szCs w:val="22"/>
        </w:rPr>
        <w:t xml:space="preserve"> them into your class</w:t>
      </w:r>
    </w:p>
    <w:p w14:paraId="59C7166D"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8D21B7">
          <v:rect id="_x0000_i1275" style="width:0;height:1.5pt" o:hralign="center" o:hrstd="t" o:hr="t" fillcolor="#a0a0a0" stroked="f"/>
        </w:pict>
      </w:r>
    </w:p>
    <w:p w14:paraId="45B42E90"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How IoC Works in Spring</w:t>
      </w:r>
    </w:p>
    <w:p w14:paraId="2C6B116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 xml:space="preserve">Spring has an </w:t>
      </w:r>
      <w:r w:rsidRPr="00A250AB">
        <w:rPr>
          <w:rFonts w:asciiTheme="minorHAnsi" w:eastAsiaTheme="majorEastAsia" w:hAnsiTheme="minorHAnsi" w:cstheme="minorHAnsi"/>
          <w:b/>
          <w:bCs/>
          <w:sz w:val="22"/>
          <w:szCs w:val="22"/>
        </w:rPr>
        <w:t>IoC container</w:t>
      </w:r>
      <w:r w:rsidRPr="00A250AB">
        <w:rPr>
          <w:rFonts w:asciiTheme="minorHAnsi" w:eastAsiaTheme="majorEastAsia" w:hAnsiTheme="minorHAnsi" w:cstheme="minorHAnsi"/>
          <w:sz w:val="22"/>
          <w:szCs w:val="22"/>
        </w:rPr>
        <w:t xml:space="preserve"> (like ApplicationContext) that:</w:t>
      </w:r>
    </w:p>
    <w:p w14:paraId="22881E2C"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Scans and identifies classes with annotations (@Component, @Service, etc.)</w:t>
      </w:r>
    </w:p>
    <w:p w14:paraId="5AFA51D4"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Instantiates them as </w:t>
      </w:r>
      <w:r w:rsidRPr="00C92DF3">
        <w:rPr>
          <w:rFonts w:asciiTheme="minorHAnsi" w:eastAsiaTheme="majorEastAsia" w:hAnsiTheme="minorHAnsi" w:cstheme="minorHAnsi"/>
          <w:b/>
          <w:bCs/>
          <w:sz w:val="22"/>
          <w:szCs w:val="22"/>
        </w:rPr>
        <w:t>beans</w:t>
      </w:r>
    </w:p>
    <w:p w14:paraId="502215AB"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Manages their </w:t>
      </w:r>
      <w:r w:rsidRPr="00C92DF3">
        <w:rPr>
          <w:rFonts w:asciiTheme="minorHAnsi" w:eastAsiaTheme="majorEastAsia" w:hAnsiTheme="minorHAnsi" w:cstheme="minorHAnsi"/>
          <w:b/>
          <w:bCs/>
          <w:sz w:val="22"/>
          <w:szCs w:val="22"/>
        </w:rPr>
        <w:t>life cycle</w:t>
      </w:r>
    </w:p>
    <w:p w14:paraId="46A6314A" w14:textId="77777777" w:rsidR="00A250AB" w:rsidRPr="00C92DF3" w:rsidRDefault="00A250AB">
      <w:pPr>
        <w:pStyle w:val="ListParagraph"/>
        <w:numPr>
          <w:ilvl w:val="0"/>
          <w:numId w:val="204"/>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Injects them wherever needed</w:t>
      </w:r>
    </w:p>
    <w:p w14:paraId="70BDBA7F"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C530CFF">
          <v:rect id="_x0000_i1276" style="width:0;height:1.5pt" o:hralign="center" o:hrstd="t" o:hr="t" fillcolor="#a0a0a0" stroked="f"/>
        </w:pict>
      </w:r>
    </w:p>
    <w:p w14:paraId="39A89971"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Example: Without and With IoC</w:t>
      </w:r>
    </w:p>
    <w:p w14:paraId="14134EE8"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Without IoC:</w:t>
      </w:r>
    </w:p>
    <w:p w14:paraId="6D6E6730" w14:textId="2A08BFF0"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4102534"/>
        <w:rPr>
          <w:rFonts w:ascii="Calibri" w:hAnsi="Calibri" w:cs="Calibri"/>
          <w:sz w:val="20"/>
          <w:szCs w:val="20"/>
        </w:rPr>
      </w:pP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service </w:t>
      </w:r>
      <w:r w:rsidRPr="00C92DF3">
        <w:rPr>
          <w:rFonts w:ascii="Calibri" w:hAnsi="Calibri" w:cs="Calibri"/>
          <w:color w:val="666600"/>
          <w:sz w:val="20"/>
          <w:szCs w:val="20"/>
        </w:rPr>
        <w:t>=</w:t>
      </w:r>
      <w:r w:rsidRPr="00C92DF3">
        <w:rPr>
          <w:rFonts w:ascii="Calibri" w:hAnsi="Calibri" w:cs="Calibri"/>
          <w:color w:val="000000"/>
          <w:sz w:val="20"/>
          <w:szCs w:val="20"/>
        </w:rPr>
        <w:t xml:space="preserve"> </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666600"/>
          <w:sz w:val="20"/>
          <w:szCs w:val="20"/>
        </w:rPr>
        <w:t>(</w:t>
      </w:r>
      <w:r w:rsidRPr="00C92DF3">
        <w:rPr>
          <w:rFonts w:ascii="Calibri" w:hAnsi="Calibri" w:cs="Calibri"/>
          <w:color w:val="000088"/>
          <w:sz w:val="20"/>
          <w:szCs w:val="20"/>
        </w:rPr>
        <w:t>new</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666600"/>
          <w:sz w:val="20"/>
          <w:szCs w:val="20"/>
        </w:rPr>
        <w:t>());</w:t>
      </w:r>
    </w:p>
    <w:p w14:paraId="2FC2700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You are controlling the object creation manually.</w:t>
      </w:r>
    </w:p>
    <w:p w14:paraId="51510BCB"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9267039">
          <v:rect id="_x0000_i1277" style="width:0;height:1.5pt" o:hralign="center" o:hrstd="t" o:hr="t" fillcolor="#a0a0a0" stroked="f"/>
        </w:pict>
      </w:r>
    </w:p>
    <w:p w14:paraId="2D3E549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With IoC (Spring):</w:t>
      </w:r>
    </w:p>
    <w:p w14:paraId="2FFBEA33"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6666"/>
          <w:sz w:val="20"/>
          <w:szCs w:val="20"/>
        </w:rPr>
        <w:t>@Service</w:t>
      </w:r>
    </w:p>
    <w:p w14:paraId="6E5461DE"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88"/>
          <w:sz w:val="20"/>
          <w:szCs w:val="20"/>
        </w:rPr>
        <w:t>public</w:t>
      </w:r>
      <w:r w:rsidRPr="00C92DF3">
        <w:rPr>
          <w:rFonts w:ascii="Calibri" w:hAnsi="Calibri" w:cs="Calibri"/>
          <w:color w:val="000000"/>
          <w:sz w:val="20"/>
          <w:szCs w:val="20"/>
        </w:rPr>
        <w:t xml:space="preserve"> </w:t>
      </w:r>
      <w:r w:rsidRPr="00C92DF3">
        <w:rPr>
          <w:rFonts w:ascii="Calibri" w:hAnsi="Calibri" w:cs="Calibri"/>
          <w:color w:val="000088"/>
          <w:sz w:val="20"/>
          <w:szCs w:val="20"/>
        </w:rPr>
        <w:t>class</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EmployeeService</w:t>
      </w:r>
      <w:r w:rsidRPr="00C92DF3">
        <w:rPr>
          <w:rFonts w:ascii="Calibri" w:hAnsi="Calibri" w:cs="Calibri"/>
          <w:color w:val="000000"/>
          <w:sz w:val="20"/>
          <w:szCs w:val="20"/>
        </w:rPr>
        <w:t xml:space="preserve"> </w:t>
      </w:r>
      <w:r w:rsidRPr="00C92DF3">
        <w:rPr>
          <w:rFonts w:ascii="Calibri" w:hAnsi="Calibri" w:cs="Calibri"/>
          <w:color w:val="666600"/>
          <w:sz w:val="20"/>
          <w:szCs w:val="20"/>
        </w:rPr>
        <w:t>{</w:t>
      </w:r>
    </w:p>
    <w:p w14:paraId="363B7C75"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6666"/>
          <w:sz w:val="20"/>
          <w:szCs w:val="20"/>
        </w:rPr>
        <w:t>@Autowired</w:t>
      </w:r>
    </w:p>
    <w:p w14:paraId="23226341" w14:textId="77777777" w:rsidR="00C92DF3" w:rsidRP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20"/>
          <w:szCs w:val="20"/>
        </w:rPr>
      </w:pPr>
      <w:r w:rsidRPr="00C92DF3">
        <w:rPr>
          <w:rFonts w:ascii="Calibri" w:hAnsi="Calibri" w:cs="Calibri"/>
          <w:color w:val="000000"/>
          <w:sz w:val="20"/>
          <w:szCs w:val="20"/>
        </w:rPr>
        <w:t xml:space="preserve">    </w:t>
      </w:r>
      <w:r w:rsidRPr="00C92DF3">
        <w:rPr>
          <w:rFonts w:ascii="Calibri" w:hAnsi="Calibri" w:cs="Calibri"/>
          <w:color w:val="000088"/>
          <w:sz w:val="20"/>
          <w:szCs w:val="20"/>
        </w:rPr>
        <w:t>private</w:t>
      </w:r>
      <w:r w:rsidRPr="00C92DF3">
        <w:rPr>
          <w:rFonts w:ascii="Calibri" w:hAnsi="Calibri" w:cs="Calibri"/>
          <w:color w:val="000000"/>
          <w:sz w:val="20"/>
          <w:szCs w:val="20"/>
        </w:rPr>
        <w:t xml:space="preserve"> </w:t>
      </w:r>
      <w:r w:rsidRPr="00C92DF3">
        <w:rPr>
          <w:rFonts w:ascii="Calibri" w:hAnsi="Calibri" w:cs="Calibri"/>
          <w:color w:val="660066"/>
          <w:sz w:val="20"/>
          <w:szCs w:val="20"/>
        </w:rPr>
        <w:t>EmployeeRepository</w:t>
      </w:r>
      <w:r w:rsidRPr="00C92DF3">
        <w:rPr>
          <w:rFonts w:ascii="Calibri" w:hAnsi="Calibri" w:cs="Calibri"/>
          <w:color w:val="000000"/>
          <w:sz w:val="20"/>
          <w:szCs w:val="20"/>
        </w:rPr>
        <w:t xml:space="preserve"> repository</w:t>
      </w:r>
      <w:r w:rsidRPr="00C92DF3">
        <w:rPr>
          <w:rFonts w:ascii="Calibri" w:hAnsi="Calibri" w:cs="Calibri"/>
          <w:color w:val="666600"/>
          <w:sz w:val="20"/>
          <w:szCs w:val="20"/>
        </w:rPr>
        <w:t>;</w:t>
      </w:r>
    </w:p>
    <w:p w14:paraId="2246F027" w14:textId="72574694" w:rsidR="00C92DF3" w:rsidRDefault="00C92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0202810"/>
        <w:rPr>
          <w:rFonts w:ascii="Calibri" w:hAnsi="Calibri" w:cs="Calibri"/>
          <w:sz w:val="15"/>
          <w:szCs w:val="15"/>
        </w:rPr>
      </w:pPr>
      <w:r w:rsidRPr="00C92DF3">
        <w:rPr>
          <w:rFonts w:ascii="Calibri" w:hAnsi="Calibri" w:cs="Calibri"/>
          <w:color w:val="666600"/>
          <w:sz w:val="20"/>
          <w:szCs w:val="20"/>
        </w:rPr>
        <w:t>}</w:t>
      </w:r>
      <w:r>
        <w:rPr>
          <w:rFonts w:ascii="Calibri" w:hAnsi="Calibri" w:cs="Calibri"/>
          <w:color w:val="000000"/>
          <w:sz w:val="15"/>
          <w:szCs w:val="15"/>
        </w:rPr>
        <w:t> </w:t>
      </w:r>
    </w:p>
    <w:p w14:paraId="4BE08F7F"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handles the creation of EmployeeRepository and injects it into EmployeeService.</w:t>
      </w:r>
    </w:p>
    <w:p w14:paraId="00EDCFA9"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AC0F87">
          <v:rect id="_x0000_i1278" style="width:0;height:1.5pt" o:hralign="center" o:hrstd="t" o:hr="t" fillcolor="#a0a0a0" stroked="f"/>
        </w:pict>
      </w:r>
    </w:p>
    <w:p w14:paraId="3E4435AD"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Types of IoC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1"/>
        <w:gridCol w:w="5519"/>
      </w:tblGrid>
      <w:tr w:rsidR="00A250AB" w:rsidRPr="00A250AB" w14:paraId="4A8BD5D0" w14:textId="77777777" w:rsidTr="00A250AB">
        <w:trPr>
          <w:tblHeader/>
          <w:tblCellSpacing w:w="15" w:type="dxa"/>
        </w:trPr>
        <w:tc>
          <w:tcPr>
            <w:tcW w:w="0" w:type="auto"/>
            <w:vAlign w:val="center"/>
            <w:hideMark/>
          </w:tcPr>
          <w:p w14:paraId="59CBF8ED"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Type</w:t>
            </w:r>
          </w:p>
        </w:tc>
        <w:tc>
          <w:tcPr>
            <w:tcW w:w="0" w:type="auto"/>
            <w:vAlign w:val="center"/>
            <w:hideMark/>
          </w:tcPr>
          <w:p w14:paraId="0119818E"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7FAB5A0A" w14:textId="77777777" w:rsidTr="00A250AB">
        <w:trPr>
          <w:tblCellSpacing w:w="15" w:type="dxa"/>
        </w:trPr>
        <w:tc>
          <w:tcPr>
            <w:tcW w:w="0" w:type="auto"/>
            <w:vAlign w:val="center"/>
            <w:hideMark/>
          </w:tcPr>
          <w:p w14:paraId="7196735D"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Dependency Injection (DI)</w:t>
            </w:r>
          </w:p>
        </w:tc>
        <w:tc>
          <w:tcPr>
            <w:tcW w:w="0" w:type="auto"/>
            <w:vAlign w:val="center"/>
            <w:hideMark/>
          </w:tcPr>
          <w:p w14:paraId="33D4A42E"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Primary form used in Spring IoC (via constructor/setter/field)</w:t>
            </w:r>
          </w:p>
        </w:tc>
      </w:tr>
      <w:tr w:rsidR="00A250AB" w:rsidRPr="00A250AB" w14:paraId="1D101473" w14:textId="77777777" w:rsidTr="00A250AB">
        <w:trPr>
          <w:tblCellSpacing w:w="15" w:type="dxa"/>
        </w:trPr>
        <w:tc>
          <w:tcPr>
            <w:tcW w:w="0" w:type="auto"/>
            <w:vAlign w:val="center"/>
            <w:hideMark/>
          </w:tcPr>
          <w:p w14:paraId="6BAA2FF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b/>
                <w:bCs/>
                <w:sz w:val="22"/>
                <w:szCs w:val="22"/>
              </w:rPr>
              <w:t>Event-based IoC</w:t>
            </w:r>
          </w:p>
        </w:tc>
        <w:tc>
          <w:tcPr>
            <w:tcW w:w="0" w:type="auto"/>
            <w:vAlign w:val="center"/>
            <w:hideMark/>
          </w:tcPr>
          <w:p w14:paraId="7AFED3C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Spring also handles event listeners for components</w:t>
            </w:r>
          </w:p>
        </w:tc>
      </w:tr>
    </w:tbl>
    <w:p w14:paraId="0CED4371"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DDC7932">
          <v:rect id="_x0000_i1279" style="width:0;height:1.5pt" o:hralign="center" o:hrstd="t" o:hr="t" fillcolor="#a0a0a0" stroked="f"/>
        </w:pict>
      </w:r>
    </w:p>
    <w:p w14:paraId="0540FA5B"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Spring IoC Containers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0"/>
        <w:gridCol w:w="5797"/>
      </w:tblGrid>
      <w:tr w:rsidR="00A250AB" w:rsidRPr="00A250AB" w14:paraId="55F00577" w14:textId="77777777" w:rsidTr="00A250AB">
        <w:trPr>
          <w:tblHeader/>
          <w:tblCellSpacing w:w="15" w:type="dxa"/>
        </w:trPr>
        <w:tc>
          <w:tcPr>
            <w:tcW w:w="0" w:type="auto"/>
            <w:vAlign w:val="center"/>
            <w:hideMark/>
          </w:tcPr>
          <w:p w14:paraId="28D1204B"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Container</w:t>
            </w:r>
          </w:p>
        </w:tc>
        <w:tc>
          <w:tcPr>
            <w:tcW w:w="0" w:type="auto"/>
            <w:vAlign w:val="center"/>
            <w:hideMark/>
          </w:tcPr>
          <w:p w14:paraId="79D0AFAA"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Description</w:t>
            </w:r>
          </w:p>
        </w:tc>
      </w:tr>
      <w:tr w:rsidR="00A250AB" w:rsidRPr="00A250AB" w14:paraId="6936C22B" w14:textId="77777777" w:rsidTr="00A250AB">
        <w:trPr>
          <w:tblCellSpacing w:w="15" w:type="dxa"/>
        </w:trPr>
        <w:tc>
          <w:tcPr>
            <w:tcW w:w="0" w:type="auto"/>
            <w:vAlign w:val="center"/>
            <w:hideMark/>
          </w:tcPr>
          <w:p w14:paraId="740E980B"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BeanFactory</w:t>
            </w:r>
          </w:p>
        </w:tc>
        <w:tc>
          <w:tcPr>
            <w:tcW w:w="0" w:type="auto"/>
            <w:vAlign w:val="center"/>
            <w:hideMark/>
          </w:tcPr>
          <w:p w14:paraId="6EEBDAD3"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Lightweight, basic IoC container</w:t>
            </w:r>
          </w:p>
        </w:tc>
      </w:tr>
      <w:tr w:rsidR="00A250AB" w:rsidRPr="00A250AB" w14:paraId="07C46A2E" w14:textId="77777777" w:rsidTr="00A250AB">
        <w:trPr>
          <w:tblCellSpacing w:w="15" w:type="dxa"/>
        </w:trPr>
        <w:tc>
          <w:tcPr>
            <w:tcW w:w="0" w:type="auto"/>
            <w:vAlign w:val="center"/>
            <w:hideMark/>
          </w:tcPr>
          <w:p w14:paraId="74C3CCA6"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ApplicationContext</w:t>
            </w:r>
          </w:p>
        </w:tc>
        <w:tc>
          <w:tcPr>
            <w:tcW w:w="0" w:type="auto"/>
            <w:vAlign w:val="center"/>
            <w:hideMark/>
          </w:tcPr>
          <w:p w14:paraId="168F052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More advanced, supports AOP, internationalization, events, etc.</w:t>
            </w:r>
          </w:p>
        </w:tc>
      </w:tr>
    </w:tbl>
    <w:p w14:paraId="152A1A1D"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22541E">
          <v:rect id="_x0000_i1280" style="width:0;height:1.5pt" o:hralign="center" o:hrstd="t" o:hr="t" fillcolor="#a0a0a0" stroked="f"/>
        </w:pict>
      </w:r>
    </w:p>
    <w:p w14:paraId="0B38953E"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Key Annotations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6"/>
        <w:gridCol w:w="3129"/>
      </w:tblGrid>
      <w:tr w:rsidR="00A250AB" w:rsidRPr="00A250AB" w14:paraId="2F9C2885" w14:textId="77777777" w:rsidTr="00A250AB">
        <w:trPr>
          <w:tblHeader/>
          <w:tblCellSpacing w:w="15" w:type="dxa"/>
        </w:trPr>
        <w:tc>
          <w:tcPr>
            <w:tcW w:w="0" w:type="auto"/>
            <w:vAlign w:val="center"/>
            <w:hideMark/>
          </w:tcPr>
          <w:p w14:paraId="14C222AC"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Annotation</w:t>
            </w:r>
          </w:p>
        </w:tc>
        <w:tc>
          <w:tcPr>
            <w:tcW w:w="0" w:type="auto"/>
            <w:vAlign w:val="center"/>
            <w:hideMark/>
          </w:tcPr>
          <w:p w14:paraId="76B8EE55" w14:textId="77777777" w:rsidR="00A250AB" w:rsidRPr="00A250AB" w:rsidRDefault="00A250AB" w:rsidP="00C92DF3">
            <w:pPr>
              <w:jc w:val="center"/>
              <w:rPr>
                <w:rFonts w:asciiTheme="minorHAnsi" w:eastAsiaTheme="majorEastAsia" w:hAnsiTheme="minorHAnsi" w:cstheme="minorHAnsi"/>
                <w:b/>
                <w:bCs/>
                <w:sz w:val="22"/>
                <w:szCs w:val="22"/>
              </w:rPr>
            </w:pPr>
            <w:r w:rsidRPr="00A250AB">
              <w:rPr>
                <w:rFonts w:asciiTheme="minorHAnsi" w:eastAsiaTheme="majorEastAsia" w:hAnsiTheme="minorHAnsi" w:cstheme="minorHAnsi"/>
                <w:b/>
                <w:bCs/>
                <w:sz w:val="22"/>
                <w:szCs w:val="22"/>
              </w:rPr>
              <w:t>Purpose</w:t>
            </w:r>
          </w:p>
        </w:tc>
      </w:tr>
      <w:tr w:rsidR="00A250AB" w:rsidRPr="00A250AB" w14:paraId="6DF64A33" w14:textId="77777777" w:rsidTr="00A250AB">
        <w:trPr>
          <w:tblCellSpacing w:w="15" w:type="dxa"/>
        </w:trPr>
        <w:tc>
          <w:tcPr>
            <w:tcW w:w="0" w:type="auto"/>
            <w:vAlign w:val="center"/>
            <w:hideMark/>
          </w:tcPr>
          <w:p w14:paraId="14CB30B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@Component</w:t>
            </w:r>
          </w:p>
        </w:tc>
        <w:tc>
          <w:tcPr>
            <w:tcW w:w="0" w:type="auto"/>
            <w:vAlign w:val="center"/>
            <w:hideMark/>
          </w:tcPr>
          <w:p w14:paraId="52179685"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Registers a class as a bean</w:t>
            </w:r>
          </w:p>
        </w:tc>
      </w:tr>
      <w:tr w:rsidR="00A250AB" w:rsidRPr="00A250AB" w14:paraId="47DCC555" w14:textId="77777777" w:rsidTr="00A250AB">
        <w:trPr>
          <w:tblCellSpacing w:w="15" w:type="dxa"/>
        </w:trPr>
        <w:tc>
          <w:tcPr>
            <w:tcW w:w="0" w:type="auto"/>
            <w:vAlign w:val="center"/>
            <w:hideMark/>
          </w:tcPr>
          <w:p w14:paraId="1C89773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@Autowired</w:t>
            </w:r>
          </w:p>
        </w:tc>
        <w:tc>
          <w:tcPr>
            <w:tcW w:w="0" w:type="auto"/>
            <w:vAlign w:val="center"/>
            <w:hideMark/>
          </w:tcPr>
          <w:p w14:paraId="60AF8060"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Injects dependencies</w:t>
            </w:r>
          </w:p>
        </w:tc>
      </w:tr>
      <w:tr w:rsidR="00A250AB" w:rsidRPr="00A250AB" w14:paraId="4B08EA7E" w14:textId="77777777" w:rsidTr="00A250AB">
        <w:trPr>
          <w:tblCellSpacing w:w="15" w:type="dxa"/>
        </w:trPr>
        <w:tc>
          <w:tcPr>
            <w:tcW w:w="0" w:type="auto"/>
            <w:vAlign w:val="center"/>
            <w:hideMark/>
          </w:tcPr>
          <w:p w14:paraId="7B8B1B47"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@Configuration</w:t>
            </w:r>
          </w:p>
        </w:tc>
        <w:tc>
          <w:tcPr>
            <w:tcW w:w="0" w:type="auto"/>
            <w:vAlign w:val="center"/>
            <w:hideMark/>
          </w:tcPr>
          <w:p w14:paraId="22A264FC"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define bean configuration</w:t>
            </w:r>
          </w:p>
        </w:tc>
      </w:tr>
      <w:tr w:rsidR="00A250AB" w:rsidRPr="00A250AB" w14:paraId="331B77E1" w14:textId="77777777" w:rsidTr="00A250AB">
        <w:trPr>
          <w:tblCellSpacing w:w="15" w:type="dxa"/>
        </w:trPr>
        <w:tc>
          <w:tcPr>
            <w:tcW w:w="0" w:type="auto"/>
            <w:vAlign w:val="center"/>
            <w:hideMark/>
          </w:tcPr>
          <w:p w14:paraId="3018C089"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@Bean</w:t>
            </w:r>
          </w:p>
        </w:tc>
        <w:tc>
          <w:tcPr>
            <w:tcW w:w="0" w:type="auto"/>
            <w:vAlign w:val="center"/>
            <w:hideMark/>
          </w:tcPr>
          <w:p w14:paraId="409F1CAA" w14:textId="77777777" w:rsidR="00A250AB" w:rsidRPr="00A250AB" w:rsidRDefault="00A250AB" w:rsidP="00A250AB">
            <w:pPr>
              <w:jc w:val="both"/>
              <w:rPr>
                <w:rFonts w:asciiTheme="minorHAnsi" w:eastAsiaTheme="majorEastAsia" w:hAnsiTheme="minorHAnsi" w:cstheme="minorHAnsi"/>
                <w:sz w:val="22"/>
                <w:szCs w:val="22"/>
              </w:rPr>
            </w:pPr>
            <w:r w:rsidRPr="00A250AB">
              <w:rPr>
                <w:rFonts w:asciiTheme="minorHAnsi" w:eastAsiaTheme="majorEastAsia" w:hAnsiTheme="minorHAnsi" w:cstheme="minorHAnsi"/>
                <w:sz w:val="22"/>
                <w:szCs w:val="22"/>
              </w:rPr>
              <w:t>Used to declare a bean manually</w:t>
            </w:r>
          </w:p>
        </w:tc>
      </w:tr>
    </w:tbl>
    <w:p w14:paraId="3FD2CF93"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60204C0">
          <v:rect id="_x0000_i1281" style="width:0;height:1.5pt" o:hralign="center" o:hrstd="t" o:hr="t" fillcolor="#a0a0a0" stroked="f"/>
        </w:pict>
      </w:r>
    </w:p>
    <w:p w14:paraId="15721644" w14:textId="77777777" w:rsidR="00A250AB" w:rsidRPr="00A250AB" w:rsidRDefault="00A250AB" w:rsidP="00A250AB">
      <w:pPr>
        <w:jc w:val="both"/>
        <w:rPr>
          <w:rFonts w:asciiTheme="minorHAnsi" w:eastAsiaTheme="majorEastAsia" w:hAnsiTheme="minorHAnsi" w:cstheme="minorHAnsi"/>
          <w:b/>
          <w:bCs/>
          <w:sz w:val="22"/>
          <w:szCs w:val="22"/>
        </w:rPr>
      </w:pPr>
      <w:r w:rsidRPr="00A250AB">
        <w:rPr>
          <w:rFonts w:ascii="Segoe UI Emoji" w:eastAsiaTheme="majorEastAsia" w:hAnsi="Segoe UI Emoji" w:cs="Segoe UI Emoji"/>
          <w:b/>
          <w:bCs/>
          <w:sz w:val="22"/>
          <w:szCs w:val="22"/>
        </w:rPr>
        <w:t>✅</w:t>
      </w:r>
      <w:r w:rsidRPr="00A250AB">
        <w:rPr>
          <w:rFonts w:asciiTheme="minorHAnsi" w:eastAsiaTheme="majorEastAsia" w:hAnsiTheme="minorHAnsi" w:cstheme="minorHAnsi"/>
          <w:b/>
          <w:bCs/>
          <w:sz w:val="22"/>
          <w:szCs w:val="22"/>
        </w:rPr>
        <w:t xml:space="preserve"> Summary</w:t>
      </w:r>
    </w:p>
    <w:p w14:paraId="54CCFCB4"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b/>
          <w:bCs/>
          <w:sz w:val="22"/>
          <w:szCs w:val="22"/>
        </w:rPr>
        <w:t>IoC</w:t>
      </w:r>
      <w:r w:rsidRPr="00C92DF3">
        <w:rPr>
          <w:rFonts w:asciiTheme="minorHAnsi" w:eastAsiaTheme="majorEastAsia" w:hAnsiTheme="minorHAnsi" w:cstheme="minorHAnsi"/>
          <w:sz w:val="22"/>
          <w:szCs w:val="22"/>
        </w:rPr>
        <w:t xml:space="preserve"> = Giving control to Spring to manage object creation and wiring.</w:t>
      </w:r>
    </w:p>
    <w:p w14:paraId="5707629A"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It reduces </w:t>
      </w:r>
      <w:r w:rsidRPr="00C92DF3">
        <w:rPr>
          <w:rFonts w:asciiTheme="minorHAnsi" w:eastAsiaTheme="majorEastAsia" w:hAnsiTheme="minorHAnsi" w:cstheme="minorHAnsi"/>
          <w:b/>
          <w:bCs/>
          <w:sz w:val="22"/>
          <w:szCs w:val="22"/>
        </w:rPr>
        <w:t>tight coupling</w:t>
      </w:r>
      <w:r w:rsidRPr="00C92DF3">
        <w:rPr>
          <w:rFonts w:asciiTheme="minorHAnsi" w:eastAsiaTheme="majorEastAsia" w:hAnsiTheme="minorHAnsi" w:cstheme="minorHAnsi"/>
          <w:sz w:val="22"/>
          <w:szCs w:val="22"/>
        </w:rPr>
        <w:t xml:space="preserve">, increases </w:t>
      </w:r>
      <w:r w:rsidRPr="00C92DF3">
        <w:rPr>
          <w:rFonts w:asciiTheme="minorHAnsi" w:eastAsiaTheme="majorEastAsia" w:hAnsiTheme="minorHAnsi" w:cstheme="minorHAnsi"/>
          <w:b/>
          <w:bCs/>
          <w:sz w:val="22"/>
          <w:szCs w:val="22"/>
        </w:rPr>
        <w:t>testability</w:t>
      </w:r>
      <w:r w:rsidRPr="00C92DF3">
        <w:rPr>
          <w:rFonts w:asciiTheme="minorHAnsi" w:eastAsiaTheme="majorEastAsia" w:hAnsiTheme="minorHAnsi" w:cstheme="minorHAnsi"/>
          <w:sz w:val="22"/>
          <w:szCs w:val="22"/>
        </w:rPr>
        <w:t xml:space="preserve">, and improves </w:t>
      </w:r>
      <w:r w:rsidRPr="00C92DF3">
        <w:rPr>
          <w:rFonts w:asciiTheme="minorHAnsi" w:eastAsiaTheme="majorEastAsia" w:hAnsiTheme="minorHAnsi" w:cstheme="minorHAnsi"/>
          <w:b/>
          <w:bCs/>
          <w:sz w:val="22"/>
          <w:szCs w:val="22"/>
        </w:rPr>
        <w:t>code clarity</w:t>
      </w:r>
      <w:r w:rsidRPr="00C92DF3">
        <w:rPr>
          <w:rFonts w:asciiTheme="minorHAnsi" w:eastAsiaTheme="majorEastAsia" w:hAnsiTheme="minorHAnsi" w:cstheme="minorHAnsi"/>
          <w:sz w:val="22"/>
          <w:szCs w:val="22"/>
        </w:rPr>
        <w:t>.</w:t>
      </w:r>
    </w:p>
    <w:p w14:paraId="515E8649" w14:textId="77777777" w:rsidR="00A250AB" w:rsidRPr="00C92DF3" w:rsidRDefault="00A250AB">
      <w:pPr>
        <w:pStyle w:val="ListParagraph"/>
        <w:numPr>
          <w:ilvl w:val="0"/>
          <w:numId w:val="205"/>
        </w:numPr>
        <w:jc w:val="both"/>
        <w:rPr>
          <w:rFonts w:asciiTheme="minorHAnsi" w:eastAsiaTheme="majorEastAsia" w:hAnsiTheme="minorHAnsi" w:cstheme="minorHAnsi"/>
          <w:sz w:val="22"/>
          <w:szCs w:val="22"/>
        </w:rPr>
      </w:pPr>
      <w:r w:rsidRPr="00C92DF3">
        <w:rPr>
          <w:rFonts w:asciiTheme="minorHAnsi" w:eastAsiaTheme="majorEastAsia" w:hAnsiTheme="minorHAnsi" w:cstheme="minorHAnsi"/>
          <w:sz w:val="22"/>
          <w:szCs w:val="22"/>
        </w:rPr>
        <w:t xml:space="preserve">Implemented mainly using </w:t>
      </w:r>
      <w:r w:rsidRPr="00C92DF3">
        <w:rPr>
          <w:rFonts w:asciiTheme="minorHAnsi" w:eastAsiaTheme="majorEastAsia" w:hAnsiTheme="minorHAnsi" w:cstheme="minorHAnsi"/>
          <w:b/>
          <w:bCs/>
          <w:sz w:val="22"/>
          <w:szCs w:val="22"/>
        </w:rPr>
        <w:t>Dependency Injection (DI)</w:t>
      </w:r>
      <w:r w:rsidRPr="00C92DF3">
        <w:rPr>
          <w:rFonts w:asciiTheme="minorHAnsi" w:eastAsiaTheme="majorEastAsia" w:hAnsiTheme="minorHAnsi" w:cstheme="minorHAnsi"/>
          <w:sz w:val="22"/>
          <w:szCs w:val="22"/>
        </w:rPr>
        <w:t>.</w:t>
      </w:r>
    </w:p>
    <w:p w14:paraId="32527E47" w14:textId="77777777" w:rsidR="00A250AB" w:rsidRPr="00A250AB" w:rsidRDefault="00000000" w:rsidP="00A250A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7D0B5A">
          <v:rect id="_x0000_i1282" style="width:0;height:1.5pt" o:hralign="center" o:hrstd="t" o:hr="t" fillcolor="#a0a0a0" stroked="f"/>
        </w:pict>
      </w:r>
    </w:p>
    <w:p w14:paraId="701EAD0A" w14:textId="1A13DA5A" w:rsidR="009F301D" w:rsidRPr="00DD6C34" w:rsidRDefault="009F301D">
      <w:pPr>
        <w:pStyle w:val="Heading3"/>
        <w:numPr>
          <w:ilvl w:val="0"/>
          <w:numId w:val="1"/>
        </w:numPr>
        <w:spacing w:before="0"/>
        <w:rPr>
          <w:rFonts w:asciiTheme="minorHAnsi" w:hAnsiTheme="minorHAnsi" w:cstheme="minorHAnsi"/>
          <w:b/>
          <w:bCs/>
          <w:color w:val="0070C0"/>
        </w:rPr>
      </w:pPr>
      <w:bookmarkStart w:id="436" w:name="_Toc195829409"/>
      <w:r w:rsidRPr="00DD6C34">
        <w:rPr>
          <w:rFonts w:asciiTheme="minorHAnsi" w:hAnsiTheme="minorHAnsi" w:cstheme="minorHAnsi"/>
          <w:b/>
          <w:bCs/>
          <w:color w:val="0070C0"/>
        </w:rPr>
        <w:t>What are the spring bean scopes?</w:t>
      </w:r>
      <w:bookmarkEnd w:id="436"/>
    </w:p>
    <w:p w14:paraId="08749739" w14:textId="338B93DE" w:rsidR="00EE58F0" w:rsidRPr="00EE58F0" w:rsidRDefault="00EE58F0" w:rsidP="002D1D6B">
      <w:pPr>
        <w:pStyle w:val="ListParagraph"/>
        <w:numPr>
          <w:ilvl w:val="0"/>
          <w:numId w:val="3"/>
        </w:num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w:t>
      </w:r>
      <w:r w:rsidRPr="00EE58F0">
        <w:rPr>
          <w:rFonts w:asciiTheme="minorHAnsi" w:eastAsiaTheme="majorEastAsia" w:hAnsiTheme="minorHAnsi" w:cstheme="minorHAnsi"/>
          <w:b/>
          <w:bCs/>
          <w:sz w:val="22"/>
          <w:szCs w:val="22"/>
        </w:rPr>
        <w:t>bean scope</w:t>
      </w:r>
      <w:r w:rsidRPr="00EE58F0">
        <w:rPr>
          <w:rFonts w:asciiTheme="minorHAnsi" w:eastAsiaTheme="majorEastAsia" w:hAnsiTheme="minorHAnsi" w:cstheme="minorHAnsi"/>
          <w:sz w:val="22"/>
          <w:szCs w:val="22"/>
        </w:rPr>
        <w:t xml:space="preserve"> in Spring defines </w:t>
      </w:r>
      <w:r w:rsidRPr="00EE58F0">
        <w:rPr>
          <w:rFonts w:asciiTheme="minorHAnsi" w:eastAsiaTheme="majorEastAsia" w:hAnsiTheme="minorHAnsi" w:cstheme="minorHAnsi"/>
          <w:b/>
          <w:bCs/>
          <w:sz w:val="22"/>
          <w:szCs w:val="22"/>
        </w:rPr>
        <w:t>how long a bean lives</w:t>
      </w:r>
      <w:r w:rsidRPr="00EE58F0">
        <w:rPr>
          <w:rFonts w:asciiTheme="minorHAnsi" w:eastAsiaTheme="majorEastAsia" w:hAnsiTheme="minorHAnsi" w:cstheme="minorHAnsi"/>
          <w:sz w:val="22"/>
          <w:szCs w:val="22"/>
        </w:rPr>
        <w:t xml:space="preserve"> and </w:t>
      </w:r>
      <w:r w:rsidRPr="00EE58F0">
        <w:rPr>
          <w:rFonts w:asciiTheme="minorHAnsi" w:eastAsiaTheme="majorEastAsia" w:hAnsiTheme="minorHAnsi" w:cstheme="minorHAnsi"/>
          <w:b/>
          <w:bCs/>
          <w:sz w:val="22"/>
          <w:szCs w:val="22"/>
        </w:rPr>
        <w:t>how many instances</w:t>
      </w:r>
      <w:r w:rsidRPr="00EE58F0">
        <w:rPr>
          <w:rFonts w:asciiTheme="minorHAnsi" w:eastAsiaTheme="majorEastAsia" w:hAnsiTheme="minorHAnsi" w:cstheme="minorHAnsi"/>
          <w:sz w:val="22"/>
          <w:szCs w:val="22"/>
        </w:rPr>
        <w:t xml:space="preserve"> of the bean are created and maintained by the Spring container.</w:t>
      </w:r>
    </w:p>
    <w:p w14:paraId="7BDA26D1"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374123">
          <v:rect id="_x0000_i1283" style="width:0;height:1.5pt" o:hralign="center" o:hrstd="t" o:hr="t" fillcolor="#a0a0a0" stroked="f"/>
        </w:pict>
      </w:r>
    </w:p>
    <w:p w14:paraId="3AB6A6AD" w14:textId="77777777" w:rsidR="003D2495" w:rsidRDefault="003D2495" w:rsidP="00EE58F0">
      <w:pPr>
        <w:jc w:val="both"/>
        <w:rPr>
          <w:rFonts w:ascii="Segoe UI Emoji" w:eastAsiaTheme="majorEastAsia" w:hAnsi="Segoe UI Emoji" w:cs="Segoe UI Emoji"/>
          <w:b/>
          <w:bCs/>
          <w:sz w:val="22"/>
          <w:szCs w:val="22"/>
        </w:rPr>
      </w:pPr>
    </w:p>
    <w:p w14:paraId="7B101A35" w14:textId="1C3F1288"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lastRenderedPageBreak/>
        <w:t>✅</w:t>
      </w:r>
      <w:r w:rsidRPr="00EE58F0">
        <w:rPr>
          <w:rFonts w:asciiTheme="minorHAnsi" w:eastAsiaTheme="majorEastAsia" w:hAnsiTheme="minorHAnsi" w:cstheme="minorHAnsi"/>
          <w:b/>
          <w:bCs/>
          <w:sz w:val="22"/>
          <w:szCs w:val="22"/>
        </w:rPr>
        <w:t xml:space="preserve"> Common Bean Scopes in Spring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6133"/>
        <w:gridCol w:w="2604"/>
      </w:tblGrid>
      <w:tr w:rsidR="00EE58F0" w:rsidRPr="00EE58F0" w14:paraId="24AFC488" w14:textId="77777777" w:rsidTr="00EE58F0">
        <w:trPr>
          <w:tblHeader/>
          <w:tblCellSpacing w:w="15" w:type="dxa"/>
        </w:trPr>
        <w:tc>
          <w:tcPr>
            <w:tcW w:w="0" w:type="auto"/>
            <w:vAlign w:val="center"/>
            <w:hideMark/>
          </w:tcPr>
          <w:p w14:paraId="33CA4DE1"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Scope</w:t>
            </w:r>
          </w:p>
        </w:tc>
        <w:tc>
          <w:tcPr>
            <w:tcW w:w="0" w:type="auto"/>
            <w:vAlign w:val="center"/>
            <w:hideMark/>
          </w:tcPr>
          <w:p w14:paraId="731A767E"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Description</w:t>
            </w:r>
          </w:p>
        </w:tc>
        <w:tc>
          <w:tcPr>
            <w:tcW w:w="0" w:type="auto"/>
            <w:vAlign w:val="center"/>
            <w:hideMark/>
          </w:tcPr>
          <w:p w14:paraId="5940C418"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Where Used</w:t>
            </w:r>
          </w:p>
        </w:tc>
      </w:tr>
      <w:tr w:rsidR="00EE58F0" w:rsidRPr="00EE58F0" w14:paraId="1C6F560B" w14:textId="77777777" w:rsidTr="00EE58F0">
        <w:trPr>
          <w:tblCellSpacing w:w="15" w:type="dxa"/>
        </w:trPr>
        <w:tc>
          <w:tcPr>
            <w:tcW w:w="0" w:type="auto"/>
            <w:vAlign w:val="center"/>
            <w:hideMark/>
          </w:tcPr>
          <w:p w14:paraId="061359E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singleton</w:t>
            </w:r>
          </w:p>
        </w:tc>
        <w:tc>
          <w:tcPr>
            <w:tcW w:w="0" w:type="auto"/>
            <w:vAlign w:val="center"/>
            <w:hideMark/>
          </w:tcPr>
          <w:p w14:paraId="2F6C5A6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(Default) A single shared instance per Spring container</w:t>
            </w:r>
          </w:p>
        </w:tc>
        <w:tc>
          <w:tcPr>
            <w:tcW w:w="0" w:type="auto"/>
            <w:vAlign w:val="center"/>
            <w:hideMark/>
          </w:tcPr>
          <w:p w14:paraId="6AD5857F"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Application-wide</w:t>
            </w:r>
          </w:p>
        </w:tc>
      </w:tr>
      <w:tr w:rsidR="00EE58F0" w:rsidRPr="00EE58F0" w14:paraId="023B4B70" w14:textId="77777777" w:rsidTr="00EE58F0">
        <w:trPr>
          <w:tblCellSpacing w:w="15" w:type="dxa"/>
        </w:trPr>
        <w:tc>
          <w:tcPr>
            <w:tcW w:w="0" w:type="auto"/>
            <w:vAlign w:val="center"/>
            <w:hideMark/>
          </w:tcPr>
          <w:p w14:paraId="7644B60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prototype</w:t>
            </w:r>
          </w:p>
        </w:tc>
        <w:tc>
          <w:tcPr>
            <w:tcW w:w="0" w:type="auto"/>
            <w:vAlign w:val="center"/>
            <w:hideMark/>
          </w:tcPr>
          <w:p w14:paraId="450899D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new bean instance is created </w:t>
            </w:r>
            <w:r w:rsidRPr="00EE58F0">
              <w:rPr>
                <w:rFonts w:asciiTheme="minorHAnsi" w:eastAsiaTheme="majorEastAsia" w:hAnsiTheme="minorHAnsi" w:cstheme="minorHAnsi"/>
                <w:b/>
                <w:bCs/>
                <w:sz w:val="22"/>
                <w:szCs w:val="22"/>
              </w:rPr>
              <w:t>every time</w:t>
            </w:r>
            <w:r w:rsidRPr="00EE58F0">
              <w:rPr>
                <w:rFonts w:asciiTheme="minorHAnsi" w:eastAsiaTheme="majorEastAsia" w:hAnsiTheme="minorHAnsi" w:cstheme="minorHAnsi"/>
                <w:sz w:val="22"/>
                <w:szCs w:val="22"/>
              </w:rPr>
              <w:t xml:space="preserve"> it's requested</w:t>
            </w:r>
          </w:p>
        </w:tc>
        <w:tc>
          <w:tcPr>
            <w:tcW w:w="0" w:type="auto"/>
            <w:vAlign w:val="center"/>
            <w:hideMark/>
          </w:tcPr>
          <w:p w14:paraId="7603936A"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Lightweight, stateful objects</w:t>
            </w:r>
          </w:p>
        </w:tc>
      </w:tr>
      <w:tr w:rsidR="00EE58F0" w:rsidRPr="00EE58F0" w14:paraId="11A2287A" w14:textId="77777777" w:rsidTr="00EE58F0">
        <w:trPr>
          <w:tblCellSpacing w:w="15" w:type="dxa"/>
        </w:trPr>
        <w:tc>
          <w:tcPr>
            <w:tcW w:w="0" w:type="auto"/>
            <w:vAlign w:val="center"/>
            <w:hideMark/>
          </w:tcPr>
          <w:p w14:paraId="37C9B9F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request</w:t>
            </w:r>
          </w:p>
        </w:tc>
        <w:tc>
          <w:tcPr>
            <w:tcW w:w="0" w:type="auto"/>
            <w:vAlign w:val="center"/>
            <w:hideMark/>
          </w:tcPr>
          <w:p w14:paraId="50F00E0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single bean per </w:t>
            </w:r>
            <w:r w:rsidRPr="00EE58F0">
              <w:rPr>
                <w:rFonts w:asciiTheme="minorHAnsi" w:eastAsiaTheme="majorEastAsia" w:hAnsiTheme="minorHAnsi" w:cstheme="minorHAnsi"/>
                <w:b/>
                <w:bCs/>
                <w:sz w:val="22"/>
                <w:szCs w:val="22"/>
              </w:rPr>
              <w:t>HTTP request</w:t>
            </w:r>
            <w:r w:rsidRPr="00EE58F0">
              <w:rPr>
                <w:rFonts w:asciiTheme="minorHAnsi" w:eastAsiaTheme="majorEastAsia" w:hAnsiTheme="minorHAnsi" w:cstheme="minorHAnsi"/>
                <w:sz w:val="22"/>
                <w:szCs w:val="22"/>
              </w:rPr>
              <w:t xml:space="preserve"> (only in web-aware Spring contexts)</w:t>
            </w:r>
          </w:p>
        </w:tc>
        <w:tc>
          <w:tcPr>
            <w:tcW w:w="0" w:type="auto"/>
            <w:vAlign w:val="center"/>
            <w:hideMark/>
          </w:tcPr>
          <w:p w14:paraId="2455FB9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EE5EB5C" w14:textId="77777777" w:rsidTr="00EE58F0">
        <w:trPr>
          <w:tblCellSpacing w:w="15" w:type="dxa"/>
        </w:trPr>
        <w:tc>
          <w:tcPr>
            <w:tcW w:w="0" w:type="auto"/>
            <w:vAlign w:val="center"/>
            <w:hideMark/>
          </w:tcPr>
          <w:p w14:paraId="14F7888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session</w:t>
            </w:r>
          </w:p>
        </w:tc>
        <w:tc>
          <w:tcPr>
            <w:tcW w:w="0" w:type="auto"/>
            <w:vAlign w:val="center"/>
            <w:hideMark/>
          </w:tcPr>
          <w:p w14:paraId="773D12A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an HTTP session</w:t>
            </w:r>
          </w:p>
        </w:tc>
        <w:tc>
          <w:tcPr>
            <w:tcW w:w="0" w:type="auto"/>
            <w:vAlign w:val="center"/>
            <w:hideMark/>
          </w:tcPr>
          <w:p w14:paraId="7D00B32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02178F3E" w14:textId="77777777" w:rsidTr="00EE58F0">
        <w:trPr>
          <w:tblCellSpacing w:w="15" w:type="dxa"/>
        </w:trPr>
        <w:tc>
          <w:tcPr>
            <w:tcW w:w="0" w:type="auto"/>
            <w:vAlign w:val="center"/>
            <w:hideMark/>
          </w:tcPr>
          <w:p w14:paraId="7582FC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application</w:t>
            </w:r>
          </w:p>
        </w:tc>
        <w:tc>
          <w:tcPr>
            <w:tcW w:w="0" w:type="auto"/>
            <w:vAlign w:val="center"/>
            <w:hideMark/>
          </w:tcPr>
          <w:p w14:paraId="3D201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lives for the </w:t>
            </w:r>
            <w:r w:rsidRPr="00EE58F0">
              <w:rPr>
                <w:rFonts w:asciiTheme="minorHAnsi" w:eastAsiaTheme="majorEastAsia" w:hAnsiTheme="minorHAnsi" w:cstheme="minorHAnsi"/>
                <w:b/>
                <w:bCs/>
                <w:sz w:val="22"/>
                <w:szCs w:val="22"/>
              </w:rPr>
              <w:t>lifetime of ServletContext</w:t>
            </w:r>
          </w:p>
        </w:tc>
        <w:tc>
          <w:tcPr>
            <w:tcW w:w="0" w:type="auto"/>
            <w:vAlign w:val="center"/>
            <w:hideMark/>
          </w:tcPr>
          <w:p w14:paraId="14725AF1"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 apps</w:t>
            </w:r>
          </w:p>
        </w:tc>
      </w:tr>
      <w:tr w:rsidR="00EE58F0" w:rsidRPr="00EE58F0" w14:paraId="1379B202" w14:textId="77777777" w:rsidTr="00EE58F0">
        <w:trPr>
          <w:tblCellSpacing w:w="15" w:type="dxa"/>
        </w:trPr>
        <w:tc>
          <w:tcPr>
            <w:tcW w:w="0" w:type="auto"/>
            <w:vAlign w:val="center"/>
            <w:hideMark/>
          </w:tcPr>
          <w:p w14:paraId="5CDF002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w:t>
            </w:r>
          </w:p>
        </w:tc>
        <w:tc>
          <w:tcPr>
            <w:tcW w:w="0" w:type="auto"/>
            <w:vAlign w:val="center"/>
            <w:hideMark/>
          </w:tcPr>
          <w:p w14:paraId="7215048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A bean is tied to the </w:t>
            </w:r>
            <w:r w:rsidRPr="00EE58F0">
              <w:rPr>
                <w:rFonts w:asciiTheme="minorHAnsi" w:eastAsiaTheme="majorEastAsia" w:hAnsiTheme="minorHAnsi" w:cstheme="minorHAnsi"/>
                <w:b/>
                <w:bCs/>
                <w:sz w:val="22"/>
                <w:szCs w:val="22"/>
              </w:rPr>
              <w:t>lifecycle of a WebSocket</w:t>
            </w:r>
          </w:p>
        </w:tc>
        <w:tc>
          <w:tcPr>
            <w:tcW w:w="0" w:type="auto"/>
            <w:vAlign w:val="center"/>
            <w:hideMark/>
          </w:tcPr>
          <w:p w14:paraId="2B5C6ACB"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WebSocket apps</w:t>
            </w:r>
          </w:p>
        </w:tc>
      </w:tr>
    </w:tbl>
    <w:p w14:paraId="3EAEBC69"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CAB75B">
          <v:rect id="_x0000_i1284" style="width:0;height:1.5pt" o:hralign="center" o:hrstd="t" o:hr="t" fillcolor="#a0a0a0" stroked="f"/>
        </w:pict>
      </w:r>
    </w:p>
    <w:p w14:paraId="507EDF23"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Example Usage in Code</w:t>
      </w:r>
    </w:p>
    <w:p w14:paraId="275133F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@Component</w:t>
      </w:r>
    </w:p>
    <w:p w14:paraId="7142BB87"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8800"/>
          <w:sz w:val="20"/>
          <w:szCs w:val="20"/>
        </w:rPr>
        <w:t>"prototype"</w:t>
      </w:r>
      <w:r w:rsidRPr="003D2495">
        <w:rPr>
          <w:rFonts w:ascii="Calibri" w:hAnsi="Calibri" w:cs="Calibri"/>
          <w:color w:val="666600"/>
          <w:sz w:val="20"/>
          <w:szCs w:val="20"/>
        </w:rPr>
        <w:t>)</w:t>
      </w:r>
    </w:p>
    <w:p w14:paraId="28212A7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1B672453"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660066"/>
          <w:sz w:val="20"/>
          <w:szCs w:val="20"/>
        </w:rPr>
        <w:t>MyPrototypeBean</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5EE938C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0066"/>
          <w:sz w:val="20"/>
          <w:szCs w:val="20"/>
        </w:rPr>
        <w:t>System</w:t>
      </w:r>
      <w:r w:rsidRPr="003D2495">
        <w:rPr>
          <w:rFonts w:ascii="Calibri" w:hAnsi="Calibri" w:cs="Calibri"/>
          <w:color w:val="666600"/>
          <w:sz w:val="20"/>
          <w:szCs w:val="20"/>
        </w:rPr>
        <w:t>.</w:t>
      </w:r>
      <w:r w:rsidRPr="003D2495">
        <w:rPr>
          <w:rFonts w:ascii="Calibri" w:hAnsi="Calibri" w:cs="Calibri"/>
          <w:color w:val="000088"/>
          <w:sz w:val="20"/>
          <w:szCs w:val="20"/>
        </w:rPr>
        <w:t>out</w:t>
      </w:r>
      <w:r w:rsidRPr="003D2495">
        <w:rPr>
          <w:rFonts w:ascii="Calibri" w:hAnsi="Calibri" w:cs="Calibri"/>
          <w:color w:val="666600"/>
          <w:sz w:val="20"/>
          <w:szCs w:val="20"/>
        </w:rPr>
        <w:t>.</w:t>
      </w:r>
      <w:r w:rsidRPr="003D2495">
        <w:rPr>
          <w:rFonts w:ascii="Calibri" w:hAnsi="Calibri" w:cs="Calibri"/>
          <w:color w:val="000000"/>
          <w:sz w:val="20"/>
          <w:szCs w:val="20"/>
        </w:rPr>
        <w:t>println</w:t>
      </w:r>
      <w:r w:rsidRPr="003D2495">
        <w:rPr>
          <w:rFonts w:ascii="Calibri" w:hAnsi="Calibri" w:cs="Calibri"/>
          <w:color w:val="666600"/>
          <w:sz w:val="20"/>
          <w:szCs w:val="20"/>
        </w:rPr>
        <w:t>(</w:t>
      </w:r>
      <w:r w:rsidRPr="003D2495">
        <w:rPr>
          <w:rFonts w:ascii="Calibri" w:hAnsi="Calibri" w:cs="Calibri"/>
          <w:color w:val="008800"/>
          <w:sz w:val="20"/>
          <w:szCs w:val="20"/>
        </w:rPr>
        <w:t>"New Instance Created!"</w:t>
      </w:r>
      <w:r w:rsidRPr="003D2495">
        <w:rPr>
          <w:rFonts w:ascii="Calibri" w:hAnsi="Calibri" w:cs="Calibri"/>
          <w:color w:val="666600"/>
          <w:sz w:val="20"/>
          <w:szCs w:val="20"/>
        </w:rPr>
        <w:t>);</w:t>
      </w:r>
    </w:p>
    <w:p w14:paraId="34330B39"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7B5CCCC8" w14:textId="494517F0"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686846"/>
        <w:rPr>
          <w:rFonts w:ascii="Calibri" w:hAnsi="Calibri" w:cs="Calibri"/>
          <w:sz w:val="20"/>
          <w:szCs w:val="20"/>
        </w:rPr>
      </w:pPr>
      <w:r w:rsidRPr="003D2495">
        <w:rPr>
          <w:rFonts w:ascii="Calibri" w:hAnsi="Calibri" w:cs="Calibri"/>
          <w:color w:val="666600"/>
          <w:sz w:val="20"/>
          <w:szCs w:val="20"/>
        </w:rPr>
        <w:t>}</w:t>
      </w:r>
      <w:r w:rsidRPr="003D2495">
        <w:rPr>
          <w:rFonts w:ascii="Calibri" w:hAnsi="Calibri" w:cs="Calibri"/>
          <w:color w:val="000000"/>
          <w:sz w:val="20"/>
          <w:szCs w:val="20"/>
        </w:rPr>
        <w:t> </w:t>
      </w:r>
    </w:p>
    <w:p w14:paraId="5130F8F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can also define scope in XML:</w:t>
      </w:r>
    </w:p>
    <w:p w14:paraId="23125442" w14:textId="6141D37D"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738"/>
        <w:rPr>
          <w:rFonts w:ascii="Calibri" w:hAnsi="Calibri" w:cs="Calibri"/>
          <w:sz w:val="20"/>
          <w:szCs w:val="20"/>
        </w:rPr>
      </w:pPr>
      <w:r w:rsidRPr="003D2495">
        <w:rPr>
          <w:rFonts w:ascii="Calibri" w:hAnsi="Calibri" w:cs="Calibri"/>
          <w:sz w:val="20"/>
          <w:szCs w:val="20"/>
        </w:rPr>
        <w:t>&lt;bean</w:t>
      </w:r>
      <w:r w:rsidRPr="003D2495">
        <w:rPr>
          <w:rFonts w:ascii="Calibri" w:hAnsi="Calibri" w:cs="Calibri"/>
          <w:color w:val="000000"/>
          <w:sz w:val="20"/>
          <w:szCs w:val="20"/>
        </w:rPr>
        <w:t xml:space="preserve"> </w:t>
      </w:r>
      <w:r w:rsidRPr="003D2495">
        <w:rPr>
          <w:rFonts w:ascii="Calibri" w:hAnsi="Calibri" w:cs="Calibri"/>
          <w:sz w:val="20"/>
          <w:szCs w:val="20"/>
        </w:rPr>
        <w:t>id</w:t>
      </w:r>
      <w:r w:rsidRPr="003D2495">
        <w:rPr>
          <w:rFonts w:ascii="Calibri" w:hAnsi="Calibri" w:cs="Calibri"/>
          <w:color w:val="666600"/>
          <w:sz w:val="20"/>
          <w:szCs w:val="20"/>
        </w:rPr>
        <w:t>=</w:t>
      </w:r>
      <w:r w:rsidRPr="003D2495">
        <w:rPr>
          <w:rFonts w:ascii="Calibri" w:hAnsi="Calibri" w:cs="Calibri"/>
          <w:sz w:val="20"/>
          <w:szCs w:val="20"/>
        </w:rPr>
        <w:t>"myBean"</w:t>
      </w:r>
      <w:r w:rsidRPr="003D2495">
        <w:rPr>
          <w:rFonts w:ascii="Calibri" w:hAnsi="Calibri" w:cs="Calibri"/>
          <w:color w:val="000000"/>
          <w:sz w:val="20"/>
          <w:szCs w:val="20"/>
        </w:rPr>
        <w:t xml:space="preserve"> </w:t>
      </w:r>
      <w:r w:rsidRPr="003D2495">
        <w:rPr>
          <w:rFonts w:ascii="Calibri" w:hAnsi="Calibri" w:cs="Calibri"/>
          <w:sz w:val="20"/>
          <w:szCs w:val="20"/>
        </w:rPr>
        <w:t>class</w:t>
      </w:r>
      <w:r w:rsidRPr="003D2495">
        <w:rPr>
          <w:rFonts w:ascii="Calibri" w:hAnsi="Calibri" w:cs="Calibri"/>
          <w:color w:val="666600"/>
          <w:sz w:val="20"/>
          <w:szCs w:val="20"/>
        </w:rPr>
        <w:t>=</w:t>
      </w:r>
      <w:r w:rsidRPr="003D2495">
        <w:rPr>
          <w:rFonts w:ascii="Calibri" w:hAnsi="Calibri" w:cs="Calibri"/>
          <w:sz w:val="20"/>
          <w:szCs w:val="20"/>
        </w:rPr>
        <w:t>"com.example.MyBean"</w:t>
      </w:r>
      <w:r w:rsidRPr="003D2495">
        <w:rPr>
          <w:rFonts w:ascii="Calibri" w:hAnsi="Calibri" w:cs="Calibri"/>
          <w:color w:val="000000"/>
          <w:sz w:val="20"/>
          <w:szCs w:val="20"/>
        </w:rPr>
        <w:t xml:space="preserve"> </w:t>
      </w:r>
      <w:r w:rsidRPr="003D2495">
        <w:rPr>
          <w:rFonts w:ascii="Calibri" w:hAnsi="Calibri" w:cs="Calibri"/>
          <w:sz w:val="20"/>
          <w:szCs w:val="20"/>
        </w:rPr>
        <w:t>scope</w:t>
      </w:r>
      <w:r w:rsidRPr="003D2495">
        <w:rPr>
          <w:rFonts w:ascii="Calibri" w:hAnsi="Calibri" w:cs="Calibri"/>
          <w:color w:val="666600"/>
          <w:sz w:val="20"/>
          <w:szCs w:val="20"/>
        </w:rPr>
        <w:t>=</w:t>
      </w:r>
      <w:r w:rsidRPr="003D2495">
        <w:rPr>
          <w:rFonts w:ascii="Calibri" w:hAnsi="Calibri" w:cs="Calibri"/>
          <w:sz w:val="20"/>
          <w:szCs w:val="20"/>
        </w:rPr>
        <w:t>"prototype"/&gt;</w:t>
      </w:r>
    </w:p>
    <w:p w14:paraId="596D899B"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FE8D728">
          <v:rect id="_x0000_i1285" style="width:0;height:1.5pt" o:hralign="center" o:hrstd="t" o:hr="t" fillcolor="#a0a0a0" stroked="f"/>
        </w:pict>
      </w:r>
    </w:p>
    <w:p w14:paraId="5A44F159"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Singleton vs Prototype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4"/>
        <w:gridCol w:w="2275"/>
        <w:gridCol w:w="2596"/>
      </w:tblGrid>
      <w:tr w:rsidR="00EE58F0" w:rsidRPr="00EE58F0" w14:paraId="2A979CFC" w14:textId="77777777" w:rsidTr="00EE58F0">
        <w:trPr>
          <w:tblHeader/>
          <w:tblCellSpacing w:w="15" w:type="dxa"/>
        </w:trPr>
        <w:tc>
          <w:tcPr>
            <w:tcW w:w="0" w:type="auto"/>
            <w:vAlign w:val="center"/>
            <w:hideMark/>
          </w:tcPr>
          <w:p w14:paraId="21EBCEB5"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Feature</w:t>
            </w:r>
          </w:p>
        </w:tc>
        <w:tc>
          <w:tcPr>
            <w:tcW w:w="0" w:type="auto"/>
            <w:vAlign w:val="center"/>
            <w:hideMark/>
          </w:tcPr>
          <w:p w14:paraId="6E65B464"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singleton</w:t>
            </w:r>
          </w:p>
        </w:tc>
        <w:tc>
          <w:tcPr>
            <w:tcW w:w="0" w:type="auto"/>
            <w:vAlign w:val="center"/>
            <w:hideMark/>
          </w:tcPr>
          <w:p w14:paraId="4EC65AD6" w14:textId="77777777" w:rsidR="00EE58F0" w:rsidRPr="00EE58F0" w:rsidRDefault="00EE58F0" w:rsidP="003D2495">
            <w:pPr>
              <w:jc w:val="center"/>
              <w:rPr>
                <w:rFonts w:asciiTheme="minorHAnsi" w:eastAsiaTheme="majorEastAsia" w:hAnsiTheme="minorHAnsi" w:cstheme="minorHAnsi"/>
                <w:b/>
                <w:bCs/>
                <w:sz w:val="22"/>
                <w:szCs w:val="22"/>
              </w:rPr>
            </w:pPr>
            <w:r w:rsidRPr="00EE58F0">
              <w:rPr>
                <w:rFonts w:asciiTheme="minorHAnsi" w:eastAsiaTheme="majorEastAsia" w:hAnsiTheme="minorHAnsi" w:cstheme="minorHAnsi"/>
                <w:b/>
                <w:bCs/>
                <w:sz w:val="22"/>
                <w:szCs w:val="22"/>
              </w:rPr>
              <w:t>prototype</w:t>
            </w:r>
          </w:p>
        </w:tc>
      </w:tr>
      <w:tr w:rsidR="00EE58F0" w:rsidRPr="00EE58F0" w14:paraId="269C2D64" w14:textId="77777777" w:rsidTr="00EE58F0">
        <w:trPr>
          <w:tblCellSpacing w:w="15" w:type="dxa"/>
        </w:trPr>
        <w:tc>
          <w:tcPr>
            <w:tcW w:w="0" w:type="auto"/>
            <w:vAlign w:val="center"/>
            <w:hideMark/>
          </w:tcPr>
          <w:p w14:paraId="156E2FD7"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Bean Count</w:t>
            </w:r>
          </w:p>
        </w:tc>
        <w:tc>
          <w:tcPr>
            <w:tcW w:w="0" w:type="auto"/>
            <w:vAlign w:val="center"/>
            <w:hideMark/>
          </w:tcPr>
          <w:p w14:paraId="3F2DF8B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container</w:t>
            </w:r>
          </w:p>
        </w:tc>
        <w:tc>
          <w:tcPr>
            <w:tcW w:w="0" w:type="auto"/>
            <w:vAlign w:val="center"/>
            <w:hideMark/>
          </w:tcPr>
          <w:p w14:paraId="61AC35E3"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One per request</w:t>
            </w:r>
          </w:p>
        </w:tc>
      </w:tr>
      <w:tr w:rsidR="00EE58F0" w:rsidRPr="00EE58F0" w14:paraId="354068C0" w14:textId="77777777" w:rsidTr="00EE58F0">
        <w:trPr>
          <w:tblCellSpacing w:w="15" w:type="dxa"/>
        </w:trPr>
        <w:tc>
          <w:tcPr>
            <w:tcW w:w="0" w:type="auto"/>
            <w:vAlign w:val="center"/>
            <w:hideMark/>
          </w:tcPr>
          <w:p w14:paraId="50862CB2"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Life Cycle</w:t>
            </w:r>
          </w:p>
        </w:tc>
        <w:tc>
          <w:tcPr>
            <w:tcW w:w="0" w:type="auto"/>
            <w:vAlign w:val="center"/>
            <w:hideMark/>
          </w:tcPr>
          <w:p w14:paraId="466D7A90"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Managed by Spring</w:t>
            </w:r>
          </w:p>
        </w:tc>
        <w:tc>
          <w:tcPr>
            <w:tcW w:w="0" w:type="auto"/>
            <w:vAlign w:val="center"/>
            <w:hideMark/>
          </w:tcPr>
          <w:p w14:paraId="7103AE3E"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You manage post-creation</w:t>
            </w:r>
          </w:p>
        </w:tc>
      </w:tr>
      <w:tr w:rsidR="00EE58F0" w:rsidRPr="00EE58F0" w14:paraId="2C476DAE" w14:textId="77777777" w:rsidTr="00EE58F0">
        <w:trPr>
          <w:tblCellSpacing w:w="15" w:type="dxa"/>
        </w:trPr>
        <w:tc>
          <w:tcPr>
            <w:tcW w:w="0" w:type="auto"/>
            <w:vAlign w:val="center"/>
            <w:hideMark/>
          </w:tcPr>
          <w:p w14:paraId="02FF5AB5"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Use Case</w:t>
            </w:r>
          </w:p>
        </w:tc>
        <w:tc>
          <w:tcPr>
            <w:tcW w:w="0" w:type="auto"/>
            <w:vAlign w:val="center"/>
            <w:hideMark/>
          </w:tcPr>
          <w:p w14:paraId="194773C6"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Stateless shared services</w:t>
            </w:r>
          </w:p>
        </w:tc>
        <w:tc>
          <w:tcPr>
            <w:tcW w:w="0" w:type="auto"/>
            <w:vAlign w:val="center"/>
            <w:hideMark/>
          </w:tcPr>
          <w:p w14:paraId="6531383D"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Stateful, non-shared objects</w:t>
            </w:r>
          </w:p>
        </w:tc>
      </w:tr>
    </w:tbl>
    <w:p w14:paraId="4B4766CE"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292DCBD">
          <v:rect id="_x0000_i1286" style="width:0;height:1.5pt" o:hralign="center" o:hrstd="t" o:hr="t" fillcolor="#a0a0a0" stroked="f"/>
        </w:pict>
      </w:r>
    </w:p>
    <w:p w14:paraId="0D3FC854"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Web-Specific Scopes (Request, Session)</w:t>
      </w:r>
    </w:p>
    <w:p w14:paraId="62F4E9AC" w14:textId="77777777" w:rsidR="00EE58F0" w:rsidRPr="00EE58F0" w:rsidRDefault="00EE58F0" w:rsidP="00EE58F0">
      <w:pPr>
        <w:jc w:val="both"/>
        <w:rPr>
          <w:rFonts w:asciiTheme="minorHAnsi" w:eastAsiaTheme="majorEastAsia" w:hAnsiTheme="minorHAnsi" w:cstheme="minorHAnsi"/>
          <w:sz w:val="22"/>
          <w:szCs w:val="22"/>
        </w:rPr>
      </w:pPr>
      <w:r w:rsidRPr="00EE58F0">
        <w:rPr>
          <w:rFonts w:asciiTheme="minorHAnsi" w:eastAsiaTheme="majorEastAsia" w:hAnsiTheme="minorHAnsi" w:cstheme="minorHAnsi"/>
          <w:sz w:val="22"/>
          <w:szCs w:val="22"/>
        </w:rPr>
        <w:t xml:space="preserve">Only available in </w:t>
      </w:r>
      <w:r w:rsidRPr="00EE58F0">
        <w:rPr>
          <w:rFonts w:asciiTheme="minorHAnsi" w:eastAsiaTheme="majorEastAsia" w:hAnsiTheme="minorHAnsi" w:cstheme="minorHAnsi"/>
          <w:b/>
          <w:bCs/>
          <w:sz w:val="22"/>
          <w:szCs w:val="22"/>
        </w:rPr>
        <w:t>Spring Web Applications</w:t>
      </w:r>
      <w:r w:rsidRPr="00EE58F0">
        <w:rPr>
          <w:rFonts w:asciiTheme="minorHAnsi" w:eastAsiaTheme="majorEastAsia" w:hAnsiTheme="minorHAnsi" w:cstheme="minorHAnsi"/>
          <w:sz w:val="22"/>
          <w:szCs w:val="22"/>
        </w:rPr>
        <w:t>, used like:</w:t>
      </w:r>
    </w:p>
    <w:p w14:paraId="55EE528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@Component</w:t>
      </w:r>
    </w:p>
    <w:p w14:paraId="32DFD1BE"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6666"/>
          <w:sz w:val="20"/>
          <w:szCs w:val="20"/>
        </w:rPr>
        <w:t>@Scope</w:t>
      </w:r>
      <w:r w:rsidRPr="003D2495">
        <w:rPr>
          <w:rFonts w:ascii="Calibri" w:hAnsi="Calibri" w:cs="Calibri"/>
          <w:color w:val="666600"/>
          <w:sz w:val="20"/>
          <w:szCs w:val="20"/>
        </w:rPr>
        <w:t>(</w:t>
      </w:r>
      <w:r w:rsidRPr="003D2495">
        <w:rPr>
          <w:rFonts w:ascii="Calibri" w:hAnsi="Calibri" w:cs="Calibri"/>
          <w:color w:val="000088"/>
          <w:sz w:val="20"/>
          <w:szCs w:val="20"/>
        </w:rPr>
        <w:t>value</w:t>
      </w:r>
      <w:r w:rsidRPr="003D2495">
        <w:rPr>
          <w:rFonts w:ascii="Calibri" w:hAnsi="Calibri" w:cs="Calibri"/>
          <w:color w:val="000000"/>
          <w:sz w:val="20"/>
          <w:szCs w:val="20"/>
        </w:rPr>
        <w:t xml:space="preserv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WebApplicationContext</w:t>
      </w:r>
      <w:r w:rsidRPr="003D2495">
        <w:rPr>
          <w:rFonts w:ascii="Calibri" w:hAnsi="Calibri" w:cs="Calibri"/>
          <w:color w:val="666600"/>
          <w:sz w:val="20"/>
          <w:szCs w:val="20"/>
        </w:rPr>
        <w:t>.</w:t>
      </w:r>
      <w:r w:rsidRPr="003D2495">
        <w:rPr>
          <w:rFonts w:ascii="Calibri" w:hAnsi="Calibri" w:cs="Calibri"/>
          <w:color w:val="000000"/>
          <w:sz w:val="20"/>
          <w:szCs w:val="20"/>
        </w:rPr>
        <w:t>SCOPE_REQUEST</w:t>
      </w:r>
      <w:r w:rsidRPr="003D2495">
        <w:rPr>
          <w:rFonts w:ascii="Calibri" w:hAnsi="Calibri" w:cs="Calibri"/>
          <w:color w:val="666600"/>
          <w:sz w:val="20"/>
          <w:szCs w:val="20"/>
        </w:rPr>
        <w:t>,</w:t>
      </w:r>
      <w:r w:rsidRPr="003D2495">
        <w:rPr>
          <w:rFonts w:ascii="Calibri" w:hAnsi="Calibri" w:cs="Calibri"/>
          <w:color w:val="000000"/>
          <w:sz w:val="20"/>
          <w:szCs w:val="20"/>
        </w:rPr>
        <w:t xml:space="preserve"> proxyMode </w:t>
      </w:r>
      <w:r w:rsidRPr="003D2495">
        <w:rPr>
          <w:rFonts w:ascii="Calibri" w:hAnsi="Calibri" w:cs="Calibri"/>
          <w:color w:val="666600"/>
          <w:sz w:val="20"/>
          <w:szCs w:val="20"/>
        </w:rPr>
        <w:t>=</w:t>
      </w:r>
      <w:r w:rsidRPr="003D2495">
        <w:rPr>
          <w:rFonts w:ascii="Calibri" w:hAnsi="Calibri" w:cs="Calibri"/>
          <w:color w:val="000000"/>
          <w:sz w:val="20"/>
          <w:szCs w:val="20"/>
        </w:rPr>
        <w:t xml:space="preserve"> </w:t>
      </w:r>
      <w:r w:rsidRPr="003D2495">
        <w:rPr>
          <w:rFonts w:ascii="Calibri" w:hAnsi="Calibri" w:cs="Calibri"/>
          <w:color w:val="660066"/>
          <w:sz w:val="20"/>
          <w:szCs w:val="20"/>
        </w:rPr>
        <w:t>ScopedProxyMode</w:t>
      </w:r>
      <w:r w:rsidRPr="003D2495">
        <w:rPr>
          <w:rFonts w:ascii="Calibri" w:hAnsi="Calibri" w:cs="Calibri"/>
          <w:color w:val="666600"/>
          <w:sz w:val="20"/>
          <w:szCs w:val="20"/>
        </w:rPr>
        <w:t>.</w:t>
      </w:r>
      <w:r w:rsidRPr="003D2495">
        <w:rPr>
          <w:rFonts w:ascii="Calibri" w:hAnsi="Calibri" w:cs="Calibri"/>
          <w:color w:val="000000"/>
          <w:sz w:val="20"/>
          <w:szCs w:val="20"/>
        </w:rPr>
        <w:t>TARGET_CLASS</w:t>
      </w:r>
      <w:r w:rsidRPr="003D2495">
        <w:rPr>
          <w:rFonts w:ascii="Calibri" w:hAnsi="Calibri" w:cs="Calibri"/>
          <w:color w:val="666600"/>
          <w:sz w:val="20"/>
          <w:szCs w:val="20"/>
        </w:rPr>
        <w:t>)</w:t>
      </w:r>
    </w:p>
    <w:p w14:paraId="4F7E2650"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88"/>
          <w:sz w:val="20"/>
          <w:szCs w:val="20"/>
        </w:rPr>
        <w:t>public</w:t>
      </w:r>
      <w:r w:rsidRPr="003D2495">
        <w:rPr>
          <w:rFonts w:ascii="Calibri" w:hAnsi="Calibri" w:cs="Calibri"/>
          <w:color w:val="000000"/>
          <w:sz w:val="20"/>
          <w:szCs w:val="20"/>
        </w:rPr>
        <w:t xml:space="preserve"> </w:t>
      </w:r>
      <w:r w:rsidRPr="003D2495">
        <w:rPr>
          <w:rFonts w:ascii="Calibri" w:hAnsi="Calibri" w:cs="Calibri"/>
          <w:color w:val="000088"/>
          <w:sz w:val="20"/>
          <w:szCs w:val="20"/>
        </w:rPr>
        <w:t>class</w:t>
      </w:r>
      <w:r w:rsidRPr="003D2495">
        <w:rPr>
          <w:rFonts w:ascii="Calibri" w:hAnsi="Calibri" w:cs="Calibri"/>
          <w:color w:val="000000"/>
          <w:sz w:val="20"/>
          <w:szCs w:val="20"/>
        </w:rPr>
        <w:t xml:space="preserve"> </w:t>
      </w:r>
      <w:r w:rsidRPr="003D2495">
        <w:rPr>
          <w:rFonts w:ascii="Calibri" w:hAnsi="Calibri" w:cs="Calibri"/>
          <w:color w:val="660066"/>
          <w:sz w:val="20"/>
          <w:szCs w:val="20"/>
        </w:rPr>
        <w:t>RequestScopedBean</w:t>
      </w:r>
      <w:r w:rsidRPr="003D2495">
        <w:rPr>
          <w:rFonts w:ascii="Calibri" w:hAnsi="Calibri" w:cs="Calibri"/>
          <w:color w:val="000000"/>
          <w:sz w:val="20"/>
          <w:szCs w:val="20"/>
        </w:rPr>
        <w:t xml:space="preserve"> </w:t>
      </w:r>
      <w:r w:rsidRPr="003D2495">
        <w:rPr>
          <w:rFonts w:ascii="Calibri" w:hAnsi="Calibri" w:cs="Calibri"/>
          <w:color w:val="666600"/>
          <w:sz w:val="20"/>
          <w:szCs w:val="20"/>
        </w:rPr>
        <w:t>{</w:t>
      </w:r>
    </w:p>
    <w:p w14:paraId="35909F0F" w14:textId="77777777"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000000"/>
          <w:sz w:val="20"/>
          <w:szCs w:val="20"/>
        </w:rPr>
        <w:t xml:space="preserve">    </w:t>
      </w:r>
      <w:r w:rsidRPr="003D2495">
        <w:rPr>
          <w:rFonts w:ascii="Calibri" w:hAnsi="Calibri" w:cs="Calibri"/>
          <w:color w:val="880000"/>
          <w:sz w:val="20"/>
          <w:szCs w:val="20"/>
        </w:rPr>
        <w:t>// One instance per HTTP request</w:t>
      </w:r>
    </w:p>
    <w:p w14:paraId="20094DC7" w14:textId="45CF091E" w:rsidR="003D2495" w:rsidRPr="003D2495" w:rsidRDefault="003D24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93516"/>
        <w:rPr>
          <w:rFonts w:ascii="Calibri" w:hAnsi="Calibri" w:cs="Calibri"/>
          <w:sz w:val="20"/>
          <w:szCs w:val="20"/>
        </w:rPr>
      </w:pPr>
      <w:r w:rsidRPr="003D2495">
        <w:rPr>
          <w:rFonts w:ascii="Calibri" w:hAnsi="Calibri" w:cs="Calibri"/>
          <w:color w:val="666600"/>
          <w:sz w:val="20"/>
          <w:szCs w:val="20"/>
        </w:rPr>
        <w:t>}</w:t>
      </w:r>
    </w:p>
    <w:p w14:paraId="2951615A"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2B3C3E">
          <v:rect id="_x0000_i1287" style="width:0;height:1.5pt" o:hralign="center" o:hrstd="t" o:hr="t" fillcolor="#a0a0a0" stroked="f"/>
        </w:pict>
      </w:r>
    </w:p>
    <w:p w14:paraId="321078B6" w14:textId="77777777" w:rsidR="00EE58F0" w:rsidRPr="00EE58F0" w:rsidRDefault="00EE58F0" w:rsidP="00EE58F0">
      <w:pPr>
        <w:jc w:val="both"/>
        <w:rPr>
          <w:rFonts w:asciiTheme="minorHAnsi" w:eastAsiaTheme="majorEastAsia" w:hAnsiTheme="minorHAnsi" w:cstheme="minorHAnsi"/>
          <w:b/>
          <w:bCs/>
          <w:sz w:val="22"/>
          <w:szCs w:val="22"/>
        </w:rPr>
      </w:pPr>
      <w:r w:rsidRPr="00EE58F0">
        <w:rPr>
          <w:rFonts w:ascii="Segoe UI Emoji" w:eastAsiaTheme="majorEastAsia" w:hAnsi="Segoe UI Emoji" w:cs="Segoe UI Emoji"/>
          <w:b/>
          <w:bCs/>
          <w:sz w:val="22"/>
          <w:szCs w:val="22"/>
        </w:rPr>
        <w:t>✅</w:t>
      </w:r>
      <w:r w:rsidRPr="00EE58F0">
        <w:rPr>
          <w:rFonts w:asciiTheme="minorHAnsi" w:eastAsiaTheme="majorEastAsia" w:hAnsiTheme="minorHAnsi" w:cstheme="minorHAnsi"/>
          <w:b/>
          <w:bCs/>
          <w:sz w:val="22"/>
          <w:szCs w:val="22"/>
        </w:rPr>
        <w:t xml:space="preserve"> Summary</w:t>
      </w:r>
    </w:p>
    <w:p w14:paraId="3CF3AEBE"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Singleton (default):</w:t>
      </w:r>
      <w:r w:rsidRPr="003D2495">
        <w:rPr>
          <w:rFonts w:asciiTheme="minorHAnsi" w:eastAsiaTheme="majorEastAsia" w:hAnsiTheme="minorHAnsi" w:cstheme="minorHAnsi"/>
          <w:sz w:val="22"/>
          <w:szCs w:val="22"/>
        </w:rPr>
        <w:t xml:space="preserve"> One bean instance per container</w:t>
      </w:r>
    </w:p>
    <w:p w14:paraId="6B837395"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Prototype:</w:t>
      </w:r>
      <w:r w:rsidRPr="003D2495">
        <w:rPr>
          <w:rFonts w:asciiTheme="minorHAnsi" w:eastAsiaTheme="majorEastAsia" w:hAnsiTheme="minorHAnsi" w:cstheme="minorHAnsi"/>
          <w:sz w:val="22"/>
          <w:szCs w:val="22"/>
        </w:rPr>
        <w:t xml:space="preserve"> New instance each time it's injected/requested</w:t>
      </w:r>
    </w:p>
    <w:p w14:paraId="2CF5FCB0"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b/>
          <w:bCs/>
          <w:sz w:val="22"/>
          <w:szCs w:val="22"/>
        </w:rPr>
        <w:t>Request, Session, etc.:</w:t>
      </w:r>
      <w:r w:rsidRPr="003D2495">
        <w:rPr>
          <w:rFonts w:asciiTheme="minorHAnsi" w:eastAsiaTheme="majorEastAsia" w:hAnsiTheme="minorHAnsi" w:cstheme="minorHAnsi"/>
          <w:sz w:val="22"/>
          <w:szCs w:val="22"/>
        </w:rPr>
        <w:t xml:space="preserve"> Useful in web applications</w:t>
      </w:r>
    </w:p>
    <w:p w14:paraId="73EBB298" w14:textId="77777777" w:rsidR="00EE58F0" w:rsidRPr="003D2495" w:rsidRDefault="00EE58F0">
      <w:pPr>
        <w:pStyle w:val="ListParagraph"/>
        <w:numPr>
          <w:ilvl w:val="0"/>
          <w:numId w:val="206"/>
        </w:numPr>
        <w:jc w:val="both"/>
        <w:rPr>
          <w:rFonts w:asciiTheme="minorHAnsi" w:eastAsiaTheme="majorEastAsia" w:hAnsiTheme="minorHAnsi" w:cstheme="minorHAnsi"/>
          <w:sz w:val="22"/>
          <w:szCs w:val="22"/>
        </w:rPr>
      </w:pPr>
      <w:r w:rsidRPr="003D2495">
        <w:rPr>
          <w:rFonts w:asciiTheme="minorHAnsi" w:eastAsiaTheme="majorEastAsia" w:hAnsiTheme="minorHAnsi" w:cstheme="minorHAnsi"/>
          <w:sz w:val="22"/>
          <w:szCs w:val="22"/>
        </w:rPr>
        <w:t>You can use @Scope annotation to define the scope</w:t>
      </w:r>
    </w:p>
    <w:p w14:paraId="342F5613" w14:textId="77777777" w:rsidR="00EE58F0" w:rsidRPr="00EE58F0" w:rsidRDefault="00000000" w:rsidP="00EE58F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B2DA7C">
          <v:rect id="_x0000_i1288" style="width:0;height:1.5pt" o:hralign="center" o:hrstd="t" o:hr="t" fillcolor="#a0a0a0" stroked="f"/>
        </w:pict>
      </w:r>
    </w:p>
    <w:p w14:paraId="7912ABDB" w14:textId="77777777" w:rsidR="00EE58F0" w:rsidRPr="00EE58F0" w:rsidRDefault="00EE58F0" w:rsidP="00EE58F0">
      <w:pPr>
        <w:rPr>
          <w:rFonts w:asciiTheme="minorHAnsi" w:eastAsiaTheme="majorEastAsia" w:hAnsiTheme="minorHAnsi" w:cstheme="minorHAnsi"/>
          <w:color w:val="2F5496" w:themeColor="accent1" w:themeShade="BF"/>
        </w:rPr>
      </w:pPr>
    </w:p>
    <w:p w14:paraId="54BE36A5" w14:textId="2D759821" w:rsidR="009F301D" w:rsidRPr="00DD6C34" w:rsidRDefault="00E34E21">
      <w:pPr>
        <w:pStyle w:val="Heading3"/>
        <w:numPr>
          <w:ilvl w:val="0"/>
          <w:numId w:val="1"/>
        </w:numPr>
        <w:spacing w:before="0"/>
        <w:rPr>
          <w:rFonts w:asciiTheme="minorHAnsi" w:hAnsiTheme="minorHAnsi" w:cstheme="minorHAnsi"/>
          <w:b/>
          <w:bCs/>
          <w:color w:val="0070C0"/>
        </w:rPr>
      </w:pPr>
      <w:bookmarkStart w:id="437" w:name="_Toc195829410"/>
      <w:r w:rsidRPr="00DD6C34">
        <w:rPr>
          <w:rFonts w:asciiTheme="minorHAnsi" w:hAnsiTheme="minorHAnsi" w:cstheme="minorHAnsi"/>
          <w:b/>
          <w:bCs/>
          <w:color w:val="0070C0"/>
        </w:rPr>
        <w:t>Explain any scope of spring bean</w:t>
      </w:r>
      <w:r w:rsidR="009F301D" w:rsidRPr="00DD6C34">
        <w:rPr>
          <w:rFonts w:asciiTheme="minorHAnsi" w:hAnsiTheme="minorHAnsi" w:cstheme="minorHAnsi"/>
          <w:b/>
          <w:bCs/>
          <w:color w:val="0070C0"/>
        </w:rPr>
        <w:t>?</w:t>
      </w:r>
      <w:bookmarkEnd w:id="437"/>
    </w:p>
    <w:p w14:paraId="20434DBB" w14:textId="77E1EA73" w:rsidR="009F301D" w:rsidRPr="00FA6B51" w:rsidRDefault="009F301D">
      <w:pPr>
        <w:pStyle w:val="ListParagraph"/>
        <w:numPr>
          <w:ilvl w:val="0"/>
          <w:numId w:val="3"/>
        </w:numPr>
        <w:rPr>
          <w:rFonts w:asciiTheme="minorHAnsi" w:eastAsiaTheme="majorEastAsia" w:hAnsiTheme="minorHAnsi" w:cstheme="minorHAnsi"/>
          <w:color w:val="2F5496" w:themeColor="accent1" w:themeShade="BF"/>
        </w:rPr>
      </w:pPr>
    </w:p>
    <w:p w14:paraId="3BFD6C94"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What is Singleton Bean Scope?</w:t>
      </w:r>
    </w:p>
    <w:p w14:paraId="043B2B42"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In Spring, Singleton scope means that only one instance of the bean is created per Spring IoC container. That same instance is shared and injected wherever the bean is required.</w:t>
      </w:r>
    </w:p>
    <w:p w14:paraId="33802002" w14:textId="77777777" w:rsidR="004D63AF" w:rsidRDefault="00FA6B51" w:rsidP="00FA6B51">
      <w:pPr>
        <w:jc w:val="both"/>
        <w:rPr>
          <w:rFonts w:asciiTheme="minorHAnsi" w:eastAsiaTheme="majorEastAsia" w:hAnsiTheme="minorHAnsi" w:cstheme="minorHAnsi"/>
          <w:sz w:val="22"/>
          <w:szCs w:val="22"/>
        </w:rPr>
      </w:pPr>
      <w:r w:rsidRPr="004D63AF">
        <w:rPr>
          <w:rFonts w:asciiTheme="minorHAnsi" w:eastAsiaTheme="majorEastAsia" w:hAnsiTheme="minorHAnsi" w:cstheme="minorHAnsi"/>
          <w:b/>
          <w:bCs/>
          <w:sz w:val="22"/>
          <w:szCs w:val="22"/>
        </w:rPr>
        <w:t>Note:</w:t>
      </w:r>
      <w:r w:rsidRPr="00FA6B51">
        <w:rPr>
          <w:rFonts w:asciiTheme="minorHAnsi" w:eastAsiaTheme="majorEastAsia" w:hAnsiTheme="minorHAnsi" w:cstheme="minorHAnsi"/>
          <w:sz w:val="22"/>
          <w:szCs w:val="22"/>
        </w:rPr>
        <w:t xml:space="preserve"> </w:t>
      </w:r>
    </w:p>
    <w:p w14:paraId="6CF72D02" w14:textId="6A93646A"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 xml:space="preserve">This is </w:t>
      </w:r>
      <w:r w:rsidRPr="00FA6B51">
        <w:rPr>
          <w:rFonts w:asciiTheme="minorHAnsi" w:eastAsiaTheme="majorEastAsia" w:hAnsiTheme="minorHAnsi" w:cstheme="minorHAnsi"/>
          <w:i/>
          <w:iCs/>
          <w:sz w:val="22"/>
          <w:szCs w:val="22"/>
        </w:rPr>
        <w:t>not</w:t>
      </w:r>
      <w:r w:rsidRPr="00FA6B51">
        <w:rPr>
          <w:rFonts w:asciiTheme="minorHAnsi" w:eastAsiaTheme="majorEastAsia" w:hAnsiTheme="minorHAnsi" w:cstheme="minorHAnsi"/>
          <w:sz w:val="22"/>
          <w:szCs w:val="22"/>
        </w:rPr>
        <w:t xml:space="preserve"> the same as the Singleton Design Pattern — here, it's managed by the Spring container, not the class itself.</w:t>
      </w:r>
    </w:p>
    <w:p w14:paraId="6186A21B"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70F8E9">
          <v:rect id="_x0000_i1289" style="width:0;height:1.5pt" o:hralign="center" o:hrstd="t" o:hr="t" fillcolor="#a0a0a0" stroked="f"/>
        </w:pict>
      </w:r>
    </w:p>
    <w:p w14:paraId="6F7A95BA" w14:textId="77777777" w:rsidR="00FA6B51" w:rsidRDefault="00FA6B51" w:rsidP="00FA6B51">
      <w:pPr>
        <w:jc w:val="both"/>
        <w:rPr>
          <w:rFonts w:ascii="Segoe UI Emoji" w:eastAsiaTheme="majorEastAsia" w:hAnsi="Segoe UI Emoji" w:cs="Segoe UI Emoji"/>
          <w:sz w:val="22"/>
          <w:szCs w:val="22"/>
        </w:rPr>
      </w:pPr>
    </w:p>
    <w:p w14:paraId="0505D3BB" w14:textId="4CCEF934"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lastRenderedPageBreak/>
        <w:t>✅</w:t>
      </w:r>
      <w:r w:rsidRPr="00FA6B51">
        <w:rPr>
          <w:rFonts w:asciiTheme="minorHAnsi" w:eastAsiaTheme="majorEastAsia" w:hAnsiTheme="minorHAnsi" w:cstheme="minorHAnsi"/>
          <w:b/>
          <w:bCs/>
          <w:sz w:val="22"/>
          <w:szCs w:val="22"/>
        </w:rPr>
        <w:t xml:space="preserve"> Key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8"/>
        <w:gridCol w:w="5584"/>
      </w:tblGrid>
      <w:tr w:rsidR="00FA6B51" w:rsidRPr="00FA6B51" w14:paraId="1EB9A030" w14:textId="77777777" w:rsidTr="00FA6B51">
        <w:trPr>
          <w:tblHeader/>
          <w:tblCellSpacing w:w="15" w:type="dxa"/>
        </w:trPr>
        <w:tc>
          <w:tcPr>
            <w:tcW w:w="0" w:type="auto"/>
            <w:vAlign w:val="center"/>
            <w:hideMark/>
          </w:tcPr>
          <w:p w14:paraId="4B987251" w14:textId="77777777" w:rsidR="00FA6B51" w:rsidRPr="00FA6B51" w:rsidRDefault="00FA6B51" w:rsidP="00FA6B51">
            <w:pPr>
              <w:jc w:val="center"/>
              <w:rPr>
                <w:rFonts w:asciiTheme="minorHAnsi" w:eastAsiaTheme="majorEastAsia" w:hAnsiTheme="minorHAnsi" w:cstheme="minorHAnsi"/>
                <w:b/>
                <w:bCs/>
                <w:sz w:val="22"/>
                <w:szCs w:val="22"/>
              </w:rPr>
            </w:pPr>
            <w:r w:rsidRPr="00FA6B51">
              <w:rPr>
                <w:rFonts w:asciiTheme="minorHAnsi" w:eastAsiaTheme="majorEastAsia" w:hAnsiTheme="minorHAnsi" w:cstheme="minorHAnsi"/>
                <w:b/>
                <w:bCs/>
                <w:sz w:val="22"/>
                <w:szCs w:val="22"/>
              </w:rPr>
              <w:t>Feature</w:t>
            </w:r>
          </w:p>
        </w:tc>
        <w:tc>
          <w:tcPr>
            <w:tcW w:w="0" w:type="auto"/>
            <w:vAlign w:val="center"/>
            <w:hideMark/>
          </w:tcPr>
          <w:p w14:paraId="32666EE9" w14:textId="77777777" w:rsidR="00FA6B51" w:rsidRPr="00FA6B51" w:rsidRDefault="00FA6B51" w:rsidP="00FA6B51">
            <w:pPr>
              <w:jc w:val="center"/>
              <w:rPr>
                <w:rFonts w:asciiTheme="minorHAnsi" w:eastAsiaTheme="majorEastAsia" w:hAnsiTheme="minorHAnsi" w:cstheme="minorHAnsi"/>
                <w:b/>
                <w:bCs/>
                <w:sz w:val="22"/>
                <w:szCs w:val="22"/>
              </w:rPr>
            </w:pPr>
            <w:r w:rsidRPr="00FA6B51">
              <w:rPr>
                <w:rFonts w:asciiTheme="minorHAnsi" w:eastAsiaTheme="majorEastAsia" w:hAnsiTheme="minorHAnsi" w:cstheme="minorHAnsi"/>
                <w:b/>
                <w:bCs/>
                <w:sz w:val="22"/>
                <w:szCs w:val="22"/>
              </w:rPr>
              <w:t>Description</w:t>
            </w:r>
          </w:p>
        </w:tc>
      </w:tr>
      <w:tr w:rsidR="00FA6B51" w:rsidRPr="00FA6B51" w14:paraId="0810C8DB" w14:textId="77777777" w:rsidTr="00FA6B51">
        <w:trPr>
          <w:tblCellSpacing w:w="15" w:type="dxa"/>
        </w:trPr>
        <w:tc>
          <w:tcPr>
            <w:tcW w:w="0" w:type="auto"/>
            <w:vAlign w:val="center"/>
            <w:hideMark/>
          </w:tcPr>
          <w:p w14:paraId="5243061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Scope</w:t>
            </w:r>
          </w:p>
        </w:tc>
        <w:tc>
          <w:tcPr>
            <w:tcW w:w="0" w:type="auto"/>
            <w:vAlign w:val="center"/>
            <w:hideMark/>
          </w:tcPr>
          <w:p w14:paraId="704E549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singleton (default)</w:t>
            </w:r>
          </w:p>
        </w:tc>
      </w:tr>
      <w:tr w:rsidR="00FA6B51" w:rsidRPr="00FA6B51" w14:paraId="72B9F207" w14:textId="77777777" w:rsidTr="00FA6B51">
        <w:trPr>
          <w:tblCellSpacing w:w="15" w:type="dxa"/>
        </w:trPr>
        <w:tc>
          <w:tcPr>
            <w:tcW w:w="0" w:type="auto"/>
            <w:vAlign w:val="center"/>
            <w:hideMark/>
          </w:tcPr>
          <w:p w14:paraId="06F6277E"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Number of Instances</w:t>
            </w:r>
          </w:p>
        </w:tc>
        <w:tc>
          <w:tcPr>
            <w:tcW w:w="0" w:type="auto"/>
            <w:vAlign w:val="center"/>
            <w:hideMark/>
          </w:tcPr>
          <w:p w14:paraId="2C55CD83"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Only one per Spring container</w:t>
            </w:r>
          </w:p>
        </w:tc>
      </w:tr>
      <w:tr w:rsidR="00FA6B51" w:rsidRPr="00FA6B51" w14:paraId="0FEAAB01" w14:textId="77777777" w:rsidTr="00FA6B51">
        <w:trPr>
          <w:tblCellSpacing w:w="15" w:type="dxa"/>
        </w:trPr>
        <w:tc>
          <w:tcPr>
            <w:tcW w:w="0" w:type="auto"/>
            <w:vAlign w:val="center"/>
            <w:hideMark/>
          </w:tcPr>
          <w:p w14:paraId="6286F5C5"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Object Sharing</w:t>
            </w:r>
          </w:p>
        </w:tc>
        <w:tc>
          <w:tcPr>
            <w:tcW w:w="0" w:type="auto"/>
            <w:vAlign w:val="center"/>
            <w:hideMark/>
          </w:tcPr>
          <w:p w14:paraId="6E8F70E3"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Same bean instance is shared across the entire application</w:t>
            </w:r>
          </w:p>
        </w:tc>
      </w:tr>
      <w:tr w:rsidR="00FA6B51" w:rsidRPr="00FA6B51" w14:paraId="22F1C491" w14:textId="77777777" w:rsidTr="00FA6B51">
        <w:trPr>
          <w:tblCellSpacing w:w="15" w:type="dxa"/>
        </w:trPr>
        <w:tc>
          <w:tcPr>
            <w:tcW w:w="0" w:type="auto"/>
            <w:vAlign w:val="center"/>
            <w:hideMark/>
          </w:tcPr>
          <w:p w14:paraId="38AF06A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Thread Safety</w:t>
            </w:r>
          </w:p>
        </w:tc>
        <w:tc>
          <w:tcPr>
            <w:tcW w:w="0" w:type="auto"/>
            <w:vAlign w:val="center"/>
            <w:hideMark/>
          </w:tcPr>
          <w:p w14:paraId="2D9E09F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Not thread-safe by default (you must handle synchronization)</w:t>
            </w:r>
          </w:p>
        </w:tc>
      </w:tr>
      <w:tr w:rsidR="00FA6B51" w:rsidRPr="00FA6B51" w14:paraId="18B84ED6" w14:textId="77777777" w:rsidTr="00FA6B51">
        <w:trPr>
          <w:tblCellSpacing w:w="15" w:type="dxa"/>
        </w:trPr>
        <w:tc>
          <w:tcPr>
            <w:tcW w:w="0" w:type="auto"/>
            <w:vAlign w:val="center"/>
            <w:hideMark/>
          </w:tcPr>
          <w:p w14:paraId="300EB51C"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Lifecycle Managed by</w:t>
            </w:r>
          </w:p>
        </w:tc>
        <w:tc>
          <w:tcPr>
            <w:tcW w:w="0" w:type="auto"/>
            <w:vAlign w:val="center"/>
            <w:hideMark/>
          </w:tcPr>
          <w:p w14:paraId="3F46C31F"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Spring container</w:t>
            </w:r>
          </w:p>
        </w:tc>
      </w:tr>
    </w:tbl>
    <w:p w14:paraId="71B521A9"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609AC15">
          <v:rect id="_x0000_i1290" style="width:0;height:1.5pt" o:hralign="center" o:hrstd="t" o:hr="t" fillcolor="#a0a0a0" stroked="f"/>
        </w:pict>
      </w:r>
    </w:p>
    <w:p w14:paraId="4CD939E5"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Code Example</w:t>
      </w:r>
    </w:p>
    <w:p w14:paraId="1D30013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6666"/>
          <w:sz w:val="20"/>
          <w:szCs w:val="20"/>
        </w:rPr>
        <w:t>@Component</w:t>
      </w:r>
      <w:r w:rsidRPr="00FA6B51">
        <w:rPr>
          <w:rFonts w:ascii="Calibri" w:hAnsi="Calibri" w:cs="Calibri"/>
          <w:color w:val="000000"/>
          <w:sz w:val="20"/>
          <w:szCs w:val="20"/>
        </w:rPr>
        <w:t xml:space="preserve">  </w:t>
      </w:r>
      <w:r w:rsidRPr="00FA6B51">
        <w:rPr>
          <w:rFonts w:ascii="Calibri" w:hAnsi="Calibri" w:cs="Calibri"/>
          <w:color w:val="880000"/>
          <w:sz w:val="20"/>
          <w:szCs w:val="20"/>
        </w:rPr>
        <w:t>// @Scope("singleton") is optional, as it's default</w:t>
      </w:r>
    </w:p>
    <w:p w14:paraId="55AB64EF"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class</w:t>
      </w:r>
      <w:r w:rsidRPr="00FA6B51">
        <w:rPr>
          <w:rFonts w:ascii="Calibri" w:hAnsi="Calibri" w:cs="Calibri"/>
          <w:color w:val="000000"/>
          <w:sz w:val="20"/>
          <w:szCs w:val="20"/>
        </w:rPr>
        <w:t xml:space="preserve"> </w:t>
      </w:r>
      <w:r w:rsidRPr="00FA6B51">
        <w:rPr>
          <w:rFonts w:ascii="Calibri" w:hAnsi="Calibri" w:cs="Calibri"/>
          <w:color w:val="660066"/>
          <w:sz w:val="20"/>
          <w:szCs w:val="20"/>
        </w:rPr>
        <w:t>MySingletonService</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2B4C0961"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660066"/>
          <w:sz w:val="20"/>
          <w:szCs w:val="20"/>
        </w:rPr>
        <w:t>MySingletonService</w:t>
      </w:r>
      <w:r w:rsidRPr="00FA6B51">
        <w:rPr>
          <w:rFonts w:ascii="Calibri" w:hAnsi="Calibri" w:cs="Calibri"/>
          <w:color w:val="666600"/>
          <w:sz w:val="20"/>
          <w:szCs w:val="20"/>
        </w:rPr>
        <w:t>()</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1F109EF0"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0066"/>
          <w:sz w:val="20"/>
          <w:szCs w:val="20"/>
        </w:rPr>
        <w:t>System</w:t>
      </w:r>
      <w:r w:rsidRPr="00FA6B51">
        <w:rPr>
          <w:rFonts w:ascii="Calibri" w:hAnsi="Calibri" w:cs="Calibri"/>
          <w:color w:val="666600"/>
          <w:sz w:val="20"/>
          <w:szCs w:val="20"/>
        </w:rPr>
        <w:t>.</w:t>
      </w:r>
      <w:r w:rsidRPr="00FA6B51">
        <w:rPr>
          <w:rFonts w:ascii="Calibri" w:hAnsi="Calibri" w:cs="Calibri"/>
          <w:color w:val="000088"/>
          <w:sz w:val="20"/>
          <w:szCs w:val="20"/>
        </w:rPr>
        <w:t>out</w:t>
      </w:r>
      <w:r w:rsidRPr="00FA6B51">
        <w:rPr>
          <w:rFonts w:ascii="Calibri" w:hAnsi="Calibri" w:cs="Calibri"/>
          <w:color w:val="666600"/>
          <w:sz w:val="20"/>
          <w:szCs w:val="20"/>
        </w:rPr>
        <w:t>.</w:t>
      </w:r>
      <w:r w:rsidRPr="00FA6B51">
        <w:rPr>
          <w:rFonts w:ascii="Calibri" w:hAnsi="Calibri" w:cs="Calibri"/>
          <w:color w:val="000000"/>
          <w:sz w:val="20"/>
          <w:szCs w:val="20"/>
        </w:rPr>
        <w:t>println</w:t>
      </w:r>
      <w:r w:rsidRPr="00FA6B51">
        <w:rPr>
          <w:rFonts w:ascii="Calibri" w:hAnsi="Calibri" w:cs="Calibri"/>
          <w:color w:val="666600"/>
          <w:sz w:val="20"/>
          <w:szCs w:val="20"/>
        </w:rPr>
        <w:t>(</w:t>
      </w:r>
      <w:r w:rsidRPr="00FA6B51">
        <w:rPr>
          <w:rFonts w:ascii="Calibri" w:hAnsi="Calibri" w:cs="Calibri"/>
          <w:color w:val="008800"/>
          <w:sz w:val="20"/>
          <w:szCs w:val="20"/>
        </w:rPr>
        <w:t>"Singleton Bean Created"</w:t>
      </w:r>
      <w:r w:rsidRPr="00FA6B51">
        <w:rPr>
          <w:rFonts w:ascii="Calibri" w:hAnsi="Calibri" w:cs="Calibri"/>
          <w:color w:val="666600"/>
          <w:sz w:val="20"/>
          <w:szCs w:val="20"/>
        </w:rPr>
        <w:t>);</w:t>
      </w:r>
    </w:p>
    <w:p w14:paraId="5BAE28B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5AEDEB40" w14:textId="1B78485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3063415"/>
        <w:rPr>
          <w:rFonts w:ascii="Calibri" w:hAnsi="Calibri" w:cs="Calibri"/>
          <w:sz w:val="20"/>
          <w:szCs w:val="20"/>
        </w:rPr>
      </w:pPr>
      <w:r w:rsidRPr="00FA6B51">
        <w:rPr>
          <w:rFonts w:ascii="Calibri" w:hAnsi="Calibri" w:cs="Calibri"/>
          <w:color w:val="666600"/>
          <w:sz w:val="20"/>
          <w:szCs w:val="20"/>
        </w:rPr>
        <w:t>}</w:t>
      </w:r>
      <w:r w:rsidRPr="00FA6B51">
        <w:rPr>
          <w:rFonts w:ascii="Calibri" w:hAnsi="Calibri" w:cs="Calibri"/>
          <w:color w:val="000000"/>
          <w:sz w:val="20"/>
          <w:szCs w:val="20"/>
        </w:rPr>
        <w:t> </w:t>
      </w:r>
    </w:p>
    <w:p w14:paraId="45418355"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If used in a config file:</w:t>
      </w:r>
    </w:p>
    <w:p w14:paraId="7B2A908C" w14:textId="2D617065"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7133225"/>
        <w:rPr>
          <w:rFonts w:ascii="Calibri" w:hAnsi="Calibri" w:cs="Calibri"/>
          <w:sz w:val="20"/>
          <w:szCs w:val="20"/>
        </w:rPr>
      </w:pPr>
      <w:r w:rsidRPr="00FA6B51">
        <w:rPr>
          <w:rFonts w:ascii="Calibri" w:hAnsi="Calibri" w:cs="Calibri"/>
          <w:sz w:val="20"/>
          <w:szCs w:val="20"/>
        </w:rPr>
        <w:t>&lt;bean</w:t>
      </w:r>
      <w:r w:rsidRPr="00FA6B51">
        <w:rPr>
          <w:rFonts w:ascii="Calibri" w:hAnsi="Calibri" w:cs="Calibri"/>
          <w:color w:val="000000"/>
          <w:sz w:val="20"/>
          <w:szCs w:val="20"/>
        </w:rPr>
        <w:t xml:space="preserve"> </w:t>
      </w:r>
      <w:r w:rsidRPr="00FA6B51">
        <w:rPr>
          <w:rFonts w:ascii="Calibri" w:hAnsi="Calibri" w:cs="Calibri"/>
          <w:sz w:val="20"/>
          <w:szCs w:val="20"/>
        </w:rPr>
        <w:t>id</w:t>
      </w:r>
      <w:r w:rsidRPr="00FA6B51">
        <w:rPr>
          <w:rFonts w:ascii="Calibri" w:hAnsi="Calibri" w:cs="Calibri"/>
          <w:color w:val="666600"/>
          <w:sz w:val="20"/>
          <w:szCs w:val="20"/>
        </w:rPr>
        <w:t>=</w:t>
      </w:r>
      <w:r w:rsidRPr="00FA6B51">
        <w:rPr>
          <w:rFonts w:ascii="Calibri" w:hAnsi="Calibri" w:cs="Calibri"/>
          <w:sz w:val="20"/>
          <w:szCs w:val="20"/>
        </w:rPr>
        <w:t>"myBean"</w:t>
      </w:r>
      <w:r w:rsidRPr="00FA6B51">
        <w:rPr>
          <w:rFonts w:ascii="Calibri" w:hAnsi="Calibri" w:cs="Calibri"/>
          <w:color w:val="000000"/>
          <w:sz w:val="20"/>
          <w:szCs w:val="20"/>
        </w:rPr>
        <w:t xml:space="preserve"> </w:t>
      </w:r>
      <w:r w:rsidRPr="00FA6B51">
        <w:rPr>
          <w:rFonts w:ascii="Calibri" w:hAnsi="Calibri" w:cs="Calibri"/>
          <w:sz w:val="20"/>
          <w:szCs w:val="20"/>
        </w:rPr>
        <w:t>class</w:t>
      </w:r>
      <w:r w:rsidRPr="00FA6B51">
        <w:rPr>
          <w:rFonts w:ascii="Calibri" w:hAnsi="Calibri" w:cs="Calibri"/>
          <w:color w:val="666600"/>
          <w:sz w:val="20"/>
          <w:szCs w:val="20"/>
        </w:rPr>
        <w:t>=</w:t>
      </w:r>
      <w:r w:rsidRPr="00FA6B51">
        <w:rPr>
          <w:rFonts w:ascii="Calibri" w:hAnsi="Calibri" w:cs="Calibri"/>
          <w:sz w:val="20"/>
          <w:szCs w:val="20"/>
        </w:rPr>
        <w:t>"com.example.MyBean"</w:t>
      </w:r>
      <w:r w:rsidRPr="00FA6B51">
        <w:rPr>
          <w:rFonts w:ascii="Calibri" w:hAnsi="Calibri" w:cs="Calibri"/>
          <w:color w:val="000000"/>
          <w:sz w:val="20"/>
          <w:szCs w:val="20"/>
        </w:rPr>
        <w:t xml:space="preserve"> </w:t>
      </w:r>
      <w:r w:rsidRPr="00FA6B51">
        <w:rPr>
          <w:rFonts w:ascii="Calibri" w:hAnsi="Calibri" w:cs="Calibri"/>
          <w:sz w:val="20"/>
          <w:szCs w:val="20"/>
        </w:rPr>
        <w:t>scope</w:t>
      </w:r>
      <w:r w:rsidRPr="00FA6B51">
        <w:rPr>
          <w:rFonts w:ascii="Calibri" w:hAnsi="Calibri" w:cs="Calibri"/>
          <w:color w:val="666600"/>
          <w:sz w:val="20"/>
          <w:szCs w:val="20"/>
        </w:rPr>
        <w:t>=</w:t>
      </w:r>
      <w:r w:rsidRPr="00FA6B51">
        <w:rPr>
          <w:rFonts w:ascii="Calibri" w:hAnsi="Calibri" w:cs="Calibri"/>
          <w:sz w:val="20"/>
          <w:szCs w:val="20"/>
        </w:rPr>
        <w:t>"singleton"/&gt;</w:t>
      </w:r>
    </w:p>
    <w:p w14:paraId="640755FB"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B6644">
          <v:rect id="_x0000_i1291" style="width:0;height:1.5pt" o:hralign="center" o:hrstd="t" o:hr="t" fillcolor="#a0a0a0" stroked="f"/>
        </w:pict>
      </w:r>
    </w:p>
    <w:p w14:paraId="087A65D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Segoe UI Emoji" w:eastAsiaTheme="majorEastAsia" w:hAnsi="Segoe UI Emoji" w:cs="Segoe UI Emoji"/>
          <w:sz w:val="22"/>
          <w:szCs w:val="22"/>
        </w:rPr>
        <w:t>✅</w:t>
      </w:r>
      <w:r w:rsidRPr="00FA6B51">
        <w:rPr>
          <w:rFonts w:asciiTheme="minorHAnsi" w:eastAsiaTheme="majorEastAsia" w:hAnsiTheme="minorHAnsi" w:cstheme="minorHAnsi"/>
          <w:sz w:val="22"/>
          <w:szCs w:val="22"/>
        </w:rPr>
        <w:t xml:space="preserve"> When to Use Singleton Scope</w:t>
      </w:r>
    </w:p>
    <w:p w14:paraId="5AA0980E"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the bean is stateless</w:t>
      </w:r>
    </w:p>
    <w:p w14:paraId="5DF63377"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you want to reuse resources (like DAOs, services, utility classes)</w:t>
      </w:r>
    </w:p>
    <w:p w14:paraId="49214907" w14:textId="77777777" w:rsidR="00FA6B51" w:rsidRPr="00FA6B51" w:rsidRDefault="00FA6B51" w:rsidP="00FA6B51">
      <w:pPr>
        <w:pStyle w:val="ListParagraph"/>
        <w:numPr>
          <w:ilvl w:val="0"/>
          <w:numId w:val="211"/>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When you want to avoid object creation overhead</w:t>
      </w:r>
    </w:p>
    <w:p w14:paraId="1CFB617E"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22F00DE">
          <v:rect id="_x0000_i1292" style="width:0;height:1.5pt" o:hralign="center" o:hrstd="t" o:hr="t" fillcolor="#a0a0a0" stroked="f"/>
        </w:pict>
      </w:r>
    </w:p>
    <w:p w14:paraId="72D7F157"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Segoe UI Emoji" w:eastAsiaTheme="majorEastAsia" w:hAnsi="Segoe UI Emoji" w:cs="Segoe UI Emoji"/>
          <w:sz w:val="22"/>
          <w:szCs w:val="22"/>
        </w:rPr>
        <w:t>✅</w:t>
      </w:r>
      <w:r w:rsidRPr="00FA6B51">
        <w:rPr>
          <w:rFonts w:asciiTheme="minorHAnsi" w:eastAsiaTheme="majorEastAsia" w:hAnsiTheme="minorHAnsi" w:cstheme="minorHAnsi"/>
          <w:sz w:val="22"/>
          <w:szCs w:val="22"/>
        </w:rPr>
        <w:t xml:space="preserve"> </w:t>
      </w:r>
      <w:r w:rsidRPr="00FA6B51">
        <w:rPr>
          <w:rFonts w:asciiTheme="minorHAnsi" w:eastAsiaTheme="majorEastAsia" w:hAnsiTheme="minorHAnsi" w:cstheme="minorHAnsi"/>
          <w:b/>
          <w:bCs/>
          <w:sz w:val="22"/>
          <w:szCs w:val="22"/>
        </w:rPr>
        <w:t>Example Scenario</w:t>
      </w:r>
    </w:p>
    <w:p w14:paraId="61529D4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You have a NotificationService bean:</w:t>
      </w:r>
    </w:p>
    <w:p w14:paraId="099A98B0"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6666"/>
          <w:sz w:val="20"/>
          <w:szCs w:val="20"/>
        </w:rPr>
        <w:t>@Service</w:t>
      </w:r>
    </w:p>
    <w:p w14:paraId="0AE041D3"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class</w:t>
      </w:r>
      <w:r w:rsidRPr="00FA6B51">
        <w:rPr>
          <w:rFonts w:ascii="Calibri" w:hAnsi="Calibri" w:cs="Calibri"/>
          <w:color w:val="000000"/>
          <w:sz w:val="20"/>
          <w:szCs w:val="20"/>
        </w:rPr>
        <w:t xml:space="preserve"> </w:t>
      </w:r>
      <w:r w:rsidRPr="00FA6B51">
        <w:rPr>
          <w:rFonts w:ascii="Calibri" w:hAnsi="Calibri" w:cs="Calibri"/>
          <w:color w:val="660066"/>
          <w:sz w:val="20"/>
          <w:szCs w:val="20"/>
        </w:rPr>
        <w:t>NotificationService</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584A03BB"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000088"/>
          <w:sz w:val="20"/>
          <w:szCs w:val="20"/>
        </w:rPr>
        <w:t>public</w:t>
      </w:r>
      <w:r w:rsidRPr="00FA6B51">
        <w:rPr>
          <w:rFonts w:ascii="Calibri" w:hAnsi="Calibri" w:cs="Calibri"/>
          <w:color w:val="000000"/>
          <w:sz w:val="20"/>
          <w:szCs w:val="20"/>
        </w:rPr>
        <w:t xml:space="preserve"> </w:t>
      </w:r>
      <w:r w:rsidRPr="00FA6B51">
        <w:rPr>
          <w:rFonts w:ascii="Calibri" w:hAnsi="Calibri" w:cs="Calibri"/>
          <w:color w:val="000088"/>
          <w:sz w:val="20"/>
          <w:szCs w:val="20"/>
        </w:rPr>
        <w:t>void</w:t>
      </w:r>
      <w:r w:rsidRPr="00FA6B51">
        <w:rPr>
          <w:rFonts w:ascii="Calibri" w:hAnsi="Calibri" w:cs="Calibri"/>
          <w:color w:val="000000"/>
          <w:sz w:val="20"/>
          <w:szCs w:val="20"/>
        </w:rPr>
        <w:t xml:space="preserve"> send</w:t>
      </w:r>
      <w:r w:rsidRPr="00FA6B51">
        <w:rPr>
          <w:rFonts w:ascii="Calibri" w:hAnsi="Calibri" w:cs="Calibri"/>
          <w:color w:val="666600"/>
          <w:sz w:val="20"/>
          <w:szCs w:val="20"/>
        </w:rPr>
        <w:t>(</w:t>
      </w:r>
      <w:r w:rsidRPr="00FA6B51">
        <w:rPr>
          <w:rFonts w:ascii="Calibri" w:hAnsi="Calibri" w:cs="Calibri"/>
          <w:color w:val="660066"/>
          <w:sz w:val="20"/>
          <w:szCs w:val="20"/>
        </w:rPr>
        <w:t>String</w:t>
      </w:r>
      <w:r w:rsidRPr="00FA6B51">
        <w:rPr>
          <w:rFonts w:ascii="Calibri" w:hAnsi="Calibri" w:cs="Calibri"/>
          <w:color w:val="000000"/>
          <w:sz w:val="20"/>
          <w:szCs w:val="20"/>
        </w:rPr>
        <w:t xml:space="preserve"> msg</w:t>
      </w:r>
      <w:r w:rsidRPr="00FA6B51">
        <w:rPr>
          <w:rFonts w:ascii="Calibri" w:hAnsi="Calibri" w:cs="Calibri"/>
          <w:color w:val="666600"/>
          <w:sz w:val="20"/>
          <w:szCs w:val="20"/>
        </w:rPr>
        <w:t>)</w:t>
      </w: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2A7E1319"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0066"/>
          <w:sz w:val="20"/>
          <w:szCs w:val="20"/>
        </w:rPr>
        <w:t>System</w:t>
      </w:r>
      <w:r w:rsidRPr="00FA6B51">
        <w:rPr>
          <w:rFonts w:ascii="Calibri" w:hAnsi="Calibri" w:cs="Calibri"/>
          <w:color w:val="666600"/>
          <w:sz w:val="20"/>
          <w:szCs w:val="20"/>
        </w:rPr>
        <w:t>.</w:t>
      </w:r>
      <w:r w:rsidRPr="00FA6B51">
        <w:rPr>
          <w:rFonts w:ascii="Calibri" w:hAnsi="Calibri" w:cs="Calibri"/>
          <w:color w:val="000088"/>
          <w:sz w:val="20"/>
          <w:szCs w:val="20"/>
        </w:rPr>
        <w:t>out</w:t>
      </w:r>
      <w:r w:rsidRPr="00FA6B51">
        <w:rPr>
          <w:rFonts w:ascii="Calibri" w:hAnsi="Calibri" w:cs="Calibri"/>
          <w:color w:val="666600"/>
          <w:sz w:val="20"/>
          <w:szCs w:val="20"/>
        </w:rPr>
        <w:t>.</w:t>
      </w:r>
      <w:r w:rsidRPr="00FA6B51">
        <w:rPr>
          <w:rFonts w:ascii="Calibri" w:hAnsi="Calibri" w:cs="Calibri"/>
          <w:color w:val="000000"/>
          <w:sz w:val="20"/>
          <w:szCs w:val="20"/>
        </w:rPr>
        <w:t>println</w:t>
      </w:r>
      <w:r w:rsidRPr="00FA6B51">
        <w:rPr>
          <w:rFonts w:ascii="Calibri" w:hAnsi="Calibri" w:cs="Calibri"/>
          <w:color w:val="666600"/>
          <w:sz w:val="20"/>
          <w:szCs w:val="20"/>
        </w:rPr>
        <w:t>(</w:t>
      </w:r>
      <w:r w:rsidRPr="00FA6B51">
        <w:rPr>
          <w:rFonts w:ascii="Calibri" w:hAnsi="Calibri" w:cs="Calibri"/>
          <w:color w:val="008800"/>
          <w:sz w:val="20"/>
          <w:szCs w:val="20"/>
        </w:rPr>
        <w:t>"Sending notification: "</w:t>
      </w:r>
      <w:r w:rsidRPr="00FA6B51">
        <w:rPr>
          <w:rFonts w:ascii="Calibri" w:hAnsi="Calibri" w:cs="Calibri"/>
          <w:color w:val="000000"/>
          <w:sz w:val="20"/>
          <w:szCs w:val="20"/>
        </w:rPr>
        <w:t xml:space="preserve"> </w:t>
      </w:r>
      <w:r w:rsidRPr="00FA6B51">
        <w:rPr>
          <w:rFonts w:ascii="Calibri" w:hAnsi="Calibri" w:cs="Calibri"/>
          <w:color w:val="666600"/>
          <w:sz w:val="20"/>
          <w:szCs w:val="20"/>
        </w:rPr>
        <w:t>+</w:t>
      </w:r>
      <w:r w:rsidRPr="00FA6B51">
        <w:rPr>
          <w:rFonts w:ascii="Calibri" w:hAnsi="Calibri" w:cs="Calibri"/>
          <w:color w:val="000000"/>
          <w:sz w:val="20"/>
          <w:szCs w:val="20"/>
        </w:rPr>
        <w:t xml:space="preserve"> msg</w:t>
      </w:r>
      <w:r w:rsidRPr="00FA6B51">
        <w:rPr>
          <w:rFonts w:ascii="Calibri" w:hAnsi="Calibri" w:cs="Calibri"/>
          <w:color w:val="666600"/>
          <w:sz w:val="20"/>
          <w:szCs w:val="20"/>
        </w:rPr>
        <w:t>);</w:t>
      </w:r>
    </w:p>
    <w:p w14:paraId="41AF6AB7" w14:textId="77777777"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000000"/>
          <w:sz w:val="20"/>
          <w:szCs w:val="20"/>
        </w:rPr>
        <w:t xml:space="preserve">    </w:t>
      </w:r>
      <w:r w:rsidRPr="00FA6B51">
        <w:rPr>
          <w:rFonts w:ascii="Calibri" w:hAnsi="Calibri" w:cs="Calibri"/>
          <w:color w:val="666600"/>
          <w:sz w:val="20"/>
          <w:szCs w:val="20"/>
        </w:rPr>
        <w:t>}</w:t>
      </w:r>
    </w:p>
    <w:p w14:paraId="1F4E2A1E" w14:textId="3B1010F5" w:rsidR="00FA6B51" w:rsidRPr="00FA6B51" w:rsidRDefault="00FA6B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6277630"/>
        <w:rPr>
          <w:rFonts w:ascii="Calibri" w:hAnsi="Calibri" w:cs="Calibri"/>
          <w:sz w:val="20"/>
          <w:szCs w:val="20"/>
        </w:rPr>
      </w:pPr>
      <w:r w:rsidRPr="00FA6B51">
        <w:rPr>
          <w:rFonts w:ascii="Calibri" w:hAnsi="Calibri" w:cs="Calibri"/>
          <w:color w:val="666600"/>
          <w:sz w:val="20"/>
          <w:szCs w:val="20"/>
        </w:rPr>
        <w:t>}</w:t>
      </w:r>
    </w:p>
    <w:p w14:paraId="0E557670" w14:textId="77777777" w:rsidR="00FA6B51" w:rsidRPr="00FA6B51" w:rsidRDefault="00FA6B51" w:rsidP="00FA6B51">
      <w:p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This can safely be a singleton, since it doesn’t hold state specific to any request.</w:t>
      </w:r>
    </w:p>
    <w:p w14:paraId="7FAD55BD"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0410709">
          <v:rect id="_x0000_i1293" style="width:0;height:1.5pt" o:hralign="center" o:hrstd="t" o:hr="t" fillcolor="#a0a0a0" stroked="f"/>
        </w:pict>
      </w:r>
    </w:p>
    <w:p w14:paraId="37BF3690" w14:textId="77777777" w:rsidR="00FA6B51" w:rsidRPr="00FA6B51" w:rsidRDefault="00FA6B51" w:rsidP="00FA6B51">
      <w:pPr>
        <w:jc w:val="both"/>
        <w:rPr>
          <w:rFonts w:asciiTheme="minorHAnsi" w:eastAsiaTheme="majorEastAsia" w:hAnsiTheme="minorHAnsi" w:cstheme="minorHAnsi"/>
          <w:b/>
          <w:bCs/>
          <w:sz w:val="22"/>
          <w:szCs w:val="22"/>
        </w:rPr>
      </w:pPr>
      <w:r w:rsidRPr="00FA6B51">
        <w:rPr>
          <w:rFonts w:ascii="Segoe UI Emoji" w:eastAsiaTheme="majorEastAsia" w:hAnsi="Segoe UI Emoji" w:cs="Segoe UI Emoji"/>
          <w:b/>
          <w:bCs/>
          <w:sz w:val="22"/>
          <w:szCs w:val="22"/>
        </w:rPr>
        <w:t>✅</w:t>
      </w:r>
      <w:r w:rsidRPr="00FA6B51">
        <w:rPr>
          <w:rFonts w:asciiTheme="minorHAnsi" w:eastAsiaTheme="majorEastAsia" w:hAnsiTheme="minorHAnsi" w:cstheme="minorHAnsi"/>
          <w:b/>
          <w:bCs/>
          <w:sz w:val="22"/>
          <w:szCs w:val="22"/>
        </w:rPr>
        <w:t xml:space="preserve"> Important Notes</w:t>
      </w:r>
    </w:p>
    <w:p w14:paraId="3D9CF260" w14:textId="77777777" w:rsidR="00FA6B51" w:rsidRPr="00FA6B51" w:rsidRDefault="00FA6B51" w:rsidP="00FA6B51">
      <w:pPr>
        <w:pStyle w:val="ListParagraph"/>
        <w:numPr>
          <w:ilvl w:val="0"/>
          <w:numId w:val="212"/>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If multiple threads access the singleton bean and modify shared state → you must handle thread safety manually.</w:t>
      </w:r>
    </w:p>
    <w:p w14:paraId="490B3254" w14:textId="77777777" w:rsidR="00FA6B51" w:rsidRPr="00FA6B51" w:rsidRDefault="00FA6B51" w:rsidP="00FA6B51">
      <w:pPr>
        <w:pStyle w:val="ListParagraph"/>
        <w:numPr>
          <w:ilvl w:val="0"/>
          <w:numId w:val="212"/>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It's container-specific: if you load multiple ApplicationContexts, each will have its own singleton bean.</w:t>
      </w:r>
    </w:p>
    <w:p w14:paraId="4D96981B"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B7BB8F">
          <v:rect id="_x0000_i1294" style="width:0;height:1.5pt" o:hralign="center" o:hrstd="t" o:hr="t" fillcolor="#a0a0a0" stroked="f"/>
        </w:pict>
      </w:r>
    </w:p>
    <w:p w14:paraId="25562A9D" w14:textId="77777777" w:rsidR="00FA6B51" w:rsidRPr="00825238" w:rsidRDefault="00FA6B51" w:rsidP="00FA6B51">
      <w:pPr>
        <w:jc w:val="both"/>
        <w:rPr>
          <w:rFonts w:asciiTheme="minorHAnsi" w:eastAsiaTheme="majorEastAsia" w:hAnsiTheme="minorHAnsi" w:cstheme="minorHAnsi"/>
          <w:b/>
          <w:bCs/>
          <w:sz w:val="22"/>
          <w:szCs w:val="22"/>
        </w:rPr>
      </w:pPr>
      <w:r w:rsidRPr="00825238">
        <w:rPr>
          <w:rFonts w:ascii="Segoe UI Emoji" w:eastAsiaTheme="majorEastAsia" w:hAnsi="Segoe UI Emoji" w:cs="Segoe UI Emoji"/>
          <w:b/>
          <w:bCs/>
          <w:sz w:val="22"/>
          <w:szCs w:val="22"/>
        </w:rPr>
        <w:t>✅</w:t>
      </w:r>
      <w:r w:rsidRPr="00825238">
        <w:rPr>
          <w:rFonts w:asciiTheme="minorHAnsi" w:eastAsiaTheme="majorEastAsia" w:hAnsiTheme="minorHAnsi" w:cstheme="minorHAnsi"/>
          <w:b/>
          <w:bCs/>
          <w:sz w:val="22"/>
          <w:szCs w:val="22"/>
        </w:rPr>
        <w:t xml:space="preserve"> Summary</w:t>
      </w:r>
    </w:p>
    <w:p w14:paraId="75AD849A"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@Scope("singleton") or default scope in Spring</w:t>
      </w:r>
    </w:p>
    <w:p w14:paraId="1CC4F14C"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One instance for the entire application context</w:t>
      </w:r>
    </w:p>
    <w:p w14:paraId="4A69B312"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Ideal for stateless, shared components</w:t>
      </w:r>
    </w:p>
    <w:p w14:paraId="540797CC" w14:textId="77777777" w:rsidR="00FA6B51" w:rsidRPr="00FA6B51" w:rsidRDefault="00FA6B51" w:rsidP="00FA6B51">
      <w:pPr>
        <w:pStyle w:val="ListParagraph"/>
        <w:numPr>
          <w:ilvl w:val="0"/>
          <w:numId w:val="213"/>
        </w:numPr>
        <w:jc w:val="both"/>
        <w:rPr>
          <w:rFonts w:asciiTheme="minorHAnsi" w:eastAsiaTheme="majorEastAsia" w:hAnsiTheme="minorHAnsi" w:cstheme="minorHAnsi"/>
          <w:sz w:val="22"/>
          <w:szCs w:val="22"/>
        </w:rPr>
      </w:pPr>
      <w:r w:rsidRPr="00FA6B51">
        <w:rPr>
          <w:rFonts w:asciiTheme="minorHAnsi" w:eastAsiaTheme="majorEastAsia" w:hAnsiTheme="minorHAnsi" w:cstheme="minorHAnsi"/>
          <w:sz w:val="22"/>
          <w:szCs w:val="22"/>
        </w:rPr>
        <w:t>Not thread-safe by default, so handle carefully if needed</w:t>
      </w:r>
    </w:p>
    <w:p w14:paraId="42575A48" w14:textId="77777777" w:rsidR="00FA6B51" w:rsidRPr="00FA6B51" w:rsidRDefault="00000000" w:rsidP="00FA6B51">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8A34E3E">
          <v:rect id="_x0000_i1295" style="width:0;height:1.5pt" o:hralign="center" o:hrstd="t" o:hr="t" fillcolor="#a0a0a0" stroked="f"/>
        </w:pict>
      </w:r>
    </w:p>
    <w:p w14:paraId="544A4FF2" w14:textId="036B83E4" w:rsidR="007F561C" w:rsidRPr="00DD6C34" w:rsidRDefault="007F561C" w:rsidP="007F561C">
      <w:pPr>
        <w:pStyle w:val="Heading3"/>
        <w:numPr>
          <w:ilvl w:val="0"/>
          <w:numId w:val="1"/>
        </w:numPr>
        <w:spacing w:before="0"/>
        <w:rPr>
          <w:rFonts w:asciiTheme="minorHAnsi" w:hAnsiTheme="minorHAnsi" w:cstheme="minorHAnsi"/>
          <w:b/>
          <w:bCs/>
          <w:color w:val="0070C0"/>
        </w:rPr>
      </w:pPr>
      <w:bookmarkStart w:id="438" w:name="_Toc195829411"/>
      <w:r w:rsidRPr="007F561C">
        <w:rPr>
          <w:rFonts w:asciiTheme="minorHAnsi" w:hAnsiTheme="minorHAnsi" w:cstheme="minorHAnsi"/>
          <w:b/>
          <w:bCs/>
          <w:color w:val="0070C0"/>
        </w:rPr>
        <w:t>How do you define a bean in Spring</w:t>
      </w:r>
      <w:r w:rsidRPr="00DD6C34">
        <w:rPr>
          <w:rFonts w:asciiTheme="minorHAnsi" w:hAnsiTheme="minorHAnsi" w:cstheme="minorHAnsi"/>
          <w:b/>
          <w:bCs/>
          <w:color w:val="0070C0"/>
        </w:rPr>
        <w:t>?</w:t>
      </w:r>
      <w:bookmarkEnd w:id="438"/>
    </w:p>
    <w:p w14:paraId="60835F0F" w14:textId="3D92B0D2" w:rsidR="007F561C" w:rsidRPr="008E5E16" w:rsidRDefault="007F561C" w:rsidP="00ED2DC5">
      <w:pPr>
        <w:pStyle w:val="ListParagraph"/>
        <w:numPr>
          <w:ilvl w:val="0"/>
          <w:numId w:val="3"/>
        </w:numPr>
        <w:rPr>
          <w:rFonts w:asciiTheme="minorHAnsi" w:eastAsiaTheme="majorEastAsia" w:hAnsiTheme="minorHAnsi" w:cstheme="minorHAnsi"/>
          <w:color w:val="2F5496" w:themeColor="accent1" w:themeShade="BF"/>
        </w:rPr>
      </w:pPr>
    </w:p>
    <w:p w14:paraId="4A619608" w14:textId="77777777" w:rsidR="008E5E16" w:rsidRPr="008E5E16" w:rsidRDefault="008E5E16" w:rsidP="008E5E16">
      <w:pPr>
        <w:jc w:val="both"/>
        <w:rPr>
          <w:rFonts w:asciiTheme="minorHAnsi" w:hAnsiTheme="minorHAnsi" w:cstheme="minorHAnsi"/>
          <w:sz w:val="22"/>
          <w:szCs w:val="22"/>
        </w:rPr>
      </w:pPr>
      <w:r w:rsidRPr="008E5E16">
        <w:rPr>
          <w:rFonts w:ascii="Segoe UI Emoji" w:hAnsi="Segoe UI Emoji" w:cs="Segoe UI Emoji"/>
          <w:sz w:val="22"/>
          <w:szCs w:val="22"/>
        </w:rPr>
        <w:t>✅</w:t>
      </w:r>
      <w:r w:rsidRPr="008E5E16">
        <w:rPr>
          <w:rFonts w:asciiTheme="minorHAnsi" w:hAnsiTheme="minorHAnsi" w:cstheme="minorHAnsi"/>
          <w:sz w:val="22"/>
          <w:szCs w:val="22"/>
        </w:rPr>
        <w:t xml:space="preserve"> </w:t>
      </w:r>
      <w:r w:rsidRPr="008E5E16">
        <w:rPr>
          <w:rFonts w:asciiTheme="minorHAnsi" w:hAnsiTheme="minorHAnsi" w:cstheme="minorHAnsi"/>
          <w:b/>
          <w:bCs/>
          <w:sz w:val="22"/>
          <w:szCs w:val="22"/>
        </w:rPr>
        <w:t>1. Using Annotations (</w:t>
      </w:r>
      <w:r w:rsidRPr="008E5E16">
        <w:rPr>
          <w:rStyle w:val="HTMLCode"/>
          <w:rFonts w:asciiTheme="minorHAnsi" w:eastAsiaTheme="majorEastAsia" w:hAnsiTheme="minorHAnsi" w:cstheme="minorHAnsi"/>
          <w:b/>
          <w:bCs/>
          <w:sz w:val="22"/>
          <w:szCs w:val="22"/>
        </w:rPr>
        <w:t>@Component</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@Service</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@Repository</w:t>
      </w:r>
      <w:r w:rsidRPr="008E5E16">
        <w:rPr>
          <w:rFonts w:asciiTheme="minorHAnsi" w:hAnsiTheme="minorHAnsi" w:cstheme="minorHAnsi"/>
          <w:b/>
          <w:bCs/>
          <w:sz w:val="22"/>
          <w:szCs w:val="22"/>
        </w:rPr>
        <w:t xml:space="preserve">, </w:t>
      </w:r>
      <w:r w:rsidRPr="008E5E16">
        <w:rPr>
          <w:rStyle w:val="HTMLCode"/>
          <w:rFonts w:asciiTheme="minorHAnsi" w:eastAsiaTheme="majorEastAsia" w:hAnsiTheme="minorHAnsi" w:cstheme="minorHAnsi"/>
          <w:b/>
          <w:bCs/>
          <w:sz w:val="22"/>
          <w:szCs w:val="22"/>
        </w:rPr>
        <w:t>@Controller</w:t>
      </w:r>
      <w:r w:rsidRPr="008E5E16">
        <w:rPr>
          <w:rFonts w:asciiTheme="minorHAnsi" w:hAnsiTheme="minorHAnsi" w:cstheme="minorHAnsi"/>
          <w:b/>
          <w:bCs/>
          <w:sz w:val="22"/>
          <w:szCs w:val="22"/>
        </w:rPr>
        <w:t>)</w:t>
      </w:r>
    </w:p>
    <w:p w14:paraId="1CC590D1" w14:textId="77777777" w:rsidR="008E5E16" w:rsidRPr="008E5E16" w:rsidRDefault="008E5E16" w:rsidP="008E5E16">
      <w:pPr>
        <w:pStyle w:val="ListParagraph"/>
        <w:numPr>
          <w:ilvl w:val="0"/>
          <w:numId w:val="215"/>
        </w:numPr>
        <w:jc w:val="both"/>
        <w:rPr>
          <w:rFonts w:asciiTheme="minorHAnsi" w:hAnsiTheme="minorHAnsi" w:cstheme="minorHAnsi"/>
          <w:sz w:val="22"/>
          <w:szCs w:val="22"/>
        </w:rPr>
      </w:pPr>
      <w:r w:rsidRPr="008E5E16">
        <w:rPr>
          <w:rFonts w:asciiTheme="minorHAnsi" w:hAnsiTheme="minorHAnsi" w:cstheme="minorHAnsi"/>
          <w:sz w:val="22"/>
          <w:szCs w:val="22"/>
        </w:rPr>
        <w:t>This is the most modern and commonly used way (especially in Spring Boot).</w:t>
      </w:r>
    </w:p>
    <w:p w14:paraId="4DFAB0F4"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6666"/>
          <w:sz w:val="20"/>
          <w:szCs w:val="20"/>
        </w:rPr>
        <w:t>@Component</w:t>
      </w:r>
    </w:p>
    <w:p w14:paraId="256367F8"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88"/>
          <w:sz w:val="20"/>
          <w:szCs w:val="20"/>
        </w:rPr>
        <w:t>public</w:t>
      </w:r>
      <w:r w:rsidRPr="008E5E16">
        <w:rPr>
          <w:rFonts w:ascii="Calibri" w:hAnsi="Calibri" w:cs="Calibri"/>
          <w:color w:val="000000"/>
          <w:sz w:val="20"/>
          <w:szCs w:val="20"/>
        </w:rPr>
        <w:t xml:space="preserve"> </w:t>
      </w:r>
      <w:r w:rsidRPr="008E5E16">
        <w:rPr>
          <w:rFonts w:ascii="Calibri" w:hAnsi="Calibri" w:cs="Calibri"/>
          <w:color w:val="000088"/>
          <w:sz w:val="20"/>
          <w:szCs w:val="20"/>
        </w:rPr>
        <w:t>class</w:t>
      </w:r>
      <w:r w:rsidRPr="008E5E16">
        <w:rPr>
          <w:rFonts w:ascii="Calibri" w:hAnsi="Calibri" w:cs="Calibri"/>
          <w:color w:val="000000"/>
          <w:sz w:val="20"/>
          <w:szCs w:val="20"/>
        </w:rPr>
        <w:t xml:space="preserve"> </w:t>
      </w:r>
      <w:r w:rsidRPr="008E5E16">
        <w:rPr>
          <w:rFonts w:ascii="Calibri" w:hAnsi="Calibri" w:cs="Calibri"/>
          <w:color w:val="660066"/>
          <w:sz w:val="20"/>
          <w:szCs w:val="20"/>
        </w:rPr>
        <w:t>MyBean</w:t>
      </w: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71985B13"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000088"/>
          <w:sz w:val="20"/>
          <w:szCs w:val="20"/>
        </w:rPr>
        <w:t>public</w:t>
      </w:r>
      <w:r w:rsidRPr="008E5E16">
        <w:rPr>
          <w:rFonts w:ascii="Calibri" w:hAnsi="Calibri" w:cs="Calibri"/>
          <w:color w:val="000000"/>
          <w:sz w:val="20"/>
          <w:szCs w:val="20"/>
        </w:rPr>
        <w:t xml:space="preserve"> </w:t>
      </w:r>
      <w:r w:rsidRPr="008E5E16">
        <w:rPr>
          <w:rFonts w:ascii="Calibri" w:hAnsi="Calibri" w:cs="Calibri"/>
          <w:color w:val="000088"/>
          <w:sz w:val="20"/>
          <w:szCs w:val="20"/>
        </w:rPr>
        <w:t>void</w:t>
      </w:r>
      <w:r w:rsidRPr="008E5E16">
        <w:rPr>
          <w:rFonts w:ascii="Calibri" w:hAnsi="Calibri" w:cs="Calibri"/>
          <w:color w:val="000000"/>
          <w:sz w:val="20"/>
          <w:szCs w:val="20"/>
        </w:rPr>
        <w:t xml:space="preserve"> doSomething</w:t>
      </w:r>
      <w:r w:rsidRPr="008E5E16">
        <w:rPr>
          <w:rFonts w:ascii="Calibri" w:hAnsi="Calibri" w:cs="Calibri"/>
          <w:color w:val="666600"/>
          <w:sz w:val="20"/>
          <w:szCs w:val="20"/>
        </w:rPr>
        <w:t>()</w:t>
      </w: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7CEADAC4"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660066"/>
          <w:sz w:val="20"/>
          <w:szCs w:val="20"/>
        </w:rPr>
        <w:t>System</w:t>
      </w:r>
      <w:r w:rsidRPr="008E5E16">
        <w:rPr>
          <w:rFonts w:ascii="Calibri" w:hAnsi="Calibri" w:cs="Calibri"/>
          <w:color w:val="666600"/>
          <w:sz w:val="20"/>
          <w:szCs w:val="20"/>
        </w:rPr>
        <w:t>.</w:t>
      </w:r>
      <w:r w:rsidRPr="008E5E16">
        <w:rPr>
          <w:rFonts w:ascii="Calibri" w:hAnsi="Calibri" w:cs="Calibri"/>
          <w:color w:val="000088"/>
          <w:sz w:val="20"/>
          <w:szCs w:val="20"/>
        </w:rPr>
        <w:t>out</w:t>
      </w:r>
      <w:r w:rsidRPr="008E5E16">
        <w:rPr>
          <w:rFonts w:ascii="Calibri" w:hAnsi="Calibri" w:cs="Calibri"/>
          <w:color w:val="666600"/>
          <w:sz w:val="20"/>
          <w:szCs w:val="20"/>
        </w:rPr>
        <w:t>.</w:t>
      </w:r>
      <w:r w:rsidRPr="008E5E16">
        <w:rPr>
          <w:rFonts w:ascii="Calibri" w:hAnsi="Calibri" w:cs="Calibri"/>
          <w:color w:val="000000"/>
          <w:sz w:val="20"/>
          <w:szCs w:val="20"/>
        </w:rPr>
        <w:t>println</w:t>
      </w:r>
      <w:r w:rsidRPr="008E5E16">
        <w:rPr>
          <w:rFonts w:ascii="Calibri" w:hAnsi="Calibri" w:cs="Calibri"/>
          <w:color w:val="666600"/>
          <w:sz w:val="20"/>
          <w:szCs w:val="20"/>
        </w:rPr>
        <w:t>(</w:t>
      </w:r>
      <w:r w:rsidRPr="008E5E16">
        <w:rPr>
          <w:rFonts w:ascii="Calibri" w:hAnsi="Calibri" w:cs="Calibri"/>
          <w:color w:val="008800"/>
          <w:sz w:val="20"/>
          <w:szCs w:val="20"/>
        </w:rPr>
        <w:t>"Doing something..."</w:t>
      </w:r>
      <w:r w:rsidRPr="008E5E16">
        <w:rPr>
          <w:rFonts w:ascii="Calibri" w:hAnsi="Calibri" w:cs="Calibri"/>
          <w:color w:val="666600"/>
          <w:sz w:val="20"/>
          <w:szCs w:val="20"/>
        </w:rPr>
        <w:t>);</w:t>
      </w:r>
    </w:p>
    <w:p w14:paraId="58D77C93" w14:textId="77777777"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000000"/>
          <w:sz w:val="20"/>
          <w:szCs w:val="20"/>
        </w:rPr>
        <w:t xml:space="preserve">    </w:t>
      </w:r>
      <w:r w:rsidRPr="008E5E16">
        <w:rPr>
          <w:rFonts w:ascii="Calibri" w:hAnsi="Calibri" w:cs="Calibri"/>
          <w:color w:val="666600"/>
          <w:sz w:val="20"/>
          <w:szCs w:val="20"/>
        </w:rPr>
        <w:t>}</w:t>
      </w:r>
    </w:p>
    <w:p w14:paraId="019361CD" w14:textId="315DAD7A" w:rsidR="008E5E16" w:rsidRPr="008E5E16" w:rsidRDefault="008E5E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66525"/>
        <w:rPr>
          <w:rFonts w:ascii="Calibri" w:hAnsi="Calibri" w:cs="Calibri"/>
          <w:sz w:val="20"/>
          <w:szCs w:val="20"/>
        </w:rPr>
      </w:pPr>
      <w:r w:rsidRPr="008E5E16">
        <w:rPr>
          <w:rFonts w:ascii="Calibri" w:hAnsi="Calibri" w:cs="Calibri"/>
          <w:color w:val="666600"/>
          <w:sz w:val="20"/>
          <w:szCs w:val="20"/>
        </w:rPr>
        <w:lastRenderedPageBreak/>
        <w:t>}</w:t>
      </w:r>
      <w:r w:rsidRPr="008E5E16">
        <w:rPr>
          <w:rFonts w:ascii="Calibri" w:hAnsi="Calibri" w:cs="Calibri"/>
          <w:color w:val="000000"/>
          <w:sz w:val="20"/>
          <w:szCs w:val="20"/>
        </w:rPr>
        <w:t> </w:t>
      </w:r>
    </w:p>
    <w:p w14:paraId="69F52E72" w14:textId="77777777" w:rsidR="008E5E16" w:rsidRPr="008E5E16" w:rsidRDefault="008E5E16" w:rsidP="008E5E16">
      <w:pPr>
        <w:pStyle w:val="ListParagraph"/>
        <w:numPr>
          <w:ilvl w:val="0"/>
          <w:numId w:val="214"/>
        </w:numPr>
        <w:jc w:val="both"/>
        <w:rPr>
          <w:rFonts w:asciiTheme="minorHAnsi" w:hAnsiTheme="minorHAnsi" w:cstheme="minorHAnsi"/>
          <w:sz w:val="22"/>
          <w:szCs w:val="22"/>
        </w:rPr>
      </w:pPr>
      <w:r w:rsidRPr="008E5E16">
        <w:rPr>
          <w:rFonts w:asciiTheme="minorHAnsi" w:hAnsiTheme="minorHAnsi" w:cstheme="minorHAnsi"/>
          <w:sz w:val="22"/>
          <w:szCs w:val="22"/>
        </w:rPr>
        <w:t xml:space="preserve">Spring will automatically detect and register this bean if </w:t>
      </w:r>
      <w:r w:rsidRPr="008E5E16">
        <w:rPr>
          <w:rStyle w:val="Strong"/>
          <w:rFonts w:asciiTheme="minorHAnsi" w:eastAsiaTheme="majorEastAsia" w:hAnsiTheme="minorHAnsi" w:cstheme="minorHAnsi"/>
          <w:sz w:val="22"/>
          <w:szCs w:val="22"/>
        </w:rPr>
        <w:t>component scanning</w:t>
      </w:r>
      <w:r w:rsidRPr="008E5E16">
        <w:rPr>
          <w:rFonts w:asciiTheme="minorHAnsi" w:hAnsiTheme="minorHAnsi" w:cstheme="minorHAnsi"/>
          <w:sz w:val="22"/>
          <w:szCs w:val="22"/>
        </w:rPr>
        <w:t xml:space="preserve"> is enabled (</w:t>
      </w:r>
      <w:r w:rsidRPr="008E5E16">
        <w:rPr>
          <w:rStyle w:val="HTMLCode"/>
          <w:rFonts w:asciiTheme="minorHAnsi" w:eastAsiaTheme="majorEastAsia" w:hAnsiTheme="minorHAnsi" w:cstheme="minorHAnsi"/>
          <w:sz w:val="22"/>
          <w:szCs w:val="22"/>
        </w:rPr>
        <w:t>@ComponentScan</w:t>
      </w:r>
      <w:r w:rsidRPr="008E5E16">
        <w:rPr>
          <w:rFonts w:asciiTheme="minorHAnsi" w:hAnsiTheme="minorHAnsi" w:cstheme="minorHAnsi"/>
          <w:sz w:val="22"/>
          <w:szCs w:val="22"/>
        </w:rPr>
        <w:t xml:space="preserve"> or part of a Spring Boot app).</w:t>
      </w:r>
    </w:p>
    <w:p w14:paraId="7E03A9AC" w14:textId="77777777" w:rsidR="008E5E16" w:rsidRPr="008E5E16" w:rsidRDefault="008E5E16" w:rsidP="008E5E16">
      <w:pPr>
        <w:pStyle w:val="ListParagraph"/>
        <w:numPr>
          <w:ilvl w:val="0"/>
          <w:numId w:val="214"/>
        </w:numPr>
        <w:jc w:val="both"/>
        <w:rPr>
          <w:rFonts w:asciiTheme="minorHAnsi" w:hAnsiTheme="minorHAnsi" w:cstheme="minorHAnsi"/>
          <w:sz w:val="22"/>
          <w:szCs w:val="22"/>
        </w:rPr>
      </w:pPr>
      <w:r w:rsidRPr="008E5E16">
        <w:rPr>
          <w:rFonts w:asciiTheme="minorHAnsi" w:hAnsiTheme="minorHAnsi" w:cstheme="minorHAnsi"/>
          <w:sz w:val="22"/>
          <w:szCs w:val="22"/>
        </w:rPr>
        <w:t>You can also use more specific stereotypes: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7"/>
        <w:gridCol w:w="2086"/>
      </w:tblGrid>
      <w:tr w:rsidR="008E5E16" w:rsidRPr="008E5E16" w14:paraId="288699C8" w14:textId="77777777" w:rsidTr="008E5E16">
        <w:trPr>
          <w:tblHeader/>
          <w:tblCellSpacing w:w="15" w:type="dxa"/>
        </w:trPr>
        <w:tc>
          <w:tcPr>
            <w:tcW w:w="0" w:type="auto"/>
            <w:vAlign w:val="center"/>
            <w:hideMark/>
          </w:tcPr>
          <w:p w14:paraId="6D9118A7" w14:textId="77777777" w:rsidR="008E5E16" w:rsidRPr="008E5E16" w:rsidRDefault="008E5E16" w:rsidP="008E5E16">
            <w:pPr>
              <w:jc w:val="center"/>
              <w:rPr>
                <w:rFonts w:asciiTheme="minorHAnsi" w:hAnsiTheme="minorHAnsi" w:cstheme="minorHAnsi"/>
                <w:b/>
                <w:bCs/>
                <w:sz w:val="22"/>
                <w:szCs w:val="22"/>
              </w:rPr>
            </w:pPr>
            <w:r w:rsidRPr="008E5E16">
              <w:rPr>
                <w:rFonts w:asciiTheme="minorHAnsi" w:hAnsiTheme="minorHAnsi" w:cstheme="minorHAnsi"/>
                <w:b/>
                <w:bCs/>
                <w:sz w:val="22"/>
                <w:szCs w:val="22"/>
              </w:rPr>
              <w:t>Annotation</w:t>
            </w:r>
          </w:p>
        </w:tc>
        <w:tc>
          <w:tcPr>
            <w:tcW w:w="0" w:type="auto"/>
            <w:vAlign w:val="center"/>
            <w:hideMark/>
          </w:tcPr>
          <w:p w14:paraId="726BB188" w14:textId="77777777" w:rsidR="008E5E16" w:rsidRPr="008E5E16" w:rsidRDefault="008E5E16" w:rsidP="008E5E16">
            <w:pPr>
              <w:jc w:val="center"/>
              <w:rPr>
                <w:rFonts w:asciiTheme="minorHAnsi" w:hAnsiTheme="minorHAnsi" w:cstheme="minorHAnsi"/>
                <w:b/>
                <w:bCs/>
                <w:sz w:val="22"/>
                <w:szCs w:val="22"/>
              </w:rPr>
            </w:pPr>
            <w:r w:rsidRPr="008E5E16">
              <w:rPr>
                <w:rFonts w:asciiTheme="minorHAnsi" w:hAnsiTheme="minorHAnsi" w:cstheme="minorHAnsi"/>
                <w:b/>
                <w:bCs/>
                <w:sz w:val="22"/>
                <w:szCs w:val="22"/>
              </w:rPr>
              <w:t>Use For</w:t>
            </w:r>
          </w:p>
        </w:tc>
      </w:tr>
      <w:tr w:rsidR="008E5E16" w:rsidRPr="008E5E16" w14:paraId="6D33D62B" w14:textId="77777777" w:rsidTr="008E5E16">
        <w:trPr>
          <w:tblCellSpacing w:w="15" w:type="dxa"/>
        </w:trPr>
        <w:tc>
          <w:tcPr>
            <w:tcW w:w="0" w:type="auto"/>
            <w:vAlign w:val="center"/>
            <w:hideMark/>
          </w:tcPr>
          <w:p w14:paraId="4EC64C5F"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@Component</w:t>
            </w:r>
          </w:p>
        </w:tc>
        <w:tc>
          <w:tcPr>
            <w:tcW w:w="0" w:type="auto"/>
            <w:vAlign w:val="center"/>
            <w:hideMark/>
          </w:tcPr>
          <w:p w14:paraId="286CB3A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Generic component</w:t>
            </w:r>
          </w:p>
        </w:tc>
      </w:tr>
      <w:tr w:rsidR="008E5E16" w:rsidRPr="008E5E16" w14:paraId="35C82D44" w14:textId="77777777" w:rsidTr="008E5E16">
        <w:trPr>
          <w:tblCellSpacing w:w="15" w:type="dxa"/>
        </w:trPr>
        <w:tc>
          <w:tcPr>
            <w:tcW w:w="0" w:type="auto"/>
            <w:vAlign w:val="center"/>
            <w:hideMark/>
          </w:tcPr>
          <w:p w14:paraId="78AC0FAD"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@Service</w:t>
            </w:r>
          </w:p>
        </w:tc>
        <w:tc>
          <w:tcPr>
            <w:tcW w:w="0" w:type="auto"/>
            <w:vAlign w:val="center"/>
            <w:hideMark/>
          </w:tcPr>
          <w:p w14:paraId="7BE25AF4"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Service layer</w:t>
            </w:r>
          </w:p>
        </w:tc>
      </w:tr>
      <w:tr w:rsidR="008E5E16" w:rsidRPr="008E5E16" w14:paraId="47C37950" w14:textId="77777777" w:rsidTr="008E5E16">
        <w:trPr>
          <w:tblCellSpacing w:w="15" w:type="dxa"/>
        </w:trPr>
        <w:tc>
          <w:tcPr>
            <w:tcW w:w="0" w:type="auto"/>
            <w:vAlign w:val="center"/>
            <w:hideMark/>
          </w:tcPr>
          <w:p w14:paraId="5B7D4F76"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@Repository</w:t>
            </w:r>
          </w:p>
        </w:tc>
        <w:tc>
          <w:tcPr>
            <w:tcW w:w="0" w:type="auto"/>
            <w:vAlign w:val="center"/>
            <w:hideMark/>
          </w:tcPr>
          <w:p w14:paraId="715E3FD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DAO/persistence layer</w:t>
            </w:r>
          </w:p>
        </w:tc>
      </w:tr>
      <w:tr w:rsidR="008E5E16" w:rsidRPr="008E5E16" w14:paraId="3C3D8FA7" w14:textId="77777777" w:rsidTr="008E5E16">
        <w:trPr>
          <w:tblCellSpacing w:w="15" w:type="dxa"/>
        </w:trPr>
        <w:tc>
          <w:tcPr>
            <w:tcW w:w="0" w:type="auto"/>
            <w:vAlign w:val="center"/>
            <w:hideMark/>
          </w:tcPr>
          <w:p w14:paraId="3111CF0D"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@Controller</w:t>
            </w:r>
          </w:p>
        </w:tc>
        <w:tc>
          <w:tcPr>
            <w:tcW w:w="0" w:type="auto"/>
            <w:vAlign w:val="center"/>
            <w:hideMark/>
          </w:tcPr>
          <w:p w14:paraId="1340E929"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MVC web controller</w:t>
            </w:r>
          </w:p>
        </w:tc>
      </w:tr>
    </w:tbl>
    <w:p w14:paraId="20BCD7A1" w14:textId="77777777" w:rsidR="008E5E16" w:rsidRPr="008E5E16" w:rsidRDefault="00000000" w:rsidP="008E5E16">
      <w:pPr>
        <w:jc w:val="both"/>
        <w:rPr>
          <w:rFonts w:asciiTheme="minorHAnsi" w:hAnsiTheme="minorHAnsi" w:cstheme="minorHAnsi"/>
          <w:sz w:val="22"/>
          <w:szCs w:val="22"/>
        </w:rPr>
      </w:pPr>
      <w:r>
        <w:rPr>
          <w:rFonts w:asciiTheme="minorHAnsi" w:hAnsiTheme="minorHAnsi" w:cstheme="minorHAnsi"/>
          <w:sz w:val="22"/>
          <w:szCs w:val="22"/>
        </w:rPr>
        <w:pict w14:anchorId="2AB42491">
          <v:rect id="_x0000_i1296" style="width:0;height:1.5pt" o:hralign="center" o:hrstd="t" o:hr="t" fillcolor="#a0a0a0" stroked="f"/>
        </w:pict>
      </w:r>
    </w:p>
    <w:p w14:paraId="07A90CCA" w14:textId="77777777" w:rsidR="008E5E16" w:rsidRPr="008E5E16" w:rsidRDefault="008E5E16" w:rsidP="008E5E16">
      <w:pPr>
        <w:jc w:val="both"/>
        <w:rPr>
          <w:rFonts w:asciiTheme="minorHAnsi" w:hAnsiTheme="minorHAnsi" w:cstheme="minorHAnsi"/>
          <w:sz w:val="22"/>
          <w:szCs w:val="22"/>
        </w:rPr>
      </w:pPr>
      <w:r w:rsidRPr="008E5E16">
        <w:rPr>
          <w:rFonts w:ascii="Segoe UI Emoji" w:hAnsi="Segoe UI Emoji" w:cs="Segoe UI Emoji"/>
          <w:sz w:val="22"/>
          <w:szCs w:val="22"/>
        </w:rPr>
        <w:t>✅</w:t>
      </w:r>
      <w:r w:rsidRPr="007E7D24">
        <w:rPr>
          <w:rFonts w:asciiTheme="minorHAnsi" w:hAnsiTheme="minorHAnsi" w:cstheme="minorHAnsi"/>
          <w:b/>
          <w:bCs/>
          <w:sz w:val="22"/>
          <w:szCs w:val="22"/>
        </w:rPr>
        <w:t xml:space="preserve"> 2. Using </w:t>
      </w:r>
      <w:r w:rsidRPr="007E7D24">
        <w:rPr>
          <w:rStyle w:val="HTMLCode"/>
          <w:rFonts w:asciiTheme="minorHAnsi" w:eastAsiaTheme="majorEastAsia" w:hAnsiTheme="minorHAnsi" w:cstheme="minorHAnsi"/>
          <w:b/>
          <w:bCs/>
          <w:sz w:val="22"/>
          <w:szCs w:val="22"/>
        </w:rPr>
        <w:t>@Bean</w:t>
      </w:r>
      <w:r w:rsidRPr="007E7D24">
        <w:rPr>
          <w:rFonts w:asciiTheme="minorHAnsi" w:hAnsiTheme="minorHAnsi" w:cstheme="minorHAnsi"/>
          <w:b/>
          <w:bCs/>
          <w:sz w:val="22"/>
          <w:szCs w:val="22"/>
        </w:rPr>
        <w:t xml:space="preserve"> in a </w:t>
      </w:r>
      <w:r w:rsidRPr="007E7D24">
        <w:rPr>
          <w:rStyle w:val="HTMLCode"/>
          <w:rFonts w:asciiTheme="minorHAnsi" w:eastAsiaTheme="majorEastAsia" w:hAnsiTheme="minorHAnsi" w:cstheme="minorHAnsi"/>
          <w:b/>
          <w:bCs/>
          <w:sz w:val="22"/>
          <w:szCs w:val="22"/>
        </w:rPr>
        <w:t>@Configuration</w:t>
      </w:r>
      <w:r w:rsidRPr="007E7D24">
        <w:rPr>
          <w:rFonts w:asciiTheme="minorHAnsi" w:hAnsiTheme="minorHAnsi" w:cstheme="minorHAnsi"/>
          <w:b/>
          <w:bCs/>
          <w:sz w:val="22"/>
          <w:szCs w:val="22"/>
        </w:rPr>
        <w:t xml:space="preserve"> Class</w:t>
      </w:r>
    </w:p>
    <w:p w14:paraId="7B5C57ED"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Useful when you need more control over bean creation (e.g., third-party classes).</w:t>
      </w:r>
    </w:p>
    <w:p w14:paraId="33B34B1C"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6666"/>
          <w:sz w:val="20"/>
          <w:szCs w:val="20"/>
        </w:rPr>
        <w:t>@Configuration</w:t>
      </w:r>
    </w:p>
    <w:p w14:paraId="00553E81"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88"/>
          <w:sz w:val="20"/>
          <w:szCs w:val="20"/>
        </w:rPr>
        <w:t>public</w:t>
      </w:r>
      <w:r w:rsidRPr="007E7D24">
        <w:rPr>
          <w:rFonts w:ascii="Calibri" w:hAnsi="Calibri" w:cs="Calibri"/>
          <w:color w:val="000000"/>
          <w:sz w:val="20"/>
          <w:szCs w:val="20"/>
        </w:rPr>
        <w:t xml:space="preserve"> </w:t>
      </w:r>
      <w:r w:rsidRPr="007E7D24">
        <w:rPr>
          <w:rFonts w:ascii="Calibri" w:hAnsi="Calibri" w:cs="Calibri"/>
          <w:color w:val="000088"/>
          <w:sz w:val="20"/>
          <w:szCs w:val="20"/>
        </w:rPr>
        <w:t>class</w:t>
      </w:r>
      <w:r w:rsidRPr="007E7D24">
        <w:rPr>
          <w:rFonts w:ascii="Calibri" w:hAnsi="Calibri" w:cs="Calibri"/>
          <w:color w:val="000000"/>
          <w:sz w:val="20"/>
          <w:szCs w:val="20"/>
        </w:rPr>
        <w:t xml:space="preserve"> </w:t>
      </w:r>
      <w:r w:rsidRPr="007E7D24">
        <w:rPr>
          <w:rFonts w:ascii="Calibri" w:hAnsi="Calibri" w:cs="Calibri"/>
          <w:color w:val="660066"/>
          <w:sz w:val="20"/>
          <w:szCs w:val="20"/>
        </w:rPr>
        <w:t>AppConfig</w:t>
      </w: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614B795B"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w:t>
      </w:r>
    </w:p>
    <w:p w14:paraId="277B957E"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6666"/>
          <w:sz w:val="20"/>
          <w:szCs w:val="20"/>
        </w:rPr>
        <w:t>@Bean</w:t>
      </w:r>
    </w:p>
    <w:p w14:paraId="4B22C72F"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0088"/>
          <w:sz w:val="20"/>
          <w:szCs w:val="20"/>
        </w:rPr>
        <w:t>public</w:t>
      </w:r>
      <w:r w:rsidRPr="007E7D24">
        <w:rPr>
          <w:rFonts w:ascii="Calibri" w:hAnsi="Calibri" w:cs="Calibri"/>
          <w:color w:val="000000"/>
          <w:sz w:val="20"/>
          <w:szCs w:val="20"/>
        </w:rPr>
        <w:t xml:space="preserve"> </w:t>
      </w:r>
      <w:r w:rsidRPr="007E7D24">
        <w:rPr>
          <w:rFonts w:ascii="Calibri" w:hAnsi="Calibri" w:cs="Calibri"/>
          <w:color w:val="660066"/>
          <w:sz w:val="20"/>
          <w:szCs w:val="20"/>
        </w:rPr>
        <w:t>MyBean</w:t>
      </w:r>
      <w:r w:rsidRPr="007E7D24">
        <w:rPr>
          <w:rFonts w:ascii="Calibri" w:hAnsi="Calibri" w:cs="Calibri"/>
          <w:color w:val="000000"/>
          <w:sz w:val="20"/>
          <w:szCs w:val="20"/>
        </w:rPr>
        <w:t xml:space="preserve"> myBean</w:t>
      </w:r>
      <w:r w:rsidRPr="007E7D24">
        <w:rPr>
          <w:rFonts w:ascii="Calibri" w:hAnsi="Calibri" w:cs="Calibri"/>
          <w:color w:val="666600"/>
          <w:sz w:val="20"/>
          <w:szCs w:val="20"/>
        </w:rPr>
        <w:t>()</w:t>
      </w: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104029B3"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000088"/>
          <w:sz w:val="20"/>
          <w:szCs w:val="20"/>
        </w:rPr>
        <w:t>return</w:t>
      </w:r>
      <w:r w:rsidRPr="007E7D24">
        <w:rPr>
          <w:rFonts w:ascii="Calibri" w:hAnsi="Calibri" w:cs="Calibri"/>
          <w:color w:val="000000"/>
          <w:sz w:val="20"/>
          <w:szCs w:val="20"/>
        </w:rPr>
        <w:t xml:space="preserve"> </w:t>
      </w:r>
      <w:r w:rsidRPr="007E7D24">
        <w:rPr>
          <w:rFonts w:ascii="Calibri" w:hAnsi="Calibri" w:cs="Calibri"/>
          <w:color w:val="000088"/>
          <w:sz w:val="20"/>
          <w:szCs w:val="20"/>
        </w:rPr>
        <w:t>new</w:t>
      </w:r>
      <w:r w:rsidRPr="007E7D24">
        <w:rPr>
          <w:rFonts w:ascii="Calibri" w:hAnsi="Calibri" w:cs="Calibri"/>
          <w:color w:val="000000"/>
          <w:sz w:val="20"/>
          <w:szCs w:val="20"/>
        </w:rPr>
        <w:t xml:space="preserve"> </w:t>
      </w:r>
      <w:r w:rsidRPr="007E7D24">
        <w:rPr>
          <w:rFonts w:ascii="Calibri" w:hAnsi="Calibri" w:cs="Calibri"/>
          <w:color w:val="660066"/>
          <w:sz w:val="20"/>
          <w:szCs w:val="20"/>
        </w:rPr>
        <w:t>MyBean</w:t>
      </w:r>
      <w:r w:rsidRPr="007E7D24">
        <w:rPr>
          <w:rFonts w:ascii="Calibri" w:hAnsi="Calibri" w:cs="Calibri"/>
          <w:color w:val="666600"/>
          <w:sz w:val="20"/>
          <w:szCs w:val="20"/>
        </w:rPr>
        <w:t>();</w:t>
      </w:r>
      <w:r w:rsidRPr="007E7D24">
        <w:rPr>
          <w:rFonts w:ascii="Calibri" w:hAnsi="Calibri" w:cs="Calibri"/>
          <w:color w:val="000000"/>
          <w:sz w:val="20"/>
          <w:szCs w:val="20"/>
        </w:rPr>
        <w:t xml:space="preserve"> </w:t>
      </w:r>
      <w:r w:rsidRPr="007E7D24">
        <w:rPr>
          <w:rFonts w:ascii="Calibri" w:hAnsi="Calibri" w:cs="Calibri"/>
          <w:color w:val="880000"/>
          <w:sz w:val="20"/>
          <w:szCs w:val="20"/>
        </w:rPr>
        <w:t>// Custom logic, if needed</w:t>
      </w:r>
    </w:p>
    <w:p w14:paraId="088C606B"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color w:val="666600"/>
          <w:sz w:val="20"/>
          <w:szCs w:val="20"/>
        </w:rPr>
        <w:t>}</w:t>
      </w:r>
    </w:p>
    <w:p w14:paraId="30FCFA58" w14:textId="28DDF4BE"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963880"/>
        <w:rPr>
          <w:rFonts w:ascii="Calibri" w:hAnsi="Calibri" w:cs="Calibri"/>
          <w:sz w:val="20"/>
          <w:szCs w:val="20"/>
        </w:rPr>
      </w:pPr>
      <w:r w:rsidRPr="007E7D24">
        <w:rPr>
          <w:rFonts w:ascii="Calibri" w:hAnsi="Calibri" w:cs="Calibri"/>
          <w:color w:val="666600"/>
          <w:sz w:val="20"/>
          <w:szCs w:val="20"/>
        </w:rPr>
        <w:t>}</w:t>
      </w:r>
      <w:r w:rsidRPr="007E7D24">
        <w:rPr>
          <w:rFonts w:ascii="Calibri" w:hAnsi="Calibri" w:cs="Calibri"/>
          <w:color w:val="000000"/>
          <w:sz w:val="20"/>
          <w:szCs w:val="20"/>
        </w:rPr>
        <w:t> </w:t>
      </w:r>
    </w:p>
    <w:p w14:paraId="036B0765" w14:textId="77777777" w:rsidR="008E5E16" w:rsidRPr="008E5E16" w:rsidRDefault="00000000" w:rsidP="008E5E16">
      <w:pPr>
        <w:jc w:val="both"/>
        <w:rPr>
          <w:rFonts w:asciiTheme="minorHAnsi" w:hAnsiTheme="minorHAnsi" w:cstheme="minorHAnsi"/>
          <w:sz w:val="22"/>
          <w:szCs w:val="22"/>
        </w:rPr>
      </w:pPr>
      <w:r>
        <w:rPr>
          <w:rFonts w:asciiTheme="minorHAnsi" w:hAnsiTheme="minorHAnsi" w:cstheme="minorHAnsi"/>
          <w:sz w:val="22"/>
          <w:szCs w:val="22"/>
        </w:rPr>
        <w:pict w14:anchorId="5BEBA285">
          <v:rect id="_x0000_i1297" style="width:0;height:1.5pt" o:hralign="center" o:hrstd="t" o:hr="t" fillcolor="#a0a0a0" stroked="f"/>
        </w:pict>
      </w:r>
    </w:p>
    <w:p w14:paraId="3C0771A7" w14:textId="77777777" w:rsidR="008E5E16" w:rsidRPr="007E7D24" w:rsidRDefault="008E5E16" w:rsidP="008E5E16">
      <w:pPr>
        <w:jc w:val="both"/>
        <w:rPr>
          <w:rFonts w:asciiTheme="minorHAnsi" w:hAnsiTheme="minorHAnsi" w:cstheme="minorHAnsi"/>
          <w:b/>
          <w:bCs/>
          <w:sz w:val="22"/>
          <w:szCs w:val="22"/>
        </w:rPr>
      </w:pPr>
      <w:r w:rsidRPr="008E5E16">
        <w:rPr>
          <w:rFonts w:ascii="Segoe UI Emoji" w:hAnsi="Segoe UI Emoji" w:cs="Segoe UI Emoji"/>
          <w:sz w:val="22"/>
          <w:szCs w:val="22"/>
        </w:rPr>
        <w:t>✅</w:t>
      </w:r>
      <w:r w:rsidRPr="008E5E16">
        <w:rPr>
          <w:rFonts w:asciiTheme="minorHAnsi" w:hAnsiTheme="minorHAnsi" w:cstheme="minorHAnsi"/>
          <w:sz w:val="22"/>
          <w:szCs w:val="22"/>
        </w:rPr>
        <w:t xml:space="preserve"> </w:t>
      </w:r>
      <w:r w:rsidRPr="007E7D24">
        <w:rPr>
          <w:rFonts w:asciiTheme="minorHAnsi" w:hAnsiTheme="minorHAnsi" w:cstheme="minorHAnsi"/>
          <w:b/>
          <w:bCs/>
          <w:sz w:val="22"/>
          <w:szCs w:val="22"/>
        </w:rPr>
        <w:t>3. XML Configuration (Traditional, less used now)</w:t>
      </w:r>
    </w:p>
    <w:p w14:paraId="06A26D74"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sz w:val="20"/>
          <w:szCs w:val="20"/>
        </w:rPr>
        <w:t>&lt;beans</w:t>
      </w:r>
      <w:r w:rsidRPr="007E7D24">
        <w:rPr>
          <w:rFonts w:ascii="Calibri" w:hAnsi="Calibri" w:cs="Calibri"/>
          <w:color w:val="000000"/>
          <w:sz w:val="20"/>
          <w:szCs w:val="20"/>
        </w:rPr>
        <w:t xml:space="preserve"> </w:t>
      </w:r>
      <w:r w:rsidRPr="007E7D24">
        <w:rPr>
          <w:rFonts w:ascii="Calibri" w:hAnsi="Calibri" w:cs="Calibri"/>
          <w:sz w:val="20"/>
          <w:szCs w:val="20"/>
        </w:rPr>
        <w:t>xmlns</w:t>
      </w:r>
      <w:r w:rsidRPr="007E7D24">
        <w:rPr>
          <w:rFonts w:ascii="Calibri" w:hAnsi="Calibri" w:cs="Calibri"/>
          <w:color w:val="666600"/>
          <w:sz w:val="20"/>
          <w:szCs w:val="20"/>
        </w:rPr>
        <w:t>=</w:t>
      </w:r>
      <w:r w:rsidRPr="007E7D24">
        <w:rPr>
          <w:rFonts w:ascii="Calibri" w:hAnsi="Calibri" w:cs="Calibri"/>
          <w:sz w:val="20"/>
          <w:szCs w:val="20"/>
        </w:rPr>
        <w:t>"http://www.springframework.org/schema/beans"</w:t>
      </w:r>
    </w:p>
    <w:p w14:paraId="204DA4CE"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xml:space="preserve">       ... </w:t>
      </w:r>
      <w:r w:rsidRPr="007E7D24">
        <w:rPr>
          <w:rFonts w:ascii="Calibri" w:hAnsi="Calibri" w:cs="Calibri"/>
          <w:sz w:val="20"/>
          <w:szCs w:val="20"/>
        </w:rPr>
        <w:t>&gt;</w:t>
      </w:r>
    </w:p>
    <w:p w14:paraId="5DB82603"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w:t>
      </w:r>
    </w:p>
    <w:p w14:paraId="7C971D40"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xml:space="preserve">    </w:t>
      </w:r>
      <w:r w:rsidRPr="007E7D24">
        <w:rPr>
          <w:rFonts w:ascii="Calibri" w:hAnsi="Calibri" w:cs="Calibri"/>
          <w:sz w:val="20"/>
          <w:szCs w:val="20"/>
        </w:rPr>
        <w:t>&lt;bean</w:t>
      </w:r>
      <w:r w:rsidRPr="007E7D24">
        <w:rPr>
          <w:rFonts w:ascii="Calibri" w:hAnsi="Calibri" w:cs="Calibri"/>
          <w:color w:val="000000"/>
          <w:sz w:val="20"/>
          <w:szCs w:val="20"/>
        </w:rPr>
        <w:t xml:space="preserve"> </w:t>
      </w:r>
      <w:r w:rsidRPr="007E7D24">
        <w:rPr>
          <w:rFonts w:ascii="Calibri" w:hAnsi="Calibri" w:cs="Calibri"/>
          <w:sz w:val="20"/>
          <w:szCs w:val="20"/>
        </w:rPr>
        <w:t>id</w:t>
      </w:r>
      <w:r w:rsidRPr="007E7D24">
        <w:rPr>
          <w:rFonts w:ascii="Calibri" w:hAnsi="Calibri" w:cs="Calibri"/>
          <w:color w:val="666600"/>
          <w:sz w:val="20"/>
          <w:szCs w:val="20"/>
        </w:rPr>
        <w:t>=</w:t>
      </w:r>
      <w:r w:rsidRPr="007E7D24">
        <w:rPr>
          <w:rFonts w:ascii="Calibri" w:hAnsi="Calibri" w:cs="Calibri"/>
          <w:sz w:val="20"/>
          <w:szCs w:val="20"/>
        </w:rPr>
        <w:t>"myBean"</w:t>
      </w:r>
      <w:r w:rsidRPr="007E7D24">
        <w:rPr>
          <w:rFonts w:ascii="Calibri" w:hAnsi="Calibri" w:cs="Calibri"/>
          <w:color w:val="000000"/>
          <w:sz w:val="20"/>
          <w:szCs w:val="20"/>
        </w:rPr>
        <w:t xml:space="preserve"> </w:t>
      </w:r>
      <w:r w:rsidRPr="007E7D24">
        <w:rPr>
          <w:rFonts w:ascii="Calibri" w:hAnsi="Calibri" w:cs="Calibri"/>
          <w:sz w:val="20"/>
          <w:szCs w:val="20"/>
        </w:rPr>
        <w:t>class</w:t>
      </w:r>
      <w:r w:rsidRPr="007E7D24">
        <w:rPr>
          <w:rFonts w:ascii="Calibri" w:hAnsi="Calibri" w:cs="Calibri"/>
          <w:color w:val="666600"/>
          <w:sz w:val="20"/>
          <w:szCs w:val="20"/>
        </w:rPr>
        <w:t>=</w:t>
      </w:r>
      <w:r w:rsidRPr="007E7D24">
        <w:rPr>
          <w:rFonts w:ascii="Calibri" w:hAnsi="Calibri" w:cs="Calibri"/>
          <w:sz w:val="20"/>
          <w:szCs w:val="20"/>
        </w:rPr>
        <w:t>"com.example.MyBean"/&gt;</w:t>
      </w:r>
    </w:p>
    <w:p w14:paraId="4C4A0A20" w14:textId="77777777"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color w:val="000000"/>
          <w:sz w:val="20"/>
          <w:szCs w:val="20"/>
        </w:rPr>
        <w:t> </w:t>
      </w:r>
    </w:p>
    <w:p w14:paraId="12954868" w14:textId="2E38C65F" w:rsidR="007E7D24" w:rsidRPr="007E7D24" w:rsidRDefault="007E7D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1412914"/>
        <w:rPr>
          <w:rFonts w:ascii="Calibri" w:hAnsi="Calibri" w:cs="Calibri"/>
          <w:sz w:val="20"/>
          <w:szCs w:val="20"/>
        </w:rPr>
      </w:pPr>
      <w:r w:rsidRPr="007E7D24">
        <w:rPr>
          <w:rFonts w:ascii="Calibri" w:hAnsi="Calibri" w:cs="Calibri"/>
          <w:sz w:val="20"/>
          <w:szCs w:val="20"/>
        </w:rPr>
        <w:t>&lt;/beans&gt;</w:t>
      </w:r>
      <w:r w:rsidRPr="007E7D24">
        <w:rPr>
          <w:rFonts w:ascii="Calibri" w:hAnsi="Calibri" w:cs="Calibri"/>
          <w:color w:val="000000"/>
          <w:sz w:val="20"/>
          <w:szCs w:val="20"/>
        </w:rPr>
        <w:t> </w:t>
      </w:r>
    </w:p>
    <w:p w14:paraId="5573A3FD" w14:textId="61153BC2" w:rsidR="008E5E16" w:rsidRPr="008E5E16" w:rsidRDefault="008E5E16" w:rsidP="008E5E16">
      <w:pPr>
        <w:jc w:val="both"/>
        <w:rPr>
          <w:rStyle w:val="HTMLCode"/>
          <w:rFonts w:asciiTheme="minorHAnsi" w:eastAsiaTheme="majorEastAsia" w:hAnsiTheme="minorHAnsi" w:cstheme="minorHAnsi"/>
          <w:sz w:val="22"/>
          <w:szCs w:val="22"/>
        </w:rPr>
      </w:pPr>
    </w:p>
    <w:p w14:paraId="5067074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This approach was popular before annotations became widely used.</w:t>
      </w:r>
    </w:p>
    <w:p w14:paraId="42FE415D" w14:textId="77777777" w:rsidR="008E5E16" w:rsidRPr="007E7D24" w:rsidRDefault="008E5E16" w:rsidP="008E5E16">
      <w:pPr>
        <w:jc w:val="both"/>
        <w:rPr>
          <w:rFonts w:asciiTheme="minorHAnsi" w:hAnsiTheme="minorHAnsi" w:cstheme="minorHAnsi"/>
          <w:b/>
          <w:bCs/>
          <w:sz w:val="22"/>
          <w:szCs w:val="22"/>
        </w:rPr>
      </w:pPr>
      <w:r w:rsidRPr="007E7D24">
        <w:rPr>
          <w:rFonts w:ascii="Segoe UI Emoji" w:hAnsi="Segoe UI Emoji" w:cs="Segoe UI Emoji"/>
          <w:b/>
          <w:bCs/>
          <w:sz w:val="22"/>
          <w:szCs w:val="22"/>
        </w:rPr>
        <w:t>💡</w:t>
      </w:r>
      <w:r w:rsidRPr="007E7D24">
        <w:rPr>
          <w:rFonts w:asciiTheme="minorHAnsi"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2864"/>
        <w:gridCol w:w="3993"/>
      </w:tblGrid>
      <w:tr w:rsidR="008E5E16" w:rsidRPr="008E5E16" w14:paraId="41E6DECA" w14:textId="77777777" w:rsidTr="008E5E16">
        <w:trPr>
          <w:tblHeader/>
          <w:tblCellSpacing w:w="15" w:type="dxa"/>
        </w:trPr>
        <w:tc>
          <w:tcPr>
            <w:tcW w:w="0" w:type="auto"/>
            <w:vAlign w:val="center"/>
            <w:hideMark/>
          </w:tcPr>
          <w:p w14:paraId="2F1E7337"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Approach</w:t>
            </w:r>
          </w:p>
        </w:tc>
        <w:tc>
          <w:tcPr>
            <w:tcW w:w="0" w:type="auto"/>
            <w:vAlign w:val="center"/>
            <w:hideMark/>
          </w:tcPr>
          <w:p w14:paraId="3E36C412"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Example Syntax</w:t>
            </w:r>
          </w:p>
        </w:tc>
        <w:tc>
          <w:tcPr>
            <w:tcW w:w="0" w:type="auto"/>
            <w:vAlign w:val="center"/>
            <w:hideMark/>
          </w:tcPr>
          <w:p w14:paraId="560CBE21" w14:textId="77777777" w:rsidR="008E5E16" w:rsidRPr="008E5E16" w:rsidRDefault="008E5E16" w:rsidP="007E7D24">
            <w:pPr>
              <w:jc w:val="center"/>
              <w:rPr>
                <w:rFonts w:asciiTheme="minorHAnsi" w:hAnsiTheme="minorHAnsi" w:cstheme="minorHAnsi"/>
                <w:b/>
                <w:bCs/>
                <w:sz w:val="22"/>
                <w:szCs w:val="22"/>
              </w:rPr>
            </w:pPr>
            <w:r w:rsidRPr="008E5E16">
              <w:rPr>
                <w:rFonts w:asciiTheme="minorHAnsi" w:hAnsiTheme="minorHAnsi" w:cstheme="minorHAnsi"/>
                <w:b/>
                <w:bCs/>
                <w:sz w:val="22"/>
                <w:szCs w:val="22"/>
              </w:rPr>
              <w:t>Use When</w:t>
            </w:r>
          </w:p>
        </w:tc>
      </w:tr>
      <w:tr w:rsidR="008E5E16" w:rsidRPr="008E5E16" w14:paraId="4B63739D" w14:textId="77777777" w:rsidTr="008E5E16">
        <w:trPr>
          <w:tblCellSpacing w:w="15" w:type="dxa"/>
        </w:trPr>
        <w:tc>
          <w:tcPr>
            <w:tcW w:w="0" w:type="auto"/>
            <w:vAlign w:val="center"/>
            <w:hideMark/>
          </w:tcPr>
          <w:p w14:paraId="50FDCD5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Annotation</w:t>
            </w:r>
          </w:p>
        </w:tc>
        <w:tc>
          <w:tcPr>
            <w:tcW w:w="0" w:type="auto"/>
            <w:vAlign w:val="center"/>
            <w:hideMark/>
          </w:tcPr>
          <w:p w14:paraId="33BA5F6A"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@Component</w:t>
            </w:r>
            <w:r w:rsidRPr="008E5E16">
              <w:rPr>
                <w:rFonts w:asciiTheme="minorHAnsi" w:hAnsiTheme="minorHAnsi" w:cstheme="minorHAnsi"/>
                <w:sz w:val="22"/>
                <w:szCs w:val="22"/>
              </w:rPr>
              <w:t xml:space="preserve">, </w:t>
            </w:r>
            <w:r w:rsidRPr="008E5E16">
              <w:rPr>
                <w:rStyle w:val="HTMLCode"/>
                <w:rFonts w:asciiTheme="minorHAnsi" w:eastAsiaTheme="majorEastAsia" w:hAnsiTheme="minorHAnsi" w:cstheme="minorHAnsi"/>
                <w:sz w:val="22"/>
                <w:szCs w:val="22"/>
              </w:rPr>
              <w:t>@Service</w:t>
            </w:r>
            <w:r w:rsidRPr="008E5E16">
              <w:rPr>
                <w:rFonts w:asciiTheme="minorHAnsi" w:hAnsiTheme="minorHAnsi" w:cstheme="minorHAnsi"/>
                <w:sz w:val="22"/>
                <w:szCs w:val="22"/>
              </w:rPr>
              <w:t>, etc.</w:t>
            </w:r>
          </w:p>
        </w:tc>
        <w:tc>
          <w:tcPr>
            <w:tcW w:w="0" w:type="auto"/>
            <w:vAlign w:val="center"/>
            <w:hideMark/>
          </w:tcPr>
          <w:p w14:paraId="0FEB27D3"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Most common, easy to use</w:t>
            </w:r>
          </w:p>
        </w:tc>
      </w:tr>
      <w:tr w:rsidR="008E5E16" w:rsidRPr="008E5E16" w14:paraId="36BAE5C7" w14:textId="77777777" w:rsidTr="008E5E16">
        <w:trPr>
          <w:tblCellSpacing w:w="15" w:type="dxa"/>
        </w:trPr>
        <w:tc>
          <w:tcPr>
            <w:tcW w:w="0" w:type="auto"/>
            <w:vAlign w:val="center"/>
            <w:hideMark/>
          </w:tcPr>
          <w:p w14:paraId="41571D16"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Java Config</w:t>
            </w:r>
          </w:p>
        </w:tc>
        <w:tc>
          <w:tcPr>
            <w:tcW w:w="0" w:type="auto"/>
            <w:vAlign w:val="center"/>
            <w:hideMark/>
          </w:tcPr>
          <w:p w14:paraId="4603A0AB"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@Bean</w:t>
            </w:r>
            <w:r w:rsidRPr="008E5E16">
              <w:rPr>
                <w:rFonts w:asciiTheme="minorHAnsi" w:hAnsiTheme="minorHAnsi" w:cstheme="minorHAnsi"/>
                <w:sz w:val="22"/>
                <w:szCs w:val="22"/>
              </w:rPr>
              <w:t xml:space="preserve"> in </w:t>
            </w:r>
            <w:r w:rsidRPr="008E5E16">
              <w:rPr>
                <w:rStyle w:val="HTMLCode"/>
                <w:rFonts w:asciiTheme="minorHAnsi" w:eastAsiaTheme="majorEastAsia" w:hAnsiTheme="minorHAnsi" w:cstheme="minorHAnsi"/>
                <w:sz w:val="22"/>
                <w:szCs w:val="22"/>
              </w:rPr>
              <w:t>@Configuration</w:t>
            </w:r>
            <w:r w:rsidRPr="008E5E16">
              <w:rPr>
                <w:rFonts w:asciiTheme="minorHAnsi" w:hAnsiTheme="minorHAnsi" w:cstheme="minorHAnsi"/>
                <w:sz w:val="22"/>
                <w:szCs w:val="22"/>
              </w:rPr>
              <w:t xml:space="preserve"> class</w:t>
            </w:r>
          </w:p>
        </w:tc>
        <w:tc>
          <w:tcPr>
            <w:tcW w:w="0" w:type="auto"/>
            <w:vAlign w:val="center"/>
            <w:hideMark/>
          </w:tcPr>
          <w:p w14:paraId="1437AB7F"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When you need to manually configure bean</w:t>
            </w:r>
          </w:p>
        </w:tc>
      </w:tr>
      <w:tr w:rsidR="008E5E16" w:rsidRPr="008E5E16" w14:paraId="32934DDB" w14:textId="77777777" w:rsidTr="008E5E16">
        <w:trPr>
          <w:tblCellSpacing w:w="15" w:type="dxa"/>
        </w:trPr>
        <w:tc>
          <w:tcPr>
            <w:tcW w:w="0" w:type="auto"/>
            <w:vAlign w:val="center"/>
            <w:hideMark/>
          </w:tcPr>
          <w:p w14:paraId="3B0DD770"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XML Config</w:t>
            </w:r>
          </w:p>
        </w:tc>
        <w:tc>
          <w:tcPr>
            <w:tcW w:w="0" w:type="auto"/>
            <w:vAlign w:val="center"/>
            <w:hideMark/>
          </w:tcPr>
          <w:p w14:paraId="1D0EBCDB" w14:textId="77777777" w:rsidR="008E5E16" w:rsidRPr="008E5E16" w:rsidRDefault="008E5E16" w:rsidP="008E5E16">
            <w:pPr>
              <w:jc w:val="both"/>
              <w:rPr>
                <w:rFonts w:asciiTheme="minorHAnsi" w:hAnsiTheme="minorHAnsi" w:cstheme="minorHAnsi"/>
                <w:sz w:val="22"/>
                <w:szCs w:val="22"/>
              </w:rPr>
            </w:pPr>
            <w:r w:rsidRPr="008E5E16">
              <w:rPr>
                <w:rStyle w:val="HTMLCode"/>
                <w:rFonts w:asciiTheme="minorHAnsi" w:eastAsiaTheme="majorEastAsia" w:hAnsiTheme="minorHAnsi" w:cstheme="minorHAnsi"/>
                <w:sz w:val="22"/>
                <w:szCs w:val="22"/>
              </w:rPr>
              <w:t>&lt;bean&gt;</w:t>
            </w:r>
            <w:r w:rsidRPr="008E5E16">
              <w:rPr>
                <w:rFonts w:asciiTheme="minorHAnsi" w:hAnsiTheme="minorHAnsi" w:cstheme="minorHAnsi"/>
                <w:sz w:val="22"/>
                <w:szCs w:val="22"/>
              </w:rPr>
              <w:t xml:space="preserve"> tag in XML</w:t>
            </w:r>
          </w:p>
        </w:tc>
        <w:tc>
          <w:tcPr>
            <w:tcW w:w="0" w:type="auto"/>
            <w:vAlign w:val="center"/>
            <w:hideMark/>
          </w:tcPr>
          <w:p w14:paraId="596FD6E1" w14:textId="77777777" w:rsidR="008E5E16" w:rsidRPr="008E5E16" w:rsidRDefault="008E5E16" w:rsidP="008E5E16">
            <w:pPr>
              <w:jc w:val="both"/>
              <w:rPr>
                <w:rFonts w:asciiTheme="minorHAnsi" w:hAnsiTheme="minorHAnsi" w:cstheme="minorHAnsi"/>
                <w:sz w:val="22"/>
                <w:szCs w:val="22"/>
              </w:rPr>
            </w:pPr>
            <w:r w:rsidRPr="008E5E16">
              <w:rPr>
                <w:rFonts w:asciiTheme="minorHAnsi" w:hAnsiTheme="minorHAnsi" w:cstheme="minorHAnsi"/>
                <w:sz w:val="22"/>
                <w:szCs w:val="22"/>
              </w:rPr>
              <w:t>Legacy code or specific config setups</w:t>
            </w:r>
          </w:p>
        </w:tc>
      </w:tr>
    </w:tbl>
    <w:p w14:paraId="581E9569" w14:textId="77777777" w:rsidR="008E5E16" w:rsidRPr="008E5E16" w:rsidRDefault="00000000" w:rsidP="008E5E16">
      <w:pPr>
        <w:jc w:val="both"/>
        <w:rPr>
          <w:rFonts w:asciiTheme="minorHAnsi" w:hAnsiTheme="minorHAnsi" w:cstheme="minorHAnsi"/>
          <w:sz w:val="22"/>
          <w:szCs w:val="22"/>
        </w:rPr>
      </w:pPr>
      <w:r>
        <w:rPr>
          <w:rFonts w:asciiTheme="minorHAnsi" w:hAnsiTheme="minorHAnsi" w:cstheme="minorHAnsi"/>
          <w:sz w:val="22"/>
          <w:szCs w:val="22"/>
        </w:rPr>
        <w:pict w14:anchorId="55C03943">
          <v:rect id="_x0000_i1298" style="width:0;height:1.5pt" o:hralign="center" o:hrstd="t" o:hr="t" fillcolor="#a0a0a0" stroked="f"/>
        </w:pict>
      </w:r>
    </w:p>
    <w:p w14:paraId="5F9183EA" w14:textId="4347DCAD" w:rsidR="00D40DC5" w:rsidRPr="00DD6C34" w:rsidRDefault="00D40DC5">
      <w:pPr>
        <w:pStyle w:val="Heading3"/>
        <w:numPr>
          <w:ilvl w:val="0"/>
          <w:numId w:val="1"/>
        </w:numPr>
        <w:spacing w:before="0"/>
        <w:rPr>
          <w:rFonts w:asciiTheme="minorHAnsi" w:hAnsiTheme="minorHAnsi" w:cstheme="minorHAnsi"/>
          <w:b/>
          <w:bCs/>
          <w:color w:val="0070C0"/>
        </w:rPr>
      </w:pPr>
      <w:bookmarkStart w:id="439" w:name="_Toc195829412"/>
      <w:r w:rsidRPr="00DD6C34">
        <w:rPr>
          <w:rFonts w:asciiTheme="minorHAnsi" w:hAnsiTheme="minorHAnsi" w:cstheme="minorHAnsi"/>
          <w:b/>
          <w:bCs/>
          <w:color w:val="0070C0"/>
        </w:rPr>
        <w:t>How to add scope in bean configuration?</w:t>
      </w:r>
      <w:bookmarkEnd w:id="439"/>
    </w:p>
    <w:p w14:paraId="039342FA" w14:textId="3C5EDC19" w:rsidR="00DF5D94" w:rsidRPr="00DF5D94" w:rsidRDefault="00DF5D94" w:rsidP="002D12CB">
      <w:pPr>
        <w:pStyle w:val="ListParagraph"/>
        <w:numPr>
          <w:ilvl w:val="0"/>
          <w:numId w:val="3"/>
        </w:num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 xml:space="preserve">Bean </w:t>
      </w:r>
      <w:r w:rsidRPr="00DF5D94">
        <w:rPr>
          <w:rFonts w:asciiTheme="minorHAnsi" w:eastAsiaTheme="majorEastAsia" w:hAnsiTheme="minorHAnsi" w:cstheme="minorHAnsi"/>
          <w:b/>
          <w:bCs/>
          <w:sz w:val="22"/>
          <w:szCs w:val="22"/>
        </w:rPr>
        <w:t>scope</w:t>
      </w:r>
      <w:r w:rsidRPr="00DF5D94">
        <w:rPr>
          <w:rFonts w:asciiTheme="minorHAnsi" w:eastAsiaTheme="majorEastAsia" w:hAnsiTheme="minorHAnsi" w:cstheme="minorHAnsi"/>
          <w:sz w:val="22"/>
          <w:szCs w:val="22"/>
        </w:rPr>
        <w:t xml:space="preserve"> determines the </w:t>
      </w:r>
      <w:r w:rsidRPr="00DF5D94">
        <w:rPr>
          <w:rFonts w:asciiTheme="minorHAnsi" w:eastAsiaTheme="majorEastAsia" w:hAnsiTheme="minorHAnsi" w:cstheme="minorHAnsi"/>
          <w:b/>
          <w:bCs/>
          <w:sz w:val="22"/>
          <w:szCs w:val="22"/>
        </w:rPr>
        <w:t>lifecycle and visibility</w:t>
      </w:r>
      <w:r w:rsidRPr="00DF5D94">
        <w:rPr>
          <w:rFonts w:asciiTheme="minorHAnsi" w:eastAsiaTheme="majorEastAsia" w:hAnsiTheme="minorHAnsi" w:cstheme="minorHAnsi"/>
          <w:sz w:val="22"/>
          <w:szCs w:val="22"/>
        </w:rPr>
        <w:t xml:space="preserve"> of a bean — basically how many instances of the bean Spring will create and where they’re shared.</w:t>
      </w:r>
    </w:p>
    <w:p w14:paraId="437D25DF" w14:textId="77777777" w:rsidR="00DF5D94" w:rsidRPr="0006418F" w:rsidRDefault="00DF5D94" w:rsidP="00DF5D94">
      <w:pPr>
        <w:jc w:val="both"/>
        <w:rPr>
          <w:rFonts w:asciiTheme="minorHAnsi" w:eastAsiaTheme="majorEastAsia" w:hAnsiTheme="minorHAnsi" w:cstheme="minorHAnsi"/>
          <w:b/>
          <w:bCs/>
          <w:sz w:val="22"/>
          <w:szCs w:val="22"/>
        </w:rPr>
      </w:pPr>
      <w:r w:rsidRPr="0006418F">
        <w:rPr>
          <w:rFonts w:asciiTheme="minorHAnsi" w:eastAsiaTheme="majorEastAsia" w:hAnsiTheme="minorHAnsi" w:cstheme="minorHAnsi"/>
          <w:b/>
          <w:bCs/>
          <w:sz w:val="22"/>
          <w:szCs w:val="22"/>
        </w:rPr>
        <w:t>Common scopes:</w:t>
      </w:r>
    </w:p>
    <w:p w14:paraId="3322A691"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singleton (default)</w:t>
      </w:r>
    </w:p>
    <w:p w14:paraId="535CD840"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prototype</w:t>
      </w:r>
    </w:p>
    <w:p w14:paraId="2BE0E558"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request (Web apps only)</w:t>
      </w:r>
    </w:p>
    <w:p w14:paraId="6DCB2F7E"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session (Web apps only)</w:t>
      </w:r>
    </w:p>
    <w:p w14:paraId="26E9DC67" w14:textId="77777777" w:rsidR="00DF5D94" w:rsidRPr="0006418F" w:rsidRDefault="00DF5D94" w:rsidP="0006418F">
      <w:pPr>
        <w:pStyle w:val="ListParagraph"/>
        <w:numPr>
          <w:ilvl w:val="0"/>
          <w:numId w:val="217"/>
        </w:numPr>
        <w:jc w:val="both"/>
        <w:rPr>
          <w:rFonts w:asciiTheme="minorHAnsi" w:eastAsiaTheme="majorEastAsia" w:hAnsiTheme="minorHAnsi" w:cstheme="minorHAnsi"/>
          <w:sz w:val="22"/>
          <w:szCs w:val="22"/>
        </w:rPr>
      </w:pPr>
      <w:r w:rsidRPr="0006418F">
        <w:rPr>
          <w:rFonts w:asciiTheme="minorHAnsi" w:eastAsiaTheme="majorEastAsia" w:hAnsiTheme="minorHAnsi" w:cstheme="minorHAnsi"/>
          <w:sz w:val="22"/>
          <w:szCs w:val="22"/>
        </w:rPr>
        <w:t>application (Web apps only)</w:t>
      </w:r>
    </w:p>
    <w:p w14:paraId="74B916FC"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30961C6">
          <v:rect id="_x0000_i1299" style="width:0;height:1.5pt" o:hralign="center" o:hrstd="t" o:hr="t" fillcolor="#a0a0a0" stroked="f"/>
        </w:pict>
      </w:r>
    </w:p>
    <w:p w14:paraId="7BB3AAE5"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1. Using Annotations</w:t>
      </w:r>
    </w:p>
    <w:p w14:paraId="36AFFC04"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Symbol" w:eastAsiaTheme="majorEastAsia" w:hAnsi="Segoe UI Symbol" w:cs="Segoe UI Symbol"/>
          <w:b/>
          <w:bCs/>
          <w:sz w:val="22"/>
          <w:szCs w:val="22"/>
        </w:rPr>
        <w:t>➤</w:t>
      </w:r>
      <w:r w:rsidRPr="00DF5D94">
        <w:rPr>
          <w:rFonts w:asciiTheme="minorHAnsi" w:eastAsiaTheme="majorEastAsia" w:hAnsiTheme="minorHAnsi" w:cstheme="minorHAnsi"/>
          <w:b/>
          <w:bCs/>
          <w:sz w:val="22"/>
          <w:szCs w:val="22"/>
        </w:rPr>
        <w:t xml:space="preserve"> With @Scope Annotation</w:t>
      </w:r>
    </w:p>
    <w:p w14:paraId="01BAFE88"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6666"/>
          <w:sz w:val="20"/>
          <w:szCs w:val="20"/>
        </w:rPr>
        <w:t>@Component</w:t>
      </w:r>
    </w:p>
    <w:p w14:paraId="7DC36AD7"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8800"/>
          <w:sz w:val="20"/>
          <w:szCs w:val="20"/>
        </w:rPr>
        <w:t>"prototype"</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880000"/>
          <w:sz w:val="20"/>
          <w:szCs w:val="20"/>
        </w:rPr>
        <w:t>// Or "singleton", "request", etc.</w:t>
      </w:r>
    </w:p>
    <w:p w14:paraId="4CE6A63B"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4783F409"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880000"/>
          <w:sz w:val="20"/>
          <w:szCs w:val="20"/>
        </w:rPr>
        <w:t>// Bean logic</w:t>
      </w:r>
    </w:p>
    <w:p w14:paraId="25E69D3D" w14:textId="0C74A1CC"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355387"/>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7618CAF1"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lastRenderedPageBreak/>
        <w:t>You can also use @Scope on @Service, @Repository, etc.</w:t>
      </w:r>
    </w:p>
    <w:p w14:paraId="302E7677" w14:textId="77777777" w:rsidR="00DF5D94" w:rsidRPr="00DF5D94" w:rsidRDefault="00DF5D94" w:rsidP="0006418F">
      <w:pPr>
        <w:ind w:firstLine="720"/>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 xml:space="preserve">If you're using a </w:t>
      </w:r>
      <w:r w:rsidRPr="00DF5D94">
        <w:rPr>
          <w:rFonts w:asciiTheme="minorHAnsi" w:eastAsiaTheme="majorEastAsia" w:hAnsiTheme="minorHAnsi" w:cstheme="minorHAnsi"/>
          <w:b/>
          <w:bCs/>
          <w:sz w:val="22"/>
          <w:szCs w:val="22"/>
        </w:rPr>
        <w:t>web scope</w:t>
      </w:r>
      <w:r w:rsidRPr="00DF5D94">
        <w:rPr>
          <w:rFonts w:asciiTheme="minorHAnsi" w:eastAsiaTheme="majorEastAsia" w:hAnsiTheme="minorHAnsi" w:cstheme="minorHAnsi"/>
          <w:sz w:val="22"/>
          <w:szCs w:val="22"/>
        </w:rPr>
        <w:t xml:space="preserve"> (request, session, etc.), add @Scope with proxyMode:</w:t>
      </w:r>
    </w:p>
    <w:p w14:paraId="17CD5352"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6666"/>
          <w:sz w:val="20"/>
          <w:szCs w:val="20"/>
        </w:rPr>
        <w:t>@Component</w:t>
      </w:r>
    </w:p>
    <w:p w14:paraId="3B021DD2"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0088"/>
          <w:sz w:val="20"/>
          <w:szCs w:val="20"/>
        </w:rPr>
        <w:t>value</w:t>
      </w:r>
      <w:r w:rsidRPr="0006418F">
        <w:rPr>
          <w:rFonts w:ascii="Calibri" w:hAnsi="Calibri" w:cs="Calibri"/>
          <w:color w:val="000000"/>
          <w:sz w:val="20"/>
          <w:szCs w:val="20"/>
        </w:rPr>
        <w:t xml:space="preserve"> </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008800"/>
          <w:sz w:val="20"/>
          <w:szCs w:val="20"/>
        </w:rPr>
        <w:t>"request"</w:t>
      </w:r>
      <w:r w:rsidRPr="0006418F">
        <w:rPr>
          <w:rFonts w:ascii="Calibri" w:hAnsi="Calibri" w:cs="Calibri"/>
          <w:color w:val="666600"/>
          <w:sz w:val="20"/>
          <w:szCs w:val="20"/>
        </w:rPr>
        <w:t>,</w:t>
      </w:r>
      <w:r w:rsidRPr="0006418F">
        <w:rPr>
          <w:rFonts w:ascii="Calibri" w:hAnsi="Calibri" w:cs="Calibri"/>
          <w:color w:val="000000"/>
          <w:sz w:val="20"/>
          <w:szCs w:val="20"/>
        </w:rPr>
        <w:t xml:space="preserve"> proxyMode </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660066"/>
          <w:sz w:val="20"/>
          <w:szCs w:val="20"/>
        </w:rPr>
        <w:t>ScopedProxyMode</w:t>
      </w:r>
      <w:r w:rsidRPr="0006418F">
        <w:rPr>
          <w:rFonts w:ascii="Calibri" w:hAnsi="Calibri" w:cs="Calibri"/>
          <w:color w:val="666600"/>
          <w:sz w:val="20"/>
          <w:szCs w:val="20"/>
        </w:rPr>
        <w:t>.</w:t>
      </w:r>
      <w:r w:rsidRPr="0006418F">
        <w:rPr>
          <w:rFonts w:ascii="Calibri" w:hAnsi="Calibri" w:cs="Calibri"/>
          <w:color w:val="000000"/>
          <w:sz w:val="20"/>
          <w:szCs w:val="20"/>
        </w:rPr>
        <w:t>TARGET_CLASS</w:t>
      </w:r>
      <w:r w:rsidRPr="0006418F">
        <w:rPr>
          <w:rFonts w:ascii="Calibri" w:hAnsi="Calibri" w:cs="Calibri"/>
          <w:color w:val="666600"/>
          <w:sz w:val="20"/>
          <w:szCs w:val="20"/>
        </w:rPr>
        <w:t>)</w:t>
      </w:r>
    </w:p>
    <w:p w14:paraId="5B3EE17F"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MyRequestScopedBean</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165DA7AC"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880000"/>
          <w:sz w:val="20"/>
          <w:szCs w:val="20"/>
        </w:rPr>
        <w:t>// Scoped to a single HTTP request</w:t>
      </w:r>
    </w:p>
    <w:p w14:paraId="7A22EC7A" w14:textId="5C699CCE"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3061022"/>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760B2DB4"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F89343">
          <v:rect id="_x0000_i1300" style="width:0;height:1.5pt" o:hralign="center" o:hrstd="t" o:hr="t" fillcolor="#a0a0a0" stroked="f"/>
        </w:pict>
      </w:r>
    </w:p>
    <w:p w14:paraId="25E5451C"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2. Using Java Configuration (@Bean)</w:t>
      </w:r>
    </w:p>
    <w:p w14:paraId="76FA6C4F"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6666"/>
          <w:sz w:val="20"/>
          <w:szCs w:val="20"/>
        </w:rPr>
        <w:t>@Configuration</w:t>
      </w:r>
    </w:p>
    <w:p w14:paraId="001A1827"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000088"/>
          <w:sz w:val="20"/>
          <w:szCs w:val="20"/>
        </w:rPr>
        <w:t>class</w:t>
      </w:r>
      <w:r w:rsidRPr="0006418F">
        <w:rPr>
          <w:rFonts w:ascii="Calibri" w:hAnsi="Calibri" w:cs="Calibri"/>
          <w:color w:val="000000"/>
          <w:sz w:val="20"/>
          <w:szCs w:val="20"/>
        </w:rPr>
        <w:t xml:space="preserve"> </w:t>
      </w:r>
      <w:r w:rsidRPr="0006418F">
        <w:rPr>
          <w:rFonts w:ascii="Calibri" w:hAnsi="Calibri" w:cs="Calibri"/>
          <w:color w:val="660066"/>
          <w:sz w:val="20"/>
          <w:szCs w:val="20"/>
        </w:rPr>
        <w:t>AppConfig</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041D309E"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w:t>
      </w:r>
    </w:p>
    <w:p w14:paraId="6EDEC376"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6666"/>
          <w:sz w:val="20"/>
          <w:szCs w:val="20"/>
        </w:rPr>
        <w:t>@Bean</w:t>
      </w:r>
    </w:p>
    <w:p w14:paraId="72FD7891"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6666"/>
          <w:sz w:val="20"/>
          <w:szCs w:val="20"/>
        </w:rPr>
        <w:t>@Scope</w:t>
      </w:r>
      <w:r w:rsidRPr="0006418F">
        <w:rPr>
          <w:rFonts w:ascii="Calibri" w:hAnsi="Calibri" w:cs="Calibri"/>
          <w:color w:val="666600"/>
          <w:sz w:val="20"/>
          <w:szCs w:val="20"/>
        </w:rPr>
        <w:t>(</w:t>
      </w:r>
      <w:r w:rsidRPr="0006418F">
        <w:rPr>
          <w:rFonts w:ascii="Calibri" w:hAnsi="Calibri" w:cs="Calibri"/>
          <w:color w:val="008800"/>
          <w:sz w:val="20"/>
          <w:szCs w:val="20"/>
        </w:rPr>
        <w:t>"prototype"</w:t>
      </w:r>
      <w:r w:rsidRPr="0006418F">
        <w:rPr>
          <w:rFonts w:ascii="Calibri" w:hAnsi="Calibri" w:cs="Calibri"/>
          <w:color w:val="666600"/>
          <w:sz w:val="20"/>
          <w:szCs w:val="20"/>
        </w:rPr>
        <w:t>)</w:t>
      </w:r>
    </w:p>
    <w:p w14:paraId="01073F8D"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0088"/>
          <w:sz w:val="20"/>
          <w:szCs w:val="20"/>
        </w:rPr>
        <w:t>public</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000000"/>
          <w:sz w:val="20"/>
          <w:szCs w:val="20"/>
        </w:rPr>
        <w:t xml:space="preserve"> myBean</w:t>
      </w:r>
      <w:r w:rsidRPr="0006418F">
        <w:rPr>
          <w:rFonts w:ascii="Calibri" w:hAnsi="Calibri" w:cs="Calibri"/>
          <w:color w:val="666600"/>
          <w:sz w:val="20"/>
          <w:szCs w:val="20"/>
        </w:rPr>
        <w:t>()</w:t>
      </w: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0E1DB4DB"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000088"/>
          <w:sz w:val="20"/>
          <w:szCs w:val="20"/>
        </w:rPr>
        <w:t>return</w:t>
      </w:r>
      <w:r w:rsidRPr="0006418F">
        <w:rPr>
          <w:rFonts w:ascii="Calibri" w:hAnsi="Calibri" w:cs="Calibri"/>
          <w:color w:val="000000"/>
          <w:sz w:val="20"/>
          <w:szCs w:val="20"/>
        </w:rPr>
        <w:t xml:space="preserve"> </w:t>
      </w:r>
      <w:r w:rsidRPr="0006418F">
        <w:rPr>
          <w:rFonts w:ascii="Calibri" w:hAnsi="Calibri" w:cs="Calibri"/>
          <w:color w:val="000088"/>
          <w:sz w:val="20"/>
          <w:szCs w:val="20"/>
        </w:rPr>
        <w:t>new</w:t>
      </w:r>
      <w:r w:rsidRPr="0006418F">
        <w:rPr>
          <w:rFonts w:ascii="Calibri" w:hAnsi="Calibri" w:cs="Calibri"/>
          <w:color w:val="000000"/>
          <w:sz w:val="20"/>
          <w:szCs w:val="20"/>
        </w:rPr>
        <w:t xml:space="preserve"> </w:t>
      </w:r>
      <w:r w:rsidRPr="0006418F">
        <w:rPr>
          <w:rFonts w:ascii="Calibri" w:hAnsi="Calibri" w:cs="Calibri"/>
          <w:color w:val="660066"/>
          <w:sz w:val="20"/>
          <w:szCs w:val="20"/>
        </w:rPr>
        <w:t>MyBean</w:t>
      </w:r>
      <w:r w:rsidRPr="0006418F">
        <w:rPr>
          <w:rFonts w:ascii="Calibri" w:hAnsi="Calibri" w:cs="Calibri"/>
          <w:color w:val="666600"/>
          <w:sz w:val="20"/>
          <w:szCs w:val="20"/>
        </w:rPr>
        <w:t>();</w:t>
      </w:r>
    </w:p>
    <w:p w14:paraId="24AFE49E" w14:textId="77777777"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000000"/>
          <w:sz w:val="20"/>
          <w:szCs w:val="20"/>
        </w:rPr>
        <w:t xml:space="preserve">    </w:t>
      </w:r>
      <w:r w:rsidRPr="0006418F">
        <w:rPr>
          <w:rFonts w:ascii="Calibri" w:hAnsi="Calibri" w:cs="Calibri"/>
          <w:color w:val="666600"/>
          <w:sz w:val="20"/>
          <w:szCs w:val="20"/>
        </w:rPr>
        <w:t>}</w:t>
      </w:r>
    </w:p>
    <w:p w14:paraId="2533FE8B" w14:textId="0E3F40CA"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1510151"/>
        <w:rPr>
          <w:rFonts w:ascii="Calibri" w:hAnsi="Calibri" w:cs="Calibri"/>
          <w:sz w:val="20"/>
          <w:szCs w:val="20"/>
        </w:rPr>
      </w:pPr>
      <w:r w:rsidRPr="0006418F">
        <w:rPr>
          <w:rFonts w:ascii="Calibri" w:hAnsi="Calibri" w:cs="Calibri"/>
          <w:color w:val="666600"/>
          <w:sz w:val="20"/>
          <w:szCs w:val="20"/>
        </w:rPr>
        <w:t>}</w:t>
      </w:r>
      <w:r w:rsidRPr="0006418F">
        <w:rPr>
          <w:rFonts w:ascii="Calibri" w:hAnsi="Calibri" w:cs="Calibri"/>
          <w:color w:val="000000"/>
          <w:sz w:val="20"/>
          <w:szCs w:val="20"/>
        </w:rPr>
        <w:t> </w:t>
      </w:r>
    </w:p>
    <w:p w14:paraId="68CE905E"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036633C">
          <v:rect id="_x0000_i1301" style="width:0;height:1.5pt" o:hralign="center" o:hrstd="t" o:hr="t" fillcolor="#a0a0a0" stroked="f"/>
        </w:pict>
      </w:r>
    </w:p>
    <w:p w14:paraId="57855770"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3. Using XML Configuration</w:t>
      </w:r>
    </w:p>
    <w:p w14:paraId="3DD8E36D" w14:textId="6309AD5F" w:rsidR="0006418F" w:rsidRPr="0006418F" w:rsidRDefault="000641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2200656"/>
        <w:rPr>
          <w:rFonts w:ascii="Calibri" w:hAnsi="Calibri" w:cs="Calibri"/>
          <w:sz w:val="20"/>
          <w:szCs w:val="20"/>
        </w:rPr>
      </w:pPr>
      <w:r w:rsidRPr="0006418F">
        <w:rPr>
          <w:rFonts w:ascii="Calibri" w:hAnsi="Calibri" w:cs="Calibri"/>
          <w:sz w:val="20"/>
          <w:szCs w:val="20"/>
        </w:rPr>
        <w:t>&lt;bean</w:t>
      </w:r>
      <w:r w:rsidRPr="0006418F">
        <w:rPr>
          <w:rFonts w:ascii="Calibri" w:hAnsi="Calibri" w:cs="Calibri"/>
          <w:color w:val="000000"/>
          <w:sz w:val="20"/>
          <w:szCs w:val="20"/>
        </w:rPr>
        <w:t xml:space="preserve"> </w:t>
      </w:r>
      <w:r w:rsidRPr="0006418F">
        <w:rPr>
          <w:rFonts w:ascii="Calibri" w:hAnsi="Calibri" w:cs="Calibri"/>
          <w:sz w:val="20"/>
          <w:szCs w:val="20"/>
        </w:rPr>
        <w:t>id</w:t>
      </w:r>
      <w:r w:rsidRPr="0006418F">
        <w:rPr>
          <w:rFonts w:ascii="Calibri" w:hAnsi="Calibri" w:cs="Calibri"/>
          <w:color w:val="666600"/>
          <w:sz w:val="20"/>
          <w:szCs w:val="20"/>
        </w:rPr>
        <w:t>=</w:t>
      </w:r>
      <w:r w:rsidRPr="0006418F">
        <w:rPr>
          <w:rFonts w:ascii="Calibri" w:hAnsi="Calibri" w:cs="Calibri"/>
          <w:sz w:val="20"/>
          <w:szCs w:val="20"/>
        </w:rPr>
        <w:t>"myBean"</w:t>
      </w:r>
      <w:r w:rsidRPr="0006418F">
        <w:rPr>
          <w:rFonts w:ascii="Calibri" w:hAnsi="Calibri" w:cs="Calibri"/>
          <w:color w:val="000000"/>
          <w:sz w:val="20"/>
          <w:szCs w:val="20"/>
        </w:rPr>
        <w:t xml:space="preserve"> </w:t>
      </w:r>
      <w:r w:rsidRPr="0006418F">
        <w:rPr>
          <w:rFonts w:ascii="Calibri" w:hAnsi="Calibri" w:cs="Calibri"/>
          <w:sz w:val="20"/>
          <w:szCs w:val="20"/>
        </w:rPr>
        <w:t>class</w:t>
      </w:r>
      <w:r w:rsidRPr="0006418F">
        <w:rPr>
          <w:rFonts w:ascii="Calibri" w:hAnsi="Calibri" w:cs="Calibri"/>
          <w:color w:val="666600"/>
          <w:sz w:val="20"/>
          <w:szCs w:val="20"/>
        </w:rPr>
        <w:t>=</w:t>
      </w:r>
      <w:r w:rsidRPr="0006418F">
        <w:rPr>
          <w:rFonts w:ascii="Calibri" w:hAnsi="Calibri" w:cs="Calibri"/>
          <w:sz w:val="20"/>
          <w:szCs w:val="20"/>
        </w:rPr>
        <w:t>"com.example.MyBean"</w:t>
      </w:r>
      <w:r w:rsidRPr="0006418F">
        <w:rPr>
          <w:rFonts w:ascii="Calibri" w:hAnsi="Calibri" w:cs="Calibri"/>
          <w:color w:val="000000"/>
          <w:sz w:val="20"/>
          <w:szCs w:val="20"/>
        </w:rPr>
        <w:t xml:space="preserve"> </w:t>
      </w:r>
      <w:r w:rsidRPr="0006418F">
        <w:rPr>
          <w:rFonts w:ascii="Calibri" w:hAnsi="Calibri" w:cs="Calibri"/>
          <w:sz w:val="20"/>
          <w:szCs w:val="20"/>
        </w:rPr>
        <w:t>scope</w:t>
      </w:r>
      <w:r w:rsidRPr="0006418F">
        <w:rPr>
          <w:rFonts w:ascii="Calibri" w:hAnsi="Calibri" w:cs="Calibri"/>
          <w:color w:val="666600"/>
          <w:sz w:val="20"/>
          <w:szCs w:val="20"/>
        </w:rPr>
        <w:t>=</w:t>
      </w:r>
      <w:r w:rsidRPr="0006418F">
        <w:rPr>
          <w:rFonts w:ascii="Calibri" w:hAnsi="Calibri" w:cs="Calibri"/>
          <w:sz w:val="20"/>
          <w:szCs w:val="20"/>
        </w:rPr>
        <w:t>"prototype"/&gt;</w:t>
      </w:r>
    </w:p>
    <w:p w14:paraId="01A3A9D3"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189ABDF">
          <v:rect id="_x0000_i1302" style="width:0;height:1.5pt" o:hralign="center" o:hrstd="t" o:hr="t" fillcolor="#a0a0a0" stroked="f"/>
        </w:pict>
      </w:r>
    </w:p>
    <w:p w14:paraId="7EB6ABCF" w14:textId="77777777" w:rsidR="00DF5D94" w:rsidRPr="00DF5D94" w:rsidRDefault="00DF5D94" w:rsidP="00DF5D94">
      <w:pPr>
        <w:jc w:val="both"/>
        <w:rPr>
          <w:rFonts w:asciiTheme="minorHAnsi" w:eastAsiaTheme="majorEastAsia" w:hAnsiTheme="minorHAnsi" w:cstheme="minorHAnsi"/>
          <w:b/>
          <w:bCs/>
          <w:sz w:val="22"/>
          <w:szCs w:val="22"/>
        </w:rPr>
      </w:pPr>
      <w:r w:rsidRPr="00DF5D94">
        <w:rPr>
          <w:rFonts w:ascii="Segoe UI Emoji" w:eastAsiaTheme="majorEastAsia" w:hAnsi="Segoe UI Emoji" w:cs="Segoe UI Emoji"/>
          <w:b/>
          <w:bCs/>
          <w:sz w:val="22"/>
          <w:szCs w:val="22"/>
        </w:rPr>
        <w:t>✅</w:t>
      </w:r>
      <w:r w:rsidRPr="00DF5D94">
        <w:rPr>
          <w:rFonts w:asciiTheme="minorHAnsi" w:eastAsiaTheme="majorEastAsia" w:hAnsiTheme="minorHAnsi" w:cstheme="minorHAnsi"/>
          <w:b/>
          <w:bCs/>
          <w:sz w:val="22"/>
          <w:szCs w:val="22"/>
        </w:rPr>
        <w:t xml:space="preserve"> Bean Scopes in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gridCol w:w="4006"/>
      </w:tblGrid>
      <w:tr w:rsidR="00DF5D94" w:rsidRPr="00DF5D94" w14:paraId="1ABDD496" w14:textId="77777777" w:rsidTr="00DF5D94">
        <w:trPr>
          <w:tblHeader/>
          <w:tblCellSpacing w:w="15" w:type="dxa"/>
        </w:trPr>
        <w:tc>
          <w:tcPr>
            <w:tcW w:w="0" w:type="auto"/>
            <w:vAlign w:val="center"/>
            <w:hideMark/>
          </w:tcPr>
          <w:p w14:paraId="40EA3231" w14:textId="77777777" w:rsidR="00DF5D94" w:rsidRPr="00DF5D94" w:rsidRDefault="00DF5D94" w:rsidP="0006418F">
            <w:pPr>
              <w:jc w:val="center"/>
              <w:rPr>
                <w:rFonts w:asciiTheme="minorHAnsi" w:eastAsiaTheme="majorEastAsia" w:hAnsiTheme="minorHAnsi" w:cstheme="minorHAnsi"/>
                <w:b/>
                <w:bCs/>
                <w:sz w:val="22"/>
                <w:szCs w:val="22"/>
              </w:rPr>
            </w:pPr>
            <w:r w:rsidRPr="00DF5D94">
              <w:rPr>
                <w:rFonts w:asciiTheme="minorHAnsi" w:eastAsiaTheme="majorEastAsia" w:hAnsiTheme="minorHAnsi" w:cstheme="minorHAnsi"/>
                <w:b/>
                <w:bCs/>
                <w:sz w:val="22"/>
                <w:szCs w:val="22"/>
              </w:rPr>
              <w:t>Scope</w:t>
            </w:r>
          </w:p>
        </w:tc>
        <w:tc>
          <w:tcPr>
            <w:tcW w:w="0" w:type="auto"/>
            <w:vAlign w:val="center"/>
            <w:hideMark/>
          </w:tcPr>
          <w:p w14:paraId="739448E8" w14:textId="77777777" w:rsidR="00DF5D94" w:rsidRPr="00DF5D94" w:rsidRDefault="00DF5D94" w:rsidP="0006418F">
            <w:pPr>
              <w:jc w:val="center"/>
              <w:rPr>
                <w:rFonts w:asciiTheme="minorHAnsi" w:eastAsiaTheme="majorEastAsia" w:hAnsiTheme="minorHAnsi" w:cstheme="minorHAnsi"/>
                <w:b/>
                <w:bCs/>
                <w:sz w:val="22"/>
                <w:szCs w:val="22"/>
              </w:rPr>
            </w:pPr>
            <w:r w:rsidRPr="00DF5D94">
              <w:rPr>
                <w:rFonts w:asciiTheme="minorHAnsi" w:eastAsiaTheme="majorEastAsia" w:hAnsiTheme="minorHAnsi" w:cstheme="minorHAnsi"/>
                <w:b/>
                <w:bCs/>
                <w:sz w:val="22"/>
                <w:szCs w:val="22"/>
              </w:rPr>
              <w:t>Description</w:t>
            </w:r>
          </w:p>
        </w:tc>
      </w:tr>
      <w:tr w:rsidR="00DF5D94" w:rsidRPr="00DF5D94" w14:paraId="5ABFC97D" w14:textId="77777777" w:rsidTr="00DF5D94">
        <w:trPr>
          <w:tblCellSpacing w:w="15" w:type="dxa"/>
        </w:trPr>
        <w:tc>
          <w:tcPr>
            <w:tcW w:w="0" w:type="auto"/>
            <w:vAlign w:val="center"/>
            <w:hideMark/>
          </w:tcPr>
          <w:p w14:paraId="7F912BF8"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singleton</w:t>
            </w:r>
          </w:p>
        </w:tc>
        <w:tc>
          <w:tcPr>
            <w:tcW w:w="0" w:type="auto"/>
            <w:vAlign w:val="center"/>
            <w:hideMark/>
          </w:tcPr>
          <w:p w14:paraId="7F50D31C"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Spring container (default)</w:t>
            </w:r>
          </w:p>
        </w:tc>
      </w:tr>
      <w:tr w:rsidR="00DF5D94" w:rsidRPr="00DF5D94" w14:paraId="5AF37961" w14:textId="77777777" w:rsidTr="00DF5D94">
        <w:trPr>
          <w:tblCellSpacing w:w="15" w:type="dxa"/>
        </w:trPr>
        <w:tc>
          <w:tcPr>
            <w:tcW w:w="0" w:type="auto"/>
            <w:vAlign w:val="center"/>
            <w:hideMark/>
          </w:tcPr>
          <w:p w14:paraId="0AA1A50B"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prototype</w:t>
            </w:r>
          </w:p>
        </w:tc>
        <w:tc>
          <w:tcPr>
            <w:tcW w:w="0" w:type="auto"/>
            <w:vAlign w:val="center"/>
            <w:hideMark/>
          </w:tcPr>
          <w:p w14:paraId="7645484C"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New instance every time it's requested</w:t>
            </w:r>
          </w:p>
        </w:tc>
      </w:tr>
      <w:tr w:rsidR="00DF5D94" w:rsidRPr="00DF5D94" w14:paraId="218ACEAD" w14:textId="77777777" w:rsidTr="00DF5D94">
        <w:trPr>
          <w:tblCellSpacing w:w="15" w:type="dxa"/>
        </w:trPr>
        <w:tc>
          <w:tcPr>
            <w:tcW w:w="0" w:type="auto"/>
            <w:vAlign w:val="center"/>
            <w:hideMark/>
          </w:tcPr>
          <w:p w14:paraId="49845C20"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request</w:t>
            </w:r>
          </w:p>
        </w:tc>
        <w:tc>
          <w:tcPr>
            <w:tcW w:w="0" w:type="auto"/>
            <w:vAlign w:val="center"/>
            <w:hideMark/>
          </w:tcPr>
          <w:p w14:paraId="75CF01F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HTTP request (web apps)</w:t>
            </w:r>
          </w:p>
        </w:tc>
      </w:tr>
      <w:tr w:rsidR="00DF5D94" w:rsidRPr="00DF5D94" w14:paraId="4300B65C" w14:textId="77777777" w:rsidTr="00DF5D94">
        <w:trPr>
          <w:tblCellSpacing w:w="15" w:type="dxa"/>
        </w:trPr>
        <w:tc>
          <w:tcPr>
            <w:tcW w:w="0" w:type="auto"/>
            <w:vAlign w:val="center"/>
            <w:hideMark/>
          </w:tcPr>
          <w:p w14:paraId="65277F0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session</w:t>
            </w:r>
          </w:p>
        </w:tc>
        <w:tc>
          <w:tcPr>
            <w:tcW w:w="0" w:type="auto"/>
            <w:vAlign w:val="center"/>
            <w:hideMark/>
          </w:tcPr>
          <w:p w14:paraId="374090D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HTTP session (web apps)</w:t>
            </w:r>
          </w:p>
        </w:tc>
      </w:tr>
      <w:tr w:rsidR="00DF5D94" w:rsidRPr="00DF5D94" w14:paraId="4B89C4FE" w14:textId="77777777" w:rsidTr="00DF5D94">
        <w:trPr>
          <w:tblCellSpacing w:w="15" w:type="dxa"/>
        </w:trPr>
        <w:tc>
          <w:tcPr>
            <w:tcW w:w="0" w:type="auto"/>
            <w:vAlign w:val="center"/>
            <w:hideMark/>
          </w:tcPr>
          <w:p w14:paraId="0D60BABF"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application</w:t>
            </w:r>
          </w:p>
        </w:tc>
        <w:tc>
          <w:tcPr>
            <w:tcW w:w="0" w:type="auto"/>
            <w:vAlign w:val="center"/>
            <w:hideMark/>
          </w:tcPr>
          <w:p w14:paraId="52E8E443" w14:textId="77777777" w:rsidR="00DF5D94" w:rsidRPr="00DF5D94" w:rsidRDefault="00DF5D94" w:rsidP="00DF5D94">
            <w:pPr>
              <w:jc w:val="both"/>
              <w:rPr>
                <w:rFonts w:asciiTheme="minorHAnsi" w:eastAsiaTheme="majorEastAsia" w:hAnsiTheme="minorHAnsi" w:cstheme="minorHAnsi"/>
                <w:sz w:val="22"/>
                <w:szCs w:val="22"/>
              </w:rPr>
            </w:pPr>
            <w:r w:rsidRPr="00DF5D94">
              <w:rPr>
                <w:rFonts w:asciiTheme="minorHAnsi" w:eastAsiaTheme="majorEastAsia" w:hAnsiTheme="minorHAnsi" w:cstheme="minorHAnsi"/>
                <w:sz w:val="22"/>
                <w:szCs w:val="22"/>
              </w:rPr>
              <w:t>One instance per ServletContext (web apps)</w:t>
            </w:r>
          </w:p>
        </w:tc>
      </w:tr>
    </w:tbl>
    <w:p w14:paraId="7F571844" w14:textId="77777777" w:rsidR="00DF5D94" w:rsidRPr="00DF5D94" w:rsidRDefault="00000000" w:rsidP="00DF5D94">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99350E5">
          <v:rect id="_x0000_i1303" style="width:0;height:1.5pt" o:hralign="center" o:hrstd="t" o:hr="t" fillcolor="#a0a0a0" stroked="f"/>
        </w:pict>
      </w:r>
    </w:p>
    <w:p w14:paraId="53F91682" w14:textId="2604CF2E" w:rsidR="00EB2AAE" w:rsidRPr="00DD6C34" w:rsidRDefault="00EB2AAE">
      <w:pPr>
        <w:pStyle w:val="Heading3"/>
        <w:numPr>
          <w:ilvl w:val="0"/>
          <w:numId w:val="1"/>
        </w:numPr>
        <w:spacing w:before="0"/>
        <w:rPr>
          <w:rFonts w:asciiTheme="minorHAnsi" w:hAnsiTheme="minorHAnsi" w:cstheme="minorHAnsi"/>
          <w:b/>
          <w:bCs/>
          <w:color w:val="0070C0"/>
        </w:rPr>
      </w:pPr>
      <w:bookmarkStart w:id="440" w:name="_Toc195829413"/>
      <w:r w:rsidRPr="00DD6C34">
        <w:rPr>
          <w:rFonts w:asciiTheme="minorHAnsi" w:hAnsiTheme="minorHAnsi" w:cstheme="minorHAnsi"/>
          <w:b/>
          <w:bCs/>
          <w:color w:val="0070C0"/>
        </w:rPr>
        <w:t>Difference between session and prototype scope?</w:t>
      </w:r>
      <w:bookmarkEnd w:id="440"/>
    </w:p>
    <w:p w14:paraId="15E16547" w14:textId="77777777" w:rsidR="00EB2AAE" w:rsidRPr="00D9644F" w:rsidRDefault="00EB2AA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B75682"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Segoe UI Emoji" w:eastAsiaTheme="majorEastAsia" w:hAnsi="Segoe UI Emoji" w:cs="Segoe UI Emoji"/>
          <w:sz w:val="22"/>
          <w:szCs w:val="22"/>
        </w:rPr>
        <w:t>🔍</w:t>
      </w:r>
      <w:r w:rsidRPr="00D9644F">
        <w:rPr>
          <w:rFonts w:asciiTheme="minorHAnsi" w:eastAsiaTheme="majorEastAsia" w:hAnsiTheme="minorHAnsi" w:cstheme="minorHAnsi"/>
          <w:b/>
          <w:bCs/>
          <w:sz w:val="22"/>
          <w:szCs w:val="22"/>
        </w:rPr>
        <w:t xml:space="preserve">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gridCol w:w="4510"/>
        <w:gridCol w:w="4160"/>
      </w:tblGrid>
      <w:tr w:rsidR="00D9644F" w:rsidRPr="00D9644F" w14:paraId="3AC6E9D4" w14:textId="77777777" w:rsidTr="00D9644F">
        <w:trPr>
          <w:tblHeader/>
          <w:tblCellSpacing w:w="15" w:type="dxa"/>
        </w:trPr>
        <w:tc>
          <w:tcPr>
            <w:tcW w:w="0" w:type="auto"/>
            <w:vAlign w:val="center"/>
            <w:hideMark/>
          </w:tcPr>
          <w:p w14:paraId="2C7EABDE"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Aspect</w:t>
            </w:r>
          </w:p>
        </w:tc>
        <w:tc>
          <w:tcPr>
            <w:tcW w:w="0" w:type="auto"/>
            <w:vAlign w:val="center"/>
            <w:hideMark/>
          </w:tcPr>
          <w:p w14:paraId="12943A32"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prototype Scope</w:t>
            </w:r>
          </w:p>
        </w:tc>
        <w:tc>
          <w:tcPr>
            <w:tcW w:w="0" w:type="auto"/>
            <w:vAlign w:val="center"/>
            <w:hideMark/>
          </w:tcPr>
          <w:p w14:paraId="5B893BC5" w14:textId="77777777" w:rsidR="00D9644F" w:rsidRPr="00D9644F" w:rsidRDefault="00D9644F" w:rsidP="00D9644F">
            <w:pPr>
              <w:jc w:val="center"/>
              <w:rPr>
                <w:rFonts w:asciiTheme="minorHAnsi" w:eastAsiaTheme="majorEastAsia" w:hAnsiTheme="minorHAnsi" w:cstheme="minorHAnsi"/>
                <w:b/>
                <w:bCs/>
                <w:sz w:val="22"/>
                <w:szCs w:val="22"/>
              </w:rPr>
            </w:pPr>
            <w:r w:rsidRPr="00D9644F">
              <w:rPr>
                <w:rFonts w:asciiTheme="minorHAnsi" w:eastAsiaTheme="majorEastAsia" w:hAnsiTheme="minorHAnsi" w:cstheme="minorHAnsi"/>
                <w:b/>
                <w:bCs/>
                <w:sz w:val="22"/>
                <w:szCs w:val="22"/>
              </w:rPr>
              <w:t>session Scope</w:t>
            </w:r>
          </w:p>
        </w:tc>
      </w:tr>
      <w:tr w:rsidR="00D9644F" w:rsidRPr="00D9644F" w14:paraId="54A5729A" w14:textId="77777777" w:rsidTr="00D9644F">
        <w:trPr>
          <w:tblCellSpacing w:w="15" w:type="dxa"/>
        </w:trPr>
        <w:tc>
          <w:tcPr>
            <w:tcW w:w="0" w:type="auto"/>
            <w:vAlign w:val="center"/>
            <w:hideMark/>
          </w:tcPr>
          <w:p w14:paraId="7C054E1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Applies To</w:t>
            </w:r>
          </w:p>
        </w:tc>
        <w:tc>
          <w:tcPr>
            <w:tcW w:w="0" w:type="auto"/>
            <w:vAlign w:val="center"/>
            <w:hideMark/>
          </w:tcPr>
          <w:p w14:paraId="7292C883"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All types of applications</w:t>
            </w:r>
          </w:p>
        </w:tc>
        <w:tc>
          <w:tcPr>
            <w:tcW w:w="0" w:type="auto"/>
            <w:vAlign w:val="center"/>
            <w:hideMark/>
          </w:tcPr>
          <w:p w14:paraId="04232DEC"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Web applications only</w:t>
            </w:r>
          </w:p>
        </w:tc>
      </w:tr>
      <w:tr w:rsidR="00D9644F" w:rsidRPr="00D9644F" w14:paraId="2139F81D" w14:textId="77777777" w:rsidTr="00D9644F">
        <w:trPr>
          <w:tblCellSpacing w:w="15" w:type="dxa"/>
        </w:trPr>
        <w:tc>
          <w:tcPr>
            <w:tcW w:w="0" w:type="auto"/>
            <w:vAlign w:val="center"/>
            <w:hideMark/>
          </w:tcPr>
          <w:p w14:paraId="6A2A5CCD"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Instance</w:t>
            </w:r>
          </w:p>
        </w:tc>
        <w:tc>
          <w:tcPr>
            <w:tcW w:w="0" w:type="auto"/>
            <w:vAlign w:val="center"/>
            <w:hideMark/>
          </w:tcPr>
          <w:p w14:paraId="76372306"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 new instance is created every time it's requested</w:t>
            </w:r>
          </w:p>
        </w:tc>
        <w:tc>
          <w:tcPr>
            <w:tcW w:w="0" w:type="auto"/>
            <w:vAlign w:val="center"/>
            <w:hideMark/>
          </w:tcPr>
          <w:p w14:paraId="3C47955D"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 new instance per HTTP session</w:t>
            </w:r>
          </w:p>
        </w:tc>
      </w:tr>
      <w:tr w:rsidR="00D9644F" w:rsidRPr="00D9644F" w14:paraId="5B1AA9BE" w14:textId="77777777" w:rsidTr="00D9644F">
        <w:trPr>
          <w:tblCellSpacing w:w="15" w:type="dxa"/>
        </w:trPr>
        <w:tc>
          <w:tcPr>
            <w:tcW w:w="0" w:type="auto"/>
            <w:vAlign w:val="center"/>
            <w:hideMark/>
          </w:tcPr>
          <w:p w14:paraId="47F03685"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Managed By</w:t>
            </w:r>
          </w:p>
        </w:tc>
        <w:tc>
          <w:tcPr>
            <w:tcW w:w="0" w:type="auto"/>
            <w:vAlign w:val="center"/>
            <w:hideMark/>
          </w:tcPr>
          <w:p w14:paraId="656858D1"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does not manage complete lifecycle</w:t>
            </w:r>
          </w:p>
        </w:tc>
        <w:tc>
          <w:tcPr>
            <w:tcW w:w="0" w:type="auto"/>
            <w:vAlign w:val="center"/>
            <w:hideMark/>
          </w:tcPr>
          <w:p w14:paraId="6F243538"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manages the bean for the session</w:t>
            </w:r>
          </w:p>
        </w:tc>
      </w:tr>
      <w:tr w:rsidR="00D9644F" w:rsidRPr="00D9644F" w14:paraId="47AC36DC" w14:textId="77777777" w:rsidTr="00D9644F">
        <w:trPr>
          <w:tblCellSpacing w:w="15" w:type="dxa"/>
        </w:trPr>
        <w:tc>
          <w:tcPr>
            <w:tcW w:w="0" w:type="auto"/>
            <w:vAlign w:val="center"/>
            <w:hideMark/>
          </w:tcPr>
          <w:p w14:paraId="28EEB65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Availability</w:t>
            </w:r>
          </w:p>
        </w:tc>
        <w:tc>
          <w:tcPr>
            <w:tcW w:w="0" w:type="auto"/>
            <w:vAlign w:val="center"/>
            <w:hideMark/>
          </w:tcPr>
          <w:p w14:paraId="68D6ED8B"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Available wherever beans are injected</w:t>
            </w:r>
          </w:p>
        </w:tc>
        <w:tc>
          <w:tcPr>
            <w:tcW w:w="0" w:type="auto"/>
            <w:vAlign w:val="center"/>
            <w:hideMark/>
          </w:tcPr>
          <w:p w14:paraId="1863CC95"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Available only during the user session</w:t>
            </w:r>
          </w:p>
        </w:tc>
      </w:tr>
      <w:tr w:rsidR="00D9644F" w:rsidRPr="00D9644F" w14:paraId="5688F326" w14:textId="77777777" w:rsidTr="00D9644F">
        <w:trPr>
          <w:tblCellSpacing w:w="15" w:type="dxa"/>
        </w:trPr>
        <w:tc>
          <w:tcPr>
            <w:tcW w:w="0" w:type="auto"/>
            <w:vAlign w:val="center"/>
            <w:hideMark/>
          </w:tcPr>
          <w:p w14:paraId="34C181BF"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Example Use Case</w:t>
            </w:r>
          </w:p>
        </w:tc>
        <w:tc>
          <w:tcPr>
            <w:tcW w:w="0" w:type="auto"/>
            <w:vAlign w:val="center"/>
            <w:hideMark/>
          </w:tcPr>
          <w:p w14:paraId="7E9B3E78"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For stateful beans or objects needing frequent fresh instances</w:t>
            </w:r>
          </w:p>
        </w:tc>
        <w:tc>
          <w:tcPr>
            <w:tcW w:w="0" w:type="auto"/>
            <w:vAlign w:val="center"/>
            <w:hideMark/>
          </w:tcPr>
          <w:p w14:paraId="24B889BE"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For storing user-specific data like preferences, carts, etc.</w:t>
            </w:r>
          </w:p>
        </w:tc>
      </w:tr>
    </w:tbl>
    <w:p w14:paraId="5EE4CA53"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7C914F">
          <v:rect id="_x0000_i1304" style="width:0;height:1.5pt" o:hralign="center" o:hrstd="t" o:hr="t" fillcolor="#a0a0a0" stroked="f"/>
        </w:pict>
      </w:r>
    </w:p>
    <w:p w14:paraId="0A32C3F9" w14:textId="77777777" w:rsidR="00D9644F" w:rsidRPr="00D9644F" w:rsidRDefault="00D9644F" w:rsidP="00D9644F">
      <w:pPr>
        <w:jc w:val="both"/>
        <w:rPr>
          <w:rFonts w:asciiTheme="minorHAnsi" w:eastAsiaTheme="majorEastAsia" w:hAnsiTheme="minorHAnsi" w:cstheme="minorHAnsi"/>
          <w:b/>
          <w:bCs/>
          <w:sz w:val="22"/>
          <w:szCs w:val="22"/>
        </w:rPr>
      </w:pPr>
      <w:r w:rsidRPr="00D9644F">
        <w:rPr>
          <w:rFonts w:ascii="Segoe UI Emoji" w:eastAsiaTheme="majorEastAsia" w:hAnsi="Segoe UI Emoji" w:cs="Segoe UI Emoji"/>
          <w:b/>
          <w:bCs/>
          <w:sz w:val="22"/>
          <w:szCs w:val="22"/>
        </w:rPr>
        <w:t>✅</w:t>
      </w:r>
      <w:r w:rsidRPr="00D9644F">
        <w:rPr>
          <w:rFonts w:asciiTheme="minorHAnsi" w:eastAsiaTheme="majorEastAsia" w:hAnsiTheme="minorHAnsi" w:cstheme="minorHAnsi"/>
          <w:b/>
          <w:bCs/>
          <w:sz w:val="22"/>
          <w:szCs w:val="22"/>
        </w:rPr>
        <w:t xml:space="preserve"> prototype Scope – Example</w:t>
      </w:r>
    </w:p>
    <w:p w14:paraId="4659A4A9"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6666"/>
          <w:sz w:val="20"/>
          <w:szCs w:val="20"/>
        </w:rPr>
        <w:t>@Component</w:t>
      </w:r>
    </w:p>
    <w:p w14:paraId="780EC294"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6666"/>
          <w:sz w:val="20"/>
          <w:szCs w:val="20"/>
        </w:rPr>
        <w:t>@Scope</w:t>
      </w:r>
      <w:r w:rsidRPr="00D9644F">
        <w:rPr>
          <w:rFonts w:ascii="Calibri" w:hAnsi="Calibri" w:cs="Calibri"/>
          <w:color w:val="666600"/>
          <w:sz w:val="20"/>
          <w:szCs w:val="20"/>
        </w:rPr>
        <w:t>(</w:t>
      </w:r>
      <w:r w:rsidRPr="00D9644F">
        <w:rPr>
          <w:rFonts w:ascii="Calibri" w:hAnsi="Calibri" w:cs="Calibri"/>
          <w:color w:val="008800"/>
          <w:sz w:val="20"/>
          <w:szCs w:val="20"/>
        </w:rPr>
        <w:t>"prototype"</w:t>
      </w:r>
      <w:r w:rsidRPr="00D9644F">
        <w:rPr>
          <w:rFonts w:ascii="Calibri" w:hAnsi="Calibri" w:cs="Calibri"/>
          <w:color w:val="666600"/>
          <w:sz w:val="20"/>
          <w:szCs w:val="20"/>
        </w:rPr>
        <w:t>)</w:t>
      </w:r>
    </w:p>
    <w:p w14:paraId="694BAA23"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88"/>
          <w:sz w:val="20"/>
          <w:szCs w:val="20"/>
        </w:rPr>
        <w:t>public</w:t>
      </w:r>
      <w:r w:rsidRPr="00D9644F">
        <w:rPr>
          <w:rFonts w:ascii="Calibri" w:hAnsi="Calibri" w:cs="Calibri"/>
          <w:color w:val="000000"/>
          <w:sz w:val="20"/>
          <w:szCs w:val="20"/>
        </w:rPr>
        <w:t xml:space="preserve"> </w:t>
      </w:r>
      <w:r w:rsidRPr="00D9644F">
        <w:rPr>
          <w:rFonts w:ascii="Calibri" w:hAnsi="Calibri" w:cs="Calibri"/>
          <w:color w:val="000088"/>
          <w:sz w:val="20"/>
          <w:szCs w:val="20"/>
        </w:rPr>
        <w:t>class</w:t>
      </w:r>
      <w:r w:rsidRPr="00D9644F">
        <w:rPr>
          <w:rFonts w:ascii="Calibri" w:hAnsi="Calibri" w:cs="Calibri"/>
          <w:color w:val="000000"/>
          <w:sz w:val="20"/>
          <w:szCs w:val="20"/>
        </w:rPr>
        <w:t xml:space="preserve"> </w:t>
      </w:r>
      <w:r w:rsidRPr="00D9644F">
        <w:rPr>
          <w:rFonts w:ascii="Calibri" w:hAnsi="Calibri" w:cs="Calibri"/>
          <w:color w:val="660066"/>
          <w:sz w:val="20"/>
          <w:szCs w:val="20"/>
        </w:rPr>
        <w:t>MyPrototypeBean</w:t>
      </w: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16CB0305"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000088"/>
          <w:sz w:val="20"/>
          <w:szCs w:val="20"/>
        </w:rPr>
        <w:t>public</w:t>
      </w:r>
      <w:r w:rsidRPr="00D9644F">
        <w:rPr>
          <w:rFonts w:ascii="Calibri" w:hAnsi="Calibri" w:cs="Calibri"/>
          <w:color w:val="000000"/>
          <w:sz w:val="20"/>
          <w:szCs w:val="20"/>
        </w:rPr>
        <w:t xml:space="preserve"> </w:t>
      </w:r>
      <w:r w:rsidRPr="00D9644F">
        <w:rPr>
          <w:rFonts w:ascii="Calibri" w:hAnsi="Calibri" w:cs="Calibri"/>
          <w:color w:val="660066"/>
          <w:sz w:val="20"/>
          <w:szCs w:val="20"/>
        </w:rPr>
        <w:t>MyPrototypeBean</w:t>
      </w:r>
      <w:r w:rsidRPr="00D9644F">
        <w:rPr>
          <w:rFonts w:ascii="Calibri" w:hAnsi="Calibri" w:cs="Calibri"/>
          <w:color w:val="666600"/>
          <w:sz w:val="20"/>
          <w:szCs w:val="20"/>
        </w:rPr>
        <w:t>()</w:t>
      </w: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053F856D"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660066"/>
          <w:sz w:val="20"/>
          <w:szCs w:val="20"/>
        </w:rPr>
        <w:t>System</w:t>
      </w:r>
      <w:r w:rsidRPr="00D9644F">
        <w:rPr>
          <w:rFonts w:ascii="Calibri" w:hAnsi="Calibri" w:cs="Calibri"/>
          <w:color w:val="666600"/>
          <w:sz w:val="20"/>
          <w:szCs w:val="20"/>
        </w:rPr>
        <w:t>.</w:t>
      </w:r>
      <w:r w:rsidRPr="00D9644F">
        <w:rPr>
          <w:rFonts w:ascii="Calibri" w:hAnsi="Calibri" w:cs="Calibri"/>
          <w:color w:val="000088"/>
          <w:sz w:val="20"/>
          <w:szCs w:val="20"/>
        </w:rPr>
        <w:t>out</w:t>
      </w:r>
      <w:r w:rsidRPr="00D9644F">
        <w:rPr>
          <w:rFonts w:ascii="Calibri" w:hAnsi="Calibri" w:cs="Calibri"/>
          <w:color w:val="666600"/>
          <w:sz w:val="20"/>
          <w:szCs w:val="20"/>
        </w:rPr>
        <w:t>.</w:t>
      </w:r>
      <w:r w:rsidRPr="00D9644F">
        <w:rPr>
          <w:rFonts w:ascii="Calibri" w:hAnsi="Calibri" w:cs="Calibri"/>
          <w:color w:val="000000"/>
          <w:sz w:val="20"/>
          <w:szCs w:val="20"/>
        </w:rPr>
        <w:t>println</w:t>
      </w:r>
      <w:r w:rsidRPr="00D9644F">
        <w:rPr>
          <w:rFonts w:ascii="Calibri" w:hAnsi="Calibri" w:cs="Calibri"/>
          <w:color w:val="666600"/>
          <w:sz w:val="20"/>
          <w:szCs w:val="20"/>
        </w:rPr>
        <w:t>(</w:t>
      </w:r>
      <w:r w:rsidRPr="00D9644F">
        <w:rPr>
          <w:rFonts w:ascii="Calibri" w:hAnsi="Calibri" w:cs="Calibri"/>
          <w:color w:val="008800"/>
          <w:sz w:val="20"/>
          <w:szCs w:val="20"/>
        </w:rPr>
        <w:t>"Prototype bean created"</w:t>
      </w:r>
      <w:r w:rsidRPr="00D9644F">
        <w:rPr>
          <w:rFonts w:ascii="Calibri" w:hAnsi="Calibri" w:cs="Calibri"/>
          <w:color w:val="666600"/>
          <w:sz w:val="20"/>
          <w:szCs w:val="20"/>
        </w:rPr>
        <w:t>);</w:t>
      </w:r>
    </w:p>
    <w:p w14:paraId="70EE5952" w14:textId="77777777"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000000"/>
          <w:sz w:val="20"/>
          <w:szCs w:val="20"/>
        </w:rPr>
        <w:t xml:space="preserve">    </w:t>
      </w:r>
      <w:r w:rsidRPr="00D9644F">
        <w:rPr>
          <w:rFonts w:ascii="Calibri" w:hAnsi="Calibri" w:cs="Calibri"/>
          <w:color w:val="666600"/>
          <w:sz w:val="20"/>
          <w:szCs w:val="20"/>
        </w:rPr>
        <w:t>}</w:t>
      </w:r>
    </w:p>
    <w:p w14:paraId="3DE629E3" w14:textId="1533D6BD" w:rsidR="00D9644F" w:rsidRPr="00D9644F" w:rsidRDefault="00D9644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311659"/>
        <w:rPr>
          <w:rFonts w:ascii="Calibri" w:hAnsi="Calibri" w:cs="Calibri"/>
          <w:sz w:val="20"/>
          <w:szCs w:val="20"/>
        </w:rPr>
      </w:pPr>
      <w:r w:rsidRPr="00D9644F">
        <w:rPr>
          <w:rFonts w:ascii="Calibri" w:hAnsi="Calibri" w:cs="Calibri"/>
          <w:color w:val="666600"/>
          <w:sz w:val="20"/>
          <w:szCs w:val="20"/>
        </w:rPr>
        <w:t>}</w:t>
      </w:r>
    </w:p>
    <w:p w14:paraId="3F7BB4A7"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Each time you call applicationContext.getBean(MyPrototypeBean.class), a new instance will be created.</w:t>
      </w:r>
    </w:p>
    <w:p w14:paraId="07CE348D"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9DF5572">
          <v:rect id="_x0000_i1305" style="width:0;height:1.5pt" o:hralign="center" o:hrstd="t" o:hr="t" fillcolor="#a0a0a0" stroked="f"/>
        </w:pict>
      </w:r>
    </w:p>
    <w:p w14:paraId="0CC2BC73" w14:textId="77777777" w:rsidR="00D9644F" w:rsidRPr="00B06B82" w:rsidRDefault="00D9644F" w:rsidP="00D9644F">
      <w:pPr>
        <w:jc w:val="both"/>
        <w:rPr>
          <w:rFonts w:asciiTheme="minorHAnsi" w:eastAsiaTheme="majorEastAsia" w:hAnsiTheme="minorHAnsi" w:cstheme="minorHAnsi"/>
          <w:b/>
          <w:bCs/>
          <w:sz w:val="22"/>
          <w:szCs w:val="22"/>
        </w:rPr>
      </w:pPr>
      <w:r w:rsidRPr="00B06B82">
        <w:rPr>
          <w:rFonts w:ascii="Segoe UI Emoji" w:eastAsiaTheme="majorEastAsia" w:hAnsi="Segoe UI Emoji" w:cs="Segoe UI Emoji"/>
          <w:b/>
          <w:bCs/>
          <w:sz w:val="22"/>
          <w:szCs w:val="22"/>
        </w:rPr>
        <w:lastRenderedPageBreak/>
        <w:t>✅</w:t>
      </w:r>
      <w:r w:rsidRPr="00B06B82">
        <w:rPr>
          <w:rFonts w:asciiTheme="minorHAnsi" w:eastAsiaTheme="majorEastAsia" w:hAnsiTheme="minorHAnsi" w:cstheme="minorHAnsi"/>
          <w:b/>
          <w:bCs/>
          <w:sz w:val="22"/>
          <w:szCs w:val="22"/>
        </w:rPr>
        <w:t xml:space="preserve"> session Scope – Example (Spring MVC / Web)</w:t>
      </w:r>
    </w:p>
    <w:p w14:paraId="69930C0C"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6666"/>
          <w:sz w:val="20"/>
          <w:szCs w:val="20"/>
        </w:rPr>
        <w:t>@Component</w:t>
      </w:r>
    </w:p>
    <w:p w14:paraId="49420C50"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6666"/>
          <w:sz w:val="20"/>
          <w:szCs w:val="20"/>
        </w:rPr>
        <w:t>@Scope</w:t>
      </w:r>
      <w:r w:rsidRPr="00B06B82">
        <w:rPr>
          <w:rFonts w:ascii="Calibri" w:hAnsi="Calibri" w:cs="Calibri"/>
          <w:color w:val="666600"/>
          <w:sz w:val="20"/>
          <w:szCs w:val="20"/>
        </w:rPr>
        <w:t>(</w:t>
      </w:r>
      <w:r w:rsidRPr="00B06B82">
        <w:rPr>
          <w:rFonts w:ascii="Calibri" w:hAnsi="Calibri" w:cs="Calibri"/>
          <w:color w:val="000088"/>
          <w:sz w:val="20"/>
          <w:szCs w:val="20"/>
        </w:rPr>
        <w:t>value</w:t>
      </w:r>
      <w:r w:rsidRPr="00B06B82">
        <w:rPr>
          <w:rFonts w:ascii="Calibri" w:hAnsi="Calibri" w:cs="Calibri"/>
          <w:color w:val="000000"/>
          <w:sz w:val="20"/>
          <w:szCs w:val="20"/>
        </w:rPr>
        <w:t xml:space="preserve"> </w:t>
      </w:r>
      <w:r w:rsidRPr="00B06B82">
        <w:rPr>
          <w:rFonts w:ascii="Calibri" w:hAnsi="Calibri" w:cs="Calibri"/>
          <w:color w:val="666600"/>
          <w:sz w:val="20"/>
          <w:szCs w:val="20"/>
        </w:rPr>
        <w:t>=</w:t>
      </w:r>
      <w:r w:rsidRPr="00B06B82">
        <w:rPr>
          <w:rFonts w:ascii="Calibri" w:hAnsi="Calibri" w:cs="Calibri"/>
          <w:color w:val="000000"/>
          <w:sz w:val="20"/>
          <w:szCs w:val="20"/>
        </w:rPr>
        <w:t xml:space="preserve"> </w:t>
      </w:r>
      <w:r w:rsidRPr="00B06B82">
        <w:rPr>
          <w:rFonts w:ascii="Calibri" w:hAnsi="Calibri" w:cs="Calibri"/>
          <w:color w:val="008800"/>
          <w:sz w:val="20"/>
          <w:szCs w:val="20"/>
        </w:rPr>
        <w:t>"session"</w:t>
      </w:r>
      <w:r w:rsidRPr="00B06B82">
        <w:rPr>
          <w:rFonts w:ascii="Calibri" w:hAnsi="Calibri" w:cs="Calibri"/>
          <w:color w:val="666600"/>
          <w:sz w:val="20"/>
          <w:szCs w:val="20"/>
        </w:rPr>
        <w:t>,</w:t>
      </w:r>
      <w:r w:rsidRPr="00B06B82">
        <w:rPr>
          <w:rFonts w:ascii="Calibri" w:hAnsi="Calibri" w:cs="Calibri"/>
          <w:color w:val="000000"/>
          <w:sz w:val="20"/>
          <w:szCs w:val="20"/>
        </w:rPr>
        <w:t xml:space="preserve"> proxyMode </w:t>
      </w:r>
      <w:r w:rsidRPr="00B06B82">
        <w:rPr>
          <w:rFonts w:ascii="Calibri" w:hAnsi="Calibri" w:cs="Calibri"/>
          <w:color w:val="666600"/>
          <w:sz w:val="20"/>
          <w:szCs w:val="20"/>
        </w:rPr>
        <w:t>=</w:t>
      </w:r>
      <w:r w:rsidRPr="00B06B82">
        <w:rPr>
          <w:rFonts w:ascii="Calibri" w:hAnsi="Calibri" w:cs="Calibri"/>
          <w:color w:val="000000"/>
          <w:sz w:val="20"/>
          <w:szCs w:val="20"/>
        </w:rPr>
        <w:t xml:space="preserve"> </w:t>
      </w:r>
      <w:r w:rsidRPr="00B06B82">
        <w:rPr>
          <w:rFonts w:ascii="Calibri" w:hAnsi="Calibri" w:cs="Calibri"/>
          <w:color w:val="660066"/>
          <w:sz w:val="20"/>
          <w:szCs w:val="20"/>
        </w:rPr>
        <w:t>ScopedProxyMode</w:t>
      </w:r>
      <w:r w:rsidRPr="00B06B82">
        <w:rPr>
          <w:rFonts w:ascii="Calibri" w:hAnsi="Calibri" w:cs="Calibri"/>
          <w:color w:val="666600"/>
          <w:sz w:val="20"/>
          <w:szCs w:val="20"/>
        </w:rPr>
        <w:t>.</w:t>
      </w:r>
      <w:r w:rsidRPr="00B06B82">
        <w:rPr>
          <w:rFonts w:ascii="Calibri" w:hAnsi="Calibri" w:cs="Calibri"/>
          <w:color w:val="000000"/>
          <w:sz w:val="20"/>
          <w:szCs w:val="20"/>
        </w:rPr>
        <w:t>TARGET_CLASS</w:t>
      </w:r>
      <w:r w:rsidRPr="00B06B82">
        <w:rPr>
          <w:rFonts w:ascii="Calibri" w:hAnsi="Calibri" w:cs="Calibri"/>
          <w:color w:val="666600"/>
          <w:sz w:val="20"/>
          <w:szCs w:val="20"/>
        </w:rPr>
        <w:t>)</w:t>
      </w:r>
    </w:p>
    <w:p w14:paraId="05DF3EBE"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0088"/>
          <w:sz w:val="20"/>
          <w:szCs w:val="20"/>
        </w:rPr>
        <w:t>public</w:t>
      </w:r>
      <w:r w:rsidRPr="00B06B82">
        <w:rPr>
          <w:rFonts w:ascii="Calibri" w:hAnsi="Calibri" w:cs="Calibri"/>
          <w:color w:val="000000"/>
          <w:sz w:val="20"/>
          <w:szCs w:val="20"/>
        </w:rPr>
        <w:t xml:space="preserve"> </w:t>
      </w:r>
      <w:r w:rsidRPr="00B06B82">
        <w:rPr>
          <w:rFonts w:ascii="Calibri" w:hAnsi="Calibri" w:cs="Calibri"/>
          <w:color w:val="000088"/>
          <w:sz w:val="20"/>
          <w:szCs w:val="20"/>
        </w:rPr>
        <w:t>class</w:t>
      </w:r>
      <w:r w:rsidRPr="00B06B82">
        <w:rPr>
          <w:rFonts w:ascii="Calibri" w:hAnsi="Calibri" w:cs="Calibri"/>
          <w:color w:val="000000"/>
          <w:sz w:val="20"/>
          <w:szCs w:val="20"/>
        </w:rPr>
        <w:t xml:space="preserve"> </w:t>
      </w:r>
      <w:r w:rsidRPr="00B06B82">
        <w:rPr>
          <w:rFonts w:ascii="Calibri" w:hAnsi="Calibri" w:cs="Calibri"/>
          <w:color w:val="660066"/>
          <w:sz w:val="20"/>
          <w:szCs w:val="20"/>
        </w:rPr>
        <w:t>MySessionBean</w:t>
      </w:r>
      <w:r w:rsidRPr="00B06B82">
        <w:rPr>
          <w:rFonts w:ascii="Calibri" w:hAnsi="Calibri" w:cs="Calibri"/>
          <w:color w:val="000000"/>
          <w:sz w:val="20"/>
          <w:szCs w:val="20"/>
        </w:rPr>
        <w:t xml:space="preserve"> </w:t>
      </w:r>
      <w:r w:rsidRPr="00B06B82">
        <w:rPr>
          <w:rFonts w:ascii="Calibri" w:hAnsi="Calibri" w:cs="Calibri"/>
          <w:color w:val="666600"/>
          <w:sz w:val="20"/>
          <w:szCs w:val="20"/>
        </w:rPr>
        <w:t>{</w:t>
      </w:r>
    </w:p>
    <w:p w14:paraId="6076C528" w14:textId="77777777"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000000"/>
          <w:sz w:val="20"/>
          <w:szCs w:val="20"/>
        </w:rPr>
        <w:t xml:space="preserve">    </w:t>
      </w:r>
      <w:r w:rsidRPr="00B06B82">
        <w:rPr>
          <w:rFonts w:ascii="Calibri" w:hAnsi="Calibri" w:cs="Calibri"/>
          <w:color w:val="000088"/>
          <w:sz w:val="20"/>
          <w:szCs w:val="20"/>
        </w:rPr>
        <w:t>private</w:t>
      </w:r>
      <w:r w:rsidRPr="00B06B82">
        <w:rPr>
          <w:rFonts w:ascii="Calibri" w:hAnsi="Calibri" w:cs="Calibri"/>
          <w:color w:val="000000"/>
          <w:sz w:val="20"/>
          <w:szCs w:val="20"/>
        </w:rPr>
        <w:t xml:space="preserve"> </w:t>
      </w:r>
      <w:r w:rsidRPr="00B06B82">
        <w:rPr>
          <w:rFonts w:ascii="Calibri" w:hAnsi="Calibri" w:cs="Calibri"/>
          <w:color w:val="660066"/>
          <w:sz w:val="20"/>
          <w:szCs w:val="20"/>
        </w:rPr>
        <w:t>String</w:t>
      </w:r>
      <w:r w:rsidRPr="00B06B82">
        <w:rPr>
          <w:rFonts w:ascii="Calibri" w:hAnsi="Calibri" w:cs="Calibri"/>
          <w:color w:val="000000"/>
          <w:sz w:val="20"/>
          <w:szCs w:val="20"/>
        </w:rPr>
        <w:t xml:space="preserve"> userData</w:t>
      </w:r>
      <w:r w:rsidRPr="00B06B82">
        <w:rPr>
          <w:rFonts w:ascii="Calibri" w:hAnsi="Calibri" w:cs="Calibri"/>
          <w:color w:val="666600"/>
          <w:sz w:val="20"/>
          <w:szCs w:val="20"/>
        </w:rPr>
        <w:t>;</w:t>
      </w:r>
    </w:p>
    <w:p w14:paraId="24CC3227" w14:textId="101DF23E" w:rsidR="00B06B82" w:rsidRPr="00B06B82" w:rsidRDefault="00B06B8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5484715"/>
        <w:rPr>
          <w:rFonts w:ascii="Calibri" w:hAnsi="Calibri" w:cs="Calibri"/>
          <w:sz w:val="20"/>
          <w:szCs w:val="20"/>
        </w:rPr>
      </w:pPr>
      <w:r w:rsidRPr="00B06B82">
        <w:rPr>
          <w:rFonts w:ascii="Calibri" w:hAnsi="Calibri" w:cs="Calibri"/>
          <w:color w:val="666600"/>
          <w:sz w:val="20"/>
          <w:szCs w:val="20"/>
        </w:rPr>
        <w:t>}</w:t>
      </w:r>
      <w:r w:rsidRPr="00B06B82">
        <w:rPr>
          <w:rFonts w:ascii="Calibri" w:hAnsi="Calibri" w:cs="Calibri"/>
          <w:color w:val="000000"/>
          <w:sz w:val="20"/>
          <w:szCs w:val="20"/>
        </w:rPr>
        <w:t> </w:t>
      </w:r>
    </w:p>
    <w:p w14:paraId="7645D5D4"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Spring creates one instance per user session, which is destroyed when the HTTP session ends.</w:t>
      </w:r>
    </w:p>
    <w:p w14:paraId="70291907"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DD6C5">
          <v:rect id="_x0000_i1306" style="width:0;height:1.5pt" o:hralign="center" o:hrstd="t" o:hr="t" fillcolor="#a0a0a0" stroked="f"/>
        </w:pict>
      </w:r>
    </w:p>
    <w:p w14:paraId="73B21AD9" w14:textId="77777777" w:rsidR="00D9644F" w:rsidRPr="00B06B82" w:rsidRDefault="00D9644F" w:rsidP="00D9644F">
      <w:pPr>
        <w:jc w:val="both"/>
        <w:rPr>
          <w:rFonts w:asciiTheme="minorHAnsi" w:eastAsiaTheme="majorEastAsia" w:hAnsiTheme="minorHAnsi" w:cstheme="minorHAnsi"/>
          <w:b/>
          <w:bCs/>
          <w:sz w:val="22"/>
          <w:szCs w:val="22"/>
        </w:rPr>
      </w:pPr>
      <w:r w:rsidRPr="00B06B82">
        <w:rPr>
          <w:rFonts w:ascii="Segoe UI Emoji" w:eastAsiaTheme="majorEastAsia" w:hAnsi="Segoe UI Emoji" w:cs="Segoe UI Emoji"/>
          <w:b/>
          <w:bCs/>
          <w:sz w:val="22"/>
          <w:szCs w:val="22"/>
        </w:rPr>
        <w:t>🔁</w:t>
      </w:r>
      <w:r w:rsidRPr="00B06B82">
        <w:rPr>
          <w:rFonts w:asciiTheme="minorHAnsi" w:eastAsiaTheme="majorEastAsia" w:hAnsiTheme="minorHAnsi" w:cstheme="minorHAnsi"/>
          <w:b/>
          <w:bCs/>
          <w:sz w:val="22"/>
          <w:szCs w:val="22"/>
        </w:rPr>
        <w:t xml:space="preserve"> Lifecycle Difference</w:t>
      </w:r>
    </w:p>
    <w:p w14:paraId="12BCFA09" w14:textId="77777777" w:rsidR="00D9644F" w:rsidRPr="00B06B82" w:rsidRDefault="00D9644F" w:rsidP="00B06B82">
      <w:pPr>
        <w:pStyle w:val="ListParagraph"/>
        <w:numPr>
          <w:ilvl w:val="0"/>
          <w:numId w:val="219"/>
        </w:numPr>
        <w:jc w:val="both"/>
        <w:rPr>
          <w:rFonts w:asciiTheme="minorHAnsi" w:eastAsiaTheme="majorEastAsia" w:hAnsiTheme="minorHAnsi" w:cstheme="minorHAnsi"/>
          <w:sz w:val="22"/>
          <w:szCs w:val="22"/>
        </w:rPr>
      </w:pPr>
      <w:r w:rsidRPr="00B06B82">
        <w:rPr>
          <w:rFonts w:asciiTheme="minorHAnsi" w:eastAsiaTheme="majorEastAsia" w:hAnsiTheme="minorHAnsi" w:cstheme="minorHAnsi"/>
          <w:b/>
          <w:bCs/>
          <w:sz w:val="22"/>
          <w:szCs w:val="22"/>
        </w:rPr>
        <w:t>prototype</w:t>
      </w:r>
      <w:r w:rsidRPr="00B06B82">
        <w:rPr>
          <w:rFonts w:asciiTheme="minorHAnsi" w:eastAsiaTheme="majorEastAsia" w:hAnsiTheme="minorHAnsi" w:cstheme="minorHAnsi"/>
          <w:sz w:val="22"/>
          <w:szCs w:val="22"/>
        </w:rPr>
        <w:t xml:space="preserve"> beans are not fully managed by Spring — you are responsible for cleanup.</w:t>
      </w:r>
    </w:p>
    <w:p w14:paraId="76D0E0D7" w14:textId="77777777" w:rsidR="00D9644F" w:rsidRPr="00B06B82" w:rsidRDefault="00D9644F" w:rsidP="00B06B82">
      <w:pPr>
        <w:pStyle w:val="ListParagraph"/>
        <w:numPr>
          <w:ilvl w:val="0"/>
          <w:numId w:val="219"/>
        </w:numPr>
        <w:jc w:val="both"/>
        <w:rPr>
          <w:rFonts w:asciiTheme="minorHAnsi" w:eastAsiaTheme="majorEastAsia" w:hAnsiTheme="minorHAnsi" w:cstheme="minorHAnsi"/>
          <w:sz w:val="22"/>
          <w:szCs w:val="22"/>
        </w:rPr>
      </w:pPr>
      <w:r w:rsidRPr="00B06B82">
        <w:rPr>
          <w:rFonts w:asciiTheme="minorHAnsi" w:eastAsiaTheme="majorEastAsia" w:hAnsiTheme="minorHAnsi" w:cstheme="minorHAnsi"/>
          <w:b/>
          <w:bCs/>
          <w:sz w:val="22"/>
          <w:szCs w:val="22"/>
        </w:rPr>
        <w:t>session</w:t>
      </w:r>
      <w:r w:rsidRPr="00B06B82">
        <w:rPr>
          <w:rFonts w:asciiTheme="minorHAnsi" w:eastAsiaTheme="majorEastAsia" w:hAnsiTheme="minorHAnsi" w:cstheme="minorHAnsi"/>
          <w:sz w:val="22"/>
          <w:szCs w:val="22"/>
        </w:rPr>
        <w:t xml:space="preserve"> beans are managed by Spring WebContext and are automatically destroyed with the session.</w:t>
      </w:r>
    </w:p>
    <w:p w14:paraId="464E9370"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4853409">
          <v:rect id="_x0000_i1307" style="width:0;height:1.5pt" o:hralign="center" o:hrstd="t" o:hr="t" fillcolor="#a0a0a0" stroked="f"/>
        </w:pict>
      </w:r>
    </w:p>
    <w:p w14:paraId="4F7B08ED" w14:textId="0ED2E19B" w:rsidR="00D9644F" w:rsidRPr="00D9644F" w:rsidRDefault="00D9644F" w:rsidP="00D9644F">
      <w:pPr>
        <w:jc w:val="both"/>
        <w:rPr>
          <w:rFonts w:asciiTheme="minorHAnsi" w:eastAsiaTheme="majorEastAsia" w:hAnsiTheme="minorHAnsi" w:cstheme="minorHAnsi"/>
          <w:sz w:val="22"/>
          <w:szCs w:val="22"/>
        </w:rPr>
      </w:pPr>
      <w:r w:rsidRPr="00D9644F">
        <w:rPr>
          <w:rFonts w:ascii="Segoe UI Emoji" w:eastAsiaTheme="majorEastAsia" w:hAnsi="Segoe UI Emoji" w:cs="Segoe UI Emoji"/>
          <w:sz w:val="22"/>
          <w:szCs w:val="22"/>
        </w:rPr>
        <w:t>🧠</w:t>
      </w:r>
      <w:r w:rsidRPr="00B06B82">
        <w:rPr>
          <w:rFonts w:asciiTheme="minorHAnsi" w:eastAsiaTheme="majorEastAsia" w:hAnsiTheme="minorHAnsi" w:cstheme="minorHAnsi"/>
          <w:b/>
          <w:bCs/>
          <w:sz w:val="22"/>
          <w:szCs w:val="22"/>
        </w:rPr>
        <w:t xml:space="preserve"> </w:t>
      </w:r>
      <w:r w:rsidR="00B06B82" w:rsidRPr="00B06B82">
        <w:rPr>
          <w:rFonts w:asciiTheme="minorHAnsi" w:eastAsiaTheme="majorEastAsia" w:hAnsiTheme="minorHAnsi" w:cstheme="minorHAnsi"/>
          <w:b/>
          <w:bCs/>
          <w:sz w:val="22"/>
          <w:szCs w:val="22"/>
        </w:rPr>
        <w:t>Note:</w:t>
      </w:r>
    </w:p>
    <w:p w14:paraId="3E1252C0" w14:textId="77777777" w:rsidR="00D9644F" w:rsidRPr="00D9644F" w:rsidRDefault="00D9644F" w:rsidP="00D9644F">
      <w:pPr>
        <w:jc w:val="both"/>
        <w:rPr>
          <w:rFonts w:asciiTheme="minorHAnsi" w:eastAsiaTheme="majorEastAsia" w:hAnsiTheme="minorHAnsi" w:cstheme="minorHAnsi"/>
          <w:sz w:val="22"/>
          <w:szCs w:val="22"/>
        </w:rPr>
      </w:pPr>
      <w:r w:rsidRPr="00D9644F">
        <w:rPr>
          <w:rFonts w:asciiTheme="minorHAnsi" w:eastAsiaTheme="majorEastAsia" w:hAnsiTheme="minorHAnsi" w:cstheme="minorHAnsi"/>
          <w:sz w:val="22"/>
          <w:szCs w:val="22"/>
        </w:rPr>
        <w:t>In non-web applications, session scope won’t work and will throw an error. Stick with singleton or prototype in such cases.</w:t>
      </w:r>
    </w:p>
    <w:p w14:paraId="5FFD63BE" w14:textId="77777777" w:rsidR="00D9644F" w:rsidRPr="00D9644F" w:rsidRDefault="00000000" w:rsidP="00D9644F">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52A0966">
          <v:rect id="_x0000_i1308" style="width:0;height:1.5pt" o:hralign="center" o:hrstd="t" o:hr="t" fillcolor="#a0a0a0" stroked="f"/>
        </w:pict>
      </w:r>
    </w:p>
    <w:p w14:paraId="48D81641" w14:textId="5E5766EF" w:rsidR="00276440" w:rsidRPr="00DD6C34" w:rsidRDefault="00276440">
      <w:pPr>
        <w:pStyle w:val="Heading3"/>
        <w:numPr>
          <w:ilvl w:val="0"/>
          <w:numId w:val="1"/>
        </w:numPr>
        <w:spacing w:before="0"/>
        <w:rPr>
          <w:rFonts w:asciiTheme="minorHAnsi" w:hAnsiTheme="minorHAnsi" w:cstheme="minorHAnsi"/>
          <w:b/>
          <w:bCs/>
          <w:color w:val="0070C0"/>
        </w:rPr>
      </w:pPr>
      <w:bookmarkStart w:id="441" w:name="_Toc195829414"/>
      <w:r w:rsidRPr="00DD6C34">
        <w:rPr>
          <w:rFonts w:asciiTheme="minorHAnsi" w:hAnsiTheme="minorHAnsi" w:cstheme="minorHAnsi"/>
          <w:b/>
          <w:bCs/>
          <w:color w:val="0070C0"/>
        </w:rPr>
        <w:t>What is the difference between SOAP and REST? Which is more efficient?</w:t>
      </w:r>
      <w:bookmarkEnd w:id="441"/>
    </w:p>
    <w:p w14:paraId="1480F79B" w14:textId="5EC3D0F2" w:rsidR="001A6DBB" w:rsidRPr="00395F6D" w:rsidRDefault="001A6DBB" w:rsidP="00395F6D">
      <w:pPr>
        <w:pStyle w:val="ListParagraph"/>
        <w:numPr>
          <w:ilvl w:val="0"/>
          <w:numId w:val="3"/>
        </w:numPr>
        <w:rPr>
          <w:rFonts w:asciiTheme="minorHAnsi" w:eastAsiaTheme="majorEastAsia" w:hAnsiTheme="minorHAnsi" w:cstheme="minorHAnsi"/>
          <w:color w:val="2F5496" w:themeColor="accent1" w:themeShade="BF"/>
        </w:rPr>
      </w:pPr>
    </w:p>
    <w:p w14:paraId="52F8CCA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w:t>
      </w:r>
      <w:r w:rsidRPr="00395F6D">
        <w:rPr>
          <w:rFonts w:asciiTheme="minorHAnsi" w:eastAsiaTheme="majorEastAsia" w:hAnsiTheme="minorHAnsi" w:cstheme="minorHAnsi"/>
          <w:b/>
          <w:bCs/>
          <w:sz w:val="22"/>
          <w:szCs w:val="22"/>
        </w:rPr>
        <w:t>SOAP (Simple Object Access Protocol)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6220"/>
      </w:tblGrid>
      <w:tr w:rsidR="00395F6D" w:rsidRPr="00395F6D" w14:paraId="43FD5101" w14:textId="77777777" w:rsidTr="00395F6D">
        <w:trPr>
          <w:tblHeader/>
          <w:tblCellSpacing w:w="15" w:type="dxa"/>
        </w:trPr>
        <w:tc>
          <w:tcPr>
            <w:tcW w:w="0" w:type="auto"/>
            <w:vAlign w:val="center"/>
            <w:hideMark/>
          </w:tcPr>
          <w:p w14:paraId="2DD01682"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Feature</w:t>
            </w:r>
          </w:p>
        </w:tc>
        <w:tc>
          <w:tcPr>
            <w:tcW w:w="0" w:type="auto"/>
            <w:vAlign w:val="center"/>
            <w:hideMark/>
          </w:tcPr>
          <w:p w14:paraId="22FC4C06"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Description</w:t>
            </w:r>
          </w:p>
        </w:tc>
      </w:tr>
      <w:tr w:rsidR="00395F6D" w:rsidRPr="00395F6D" w14:paraId="4950E1E4" w14:textId="77777777" w:rsidTr="00395F6D">
        <w:trPr>
          <w:tblCellSpacing w:w="15" w:type="dxa"/>
        </w:trPr>
        <w:tc>
          <w:tcPr>
            <w:tcW w:w="0" w:type="auto"/>
            <w:vAlign w:val="center"/>
            <w:hideMark/>
          </w:tcPr>
          <w:p w14:paraId="6819707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Protocol</w:t>
            </w:r>
          </w:p>
        </w:tc>
        <w:tc>
          <w:tcPr>
            <w:tcW w:w="0" w:type="auto"/>
            <w:vAlign w:val="center"/>
            <w:hideMark/>
          </w:tcPr>
          <w:p w14:paraId="32FDAFE0"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It's a protocol.</w:t>
            </w:r>
          </w:p>
        </w:tc>
      </w:tr>
      <w:tr w:rsidR="00395F6D" w:rsidRPr="00395F6D" w14:paraId="4803BE07" w14:textId="77777777" w:rsidTr="00395F6D">
        <w:trPr>
          <w:tblCellSpacing w:w="15" w:type="dxa"/>
        </w:trPr>
        <w:tc>
          <w:tcPr>
            <w:tcW w:w="0" w:type="auto"/>
            <w:vAlign w:val="center"/>
            <w:hideMark/>
          </w:tcPr>
          <w:p w14:paraId="3EF6C68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Format</w:t>
            </w:r>
          </w:p>
        </w:tc>
        <w:tc>
          <w:tcPr>
            <w:tcW w:w="0" w:type="auto"/>
            <w:vAlign w:val="center"/>
            <w:hideMark/>
          </w:tcPr>
          <w:p w14:paraId="1C2B666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Uses only XML.</w:t>
            </w:r>
          </w:p>
        </w:tc>
      </w:tr>
      <w:tr w:rsidR="00395F6D" w:rsidRPr="00395F6D" w14:paraId="4D37D13B" w14:textId="77777777" w:rsidTr="00395F6D">
        <w:trPr>
          <w:tblCellSpacing w:w="15" w:type="dxa"/>
        </w:trPr>
        <w:tc>
          <w:tcPr>
            <w:tcW w:w="0" w:type="auto"/>
            <w:vAlign w:val="center"/>
            <w:hideMark/>
          </w:tcPr>
          <w:p w14:paraId="529DF91E"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Transport</w:t>
            </w:r>
          </w:p>
        </w:tc>
        <w:tc>
          <w:tcPr>
            <w:tcW w:w="0" w:type="auto"/>
            <w:vAlign w:val="center"/>
            <w:hideMark/>
          </w:tcPr>
          <w:p w14:paraId="116AE74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Works over HTTP, SMTP, etc.</w:t>
            </w:r>
          </w:p>
        </w:tc>
      </w:tr>
      <w:tr w:rsidR="00395F6D" w:rsidRPr="00395F6D" w14:paraId="73AC31E6" w14:textId="77777777" w:rsidTr="00395F6D">
        <w:trPr>
          <w:tblCellSpacing w:w="15" w:type="dxa"/>
        </w:trPr>
        <w:tc>
          <w:tcPr>
            <w:tcW w:w="0" w:type="auto"/>
            <w:vAlign w:val="center"/>
            <w:hideMark/>
          </w:tcPr>
          <w:p w14:paraId="7162ABF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Standards</w:t>
            </w:r>
          </w:p>
        </w:tc>
        <w:tc>
          <w:tcPr>
            <w:tcW w:w="0" w:type="auto"/>
            <w:vAlign w:val="center"/>
            <w:hideMark/>
          </w:tcPr>
          <w:p w14:paraId="716CBD6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Has built-in standards for security, transactions, ACID, etc.</w:t>
            </w:r>
          </w:p>
        </w:tc>
      </w:tr>
      <w:tr w:rsidR="00395F6D" w:rsidRPr="00395F6D" w14:paraId="4E2751A7" w14:textId="77777777" w:rsidTr="00395F6D">
        <w:trPr>
          <w:tblCellSpacing w:w="15" w:type="dxa"/>
        </w:trPr>
        <w:tc>
          <w:tcPr>
            <w:tcW w:w="0" w:type="auto"/>
            <w:vAlign w:val="center"/>
            <w:hideMark/>
          </w:tcPr>
          <w:p w14:paraId="3003380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Contract-based</w:t>
            </w:r>
          </w:p>
        </w:tc>
        <w:tc>
          <w:tcPr>
            <w:tcW w:w="0" w:type="auto"/>
            <w:vAlign w:val="center"/>
            <w:hideMark/>
          </w:tcPr>
          <w:p w14:paraId="0688EE3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Uses WSDL (Web Services Description Language) to define contracts.</w:t>
            </w:r>
          </w:p>
        </w:tc>
      </w:tr>
      <w:tr w:rsidR="00395F6D" w:rsidRPr="00395F6D" w14:paraId="27757DE2" w14:textId="77777777" w:rsidTr="00395F6D">
        <w:trPr>
          <w:tblCellSpacing w:w="15" w:type="dxa"/>
        </w:trPr>
        <w:tc>
          <w:tcPr>
            <w:tcW w:w="0" w:type="auto"/>
            <w:vAlign w:val="center"/>
            <w:hideMark/>
          </w:tcPr>
          <w:p w14:paraId="55744AC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Message Size</w:t>
            </w:r>
          </w:p>
        </w:tc>
        <w:tc>
          <w:tcPr>
            <w:tcW w:w="0" w:type="auto"/>
            <w:vAlign w:val="center"/>
            <w:hideMark/>
          </w:tcPr>
          <w:p w14:paraId="6966CA8D"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Heavy – due to XML and extra SOAP envelope tags.</w:t>
            </w:r>
          </w:p>
        </w:tc>
      </w:tr>
      <w:tr w:rsidR="00395F6D" w:rsidRPr="00395F6D" w14:paraId="64EDC5B9" w14:textId="77777777" w:rsidTr="00395F6D">
        <w:trPr>
          <w:tblCellSpacing w:w="15" w:type="dxa"/>
        </w:trPr>
        <w:tc>
          <w:tcPr>
            <w:tcW w:w="0" w:type="auto"/>
            <w:vAlign w:val="center"/>
            <w:hideMark/>
          </w:tcPr>
          <w:p w14:paraId="616B07D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Error Handling</w:t>
            </w:r>
          </w:p>
        </w:tc>
        <w:tc>
          <w:tcPr>
            <w:tcW w:w="0" w:type="auto"/>
            <w:vAlign w:val="center"/>
            <w:hideMark/>
          </w:tcPr>
          <w:p w14:paraId="62189A8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Built-in standard error handling.</w:t>
            </w:r>
          </w:p>
        </w:tc>
      </w:tr>
    </w:tbl>
    <w:p w14:paraId="10C73462"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851A12F">
          <v:rect id="_x0000_i1309" style="width:0;height:1.5pt" o:hralign="center" o:hrstd="t" o:hr="t" fillcolor="#a0a0a0" stroked="f"/>
        </w:pict>
      </w:r>
    </w:p>
    <w:p w14:paraId="453155D7" w14:textId="77777777"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t>✅</w:t>
      </w:r>
      <w:r w:rsidRPr="00395F6D">
        <w:rPr>
          <w:rFonts w:asciiTheme="minorHAnsi" w:eastAsiaTheme="majorEastAsia" w:hAnsiTheme="minorHAnsi" w:cstheme="minorHAnsi"/>
          <w:b/>
          <w:bCs/>
          <w:sz w:val="22"/>
          <w:szCs w:val="22"/>
        </w:rPr>
        <w:t xml:space="preserve"> REST (Representational State Transfer)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4"/>
        <w:gridCol w:w="6399"/>
      </w:tblGrid>
      <w:tr w:rsidR="00395F6D" w:rsidRPr="00395F6D" w14:paraId="3EE0F6F0" w14:textId="77777777" w:rsidTr="00395F6D">
        <w:trPr>
          <w:tblHeader/>
          <w:tblCellSpacing w:w="15" w:type="dxa"/>
        </w:trPr>
        <w:tc>
          <w:tcPr>
            <w:tcW w:w="0" w:type="auto"/>
            <w:vAlign w:val="center"/>
            <w:hideMark/>
          </w:tcPr>
          <w:p w14:paraId="10B6E277"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Feature</w:t>
            </w:r>
          </w:p>
        </w:tc>
        <w:tc>
          <w:tcPr>
            <w:tcW w:w="0" w:type="auto"/>
            <w:vAlign w:val="center"/>
            <w:hideMark/>
          </w:tcPr>
          <w:p w14:paraId="531A9C09"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Description</w:t>
            </w:r>
          </w:p>
        </w:tc>
      </w:tr>
      <w:tr w:rsidR="00395F6D" w:rsidRPr="00395F6D" w14:paraId="0BBF17A1" w14:textId="77777777" w:rsidTr="00395F6D">
        <w:trPr>
          <w:tblCellSpacing w:w="15" w:type="dxa"/>
        </w:trPr>
        <w:tc>
          <w:tcPr>
            <w:tcW w:w="0" w:type="auto"/>
            <w:vAlign w:val="center"/>
            <w:hideMark/>
          </w:tcPr>
          <w:p w14:paraId="576E1DB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Architecture Style</w:t>
            </w:r>
          </w:p>
        </w:tc>
        <w:tc>
          <w:tcPr>
            <w:tcW w:w="0" w:type="auto"/>
            <w:vAlign w:val="center"/>
            <w:hideMark/>
          </w:tcPr>
          <w:p w14:paraId="3676EF1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It’s an architecture, not a protocol.</w:t>
            </w:r>
          </w:p>
        </w:tc>
      </w:tr>
      <w:tr w:rsidR="00395F6D" w:rsidRPr="00395F6D" w14:paraId="22624319" w14:textId="77777777" w:rsidTr="00395F6D">
        <w:trPr>
          <w:tblCellSpacing w:w="15" w:type="dxa"/>
        </w:trPr>
        <w:tc>
          <w:tcPr>
            <w:tcW w:w="0" w:type="auto"/>
            <w:vAlign w:val="center"/>
            <w:hideMark/>
          </w:tcPr>
          <w:p w14:paraId="3CFA3FE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Format</w:t>
            </w:r>
          </w:p>
        </w:tc>
        <w:tc>
          <w:tcPr>
            <w:tcW w:w="0" w:type="auto"/>
            <w:vAlign w:val="center"/>
            <w:hideMark/>
          </w:tcPr>
          <w:p w14:paraId="67722E2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Supports JSON, XML, HTML, plain text (JSON preferred).</w:t>
            </w:r>
          </w:p>
        </w:tc>
      </w:tr>
      <w:tr w:rsidR="00395F6D" w:rsidRPr="00395F6D" w14:paraId="189FE488" w14:textId="77777777" w:rsidTr="00395F6D">
        <w:trPr>
          <w:tblCellSpacing w:w="15" w:type="dxa"/>
        </w:trPr>
        <w:tc>
          <w:tcPr>
            <w:tcW w:w="0" w:type="auto"/>
            <w:vAlign w:val="center"/>
            <w:hideMark/>
          </w:tcPr>
          <w:p w14:paraId="2EB4EC40"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Transport</w:t>
            </w:r>
          </w:p>
        </w:tc>
        <w:tc>
          <w:tcPr>
            <w:tcW w:w="0" w:type="auto"/>
            <w:vAlign w:val="center"/>
            <w:hideMark/>
          </w:tcPr>
          <w:p w14:paraId="6DD828BE"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Works only over HTTP/HTTPS.</w:t>
            </w:r>
          </w:p>
        </w:tc>
      </w:tr>
      <w:tr w:rsidR="00395F6D" w:rsidRPr="00395F6D" w14:paraId="1DE49413" w14:textId="77777777" w:rsidTr="00395F6D">
        <w:trPr>
          <w:tblCellSpacing w:w="15" w:type="dxa"/>
        </w:trPr>
        <w:tc>
          <w:tcPr>
            <w:tcW w:w="0" w:type="auto"/>
            <w:vAlign w:val="center"/>
            <w:hideMark/>
          </w:tcPr>
          <w:p w14:paraId="490EF14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Standards</w:t>
            </w:r>
          </w:p>
        </w:tc>
        <w:tc>
          <w:tcPr>
            <w:tcW w:w="0" w:type="auto"/>
            <w:vAlign w:val="center"/>
            <w:hideMark/>
          </w:tcPr>
          <w:p w14:paraId="5D4AE94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Lightweight, no strict rules; uses HTTP verbs (GET, POST, PUT, DELETE).</w:t>
            </w:r>
          </w:p>
        </w:tc>
      </w:tr>
      <w:tr w:rsidR="00395F6D" w:rsidRPr="00395F6D" w14:paraId="4B88CBC1" w14:textId="77777777" w:rsidTr="00395F6D">
        <w:trPr>
          <w:tblCellSpacing w:w="15" w:type="dxa"/>
        </w:trPr>
        <w:tc>
          <w:tcPr>
            <w:tcW w:w="0" w:type="auto"/>
            <w:vAlign w:val="center"/>
            <w:hideMark/>
          </w:tcPr>
          <w:p w14:paraId="65116EB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Contract-based</w:t>
            </w:r>
          </w:p>
        </w:tc>
        <w:tc>
          <w:tcPr>
            <w:tcW w:w="0" w:type="auto"/>
            <w:vAlign w:val="center"/>
            <w:hideMark/>
          </w:tcPr>
          <w:p w14:paraId="68D1968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No strict contracts (WSDL not used).</w:t>
            </w:r>
          </w:p>
        </w:tc>
      </w:tr>
      <w:tr w:rsidR="00395F6D" w:rsidRPr="00395F6D" w14:paraId="722073E9" w14:textId="77777777" w:rsidTr="00395F6D">
        <w:trPr>
          <w:tblCellSpacing w:w="15" w:type="dxa"/>
        </w:trPr>
        <w:tc>
          <w:tcPr>
            <w:tcW w:w="0" w:type="auto"/>
            <w:vAlign w:val="center"/>
            <w:hideMark/>
          </w:tcPr>
          <w:p w14:paraId="59FD779D"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Message Size</w:t>
            </w:r>
          </w:p>
        </w:tc>
        <w:tc>
          <w:tcPr>
            <w:tcW w:w="0" w:type="auto"/>
            <w:vAlign w:val="center"/>
            <w:hideMark/>
          </w:tcPr>
          <w:p w14:paraId="6BE2AD5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 – JSON payloads are smaller.</w:t>
            </w:r>
          </w:p>
        </w:tc>
      </w:tr>
      <w:tr w:rsidR="00395F6D" w:rsidRPr="00395F6D" w14:paraId="43B9FF4F" w14:textId="77777777" w:rsidTr="00395F6D">
        <w:trPr>
          <w:tblCellSpacing w:w="15" w:type="dxa"/>
        </w:trPr>
        <w:tc>
          <w:tcPr>
            <w:tcW w:w="0" w:type="auto"/>
            <w:vAlign w:val="center"/>
            <w:hideMark/>
          </w:tcPr>
          <w:p w14:paraId="620BB05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Error Handling</w:t>
            </w:r>
          </w:p>
        </w:tc>
        <w:tc>
          <w:tcPr>
            <w:tcW w:w="0" w:type="auto"/>
            <w:vAlign w:val="center"/>
            <w:hideMark/>
          </w:tcPr>
          <w:p w14:paraId="7579262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HTTP status codes (e.g., 200, 404, 500).</w:t>
            </w:r>
          </w:p>
        </w:tc>
      </w:tr>
    </w:tbl>
    <w:p w14:paraId="518462D3"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A14716">
          <v:rect id="_x0000_i1310" style="width:0;height:1.5pt" o:hralign="center" o:hrstd="t" o:hr="t" fillcolor="#a0a0a0" stroked="f"/>
        </w:pict>
      </w:r>
    </w:p>
    <w:p w14:paraId="5ED00C6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w:t>
      </w:r>
      <w:r w:rsidRPr="00395F6D">
        <w:rPr>
          <w:rFonts w:asciiTheme="minorHAnsi" w:eastAsiaTheme="majorEastAsia" w:hAnsiTheme="minorHAnsi" w:cstheme="minorHAnsi"/>
          <w:b/>
          <w:bCs/>
          <w:sz w:val="22"/>
          <w:szCs w:val="22"/>
        </w:rPr>
        <w:t>Which is more efficient?</w:t>
      </w:r>
    </w:p>
    <w:p w14:paraId="6E7967E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REST is generally more efficient for:</w:t>
      </w:r>
    </w:p>
    <w:p w14:paraId="429496A9"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Web/mobile apps</w:t>
      </w:r>
    </w:p>
    <w:p w14:paraId="5964A7A3"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Performance-critical apps (smaller payloads)</w:t>
      </w:r>
    </w:p>
    <w:p w14:paraId="057FF4AE"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Scalability and ease of use</w:t>
      </w:r>
    </w:p>
    <w:p w14:paraId="18DA703C" w14:textId="77777777" w:rsidR="00395F6D" w:rsidRPr="00395F6D" w:rsidRDefault="00395F6D" w:rsidP="00395F6D">
      <w:pPr>
        <w:pStyle w:val="ListParagraph"/>
        <w:numPr>
          <w:ilvl w:val="0"/>
          <w:numId w:val="238"/>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Stateless services</w:t>
      </w:r>
    </w:p>
    <w:p w14:paraId="0F106A0B" w14:textId="77777777"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t>❌</w:t>
      </w:r>
      <w:r w:rsidRPr="00395F6D">
        <w:rPr>
          <w:rFonts w:asciiTheme="minorHAnsi" w:eastAsiaTheme="majorEastAsia" w:hAnsiTheme="minorHAnsi" w:cstheme="minorHAnsi"/>
          <w:b/>
          <w:bCs/>
          <w:sz w:val="22"/>
          <w:szCs w:val="22"/>
        </w:rPr>
        <w:t xml:space="preserve"> SOAP is better for:</w:t>
      </w:r>
    </w:p>
    <w:p w14:paraId="03C0DCF9" w14:textId="77777777" w:rsidR="00395F6D" w:rsidRPr="00395F6D" w:rsidRDefault="00395F6D" w:rsidP="00395F6D">
      <w:pPr>
        <w:pStyle w:val="ListParagraph"/>
        <w:numPr>
          <w:ilvl w:val="0"/>
          <w:numId w:val="239"/>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Enterprise-level apps needing robust security, ACID transactions, or asynchronous messaging</w:t>
      </w:r>
    </w:p>
    <w:p w14:paraId="18EA000C" w14:textId="77777777" w:rsidR="00395F6D" w:rsidRPr="00395F6D" w:rsidRDefault="00395F6D" w:rsidP="00395F6D">
      <w:pPr>
        <w:pStyle w:val="ListParagraph"/>
        <w:numPr>
          <w:ilvl w:val="0"/>
          <w:numId w:val="239"/>
        </w:num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Banking, Telecom, Payment Gateway integrations</w:t>
      </w:r>
    </w:p>
    <w:p w14:paraId="641079B0"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C310DFA">
          <v:rect id="_x0000_i1311" style="width:0;height:1.5pt" o:hralign="center" o:hrstd="t" o:hr="t" fillcolor="#a0a0a0" stroked="f"/>
        </w:pict>
      </w:r>
    </w:p>
    <w:p w14:paraId="022408A1" w14:textId="77777777" w:rsidR="00395F6D" w:rsidRDefault="00395F6D" w:rsidP="00395F6D">
      <w:pPr>
        <w:jc w:val="both"/>
        <w:rPr>
          <w:rFonts w:ascii="Segoe UI Emoji" w:eastAsiaTheme="majorEastAsia" w:hAnsi="Segoe UI Emoji" w:cs="Segoe UI Emoji"/>
          <w:sz w:val="22"/>
          <w:szCs w:val="22"/>
        </w:rPr>
      </w:pPr>
    </w:p>
    <w:p w14:paraId="2FDD1B7C" w14:textId="77777777" w:rsidR="00395F6D" w:rsidRDefault="00395F6D" w:rsidP="00395F6D">
      <w:pPr>
        <w:jc w:val="both"/>
        <w:rPr>
          <w:rFonts w:ascii="Segoe UI Emoji" w:eastAsiaTheme="majorEastAsia" w:hAnsi="Segoe UI Emoji" w:cs="Segoe UI Emoji"/>
          <w:sz w:val="22"/>
          <w:szCs w:val="22"/>
        </w:rPr>
      </w:pPr>
    </w:p>
    <w:p w14:paraId="67195104" w14:textId="3B6BC122" w:rsidR="00395F6D" w:rsidRPr="00395F6D" w:rsidRDefault="00395F6D" w:rsidP="00395F6D">
      <w:pPr>
        <w:jc w:val="both"/>
        <w:rPr>
          <w:rFonts w:asciiTheme="minorHAnsi" w:eastAsiaTheme="majorEastAsia" w:hAnsiTheme="minorHAnsi" w:cstheme="minorHAnsi"/>
          <w:b/>
          <w:bCs/>
          <w:sz w:val="22"/>
          <w:szCs w:val="22"/>
        </w:rPr>
      </w:pPr>
      <w:r w:rsidRPr="00395F6D">
        <w:rPr>
          <w:rFonts w:ascii="Segoe UI Emoji" w:eastAsiaTheme="majorEastAsia" w:hAnsi="Segoe UI Emoji" w:cs="Segoe UI Emoji"/>
          <w:b/>
          <w:bCs/>
          <w:sz w:val="22"/>
          <w:szCs w:val="22"/>
        </w:rPr>
        <w:lastRenderedPageBreak/>
        <w:t>🧠</w:t>
      </w:r>
      <w:r w:rsidRPr="00395F6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2"/>
        <w:gridCol w:w="2332"/>
        <w:gridCol w:w="2338"/>
      </w:tblGrid>
      <w:tr w:rsidR="00395F6D" w:rsidRPr="00395F6D" w14:paraId="273607CC" w14:textId="77777777" w:rsidTr="00395F6D">
        <w:trPr>
          <w:tblHeader/>
          <w:tblCellSpacing w:w="15" w:type="dxa"/>
        </w:trPr>
        <w:tc>
          <w:tcPr>
            <w:tcW w:w="0" w:type="auto"/>
            <w:vAlign w:val="center"/>
            <w:hideMark/>
          </w:tcPr>
          <w:p w14:paraId="5145FEDD"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Comparison</w:t>
            </w:r>
          </w:p>
        </w:tc>
        <w:tc>
          <w:tcPr>
            <w:tcW w:w="0" w:type="auto"/>
            <w:vAlign w:val="center"/>
            <w:hideMark/>
          </w:tcPr>
          <w:p w14:paraId="054F3A28"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REST</w:t>
            </w:r>
          </w:p>
        </w:tc>
        <w:tc>
          <w:tcPr>
            <w:tcW w:w="0" w:type="auto"/>
            <w:vAlign w:val="center"/>
            <w:hideMark/>
          </w:tcPr>
          <w:p w14:paraId="4B76CA27" w14:textId="77777777" w:rsidR="00395F6D" w:rsidRPr="00395F6D" w:rsidRDefault="00395F6D" w:rsidP="00395F6D">
            <w:pPr>
              <w:jc w:val="center"/>
              <w:rPr>
                <w:rFonts w:asciiTheme="minorHAnsi" w:eastAsiaTheme="majorEastAsia" w:hAnsiTheme="minorHAnsi" w:cstheme="minorHAnsi"/>
                <w:b/>
                <w:bCs/>
                <w:sz w:val="22"/>
                <w:szCs w:val="22"/>
              </w:rPr>
            </w:pPr>
            <w:r w:rsidRPr="00395F6D">
              <w:rPr>
                <w:rFonts w:asciiTheme="minorHAnsi" w:eastAsiaTheme="majorEastAsia" w:hAnsiTheme="minorHAnsi" w:cstheme="minorHAnsi"/>
                <w:b/>
                <w:bCs/>
                <w:sz w:val="22"/>
                <w:szCs w:val="22"/>
              </w:rPr>
              <w:t>SOAP</w:t>
            </w:r>
          </w:p>
        </w:tc>
      </w:tr>
      <w:tr w:rsidR="00395F6D" w:rsidRPr="00395F6D" w14:paraId="5E5E512F" w14:textId="77777777" w:rsidTr="00395F6D">
        <w:trPr>
          <w:tblCellSpacing w:w="15" w:type="dxa"/>
        </w:trPr>
        <w:tc>
          <w:tcPr>
            <w:tcW w:w="0" w:type="auto"/>
            <w:vAlign w:val="center"/>
            <w:hideMark/>
          </w:tcPr>
          <w:p w14:paraId="5ED5D77A"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Lightweight</w:t>
            </w:r>
          </w:p>
        </w:tc>
        <w:tc>
          <w:tcPr>
            <w:tcW w:w="0" w:type="auto"/>
            <w:vAlign w:val="center"/>
            <w:hideMark/>
          </w:tcPr>
          <w:p w14:paraId="4CB8504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Yes</w:t>
            </w:r>
          </w:p>
        </w:tc>
        <w:tc>
          <w:tcPr>
            <w:tcW w:w="0" w:type="auto"/>
            <w:vAlign w:val="center"/>
            <w:hideMark/>
          </w:tcPr>
          <w:p w14:paraId="55EC1E96"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No</w:t>
            </w:r>
          </w:p>
        </w:tc>
      </w:tr>
      <w:tr w:rsidR="00395F6D" w:rsidRPr="00395F6D" w14:paraId="677AB8A2" w14:textId="77777777" w:rsidTr="00395F6D">
        <w:trPr>
          <w:tblCellSpacing w:w="15" w:type="dxa"/>
        </w:trPr>
        <w:tc>
          <w:tcPr>
            <w:tcW w:w="0" w:type="auto"/>
            <w:vAlign w:val="center"/>
            <w:hideMark/>
          </w:tcPr>
          <w:p w14:paraId="635D591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Easy to use</w:t>
            </w:r>
          </w:p>
        </w:tc>
        <w:tc>
          <w:tcPr>
            <w:tcW w:w="0" w:type="auto"/>
            <w:vAlign w:val="center"/>
            <w:hideMark/>
          </w:tcPr>
          <w:p w14:paraId="0F304345"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Simpler &amp; faster</w:t>
            </w:r>
          </w:p>
        </w:tc>
        <w:tc>
          <w:tcPr>
            <w:tcW w:w="0" w:type="auto"/>
            <w:vAlign w:val="center"/>
            <w:hideMark/>
          </w:tcPr>
          <w:p w14:paraId="4991551B"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Complex</w:t>
            </w:r>
          </w:p>
        </w:tc>
      </w:tr>
      <w:tr w:rsidR="00395F6D" w:rsidRPr="00395F6D" w14:paraId="61BFF438" w14:textId="77777777" w:rsidTr="00395F6D">
        <w:trPr>
          <w:tblCellSpacing w:w="15" w:type="dxa"/>
        </w:trPr>
        <w:tc>
          <w:tcPr>
            <w:tcW w:w="0" w:type="auto"/>
            <w:vAlign w:val="center"/>
            <w:hideMark/>
          </w:tcPr>
          <w:p w14:paraId="6A0A182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Security</w:t>
            </w:r>
          </w:p>
        </w:tc>
        <w:tc>
          <w:tcPr>
            <w:tcW w:w="0" w:type="auto"/>
            <w:vAlign w:val="center"/>
            <w:hideMark/>
          </w:tcPr>
          <w:p w14:paraId="204DB9A8"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Manual (OAuth, JWT)</w:t>
            </w:r>
          </w:p>
        </w:tc>
        <w:tc>
          <w:tcPr>
            <w:tcW w:w="0" w:type="auto"/>
            <w:vAlign w:val="center"/>
            <w:hideMark/>
          </w:tcPr>
          <w:p w14:paraId="60D836EC"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Built-in (WS-Security)</w:t>
            </w:r>
          </w:p>
        </w:tc>
      </w:tr>
      <w:tr w:rsidR="00395F6D" w:rsidRPr="00395F6D" w14:paraId="77B7E6A0" w14:textId="77777777" w:rsidTr="00395F6D">
        <w:trPr>
          <w:tblCellSpacing w:w="15" w:type="dxa"/>
        </w:trPr>
        <w:tc>
          <w:tcPr>
            <w:tcW w:w="0" w:type="auto"/>
            <w:vAlign w:val="center"/>
            <w:hideMark/>
          </w:tcPr>
          <w:p w14:paraId="1C08E52F"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Flexibility</w:t>
            </w:r>
          </w:p>
        </w:tc>
        <w:tc>
          <w:tcPr>
            <w:tcW w:w="0" w:type="auto"/>
            <w:vAlign w:val="center"/>
            <w:hideMark/>
          </w:tcPr>
          <w:p w14:paraId="1C4CF193"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JSON, XML</w:t>
            </w:r>
          </w:p>
        </w:tc>
        <w:tc>
          <w:tcPr>
            <w:tcW w:w="0" w:type="auto"/>
            <w:vAlign w:val="center"/>
            <w:hideMark/>
          </w:tcPr>
          <w:p w14:paraId="4EDC6267"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Only XML</w:t>
            </w:r>
          </w:p>
        </w:tc>
      </w:tr>
      <w:tr w:rsidR="00395F6D" w:rsidRPr="00395F6D" w14:paraId="2BB0AB14" w14:textId="77777777" w:rsidTr="00395F6D">
        <w:trPr>
          <w:tblCellSpacing w:w="15" w:type="dxa"/>
        </w:trPr>
        <w:tc>
          <w:tcPr>
            <w:tcW w:w="0" w:type="auto"/>
            <w:vAlign w:val="center"/>
            <w:hideMark/>
          </w:tcPr>
          <w:p w14:paraId="651786D4"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Theme="minorHAnsi" w:eastAsiaTheme="majorEastAsia" w:hAnsiTheme="minorHAnsi" w:cstheme="minorHAnsi"/>
                <w:sz w:val="22"/>
                <w:szCs w:val="22"/>
              </w:rPr>
              <w:t>Efficiency</w:t>
            </w:r>
          </w:p>
        </w:tc>
        <w:tc>
          <w:tcPr>
            <w:tcW w:w="0" w:type="auto"/>
            <w:vAlign w:val="center"/>
            <w:hideMark/>
          </w:tcPr>
          <w:p w14:paraId="529C52D9"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High</w:t>
            </w:r>
          </w:p>
        </w:tc>
        <w:tc>
          <w:tcPr>
            <w:tcW w:w="0" w:type="auto"/>
            <w:vAlign w:val="center"/>
            <w:hideMark/>
          </w:tcPr>
          <w:p w14:paraId="522334E2" w14:textId="77777777" w:rsidR="00395F6D" w:rsidRPr="00395F6D" w:rsidRDefault="00395F6D" w:rsidP="00395F6D">
            <w:pPr>
              <w:jc w:val="both"/>
              <w:rPr>
                <w:rFonts w:asciiTheme="minorHAnsi" w:eastAsiaTheme="majorEastAsia" w:hAnsiTheme="minorHAnsi" w:cstheme="minorHAnsi"/>
                <w:sz w:val="22"/>
                <w:szCs w:val="22"/>
              </w:rPr>
            </w:pPr>
            <w:r w:rsidRPr="00395F6D">
              <w:rPr>
                <w:rFonts w:ascii="Segoe UI Emoji" w:eastAsiaTheme="majorEastAsia" w:hAnsi="Segoe UI Emoji" w:cs="Segoe UI Emoji"/>
                <w:sz w:val="22"/>
                <w:szCs w:val="22"/>
              </w:rPr>
              <w:t>❌</w:t>
            </w:r>
            <w:r w:rsidRPr="00395F6D">
              <w:rPr>
                <w:rFonts w:asciiTheme="minorHAnsi" w:eastAsiaTheme="majorEastAsia" w:hAnsiTheme="minorHAnsi" w:cstheme="minorHAnsi"/>
                <w:sz w:val="22"/>
                <w:szCs w:val="22"/>
              </w:rPr>
              <w:t xml:space="preserve"> Low</w:t>
            </w:r>
          </w:p>
        </w:tc>
      </w:tr>
    </w:tbl>
    <w:p w14:paraId="339FE41A" w14:textId="77777777" w:rsidR="00395F6D" w:rsidRPr="00395F6D" w:rsidRDefault="00000000" w:rsidP="00395F6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21ABF">
          <v:rect id="_x0000_i1312" style="width:0;height:1.5pt" o:hralign="center" o:hrstd="t" o:hr="t" fillcolor="#a0a0a0" stroked="f"/>
        </w:pict>
      </w:r>
    </w:p>
    <w:p w14:paraId="49A62E0E" w14:textId="2DD30C05" w:rsidR="001A6DBB" w:rsidRPr="00DD6C34" w:rsidRDefault="001A6DBB">
      <w:pPr>
        <w:pStyle w:val="Heading3"/>
        <w:numPr>
          <w:ilvl w:val="0"/>
          <w:numId w:val="1"/>
        </w:numPr>
        <w:spacing w:before="0"/>
        <w:rPr>
          <w:rFonts w:asciiTheme="minorHAnsi" w:hAnsiTheme="minorHAnsi" w:cstheme="minorHAnsi"/>
          <w:b/>
          <w:bCs/>
          <w:color w:val="0070C0"/>
        </w:rPr>
      </w:pPr>
      <w:bookmarkStart w:id="442" w:name="_Toc195829415"/>
      <w:r w:rsidRPr="00DD6C34">
        <w:rPr>
          <w:rFonts w:asciiTheme="minorHAnsi" w:hAnsiTheme="minorHAnsi" w:cstheme="minorHAnsi"/>
          <w:b/>
          <w:bCs/>
          <w:color w:val="0070C0"/>
        </w:rPr>
        <w:t>How REST API works?</w:t>
      </w:r>
      <w:bookmarkEnd w:id="442"/>
    </w:p>
    <w:p w14:paraId="3A6C6753" w14:textId="35BD5945" w:rsidR="001A6DBB"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A6DBB" w:rsidRPr="00DD6C34">
        <w:rPr>
          <w:rFonts w:asciiTheme="minorHAnsi" w:hAnsiTheme="minorHAnsi" w:cstheme="minorHAnsi"/>
        </w:rPr>
        <w:t>nswer</w:t>
      </w:r>
    </w:p>
    <w:p w14:paraId="2097902D" w14:textId="572865B7" w:rsidR="00D0720A" w:rsidRPr="00DD6C34" w:rsidRDefault="00D0720A">
      <w:pPr>
        <w:pStyle w:val="Heading3"/>
        <w:numPr>
          <w:ilvl w:val="0"/>
          <w:numId w:val="1"/>
        </w:numPr>
        <w:spacing w:before="0"/>
        <w:rPr>
          <w:rFonts w:asciiTheme="minorHAnsi" w:hAnsiTheme="minorHAnsi" w:cstheme="minorHAnsi"/>
          <w:b/>
          <w:bCs/>
          <w:color w:val="0070C0"/>
        </w:rPr>
      </w:pPr>
      <w:bookmarkStart w:id="443" w:name="_Toc195829416"/>
      <w:r w:rsidRPr="00DD6C34">
        <w:rPr>
          <w:rFonts w:asciiTheme="minorHAnsi" w:hAnsiTheme="minorHAnsi" w:cstheme="minorHAnsi"/>
          <w:b/>
          <w:bCs/>
          <w:color w:val="0070C0"/>
        </w:rPr>
        <w:t>Difference between Spring and Spring Boot?</w:t>
      </w:r>
      <w:bookmarkEnd w:id="443"/>
    </w:p>
    <w:p w14:paraId="7182DC32" w14:textId="77777777" w:rsidR="00D0720A" w:rsidRPr="00DD6C34" w:rsidRDefault="00D0720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684BDF7" w14:textId="2BF5D4F0" w:rsidR="00D84A87" w:rsidRPr="00DD6C34" w:rsidRDefault="00D84A87">
      <w:pPr>
        <w:pStyle w:val="Heading3"/>
        <w:numPr>
          <w:ilvl w:val="0"/>
          <w:numId w:val="1"/>
        </w:numPr>
        <w:spacing w:before="0"/>
        <w:rPr>
          <w:rFonts w:asciiTheme="minorHAnsi" w:hAnsiTheme="minorHAnsi" w:cstheme="minorHAnsi"/>
          <w:b/>
          <w:bCs/>
          <w:color w:val="0070C0"/>
        </w:rPr>
      </w:pPr>
      <w:bookmarkStart w:id="444" w:name="_Toc195829417"/>
      <w:r w:rsidRPr="00DD6C34">
        <w:rPr>
          <w:rFonts w:asciiTheme="minorHAnsi" w:hAnsiTheme="minorHAnsi" w:cstheme="minorHAnsi"/>
          <w:b/>
          <w:bCs/>
          <w:color w:val="0070C0"/>
        </w:rPr>
        <w:t>Difference between application context and beanfactory in spring?</w:t>
      </w:r>
      <w:bookmarkEnd w:id="444"/>
    </w:p>
    <w:p w14:paraId="1D788E4A"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85805" w14:textId="7897BF55" w:rsidR="00D84A87" w:rsidRPr="00DD6C34" w:rsidRDefault="00FF12B2">
      <w:pPr>
        <w:pStyle w:val="Heading3"/>
        <w:numPr>
          <w:ilvl w:val="0"/>
          <w:numId w:val="1"/>
        </w:numPr>
        <w:spacing w:before="0"/>
        <w:rPr>
          <w:rFonts w:asciiTheme="minorHAnsi" w:hAnsiTheme="minorHAnsi" w:cstheme="minorHAnsi"/>
          <w:b/>
          <w:bCs/>
          <w:color w:val="0070C0"/>
        </w:rPr>
      </w:pPr>
      <w:bookmarkStart w:id="445" w:name="_Toc195829418"/>
      <w:r w:rsidRPr="00DD6C34">
        <w:rPr>
          <w:rFonts w:asciiTheme="minorHAnsi" w:hAnsiTheme="minorHAnsi" w:cstheme="minorHAnsi"/>
          <w:b/>
          <w:bCs/>
          <w:color w:val="0070C0"/>
        </w:rPr>
        <w:t>Explain Spring MVC architecture</w:t>
      </w:r>
      <w:r w:rsidR="00D84A87" w:rsidRPr="00DD6C34">
        <w:rPr>
          <w:rFonts w:asciiTheme="minorHAnsi" w:hAnsiTheme="minorHAnsi" w:cstheme="minorHAnsi"/>
          <w:b/>
          <w:bCs/>
          <w:color w:val="0070C0"/>
        </w:rPr>
        <w:t>?</w:t>
      </w:r>
      <w:bookmarkEnd w:id="445"/>
    </w:p>
    <w:p w14:paraId="06159A80"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6C06D0" w14:textId="77777777" w:rsidR="00D84A87" w:rsidRPr="00DD6C34" w:rsidRDefault="00D84A87">
      <w:pPr>
        <w:pStyle w:val="Heading3"/>
        <w:numPr>
          <w:ilvl w:val="0"/>
          <w:numId w:val="1"/>
        </w:numPr>
        <w:spacing w:before="0"/>
        <w:rPr>
          <w:rFonts w:asciiTheme="minorHAnsi" w:hAnsiTheme="minorHAnsi" w:cstheme="minorHAnsi"/>
          <w:b/>
          <w:bCs/>
          <w:color w:val="0070C0"/>
        </w:rPr>
      </w:pPr>
      <w:bookmarkStart w:id="446" w:name="_Toc195829419"/>
      <w:r w:rsidRPr="00DD6C34">
        <w:rPr>
          <w:rFonts w:asciiTheme="minorHAnsi" w:hAnsiTheme="minorHAnsi" w:cstheme="minorHAnsi"/>
          <w:b/>
          <w:bCs/>
          <w:color w:val="0070C0"/>
        </w:rPr>
        <w:t>Difference between Spring and Spring Boot?</w:t>
      </w:r>
      <w:bookmarkEnd w:id="446"/>
    </w:p>
    <w:p w14:paraId="3E4E1069" w14:textId="77777777" w:rsidR="00D84A87" w:rsidRPr="00DD6C34" w:rsidRDefault="00D84A8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5D6EF6" w14:textId="17F95855" w:rsidR="005A272C" w:rsidRPr="00DD6C34" w:rsidRDefault="005A272C">
      <w:pPr>
        <w:pStyle w:val="Heading3"/>
        <w:numPr>
          <w:ilvl w:val="0"/>
          <w:numId w:val="1"/>
        </w:numPr>
        <w:spacing w:before="0"/>
        <w:rPr>
          <w:rFonts w:asciiTheme="minorHAnsi" w:hAnsiTheme="minorHAnsi" w:cstheme="minorHAnsi"/>
          <w:b/>
          <w:bCs/>
          <w:color w:val="0070C0"/>
        </w:rPr>
      </w:pPr>
      <w:bookmarkStart w:id="447" w:name="_Toc195829420"/>
      <w:r w:rsidRPr="00DD6C34">
        <w:rPr>
          <w:rFonts w:asciiTheme="minorHAnsi" w:hAnsiTheme="minorHAnsi" w:cstheme="minorHAnsi"/>
          <w:b/>
          <w:bCs/>
          <w:color w:val="0070C0"/>
        </w:rPr>
        <w:t>What is the use of @Transactional annotation in spring?</w:t>
      </w:r>
      <w:bookmarkEnd w:id="447"/>
    </w:p>
    <w:p w14:paraId="2776CF60" w14:textId="77777777" w:rsidR="005A272C" w:rsidRPr="00DD6C34" w:rsidRDefault="005A272C">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D7CD84" w14:textId="373F499A" w:rsidR="00926509" w:rsidRPr="00DD6C34" w:rsidRDefault="00926509">
      <w:pPr>
        <w:pStyle w:val="Heading3"/>
        <w:numPr>
          <w:ilvl w:val="0"/>
          <w:numId w:val="1"/>
        </w:numPr>
        <w:spacing w:before="0"/>
        <w:rPr>
          <w:rFonts w:asciiTheme="minorHAnsi" w:hAnsiTheme="minorHAnsi" w:cstheme="minorHAnsi"/>
          <w:b/>
          <w:bCs/>
          <w:color w:val="0070C0"/>
        </w:rPr>
      </w:pPr>
      <w:bookmarkStart w:id="448" w:name="_Toc195829421"/>
      <w:r w:rsidRPr="00DD6C34">
        <w:rPr>
          <w:rFonts w:asciiTheme="minorHAnsi" w:hAnsiTheme="minorHAnsi" w:cstheme="minorHAnsi"/>
          <w:b/>
          <w:bCs/>
          <w:color w:val="0070C0"/>
        </w:rPr>
        <w:t>What are different stereotypes annotations in spring?</w:t>
      </w:r>
      <w:bookmarkEnd w:id="448"/>
    </w:p>
    <w:p w14:paraId="56F4097C" w14:textId="77777777" w:rsidR="00926509" w:rsidRPr="00DD6C34" w:rsidRDefault="0092650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25C864" w14:textId="493AEE46" w:rsidR="00A930F5" w:rsidRPr="00DD6C34" w:rsidRDefault="002265DF">
      <w:pPr>
        <w:pStyle w:val="Heading3"/>
        <w:numPr>
          <w:ilvl w:val="0"/>
          <w:numId w:val="1"/>
        </w:numPr>
        <w:spacing w:before="0"/>
        <w:rPr>
          <w:rFonts w:asciiTheme="minorHAnsi" w:hAnsiTheme="minorHAnsi" w:cstheme="minorHAnsi"/>
          <w:b/>
          <w:bCs/>
          <w:color w:val="0070C0"/>
        </w:rPr>
      </w:pPr>
      <w:bookmarkStart w:id="449" w:name="_Toc195829422"/>
      <w:r w:rsidRPr="00DD6C34">
        <w:rPr>
          <w:rFonts w:asciiTheme="minorHAnsi" w:hAnsiTheme="minorHAnsi" w:cstheme="minorHAnsi"/>
          <w:b/>
          <w:bCs/>
          <w:color w:val="0070C0"/>
        </w:rPr>
        <w:t>What is the front controller</w:t>
      </w:r>
      <w:r w:rsidR="00A930F5" w:rsidRPr="00DD6C34">
        <w:rPr>
          <w:rFonts w:asciiTheme="minorHAnsi" w:hAnsiTheme="minorHAnsi" w:cstheme="minorHAnsi"/>
          <w:b/>
          <w:bCs/>
          <w:color w:val="0070C0"/>
        </w:rPr>
        <w:t>?</w:t>
      </w:r>
      <w:bookmarkEnd w:id="449"/>
    </w:p>
    <w:p w14:paraId="688592E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624578" w14:textId="2901ADBA" w:rsidR="00A930F5" w:rsidRPr="00DD6C34" w:rsidRDefault="00DC0008">
      <w:pPr>
        <w:pStyle w:val="Heading3"/>
        <w:numPr>
          <w:ilvl w:val="0"/>
          <w:numId w:val="1"/>
        </w:numPr>
        <w:spacing w:before="0"/>
        <w:rPr>
          <w:rFonts w:asciiTheme="minorHAnsi" w:hAnsiTheme="minorHAnsi" w:cstheme="minorHAnsi"/>
          <w:b/>
          <w:bCs/>
          <w:color w:val="0070C0"/>
        </w:rPr>
      </w:pPr>
      <w:bookmarkStart w:id="450" w:name="_Toc195829423"/>
      <w:r w:rsidRPr="00DD6C34">
        <w:rPr>
          <w:rFonts w:asciiTheme="minorHAnsi" w:hAnsiTheme="minorHAnsi" w:cstheme="minorHAnsi"/>
          <w:b/>
          <w:bCs/>
          <w:color w:val="0070C0"/>
        </w:rPr>
        <w:t xml:space="preserve">Difference between </w:t>
      </w:r>
      <w:r w:rsidR="000878B2" w:rsidRPr="000878B2">
        <w:rPr>
          <w:rFonts w:asciiTheme="minorHAnsi" w:hAnsiTheme="minorHAnsi" w:cstheme="minorHAnsi"/>
          <w:b/>
          <w:bCs/>
          <w:color w:val="0070C0"/>
        </w:rPr>
        <w:t>ApplicationContext and BeanFactory</w:t>
      </w:r>
      <w:r w:rsidR="00A930F5" w:rsidRPr="00DD6C34">
        <w:rPr>
          <w:rFonts w:asciiTheme="minorHAnsi" w:hAnsiTheme="minorHAnsi" w:cstheme="minorHAnsi"/>
          <w:b/>
          <w:bCs/>
          <w:color w:val="0070C0"/>
        </w:rPr>
        <w:t>?</w:t>
      </w:r>
      <w:bookmarkEnd w:id="450"/>
    </w:p>
    <w:p w14:paraId="400FEF5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5E129B" w14:textId="286EFFEA" w:rsidR="00A930F5" w:rsidRPr="00DD6C34" w:rsidRDefault="00A60115">
      <w:pPr>
        <w:pStyle w:val="Heading3"/>
        <w:numPr>
          <w:ilvl w:val="0"/>
          <w:numId w:val="1"/>
        </w:numPr>
        <w:spacing w:before="0"/>
        <w:rPr>
          <w:rFonts w:asciiTheme="minorHAnsi" w:hAnsiTheme="minorHAnsi" w:cstheme="minorHAnsi"/>
          <w:b/>
          <w:bCs/>
          <w:color w:val="0070C0"/>
        </w:rPr>
      </w:pPr>
      <w:bookmarkStart w:id="451" w:name="_Toc195829424"/>
      <w:r w:rsidRPr="00DD6C34">
        <w:rPr>
          <w:rFonts w:asciiTheme="minorHAnsi" w:hAnsiTheme="minorHAnsi" w:cstheme="minorHAnsi"/>
          <w:b/>
          <w:bCs/>
          <w:color w:val="0070C0"/>
        </w:rPr>
        <w:t>Explain spring bean life cycle</w:t>
      </w:r>
      <w:r w:rsidR="00A930F5" w:rsidRPr="00DD6C34">
        <w:rPr>
          <w:rFonts w:asciiTheme="minorHAnsi" w:hAnsiTheme="minorHAnsi" w:cstheme="minorHAnsi"/>
          <w:b/>
          <w:bCs/>
          <w:color w:val="0070C0"/>
        </w:rPr>
        <w:t>?</w:t>
      </w:r>
      <w:bookmarkEnd w:id="451"/>
    </w:p>
    <w:p w14:paraId="39FCA604"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79BBE6" w14:textId="3480DD19" w:rsidR="00A930F5" w:rsidRPr="00DD6C34" w:rsidRDefault="00C9664F">
      <w:pPr>
        <w:pStyle w:val="Heading3"/>
        <w:numPr>
          <w:ilvl w:val="0"/>
          <w:numId w:val="1"/>
        </w:numPr>
        <w:jc w:val="both"/>
        <w:rPr>
          <w:rFonts w:asciiTheme="minorHAnsi" w:hAnsiTheme="minorHAnsi" w:cstheme="minorHAnsi"/>
          <w:b/>
          <w:bCs/>
          <w:color w:val="0070C0"/>
        </w:rPr>
      </w:pPr>
      <w:bookmarkStart w:id="452" w:name="_Toc195829425"/>
      <w:r w:rsidRPr="00DD6C34">
        <w:rPr>
          <w:rFonts w:asciiTheme="minorHAnsi" w:hAnsiTheme="minorHAnsi" w:cstheme="minorHAnsi"/>
          <w:b/>
          <w:bCs/>
          <w:color w:val="0070C0"/>
        </w:rPr>
        <w:t>If I have prototype bean and singleton bean, then how can we call prototype beans inside singleton</w:t>
      </w:r>
      <w:r w:rsidR="00A66A4A" w:rsidRPr="00DD6C34">
        <w:rPr>
          <w:rFonts w:asciiTheme="minorHAnsi" w:hAnsiTheme="minorHAnsi" w:cstheme="minorHAnsi"/>
          <w:b/>
          <w:bCs/>
          <w:color w:val="0070C0"/>
        </w:rPr>
        <w:t xml:space="preserve"> </w:t>
      </w:r>
      <w:r w:rsidRPr="00DD6C34">
        <w:rPr>
          <w:rFonts w:asciiTheme="minorHAnsi" w:hAnsiTheme="minorHAnsi" w:cstheme="minorHAnsi"/>
          <w:b/>
          <w:bCs/>
          <w:color w:val="0070C0"/>
        </w:rPr>
        <w:t>bean</w:t>
      </w:r>
      <w:r w:rsidR="00A930F5" w:rsidRPr="00DD6C34">
        <w:rPr>
          <w:rFonts w:asciiTheme="minorHAnsi" w:hAnsiTheme="minorHAnsi" w:cstheme="minorHAnsi"/>
          <w:b/>
          <w:bCs/>
          <w:color w:val="0070C0"/>
        </w:rPr>
        <w:t>?</w:t>
      </w:r>
      <w:bookmarkEnd w:id="452"/>
    </w:p>
    <w:p w14:paraId="552A353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48E7A2" w14:textId="3714B556" w:rsidR="00A930F5" w:rsidRPr="00DD6C34" w:rsidRDefault="0072390F">
      <w:pPr>
        <w:pStyle w:val="Heading3"/>
        <w:numPr>
          <w:ilvl w:val="0"/>
          <w:numId w:val="1"/>
        </w:numPr>
        <w:spacing w:before="0"/>
        <w:rPr>
          <w:rFonts w:asciiTheme="minorHAnsi" w:hAnsiTheme="minorHAnsi" w:cstheme="minorHAnsi"/>
          <w:b/>
          <w:bCs/>
          <w:color w:val="0070C0"/>
        </w:rPr>
      </w:pPr>
      <w:bookmarkStart w:id="453" w:name="_Toc195829426"/>
      <w:r w:rsidRPr="00DD6C34">
        <w:rPr>
          <w:rFonts w:asciiTheme="minorHAnsi" w:hAnsiTheme="minorHAnsi" w:cstheme="minorHAnsi"/>
          <w:b/>
          <w:bCs/>
          <w:color w:val="0070C0"/>
        </w:rPr>
        <w:t>What are containers present in the spring</w:t>
      </w:r>
      <w:r w:rsidR="00A930F5" w:rsidRPr="00DD6C34">
        <w:rPr>
          <w:rFonts w:asciiTheme="minorHAnsi" w:hAnsiTheme="minorHAnsi" w:cstheme="minorHAnsi"/>
          <w:b/>
          <w:bCs/>
          <w:color w:val="0070C0"/>
        </w:rPr>
        <w:t>?</w:t>
      </w:r>
      <w:bookmarkEnd w:id="453"/>
    </w:p>
    <w:p w14:paraId="3AEB0B77"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3B75C" w14:textId="48A4A83C" w:rsidR="00A930F5" w:rsidRPr="00DD6C34" w:rsidRDefault="00C92BC6">
      <w:pPr>
        <w:pStyle w:val="Heading3"/>
        <w:numPr>
          <w:ilvl w:val="0"/>
          <w:numId w:val="1"/>
        </w:numPr>
        <w:spacing w:before="0"/>
        <w:rPr>
          <w:rFonts w:asciiTheme="minorHAnsi" w:hAnsiTheme="minorHAnsi" w:cstheme="minorHAnsi"/>
          <w:b/>
          <w:bCs/>
          <w:color w:val="0070C0"/>
        </w:rPr>
      </w:pPr>
      <w:bookmarkStart w:id="454" w:name="_Toc195829427"/>
      <w:r w:rsidRPr="00DD6C34">
        <w:rPr>
          <w:rFonts w:asciiTheme="minorHAnsi" w:hAnsiTheme="minorHAnsi" w:cstheme="minorHAnsi"/>
          <w:b/>
          <w:bCs/>
          <w:color w:val="0070C0"/>
        </w:rPr>
        <w:t>How transactions work in spring</w:t>
      </w:r>
      <w:r w:rsidR="00A930F5" w:rsidRPr="00DD6C34">
        <w:rPr>
          <w:rFonts w:asciiTheme="minorHAnsi" w:hAnsiTheme="minorHAnsi" w:cstheme="minorHAnsi"/>
          <w:b/>
          <w:bCs/>
          <w:color w:val="0070C0"/>
        </w:rPr>
        <w:t>?</w:t>
      </w:r>
      <w:bookmarkEnd w:id="454"/>
    </w:p>
    <w:p w14:paraId="033E2A2E"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E4CD74" w14:textId="22049011" w:rsidR="00A930F5" w:rsidRPr="00DD6C34" w:rsidRDefault="00B96CA1">
      <w:pPr>
        <w:pStyle w:val="Heading3"/>
        <w:numPr>
          <w:ilvl w:val="0"/>
          <w:numId w:val="1"/>
        </w:numPr>
        <w:spacing w:before="0"/>
        <w:rPr>
          <w:rFonts w:asciiTheme="minorHAnsi" w:hAnsiTheme="minorHAnsi" w:cstheme="minorHAnsi"/>
          <w:b/>
          <w:bCs/>
          <w:color w:val="0070C0"/>
        </w:rPr>
      </w:pPr>
      <w:bookmarkStart w:id="455" w:name="_Toc195829428"/>
      <w:r w:rsidRPr="00DD6C34">
        <w:rPr>
          <w:rFonts w:asciiTheme="minorHAnsi" w:hAnsiTheme="minorHAnsi" w:cstheme="minorHAnsi"/>
          <w:b/>
          <w:bCs/>
          <w:color w:val="0070C0"/>
        </w:rPr>
        <w:t>Do you know the web.xml file? What is the significance of a web.xml file</w:t>
      </w:r>
      <w:r w:rsidR="00A930F5" w:rsidRPr="00DD6C34">
        <w:rPr>
          <w:rFonts w:asciiTheme="minorHAnsi" w:hAnsiTheme="minorHAnsi" w:cstheme="minorHAnsi"/>
          <w:b/>
          <w:bCs/>
          <w:color w:val="0070C0"/>
        </w:rPr>
        <w:t>?</w:t>
      </w:r>
      <w:bookmarkEnd w:id="455"/>
    </w:p>
    <w:p w14:paraId="1EAA8B19"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A71226" w14:textId="758D8628" w:rsidR="00A930F5" w:rsidRPr="00DD6C34" w:rsidRDefault="00DD1EB9">
      <w:pPr>
        <w:pStyle w:val="Heading3"/>
        <w:numPr>
          <w:ilvl w:val="0"/>
          <w:numId w:val="1"/>
        </w:numPr>
        <w:spacing w:before="0"/>
        <w:rPr>
          <w:rFonts w:asciiTheme="minorHAnsi" w:hAnsiTheme="minorHAnsi" w:cstheme="minorHAnsi"/>
          <w:b/>
          <w:bCs/>
          <w:color w:val="0070C0"/>
        </w:rPr>
      </w:pPr>
      <w:bookmarkStart w:id="456" w:name="_Toc195829429"/>
      <w:r w:rsidRPr="00DD6C34">
        <w:rPr>
          <w:rFonts w:asciiTheme="minorHAnsi" w:hAnsiTheme="minorHAnsi" w:cstheme="minorHAnsi"/>
          <w:b/>
          <w:bCs/>
          <w:color w:val="0070C0"/>
        </w:rPr>
        <w:t>What is the dependency injection</w:t>
      </w:r>
      <w:r w:rsidR="00A930F5" w:rsidRPr="00DD6C34">
        <w:rPr>
          <w:rFonts w:asciiTheme="minorHAnsi" w:hAnsiTheme="minorHAnsi" w:cstheme="minorHAnsi"/>
          <w:b/>
          <w:bCs/>
          <w:color w:val="0070C0"/>
        </w:rPr>
        <w:t>?</w:t>
      </w:r>
      <w:bookmarkEnd w:id="456"/>
    </w:p>
    <w:p w14:paraId="1770065C"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B0C6FF" w14:textId="687BF494" w:rsidR="00A930F5" w:rsidRPr="00DD6C34" w:rsidRDefault="002F649D">
      <w:pPr>
        <w:pStyle w:val="Heading3"/>
        <w:numPr>
          <w:ilvl w:val="0"/>
          <w:numId w:val="1"/>
        </w:numPr>
        <w:spacing w:before="0"/>
        <w:rPr>
          <w:rFonts w:asciiTheme="minorHAnsi" w:hAnsiTheme="minorHAnsi" w:cstheme="minorHAnsi"/>
          <w:b/>
          <w:bCs/>
          <w:color w:val="0070C0"/>
        </w:rPr>
      </w:pPr>
      <w:bookmarkStart w:id="457" w:name="_Toc195829430"/>
      <w:r w:rsidRPr="00DD6C34">
        <w:rPr>
          <w:rFonts w:asciiTheme="minorHAnsi" w:hAnsiTheme="minorHAnsi" w:cstheme="minorHAnsi"/>
          <w:b/>
          <w:bCs/>
          <w:color w:val="0070C0"/>
        </w:rPr>
        <w:t>What are the different ways of injection</w:t>
      </w:r>
      <w:r w:rsidR="00A930F5" w:rsidRPr="00DD6C34">
        <w:rPr>
          <w:rFonts w:asciiTheme="minorHAnsi" w:hAnsiTheme="minorHAnsi" w:cstheme="minorHAnsi"/>
          <w:b/>
          <w:bCs/>
          <w:color w:val="0070C0"/>
        </w:rPr>
        <w:t>?</w:t>
      </w:r>
      <w:bookmarkEnd w:id="457"/>
    </w:p>
    <w:p w14:paraId="7BCEFAB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5A675" w14:textId="24513031" w:rsidR="00A930F5" w:rsidRPr="00DD6C34" w:rsidRDefault="004D0ECE">
      <w:pPr>
        <w:pStyle w:val="Heading3"/>
        <w:numPr>
          <w:ilvl w:val="0"/>
          <w:numId w:val="1"/>
        </w:numPr>
        <w:spacing w:before="0"/>
        <w:rPr>
          <w:rFonts w:asciiTheme="minorHAnsi" w:hAnsiTheme="minorHAnsi" w:cstheme="minorHAnsi"/>
          <w:b/>
          <w:bCs/>
          <w:color w:val="0070C0"/>
        </w:rPr>
      </w:pPr>
      <w:bookmarkStart w:id="458" w:name="_Toc195829431"/>
      <w:r w:rsidRPr="00DD6C34">
        <w:rPr>
          <w:rFonts w:asciiTheme="minorHAnsi" w:hAnsiTheme="minorHAnsi" w:cstheme="minorHAnsi"/>
          <w:b/>
          <w:bCs/>
          <w:color w:val="0070C0"/>
        </w:rPr>
        <w:lastRenderedPageBreak/>
        <w:t>Who will take care of objects in Spring</w:t>
      </w:r>
      <w:r w:rsidR="00A930F5" w:rsidRPr="00DD6C34">
        <w:rPr>
          <w:rFonts w:asciiTheme="minorHAnsi" w:hAnsiTheme="minorHAnsi" w:cstheme="minorHAnsi"/>
          <w:b/>
          <w:bCs/>
          <w:color w:val="0070C0"/>
        </w:rPr>
        <w:t>?</w:t>
      </w:r>
      <w:bookmarkEnd w:id="458"/>
    </w:p>
    <w:p w14:paraId="127FBE22"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ADD9D8" w14:textId="6E463221" w:rsidR="00A930F5" w:rsidRPr="00DD6C34" w:rsidRDefault="00FD2381">
      <w:pPr>
        <w:pStyle w:val="Heading3"/>
        <w:numPr>
          <w:ilvl w:val="0"/>
          <w:numId w:val="1"/>
        </w:numPr>
        <w:spacing w:before="0"/>
        <w:rPr>
          <w:rFonts w:asciiTheme="minorHAnsi" w:hAnsiTheme="minorHAnsi" w:cstheme="minorHAnsi"/>
          <w:b/>
          <w:bCs/>
          <w:color w:val="0070C0"/>
        </w:rPr>
      </w:pPr>
      <w:bookmarkStart w:id="459" w:name="_Toc195829432"/>
      <w:r w:rsidRPr="00DD6C34">
        <w:rPr>
          <w:rFonts w:asciiTheme="minorHAnsi" w:hAnsiTheme="minorHAnsi" w:cstheme="minorHAnsi"/>
          <w:b/>
          <w:bCs/>
          <w:color w:val="0070C0"/>
        </w:rPr>
        <w:t>What is ApplicationContext and its types in Spring</w:t>
      </w:r>
      <w:r w:rsidR="00A930F5" w:rsidRPr="00DD6C34">
        <w:rPr>
          <w:rFonts w:asciiTheme="minorHAnsi" w:hAnsiTheme="minorHAnsi" w:cstheme="minorHAnsi"/>
          <w:b/>
          <w:bCs/>
          <w:color w:val="0070C0"/>
        </w:rPr>
        <w:t>?</w:t>
      </w:r>
      <w:bookmarkEnd w:id="459"/>
    </w:p>
    <w:p w14:paraId="2D8B15DA" w14:textId="77777777" w:rsidR="00A930F5" w:rsidRPr="00DD6C34" w:rsidRDefault="00A930F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7C6C4C" w14:textId="67245DC5" w:rsidR="006164D4" w:rsidRPr="00DD6C34" w:rsidRDefault="00E51CDA">
      <w:pPr>
        <w:pStyle w:val="Heading3"/>
        <w:numPr>
          <w:ilvl w:val="0"/>
          <w:numId w:val="1"/>
        </w:numPr>
        <w:spacing w:before="0"/>
        <w:rPr>
          <w:rFonts w:asciiTheme="minorHAnsi" w:hAnsiTheme="minorHAnsi" w:cstheme="minorHAnsi"/>
          <w:b/>
          <w:bCs/>
          <w:color w:val="0070C0"/>
        </w:rPr>
      </w:pPr>
      <w:bookmarkStart w:id="460" w:name="_Toc195829433"/>
      <w:r w:rsidRPr="00DD6C34">
        <w:rPr>
          <w:rFonts w:asciiTheme="minorHAnsi" w:hAnsiTheme="minorHAnsi" w:cstheme="minorHAnsi"/>
          <w:b/>
          <w:bCs/>
          <w:color w:val="0070C0"/>
        </w:rPr>
        <w:t>Difference between Filter and Interceptor in Spring MVC</w:t>
      </w:r>
      <w:r w:rsidR="006164D4" w:rsidRPr="00DD6C34">
        <w:rPr>
          <w:rFonts w:asciiTheme="minorHAnsi" w:hAnsiTheme="minorHAnsi" w:cstheme="minorHAnsi"/>
          <w:b/>
          <w:bCs/>
          <w:color w:val="0070C0"/>
        </w:rPr>
        <w:t>?</w:t>
      </w:r>
      <w:bookmarkEnd w:id="460"/>
    </w:p>
    <w:p w14:paraId="3253551C"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97C1" w14:textId="69E386A1" w:rsidR="006164D4" w:rsidRPr="00DD6C34" w:rsidRDefault="008467E7">
      <w:pPr>
        <w:pStyle w:val="Heading3"/>
        <w:numPr>
          <w:ilvl w:val="0"/>
          <w:numId w:val="1"/>
        </w:numPr>
        <w:spacing w:before="0"/>
        <w:rPr>
          <w:rFonts w:asciiTheme="minorHAnsi" w:hAnsiTheme="minorHAnsi" w:cstheme="minorHAnsi"/>
          <w:b/>
          <w:bCs/>
          <w:color w:val="0070C0"/>
        </w:rPr>
      </w:pPr>
      <w:bookmarkStart w:id="461" w:name="_Toc195829434"/>
      <w:r w:rsidRPr="00DD6C34">
        <w:rPr>
          <w:rFonts w:asciiTheme="minorHAnsi" w:hAnsiTheme="minorHAnsi" w:cstheme="minorHAnsi"/>
          <w:b/>
          <w:bCs/>
          <w:color w:val="0070C0"/>
        </w:rPr>
        <w:t>Which one has access to spring beans, interceptors or filters</w:t>
      </w:r>
      <w:r w:rsidR="006164D4" w:rsidRPr="00DD6C34">
        <w:rPr>
          <w:rFonts w:asciiTheme="minorHAnsi" w:hAnsiTheme="minorHAnsi" w:cstheme="minorHAnsi"/>
          <w:b/>
          <w:bCs/>
          <w:color w:val="0070C0"/>
        </w:rPr>
        <w:t>?</w:t>
      </w:r>
      <w:bookmarkEnd w:id="461"/>
    </w:p>
    <w:p w14:paraId="547FC285"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97A66A" w14:textId="07B3255F" w:rsidR="006164D4" w:rsidRPr="00DD6C34" w:rsidRDefault="00E926D5">
      <w:pPr>
        <w:pStyle w:val="Heading3"/>
        <w:numPr>
          <w:ilvl w:val="0"/>
          <w:numId w:val="1"/>
        </w:numPr>
        <w:spacing w:before="0"/>
        <w:rPr>
          <w:rFonts w:asciiTheme="minorHAnsi" w:hAnsiTheme="minorHAnsi" w:cstheme="minorHAnsi"/>
          <w:b/>
          <w:bCs/>
          <w:color w:val="0070C0"/>
        </w:rPr>
      </w:pPr>
      <w:bookmarkStart w:id="462" w:name="_Toc195829435"/>
      <w:r w:rsidRPr="00DD6C34">
        <w:rPr>
          <w:rFonts w:asciiTheme="minorHAnsi" w:hAnsiTheme="minorHAnsi" w:cstheme="minorHAnsi"/>
          <w:b/>
          <w:bCs/>
          <w:color w:val="0070C0"/>
        </w:rPr>
        <w:t>Why do interceptors have access to Spring beans</w:t>
      </w:r>
      <w:r w:rsidR="006164D4" w:rsidRPr="00DD6C34">
        <w:rPr>
          <w:rFonts w:asciiTheme="minorHAnsi" w:hAnsiTheme="minorHAnsi" w:cstheme="minorHAnsi"/>
          <w:b/>
          <w:bCs/>
          <w:color w:val="0070C0"/>
        </w:rPr>
        <w:t>?</w:t>
      </w:r>
      <w:bookmarkEnd w:id="462"/>
    </w:p>
    <w:p w14:paraId="47D7E19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4338CAD" w14:textId="5A54D251" w:rsidR="006164D4" w:rsidRPr="00DD6C34" w:rsidRDefault="00F618CF">
      <w:pPr>
        <w:pStyle w:val="Heading3"/>
        <w:numPr>
          <w:ilvl w:val="0"/>
          <w:numId w:val="1"/>
        </w:numPr>
        <w:spacing w:before="0"/>
        <w:rPr>
          <w:rFonts w:asciiTheme="minorHAnsi" w:hAnsiTheme="minorHAnsi" w:cstheme="minorHAnsi"/>
          <w:b/>
          <w:bCs/>
          <w:color w:val="0070C0"/>
        </w:rPr>
      </w:pPr>
      <w:bookmarkStart w:id="463" w:name="_Toc195829436"/>
      <w:r w:rsidRPr="00DD6C34">
        <w:rPr>
          <w:rFonts w:asciiTheme="minorHAnsi" w:hAnsiTheme="minorHAnsi" w:cstheme="minorHAnsi"/>
          <w:b/>
          <w:bCs/>
          <w:color w:val="0070C0"/>
        </w:rPr>
        <w:t>Difference between Spring data JPA, Hibernate, JDBC, My batis</w:t>
      </w:r>
      <w:r w:rsidR="006164D4" w:rsidRPr="00DD6C34">
        <w:rPr>
          <w:rFonts w:asciiTheme="minorHAnsi" w:hAnsiTheme="minorHAnsi" w:cstheme="minorHAnsi"/>
          <w:b/>
          <w:bCs/>
          <w:color w:val="0070C0"/>
        </w:rPr>
        <w:t>?</w:t>
      </w:r>
      <w:bookmarkEnd w:id="463"/>
    </w:p>
    <w:p w14:paraId="38A89726" w14:textId="77777777" w:rsidR="006164D4" w:rsidRPr="00DD6C34" w:rsidRDefault="006164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3F8D7" w14:textId="1557D959" w:rsidR="00F618CF" w:rsidRPr="00DD6C34" w:rsidRDefault="00F618CF">
      <w:pPr>
        <w:pStyle w:val="Heading3"/>
        <w:numPr>
          <w:ilvl w:val="0"/>
          <w:numId w:val="1"/>
        </w:numPr>
        <w:spacing w:before="0"/>
        <w:rPr>
          <w:rFonts w:asciiTheme="minorHAnsi" w:hAnsiTheme="minorHAnsi" w:cstheme="minorHAnsi"/>
          <w:b/>
          <w:bCs/>
          <w:color w:val="0070C0"/>
        </w:rPr>
      </w:pPr>
      <w:bookmarkStart w:id="464" w:name="_Toc195829437"/>
      <w:r w:rsidRPr="00DD6C34">
        <w:rPr>
          <w:rFonts w:asciiTheme="minorHAnsi" w:hAnsiTheme="minorHAnsi" w:cstheme="minorHAnsi"/>
          <w:b/>
          <w:bCs/>
          <w:color w:val="0070C0"/>
        </w:rPr>
        <w:t>Why do we use Spring data JPA?</w:t>
      </w:r>
      <w:bookmarkEnd w:id="464"/>
    </w:p>
    <w:p w14:paraId="292E3C14" w14:textId="77777777" w:rsidR="00F618CF" w:rsidRPr="00DD6C34" w:rsidRDefault="00F618C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B9143A" w14:textId="7855319B" w:rsidR="00720AB1" w:rsidRPr="00DD6C34" w:rsidRDefault="00720AB1" w:rsidP="00720AB1">
      <w:pPr>
        <w:pStyle w:val="Heading3"/>
        <w:numPr>
          <w:ilvl w:val="0"/>
          <w:numId w:val="1"/>
        </w:numPr>
        <w:spacing w:before="0"/>
        <w:rPr>
          <w:rFonts w:asciiTheme="minorHAnsi" w:hAnsiTheme="minorHAnsi" w:cstheme="minorHAnsi"/>
          <w:b/>
          <w:bCs/>
          <w:color w:val="0070C0"/>
        </w:rPr>
      </w:pPr>
      <w:bookmarkStart w:id="465" w:name="_Toc195829438"/>
      <w:r w:rsidRPr="00720AB1">
        <w:rPr>
          <w:rFonts w:asciiTheme="minorHAnsi" w:hAnsiTheme="minorHAnsi" w:cstheme="minorHAnsi"/>
          <w:b/>
          <w:bCs/>
          <w:color w:val="0070C0"/>
        </w:rPr>
        <w:t>What is AOP in Spring</w:t>
      </w:r>
      <w:r w:rsidRPr="00DD6C34">
        <w:rPr>
          <w:rFonts w:asciiTheme="minorHAnsi" w:hAnsiTheme="minorHAnsi" w:cstheme="minorHAnsi"/>
          <w:b/>
          <w:bCs/>
          <w:color w:val="0070C0"/>
        </w:rPr>
        <w:t>?</w:t>
      </w:r>
      <w:bookmarkEnd w:id="465"/>
    </w:p>
    <w:p w14:paraId="5B49DCFF" w14:textId="77777777" w:rsidR="00720AB1" w:rsidRPr="00DD6C34" w:rsidRDefault="00720AB1" w:rsidP="00720AB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4C54E8" w14:textId="74D05968" w:rsidR="00273E3D" w:rsidRPr="00DD6C34" w:rsidRDefault="00273E3D" w:rsidP="00273E3D">
      <w:pPr>
        <w:pStyle w:val="Heading3"/>
        <w:numPr>
          <w:ilvl w:val="0"/>
          <w:numId w:val="1"/>
        </w:numPr>
        <w:spacing w:before="0"/>
        <w:rPr>
          <w:rFonts w:asciiTheme="minorHAnsi" w:hAnsiTheme="minorHAnsi" w:cstheme="minorHAnsi"/>
          <w:b/>
          <w:bCs/>
          <w:color w:val="0070C0"/>
        </w:rPr>
      </w:pPr>
      <w:bookmarkStart w:id="466" w:name="_Toc195829439"/>
      <w:r w:rsidRPr="00273E3D">
        <w:rPr>
          <w:rFonts w:asciiTheme="minorHAnsi" w:hAnsiTheme="minorHAnsi" w:cstheme="minorHAnsi"/>
          <w:b/>
          <w:bCs/>
          <w:color w:val="0070C0"/>
        </w:rPr>
        <w:t>What are JoinPoint, Advice, Pointcut, and Aspect</w:t>
      </w:r>
      <w:r w:rsidRPr="00DD6C34">
        <w:rPr>
          <w:rFonts w:asciiTheme="minorHAnsi" w:hAnsiTheme="minorHAnsi" w:cstheme="minorHAnsi"/>
          <w:b/>
          <w:bCs/>
          <w:color w:val="0070C0"/>
        </w:rPr>
        <w:t>?</w:t>
      </w:r>
      <w:bookmarkEnd w:id="466"/>
    </w:p>
    <w:p w14:paraId="2261F624" w14:textId="77777777" w:rsidR="00273E3D" w:rsidRPr="00DD6C34" w:rsidRDefault="00273E3D" w:rsidP="00273E3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5EE66C" w14:textId="232C7CDA" w:rsidR="005A272C" w:rsidRPr="00DD6C34" w:rsidRDefault="005A272C" w:rsidP="00273E3D">
      <w:pPr>
        <w:tabs>
          <w:tab w:val="left" w:pos="1497"/>
        </w:tabs>
        <w:rPr>
          <w:rFonts w:asciiTheme="minorHAnsi" w:eastAsiaTheme="majorEastAsia" w:hAnsiTheme="minorHAnsi" w:cstheme="minorHAnsi"/>
          <w:color w:val="2F5496" w:themeColor="accent1" w:themeShade="BF"/>
        </w:rPr>
      </w:pPr>
    </w:p>
    <w:p w14:paraId="08DDACBC" w14:textId="7A808E1A" w:rsidR="00CD3FB8" w:rsidRPr="00DD6C34" w:rsidRDefault="00CD3FB8" w:rsidP="00CD3FB8">
      <w:pPr>
        <w:pStyle w:val="Heading3"/>
        <w:numPr>
          <w:ilvl w:val="0"/>
          <w:numId w:val="1"/>
        </w:numPr>
        <w:spacing w:before="0"/>
        <w:rPr>
          <w:rFonts w:asciiTheme="minorHAnsi" w:hAnsiTheme="minorHAnsi" w:cstheme="minorHAnsi"/>
          <w:b/>
          <w:bCs/>
          <w:color w:val="0070C0"/>
        </w:rPr>
      </w:pPr>
      <w:bookmarkStart w:id="467" w:name="_Toc195829440"/>
      <w:r w:rsidRPr="00CD3FB8">
        <w:rPr>
          <w:rFonts w:asciiTheme="minorHAnsi" w:hAnsiTheme="minorHAnsi" w:cstheme="minorHAnsi"/>
          <w:b/>
          <w:bCs/>
          <w:color w:val="0070C0"/>
        </w:rPr>
        <w:t>What is the difference between cross-cutting concern and business logic</w:t>
      </w:r>
      <w:r w:rsidRPr="00DD6C34">
        <w:rPr>
          <w:rFonts w:asciiTheme="minorHAnsi" w:hAnsiTheme="minorHAnsi" w:cstheme="minorHAnsi"/>
          <w:b/>
          <w:bCs/>
          <w:color w:val="0070C0"/>
        </w:rPr>
        <w:t>?</w:t>
      </w:r>
      <w:bookmarkEnd w:id="467"/>
    </w:p>
    <w:p w14:paraId="3B3864EA" w14:textId="77777777" w:rsidR="00CD3FB8" w:rsidRPr="00DD6C34" w:rsidRDefault="00CD3FB8" w:rsidP="00CD3F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7F1718" w14:textId="77777777" w:rsidR="00D0720A" w:rsidRDefault="00D0720A" w:rsidP="00D0720A">
      <w:pPr>
        <w:rPr>
          <w:rFonts w:asciiTheme="minorHAnsi" w:eastAsiaTheme="majorEastAsia" w:hAnsiTheme="minorHAnsi" w:cstheme="minorHAnsi"/>
          <w:color w:val="2F5496" w:themeColor="accent1" w:themeShade="BF"/>
        </w:rPr>
      </w:pPr>
    </w:p>
    <w:p w14:paraId="27B4C431" w14:textId="77777777" w:rsidR="00894AF5" w:rsidRDefault="00894AF5" w:rsidP="00D0720A">
      <w:pPr>
        <w:rPr>
          <w:rFonts w:asciiTheme="minorHAnsi" w:eastAsiaTheme="majorEastAsia" w:hAnsiTheme="minorHAnsi" w:cstheme="minorHAnsi"/>
          <w:color w:val="2F5496" w:themeColor="accent1" w:themeShade="BF"/>
        </w:rPr>
      </w:pPr>
    </w:p>
    <w:p w14:paraId="6A56017B" w14:textId="77777777" w:rsidR="00894AF5" w:rsidRDefault="00894AF5">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4CBCC721" w14:textId="7E890A1D" w:rsidR="00894AF5" w:rsidRPr="00DD6C34" w:rsidRDefault="00894AF5" w:rsidP="00894AF5">
      <w:pPr>
        <w:pStyle w:val="Heading1"/>
        <w:rPr>
          <w:rFonts w:asciiTheme="minorHAnsi" w:hAnsiTheme="minorHAnsi" w:cstheme="minorHAnsi"/>
        </w:rPr>
      </w:pPr>
      <w:bookmarkStart w:id="468" w:name="_Toc195829441"/>
      <w:r w:rsidRPr="00DD6C34">
        <w:rPr>
          <w:rFonts w:asciiTheme="minorHAnsi" w:hAnsiTheme="minorHAnsi" w:cstheme="minorHAnsi"/>
        </w:rPr>
        <w:lastRenderedPageBreak/>
        <w:t>Spring</w:t>
      </w:r>
      <w:r>
        <w:rPr>
          <w:rFonts w:asciiTheme="minorHAnsi" w:hAnsiTheme="minorHAnsi" w:cstheme="minorHAnsi"/>
        </w:rPr>
        <w:t xml:space="preserve"> Security</w:t>
      </w:r>
      <w:bookmarkEnd w:id="468"/>
    </w:p>
    <w:p w14:paraId="4BDF3338" w14:textId="77777777" w:rsidR="00894AF5" w:rsidRDefault="00894AF5" w:rsidP="00D0720A">
      <w:pPr>
        <w:rPr>
          <w:rFonts w:asciiTheme="minorHAnsi" w:eastAsiaTheme="majorEastAsia" w:hAnsiTheme="minorHAnsi" w:cstheme="minorHAnsi"/>
          <w:color w:val="2F5496" w:themeColor="accent1" w:themeShade="BF"/>
        </w:rPr>
      </w:pPr>
    </w:p>
    <w:p w14:paraId="095524FF" w14:textId="39EFFC60" w:rsidR="00CA332E" w:rsidRPr="00DD6C34" w:rsidRDefault="00CA332E" w:rsidP="00CA332E">
      <w:pPr>
        <w:pStyle w:val="Heading3"/>
        <w:numPr>
          <w:ilvl w:val="0"/>
          <w:numId w:val="1"/>
        </w:numPr>
        <w:spacing w:before="0"/>
        <w:rPr>
          <w:rFonts w:asciiTheme="minorHAnsi" w:hAnsiTheme="minorHAnsi" w:cstheme="minorHAnsi"/>
          <w:b/>
          <w:bCs/>
          <w:color w:val="0070C0"/>
        </w:rPr>
      </w:pPr>
      <w:bookmarkStart w:id="469" w:name="_Toc195829442"/>
      <w:r w:rsidRPr="00CA332E">
        <w:rPr>
          <w:rFonts w:asciiTheme="minorHAnsi" w:hAnsiTheme="minorHAnsi" w:cstheme="minorHAnsi"/>
          <w:b/>
          <w:bCs/>
          <w:color w:val="0070C0"/>
        </w:rPr>
        <w:t>What is Spring Security</w:t>
      </w:r>
      <w:r w:rsidRPr="00DD6C34">
        <w:rPr>
          <w:rFonts w:asciiTheme="minorHAnsi" w:hAnsiTheme="minorHAnsi" w:cstheme="minorHAnsi"/>
          <w:b/>
          <w:bCs/>
          <w:color w:val="0070C0"/>
        </w:rPr>
        <w:t>?</w:t>
      </w:r>
      <w:bookmarkEnd w:id="469"/>
    </w:p>
    <w:p w14:paraId="1ABC434F" w14:textId="2AA74B7D" w:rsidR="005A6F56" w:rsidRPr="005A6F56" w:rsidRDefault="005A6F56" w:rsidP="007934ED">
      <w:pPr>
        <w:pStyle w:val="ListParagraph"/>
        <w:numPr>
          <w:ilvl w:val="0"/>
          <w:numId w:val="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 xml:space="preserve">Spring Security is a </w:t>
      </w:r>
      <w:r w:rsidRPr="005A6F56">
        <w:rPr>
          <w:rFonts w:asciiTheme="minorHAnsi" w:eastAsiaTheme="majorEastAsia" w:hAnsiTheme="minorHAnsi" w:cstheme="minorHAnsi"/>
          <w:b/>
          <w:bCs/>
          <w:sz w:val="22"/>
          <w:szCs w:val="22"/>
        </w:rPr>
        <w:t>powerful and customizable authentication and access control framework</w:t>
      </w:r>
      <w:r w:rsidRPr="005A6F56">
        <w:rPr>
          <w:rFonts w:asciiTheme="minorHAnsi" w:eastAsiaTheme="majorEastAsia" w:hAnsiTheme="minorHAnsi" w:cstheme="minorHAnsi"/>
          <w:sz w:val="22"/>
          <w:szCs w:val="22"/>
        </w:rPr>
        <w:t xml:space="preserve"> for Java applications. It provides protection against common threats like:</w:t>
      </w:r>
    </w:p>
    <w:p w14:paraId="0B8E839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Authentication/Authorization</w:t>
      </w:r>
    </w:p>
    <w:p w14:paraId="1E406D6C"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CSRF</w:t>
      </w:r>
    </w:p>
    <w:p w14:paraId="5312B8CF"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Session Fixation</w:t>
      </w:r>
    </w:p>
    <w:p w14:paraId="109DF6C6" w14:textId="77777777"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Clickjacking</w:t>
      </w:r>
    </w:p>
    <w:p w14:paraId="5E183BB1" w14:textId="217B41F4" w:rsidR="005A6F56" w:rsidRDefault="005A6F56">
      <w:pPr>
        <w:pStyle w:val="ListParagraph"/>
        <w:numPr>
          <w:ilvl w:val="0"/>
          <w:numId w:val="53"/>
        </w:numPr>
        <w:jc w:val="both"/>
        <w:rPr>
          <w:rFonts w:asciiTheme="minorHAnsi" w:eastAsiaTheme="majorEastAsia" w:hAnsiTheme="minorHAnsi" w:cstheme="minorHAnsi"/>
          <w:sz w:val="22"/>
          <w:szCs w:val="22"/>
        </w:rPr>
      </w:pPr>
      <w:r w:rsidRPr="005A6F56">
        <w:rPr>
          <w:rFonts w:asciiTheme="minorHAnsi" w:eastAsiaTheme="majorEastAsia" w:hAnsiTheme="minorHAnsi" w:cstheme="minorHAnsi"/>
          <w:sz w:val="22"/>
          <w:szCs w:val="22"/>
        </w:rPr>
        <w:t>URL access restrictions</w:t>
      </w:r>
    </w:p>
    <w:p w14:paraId="3FEAE142" w14:textId="77777777" w:rsidR="002D20EE" w:rsidRPr="005A6F56" w:rsidRDefault="002D20EE" w:rsidP="002D20EE">
      <w:pPr>
        <w:pStyle w:val="ListParagraph"/>
        <w:jc w:val="both"/>
        <w:rPr>
          <w:rFonts w:asciiTheme="minorHAnsi" w:eastAsiaTheme="majorEastAsia" w:hAnsiTheme="minorHAnsi" w:cstheme="minorHAnsi"/>
          <w:sz w:val="22"/>
          <w:szCs w:val="22"/>
        </w:rPr>
      </w:pPr>
    </w:p>
    <w:p w14:paraId="6F3681AA" w14:textId="5B5CBA80" w:rsidR="00CA332E" w:rsidRPr="00DD6C34" w:rsidRDefault="00724410" w:rsidP="00CA332E">
      <w:pPr>
        <w:pStyle w:val="Heading3"/>
        <w:numPr>
          <w:ilvl w:val="0"/>
          <w:numId w:val="1"/>
        </w:numPr>
        <w:spacing w:before="0"/>
        <w:rPr>
          <w:rFonts w:asciiTheme="minorHAnsi" w:hAnsiTheme="minorHAnsi" w:cstheme="minorHAnsi"/>
          <w:b/>
          <w:bCs/>
          <w:color w:val="0070C0"/>
        </w:rPr>
      </w:pPr>
      <w:bookmarkStart w:id="470" w:name="_Toc195829443"/>
      <w:r w:rsidRPr="00724410">
        <w:rPr>
          <w:rFonts w:asciiTheme="minorHAnsi" w:hAnsiTheme="minorHAnsi" w:cstheme="minorHAnsi"/>
          <w:b/>
          <w:bCs/>
          <w:color w:val="0070C0"/>
        </w:rPr>
        <w:t>How does Spring Security work internally</w:t>
      </w:r>
      <w:r w:rsidR="00CA332E" w:rsidRPr="00DD6C34">
        <w:rPr>
          <w:rFonts w:asciiTheme="minorHAnsi" w:hAnsiTheme="minorHAnsi" w:cstheme="minorHAnsi"/>
          <w:b/>
          <w:bCs/>
          <w:color w:val="0070C0"/>
        </w:rPr>
        <w:t>?</w:t>
      </w:r>
      <w:bookmarkEnd w:id="470"/>
    </w:p>
    <w:p w14:paraId="77E65086" w14:textId="6B2A1C2A" w:rsidR="00CA332E" w:rsidRPr="004A3314" w:rsidRDefault="00CA332E" w:rsidP="00D0720A">
      <w:pPr>
        <w:pStyle w:val="ListParagraph"/>
        <w:numPr>
          <w:ilvl w:val="0"/>
          <w:numId w:val="3"/>
        </w:numPr>
        <w:rPr>
          <w:rFonts w:asciiTheme="minorHAnsi" w:eastAsiaTheme="majorEastAsia" w:hAnsiTheme="minorHAnsi" w:cstheme="minorHAnsi"/>
          <w:color w:val="2F5496" w:themeColor="accent1" w:themeShade="BF"/>
        </w:rPr>
      </w:pPr>
    </w:p>
    <w:p w14:paraId="5BE2BDE4"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 xml:space="preserve">It uses a </w:t>
      </w:r>
      <w:r w:rsidRPr="00AA2F7F">
        <w:rPr>
          <w:rFonts w:asciiTheme="minorHAnsi" w:eastAsiaTheme="majorEastAsia" w:hAnsiTheme="minorHAnsi" w:cstheme="minorHAnsi"/>
          <w:b/>
          <w:bCs/>
          <w:sz w:val="22"/>
          <w:szCs w:val="22"/>
        </w:rPr>
        <w:t>chain of filters</w:t>
      </w:r>
      <w:r w:rsidRPr="00AA2F7F">
        <w:rPr>
          <w:rFonts w:asciiTheme="minorHAnsi" w:eastAsiaTheme="majorEastAsia" w:hAnsiTheme="minorHAnsi" w:cstheme="minorHAnsi"/>
          <w:sz w:val="22"/>
          <w:szCs w:val="22"/>
        </w:rPr>
        <w:t xml:space="preserve"> (FilterChainProxy) to intercept HTTP requests.</w:t>
      </w:r>
    </w:p>
    <w:p w14:paraId="53D79CE9" w14:textId="278CB404"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The filters include:</w:t>
      </w:r>
    </w:p>
    <w:p w14:paraId="4A5BB59F"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UsernamePasswordAuthenticationFilter</w:t>
      </w:r>
    </w:p>
    <w:p w14:paraId="4532E993"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BasicAuthenticationFilter</w:t>
      </w:r>
    </w:p>
    <w:p w14:paraId="0ADBCD59" w14:textId="77777777" w:rsid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SecurityContextPersistenceFilter</w:t>
      </w:r>
    </w:p>
    <w:p w14:paraId="16A2082F" w14:textId="429F92B6" w:rsidR="00AA2F7F" w:rsidRPr="00AA2F7F" w:rsidRDefault="00AA2F7F">
      <w:pPr>
        <w:pStyle w:val="ListParagraph"/>
        <w:numPr>
          <w:ilvl w:val="1"/>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ExceptionTranslationFilter</w:t>
      </w:r>
    </w:p>
    <w:p w14:paraId="4C3A92EE" w14:textId="77777777" w:rsid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Authentication is handled by AuthenticationManager.</w:t>
      </w:r>
    </w:p>
    <w:p w14:paraId="3B82CDD4" w14:textId="04124701" w:rsidR="00AA2F7F" w:rsidRPr="00AA2F7F" w:rsidRDefault="00AA2F7F">
      <w:pPr>
        <w:pStyle w:val="ListParagraph"/>
        <w:numPr>
          <w:ilvl w:val="0"/>
          <w:numId w:val="54"/>
        </w:numPr>
        <w:rPr>
          <w:rFonts w:asciiTheme="minorHAnsi" w:eastAsiaTheme="majorEastAsia" w:hAnsiTheme="minorHAnsi" w:cstheme="minorHAnsi"/>
          <w:sz w:val="22"/>
          <w:szCs w:val="22"/>
        </w:rPr>
      </w:pPr>
      <w:r w:rsidRPr="00AA2F7F">
        <w:rPr>
          <w:rFonts w:asciiTheme="minorHAnsi" w:eastAsiaTheme="majorEastAsia" w:hAnsiTheme="minorHAnsi" w:cstheme="minorHAnsi"/>
          <w:sz w:val="22"/>
          <w:szCs w:val="22"/>
        </w:rPr>
        <w:t>Upon success, an Authentication object is stored in the SecurityContext.</w:t>
      </w:r>
    </w:p>
    <w:p w14:paraId="38B16AA6" w14:textId="77777777" w:rsidR="00CA332E" w:rsidRPr="00DD6C34" w:rsidRDefault="00CA332E" w:rsidP="00D0720A">
      <w:pPr>
        <w:rPr>
          <w:rFonts w:asciiTheme="minorHAnsi" w:eastAsiaTheme="majorEastAsia" w:hAnsiTheme="minorHAnsi" w:cstheme="minorHAnsi"/>
          <w:color w:val="2F5496" w:themeColor="accent1" w:themeShade="BF"/>
        </w:rPr>
      </w:pPr>
    </w:p>
    <w:p w14:paraId="2ECCF628" w14:textId="22BBE92A" w:rsidR="00894AF5" w:rsidRPr="00DD6C34" w:rsidRDefault="00495BC9" w:rsidP="00894AF5">
      <w:pPr>
        <w:pStyle w:val="Heading3"/>
        <w:numPr>
          <w:ilvl w:val="0"/>
          <w:numId w:val="1"/>
        </w:numPr>
        <w:spacing w:before="0"/>
        <w:rPr>
          <w:rFonts w:asciiTheme="minorHAnsi" w:hAnsiTheme="minorHAnsi" w:cstheme="minorHAnsi"/>
          <w:b/>
          <w:bCs/>
          <w:color w:val="0070C0"/>
        </w:rPr>
      </w:pPr>
      <w:bookmarkStart w:id="471" w:name="_Toc195829444"/>
      <w:r>
        <w:rPr>
          <w:rFonts w:asciiTheme="minorHAnsi" w:hAnsiTheme="minorHAnsi" w:cstheme="minorHAnsi"/>
          <w:b/>
          <w:bCs/>
          <w:color w:val="0070C0"/>
        </w:rPr>
        <w:t xml:space="preserve">Difference between </w:t>
      </w:r>
      <w:r w:rsidRPr="00495BC9">
        <w:rPr>
          <w:rFonts w:asciiTheme="minorHAnsi" w:hAnsiTheme="minorHAnsi" w:cstheme="minorHAnsi"/>
          <w:b/>
          <w:bCs/>
          <w:color w:val="0070C0"/>
        </w:rPr>
        <w:t xml:space="preserve">Authentication </w:t>
      </w:r>
      <w:r w:rsidR="00F123A3">
        <w:rPr>
          <w:rFonts w:asciiTheme="minorHAnsi" w:hAnsiTheme="minorHAnsi" w:cstheme="minorHAnsi"/>
          <w:b/>
          <w:bCs/>
          <w:color w:val="0070C0"/>
        </w:rPr>
        <w:t>and</w:t>
      </w:r>
      <w:r w:rsidRPr="00495BC9">
        <w:rPr>
          <w:rFonts w:asciiTheme="minorHAnsi" w:hAnsiTheme="minorHAnsi" w:cstheme="minorHAnsi"/>
          <w:b/>
          <w:bCs/>
          <w:color w:val="0070C0"/>
        </w:rPr>
        <w:t xml:space="preserve"> Authorization</w:t>
      </w:r>
      <w:r w:rsidR="00894AF5" w:rsidRPr="00DD6C34">
        <w:rPr>
          <w:rFonts w:asciiTheme="minorHAnsi" w:hAnsiTheme="minorHAnsi" w:cstheme="minorHAnsi"/>
          <w:b/>
          <w:bCs/>
          <w:color w:val="0070C0"/>
        </w:rPr>
        <w:t>?</w:t>
      </w:r>
      <w:bookmarkEnd w:id="471"/>
    </w:p>
    <w:p w14:paraId="080C39D2" w14:textId="56B80E56" w:rsidR="00894AF5" w:rsidRPr="008C4090" w:rsidRDefault="00894AF5" w:rsidP="00894AF5">
      <w:pPr>
        <w:pStyle w:val="ListParagraph"/>
        <w:numPr>
          <w:ilvl w:val="0"/>
          <w:numId w:val="3"/>
        </w:numPr>
        <w:rPr>
          <w:rFonts w:asciiTheme="minorHAnsi" w:eastAsiaTheme="majorEastAsia" w:hAnsiTheme="minorHAnsi" w:cstheme="minorHAnsi"/>
          <w:color w:val="2F5496" w:themeColor="accent1" w:themeShade="BF"/>
        </w:rPr>
      </w:pPr>
    </w:p>
    <w:p w14:paraId="7AB356CC"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E05B58">
        <w:rPr>
          <w:rFonts w:eastAsiaTheme="majorEastAsia"/>
          <w:b/>
          <w:bCs/>
          <w:sz w:val="22"/>
          <w:szCs w:val="22"/>
        </w:rPr>
        <w:t>Authentication vs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gridCol w:w="4074"/>
        <w:gridCol w:w="3496"/>
      </w:tblGrid>
      <w:tr w:rsidR="00E05B58" w:rsidRPr="00E05B58" w14:paraId="7CA8002A" w14:textId="77777777" w:rsidTr="00E05B58">
        <w:trPr>
          <w:tblHeader/>
          <w:tblCellSpacing w:w="15" w:type="dxa"/>
        </w:trPr>
        <w:tc>
          <w:tcPr>
            <w:tcW w:w="0" w:type="auto"/>
            <w:vAlign w:val="center"/>
            <w:hideMark/>
          </w:tcPr>
          <w:p w14:paraId="4D15C599"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Concept</w:t>
            </w:r>
          </w:p>
        </w:tc>
        <w:tc>
          <w:tcPr>
            <w:tcW w:w="0" w:type="auto"/>
            <w:vAlign w:val="center"/>
            <w:hideMark/>
          </w:tcPr>
          <w:p w14:paraId="574A513A"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Authentication</w:t>
            </w:r>
          </w:p>
        </w:tc>
        <w:tc>
          <w:tcPr>
            <w:tcW w:w="0" w:type="auto"/>
            <w:vAlign w:val="center"/>
            <w:hideMark/>
          </w:tcPr>
          <w:p w14:paraId="591B0552" w14:textId="77777777" w:rsidR="00E05B58" w:rsidRPr="00E05B58" w:rsidRDefault="00E05B58" w:rsidP="00E05B58">
            <w:pPr>
              <w:jc w:val="center"/>
              <w:rPr>
                <w:rFonts w:eastAsiaTheme="majorEastAsia"/>
                <w:b/>
                <w:bCs/>
                <w:sz w:val="22"/>
                <w:szCs w:val="22"/>
              </w:rPr>
            </w:pPr>
            <w:r w:rsidRPr="00E05B58">
              <w:rPr>
                <w:rFonts w:eastAsiaTheme="majorEastAsia"/>
                <w:b/>
                <w:bCs/>
                <w:sz w:val="22"/>
                <w:szCs w:val="22"/>
              </w:rPr>
              <w:t>Authorization</w:t>
            </w:r>
          </w:p>
        </w:tc>
      </w:tr>
      <w:tr w:rsidR="00E05B58" w:rsidRPr="00E05B58" w14:paraId="72415BF6" w14:textId="77777777" w:rsidTr="00E05B58">
        <w:trPr>
          <w:tblCellSpacing w:w="15" w:type="dxa"/>
        </w:trPr>
        <w:tc>
          <w:tcPr>
            <w:tcW w:w="0" w:type="auto"/>
            <w:vAlign w:val="center"/>
            <w:hideMark/>
          </w:tcPr>
          <w:p w14:paraId="541B423E" w14:textId="77777777" w:rsidR="00E05B58" w:rsidRPr="00E05B58" w:rsidRDefault="00E05B58" w:rsidP="00E05B58">
            <w:pPr>
              <w:jc w:val="both"/>
              <w:rPr>
                <w:rFonts w:eastAsiaTheme="majorEastAsia"/>
                <w:sz w:val="22"/>
                <w:szCs w:val="22"/>
              </w:rPr>
            </w:pPr>
            <w:r w:rsidRPr="00E05B58">
              <w:rPr>
                <w:rFonts w:eastAsiaTheme="majorEastAsia"/>
                <w:sz w:val="22"/>
                <w:szCs w:val="22"/>
              </w:rPr>
              <w:t>Definition</w:t>
            </w:r>
          </w:p>
        </w:tc>
        <w:tc>
          <w:tcPr>
            <w:tcW w:w="0" w:type="auto"/>
            <w:vAlign w:val="center"/>
            <w:hideMark/>
          </w:tcPr>
          <w:p w14:paraId="34C92F72" w14:textId="77777777" w:rsidR="00E05B58" w:rsidRPr="00E05B58" w:rsidRDefault="00E05B58" w:rsidP="00E05B58">
            <w:pPr>
              <w:jc w:val="both"/>
              <w:rPr>
                <w:rFonts w:eastAsiaTheme="majorEastAsia"/>
                <w:sz w:val="22"/>
                <w:szCs w:val="22"/>
              </w:rPr>
            </w:pPr>
            <w:r w:rsidRPr="00E05B58">
              <w:rPr>
                <w:rFonts w:eastAsiaTheme="majorEastAsia"/>
                <w:sz w:val="22"/>
                <w:szCs w:val="22"/>
              </w:rPr>
              <w:t>Verifying who the user is</w:t>
            </w:r>
          </w:p>
        </w:tc>
        <w:tc>
          <w:tcPr>
            <w:tcW w:w="0" w:type="auto"/>
            <w:vAlign w:val="center"/>
            <w:hideMark/>
          </w:tcPr>
          <w:p w14:paraId="252E09F9" w14:textId="77777777" w:rsidR="00E05B58" w:rsidRPr="00E05B58" w:rsidRDefault="00E05B58" w:rsidP="00E05B58">
            <w:pPr>
              <w:jc w:val="both"/>
              <w:rPr>
                <w:rFonts w:eastAsiaTheme="majorEastAsia"/>
                <w:sz w:val="22"/>
                <w:szCs w:val="22"/>
              </w:rPr>
            </w:pPr>
            <w:r w:rsidRPr="00E05B58">
              <w:rPr>
                <w:rFonts w:eastAsiaTheme="majorEastAsia"/>
                <w:sz w:val="22"/>
                <w:szCs w:val="22"/>
              </w:rPr>
              <w:t>Determining what the user can access</w:t>
            </w:r>
          </w:p>
        </w:tc>
      </w:tr>
      <w:tr w:rsidR="00E05B58" w:rsidRPr="00E05B58" w14:paraId="3CEEB28B" w14:textId="77777777" w:rsidTr="00E05B58">
        <w:trPr>
          <w:tblCellSpacing w:w="15" w:type="dxa"/>
        </w:trPr>
        <w:tc>
          <w:tcPr>
            <w:tcW w:w="0" w:type="auto"/>
            <w:vAlign w:val="center"/>
            <w:hideMark/>
          </w:tcPr>
          <w:p w14:paraId="5071E9A6" w14:textId="77777777" w:rsidR="00E05B58" w:rsidRPr="00E05B58" w:rsidRDefault="00E05B58" w:rsidP="00E05B58">
            <w:pPr>
              <w:jc w:val="both"/>
              <w:rPr>
                <w:rFonts w:eastAsiaTheme="majorEastAsia"/>
                <w:sz w:val="22"/>
                <w:szCs w:val="22"/>
              </w:rPr>
            </w:pPr>
            <w:r w:rsidRPr="00E05B58">
              <w:rPr>
                <w:rFonts w:eastAsiaTheme="majorEastAsia"/>
                <w:sz w:val="22"/>
                <w:szCs w:val="22"/>
              </w:rPr>
              <w:t>Example</w:t>
            </w:r>
          </w:p>
        </w:tc>
        <w:tc>
          <w:tcPr>
            <w:tcW w:w="0" w:type="auto"/>
            <w:vAlign w:val="center"/>
            <w:hideMark/>
          </w:tcPr>
          <w:p w14:paraId="3D1D53C1" w14:textId="77777777" w:rsidR="00E05B58" w:rsidRPr="00E05B58" w:rsidRDefault="00E05B58" w:rsidP="00E05B58">
            <w:pPr>
              <w:jc w:val="both"/>
              <w:rPr>
                <w:rFonts w:eastAsiaTheme="majorEastAsia"/>
                <w:sz w:val="22"/>
                <w:szCs w:val="22"/>
              </w:rPr>
            </w:pPr>
            <w:r w:rsidRPr="00E05B58">
              <w:rPr>
                <w:rFonts w:eastAsiaTheme="majorEastAsia"/>
                <w:sz w:val="22"/>
                <w:szCs w:val="22"/>
              </w:rPr>
              <w:t>Logging in with username &amp; password</w:t>
            </w:r>
          </w:p>
        </w:tc>
        <w:tc>
          <w:tcPr>
            <w:tcW w:w="0" w:type="auto"/>
            <w:vAlign w:val="center"/>
            <w:hideMark/>
          </w:tcPr>
          <w:p w14:paraId="2922F3C6" w14:textId="77777777" w:rsidR="00E05B58" w:rsidRPr="00E05B58" w:rsidRDefault="00E05B58" w:rsidP="00E05B58">
            <w:pPr>
              <w:jc w:val="both"/>
              <w:rPr>
                <w:rFonts w:eastAsiaTheme="majorEastAsia"/>
                <w:sz w:val="22"/>
                <w:szCs w:val="22"/>
              </w:rPr>
            </w:pPr>
            <w:r w:rsidRPr="00E05B58">
              <w:rPr>
                <w:rFonts w:eastAsiaTheme="majorEastAsia"/>
                <w:sz w:val="22"/>
                <w:szCs w:val="22"/>
              </w:rPr>
              <w:t>Checking if the user can access /admin</w:t>
            </w:r>
          </w:p>
        </w:tc>
      </w:tr>
      <w:tr w:rsidR="00E05B58" w:rsidRPr="00E05B58" w14:paraId="56E64B61" w14:textId="77777777" w:rsidTr="00E05B58">
        <w:trPr>
          <w:tblCellSpacing w:w="15" w:type="dxa"/>
        </w:trPr>
        <w:tc>
          <w:tcPr>
            <w:tcW w:w="0" w:type="auto"/>
            <w:vAlign w:val="center"/>
            <w:hideMark/>
          </w:tcPr>
          <w:p w14:paraId="2C446081" w14:textId="77777777" w:rsidR="00E05B58" w:rsidRPr="00E05B58" w:rsidRDefault="00E05B58" w:rsidP="00E05B58">
            <w:pPr>
              <w:jc w:val="both"/>
              <w:rPr>
                <w:rFonts w:eastAsiaTheme="majorEastAsia"/>
                <w:sz w:val="22"/>
                <w:szCs w:val="22"/>
              </w:rPr>
            </w:pPr>
            <w:r w:rsidRPr="00E05B58">
              <w:rPr>
                <w:rFonts w:eastAsiaTheme="majorEastAsia"/>
                <w:sz w:val="22"/>
                <w:szCs w:val="22"/>
              </w:rPr>
              <w:t>Question Answered</w:t>
            </w:r>
          </w:p>
        </w:tc>
        <w:tc>
          <w:tcPr>
            <w:tcW w:w="0" w:type="auto"/>
            <w:vAlign w:val="center"/>
            <w:hideMark/>
          </w:tcPr>
          <w:p w14:paraId="5636FED1"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Are you the right user?</w:t>
            </w:r>
          </w:p>
        </w:tc>
        <w:tc>
          <w:tcPr>
            <w:tcW w:w="0" w:type="auto"/>
            <w:vAlign w:val="center"/>
            <w:hideMark/>
          </w:tcPr>
          <w:p w14:paraId="16DA7C7B" w14:textId="77777777" w:rsidR="00E05B58" w:rsidRPr="00E05B58" w:rsidRDefault="00E05B58" w:rsidP="00E05B58">
            <w:pPr>
              <w:jc w:val="both"/>
              <w:rPr>
                <w:rFonts w:eastAsiaTheme="majorEastAsia"/>
                <w:sz w:val="22"/>
                <w:szCs w:val="22"/>
              </w:rPr>
            </w:pPr>
            <w:r w:rsidRPr="00E05B58">
              <w:rPr>
                <w:rFonts w:eastAsiaTheme="majorEastAsia"/>
                <w:i/>
                <w:iCs/>
                <w:sz w:val="22"/>
                <w:szCs w:val="22"/>
              </w:rPr>
              <w:t>Do you have permission?</w:t>
            </w:r>
          </w:p>
        </w:tc>
      </w:tr>
      <w:tr w:rsidR="00E05B58" w:rsidRPr="00E05B58" w14:paraId="797A9713" w14:textId="77777777" w:rsidTr="00E05B58">
        <w:trPr>
          <w:tblCellSpacing w:w="15" w:type="dxa"/>
        </w:trPr>
        <w:tc>
          <w:tcPr>
            <w:tcW w:w="0" w:type="auto"/>
            <w:vAlign w:val="center"/>
            <w:hideMark/>
          </w:tcPr>
          <w:p w14:paraId="5BE6BA21" w14:textId="77777777" w:rsidR="00E05B58" w:rsidRPr="00E05B58" w:rsidRDefault="00E05B58" w:rsidP="00E05B58">
            <w:pPr>
              <w:jc w:val="both"/>
              <w:rPr>
                <w:rFonts w:eastAsiaTheme="majorEastAsia"/>
                <w:sz w:val="22"/>
                <w:szCs w:val="22"/>
              </w:rPr>
            </w:pPr>
            <w:r w:rsidRPr="00E05B58">
              <w:rPr>
                <w:rFonts w:eastAsiaTheme="majorEastAsia"/>
                <w:sz w:val="22"/>
                <w:szCs w:val="22"/>
              </w:rPr>
              <w:t>When it Happens</w:t>
            </w:r>
          </w:p>
        </w:tc>
        <w:tc>
          <w:tcPr>
            <w:tcW w:w="0" w:type="auto"/>
            <w:vAlign w:val="center"/>
            <w:hideMark/>
          </w:tcPr>
          <w:p w14:paraId="3D7F616D" w14:textId="77777777" w:rsidR="00E05B58" w:rsidRPr="00E05B58" w:rsidRDefault="00E05B58" w:rsidP="00E05B58">
            <w:pPr>
              <w:jc w:val="both"/>
              <w:rPr>
                <w:rFonts w:eastAsiaTheme="majorEastAsia"/>
                <w:sz w:val="22"/>
                <w:szCs w:val="22"/>
              </w:rPr>
            </w:pPr>
            <w:r w:rsidRPr="00E05B58">
              <w:rPr>
                <w:rFonts w:eastAsiaTheme="majorEastAsia"/>
                <w:sz w:val="22"/>
                <w:szCs w:val="22"/>
              </w:rPr>
              <w:t>Before authorization</w:t>
            </w:r>
          </w:p>
        </w:tc>
        <w:tc>
          <w:tcPr>
            <w:tcW w:w="0" w:type="auto"/>
            <w:vAlign w:val="center"/>
            <w:hideMark/>
          </w:tcPr>
          <w:p w14:paraId="5AC9597A" w14:textId="77777777" w:rsidR="00E05B58" w:rsidRPr="00E05B58" w:rsidRDefault="00E05B58" w:rsidP="00E05B58">
            <w:pPr>
              <w:jc w:val="both"/>
              <w:rPr>
                <w:rFonts w:eastAsiaTheme="majorEastAsia"/>
                <w:sz w:val="22"/>
                <w:szCs w:val="22"/>
              </w:rPr>
            </w:pPr>
            <w:r w:rsidRPr="00E05B58">
              <w:rPr>
                <w:rFonts w:eastAsiaTheme="majorEastAsia"/>
                <w:sz w:val="22"/>
                <w:szCs w:val="22"/>
              </w:rPr>
              <w:t>After authentication</w:t>
            </w:r>
          </w:p>
        </w:tc>
      </w:tr>
      <w:tr w:rsidR="00E05B58" w:rsidRPr="00E05B58" w14:paraId="6C8A593B" w14:textId="77777777" w:rsidTr="00E05B58">
        <w:trPr>
          <w:tblCellSpacing w:w="15" w:type="dxa"/>
        </w:trPr>
        <w:tc>
          <w:tcPr>
            <w:tcW w:w="0" w:type="auto"/>
            <w:vAlign w:val="center"/>
            <w:hideMark/>
          </w:tcPr>
          <w:p w14:paraId="6F02BA79" w14:textId="77777777" w:rsidR="00E05B58" w:rsidRPr="00E05B58" w:rsidRDefault="00E05B58" w:rsidP="00E05B58">
            <w:pPr>
              <w:jc w:val="both"/>
              <w:rPr>
                <w:rFonts w:eastAsiaTheme="majorEastAsia"/>
                <w:sz w:val="22"/>
                <w:szCs w:val="22"/>
              </w:rPr>
            </w:pPr>
            <w:r w:rsidRPr="00E05B58">
              <w:rPr>
                <w:rFonts w:eastAsiaTheme="majorEastAsia"/>
                <w:sz w:val="22"/>
                <w:szCs w:val="22"/>
              </w:rPr>
              <w:t>Handled via</w:t>
            </w:r>
          </w:p>
        </w:tc>
        <w:tc>
          <w:tcPr>
            <w:tcW w:w="0" w:type="auto"/>
            <w:vAlign w:val="center"/>
            <w:hideMark/>
          </w:tcPr>
          <w:p w14:paraId="56B8967D" w14:textId="77777777" w:rsidR="00E05B58" w:rsidRPr="00E05B58" w:rsidRDefault="00E05B58" w:rsidP="00E05B58">
            <w:pPr>
              <w:jc w:val="both"/>
              <w:rPr>
                <w:rFonts w:eastAsiaTheme="majorEastAsia"/>
                <w:sz w:val="22"/>
                <w:szCs w:val="22"/>
              </w:rPr>
            </w:pPr>
            <w:r w:rsidRPr="00E05B58">
              <w:rPr>
                <w:rFonts w:eastAsiaTheme="majorEastAsia"/>
                <w:sz w:val="22"/>
                <w:szCs w:val="22"/>
              </w:rPr>
              <w:t>Credentials (e.g., username, password, token)</w:t>
            </w:r>
          </w:p>
        </w:tc>
        <w:tc>
          <w:tcPr>
            <w:tcW w:w="0" w:type="auto"/>
            <w:vAlign w:val="center"/>
            <w:hideMark/>
          </w:tcPr>
          <w:p w14:paraId="02720DDC" w14:textId="77777777" w:rsidR="00E05B58" w:rsidRPr="00E05B58" w:rsidRDefault="00E05B58" w:rsidP="00E05B58">
            <w:pPr>
              <w:jc w:val="both"/>
              <w:rPr>
                <w:rFonts w:eastAsiaTheme="majorEastAsia"/>
                <w:sz w:val="22"/>
                <w:szCs w:val="22"/>
              </w:rPr>
            </w:pPr>
            <w:r w:rsidRPr="00E05B58">
              <w:rPr>
                <w:rFonts w:eastAsiaTheme="majorEastAsia"/>
                <w:sz w:val="22"/>
                <w:szCs w:val="22"/>
              </w:rPr>
              <w:t>Roles, permissions, policies</w:t>
            </w:r>
          </w:p>
        </w:tc>
      </w:tr>
      <w:tr w:rsidR="00E05B58" w:rsidRPr="00E05B58" w14:paraId="1E48F294" w14:textId="77777777" w:rsidTr="00E05B58">
        <w:trPr>
          <w:tblCellSpacing w:w="15" w:type="dxa"/>
        </w:trPr>
        <w:tc>
          <w:tcPr>
            <w:tcW w:w="0" w:type="auto"/>
            <w:vAlign w:val="center"/>
            <w:hideMark/>
          </w:tcPr>
          <w:p w14:paraId="128E2200" w14:textId="77777777" w:rsidR="00E05B58" w:rsidRPr="00E05B58" w:rsidRDefault="00E05B58" w:rsidP="00E05B58">
            <w:pPr>
              <w:jc w:val="both"/>
              <w:rPr>
                <w:rFonts w:eastAsiaTheme="majorEastAsia"/>
                <w:sz w:val="22"/>
                <w:szCs w:val="22"/>
              </w:rPr>
            </w:pPr>
            <w:r w:rsidRPr="00E05B58">
              <w:rPr>
                <w:rFonts w:eastAsiaTheme="majorEastAsia"/>
                <w:sz w:val="22"/>
                <w:szCs w:val="22"/>
              </w:rPr>
              <w:t>Outcome</w:t>
            </w:r>
          </w:p>
        </w:tc>
        <w:tc>
          <w:tcPr>
            <w:tcW w:w="0" w:type="auto"/>
            <w:vAlign w:val="center"/>
            <w:hideMark/>
          </w:tcPr>
          <w:p w14:paraId="71BB2440" w14:textId="77777777" w:rsidR="00E05B58" w:rsidRPr="00E05B58" w:rsidRDefault="00E05B58" w:rsidP="00E05B58">
            <w:pPr>
              <w:jc w:val="both"/>
              <w:rPr>
                <w:rFonts w:eastAsiaTheme="majorEastAsia"/>
                <w:sz w:val="22"/>
                <w:szCs w:val="22"/>
              </w:rPr>
            </w:pPr>
            <w:r w:rsidRPr="00E05B58">
              <w:rPr>
                <w:rFonts w:eastAsiaTheme="majorEastAsia"/>
                <w:sz w:val="22"/>
                <w:szCs w:val="22"/>
              </w:rPr>
              <w:t>User identity is confirmed</w:t>
            </w:r>
          </w:p>
        </w:tc>
        <w:tc>
          <w:tcPr>
            <w:tcW w:w="0" w:type="auto"/>
            <w:vAlign w:val="center"/>
            <w:hideMark/>
          </w:tcPr>
          <w:p w14:paraId="336AABAE" w14:textId="77777777" w:rsidR="00E05B58" w:rsidRPr="00E05B58" w:rsidRDefault="00E05B58" w:rsidP="00E05B58">
            <w:pPr>
              <w:jc w:val="both"/>
              <w:rPr>
                <w:rFonts w:eastAsiaTheme="majorEastAsia"/>
                <w:sz w:val="22"/>
                <w:szCs w:val="22"/>
              </w:rPr>
            </w:pPr>
            <w:r w:rsidRPr="00E05B58">
              <w:rPr>
                <w:rFonts w:eastAsiaTheme="majorEastAsia"/>
                <w:sz w:val="22"/>
                <w:szCs w:val="22"/>
              </w:rPr>
              <w:t>Access is granted or denied</w:t>
            </w:r>
          </w:p>
        </w:tc>
      </w:tr>
    </w:tbl>
    <w:p w14:paraId="6F8ECC5D" w14:textId="77777777" w:rsidR="00E05B58" w:rsidRPr="00E05B58" w:rsidRDefault="00000000" w:rsidP="00E05B58">
      <w:pPr>
        <w:jc w:val="both"/>
        <w:rPr>
          <w:rFonts w:eastAsiaTheme="majorEastAsia"/>
          <w:sz w:val="22"/>
          <w:szCs w:val="22"/>
        </w:rPr>
      </w:pPr>
      <w:r>
        <w:rPr>
          <w:rFonts w:eastAsiaTheme="majorEastAsia"/>
          <w:sz w:val="22"/>
          <w:szCs w:val="22"/>
        </w:rPr>
        <w:pict w14:anchorId="3B5038B2">
          <v:rect id="_x0000_i1313" style="width:0;height:1.5pt" o:hralign="center" o:hrstd="t" o:hr="t" fillcolor="#a0a0a0" stroked="f"/>
        </w:pict>
      </w:r>
    </w:p>
    <w:p w14:paraId="5442F94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Authentication Flow (Spring Boot Example)</w:t>
      </w:r>
    </w:p>
    <w:p w14:paraId="2FF7FAF7"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User logs in via /login (form, basic auth, OAuth, etc.)</w:t>
      </w:r>
    </w:p>
    <w:p w14:paraId="239E83E3" w14:textId="77777777" w:rsid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Spring Security authenticates using a configured provider:</w:t>
      </w:r>
    </w:p>
    <w:p w14:paraId="3AC267E3" w14:textId="77777777" w:rsidR="008273D5" w:rsidRDefault="00E05B58" w:rsidP="00581E2A">
      <w:pPr>
        <w:pStyle w:val="ListParagraph"/>
        <w:numPr>
          <w:ilvl w:val="1"/>
          <w:numId w:val="3"/>
        </w:numPr>
        <w:jc w:val="both"/>
        <w:rPr>
          <w:rFonts w:eastAsiaTheme="majorEastAsia"/>
          <w:sz w:val="22"/>
          <w:szCs w:val="22"/>
        </w:rPr>
      </w:pPr>
      <w:r w:rsidRPr="008273D5">
        <w:rPr>
          <w:rFonts w:eastAsiaTheme="majorEastAsia"/>
          <w:sz w:val="22"/>
          <w:szCs w:val="22"/>
        </w:rPr>
        <w:t>UserDetailsService</w:t>
      </w:r>
    </w:p>
    <w:p w14:paraId="3B18450B" w14:textId="77777777" w:rsid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JwtAuthenticationFilter</w:t>
      </w:r>
    </w:p>
    <w:p w14:paraId="51F55AFC" w14:textId="55085100" w:rsidR="00E05B58" w:rsidRPr="008273D5" w:rsidRDefault="00E05B58" w:rsidP="00E05B58">
      <w:pPr>
        <w:pStyle w:val="ListParagraph"/>
        <w:numPr>
          <w:ilvl w:val="1"/>
          <w:numId w:val="3"/>
        </w:numPr>
        <w:jc w:val="both"/>
        <w:rPr>
          <w:rFonts w:eastAsiaTheme="majorEastAsia"/>
          <w:sz w:val="22"/>
          <w:szCs w:val="22"/>
        </w:rPr>
      </w:pPr>
      <w:r w:rsidRPr="008273D5">
        <w:rPr>
          <w:rFonts w:eastAsiaTheme="majorEastAsia"/>
          <w:sz w:val="22"/>
          <w:szCs w:val="22"/>
        </w:rPr>
        <w:t>OAuth2Login</w:t>
      </w:r>
    </w:p>
    <w:p w14:paraId="4CB0603F" w14:textId="72F2745E" w:rsidR="00E05B58" w:rsidRPr="008273D5" w:rsidRDefault="00E05B58">
      <w:pPr>
        <w:pStyle w:val="ListParagraph"/>
        <w:numPr>
          <w:ilvl w:val="0"/>
          <w:numId w:val="48"/>
        </w:numPr>
        <w:jc w:val="both"/>
        <w:rPr>
          <w:rFonts w:eastAsiaTheme="majorEastAsia"/>
          <w:sz w:val="22"/>
          <w:szCs w:val="22"/>
        </w:rPr>
      </w:pPr>
      <w:r w:rsidRPr="008273D5">
        <w:rPr>
          <w:rFonts w:eastAsiaTheme="majorEastAsia"/>
          <w:sz w:val="22"/>
          <w:szCs w:val="22"/>
        </w:rPr>
        <w:t>If successful, a SecurityContext is established.</w:t>
      </w:r>
    </w:p>
    <w:p w14:paraId="25691D8A" w14:textId="77777777" w:rsidR="00E05B58" w:rsidRPr="00E05B58" w:rsidRDefault="00000000" w:rsidP="00E05B58">
      <w:pPr>
        <w:jc w:val="both"/>
        <w:rPr>
          <w:rFonts w:eastAsiaTheme="majorEastAsia"/>
          <w:sz w:val="22"/>
          <w:szCs w:val="22"/>
        </w:rPr>
      </w:pPr>
      <w:r>
        <w:rPr>
          <w:rFonts w:eastAsiaTheme="majorEastAsia"/>
          <w:sz w:val="22"/>
          <w:szCs w:val="22"/>
        </w:rPr>
        <w:pict w14:anchorId="0F9BE420">
          <v:rect id="_x0000_i1314" style="width:0;height:1.5pt" o:hralign="center" o:hrstd="t" o:hr="t" fillcolor="#a0a0a0" stroked="f"/>
        </w:pict>
      </w:r>
    </w:p>
    <w:p w14:paraId="4C9F0A01"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753CC8">
        <w:rPr>
          <w:rFonts w:eastAsiaTheme="majorEastAsia"/>
          <w:b/>
          <w:bCs/>
          <w:sz w:val="22"/>
          <w:szCs w:val="22"/>
        </w:rPr>
        <w:t>Authorization Flow</w:t>
      </w:r>
    </w:p>
    <w:p w14:paraId="1D389EE0" w14:textId="77777777" w:rsid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After authentication, Spring checks what resources the user is allowed to access.</w:t>
      </w:r>
    </w:p>
    <w:p w14:paraId="65733D8B" w14:textId="180F478D" w:rsidR="00E05B58" w:rsidRPr="00D37131" w:rsidRDefault="00E05B58">
      <w:pPr>
        <w:pStyle w:val="ListParagraph"/>
        <w:numPr>
          <w:ilvl w:val="0"/>
          <w:numId w:val="49"/>
        </w:numPr>
        <w:jc w:val="both"/>
        <w:rPr>
          <w:rFonts w:eastAsiaTheme="majorEastAsia"/>
          <w:sz w:val="22"/>
          <w:szCs w:val="22"/>
        </w:rPr>
      </w:pPr>
      <w:r w:rsidRPr="00D37131">
        <w:rPr>
          <w:rFonts w:eastAsiaTheme="majorEastAsia"/>
          <w:sz w:val="22"/>
          <w:szCs w:val="22"/>
        </w:rPr>
        <w:t>This is controlled using:</w:t>
      </w:r>
    </w:p>
    <w:p w14:paraId="1F6BA861"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@PreAuthorize("hasRole('ADMIN')")</w:t>
      </w:r>
    </w:p>
    <w:p w14:paraId="35FE0A0B" w14:textId="77777777" w:rsid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http.authorizeRequests() in the config</w:t>
      </w:r>
    </w:p>
    <w:p w14:paraId="122D393A" w14:textId="5F61621E" w:rsidR="00E05B58" w:rsidRPr="00D37131" w:rsidRDefault="00E05B58" w:rsidP="00E05B58">
      <w:pPr>
        <w:pStyle w:val="ListParagraph"/>
        <w:numPr>
          <w:ilvl w:val="1"/>
          <w:numId w:val="3"/>
        </w:numPr>
        <w:jc w:val="both"/>
        <w:rPr>
          <w:rFonts w:eastAsiaTheme="majorEastAsia"/>
          <w:sz w:val="22"/>
          <w:szCs w:val="22"/>
        </w:rPr>
      </w:pPr>
      <w:r w:rsidRPr="00D37131">
        <w:rPr>
          <w:rFonts w:eastAsiaTheme="majorEastAsia"/>
          <w:sz w:val="22"/>
          <w:szCs w:val="22"/>
        </w:rPr>
        <w:t>Role or permission-based policies</w:t>
      </w:r>
    </w:p>
    <w:p w14:paraId="520796FB"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w:t>
      </w:r>
      <w:r w:rsidRPr="00A7043D">
        <w:rPr>
          <w:rFonts w:eastAsiaTheme="majorEastAsia"/>
          <w:b/>
          <w:bCs/>
          <w:sz w:val="22"/>
          <w:szCs w:val="22"/>
        </w:rPr>
        <w:t>Example in Spring Boot:</w:t>
      </w:r>
    </w:p>
    <w:p w14:paraId="09EC1558" w14:textId="77777777" w:rsidR="00753CC8" w:rsidRDefault="00753CC8" w:rsidP="00E05B58">
      <w:pPr>
        <w:jc w:val="both"/>
        <w:rPr>
          <w:rFonts w:eastAsiaTheme="majorEastAsia"/>
          <w:sz w:val="22"/>
          <w:szCs w:val="22"/>
        </w:rPr>
      </w:pPr>
    </w:p>
    <w:p w14:paraId="3E15F1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@Configuration</w:t>
      </w:r>
    </w:p>
    <w:p w14:paraId="6AE9BA9B"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6666"/>
          <w:sz w:val="20"/>
          <w:szCs w:val="20"/>
        </w:rPr>
        <w:t>@EnableWebSecurity</w:t>
      </w:r>
    </w:p>
    <w:p w14:paraId="23A8BF8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000088"/>
          <w:sz w:val="20"/>
          <w:szCs w:val="20"/>
        </w:rPr>
        <w:t>class</w:t>
      </w:r>
      <w:r w:rsidRPr="00753CC8">
        <w:rPr>
          <w:rFonts w:ascii="Calibri" w:hAnsi="Calibri" w:cs="Calibri"/>
          <w:color w:val="000000"/>
          <w:sz w:val="20"/>
          <w:szCs w:val="20"/>
        </w:rPr>
        <w:t xml:space="preserve"> </w:t>
      </w:r>
      <w:r w:rsidRPr="00753CC8">
        <w:rPr>
          <w:rFonts w:ascii="Calibri" w:hAnsi="Calibri" w:cs="Calibri"/>
          <w:color w:val="660066"/>
          <w:sz w:val="20"/>
          <w:szCs w:val="20"/>
        </w:rPr>
        <w:t>SecurityConfig</w:t>
      </w:r>
      <w:r w:rsidRPr="00753CC8">
        <w:rPr>
          <w:rFonts w:ascii="Calibri" w:hAnsi="Calibri" w:cs="Calibri"/>
          <w:color w:val="000000"/>
          <w:sz w:val="20"/>
          <w:szCs w:val="20"/>
        </w:rPr>
        <w:t xml:space="preserve"> </w:t>
      </w:r>
      <w:r w:rsidRPr="00753CC8">
        <w:rPr>
          <w:rFonts w:ascii="Calibri" w:hAnsi="Calibri" w:cs="Calibri"/>
          <w:color w:val="000088"/>
          <w:sz w:val="20"/>
          <w:szCs w:val="20"/>
        </w:rPr>
        <w:t>extends</w:t>
      </w:r>
      <w:r w:rsidRPr="00753CC8">
        <w:rPr>
          <w:rFonts w:ascii="Calibri" w:hAnsi="Calibri" w:cs="Calibri"/>
          <w:color w:val="000000"/>
          <w:sz w:val="20"/>
          <w:szCs w:val="20"/>
        </w:rPr>
        <w:t xml:space="preserve"> </w:t>
      </w:r>
      <w:r w:rsidRPr="00753CC8">
        <w:rPr>
          <w:rFonts w:ascii="Calibri" w:hAnsi="Calibri" w:cs="Calibri"/>
          <w:color w:val="660066"/>
          <w:sz w:val="20"/>
          <w:szCs w:val="20"/>
        </w:rPr>
        <w:t>WebSecurityConfigurerAdapter</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BC945C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lastRenderedPageBreak/>
        <w:t> </w:t>
      </w:r>
    </w:p>
    <w:p w14:paraId="13870764"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@Override</w:t>
      </w:r>
    </w:p>
    <w:p w14:paraId="3E3332D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protected</w:t>
      </w:r>
      <w:r w:rsidRPr="00753CC8">
        <w:rPr>
          <w:rFonts w:ascii="Calibri" w:hAnsi="Calibri" w:cs="Calibri"/>
          <w:color w:val="000000"/>
          <w:sz w:val="20"/>
          <w:szCs w:val="20"/>
        </w:rPr>
        <w:t xml:space="preserve"> </w:t>
      </w:r>
      <w:r w:rsidRPr="00753CC8">
        <w:rPr>
          <w:rFonts w:ascii="Calibri" w:hAnsi="Calibri" w:cs="Calibri"/>
          <w:color w:val="000088"/>
          <w:sz w:val="20"/>
          <w:szCs w:val="20"/>
        </w:rPr>
        <w:t>void</w:t>
      </w:r>
      <w:r w:rsidRPr="00753CC8">
        <w:rPr>
          <w:rFonts w:ascii="Calibri" w:hAnsi="Calibri" w:cs="Calibri"/>
          <w:color w:val="000000"/>
          <w:sz w:val="20"/>
          <w:szCs w:val="20"/>
        </w:rPr>
        <w:t xml:space="preserve"> configure</w:t>
      </w:r>
      <w:r w:rsidRPr="00753CC8">
        <w:rPr>
          <w:rFonts w:ascii="Calibri" w:hAnsi="Calibri" w:cs="Calibri"/>
          <w:color w:val="666600"/>
          <w:sz w:val="20"/>
          <w:szCs w:val="20"/>
        </w:rPr>
        <w:t>(</w:t>
      </w:r>
      <w:r w:rsidRPr="00753CC8">
        <w:rPr>
          <w:rFonts w:ascii="Calibri" w:hAnsi="Calibri" w:cs="Calibri"/>
          <w:color w:val="660066"/>
          <w:sz w:val="20"/>
          <w:szCs w:val="20"/>
        </w:rPr>
        <w:t>HttpSecurity</w:t>
      </w:r>
      <w:r w:rsidRPr="00753CC8">
        <w:rPr>
          <w:rFonts w:ascii="Calibri" w:hAnsi="Calibri" w:cs="Calibri"/>
          <w:color w:val="000000"/>
          <w:sz w:val="20"/>
          <w:szCs w:val="20"/>
        </w:rPr>
        <w:t xml:space="preserve"> http</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0088"/>
          <w:sz w:val="20"/>
          <w:szCs w:val="20"/>
        </w:rPr>
        <w:t>throws</w:t>
      </w:r>
      <w:r w:rsidRPr="00753CC8">
        <w:rPr>
          <w:rFonts w:ascii="Calibri" w:hAnsi="Calibri" w:cs="Calibri"/>
          <w:color w:val="000000"/>
          <w:sz w:val="20"/>
          <w:szCs w:val="20"/>
        </w:rPr>
        <w:t xml:space="preserve"> </w:t>
      </w:r>
      <w:r w:rsidRPr="00753CC8">
        <w:rPr>
          <w:rFonts w:ascii="Calibri" w:hAnsi="Calibri" w:cs="Calibri"/>
          <w:color w:val="660066"/>
          <w:sz w:val="20"/>
          <w:szCs w:val="20"/>
        </w:rPr>
        <w:t>Exception</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4D331037"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http</w:t>
      </w:r>
    </w:p>
    <w:p w14:paraId="3B01F63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authorizeRequests</w:t>
      </w:r>
      <w:r w:rsidRPr="00753CC8">
        <w:rPr>
          <w:rFonts w:ascii="Calibri" w:hAnsi="Calibri" w:cs="Calibri"/>
          <w:color w:val="666600"/>
          <w:sz w:val="20"/>
          <w:szCs w:val="20"/>
        </w:rPr>
        <w:t>()</w:t>
      </w:r>
    </w:p>
    <w:p w14:paraId="554F1C2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r w:rsidRPr="00753CC8">
        <w:rPr>
          <w:rFonts w:ascii="Calibri" w:hAnsi="Calibri" w:cs="Calibri"/>
          <w:color w:val="000000"/>
          <w:sz w:val="20"/>
          <w:szCs w:val="20"/>
        </w:rPr>
        <w:t>hasRole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6F705C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antMatchers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hasAnyRole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5DA4F9A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anyRequest</w:t>
      </w:r>
      <w:r w:rsidRPr="00753CC8">
        <w:rPr>
          <w:rFonts w:ascii="Calibri" w:hAnsi="Calibri" w:cs="Calibri"/>
          <w:color w:val="666600"/>
          <w:sz w:val="20"/>
          <w:szCs w:val="20"/>
        </w:rPr>
        <w:t>().</w:t>
      </w:r>
      <w:r w:rsidRPr="00753CC8">
        <w:rPr>
          <w:rFonts w:ascii="Calibri" w:hAnsi="Calibri" w:cs="Calibri"/>
          <w:color w:val="000000"/>
          <w:sz w:val="20"/>
          <w:szCs w:val="20"/>
        </w:rPr>
        <w:t>authenticated</w:t>
      </w:r>
      <w:r w:rsidRPr="00753CC8">
        <w:rPr>
          <w:rFonts w:ascii="Calibri" w:hAnsi="Calibri" w:cs="Calibri"/>
          <w:color w:val="666600"/>
          <w:sz w:val="20"/>
          <w:szCs w:val="20"/>
        </w:rPr>
        <w:t>()</w:t>
      </w:r>
    </w:p>
    <w:p w14:paraId="1D0995FE"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3CBF875"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formLogin</w:t>
      </w:r>
      <w:r w:rsidRPr="00753CC8">
        <w:rPr>
          <w:rFonts w:ascii="Calibri" w:hAnsi="Calibri" w:cs="Calibri"/>
          <w:color w:val="666600"/>
          <w:sz w:val="20"/>
          <w:szCs w:val="20"/>
        </w:rPr>
        <w:t>()</w:t>
      </w:r>
    </w:p>
    <w:p w14:paraId="1307696A"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88"/>
          <w:sz w:val="20"/>
          <w:szCs w:val="20"/>
        </w:rPr>
        <w:t>and</w:t>
      </w:r>
      <w:r w:rsidRPr="00753CC8">
        <w:rPr>
          <w:rFonts w:ascii="Calibri" w:hAnsi="Calibri" w:cs="Calibri"/>
          <w:color w:val="666600"/>
          <w:sz w:val="20"/>
          <w:szCs w:val="20"/>
        </w:rPr>
        <w:t>()</w:t>
      </w:r>
    </w:p>
    <w:p w14:paraId="1E63B0D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httpBasic</w:t>
      </w:r>
      <w:r w:rsidRPr="00753CC8">
        <w:rPr>
          <w:rFonts w:ascii="Calibri" w:hAnsi="Calibri" w:cs="Calibri"/>
          <w:color w:val="666600"/>
          <w:sz w:val="20"/>
          <w:szCs w:val="20"/>
        </w:rPr>
        <w:t>();</w:t>
      </w:r>
    </w:p>
    <w:p w14:paraId="718518A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1A10917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w:t>
      </w:r>
    </w:p>
    <w:p w14:paraId="08AA774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6666"/>
          <w:sz w:val="20"/>
          <w:szCs w:val="20"/>
        </w:rPr>
        <w:t>@Bean</w:t>
      </w:r>
    </w:p>
    <w:p w14:paraId="0EAF875D"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public</w:t>
      </w:r>
      <w:r w:rsidRPr="00753CC8">
        <w:rPr>
          <w:rFonts w:ascii="Calibri" w:hAnsi="Calibri" w:cs="Calibri"/>
          <w:color w:val="000000"/>
          <w:sz w:val="20"/>
          <w:szCs w:val="20"/>
        </w:rPr>
        <w:t xml:space="preserve"> </w:t>
      </w:r>
      <w:r w:rsidRPr="00753CC8">
        <w:rPr>
          <w:rFonts w:ascii="Calibri" w:hAnsi="Calibri" w:cs="Calibri"/>
          <w:color w:val="660066"/>
          <w:sz w:val="20"/>
          <w:szCs w:val="20"/>
        </w:rPr>
        <w:t>UserDetailsService</w:t>
      </w:r>
      <w:r w:rsidRPr="00753CC8">
        <w:rPr>
          <w:rFonts w:ascii="Calibri" w:hAnsi="Calibri" w:cs="Calibri"/>
          <w:color w:val="000000"/>
          <w:sz w:val="20"/>
          <w:szCs w:val="20"/>
        </w:rPr>
        <w:t xml:space="preserve"> userDetailsService</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7EE8ABB6"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user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3F1056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"{noop}password"</w:t>
      </w:r>
      <w:r w:rsidRPr="00753CC8">
        <w:rPr>
          <w:rFonts w:ascii="Calibri" w:hAnsi="Calibri" w:cs="Calibri"/>
          <w:color w:val="666600"/>
          <w:sz w:val="20"/>
          <w:szCs w:val="20"/>
        </w:rPr>
        <w:t>)</w:t>
      </w:r>
    </w:p>
    <w:p w14:paraId="70CFC632"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"USER"</w:t>
      </w:r>
      <w:r w:rsidRPr="00753CC8">
        <w:rPr>
          <w:rFonts w:ascii="Calibri" w:hAnsi="Calibri" w:cs="Calibri"/>
          <w:color w:val="666600"/>
          <w:sz w:val="20"/>
          <w:szCs w:val="20"/>
        </w:rPr>
        <w:t>)</w:t>
      </w:r>
    </w:p>
    <w:p w14:paraId="6DF35403"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2AEAEE0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var</w:t>
      </w:r>
      <w:r w:rsidRPr="00753CC8">
        <w:rPr>
          <w:rFonts w:ascii="Calibri" w:hAnsi="Calibri" w:cs="Calibri"/>
          <w:color w:val="000000"/>
          <w:sz w:val="20"/>
          <w:szCs w:val="20"/>
        </w:rPr>
        <w:t xml:space="preserve"> admin </w:t>
      </w:r>
      <w:r w:rsidRPr="00753CC8">
        <w:rPr>
          <w:rFonts w:ascii="Calibri" w:hAnsi="Calibri" w:cs="Calibri"/>
          <w:color w:val="666600"/>
          <w:sz w:val="20"/>
          <w:szCs w:val="20"/>
        </w:rPr>
        <w:t>=</w:t>
      </w:r>
      <w:r w:rsidRPr="00753CC8">
        <w:rPr>
          <w:rFonts w:ascii="Calibri" w:hAnsi="Calibri" w:cs="Calibri"/>
          <w:color w:val="000000"/>
          <w:sz w:val="20"/>
          <w:szCs w:val="20"/>
        </w:rPr>
        <w:t xml:space="preserve"> </w:t>
      </w:r>
      <w:r w:rsidRPr="00753CC8">
        <w:rPr>
          <w:rFonts w:ascii="Calibri" w:hAnsi="Calibri" w:cs="Calibri"/>
          <w:color w:val="660066"/>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withUsername</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11B95A08"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password</w:t>
      </w:r>
      <w:r w:rsidRPr="00753CC8">
        <w:rPr>
          <w:rFonts w:ascii="Calibri" w:hAnsi="Calibri" w:cs="Calibri"/>
          <w:color w:val="666600"/>
          <w:sz w:val="20"/>
          <w:szCs w:val="20"/>
        </w:rPr>
        <w:t>(</w:t>
      </w:r>
      <w:r w:rsidRPr="00753CC8">
        <w:rPr>
          <w:rFonts w:ascii="Calibri" w:hAnsi="Calibri" w:cs="Calibri"/>
          <w:color w:val="008800"/>
          <w:sz w:val="20"/>
          <w:szCs w:val="20"/>
        </w:rPr>
        <w:t>"{noop}admin"</w:t>
      </w:r>
      <w:r w:rsidRPr="00753CC8">
        <w:rPr>
          <w:rFonts w:ascii="Calibri" w:hAnsi="Calibri" w:cs="Calibri"/>
          <w:color w:val="666600"/>
          <w:sz w:val="20"/>
          <w:szCs w:val="20"/>
        </w:rPr>
        <w:t>)</w:t>
      </w:r>
    </w:p>
    <w:p w14:paraId="0EBFAB3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roles</w:t>
      </w:r>
      <w:r w:rsidRPr="00753CC8">
        <w:rPr>
          <w:rFonts w:ascii="Calibri" w:hAnsi="Calibri" w:cs="Calibri"/>
          <w:color w:val="666600"/>
          <w:sz w:val="20"/>
          <w:szCs w:val="20"/>
        </w:rPr>
        <w:t>(</w:t>
      </w:r>
      <w:r w:rsidRPr="00753CC8">
        <w:rPr>
          <w:rFonts w:ascii="Calibri" w:hAnsi="Calibri" w:cs="Calibri"/>
          <w:color w:val="008800"/>
          <w:sz w:val="20"/>
          <w:szCs w:val="20"/>
        </w:rPr>
        <w:t>"ADMIN"</w:t>
      </w:r>
      <w:r w:rsidRPr="00753CC8">
        <w:rPr>
          <w:rFonts w:ascii="Calibri" w:hAnsi="Calibri" w:cs="Calibri"/>
          <w:color w:val="666600"/>
          <w:sz w:val="20"/>
          <w:szCs w:val="20"/>
        </w:rPr>
        <w:t>)</w:t>
      </w:r>
    </w:p>
    <w:p w14:paraId="6A1738CF"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r w:rsidRPr="00753CC8">
        <w:rPr>
          <w:rFonts w:ascii="Calibri" w:hAnsi="Calibri" w:cs="Calibri"/>
          <w:color w:val="000000"/>
          <w:sz w:val="20"/>
          <w:szCs w:val="20"/>
        </w:rPr>
        <w:t>build</w:t>
      </w:r>
      <w:r w:rsidRPr="00753CC8">
        <w:rPr>
          <w:rFonts w:ascii="Calibri" w:hAnsi="Calibri" w:cs="Calibri"/>
          <w:color w:val="666600"/>
          <w:sz w:val="20"/>
          <w:szCs w:val="20"/>
        </w:rPr>
        <w:t>();</w:t>
      </w:r>
    </w:p>
    <w:p w14:paraId="17EB5E61"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000088"/>
          <w:sz w:val="20"/>
          <w:szCs w:val="20"/>
        </w:rPr>
        <w:t>return</w:t>
      </w:r>
      <w:r w:rsidRPr="00753CC8">
        <w:rPr>
          <w:rFonts w:ascii="Calibri" w:hAnsi="Calibri" w:cs="Calibri"/>
          <w:color w:val="000000"/>
          <w:sz w:val="20"/>
          <w:szCs w:val="20"/>
        </w:rPr>
        <w:t xml:space="preserve"> </w:t>
      </w:r>
      <w:r w:rsidRPr="00753CC8">
        <w:rPr>
          <w:rFonts w:ascii="Calibri" w:hAnsi="Calibri" w:cs="Calibri"/>
          <w:color w:val="000088"/>
          <w:sz w:val="20"/>
          <w:szCs w:val="20"/>
        </w:rPr>
        <w:t>new</w:t>
      </w:r>
      <w:r w:rsidRPr="00753CC8">
        <w:rPr>
          <w:rFonts w:ascii="Calibri" w:hAnsi="Calibri" w:cs="Calibri"/>
          <w:color w:val="000000"/>
          <w:sz w:val="20"/>
          <w:szCs w:val="20"/>
        </w:rPr>
        <w:t xml:space="preserve"> </w:t>
      </w:r>
      <w:r w:rsidRPr="00753CC8">
        <w:rPr>
          <w:rFonts w:ascii="Calibri" w:hAnsi="Calibri" w:cs="Calibri"/>
          <w:color w:val="660066"/>
          <w:sz w:val="20"/>
          <w:szCs w:val="20"/>
        </w:rPr>
        <w:t>InMemoryUserDetailsManager</w:t>
      </w:r>
      <w:r w:rsidRPr="00753CC8">
        <w:rPr>
          <w:rFonts w:ascii="Calibri" w:hAnsi="Calibri" w:cs="Calibri"/>
          <w:color w:val="666600"/>
          <w:sz w:val="20"/>
          <w:szCs w:val="20"/>
        </w:rPr>
        <w:t>(</w:t>
      </w:r>
      <w:r w:rsidRPr="00753CC8">
        <w:rPr>
          <w:rFonts w:ascii="Calibri" w:hAnsi="Calibri" w:cs="Calibri"/>
          <w:color w:val="000000"/>
          <w:sz w:val="20"/>
          <w:szCs w:val="20"/>
        </w:rPr>
        <w:t>user</w:t>
      </w:r>
      <w:r w:rsidRPr="00753CC8">
        <w:rPr>
          <w:rFonts w:ascii="Calibri" w:hAnsi="Calibri" w:cs="Calibri"/>
          <w:color w:val="666600"/>
          <w:sz w:val="20"/>
          <w:szCs w:val="20"/>
        </w:rPr>
        <w:t>,</w:t>
      </w:r>
      <w:r w:rsidRPr="00753CC8">
        <w:rPr>
          <w:rFonts w:ascii="Calibri" w:hAnsi="Calibri" w:cs="Calibri"/>
          <w:color w:val="000000"/>
          <w:sz w:val="20"/>
          <w:szCs w:val="20"/>
        </w:rPr>
        <w:t xml:space="preserve"> admin</w:t>
      </w:r>
      <w:r w:rsidRPr="00753CC8">
        <w:rPr>
          <w:rFonts w:ascii="Calibri" w:hAnsi="Calibri" w:cs="Calibri"/>
          <w:color w:val="666600"/>
          <w:sz w:val="20"/>
          <w:szCs w:val="20"/>
        </w:rPr>
        <w:t>);</w:t>
      </w:r>
    </w:p>
    <w:p w14:paraId="3B906869" w14:textId="77777777"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000000"/>
          <w:sz w:val="20"/>
          <w:szCs w:val="20"/>
        </w:rPr>
        <w:t xml:space="preserve">    </w:t>
      </w:r>
      <w:r w:rsidRPr="00753CC8">
        <w:rPr>
          <w:rFonts w:ascii="Calibri" w:hAnsi="Calibri" w:cs="Calibri"/>
          <w:color w:val="666600"/>
          <w:sz w:val="20"/>
          <w:szCs w:val="20"/>
        </w:rPr>
        <w:t>}</w:t>
      </w:r>
    </w:p>
    <w:p w14:paraId="29839940" w14:textId="2291D961" w:rsidR="00753CC8" w:rsidRPr="00753CC8" w:rsidRDefault="00753CC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194945"/>
        <w:rPr>
          <w:rFonts w:ascii="Calibri" w:hAnsi="Calibri" w:cs="Calibri"/>
          <w:sz w:val="20"/>
          <w:szCs w:val="20"/>
        </w:rPr>
      </w:pPr>
      <w:r w:rsidRPr="00753CC8">
        <w:rPr>
          <w:rFonts w:ascii="Calibri" w:hAnsi="Calibri" w:cs="Calibri"/>
          <w:color w:val="666600"/>
          <w:sz w:val="20"/>
          <w:szCs w:val="20"/>
        </w:rPr>
        <w:t>}</w:t>
      </w:r>
    </w:p>
    <w:p w14:paraId="51F301FC" w14:textId="77777777" w:rsidR="00E05B58" w:rsidRPr="00E05B58" w:rsidRDefault="00000000" w:rsidP="00E05B58">
      <w:pPr>
        <w:jc w:val="both"/>
        <w:rPr>
          <w:rFonts w:eastAsiaTheme="majorEastAsia"/>
          <w:sz w:val="22"/>
          <w:szCs w:val="22"/>
        </w:rPr>
      </w:pPr>
      <w:r>
        <w:rPr>
          <w:rFonts w:eastAsiaTheme="majorEastAsia"/>
          <w:sz w:val="22"/>
          <w:szCs w:val="22"/>
        </w:rPr>
        <w:pict w14:anchorId="005B82F7">
          <v:rect id="_x0000_i1315" style="width:0;height:1.5pt" o:hralign="center" o:hrstd="t" o:hr="t" fillcolor="#a0a0a0" stroked="f"/>
        </w:pict>
      </w:r>
    </w:p>
    <w:p w14:paraId="72A00E64"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Authentication Types:</w:t>
      </w:r>
    </w:p>
    <w:p w14:paraId="7BA62E11"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Username/password</w:t>
      </w:r>
    </w:p>
    <w:p w14:paraId="620DA57C"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Token-based (JWT)</w:t>
      </w:r>
    </w:p>
    <w:p w14:paraId="48E90AB4" w14:textId="77777777" w:rsid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OAuth2 / OpenID Connect (Google, GitHub)</w:t>
      </w:r>
    </w:p>
    <w:p w14:paraId="3094A370" w14:textId="1498E72B" w:rsidR="00E05B58" w:rsidRPr="00B73020" w:rsidRDefault="00E05B58">
      <w:pPr>
        <w:pStyle w:val="ListParagraph"/>
        <w:numPr>
          <w:ilvl w:val="0"/>
          <w:numId w:val="50"/>
        </w:numPr>
        <w:jc w:val="both"/>
        <w:rPr>
          <w:rFonts w:eastAsiaTheme="majorEastAsia"/>
          <w:sz w:val="22"/>
          <w:szCs w:val="22"/>
        </w:rPr>
      </w:pPr>
      <w:r w:rsidRPr="00B73020">
        <w:rPr>
          <w:rFonts w:eastAsiaTheme="majorEastAsia"/>
          <w:sz w:val="22"/>
          <w:szCs w:val="22"/>
        </w:rPr>
        <w:t>Biometric / SSO</w:t>
      </w:r>
    </w:p>
    <w:p w14:paraId="514ECB08" w14:textId="77777777" w:rsidR="00E05B58" w:rsidRPr="00E05B58" w:rsidRDefault="00000000" w:rsidP="00E05B58">
      <w:pPr>
        <w:jc w:val="both"/>
        <w:rPr>
          <w:rFonts w:eastAsiaTheme="majorEastAsia"/>
          <w:sz w:val="22"/>
          <w:szCs w:val="22"/>
        </w:rPr>
      </w:pPr>
      <w:r>
        <w:rPr>
          <w:rFonts w:eastAsiaTheme="majorEastAsia"/>
          <w:sz w:val="22"/>
          <w:szCs w:val="22"/>
        </w:rPr>
        <w:pict w14:anchorId="51BBDB54">
          <v:rect id="_x0000_i1316" style="width:0;height:1.5pt" o:hralign="center" o:hrstd="t" o:hr="t" fillcolor="#a0a0a0" stroked="f"/>
        </w:pict>
      </w:r>
    </w:p>
    <w:p w14:paraId="56CFC1BE"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Authorization Types:</w:t>
      </w:r>
    </w:p>
    <w:p w14:paraId="104E15FF"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Role-based (RBAC)</w:t>
      </w:r>
    </w:p>
    <w:p w14:paraId="43C48054" w14:textId="77777777" w:rsid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Permission-based</w:t>
      </w:r>
    </w:p>
    <w:p w14:paraId="12676665" w14:textId="7803C5B4" w:rsidR="00E05B58" w:rsidRPr="00B73020" w:rsidRDefault="00E05B58">
      <w:pPr>
        <w:pStyle w:val="ListParagraph"/>
        <w:numPr>
          <w:ilvl w:val="0"/>
          <w:numId w:val="51"/>
        </w:numPr>
        <w:jc w:val="both"/>
        <w:rPr>
          <w:rFonts w:eastAsiaTheme="majorEastAsia"/>
          <w:sz w:val="22"/>
          <w:szCs w:val="22"/>
        </w:rPr>
      </w:pPr>
      <w:r w:rsidRPr="00B73020">
        <w:rPr>
          <w:rFonts w:eastAsiaTheme="majorEastAsia"/>
          <w:sz w:val="22"/>
          <w:szCs w:val="22"/>
        </w:rPr>
        <w:t>Attribute-based access control (ABAC)</w:t>
      </w:r>
    </w:p>
    <w:p w14:paraId="23CFE6A4" w14:textId="77777777" w:rsidR="00E05B58" w:rsidRPr="00E05B58" w:rsidRDefault="00000000" w:rsidP="00E05B58">
      <w:pPr>
        <w:jc w:val="both"/>
        <w:rPr>
          <w:rFonts w:eastAsiaTheme="majorEastAsia"/>
          <w:sz w:val="22"/>
          <w:szCs w:val="22"/>
        </w:rPr>
      </w:pPr>
      <w:r>
        <w:rPr>
          <w:rFonts w:eastAsiaTheme="majorEastAsia"/>
          <w:sz w:val="22"/>
          <w:szCs w:val="22"/>
        </w:rPr>
        <w:pict w14:anchorId="2ED9F5B1">
          <v:rect id="_x0000_i1317" style="width:0;height:1.5pt" o:hralign="center" o:hrstd="t" o:hr="t" fillcolor="#a0a0a0" stroked="f"/>
        </w:pict>
      </w:r>
    </w:p>
    <w:p w14:paraId="79CFF306" w14:textId="77777777" w:rsidR="00E05B58" w:rsidRPr="00E05B58" w:rsidRDefault="00E05B58" w:rsidP="00E05B58">
      <w:pPr>
        <w:jc w:val="both"/>
        <w:rPr>
          <w:rFonts w:eastAsiaTheme="majorEastAsia"/>
          <w:sz w:val="22"/>
          <w:szCs w:val="22"/>
        </w:rPr>
      </w:pPr>
      <w:r w:rsidRPr="00E05B58">
        <w:rPr>
          <w:rFonts w:ascii="Segoe UI Emoji" w:eastAsiaTheme="majorEastAsia" w:hAnsi="Segoe UI Emoji" w:cs="Segoe UI Emoji"/>
          <w:sz w:val="22"/>
          <w:szCs w:val="22"/>
        </w:rPr>
        <w:t>🧠</w:t>
      </w:r>
      <w:r w:rsidRPr="00E05B58">
        <w:rPr>
          <w:rFonts w:eastAsiaTheme="majorEastAsia"/>
          <w:sz w:val="22"/>
          <w:szCs w:val="22"/>
        </w:rPr>
        <w:t xml:space="preserve"> Real-World Analogy:</w:t>
      </w:r>
    </w:p>
    <w:p w14:paraId="1C0008BC" w14:textId="77777777" w:rsidR="00C66656" w:rsidRDefault="00E05B58">
      <w:pPr>
        <w:pStyle w:val="ListParagraph"/>
        <w:numPr>
          <w:ilvl w:val="0"/>
          <w:numId w:val="52"/>
        </w:numPr>
        <w:rPr>
          <w:rFonts w:eastAsiaTheme="majorEastAsia"/>
          <w:sz w:val="22"/>
          <w:szCs w:val="22"/>
        </w:rPr>
      </w:pPr>
      <w:r w:rsidRPr="00C66656">
        <w:rPr>
          <w:rFonts w:eastAsiaTheme="majorEastAsia"/>
          <w:sz w:val="22"/>
          <w:szCs w:val="22"/>
        </w:rPr>
        <w:t>Authentication is showing your ID at the gate to prove your identity.</w:t>
      </w:r>
    </w:p>
    <w:p w14:paraId="39AB1807" w14:textId="0C7FC047" w:rsidR="00E05B58" w:rsidRPr="00C66656" w:rsidRDefault="00E05B58">
      <w:pPr>
        <w:pStyle w:val="ListParagraph"/>
        <w:numPr>
          <w:ilvl w:val="0"/>
          <w:numId w:val="52"/>
        </w:numPr>
        <w:rPr>
          <w:rFonts w:eastAsiaTheme="majorEastAsia"/>
          <w:sz w:val="22"/>
          <w:szCs w:val="22"/>
        </w:rPr>
      </w:pPr>
      <w:r w:rsidRPr="00C66656">
        <w:rPr>
          <w:rFonts w:eastAsiaTheme="majorEastAsia"/>
          <w:sz w:val="22"/>
          <w:szCs w:val="22"/>
        </w:rPr>
        <w:t>Authorization is whether you're allowed to enter the VIP lounge.</w:t>
      </w:r>
    </w:p>
    <w:p w14:paraId="765B17BC" w14:textId="77777777" w:rsidR="008C4090" w:rsidRPr="008C4090" w:rsidRDefault="008C4090" w:rsidP="008C4090">
      <w:pPr>
        <w:rPr>
          <w:rFonts w:asciiTheme="minorHAnsi" w:eastAsiaTheme="majorEastAsia" w:hAnsiTheme="minorHAnsi" w:cstheme="minorHAnsi"/>
          <w:color w:val="2F5496" w:themeColor="accent1" w:themeShade="BF"/>
        </w:rPr>
      </w:pPr>
    </w:p>
    <w:p w14:paraId="590A318D" w14:textId="1CE30E59" w:rsidR="00C93D1E" w:rsidRPr="00DD6C34" w:rsidRDefault="00231E10" w:rsidP="00C93D1E">
      <w:pPr>
        <w:pStyle w:val="Heading3"/>
        <w:numPr>
          <w:ilvl w:val="0"/>
          <w:numId w:val="1"/>
        </w:numPr>
        <w:spacing w:before="0"/>
        <w:rPr>
          <w:rFonts w:asciiTheme="minorHAnsi" w:hAnsiTheme="minorHAnsi" w:cstheme="minorHAnsi"/>
          <w:b/>
          <w:bCs/>
          <w:color w:val="0070C0"/>
        </w:rPr>
      </w:pPr>
      <w:bookmarkStart w:id="472" w:name="_Toc195829445"/>
      <w:r w:rsidRPr="00231E10">
        <w:rPr>
          <w:rFonts w:asciiTheme="minorHAnsi" w:hAnsiTheme="minorHAnsi" w:cstheme="minorHAnsi"/>
          <w:b/>
          <w:bCs/>
          <w:color w:val="0070C0"/>
        </w:rPr>
        <w:t>What is the role of UserDetailsService in Spring Security</w:t>
      </w:r>
      <w:r w:rsidR="00C93D1E" w:rsidRPr="00DD6C34">
        <w:rPr>
          <w:rFonts w:asciiTheme="minorHAnsi" w:hAnsiTheme="minorHAnsi" w:cstheme="minorHAnsi"/>
          <w:b/>
          <w:bCs/>
          <w:color w:val="0070C0"/>
        </w:rPr>
        <w:t>?</w:t>
      </w:r>
      <w:bookmarkEnd w:id="472"/>
    </w:p>
    <w:p w14:paraId="1F219A4F" w14:textId="2A60F0DA" w:rsidR="00231E10" w:rsidRPr="0027101E" w:rsidRDefault="00231E10" w:rsidP="00220158">
      <w:pPr>
        <w:pStyle w:val="ListParagraph"/>
        <w:numPr>
          <w:ilvl w:val="0"/>
          <w:numId w:val="3"/>
        </w:numPr>
        <w:jc w:val="both"/>
        <w:rPr>
          <w:rFonts w:asciiTheme="minorHAnsi" w:hAnsiTheme="minorHAnsi" w:cstheme="minorHAnsi"/>
          <w:sz w:val="22"/>
          <w:szCs w:val="22"/>
        </w:rPr>
      </w:pPr>
      <w:r w:rsidRPr="0027101E">
        <w:rPr>
          <w:rFonts w:asciiTheme="minorHAnsi" w:hAnsiTheme="minorHAnsi" w:cstheme="minorHAnsi"/>
          <w:sz w:val="22"/>
          <w:szCs w:val="22"/>
        </w:rPr>
        <w:t xml:space="preserve">It is used to </w:t>
      </w:r>
      <w:r w:rsidRPr="0027101E">
        <w:rPr>
          <w:rStyle w:val="Strong"/>
          <w:rFonts w:asciiTheme="minorHAnsi" w:eastAsiaTheme="majorEastAsia" w:hAnsiTheme="minorHAnsi" w:cstheme="minorHAnsi"/>
          <w:sz w:val="22"/>
          <w:szCs w:val="22"/>
        </w:rPr>
        <w:t>load user-specific data</w:t>
      </w:r>
      <w:r w:rsidRPr="0027101E">
        <w:rPr>
          <w:rFonts w:asciiTheme="minorHAnsi" w:hAnsiTheme="minorHAnsi" w:cstheme="minorHAnsi"/>
          <w:sz w:val="22"/>
          <w:szCs w:val="22"/>
        </w:rPr>
        <w:t xml:space="preserve"> during authentication. You override it to fetch user details from a </w:t>
      </w:r>
      <w:r w:rsidRPr="0027101E">
        <w:rPr>
          <w:rStyle w:val="Strong"/>
          <w:rFonts w:asciiTheme="minorHAnsi" w:eastAsiaTheme="majorEastAsia" w:hAnsiTheme="minorHAnsi" w:cstheme="minorHAnsi"/>
          <w:sz w:val="22"/>
          <w:szCs w:val="22"/>
        </w:rPr>
        <w:t>DB, LDAP</w:t>
      </w:r>
      <w:r w:rsidRPr="0027101E">
        <w:rPr>
          <w:rFonts w:asciiTheme="minorHAnsi" w:hAnsiTheme="minorHAnsi" w:cstheme="minorHAnsi"/>
          <w:sz w:val="22"/>
          <w:szCs w:val="22"/>
        </w:rPr>
        <w:t>, or any source.</w:t>
      </w:r>
    </w:p>
    <w:p w14:paraId="760218B7"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88"/>
          <w:sz w:val="20"/>
          <w:szCs w:val="20"/>
        </w:rPr>
        <w:t>public</w:t>
      </w:r>
      <w:r w:rsidRPr="00231E10">
        <w:rPr>
          <w:rFonts w:ascii="Calibri" w:hAnsi="Calibri" w:cs="Calibri"/>
          <w:color w:val="000000"/>
          <w:sz w:val="20"/>
          <w:szCs w:val="20"/>
        </w:rPr>
        <w:t xml:space="preserve"> </w:t>
      </w:r>
      <w:r w:rsidRPr="00231E10">
        <w:rPr>
          <w:rFonts w:ascii="Calibri" w:hAnsi="Calibri" w:cs="Calibri"/>
          <w:color w:val="000088"/>
          <w:sz w:val="20"/>
          <w:szCs w:val="20"/>
        </w:rPr>
        <w:t>interface</w:t>
      </w:r>
      <w:r w:rsidRPr="00231E10">
        <w:rPr>
          <w:rFonts w:ascii="Calibri" w:hAnsi="Calibri" w:cs="Calibri"/>
          <w:color w:val="000000"/>
          <w:sz w:val="20"/>
          <w:szCs w:val="20"/>
        </w:rPr>
        <w:t xml:space="preserve"> </w:t>
      </w:r>
      <w:r w:rsidRPr="00231E10">
        <w:rPr>
          <w:rFonts w:ascii="Calibri" w:hAnsi="Calibri" w:cs="Calibri"/>
          <w:color w:val="660066"/>
          <w:sz w:val="20"/>
          <w:szCs w:val="20"/>
        </w:rPr>
        <w:t>UserDetailsService</w:t>
      </w:r>
      <w:r w:rsidRPr="00231E10">
        <w:rPr>
          <w:rFonts w:ascii="Calibri" w:hAnsi="Calibri" w:cs="Calibri"/>
          <w:color w:val="000000"/>
          <w:sz w:val="20"/>
          <w:szCs w:val="20"/>
        </w:rPr>
        <w:t xml:space="preserve"> </w:t>
      </w:r>
      <w:r w:rsidRPr="00231E10">
        <w:rPr>
          <w:rFonts w:ascii="Calibri" w:hAnsi="Calibri" w:cs="Calibri"/>
          <w:color w:val="666600"/>
          <w:sz w:val="20"/>
          <w:szCs w:val="20"/>
        </w:rPr>
        <w:t>{</w:t>
      </w:r>
    </w:p>
    <w:p w14:paraId="497B146C" w14:textId="77777777"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000000"/>
          <w:sz w:val="20"/>
          <w:szCs w:val="20"/>
        </w:rPr>
        <w:t xml:space="preserve">    </w:t>
      </w:r>
      <w:r w:rsidRPr="00231E10">
        <w:rPr>
          <w:rFonts w:ascii="Calibri" w:hAnsi="Calibri" w:cs="Calibri"/>
          <w:color w:val="660066"/>
          <w:sz w:val="20"/>
          <w:szCs w:val="20"/>
        </w:rPr>
        <w:t>UserDetails</w:t>
      </w:r>
      <w:r w:rsidRPr="00231E10">
        <w:rPr>
          <w:rFonts w:ascii="Calibri" w:hAnsi="Calibri" w:cs="Calibri"/>
          <w:color w:val="000000"/>
          <w:sz w:val="20"/>
          <w:szCs w:val="20"/>
        </w:rPr>
        <w:t xml:space="preserve"> loadUserByUsername</w:t>
      </w:r>
      <w:r w:rsidRPr="00231E10">
        <w:rPr>
          <w:rFonts w:ascii="Calibri" w:hAnsi="Calibri" w:cs="Calibri"/>
          <w:color w:val="666600"/>
          <w:sz w:val="20"/>
          <w:szCs w:val="20"/>
        </w:rPr>
        <w:t>(</w:t>
      </w:r>
      <w:r w:rsidRPr="00231E10">
        <w:rPr>
          <w:rFonts w:ascii="Calibri" w:hAnsi="Calibri" w:cs="Calibri"/>
          <w:color w:val="660066"/>
          <w:sz w:val="20"/>
          <w:szCs w:val="20"/>
        </w:rPr>
        <w:t>String</w:t>
      </w:r>
      <w:r w:rsidRPr="00231E10">
        <w:rPr>
          <w:rFonts w:ascii="Calibri" w:hAnsi="Calibri" w:cs="Calibri"/>
          <w:color w:val="000000"/>
          <w:sz w:val="20"/>
          <w:szCs w:val="20"/>
        </w:rPr>
        <w:t xml:space="preserve"> username</w:t>
      </w:r>
      <w:r w:rsidRPr="00231E10">
        <w:rPr>
          <w:rFonts w:ascii="Calibri" w:hAnsi="Calibri" w:cs="Calibri"/>
          <w:color w:val="666600"/>
          <w:sz w:val="20"/>
          <w:szCs w:val="20"/>
        </w:rPr>
        <w:t>);</w:t>
      </w:r>
    </w:p>
    <w:p w14:paraId="41808ABE" w14:textId="75543F3B" w:rsidR="00231E10" w:rsidRPr="00231E10" w:rsidRDefault="00231E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873735"/>
        <w:rPr>
          <w:rFonts w:ascii="Calibri" w:hAnsi="Calibri" w:cs="Calibri"/>
          <w:sz w:val="20"/>
          <w:szCs w:val="20"/>
        </w:rPr>
      </w:pPr>
      <w:r w:rsidRPr="00231E10">
        <w:rPr>
          <w:rFonts w:ascii="Calibri" w:hAnsi="Calibri" w:cs="Calibri"/>
          <w:color w:val="666600"/>
          <w:sz w:val="20"/>
          <w:szCs w:val="20"/>
        </w:rPr>
        <w:t>}</w:t>
      </w:r>
    </w:p>
    <w:p w14:paraId="2782217B" w14:textId="0531C633" w:rsidR="00C93D1E" w:rsidRPr="00DD6C34" w:rsidRDefault="00796528" w:rsidP="00C93D1E">
      <w:pPr>
        <w:pStyle w:val="Heading3"/>
        <w:numPr>
          <w:ilvl w:val="0"/>
          <w:numId w:val="1"/>
        </w:numPr>
        <w:spacing w:before="0"/>
        <w:rPr>
          <w:rFonts w:asciiTheme="minorHAnsi" w:hAnsiTheme="minorHAnsi" w:cstheme="minorHAnsi"/>
          <w:b/>
          <w:bCs/>
          <w:color w:val="0070C0"/>
        </w:rPr>
      </w:pPr>
      <w:bookmarkStart w:id="473" w:name="_Toc195829446"/>
      <w:r w:rsidRPr="00796528">
        <w:rPr>
          <w:rFonts w:asciiTheme="minorHAnsi" w:hAnsiTheme="minorHAnsi" w:cstheme="minorHAnsi"/>
          <w:b/>
          <w:bCs/>
          <w:color w:val="0070C0"/>
        </w:rPr>
        <w:t>How do you implement Role-Based Authorization</w:t>
      </w:r>
      <w:r w:rsidR="00C93D1E" w:rsidRPr="00DD6C34">
        <w:rPr>
          <w:rFonts w:asciiTheme="minorHAnsi" w:hAnsiTheme="minorHAnsi" w:cstheme="minorHAnsi"/>
          <w:b/>
          <w:bCs/>
          <w:color w:val="0070C0"/>
        </w:rPr>
        <w:t>?</w:t>
      </w:r>
      <w:bookmarkEnd w:id="473"/>
    </w:p>
    <w:p w14:paraId="464B40E1" w14:textId="2744D025" w:rsidR="00C93D1E" w:rsidRPr="00DB28EB" w:rsidRDefault="004F5485" w:rsidP="00C93D1E">
      <w:pPr>
        <w:pStyle w:val="ListParagraph"/>
        <w:numPr>
          <w:ilvl w:val="0"/>
          <w:numId w:val="3"/>
        </w:numPr>
        <w:rPr>
          <w:rFonts w:asciiTheme="minorHAnsi" w:eastAsiaTheme="majorEastAsia" w:hAnsiTheme="minorHAnsi" w:cstheme="minorHAnsi"/>
          <w:color w:val="2F5496" w:themeColor="accent1" w:themeShade="BF"/>
        </w:rPr>
      </w:pPr>
      <w:r w:rsidRPr="004F5485">
        <w:rPr>
          <w:rFonts w:asciiTheme="minorHAnsi" w:hAnsiTheme="minorHAnsi" w:cstheme="minorHAnsi"/>
        </w:rPr>
        <w:t>Use method security or HTTP configuration:</w:t>
      </w:r>
    </w:p>
    <w:p w14:paraId="0441B737"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Method level</w:t>
      </w:r>
    </w:p>
    <w:p w14:paraId="681E7419"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6666"/>
          <w:sz w:val="20"/>
          <w:szCs w:val="20"/>
        </w:rPr>
        <w:t>@PreAuthorize</w:t>
      </w:r>
      <w:r w:rsidRPr="00DB28EB">
        <w:rPr>
          <w:rFonts w:ascii="Calibri" w:hAnsi="Calibri" w:cs="Calibri"/>
          <w:color w:val="666600"/>
          <w:sz w:val="20"/>
          <w:szCs w:val="20"/>
        </w:rPr>
        <w:t>(</w:t>
      </w:r>
      <w:r w:rsidRPr="00DB28EB">
        <w:rPr>
          <w:rFonts w:ascii="Calibri" w:hAnsi="Calibri" w:cs="Calibri"/>
          <w:color w:val="008800"/>
          <w:sz w:val="20"/>
          <w:szCs w:val="20"/>
        </w:rPr>
        <w:t>"hasRole('ADMIN')"</w:t>
      </w:r>
      <w:r w:rsidRPr="00DB28EB">
        <w:rPr>
          <w:rFonts w:ascii="Calibri" w:hAnsi="Calibri" w:cs="Calibri"/>
          <w:color w:val="666600"/>
          <w:sz w:val="20"/>
          <w:szCs w:val="20"/>
        </w:rPr>
        <w:t>)</w:t>
      </w:r>
    </w:p>
    <w:p w14:paraId="7358C8FB"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000000"/>
          <w:sz w:val="20"/>
          <w:szCs w:val="20"/>
        </w:rPr>
        <w:t> </w:t>
      </w:r>
    </w:p>
    <w:p w14:paraId="30234696" w14:textId="77777777"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880000"/>
          <w:sz w:val="20"/>
          <w:szCs w:val="20"/>
        </w:rPr>
        <w:t>// HTTP configuration</w:t>
      </w:r>
    </w:p>
    <w:p w14:paraId="44069CBA" w14:textId="678098F1" w:rsidR="00DB28EB" w:rsidRPr="00DB28EB" w:rsidRDefault="00DB28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3581169"/>
        <w:rPr>
          <w:rFonts w:ascii="Calibri" w:hAnsi="Calibri" w:cs="Calibri"/>
          <w:sz w:val="20"/>
          <w:szCs w:val="20"/>
        </w:rPr>
      </w:pPr>
      <w:r w:rsidRPr="00DB28EB">
        <w:rPr>
          <w:rFonts w:ascii="Calibri" w:hAnsi="Calibri" w:cs="Calibri"/>
          <w:color w:val="666600"/>
          <w:sz w:val="20"/>
          <w:szCs w:val="20"/>
        </w:rPr>
        <w:t>.</w:t>
      </w:r>
      <w:r w:rsidRPr="00DB28EB">
        <w:rPr>
          <w:rFonts w:ascii="Calibri" w:hAnsi="Calibri" w:cs="Calibri"/>
          <w:color w:val="000000"/>
          <w:sz w:val="20"/>
          <w:szCs w:val="20"/>
        </w:rPr>
        <w:t>antMatchers</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r w:rsidRPr="00DB28EB">
        <w:rPr>
          <w:rFonts w:ascii="Calibri" w:hAnsi="Calibri" w:cs="Calibri"/>
          <w:color w:val="000000"/>
          <w:sz w:val="20"/>
          <w:szCs w:val="20"/>
        </w:rPr>
        <w:t>hasRole</w:t>
      </w:r>
      <w:r w:rsidRPr="00DB28EB">
        <w:rPr>
          <w:rFonts w:ascii="Calibri" w:hAnsi="Calibri" w:cs="Calibri"/>
          <w:color w:val="666600"/>
          <w:sz w:val="20"/>
          <w:szCs w:val="20"/>
        </w:rPr>
        <w:t>(</w:t>
      </w:r>
      <w:r w:rsidRPr="00DB28EB">
        <w:rPr>
          <w:rFonts w:ascii="Calibri" w:hAnsi="Calibri" w:cs="Calibri"/>
          <w:color w:val="008800"/>
          <w:sz w:val="20"/>
          <w:szCs w:val="20"/>
        </w:rPr>
        <w:t>"ADMIN"</w:t>
      </w:r>
      <w:r w:rsidRPr="00DB28EB">
        <w:rPr>
          <w:rFonts w:ascii="Calibri" w:hAnsi="Calibri" w:cs="Calibri"/>
          <w:color w:val="666600"/>
          <w:sz w:val="20"/>
          <w:szCs w:val="20"/>
        </w:rPr>
        <w:t>)</w:t>
      </w:r>
    </w:p>
    <w:p w14:paraId="022EE732" w14:textId="2A45BC5A" w:rsidR="00C93D1E" w:rsidRPr="00DD6C34" w:rsidRDefault="00673879" w:rsidP="00C93D1E">
      <w:pPr>
        <w:pStyle w:val="Heading3"/>
        <w:numPr>
          <w:ilvl w:val="0"/>
          <w:numId w:val="1"/>
        </w:numPr>
        <w:spacing w:before="0"/>
        <w:rPr>
          <w:rFonts w:asciiTheme="minorHAnsi" w:hAnsiTheme="minorHAnsi" w:cstheme="minorHAnsi"/>
          <w:b/>
          <w:bCs/>
          <w:color w:val="0070C0"/>
        </w:rPr>
      </w:pPr>
      <w:bookmarkStart w:id="474" w:name="_Toc195829447"/>
      <w:r w:rsidRPr="00673879">
        <w:rPr>
          <w:rFonts w:asciiTheme="minorHAnsi" w:hAnsiTheme="minorHAnsi" w:cstheme="minorHAnsi"/>
          <w:b/>
          <w:bCs/>
          <w:color w:val="0070C0"/>
        </w:rPr>
        <w:lastRenderedPageBreak/>
        <w:t>What is CSRF and how does Spring Security protect against it</w:t>
      </w:r>
      <w:r w:rsidR="00C93D1E" w:rsidRPr="00DD6C34">
        <w:rPr>
          <w:rFonts w:asciiTheme="minorHAnsi" w:hAnsiTheme="minorHAnsi" w:cstheme="minorHAnsi"/>
          <w:b/>
          <w:bCs/>
          <w:color w:val="0070C0"/>
        </w:rPr>
        <w:t>?</w:t>
      </w:r>
      <w:bookmarkEnd w:id="474"/>
    </w:p>
    <w:p w14:paraId="2A78DB82" w14:textId="2DEF37F5" w:rsidR="00156347" w:rsidRPr="00265615" w:rsidRDefault="00156347" w:rsidP="00DC0486">
      <w:pPr>
        <w:pStyle w:val="ListParagraph"/>
        <w:numPr>
          <w:ilvl w:val="0"/>
          <w:numId w:val="3"/>
        </w:numPr>
        <w:rPr>
          <w:sz w:val="22"/>
          <w:szCs w:val="22"/>
        </w:rPr>
      </w:pPr>
      <w:r w:rsidRPr="00265615">
        <w:rPr>
          <w:b/>
          <w:bCs/>
          <w:sz w:val="22"/>
          <w:szCs w:val="22"/>
        </w:rPr>
        <w:t>CSRF (Cross-Site Request Forgery)</w:t>
      </w:r>
      <w:r w:rsidRPr="00265615">
        <w:rPr>
          <w:sz w:val="22"/>
          <w:szCs w:val="22"/>
        </w:rPr>
        <w:t xml:space="preserve"> is an attack that forces authenticated users to perform unwanted actions.</w:t>
      </w:r>
    </w:p>
    <w:p w14:paraId="7989E543" w14:textId="77777777" w:rsidR="00156347" w:rsidRPr="00156347" w:rsidRDefault="00156347" w:rsidP="00156347">
      <w:pPr>
        <w:rPr>
          <w:sz w:val="22"/>
          <w:szCs w:val="22"/>
        </w:rPr>
      </w:pPr>
      <w:r w:rsidRPr="00156347">
        <w:rPr>
          <w:sz w:val="22"/>
          <w:szCs w:val="22"/>
        </w:rPr>
        <w:t>Spring Security enables CSRF protection by default for non-GET methods.</w:t>
      </w:r>
    </w:p>
    <w:p w14:paraId="5C681A64" w14:textId="5D71D72C" w:rsidR="00C93D1E" w:rsidRDefault="00156347" w:rsidP="00156347">
      <w:pPr>
        <w:rPr>
          <w:sz w:val="22"/>
          <w:szCs w:val="22"/>
        </w:rPr>
      </w:pPr>
      <w:r w:rsidRPr="00156347">
        <w:rPr>
          <w:sz w:val="22"/>
          <w:szCs w:val="22"/>
        </w:rPr>
        <w:t>To disable (not recommended unless you're using stateless APIs like JWT):</w:t>
      </w:r>
    </w:p>
    <w:p w14:paraId="600DC5A9" w14:textId="42D36F7D" w:rsidR="00E063CD" w:rsidRPr="00E063CD" w:rsidRDefault="00E063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2297447"/>
        <w:rPr>
          <w:rFonts w:ascii="Calibri" w:hAnsi="Calibri" w:cs="Calibri"/>
          <w:sz w:val="20"/>
          <w:szCs w:val="20"/>
        </w:rPr>
      </w:pPr>
      <w:r w:rsidRPr="00E063CD">
        <w:rPr>
          <w:rFonts w:ascii="Calibri" w:hAnsi="Calibri" w:cs="Calibri"/>
          <w:color w:val="000000"/>
          <w:sz w:val="20"/>
          <w:szCs w:val="20"/>
        </w:rPr>
        <w:t>http</w:t>
      </w:r>
      <w:r w:rsidRPr="00E063CD">
        <w:rPr>
          <w:rFonts w:ascii="Calibri" w:hAnsi="Calibri" w:cs="Calibri"/>
          <w:color w:val="666600"/>
          <w:sz w:val="20"/>
          <w:szCs w:val="20"/>
        </w:rPr>
        <w:t>.</w:t>
      </w:r>
      <w:r w:rsidRPr="00E063CD">
        <w:rPr>
          <w:rFonts w:ascii="Calibri" w:hAnsi="Calibri" w:cs="Calibri"/>
          <w:color w:val="000000"/>
          <w:sz w:val="20"/>
          <w:szCs w:val="20"/>
        </w:rPr>
        <w:t>csrf</w:t>
      </w:r>
      <w:r w:rsidRPr="00E063CD">
        <w:rPr>
          <w:rFonts w:ascii="Calibri" w:hAnsi="Calibri" w:cs="Calibri"/>
          <w:color w:val="666600"/>
          <w:sz w:val="20"/>
          <w:szCs w:val="20"/>
        </w:rPr>
        <w:t>().</w:t>
      </w:r>
      <w:r w:rsidRPr="00E063CD">
        <w:rPr>
          <w:rFonts w:ascii="Calibri" w:hAnsi="Calibri" w:cs="Calibri"/>
          <w:color w:val="000000"/>
          <w:sz w:val="20"/>
          <w:szCs w:val="20"/>
        </w:rPr>
        <w:t>disable</w:t>
      </w:r>
      <w:r w:rsidRPr="00E063CD">
        <w:rPr>
          <w:rFonts w:ascii="Calibri" w:hAnsi="Calibri" w:cs="Calibri"/>
          <w:color w:val="666600"/>
          <w:sz w:val="20"/>
          <w:szCs w:val="20"/>
        </w:rPr>
        <w:t>();</w:t>
      </w:r>
    </w:p>
    <w:p w14:paraId="5D28D2E1" w14:textId="77777777" w:rsidR="00C93D1E" w:rsidRPr="00C93D1E" w:rsidRDefault="00C93D1E" w:rsidP="00C93D1E">
      <w:pPr>
        <w:rPr>
          <w:rFonts w:asciiTheme="minorHAnsi" w:eastAsiaTheme="majorEastAsia" w:hAnsiTheme="minorHAnsi" w:cstheme="minorHAnsi"/>
          <w:color w:val="2F5496" w:themeColor="accent1" w:themeShade="BF"/>
        </w:rPr>
      </w:pPr>
    </w:p>
    <w:p w14:paraId="10DC3053" w14:textId="5E153D83" w:rsidR="001E1C2A" w:rsidRPr="00DD6C34" w:rsidRDefault="00E347A0" w:rsidP="001E1C2A">
      <w:pPr>
        <w:pStyle w:val="Heading3"/>
        <w:numPr>
          <w:ilvl w:val="0"/>
          <w:numId w:val="1"/>
        </w:numPr>
        <w:spacing w:before="0"/>
        <w:rPr>
          <w:rFonts w:asciiTheme="minorHAnsi" w:hAnsiTheme="minorHAnsi" w:cstheme="minorHAnsi"/>
          <w:b/>
          <w:bCs/>
          <w:color w:val="0070C0"/>
        </w:rPr>
      </w:pPr>
      <w:bookmarkStart w:id="475" w:name="_Toc195829448"/>
      <w:r w:rsidRPr="00E347A0">
        <w:rPr>
          <w:rFonts w:asciiTheme="minorHAnsi" w:hAnsiTheme="minorHAnsi" w:cstheme="minorHAnsi"/>
          <w:b/>
          <w:bCs/>
          <w:color w:val="0070C0"/>
        </w:rPr>
        <w:t>What is the use of SecurityContextHolder</w:t>
      </w:r>
      <w:r w:rsidR="001E1C2A" w:rsidRPr="00DD6C34">
        <w:rPr>
          <w:rFonts w:asciiTheme="minorHAnsi" w:hAnsiTheme="minorHAnsi" w:cstheme="minorHAnsi"/>
          <w:b/>
          <w:bCs/>
          <w:color w:val="0070C0"/>
        </w:rPr>
        <w:t>?</w:t>
      </w:r>
      <w:bookmarkEnd w:id="475"/>
    </w:p>
    <w:p w14:paraId="6A369486" w14:textId="25FCBA7A" w:rsidR="001E1C2A" w:rsidRPr="004A02AD" w:rsidRDefault="00836555" w:rsidP="001E1C2A">
      <w:pPr>
        <w:pStyle w:val="ListParagraph"/>
        <w:numPr>
          <w:ilvl w:val="0"/>
          <w:numId w:val="3"/>
        </w:numPr>
        <w:rPr>
          <w:rFonts w:asciiTheme="minorHAnsi" w:eastAsiaTheme="majorEastAsia" w:hAnsiTheme="minorHAnsi" w:cstheme="minorHAnsi"/>
          <w:color w:val="2F5496" w:themeColor="accent1" w:themeShade="BF"/>
        </w:rPr>
      </w:pPr>
      <w:r w:rsidRPr="00836555">
        <w:rPr>
          <w:rFonts w:asciiTheme="minorHAnsi" w:hAnsiTheme="minorHAnsi" w:cstheme="minorHAnsi"/>
        </w:rPr>
        <w:t>It holds the SecurityContext, which contains the authenticated user's Authentication object.</w:t>
      </w:r>
    </w:p>
    <w:p w14:paraId="6B0391E7" w14:textId="77777777" w:rsidR="004A02AD" w:rsidRDefault="004A02AD" w:rsidP="004A02AD">
      <w:pPr>
        <w:rPr>
          <w:rFonts w:asciiTheme="minorHAnsi" w:eastAsiaTheme="majorEastAsia" w:hAnsiTheme="minorHAnsi" w:cstheme="minorHAnsi"/>
          <w:color w:val="2F5496" w:themeColor="accent1" w:themeShade="BF"/>
        </w:rPr>
      </w:pPr>
    </w:p>
    <w:p w14:paraId="1CB59B32" w14:textId="44200469" w:rsidR="005F52D5" w:rsidRPr="005F52D5" w:rsidRDefault="005F52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531629"/>
        <w:rPr>
          <w:rFonts w:ascii="Calibri" w:hAnsi="Calibri" w:cs="Calibri"/>
          <w:sz w:val="20"/>
          <w:szCs w:val="20"/>
        </w:rPr>
      </w:pPr>
      <w:r w:rsidRPr="005F52D5">
        <w:rPr>
          <w:rFonts w:ascii="Calibri" w:hAnsi="Calibri" w:cs="Calibri"/>
          <w:color w:val="660066"/>
          <w:sz w:val="20"/>
          <w:szCs w:val="20"/>
        </w:rPr>
        <w:t>Authentication</w:t>
      </w:r>
      <w:r w:rsidRPr="005F52D5">
        <w:rPr>
          <w:rFonts w:ascii="Calibri" w:hAnsi="Calibri" w:cs="Calibri"/>
          <w:color w:val="000000"/>
          <w:sz w:val="20"/>
          <w:szCs w:val="20"/>
        </w:rPr>
        <w:t xml:space="preserve"> auth </w:t>
      </w:r>
      <w:r w:rsidRPr="005F52D5">
        <w:rPr>
          <w:rFonts w:ascii="Calibri" w:hAnsi="Calibri" w:cs="Calibri"/>
          <w:color w:val="666600"/>
          <w:sz w:val="20"/>
          <w:szCs w:val="20"/>
        </w:rPr>
        <w:t>=</w:t>
      </w:r>
      <w:r w:rsidRPr="005F52D5">
        <w:rPr>
          <w:rFonts w:ascii="Calibri" w:hAnsi="Calibri" w:cs="Calibri"/>
          <w:color w:val="000000"/>
          <w:sz w:val="20"/>
          <w:szCs w:val="20"/>
        </w:rPr>
        <w:t xml:space="preserve"> </w:t>
      </w:r>
      <w:r w:rsidRPr="005F52D5">
        <w:rPr>
          <w:rFonts w:ascii="Calibri" w:hAnsi="Calibri" w:cs="Calibri"/>
          <w:color w:val="660066"/>
          <w:sz w:val="20"/>
          <w:szCs w:val="20"/>
        </w:rPr>
        <w:t>SecurityContextHolder</w:t>
      </w:r>
      <w:r w:rsidRPr="005F52D5">
        <w:rPr>
          <w:rFonts w:ascii="Calibri" w:hAnsi="Calibri" w:cs="Calibri"/>
          <w:color w:val="666600"/>
          <w:sz w:val="20"/>
          <w:szCs w:val="20"/>
        </w:rPr>
        <w:t>.</w:t>
      </w:r>
      <w:r w:rsidRPr="005F52D5">
        <w:rPr>
          <w:rFonts w:ascii="Calibri" w:hAnsi="Calibri" w:cs="Calibri"/>
          <w:color w:val="000000"/>
          <w:sz w:val="20"/>
          <w:szCs w:val="20"/>
        </w:rPr>
        <w:t>getContext</w:t>
      </w:r>
      <w:r w:rsidRPr="005F52D5">
        <w:rPr>
          <w:rFonts w:ascii="Calibri" w:hAnsi="Calibri" w:cs="Calibri"/>
          <w:color w:val="666600"/>
          <w:sz w:val="20"/>
          <w:szCs w:val="20"/>
        </w:rPr>
        <w:t>().</w:t>
      </w:r>
      <w:r w:rsidRPr="005F52D5">
        <w:rPr>
          <w:rFonts w:ascii="Calibri" w:hAnsi="Calibri" w:cs="Calibri"/>
          <w:color w:val="000000"/>
          <w:sz w:val="20"/>
          <w:szCs w:val="20"/>
        </w:rPr>
        <w:t>getAuthentication</w:t>
      </w:r>
      <w:r w:rsidRPr="005F52D5">
        <w:rPr>
          <w:rFonts w:ascii="Calibri" w:hAnsi="Calibri" w:cs="Calibri"/>
          <w:color w:val="666600"/>
          <w:sz w:val="20"/>
          <w:szCs w:val="20"/>
        </w:rPr>
        <w:t>();</w:t>
      </w:r>
    </w:p>
    <w:p w14:paraId="4AECD79C" w14:textId="77777777" w:rsidR="001E1C2A" w:rsidRDefault="001E1C2A" w:rsidP="001E1C2A">
      <w:pPr>
        <w:rPr>
          <w:rFonts w:asciiTheme="minorHAnsi" w:eastAsiaTheme="majorEastAsia" w:hAnsiTheme="minorHAnsi" w:cstheme="minorHAnsi"/>
          <w:color w:val="2F5496" w:themeColor="accent1" w:themeShade="BF"/>
        </w:rPr>
      </w:pPr>
    </w:p>
    <w:p w14:paraId="7B1849F8" w14:textId="6B0B94CE" w:rsidR="001E1C2A" w:rsidRPr="00DD6C34" w:rsidRDefault="00603252" w:rsidP="001E1C2A">
      <w:pPr>
        <w:pStyle w:val="Heading3"/>
        <w:numPr>
          <w:ilvl w:val="0"/>
          <w:numId w:val="1"/>
        </w:numPr>
        <w:spacing w:before="0"/>
        <w:rPr>
          <w:rFonts w:asciiTheme="minorHAnsi" w:hAnsiTheme="minorHAnsi" w:cstheme="minorHAnsi"/>
          <w:b/>
          <w:bCs/>
          <w:color w:val="0070C0"/>
        </w:rPr>
      </w:pPr>
      <w:bookmarkStart w:id="476" w:name="_Toc195829449"/>
      <w:r w:rsidRPr="00603252">
        <w:rPr>
          <w:rFonts w:asciiTheme="minorHAnsi" w:hAnsiTheme="minorHAnsi" w:cstheme="minorHAnsi"/>
          <w:b/>
          <w:bCs/>
          <w:color w:val="0070C0"/>
        </w:rPr>
        <w:t>How is password encryption handled in Spring Security</w:t>
      </w:r>
      <w:r w:rsidR="001E1C2A" w:rsidRPr="00DD6C34">
        <w:rPr>
          <w:rFonts w:asciiTheme="minorHAnsi" w:hAnsiTheme="minorHAnsi" w:cstheme="minorHAnsi"/>
          <w:b/>
          <w:bCs/>
          <w:color w:val="0070C0"/>
        </w:rPr>
        <w:t>?</w:t>
      </w:r>
      <w:bookmarkEnd w:id="476"/>
    </w:p>
    <w:p w14:paraId="6DDAA82D" w14:textId="16114E73" w:rsidR="001E1C2A" w:rsidRPr="00603252" w:rsidRDefault="00603252" w:rsidP="001E1C2A">
      <w:pPr>
        <w:pStyle w:val="ListParagraph"/>
        <w:numPr>
          <w:ilvl w:val="0"/>
          <w:numId w:val="3"/>
        </w:numPr>
        <w:rPr>
          <w:rFonts w:asciiTheme="minorHAnsi" w:eastAsiaTheme="majorEastAsia" w:hAnsiTheme="minorHAnsi" w:cstheme="minorHAnsi"/>
          <w:color w:val="2F5496" w:themeColor="accent1" w:themeShade="BF"/>
        </w:rPr>
      </w:pPr>
      <w:r w:rsidRPr="00603252">
        <w:rPr>
          <w:rFonts w:asciiTheme="minorHAnsi" w:hAnsiTheme="minorHAnsi" w:cstheme="minorHAnsi"/>
        </w:rPr>
        <w:t>Use PasswordEncoder:</w:t>
      </w:r>
    </w:p>
    <w:p w14:paraId="10F3A74F"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6666"/>
          <w:sz w:val="20"/>
          <w:szCs w:val="20"/>
        </w:rPr>
        <w:t>@Bean</w:t>
      </w:r>
    </w:p>
    <w:p w14:paraId="6E664BA7"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88"/>
          <w:sz w:val="20"/>
          <w:szCs w:val="20"/>
        </w:rPr>
        <w:t>public</w:t>
      </w:r>
      <w:r w:rsidRPr="003F5783">
        <w:rPr>
          <w:rFonts w:ascii="Calibri" w:hAnsi="Calibri" w:cs="Calibri"/>
          <w:color w:val="000000"/>
          <w:sz w:val="20"/>
          <w:szCs w:val="20"/>
        </w:rPr>
        <w:t xml:space="preserve"> </w:t>
      </w:r>
      <w:r w:rsidRPr="003F5783">
        <w:rPr>
          <w:rFonts w:ascii="Calibri" w:hAnsi="Calibri" w:cs="Calibri"/>
          <w:color w:val="660066"/>
          <w:sz w:val="20"/>
          <w:szCs w:val="20"/>
        </w:rPr>
        <w:t>PasswordEncoder</w:t>
      </w:r>
      <w:r w:rsidRPr="003F5783">
        <w:rPr>
          <w:rFonts w:ascii="Calibri" w:hAnsi="Calibri" w:cs="Calibri"/>
          <w:color w:val="000000"/>
          <w:sz w:val="20"/>
          <w:szCs w:val="20"/>
        </w:rPr>
        <w:t xml:space="preserve"> passwordEncoder</w:t>
      </w:r>
      <w:r w:rsidRPr="003F5783">
        <w:rPr>
          <w:rFonts w:ascii="Calibri" w:hAnsi="Calibri" w:cs="Calibri"/>
          <w:color w:val="666600"/>
          <w:sz w:val="20"/>
          <w:szCs w:val="20"/>
        </w:rPr>
        <w:t>()</w:t>
      </w:r>
      <w:r w:rsidRPr="003F5783">
        <w:rPr>
          <w:rFonts w:ascii="Calibri" w:hAnsi="Calibri" w:cs="Calibri"/>
          <w:color w:val="000000"/>
          <w:sz w:val="20"/>
          <w:szCs w:val="20"/>
        </w:rPr>
        <w:t xml:space="preserve"> </w:t>
      </w:r>
      <w:r w:rsidRPr="003F5783">
        <w:rPr>
          <w:rFonts w:ascii="Calibri" w:hAnsi="Calibri" w:cs="Calibri"/>
          <w:color w:val="666600"/>
          <w:sz w:val="20"/>
          <w:szCs w:val="20"/>
        </w:rPr>
        <w:t>{</w:t>
      </w:r>
    </w:p>
    <w:p w14:paraId="65712A38" w14:textId="77777777"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000000"/>
          <w:sz w:val="20"/>
          <w:szCs w:val="20"/>
        </w:rPr>
        <w:t xml:space="preserve">    </w:t>
      </w:r>
      <w:r w:rsidRPr="003F5783">
        <w:rPr>
          <w:rFonts w:ascii="Calibri" w:hAnsi="Calibri" w:cs="Calibri"/>
          <w:color w:val="000088"/>
          <w:sz w:val="20"/>
          <w:szCs w:val="20"/>
        </w:rPr>
        <w:t>return</w:t>
      </w:r>
      <w:r w:rsidRPr="003F5783">
        <w:rPr>
          <w:rFonts w:ascii="Calibri" w:hAnsi="Calibri" w:cs="Calibri"/>
          <w:color w:val="000000"/>
          <w:sz w:val="20"/>
          <w:szCs w:val="20"/>
        </w:rPr>
        <w:t xml:space="preserve"> </w:t>
      </w:r>
      <w:r w:rsidRPr="003F5783">
        <w:rPr>
          <w:rFonts w:ascii="Calibri" w:hAnsi="Calibri" w:cs="Calibri"/>
          <w:color w:val="000088"/>
          <w:sz w:val="20"/>
          <w:szCs w:val="20"/>
        </w:rPr>
        <w:t>new</w:t>
      </w:r>
      <w:r w:rsidRPr="003F5783">
        <w:rPr>
          <w:rFonts w:ascii="Calibri" w:hAnsi="Calibri" w:cs="Calibri"/>
          <w:color w:val="000000"/>
          <w:sz w:val="20"/>
          <w:szCs w:val="20"/>
        </w:rPr>
        <w:t xml:space="preserve"> </w:t>
      </w:r>
      <w:r w:rsidRPr="003F5783">
        <w:rPr>
          <w:rFonts w:ascii="Calibri" w:hAnsi="Calibri" w:cs="Calibri"/>
          <w:color w:val="660066"/>
          <w:sz w:val="20"/>
          <w:szCs w:val="20"/>
        </w:rPr>
        <w:t>BCryptPasswordEncoder</w:t>
      </w:r>
      <w:r w:rsidRPr="003F5783">
        <w:rPr>
          <w:rFonts w:ascii="Calibri" w:hAnsi="Calibri" w:cs="Calibri"/>
          <w:color w:val="666600"/>
          <w:sz w:val="20"/>
          <w:szCs w:val="20"/>
        </w:rPr>
        <w:t>();</w:t>
      </w:r>
    </w:p>
    <w:p w14:paraId="25422A0D" w14:textId="557A81D9" w:rsidR="003F5783" w:rsidRPr="003F5783" w:rsidRDefault="003F578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08615"/>
        <w:rPr>
          <w:rFonts w:ascii="Calibri" w:hAnsi="Calibri" w:cs="Calibri"/>
          <w:sz w:val="20"/>
          <w:szCs w:val="20"/>
        </w:rPr>
      </w:pPr>
      <w:r w:rsidRPr="003F5783">
        <w:rPr>
          <w:rFonts w:ascii="Calibri" w:hAnsi="Calibri" w:cs="Calibri"/>
          <w:color w:val="666600"/>
          <w:sz w:val="20"/>
          <w:szCs w:val="20"/>
        </w:rPr>
        <w:t>}</w:t>
      </w:r>
    </w:p>
    <w:p w14:paraId="7872B490" w14:textId="77777777" w:rsidR="001E1C2A" w:rsidRDefault="001E1C2A" w:rsidP="001E1C2A">
      <w:pPr>
        <w:rPr>
          <w:rFonts w:asciiTheme="minorHAnsi" w:eastAsiaTheme="majorEastAsia" w:hAnsiTheme="minorHAnsi" w:cstheme="minorHAnsi"/>
          <w:color w:val="2F5496" w:themeColor="accent1" w:themeShade="BF"/>
        </w:rPr>
      </w:pPr>
    </w:p>
    <w:p w14:paraId="63860001" w14:textId="0B164601" w:rsidR="001E1C2A" w:rsidRPr="00DD6C34" w:rsidRDefault="001C0E1E" w:rsidP="001E1C2A">
      <w:pPr>
        <w:pStyle w:val="Heading3"/>
        <w:numPr>
          <w:ilvl w:val="0"/>
          <w:numId w:val="1"/>
        </w:numPr>
        <w:spacing w:before="0"/>
        <w:rPr>
          <w:rFonts w:asciiTheme="minorHAnsi" w:hAnsiTheme="minorHAnsi" w:cstheme="minorHAnsi"/>
          <w:b/>
          <w:bCs/>
          <w:color w:val="0070C0"/>
        </w:rPr>
      </w:pPr>
      <w:bookmarkStart w:id="477" w:name="_Toc195829450"/>
      <w:r w:rsidRPr="001C0E1E">
        <w:rPr>
          <w:rFonts w:asciiTheme="minorHAnsi" w:hAnsiTheme="minorHAnsi" w:cstheme="minorHAnsi"/>
          <w:b/>
          <w:bCs/>
          <w:color w:val="0070C0"/>
        </w:rPr>
        <w:t>What is the difference between hasRole() and hasAuthority()</w:t>
      </w:r>
      <w:r w:rsidR="001E1C2A" w:rsidRPr="00DD6C34">
        <w:rPr>
          <w:rFonts w:asciiTheme="minorHAnsi" w:hAnsiTheme="minorHAnsi" w:cstheme="minorHAnsi"/>
          <w:b/>
          <w:bCs/>
          <w:color w:val="0070C0"/>
        </w:rPr>
        <w:t>?</w:t>
      </w:r>
      <w:bookmarkEnd w:id="477"/>
    </w:p>
    <w:p w14:paraId="26BB24C5" w14:textId="504287CA" w:rsidR="001E1C2A" w:rsidRPr="001C0E1E" w:rsidRDefault="001E1C2A" w:rsidP="001E1C2A">
      <w:pPr>
        <w:pStyle w:val="ListParagraph"/>
        <w:numPr>
          <w:ilvl w:val="0"/>
          <w:numId w:val="3"/>
        </w:numPr>
        <w:rPr>
          <w:rFonts w:asciiTheme="minorHAnsi" w:eastAsiaTheme="majorEastAsia" w:hAnsiTheme="minorHAnsi" w:cstheme="minorHAnsi"/>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7"/>
        <w:gridCol w:w="3097"/>
        <w:gridCol w:w="3284"/>
      </w:tblGrid>
      <w:tr w:rsidR="001C0E1E" w:rsidRPr="001C0E1E" w14:paraId="1C61DC19" w14:textId="77777777" w:rsidTr="001C0E1E">
        <w:trPr>
          <w:tblHeader/>
          <w:tblCellSpacing w:w="15" w:type="dxa"/>
        </w:trPr>
        <w:tc>
          <w:tcPr>
            <w:tcW w:w="0" w:type="auto"/>
            <w:vAlign w:val="center"/>
            <w:hideMark/>
          </w:tcPr>
          <w:p w14:paraId="7A938C1B"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Method</w:t>
            </w:r>
          </w:p>
        </w:tc>
        <w:tc>
          <w:tcPr>
            <w:tcW w:w="0" w:type="auto"/>
            <w:vAlign w:val="center"/>
            <w:hideMark/>
          </w:tcPr>
          <w:p w14:paraId="0972DE6C"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Role Format</w:t>
            </w:r>
          </w:p>
        </w:tc>
        <w:tc>
          <w:tcPr>
            <w:tcW w:w="0" w:type="auto"/>
            <w:vAlign w:val="center"/>
            <w:hideMark/>
          </w:tcPr>
          <w:p w14:paraId="16CB9D65" w14:textId="77777777" w:rsidR="001C0E1E" w:rsidRPr="001C0E1E" w:rsidRDefault="001C0E1E" w:rsidP="001C0E1E">
            <w:pPr>
              <w:jc w:val="center"/>
              <w:rPr>
                <w:rFonts w:eastAsiaTheme="majorEastAsia"/>
                <w:b/>
                <w:bCs/>
                <w:sz w:val="22"/>
                <w:szCs w:val="22"/>
              </w:rPr>
            </w:pPr>
            <w:r w:rsidRPr="001C0E1E">
              <w:rPr>
                <w:rFonts w:eastAsiaTheme="majorEastAsia"/>
                <w:b/>
                <w:bCs/>
                <w:sz w:val="22"/>
                <w:szCs w:val="22"/>
              </w:rPr>
              <w:t>Notes</w:t>
            </w:r>
          </w:p>
        </w:tc>
      </w:tr>
      <w:tr w:rsidR="001C0E1E" w:rsidRPr="001C0E1E" w14:paraId="20234FAD" w14:textId="77777777" w:rsidTr="001C0E1E">
        <w:trPr>
          <w:tblCellSpacing w:w="15" w:type="dxa"/>
        </w:trPr>
        <w:tc>
          <w:tcPr>
            <w:tcW w:w="0" w:type="auto"/>
            <w:vAlign w:val="center"/>
            <w:hideMark/>
          </w:tcPr>
          <w:p w14:paraId="71456B98" w14:textId="77777777" w:rsidR="001C0E1E" w:rsidRPr="001C0E1E" w:rsidRDefault="001C0E1E" w:rsidP="001C0E1E">
            <w:pPr>
              <w:rPr>
                <w:rFonts w:eastAsiaTheme="majorEastAsia"/>
                <w:sz w:val="22"/>
                <w:szCs w:val="22"/>
              </w:rPr>
            </w:pPr>
            <w:r w:rsidRPr="001C0E1E">
              <w:rPr>
                <w:rFonts w:eastAsiaTheme="majorEastAsia"/>
                <w:sz w:val="22"/>
                <w:szCs w:val="22"/>
              </w:rPr>
              <w:t>hasRole("USER")</w:t>
            </w:r>
          </w:p>
        </w:tc>
        <w:tc>
          <w:tcPr>
            <w:tcW w:w="0" w:type="auto"/>
            <w:vAlign w:val="center"/>
            <w:hideMark/>
          </w:tcPr>
          <w:p w14:paraId="0F3D8F1F" w14:textId="77777777" w:rsidR="001C0E1E" w:rsidRPr="001C0E1E" w:rsidRDefault="001C0E1E" w:rsidP="001C0E1E">
            <w:pPr>
              <w:rPr>
                <w:rFonts w:eastAsiaTheme="majorEastAsia"/>
                <w:sz w:val="22"/>
                <w:szCs w:val="22"/>
              </w:rPr>
            </w:pPr>
            <w:r w:rsidRPr="001C0E1E">
              <w:rPr>
                <w:rFonts w:eastAsiaTheme="majorEastAsia"/>
                <w:sz w:val="22"/>
                <w:szCs w:val="22"/>
              </w:rPr>
              <w:t>Automatically adds ROLE_ prefix</w:t>
            </w:r>
          </w:p>
        </w:tc>
        <w:tc>
          <w:tcPr>
            <w:tcW w:w="0" w:type="auto"/>
            <w:vAlign w:val="center"/>
            <w:hideMark/>
          </w:tcPr>
          <w:p w14:paraId="47A85720" w14:textId="77777777" w:rsidR="001C0E1E" w:rsidRPr="001C0E1E" w:rsidRDefault="001C0E1E" w:rsidP="001C0E1E">
            <w:pPr>
              <w:rPr>
                <w:rFonts w:eastAsiaTheme="majorEastAsia"/>
                <w:sz w:val="22"/>
                <w:szCs w:val="22"/>
              </w:rPr>
            </w:pPr>
            <w:r w:rsidRPr="001C0E1E">
              <w:rPr>
                <w:rFonts w:eastAsiaTheme="majorEastAsia"/>
                <w:sz w:val="22"/>
                <w:szCs w:val="22"/>
              </w:rPr>
              <w:t>Role should be ROLE_USER in DB</w:t>
            </w:r>
          </w:p>
        </w:tc>
      </w:tr>
      <w:tr w:rsidR="001C0E1E" w:rsidRPr="001C0E1E" w14:paraId="3FF698D5" w14:textId="77777777" w:rsidTr="001C0E1E">
        <w:trPr>
          <w:tblCellSpacing w:w="15" w:type="dxa"/>
        </w:trPr>
        <w:tc>
          <w:tcPr>
            <w:tcW w:w="0" w:type="auto"/>
            <w:vAlign w:val="center"/>
            <w:hideMark/>
          </w:tcPr>
          <w:p w14:paraId="05B46CA7" w14:textId="77777777" w:rsidR="001C0E1E" w:rsidRPr="001C0E1E" w:rsidRDefault="001C0E1E" w:rsidP="001C0E1E">
            <w:pPr>
              <w:rPr>
                <w:rFonts w:eastAsiaTheme="majorEastAsia"/>
                <w:sz w:val="22"/>
                <w:szCs w:val="22"/>
              </w:rPr>
            </w:pPr>
            <w:r w:rsidRPr="001C0E1E">
              <w:rPr>
                <w:rFonts w:eastAsiaTheme="majorEastAsia"/>
                <w:sz w:val="22"/>
                <w:szCs w:val="22"/>
              </w:rPr>
              <w:t>hasAuthority("ROLE_USER")</w:t>
            </w:r>
          </w:p>
        </w:tc>
        <w:tc>
          <w:tcPr>
            <w:tcW w:w="0" w:type="auto"/>
            <w:vAlign w:val="center"/>
            <w:hideMark/>
          </w:tcPr>
          <w:p w14:paraId="75B8FD1C" w14:textId="77777777" w:rsidR="001C0E1E" w:rsidRPr="001C0E1E" w:rsidRDefault="001C0E1E" w:rsidP="001C0E1E">
            <w:pPr>
              <w:rPr>
                <w:rFonts w:eastAsiaTheme="majorEastAsia"/>
                <w:sz w:val="22"/>
                <w:szCs w:val="22"/>
              </w:rPr>
            </w:pPr>
            <w:r w:rsidRPr="001C0E1E">
              <w:rPr>
                <w:rFonts w:eastAsiaTheme="majorEastAsia"/>
                <w:sz w:val="22"/>
                <w:szCs w:val="22"/>
              </w:rPr>
              <w:t>Explicit</w:t>
            </w:r>
          </w:p>
        </w:tc>
        <w:tc>
          <w:tcPr>
            <w:tcW w:w="0" w:type="auto"/>
            <w:vAlign w:val="center"/>
            <w:hideMark/>
          </w:tcPr>
          <w:p w14:paraId="54D30F16" w14:textId="77777777" w:rsidR="001C0E1E" w:rsidRPr="001C0E1E" w:rsidRDefault="001C0E1E" w:rsidP="001C0E1E">
            <w:pPr>
              <w:rPr>
                <w:rFonts w:eastAsiaTheme="majorEastAsia"/>
                <w:sz w:val="22"/>
                <w:szCs w:val="22"/>
              </w:rPr>
            </w:pPr>
            <w:r w:rsidRPr="001C0E1E">
              <w:rPr>
                <w:rFonts w:eastAsiaTheme="majorEastAsia"/>
                <w:sz w:val="22"/>
                <w:szCs w:val="22"/>
              </w:rPr>
              <w:t>More flexible</w:t>
            </w:r>
          </w:p>
        </w:tc>
      </w:tr>
    </w:tbl>
    <w:p w14:paraId="0F7668D3" w14:textId="77777777" w:rsidR="00D40DC5" w:rsidRDefault="00D40DC5" w:rsidP="00D40DC5">
      <w:pPr>
        <w:rPr>
          <w:rFonts w:asciiTheme="minorHAnsi" w:eastAsiaTheme="majorEastAsia" w:hAnsiTheme="minorHAnsi" w:cstheme="minorHAnsi"/>
          <w:color w:val="2F5496" w:themeColor="accent1" w:themeShade="BF"/>
        </w:rPr>
      </w:pPr>
    </w:p>
    <w:p w14:paraId="00D27ADF" w14:textId="0859E3BC" w:rsidR="001E1C2A" w:rsidRPr="00DD6C34" w:rsidRDefault="00C03652" w:rsidP="001E1C2A">
      <w:pPr>
        <w:pStyle w:val="Heading3"/>
        <w:numPr>
          <w:ilvl w:val="0"/>
          <w:numId w:val="1"/>
        </w:numPr>
        <w:spacing w:before="0"/>
        <w:rPr>
          <w:rFonts w:asciiTheme="minorHAnsi" w:hAnsiTheme="minorHAnsi" w:cstheme="minorHAnsi"/>
          <w:b/>
          <w:bCs/>
          <w:color w:val="0070C0"/>
        </w:rPr>
      </w:pPr>
      <w:bookmarkStart w:id="478" w:name="_Toc195829451"/>
      <w:r w:rsidRPr="00C03652">
        <w:rPr>
          <w:rFonts w:asciiTheme="minorHAnsi" w:hAnsiTheme="minorHAnsi" w:cstheme="minorHAnsi"/>
          <w:b/>
          <w:bCs/>
          <w:color w:val="0070C0"/>
        </w:rPr>
        <w:t>How do you secure REST APIs using Spring Security</w:t>
      </w:r>
      <w:r w:rsidR="001E1C2A" w:rsidRPr="00DD6C34">
        <w:rPr>
          <w:rFonts w:asciiTheme="minorHAnsi" w:hAnsiTheme="minorHAnsi" w:cstheme="minorHAnsi"/>
          <w:b/>
          <w:bCs/>
          <w:color w:val="0070C0"/>
        </w:rPr>
        <w:t>?</w:t>
      </w:r>
      <w:bookmarkEnd w:id="478"/>
    </w:p>
    <w:p w14:paraId="2A96E796" w14:textId="538CF449" w:rsidR="00C03652" w:rsidRPr="008612E2" w:rsidRDefault="00C03652" w:rsidP="00C03652">
      <w:pPr>
        <w:pStyle w:val="ListParagraph"/>
        <w:numPr>
          <w:ilvl w:val="0"/>
          <w:numId w:val="3"/>
        </w:numPr>
        <w:rPr>
          <w:rFonts w:asciiTheme="minorHAnsi" w:eastAsiaTheme="majorEastAsia" w:hAnsiTheme="minorHAnsi" w:cstheme="minorHAnsi"/>
          <w:color w:val="2F5496" w:themeColor="accent1" w:themeShade="BF"/>
        </w:rPr>
      </w:pPr>
    </w:p>
    <w:p w14:paraId="61255B64"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Use JWT or Basic Auth</w:t>
      </w:r>
    </w:p>
    <w:p w14:paraId="5DB87659" w14:textId="77777777" w:rsid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Disable CSRF for stateless APIs</w:t>
      </w:r>
    </w:p>
    <w:p w14:paraId="1CE52FD4" w14:textId="1D1C320A" w:rsidR="00C03652" w:rsidRPr="00C03652" w:rsidRDefault="00C03652">
      <w:pPr>
        <w:pStyle w:val="ListParagraph"/>
        <w:numPr>
          <w:ilvl w:val="0"/>
          <w:numId w:val="55"/>
        </w:numPr>
        <w:rPr>
          <w:rFonts w:asciiTheme="minorHAnsi" w:eastAsiaTheme="majorEastAsia" w:hAnsiTheme="minorHAnsi" w:cstheme="minorHAnsi"/>
          <w:sz w:val="22"/>
          <w:szCs w:val="22"/>
        </w:rPr>
      </w:pPr>
      <w:r w:rsidRPr="00C03652">
        <w:rPr>
          <w:rFonts w:asciiTheme="minorHAnsi" w:eastAsiaTheme="majorEastAsia" w:hAnsiTheme="minorHAnsi" w:cstheme="minorHAnsi"/>
          <w:sz w:val="22"/>
          <w:szCs w:val="22"/>
        </w:rPr>
        <w:t>Example config:</w:t>
      </w:r>
    </w:p>
    <w:p w14:paraId="7A3B98BC"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http</w:t>
      </w:r>
    </w:p>
    <w:p w14:paraId="4A523B82" w14:textId="77777777" w:rsidR="001672C3"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color w:val="666600"/>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csrf</w:t>
      </w:r>
      <w:r w:rsidRPr="00C03652">
        <w:rPr>
          <w:rFonts w:ascii="Calibri" w:hAnsi="Calibri" w:cs="Calibri"/>
          <w:color w:val="666600"/>
          <w:sz w:val="20"/>
          <w:szCs w:val="20"/>
        </w:rPr>
        <w:t>()</w:t>
      </w:r>
    </w:p>
    <w:p w14:paraId="5B5F6DB7" w14:textId="64AB920D" w:rsidR="00C03652" w:rsidRPr="00C03652" w:rsidRDefault="001672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Pr>
          <w:rFonts w:ascii="Calibri" w:hAnsi="Calibri" w:cs="Calibri"/>
          <w:color w:val="666600"/>
          <w:sz w:val="20"/>
          <w:szCs w:val="20"/>
        </w:rPr>
        <w:t xml:space="preserve">  </w:t>
      </w:r>
      <w:r w:rsidR="00C03652" w:rsidRPr="00C03652">
        <w:rPr>
          <w:rFonts w:ascii="Calibri" w:hAnsi="Calibri" w:cs="Calibri"/>
          <w:color w:val="666600"/>
          <w:sz w:val="20"/>
          <w:szCs w:val="20"/>
        </w:rPr>
        <w:t>.</w:t>
      </w:r>
      <w:r w:rsidR="00C03652" w:rsidRPr="00C03652">
        <w:rPr>
          <w:rFonts w:ascii="Calibri" w:hAnsi="Calibri" w:cs="Calibri"/>
          <w:color w:val="000000"/>
          <w:sz w:val="20"/>
          <w:szCs w:val="20"/>
        </w:rPr>
        <w:t>disable</w:t>
      </w:r>
      <w:r w:rsidR="00C03652" w:rsidRPr="00C03652">
        <w:rPr>
          <w:rFonts w:ascii="Calibri" w:hAnsi="Calibri" w:cs="Calibri"/>
          <w:color w:val="666600"/>
          <w:sz w:val="20"/>
          <w:szCs w:val="20"/>
        </w:rPr>
        <w:t>()</w:t>
      </w:r>
    </w:p>
    <w:p w14:paraId="7700E469"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authorizeRequests</w:t>
      </w:r>
      <w:r w:rsidRPr="00C03652">
        <w:rPr>
          <w:rFonts w:ascii="Calibri" w:hAnsi="Calibri" w:cs="Calibri"/>
          <w:color w:val="666600"/>
          <w:sz w:val="20"/>
          <w:szCs w:val="20"/>
        </w:rPr>
        <w:t>()</w:t>
      </w:r>
    </w:p>
    <w:p w14:paraId="784795AA"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antMatchers</w:t>
      </w:r>
      <w:r w:rsidRPr="00C03652">
        <w:rPr>
          <w:rFonts w:ascii="Calibri" w:hAnsi="Calibri" w:cs="Calibri"/>
          <w:color w:val="666600"/>
          <w:sz w:val="20"/>
          <w:szCs w:val="20"/>
        </w:rPr>
        <w:t>(</w:t>
      </w:r>
      <w:r w:rsidRPr="00C03652">
        <w:rPr>
          <w:rFonts w:ascii="Calibri" w:hAnsi="Calibri" w:cs="Calibri"/>
          <w:color w:val="008800"/>
          <w:sz w:val="20"/>
          <w:szCs w:val="20"/>
        </w:rPr>
        <w:t>"/api/admin/**"</w:t>
      </w:r>
      <w:r w:rsidRPr="00C03652">
        <w:rPr>
          <w:rFonts w:ascii="Calibri" w:hAnsi="Calibri" w:cs="Calibri"/>
          <w:color w:val="666600"/>
          <w:sz w:val="20"/>
          <w:szCs w:val="20"/>
        </w:rPr>
        <w:t>).</w:t>
      </w:r>
      <w:r w:rsidRPr="00C03652">
        <w:rPr>
          <w:rFonts w:ascii="Calibri" w:hAnsi="Calibri" w:cs="Calibri"/>
          <w:color w:val="000000"/>
          <w:sz w:val="20"/>
          <w:szCs w:val="20"/>
        </w:rPr>
        <w:t>hasRole</w:t>
      </w:r>
      <w:r w:rsidRPr="00C03652">
        <w:rPr>
          <w:rFonts w:ascii="Calibri" w:hAnsi="Calibri" w:cs="Calibri"/>
          <w:color w:val="666600"/>
          <w:sz w:val="20"/>
          <w:szCs w:val="20"/>
        </w:rPr>
        <w:t>(</w:t>
      </w:r>
      <w:r w:rsidRPr="00C03652">
        <w:rPr>
          <w:rFonts w:ascii="Calibri" w:hAnsi="Calibri" w:cs="Calibri"/>
          <w:color w:val="008800"/>
          <w:sz w:val="20"/>
          <w:szCs w:val="20"/>
        </w:rPr>
        <w:t>"ADMIN"</w:t>
      </w:r>
      <w:r w:rsidRPr="00C03652">
        <w:rPr>
          <w:rFonts w:ascii="Calibri" w:hAnsi="Calibri" w:cs="Calibri"/>
          <w:color w:val="666600"/>
          <w:sz w:val="20"/>
          <w:szCs w:val="20"/>
        </w:rPr>
        <w:t>)</w:t>
      </w:r>
    </w:p>
    <w:p w14:paraId="6D458EF8"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anyRequest</w:t>
      </w:r>
      <w:r w:rsidRPr="00C03652">
        <w:rPr>
          <w:rFonts w:ascii="Calibri" w:hAnsi="Calibri" w:cs="Calibri"/>
          <w:color w:val="666600"/>
          <w:sz w:val="20"/>
          <w:szCs w:val="20"/>
        </w:rPr>
        <w:t>().</w:t>
      </w:r>
      <w:r w:rsidRPr="00C03652">
        <w:rPr>
          <w:rFonts w:ascii="Calibri" w:hAnsi="Calibri" w:cs="Calibri"/>
          <w:color w:val="000000"/>
          <w:sz w:val="20"/>
          <w:szCs w:val="20"/>
        </w:rPr>
        <w:t>authenticated</w:t>
      </w:r>
      <w:r w:rsidRPr="00C03652">
        <w:rPr>
          <w:rFonts w:ascii="Calibri" w:hAnsi="Calibri" w:cs="Calibri"/>
          <w:color w:val="666600"/>
          <w:sz w:val="20"/>
          <w:szCs w:val="20"/>
        </w:rPr>
        <w:t>()</w:t>
      </w:r>
    </w:p>
    <w:p w14:paraId="208AB5CF" w14:textId="77777777"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88"/>
          <w:sz w:val="20"/>
          <w:szCs w:val="20"/>
        </w:rPr>
        <w:t>and</w:t>
      </w:r>
      <w:r w:rsidRPr="00C03652">
        <w:rPr>
          <w:rFonts w:ascii="Calibri" w:hAnsi="Calibri" w:cs="Calibri"/>
          <w:color w:val="666600"/>
          <w:sz w:val="20"/>
          <w:szCs w:val="20"/>
        </w:rPr>
        <w:t>()</w:t>
      </w:r>
    </w:p>
    <w:p w14:paraId="78F29BB8" w14:textId="6498FD9D" w:rsidR="00C03652" w:rsidRPr="00C03652" w:rsidRDefault="00C036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779552"/>
        <w:rPr>
          <w:rFonts w:ascii="Calibri" w:hAnsi="Calibri" w:cs="Calibri"/>
          <w:sz w:val="20"/>
          <w:szCs w:val="20"/>
        </w:rPr>
      </w:pPr>
      <w:r w:rsidRPr="00C03652">
        <w:rPr>
          <w:rFonts w:ascii="Calibri" w:hAnsi="Calibri" w:cs="Calibri"/>
          <w:color w:val="000000"/>
          <w:sz w:val="20"/>
          <w:szCs w:val="20"/>
        </w:rPr>
        <w:t xml:space="preserve">  </w:t>
      </w:r>
      <w:r w:rsidRPr="00C03652">
        <w:rPr>
          <w:rFonts w:ascii="Calibri" w:hAnsi="Calibri" w:cs="Calibri"/>
          <w:color w:val="666600"/>
          <w:sz w:val="20"/>
          <w:szCs w:val="20"/>
        </w:rPr>
        <w:t>.</w:t>
      </w:r>
      <w:r w:rsidRPr="00C03652">
        <w:rPr>
          <w:rFonts w:ascii="Calibri" w:hAnsi="Calibri" w:cs="Calibri"/>
          <w:color w:val="000000"/>
          <w:sz w:val="20"/>
          <w:szCs w:val="20"/>
        </w:rPr>
        <w:t>httpBasic</w:t>
      </w:r>
      <w:r w:rsidRPr="00C03652">
        <w:rPr>
          <w:rFonts w:ascii="Calibri" w:hAnsi="Calibri" w:cs="Calibri"/>
          <w:color w:val="666600"/>
          <w:sz w:val="20"/>
          <w:szCs w:val="20"/>
        </w:rPr>
        <w:t>();</w:t>
      </w:r>
      <w:r w:rsidRPr="00C03652">
        <w:rPr>
          <w:rFonts w:ascii="Calibri" w:hAnsi="Calibri" w:cs="Calibri"/>
          <w:color w:val="000000"/>
          <w:sz w:val="20"/>
          <w:szCs w:val="20"/>
        </w:rPr>
        <w:t xml:space="preserve"> </w:t>
      </w:r>
      <w:r w:rsidRPr="00C03652">
        <w:rPr>
          <w:rFonts w:ascii="Calibri" w:hAnsi="Calibri" w:cs="Calibri"/>
          <w:color w:val="880000"/>
          <w:sz w:val="20"/>
          <w:szCs w:val="20"/>
        </w:rPr>
        <w:t>// or JWT filter</w:t>
      </w:r>
    </w:p>
    <w:p w14:paraId="69CF87CB" w14:textId="77777777" w:rsidR="00C03652" w:rsidRPr="00C03652" w:rsidRDefault="00C03652" w:rsidP="00C03652">
      <w:pPr>
        <w:rPr>
          <w:rFonts w:asciiTheme="minorHAnsi" w:eastAsiaTheme="majorEastAsia" w:hAnsiTheme="minorHAnsi" w:cstheme="minorHAnsi"/>
          <w:color w:val="2F5496" w:themeColor="accent1" w:themeShade="BF"/>
        </w:rPr>
      </w:pPr>
    </w:p>
    <w:p w14:paraId="224FD9EA" w14:textId="57FF3897" w:rsidR="001E1C2A" w:rsidRPr="00DD6C34" w:rsidRDefault="001F3B1B" w:rsidP="001E1C2A">
      <w:pPr>
        <w:pStyle w:val="Heading3"/>
        <w:numPr>
          <w:ilvl w:val="0"/>
          <w:numId w:val="1"/>
        </w:numPr>
        <w:spacing w:before="0"/>
        <w:rPr>
          <w:rFonts w:asciiTheme="minorHAnsi" w:hAnsiTheme="minorHAnsi" w:cstheme="minorHAnsi"/>
          <w:b/>
          <w:bCs/>
          <w:color w:val="0070C0"/>
        </w:rPr>
      </w:pPr>
      <w:bookmarkStart w:id="479" w:name="_Toc195829452"/>
      <w:r w:rsidRPr="001F3B1B">
        <w:rPr>
          <w:rFonts w:asciiTheme="minorHAnsi" w:hAnsiTheme="minorHAnsi" w:cstheme="minorHAnsi"/>
          <w:b/>
          <w:bCs/>
          <w:color w:val="0070C0"/>
        </w:rPr>
        <w:t>How to implement JWT in Spring Security</w:t>
      </w:r>
      <w:r w:rsidR="001E1C2A" w:rsidRPr="00DD6C34">
        <w:rPr>
          <w:rFonts w:asciiTheme="minorHAnsi" w:hAnsiTheme="minorHAnsi" w:cstheme="minorHAnsi"/>
          <w:b/>
          <w:bCs/>
          <w:color w:val="0070C0"/>
        </w:rPr>
        <w:t>?</w:t>
      </w:r>
      <w:bookmarkEnd w:id="479"/>
    </w:p>
    <w:p w14:paraId="6C67A8D7" w14:textId="151259E6"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703C703A"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Intercept requests with a custom OncePerRequestFilter</w:t>
      </w:r>
    </w:p>
    <w:p w14:paraId="0A20C2C2" w14:textId="77777777" w:rsid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Validate the token and set the authentication in SecurityContextHolder</w:t>
      </w:r>
    </w:p>
    <w:p w14:paraId="3FA17054" w14:textId="0AA57FB4" w:rsidR="001F3B1B" w:rsidRPr="001F3B1B" w:rsidRDefault="001F3B1B">
      <w:pPr>
        <w:pStyle w:val="ListParagraph"/>
        <w:numPr>
          <w:ilvl w:val="0"/>
          <w:numId w:val="56"/>
        </w:numPr>
        <w:jc w:val="both"/>
        <w:rPr>
          <w:rFonts w:eastAsiaTheme="majorEastAsia"/>
          <w:sz w:val="22"/>
          <w:szCs w:val="22"/>
        </w:rPr>
      </w:pPr>
      <w:r w:rsidRPr="001F3B1B">
        <w:rPr>
          <w:rFonts w:eastAsiaTheme="majorEastAsia"/>
          <w:sz w:val="22"/>
          <w:szCs w:val="22"/>
        </w:rPr>
        <w:t>Stateless session</w:t>
      </w:r>
    </w:p>
    <w:p w14:paraId="1B42BEA3" w14:textId="77777777" w:rsidR="001F3B1B" w:rsidRDefault="001F3B1B" w:rsidP="001E1C2A">
      <w:pPr>
        <w:rPr>
          <w:rFonts w:asciiTheme="minorHAnsi" w:eastAsiaTheme="majorEastAsia" w:hAnsiTheme="minorHAnsi" w:cstheme="minorHAnsi"/>
          <w:color w:val="2F5496" w:themeColor="accent1" w:themeShade="BF"/>
        </w:rPr>
      </w:pPr>
    </w:p>
    <w:p w14:paraId="30C837F7" w14:textId="77777777" w:rsidR="0088108E" w:rsidRDefault="0088108E" w:rsidP="001E1C2A">
      <w:pPr>
        <w:rPr>
          <w:rFonts w:asciiTheme="minorHAnsi" w:eastAsiaTheme="majorEastAsia" w:hAnsiTheme="minorHAnsi" w:cstheme="minorHAnsi"/>
          <w:color w:val="2F5496" w:themeColor="accent1" w:themeShade="BF"/>
        </w:rPr>
      </w:pPr>
    </w:p>
    <w:p w14:paraId="0A9FA1EC" w14:textId="77777777" w:rsidR="0088108E" w:rsidRDefault="0088108E" w:rsidP="001E1C2A">
      <w:pPr>
        <w:rPr>
          <w:rFonts w:asciiTheme="minorHAnsi" w:eastAsiaTheme="majorEastAsia" w:hAnsiTheme="minorHAnsi" w:cstheme="minorHAnsi"/>
          <w:color w:val="2F5496" w:themeColor="accent1" w:themeShade="BF"/>
        </w:rPr>
      </w:pPr>
    </w:p>
    <w:p w14:paraId="6C71D43D" w14:textId="77777777" w:rsidR="0088108E" w:rsidRDefault="0088108E" w:rsidP="001E1C2A">
      <w:pPr>
        <w:rPr>
          <w:rFonts w:asciiTheme="minorHAnsi" w:eastAsiaTheme="majorEastAsia" w:hAnsiTheme="minorHAnsi" w:cstheme="minorHAnsi"/>
          <w:color w:val="2F5496" w:themeColor="accent1" w:themeShade="BF"/>
        </w:rPr>
      </w:pPr>
    </w:p>
    <w:p w14:paraId="2D6366E5" w14:textId="1D1413C2" w:rsidR="001E1C2A" w:rsidRPr="00DD6C34" w:rsidRDefault="0088108E" w:rsidP="001E1C2A">
      <w:pPr>
        <w:pStyle w:val="Heading3"/>
        <w:numPr>
          <w:ilvl w:val="0"/>
          <w:numId w:val="1"/>
        </w:numPr>
        <w:spacing w:before="0"/>
        <w:rPr>
          <w:rFonts w:asciiTheme="minorHAnsi" w:hAnsiTheme="minorHAnsi" w:cstheme="minorHAnsi"/>
          <w:b/>
          <w:bCs/>
          <w:color w:val="0070C0"/>
        </w:rPr>
      </w:pPr>
      <w:bookmarkStart w:id="480" w:name="_Toc195829453"/>
      <w:r w:rsidRPr="0088108E">
        <w:rPr>
          <w:rFonts w:asciiTheme="minorHAnsi" w:hAnsiTheme="minorHAnsi" w:cstheme="minorHAnsi"/>
          <w:b/>
          <w:bCs/>
          <w:color w:val="0070C0"/>
        </w:rPr>
        <w:t>What is the difference between stateless and stateful authentication</w:t>
      </w:r>
      <w:r w:rsidR="001E1C2A" w:rsidRPr="00DD6C34">
        <w:rPr>
          <w:rFonts w:asciiTheme="minorHAnsi" w:hAnsiTheme="minorHAnsi" w:cstheme="minorHAnsi"/>
          <w:b/>
          <w:bCs/>
          <w:color w:val="0070C0"/>
        </w:rPr>
        <w:t>?</w:t>
      </w:r>
      <w:bookmarkEnd w:id="480"/>
    </w:p>
    <w:p w14:paraId="596F3475" w14:textId="46DA5397" w:rsidR="001E1C2A" w:rsidRPr="00DD6C34"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593A62B3" w14:textId="1EF34BDE" w:rsidR="0088108E" w:rsidRPr="0088108E" w:rsidRDefault="0088108E" w:rsidP="0088108E">
      <w:pPr>
        <w:rPr>
          <w:rFonts w:asciiTheme="minorHAnsi" w:eastAsiaTheme="majorEastAsia" w:hAnsiTheme="minorHAnsi" w:cstheme="minorHAnsi"/>
          <w:b/>
          <w:bCs/>
          <w:color w:val="2F5496" w:themeColor="accent1" w:themeShade="BF"/>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5"/>
        <w:gridCol w:w="3784"/>
      </w:tblGrid>
      <w:tr w:rsidR="0088108E" w:rsidRPr="0088108E" w14:paraId="5EA6DA9F" w14:textId="77777777" w:rsidTr="0088108E">
        <w:trPr>
          <w:tblHeader/>
          <w:tblCellSpacing w:w="15" w:type="dxa"/>
        </w:trPr>
        <w:tc>
          <w:tcPr>
            <w:tcW w:w="0" w:type="auto"/>
            <w:vAlign w:val="center"/>
            <w:hideMark/>
          </w:tcPr>
          <w:p w14:paraId="2FE954F4"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Type</w:t>
            </w:r>
          </w:p>
        </w:tc>
        <w:tc>
          <w:tcPr>
            <w:tcW w:w="0" w:type="auto"/>
            <w:vAlign w:val="center"/>
            <w:hideMark/>
          </w:tcPr>
          <w:p w14:paraId="256CEC02" w14:textId="77777777" w:rsidR="0088108E" w:rsidRPr="0088108E" w:rsidRDefault="0088108E" w:rsidP="0088108E">
            <w:pPr>
              <w:jc w:val="center"/>
              <w:rPr>
                <w:rFonts w:eastAsiaTheme="majorEastAsia"/>
                <w:b/>
                <w:bCs/>
                <w:sz w:val="22"/>
                <w:szCs w:val="22"/>
              </w:rPr>
            </w:pPr>
            <w:r w:rsidRPr="0088108E">
              <w:rPr>
                <w:rFonts w:eastAsiaTheme="majorEastAsia"/>
                <w:b/>
                <w:bCs/>
                <w:sz w:val="22"/>
                <w:szCs w:val="22"/>
              </w:rPr>
              <w:t>Description</w:t>
            </w:r>
          </w:p>
        </w:tc>
      </w:tr>
      <w:tr w:rsidR="0088108E" w:rsidRPr="0088108E" w14:paraId="3C5ABAF1" w14:textId="77777777" w:rsidTr="0088108E">
        <w:trPr>
          <w:tblCellSpacing w:w="15" w:type="dxa"/>
        </w:trPr>
        <w:tc>
          <w:tcPr>
            <w:tcW w:w="0" w:type="auto"/>
            <w:vAlign w:val="center"/>
            <w:hideMark/>
          </w:tcPr>
          <w:p w14:paraId="421DF40E" w14:textId="77777777" w:rsidR="0088108E" w:rsidRPr="0088108E" w:rsidRDefault="0088108E" w:rsidP="0088108E">
            <w:pPr>
              <w:rPr>
                <w:rFonts w:eastAsiaTheme="majorEastAsia"/>
                <w:sz w:val="22"/>
                <w:szCs w:val="22"/>
              </w:rPr>
            </w:pPr>
            <w:r w:rsidRPr="0088108E">
              <w:rPr>
                <w:rFonts w:eastAsiaTheme="majorEastAsia"/>
                <w:sz w:val="22"/>
                <w:szCs w:val="22"/>
              </w:rPr>
              <w:t>Stateful</w:t>
            </w:r>
          </w:p>
        </w:tc>
        <w:tc>
          <w:tcPr>
            <w:tcW w:w="0" w:type="auto"/>
            <w:vAlign w:val="center"/>
            <w:hideMark/>
          </w:tcPr>
          <w:p w14:paraId="1228A550" w14:textId="77777777" w:rsidR="0088108E" w:rsidRPr="0088108E" w:rsidRDefault="0088108E" w:rsidP="0088108E">
            <w:pPr>
              <w:rPr>
                <w:rFonts w:eastAsiaTheme="majorEastAsia"/>
                <w:sz w:val="22"/>
                <w:szCs w:val="22"/>
              </w:rPr>
            </w:pPr>
            <w:r w:rsidRPr="0088108E">
              <w:rPr>
                <w:rFonts w:eastAsiaTheme="majorEastAsia"/>
                <w:sz w:val="22"/>
                <w:szCs w:val="22"/>
              </w:rPr>
              <w:t>Session is stored in server memory</w:t>
            </w:r>
          </w:p>
        </w:tc>
      </w:tr>
      <w:tr w:rsidR="0088108E" w:rsidRPr="0088108E" w14:paraId="4CF26808" w14:textId="77777777" w:rsidTr="0088108E">
        <w:trPr>
          <w:tblCellSpacing w:w="15" w:type="dxa"/>
        </w:trPr>
        <w:tc>
          <w:tcPr>
            <w:tcW w:w="0" w:type="auto"/>
            <w:vAlign w:val="center"/>
            <w:hideMark/>
          </w:tcPr>
          <w:p w14:paraId="7FC270F6" w14:textId="77777777" w:rsidR="0088108E" w:rsidRPr="0088108E" w:rsidRDefault="0088108E" w:rsidP="0088108E">
            <w:pPr>
              <w:rPr>
                <w:rFonts w:eastAsiaTheme="majorEastAsia"/>
                <w:sz w:val="22"/>
                <w:szCs w:val="22"/>
              </w:rPr>
            </w:pPr>
            <w:r w:rsidRPr="0088108E">
              <w:rPr>
                <w:rFonts w:eastAsiaTheme="majorEastAsia"/>
                <w:sz w:val="22"/>
                <w:szCs w:val="22"/>
              </w:rPr>
              <w:t>Stateless</w:t>
            </w:r>
          </w:p>
        </w:tc>
        <w:tc>
          <w:tcPr>
            <w:tcW w:w="0" w:type="auto"/>
            <w:vAlign w:val="center"/>
            <w:hideMark/>
          </w:tcPr>
          <w:p w14:paraId="61747D29" w14:textId="77777777" w:rsidR="0088108E" w:rsidRPr="0088108E" w:rsidRDefault="0088108E" w:rsidP="0088108E">
            <w:pPr>
              <w:rPr>
                <w:rFonts w:eastAsiaTheme="majorEastAsia"/>
                <w:sz w:val="22"/>
                <w:szCs w:val="22"/>
              </w:rPr>
            </w:pPr>
            <w:r w:rsidRPr="0088108E">
              <w:rPr>
                <w:rFonts w:eastAsiaTheme="majorEastAsia"/>
                <w:sz w:val="22"/>
                <w:szCs w:val="22"/>
              </w:rPr>
              <w:t>Token (e.g., JWT) sent with every request</w:t>
            </w:r>
          </w:p>
        </w:tc>
      </w:tr>
    </w:tbl>
    <w:p w14:paraId="5DB9972E" w14:textId="77777777" w:rsidR="0088108E" w:rsidRDefault="0088108E" w:rsidP="00D40DC5">
      <w:pPr>
        <w:rPr>
          <w:rFonts w:asciiTheme="minorHAnsi" w:eastAsiaTheme="majorEastAsia" w:hAnsiTheme="minorHAnsi" w:cstheme="minorHAnsi"/>
          <w:color w:val="2F5496" w:themeColor="accent1" w:themeShade="BF"/>
        </w:rPr>
      </w:pPr>
    </w:p>
    <w:p w14:paraId="7DEEC861" w14:textId="30FFCC2E" w:rsidR="001E1C2A" w:rsidRPr="00DD6C34" w:rsidRDefault="003202E7" w:rsidP="001E1C2A">
      <w:pPr>
        <w:pStyle w:val="Heading3"/>
        <w:numPr>
          <w:ilvl w:val="0"/>
          <w:numId w:val="1"/>
        </w:numPr>
        <w:spacing w:before="0"/>
        <w:rPr>
          <w:rFonts w:asciiTheme="minorHAnsi" w:hAnsiTheme="minorHAnsi" w:cstheme="minorHAnsi"/>
          <w:b/>
          <w:bCs/>
          <w:color w:val="0070C0"/>
        </w:rPr>
      </w:pPr>
      <w:bookmarkStart w:id="481" w:name="_Toc195829454"/>
      <w:r w:rsidRPr="003202E7">
        <w:rPr>
          <w:rFonts w:asciiTheme="minorHAnsi" w:hAnsiTheme="minorHAnsi" w:cstheme="minorHAnsi"/>
          <w:b/>
          <w:bCs/>
          <w:color w:val="0070C0"/>
        </w:rPr>
        <w:t>What is OncePerRequestFilter</w:t>
      </w:r>
      <w:r w:rsidR="001E1C2A" w:rsidRPr="00DD6C34">
        <w:rPr>
          <w:rFonts w:asciiTheme="minorHAnsi" w:hAnsiTheme="minorHAnsi" w:cstheme="minorHAnsi"/>
          <w:b/>
          <w:bCs/>
          <w:color w:val="0070C0"/>
        </w:rPr>
        <w:t>?</w:t>
      </w:r>
      <w:bookmarkEnd w:id="481"/>
    </w:p>
    <w:p w14:paraId="33A70F30" w14:textId="341E69A4" w:rsidR="003202E7" w:rsidRPr="00C71B96" w:rsidRDefault="003202E7" w:rsidP="002967C2">
      <w:pPr>
        <w:pStyle w:val="ListParagraph"/>
        <w:numPr>
          <w:ilvl w:val="0"/>
          <w:numId w:val="3"/>
        </w:numPr>
        <w:rPr>
          <w:rFonts w:eastAsiaTheme="majorEastAsia"/>
          <w:sz w:val="22"/>
          <w:szCs w:val="22"/>
        </w:rPr>
      </w:pPr>
      <w:r w:rsidRPr="00C71B96">
        <w:rPr>
          <w:rFonts w:eastAsiaTheme="majorEastAsia"/>
          <w:sz w:val="22"/>
          <w:szCs w:val="22"/>
        </w:rPr>
        <w:t xml:space="preserve">A base class for filters that should be </w:t>
      </w:r>
      <w:r w:rsidRPr="00C71B96">
        <w:rPr>
          <w:rFonts w:eastAsiaTheme="majorEastAsia"/>
          <w:b/>
          <w:bCs/>
          <w:sz w:val="22"/>
          <w:szCs w:val="22"/>
        </w:rPr>
        <w:t>invoked only once per request</w:t>
      </w:r>
      <w:r w:rsidRPr="00C71B96">
        <w:rPr>
          <w:rFonts w:eastAsiaTheme="majorEastAsia"/>
          <w:sz w:val="22"/>
          <w:szCs w:val="22"/>
        </w:rPr>
        <w:t>, often used for:</w:t>
      </w:r>
    </w:p>
    <w:p w14:paraId="12482023"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Logging</w:t>
      </w:r>
    </w:p>
    <w:p w14:paraId="147A756D" w14:textId="77777777" w:rsidR="003202E7" w:rsidRDefault="003202E7">
      <w:pPr>
        <w:pStyle w:val="ListParagraph"/>
        <w:numPr>
          <w:ilvl w:val="0"/>
          <w:numId w:val="57"/>
        </w:numPr>
        <w:rPr>
          <w:rFonts w:eastAsiaTheme="majorEastAsia"/>
          <w:sz w:val="22"/>
          <w:szCs w:val="22"/>
        </w:rPr>
      </w:pPr>
      <w:r w:rsidRPr="003202E7">
        <w:rPr>
          <w:rFonts w:eastAsiaTheme="majorEastAsia"/>
          <w:sz w:val="22"/>
          <w:szCs w:val="22"/>
        </w:rPr>
        <w:t>JWT validation</w:t>
      </w:r>
    </w:p>
    <w:p w14:paraId="0F24716E" w14:textId="3BED2A3F" w:rsidR="003202E7" w:rsidRPr="003202E7" w:rsidRDefault="003202E7">
      <w:pPr>
        <w:pStyle w:val="ListParagraph"/>
        <w:numPr>
          <w:ilvl w:val="0"/>
          <w:numId w:val="57"/>
        </w:numPr>
        <w:rPr>
          <w:rFonts w:eastAsiaTheme="majorEastAsia"/>
          <w:sz w:val="22"/>
          <w:szCs w:val="22"/>
        </w:rPr>
      </w:pPr>
      <w:r w:rsidRPr="003202E7">
        <w:rPr>
          <w:rFonts w:eastAsiaTheme="majorEastAsia"/>
          <w:sz w:val="22"/>
          <w:szCs w:val="22"/>
        </w:rPr>
        <w:t>Custom security filters</w:t>
      </w:r>
    </w:p>
    <w:p w14:paraId="6D440609" w14:textId="77777777" w:rsidR="001E1C2A" w:rsidRDefault="001E1C2A" w:rsidP="001E1C2A">
      <w:pPr>
        <w:rPr>
          <w:rFonts w:asciiTheme="minorHAnsi" w:eastAsiaTheme="majorEastAsia" w:hAnsiTheme="minorHAnsi" w:cstheme="minorHAnsi"/>
          <w:color w:val="2F5496" w:themeColor="accent1" w:themeShade="BF"/>
        </w:rPr>
      </w:pPr>
    </w:p>
    <w:p w14:paraId="65A87CE8" w14:textId="07F66C1D" w:rsidR="001E1C2A" w:rsidRPr="00DD6C34" w:rsidRDefault="00AD73F9" w:rsidP="001E1C2A">
      <w:pPr>
        <w:pStyle w:val="Heading3"/>
        <w:numPr>
          <w:ilvl w:val="0"/>
          <w:numId w:val="1"/>
        </w:numPr>
        <w:spacing w:before="0"/>
        <w:rPr>
          <w:rFonts w:asciiTheme="minorHAnsi" w:hAnsiTheme="minorHAnsi" w:cstheme="minorHAnsi"/>
          <w:b/>
          <w:bCs/>
          <w:color w:val="0070C0"/>
        </w:rPr>
      </w:pPr>
      <w:bookmarkStart w:id="482" w:name="_Toc195829455"/>
      <w:r w:rsidRPr="00AD73F9">
        <w:rPr>
          <w:rFonts w:asciiTheme="minorHAnsi" w:hAnsiTheme="minorHAnsi" w:cstheme="minorHAnsi"/>
          <w:b/>
          <w:bCs/>
          <w:color w:val="0070C0"/>
        </w:rPr>
        <w:t>How to exclude certain endpoints (like /login, /register) from Spring Security</w:t>
      </w:r>
      <w:r w:rsidR="001E1C2A" w:rsidRPr="00DD6C34">
        <w:rPr>
          <w:rFonts w:asciiTheme="minorHAnsi" w:hAnsiTheme="minorHAnsi" w:cstheme="minorHAnsi"/>
          <w:b/>
          <w:bCs/>
          <w:color w:val="0070C0"/>
        </w:rPr>
        <w:t>?</w:t>
      </w:r>
      <w:bookmarkEnd w:id="482"/>
    </w:p>
    <w:p w14:paraId="0BCCB104" w14:textId="2337DC17" w:rsidR="001E1C2A" w:rsidRPr="00AD73F9" w:rsidRDefault="001E1C2A" w:rsidP="001E1C2A">
      <w:pPr>
        <w:pStyle w:val="ListParagraph"/>
        <w:numPr>
          <w:ilvl w:val="0"/>
          <w:numId w:val="3"/>
        </w:numPr>
        <w:rPr>
          <w:rFonts w:asciiTheme="minorHAnsi" w:eastAsiaTheme="majorEastAsia" w:hAnsiTheme="minorHAnsi" w:cstheme="minorHAnsi"/>
          <w:color w:val="2F5496" w:themeColor="accent1" w:themeShade="BF"/>
        </w:rPr>
      </w:pPr>
    </w:p>
    <w:p w14:paraId="343DD631" w14:textId="457647D9" w:rsidR="00AD73F9" w:rsidRPr="00AD73F9" w:rsidRDefault="00AD73F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1927905"/>
        <w:rPr>
          <w:rFonts w:ascii="Calibri" w:hAnsi="Calibri" w:cs="Calibri"/>
          <w:sz w:val="20"/>
          <w:szCs w:val="20"/>
        </w:rPr>
      </w:pPr>
      <w:r w:rsidRPr="00AD73F9">
        <w:rPr>
          <w:rFonts w:ascii="Calibri" w:hAnsi="Calibri" w:cs="Calibri"/>
          <w:color w:val="666600"/>
          <w:sz w:val="20"/>
          <w:szCs w:val="20"/>
        </w:rPr>
        <w:t>.</w:t>
      </w:r>
      <w:r w:rsidRPr="00AD73F9">
        <w:rPr>
          <w:rFonts w:ascii="Calibri" w:hAnsi="Calibri" w:cs="Calibri"/>
          <w:color w:val="000000"/>
          <w:sz w:val="20"/>
          <w:szCs w:val="20"/>
        </w:rPr>
        <w:t>antMatchers</w:t>
      </w:r>
      <w:r w:rsidRPr="00AD73F9">
        <w:rPr>
          <w:rFonts w:ascii="Calibri" w:hAnsi="Calibri" w:cs="Calibri"/>
          <w:color w:val="666600"/>
          <w:sz w:val="20"/>
          <w:szCs w:val="20"/>
        </w:rPr>
        <w:t>(</w:t>
      </w:r>
      <w:r w:rsidRPr="00AD73F9">
        <w:rPr>
          <w:rFonts w:ascii="Calibri" w:hAnsi="Calibri" w:cs="Calibri"/>
          <w:color w:val="008800"/>
          <w:sz w:val="20"/>
          <w:szCs w:val="20"/>
        </w:rPr>
        <w:t>"/login"</w:t>
      </w:r>
      <w:r w:rsidRPr="00AD73F9">
        <w:rPr>
          <w:rFonts w:ascii="Calibri" w:hAnsi="Calibri" w:cs="Calibri"/>
          <w:color w:val="666600"/>
          <w:sz w:val="20"/>
          <w:szCs w:val="20"/>
        </w:rPr>
        <w:t>,</w:t>
      </w:r>
      <w:r w:rsidRPr="00AD73F9">
        <w:rPr>
          <w:rFonts w:ascii="Calibri" w:hAnsi="Calibri" w:cs="Calibri"/>
          <w:color w:val="000000"/>
          <w:sz w:val="20"/>
          <w:szCs w:val="20"/>
        </w:rPr>
        <w:t xml:space="preserve"> </w:t>
      </w:r>
      <w:r w:rsidRPr="00AD73F9">
        <w:rPr>
          <w:rFonts w:ascii="Calibri" w:hAnsi="Calibri" w:cs="Calibri"/>
          <w:color w:val="008800"/>
          <w:sz w:val="20"/>
          <w:szCs w:val="20"/>
        </w:rPr>
        <w:t>"/register"</w:t>
      </w:r>
      <w:r w:rsidRPr="00AD73F9">
        <w:rPr>
          <w:rFonts w:ascii="Calibri" w:hAnsi="Calibri" w:cs="Calibri"/>
          <w:color w:val="666600"/>
          <w:sz w:val="20"/>
          <w:szCs w:val="20"/>
        </w:rPr>
        <w:t>).</w:t>
      </w:r>
      <w:r w:rsidRPr="00AD73F9">
        <w:rPr>
          <w:rFonts w:ascii="Calibri" w:hAnsi="Calibri" w:cs="Calibri"/>
          <w:color w:val="000000"/>
          <w:sz w:val="20"/>
          <w:szCs w:val="20"/>
        </w:rPr>
        <w:t>permitAll</w:t>
      </w:r>
      <w:r w:rsidRPr="00AD73F9">
        <w:rPr>
          <w:rFonts w:ascii="Calibri" w:hAnsi="Calibri" w:cs="Calibri"/>
          <w:color w:val="666600"/>
          <w:sz w:val="20"/>
          <w:szCs w:val="20"/>
        </w:rPr>
        <w:t>()</w:t>
      </w:r>
    </w:p>
    <w:p w14:paraId="46AFAD09" w14:textId="77777777" w:rsidR="001E1C2A" w:rsidRDefault="001E1C2A" w:rsidP="001E1C2A">
      <w:pPr>
        <w:rPr>
          <w:rFonts w:asciiTheme="minorHAnsi" w:eastAsiaTheme="majorEastAsia" w:hAnsiTheme="minorHAnsi" w:cstheme="minorHAnsi"/>
          <w:color w:val="2F5496" w:themeColor="accent1" w:themeShade="BF"/>
        </w:rPr>
      </w:pPr>
    </w:p>
    <w:p w14:paraId="5C8E1027" w14:textId="2777166A" w:rsidR="001E1C2A" w:rsidRPr="00DD6C34" w:rsidRDefault="003D3A9B" w:rsidP="001E1C2A">
      <w:pPr>
        <w:pStyle w:val="Heading3"/>
        <w:numPr>
          <w:ilvl w:val="0"/>
          <w:numId w:val="1"/>
        </w:numPr>
        <w:spacing w:before="0"/>
        <w:rPr>
          <w:rFonts w:asciiTheme="minorHAnsi" w:hAnsiTheme="minorHAnsi" w:cstheme="minorHAnsi"/>
          <w:b/>
          <w:bCs/>
          <w:color w:val="0070C0"/>
        </w:rPr>
      </w:pPr>
      <w:bookmarkStart w:id="483" w:name="_Toc195829456"/>
      <w:r w:rsidRPr="003D3A9B">
        <w:rPr>
          <w:rFonts w:asciiTheme="minorHAnsi" w:hAnsiTheme="minorHAnsi" w:cstheme="minorHAnsi"/>
          <w:b/>
          <w:bCs/>
          <w:color w:val="0070C0"/>
        </w:rPr>
        <w:t>What is OAuth2 and how is it supported in Spring Security</w:t>
      </w:r>
      <w:r w:rsidR="001E1C2A" w:rsidRPr="00DD6C34">
        <w:rPr>
          <w:rFonts w:asciiTheme="minorHAnsi" w:hAnsiTheme="minorHAnsi" w:cstheme="minorHAnsi"/>
          <w:b/>
          <w:bCs/>
          <w:color w:val="0070C0"/>
        </w:rPr>
        <w:t>?</w:t>
      </w:r>
      <w:bookmarkEnd w:id="483"/>
    </w:p>
    <w:p w14:paraId="7CCFD9AA" w14:textId="7CD153D3" w:rsidR="003D3A9B" w:rsidRPr="003D3A9B" w:rsidRDefault="003D3A9B" w:rsidP="003D3A9B">
      <w:pPr>
        <w:pStyle w:val="ListParagraph"/>
        <w:numPr>
          <w:ilvl w:val="0"/>
          <w:numId w:val="3"/>
        </w:numPr>
        <w:rPr>
          <w:rFonts w:asciiTheme="minorHAnsi" w:eastAsiaTheme="majorEastAsia" w:hAnsiTheme="minorHAnsi" w:cstheme="minorHAnsi"/>
          <w:color w:val="2F5496" w:themeColor="accent1" w:themeShade="BF"/>
        </w:rPr>
      </w:pPr>
      <w:r w:rsidRPr="003D3A9B">
        <w:rPr>
          <w:rFonts w:eastAsiaTheme="majorEastAsia"/>
          <w:sz w:val="22"/>
          <w:szCs w:val="22"/>
        </w:rPr>
        <w:t xml:space="preserve">OAuth2 is an </w:t>
      </w:r>
      <w:r w:rsidRPr="003D3A9B">
        <w:rPr>
          <w:rFonts w:eastAsiaTheme="majorEastAsia"/>
          <w:b/>
          <w:bCs/>
          <w:sz w:val="22"/>
          <w:szCs w:val="22"/>
        </w:rPr>
        <w:t>authorization framework</w:t>
      </w:r>
      <w:r w:rsidRPr="003D3A9B">
        <w:rPr>
          <w:rFonts w:eastAsiaTheme="majorEastAsia"/>
          <w:sz w:val="22"/>
          <w:szCs w:val="22"/>
        </w:rPr>
        <w:t xml:space="preserve"> for token-based access delegation.</w:t>
      </w:r>
    </w:p>
    <w:p w14:paraId="4CDE5361" w14:textId="77777777" w:rsidR="003D3A9B" w:rsidRPr="003D3A9B" w:rsidRDefault="003D3A9B" w:rsidP="00877C86">
      <w:pPr>
        <w:ind w:firstLine="360"/>
        <w:rPr>
          <w:rFonts w:eastAsiaTheme="majorEastAsia"/>
          <w:sz w:val="22"/>
          <w:szCs w:val="22"/>
        </w:rPr>
      </w:pPr>
      <w:r w:rsidRPr="003D3A9B">
        <w:rPr>
          <w:rFonts w:eastAsiaTheme="majorEastAsia"/>
          <w:sz w:val="22"/>
          <w:szCs w:val="22"/>
        </w:rPr>
        <w:t>Spring Security provides:</w:t>
      </w:r>
    </w:p>
    <w:p w14:paraId="50B845BD" w14:textId="77777777" w:rsid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spring-security-oauth2-client for login with Google, GitHub, etc.</w:t>
      </w:r>
    </w:p>
    <w:p w14:paraId="7276514F" w14:textId="0112FE73" w:rsidR="003D3A9B" w:rsidRPr="003D3A9B" w:rsidRDefault="003D3A9B">
      <w:pPr>
        <w:pStyle w:val="ListParagraph"/>
        <w:numPr>
          <w:ilvl w:val="0"/>
          <w:numId w:val="58"/>
        </w:numPr>
        <w:rPr>
          <w:rFonts w:eastAsiaTheme="majorEastAsia"/>
          <w:sz w:val="22"/>
          <w:szCs w:val="22"/>
        </w:rPr>
      </w:pPr>
      <w:r w:rsidRPr="003D3A9B">
        <w:rPr>
          <w:rFonts w:eastAsiaTheme="majorEastAsia"/>
          <w:sz w:val="22"/>
          <w:szCs w:val="22"/>
        </w:rPr>
        <w:t>spring-security-oauth2-resource-server for JWT token validation</w:t>
      </w:r>
    </w:p>
    <w:p w14:paraId="6A8AF67B" w14:textId="77777777" w:rsidR="009F301D" w:rsidRPr="00DD6C34" w:rsidRDefault="009F301D">
      <w:pPr>
        <w:rPr>
          <w:rFonts w:asciiTheme="minorHAnsi" w:hAnsiTheme="minorHAnsi" w:cstheme="minorHAnsi"/>
        </w:rPr>
      </w:pPr>
    </w:p>
    <w:p w14:paraId="4AD6CEDA" w14:textId="06AC80F8" w:rsidR="009F301D" w:rsidRDefault="009F301D">
      <w:pPr>
        <w:rPr>
          <w:rFonts w:asciiTheme="minorHAnsi" w:hAnsiTheme="minorHAnsi" w:cstheme="minorHAnsi"/>
        </w:rPr>
      </w:pPr>
      <w:r w:rsidRPr="00DD6C34">
        <w:rPr>
          <w:rFonts w:asciiTheme="minorHAnsi" w:hAnsiTheme="minorHAnsi" w:cstheme="minorHAnsi"/>
        </w:rPr>
        <w:br w:type="page"/>
      </w:r>
    </w:p>
    <w:p w14:paraId="1E5480D8" w14:textId="0232285A" w:rsidR="00712F11" w:rsidRPr="00DD6C34" w:rsidRDefault="00712F11" w:rsidP="00712F11">
      <w:pPr>
        <w:pStyle w:val="Heading1"/>
        <w:rPr>
          <w:rFonts w:asciiTheme="minorHAnsi" w:hAnsiTheme="minorHAnsi" w:cstheme="minorHAnsi"/>
        </w:rPr>
      </w:pPr>
      <w:bookmarkStart w:id="484" w:name="_Toc195829457"/>
      <w:r w:rsidRPr="00DD6C34">
        <w:rPr>
          <w:rFonts w:asciiTheme="minorHAnsi" w:hAnsiTheme="minorHAnsi" w:cstheme="minorHAnsi"/>
        </w:rPr>
        <w:lastRenderedPageBreak/>
        <w:t>Spring</w:t>
      </w:r>
      <w:r>
        <w:rPr>
          <w:rFonts w:asciiTheme="minorHAnsi" w:hAnsiTheme="minorHAnsi" w:cstheme="minorHAnsi"/>
        </w:rPr>
        <w:t xml:space="preserve"> Batch</w:t>
      </w:r>
      <w:bookmarkEnd w:id="484"/>
    </w:p>
    <w:p w14:paraId="3C795115" w14:textId="77777777" w:rsidR="00131EF4" w:rsidRDefault="00131EF4">
      <w:pPr>
        <w:spacing w:after="160" w:line="259" w:lineRule="auto"/>
        <w:rPr>
          <w:rFonts w:asciiTheme="minorHAnsi" w:hAnsiTheme="minorHAnsi" w:cstheme="minorHAnsi"/>
        </w:rPr>
      </w:pPr>
    </w:p>
    <w:p w14:paraId="1528735D"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5" w:name="_Toc195829458"/>
      <w:r w:rsidRPr="00DD6C34">
        <w:rPr>
          <w:rFonts w:asciiTheme="minorHAnsi" w:hAnsiTheme="minorHAnsi" w:cstheme="minorHAnsi"/>
          <w:b/>
          <w:bCs/>
          <w:color w:val="0070C0"/>
        </w:rPr>
        <w:t>What is the Spring batch? Explain where you have used the spring batch in your project?</w:t>
      </w:r>
      <w:bookmarkEnd w:id="485"/>
    </w:p>
    <w:p w14:paraId="6030DFF9" w14:textId="510B4765" w:rsidR="00EF625B" w:rsidRPr="00EF625B" w:rsidRDefault="00EF625B" w:rsidP="006B7D5F">
      <w:pPr>
        <w:pStyle w:val="ListParagraph"/>
        <w:numPr>
          <w:ilvl w:val="0"/>
          <w:numId w:val="3"/>
        </w:num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Spring Batch</w:t>
      </w:r>
      <w:r w:rsidRPr="00EF625B">
        <w:rPr>
          <w:rFonts w:asciiTheme="minorHAnsi" w:eastAsiaTheme="majorEastAsia" w:hAnsiTheme="minorHAnsi" w:cstheme="minorHAnsi"/>
          <w:sz w:val="22"/>
          <w:szCs w:val="22"/>
        </w:rPr>
        <w:t xml:space="preserve"> is a robust </w:t>
      </w:r>
      <w:r w:rsidRPr="00EF625B">
        <w:rPr>
          <w:rFonts w:asciiTheme="minorHAnsi" w:eastAsiaTheme="majorEastAsia" w:hAnsiTheme="minorHAnsi" w:cstheme="minorHAnsi"/>
          <w:b/>
          <w:bCs/>
          <w:sz w:val="22"/>
          <w:szCs w:val="22"/>
        </w:rPr>
        <w:t>batch processing framework</w:t>
      </w:r>
      <w:r w:rsidRPr="00EF625B">
        <w:rPr>
          <w:rFonts w:asciiTheme="minorHAnsi" w:eastAsiaTheme="majorEastAsia" w:hAnsiTheme="minorHAnsi" w:cstheme="minorHAnsi"/>
          <w:sz w:val="22"/>
          <w:szCs w:val="22"/>
        </w:rPr>
        <w:t xml:space="preserve"> built on top of the Spring framework. It is designed to handle large volumes of data and jobs such as:</w:t>
      </w:r>
    </w:p>
    <w:p w14:paraId="4E0D48DE"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Reading from a database, file, or queue</w:t>
      </w:r>
    </w:p>
    <w:p w14:paraId="6EB15EB0"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Processing/transformation of data</w:t>
      </w:r>
    </w:p>
    <w:p w14:paraId="258A7150" w14:textId="77777777" w:rsidR="00EF625B" w:rsidRPr="00D10E88" w:rsidRDefault="00EF625B" w:rsidP="00D10E88">
      <w:pPr>
        <w:pStyle w:val="ListParagraph"/>
        <w:numPr>
          <w:ilvl w:val="0"/>
          <w:numId w:val="224"/>
        </w:numPr>
        <w:jc w:val="both"/>
        <w:rPr>
          <w:rFonts w:asciiTheme="minorHAnsi" w:eastAsiaTheme="majorEastAsia" w:hAnsiTheme="minorHAnsi" w:cstheme="minorHAnsi"/>
          <w:sz w:val="22"/>
          <w:szCs w:val="22"/>
        </w:rPr>
      </w:pPr>
      <w:r w:rsidRPr="00D10E88">
        <w:rPr>
          <w:rFonts w:asciiTheme="minorHAnsi" w:eastAsiaTheme="majorEastAsia" w:hAnsiTheme="minorHAnsi" w:cstheme="minorHAnsi"/>
          <w:sz w:val="22"/>
          <w:szCs w:val="22"/>
        </w:rPr>
        <w:t>Writing results to a database, file, or other systems</w:t>
      </w:r>
    </w:p>
    <w:p w14:paraId="4B29C8C7"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DCE2B18">
          <v:rect id="_x0000_i1318" style="width:0;height:1.5pt" o:hralign="center" o:hrstd="t" o:hr="t" fillcolor="#a0a0a0" stroked="f"/>
        </w:pict>
      </w:r>
    </w:p>
    <w:p w14:paraId="1D085569"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Key Features of Spring Batch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5421"/>
      </w:tblGrid>
      <w:tr w:rsidR="00EF625B" w:rsidRPr="00EF625B" w14:paraId="1128C3B7" w14:textId="77777777" w:rsidTr="00EF625B">
        <w:trPr>
          <w:tblHeader/>
          <w:tblCellSpacing w:w="15" w:type="dxa"/>
        </w:trPr>
        <w:tc>
          <w:tcPr>
            <w:tcW w:w="0" w:type="auto"/>
            <w:vAlign w:val="center"/>
            <w:hideMark/>
          </w:tcPr>
          <w:p w14:paraId="63C14BD3" w14:textId="77777777" w:rsidR="00EF625B" w:rsidRPr="00EF625B" w:rsidRDefault="00EF625B" w:rsidP="009604BA">
            <w:pPr>
              <w:jc w:val="center"/>
              <w:rPr>
                <w:rFonts w:asciiTheme="minorHAnsi" w:eastAsiaTheme="majorEastAsia" w:hAnsiTheme="minorHAnsi" w:cstheme="minorHAnsi"/>
                <w:b/>
                <w:bCs/>
                <w:sz w:val="22"/>
                <w:szCs w:val="22"/>
              </w:rPr>
            </w:pPr>
            <w:r w:rsidRPr="00EF625B">
              <w:rPr>
                <w:rFonts w:asciiTheme="minorHAnsi" w:eastAsiaTheme="majorEastAsia" w:hAnsiTheme="minorHAnsi" w:cstheme="minorHAnsi"/>
                <w:b/>
                <w:bCs/>
                <w:sz w:val="22"/>
                <w:szCs w:val="22"/>
              </w:rPr>
              <w:t>Feature</w:t>
            </w:r>
          </w:p>
        </w:tc>
        <w:tc>
          <w:tcPr>
            <w:tcW w:w="0" w:type="auto"/>
            <w:vAlign w:val="center"/>
            <w:hideMark/>
          </w:tcPr>
          <w:p w14:paraId="0986BDB7" w14:textId="77777777" w:rsidR="00EF625B" w:rsidRPr="00EF625B" w:rsidRDefault="00EF625B" w:rsidP="009604BA">
            <w:pPr>
              <w:jc w:val="center"/>
              <w:rPr>
                <w:rFonts w:asciiTheme="minorHAnsi" w:eastAsiaTheme="majorEastAsia" w:hAnsiTheme="minorHAnsi" w:cstheme="minorHAnsi"/>
                <w:b/>
                <w:bCs/>
                <w:sz w:val="22"/>
                <w:szCs w:val="22"/>
              </w:rPr>
            </w:pPr>
            <w:r w:rsidRPr="00EF625B">
              <w:rPr>
                <w:rFonts w:asciiTheme="minorHAnsi" w:eastAsiaTheme="majorEastAsia" w:hAnsiTheme="minorHAnsi" w:cstheme="minorHAnsi"/>
                <w:b/>
                <w:bCs/>
                <w:sz w:val="22"/>
                <w:szCs w:val="22"/>
              </w:rPr>
              <w:t>Description</w:t>
            </w:r>
          </w:p>
        </w:tc>
      </w:tr>
      <w:tr w:rsidR="00EF625B" w:rsidRPr="00EF625B" w14:paraId="4009A231" w14:textId="77777777" w:rsidTr="00EF625B">
        <w:trPr>
          <w:tblCellSpacing w:w="15" w:type="dxa"/>
        </w:trPr>
        <w:tc>
          <w:tcPr>
            <w:tcW w:w="0" w:type="auto"/>
            <w:vAlign w:val="center"/>
            <w:hideMark/>
          </w:tcPr>
          <w:p w14:paraId="63E8F9BA"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Chunk-based processing</w:t>
            </w:r>
          </w:p>
        </w:tc>
        <w:tc>
          <w:tcPr>
            <w:tcW w:w="0" w:type="auto"/>
            <w:vAlign w:val="center"/>
            <w:hideMark/>
          </w:tcPr>
          <w:p w14:paraId="7BC141E3"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Reads, processes, and writes records in chunks</w:t>
            </w:r>
          </w:p>
        </w:tc>
      </w:tr>
      <w:tr w:rsidR="00EF625B" w:rsidRPr="00EF625B" w14:paraId="543F0124" w14:textId="77777777" w:rsidTr="00EF625B">
        <w:trPr>
          <w:tblCellSpacing w:w="15" w:type="dxa"/>
        </w:trPr>
        <w:tc>
          <w:tcPr>
            <w:tcW w:w="0" w:type="auto"/>
            <w:vAlign w:val="center"/>
            <w:hideMark/>
          </w:tcPr>
          <w:p w14:paraId="4CA00E09"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Retry/Skip logic</w:t>
            </w:r>
          </w:p>
        </w:tc>
        <w:tc>
          <w:tcPr>
            <w:tcW w:w="0" w:type="auto"/>
            <w:vAlign w:val="center"/>
            <w:hideMark/>
          </w:tcPr>
          <w:p w14:paraId="3347601D"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Built-in support for fault tolerance</w:t>
            </w:r>
          </w:p>
        </w:tc>
      </w:tr>
      <w:tr w:rsidR="00EF625B" w:rsidRPr="00EF625B" w14:paraId="705388D6" w14:textId="77777777" w:rsidTr="00EF625B">
        <w:trPr>
          <w:tblCellSpacing w:w="15" w:type="dxa"/>
        </w:trPr>
        <w:tc>
          <w:tcPr>
            <w:tcW w:w="0" w:type="auto"/>
            <w:vAlign w:val="center"/>
            <w:hideMark/>
          </w:tcPr>
          <w:p w14:paraId="101B9C4C"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Job Scheduling</w:t>
            </w:r>
          </w:p>
        </w:tc>
        <w:tc>
          <w:tcPr>
            <w:tcW w:w="0" w:type="auto"/>
            <w:vAlign w:val="center"/>
            <w:hideMark/>
          </w:tcPr>
          <w:p w14:paraId="0E47B766"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Integration with schedulers like Quartz, cron, etc.</w:t>
            </w:r>
          </w:p>
        </w:tc>
      </w:tr>
      <w:tr w:rsidR="00EF625B" w:rsidRPr="00EF625B" w14:paraId="1C280FF8" w14:textId="77777777" w:rsidTr="00EF625B">
        <w:trPr>
          <w:tblCellSpacing w:w="15" w:type="dxa"/>
        </w:trPr>
        <w:tc>
          <w:tcPr>
            <w:tcW w:w="0" w:type="auto"/>
            <w:vAlign w:val="center"/>
            <w:hideMark/>
          </w:tcPr>
          <w:p w14:paraId="4FB5703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Transaction Management</w:t>
            </w:r>
          </w:p>
        </w:tc>
        <w:tc>
          <w:tcPr>
            <w:tcW w:w="0" w:type="auto"/>
            <w:vAlign w:val="center"/>
            <w:hideMark/>
          </w:tcPr>
          <w:p w14:paraId="7E9E5B7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Ensures consistency using Spring transactions</w:t>
            </w:r>
          </w:p>
        </w:tc>
      </w:tr>
      <w:tr w:rsidR="00EF625B" w:rsidRPr="00EF625B" w14:paraId="051A6F94" w14:textId="77777777" w:rsidTr="00EF625B">
        <w:trPr>
          <w:tblCellSpacing w:w="15" w:type="dxa"/>
        </w:trPr>
        <w:tc>
          <w:tcPr>
            <w:tcW w:w="0" w:type="auto"/>
            <w:vAlign w:val="center"/>
            <w:hideMark/>
          </w:tcPr>
          <w:p w14:paraId="47F95CDC"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Job Repository</w:t>
            </w:r>
          </w:p>
        </w:tc>
        <w:tc>
          <w:tcPr>
            <w:tcW w:w="0" w:type="auto"/>
            <w:vAlign w:val="center"/>
            <w:hideMark/>
          </w:tcPr>
          <w:p w14:paraId="446C2D80"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Tracks job execution status, metadata</w:t>
            </w:r>
          </w:p>
        </w:tc>
      </w:tr>
      <w:tr w:rsidR="00EF625B" w:rsidRPr="00EF625B" w14:paraId="4D15A0D3" w14:textId="77777777" w:rsidTr="00EF625B">
        <w:trPr>
          <w:tblCellSpacing w:w="15" w:type="dxa"/>
        </w:trPr>
        <w:tc>
          <w:tcPr>
            <w:tcW w:w="0" w:type="auto"/>
            <w:vAlign w:val="center"/>
            <w:hideMark/>
          </w:tcPr>
          <w:p w14:paraId="62373FB4"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b/>
                <w:bCs/>
                <w:sz w:val="22"/>
                <w:szCs w:val="22"/>
              </w:rPr>
              <w:t>Parallel Processing</w:t>
            </w:r>
          </w:p>
        </w:tc>
        <w:tc>
          <w:tcPr>
            <w:tcW w:w="0" w:type="auto"/>
            <w:vAlign w:val="center"/>
            <w:hideMark/>
          </w:tcPr>
          <w:p w14:paraId="7C93CC6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Supports multithreading, partitioning, and remote chunking</w:t>
            </w:r>
          </w:p>
        </w:tc>
      </w:tr>
    </w:tbl>
    <w:p w14:paraId="51C79FFC"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581049">
          <v:rect id="_x0000_i1319" style="width:0;height:1.5pt" o:hralign="center" o:hrstd="t" o:hr="t" fillcolor="#a0a0a0" stroked="f"/>
        </w:pict>
      </w:r>
    </w:p>
    <w:p w14:paraId="72515E83"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Common Use Cases</w:t>
      </w:r>
    </w:p>
    <w:p w14:paraId="36A3AADF"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ETL jobs (Extract, Transform, Load)</w:t>
      </w:r>
    </w:p>
    <w:p w14:paraId="3FDEFA6A"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Report generation</w:t>
      </w:r>
    </w:p>
    <w:p w14:paraId="68398055"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File transformation (CSV/Excel to DB or vice versa)</w:t>
      </w:r>
    </w:p>
    <w:p w14:paraId="00FD3631" w14:textId="77777777" w:rsidR="00EF625B" w:rsidRPr="00B66FA5" w:rsidRDefault="00EF625B" w:rsidP="00B66FA5">
      <w:pPr>
        <w:pStyle w:val="ListParagraph"/>
        <w:numPr>
          <w:ilvl w:val="0"/>
          <w:numId w:val="225"/>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sz w:val="22"/>
          <w:szCs w:val="22"/>
        </w:rPr>
        <w:t>Data migration and cleanup tasks</w:t>
      </w:r>
    </w:p>
    <w:p w14:paraId="0D14AC34"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758ED2">
          <v:rect id="_x0000_i1320" style="width:0;height:1.5pt" o:hralign="center" o:hrstd="t" o:hr="t" fillcolor="#a0a0a0" stroked="f"/>
        </w:pict>
      </w:r>
    </w:p>
    <w:p w14:paraId="6D1EF56B"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w:t>
      </w: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Where Have I Used Spring Batch?</w:t>
      </w:r>
    </w:p>
    <w:p w14:paraId="57BA0DDB"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Here's how you can explain it in an interview:</w:t>
      </w:r>
    </w:p>
    <w:p w14:paraId="17B27615"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 xml:space="preserve">In my previous project, we implemented </w:t>
      </w:r>
      <w:r w:rsidRPr="00EF625B">
        <w:rPr>
          <w:rFonts w:asciiTheme="minorHAnsi" w:eastAsiaTheme="majorEastAsia" w:hAnsiTheme="minorHAnsi" w:cstheme="minorHAnsi"/>
          <w:b/>
          <w:bCs/>
          <w:sz w:val="22"/>
          <w:szCs w:val="22"/>
        </w:rPr>
        <w:t>Spring Batch</w:t>
      </w:r>
      <w:r w:rsidRPr="00EF625B">
        <w:rPr>
          <w:rFonts w:asciiTheme="minorHAnsi" w:eastAsiaTheme="majorEastAsia" w:hAnsiTheme="minorHAnsi" w:cstheme="minorHAnsi"/>
          <w:sz w:val="22"/>
          <w:szCs w:val="22"/>
        </w:rPr>
        <w:t xml:space="preserve"> for processing large CSV files containing transactional data. Each file had over 500,000 records.</w:t>
      </w:r>
    </w:p>
    <w:p w14:paraId="3468D035"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Our batch job:</w:t>
      </w:r>
    </w:p>
    <w:p w14:paraId="34084D28"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Read</w:t>
      </w:r>
      <w:r w:rsidRPr="00B66FA5">
        <w:rPr>
          <w:rFonts w:asciiTheme="minorHAnsi" w:eastAsiaTheme="majorEastAsia" w:hAnsiTheme="minorHAnsi" w:cstheme="minorHAnsi"/>
          <w:sz w:val="22"/>
          <w:szCs w:val="22"/>
        </w:rPr>
        <w:t xml:space="preserve"> data from the CSV</w:t>
      </w:r>
    </w:p>
    <w:p w14:paraId="3D84D172"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Validated</w:t>
      </w:r>
      <w:r w:rsidRPr="00B66FA5">
        <w:rPr>
          <w:rFonts w:asciiTheme="minorHAnsi" w:eastAsiaTheme="majorEastAsia" w:hAnsiTheme="minorHAnsi" w:cstheme="minorHAnsi"/>
          <w:sz w:val="22"/>
          <w:szCs w:val="22"/>
        </w:rPr>
        <w:t xml:space="preserve"> each record using a custom validator</w:t>
      </w:r>
    </w:p>
    <w:p w14:paraId="2B63DB0E"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Transformed</w:t>
      </w:r>
      <w:r w:rsidRPr="00B66FA5">
        <w:rPr>
          <w:rFonts w:asciiTheme="minorHAnsi" w:eastAsiaTheme="majorEastAsia" w:hAnsiTheme="minorHAnsi" w:cstheme="minorHAnsi"/>
          <w:sz w:val="22"/>
          <w:szCs w:val="22"/>
        </w:rPr>
        <w:t xml:space="preserve"> records (e.g., date formats, enums)</w:t>
      </w:r>
    </w:p>
    <w:p w14:paraId="30D77D5B" w14:textId="77777777" w:rsidR="00EF625B" w:rsidRPr="00B66FA5" w:rsidRDefault="00EF625B" w:rsidP="00B66FA5">
      <w:pPr>
        <w:pStyle w:val="ListParagraph"/>
        <w:numPr>
          <w:ilvl w:val="0"/>
          <w:numId w:val="226"/>
        </w:numPr>
        <w:jc w:val="both"/>
        <w:rPr>
          <w:rFonts w:asciiTheme="minorHAnsi" w:eastAsiaTheme="majorEastAsia" w:hAnsiTheme="minorHAnsi" w:cstheme="minorHAnsi"/>
          <w:sz w:val="22"/>
          <w:szCs w:val="22"/>
        </w:rPr>
      </w:pPr>
      <w:r w:rsidRPr="00B66FA5">
        <w:rPr>
          <w:rFonts w:asciiTheme="minorHAnsi" w:eastAsiaTheme="majorEastAsia" w:hAnsiTheme="minorHAnsi" w:cstheme="minorHAnsi"/>
          <w:b/>
          <w:bCs/>
          <w:sz w:val="22"/>
          <w:szCs w:val="22"/>
        </w:rPr>
        <w:t>Wrote</w:t>
      </w:r>
      <w:r w:rsidRPr="00B66FA5">
        <w:rPr>
          <w:rFonts w:asciiTheme="minorHAnsi" w:eastAsiaTheme="majorEastAsia" w:hAnsiTheme="minorHAnsi" w:cstheme="minorHAnsi"/>
          <w:sz w:val="22"/>
          <w:szCs w:val="22"/>
        </w:rPr>
        <w:t xml:space="preserve"> the cleaned data into a PostgreSQL database</w:t>
      </w:r>
    </w:p>
    <w:p w14:paraId="55F0DAA8" w14:textId="77777777" w:rsidR="00EF625B" w:rsidRPr="00EF625B" w:rsidRDefault="00EF625B" w:rsidP="00EF625B">
      <w:pPr>
        <w:jc w:val="both"/>
        <w:rPr>
          <w:rFonts w:asciiTheme="minorHAnsi" w:eastAsiaTheme="majorEastAsia" w:hAnsiTheme="minorHAnsi" w:cstheme="minorHAnsi"/>
          <w:sz w:val="22"/>
          <w:szCs w:val="22"/>
        </w:rPr>
      </w:pPr>
      <w:r w:rsidRPr="00EF625B">
        <w:rPr>
          <w:rFonts w:asciiTheme="minorHAnsi" w:eastAsiaTheme="majorEastAsia" w:hAnsiTheme="minorHAnsi" w:cstheme="minorHAnsi"/>
          <w:sz w:val="22"/>
          <w:szCs w:val="22"/>
        </w:rPr>
        <w:t xml:space="preserve">We configured chunk size as 500 and added </w:t>
      </w:r>
      <w:r w:rsidRPr="00EF625B">
        <w:rPr>
          <w:rFonts w:asciiTheme="minorHAnsi" w:eastAsiaTheme="majorEastAsia" w:hAnsiTheme="minorHAnsi" w:cstheme="minorHAnsi"/>
          <w:b/>
          <w:bCs/>
          <w:sz w:val="22"/>
          <w:szCs w:val="22"/>
        </w:rPr>
        <w:t>fault tolerance</w:t>
      </w:r>
      <w:r w:rsidRPr="00EF625B">
        <w:rPr>
          <w:rFonts w:asciiTheme="minorHAnsi" w:eastAsiaTheme="majorEastAsia" w:hAnsiTheme="minorHAnsi" w:cstheme="minorHAnsi"/>
          <w:sz w:val="22"/>
          <w:szCs w:val="22"/>
        </w:rPr>
        <w:t xml:space="preserve"> for skipping corrupt records while logging them for review.</w:t>
      </w:r>
      <w:r w:rsidRPr="00EF625B">
        <w:rPr>
          <w:rFonts w:asciiTheme="minorHAnsi" w:eastAsiaTheme="majorEastAsia" w:hAnsiTheme="minorHAnsi" w:cstheme="minorHAnsi"/>
          <w:sz w:val="22"/>
          <w:szCs w:val="22"/>
        </w:rPr>
        <w:br/>
        <w:t xml:space="preserve">Also, we used JobLauncher to trigger the job from a REST endpoint and integrated the job scheduling with </w:t>
      </w:r>
      <w:r w:rsidRPr="00EF625B">
        <w:rPr>
          <w:rFonts w:asciiTheme="minorHAnsi" w:eastAsiaTheme="majorEastAsia" w:hAnsiTheme="minorHAnsi" w:cstheme="minorHAnsi"/>
          <w:b/>
          <w:bCs/>
          <w:sz w:val="22"/>
          <w:szCs w:val="22"/>
        </w:rPr>
        <w:t>Spring Boot + Quartz</w:t>
      </w:r>
      <w:r w:rsidRPr="00EF625B">
        <w:rPr>
          <w:rFonts w:asciiTheme="minorHAnsi" w:eastAsiaTheme="majorEastAsia" w:hAnsiTheme="minorHAnsi" w:cstheme="minorHAnsi"/>
          <w:sz w:val="22"/>
          <w:szCs w:val="22"/>
        </w:rPr>
        <w:t>.</w:t>
      </w:r>
    </w:p>
    <w:p w14:paraId="14014DA1"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2F4E104">
          <v:rect id="_x0000_i1321" style="width:0;height:1.5pt" o:hralign="center" o:hrstd="t" o:hr="t" fillcolor="#a0a0a0" stroked="f"/>
        </w:pict>
      </w:r>
    </w:p>
    <w:p w14:paraId="110BD0DD"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Spring Batch Architecture</w:t>
      </w:r>
    </w:p>
    <w:p w14:paraId="0D586AAE"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Job</w:t>
      </w:r>
      <w:r w:rsidRPr="00EF6295">
        <w:rPr>
          <w:rFonts w:asciiTheme="minorHAnsi" w:eastAsiaTheme="majorEastAsia" w:hAnsiTheme="minorHAnsi" w:cstheme="minorHAnsi"/>
          <w:sz w:val="22"/>
          <w:szCs w:val="22"/>
        </w:rPr>
        <w:t xml:space="preserve"> → Entire batch job</w:t>
      </w:r>
    </w:p>
    <w:p w14:paraId="14015820"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Step</w:t>
      </w:r>
      <w:r w:rsidRPr="00EF6295">
        <w:rPr>
          <w:rFonts w:asciiTheme="minorHAnsi" w:eastAsiaTheme="majorEastAsia" w:hAnsiTheme="minorHAnsi" w:cstheme="minorHAnsi"/>
          <w:sz w:val="22"/>
          <w:szCs w:val="22"/>
        </w:rPr>
        <w:t xml:space="preserve"> → Single unit of work in a job</w:t>
      </w:r>
    </w:p>
    <w:p w14:paraId="129E7EF9"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ItemReader</w:t>
      </w:r>
      <w:r w:rsidRPr="00EF6295">
        <w:rPr>
          <w:rFonts w:asciiTheme="minorHAnsi" w:eastAsiaTheme="majorEastAsia" w:hAnsiTheme="minorHAnsi" w:cstheme="minorHAnsi"/>
          <w:sz w:val="22"/>
          <w:szCs w:val="22"/>
        </w:rPr>
        <w:t xml:space="preserve"> → Reads data (from DB, file, etc.)</w:t>
      </w:r>
    </w:p>
    <w:p w14:paraId="6579C489"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ItemProcessor</w:t>
      </w:r>
      <w:r w:rsidRPr="00EF6295">
        <w:rPr>
          <w:rFonts w:asciiTheme="minorHAnsi" w:eastAsiaTheme="majorEastAsia" w:hAnsiTheme="minorHAnsi" w:cstheme="minorHAnsi"/>
          <w:sz w:val="22"/>
          <w:szCs w:val="22"/>
        </w:rPr>
        <w:t xml:space="preserve"> → Transforms data</w:t>
      </w:r>
    </w:p>
    <w:p w14:paraId="0B75B0D0" w14:textId="77777777" w:rsidR="00EF625B" w:rsidRPr="00EF6295" w:rsidRDefault="00EF625B" w:rsidP="00EF6295">
      <w:pPr>
        <w:pStyle w:val="ListParagraph"/>
        <w:numPr>
          <w:ilvl w:val="0"/>
          <w:numId w:val="227"/>
        </w:numPr>
        <w:jc w:val="both"/>
        <w:rPr>
          <w:rFonts w:asciiTheme="minorHAnsi" w:eastAsiaTheme="majorEastAsia" w:hAnsiTheme="minorHAnsi" w:cstheme="minorHAnsi"/>
          <w:sz w:val="22"/>
          <w:szCs w:val="22"/>
        </w:rPr>
      </w:pPr>
      <w:r w:rsidRPr="00EF6295">
        <w:rPr>
          <w:rFonts w:asciiTheme="minorHAnsi" w:eastAsiaTheme="majorEastAsia" w:hAnsiTheme="minorHAnsi" w:cstheme="minorHAnsi"/>
          <w:b/>
          <w:bCs/>
          <w:sz w:val="22"/>
          <w:szCs w:val="22"/>
        </w:rPr>
        <w:t>ItemWriter</w:t>
      </w:r>
      <w:r w:rsidRPr="00EF6295">
        <w:rPr>
          <w:rFonts w:asciiTheme="minorHAnsi" w:eastAsiaTheme="majorEastAsia" w:hAnsiTheme="minorHAnsi" w:cstheme="minorHAnsi"/>
          <w:sz w:val="22"/>
          <w:szCs w:val="22"/>
        </w:rPr>
        <w:t xml:space="preserve"> → Writes data (to DB, file, etc.)</w:t>
      </w:r>
    </w:p>
    <w:p w14:paraId="3D0CC466"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68F7F3">
          <v:rect id="_x0000_i1322" style="width:0;height:1.5pt" o:hralign="center" o:hrstd="t" o:hr="t" fillcolor="#a0a0a0" stroked="f"/>
        </w:pict>
      </w:r>
    </w:p>
    <w:p w14:paraId="2DD756AC" w14:textId="77777777" w:rsidR="00EF625B" w:rsidRPr="00EF625B" w:rsidRDefault="00EF625B" w:rsidP="00EF625B">
      <w:pPr>
        <w:jc w:val="both"/>
        <w:rPr>
          <w:rFonts w:asciiTheme="minorHAnsi" w:eastAsiaTheme="majorEastAsia" w:hAnsiTheme="minorHAnsi" w:cstheme="minorHAnsi"/>
          <w:b/>
          <w:bCs/>
          <w:sz w:val="22"/>
          <w:szCs w:val="22"/>
        </w:rPr>
      </w:pPr>
      <w:r w:rsidRPr="00EF625B">
        <w:rPr>
          <w:rFonts w:ascii="Segoe UI Emoji" w:eastAsiaTheme="majorEastAsia" w:hAnsi="Segoe UI Emoji" w:cs="Segoe UI Emoji"/>
          <w:b/>
          <w:bCs/>
          <w:sz w:val="22"/>
          <w:szCs w:val="22"/>
        </w:rPr>
        <w:t>🧱</w:t>
      </w:r>
      <w:r w:rsidRPr="00EF625B">
        <w:rPr>
          <w:rFonts w:asciiTheme="minorHAnsi" w:eastAsiaTheme="majorEastAsia" w:hAnsiTheme="minorHAnsi" w:cstheme="minorHAnsi"/>
          <w:b/>
          <w:bCs/>
          <w:sz w:val="22"/>
          <w:szCs w:val="22"/>
        </w:rPr>
        <w:t xml:space="preserve"> Basic Configuration Example (Java Config)</w:t>
      </w:r>
    </w:p>
    <w:p w14:paraId="2C1D8C65"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6666"/>
          <w:sz w:val="20"/>
          <w:szCs w:val="20"/>
        </w:rPr>
        <w:t>@Bean</w:t>
      </w:r>
    </w:p>
    <w:p w14:paraId="049FD78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88"/>
          <w:sz w:val="20"/>
          <w:szCs w:val="20"/>
        </w:rPr>
        <w:t>public</w:t>
      </w:r>
      <w:r w:rsidRPr="00215039">
        <w:rPr>
          <w:rFonts w:ascii="Calibri" w:hAnsi="Calibri" w:cs="Calibri"/>
          <w:color w:val="000000"/>
          <w:sz w:val="20"/>
          <w:szCs w:val="20"/>
        </w:rPr>
        <w:t xml:space="preserve"> </w:t>
      </w:r>
      <w:r w:rsidRPr="00215039">
        <w:rPr>
          <w:rFonts w:ascii="Calibri" w:hAnsi="Calibri" w:cs="Calibri"/>
          <w:color w:val="660066"/>
          <w:sz w:val="20"/>
          <w:szCs w:val="20"/>
        </w:rPr>
        <w:t>Job</w:t>
      </w:r>
      <w:r w:rsidRPr="00215039">
        <w:rPr>
          <w:rFonts w:ascii="Calibri" w:hAnsi="Calibri" w:cs="Calibri"/>
          <w:color w:val="000000"/>
          <w:sz w:val="20"/>
          <w:szCs w:val="20"/>
        </w:rPr>
        <w:t xml:space="preserve"> myJob</w:t>
      </w:r>
      <w:r w:rsidRPr="00215039">
        <w:rPr>
          <w:rFonts w:ascii="Calibri" w:hAnsi="Calibri" w:cs="Calibri"/>
          <w:color w:val="666600"/>
          <w:sz w:val="20"/>
          <w:szCs w:val="20"/>
        </w:rPr>
        <w:t>(</w:t>
      </w:r>
      <w:r w:rsidRPr="00215039">
        <w:rPr>
          <w:rFonts w:ascii="Calibri" w:hAnsi="Calibri" w:cs="Calibri"/>
          <w:color w:val="660066"/>
          <w:sz w:val="20"/>
          <w:szCs w:val="20"/>
        </w:rPr>
        <w:t>JobBuilderFactory</w:t>
      </w:r>
      <w:r w:rsidRPr="00215039">
        <w:rPr>
          <w:rFonts w:ascii="Calibri" w:hAnsi="Calibri" w:cs="Calibri"/>
          <w:color w:val="000000"/>
          <w:sz w:val="20"/>
          <w:szCs w:val="20"/>
        </w:rPr>
        <w:t xml:space="preserve"> jobBuilders</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Step</w:t>
      </w:r>
      <w:r w:rsidRPr="00215039">
        <w:rPr>
          <w:rFonts w:ascii="Calibri" w:hAnsi="Calibri" w:cs="Calibri"/>
          <w:color w:val="000000"/>
          <w:sz w:val="20"/>
          <w:szCs w:val="20"/>
        </w:rPr>
        <w:t xml:space="preserve"> myStep</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6600"/>
          <w:sz w:val="20"/>
          <w:szCs w:val="20"/>
        </w:rPr>
        <w:t>{</w:t>
      </w:r>
    </w:p>
    <w:p w14:paraId="031D4CC3"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000088"/>
          <w:sz w:val="20"/>
          <w:szCs w:val="20"/>
        </w:rPr>
        <w:t>return</w:t>
      </w:r>
      <w:r w:rsidRPr="00215039">
        <w:rPr>
          <w:rFonts w:ascii="Calibri" w:hAnsi="Calibri" w:cs="Calibri"/>
          <w:color w:val="000000"/>
          <w:sz w:val="20"/>
          <w:szCs w:val="20"/>
        </w:rPr>
        <w:t xml:space="preserve"> jobBuilders</w:t>
      </w:r>
      <w:r w:rsidRPr="00215039">
        <w:rPr>
          <w:rFonts w:ascii="Calibri" w:hAnsi="Calibri" w:cs="Calibri"/>
          <w:color w:val="666600"/>
          <w:sz w:val="20"/>
          <w:szCs w:val="20"/>
        </w:rPr>
        <w:t>.</w:t>
      </w:r>
      <w:r w:rsidRPr="00215039">
        <w:rPr>
          <w:rFonts w:ascii="Calibri" w:hAnsi="Calibri" w:cs="Calibri"/>
          <w:color w:val="000088"/>
          <w:sz w:val="20"/>
          <w:szCs w:val="20"/>
        </w:rPr>
        <w:t>get</w:t>
      </w:r>
      <w:r w:rsidRPr="00215039">
        <w:rPr>
          <w:rFonts w:ascii="Calibri" w:hAnsi="Calibri" w:cs="Calibri"/>
          <w:color w:val="666600"/>
          <w:sz w:val="20"/>
          <w:szCs w:val="20"/>
        </w:rPr>
        <w:t>(</w:t>
      </w:r>
      <w:r w:rsidRPr="00215039">
        <w:rPr>
          <w:rFonts w:ascii="Calibri" w:hAnsi="Calibri" w:cs="Calibri"/>
          <w:color w:val="008800"/>
          <w:sz w:val="20"/>
          <w:szCs w:val="20"/>
        </w:rPr>
        <w:t>"myJob"</w:t>
      </w:r>
      <w:r w:rsidRPr="00215039">
        <w:rPr>
          <w:rFonts w:ascii="Calibri" w:hAnsi="Calibri" w:cs="Calibri"/>
          <w:color w:val="666600"/>
          <w:sz w:val="20"/>
          <w:szCs w:val="20"/>
        </w:rPr>
        <w:t>)</w:t>
      </w:r>
    </w:p>
    <w:p w14:paraId="16169714"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incrementer</w:t>
      </w:r>
      <w:r w:rsidRPr="00215039">
        <w:rPr>
          <w:rFonts w:ascii="Calibri" w:hAnsi="Calibri" w:cs="Calibri"/>
          <w:color w:val="666600"/>
          <w:sz w:val="20"/>
          <w:szCs w:val="20"/>
        </w:rPr>
        <w:t>(</w:t>
      </w:r>
      <w:r w:rsidRPr="00215039">
        <w:rPr>
          <w:rFonts w:ascii="Calibri" w:hAnsi="Calibri" w:cs="Calibri"/>
          <w:color w:val="000088"/>
          <w:sz w:val="20"/>
          <w:szCs w:val="20"/>
        </w:rPr>
        <w:t>new</w:t>
      </w:r>
      <w:r w:rsidRPr="00215039">
        <w:rPr>
          <w:rFonts w:ascii="Calibri" w:hAnsi="Calibri" w:cs="Calibri"/>
          <w:color w:val="000000"/>
          <w:sz w:val="20"/>
          <w:szCs w:val="20"/>
        </w:rPr>
        <w:t xml:space="preserve"> </w:t>
      </w:r>
      <w:r w:rsidRPr="00215039">
        <w:rPr>
          <w:rFonts w:ascii="Calibri" w:hAnsi="Calibri" w:cs="Calibri"/>
          <w:color w:val="660066"/>
          <w:sz w:val="20"/>
          <w:szCs w:val="20"/>
        </w:rPr>
        <w:t>RunIdIncrementer</w:t>
      </w:r>
      <w:r w:rsidRPr="00215039">
        <w:rPr>
          <w:rFonts w:ascii="Calibri" w:hAnsi="Calibri" w:cs="Calibri"/>
          <w:color w:val="666600"/>
          <w:sz w:val="20"/>
          <w:szCs w:val="20"/>
        </w:rPr>
        <w:t>())</w:t>
      </w:r>
    </w:p>
    <w:p w14:paraId="7BAEA39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lastRenderedPageBreak/>
        <w:t xml:space="preserve">            </w:t>
      </w:r>
      <w:r w:rsidRPr="00215039">
        <w:rPr>
          <w:rFonts w:ascii="Calibri" w:hAnsi="Calibri" w:cs="Calibri"/>
          <w:color w:val="666600"/>
          <w:sz w:val="20"/>
          <w:szCs w:val="20"/>
        </w:rPr>
        <w:t>.</w:t>
      </w:r>
      <w:r w:rsidRPr="00215039">
        <w:rPr>
          <w:rFonts w:ascii="Calibri" w:hAnsi="Calibri" w:cs="Calibri"/>
          <w:color w:val="000000"/>
          <w:sz w:val="20"/>
          <w:szCs w:val="20"/>
        </w:rPr>
        <w:t>flow</w:t>
      </w:r>
      <w:r w:rsidRPr="00215039">
        <w:rPr>
          <w:rFonts w:ascii="Calibri" w:hAnsi="Calibri" w:cs="Calibri"/>
          <w:color w:val="666600"/>
          <w:sz w:val="20"/>
          <w:szCs w:val="20"/>
        </w:rPr>
        <w:t>(</w:t>
      </w:r>
      <w:r w:rsidRPr="00215039">
        <w:rPr>
          <w:rFonts w:ascii="Calibri" w:hAnsi="Calibri" w:cs="Calibri"/>
          <w:color w:val="000000"/>
          <w:sz w:val="20"/>
          <w:szCs w:val="20"/>
        </w:rPr>
        <w:t>myStep</w:t>
      </w:r>
      <w:r w:rsidRPr="00215039">
        <w:rPr>
          <w:rFonts w:ascii="Calibri" w:hAnsi="Calibri" w:cs="Calibri"/>
          <w:color w:val="666600"/>
          <w:sz w:val="20"/>
          <w:szCs w:val="20"/>
        </w:rPr>
        <w:t>)</w:t>
      </w:r>
    </w:p>
    <w:p w14:paraId="75C7F4E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88"/>
          <w:sz w:val="20"/>
          <w:szCs w:val="20"/>
        </w:rPr>
        <w:t>end</w:t>
      </w:r>
      <w:r w:rsidRPr="00215039">
        <w:rPr>
          <w:rFonts w:ascii="Calibri" w:hAnsi="Calibri" w:cs="Calibri"/>
          <w:color w:val="666600"/>
          <w:sz w:val="20"/>
          <w:szCs w:val="20"/>
        </w:rPr>
        <w:t>()</w:t>
      </w:r>
    </w:p>
    <w:p w14:paraId="130C5D81"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build</w:t>
      </w:r>
      <w:r w:rsidRPr="00215039">
        <w:rPr>
          <w:rFonts w:ascii="Calibri" w:hAnsi="Calibri" w:cs="Calibri"/>
          <w:color w:val="666600"/>
          <w:sz w:val="20"/>
          <w:szCs w:val="20"/>
        </w:rPr>
        <w:t>();</w:t>
      </w:r>
    </w:p>
    <w:p w14:paraId="5C6BC7E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666600"/>
          <w:sz w:val="20"/>
          <w:szCs w:val="20"/>
        </w:rPr>
        <w:t>}</w:t>
      </w:r>
    </w:p>
    <w:p w14:paraId="2DE09893"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w:t>
      </w:r>
    </w:p>
    <w:p w14:paraId="1C4A06F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6666"/>
          <w:sz w:val="20"/>
          <w:szCs w:val="20"/>
        </w:rPr>
        <w:t>@Bean</w:t>
      </w:r>
    </w:p>
    <w:p w14:paraId="5EF9D0C0"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88"/>
          <w:sz w:val="20"/>
          <w:szCs w:val="20"/>
        </w:rPr>
        <w:t>public</w:t>
      </w:r>
      <w:r w:rsidRPr="00215039">
        <w:rPr>
          <w:rFonts w:ascii="Calibri" w:hAnsi="Calibri" w:cs="Calibri"/>
          <w:color w:val="000000"/>
          <w:sz w:val="20"/>
          <w:szCs w:val="20"/>
        </w:rPr>
        <w:t xml:space="preserve"> </w:t>
      </w:r>
      <w:r w:rsidRPr="00215039">
        <w:rPr>
          <w:rFonts w:ascii="Calibri" w:hAnsi="Calibri" w:cs="Calibri"/>
          <w:color w:val="660066"/>
          <w:sz w:val="20"/>
          <w:szCs w:val="20"/>
        </w:rPr>
        <w:t>Step</w:t>
      </w:r>
      <w:r w:rsidRPr="00215039">
        <w:rPr>
          <w:rFonts w:ascii="Calibri" w:hAnsi="Calibri" w:cs="Calibri"/>
          <w:color w:val="000000"/>
          <w:sz w:val="20"/>
          <w:szCs w:val="20"/>
        </w:rPr>
        <w:t xml:space="preserve"> myStep</w:t>
      </w:r>
      <w:r w:rsidRPr="00215039">
        <w:rPr>
          <w:rFonts w:ascii="Calibri" w:hAnsi="Calibri" w:cs="Calibri"/>
          <w:color w:val="666600"/>
          <w:sz w:val="20"/>
          <w:szCs w:val="20"/>
        </w:rPr>
        <w:t>(</w:t>
      </w:r>
      <w:r w:rsidRPr="00215039">
        <w:rPr>
          <w:rFonts w:ascii="Calibri" w:hAnsi="Calibri" w:cs="Calibri"/>
          <w:color w:val="660066"/>
          <w:sz w:val="20"/>
          <w:szCs w:val="20"/>
        </w:rPr>
        <w:t>StepBuilderFactory</w:t>
      </w:r>
      <w:r w:rsidRPr="00215039">
        <w:rPr>
          <w:rFonts w:ascii="Calibri" w:hAnsi="Calibri" w:cs="Calibri"/>
          <w:color w:val="000000"/>
          <w:sz w:val="20"/>
          <w:szCs w:val="20"/>
        </w:rPr>
        <w:t xml:space="preserve"> stepBuilders</w:t>
      </w:r>
      <w:r w:rsidRPr="00215039">
        <w:rPr>
          <w:rFonts w:ascii="Calibri" w:hAnsi="Calibri" w:cs="Calibri"/>
          <w:color w:val="666600"/>
          <w:sz w:val="20"/>
          <w:szCs w:val="20"/>
        </w:rPr>
        <w:t>,</w:t>
      </w:r>
    </w:p>
    <w:p w14:paraId="30CA373C"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ItemReader</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&gt;</w:t>
      </w:r>
      <w:r w:rsidRPr="00215039">
        <w:rPr>
          <w:rFonts w:ascii="Calibri" w:hAnsi="Calibri" w:cs="Calibri"/>
          <w:color w:val="000000"/>
          <w:sz w:val="20"/>
          <w:szCs w:val="20"/>
        </w:rPr>
        <w:t xml:space="preserve"> reader</w:t>
      </w:r>
      <w:r w:rsidRPr="00215039">
        <w:rPr>
          <w:rFonts w:ascii="Calibri" w:hAnsi="Calibri" w:cs="Calibri"/>
          <w:color w:val="666600"/>
          <w:sz w:val="20"/>
          <w:szCs w:val="20"/>
        </w:rPr>
        <w:t>,</w:t>
      </w:r>
    </w:p>
    <w:p w14:paraId="58B5B856"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ItemProcessor</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 xml:space="preserve"> processor</w:t>
      </w:r>
      <w:r w:rsidRPr="00215039">
        <w:rPr>
          <w:rFonts w:ascii="Calibri" w:hAnsi="Calibri" w:cs="Calibri"/>
          <w:color w:val="666600"/>
          <w:sz w:val="20"/>
          <w:szCs w:val="20"/>
        </w:rPr>
        <w:t>,</w:t>
      </w:r>
    </w:p>
    <w:p w14:paraId="4E6D9648"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0066"/>
          <w:sz w:val="20"/>
          <w:szCs w:val="20"/>
        </w:rPr>
        <w:t>ItemWriter</w:t>
      </w:r>
      <w:r w:rsidRPr="00215039">
        <w:rPr>
          <w:rFonts w:ascii="Calibri" w:hAnsi="Calibri" w:cs="Calibri"/>
          <w:color w:val="666600"/>
          <w:sz w:val="20"/>
          <w:szCs w:val="20"/>
        </w:rPr>
        <w:t>&lt;</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 xml:space="preserve"> writer</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6600"/>
          <w:sz w:val="20"/>
          <w:szCs w:val="20"/>
        </w:rPr>
        <w:t>{</w:t>
      </w:r>
    </w:p>
    <w:p w14:paraId="5D2B163B"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000088"/>
          <w:sz w:val="20"/>
          <w:szCs w:val="20"/>
        </w:rPr>
        <w:t>return</w:t>
      </w:r>
      <w:r w:rsidRPr="00215039">
        <w:rPr>
          <w:rFonts w:ascii="Calibri" w:hAnsi="Calibri" w:cs="Calibri"/>
          <w:color w:val="000000"/>
          <w:sz w:val="20"/>
          <w:szCs w:val="20"/>
        </w:rPr>
        <w:t xml:space="preserve"> stepBuilders</w:t>
      </w:r>
      <w:r w:rsidRPr="00215039">
        <w:rPr>
          <w:rFonts w:ascii="Calibri" w:hAnsi="Calibri" w:cs="Calibri"/>
          <w:color w:val="666600"/>
          <w:sz w:val="20"/>
          <w:szCs w:val="20"/>
        </w:rPr>
        <w:t>.</w:t>
      </w:r>
      <w:r w:rsidRPr="00215039">
        <w:rPr>
          <w:rFonts w:ascii="Calibri" w:hAnsi="Calibri" w:cs="Calibri"/>
          <w:color w:val="000088"/>
          <w:sz w:val="20"/>
          <w:szCs w:val="20"/>
        </w:rPr>
        <w:t>get</w:t>
      </w:r>
      <w:r w:rsidRPr="00215039">
        <w:rPr>
          <w:rFonts w:ascii="Calibri" w:hAnsi="Calibri" w:cs="Calibri"/>
          <w:color w:val="666600"/>
          <w:sz w:val="20"/>
          <w:szCs w:val="20"/>
        </w:rPr>
        <w:t>(</w:t>
      </w:r>
      <w:r w:rsidRPr="00215039">
        <w:rPr>
          <w:rFonts w:ascii="Calibri" w:hAnsi="Calibri" w:cs="Calibri"/>
          <w:color w:val="008800"/>
          <w:sz w:val="20"/>
          <w:szCs w:val="20"/>
        </w:rPr>
        <w:t>"myStep"</w:t>
      </w:r>
      <w:r w:rsidRPr="00215039">
        <w:rPr>
          <w:rFonts w:ascii="Calibri" w:hAnsi="Calibri" w:cs="Calibri"/>
          <w:color w:val="666600"/>
          <w:sz w:val="20"/>
          <w:szCs w:val="20"/>
        </w:rPr>
        <w:t>)</w:t>
      </w:r>
    </w:p>
    <w:p w14:paraId="5900B99D"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.&lt;</w:t>
      </w:r>
      <w:r w:rsidRPr="00215039">
        <w:rPr>
          <w:rFonts w:ascii="Calibri" w:hAnsi="Calibri" w:cs="Calibri"/>
          <w:color w:val="660066"/>
          <w:sz w:val="20"/>
          <w:szCs w:val="20"/>
        </w:rPr>
        <w:t>MyDTO</w:t>
      </w:r>
      <w:r w:rsidRPr="00215039">
        <w:rPr>
          <w:rFonts w:ascii="Calibri" w:hAnsi="Calibri" w:cs="Calibri"/>
          <w:color w:val="666600"/>
          <w:sz w:val="20"/>
          <w:szCs w:val="20"/>
        </w:rPr>
        <w:t>,</w:t>
      </w:r>
      <w:r w:rsidRPr="00215039">
        <w:rPr>
          <w:rFonts w:ascii="Calibri" w:hAnsi="Calibri" w:cs="Calibri"/>
          <w:color w:val="000000"/>
          <w:sz w:val="20"/>
          <w:szCs w:val="20"/>
        </w:rPr>
        <w:t xml:space="preserve"> </w:t>
      </w:r>
      <w:r w:rsidRPr="00215039">
        <w:rPr>
          <w:rFonts w:ascii="Calibri" w:hAnsi="Calibri" w:cs="Calibri"/>
          <w:color w:val="660066"/>
          <w:sz w:val="20"/>
          <w:szCs w:val="20"/>
        </w:rPr>
        <w:t>MyEntity</w:t>
      </w:r>
      <w:r w:rsidRPr="00215039">
        <w:rPr>
          <w:rFonts w:ascii="Calibri" w:hAnsi="Calibri" w:cs="Calibri"/>
          <w:color w:val="666600"/>
          <w:sz w:val="20"/>
          <w:szCs w:val="20"/>
        </w:rPr>
        <w:t>&gt;</w:t>
      </w:r>
      <w:r w:rsidRPr="00215039">
        <w:rPr>
          <w:rFonts w:ascii="Calibri" w:hAnsi="Calibri" w:cs="Calibri"/>
          <w:color w:val="000000"/>
          <w:sz w:val="20"/>
          <w:szCs w:val="20"/>
        </w:rPr>
        <w:t>chunk</w:t>
      </w:r>
      <w:r w:rsidRPr="00215039">
        <w:rPr>
          <w:rFonts w:ascii="Calibri" w:hAnsi="Calibri" w:cs="Calibri"/>
          <w:color w:val="666600"/>
          <w:sz w:val="20"/>
          <w:szCs w:val="20"/>
        </w:rPr>
        <w:t>(</w:t>
      </w:r>
      <w:r w:rsidRPr="00215039">
        <w:rPr>
          <w:rFonts w:ascii="Calibri" w:hAnsi="Calibri" w:cs="Calibri"/>
          <w:color w:val="006666"/>
          <w:sz w:val="20"/>
          <w:szCs w:val="20"/>
        </w:rPr>
        <w:t>100</w:t>
      </w:r>
      <w:r w:rsidRPr="00215039">
        <w:rPr>
          <w:rFonts w:ascii="Calibri" w:hAnsi="Calibri" w:cs="Calibri"/>
          <w:color w:val="666600"/>
          <w:sz w:val="20"/>
          <w:szCs w:val="20"/>
        </w:rPr>
        <w:t>)</w:t>
      </w:r>
    </w:p>
    <w:p w14:paraId="0BDD9042"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reader</w:t>
      </w:r>
      <w:r w:rsidRPr="00215039">
        <w:rPr>
          <w:rFonts w:ascii="Calibri" w:hAnsi="Calibri" w:cs="Calibri"/>
          <w:color w:val="666600"/>
          <w:sz w:val="20"/>
          <w:szCs w:val="20"/>
        </w:rPr>
        <w:t>(</w:t>
      </w:r>
      <w:r w:rsidRPr="00215039">
        <w:rPr>
          <w:rFonts w:ascii="Calibri" w:hAnsi="Calibri" w:cs="Calibri"/>
          <w:color w:val="000000"/>
          <w:sz w:val="20"/>
          <w:szCs w:val="20"/>
        </w:rPr>
        <w:t>reader</w:t>
      </w:r>
      <w:r w:rsidRPr="00215039">
        <w:rPr>
          <w:rFonts w:ascii="Calibri" w:hAnsi="Calibri" w:cs="Calibri"/>
          <w:color w:val="666600"/>
          <w:sz w:val="20"/>
          <w:szCs w:val="20"/>
        </w:rPr>
        <w:t>)</w:t>
      </w:r>
    </w:p>
    <w:p w14:paraId="4DF3EDBF"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processor</w:t>
      </w:r>
      <w:r w:rsidRPr="00215039">
        <w:rPr>
          <w:rFonts w:ascii="Calibri" w:hAnsi="Calibri" w:cs="Calibri"/>
          <w:color w:val="666600"/>
          <w:sz w:val="20"/>
          <w:szCs w:val="20"/>
        </w:rPr>
        <w:t>(</w:t>
      </w:r>
      <w:r w:rsidRPr="00215039">
        <w:rPr>
          <w:rFonts w:ascii="Calibri" w:hAnsi="Calibri" w:cs="Calibri"/>
          <w:color w:val="000000"/>
          <w:sz w:val="20"/>
          <w:szCs w:val="20"/>
        </w:rPr>
        <w:t>processor</w:t>
      </w:r>
      <w:r w:rsidRPr="00215039">
        <w:rPr>
          <w:rFonts w:ascii="Calibri" w:hAnsi="Calibri" w:cs="Calibri"/>
          <w:color w:val="666600"/>
          <w:sz w:val="20"/>
          <w:szCs w:val="20"/>
        </w:rPr>
        <w:t>)</w:t>
      </w:r>
    </w:p>
    <w:p w14:paraId="21F493F4"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writer</w:t>
      </w:r>
      <w:r w:rsidRPr="00215039">
        <w:rPr>
          <w:rFonts w:ascii="Calibri" w:hAnsi="Calibri" w:cs="Calibri"/>
          <w:color w:val="666600"/>
          <w:sz w:val="20"/>
          <w:szCs w:val="20"/>
        </w:rPr>
        <w:t>(</w:t>
      </w:r>
      <w:r w:rsidRPr="00215039">
        <w:rPr>
          <w:rFonts w:ascii="Calibri" w:hAnsi="Calibri" w:cs="Calibri"/>
          <w:color w:val="000000"/>
          <w:sz w:val="20"/>
          <w:szCs w:val="20"/>
        </w:rPr>
        <w:t>writer</w:t>
      </w:r>
      <w:r w:rsidRPr="00215039">
        <w:rPr>
          <w:rFonts w:ascii="Calibri" w:hAnsi="Calibri" w:cs="Calibri"/>
          <w:color w:val="666600"/>
          <w:sz w:val="20"/>
          <w:szCs w:val="20"/>
        </w:rPr>
        <w:t>)</w:t>
      </w:r>
    </w:p>
    <w:p w14:paraId="3EDCA9C5" w14:textId="77777777"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000000"/>
          <w:sz w:val="20"/>
          <w:szCs w:val="20"/>
        </w:rPr>
        <w:t xml:space="preserve">            </w:t>
      </w:r>
      <w:r w:rsidRPr="00215039">
        <w:rPr>
          <w:rFonts w:ascii="Calibri" w:hAnsi="Calibri" w:cs="Calibri"/>
          <w:color w:val="666600"/>
          <w:sz w:val="20"/>
          <w:szCs w:val="20"/>
        </w:rPr>
        <w:t>.</w:t>
      </w:r>
      <w:r w:rsidRPr="00215039">
        <w:rPr>
          <w:rFonts w:ascii="Calibri" w:hAnsi="Calibri" w:cs="Calibri"/>
          <w:color w:val="000000"/>
          <w:sz w:val="20"/>
          <w:szCs w:val="20"/>
        </w:rPr>
        <w:t>build</w:t>
      </w:r>
      <w:r w:rsidRPr="00215039">
        <w:rPr>
          <w:rFonts w:ascii="Calibri" w:hAnsi="Calibri" w:cs="Calibri"/>
          <w:color w:val="666600"/>
          <w:sz w:val="20"/>
          <w:szCs w:val="20"/>
        </w:rPr>
        <w:t>();</w:t>
      </w:r>
    </w:p>
    <w:p w14:paraId="1BDA9B66" w14:textId="55EE413A" w:rsidR="00215039" w:rsidRPr="00215039" w:rsidRDefault="002150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5700641"/>
        <w:rPr>
          <w:rFonts w:ascii="Calibri" w:hAnsi="Calibri" w:cs="Calibri"/>
          <w:sz w:val="20"/>
          <w:szCs w:val="20"/>
        </w:rPr>
      </w:pPr>
      <w:r w:rsidRPr="00215039">
        <w:rPr>
          <w:rFonts w:ascii="Calibri" w:hAnsi="Calibri" w:cs="Calibri"/>
          <w:color w:val="666600"/>
          <w:sz w:val="20"/>
          <w:szCs w:val="20"/>
        </w:rPr>
        <w:t>}</w:t>
      </w:r>
      <w:r w:rsidRPr="00215039">
        <w:rPr>
          <w:rFonts w:ascii="Calibri" w:hAnsi="Calibri" w:cs="Calibri"/>
          <w:color w:val="000000"/>
          <w:sz w:val="20"/>
          <w:szCs w:val="20"/>
        </w:rPr>
        <w:t> </w:t>
      </w:r>
    </w:p>
    <w:p w14:paraId="4222EC14" w14:textId="77777777" w:rsidR="00EF625B" w:rsidRPr="00EF625B" w:rsidRDefault="00000000" w:rsidP="00EF625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FCE02C">
          <v:rect id="_x0000_i1323" style="width:0;height:1.5pt" o:hralign="center" o:hrstd="t" o:hr="t" fillcolor="#a0a0a0" stroked="f"/>
        </w:pict>
      </w:r>
    </w:p>
    <w:p w14:paraId="317C5D09"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6" w:name="_Toc195829459"/>
      <w:r w:rsidRPr="00DD6C34">
        <w:rPr>
          <w:rFonts w:asciiTheme="minorHAnsi" w:hAnsiTheme="minorHAnsi" w:cstheme="minorHAnsi"/>
          <w:b/>
          <w:bCs/>
          <w:color w:val="0070C0"/>
        </w:rPr>
        <w:t>How spring batch works?</w:t>
      </w:r>
      <w:bookmarkEnd w:id="486"/>
    </w:p>
    <w:p w14:paraId="6734CA6F" w14:textId="19D6E443" w:rsidR="00D43640" w:rsidRPr="00D43640" w:rsidRDefault="00D43640" w:rsidP="001743AE">
      <w:pPr>
        <w:pStyle w:val="ListParagraph"/>
        <w:numPr>
          <w:ilvl w:val="0"/>
          <w:numId w:val="3"/>
        </w:num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Spring Batch works by defining </w:t>
      </w:r>
      <w:r w:rsidRPr="00D43640">
        <w:rPr>
          <w:rFonts w:asciiTheme="minorHAnsi" w:eastAsiaTheme="majorEastAsia" w:hAnsiTheme="minorHAnsi" w:cstheme="minorHAnsi"/>
          <w:b/>
          <w:bCs/>
          <w:sz w:val="22"/>
          <w:szCs w:val="22"/>
        </w:rPr>
        <w:t>jobs</w:t>
      </w:r>
      <w:r w:rsidRPr="00D43640">
        <w:rPr>
          <w:rFonts w:asciiTheme="minorHAnsi" w:eastAsiaTheme="majorEastAsia" w:hAnsiTheme="minorHAnsi" w:cstheme="minorHAnsi"/>
          <w:sz w:val="22"/>
          <w:szCs w:val="22"/>
        </w:rPr>
        <w:t xml:space="preserve"> that consist of one or more </w:t>
      </w:r>
      <w:r w:rsidRPr="00D43640">
        <w:rPr>
          <w:rFonts w:asciiTheme="minorHAnsi" w:eastAsiaTheme="majorEastAsia" w:hAnsiTheme="minorHAnsi" w:cstheme="minorHAnsi"/>
          <w:b/>
          <w:bCs/>
          <w:sz w:val="22"/>
          <w:szCs w:val="22"/>
        </w:rPr>
        <w:t>steps</w:t>
      </w:r>
      <w:r w:rsidRPr="00D43640">
        <w:rPr>
          <w:rFonts w:asciiTheme="minorHAnsi" w:eastAsiaTheme="majorEastAsia" w:hAnsiTheme="minorHAnsi" w:cstheme="minorHAnsi"/>
          <w:sz w:val="22"/>
          <w:szCs w:val="22"/>
        </w:rPr>
        <w:t xml:space="preserve">. Each step does a </w:t>
      </w:r>
      <w:r w:rsidRPr="00D43640">
        <w:rPr>
          <w:rFonts w:asciiTheme="minorHAnsi" w:eastAsiaTheme="majorEastAsia" w:hAnsiTheme="minorHAnsi" w:cstheme="minorHAnsi"/>
          <w:b/>
          <w:bCs/>
          <w:sz w:val="22"/>
          <w:szCs w:val="22"/>
        </w:rPr>
        <w:t>read → process → write</w:t>
      </w:r>
      <w:r w:rsidRPr="00D43640">
        <w:rPr>
          <w:rFonts w:asciiTheme="minorHAnsi" w:eastAsiaTheme="majorEastAsia" w:hAnsiTheme="minorHAnsi" w:cstheme="minorHAnsi"/>
          <w:sz w:val="22"/>
          <w:szCs w:val="22"/>
        </w:rPr>
        <w:t xml:space="preserve"> cycle.</w:t>
      </w:r>
    </w:p>
    <w:p w14:paraId="6F46E85A"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A12A53">
          <v:rect id="_x0000_i1324" style="width:0;height:1.5pt" o:hralign="center" o:hrstd="t" o:hr="t" fillcolor="#a0a0a0" stroked="f"/>
        </w:pict>
      </w:r>
    </w:p>
    <w:p w14:paraId="0E4CB158"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Spring Batch Core Flow</w:t>
      </w:r>
    </w:p>
    <w:p w14:paraId="2F3C3F22" w14:textId="66D2E729"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Job</w:t>
      </w:r>
      <w:r w:rsidRPr="00FC3D6A">
        <w:rPr>
          <w:rFonts w:asciiTheme="minorHAnsi" w:eastAsiaTheme="majorEastAsia" w:hAnsiTheme="minorHAnsi" w:cstheme="minorHAnsi"/>
          <w:sz w:val="22"/>
          <w:szCs w:val="22"/>
        </w:rPr>
        <w:br/>
        <w:t>A job is a container for steps and represents the entire batch process.</w:t>
      </w:r>
    </w:p>
    <w:p w14:paraId="354EBDBD" w14:textId="77777777"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Step</w:t>
      </w:r>
      <w:r w:rsidRPr="00FC3D6A">
        <w:rPr>
          <w:rFonts w:asciiTheme="minorHAnsi" w:eastAsiaTheme="majorEastAsia" w:hAnsiTheme="minorHAnsi" w:cstheme="minorHAnsi"/>
          <w:sz w:val="22"/>
          <w:szCs w:val="22"/>
        </w:rPr>
        <w:br/>
        <w:t>Each step defines a stage in the job: reading, processing, and writing.</w:t>
      </w:r>
    </w:p>
    <w:p w14:paraId="28D1D2F4" w14:textId="77777777" w:rsidR="00D43640" w:rsidRPr="00FC3D6A" w:rsidRDefault="00D43640" w:rsidP="00FC3D6A">
      <w:pPr>
        <w:pStyle w:val="ListParagraph"/>
        <w:numPr>
          <w:ilvl w:val="0"/>
          <w:numId w:val="231"/>
        </w:numPr>
        <w:jc w:val="both"/>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ItemReader</w:t>
      </w:r>
      <w:r w:rsidRPr="00FC3D6A">
        <w:rPr>
          <w:rFonts w:asciiTheme="minorHAnsi" w:eastAsiaTheme="majorEastAsia" w:hAnsiTheme="minorHAnsi" w:cstheme="minorHAnsi"/>
          <w:sz w:val="22"/>
          <w:szCs w:val="22"/>
        </w:rPr>
        <w:br/>
        <w:t>Reads one item at a time from a data source (file, DB, etc.)</w:t>
      </w:r>
    </w:p>
    <w:p w14:paraId="1496A592" w14:textId="4C07139E" w:rsidR="00D43640" w:rsidRPr="00FC3D6A" w:rsidRDefault="00D43640" w:rsidP="00E76A6A">
      <w:pPr>
        <w:pStyle w:val="ListParagraph"/>
        <w:numPr>
          <w:ilvl w:val="0"/>
          <w:numId w:val="231"/>
        </w:numPr>
        <w:rPr>
          <w:rFonts w:asciiTheme="minorHAnsi" w:eastAsiaTheme="majorEastAsia" w:hAnsiTheme="minorHAnsi" w:cstheme="minorHAnsi"/>
          <w:sz w:val="22"/>
          <w:szCs w:val="22"/>
        </w:rPr>
      </w:pPr>
      <w:r w:rsidRPr="00FC3D6A">
        <w:rPr>
          <w:rFonts w:asciiTheme="minorHAnsi" w:eastAsiaTheme="majorEastAsia" w:hAnsiTheme="minorHAnsi" w:cstheme="minorHAnsi"/>
          <w:b/>
          <w:bCs/>
          <w:sz w:val="22"/>
          <w:szCs w:val="22"/>
        </w:rPr>
        <w:t>ItemProcess</w:t>
      </w:r>
      <w:r w:rsidR="00E76A6A">
        <w:rPr>
          <w:rFonts w:asciiTheme="minorHAnsi" w:eastAsiaTheme="majorEastAsia" w:hAnsiTheme="minorHAnsi" w:cstheme="minorHAnsi"/>
          <w:b/>
          <w:bCs/>
          <w:sz w:val="22"/>
          <w:szCs w:val="22"/>
        </w:rPr>
        <w:t xml:space="preserve">or </w:t>
      </w:r>
      <w:r w:rsidRPr="00FC3D6A">
        <w:rPr>
          <w:rFonts w:asciiTheme="minorHAnsi" w:eastAsiaTheme="majorEastAsia" w:hAnsiTheme="minorHAnsi" w:cstheme="minorHAnsi"/>
          <w:b/>
          <w:bCs/>
          <w:sz w:val="22"/>
          <w:szCs w:val="22"/>
        </w:rPr>
        <w:t>(optional)</w:t>
      </w:r>
      <w:r w:rsidRPr="00FC3D6A">
        <w:rPr>
          <w:rFonts w:asciiTheme="minorHAnsi" w:eastAsiaTheme="majorEastAsia" w:hAnsiTheme="minorHAnsi" w:cstheme="minorHAnsi"/>
          <w:sz w:val="22"/>
          <w:szCs w:val="22"/>
        </w:rPr>
        <w:br/>
        <w:t>Transforms the input data (e.g., validation, conversion).</w:t>
      </w:r>
    </w:p>
    <w:p w14:paraId="725A9E17" w14:textId="4353AAD7"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ItemWriter</w:t>
      </w:r>
      <w:r w:rsidRPr="00E76A6A">
        <w:rPr>
          <w:rFonts w:asciiTheme="minorHAnsi" w:eastAsiaTheme="majorEastAsia" w:hAnsiTheme="minorHAnsi" w:cstheme="minorHAnsi"/>
          <w:sz w:val="22"/>
          <w:szCs w:val="22"/>
        </w:rPr>
        <w:br/>
        <w:t>Writes processed data to a target (file, DB, etc.)</w:t>
      </w:r>
    </w:p>
    <w:p w14:paraId="196FC035" w14:textId="08026925"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JobRepository</w:t>
      </w:r>
      <w:r w:rsidRPr="00E76A6A">
        <w:rPr>
          <w:rFonts w:asciiTheme="minorHAnsi" w:eastAsiaTheme="majorEastAsia" w:hAnsiTheme="minorHAnsi" w:cstheme="minorHAnsi"/>
          <w:sz w:val="22"/>
          <w:szCs w:val="22"/>
        </w:rPr>
        <w:br/>
        <w:t>Stores metadata about job execution (status, count, time).</w:t>
      </w:r>
    </w:p>
    <w:p w14:paraId="6F2D81CD" w14:textId="33D82F00" w:rsidR="00D43640" w:rsidRPr="00E76A6A" w:rsidRDefault="00D43640" w:rsidP="00E76A6A">
      <w:pPr>
        <w:pStyle w:val="ListParagraph"/>
        <w:numPr>
          <w:ilvl w:val="0"/>
          <w:numId w:val="231"/>
        </w:numPr>
        <w:jc w:val="both"/>
        <w:rPr>
          <w:rFonts w:asciiTheme="minorHAnsi" w:eastAsiaTheme="majorEastAsia" w:hAnsiTheme="minorHAnsi" w:cstheme="minorHAnsi"/>
          <w:sz w:val="22"/>
          <w:szCs w:val="22"/>
        </w:rPr>
      </w:pPr>
      <w:r w:rsidRPr="00E76A6A">
        <w:rPr>
          <w:rFonts w:asciiTheme="minorHAnsi" w:eastAsiaTheme="majorEastAsia" w:hAnsiTheme="minorHAnsi" w:cstheme="minorHAnsi"/>
          <w:b/>
          <w:bCs/>
          <w:sz w:val="22"/>
          <w:szCs w:val="22"/>
        </w:rPr>
        <w:t>JobLauncher</w:t>
      </w:r>
      <w:r w:rsidRPr="00E76A6A">
        <w:rPr>
          <w:rFonts w:asciiTheme="minorHAnsi" w:eastAsiaTheme="majorEastAsia" w:hAnsiTheme="minorHAnsi" w:cstheme="minorHAnsi"/>
          <w:sz w:val="22"/>
          <w:szCs w:val="22"/>
        </w:rPr>
        <w:br/>
        <w:t>Triggers the job execution, can be from main class, REST API, or a scheduler.</w:t>
      </w:r>
    </w:p>
    <w:p w14:paraId="3FD9796D"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0E1A936">
          <v:rect id="_x0000_i1325" style="width:0;height:1.5pt" o:hralign="center" o:hrstd="t" o:hr="t" fillcolor="#a0a0a0" stroked="f"/>
        </w:pict>
      </w:r>
    </w:p>
    <w:p w14:paraId="1514306E"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Example: Read CSV → Process → Store to DB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
        <w:gridCol w:w="1959"/>
        <w:gridCol w:w="2762"/>
      </w:tblGrid>
      <w:tr w:rsidR="00D43640" w:rsidRPr="00D43640" w14:paraId="5AF5B92C" w14:textId="77777777" w:rsidTr="00D43640">
        <w:trPr>
          <w:tblHeader/>
          <w:tblCellSpacing w:w="15" w:type="dxa"/>
        </w:trPr>
        <w:tc>
          <w:tcPr>
            <w:tcW w:w="0" w:type="auto"/>
            <w:vAlign w:val="center"/>
            <w:hideMark/>
          </w:tcPr>
          <w:p w14:paraId="429299AB"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Step</w:t>
            </w:r>
          </w:p>
        </w:tc>
        <w:tc>
          <w:tcPr>
            <w:tcW w:w="0" w:type="auto"/>
            <w:vAlign w:val="center"/>
            <w:hideMark/>
          </w:tcPr>
          <w:p w14:paraId="0D1E0752"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Component</w:t>
            </w:r>
          </w:p>
        </w:tc>
        <w:tc>
          <w:tcPr>
            <w:tcW w:w="0" w:type="auto"/>
            <w:vAlign w:val="center"/>
            <w:hideMark/>
          </w:tcPr>
          <w:p w14:paraId="540B923B" w14:textId="77777777" w:rsidR="00D43640" w:rsidRPr="00D43640" w:rsidRDefault="00D43640" w:rsidP="008A7AB5">
            <w:pPr>
              <w:jc w:val="center"/>
              <w:rPr>
                <w:rFonts w:asciiTheme="minorHAnsi" w:eastAsiaTheme="majorEastAsia" w:hAnsiTheme="minorHAnsi" w:cstheme="minorHAnsi"/>
                <w:b/>
                <w:bCs/>
                <w:sz w:val="22"/>
                <w:szCs w:val="22"/>
              </w:rPr>
            </w:pPr>
            <w:r w:rsidRPr="00D43640">
              <w:rPr>
                <w:rFonts w:asciiTheme="minorHAnsi" w:eastAsiaTheme="majorEastAsia" w:hAnsiTheme="minorHAnsi" w:cstheme="minorHAnsi"/>
                <w:b/>
                <w:bCs/>
                <w:sz w:val="22"/>
                <w:szCs w:val="22"/>
              </w:rPr>
              <w:t>Role</w:t>
            </w:r>
          </w:p>
        </w:tc>
      </w:tr>
      <w:tr w:rsidR="00D43640" w:rsidRPr="00D43640" w14:paraId="2373CE84" w14:textId="77777777" w:rsidTr="00D43640">
        <w:trPr>
          <w:tblCellSpacing w:w="15" w:type="dxa"/>
        </w:trPr>
        <w:tc>
          <w:tcPr>
            <w:tcW w:w="0" w:type="auto"/>
            <w:vAlign w:val="center"/>
            <w:hideMark/>
          </w:tcPr>
          <w:p w14:paraId="1FCDC1B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1</w:t>
            </w:r>
          </w:p>
        </w:tc>
        <w:tc>
          <w:tcPr>
            <w:tcW w:w="0" w:type="auto"/>
            <w:vAlign w:val="center"/>
            <w:hideMark/>
          </w:tcPr>
          <w:p w14:paraId="338DAFE6"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FlatFileItemReader</w:t>
            </w:r>
          </w:p>
        </w:tc>
        <w:tc>
          <w:tcPr>
            <w:tcW w:w="0" w:type="auto"/>
            <w:vAlign w:val="center"/>
            <w:hideMark/>
          </w:tcPr>
          <w:p w14:paraId="5DA1CE4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Reads rows from CSV</w:t>
            </w:r>
          </w:p>
        </w:tc>
      </w:tr>
      <w:tr w:rsidR="00D43640" w:rsidRPr="00D43640" w14:paraId="63C5791B" w14:textId="77777777" w:rsidTr="00D43640">
        <w:trPr>
          <w:tblCellSpacing w:w="15" w:type="dxa"/>
        </w:trPr>
        <w:tc>
          <w:tcPr>
            <w:tcW w:w="0" w:type="auto"/>
            <w:vAlign w:val="center"/>
            <w:hideMark/>
          </w:tcPr>
          <w:p w14:paraId="2CC66B6E"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2</w:t>
            </w:r>
          </w:p>
        </w:tc>
        <w:tc>
          <w:tcPr>
            <w:tcW w:w="0" w:type="auto"/>
            <w:vAlign w:val="center"/>
            <w:hideMark/>
          </w:tcPr>
          <w:p w14:paraId="53142DC2"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ItemProcessor</w:t>
            </w:r>
          </w:p>
        </w:tc>
        <w:tc>
          <w:tcPr>
            <w:tcW w:w="0" w:type="auto"/>
            <w:vAlign w:val="center"/>
            <w:hideMark/>
          </w:tcPr>
          <w:p w14:paraId="482C3A4D"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Validates and transforms data</w:t>
            </w:r>
          </w:p>
        </w:tc>
      </w:tr>
      <w:tr w:rsidR="00D43640" w:rsidRPr="00D43640" w14:paraId="4C9531BF" w14:textId="77777777" w:rsidTr="00D43640">
        <w:trPr>
          <w:tblCellSpacing w:w="15" w:type="dxa"/>
        </w:trPr>
        <w:tc>
          <w:tcPr>
            <w:tcW w:w="0" w:type="auto"/>
            <w:vAlign w:val="center"/>
            <w:hideMark/>
          </w:tcPr>
          <w:p w14:paraId="29C3F88C"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Step 3</w:t>
            </w:r>
          </w:p>
        </w:tc>
        <w:tc>
          <w:tcPr>
            <w:tcW w:w="0" w:type="auto"/>
            <w:vAlign w:val="center"/>
            <w:hideMark/>
          </w:tcPr>
          <w:p w14:paraId="5E22D060"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JdbcBatchItemWriter</w:t>
            </w:r>
          </w:p>
        </w:tc>
        <w:tc>
          <w:tcPr>
            <w:tcW w:w="0" w:type="auto"/>
            <w:vAlign w:val="center"/>
            <w:hideMark/>
          </w:tcPr>
          <w:p w14:paraId="78A0D195"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Inserts records into DB</w:t>
            </w:r>
          </w:p>
        </w:tc>
      </w:tr>
    </w:tbl>
    <w:p w14:paraId="12A24687"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C256E96">
          <v:rect id="_x0000_i1326" style="width:0;height:1.5pt" o:hralign="center" o:hrstd="t" o:hr="t" fillcolor="#a0a0a0" stroked="f"/>
        </w:pict>
      </w:r>
    </w:p>
    <w:p w14:paraId="76787039"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Flowchart of Execution</w:t>
      </w:r>
    </w:p>
    <w:p w14:paraId="0FD73766"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JobLauncher --&gt; Job --&gt; Step</w:t>
      </w:r>
    </w:p>
    <w:p w14:paraId="4E750637"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                      |</w:t>
      </w:r>
    </w:p>
    <w:p w14:paraId="7A7C54BA" w14:textId="77777777" w:rsidR="00D43640" w:rsidRPr="00D43640" w:rsidRDefault="00D43640" w:rsidP="00D43640">
      <w:pPr>
        <w:jc w:val="both"/>
        <w:rPr>
          <w:rFonts w:asciiTheme="minorHAnsi" w:eastAsiaTheme="majorEastAsia" w:hAnsiTheme="minorHAnsi" w:cstheme="minorHAnsi"/>
          <w:sz w:val="22"/>
          <w:szCs w:val="22"/>
        </w:rPr>
      </w:pPr>
      <w:r w:rsidRPr="00D43640">
        <w:rPr>
          <w:rFonts w:asciiTheme="minorHAnsi" w:eastAsiaTheme="majorEastAsia" w:hAnsiTheme="minorHAnsi" w:cstheme="minorHAnsi"/>
          <w:sz w:val="22"/>
          <w:szCs w:val="22"/>
        </w:rPr>
        <w:t xml:space="preserve">                      +--&gt; ItemReader --&gt; ItemProcessor --&gt; ItemWriter</w:t>
      </w:r>
    </w:p>
    <w:p w14:paraId="0ECB613A"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02E9B">
          <v:rect id="_x0000_i1327" style="width:0;height:1.5pt" o:hralign="center" o:hrstd="t" o:hr="t" fillcolor="#a0a0a0" stroked="f"/>
        </w:pict>
      </w:r>
    </w:p>
    <w:p w14:paraId="2B5DB913"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Configuration (Java-based)</w:t>
      </w:r>
    </w:p>
    <w:p w14:paraId="41DD6908"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6666"/>
          <w:sz w:val="20"/>
          <w:szCs w:val="20"/>
        </w:rPr>
        <w:t>@Bean</w:t>
      </w:r>
    </w:p>
    <w:p w14:paraId="6613241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88"/>
          <w:sz w:val="20"/>
          <w:szCs w:val="20"/>
        </w:rPr>
        <w:t>public</w:t>
      </w:r>
      <w:r w:rsidRPr="008A7AB5">
        <w:rPr>
          <w:rFonts w:ascii="Calibri" w:hAnsi="Calibri" w:cs="Calibri"/>
          <w:color w:val="000000"/>
          <w:sz w:val="20"/>
          <w:szCs w:val="20"/>
        </w:rPr>
        <w:t xml:space="preserve"> </w:t>
      </w:r>
      <w:r w:rsidRPr="008A7AB5">
        <w:rPr>
          <w:rFonts w:ascii="Calibri" w:hAnsi="Calibri" w:cs="Calibri"/>
          <w:color w:val="660066"/>
          <w:sz w:val="20"/>
          <w:szCs w:val="20"/>
        </w:rPr>
        <w:t>Job</w:t>
      </w:r>
      <w:r w:rsidRPr="008A7AB5">
        <w:rPr>
          <w:rFonts w:ascii="Calibri" w:hAnsi="Calibri" w:cs="Calibri"/>
          <w:color w:val="000000"/>
          <w:sz w:val="20"/>
          <w:szCs w:val="20"/>
        </w:rPr>
        <w:t xml:space="preserve"> myJob</w:t>
      </w:r>
      <w:r w:rsidRPr="008A7AB5">
        <w:rPr>
          <w:rFonts w:ascii="Calibri" w:hAnsi="Calibri" w:cs="Calibri"/>
          <w:color w:val="666600"/>
          <w:sz w:val="20"/>
          <w:szCs w:val="20"/>
        </w:rPr>
        <w:t>(</w:t>
      </w:r>
      <w:r w:rsidRPr="008A7AB5">
        <w:rPr>
          <w:rFonts w:ascii="Calibri" w:hAnsi="Calibri" w:cs="Calibri"/>
          <w:color w:val="660066"/>
          <w:sz w:val="20"/>
          <w:szCs w:val="20"/>
        </w:rPr>
        <w:t>JobBuilderFactory</w:t>
      </w:r>
      <w:r w:rsidRPr="008A7AB5">
        <w:rPr>
          <w:rFonts w:ascii="Calibri" w:hAnsi="Calibri" w:cs="Calibri"/>
          <w:color w:val="000000"/>
          <w:sz w:val="20"/>
          <w:szCs w:val="20"/>
        </w:rPr>
        <w:t xml:space="preserve"> jobBuilderFactory</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Step</w:t>
      </w:r>
      <w:r w:rsidRPr="008A7AB5">
        <w:rPr>
          <w:rFonts w:ascii="Calibri" w:hAnsi="Calibri" w:cs="Calibri"/>
          <w:color w:val="000000"/>
          <w:sz w:val="20"/>
          <w:szCs w:val="20"/>
        </w:rPr>
        <w:t xml:space="preserve"> step</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6600"/>
          <w:sz w:val="20"/>
          <w:szCs w:val="20"/>
        </w:rPr>
        <w:t>{</w:t>
      </w:r>
    </w:p>
    <w:p w14:paraId="075D159A"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000088"/>
          <w:sz w:val="20"/>
          <w:szCs w:val="20"/>
        </w:rPr>
        <w:t>return</w:t>
      </w:r>
      <w:r w:rsidRPr="008A7AB5">
        <w:rPr>
          <w:rFonts w:ascii="Calibri" w:hAnsi="Calibri" w:cs="Calibri"/>
          <w:color w:val="000000"/>
          <w:sz w:val="20"/>
          <w:szCs w:val="20"/>
        </w:rPr>
        <w:t xml:space="preserve"> jobBuilderFactory</w:t>
      </w:r>
      <w:r w:rsidRPr="008A7AB5">
        <w:rPr>
          <w:rFonts w:ascii="Calibri" w:hAnsi="Calibri" w:cs="Calibri"/>
          <w:color w:val="666600"/>
          <w:sz w:val="20"/>
          <w:szCs w:val="20"/>
        </w:rPr>
        <w:t>.</w:t>
      </w:r>
      <w:r w:rsidRPr="008A7AB5">
        <w:rPr>
          <w:rFonts w:ascii="Calibri" w:hAnsi="Calibri" w:cs="Calibri"/>
          <w:color w:val="000088"/>
          <w:sz w:val="20"/>
          <w:szCs w:val="20"/>
        </w:rPr>
        <w:t>get</w:t>
      </w:r>
      <w:r w:rsidRPr="008A7AB5">
        <w:rPr>
          <w:rFonts w:ascii="Calibri" w:hAnsi="Calibri" w:cs="Calibri"/>
          <w:color w:val="666600"/>
          <w:sz w:val="20"/>
          <w:szCs w:val="20"/>
        </w:rPr>
        <w:t>(</w:t>
      </w:r>
      <w:r w:rsidRPr="008A7AB5">
        <w:rPr>
          <w:rFonts w:ascii="Calibri" w:hAnsi="Calibri" w:cs="Calibri"/>
          <w:color w:val="008800"/>
          <w:sz w:val="20"/>
          <w:szCs w:val="20"/>
        </w:rPr>
        <w:t>"myJob"</w:t>
      </w:r>
      <w:r w:rsidRPr="008A7AB5">
        <w:rPr>
          <w:rFonts w:ascii="Calibri" w:hAnsi="Calibri" w:cs="Calibri"/>
          <w:color w:val="666600"/>
          <w:sz w:val="20"/>
          <w:szCs w:val="20"/>
        </w:rPr>
        <w:t>)</w:t>
      </w:r>
    </w:p>
    <w:p w14:paraId="191256BE"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incrementer</w:t>
      </w:r>
      <w:r w:rsidRPr="008A7AB5">
        <w:rPr>
          <w:rFonts w:ascii="Calibri" w:hAnsi="Calibri" w:cs="Calibri"/>
          <w:color w:val="666600"/>
          <w:sz w:val="20"/>
          <w:szCs w:val="20"/>
        </w:rPr>
        <w:t>(</w:t>
      </w:r>
      <w:r w:rsidRPr="008A7AB5">
        <w:rPr>
          <w:rFonts w:ascii="Calibri" w:hAnsi="Calibri" w:cs="Calibri"/>
          <w:color w:val="000088"/>
          <w:sz w:val="20"/>
          <w:szCs w:val="20"/>
        </w:rPr>
        <w:t>new</w:t>
      </w:r>
      <w:r w:rsidRPr="008A7AB5">
        <w:rPr>
          <w:rFonts w:ascii="Calibri" w:hAnsi="Calibri" w:cs="Calibri"/>
          <w:color w:val="000000"/>
          <w:sz w:val="20"/>
          <w:szCs w:val="20"/>
        </w:rPr>
        <w:t xml:space="preserve"> </w:t>
      </w:r>
      <w:r w:rsidRPr="008A7AB5">
        <w:rPr>
          <w:rFonts w:ascii="Calibri" w:hAnsi="Calibri" w:cs="Calibri"/>
          <w:color w:val="660066"/>
          <w:sz w:val="20"/>
          <w:szCs w:val="20"/>
        </w:rPr>
        <w:t>RunIdIncrementer</w:t>
      </w:r>
      <w:r w:rsidRPr="008A7AB5">
        <w:rPr>
          <w:rFonts w:ascii="Calibri" w:hAnsi="Calibri" w:cs="Calibri"/>
          <w:color w:val="666600"/>
          <w:sz w:val="20"/>
          <w:szCs w:val="20"/>
        </w:rPr>
        <w:t>())</w:t>
      </w:r>
    </w:p>
    <w:p w14:paraId="6F96676D"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flow</w:t>
      </w:r>
      <w:r w:rsidRPr="008A7AB5">
        <w:rPr>
          <w:rFonts w:ascii="Calibri" w:hAnsi="Calibri" w:cs="Calibri"/>
          <w:color w:val="666600"/>
          <w:sz w:val="20"/>
          <w:szCs w:val="20"/>
        </w:rPr>
        <w:t>(</w:t>
      </w:r>
      <w:r w:rsidRPr="008A7AB5">
        <w:rPr>
          <w:rFonts w:ascii="Calibri" w:hAnsi="Calibri" w:cs="Calibri"/>
          <w:color w:val="000000"/>
          <w:sz w:val="20"/>
          <w:szCs w:val="20"/>
        </w:rPr>
        <w:t>step</w:t>
      </w:r>
      <w:r w:rsidRPr="008A7AB5">
        <w:rPr>
          <w:rFonts w:ascii="Calibri" w:hAnsi="Calibri" w:cs="Calibri"/>
          <w:color w:val="666600"/>
          <w:sz w:val="20"/>
          <w:szCs w:val="20"/>
        </w:rPr>
        <w:t>)</w:t>
      </w:r>
    </w:p>
    <w:p w14:paraId="780AA779"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88"/>
          <w:sz w:val="20"/>
          <w:szCs w:val="20"/>
        </w:rPr>
        <w:t>end</w:t>
      </w:r>
      <w:r w:rsidRPr="008A7AB5">
        <w:rPr>
          <w:rFonts w:ascii="Calibri" w:hAnsi="Calibri" w:cs="Calibri"/>
          <w:color w:val="666600"/>
          <w:sz w:val="20"/>
          <w:szCs w:val="20"/>
        </w:rPr>
        <w:t>()</w:t>
      </w:r>
    </w:p>
    <w:p w14:paraId="4BC7B5EE"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lastRenderedPageBreak/>
        <w:t xml:space="preserve">            </w:t>
      </w:r>
      <w:r w:rsidRPr="008A7AB5">
        <w:rPr>
          <w:rFonts w:ascii="Calibri" w:hAnsi="Calibri" w:cs="Calibri"/>
          <w:color w:val="666600"/>
          <w:sz w:val="20"/>
          <w:szCs w:val="20"/>
        </w:rPr>
        <w:t>.</w:t>
      </w:r>
      <w:r w:rsidRPr="008A7AB5">
        <w:rPr>
          <w:rFonts w:ascii="Calibri" w:hAnsi="Calibri" w:cs="Calibri"/>
          <w:color w:val="000000"/>
          <w:sz w:val="20"/>
          <w:szCs w:val="20"/>
        </w:rPr>
        <w:t>build</w:t>
      </w:r>
      <w:r w:rsidRPr="008A7AB5">
        <w:rPr>
          <w:rFonts w:ascii="Calibri" w:hAnsi="Calibri" w:cs="Calibri"/>
          <w:color w:val="666600"/>
          <w:sz w:val="20"/>
          <w:szCs w:val="20"/>
        </w:rPr>
        <w:t>();</w:t>
      </w:r>
    </w:p>
    <w:p w14:paraId="479B57B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666600"/>
          <w:sz w:val="20"/>
          <w:szCs w:val="20"/>
        </w:rPr>
        <w:t>}</w:t>
      </w:r>
    </w:p>
    <w:p w14:paraId="2D818CD5"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w:t>
      </w:r>
    </w:p>
    <w:p w14:paraId="5E04906F"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6666"/>
          <w:sz w:val="20"/>
          <w:szCs w:val="20"/>
        </w:rPr>
        <w:t>@Bean</w:t>
      </w:r>
    </w:p>
    <w:p w14:paraId="7025CFF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88"/>
          <w:sz w:val="20"/>
          <w:szCs w:val="20"/>
        </w:rPr>
        <w:t>public</w:t>
      </w:r>
      <w:r w:rsidRPr="008A7AB5">
        <w:rPr>
          <w:rFonts w:ascii="Calibri" w:hAnsi="Calibri" w:cs="Calibri"/>
          <w:color w:val="000000"/>
          <w:sz w:val="20"/>
          <w:szCs w:val="20"/>
        </w:rPr>
        <w:t xml:space="preserve"> </w:t>
      </w:r>
      <w:r w:rsidRPr="008A7AB5">
        <w:rPr>
          <w:rFonts w:ascii="Calibri" w:hAnsi="Calibri" w:cs="Calibri"/>
          <w:color w:val="660066"/>
          <w:sz w:val="20"/>
          <w:szCs w:val="20"/>
        </w:rPr>
        <w:t>Step</w:t>
      </w:r>
      <w:r w:rsidRPr="008A7AB5">
        <w:rPr>
          <w:rFonts w:ascii="Calibri" w:hAnsi="Calibri" w:cs="Calibri"/>
          <w:color w:val="000000"/>
          <w:sz w:val="20"/>
          <w:szCs w:val="20"/>
        </w:rPr>
        <w:t xml:space="preserve"> step</w:t>
      </w:r>
      <w:r w:rsidRPr="008A7AB5">
        <w:rPr>
          <w:rFonts w:ascii="Calibri" w:hAnsi="Calibri" w:cs="Calibri"/>
          <w:color w:val="666600"/>
          <w:sz w:val="20"/>
          <w:szCs w:val="20"/>
        </w:rPr>
        <w:t>(</w:t>
      </w:r>
      <w:r w:rsidRPr="008A7AB5">
        <w:rPr>
          <w:rFonts w:ascii="Calibri" w:hAnsi="Calibri" w:cs="Calibri"/>
          <w:color w:val="660066"/>
          <w:sz w:val="20"/>
          <w:szCs w:val="20"/>
        </w:rPr>
        <w:t>StepBuilderFactory</w:t>
      </w:r>
      <w:r w:rsidRPr="008A7AB5">
        <w:rPr>
          <w:rFonts w:ascii="Calibri" w:hAnsi="Calibri" w:cs="Calibri"/>
          <w:color w:val="000000"/>
          <w:sz w:val="20"/>
          <w:szCs w:val="20"/>
        </w:rPr>
        <w:t xml:space="preserve"> stepBuilderFactory</w:t>
      </w:r>
      <w:r w:rsidRPr="008A7AB5">
        <w:rPr>
          <w:rFonts w:ascii="Calibri" w:hAnsi="Calibri" w:cs="Calibri"/>
          <w:color w:val="666600"/>
          <w:sz w:val="20"/>
          <w:szCs w:val="20"/>
        </w:rPr>
        <w:t>,</w:t>
      </w:r>
    </w:p>
    <w:p w14:paraId="75A8D255"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ItemReader</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&gt;</w:t>
      </w:r>
      <w:r w:rsidRPr="008A7AB5">
        <w:rPr>
          <w:rFonts w:ascii="Calibri" w:hAnsi="Calibri" w:cs="Calibri"/>
          <w:color w:val="000000"/>
          <w:sz w:val="20"/>
          <w:szCs w:val="20"/>
        </w:rPr>
        <w:t xml:space="preserve"> reader</w:t>
      </w:r>
      <w:r w:rsidRPr="008A7AB5">
        <w:rPr>
          <w:rFonts w:ascii="Calibri" w:hAnsi="Calibri" w:cs="Calibri"/>
          <w:color w:val="666600"/>
          <w:sz w:val="20"/>
          <w:szCs w:val="20"/>
        </w:rPr>
        <w:t>,</w:t>
      </w:r>
    </w:p>
    <w:p w14:paraId="6899F459"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ItemProcessor</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 xml:space="preserve"> processor</w:t>
      </w:r>
      <w:r w:rsidRPr="008A7AB5">
        <w:rPr>
          <w:rFonts w:ascii="Calibri" w:hAnsi="Calibri" w:cs="Calibri"/>
          <w:color w:val="666600"/>
          <w:sz w:val="20"/>
          <w:szCs w:val="20"/>
        </w:rPr>
        <w:t>,</w:t>
      </w:r>
    </w:p>
    <w:p w14:paraId="753FE2B4"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0066"/>
          <w:sz w:val="20"/>
          <w:szCs w:val="20"/>
        </w:rPr>
        <w:t>ItemWriter</w:t>
      </w:r>
      <w:r w:rsidRPr="008A7AB5">
        <w:rPr>
          <w:rFonts w:ascii="Calibri" w:hAnsi="Calibri" w:cs="Calibri"/>
          <w:color w:val="666600"/>
          <w:sz w:val="20"/>
          <w:szCs w:val="20"/>
        </w:rPr>
        <w:t>&lt;</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 xml:space="preserve"> writer</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6600"/>
          <w:sz w:val="20"/>
          <w:szCs w:val="20"/>
        </w:rPr>
        <w:t>{</w:t>
      </w:r>
    </w:p>
    <w:p w14:paraId="2EE91492"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000088"/>
          <w:sz w:val="20"/>
          <w:szCs w:val="20"/>
        </w:rPr>
        <w:t>return</w:t>
      </w:r>
      <w:r w:rsidRPr="008A7AB5">
        <w:rPr>
          <w:rFonts w:ascii="Calibri" w:hAnsi="Calibri" w:cs="Calibri"/>
          <w:color w:val="000000"/>
          <w:sz w:val="20"/>
          <w:szCs w:val="20"/>
        </w:rPr>
        <w:t xml:space="preserve"> stepBuilderFactory</w:t>
      </w:r>
      <w:r w:rsidRPr="008A7AB5">
        <w:rPr>
          <w:rFonts w:ascii="Calibri" w:hAnsi="Calibri" w:cs="Calibri"/>
          <w:color w:val="666600"/>
          <w:sz w:val="20"/>
          <w:szCs w:val="20"/>
        </w:rPr>
        <w:t>.</w:t>
      </w:r>
      <w:r w:rsidRPr="008A7AB5">
        <w:rPr>
          <w:rFonts w:ascii="Calibri" w:hAnsi="Calibri" w:cs="Calibri"/>
          <w:color w:val="000088"/>
          <w:sz w:val="20"/>
          <w:szCs w:val="20"/>
        </w:rPr>
        <w:t>get</w:t>
      </w:r>
      <w:r w:rsidRPr="008A7AB5">
        <w:rPr>
          <w:rFonts w:ascii="Calibri" w:hAnsi="Calibri" w:cs="Calibri"/>
          <w:color w:val="666600"/>
          <w:sz w:val="20"/>
          <w:szCs w:val="20"/>
        </w:rPr>
        <w:t>(</w:t>
      </w:r>
      <w:r w:rsidRPr="008A7AB5">
        <w:rPr>
          <w:rFonts w:ascii="Calibri" w:hAnsi="Calibri" w:cs="Calibri"/>
          <w:color w:val="008800"/>
          <w:sz w:val="20"/>
          <w:szCs w:val="20"/>
        </w:rPr>
        <w:t>"step"</w:t>
      </w:r>
      <w:r w:rsidRPr="008A7AB5">
        <w:rPr>
          <w:rFonts w:ascii="Calibri" w:hAnsi="Calibri" w:cs="Calibri"/>
          <w:color w:val="666600"/>
          <w:sz w:val="20"/>
          <w:szCs w:val="20"/>
        </w:rPr>
        <w:t>)</w:t>
      </w:r>
    </w:p>
    <w:p w14:paraId="3EC6DE36"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.&lt;</w:t>
      </w:r>
      <w:r w:rsidRPr="008A7AB5">
        <w:rPr>
          <w:rFonts w:ascii="Calibri" w:hAnsi="Calibri" w:cs="Calibri"/>
          <w:color w:val="660066"/>
          <w:sz w:val="20"/>
          <w:szCs w:val="20"/>
        </w:rPr>
        <w:t>MyDTO</w:t>
      </w:r>
      <w:r w:rsidRPr="008A7AB5">
        <w:rPr>
          <w:rFonts w:ascii="Calibri" w:hAnsi="Calibri" w:cs="Calibri"/>
          <w:color w:val="666600"/>
          <w:sz w:val="20"/>
          <w:szCs w:val="20"/>
        </w:rPr>
        <w:t>,</w:t>
      </w:r>
      <w:r w:rsidRPr="008A7AB5">
        <w:rPr>
          <w:rFonts w:ascii="Calibri" w:hAnsi="Calibri" w:cs="Calibri"/>
          <w:color w:val="000000"/>
          <w:sz w:val="20"/>
          <w:szCs w:val="20"/>
        </w:rPr>
        <w:t xml:space="preserve"> </w:t>
      </w:r>
      <w:r w:rsidRPr="008A7AB5">
        <w:rPr>
          <w:rFonts w:ascii="Calibri" w:hAnsi="Calibri" w:cs="Calibri"/>
          <w:color w:val="660066"/>
          <w:sz w:val="20"/>
          <w:szCs w:val="20"/>
        </w:rPr>
        <w:t>MyEntity</w:t>
      </w:r>
      <w:r w:rsidRPr="008A7AB5">
        <w:rPr>
          <w:rFonts w:ascii="Calibri" w:hAnsi="Calibri" w:cs="Calibri"/>
          <w:color w:val="666600"/>
          <w:sz w:val="20"/>
          <w:szCs w:val="20"/>
        </w:rPr>
        <w:t>&gt;</w:t>
      </w:r>
      <w:r w:rsidRPr="008A7AB5">
        <w:rPr>
          <w:rFonts w:ascii="Calibri" w:hAnsi="Calibri" w:cs="Calibri"/>
          <w:color w:val="000000"/>
          <w:sz w:val="20"/>
          <w:szCs w:val="20"/>
        </w:rPr>
        <w:t>chunk</w:t>
      </w:r>
      <w:r w:rsidRPr="008A7AB5">
        <w:rPr>
          <w:rFonts w:ascii="Calibri" w:hAnsi="Calibri" w:cs="Calibri"/>
          <w:color w:val="666600"/>
          <w:sz w:val="20"/>
          <w:szCs w:val="20"/>
        </w:rPr>
        <w:t>(</w:t>
      </w:r>
      <w:r w:rsidRPr="008A7AB5">
        <w:rPr>
          <w:rFonts w:ascii="Calibri" w:hAnsi="Calibri" w:cs="Calibri"/>
          <w:color w:val="006666"/>
          <w:sz w:val="20"/>
          <w:szCs w:val="20"/>
        </w:rPr>
        <w:t>100</w:t>
      </w:r>
      <w:r w:rsidRPr="008A7AB5">
        <w:rPr>
          <w:rFonts w:ascii="Calibri" w:hAnsi="Calibri" w:cs="Calibri"/>
          <w:color w:val="666600"/>
          <w:sz w:val="20"/>
          <w:szCs w:val="20"/>
        </w:rPr>
        <w:t>)</w:t>
      </w:r>
    </w:p>
    <w:p w14:paraId="6E4787C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reader</w:t>
      </w:r>
      <w:r w:rsidRPr="008A7AB5">
        <w:rPr>
          <w:rFonts w:ascii="Calibri" w:hAnsi="Calibri" w:cs="Calibri"/>
          <w:color w:val="666600"/>
          <w:sz w:val="20"/>
          <w:szCs w:val="20"/>
        </w:rPr>
        <w:t>(</w:t>
      </w:r>
      <w:r w:rsidRPr="008A7AB5">
        <w:rPr>
          <w:rFonts w:ascii="Calibri" w:hAnsi="Calibri" w:cs="Calibri"/>
          <w:color w:val="000000"/>
          <w:sz w:val="20"/>
          <w:szCs w:val="20"/>
        </w:rPr>
        <w:t>reader</w:t>
      </w:r>
      <w:r w:rsidRPr="008A7AB5">
        <w:rPr>
          <w:rFonts w:ascii="Calibri" w:hAnsi="Calibri" w:cs="Calibri"/>
          <w:color w:val="666600"/>
          <w:sz w:val="20"/>
          <w:szCs w:val="20"/>
        </w:rPr>
        <w:t>)</w:t>
      </w:r>
    </w:p>
    <w:p w14:paraId="49317034"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processor</w:t>
      </w:r>
      <w:r w:rsidRPr="008A7AB5">
        <w:rPr>
          <w:rFonts w:ascii="Calibri" w:hAnsi="Calibri" w:cs="Calibri"/>
          <w:color w:val="666600"/>
          <w:sz w:val="20"/>
          <w:szCs w:val="20"/>
        </w:rPr>
        <w:t>(</w:t>
      </w:r>
      <w:r w:rsidRPr="008A7AB5">
        <w:rPr>
          <w:rFonts w:ascii="Calibri" w:hAnsi="Calibri" w:cs="Calibri"/>
          <w:color w:val="000000"/>
          <w:sz w:val="20"/>
          <w:szCs w:val="20"/>
        </w:rPr>
        <w:t>processor</w:t>
      </w:r>
      <w:r w:rsidRPr="008A7AB5">
        <w:rPr>
          <w:rFonts w:ascii="Calibri" w:hAnsi="Calibri" w:cs="Calibri"/>
          <w:color w:val="666600"/>
          <w:sz w:val="20"/>
          <w:szCs w:val="20"/>
        </w:rPr>
        <w:t>)</w:t>
      </w:r>
    </w:p>
    <w:p w14:paraId="08AA65AB"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writer</w:t>
      </w:r>
      <w:r w:rsidRPr="008A7AB5">
        <w:rPr>
          <w:rFonts w:ascii="Calibri" w:hAnsi="Calibri" w:cs="Calibri"/>
          <w:color w:val="666600"/>
          <w:sz w:val="20"/>
          <w:szCs w:val="20"/>
        </w:rPr>
        <w:t>(</w:t>
      </w:r>
      <w:r w:rsidRPr="008A7AB5">
        <w:rPr>
          <w:rFonts w:ascii="Calibri" w:hAnsi="Calibri" w:cs="Calibri"/>
          <w:color w:val="000000"/>
          <w:sz w:val="20"/>
          <w:szCs w:val="20"/>
        </w:rPr>
        <w:t>writer</w:t>
      </w:r>
      <w:r w:rsidRPr="008A7AB5">
        <w:rPr>
          <w:rFonts w:ascii="Calibri" w:hAnsi="Calibri" w:cs="Calibri"/>
          <w:color w:val="666600"/>
          <w:sz w:val="20"/>
          <w:szCs w:val="20"/>
        </w:rPr>
        <w:t>)</w:t>
      </w:r>
    </w:p>
    <w:p w14:paraId="0C0AFE62" w14:textId="77777777"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000000"/>
          <w:sz w:val="20"/>
          <w:szCs w:val="20"/>
        </w:rPr>
        <w:t xml:space="preserve">            </w:t>
      </w:r>
      <w:r w:rsidRPr="008A7AB5">
        <w:rPr>
          <w:rFonts w:ascii="Calibri" w:hAnsi="Calibri" w:cs="Calibri"/>
          <w:color w:val="666600"/>
          <w:sz w:val="20"/>
          <w:szCs w:val="20"/>
        </w:rPr>
        <w:t>.</w:t>
      </w:r>
      <w:r w:rsidRPr="008A7AB5">
        <w:rPr>
          <w:rFonts w:ascii="Calibri" w:hAnsi="Calibri" w:cs="Calibri"/>
          <w:color w:val="000000"/>
          <w:sz w:val="20"/>
          <w:szCs w:val="20"/>
        </w:rPr>
        <w:t>build</w:t>
      </w:r>
      <w:r w:rsidRPr="008A7AB5">
        <w:rPr>
          <w:rFonts w:ascii="Calibri" w:hAnsi="Calibri" w:cs="Calibri"/>
          <w:color w:val="666600"/>
          <w:sz w:val="20"/>
          <w:szCs w:val="20"/>
        </w:rPr>
        <w:t>();</w:t>
      </w:r>
    </w:p>
    <w:p w14:paraId="1732C915" w14:textId="4A91CFDE" w:rsidR="008A7AB5" w:rsidRPr="008A7AB5" w:rsidRDefault="008A7AB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5393834"/>
        <w:rPr>
          <w:rFonts w:ascii="Calibri" w:hAnsi="Calibri" w:cs="Calibri"/>
          <w:sz w:val="20"/>
          <w:szCs w:val="20"/>
        </w:rPr>
      </w:pPr>
      <w:r w:rsidRPr="008A7AB5">
        <w:rPr>
          <w:rFonts w:ascii="Calibri" w:hAnsi="Calibri" w:cs="Calibri"/>
          <w:color w:val="666600"/>
          <w:sz w:val="20"/>
          <w:szCs w:val="20"/>
        </w:rPr>
        <w:t>}</w:t>
      </w:r>
    </w:p>
    <w:p w14:paraId="4E4C5061"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ED8E066">
          <v:rect id="_x0000_i1328" style="width:0;height:1.5pt" o:hralign="center" o:hrstd="t" o:hr="t" fillcolor="#a0a0a0" stroked="f"/>
        </w:pict>
      </w:r>
    </w:p>
    <w:p w14:paraId="60B4867B"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Advanced Features</w:t>
      </w:r>
    </w:p>
    <w:p w14:paraId="0898167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Fault Tolerance</w:t>
      </w:r>
      <w:r w:rsidRPr="008A7AB5">
        <w:rPr>
          <w:rFonts w:asciiTheme="minorHAnsi" w:eastAsiaTheme="majorEastAsia" w:hAnsiTheme="minorHAnsi" w:cstheme="minorHAnsi"/>
          <w:sz w:val="22"/>
          <w:szCs w:val="22"/>
        </w:rPr>
        <w:t xml:space="preserve"> – skip or retry failed records</w:t>
      </w:r>
    </w:p>
    <w:p w14:paraId="4DA1CD4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Listeners</w:t>
      </w:r>
      <w:r w:rsidRPr="008A7AB5">
        <w:rPr>
          <w:rFonts w:asciiTheme="minorHAnsi" w:eastAsiaTheme="majorEastAsia" w:hAnsiTheme="minorHAnsi" w:cstheme="minorHAnsi"/>
          <w:sz w:val="22"/>
          <w:szCs w:val="22"/>
        </w:rPr>
        <w:t xml:space="preserve"> – handle before/after job or step actions</w:t>
      </w:r>
    </w:p>
    <w:p w14:paraId="534C3F82"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Partitioning</w:t>
      </w:r>
      <w:r w:rsidRPr="008A7AB5">
        <w:rPr>
          <w:rFonts w:asciiTheme="minorHAnsi" w:eastAsiaTheme="majorEastAsia" w:hAnsiTheme="minorHAnsi" w:cstheme="minorHAnsi"/>
          <w:sz w:val="22"/>
          <w:szCs w:val="22"/>
        </w:rPr>
        <w:t xml:space="preserve"> – parallelize batch jobs</w:t>
      </w:r>
    </w:p>
    <w:p w14:paraId="2F2D3299" w14:textId="77777777" w:rsidR="00D43640" w:rsidRPr="008A7AB5" w:rsidRDefault="00D43640" w:rsidP="008A7AB5">
      <w:pPr>
        <w:pStyle w:val="ListParagraph"/>
        <w:numPr>
          <w:ilvl w:val="0"/>
          <w:numId w:val="232"/>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b/>
          <w:bCs/>
          <w:sz w:val="22"/>
          <w:szCs w:val="22"/>
        </w:rPr>
        <w:t>JobParameters</w:t>
      </w:r>
      <w:r w:rsidRPr="008A7AB5">
        <w:rPr>
          <w:rFonts w:asciiTheme="minorHAnsi" w:eastAsiaTheme="majorEastAsia" w:hAnsiTheme="minorHAnsi" w:cstheme="minorHAnsi"/>
          <w:sz w:val="22"/>
          <w:szCs w:val="22"/>
        </w:rPr>
        <w:t xml:space="preserve"> – pass runtime values like file name</w:t>
      </w:r>
    </w:p>
    <w:p w14:paraId="73FADF49"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259F11">
          <v:rect id="_x0000_i1329" style="width:0;height:1.5pt" o:hralign="center" o:hrstd="t" o:hr="t" fillcolor="#a0a0a0" stroked="f"/>
        </w:pict>
      </w:r>
    </w:p>
    <w:p w14:paraId="7A54ED33" w14:textId="77777777" w:rsidR="00D43640" w:rsidRPr="00D43640" w:rsidRDefault="00D43640" w:rsidP="00D43640">
      <w:pPr>
        <w:jc w:val="both"/>
        <w:rPr>
          <w:rFonts w:asciiTheme="minorHAnsi" w:eastAsiaTheme="majorEastAsia" w:hAnsiTheme="minorHAnsi" w:cstheme="minorHAnsi"/>
          <w:b/>
          <w:bCs/>
          <w:sz w:val="22"/>
          <w:szCs w:val="22"/>
        </w:rPr>
      </w:pPr>
      <w:r w:rsidRPr="00D43640">
        <w:rPr>
          <w:rFonts w:ascii="Segoe UI Emoji" w:eastAsiaTheme="majorEastAsia" w:hAnsi="Segoe UI Emoji" w:cs="Segoe UI Emoji"/>
          <w:b/>
          <w:bCs/>
          <w:sz w:val="22"/>
          <w:szCs w:val="22"/>
        </w:rPr>
        <w:t>🧠</w:t>
      </w:r>
      <w:r w:rsidRPr="00D43640">
        <w:rPr>
          <w:rFonts w:asciiTheme="minorHAnsi" w:eastAsiaTheme="majorEastAsia" w:hAnsiTheme="minorHAnsi" w:cstheme="minorHAnsi"/>
          <w:b/>
          <w:bCs/>
          <w:sz w:val="22"/>
          <w:szCs w:val="22"/>
        </w:rPr>
        <w:t xml:space="preserve"> Real-World Example Use Cases</w:t>
      </w:r>
    </w:p>
    <w:p w14:paraId="271CBD22"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ETL (Extract, Transform, Load) jobs</w:t>
      </w:r>
    </w:p>
    <w:p w14:paraId="149081B8"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Monthly billing or payroll processing</w:t>
      </w:r>
    </w:p>
    <w:p w14:paraId="06CD2472"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Data migration or cleansing</w:t>
      </w:r>
    </w:p>
    <w:p w14:paraId="06FBF086" w14:textId="77777777" w:rsidR="00D43640" w:rsidRPr="008A7AB5" w:rsidRDefault="00D43640" w:rsidP="008A7AB5">
      <w:pPr>
        <w:pStyle w:val="ListParagraph"/>
        <w:numPr>
          <w:ilvl w:val="0"/>
          <w:numId w:val="233"/>
        </w:numPr>
        <w:jc w:val="both"/>
        <w:rPr>
          <w:rFonts w:asciiTheme="minorHAnsi" w:eastAsiaTheme="majorEastAsia" w:hAnsiTheme="minorHAnsi" w:cstheme="minorHAnsi"/>
          <w:sz w:val="22"/>
          <w:szCs w:val="22"/>
        </w:rPr>
      </w:pPr>
      <w:r w:rsidRPr="008A7AB5">
        <w:rPr>
          <w:rFonts w:asciiTheme="minorHAnsi" w:eastAsiaTheme="majorEastAsia" w:hAnsiTheme="minorHAnsi" w:cstheme="minorHAnsi"/>
          <w:sz w:val="22"/>
          <w:szCs w:val="22"/>
        </w:rPr>
        <w:t>Report generation</w:t>
      </w:r>
    </w:p>
    <w:p w14:paraId="0A47069F" w14:textId="77777777" w:rsidR="00D43640" w:rsidRPr="00D43640" w:rsidRDefault="00000000" w:rsidP="00D4364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B542C4F">
          <v:rect id="_x0000_i1330" style="width:0;height:1.5pt" o:hralign="center" o:hrstd="t" o:hr="t" fillcolor="#a0a0a0" stroked="f"/>
        </w:pict>
      </w:r>
    </w:p>
    <w:p w14:paraId="107AA9A3" w14:textId="77777777" w:rsidR="00D43640" w:rsidRPr="00D43640" w:rsidRDefault="00D43640" w:rsidP="00D43640">
      <w:pPr>
        <w:rPr>
          <w:rFonts w:asciiTheme="minorHAnsi" w:eastAsiaTheme="majorEastAsia" w:hAnsiTheme="minorHAnsi" w:cstheme="minorHAnsi"/>
          <w:color w:val="2F5496" w:themeColor="accent1" w:themeShade="BF"/>
        </w:rPr>
      </w:pPr>
    </w:p>
    <w:p w14:paraId="16C68A9E" w14:textId="77777777" w:rsidR="00131EF4" w:rsidRPr="00DD6C34" w:rsidRDefault="00131EF4" w:rsidP="00131EF4">
      <w:pPr>
        <w:pStyle w:val="Heading3"/>
        <w:numPr>
          <w:ilvl w:val="0"/>
          <w:numId w:val="1"/>
        </w:numPr>
        <w:spacing w:before="0"/>
        <w:rPr>
          <w:rFonts w:asciiTheme="minorHAnsi" w:hAnsiTheme="minorHAnsi" w:cstheme="minorHAnsi"/>
          <w:b/>
          <w:bCs/>
          <w:color w:val="0070C0"/>
        </w:rPr>
      </w:pPr>
      <w:bookmarkStart w:id="487" w:name="_Toc195829460"/>
      <w:r w:rsidRPr="00DD6C34">
        <w:rPr>
          <w:rFonts w:asciiTheme="minorHAnsi" w:hAnsiTheme="minorHAnsi" w:cstheme="minorHAnsi"/>
          <w:b/>
          <w:bCs/>
          <w:color w:val="0070C0"/>
        </w:rPr>
        <w:t>How to implement the spring batch?</w:t>
      </w:r>
      <w:bookmarkEnd w:id="487"/>
    </w:p>
    <w:p w14:paraId="5C806E00" w14:textId="433B1E05" w:rsidR="00832B7B" w:rsidRPr="00832B7B" w:rsidRDefault="00832B7B" w:rsidP="001F0922">
      <w:pPr>
        <w:pStyle w:val="ListParagraph"/>
        <w:numPr>
          <w:ilvl w:val="0"/>
          <w:numId w:val="3"/>
        </w:num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 xml:space="preserve">Implementing </w:t>
      </w:r>
      <w:r w:rsidRPr="00832B7B">
        <w:rPr>
          <w:rFonts w:asciiTheme="minorHAnsi" w:eastAsiaTheme="majorEastAsia" w:hAnsiTheme="minorHAnsi" w:cstheme="minorHAnsi"/>
          <w:b/>
          <w:bCs/>
          <w:sz w:val="22"/>
          <w:szCs w:val="22"/>
        </w:rPr>
        <w:t>Spring Batch</w:t>
      </w:r>
      <w:r w:rsidRPr="00832B7B">
        <w:rPr>
          <w:rFonts w:asciiTheme="minorHAnsi" w:eastAsiaTheme="majorEastAsia" w:hAnsiTheme="minorHAnsi" w:cstheme="minorHAnsi"/>
          <w:sz w:val="22"/>
          <w:szCs w:val="22"/>
        </w:rPr>
        <w:t xml:space="preserve"> involves setting up jobs and steps that follow the read → process → write pattern. Here’s a </w:t>
      </w:r>
      <w:r w:rsidRPr="00832B7B">
        <w:rPr>
          <w:rFonts w:asciiTheme="minorHAnsi" w:eastAsiaTheme="majorEastAsia" w:hAnsiTheme="minorHAnsi" w:cstheme="minorHAnsi"/>
          <w:b/>
          <w:bCs/>
          <w:sz w:val="22"/>
          <w:szCs w:val="22"/>
        </w:rPr>
        <w:t>step-by-step guide</w:t>
      </w:r>
      <w:r w:rsidRPr="00832B7B">
        <w:rPr>
          <w:rFonts w:asciiTheme="minorHAnsi" w:eastAsiaTheme="majorEastAsia" w:hAnsiTheme="minorHAnsi" w:cstheme="minorHAnsi"/>
          <w:sz w:val="22"/>
          <w:szCs w:val="22"/>
        </w:rPr>
        <w:t xml:space="preserve"> with a working </w:t>
      </w:r>
      <w:r w:rsidRPr="00832B7B">
        <w:rPr>
          <w:rFonts w:asciiTheme="minorHAnsi" w:eastAsiaTheme="majorEastAsia" w:hAnsiTheme="minorHAnsi" w:cstheme="minorHAnsi"/>
          <w:b/>
          <w:bCs/>
          <w:sz w:val="22"/>
          <w:szCs w:val="22"/>
        </w:rPr>
        <w:t>Java config-based example</w:t>
      </w:r>
      <w:r w:rsidRPr="00832B7B">
        <w:rPr>
          <w:rFonts w:asciiTheme="minorHAnsi" w:eastAsiaTheme="majorEastAsia" w:hAnsiTheme="minorHAnsi" w:cstheme="minorHAnsi"/>
          <w:sz w:val="22"/>
          <w:szCs w:val="22"/>
        </w:rPr>
        <w:t xml:space="preserve"> to help you get started quickly:</w:t>
      </w:r>
    </w:p>
    <w:p w14:paraId="4608D04A"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63D84B6">
          <v:rect id="_x0000_i1331" style="width:0;height:1.5pt" o:hralign="center" o:hrstd="t" o:hr="t" fillcolor="#a0a0a0" stroked="f"/>
        </w:pict>
      </w:r>
    </w:p>
    <w:p w14:paraId="5B2B7C0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1: Add Maven Dependencies</w:t>
      </w:r>
    </w:p>
    <w:p w14:paraId="7C2FA20F"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A691455"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org.springframework.boot</w:t>
      </w:r>
      <w:r w:rsidRPr="00465C56">
        <w:rPr>
          <w:rFonts w:ascii="Calibri" w:hAnsi="Calibri" w:cs="Calibri"/>
          <w:sz w:val="20"/>
          <w:szCs w:val="20"/>
        </w:rPr>
        <w:t>&lt;/groupId&gt;</w:t>
      </w:r>
    </w:p>
    <w:p w14:paraId="3C3DD68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spring-boot-starter-batch</w:t>
      </w:r>
      <w:r w:rsidRPr="00465C56">
        <w:rPr>
          <w:rFonts w:ascii="Calibri" w:hAnsi="Calibri" w:cs="Calibri"/>
          <w:sz w:val="20"/>
          <w:szCs w:val="20"/>
        </w:rPr>
        <w:t>&lt;/artifactId&gt;</w:t>
      </w:r>
    </w:p>
    <w:p w14:paraId="2B5B9DC2"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74BFF57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0338B5D8"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org.springframework.boot</w:t>
      </w:r>
      <w:r w:rsidRPr="00465C56">
        <w:rPr>
          <w:rFonts w:ascii="Calibri" w:hAnsi="Calibri" w:cs="Calibri"/>
          <w:sz w:val="20"/>
          <w:szCs w:val="20"/>
        </w:rPr>
        <w:t>&lt;/groupId&gt;</w:t>
      </w:r>
    </w:p>
    <w:p w14:paraId="31A4CA41"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spring-boot-starter-jdbc</w:t>
      </w:r>
      <w:r w:rsidRPr="00465C56">
        <w:rPr>
          <w:rFonts w:ascii="Calibri" w:hAnsi="Calibri" w:cs="Calibri"/>
          <w:sz w:val="20"/>
          <w:szCs w:val="20"/>
        </w:rPr>
        <w:t>&lt;/artifactId&gt;</w:t>
      </w:r>
    </w:p>
    <w:p w14:paraId="19EFEE98"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24A0F292"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D868B1A"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&lt;groupId&gt;</w:t>
      </w:r>
      <w:r w:rsidRPr="00465C56">
        <w:rPr>
          <w:rFonts w:ascii="Calibri" w:hAnsi="Calibri" w:cs="Calibri"/>
          <w:color w:val="000000"/>
          <w:sz w:val="20"/>
          <w:szCs w:val="20"/>
        </w:rPr>
        <w:t>com.h2database</w:t>
      </w:r>
      <w:r w:rsidRPr="00465C56">
        <w:rPr>
          <w:rFonts w:ascii="Calibri" w:hAnsi="Calibri" w:cs="Calibri"/>
          <w:sz w:val="20"/>
          <w:szCs w:val="20"/>
        </w:rPr>
        <w:t>&lt;/groupId&gt;</w:t>
      </w:r>
    </w:p>
    <w:p w14:paraId="3D9349E6"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&lt;artifactId&gt;</w:t>
      </w:r>
      <w:r w:rsidRPr="00465C56">
        <w:rPr>
          <w:rFonts w:ascii="Calibri" w:hAnsi="Calibri" w:cs="Calibri"/>
          <w:color w:val="000000"/>
          <w:sz w:val="20"/>
          <w:szCs w:val="20"/>
        </w:rPr>
        <w:t>h2</w:t>
      </w:r>
      <w:r w:rsidRPr="00465C56">
        <w:rPr>
          <w:rFonts w:ascii="Calibri" w:hAnsi="Calibri" w:cs="Calibri"/>
          <w:sz w:val="20"/>
          <w:szCs w:val="20"/>
        </w:rPr>
        <w:t>&lt;/artifactId&gt;</w:t>
      </w:r>
    </w:p>
    <w:p w14:paraId="5686D425" w14:textId="77777777"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color w:val="000000"/>
          <w:sz w:val="20"/>
          <w:szCs w:val="20"/>
        </w:rPr>
        <w:t xml:space="preserve">    </w:t>
      </w:r>
      <w:r w:rsidRPr="00465C56">
        <w:rPr>
          <w:rFonts w:ascii="Calibri" w:hAnsi="Calibri" w:cs="Calibri"/>
          <w:sz w:val="20"/>
          <w:szCs w:val="20"/>
        </w:rPr>
        <w:t>&lt;scope&gt;</w:t>
      </w:r>
      <w:r w:rsidRPr="00465C56">
        <w:rPr>
          <w:rFonts w:ascii="Calibri" w:hAnsi="Calibri" w:cs="Calibri"/>
          <w:color w:val="000000"/>
          <w:sz w:val="20"/>
          <w:szCs w:val="20"/>
        </w:rPr>
        <w:t>runtime</w:t>
      </w:r>
      <w:r w:rsidRPr="00465C56">
        <w:rPr>
          <w:rFonts w:ascii="Calibri" w:hAnsi="Calibri" w:cs="Calibri"/>
          <w:sz w:val="20"/>
          <w:szCs w:val="20"/>
        </w:rPr>
        <w:t>&lt;/scope&gt;</w:t>
      </w:r>
    </w:p>
    <w:p w14:paraId="54160A74" w14:textId="5491F18B" w:rsidR="00465C56" w:rsidRPr="00465C56" w:rsidRDefault="00465C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167495"/>
        <w:rPr>
          <w:rFonts w:ascii="Calibri" w:hAnsi="Calibri" w:cs="Calibri"/>
          <w:sz w:val="20"/>
          <w:szCs w:val="20"/>
        </w:rPr>
      </w:pPr>
      <w:r w:rsidRPr="00465C56">
        <w:rPr>
          <w:rFonts w:ascii="Calibri" w:hAnsi="Calibri" w:cs="Calibri"/>
          <w:sz w:val="20"/>
          <w:szCs w:val="20"/>
        </w:rPr>
        <w:t>&lt;/dependency&gt;</w:t>
      </w:r>
    </w:p>
    <w:p w14:paraId="4B83CF66"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H2 is just for demo. You can replace it with your preferred DB.</w:t>
      </w:r>
    </w:p>
    <w:p w14:paraId="1AB847A9"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192989">
          <v:rect id="_x0000_i1332" style="width:0;height:1.5pt" o:hralign="center" o:hrstd="t" o:hr="t" fillcolor="#a0a0a0" stroked="f"/>
        </w:pict>
      </w:r>
    </w:p>
    <w:p w14:paraId="2AA1DC7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2: Define a Domain Model</w:t>
      </w:r>
    </w:p>
    <w:p w14:paraId="021A7889"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000088"/>
          <w:sz w:val="20"/>
          <w:szCs w:val="20"/>
        </w:rPr>
        <w:t>class</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4C8ED74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private</w:t>
      </w:r>
      <w:r w:rsidRPr="00B22855">
        <w:rPr>
          <w:rFonts w:ascii="Calibri" w:hAnsi="Calibri" w:cs="Calibri"/>
          <w:color w:val="000000"/>
          <w:sz w:val="20"/>
          <w:szCs w:val="20"/>
        </w:rPr>
        <w:t xml:space="preserve"> </w:t>
      </w:r>
      <w:r w:rsidRPr="00B22855">
        <w:rPr>
          <w:rFonts w:ascii="Calibri" w:hAnsi="Calibri" w:cs="Calibri"/>
          <w:color w:val="660066"/>
          <w:sz w:val="20"/>
          <w:szCs w:val="20"/>
        </w:rPr>
        <w:t>String</w:t>
      </w:r>
      <w:r w:rsidRPr="00B22855">
        <w:rPr>
          <w:rFonts w:ascii="Calibri" w:hAnsi="Calibri" w:cs="Calibri"/>
          <w:color w:val="000000"/>
          <w:sz w:val="20"/>
          <w:szCs w:val="20"/>
        </w:rPr>
        <w:t xml:space="preserve"> firstName</w:t>
      </w:r>
      <w:r w:rsidRPr="00B22855">
        <w:rPr>
          <w:rFonts w:ascii="Calibri" w:hAnsi="Calibri" w:cs="Calibri"/>
          <w:color w:val="666600"/>
          <w:sz w:val="20"/>
          <w:szCs w:val="20"/>
        </w:rPr>
        <w:t>;</w:t>
      </w:r>
    </w:p>
    <w:p w14:paraId="1EE6229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private</w:t>
      </w:r>
      <w:r w:rsidRPr="00B22855">
        <w:rPr>
          <w:rFonts w:ascii="Calibri" w:hAnsi="Calibri" w:cs="Calibri"/>
          <w:color w:val="000000"/>
          <w:sz w:val="20"/>
          <w:szCs w:val="20"/>
        </w:rPr>
        <w:t xml:space="preserve"> </w:t>
      </w:r>
      <w:r w:rsidRPr="00B22855">
        <w:rPr>
          <w:rFonts w:ascii="Calibri" w:hAnsi="Calibri" w:cs="Calibri"/>
          <w:color w:val="660066"/>
          <w:sz w:val="20"/>
          <w:szCs w:val="20"/>
        </w:rPr>
        <w:t>String</w:t>
      </w:r>
      <w:r w:rsidRPr="00B22855">
        <w:rPr>
          <w:rFonts w:ascii="Calibri" w:hAnsi="Calibri" w:cs="Calibri"/>
          <w:color w:val="000000"/>
          <w:sz w:val="20"/>
          <w:szCs w:val="20"/>
        </w:rPr>
        <w:t xml:space="preserve"> lastName</w:t>
      </w:r>
      <w:r w:rsidRPr="00B22855">
        <w:rPr>
          <w:rFonts w:ascii="Calibri" w:hAnsi="Calibri" w:cs="Calibri"/>
          <w:color w:val="666600"/>
          <w:sz w:val="20"/>
          <w:szCs w:val="20"/>
        </w:rPr>
        <w:t>;</w:t>
      </w:r>
    </w:p>
    <w:p w14:paraId="7DC9596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w:t>
      </w:r>
    </w:p>
    <w:p w14:paraId="3078F71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880000"/>
          <w:sz w:val="20"/>
          <w:szCs w:val="20"/>
        </w:rPr>
        <w:t>// Getters and setters</w:t>
      </w:r>
    </w:p>
    <w:p w14:paraId="6EA2F565" w14:textId="429AFA43"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0018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2F091881"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5B4A6F">
          <v:rect id="_x0000_i1333" style="width:0;height:1.5pt" o:hralign="center" o:hrstd="t" o:hr="t" fillcolor="#a0a0a0" stroked="f"/>
        </w:pict>
      </w:r>
    </w:p>
    <w:p w14:paraId="0AFDD253"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lastRenderedPageBreak/>
        <w:t>✅</w:t>
      </w:r>
      <w:r w:rsidRPr="00832B7B">
        <w:rPr>
          <w:rFonts w:asciiTheme="minorHAnsi" w:eastAsiaTheme="majorEastAsia" w:hAnsiTheme="minorHAnsi" w:cstheme="minorHAnsi"/>
          <w:b/>
          <w:bCs/>
          <w:sz w:val="22"/>
          <w:szCs w:val="22"/>
        </w:rPr>
        <w:t xml:space="preserve"> Step 3: Reader - Read from CSV</w:t>
      </w:r>
    </w:p>
    <w:p w14:paraId="1930A92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6666"/>
          <w:sz w:val="20"/>
          <w:szCs w:val="20"/>
        </w:rPr>
        <w:t>@Bean</w:t>
      </w:r>
    </w:p>
    <w:p w14:paraId="7AD66FF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FlatFileItemReader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reader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0F917FE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FlatFileItemReaderBuilder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p>
    <w:p w14:paraId="5BE413BC"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name</w:t>
      </w:r>
      <w:r w:rsidRPr="00B22855">
        <w:rPr>
          <w:rFonts w:ascii="Calibri" w:hAnsi="Calibri" w:cs="Calibri"/>
          <w:color w:val="666600"/>
          <w:sz w:val="20"/>
          <w:szCs w:val="20"/>
        </w:rPr>
        <w:t>(</w:t>
      </w:r>
      <w:r w:rsidRPr="00B22855">
        <w:rPr>
          <w:rFonts w:ascii="Calibri" w:hAnsi="Calibri" w:cs="Calibri"/>
          <w:color w:val="008800"/>
          <w:sz w:val="20"/>
          <w:szCs w:val="20"/>
        </w:rPr>
        <w:t>"personItemReader"</w:t>
      </w:r>
      <w:r w:rsidRPr="00B22855">
        <w:rPr>
          <w:rFonts w:ascii="Calibri" w:hAnsi="Calibri" w:cs="Calibri"/>
          <w:color w:val="666600"/>
          <w:sz w:val="20"/>
          <w:szCs w:val="20"/>
        </w:rPr>
        <w:t>)</w:t>
      </w:r>
    </w:p>
    <w:p w14:paraId="57D5FF31"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resource</w:t>
      </w:r>
      <w:r w:rsidRPr="00B22855">
        <w:rPr>
          <w:rFonts w:ascii="Calibri" w:hAnsi="Calibri" w:cs="Calibri"/>
          <w:color w:val="666600"/>
          <w:sz w:val="20"/>
          <w:szCs w:val="20"/>
        </w:rPr>
        <w:t>(</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ClassPathResource</w:t>
      </w:r>
      <w:r w:rsidRPr="00B22855">
        <w:rPr>
          <w:rFonts w:ascii="Calibri" w:hAnsi="Calibri" w:cs="Calibri"/>
          <w:color w:val="666600"/>
          <w:sz w:val="20"/>
          <w:szCs w:val="20"/>
        </w:rPr>
        <w:t>(</w:t>
      </w:r>
      <w:r w:rsidRPr="00B22855">
        <w:rPr>
          <w:rFonts w:ascii="Calibri" w:hAnsi="Calibri" w:cs="Calibri"/>
          <w:color w:val="008800"/>
          <w:sz w:val="20"/>
          <w:szCs w:val="20"/>
        </w:rPr>
        <w:t>"sample-data.csv"</w:t>
      </w:r>
      <w:r w:rsidRPr="00B22855">
        <w:rPr>
          <w:rFonts w:ascii="Calibri" w:hAnsi="Calibri" w:cs="Calibri"/>
          <w:color w:val="666600"/>
          <w:sz w:val="20"/>
          <w:szCs w:val="20"/>
        </w:rPr>
        <w:t>))</w:t>
      </w:r>
    </w:p>
    <w:p w14:paraId="47ABEA38"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delimited</w:t>
      </w:r>
      <w:r w:rsidRPr="00B22855">
        <w:rPr>
          <w:rFonts w:ascii="Calibri" w:hAnsi="Calibri" w:cs="Calibri"/>
          <w:color w:val="666600"/>
          <w:sz w:val="20"/>
          <w:szCs w:val="20"/>
        </w:rPr>
        <w:t>()</w:t>
      </w:r>
    </w:p>
    <w:p w14:paraId="29454401"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names</w:t>
      </w:r>
      <w:r w:rsidRPr="00B22855">
        <w:rPr>
          <w:rFonts w:ascii="Calibri" w:hAnsi="Calibri" w:cs="Calibri"/>
          <w:color w:val="666600"/>
          <w:sz w:val="20"/>
          <w:szCs w:val="20"/>
        </w:rPr>
        <w:t>(</w:t>
      </w:r>
      <w:r w:rsidRPr="00B22855">
        <w:rPr>
          <w:rFonts w:ascii="Calibri" w:hAnsi="Calibri" w:cs="Calibri"/>
          <w:color w:val="008800"/>
          <w:sz w:val="20"/>
          <w:szCs w:val="20"/>
        </w:rPr>
        <w:t>"firstName"</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008800"/>
          <w:sz w:val="20"/>
          <w:szCs w:val="20"/>
        </w:rPr>
        <w:t>"lastName"</w:t>
      </w:r>
      <w:r w:rsidRPr="00B22855">
        <w:rPr>
          <w:rFonts w:ascii="Calibri" w:hAnsi="Calibri" w:cs="Calibri"/>
          <w:color w:val="666600"/>
          <w:sz w:val="20"/>
          <w:szCs w:val="20"/>
        </w:rPr>
        <w:t>)</w:t>
      </w:r>
    </w:p>
    <w:p w14:paraId="614EB626"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targetType</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88"/>
          <w:sz w:val="20"/>
          <w:szCs w:val="20"/>
        </w:rPr>
        <w:t>class</w:t>
      </w:r>
      <w:r w:rsidRPr="00B22855">
        <w:rPr>
          <w:rFonts w:ascii="Calibri" w:hAnsi="Calibri" w:cs="Calibri"/>
          <w:color w:val="666600"/>
          <w:sz w:val="20"/>
          <w:szCs w:val="20"/>
        </w:rPr>
        <w:t>)</w:t>
      </w:r>
    </w:p>
    <w:p w14:paraId="23AEBD3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061B85E4" w14:textId="60ED9B3E"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695098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6A4656C7"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4339BF">
          <v:rect id="_x0000_i1334" style="width:0;height:1.5pt" o:hralign="center" o:hrstd="t" o:hr="t" fillcolor="#a0a0a0" stroked="f"/>
        </w:pict>
      </w:r>
    </w:p>
    <w:p w14:paraId="277C0571"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4: Processor (Optional)</w:t>
      </w:r>
    </w:p>
    <w:p w14:paraId="4B5D3AC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000088"/>
          <w:sz w:val="20"/>
          <w:szCs w:val="20"/>
        </w:rPr>
        <w:t>class</w:t>
      </w:r>
      <w:r w:rsidRPr="00B22855">
        <w:rPr>
          <w:rFonts w:ascii="Calibri" w:hAnsi="Calibri" w:cs="Calibri"/>
          <w:color w:val="000000"/>
          <w:sz w:val="20"/>
          <w:szCs w:val="20"/>
        </w:rPr>
        <w:t xml:space="preserve"> </w:t>
      </w:r>
      <w:r w:rsidRPr="00B22855">
        <w:rPr>
          <w:rFonts w:ascii="Calibri" w:hAnsi="Calibri" w:cs="Calibri"/>
          <w:color w:val="660066"/>
          <w:sz w:val="20"/>
          <w:szCs w:val="20"/>
        </w:rPr>
        <w:t>PersonItemProcessor</w:t>
      </w:r>
      <w:r w:rsidRPr="00B22855">
        <w:rPr>
          <w:rFonts w:ascii="Calibri" w:hAnsi="Calibri" w:cs="Calibri"/>
          <w:color w:val="000000"/>
          <w:sz w:val="20"/>
          <w:szCs w:val="20"/>
        </w:rPr>
        <w:t xml:space="preserve"> </w:t>
      </w:r>
      <w:r w:rsidRPr="00B22855">
        <w:rPr>
          <w:rFonts w:ascii="Calibri" w:hAnsi="Calibri" w:cs="Calibri"/>
          <w:color w:val="000088"/>
          <w:sz w:val="20"/>
          <w:szCs w:val="20"/>
        </w:rPr>
        <w:t>implements</w:t>
      </w:r>
      <w:r w:rsidRPr="00B22855">
        <w:rPr>
          <w:rFonts w:ascii="Calibri" w:hAnsi="Calibri" w:cs="Calibri"/>
          <w:color w:val="000000"/>
          <w:sz w:val="20"/>
          <w:szCs w:val="20"/>
        </w:rPr>
        <w:t xml:space="preserve"> </w:t>
      </w:r>
      <w:r w:rsidRPr="00B22855">
        <w:rPr>
          <w:rFonts w:ascii="Calibri" w:hAnsi="Calibri" w:cs="Calibri"/>
          <w:color w:val="660066"/>
          <w:sz w:val="20"/>
          <w:szCs w:val="20"/>
        </w:rPr>
        <w:t>ItemProcessor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52A4CBE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6666"/>
          <w:sz w:val="20"/>
          <w:szCs w:val="20"/>
        </w:rPr>
        <w:t>@Override</w:t>
      </w:r>
    </w:p>
    <w:p w14:paraId="172FD83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000000"/>
          <w:sz w:val="20"/>
          <w:szCs w:val="20"/>
        </w:rPr>
        <w:t xml:space="preserve"> process</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21870B74"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r w:rsidRPr="00B22855">
        <w:rPr>
          <w:rFonts w:ascii="Calibri" w:hAnsi="Calibri" w:cs="Calibri"/>
          <w:color w:val="000000"/>
          <w:sz w:val="20"/>
          <w:szCs w:val="20"/>
        </w:rPr>
        <w:t>setFirstName</w:t>
      </w:r>
      <w:r w:rsidRPr="00B22855">
        <w:rPr>
          <w:rFonts w:ascii="Calibri" w:hAnsi="Calibri" w:cs="Calibri"/>
          <w:color w:val="666600"/>
          <w:sz w:val="20"/>
          <w:szCs w:val="20"/>
        </w:rPr>
        <w:t>(</w:t>
      </w:r>
      <w:r w:rsidRPr="00B22855">
        <w:rPr>
          <w:rFonts w:ascii="Calibri" w:hAnsi="Calibri" w:cs="Calibri"/>
          <w:color w:val="000000"/>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getFirstName</w:t>
      </w:r>
      <w:r w:rsidRPr="00B22855">
        <w:rPr>
          <w:rFonts w:ascii="Calibri" w:hAnsi="Calibri" w:cs="Calibri"/>
          <w:color w:val="666600"/>
          <w:sz w:val="20"/>
          <w:szCs w:val="20"/>
        </w:rPr>
        <w:t>().</w:t>
      </w:r>
      <w:r w:rsidRPr="00B22855">
        <w:rPr>
          <w:rFonts w:ascii="Calibri" w:hAnsi="Calibri" w:cs="Calibri"/>
          <w:color w:val="000000"/>
          <w:sz w:val="20"/>
          <w:szCs w:val="20"/>
        </w:rPr>
        <w:t>toUpperCase</w:t>
      </w:r>
      <w:r w:rsidRPr="00B22855">
        <w:rPr>
          <w:rFonts w:ascii="Calibri" w:hAnsi="Calibri" w:cs="Calibri"/>
          <w:color w:val="666600"/>
          <w:sz w:val="20"/>
          <w:szCs w:val="20"/>
        </w:rPr>
        <w:t>());</w:t>
      </w:r>
    </w:p>
    <w:p w14:paraId="54CF2793"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p>
    <w:p w14:paraId="2A2E025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EF955FC" w14:textId="4F1B7AB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33477"/>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21425953"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80B41C7">
          <v:rect id="_x0000_i1335" style="width:0;height:1.5pt" o:hralign="center" o:hrstd="t" o:hr="t" fillcolor="#a0a0a0" stroked="f"/>
        </w:pict>
      </w:r>
    </w:p>
    <w:p w14:paraId="0969775C"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5: Writer - Write to Console or DB</w:t>
      </w:r>
    </w:p>
    <w:p w14:paraId="43BB1BB8"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6666"/>
          <w:sz w:val="20"/>
          <w:szCs w:val="20"/>
        </w:rPr>
        <w:t>@Bean</w:t>
      </w:r>
    </w:p>
    <w:p w14:paraId="7C232A7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ItemWriter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writer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C2057F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items </w:t>
      </w:r>
      <w:r w:rsidRPr="00B22855">
        <w:rPr>
          <w:rFonts w:ascii="Calibri" w:hAnsi="Calibri" w:cs="Calibri"/>
          <w:color w:val="666600"/>
          <w:sz w:val="20"/>
          <w:szCs w:val="20"/>
        </w:rPr>
        <w:t>-&gt;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2FDC796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for</w:t>
      </w: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660066"/>
          <w:sz w:val="20"/>
          <w:szCs w:val="20"/>
        </w:rPr>
        <w:t>Person</w:t>
      </w:r>
      <w:r w:rsidRPr="00B22855">
        <w:rPr>
          <w:rFonts w:ascii="Calibri" w:hAnsi="Calibri" w:cs="Calibri"/>
          <w:color w:val="000000"/>
          <w:sz w:val="20"/>
          <w:szCs w:val="20"/>
        </w:rPr>
        <w:t xml:space="preserve"> person </w:t>
      </w:r>
      <w:r w:rsidRPr="00B22855">
        <w:rPr>
          <w:rFonts w:ascii="Calibri" w:hAnsi="Calibri" w:cs="Calibri"/>
          <w:color w:val="666600"/>
          <w:sz w:val="20"/>
          <w:szCs w:val="20"/>
        </w:rPr>
        <w:t>:</w:t>
      </w:r>
      <w:r w:rsidRPr="00B22855">
        <w:rPr>
          <w:rFonts w:ascii="Calibri" w:hAnsi="Calibri" w:cs="Calibri"/>
          <w:color w:val="000000"/>
          <w:sz w:val="20"/>
          <w:szCs w:val="20"/>
        </w:rPr>
        <w:t xml:space="preserve"> items</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382B0F75"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System</w:t>
      </w:r>
      <w:r w:rsidRPr="00B22855">
        <w:rPr>
          <w:rFonts w:ascii="Calibri" w:hAnsi="Calibri" w:cs="Calibri"/>
          <w:color w:val="666600"/>
          <w:sz w:val="20"/>
          <w:szCs w:val="20"/>
        </w:rPr>
        <w:t>.</w:t>
      </w:r>
      <w:r w:rsidRPr="00B22855">
        <w:rPr>
          <w:rFonts w:ascii="Calibri" w:hAnsi="Calibri" w:cs="Calibri"/>
          <w:color w:val="000088"/>
          <w:sz w:val="20"/>
          <w:szCs w:val="20"/>
        </w:rPr>
        <w:t>out</w:t>
      </w:r>
      <w:r w:rsidRPr="00B22855">
        <w:rPr>
          <w:rFonts w:ascii="Calibri" w:hAnsi="Calibri" w:cs="Calibri"/>
          <w:color w:val="666600"/>
          <w:sz w:val="20"/>
          <w:szCs w:val="20"/>
        </w:rPr>
        <w:t>.</w:t>
      </w:r>
      <w:r w:rsidRPr="00B22855">
        <w:rPr>
          <w:rFonts w:ascii="Calibri" w:hAnsi="Calibri" w:cs="Calibri"/>
          <w:color w:val="000000"/>
          <w:sz w:val="20"/>
          <w:szCs w:val="20"/>
        </w:rPr>
        <w:t>println</w:t>
      </w:r>
      <w:r w:rsidRPr="00B22855">
        <w:rPr>
          <w:rFonts w:ascii="Calibri" w:hAnsi="Calibri" w:cs="Calibri"/>
          <w:color w:val="666600"/>
          <w:sz w:val="20"/>
          <w:szCs w:val="20"/>
        </w:rPr>
        <w:t>(</w:t>
      </w:r>
      <w:r w:rsidRPr="00B22855">
        <w:rPr>
          <w:rFonts w:ascii="Calibri" w:hAnsi="Calibri" w:cs="Calibri"/>
          <w:color w:val="008800"/>
          <w:sz w:val="20"/>
          <w:szCs w:val="20"/>
        </w:rPr>
        <w:t>"Writing: "</w:t>
      </w: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 xml:space="preserve"> person</w:t>
      </w:r>
      <w:r w:rsidRPr="00B22855">
        <w:rPr>
          <w:rFonts w:ascii="Calibri" w:hAnsi="Calibri" w:cs="Calibri"/>
          <w:color w:val="666600"/>
          <w:sz w:val="20"/>
          <w:szCs w:val="20"/>
        </w:rPr>
        <w:t>);</w:t>
      </w:r>
    </w:p>
    <w:p w14:paraId="66FCD29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0C27076E"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5D4A8ED1" w14:textId="4F2EE9E8"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027569"/>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735E7F39"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2E776FC">
          <v:rect id="_x0000_i1336" style="width:0;height:1.5pt" o:hralign="center" o:hrstd="t" o:hr="t" fillcolor="#a0a0a0" stroked="f"/>
        </w:pict>
      </w:r>
    </w:p>
    <w:p w14:paraId="0B43AED0"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6: Configure Step</w:t>
      </w:r>
    </w:p>
    <w:p w14:paraId="6AB1CDA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6666"/>
          <w:sz w:val="20"/>
          <w:szCs w:val="20"/>
        </w:rPr>
        <w:t>@Bean</w:t>
      </w:r>
    </w:p>
    <w:p w14:paraId="422CAC4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Step</w:t>
      </w:r>
      <w:r w:rsidRPr="00B22855">
        <w:rPr>
          <w:rFonts w:ascii="Calibri" w:hAnsi="Calibri" w:cs="Calibri"/>
          <w:color w:val="000000"/>
          <w:sz w:val="20"/>
          <w:szCs w:val="20"/>
        </w:rPr>
        <w:t xml:space="preserve"> step1</w:t>
      </w:r>
      <w:r w:rsidRPr="00B22855">
        <w:rPr>
          <w:rFonts w:ascii="Calibri" w:hAnsi="Calibri" w:cs="Calibri"/>
          <w:color w:val="666600"/>
          <w:sz w:val="20"/>
          <w:szCs w:val="20"/>
        </w:rPr>
        <w:t>(</w:t>
      </w:r>
      <w:r w:rsidRPr="00B22855">
        <w:rPr>
          <w:rFonts w:ascii="Calibri" w:hAnsi="Calibri" w:cs="Calibri"/>
          <w:color w:val="660066"/>
          <w:sz w:val="20"/>
          <w:szCs w:val="20"/>
        </w:rPr>
        <w:t>StepBuilderFactory</w:t>
      </w:r>
      <w:r w:rsidRPr="00B22855">
        <w:rPr>
          <w:rFonts w:ascii="Calibri" w:hAnsi="Calibri" w:cs="Calibri"/>
          <w:color w:val="000000"/>
          <w:sz w:val="20"/>
          <w:szCs w:val="20"/>
        </w:rPr>
        <w:t xml:space="preserve"> stepBuilderFactory</w:t>
      </w:r>
      <w:r w:rsidRPr="00B22855">
        <w:rPr>
          <w:rFonts w:ascii="Calibri" w:hAnsi="Calibri" w:cs="Calibri"/>
          <w:color w:val="666600"/>
          <w:sz w:val="20"/>
          <w:szCs w:val="20"/>
        </w:rPr>
        <w:t>,</w:t>
      </w:r>
    </w:p>
    <w:p w14:paraId="46D9393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ItemReader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reader</w:t>
      </w:r>
      <w:r w:rsidRPr="00B22855">
        <w:rPr>
          <w:rFonts w:ascii="Calibri" w:hAnsi="Calibri" w:cs="Calibri"/>
          <w:color w:val="666600"/>
          <w:sz w:val="20"/>
          <w:szCs w:val="20"/>
        </w:rPr>
        <w:t>,</w:t>
      </w:r>
    </w:p>
    <w:p w14:paraId="1674D9A3"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ItemProcessor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processor</w:t>
      </w:r>
      <w:r w:rsidRPr="00B22855">
        <w:rPr>
          <w:rFonts w:ascii="Calibri" w:hAnsi="Calibri" w:cs="Calibri"/>
          <w:color w:val="666600"/>
          <w:sz w:val="20"/>
          <w:szCs w:val="20"/>
        </w:rPr>
        <w:t>,</w:t>
      </w:r>
    </w:p>
    <w:p w14:paraId="1BCDEFD9"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0066"/>
          <w:sz w:val="20"/>
          <w:szCs w:val="20"/>
        </w:rPr>
        <w:t>ItemWriter</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 xml:space="preserve"> writer</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4677230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stepBuilderFactory</w:t>
      </w:r>
      <w:r w:rsidRPr="00B22855">
        <w:rPr>
          <w:rFonts w:ascii="Calibri" w:hAnsi="Calibri" w:cs="Calibri"/>
          <w:color w:val="666600"/>
          <w:sz w:val="20"/>
          <w:szCs w:val="20"/>
        </w:rPr>
        <w:t>.</w:t>
      </w:r>
      <w:r w:rsidRPr="00B22855">
        <w:rPr>
          <w:rFonts w:ascii="Calibri" w:hAnsi="Calibri" w:cs="Calibri"/>
          <w:color w:val="000088"/>
          <w:sz w:val="20"/>
          <w:szCs w:val="20"/>
        </w:rPr>
        <w:t>get</w:t>
      </w:r>
      <w:r w:rsidRPr="00B22855">
        <w:rPr>
          <w:rFonts w:ascii="Calibri" w:hAnsi="Calibri" w:cs="Calibri"/>
          <w:color w:val="666600"/>
          <w:sz w:val="20"/>
          <w:szCs w:val="20"/>
        </w:rPr>
        <w:t>(</w:t>
      </w:r>
      <w:r w:rsidRPr="00B22855">
        <w:rPr>
          <w:rFonts w:ascii="Calibri" w:hAnsi="Calibri" w:cs="Calibri"/>
          <w:color w:val="008800"/>
          <w:sz w:val="20"/>
          <w:szCs w:val="20"/>
        </w:rPr>
        <w:t>"step1"</w:t>
      </w:r>
      <w:r w:rsidRPr="00B22855">
        <w:rPr>
          <w:rFonts w:ascii="Calibri" w:hAnsi="Calibri" w:cs="Calibri"/>
          <w:color w:val="666600"/>
          <w:sz w:val="20"/>
          <w:szCs w:val="20"/>
        </w:rPr>
        <w:t>)</w:t>
      </w:r>
    </w:p>
    <w:p w14:paraId="6388DE5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.&lt;</w:t>
      </w:r>
      <w:r w:rsidRPr="00B22855">
        <w:rPr>
          <w:rFonts w:ascii="Calibri" w:hAnsi="Calibri" w:cs="Calibri"/>
          <w:color w:val="660066"/>
          <w:sz w:val="20"/>
          <w:szCs w:val="20"/>
        </w:rPr>
        <w:t>Person</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Person</w:t>
      </w:r>
      <w:r w:rsidRPr="00B22855">
        <w:rPr>
          <w:rFonts w:ascii="Calibri" w:hAnsi="Calibri" w:cs="Calibri"/>
          <w:color w:val="666600"/>
          <w:sz w:val="20"/>
          <w:szCs w:val="20"/>
        </w:rPr>
        <w:t>&gt;</w:t>
      </w:r>
      <w:r w:rsidRPr="00B22855">
        <w:rPr>
          <w:rFonts w:ascii="Calibri" w:hAnsi="Calibri" w:cs="Calibri"/>
          <w:color w:val="000000"/>
          <w:sz w:val="20"/>
          <w:szCs w:val="20"/>
        </w:rPr>
        <w:t>chunk</w:t>
      </w:r>
      <w:r w:rsidRPr="00B22855">
        <w:rPr>
          <w:rFonts w:ascii="Calibri" w:hAnsi="Calibri" w:cs="Calibri"/>
          <w:color w:val="666600"/>
          <w:sz w:val="20"/>
          <w:szCs w:val="20"/>
        </w:rPr>
        <w:t>(</w:t>
      </w:r>
      <w:r w:rsidRPr="00B22855">
        <w:rPr>
          <w:rFonts w:ascii="Calibri" w:hAnsi="Calibri" w:cs="Calibri"/>
          <w:color w:val="006666"/>
          <w:sz w:val="20"/>
          <w:szCs w:val="20"/>
        </w:rPr>
        <w:t>10</w:t>
      </w:r>
      <w:r w:rsidRPr="00B22855">
        <w:rPr>
          <w:rFonts w:ascii="Calibri" w:hAnsi="Calibri" w:cs="Calibri"/>
          <w:color w:val="666600"/>
          <w:sz w:val="20"/>
          <w:szCs w:val="20"/>
        </w:rPr>
        <w:t>)</w:t>
      </w:r>
    </w:p>
    <w:p w14:paraId="14C7E03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reader</w:t>
      </w:r>
      <w:r w:rsidRPr="00B22855">
        <w:rPr>
          <w:rFonts w:ascii="Calibri" w:hAnsi="Calibri" w:cs="Calibri"/>
          <w:color w:val="666600"/>
          <w:sz w:val="20"/>
          <w:szCs w:val="20"/>
        </w:rPr>
        <w:t>(</w:t>
      </w:r>
      <w:r w:rsidRPr="00B22855">
        <w:rPr>
          <w:rFonts w:ascii="Calibri" w:hAnsi="Calibri" w:cs="Calibri"/>
          <w:color w:val="000000"/>
          <w:sz w:val="20"/>
          <w:szCs w:val="20"/>
        </w:rPr>
        <w:t>reader</w:t>
      </w:r>
      <w:r w:rsidRPr="00B22855">
        <w:rPr>
          <w:rFonts w:ascii="Calibri" w:hAnsi="Calibri" w:cs="Calibri"/>
          <w:color w:val="666600"/>
          <w:sz w:val="20"/>
          <w:szCs w:val="20"/>
        </w:rPr>
        <w:t>)</w:t>
      </w:r>
    </w:p>
    <w:p w14:paraId="52F27C6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processor</w:t>
      </w:r>
      <w:r w:rsidRPr="00B22855">
        <w:rPr>
          <w:rFonts w:ascii="Calibri" w:hAnsi="Calibri" w:cs="Calibri"/>
          <w:color w:val="666600"/>
          <w:sz w:val="20"/>
          <w:szCs w:val="20"/>
        </w:rPr>
        <w:t>(</w:t>
      </w:r>
      <w:r w:rsidRPr="00B22855">
        <w:rPr>
          <w:rFonts w:ascii="Calibri" w:hAnsi="Calibri" w:cs="Calibri"/>
          <w:color w:val="000000"/>
          <w:sz w:val="20"/>
          <w:szCs w:val="20"/>
        </w:rPr>
        <w:t>processor</w:t>
      </w:r>
      <w:r w:rsidRPr="00B22855">
        <w:rPr>
          <w:rFonts w:ascii="Calibri" w:hAnsi="Calibri" w:cs="Calibri"/>
          <w:color w:val="666600"/>
          <w:sz w:val="20"/>
          <w:szCs w:val="20"/>
        </w:rPr>
        <w:t>)</w:t>
      </w:r>
    </w:p>
    <w:p w14:paraId="3B9C032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writer</w:t>
      </w:r>
      <w:r w:rsidRPr="00B22855">
        <w:rPr>
          <w:rFonts w:ascii="Calibri" w:hAnsi="Calibri" w:cs="Calibri"/>
          <w:color w:val="666600"/>
          <w:sz w:val="20"/>
          <w:szCs w:val="20"/>
        </w:rPr>
        <w:t>(</w:t>
      </w:r>
      <w:r w:rsidRPr="00B22855">
        <w:rPr>
          <w:rFonts w:ascii="Calibri" w:hAnsi="Calibri" w:cs="Calibri"/>
          <w:color w:val="000000"/>
          <w:sz w:val="20"/>
          <w:szCs w:val="20"/>
        </w:rPr>
        <w:t>writer</w:t>
      </w:r>
      <w:r w:rsidRPr="00B22855">
        <w:rPr>
          <w:rFonts w:ascii="Calibri" w:hAnsi="Calibri" w:cs="Calibri"/>
          <w:color w:val="666600"/>
          <w:sz w:val="20"/>
          <w:szCs w:val="20"/>
        </w:rPr>
        <w:t>)</w:t>
      </w:r>
    </w:p>
    <w:p w14:paraId="6B324A7B"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1F1A9CAA" w14:textId="60C6BA84"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642166"/>
        <w:rPr>
          <w:rFonts w:ascii="Calibri" w:hAnsi="Calibri" w:cs="Calibri"/>
          <w:sz w:val="20"/>
          <w:szCs w:val="20"/>
        </w:rPr>
      </w:pPr>
      <w:r w:rsidRPr="00B22855">
        <w:rPr>
          <w:rFonts w:ascii="Calibri" w:hAnsi="Calibri" w:cs="Calibri"/>
          <w:color w:val="666600"/>
          <w:sz w:val="20"/>
          <w:szCs w:val="20"/>
        </w:rPr>
        <w:t>}</w:t>
      </w:r>
      <w:r w:rsidRPr="00B22855">
        <w:rPr>
          <w:rFonts w:ascii="Calibri" w:hAnsi="Calibri" w:cs="Calibri"/>
          <w:color w:val="000000"/>
          <w:sz w:val="20"/>
          <w:szCs w:val="20"/>
        </w:rPr>
        <w:t> </w:t>
      </w:r>
    </w:p>
    <w:p w14:paraId="360A8C75"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CC9FF3">
          <v:rect id="_x0000_i1337" style="width:0;height:1.5pt" o:hralign="center" o:hrstd="t" o:hr="t" fillcolor="#a0a0a0" stroked="f"/>
        </w:pict>
      </w:r>
    </w:p>
    <w:p w14:paraId="4DBB37F9"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Step 7: Configure Job</w:t>
      </w:r>
    </w:p>
    <w:p w14:paraId="3F93D07E"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6666"/>
          <w:sz w:val="20"/>
          <w:szCs w:val="20"/>
        </w:rPr>
        <w:t>@Bean</w:t>
      </w:r>
    </w:p>
    <w:p w14:paraId="24B2465F"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88"/>
          <w:sz w:val="20"/>
          <w:szCs w:val="20"/>
        </w:rPr>
        <w:t>public</w:t>
      </w:r>
      <w:r w:rsidRPr="00B22855">
        <w:rPr>
          <w:rFonts w:ascii="Calibri" w:hAnsi="Calibri" w:cs="Calibri"/>
          <w:color w:val="000000"/>
          <w:sz w:val="20"/>
          <w:szCs w:val="20"/>
        </w:rPr>
        <w:t xml:space="preserve"> </w:t>
      </w:r>
      <w:r w:rsidRPr="00B22855">
        <w:rPr>
          <w:rFonts w:ascii="Calibri" w:hAnsi="Calibri" w:cs="Calibri"/>
          <w:color w:val="660066"/>
          <w:sz w:val="20"/>
          <w:szCs w:val="20"/>
        </w:rPr>
        <w:t>Job</w:t>
      </w:r>
      <w:r w:rsidRPr="00B22855">
        <w:rPr>
          <w:rFonts w:ascii="Calibri" w:hAnsi="Calibri" w:cs="Calibri"/>
          <w:color w:val="000000"/>
          <w:sz w:val="20"/>
          <w:szCs w:val="20"/>
        </w:rPr>
        <w:t xml:space="preserve"> importUserJob</w:t>
      </w:r>
      <w:r w:rsidRPr="00B22855">
        <w:rPr>
          <w:rFonts w:ascii="Calibri" w:hAnsi="Calibri" w:cs="Calibri"/>
          <w:color w:val="666600"/>
          <w:sz w:val="20"/>
          <w:szCs w:val="20"/>
        </w:rPr>
        <w:t>(</w:t>
      </w:r>
      <w:r w:rsidRPr="00B22855">
        <w:rPr>
          <w:rFonts w:ascii="Calibri" w:hAnsi="Calibri" w:cs="Calibri"/>
          <w:color w:val="660066"/>
          <w:sz w:val="20"/>
          <w:szCs w:val="20"/>
        </w:rPr>
        <w:t>JobBuilderFactory</w:t>
      </w:r>
      <w:r w:rsidRPr="00B22855">
        <w:rPr>
          <w:rFonts w:ascii="Calibri" w:hAnsi="Calibri" w:cs="Calibri"/>
          <w:color w:val="000000"/>
          <w:sz w:val="20"/>
          <w:szCs w:val="20"/>
        </w:rPr>
        <w:t xml:space="preserve"> jobBuilderFactory</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0066"/>
          <w:sz w:val="20"/>
          <w:szCs w:val="20"/>
        </w:rPr>
        <w:t>Step</w:t>
      </w:r>
      <w:r w:rsidRPr="00B22855">
        <w:rPr>
          <w:rFonts w:ascii="Calibri" w:hAnsi="Calibri" w:cs="Calibri"/>
          <w:color w:val="000000"/>
          <w:sz w:val="20"/>
          <w:szCs w:val="20"/>
        </w:rPr>
        <w:t xml:space="preserve"> step1</w:t>
      </w:r>
      <w:r w:rsidRPr="00B22855">
        <w:rPr>
          <w:rFonts w:ascii="Calibri" w:hAnsi="Calibri" w:cs="Calibri"/>
          <w:color w:val="666600"/>
          <w:sz w:val="20"/>
          <w:szCs w:val="20"/>
        </w:rPr>
        <w:t>)</w:t>
      </w:r>
      <w:r w:rsidRPr="00B22855">
        <w:rPr>
          <w:rFonts w:ascii="Calibri" w:hAnsi="Calibri" w:cs="Calibri"/>
          <w:color w:val="000000"/>
          <w:sz w:val="20"/>
          <w:szCs w:val="20"/>
        </w:rPr>
        <w:t xml:space="preserve"> </w:t>
      </w:r>
      <w:r w:rsidRPr="00B22855">
        <w:rPr>
          <w:rFonts w:ascii="Calibri" w:hAnsi="Calibri" w:cs="Calibri"/>
          <w:color w:val="666600"/>
          <w:sz w:val="20"/>
          <w:szCs w:val="20"/>
        </w:rPr>
        <w:t>{</w:t>
      </w:r>
    </w:p>
    <w:p w14:paraId="664260C2"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000088"/>
          <w:sz w:val="20"/>
          <w:szCs w:val="20"/>
        </w:rPr>
        <w:t>return</w:t>
      </w:r>
      <w:r w:rsidRPr="00B22855">
        <w:rPr>
          <w:rFonts w:ascii="Calibri" w:hAnsi="Calibri" w:cs="Calibri"/>
          <w:color w:val="000000"/>
          <w:sz w:val="20"/>
          <w:szCs w:val="20"/>
        </w:rPr>
        <w:t xml:space="preserve"> jobBuilderFactory</w:t>
      </w:r>
      <w:r w:rsidRPr="00B22855">
        <w:rPr>
          <w:rFonts w:ascii="Calibri" w:hAnsi="Calibri" w:cs="Calibri"/>
          <w:color w:val="666600"/>
          <w:sz w:val="20"/>
          <w:szCs w:val="20"/>
        </w:rPr>
        <w:t>.</w:t>
      </w:r>
      <w:r w:rsidRPr="00B22855">
        <w:rPr>
          <w:rFonts w:ascii="Calibri" w:hAnsi="Calibri" w:cs="Calibri"/>
          <w:color w:val="000088"/>
          <w:sz w:val="20"/>
          <w:szCs w:val="20"/>
        </w:rPr>
        <w:t>get</w:t>
      </w:r>
      <w:r w:rsidRPr="00B22855">
        <w:rPr>
          <w:rFonts w:ascii="Calibri" w:hAnsi="Calibri" w:cs="Calibri"/>
          <w:color w:val="666600"/>
          <w:sz w:val="20"/>
          <w:szCs w:val="20"/>
        </w:rPr>
        <w:t>(</w:t>
      </w:r>
      <w:r w:rsidRPr="00B22855">
        <w:rPr>
          <w:rFonts w:ascii="Calibri" w:hAnsi="Calibri" w:cs="Calibri"/>
          <w:color w:val="008800"/>
          <w:sz w:val="20"/>
          <w:szCs w:val="20"/>
        </w:rPr>
        <w:t>"importUserJob"</w:t>
      </w:r>
      <w:r w:rsidRPr="00B22855">
        <w:rPr>
          <w:rFonts w:ascii="Calibri" w:hAnsi="Calibri" w:cs="Calibri"/>
          <w:color w:val="666600"/>
          <w:sz w:val="20"/>
          <w:szCs w:val="20"/>
        </w:rPr>
        <w:t>)</w:t>
      </w:r>
    </w:p>
    <w:p w14:paraId="1B86DFCD"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incrementer</w:t>
      </w:r>
      <w:r w:rsidRPr="00B22855">
        <w:rPr>
          <w:rFonts w:ascii="Calibri" w:hAnsi="Calibri" w:cs="Calibri"/>
          <w:color w:val="666600"/>
          <w:sz w:val="20"/>
          <w:szCs w:val="20"/>
        </w:rPr>
        <w:t>(</w:t>
      </w:r>
      <w:r w:rsidRPr="00B22855">
        <w:rPr>
          <w:rFonts w:ascii="Calibri" w:hAnsi="Calibri" w:cs="Calibri"/>
          <w:color w:val="000088"/>
          <w:sz w:val="20"/>
          <w:szCs w:val="20"/>
        </w:rPr>
        <w:t>new</w:t>
      </w:r>
      <w:r w:rsidRPr="00B22855">
        <w:rPr>
          <w:rFonts w:ascii="Calibri" w:hAnsi="Calibri" w:cs="Calibri"/>
          <w:color w:val="000000"/>
          <w:sz w:val="20"/>
          <w:szCs w:val="20"/>
        </w:rPr>
        <w:t xml:space="preserve"> </w:t>
      </w:r>
      <w:r w:rsidRPr="00B22855">
        <w:rPr>
          <w:rFonts w:ascii="Calibri" w:hAnsi="Calibri" w:cs="Calibri"/>
          <w:color w:val="660066"/>
          <w:sz w:val="20"/>
          <w:szCs w:val="20"/>
        </w:rPr>
        <w:t>RunIdIncrementer</w:t>
      </w:r>
      <w:r w:rsidRPr="00B22855">
        <w:rPr>
          <w:rFonts w:ascii="Calibri" w:hAnsi="Calibri" w:cs="Calibri"/>
          <w:color w:val="666600"/>
          <w:sz w:val="20"/>
          <w:szCs w:val="20"/>
        </w:rPr>
        <w:t>())</w:t>
      </w:r>
    </w:p>
    <w:p w14:paraId="20446F7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flow</w:t>
      </w:r>
      <w:r w:rsidRPr="00B22855">
        <w:rPr>
          <w:rFonts w:ascii="Calibri" w:hAnsi="Calibri" w:cs="Calibri"/>
          <w:color w:val="666600"/>
          <w:sz w:val="20"/>
          <w:szCs w:val="20"/>
        </w:rPr>
        <w:t>(</w:t>
      </w:r>
      <w:r w:rsidRPr="00B22855">
        <w:rPr>
          <w:rFonts w:ascii="Calibri" w:hAnsi="Calibri" w:cs="Calibri"/>
          <w:color w:val="000000"/>
          <w:sz w:val="20"/>
          <w:szCs w:val="20"/>
        </w:rPr>
        <w:t>step1</w:t>
      </w:r>
      <w:r w:rsidRPr="00B22855">
        <w:rPr>
          <w:rFonts w:ascii="Calibri" w:hAnsi="Calibri" w:cs="Calibri"/>
          <w:color w:val="666600"/>
          <w:sz w:val="20"/>
          <w:szCs w:val="20"/>
        </w:rPr>
        <w:t>)</w:t>
      </w:r>
    </w:p>
    <w:p w14:paraId="7C75510A"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88"/>
          <w:sz w:val="20"/>
          <w:szCs w:val="20"/>
        </w:rPr>
        <w:t>end</w:t>
      </w:r>
      <w:r w:rsidRPr="00B22855">
        <w:rPr>
          <w:rFonts w:ascii="Calibri" w:hAnsi="Calibri" w:cs="Calibri"/>
          <w:color w:val="666600"/>
          <w:sz w:val="20"/>
          <w:szCs w:val="20"/>
        </w:rPr>
        <w:t>()</w:t>
      </w:r>
    </w:p>
    <w:p w14:paraId="3BB2F5E7" w14:textId="77777777"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000000"/>
          <w:sz w:val="20"/>
          <w:szCs w:val="20"/>
        </w:rPr>
        <w:t xml:space="preserve">            </w:t>
      </w:r>
      <w:r w:rsidRPr="00B22855">
        <w:rPr>
          <w:rFonts w:ascii="Calibri" w:hAnsi="Calibri" w:cs="Calibri"/>
          <w:color w:val="666600"/>
          <w:sz w:val="20"/>
          <w:szCs w:val="20"/>
        </w:rPr>
        <w:t>.</w:t>
      </w:r>
      <w:r w:rsidRPr="00B22855">
        <w:rPr>
          <w:rFonts w:ascii="Calibri" w:hAnsi="Calibri" w:cs="Calibri"/>
          <w:color w:val="000000"/>
          <w:sz w:val="20"/>
          <w:szCs w:val="20"/>
        </w:rPr>
        <w:t>build</w:t>
      </w:r>
      <w:r w:rsidRPr="00B22855">
        <w:rPr>
          <w:rFonts w:ascii="Calibri" w:hAnsi="Calibri" w:cs="Calibri"/>
          <w:color w:val="666600"/>
          <w:sz w:val="20"/>
          <w:szCs w:val="20"/>
        </w:rPr>
        <w:t>();</w:t>
      </w:r>
    </w:p>
    <w:p w14:paraId="4F1C8BAB" w14:textId="48B0F754" w:rsidR="00B22855" w:rsidRPr="00B22855" w:rsidRDefault="00B228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846709"/>
        <w:rPr>
          <w:rFonts w:ascii="Calibri" w:hAnsi="Calibri" w:cs="Calibri"/>
          <w:sz w:val="20"/>
          <w:szCs w:val="20"/>
        </w:rPr>
      </w:pPr>
      <w:r w:rsidRPr="00B22855">
        <w:rPr>
          <w:rFonts w:ascii="Calibri" w:hAnsi="Calibri" w:cs="Calibri"/>
          <w:color w:val="666600"/>
          <w:sz w:val="20"/>
          <w:szCs w:val="20"/>
        </w:rPr>
        <w:t>}</w:t>
      </w:r>
    </w:p>
    <w:p w14:paraId="4950A0D3"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211787">
          <v:rect id="_x0000_i1338" style="width:0;height:1.5pt" o:hralign="center" o:hrstd="t" o:hr="t" fillcolor="#a0a0a0" stroked="f"/>
        </w:pict>
      </w:r>
    </w:p>
    <w:p w14:paraId="3A1A4CB1" w14:textId="77777777" w:rsidR="00B22855" w:rsidRDefault="00B22855" w:rsidP="00832B7B">
      <w:pPr>
        <w:jc w:val="both"/>
        <w:rPr>
          <w:rFonts w:ascii="Segoe UI Emoji" w:eastAsiaTheme="majorEastAsia" w:hAnsi="Segoe UI Emoji" w:cs="Segoe UI Emoji"/>
          <w:b/>
          <w:bCs/>
          <w:sz w:val="22"/>
          <w:szCs w:val="22"/>
        </w:rPr>
      </w:pPr>
    </w:p>
    <w:p w14:paraId="0BC6B53F" w14:textId="77777777" w:rsidR="00B22855" w:rsidRDefault="00B22855" w:rsidP="00832B7B">
      <w:pPr>
        <w:jc w:val="both"/>
        <w:rPr>
          <w:rFonts w:ascii="Segoe UI Emoji" w:eastAsiaTheme="majorEastAsia" w:hAnsi="Segoe UI Emoji" w:cs="Segoe UI Emoji"/>
          <w:b/>
          <w:bCs/>
          <w:sz w:val="22"/>
          <w:szCs w:val="22"/>
        </w:rPr>
      </w:pPr>
    </w:p>
    <w:p w14:paraId="3536999E" w14:textId="1DFCF16D"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lastRenderedPageBreak/>
        <w:t>✅</w:t>
      </w:r>
      <w:r w:rsidRPr="00832B7B">
        <w:rPr>
          <w:rFonts w:asciiTheme="minorHAnsi" w:eastAsiaTheme="majorEastAsia" w:hAnsiTheme="minorHAnsi" w:cstheme="minorHAnsi"/>
          <w:b/>
          <w:bCs/>
          <w:sz w:val="22"/>
          <w:szCs w:val="22"/>
        </w:rPr>
        <w:t xml:space="preserve"> Step 8: Run the Batch</w:t>
      </w:r>
    </w:p>
    <w:p w14:paraId="0AB00982"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In your Application.java, just annotate with @SpringBootApplication and run the app. Spring Boot will auto-trigger the batch job on startup.</w:t>
      </w:r>
    </w:p>
    <w:p w14:paraId="1E69822A"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5905F40">
          <v:rect id="_x0000_i1339" style="width:0;height:1.5pt" o:hralign="center" o:hrstd="t" o:hr="t" fillcolor="#a0a0a0" stroked="f"/>
        </w:pict>
      </w:r>
    </w:p>
    <w:p w14:paraId="50B3591A"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CSV Sample (resources/sample-data.csv)</w:t>
      </w:r>
    </w:p>
    <w:p w14:paraId="1A859541"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John,Doe</w:t>
      </w:r>
    </w:p>
    <w:p w14:paraId="11BB8EDF" w14:textId="77777777" w:rsidR="00832B7B" w:rsidRPr="00832B7B" w:rsidRDefault="00832B7B" w:rsidP="00832B7B">
      <w:pPr>
        <w:jc w:val="both"/>
        <w:rPr>
          <w:rFonts w:asciiTheme="minorHAnsi" w:eastAsiaTheme="majorEastAsia" w:hAnsiTheme="minorHAnsi" w:cstheme="minorHAnsi"/>
          <w:sz w:val="22"/>
          <w:szCs w:val="22"/>
        </w:rPr>
      </w:pPr>
      <w:r w:rsidRPr="00832B7B">
        <w:rPr>
          <w:rFonts w:asciiTheme="minorHAnsi" w:eastAsiaTheme="majorEastAsia" w:hAnsiTheme="minorHAnsi" w:cstheme="minorHAnsi"/>
          <w:sz w:val="22"/>
          <w:szCs w:val="22"/>
        </w:rPr>
        <w:t>Jane,Smith</w:t>
      </w:r>
    </w:p>
    <w:p w14:paraId="6364B396"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A2DF7C">
          <v:rect id="_x0000_i1340" style="width:0;height:1.5pt" o:hralign="center" o:hrstd="t" o:hr="t" fillcolor="#a0a0a0" stroked="f"/>
        </w:pict>
      </w:r>
    </w:p>
    <w:p w14:paraId="294A72A3" w14:textId="77777777" w:rsidR="00832B7B" w:rsidRPr="00832B7B" w:rsidRDefault="00832B7B" w:rsidP="00832B7B">
      <w:pPr>
        <w:jc w:val="both"/>
        <w:rPr>
          <w:rFonts w:asciiTheme="minorHAnsi" w:eastAsiaTheme="majorEastAsia" w:hAnsiTheme="minorHAnsi" w:cstheme="minorHAnsi"/>
          <w:b/>
          <w:bCs/>
          <w:sz w:val="22"/>
          <w:szCs w:val="22"/>
        </w:rPr>
      </w:pPr>
      <w:r w:rsidRPr="00832B7B">
        <w:rPr>
          <w:rFonts w:ascii="Segoe UI Emoji" w:eastAsiaTheme="majorEastAsia" w:hAnsi="Segoe UI Emoji" w:cs="Segoe UI Emoji"/>
          <w:b/>
          <w:bCs/>
          <w:sz w:val="22"/>
          <w:szCs w:val="22"/>
        </w:rPr>
        <w:t>💡</w:t>
      </w:r>
      <w:r w:rsidRPr="00832B7B">
        <w:rPr>
          <w:rFonts w:asciiTheme="minorHAnsi" w:eastAsiaTheme="majorEastAsia" w:hAnsiTheme="minorHAnsi" w:cstheme="minorHAnsi"/>
          <w:b/>
          <w:bCs/>
          <w:sz w:val="22"/>
          <w:szCs w:val="22"/>
        </w:rPr>
        <w:t xml:space="preserve"> Real Projects Use:</w:t>
      </w:r>
    </w:p>
    <w:p w14:paraId="281C9555"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Reader from </w:t>
      </w:r>
      <w:r w:rsidRPr="00B22855">
        <w:rPr>
          <w:rFonts w:asciiTheme="minorHAnsi" w:eastAsiaTheme="majorEastAsia" w:hAnsiTheme="minorHAnsi" w:cstheme="minorHAnsi"/>
          <w:b/>
          <w:bCs/>
          <w:sz w:val="22"/>
          <w:szCs w:val="22"/>
        </w:rPr>
        <w:t>DB</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Kafka</w:t>
      </w:r>
      <w:r w:rsidRPr="00B22855">
        <w:rPr>
          <w:rFonts w:asciiTheme="minorHAnsi" w:eastAsiaTheme="majorEastAsia" w:hAnsiTheme="minorHAnsi" w:cstheme="minorHAnsi"/>
          <w:sz w:val="22"/>
          <w:szCs w:val="22"/>
        </w:rPr>
        <w:t xml:space="preserve">, or </w:t>
      </w:r>
      <w:r w:rsidRPr="00B22855">
        <w:rPr>
          <w:rFonts w:asciiTheme="minorHAnsi" w:eastAsiaTheme="majorEastAsia" w:hAnsiTheme="minorHAnsi" w:cstheme="minorHAnsi"/>
          <w:b/>
          <w:bCs/>
          <w:sz w:val="22"/>
          <w:szCs w:val="22"/>
        </w:rPr>
        <w:t>REST API</w:t>
      </w:r>
    </w:p>
    <w:p w14:paraId="6B99A79B"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Writer to </w:t>
      </w:r>
      <w:r w:rsidRPr="00B22855">
        <w:rPr>
          <w:rFonts w:asciiTheme="minorHAnsi" w:eastAsiaTheme="majorEastAsia" w:hAnsiTheme="minorHAnsi" w:cstheme="minorHAnsi"/>
          <w:b/>
          <w:bCs/>
          <w:sz w:val="22"/>
          <w:szCs w:val="22"/>
        </w:rPr>
        <w:t>DB</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File</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Email</w:t>
      </w:r>
      <w:r w:rsidRPr="00B22855">
        <w:rPr>
          <w:rFonts w:asciiTheme="minorHAnsi" w:eastAsiaTheme="majorEastAsia" w:hAnsiTheme="minorHAnsi" w:cstheme="minorHAnsi"/>
          <w:sz w:val="22"/>
          <w:szCs w:val="22"/>
        </w:rPr>
        <w:t xml:space="preserve">, </w:t>
      </w:r>
      <w:r w:rsidRPr="00B22855">
        <w:rPr>
          <w:rFonts w:asciiTheme="minorHAnsi" w:eastAsiaTheme="majorEastAsia" w:hAnsiTheme="minorHAnsi" w:cstheme="minorHAnsi"/>
          <w:b/>
          <w:bCs/>
          <w:sz w:val="22"/>
          <w:szCs w:val="22"/>
        </w:rPr>
        <w:t>Elastic</w:t>
      </w:r>
      <w:r w:rsidRPr="00B22855">
        <w:rPr>
          <w:rFonts w:asciiTheme="minorHAnsi" w:eastAsiaTheme="majorEastAsia" w:hAnsiTheme="minorHAnsi" w:cstheme="minorHAnsi"/>
          <w:sz w:val="22"/>
          <w:szCs w:val="22"/>
        </w:rPr>
        <w:t>, etc.</w:t>
      </w:r>
    </w:p>
    <w:p w14:paraId="00BFDB53" w14:textId="77777777" w:rsidR="00832B7B" w:rsidRPr="00B22855" w:rsidRDefault="00832B7B" w:rsidP="00B22855">
      <w:pPr>
        <w:pStyle w:val="ListParagraph"/>
        <w:numPr>
          <w:ilvl w:val="0"/>
          <w:numId w:val="235"/>
        </w:numPr>
        <w:jc w:val="both"/>
        <w:rPr>
          <w:rFonts w:asciiTheme="minorHAnsi" w:eastAsiaTheme="majorEastAsia" w:hAnsiTheme="minorHAnsi" w:cstheme="minorHAnsi"/>
          <w:sz w:val="22"/>
          <w:szCs w:val="22"/>
        </w:rPr>
      </w:pPr>
      <w:r w:rsidRPr="00B22855">
        <w:rPr>
          <w:rFonts w:asciiTheme="minorHAnsi" w:eastAsiaTheme="majorEastAsia" w:hAnsiTheme="minorHAnsi" w:cstheme="minorHAnsi"/>
          <w:sz w:val="22"/>
          <w:szCs w:val="22"/>
        </w:rPr>
        <w:t xml:space="preserve">Use JobLauncher to </w:t>
      </w:r>
      <w:r w:rsidRPr="00B22855">
        <w:rPr>
          <w:rFonts w:asciiTheme="minorHAnsi" w:eastAsiaTheme="majorEastAsia" w:hAnsiTheme="minorHAnsi" w:cstheme="minorHAnsi"/>
          <w:b/>
          <w:bCs/>
          <w:sz w:val="22"/>
          <w:szCs w:val="22"/>
        </w:rPr>
        <w:t>manually trigger</w:t>
      </w:r>
      <w:r w:rsidRPr="00B22855">
        <w:rPr>
          <w:rFonts w:asciiTheme="minorHAnsi" w:eastAsiaTheme="majorEastAsia" w:hAnsiTheme="minorHAnsi" w:cstheme="minorHAnsi"/>
          <w:sz w:val="22"/>
          <w:szCs w:val="22"/>
        </w:rPr>
        <w:t xml:space="preserve"> a batch job via REST or schedule</w:t>
      </w:r>
    </w:p>
    <w:p w14:paraId="5B4DB5EC" w14:textId="77777777" w:rsidR="00832B7B" w:rsidRPr="00832B7B" w:rsidRDefault="00000000" w:rsidP="00832B7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646B98">
          <v:rect id="_x0000_i1341" style="width:0;height:1.5pt" o:hralign="center" o:hrstd="t" o:hr="t" fillcolor="#a0a0a0" stroked="f"/>
        </w:pict>
      </w:r>
    </w:p>
    <w:p w14:paraId="56E05953" w14:textId="77777777" w:rsidR="00832B7B" w:rsidRPr="00832B7B" w:rsidRDefault="00832B7B" w:rsidP="00832B7B">
      <w:pPr>
        <w:rPr>
          <w:rFonts w:asciiTheme="minorHAnsi" w:eastAsiaTheme="majorEastAsia" w:hAnsiTheme="minorHAnsi" w:cstheme="minorHAnsi"/>
          <w:color w:val="2F5496" w:themeColor="accent1" w:themeShade="BF"/>
        </w:rPr>
      </w:pPr>
    </w:p>
    <w:p w14:paraId="5D87224D" w14:textId="232ACFF9" w:rsidR="00712F11" w:rsidRDefault="00712F11">
      <w:pPr>
        <w:spacing w:after="160" w:line="259" w:lineRule="auto"/>
        <w:rPr>
          <w:rFonts w:asciiTheme="minorHAnsi" w:hAnsiTheme="minorHAnsi" w:cstheme="minorHAnsi"/>
        </w:rPr>
      </w:pPr>
      <w:r>
        <w:rPr>
          <w:rFonts w:asciiTheme="minorHAnsi" w:hAnsiTheme="minorHAnsi" w:cstheme="minorHAnsi"/>
        </w:rPr>
        <w:br w:type="page"/>
      </w:r>
    </w:p>
    <w:p w14:paraId="1D395CCA" w14:textId="43B580FE" w:rsidR="006C0B8D" w:rsidRPr="00DD6C34" w:rsidRDefault="00F80B96" w:rsidP="005C6E50">
      <w:pPr>
        <w:pStyle w:val="Heading1"/>
        <w:rPr>
          <w:rFonts w:asciiTheme="minorHAnsi" w:hAnsiTheme="minorHAnsi" w:cstheme="minorHAnsi"/>
        </w:rPr>
      </w:pPr>
      <w:bookmarkStart w:id="488" w:name="_Toc195829461"/>
      <w:r w:rsidRPr="00DD6C34">
        <w:rPr>
          <w:rFonts w:asciiTheme="minorHAnsi" w:hAnsiTheme="minorHAnsi" w:cstheme="minorHAnsi"/>
        </w:rPr>
        <w:lastRenderedPageBreak/>
        <w:t>Hibernate</w:t>
      </w:r>
      <w:bookmarkEnd w:id="488"/>
    </w:p>
    <w:p w14:paraId="798AC231" w14:textId="01F6C8C0" w:rsidR="00AF0B20" w:rsidRPr="00DD6C34" w:rsidRDefault="00AF0B20">
      <w:pPr>
        <w:pStyle w:val="Heading3"/>
        <w:numPr>
          <w:ilvl w:val="0"/>
          <w:numId w:val="1"/>
        </w:numPr>
        <w:spacing w:before="0"/>
        <w:rPr>
          <w:rFonts w:asciiTheme="minorHAnsi" w:hAnsiTheme="minorHAnsi" w:cstheme="minorHAnsi"/>
          <w:b/>
          <w:bCs/>
          <w:color w:val="0070C0"/>
        </w:rPr>
      </w:pPr>
      <w:bookmarkStart w:id="489" w:name="_Toc195829462"/>
      <w:r w:rsidRPr="00DD6C34">
        <w:rPr>
          <w:rFonts w:asciiTheme="minorHAnsi" w:hAnsiTheme="minorHAnsi" w:cstheme="minorHAnsi"/>
        </w:rPr>
        <w:t xml:space="preserve">How data is persisted in </w:t>
      </w:r>
      <w:r w:rsidR="009655F8" w:rsidRPr="00DD6C34">
        <w:rPr>
          <w:rFonts w:asciiTheme="minorHAnsi" w:hAnsiTheme="minorHAnsi" w:cstheme="minorHAnsi"/>
        </w:rPr>
        <w:t>database</w:t>
      </w:r>
      <w:r w:rsidRPr="00DD6C34">
        <w:rPr>
          <w:rFonts w:asciiTheme="minorHAnsi" w:hAnsiTheme="minorHAnsi" w:cstheme="minorHAnsi"/>
        </w:rPr>
        <w:t xml:space="preserve"> by using hibernate</w:t>
      </w:r>
      <w:r w:rsidRPr="00DD6C34">
        <w:rPr>
          <w:rFonts w:asciiTheme="minorHAnsi" w:hAnsiTheme="minorHAnsi" w:cstheme="minorHAnsi"/>
          <w:b/>
          <w:bCs/>
          <w:color w:val="0070C0"/>
        </w:rPr>
        <w:t>?</w:t>
      </w:r>
      <w:bookmarkEnd w:id="489"/>
    </w:p>
    <w:p w14:paraId="3E0CA4B9" w14:textId="1D4F9125" w:rsidR="00D706F7" w:rsidRPr="00DD6C34" w:rsidRDefault="00D706F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Hibernate is an ORM (Object-Relational Mapping) framework that simplifies database operations in Java applications. Here's how data gets persisted to a database using Hibernate:</w:t>
      </w:r>
    </w:p>
    <w:p w14:paraId="660F3B0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1. Configuration Setup</w:t>
      </w:r>
    </w:p>
    <w:p w14:paraId="7157927E"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First, configure Hibernate to connect to your database:</w:t>
      </w:r>
    </w:p>
    <w:p w14:paraId="087E4E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880000"/>
          <w:sz w:val="17"/>
          <w:szCs w:val="17"/>
        </w:rPr>
        <w:t>&lt;!-- hibernate.cfg.xml --&gt;</w:t>
      </w:r>
    </w:p>
    <w:p w14:paraId="7092699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3BEA553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27D5282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Database connection settings --&gt;</w:t>
      </w:r>
    </w:p>
    <w:p w14:paraId="3771567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"hibernate.connection.driver_class"&gt;</w:t>
      </w:r>
      <w:r w:rsidRPr="00DD6C34">
        <w:rPr>
          <w:rFonts w:asciiTheme="minorHAnsi" w:hAnsiTheme="minorHAnsi" w:cstheme="minorHAnsi"/>
          <w:color w:val="000000"/>
          <w:sz w:val="17"/>
          <w:szCs w:val="17"/>
        </w:rPr>
        <w:t>com.mysql.jdbc.Driver</w:t>
      </w:r>
      <w:r w:rsidRPr="00DD6C34">
        <w:rPr>
          <w:rFonts w:asciiTheme="minorHAnsi" w:hAnsiTheme="minorHAnsi" w:cstheme="minorHAnsi"/>
          <w:sz w:val="17"/>
          <w:szCs w:val="17"/>
        </w:rPr>
        <w:t>&lt;/property&gt;</w:t>
      </w:r>
    </w:p>
    <w:p w14:paraId="120E592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"hibernate.connection.url"&gt;</w:t>
      </w:r>
      <w:r w:rsidRPr="00DD6C34">
        <w:rPr>
          <w:rFonts w:asciiTheme="minorHAnsi" w:hAnsiTheme="minorHAnsi" w:cstheme="minorHAnsi"/>
          <w:color w:val="000000"/>
          <w:sz w:val="17"/>
          <w:szCs w:val="17"/>
        </w:rPr>
        <w:t>jdbc:mysql://localhost:3306/mydb</w:t>
      </w:r>
      <w:r w:rsidRPr="00DD6C34">
        <w:rPr>
          <w:rFonts w:asciiTheme="minorHAnsi" w:hAnsiTheme="minorHAnsi" w:cstheme="minorHAnsi"/>
          <w:sz w:val="17"/>
          <w:szCs w:val="17"/>
        </w:rPr>
        <w:t>&lt;/property&gt;</w:t>
      </w:r>
    </w:p>
    <w:p w14:paraId="4B7F5C8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"hibernate.connection.username"&gt;</w:t>
      </w:r>
      <w:r w:rsidRPr="00DD6C34">
        <w:rPr>
          <w:rFonts w:asciiTheme="minorHAnsi" w:hAnsiTheme="minorHAnsi" w:cstheme="minorHAnsi"/>
          <w:color w:val="000000"/>
          <w:sz w:val="17"/>
          <w:szCs w:val="17"/>
        </w:rPr>
        <w:t>root</w:t>
      </w:r>
      <w:r w:rsidRPr="00DD6C34">
        <w:rPr>
          <w:rFonts w:asciiTheme="minorHAnsi" w:hAnsiTheme="minorHAnsi" w:cstheme="minorHAnsi"/>
          <w:sz w:val="17"/>
          <w:szCs w:val="17"/>
        </w:rPr>
        <w:t>&lt;/property&gt;</w:t>
      </w:r>
    </w:p>
    <w:p w14:paraId="700C75D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"hibernate.connection.password"&gt;</w:t>
      </w:r>
      <w:r w:rsidRPr="00DD6C34">
        <w:rPr>
          <w:rFonts w:asciiTheme="minorHAnsi" w:hAnsiTheme="minorHAnsi" w:cstheme="minorHAnsi"/>
          <w:color w:val="000000"/>
          <w:sz w:val="17"/>
          <w:szCs w:val="17"/>
        </w:rPr>
        <w:t>password</w:t>
      </w:r>
      <w:r w:rsidRPr="00DD6C34">
        <w:rPr>
          <w:rFonts w:asciiTheme="minorHAnsi" w:hAnsiTheme="minorHAnsi" w:cstheme="minorHAnsi"/>
          <w:sz w:val="17"/>
          <w:szCs w:val="17"/>
        </w:rPr>
        <w:t>&lt;/property&gt;</w:t>
      </w:r>
    </w:p>
    <w:p w14:paraId="29117C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EE9662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SQL dialect --&gt;</w:t>
      </w:r>
    </w:p>
    <w:p w14:paraId="7B007D1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&lt;property</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name</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"hibernate.dialect"&gt;</w:t>
      </w:r>
      <w:r w:rsidRPr="00DD6C34">
        <w:rPr>
          <w:rFonts w:asciiTheme="minorHAnsi" w:hAnsiTheme="minorHAnsi" w:cstheme="minorHAnsi"/>
          <w:color w:val="000000"/>
          <w:sz w:val="17"/>
          <w:szCs w:val="17"/>
        </w:rPr>
        <w:t>org.hibernate.dialect.MySQLDialect</w:t>
      </w:r>
      <w:r w:rsidRPr="00DD6C34">
        <w:rPr>
          <w:rFonts w:asciiTheme="minorHAnsi" w:hAnsiTheme="minorHAnsi" w:cstheme="minorHAnsi"/>
          <w:sz w:val="17"/>
          <w:szCs w:val="17"/>
        </w:rPr>
        <w:t>&lt;/property&gt;</w:t>
      </w:r>
    </w:p>
    <w:p w14:paraId="5CCBF1E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170B682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&lt;!-- Mapping files --&gt;</w:t>
      </w:r>
    </w:p>
    <w:p w14:paraId="2BA7A67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&lt;mapping</w:t>
      </w: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class</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"com.example.Employee"/&gt;</w:t>
      </w:r>
    </w:p>
    <w:p w14:paraId="59A903B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sz w:val="17"/>
          <w:szCs w:val="17"/>
        </w:rPr>
        <w:t>&lt;/session-factory&gt;</w:t>
      </w:r>
    </w:p>
    <w:p w14:paraId="532FF5E1" w14:textId="3CC5ED32"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6764526"/>
        <w:rPr>
          <w:rFonts w:asciiTheme="minorHAnsi" w:hAnsiTheme="minorHAnsi" w:cstheme="minorHAnsi"/>
          <w:sz w:val="17"/>
          <w:szCs w:val="17"/>
        </w:rPr>
      </w:pPr>
      <w:r w:rsidRPr="00DD6C34">
        <w:rPr>
          <w:rFonts w:asciiTheme="minorHAnsi" w:hAnsiTheme="minorHAnsi" w:cstheme="minorHAnsi"/>
          <w:sz w:val="17"/>
          <w:szCs w:val="17"/>
        </w:rPr>
        <w:t>&lt;/hibernate-configuration&gt;</w:t>
      </w:r>
    </w:p>
    <w:p w14:paraId="58348EDC" w14:textId="10295EA6" w:rsidR="00D706F7" w:rsidRPr="00DD6C34" w:rsidRDefault="00D706F7" w:rsidP="00D706F7">
      <w:pPr>
        <w:rPr>
          <w:rFonts w:asciiTheme="minorHAnsi" w:hAnsiTheme="minorHAnsi" w:cstheme="minorHAnsi"/>
        </w:rPr>
      </w:pPr>
      <w:r w:rsidRPr="00DD6C34">
        <w:rPr>
          <w:rFonts w:asciiTheme="minorHAnsi" w:hAnsiTheme="minorHAnsi" w:cstheme="minorHAnsi"/>
        </w:rPr>
        <w:t>2. Entity Class Definition</w:t>
      </w:r>
    </w:p>
    <w:p w14:paraId="73597685"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Create a Java class annotated with @Entity:</w:t>
      </w:r>
    </w:p>
    <w:p w14:paraId="26E4C19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@Entity</w:t>
      </w:r>
    </w:p>
    <w:p w14:paraId="30E369B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6666"/>
          <w:sz w:val="17"/>
          <w:szCs w:val="17"/>
        </w:rPr>
        <w:t>@Table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"employees"</w:t>
      </w:r>
      <w:r w:rsidRPr="00DD6C34">
        <w:rPr>
          <w:rFonts w:asciiTheme="minorHAnsi" w:hAnsiTheme="minorHAnsi" w:cstheme="minorHAnsi"/>
          <w:color w:val="666600"/>
          <w:sz w:val="17"/>
          <w:szCs w:val="17"/>
        </w:rPr>
        <w:t>)</w:t>
      </w:r>
    </w:p>
    <w:p w14:paraId="1F5A68B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A7118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@Id</w:t>
      </w:r>
    </w:p>
    <w:p w14:paraId="0FCFE59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@GeneratedValue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strategy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GenerationType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IDENTITY</w:t>
      </w:r>
      <w:r w:rsidRPr="00DD6C34">
        <w:rPr>
          <w:rFonts w:asciiTheme="minorHAnsi" w:hAnsiTheme="minorHAnsi" w:cstheme="minorHAnsi"/>
          <w:color w:val="666600"/>
          <w:sz w:val="17"/>
          <w:szCs w:val="17"/>
        </w:rPr>
        <w:t>)</w:t>
      </w:r>
    </w:p>
    <w:p w14:paraId="35A7387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id</w:t>
      </w:r>
      <w:r w:rsidRPr="00DD6C34">
        <w:rPr>
          <w:rFonts w:asciiTheme="minorHAnsi" w:hAnsiTheme="minorHAnsi" w:cstheme="minorHAnsi"/>
          <w:color w:val="666600"/>
          <w:sz w:val="17"/>
          <w:szCs w:val="17"/>
        </w:rPr>
        <w:t>;</w:t>
      </w:r>
    </w:p>
    <w:p w14:paraId="6B2DA43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10299C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@Column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"emp_name"</w:t>
      </w:r>
      <w:r w:rsidRPr="00DD6C34">
        <w:rPr>
          <w:rFonts w:asciiTheme="minorHAnsi" w:hAnsiTheme="minorHAnsi" w:cstheme="minorHAnsi"/>
          <w:color w:val="666600"/>
          <w:sz w:val="17"/>
          <w:szCs w:val="17"/>
        </w:rPr>
        <w:t>)</w:t>
      </w:r>
    </w:p>
    <w:p w14:paraId="6BD2CE4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String</w:t>
      </w:r>
      <w:r w:rsidRPr="00DD6C34">
        <w:rPr>
          <w:rFonts w:asciiTheme="minorHAnsi" w:hAnsiTheme="minorHAnsi" w:cstheme="minorHAnsi"/>
          <w:color w:val="000000"/>
          <w:sz w:val="17"/>
          <w:szCs w:val="17"/>
        </w:rPr>
        <w:t xml:space="preserve"> name</w:t>
      </w:r>
      <w:r w:rsidRPr="00DD6C34">
        <w:rPr>
          <w:rFonts w:asciiTheme="minorHAnsi" w:hAnsiTheme="minorHAnsi" w:cstheme="minorHAnsi"/>
          <w:color w:val="666600"/>
          <w:sz w:val="17"/>
          <w:szCs w:val="17"/>
        </w:rPr>
        <w:t>;</w:t>
      </w:r>
    </w:p>
    <w:p w14:paraId="1141136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089114B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private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double</w:t>
      </w:r>
      <w:r w:rsidRPr="00DD6C34">
        <w:rPr>
          <w:rFonts w:asciiTheme="minorHAnsi" w:hAnsiTheme="minorHAnsi" w:cstheme="minorHAnsi"/>
          <w:color w:val="000000"/>
          <w:sz w:val="17"/>
          <w:szCs w:val="17"/>
        </w:rPr>
        <w:t xml:space="preserve"> salary</w:t>
      </w:r>
      <w:r w:rsidRPr="00DD6C34">
        <w:rPr>
          <w:rFonts w:asciiTheme="minorHAnsi" w:hAnsiTheme="minorHAnsi" w:cstheme="minorHAnsi"/>
          <w:color w:val="666600"/>
          <w:sz w:val="17"/>
          <w:szCs w:val="17"/>
        </w:rPr>
        <w:t>;</w:t>
      </w:r>
    </w:p>
    <w:p w14:paraId="40D50F05"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8ADF86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Getters and setters</w:t>
      </w:r>
    </w:p>
    <w:p w14:paraId="50E8D64D" w14:textId="0C309505"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0879120"/>
        <w:rPr>
          <w:rFonts w:asciiTheme="minorHAnsi" w:hAnsiTheme="minorHAnsi" w:cstheme="minorHAnsi"/>
          <w:sz w:val="17"/>
          <w:szCs w:val="17"/>
        </w:rPr>
      </w:pPr>
      <w:r w:rsidRPr="00DD6C34">
        <w:rPr>
          <w:rFonts w:asciiTheme="minorHAnsi" w:hAnsiTheme="minorHAnsi" w:cstheme="minorHAnsi"/>
          <w:color w:val="666600"/>
          <w:sz w:val="17"/>
          <w:szCs w:val="17"/>
        </w:rPr>
        <w:t>}</w:t>
      </w:r>
    </w:p>
    <w:p w14:paraId="5D2945B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3. Persistence Process</w:t>
      </w:r>
    </w:p>
    <w:p w14:paraId="13643AB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Here's the step-by-step persistence flow:</w:t>
      </w:r>
    </w:p>
    <w:p w14:paraId="5730A406"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a) Create SessionFactory</w:t>
      </w:r>
    </w:p>
    <w:p w14:paraId="3707B1F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Configuration</w:t>
      </w:r>
      <w:r w:rsidRPr="00DD6C34">
        <w:rPr>
          <w:rFonts w:asciiTheme="minorHAnsi" w:hAnsiTheme="minorHAnsi" w:cstheme="minorHAnsi"/>
          <w:color w:val="000000"/>
          <w:sz w:val="17"/>
          <w:szCs w:val="17"/>
        </w:rPr>
        <w:t xml:space="preserve"> config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52B9CC3F" w14:textId="17C6154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886961"/>
        <w:rPr>
          <w:rFonts w:asciiTheme="minorHAnsi" w:hAnsiTheme="minorHAnsi" w:cstheme="minorHAnsi"/>
          <w:sz w:val="17"/>
          <w:szCs w:val="17"/>
        </w:rPr>
      </w:pP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config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10418F04" w14:textId="0E6E51CF" w:rsidR="00D706F7" w:rsidRPr="00DD6C34" w:rsidRDefault="00D706F7" w:rsidP="00D706F7">
      <w:pPr>
        <w:rPr>
          <w:rFonts w:asciiTheme="minorHAnsi" w:hAnsiTheme="minorHAnsi" w:cstheme="minorHAnsi"/>
        </w:rPr>
      </w:pPr>
      <w:r w:rsidRPr="00DD6C34">
        <w:rPr>
          <w:rFonts w:asciiTheme="minorHAnsi" w:hAnsiTheme="minorHAnsi" w:cstheme="minorHAnsi"/>
        </w:rPr>
        <w:t>b) Open Session</w:t>
      </w:r>
    </w:p>
    <w:p w14:paraId="0752E82A" w14:textId="0CE79D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0769607"/>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431A21FA"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c) Begin Transaction</w:t>
      </w:r>
    </w:p>
    <w:p w14:paraId="2A29058F" w14:textId="6F3D2259"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8186615"/>
        <w:rPr>
          <w:rFonts w:asciiTheme="minorHAnsi" w:hAnsiTheme="minorHAnsi" w:cstheme="minorHAnsi"/>
          <w:sz w:val="17"/>
          <w:szCs w:val="17"/>
        </w:rPr>
      </w:pP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0F4F01A0" w14:textId="57A05A51" w:rsidR="00D706F7" w:rsidRPr="00DD6C34" w:rsidRDefault="00D706F7" w:rsidP="00D706F7">
      <w:pPr>
        <w:rPr>
          <w:rFonts w:asciiTheme="minorHAnsi" w:hAnsiTheme="minorHAnsi" w:cstheme="minorHAnsi"/>
        </w:rPr>
      </w:pPr>
      <w:r w:rsidRPr="00DD6C34">
        <w:rPr>
          <w:rFonts w:asciiTheme="minorHAnsi" w:hAnsiTheme="minorHAnsi" w:cstheme="minorHAnsi"/>
        </w:rPr>
        <w:t>d) Create Entity Object</w:t>
      </w:r>
    </w:p>
    <w:p w14:paraId="3D8F1CE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365597E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"John Doe"</w:t>
      </w:r>
      <w:r w:rsidRPr="00DD6C34">
        <w:rPr>
          <w:rFonts w:asciiTheme="minorHAnsi" w:hAnsiTheme="minorHAnsi" w:cstheme="minorHAnsi"/>
          <w:color w:val="666600"/>
          <w:sz w:val="17"/>
          <w:szCs w:val="17"/>
        </w:rPr>
        <w:t>);</w:t>
      </w:r>
    </w:p>
    <w:p w14:paraId="5F0CF9F9" w14:textId="57C4F4FC"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5272555"/>
        <w:rPr>
          <w:rFonts w:asciiTheme="minorHAnsi" w:hAnsiTheme="minorHAnsi" w:cstheme="minorHAnsi"/>
          <w:sz w:val="17"/>
          <w:szCs w:val="17"/>
        </w:rPr>
      </w:pP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50000</w:t>
      </w:r>
      <w:r w:rsidRPr="00DD6C34">
        <w:rPr>
          <w:rFonts w:asciiTheme="minorHAnsi" w:hAnsiTheme="minorHAnsi" w:cstheme="minorHAnsi"/>
          <w:color w:val="666600"/>
          <w:sz w:val="17"/>
          <w:szCs w:val="17"/>
        </w:rPr>
        <w:t>);</w:t>
      </w:r>
    </w:p>
    <w:p w14:paraId="1E8B231E" w14:textId="77777777" w:rsidR="005F6B6F" w:rsidRPr="00DD6C34" w:rsidRDefault="005F6B6F" w:rsidP="00D706F7">
      <w:pPr>
        <w:rPr>
          <w:rFonts w:asciiTheme="minorHAnsi" w:hAnsiTheme="minorHAnsi" w:cstheme="minorHAnsi"/>
        </w:rPr>
      </w:pPr>
    </w:p>
    <w:p w14:paraId="1D5147A1" w14:textId="77777777" w:rsidR="0019330C" w:rsidRPr="00DD6C34" w:rsidRDefault="0019330C" w:rsidP="00D706F7">
      <w:pPr>
        <w:rPr>
          <w:rFonts w:asciiTheme="minorHAnsi" w:hAnsiTheme="minorHAnsi" w:cstheme="minorHAnsi"/>
        </w:rPr>
      </w:pPr>
    </w:p>
    <w:p w14:paraId="0E2D5DC6" w14:textId="57FCF68B" w:rsidR="00D706F7" w:rsidRPr="00DD6C34" w:rsidRDefault="00D706F7" w:rsidP="00D706F7">
      <w:pPr>
        <w:rPr>
          <w:rFonts w:asciiTheme="minorHAnsi" w:hAnsiTheme="minorHAnsi" w:cstheme="minorHAnsi"/>
        </w:rPr>
      </w:pPr>
      <w:r w:rsidRPr="00DD6C34">
        <w:rPr>
          <w:rFonts w:asciiTheme="minorHAnsi" w:hAnsiTheme="minorHAnsi" w:cstheme="minorHAnsi"/>
        </w:rPr>
        <w:t>e) Save/Persist the Object</w:t>
      </w:r>
    </w:p>
    <w:p w14:paraId="361FEC73" w14:textId="02D403AB"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446983"/>
        <w:rPr>
          <w:rFonts w:asciiTheme="minorHAnsi" w:hAnsiTheme="minorHAnsi" w:cstheme="minorHAnsi"/>
          <w:sz w:val="17"/>
          <w:szCs w:val="17"/>
        </w:rPr>
      </w:pPr>
      <w:r w:rsidRPr="00DD6C34">
        <w:rPr>
          <w:rFonts w:asciiTheme="minorHAnsi" w:hAnsiTheme="minorHAnsi" w:cstheme="minorHAnsi"/>
          <w:color w:val="000000"/>
          <w:sz w:val="17"/>
          <w:szCs w:val="17"/>
        </w:rPr>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or session.persist(emp);</w:t>
      </w:r>
    </w:p>
    <w:p w14:paraId="1E74A42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f) Commit Transaction</w:t>
      </w:r>
    </w:p>
    <w:p w14:paraId="70F68915" w14:textId="729E744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506379"/>
        <w:rPr>
          <w:rFonts w:asciiTheme="minorHAnsi" w:hAnsiTheme="minorHAnsi" w:cstheme="minorHAnsi"/>
          <w:sz w:val="17"/>
          <w:szCs w:val="17"/>
        </w:rPr>
      </w:pPr>
      <w:r w:rsidRPr="00DD6C34">
        <w:rPr>
          <w:rFonts w:asciiTheme="minorHAnsi" w:hAnsiTheme="minorHAnsi" w:cstheme="minorHAnsi"/>
          <w:color w:val="000000"/>
          <w:sz w:val="17"/>
          <w:szCs w:val="17"/>
        </w:rPr>
        <w:t>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1F67480F"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g) Close Session</w:t>
      </w:r>
    </w:p>
    <w:p w14:paraId="5916D257" w14:textId="0ED9A0C0"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760902"/>
        <w:rPr>
          <w:rFonts w:asciiTheme="minorHAnsi" w:hAnsiTheme="minorHAnsi" w:cstheme="minorHAnsi"/>
          <w:sz w:val="17"/>
          <w:szCs w:val="17"/>
        </w:rPr>
      </w:pPr>
      <w:r w:rsidRPr="00DD6C34">
        <w:rPr>
          <w:rFonts w:asciiTheme="minorHAnsi" w:hAnsiTheme="minorHAnsi" w:cstheme="minorHAnsi"/>
          <w:color w:val="000000"/>
          <w:sz w:val="17"/>
          <w:szCs w:val="17"/>
        </w:rPr>
        <w:lastRenderedPageBreak/>
        <w:t>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w:t>
      </w:r>
    </w:p>
    <w:p w14:paraId="1EBCB9B7"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4. What Happens Internally</w:t>
      </w:r>
    </w:p>
    <w:p w14:paraId="492D6DD5" w14:textId="77777777" w:rsidR="00D706F7" w:rsidRPr="00DD6C34" w:rsidRDefault="00D706F7" w:rsidP="00C01A28">
      <w:pPr>
        <w:rPr>
          <w:rFonts w:asciiTheme="minorHAnsi" w:hAnsiTheme="minorHAnsi" w:cstheme="minorHAnsi"/>
          <w:b/>
          <w:bCs/>
        </w:rPr>
      </w:pPr>
      <w:r w:rsidRPr="00DD6C34">
        <w:rPr>
          <w:rFonts w:asciiTheme="minorHAnsi" w:hAnsiTheme="minorHAnsi" w:cstheme="minorHAnsi"/>
        </w:rPr>
        <w:t xml:space="preserve">When you call </w:t>
      </w:r>
      <w:r w:rsidRPr="00DD6C34">
        <w:rPr>
          <w:rFonts w:asciiTheme="minorHAnsi" w:hAnsiTheme="minorHAnsi" w:cstheme="minorHAnsi"/>
          <w:b/>
          <w:bCs/>
        </w:rPr>
        <w:t>session.save():</w:t>
      </w:r>
    </w:p>
    <w:p w14:paraId="714175EF"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Hibernate checks the entity state - determines if it's transient (new), persistent (managed), or detached</w:t>
      </w:r>
    </w:p>
    <w:p w14:paraId="453F6C2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Generates SQL - Hibernate creates the appropriate INSERT statement based on your entity mappings</w:t>
      </w:r>
    </w:p>
    <w:p w14:paraId="160F316B"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Executes SQL - The statement is executed against the database</w:t>
      </w:r>
    </w:p>
    <w:p w14:paraId="523659DD"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Updates entity state - The transient object becomes persistent</w:t>
      </w:r>
    </w:p>
    <w:p w14:paraId="6179D059" w14:textId="77777777" w:rsidR="00D706F7" w:rsidRPr="00DD6C34" w:rsidRDefault="00D706F7" w:rsidP="00C01A28">
      <w:pPr>
        <w:rPr>
          <w:rFonts w:asciiTheme="minorHAnsi" w:hAnsiTheme="minorHAnsi" w:cstheme="minorHAnsi"/>
        </w:rPr>
      </w:pPr>
      <w:r w:rsidRPr="00DD6C34">
        <w:rPr>
          <w:rFonts w:asciiTheme="minorHAnsi" w:hAnsiTheme="minorHAnsi" w:cstheme="minorHAnsi"/>
        </w:rPr>
        <w:t>Handles ID generation - If using auto-increment, retrieves the generated ID</w:t>
      </w:r>
    </w:p>
    <w:p w14:paraId="7E30268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5. Transaction Management</w:t>
      </w:r>
    </w:p>
    <w:p w14:paraId="1843D8CD"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Hibernate operations should be performed within transactions:</w:t>
      </w:r>
    </w:p>
    <w:p w14:paraId="5CF4918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2D7FCCA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1ADBBA2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7A81319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4957B23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Perform operations</w:t>
      </w:r>
    </w:p>
    <w:p w14:paraId="445CAB5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emp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"Jane Smith"</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60000</w:t>
      </w:r>
      <w:r w:rsidRPr="00DD6C34">
        <w:rPr>
          <w:rFonts w:asciiTheme="minorHAnsi" w:hAnsiTheme="minorHAnsi" w:cstheme="minorHAnsi"/>
          <w:color w:val="666600"/>
          <w:sz w:val="17"/>
          <w:szCs w:val="17"/>
        </w:rPr>
        <w:t>);</w:t>
      </w:r>
    </w:p>
    <w:p w14:paraId="32260DC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w:t>
      </w:r>
      <w:r w:rsidRPr="00DD6C34">
        <w:rPr>
          <w:rFonts w:asciiTheme="minorHAnsi" w:hAnsiTheme="minorHAnsi" w:cstheme="minorHAnsi"/>
          <w:color w:val="666600"/>
          <w:sz w:val="17"/>
          <w:szCs w:val="17"/>
        </w:rPr>
        <w:t>);</w:t>
      </w:r>
    </w:p>
    <w:p w14:paraId="78EAAD8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E1117DF"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Changes are flushed to database here</w:t>
      </w:r>
    </w:p>
    <w:p w14:paraId="50CDA67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C77347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0425676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throw</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p>
    <w:p w14:paraId="29FD3C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3116E0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38792268" w14:textId="750B3EFD"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1243646"/>
        <w:rPr>
          <w:rFonts w:asciiTheme="minorHAnsi" w:hAnsiTheme="minorHAnsi" w:cstheme="minorHAnsi"/>
          <w:sz w:val="17"/>
          <w:szCs w:val="17"/>
        </w:rPr>
      </w:pPr>
      <w:r w:rsidRPr="00DD6C34">
        <w:rPr>
          <w:rFonts w:asciiTheme="minorHAnsi" w:hAnsiTheme="minorHAnsi" w:cstheme="minorHAnsi"/>
          <w:color w:val="666600"/>
          <w:sz w:val="17"/>
          <w:szCs w:val="17"/>
        </w:rPr>
        <w:t>}</w:t>
      </w:r>
    </w:p>
    <w:p w14:paraId="274DA119"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6. Different Persistence Operations</w:t>
      </w:r>
    </w:p>
    <w:p w14:paraId="6829FEC4" w14:textId="3336EAA1"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Operation</w:t>
      </w:r>
      <w:r w:rsidRPr="00DD6C34">
        <w:rPr>
          <w:rFonts w:asciiTheme="minorHAnsi" w:hAnsiTheme="minorHAnsi" w:cstheme="minorHAnsi"/>
          <w:b/>
          <w:bCs/>
        </w:rPr>
        <w:tab/>
      </w:r>
      <w:r w:rsidR="004A5A76" w:rsidRPr="00DD6C34">
        <w:rPr>
          <w:rFonts w:asciiTheme="minorHAnsi" w:hAnsiTheme="minorHAnsi" w:cstheme="minorHAnsi"/>
          <w:b/>
          <w:bCs/>
        </w:rPr>
        <w:tab/>
      </w:r>
      <w:r w:rsidRPr="00DD6C34">
        <w:rPr>
          <w:rFonts w:asciiTheme="minorHAnsi" w:hAnsiTheme="minorHAnsi" w:cstheme="minorHAnsi"/>
          <w:b/>
          <w:bCs/>
        </w:rPr>
        <w:t>Description</w:t>
      </w:r>
    </w:p>
    <w:p w14:paraId="2E1F985F" w14:textId="2BDC084B" w:rsidR="00D706F7" w:rsidRPr="00DD6C34" w:rsidRDefault="00D706F7" w:rsidP="00D706F7">
      <w:pPr>
        <w:rPr>
          <w:rFonts w:asciiTheme="minorHAnsi" w:hAnsiTheme="minorHAnsi" w:cstheme="minorHAnsi"/>
        </w:rPr>
      </w:pPr>
      <w:r w:rsidRPr="00DD6C34">
        <w:rPr>
          <w:rFonts w:asciiTheme="minorHAnsi" w:hAnsiTheme="minorHAnsi" w:cstheme="minorHAnsi"/>
        </w:rPr>
        <w:t>save()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Persists the object, returns generated ID</w:t>
      </w:r>
    </w:p>
    <w:p w14:paraId="0D252EF6" w14:textId="5CD403F8" w:rsidR="00D706F7" w:rsidRPr="00DD6C34" w:rsidRDefault="00D706F7" w:rsidP="00D706F7">
      <w:pPr>
        <w:rPr>
          <w:rFonts w:asciiTheme="minorHAnsi" w:hAnsiTheme="minorHAnsi" w:cstheme="minorHAnsi"/>
        </w:rPr>
      </w:pPr>
      <w:r w:rsidRPr="00DD6C34">
        <w:rPr>
          <w:rFonts w:asciiTheme="minorHAnsi" w:hAnsiTheme="minorHAnsi" w:cstheme="minorHAnsi"/>
        </w:rPr>
        <w:t>persist()</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Similar to save() but doesn't guarantee immediate ID assignment</w:t>
      </w:r>
    </w:p>
    <w:p w14:paraId="66873A8D" w14:textId="4CA926FF" w:rsidR="00D706F7" w:rsidRPr="00DD6C34" w:rsidRDefault="00D706F7" w:rsidP="00D706F7">
      <w:pPr>
        <w:rPr>
          <w:rFonts w:asciiTheme="minorHAnsi" w:hAnsiTheme="minorHAnsi" w:cstheme="minorHAnsi"/>
        </w:rPr>
      </w:pPr>
      <w:r w:rsidRPr="00DD6C34">
        <w:rPr>
          <w:rFonts w:asciiTheme="minorHAnsi" w:hAnsiTheme="minorHAnsi" w:cstheme="minorHAnsi"/>
        </w:rPr>
        <w:t>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Updates a detached object</w:t>
      </w:r>
    </w:p>
    <w:p w14:paraId="6CDE3359" w14:textId="1049DFAE" w:rsidR="00D706F7" w:rsidRPr="00DD6C34" w:rsidRDefault="00D706F7" w:rsidP="00D706F7">
      <w:pPr>
        <w:rPr>
          <w:rFonts w:asciiTheme="minorHAnsi" w:hAnsiTheme="minorHAnsi" w:cstheme="minorHAnsi"/>
        </w:rPr>
      </w:pPr>
      <w:r w:rsidRPr="00DD6C34">
        <w:rPr>
          <w:rFonts w:asciiTheme="minorHAnsi" w:hAnsiTheme="minorHAnsi" w:cstheme="minorHAnsi"/>
        </w:rPr>
        <w:t>merge()</w:t>
      </w:r>
      <w:r w:rsidRPr="00DD6C34">
        <w:rPr>
          <w:rFonts w:asciiTheme="minorHAnsi" w:hAnsiTheme="minorHAnsi" w:cstheme="minorHAnsi"/>
        </w:rPr>
        <w:tab/>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Copies state of detached object to persistent object</w:t>
      </w:r>
    </w:p>
    <w:p w14:paraId="2364CE67" w14:textId="7D16BDEB" w:rsidR="00D706F7" w:rsidRPr="00DD6C34" w:rsidRDefault="00D706F7" w:rsidP="00D706F7">
      <w:pPr>
        <w:rPr>
          <w:rFonts w:asciiTheme="minorHAnsi" w:hAnsiTheme="minorHAnsi" w:cstheme="minorHAnsi"/>
        </w:rPr>
      </w:pPr>
      <w:r w:rsidRPr="00DD6C34">
        <w:rPr>
          <w:rFonts w:asciiTheme="minorHAnsi" w:hAnsiTheme="minorHAnsi" w:cstheme="minorHAnsi"/>
        </w:rPr>
        <w:t>saveOrUpdate()</w:t>
      </w:r>
      <w:r w:rsidRPr="00DD6C34">
        <w:rPr>
          <w:rFonts w:asciiTheme="minorHAnsi" w:hAnsiTheme="minorHAnsi" w:cstheme="minorHAnsi"/>
        </w:rPr>
        <w:tab/>
      </w:r>
      <w:r w:rsidR="004A5A76" w:rsidRPr="00DD6C34">
        <w:rPr>
          <w:rFonts w:asciiTheme="minorHAnsi" w:hAnsiTheme="minorHAnsi" w:cstheme="minorHAnsi"/>
        </w:rPr>
        <w:tab/>
      </w:r>
      <w:r w:rsidRPr="00DD6C34">
        <w:rPr>
          <w:rFonts w:asciiTheme="minorHAnsi" w:hAnsiTheme="minorHAnsi" w:cstheme="minorHAnsi"/>
        </w:rPr>
        <w:t>Either saves or updates based on object state</w:t>
      </w:r>
    </w:p>
    <w:p w14:paraId="6D4EFCA3"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7. Hibernate Cache Flow</w:t>
      </w:r>
    </w:p>
    <w:p w14:paraId="2C32B836" w14:textId="33ADDE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First Level Cache (Session cache):</w:t>
      </w:r>
    </w:p>
    <w:p w14:paraId="46E431B1"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Exists per session</w:t>
      </w:r>
    </w:p>
    <w:p w14:paraId="5A801230" w14:textId="77777777" w:rsidR="00024B53" w:rsidRPr="00DD6C34" w:rsidRDefault="00D706F7">
      <w:pPr>
        <w:pStyle w:val="ListParagraph"/>
        <w:numPr>
          <w:ilvl w:val="0"/>
          <w:numId w:val="22"/>
        </w:numPr>
        <w:rPr>
          <w:rFonts w:asciiTheme="minorHAnsi" w:hAnsiTheme="minorHAnsi" w:cstheme="minorHAnsi"/>
        </w:rPr>
      </w:pPr>
      <w:r w:rsidRPr="00DD6C34">
        <w:rPr>
          <w:rFonts w:asciiTheme="minorHAnsi" w:hAnsiTheme="minorHAnsi" w:cstheme="minorHAnsi"/>
        </w:rPr>
        <w:t>All persistent objects are stored here</w:t>
      </w:r>
    </w:p>
    <w:p w14:paraId="53787D56" w14:textId="3EF86679" w:rsidR="00D706F7" w:rsidRPr="00DD6C34" w:rsidRDefault="00024B53">
      <w:pPr>
        <w:pStyle w:val="ListParagraph"/>
        <w:numPr>
          <w:ilvl w:val="0"/>
          <w:numId w:val="22"/>
        </w:numPr>
        <w:rPr>
          <w:rFonts w:asciiTheme="minorHAnsi" w:hAnsiTheme="minorHAnsi" w:cstheme="minorHAnsi"/>
        </w:rPr>
      </w:pPr>
      <w:r w:rsidRPr="00DD6C34">
        <w:rPr>
          <w:rFonts w:asciiTheme="minorHAnsi" w:hAnsiTheme="minorHAnsi" w:cstheme="minorHAnsi"/>
        </w:rPr>
        <w:t>C</w:t>
      </w:r>
      <w:r w:rsidR="00D706F7" w:rsidRPr="00DD6C34">
        <w:rPr>
          <w:rFonts w:asciiTheme="minorHAnsi" w:hAnsiTheme="minorHAnsi" w:cstheme="minorHAnsi"/>
        </w:rPr>
        <w:t>leared when session closes</w:t>
      </w:r>
    </w:p>
    <w:p w14:paraId="09B91E82" w14:textId="00FCE80C"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Second Level Cache (Optional):</w:t>
      </w:r>
    </w:p>
    <w:p w14:paraId="7E791ED2"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Shared across sessions</w:t>
      </w:r>
    </w:p>
    <w:p w14:paraId="7F29CDAC" w14:textId="77777777" w:rsidR="00024B53"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Needs explicit configuration</w:t>
      </w:r>
    </w:p>
    <w:p w14:paraId="76A9DE80" w14:textId="04E5CE59" w:rsidR="00D706F7" w:rsidRPr="00DD6C34" w:rsidRDefault="00D706F7">
      <w:pPr>
        <w:pStyle w:val="ListParagraph"/>
        <w:numPr>
          <w:ilvl w:val="0"/>
          <w:numId w:val="23"/>
        </w:numPr>
        <w:rPr>
          <w:rFonts w:asciiTheme="minorHAnsi" w:hAnsiTheme="minorHAnsi" w:cstheme="minorHAnsi"/>
        </w:rPr>
      </w:pPr>
      <w:r w:rsidRPr="00DD6C34">
        <w:rPr>
          <w:rFonts w:asciiTheme="minorHAnsi" w:hAnsiTheme="minorHAnsi" w:cstheme="minorHAnsi"/>
        </w:rPr>
        <w:t>Reduces database hits for frequently accessed data</w:t>
      </w:r>
    </w:p>
    <w:p w14:paraId="73480B41" w14:textId="77777777" w:rsidR="00D706F7" w:rsidRPr="00DD6C34" w:rsidRDefault="00D706F7" w:rsidP="00D706F7">
      <w:pPr>
        <w:rPr>
          <w:rFonts w:asciiTheme="minorHAnsi" w:hAnsiTheme="minorHAnsi" w:cstheme="minorHAnsi"/>
        </w:rPr>
      </w:pPr>
      <w:r w:rsidRPr="00DD6C34">
        <w:rPr>
          <w:rFonts w:asciiTheme="minorHAnsi" w:hAnsiTheme="minorHAnsi" w:cstheme="minorHAnsi"/>
        </w:rPr>
        <w:t>Example Complete Flow</w:t>
      </w:r>
    </w:p>
    <w:p w14:paraId="4975A94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class</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HibernateExample</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ECEAF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public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static</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void</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String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args</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FF6A4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1. Configure and build SessionFactory</w:t>
      </w:r>
    </w:p>
    <w:p w14:paraId="399C665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SessionFactory</w:t>
      </w:r>
      <w:r w:rsidRPr="00DD6C34">
        <w:rPr>
          <w:rFonts w:asciiTheme="minorHAnsi" w:hAnsiTheme="minorHAnsi" w:cstheme="minorHAnsi"/>
          <w:color w:val="000000"/>
          <w:sz w:val="17"/>
          <w:szCs w:val="17"/>
        </w:rPr>
        <w:t xml:space="preserve"> sessionFactory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Configuration</w:t>
      </w:r>
      <w:r w:rsidRPr="00DD6C34">
        <w:rPr>
          <w:rFonts w:asciiTheme="minorHAnsi" w:hAnsiTheme="minorHAnsi" w:cstheme="minorHAnsi"/>
          <w:color w:val="666600"/>
          <w:sz w:val="17"/>
          <w:szCs w:val="17"/>
        </w:rPr>
        <w:t>()</w:t>
      </w:r>
    </w:p>
    <w:p w14:paraId="400E842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configure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"hibernate.cfg.xml"</w:t>
      </w:r>
      <w:r w:rsidRPr="00DD6C34">
        <w:rPr>
          <w:rFonts w:asciiTheme="minorHAnsi" w:hAnsiTheme="minorHAnsi" w:cstheme="minorHAnsi"/>
          <w:color w:val="666600"/>
          <w:sz w:val="17"/>
          <w:szCs w:val="17"/>
        </w:rPr>
        <w:t>)</w:t>
      </w:r>
    </w:p>
    <w:p w14:paraId="07EF90C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buildSessionFactory</w:t>
      </w:r>
      <w:r w:rsidRPr="00DD6C34">
        <w:rPr>
          <w:rFonts w:asciiTheme="minorHAnsi" w:hAnsiTheme="minorHAnsi" w:cstheme="minorHAnsi"/>
          <w:color w:val="666600"/>
          <w:sz w:val="17"/>
          <w:szCs w:val="17"/>
        </w:rPr>
        <w:t>();</w:t>
      </w:r>
    </w:p>
    <w:p w14:paraId="0C91CAE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5021EAF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2. Open session</w:t>
      </w:r>
    </w:p>
    <w:p w14:paraId="4040DB6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Session</w:t>
      </w:r>
      <w:r w:rsidRPr="00DD6C34">
        <w:rPr>
          <w:rFonts w:asciiTheme="minorHAnsi" w:hAnsiTheme="minorHAnsi" w:cstheme="minorHAnsi"/>
          <w:color w:val="000000"/>
          <w:sz w:val="17"/>
          <w:szCs w:val="17"/>
        </w:rPr>
        <w:t xml:space="preserve"> session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openSession</w:t>
      </w:r>
      <w:r w:rsidRPr="00DD6C34">
        <w:rPr>
          <w:rFonts w:asciiTheme="minorHAnsi" w:hAnsiTheme="minorHAnsi" w:cstheme="minorHAnsi"/>
          <w:color w:val="666600"/>
          <w:sz w:val="17"/>
          <w:szCs w:val="17"/>
        </w:rPr>
        <w:t>();</w:t>
      </w:r>
    </w:p>
    <w:p w14:paraId="132DE30D"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Transaction</w:t>
      </w: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p>
    <w:p w14:paraId="626C1B0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6855A2F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try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3859221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3. Begin transaction</w:t>
      </w:r>
    </w:p>
    <w:p w14:paraId="4E7D8FB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beginTransaction</w:t>
      </w:r>
      <w:r w:rsidRPr="00DD6C34">
        <w:rPr>
          <w:rFonts w:asciiTheme="minorHAnsi" w:hAnsiTheme="minorHAnsi" w:cstheme="minorHAnsi"/>
          <w:color w:val="666600"/>
          <w:sz w:val="17"/>
          <w:szCs w:val="17"/>
        </w:rPr>
        <w:t>();</w:t>
      </w:r>
    </w:p>
    <w:p w14:paraId="41FF44A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8F8DCE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4. Create and persist object</w:t>
      </w:r>
    </w:p>
    <w:p w14:paraId="7E408DBE"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newEmployee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new</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666600"/>
          <w:sz w:val="17"/>
          <w:szCs w:val="17"/>
        </w:rPr>
        <w:t>();</w:t>
      </w:r>
    </w:p>
    <w:p w14:paraId="0D8AB8D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setName</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"Michael Johnson"</w:t>
      </w:r>
      <w:r w:rsidRPr="00DD6C34">
        <w:rPr>
          <w:rFonts w:asciiTheme="minorHAnsi" w:hAnsiTheme="minorHAnsi" w:cstheme="minorHAnsi"/>
          <w:color w:val="666600"/>
          <w:sz w:val="17"/>
          <w:szCs w:val="17"/>
        </w:rPr>
        <w:t>);</w:t>
      </w:r>
    </w:p>
    <w:p w14:paraId="1DE12170"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lastRenderedPageBreak/>
        <w:t xml:space="preserve">            newEmployee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setSalary</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75000</w:t>
      </w:r>
      <w:r w:rsidRPr="00DD6C34">
        <w:rPr>
          <w:rFonts w:asciiTheme="minorHAnsi" w:hAnsiTheme="minorHAnsi" w:cstheme="minorHAnsi"/>
          <w:color w:val="666600"/>
          <w:sz w:val="17"/>
          <w:szCs w:val="17"/>
        </w:rPr>
        <w:t>);</w:t>
      </w:r>
    </w:p>
    <w:p w14:paraId="60CC94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23700278"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5. Save to database</w:t>
      </w:r>
    </w:p>
    <w:p w14:paraId="1B1B7E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Long</w:t>
      </w:r>
      <w:r w:rsidRPr="00DD6C34">
        <w:rPr>
          <w:rFonts w:asciiTheme="minorHAnsi" w:hAnsiTheme="minorHAnsi" w:cstheme="minorHAnsi"/>
          <w:color w:val="000000"/>
          <w:sz w:val="17"/>
          <w:szCs w:val="17"/>
        </w:rPr>
        <w:t xml:space="preserve"> employeeId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Long</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save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newEmployee</w:t>
      </w:r>
      <w:r w:rsidRPr="00DD6C34">
        <w:rPr>
          <w:rFonts w:asciiTheme="minorHAnsi" w:hAnsiTheme="minorHAnsi" w:cstheme="minorHAnsi"/>
          <w:color w:val="666600"/>
          <w:sz w:val="17"/>
          <w:szCs w:val="17"/>
        </w:rPr>
        <w:t>);</w:t>
      </w:r>
    </w:p>
    <w:p w14:paraId="08D963D7"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System</w:t>
      </w:r>
      <w:r w:rsidRPr="00DD6C34">
        <w:rPr>
          <w:rFonts w:asciiTheme="minorHAnsi" w:hAnsiTheme="minorHAnsi" w:cstheme="minorHAnsi"/>
          <w:color w:val="666600"/>
          <w:sz w:val="17"/>
          <w:szCs w:val="17"/>
        </w:rPr>
        <w:t>.</w:t>
      </w:r>
      <w:r w:rsidRPr="00DD6C34">
        <w:rPr>
          <w:rFonts w:asciiTheme="minorHAnsi" w:hAnsiTheme="minorHAnsi" w:cstheme="minorHAnsi"/>
          <w:color w:val="000088"/>
          <w:sz w:val="17"/>
          <w:szCs w:val="17"/>
        </w:rPr>
        <w:t>out</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println</w:t>
      </w:r>
      <w:r w:rsidRPr="00DD6C34">
        <w:rPr>
          <w:rFonts w:asciiTheme="minorHAnsi" w:hAnsiTheme="minorHAnsi" w:cstheme="minorHAnsi"/>
          <w:color w:val="666600"/>
          <w:sz w:val="17"/>
          <w:szCs w:val="17"/>
        </w:rPr>
        <w:t>(</w:t>
      </w:r>
      <w:r w:rsidRPr="00DD6C34">
        <w:rPr>
          <w:rFonts w:asciiTheme="minorHAnsi" w:hAnsiTheme="minorHAnsi" w:cstheme="minorHAnsi"/>
          <w:color w:val="008800"/>
          <w:sz w:val="17"/>
          <w:szCs w:val="17"/>
        </w:rPr>
        <w:t>"Employee saved with ID: "</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employeeId</w:t>
      </w:r>
      <w:r w:rsidRPr="00DD6C34">
        <w:rPr>
          <w:rFonts w:asciiTheme="minorHAnsi" w:hAnsiTheme="minorHAnsi" w:cstheme="minorHAnsi"/>
          <w:color w:val="666600"/>
          <w:sz w:val="17"/>
          <w:szCs w:val="17"/>
        </w:rPr>
        <w:t>);</w:t>
      </w:r>
    </w:p>
    <w:p w14:paraId="16D7E06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p>
    <w:p w14:paraId="72C8E38C"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6. Commit transaction</w:t>
      </w:r>
    </w:p>
    <w:p w14:paraId="1FCE760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commit</w:t>
      </w:r>
      <w:r w:rsidRPr="00DD6C34">
        <w:rPr>
          <w:rFonts w:asciiTheme="minorHAnsi" w:hAnsiTheme="minorHAnsi" w:cstheme="minorHAnsi"/>
          <w:color w:val="666600"/>
          <w:sz w:val="17"/>
          <w:szCs w:val="17"/>
        </w:rPr>
        <w:t>();</w:t>
      </w:r>
    </w:p>
    <w:p w14:paraId="4E92FAA1"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catch</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660066"/>
          <w:sz w:val="17"/>
          <w:szCs w:val="17"/>
        </w:rPr>
        <w:t>Exception</w:t>
      </w: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7A5D7A3"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if</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tx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null</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tx</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rollback</w:t>
      </w:r>
      <w:r w:rsidRPr="00DD6C34">
        <w:rPr>
          <w:rFonts w:asciiTheme="minorHAnsi" w:hAnsiTheme="minorHAnsi" w:cstheme="minorHAnsi"/>
          <w:color w:val="666600"/>
          <w:sz w:val="17"/>
          <w:szCs w:val="17"/>
        </w:rPr>
        <w:t>();</w:t>
      </w:r>
    </w:p>
    <w:p w14:paraId="304E90A9"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printStackTrace</w:t>
      </w:r>
      <w:r w:rsidRPr="00DD6C34">
        <w:rPr>
          <w:rFonts w:asciiTheme="minorHAnsi" w:hAnsiTheme="minorHAnsi" w:cstheme="minorHAnsi"/>
          <w:color w:val="666600"/>
          <w:sz w:val="17"/>
          <w:szCs w:val="17"/>
        </w:rPr>
        <w:t>();</w:t>
      </w:r>
    </w:p>
    <w:p w14:paraId="51107464"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finally</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7F4E07B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880000"/>
          <w:sz w:val="17"/>
          <w:szCs w:val="17"/>
        </w:rPr>
        <w:t>// 7. Close session</w:t>
      </w:r>
    </w:p>
    <w:p w14:paraId="6F8B5DE2"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509D95EB"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sessionFactory</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close</w:t>
      </w:r>
      <w:r w:rsidRPr="00DD6C34">
        <w:rPr>
          <w:rFonts w:asciiTheme="minorHAnsi" w:hAnsiTheme="minorHAnsi" w:cstheme="minorHAnsi"/>
          <w:color w:val="666600"/>
          <w:sz w:val="17"/>
          <w:szCs w:val="17"/>
        </w:rPr>
        <w:t>();</w:t>
      </w:r>
    </w:p>
    <w:p w14:paraId="488D4B16"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6F86685A" w14:textId="77777777"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p>
    <w:p w14:paraId="41A36A0C" w14:textId="5107974F" w:rsidR="00D706F7" w:rsidRPr="00DD6C34" w:rsidRDefault="00D706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4756753"/>
        <w:rPr>
          <w:rFonts w:asciiTheme="minorHAnsi" w:hAnsiTheme="minorHAnsi" w:cstheme="minorHAnsi"/>
          <w:sz w:val="17"/>
          <w:szCs w:val="17"/>
        </w:rPr>
      </w:pPr>
      <w:r w:rsidRPr="00DD6C34">
        <w:rPr>
          <w:rFonts w:asciiTheme="minorHAnsi" w:hAnsiTheme="minorHAnsi" w:cstheme="minorHAnsi"/>
          <w:color w:val="666600"/>
          <w:sz w:val="17"/>
          <w:szCs w:val="17"/>
        </w:rPr>
        <w:t>}</w:t>
      </w:r>
    </w:p>
    <w:p w14:paraId="68D831C9" w14:textId="77777777" w:rsidR="00817C2D" w:rsidRPr="00DD6C34" w:rsidRDefault="00817C2D" w:rsidP="00D706F7">
      <w:pPr>
        <w:rPr>
          <w:rFonts w:asciiTheme="minorHAnsi" w:hAnsiTheme="minorHAnsi" w:cstheme="minorHAnsi"/>
        </w:rPr>
      </w:pPr>
    </w:p>
    <w:p w14:paraId="756A1C72" w14:textId="114B3B07" w:rsidR="00D706F7" w:rsidRPr="00DD6C34" w:rsidRDefault="00D706F7" w:rsidP="00D706F7">
      <w:pPr>
        <w:rPr>
          <w:rFonts w:asciiTheme="minorHAnsi" w:hAnsiTheme="minorHAnsi" w:cstheme="minorHAnsi"/>
          <w:b/>
          <w:bCs/>
        </w:rPr>
      </w:pPr>
      <w:r w:rsidRPr="00DD6C34">
        <w:rPr>
          <w:rFonts w:asciiTheme="minorHAnsi" w:hAnsiTheme="minorHAnsi" w:cstheme="minorHAnsi"/>
          <w:b/>
          <w:bCs/>
        </w:rPr>
        <w:t>Key Benefits of Hibernate Persistence</w:t>
      </w:r>
      <w:r w:rsidR="00D26DF8" w:rsidRPr="00DD6C34">
        <w:rPr>
          <w:rFonts w:asciiTheme="minorHAnsi" w:hAnsiTheme="minorHAnsi" w:cstheme="minorHAnsi"/>
          <w:b/>
          <w:bCs/>
        </w:rPr>
        <w:t>:</w:t>
      </w:r>
    </w:p>
    <w:p w14:paraId="57EF8965"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Object-Oriented Approach - Work with objects rather than SQL</w:t>
      </w:r>
    </w:p>
    <w:p w14:paraId="0DA668F4"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Automatic SQL Generation - No need to write CRUD queries</w:t>
      </w:r>
    </w:p>
    <w:p w14:paraId="08786147"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Transaction Management - Built-in support for ACID properties</w:t>
      </w:r>
    </w:p>
    <w:p w14:paraId="58354870" w14:textId="77777777"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Caching - Improves performance</w:t>
      </w:r>
    </w:p>
    <w:p w14:paraId="256B0273" w14:textId="1016DD52" w:rsidR="00D706F7" w:rsidRPr="00DD6C34" w:rsidRDefault="00D706F7">
      <w:pPr>
        <w:pStyle w:val="ListParagraph"/>
        <w:numPr>
          <w:ilvl w:val="0"/>
          <w:numId w:val="21"/>
        </w:numPr>
        <w:rPr>
          <w:rFonts w:asciiTheme="minorHAnsi" w:hAnsiTheme="minorHAnsi" w:cstheme="minorHAnsi"/>
        </w:rPr>
      </w:pPr>
      <w:r w:rsidRPr="00DD6C34">
        <w:rPr>
          <w:rFonts w:asciiTheme="minorHAnsi" w:hAnsiTheme="minorHAnsi" w:cstheme="minorHAnsi"/>
        </w:rPr>
        <w:t>Database Independence - Switch databases with minimal code changes</w:t>
      </w:r>
    </w:p>
    <w:p w14:paraId="142B4CBE" w14:textId="2810FE3F" w:rsidR="00D706F7" w:rsidRPr="00DD6C34" w:rsidRDefault="00D706F7" w:rsidP="00D706F7">
      <w:pPr>
        <w:rPr>
          <w:rFonts w:asciiTheme="minorHAnsi" w:hAnsiTheme="minorHAnsi" w:cstheme="minorHAnsi"/>
        </w:rPr>
      </w:pPr>
      <w:r w:rsidRPr="00DD6C34">
        <w:rPr>
          <w:rFonts w:asciiTheme="minorHAnsi" w:hAnsiTheme="minorHAnsi" w:cstheme="minorHAnsi"/>
        </w:rPr>
        <w:t>This is the fundamental process of how Hibernate persists Java objects to relational databases while handling all the underlying JDBC complexity.</w:t>
      </w:r>
    </w:p>
    <w:p w14:paraId="1F19CA68" w14:textId="5D3BF809" w:rsidR="00054A9D" w:rsidRPr="00DD6C34" w:rsidRDefault="007E333A">
      <w:pPr>
        <w:pStyle w:val="Heading3"/>
        <w:numPr>
          <w:ilvl w:val="0"/>
          <w:numId w:val="1"/>
        </w:numPr>
        <w:spacing w:before="0"/>
        <w:rPr>
          <w:rFonts w:asciiTheme="minorHAnsi" w:hAnsiTheme="minorHAnsi" w:cstheme="minorHAnsi"/>
          <w:b/>
          <w:bCs/>
          <w:color w:val="0070C0"/>
        </w:rPr>
      </w:pPr>
      <w:bookmarkStart w:id="490" w:name="_Toc195829463"/>
      <w:r w:rsidRPr="00DD6C34">
        <w:rPr>
          <w:rFonts w:asciiTheme="minorHAnsi" w:hAnsiTheme="minorHAnsi" w:cstheme="minorHAnsi"/>
          <w:b/>
          <w:bCs/>
          <w:color w:val="0070C0"/>
        </w:rPr>
        <w:t>How to retrieve select query using Hibernate</w:t>
      </w:r>
      <w:r w:rsidR="00054A9D" w:rsidRPr="00DD6C34">
        <w:rPr>
          <w:rFonts w:asciiTheme="minorHAnsi" w:hAnsiTheme="minorHAnsi" w:cstheme="minorHAnsi"/>
          <w:b/>
          <w:bCs/>
          <w:color w:val="0070C0"/>
        </w:rPr>
        <w:t>?</w:t>
      </w:r>
      <w:bookmarkEnd w:id="490"/>
    </w:p>
    <w:p w14:paraId="3B76A976" w14:textId="77777777" w:rsidR="00054A9D" w:rsidRPr="00DD6C34" w:rsidRDefault="00054A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5BE412" w14:textId="1114C8B4" w:rsidR="00FC5A6D" w:rsidRPr="00DD6C34" w:rsidRDefault="00FC5A6D">
      <w:pPr>
        <w:pStyle w:val="Heading3"/>
        <w:numPr>
          <w:ilvl w:val="0"/>
          <w:numId w:val="1"/>
        </w:numPr>
        <w:spacing w:before="0"/>
        <w:rPr>
          <w:rFonts w:asciiTheme="minorHAnsi" w:hAnsiTheme="minorHAnsi" w:cstheme="minorHAnsi"/>
          <w:b/>
          <w:bCs/>
          <w:color w:val="0070C0"/>
        </w:rPr>
      </w:pPr>
      <w:bookmarkStart w:id="491" w:name="_Toc195829464"/>
      <w:r w:rsidRPr="00DD6C34">
        <w:rPr>
          <w:rFonts w:asciiTheme="minorHAnsi" w:hAnsiTheme="minorHAnsi" w:cstheme="minorHAnsi"/>
          <w:b/>
          <w:bCs/>
          <w:color w:val="0070C0"/>
        </w:rPr>
        <w:t>How to retrieve data through hibernate?</w:t>
      </w:r>
      <w:bookmarkEnd w:id="491"/>
    </w:p>
    <w:p w14:paraId="32497A14" w14:textId="77777777" w:rsidR="00FC5A6D" w:rsidRPr="00DD6C34" w:rsidRDefault="00FC5A6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D6338" w14:textId="7E65F7E7" w:rsidR="006764D9" w:rsidRPr="00DD6C34" w:rsidRDefault="006764D9">
      <w:pPr>
        <w:pStyle w:val="Heading3"/>
        <w:numPr>
          <w:ilvl w:val="0"/>
          <w:numId w:val="1"/>
        </w:numPr>
        <w:spacing w:before="0"/>
        <w:rPr>
          <w:rFonts w:asciiTheme="minorHAnsi" w:hAnsiTheme="minorHAnsi" w:cstheme="minorHAnsi"/>
          <w:b/>
          <w:bCs/>
          <w:color w:val="0070C0"/>
        </w:rPr>
      </w:pPr>
      <w:bookmarkStart w:id="492" w:name="_Toc195829465"/>
      <w:r w:rsidRPr="00DD6C34">
        <w:rPr>
          <w:rFonts w:asciiTheme="minorHAnsi" w:hAnsiTheme="minorHAnsi" w:cstheme="minorHAnsi"/>
          <w:b/>
          <w:bCs/>
          <w:color w:val="0070C0"/>
        </w:rPr>
        <w:t>Hibernate caching?</w:t>
      </w:r>
      <w:bookmarkEnd w:id="492"/>
    </w:p>
    <w:p w14:paraId="51342F43"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6F1908" w14:textId="41B64BB3" w:rsidR="00EA2925" w:rsidRPr="00DD6C34" w:rsidRDefault="00EA2925">
      <w:pPr>
        <w:pStyle w:val="Heading3"/>
        <w:numPr>
          <w:ilvl w:val="0"/>
          <w:numId w:val="1"/>
        </w:numPr>
        <w:spacing w:before="0"/>
        <w:rPr>
          <w:rFonts w:asciiTheme="minorHAnsi" w:hAnsiTheme="minorHAnsi" w:cstheme="minorHAnsi"/>
          <w:b/>
          <w:bCs/>
          <w:color w:val="0070C0"/>
        </w:rPr>
      </w:pPr>
      <w:bookmarkStart w:id="493" w:name="_Toc195829466"/>
      <w:r w:rsidRPr="00DD6C34">
        <w:rPr>
          <w:rFonts w:asciiTheme="minorHAnsi" w:hAnsiTheme="minorHAnsi" w:cstheme="minorHAnsi"/>
          <w:b/>
          <w:bCs/>
          <w:color w:val="0070C0"/>
        </w:rPr>
        <w:t>Explain L1 and L2 cache in Hibernate?</w:t>
      </w:r>
      <w:bookmarkEnd w:id="493"/>
    </w:p>
    <w:p w14:paraId="4720144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4A436F3" w14:textId="77777777" w:rsidR="00EA2925" w:rsidRPr="00DD6C34" w:rsidRDefault="00EA2925" w:rsidP="00EA2925">
      <w:pPr>
        <w:rPr>
          <w:rFonts w:asciiTheme="minorHAnsi" w:eastAsiaTheme="majorEastAsia" w:hAnsiTheme="minorHAnsi" w:cstheme="minorHAnsi"/>
          <w:color w:val="2F5496" w:themeColor="accent1" w:themeShade="BF"/>
        </w:rPr>
      </w:pPr>
    </w:p>
    <w:p w14:paraId="2C8D91B4" w14:textId="3C8CEEDC" w:rsidR="006764D9" w:rsidRPr="00DD6C34" w:rsidRDefault="00D60772">
      <w:pPr>
        <w:pStyle w:val="Heading3"/>
        <w:numPr>
          <w:ilvl w:val="0"/>
          <w:numId w:val="1"/>
        </w:numPr>
        <w:spacing w:before="0"/>
        <w:rPr>
          <w:rFonts w:asciiTheme="minorHAnsi" w:hAnsiTheme="minorHAnsi" w:cstheme="minorHAnsi"/>
          <w:b/>
          <w:bCs/>
          <w:color w:val="0070C0"/>
        </w:rPr>
      </w:pPr>
      <w:bookmarkStart w:id="494" w:name="_Toc195829467"/>
      <w:r w:rsidRPr="00DD6C34">
        <w:rPr>
          <w:rFonts w:asciiTheme="minorHAnsi" w:hAnsiTheme="minorHAnsi" w:cstheme="minorHAnsi"/>
          <w:b/>
          <w:bCs/>
          <w:color w:val="0070C0"/>
        </w:rPr>
        <w:t>Explain the hibernate sessions</w:t>
      </w:r>
      <w:r w:rsidR="006764D9" w:rsidRPr="00DD6C34">
        <w:rPr>
          <w:rFonts w:asciiTheme="minorHAnsi" w:hAnsiTheme="minorHAnsi" w:cstheme="minorHAnsi"/>
          <w:b/>
          <w:bCs/>
          <w:color w:val="0070C0"/>
        </w:rPr>
        <w:t>?</w:t>
      </w:r>
      <w:bookmarkEnd w:id="494"/>
    </w:p>
    <w:p w14:paraId="4E1B7298" w14:textId="77777777" w:rsidR="006764D9" w:rsidRPr="00DD6C34" w:rsidRDefault="006764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FE90BD" w14:textId="17AD25E9" w:rsidR="00C12794" w:rsidRPr="00DD6C34" w:rsidRDefault="00C12794">
      <w:pPr>
        <w:pStyle w:val="Heading3"/>
        <w:numPr>
          <w:ilvl w:val="0"/>
          <w:numId w:val="1"/>
        </w:numPr>
        <w:spacing w:before="0"/>
        <w:rPr>
          <w:rFonts w:asciiTheme="minorHAnsi" w:hAnsiTheme="minorHAnsi" w:cstheme="minorHAnsi"/>
          <w:b/>
          <w:bCs/>
          <w:color w:val="0070C0"/>
        </w:rPr>
      </w:pPr>
      <w:bookmarkStart w:id="495" w:name="_Toc195829468"/>
      <w:r w:rsidRPr="00DD6C34">
        <w:rPr>
          <w:rFonts w:asciiTheme="minorHAnsi" w:hAnsiTheme="minorHAnsi" w:cstheme="minorHAnsi"/>
          <w:b/>
          <w:bCs/>
          <w:color w:val="0070C0"/>
        </w:rPr>
        <w:t>Difference between JDBC and Hibernate?</w:t>
      </w:r>
      <w:bookmarkEnd w:id="495"/>
    </w:p>
    <w:p w14:paraId="3B038843" w14:textId="77777777" w:rsidR="00C12794" w:rsidRPr="00DD6C34" w:rsidRDefault="00C1279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DB0CA4" w14:textId="0F85EBCC" w:rsidR="0058719D" w:rsidRPr="00DD6C34" w:rsidRDefault="0058719D">
      <w:pPr>
        <w:pStyle w:val="Heading3"/>
        <w:numPr>
          <w:ilvl w:val="0"/>
          <w:numId w:val="1"/>
        </w:numPr>
        <w:spacing w:before="0"/>
        <w:rPr>
          <w:rFonts w:asciiTheme="minorHAnsi" w:hAnsiTheme="minorHAnsi" w:cstheme="minorHAnsi"/>
          <w:b/>
          <w:bCs/>
          <w:color w:val="0070C0"/>
        </w:rPr>
      </w:pPr>
      <w:bookmarkStart w:id="496" w:name="_Toc195829469"/>
      <w:r w:rsidRPr="00DD6C34">
        <w:rPr>
          <w:rFonts w:asciiTheme="minorHAnsi" w:hAnsiTheme="minorHAnsi" w:cstheme="minorHAnsi"/>
          <w:b/>
          <w:bCs/>
          <w:color w:val="0070C0"/>
        </w:rPr>
        <w:t>What is the difference between get and load method in hibernate?</w:t>
      </w:r>
      <w:bookmarkEnd w:id="496"/>
    </w:p>
    <w:p w14:paraId="4D9F575E" w14:textId="563F76E3" w:rsidR="00C12794" w:rsidRPr="00DD6C34" w:rsidRDefault="005871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24ACE8A" w14:textId="425D0011" w:rsidR="003314D2" w:rsidRPr="00DD6C34" w:rsidRDefault="003314D2">
      <w:pPr>
        <w:pStyle w:val="Heading3"/>
        <w:numPr>
          <w:ilvl w:val="0"/>
          <w:numId w:val="1"/>
        </w:numPr>
        <w:spacing w:before="0"/>
        <w:rPr>
          <w:rFonts w:asciiTheme="minorHAnsi" w:hAnsiTheme="minorHAnsi" w:cstheme="minorHAnsi"/>
          <w:b/>
          <w:bCs/>
          <w:color w:val="0070C0"/>
        </w:rPr>
      </w:pPr>
      <w:bookmarkStart w:id="497" w:name="_Toc195829470"/>
      <w:r w:rsidRPr="00DD6C34">
        <w:rPr>
          <w:rFonts w:asciiTheme="minorHAnsi" w:hAnsiTheme="minorHAnsi" w:cstheme="minorHAnsi"/>
          <w:b/>
          <w:bCs/>
          <w:color w:val="0070C0"/>
        </w:rPr>
        <w:t>Explain bean scopes?</w:t>
      </w:r>
      <w:bookmarkEnd w:id="497"/>
    </w:p>
    <w:p w14:paraId="1AE2762D" w14:textId="77777777" w:rsidR="003314D2" w:rsidRPr="00DD6C34" w:rsidRDefault="003314D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073F2E" w14:textId="71BC3A3F" w:rsidR="00106ED9" w:rsidRPr="00DD6C34" w:rsidRDefault="00106ED9">
      <w:pPr>
        <w:pStyle w:val="Heading3"/>
        <w:numPr>
          <w:ilvl w:val="0"/>
          <w:numId w:val="1"/>
        </w:numPr>
        <w:spacing w:before="0"/>
        <w:rPr>
          <w:rFonts w:asciiTheme="minorHAnsi" w:hAnsiTheme="minorHAnsi" w:cstheme="minorHAnsi"/>
          <w:b/>
          <w:bCs/>
          <w:color w:val="0070C0"/>
        </w:rPr>
      </w:pPr>
      <w:bookmarkStart w:id="498" w:name="_Toc195829471"/>
      <w:r w:rsidRPr="00DD6C34">
        <w:rPr>
          <w:rFonts w:asciiTheme="minorHAnsi" w:hAnsiTheme="minorHAnsi" w:cstheme="minorHAnsi"/>
          <w:b/>
          <w:bCs/>
          <w:color w:val="0070C0"/>
        </w:rPr>
        <w:t>Can we have beans without bean id?</w:t>
      </w:r>
      <w:bookmarkEnd w:id="498"/>
    </w:p>
    <w:p w14:paraId="160F8082" w14:textId="77777777" w:rsidR="00106ED9" w:rsidRPr="00DD6C34" w:rsidRDefault="00106ED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36E3C8" w14:textId="4AA768BA" w:rsidR="00EA2925" w:rsidRPr="00DD6C34" w:rsidRDefault="00EA2925">
      <w:pPr>
        <w:pStyle w:val="Heading3"/>
        <w:numPr>
          <w:ilvl w:val="0"/>
          <w:numId w:val="1"/>
        </w:numPr>
        <w:spacing w:before="0"/>
        <w:rPr>
          <w:rFonts w:asciiTheme="minorHAnsi" w:hAnsiTheme="minorHAnsi" w:cstheme="minorHAnsi"/>
          <w:b/>
          <w:bCs/>
          <w:color w:val="0070C0"/>
        </w:rPr>
      </w:pPr>
      <w:bookmarkStart w:id="499" w:name="_Toc195829472"/>
      <w:r w:rsidRPr="00DD6C34">
        <w:rPr>
          <w:rFonts w:asciiTheme="minorHAnsi" w:hAnsiTheme="minorHAnsi" w:cstheme="minorHAnsi"/>
          <w:b/>
          <w:bCs/>
          <w:color w:val="0070C0"/>
        </w:rPr>
        <w:t>Difference between get and load method?</w:t>
      </w:r>
      <w:bookmarkEnd w:id="499"/>
    </w:p>
    <w:p w14:paraId="43CD44C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9761A2" w14:textId="3DCB89AC" w:rsidR="00340E7E" w:rsidRPr="00DD6C34" w:rsidRDefault="00340E7E">
      <w:pPr>
        <w:pStyle w:val="Heading3"/>
        <w:numPr>
          <w:ilvl w:val="0"/>
          <w:numId w:val="1"/>
        </w:numPr>
        <w:spacing w:before="0"/>
        <w:rPr>
          <w:rFonts w:asciiTheme="minorHAnsi" w:hAnsiTheme="minorHAnsi" w:cstheme="minorHAnsi"/>
          <w:b/>
          <w:bCs/>
          <w:color w:val="0070C0"/>
        </w:rPr>
      </w:pPr>
      <w:bookmarkStart w:id="500" w:name="_Toc195829473"/>
      <w:r w:rsidRPr="00DD6C34">
        <w:rPr>
          <w:rFonts w:asciiTheme="minorHAnsi" w:hAnsiTheme="minorHAnsi" w:cstheme="minorHAnsi"/>
          <w:b/>
          <w:bCs/>
          <w:color w:val="0070C0"/>
        </w:rPr>
        <w:t>Explain Performance tuning and indexing in hibernate?</w:t>
      </w:r>
      <w:bookmarkEnd w:id="500"/>
    </w:p>
    <w:p w14:paraId="1D897778" w14:textId="77777777" w:rsidR="00340E7E" w:rsidRPr="00DD6C34" w:rsidRDefault="00340E7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792FF1" w14:textId="5D138CA6" w:rsidR="00092BE3" w:rsidRPr="00DD6C34" w:rsidRDefault="00092BE3">
      <w:pPr>
        <w:pStyle w:val="Heading3"/>
        <w:numPr>
          <w:ilvl w:val="0"/>
          <w:numId w:val="1"/>
        </w:numPr>
        <w:spacing w:before="0"/>
        <w:rPr>
          <w:rFonts w:asciiTheme="minorHAnsi" w:hAnsiTheme="minorHAnsi" w:cstheme="minorHAnsi"/>
          <w:b/>
          <w:bCs/>
          <w:color w:val="0070C0"/>
        </w:rPr>
      </w:pPr>
      <w:bookmarkStart w:id="501" w:name="_Toc195829474"/>
      <w:r w:rsidRPr="00DD6C34">
        <w:rPr>
          <w:rFonts w:asciiTheme="minorHAnsi" w:hAnsiTheme="minorHAnsi" w:cstheme="minorHAnsi"/>
          <w:b/>
          <w:bCs/>
          <w:color w:val="0070C0"/>
        </w:rPr>
        <w:lastRenderedPageBreak/>
        <w:t>Explain different classes and annotations in hibernate?</w:t>
      </w:r>
      <w:bookmarkEnd w:id="501"/>
    </w:p>
    <w:p w14:paraId="7A30F45C" w14:textId="77777777" w:rsidR="00092BE3" w:rsidRPr="00DD6C34" w:rsidRDefault="00092BE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F7992" w14:textId="655256DD" w:rsidR="00E74B00" w:rsidRPr="00DD6C34" w:rsidRDefault="00E74B00">
      <w:pPr>
        <w:pStyle w:val="Heading3"/>
        <w:numPr>
          <w:ilvl w:val="0"/>
          <w:numId w:val="1"/>
        </w:numPr>
        <w:spacing w:before="0"/>
        <w:rPr>
          <w:rFonts w:asciiTheme="minorHAnsi" w:hAnsiTheme="minorHAnsi" w:cstheme="minorHAnsi"/>
          <w:b/>
          <w:bCs/>
          <w:color w:val="0070C0"/>
        </w:rPr>
      </w:pPr>
      <w:bookmarkStart w:id="502" w:name="_Toc195829475"/>
      <w:r w:rsidRPr="00DD6C34">
        <w:rPr>
          <w:rFonts w:asciiTheme="minorHAnsi" w:hAnsiTheme="minorHAnsi" w:cstheme="minorHAnsi"/>
          <w:b/>
          <w:bCs/>
          <w:color w:val="0070C0"/>
        </w:rPr>
        <w:t>How to call stored procedures using hibernate?</w:t>
      </w:r>
      <w:bookmarkEnd w:id="502"/>
    </w:p>
    <w:p w14:paraId="3D7794D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957699" w14:textId="1D63346D" w:rsidR="00E74B00" w:rsidRPr="00DD6C34" w:rsidRDefault="002A154B">
      <w:pPr>
        <w:pStyle w:val="Heading3"/>
        <w:numPr>
          <w:ilvl w:val="0"/>
          <w:numId w:val="1"/>
        </w:numPr>
        <w:spacing w:before="0"/>
        <w:rPr>
          <w:rFonts w:asciiTheme="minorHAnsi" w:hAnsiTheme="minorHAnsi" w:cstheme="minorHAnsi"/>
          <w:b/>
          <w:bCs/>
          <w:color w:val="0070C0"/>
        </w:rPr>
      </w:pPr>
      <w:bookmarkStart w:id="503" w:name="_Toc195829476"/>
      <w:r w:rsidRPr="00DD6C34">
        <w:rPr>
          <w:rFonts w:asciiTheme="minorHAnsi" w:hAnsiTheme="minorHAnsi" w:cstheme="minorHAnsi"/>
          <w:b/>
          <w:bCs/>
          <w:color w:val="0070C0"/>
        </w:rPr>
        <w:t xml:space="preserve">What is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3"/>
    </w:p>
    <w:p w14:paraId="13F3AB32"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5FB47F4" w14:textId="3EFAE796" w:rsidR="00E74B00" w:rsidRPr="00DD6C34" w:rsidRDefault="00264467">
      <w:pPr>
        <w:pStyle w:val="Heading3"/>
        <w:numPr>
          <w:ilvl w:val="0"/>
          <w:numId w:val="1"/>
        </w:numPr>
        <w:spacing w:before="0"/>
        <w:rPr>
          <w:rFonts w:asciiTheme="minorHAnsi" w:hAnsiTheme="minorHAnsi" w:cstheme="minorHAnsi"/>
          <w:b/>
          <w:bCs/>
          <w:color w:val="0070C0"/>
        </w:rPr>
      </w:pPr>
      <w:bookmarkStart w:id="504" w:name="_Toc195829477"/>
      <w:r w:rsidRPr="00DD6C34">
        <w:rPr>
          <w:rFonts w:asciiTheme="minorHAnsi" w:hAnsiTheme="minorHAnsi" w:cstheme="minorHAnsi"/>
          <w:b/>
          <w:bCs/>
          <w:color w:val="0070C0"/>
        </w:rPr>
        <w:t>What is JPA</w:t>
      </w:r>
      <w:r w:rsidR="00E74B00" w:rsidRPr="00DD6C34">
        <w:rPr>
          <w:rFonts w:asciiTheme="minorHAnsi" w:hAnsiTheme="minorHAnsi" w:cstheme="minorHAnsi"/>
          <w:b/>
          <w:bCs/>
          <w:color w:val="0070C0"/>
        </w:rPr>
        <w:t>?</w:t>
      </w:r>
      <w:bookmarkEnd w:id="504"/>
    </w:p>
    <w:p w14:paraId="14040441"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8219C0" w14:textId="6E5771C8" w:rsidR="00E74B00" w:rsidRPr="00DD6C34" w:rsidRDefault="00B12A60">
      <w:pPr>
        <w:pStyle w:val="Heading3"/>
        <w:numPr>
          <w:ilvl w:val="0"/>
          <w:numId w:val="1"/>
        </w:numPr>
        <w:spacing w:before="0"/>
        <w:rPr>
          <w:rFonts w:asciiTheme="minorHAnsi" w:hAnsiTheme="minorHAnsi" w:cstheme="minorHAnsi"/>
          <w:b/>
          <w:bCs/>
          <w:color w:val="0070C0"/>
        </w:rPr>
      </w:pPr>
      <w:bookmarkStart w:id="505" w:name="_Toc195829478"/>
      <w:r w:rsidRPr="00DD6C34">
        <w:rPr>
          <w:rFonts w:asciiTheme="minorHAnsi" w:hAnsiTheme="minorHAnsi" w:cstheme="minorHAnsi"/>
          <w:b/>
          <w:bCs/>
          <w:color w:val="0070C0"/>
        </w:rPr>
        <w:t xml:space="preserve">What is the many to many </w:t>
      </w:r>
      <w:r w:rsidR="00AC5794" w:rsidRPr="00DD6C34">
        <w:rPr>
          <w:rFonts w:asciiTheme="minorHAnsi" w:hAnsiTheme="minorHAnsi" w:cstheme="minorHAnsi"/>
          <w:b/>
          <w:bCs/>
          <w:color w:val="0070C0"/>
        </w:rPr>
        <w:t>associations</w:t>
      </w:r>
      <w:r w:rsidRPr="00DD6C34">
        <w:rPr>
          <w:rFonts w:asciiTheme="minorHAnsi" w:hAnsiTheme="minorHAnsi" w:cstheme="minorHAnsi"/>
          <w:b/>
          <w:bCs/>
          <w:color w:val="0070C0"/>
        </w:rPr>
        <w:t xml:space="preserve"> in hibernate</w:t>
      </w:r>
      <w:r w:rsidR="00E74B00" w:rsidRPr="00DD6C34">
        <w:rPr>
          <w:rFonts w:asciiTheme="minorHAnsi" w:hAnsiTheme="minorHAnsi" w:cstheme="minorHAnsi"/>
          <w:b/>
          <w:bCs/>
          <w:color w:val="0070C0"/>
        </w:rPr>
        <w:t>?</w:t>
      </w:r>
      <w:bookmarkEnd w:id="505"/>
    </w:p>
    <w:p w14:paraId="1122D47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3C7F91" w14:textId="292DEA68" w:rsidR="00E74B00" w:rsidRPr="00DD6C34" w:rsidRDefault="00FA1AB4">
      <w:pPr>
        <w:pStyle w:val="Heading3"/>
        <w:numPr>
          <w:ilvl w:val="0"/>
          <w:numId w:val="1"/>
        </w:numPr>
        <w:spacing w:before="0"/>
        <w:rPr>
          <w:rFonts w:asciiTheme="minorHAnsi" w:hAnsiTheme="minorHAnsi" w:cstheme="minorHAnsi"/>
          <w:b/>
          <w:bCs/>
          <w:color w:val="0070C0"/>
        </w:rPr>
      </w:pPr>
      <w:bookmarkStart w:id="506" w:name="_Toc195829479"/>
      <w:r w:rsidRPr="00DD6C34">
        <w:rPr>
          <w:rFonts w:asciiTheme="minorHAnsi" w:hAnsiTheme="minorHAnsi" w:cstheme="minorHAnsi"/>
          <w:b/>
          <w:bCs/>
          <w:color w:val="0070C0"/>
        </w:rPr>
        <w:t>What is a Session factory in hibernate</w:t>
      </w:r>
      <w:r w:rsidR="00E74B00" w:rsidRPr="00DD6C34">
        <w:rPr>
          <w:rFonts w:asciiTheme="minorHAnsi" w:hAnsiTheme="minorHAnsi" w:cstheme="minorHAnsi"/>
          <w:b/>
          <w:bCs/>
          <w:color w:val="0070C0"/>
        </w:rPr>
        <w:t>?</w:t>
      </w:r>
      <w:bookmarkEnd w:id="506"/>
    </w:p>
    <w:p w14:paraId="2BF69DF7"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6E0BA" w14:textId="5564F5B5" w:rsidR="00E74B00" w:rsidRPr="00DD6C34" w:rsidRDefault="003174E8">
      <w:pPr>
        <w:pStyle w:val="Heading3"/>
        <w:numPr>
          <w:ilvl w:val="0"/>
          <w:numId w:val="1"/>
        </w:numPr>
        <w:spacing w:before="0"/>
        <w:rPr>
          <w:rFonts w:asciiTheme="minorHAnsi" w:hAnsiTheme="minorHAnsi" w:cstheme="minorHAnsi"/>
          <w:b/>
          <w:bCs/>
          <w:color w:val="0070C0"/>
        </w:rPr>
      </w:pPr>
      <w:bookmarkStart w:id="507" w:name="_Toc195829480"/>
      <w:r w:rsidRPr="00DD6C34">
        <w:rPr>
          <w:rFonts w:asciiTheme="minorHAnsi" w:hAnsiTheme="minorHAnsi" w:cstheme="minorHAnsi"/>
          <w:b/>
          <w:bCs/>
          <w:color w:val="0070C0"/>
        </w:rPr>
        <w:t>Explain Many to many associations in hibernate</w:t>
      </w:r>
      <w:r w:rsidR="00E74B00" w:rsidRPr="00DD6C34">
        <w:rPr>
          <w:rFonts w:asciiTheme="minorHAnsi" w:hAnsiTheme="minorHAnsi" w:cstheme="minorHAnsi"/>
          <w:b/>
          <w:bCs/>
          <w:color w:val="0070C0"/>
        </w:rPr>
        <w:t>?</w:t>
      </w:r>
      <w:bookmarkEnd w:id="507"/>
    </w:p>
    <w:p w14:paraId="1BB81930"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239D0D" w14:textId="2669248C" w:rsidR="00E74B00" w:rsidRPr="00DD6C34" w:rsidRDefault="00AA3417">
      <w:pPr>
        <w:pStyle w:val="Heading3"/>
        <w:numPr>
          <w:ilvl w:val="0"/>
          <w:numId w:val="1"/>
        </w:numPr>
        <w:spacing w:before="0"/>
        <w:jc w:val="both"/>
        <w:rPr>
          <w:rFonts w:asciiTheme="minorHAnsi" w:hAnsiTheme="minorHAnsi" w:cstheme="minorHAnsi"/>
          <w:b/>
          <w:bCs/>
          <w:color w:val="0070C0"/>
        </w:rPr>
      </w:pPr>
      <w:bookmarkStart w:id="508" w:name="_Toc195829481"/>
      <w:r w:rsidRPr="00DD6C34">
        <w:rPr>
          <w:rFonts w:asciiTheme="minorHAnsi" w:hAnsiTheme="minorHAnsi" w:cstheme="minorHAnsi"/>
          <w:b/>
          <w:bCs/>
          <w:color w:val="0070C0"/>
        </w:rPr>
        <w:t xml:space="preserve">If I want to retrieve a few entries from an </w:t>
      </w:r>
      <w:r w:rsidR="00AC5794" w:rsidRPr="00DD6C34">
        <w:rPr>
          <w:rFonts w:asciiTheme="minorHAnsi" w:hAnsiTheme="minorHAnsi" w:cstheme="minorHAnsi"/>
          <w:b/>
          <w:bCs/>
          <w:color w:val="0070C0"/>
        </w:rPr>
        <w:t>employee</w:t>
      </w:r>
      <w:r w:rsidRPr="00DD6C34">
        <w:rPr>
          <w:rFonts w:asciiTheme="minorHAnsi" w:hAnsiTheme="minorHAnsi" w:cstheme="minorHAnsi"/>
          <w:b/>
          <w:bCs/>
          <w:color w:val="0070C0"/>
        </w:rPr>
        <w:t xml:space="preserve"> table, how to retrieve employee details through JPA</w:t>
      </w:r>
      <w:r w:rsidR="00E74B00" w:rsidRPr="00DD6C34">
        <w:rPr>
          <w:rFonts w:asciiTheme="minorHAnsi" w:hAnsiTheme="minorHAnsi" w:cstheme="minorHAnsi"/>
          <w:b/>
          <w:bCs/>
          <w:color w:val="0070C0"/>
        </w:rPr>
        <w:t>?</w:t>
      </w:r>
      <w:bookmarkEnd w:id="508"/>
    </w:p>
    <w:p w14:paraId="564CC23B"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C42859" w14:textId="34A3709D" w:rsidR="00E74B00" w:rsidRPr="00DD6C34" w:rsidRDefault="002A0B1E">
      <w:pPr>
        <w:pStyle w:val="Heading3"/>
        <w:numPr>
          <w:ilvl w:val="0"/>
          <w:numId w:val="1"/>
        </w:numPr>
        <w:spacing w:before="0"/>
        <w:rPr>
          <w:rFonts w:asciiTheme="minorHAnsi" w:hAnsiTheme="minorHAnsi" w:cstheme="minorHAnsi"/>
          <w:b/>
          <w:bCs/>
          <w:color w:val="0070C0"/>
        </w:rPr>
      </w:pPr>
      <w:bookmarkStart w:id="509" w:name="_Toc195829482"/>
      <w:r w:rsidRPr="00DD6C34">
        <w:rPr>
          <w:rFonts w:asciiTheme="minorHAnsi" w:hAnsiTheme="minorHAnsi" w:cstheme="minorHAnsi"/>
          <w:b/>
          <w:bCs/>
          <w:color w:val="0070C0"/>
        </w:rPr>
        <w:t>Explain a built-in function in JPA</w:t>
      </w:r>
      <w:r w:rsidR="00E74B00" w:rsidRPr="00DD6C34">
        <w:rPr>
          <w:rFonts w:asciiTheme="minorHAnsi" w:hAnsiTheme="minorHAnsi" w:cstheme="minorHAnsi"/>
          <w:b/>
          <w:bCs/>
          <w:color w:val="0070C0"/>
        </w:rPr>
        <w:t>?</w:t>
      </w:r>
      <w:bookmarkEnd w:id="509"/>
    </w:p>
    <w:p w14:paraId="554CD325"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D1318" w14:textId="3D898288" w:rsidR="00E74B00" w:rsidRPr="00DD6C34" w:rsidRDefault="003E54BC">
      <w:pPr>
        <w:pStyle w:val="Heading3"/>
        <w:numPr>
          <w:ilvl w:val="0"/>
          <w:numId w:val="1"/>
        </w:numPr>
        <w:spacing w:before="0"/>
        <w:rPr>
          <w:rFonts w:asciiTheme="minorHAnsi" w:hAnsiTheme="minorHAnsi" w:cstheme="minorHAnsi"/>
          <w:b/>
          <w:bCs/>
          <w:color w:val="0070C0"/>
        </w:rPr>
      </w:pPr>
      <w:bookmarkStart w:id="510" w:name="_Toc195829483"/>
      <w:r w:rsidRPr="00DD6C34">
        <w:rPr>
          <w:rFonts w:asciiTheme="minorHAnsi" w:hAnsiTheme="minorHAnsi" w:cstheme="minorHAnsi"/>
          <w:b/>
          <w:bCs/>
          <w:color w:val="0070C0"/>
        </w:rPr>
        <w:t>What is lazy loading in hibernate</w:t>
      </w:r>
      <w:r w:rsidR="00E74B00" w:rsidRPr="00DD6C34">
        <w:rPr>
          <w:rFonts w:asciiTheme="minorHAnsi" w:hAnsiTheme="minorHAnsi" w:cstheme="minorHAnsi"/>
          <w:b/>
          <w:bCs/>
          <w:color w:val="0070C0"/>
        </w:rPr>
        <w:t>?</w:t>
      </w:r>
      <w:bookmarkEnd w:id="510"/>
    </w:p>
    <w:p w14:paraId="4AE28C0F" w14:textId="77777777" w:rsidR="00E74B00" w:rsidRPr="00DD6C34" w:rsidRDefault="00E74B0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A60740" w14:textId="6B82B1D1" w:rsidR="00B62C20" w:rsidRPr="00DD6C34" w:rsidRDefault="00420744">
      <w:pPr>
        <w:pStyle w:val="Heading3"/>
        <w:numPr>
          <w:ilvl w:val="0"/>
          <w:numId w:val="1"/>
        </w:numPr>
        <w:spacing w:before="0"/>
        <w:rPr>
          <w:rFonts w:asciiTheme="minorHAnsi" w:hAnsiTheme="minorHAnsi" w:cstheme="minorHAnsi"/>
          <w:b/>
          <w:bCs/>
          <w:color w:val="0070C0"/>
        </w:rPr>
      </w:pPr>
      <w:bookmarkStart w:id="511" w:name="_Toc195829484"/>
      <w:r w:rsidRPr="00DD6C34">
        <w:rPr>
          <w:rFonts w:asciiTheme="minorHAnsi" w:hAnsiTheme="minorHAnsi" w:cstheme="minorHAnsi"/>
          <w:b/>
          <w:bCs/>
          <w:color w:val="0070C0"/>
        </w:rPr>
        <w:t>What is circular dependency</w:t>
      </w:r>
      <w:r w:rsidR="00B62C20" w:rsidRPr="00DD6C34">
        <w:rPr>
          <w:rFonts w:asciiTheme="minorHAnsi" w:hAnsiTheme="minorHAnsi" w:cstheme="minorHAnsi"/>
          <w:b/>
          <w:bCs/>
          <w:color w:val="0070C0"/>
        </w:rPr>
        <w:t>?</w:t>
      </w:r>
      <w:bookmarkEnd w:id="511"/>
    </w:p>
    <w:p w14:paraId="71711E1B"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2234E1" w14:textId="75575376" w:rsidR="00B62C20" w:rsidRPr="00DD6C34" w:rsidRDefault="00B911B8">
      <w:pPr>
        <w:pStyle w:val="Heading3"/>
        <w:numPr>
          <w:ilvl w:val="0"/>
          <w:numId w:val="1"/>
        </w:numPr>
        <w:spacing w:before="0"/>
        <w:rPr>
          <w:rFonts w:asciiTheme="minorHAnsi" w:hAnsiTheme="minorHAnsi" w:cstheme="minorHAnsi"/>
          <w:b/>
          <w:bCs/>
          <w:color w:val="0070C0"/>
        </w:rPr>
      </w:pPr>
      <w:bookmarkStart w:id="512" w:name="_Toc195829485"/>
      <w:r w:rsidRPr="00DD6C34">
        <w:rPr>
          <w:rFonts w:asciiTheme="minorHAnsi" w:hAnsiTheme="minorHAnsi" w:cstheme="minorHAnsi"/>
          <w:b/>
          <w:bCs/>
          <w:color w:val="0070C0"/>
        </w:rPr>
        <w:t>What is the second level cache in hibernate</w:t>
      </w:r>
      <w:r w:rsidR="00B62C20" w:rsidRPr="00DD6C34">
        <w:rPr>
          <w:rFonts w:asciiTheme="minorHAnsi" w:hAnsiTheme="minorHAnsi" w:cstheme="minorHAnsi"/>
          <w:b/>
          <w:bCs/>
          <w:color w:val="0070C0"/>
        </w:rPr>
        <w:t>?</w:t>
      </w:r>
      <w:bookmarkEnd w:id="512"/>
    </w:p>
    <w:p w14:paraId="1C53852A"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620EBB" w14:textId="05341CC4" w:rsidR="00B62C20" w:rsidRPr="00DD6C34" w:rsidRDefault="0068088E">
      <w:pPr>
        <w:pStyle w:val="Heading3"/>
        <w:numPr>
          <w:ilvl w:val="0"/>
          <w:numId w:val="1"/>
        </w:numPr>
        <w:spacing w:before="0"/>
        <w:rPr>
          <w:rFonts w:asciiTheme="minorHAnsi" w:hAnsiTheme="minorHAnsi" w:cstheme="minorHAnsi"/>
          <w:b/>
          <w:bCs/>
          <w:color w:val="0070C0"/>
        </w:rPr>
      </w:pPr>
      <w:bookmarkStart w:id="513" w:name="_Toc195829486"/>
      <w:r w:rsidRPr="00DD6C34">
        <w:rPr>
          <w:rFonts w:asciiTheme="minorHAnsi" w:hAnsiTheme="minorHAnsi" w:cstheme="minorHAnsi"/>
          <w:b/>
          <w:bCs/>
          <w:color w:val="0070C0"/>
        </w:rPr>
        <w:t>Can we use Hibernate without JPA</w:t>
      </w:r>
      <w:r w:rsidR="00B62C20" w:rsidRPr="00DD6C34">
        <w:rPr>
          <w:rFonts w:asciiTheme="minorHAnsi" w:hAnsiTheme="minorHAnsi" w:cstheme="minorHAnsi"/>
          <w:b/>
          <w:bCs/>
          <w:color w:val="0070C0"/>
        </w:rPr>
        <w:t>?</w:t>
      </w:r>
      <w:bookmarkEnd w:id="513"/>
    </w:p>
    <w:p w14:paraId="3ADBF639"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6D9F7D" w14:textId="5867D662" w:rsidR="00B62C20" w:rsidRPr="00DD6C34" w:rsidRDefault="00C90147">
      <w:pPr>
        <w:pStyle w:val="Heading3"/>
        <w:numPr>
          <w:ilvl w:val="0"/>
          <w:numId w:val="1"/>
        </w:numPr>
        <w:spacing w:before="0"/>
        <w:rPr>
          <w:rFonts w:asciiTheme="minorHAnsi" w:hAnsiTheme="minorHAnsi" w:cstheme="minorHAnsi"/>
          <w:b/>
          <w:bCs/>
          <w:color w:val="0070C0"/>
        </w:rPr>
      </w:pPr>
      <w:bookmarkStart w:id="514" w:name="_Toc195829487"/>
      <w:r w:rsidRPr="00DD6C34">
        <w:rPr>
          <w:rFonts w:asciiTheme="minorHAnsi" w:hAnsiTheme="minorHAnsi" w:cstheme="minorHAnsi"/>
          <w:b/>
          <w:bCs/>
          <w:color w:val="0070C0"/>
        </w:rPr>
        <w:t>What are the advantages of ORM</w:t>
      </w:r>
      <w:r w:rsidR="00B62C20" w:rsidRPr="00DD6C34">
        <w:rPr>
          <w:rFonts w:asciiTheme="minorHAnsi" w:hAnsiTheme="minorHAnsi" w:cstheme="minorHAnsi"/>
          <w:b/>
          <w:bCs/>
          <w:color w:val="0070C0"/>
        </w:rPr>
        <w:t>?</w:t>
      </w:r>
      <w:bookmarkEnd w:id="514"/>
    </w:p>
    <w:p w14:paraId="328C3B54" w14:textId="77777777" w:rsidR="00B62C20" w:rsidRPr="00DD6C34" w:rsidRDefault="00B62C2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0EE869" w14:textId="4BA34996" w:rsidR="00AF0B20" w:rsidRPr="00DD6C34" w:rsidRDefault="00AF0B20" w:rsidP="00AF0B20">
      <w:pPr>
        <w:rPr>
          <w:rFonts w:asciiTheme="minorHAnsi" w:hAnsiTheme="minorHAnsi" w:cstheme="minorHAnsi"/>
        </w:rPr>
      </w:pPr>
      <w:r w:rsidRPr="00DD6C34">
        <w:rPr>
          <w:rFonts w:asciiTheme="minorHAnsi" w:hAnsiTheme="minorHAnsi" w:cstheme="minorHAnsi"/>
        </w:rPr>
        <w:br w:type="page"/>
      </w:r>
    </w:p>
    <w:p w14:paraId="6A7820C4" w14:textId="7DEB35C3" w:rsidR="00071C81" w:rsidRDefault="006C0B8D" w:rsidP="00071C81">
      <w:pPr>
        <w:pStyle w:val="Heading1"/>
        <w:rPr>
          <w:rFonts w:asciiTheme="minorHAnsi" w:hAnsiTheme="minorHAnsi" w:cstheme="minorHAnsi"/>
        </w:rPr>
      </w:pPr>
      <w:bookmarkStart w:id="515" w:name="_Toc195829488"/>
      <w:r w:rsidRPr="00DD6C34">
        <w:rPr>
          <w:rFonts w:asciiTheme="minorHAnsi" w:hAnsiTheme="minorHAnsi" w:cstheme="minorHAnsi"/>
        </w:rPr>
        <w:lastRenderedPageBreak/>
        <w:t>Spring Boot</w:t>
      </w:r>
      <w:bookmarkEnd w:id="515"/>
    </w:p>
    <w:p w14:paraId="764721A3" w14:textId="77777777" w:rsidR="00972DE6" w:rsidRDefault="00972DE6" w:rsidP="00972DE6"/>
    <w:p w14:paraId="274DF885" w14:textId="0DBEA9FB" w:rsidR="00972DE6" w:rsidRPr="00DD6C34" w:rsidRDefault="00594200" w:rsidP="00972DE6">
      <w:pPr>
        <w:pStyle w:val="Heading3"/>
        <w:numPr>
          <w:ilvl w:val="0"/>
          <w:numId w:val="1"/>
        </w:numPr>
        <w:spacing w:before="0"/>
        <w:rPr>
          <w:rFonts w:asciiTheme="minorHAnsi" w:hAnsiTheme="minorHAnsi" w:cstheme="minorHAnsi"/>
          <w:b/>
          <w:bCs/>
          <w:color w:val="0070C0"/>
        </w:rPr>
      </w:pPr>
      <w:bookmarkStart w:id="516" w:name="_Toc195829489"/>
      <w:r w:rsidRPr="00594200">
        <w:rPr>
          <w:rFonts w:asciiTheme="minorHAnsi" w:hAnsiTheme="minorHAnsi" w:cstheme="minorHAnsi"/>
          <w:b/>
          <w:bCs/>
          <w:color w:val="0070C0"/>
        </w:rPr>
        <w:t>What is Spring Boot? Why is it used</w:t>
      </w:r>
      <w:r w:rsidR="00972DE6" w:rsidRPr="00DD6C34">
        <w:rPr>
          <w:rFonts w:asciiTheme="minorHAnsi" w:hAnsiTheme="minorHAnsi" w:cstheme="minorHAnsi"/>
          <w:b/>
          <w:bCs/>
          <w:color w:val="0070C0"/>
        </w:rPr>
        <w:t>?</w:t>
      </w:r>
      <w:bookmarkEnd w:id="516"/>
    </w:p>
    <w:p w14:paraId="40400409" w14:textId="74BCDEB3" w:rsidR="001F0776" w:rsidRPr="001F0776" w:rsidRDefault="001F0776" w:rsidP="00D23D62">
      <w:pPr>
        <w:pStyle w:val="ListParagraph"/>
        <w:numPr>
          <w:ilvl w:val="0"/>
          <w:numId w:val="3"/>
        </w:numPr>
        <w:jc w:val="both"/>
        <w:rPr>
          <w:rFonts w:asciiTheme="minorHAnsi" w:hAnsiTheme="minorHAnsi" w:cstheme="minorHAnsi"/>
          <w:sz w:val="22"/>
          <w:szCs w:val="22"/>
        </w:rPr>
      </w:pPr>
      <w:r w:rsidRPr="001F0776">
        <w:rPr>
          <w:rFonts w:asciiTheme="minorHAnsi" w:hAnsiTheme="minorHAnsi" w:cstheme="minorHAnsi"/>
          <w:sz w:val="22"/>
          <w:szCs w:val="22"/>
        </w:rPr>
        <w:t>Spring Boot is an open-source framework developed by Pivotal that simplifies the development of production-ready Spring applications. It is built on top of the Spring Framework and provides a set of tools and conventions to make it easier to create stand-alone, production-grade Spring-based applications with minimal configuration.</w:t>
      </w:r>
    </w:p>
    <w:p w14:paraId="72E7A070" w14:textId="77777777" w:rsidR="001F0776" w:rsidRPr="001F0776" w:rsidRDefault="001F0776" w:rsidP="001F0776">
      <w:pPr>
        <w:jc w:val="both"/>
        <w:rPr>
          <w:rFonts w:asciiTheme="minorHAnsi" w:hAnsiTheme="minorHAnsi" w:cstheme="minorHAnsi"/>
          <w:sz w:val="22"/>
          <w:szCs w:val="22"/>
        </w:rPr>
      </w:pPr>
      <w:r w:rsidRPr="001F0776">
        <w:rPr>
          <w:rFonts w:asciiTheme="minorHAnsi" w:hAnsiTheme="minorHAnsi" w:cstheme="minorHAnsi"/>
          <w:b/>
          <w:bCs/>
          <w:sz w:val="22"/>
          <w:szCs w:val="22"/>
        </w:rPr>
        <w:t>Key reasons why Spring Boot is used:</w:t>
      </w:r>
    </w:p>
    <w:p w14:paraId="3B02DA5B"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Auto-Configuration:</w:t>
      </w:r>
      <w:r w:rsidRPr="001F0776">
        <w:rPr>
          <w:rFonts w:asciiTheme="minorHAnsi" w:hAnsiTheme="minorHAnsi" w:cstheme="minorHAnsi"/>
          <w:sz w:val="22"/>
          <w:szCs w:val="22"/>
        </w:rPr>
        <w:t xml:space="preserve"> Automatically configures Spring application based on the dependencies present in the classpath.</w:t>
      </w:r>
    </w:p>
    <w:p w14:paraId="777F9DA9"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Standalone Applications:</w:t>
      </w:r>
      <w:r w:rsidRPr="001F0776">
        <w:rPr>
          <w:rFonts w:asciiTheme="minorHAnsi" w:hAnsiTheme="minorHAnsi" w:cstheme="minorHAnsi"/>
          <w:sz w:val="22"/>
          <w:szCs w:val="22"/>
        </w:rPr>
        <w:t xml:space="preserve"> Enables building stand-alone applications with an embedded server like Tomcat or Jetty, eliminating the need for external deployment.</w:t>
      </w:r>
    </w:p>
    <w:p w14:paraId="75D05CF8"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Production-Ready Features:</w:t>
      </w:r>
      <w:r w:rsidRPr="001F0776">
        <w:rPr>
          <w:rFonts w:asciiTheme="minorHAnsi" w:hAnsiTheme="minorHAnsi" w:cstheme="minorHAnsi"/>
          <w:sz w:val="22"/>
          <w:szCs w:val="22"/>
        </w:rPr>
        <w:t xml:space="preserve"> Includes built-in features like health checks, metrics, and monitoring via Spring Boot Actuator.</w:t>
      </w:r>
    </w:p>
    <w:p w14:paraId="558B8A9B"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Minimal Configuration:</w:t>
      </w:r>
      <w:r w:rsidRPr="001F0776">
        <w:rPr>
          <w:rFonts w:asciiTheme="minorHAnsi" w:hAnsiTheme="minorHAnsi" w:cstheme="minorHAnsi"/>
          <w:sz w:val="22"/>
          <w:szCs w:val="22"/>
        </w:rPr>
        <w:t xml:space="preserve"> Reduces the need for boilerplate code and XML configurations by using sensible defaults.</w:t>
      </w:r>
    </w:p>
    <w:p w14:paraId="65514787"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Rapid Development:</w:t>
      </w:r>
      <w:r w:rsidRPr="001F0776">
        <w:rPr>
          <w:rFonts w:asciiTheme="minorHAnsi" w:hAnsiTheme="minorHAnsi" w:cstheme="minorHAnsi"/>
          <w:sz w:val="22"/>
          <w:szCs w:val="22"/>
        </w:rPr>
        <w:t xml:space="preserve"> Speeds up the development process with built-in tools like Spring Initializr and developer-friendly defaults.</w:t>
      </w:r>
    </w:p>
    <w:p w14:paraId="7A320378" w14:textId="77777777" w:rsidR="001F0776" w:rsidRPr="001F0776" w:rsidRDefault="001F0776" w:rsidP="001F0776">
      <w:pPr>
        <w:numPr>
          <w:ilvl w:val="0"/>
          <w:numId w:val="285"/>
        </w:numPr>
        <w:jc w:val="both"/>
        <w:rPr>
          <w:rFonts w:asciiTheme="minorHAnsi" w:hAnsiTheme="minorHAnsi" w:cstheme="minorHAnsi"/>
          <w:sz w:val="22"/>
          <w:szCs w:val="22"/>
        </w:rPr>
      </w:pPr>
      <w:r w:rsidRPr="001F0776">
        <w:rPr>
          <w:rFonts w:asciiTheme="minorHAnsi" w:hAnsiTheme="minorHAnsi" w:cstheme="minorHAnsi"/>
          <w:b/>
          <w:bCs/>
          <w:sz w:val="22"/>
          <w:szCs w:val="22"/>
        </w:rPr>
        <w:t>Easy Integration:</w:t>
      </w:r>
      <w:r w:rsidRPr="001F0776">
        <w:rPr>
          <w:rFonts w:asciiTheme="minorHAnsi" w:hAnsiTheme="minorHAnsi" w:cstheme="minorHAnsi"/>
          <w:sz w:val="22"/>
          <w:szCs w:val="22"/>
        </w:rPr>
        <w:t xml:space="preserve"> Seamlessly integrates with Spring Cloud, JPA, Kafka, Security, and other Spring ecosystem components.</w:t>
      </w:r>
    </w:p>
    <w:p w14:paraId="740B1139" w14:textId="707CE9DD" w:rsidR="001F0776" w:rsidRDefault="00000000" w:rsidP="001F0776">
      <w:r>
        <w:rPr>
          <w:rFonts w:asciiTheme="minorHAnsi" w:hAnsiTheme="minorHAnsi" w:cstheme="minorHAnsi"/>
          <w:b/>
          <w:bCs/>
          <w:sz w:val="22"/>
          <w:szCs w:val="22"/>
        </w:rPr>
        <w:pict w14:anchorId="7B11AF3E">
          <v:rect id="_x0000_i1342" style="width:0;height:1.5pt" o:hralign="center" o:hrstd="t" o:hr="t" fillcolor="#a0a0a0" stroked="f"/>
        </w:pict>
      </w:r>
    </w:p>
    <w:p w14:paraId="15F1A754" w14:textId="77777777" w:rsidR="001F0776" w:rsidRPr="00972DE6" w:rsidRDefault="001F0776" w:rsidP="001F0776"/>
    <w:p w14:paraId="487CA658" w14:textId="77777777" w:rsidR="00844E79" w:rsidRPr="00DD6C34" w:rsidRDefault="00844E79">
      <w:pPr>
        <w:pStyle w:val="Heading3"/>
        <w:numPr>
          <w:ilvl w:val="0"/>
          <w:numId w:val="1"/>
        </w:numPr>
        <w:spacing w:before="0"/>
        <w:rPr>
          <w:rFonts w:asciiTheme="minorHAnsi" w:hAnsiTheme="minorHAnsi" w:cstheme="minorHAnsi"/>
          <w:b/>
          <w:bCs/>
          <w:color w:val="0070C0"/>
        </w:rPr>
      </w:pPr>
      <w:bookmarkStart w:id="517" w:name="_Toc195829490"/>
      <w:r w:rsidRPr="00DD6C34">
        <w:rPr>
          <w:rFonts w:asciiTheme="minorHAnsi" w:hAnsiTheme="minorHAnsi" w:cstheme="minorHAnsi"/>
          <w:b/>
          <w:bCs/>
          <w:color w:val="0070C0"/>
        </w:rPr>
        <w:t>Difference between Spring and Spring Boot?</w:t>
      </w:r>
      <w:bookmarkEnd w:id="517"/>
    </w:p>
    <w:p w14:paraId="28DD2FB9" w14:textId="5E324939" w:rsidR="00844E79" w:rsidRPr="00C56293" w:rsidRDefault="00844E79">
      <w:pPr>
        <w:pStyle w:val="ListParagraph"/>
        <w:numPr>
          <w:ilvl w:val="0"/>
          <w:numId w:val="3"/>
        </w:numPr>
        <w:rPr>
          <w:rFonts w:asciiTheme="minorHAnsi" w:eastAsiaTheme="majorEastAsia" w:hAnsiTheme="minorHAnsi" w:cstheme="minorHAnsi"/>
          <w:color w:val="2F5496" w:themeColor="accent1" w:themeShade="BF"/>
        </w:rPr>
      </w:pPr>
    </w:p>
    <w:p w14:paraId="345EEBC8" w14:textId="77777777" w:rsidR="00C56293" w:rsidRPr="00C56293" w:rsidRDefault="00C56293" w:rsidP="00C56293">
      <w:pPr>
        <w:jc w:val="both"/>
        <w:rPr>
          <w:rFonts w:asciiTheme="minorHAnsi" w:eastAsiaTheme="majorEastAsia" w:hAnsiTheme="minorHAnsi" w:cstheme="minorHAnsi"/>
          <w:b/>
          <w:bCs/>
          <w:sz w:val="22"/>
          <w:szCs w:val="22"/>
        </w:rPr>
      </w:pPr>
      <w:r w:rsidRPr="00C56293">
        <w:rPr>
          <w:rFonts w:ascii="Segoe UI Emoji" w:eastAsiaTheme="majorEastAsia" w:hAnsi="Segoe UI Emoji" w:cs="Segoe UI Emoji"/>
          <w:b/>
          <w:bCs/>
          <w:sz w:val="22"/>
          <w:szCs w:val="22"/>
        </w:rPr>
        <w:t>🔹</w:t>
      </w:r>
      <w:r w:rsidRPr="00C56293">
        <w:rPr>
          <w:rFonts w:asciiTheme="minorHAnsi" w:eastAsiaTheme="majorEastAsia" w:hAnsiTheme="minorHAnsi" w:cstheme="minorHAnsi"/>
          <w:b/>
          <w:bCs/>
          <w:sz w:val="22"/>
          <w:szCs w:val="22"/>
        </w:rPr>
        <w:t xml:space="preserve"> Spring Framework</w:t>
      </w:r>
    </w:p>
    <w:p w14:paraId="38883039"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What it is: A comprehensive, modular framework for building Java applications.</w:t>
      </w:r>
    </w:p>
    <w:p w14:paraId="5BAEC901"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Purpose: Provides the infrastructure support (like dependency injection, AOP, etc.) for building enterprise-level applications.</w:t>
      </w:r>
    </w:p>
    <w:p w14:paraId="5B622472"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Setup: Requires a lot of boilerplate code and XML or Java-based configurations.</w:t>
      </w:r>
    </w:p>
    <w:p w14:paraId="5F1D17A2"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Web Development: You need to set up the web server manually (like Tomcat).</w:t>
      </w:r>
    </w:p>
    <w:p w14:paraId="7A20831B"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Dependency Management: You manually handle dependencies using Maven/Gradle.</w:t>
      </w:r>
    </w:p>
    <w:p w14:paraId="4C529A2B" w14:textId="77777777" w:rsidR="00C56293" w:rsidRPr="00C56293" w:rsidRDefault="00C56293" w:rsidP="00C56293">
      <w:pPr>
        <w:pStyle w:val="ListParagraph"/>
        <w:numPr>
          <w:ilvl w:val="0"/>
          <w:numId w:val="288"/>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Learning Curve: Steeper due to more setup and configurations.</w:t>
      </w:r>
    </w:p>
    <w:p w14:paraId="17F14B1A" w14:textId="77777777" w:rsidR="00C56293" w:rsidRPr="00C56293" w:rsidRDefault="00000000" w:rsidP="00C5629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6B4410">
          <v:rect id="_x0000_i1343" style="width:0;height:1.5pt" o:hralign="center" o:hrstd="t" o:hr="t" fillcolor="#a0a0a0" stroked="f"/>
        </w:pict>
      </w:r>
    </w:p>
    <w:p w14:paraId="1EDAD201" w14:textId="77777777" w:rsidR="00C56293" w:rsidRPr="00C56293" w:rsidRDefault="00C56293" w:rsidP="00C56293">
      <w:pPr>
        <w:jc w:val="both"/>
        <w:rPr>
          <w:rFonts w:asciiTheme="minorHAnsi" w:eastAsiaTheme="majorEastAsia" w:hAnsiTheme="minorHAnsi" w:cstheme="minorHAnsi"/>
          <w:b/>
          <w:bCs/>
          <w:sz w:val="22"/>
          <w:szCs w:val="22"/>
        </w:rPr>
      </w:pPr>
      <w:r w:rsidRPr="00C56293">
        <w:rPr>
          <w:rFonts w:ascii="Segoe UI Emoji" w:eastAsiaTheme="majorEastAsia" w:hAnsi="Segoe UI Emoji" w:cs="Segoe UI Emoji"/>
          <w:b/>
          <w:bCs/>
          <w:sz w:val="22"/>
          <w:szCs w:val="22"/>
        </w:rPr>
        <w:t>🔹</w:t>
      </w:r>
      <w:r w:rsidRPr="00C56293">
        <w:rPr>
          <w:rFonts w:asciiTheme="minorHAnsi" w:eastAsiaTheme="majorEastAsia" w:hAnsiTheme="minorHAnsi" w:cstheme="minorHAnsi"/>
          <w:b/>
          <w:bCs/>
          <w:sz w:val="22"/>
          <w:szCs w:val="22"/>
        </w:rPr>
        <w:t xml:space="preserve"> Spring Boot</w:t>
      </w:r>
    </w:p>
    <w:p w14:paraId="4BB7349F"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What it is: An extension of the Spring Framework that simplifies application development.</w:t>
      </w:r>
    </w:p>
    <w:p w14:paraId="4E6AA3CF"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Purpose: Helps to quickly bootstrap and develop Spring-based applications with minimal configuration.</w:t>
      </w:r>
    </w:p>
    <w:p w14:paraId="6C1B1330"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Setup: Zero or minimal configuration — uses auto-configuration.</w:t>
      </w:r>
    </w:p>
    <w:p w14:paraId="65BC1438"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Web Development: Embedded servers like Tomcat/Jetty come pre-configured.</w:t>
      </w:r>
    </w:p>
    <w:p w14:paraId="7B6084E0"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Dependency Management: Comes with Spring Boot Starter dependencies that group common dependencies.</w:t>
      </w:r>
    </w:p>
    <w:p w14:paraId="40D69217" w14:textId="77777777" w:rsidR="00C56293" w:rsidRPr="00C56293" w:rsidRDefault="00C56293" w:rsidP="00C56293">
      <w:pPr>
        <w:pStyle w:val="ListParagraph"/>
        <w:numPr>
          <w:ilvl w:val="0"/>
          <w:numId w:val="289"/>
        </w:num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Learning Curve: Easier to get started, ideal for microservices and quick PoCs.</w:t>
      </w:r>
    </w:p>
    <w:p w14:paraId="02AF5AFE" w14:textId="77777777" w:rsidR="00C56293" w:rsidRPr="00C56293" w:rsidRDefault="00000000" w:rsidP="00C5629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1EFD64">
          <v:rect id="_x0000_i1344" style="width:0;height:1.5pt" o:hralign="center" o:hrstd="t" o:hr="t" fillcolor="#a0a0a0" stroked="f"/>
        </w:pict>
      </w:r>
    </w:p>
    <w:p w14:paraId="1C428590"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Segoe UI Emoji" w:eastAsiaTheme="majorEastAsia" w:hAnsi="Segoe UI Emoji" w:cs="Segoe UI Emoji"/>
          <w:sz w:val="22"/>
          <w:szCs w:val="22"/>
        </w:rPr>
        <w:t>🔁</w:t>
      </w:r>
      <w:r w:rsidRPr="00C56293">
        <w:rPr>
          <w:rFonts w:asciiTheme="minorHAnsi" w:eastAsiaTheme="majorEastAsia" w:hAnsiTheme="minorHAnsi" w:cstheme="minorHAnsi"/>
          <w:sz w:val="22"/>
          <w:szCs w:val="22"/>
        </w:rPr>
        <w:t xml:space="preserve"> </w:t>
      </w:r>
      <w:r w:rsidRPr="00C56293">
        <w:rPr>
          <w:rFonts w:asciiTheme="minorHAnsi" w:eastAsiaTheme="majorEastAsia" w:hAnsiTheme="minorHAnsi" w:cstheme="minorHAnsi"/>
          <w:b/>
          <w:bCs/>
          <w:sz w:val="22"/>
          <w:szCs w:val="22"/>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4"/>
        <w:gridCol w:w="2649"/>
        <w:gridCol w:w="3435"/>
      </w:tblGrid>
      <w:tr w:rsidR="00C56293" w:rsidRPr="00C56293" w14:paraId="3CF92FBD" w14:textId="77777777" w:rsidTr="00C56293">
        <w:trPr>
          <w:tblHeader/>
          <w:tblCellSpacing w:w="15" w:type="dxa"/>
        </w:trPr>
        <w:tc>
          <w:tcPr>
            <w:tcW w:w="0" w:type="auto"/>
            <w:vAlign w:val="center"/>
            <w:hideMark/>
          </w:tcPr>
          <w:p w14:paraId="3F0A9D23" w14:textId="77777777" w:rsidR="00C56293" w:rsidRPr="00C56293" w:rsidRDefault="00C56293" w:rsidP="00C56293">
            <w:pPr>
              <w:jc w:val="center"/>
              <w:rPr>
                <w:rFonts w:asciiTheme="minorHAnsi" w:eastAsiaTheme="majorEastAsia" w:hAnsiTheme="minorHAnsi" w:cstheme="minorHAnsi"/>
                <w:b/>
                <w:bCs/>
                <w:sz w:val="22"/>
                <w:szCs w:val="22"/>
              </w:rPr>
            </w:pPr>
            <w:r w:rsidRPr="00C56293">
              <w:rPr>
                <w:rFonts w:asciiTheme="minorHAnsi" w:eastAsiaTheme="majorEastAsia" w:hAnsiTheme="minorHAnsi" w:cstheme="minorHAnsi"/>
                <w:b/>
                <w:bCs/>
                <w:sz w:val="22"/>
                <w:szCs w:val="22"/>
              </w:rPr>
              <w:t>Feature</w:t>
            </w:r>
          </w:p>
        </w:tc>
        <w:tc>
          <w:tcPr>
            <w:tcW w:w="0" w:type="auto"/>
            <w:vAlign w:val="center"/>
            <w:hideMark/>
          </w:tcPr>
          <w:p w14:paraId="153B1E8F" w14:textId="77777777" w:rsidR="00C56293" w:rsidRPr="00C56293" w:rsidRDefault="00C56293" w:rsidP="00C56293">
            <w:pPr>
              <w:jc w:val="center"/>
              <w:rPr>
                <w:rFonts w:asciiTheme="minorHAnsi" w:eastAsiaTheme="majorEastAsia" w:hAnsiTheme="minorHAnsi" w:cstheme="minorHAnsi"/>
                <w:b/>
                <w:bCs/>
                <w:sz w:val="22"/>
                <w:szCs w:val="22"/>
              </w:rPr>
            </w:pPr>
            <w:r w:rsidRPr="00C56293">
              <w:rPr>
                <w:rFonts w:asciiTheme="minorHAnsi" w:eastAsiaTheme="majorEastAsia" w:hAnsiTheme="minorHAnsi" w:cstheme="minorHAnsi"/>
                <w:b/>
                <w:bCs/>
                <w:sz w:val="22"/>
                <w:szCs w:val="22"/>
              </w:rPr>
              <w:t>Spring</w:t>
            </w:r>
          </w:p>
        </w:tc>
        <w:tc>
          <w:tcPr>
            <w:tcW w:w="0" w:type="auto"/>
            <w:vAlign w:val="center"/>
            <w:hideMark/>
          </w:tcPr>
          <w:p w14:paraId="18101B6F" w14:textId="77777777" w:rsidR="00C56293" w:rsidRPr="00C56293" w:rsidRDefault="00C56293" w:rsidP="00C56293">
            <w:pPr>
              <w:jc w:val="center"/>
              <w:rPr>
                <w:rFonts w:asciiTheme="minorHAnsi" w:eastAsiaTheme="majorEastAsia" w:hAnsiTheme="minorHAnsi" w:cstheme="minorHAnsi"/>
                <w:b/>
                <w:bCs/>
                <w:sz w:val="22"/>
                <w:szCs w:val="22"/>
              </w:rPr>
            </w:pPr>
            <w:r w:rsidRPr="00C56293">
              <w:rPr>
                <w:rFonts w:asciiTheme="minorHAnsi" w:eastAsiaTheme="majorEastAsia" w:hAnsiTheme="minorHAnsi" w:cstheme="minorHAnsi"/>
                <w:b/>
                <w:bCs/>
                <w:sz w:val="22"/>
                <w:szCs w:val="22"/>
              </w:rPr>
              <w:t>Spring Boot</w:t>
            </w:r>
          </w:p>
        </w:tc>
      </w:tr>
      <w:tr w:rsidR="00C56293" w:rsidRPr="00C56293" w14:paraId="2564A916" w14:textId="77777777" w:rsidTr="00C56293">
        <w:trPr>
          <w:tblCellSpacing w:w="15" w:type="dxa"/>
        </w:trPr>
        <w:tc>
          <w:tcPr>
            <w:tcW w:w="0" w:type="auto"/>
            <w:vAlign w:val="center"/>
            <w:hideMark/>
          </w:tcPr>
          <w:p w14:paraId="3EA94B4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Configuration</w:t>
            </w:r>
          </w:p>
        </w:tc>
        <w:tc>
          <w:tcPr>
            <w:tcW w:w="0" w:type="auto"/>
            <w:vAlign w:val="center"/>
            <w:hideMark/>
          </w:tcPr>
          <w:p w14:paraId="7FB92EDD"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Manual, XML/Java-based</w:t>
            </w:r>
          </w:p>
        </w:tc>
        <w:tc>
          <w:tcPr>
            <w:tcW w:w="0" w:type="auto"/>
            <w:vAlign w:val="center"/>
            <w:hideMark/>
          </w:tcPr>
          <w:p w14:paraId="7E47D934"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Auto-configuration</w:t>
            </w:r>
          </w:p>
        </w:tc>
      </w:tr>
      <w:tr w:rsidR="00C56293" w:rsidRPr="00C56293" w14:paraId="1195EEC7" w14:textId="77777777" w:rsidTr="00C56293">
        <w:trPr>
          <w:tblCellSpacing w:w="15" w:type="dxa"/>
        </w:trPr>
        <w:tc>
          <w:tcPr>
            <w:tcW w:w="0" w:type="auto"/>
            <w:vAlign w:val="center"/>
            <w:hideMark/>
          </w:tcPr>
          <w:p w14:paraId="21B77AF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Server</w:t>
            </w:r>
          </w:p>
        </w:tc>
        <w:tc>
          <w:tcPr>
            <w:tcW w:w="0" w:type="auto"/>
            <w:vAlign w:val="center"/>
            <w:hideMark/>
          </w:tcPr>
          <w:p w14:paraId="16F47A78"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External (Tomcat, Jetty)</w:t>
            </w:r>
          </w:p>
        </w:tc>
        <w:tc>
          <w:tcPr>
            <w:tcW w:w="0" w:type="auto"/>
            <w:vAlign w:val="center"/>
            <w:hideMark/>
          </w:tcPr>
          <w:p w14:paraId="3C0B1E4B"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Embedded (Tomcat, Jetty, Undertow)</w:t>
            </w:r>
          </w:p>
        </w:tc>
      </w:tr>
      <w:tr w:rsidR="00C56293" w:rsidRPr="00C56293" w14:paraId="205B182F" w14:textId="77777777" w:rsidTr="00C56293">
        <w:trPr>
          <w:tblCellSpacing w:w="15" w:type="dxa"/>
        </w:trPr>
        <w:tc>
          <w:tcPr>
            <w:tcW w:w="0" w:type="auto"/>
            <w:vAlign w:val="center"/>
            <w:hideMark/>
          </w:tcPr>
          <w:p w14:paraId="3FF5FF5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Setup Complexity</w:t>
            </w:r>
          </w:p>
        </w:tc>
        <w:tc>
          <w:tcPr>
            <w:tcW w:w="0" w:type="auto"/>
            <w:vAlign w:val="center"/>
            <w:hideMark/>
          </w:tcPr>
          <w:p w14:paraId="5B528007"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More complex</w:t>
            </w:r>
          </w:p>
        </w:tc>
        <w:tc>
          <w:tcPr>
            <w:tcW w:w="0" w:type="auto"/>
            <w:vAlign w:val="center"/>
            <w:hideMark/>
          </w:tcPr>
          <w:p w14:paraId="0706864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Simple and fast</w:t>
            </w:r>
          </w:p>
        </w:tc>
      </w:tr>
      <w:tr w:rsidR="00C56293" w:rsidRPr="00C56293" w14:paraId="04400BF4" w14:textId="77777777" w:rsidTr="00C56293">
        <w:trPr>
          <w:tblCellSpacing w:w="15" w:type="dxa"/>
        </w:trPr>
        <w:tc>
          <w:tcPr>
            <w:tcW w:w="0" w:type="auto"/>
            <w:vAlign w:val="center"/>
            <w:hideMark/>
          </w:tcPr>
          <w:p w14:paraId="61BB7F3D"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Project Structure</w:t>
            </w:r>
          </w:p>
        </w:tc>
        <w:tc>
          <w:tcPr>
            <w:tcW w:w="0" w:type="auto"/>
            <w:vAlign w:val="center"/>
            <w:hideMark/>
          </w:tcPr>
          <w:p w14:paraId="710D41E4"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Manual</w:t>
            </w:r>
          </w:p>
        </w:tc>
        <w:tc>
          <w:tcPr>
            <w:tcW w:w="0" w:type="auto"/>
            <w:vAlign w:val="center"/>
            <w:hideMark/>
          </w:tcPr>
          <w:p w14:paraId="24A5B5E6"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Convention over configuration</w:t>
            </w:r>
          </w:p>
        </w:tc>
      </w:tr>
      <w:tr w:rsidR="00C56293" w:rsidRPr="00C56293" w14:paraId="1D219C6C" w14:textId="77777777" w:rsidTr="00C56293">
        <w:trPr>
          <w:tblCellSpacing w:w="15" w:type="dxa"/>
        </w:trPr>
        <w:tc>
          <w:tcPr>
            <w:tcW w:w="0" w:type="auto"/>
            <w:vAlign w:val="center"/>
            <w:hideMark/>
          </w:tcPr>
          <w:p w14:paraId="2817497D"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Microservices Support</w:t>
            </w:r>
          </w:p>
        </w:tc>
        <w:tc>
          <w:tcPr>
            <w:tcW w:w="0" w:type="auto"/>
            <w:vAlign w:val="center"/>
            <w:hideMark/>
          </w:tcPr>
          <w:p w14:paraId="206AFC94"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Requires setup</w:t>
            </w:r>
          </w:p>
        </w:tc>
        <w:tc>
          <w:tcPr>
            <w:tcW w:w="0" w:type="auto"/>
            <w:vAlign w:val="center"/>
            <w:hideMark/>
          </w:tcPr>
          <w:p w14:paraId="43688E2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Built-in support</w:t>
            </w:r>
          </w:p>
        </w:tc>
      </w:tr>
      <w:tr w:rsidR="00C56293" w:rsidRPr="00C56293" w14:paraId="1AC35B55" w14:textId="77777777" w:rsidTr="00C56293">
        <w:trPr>
          <w:tblCellSpacing w:w="15" w:type="dxa"/>
        </w:trPr>
        <w:tc>
          <w:tcPr>
            <w:tcW w:w="0" w:type="auto"/>
            <w:vAlign w:val="center"/>
            <w:hideMark/>
          </w:tcPr>
          <w:p w14:paraId="2D7AAE8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Use Case</w:t>
            </w:r>
          </w:p>
        </w:tc>
        <w:tc>
          <w:tcPr>
            <w:tcW w:w="0" w:type="auto"/>
            <w:vAlign w:val="center"/>
            <w:hideMark/>
          </w:tcPr>
          <w:p w14:paraId="568756D3"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Large enterprise applications</w:t>
            </w:r>
          </w:p>
        </w:tc>
        <w:tc>
          <w:tcPr>
            <w:tcW w:w="0" w:type="auto"/>
            <w:vAlign w:val="center"/>
            <w:hideMark/>
          </w:tcPr>
          <w:p w14:paraId="211AC34E" w14:textId="77777777" w:rsidR="00C56293" w:rsidRPr="00C56293" w:rsidRDefault="00C56293" w:rsidP="00C56293">
            <w:pPr>
              <w:jc w:val="both"/>
              <w:rPr>
                <w:rFonts w:asciiTheme="minorHAnsi" w:eastAsiaTheme="majorEastAsia" w:hAnsiTheme="minorHAnsi" w:cstheme="minorHAnsi"/>
                <w:sz w:val="22"/>
                <w:szCs w:val="22"/>
              </w:rPr>
            </w:pPr>
            <w:r w:rsidRPr="00C56293">
              <w:rPr>
                <w:rFonts w:asciiTheme="minorHAnsi" w:eastAsiaTheme="majorEastAsia" w:hAnsiTheme="minorHAnsi" w:cstheme="minorHAnsi"/>
                <w:sz w:val="22"/>
                <w:szCs w:val="22"/>
              </w:rPr>
              <w:t>Microservices, REST APIs, POCs</w:t>
            </w:r>
          </w:p>
        </w:tc>
      </w:tr>
    </w:tbl>
    <w:p w14:paraId="5393971B" w14:textId="77777777" w:rsidR="00C56293" w:rsidRPr="00C56293" w:rsidRDefault="00000000" w:rsidP="00C5629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EBCE88">
          <v:rect id="_x0000_i1345" style="width:0;height:1.5pt" o:hralign="center" o:hrstd="t" o:hr="t" fillcolor="#a0a0a0" stroked="f"/>
        </w:pict>
      </w:r>
    </w:p>
    <w:p w14:paraId="3510647C" w14:textId="212C14AE" w:rsidR="00844E79" w:rsidRPr="00DD6C34" w:rsidRDefault="00844E79">
      <w:pPr>
        <w:pStyle w:val="Heading3"/>
        <w:numPr>
          <w:ilvl w:val="0"/>
          <w:numId w:val="1"/>
        </w:numPr>
        <w:spacing w:before="0"/>
        <w:rPr>
          <w:rFonts w:asciiTheme="minorHAnsi" w:hAnsiTheme="minorHAnsi" w:cstheme="minorHAnsi"/>
          <w:b/>
          <w:bCs/>
          <w:color w:val="0070C0"/>
        </w:rPr>
      </w:pPr>
      <w:bookmarkStart w:id="518" w:name="_Toc195829491"/>
      <w:r w:rsidRPr="00DD6C34">
        <w:rPr>
          <w:rFonts w:asciiTheme="minorHAnsi" w:hAnsiTheme="minorHAnsi" w:cstheme="minorHAnsi"/>
          <w:b/>
          <w:bCs/>
          <w:color w:val="0070C0"/>
        </w:rPr>
        <w:lastRenderedPageBreak/>
        <w:t>What are the advantages of Spri</w:t>
      </w:r>
      <w:r w:rsidR="00631DB8">
        <w:rPr>
          <w:rFonts w:asciiTheme="minorHAnsi" w:hAnsiTheme="minorHAnsi" w:cstheme="minorHAnsi"/>
          <w:b/>
          <w:bCs/>
          <w:color w:val="0070C0"/>
        </w:rPr>
        <w:t>n</w:t>
      </w:r>
      <w:r w:rsidRPr="00DD6C34">
        <w:rPr>
          <w:rFonts w:asciiTheme="minorHAnsi" w:hAnsiTheme="minorHAnsi" w:cstheme="minorHAnsi"/>
          <w:b/>
          <w:bCs/>
          <w:color w:val="0070C0"/>
        </w:rPr>
        <w:t>g</w:t>
      </w:r>
      <w:r w:rsidR="00190868">
        <w:rPr>
          <w:rFonts w:asciiTheme="minorHAnsi" w:hAnsiTheme="minorHAnsi" w:cstheme="minorHAnsi"/>
          <w:b/>
          <w:bCs/>
          <w:color w:val="0070C0"/>
        </w:rPr>
        <w:t xml:space="preserve"> </w:t>
      </w:r>
      <w:r w:rsidRPr="00DD6C34">
        <w:rPr>
          <w:rFonts w:asciiTheme="minorHAnsi" w:hAnsiTheme="minorHAnsi" w:cstheme="minorHAnsi"/>
          <w:b/>
          <w:bCs/>
          <w:color w:val="0070C0"/>
        </w:rPr>
        <w:t>Boot?</w:t>
      </w:r>
      <w:bookmarkEnd w:id="518"/>
    </w:p>
    <w:p w14:paraId="50EBAF07" w14:textId="1BBBA9D7" w:rsidR="00844E79" w:rsidRPr="005F4553" w:rsidRDefault="00844E79">
      <w:pPr>
        <w:pStyle w:val="ListParagraph"/>
        <w:numPr>
          <w:ilvl w:val="0"/>
          <w:numId w:val="3"/>
        </w:numPr>
        <w:rPr>
          <w:rFonts w:asciiTheme="minorHAnsi" w:eastAsiaTheme="majorEastAsia" w:hAnsiTheme="minorHAnsi" w:cstheme="minorHAnsi"/>
          <w:color w:val="2F5496" w:themeColor="accent1" w:themeShade="BF"/>
        </w:rPr>
      </w:pPr>
    </w:p>
    <w:p w14:paraId="5A3D47D9"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1. Auto Configuration</w:t>
      </w:r>
    </w:p>
    <w:p w14:paraId="7BFA43E5" w14:textId="77777777" w:rsidR="005F4553" w:rsidRPr="005E2594" w:rsidRDefault="005F4553" w:rsidP="005E2594">
      <w:pPr>
        <w:pStyle w:val="ListParagraph"/>
        <w:numPr>
          <w:ilvl w:val="0"/>
          <w:numId w:val="300"/>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Automatically configures your application based on the dependencies present in the classpath.</w:t>
      </w:r>
    </w:p>
    <w:p w14:paraId="4B0B8FE4" w14:textId="77777777" w:rsidR="005F4553" w:rsidRPr="005E2594" w:rsidRDefault="005F4553" w:rsidP="005E2594">
      <w:pPr>
        <w:pStyle w:val="ListParagraph"/>
        <w:numPr>
          <w:ilvl w:val="0"/>
          <w:numId w:val="300"/>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Reduces the need for complex XML or Java config files.</w:t>
      </w:r>
    </w:p>
    <w:p w14:paraId="159C06A8"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15E1C5">
          <v:rect id="_x0000_i1346" style="width:0;height:1.5pt" o:hralign="center" o:hrstd="t" o:hr="t" fillcolor="#a0a0a0" stroked="f"/>
        </w:pict>
      </w:r>
    </w:p>
    <w:p w14:paraId="1DB812EE"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2. Embedded Servers</w:t>
      </w:r>
    </w:p>
    <w:p w14:paraId="39BAFB45" w14:textId="77777777" w:rsidR="005F4553" w:rsidRPr="005E2594" w:rsidRDefault="005F4553" w:rsidP="005E2594">
      <w:pPr>
        <w:pStyle w:val="ListParagraph"/>
        <w:numPr>
          <w:ilvl w:val="0"/>
          <w:numId w:val="301"/>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Comes with embedded Tomcat, Jetty, or Undertow.</w:t>
      </w:r>
    </w:p>
    <w:p w14:paraId="5546527E" w14:textId="77777777" w:rsidR="005F4553" w:rsidRPr="005E2594" w:rsidRDefault="005F4553" w:rsidP="005E2594">
      <w:pPr>
        <w:pStyle w:val="ListParagraph"/>
        <w:numPr>
          <w:ilvl w:val="0"/>
          <w:numId w:val="301"/>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No need to deploy WAR files — just run the app as a Java application.</w:t>
      </w:r>
    </w:p>
    <w:p w14:paraId="05D7901B"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08308ED">
          <v:rect id="_x0000_i1347" style="width:0;height:1.5pt" o:hralign="center" o:hrstd="t" o:hr="t" fillcolor="#a0a0a0" stroked="f"/>
        </w:pict>
      </w:r>
    </w:p>
    <w:p w14:paraId="39C0179A"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3. Starter Dependencies</w:t>
      </w:r>
    </w:p>
    <w:p w14:paraId="195646D7" w14:textId="77777777" w:rsidR="005F4553" w:rsidRPr="005E2594" w:rsidRDefault="005F4553" w:rsidP="005E2594">
      <w:pPr>
        <w:pStyle w:val="ListParagraph"/>
        <w:numPr>
          <w:ilvl w:val="0"/>
          <w:numId w:val="302"/>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Provides starter POMs (like spring-boot-starter-web, spring-boot-starter-data-jpa) to simplify dependency management.</w:t>
      </w:r>
    </w:p>
    <w:p w14:paraId="1DE85C0E" w14:textId="77777777" w:rsidR="005F4553" w:rsidRPr="005E2594" w:rsidRDefault="005F4553" w:rsidP="005E2594">
      <w:pPr>
        <w:pStyle w:val="ListParagraph"/>
        <w:numPr>
          <w:ilvl w:val="0"/>
          <w:numId w:val="302"/>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One-line inclusion instead of multiple individual dependencies.</w:t>
      </w:r>
    </w:p>
    <w:p w14:paraId="76205688"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FA3515">
          <v:rect id="_x0000_i1348" style="width:0;height:1.5pt" o:hralign="center" o:hrstd="t" o:hr="t" fillcolor="#a0a0a0" stroked="f"/>
        </w:pict>
      </w:r>
    </w:p>
    <w:p w14:paraId="51A48A41"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4. Production-Ready Features</w:t>
      </w:r>
    </w:p>
    <w:p w14:paraId="3058BA5A" w14:textId="77777777" w:rsidR="005F4553" w:rsidRPr="005E2594" w:rsidRDefault="005F4553" w:rsidP="005E2594">
      <w:pPr>
        <w:pStyle w:val="ListParagraph"/>
        <w:numPr>
          <w:ilvl w:val="0"/>
          <w:numId w:val="303"/>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Built-in support for monitoring and management via Spring Boot Actuator.</w:t>
      </w:r>
    </w:p>
    <w:p w14:paraId="56F1E742" w14:textId="77777777" w:rsidR="005F4553" w:rsidRPr="005E2594" w:rsidRDefault="005F4553" w:rsidP="005E2594">
      <w:pPr>
        <w:pStyle w:val="ListParagraph"/>
        <w:numPr>
          <w:ilvl w:val="0"/>
          <w:numId w:val="303"/>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Exposes endpoints to check health, metrics, environment, and more.</w:t>
      </w:r>
    </w:p>
    <w:p w14:paraId="1941C3A5"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D316F5">
          <v:rect id="_x0000_i1349" style="width:0;height:1.5pt" o:hralign="center" o:hrstd="t" o:hr="t" fillcolor="#a0a0a0" stroked="f"/>
        </w:pict>
      </w:r>
    </w:p>
    <w:p w14:paraId="0AFB3D4D"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5. Minimal Boilerplate Code</w:t>
      </w:r>
    </w:p>
    <w:p w14:paraId="636B7AD4" w14:textId="77777777" w:rsidR="005F4553" w:rsidRPr="005E2594" w:rsidRDefault="005F4553" w:rsidP="005E2594">
      <w:pPr>
        <w:pStyle w:val="ListParagraph"/>
        <w:numPr>
          <w:ilvl w:val="0"/>
          <w:numId w:val="304"/>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Reduces repetitive code and configuration, making development faster.</w:t>
      </w:r>
    </w:p>
    <w:p w14:paraId="2D53F846" w14:textId="77777777" w:rsidR="005F4553" w:rsidRPr="005E2594" w:rsidRDefault="005F4553" w:rsidP="005E2594">
      <w:pPr>
        <w:pStyle w:val="ListParagraph"/>
        <w:numPr>
          <w:ilvl w:val="0"/>
          <w:numId w:val="304"/>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Follows convention over configuration.</w:t>
      </w:r>
    </w:p>
    <w:p w14:paraId="0968666E"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2494EA">
          <v:rect id="_x0000_i1350" style="width:0;height:1.5pt" o:hralign="center" o:hrstd="t" o:hr="t" fillcolor="#a0a0a0" stroked="f"/>
        </w:pict>
      </w:r>
    </w:p>
    <w:p w14:paraId="052E4B01"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6. Easy Integration</w:t>
      </w:r>
    </w:p>
    <w:p w14:paraId="5C000BF3" w14:textId="77777777" w:rsidR="005F4553" w:rsidRPr="005E2594" w:rsidRDefault="005F4553" w:rsidP="005E2594">
      <w:pPr>
        <w:pStyle w:val="ListParagraph"/>
        <w:numPr>
          <w:ilvl w:val="0"/>
          <w:numId w:val="305"/>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Easily integrates with Spring ecosystem (Spring Data, Spring Security, Spring Cloud, etc.).</w:t>
      </w:r>
    </w:p>
    <w:p w14:paraId="08D75806" w14:textId="77777777" w:rsidR="005F4553" w:rsidRPr="005E2594" w:rsidRDefault="005F4553" w:rsidP="005E2594">
      <w:pPr>
        <w:pStyle w:val="ListParagraph"/>
        <w:numPr>
          <w:ilvl w:val="0"/>
          <w:numId w:val="305"/>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Works seamlessly with external tools like Docker, Kubernetes, and cloud platforms (AWS, GCP, Azure).</w:t>
      </w:r>
    </w:p>
    <w:p w14:paraId="4858A37D"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719BAB">
          <v:rect id="_x0000_i1351" style="width:0;height:1.5pt" o:hralign="center" o:hrstd="t" o:hr="t" fillcolor="#a0a0a0" stroked="f"/>
        </w:pict>
      </w:r>
    </w:p>
    <w:p w14:paraId="0B84CCED"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7. CLI Support</w:t>
      </w:r>
    </w:p>
    <w:p w14:paraId="00B663C3" w14:textId="77777777" w:rsidR="005F4553" w:rsidRPr="005E2594" w:rsidRDefault="005F4553" w:rsidP="005E2594">
      <w:pPr>
        <w:pStyle w:val="ListParagraph"/>
        <w:numPr>
          <w:ilvl w:val="0"/>
          <w:numId w:val="306"/>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Spring Boot CLI allows you to run and test Groovy/Java apps from the command line — useful for quick prototyping.</w:t>
      </w:r>
    </w:p>
    <w:p w14:paraId="701DE423"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6DAD9D">
          <v:rect id="_x0000_i1352" style="width:0;height:1.5pt" o:hralign="center" o:hrstd="t" o:hr="t" fillcolor="#a0a0a0" stroked="f"/>
        </w:pict>
      </w:r>
    </w:p>
    <w:p w14:paraId="45C60AAD"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8. Rapid Development &amp; Microservices Friendly</w:t>
      </w:r>
    </w:p>
    <w:p w14:paraId="59946CE2" w14:textId="77777777" w:rsidR="005F4553" w:rsidRPr="005E2594" w:rsidRDefault="005F4553" w:rsidP="005E2594">
      <w:pPr>
        <w:pStyle w:val="ListParagraph"/>
        <w:numPr>
          <w:ilvl w:val="0"/>
          <w:numId w:val="306"/>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Perfect for microservices architecture with lightweight REST services.</w:t>
      </w:r>
    </w:p>
    <w:p w14:paraId="2E21F25E" w14:textId="77777777" w:rsidR="005F4553" w:rsidRPr="005E2594" w:rsidRDefault="005F4553" w:rsidP="005E2594">
      <w:pPr>
        <w:pStyle w:val="ListParagraph"/>
        <w:numPr>
          <w:ilvl w:val="0"/>
          <w:numId w:val="306"/>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Speeds up development with built-in defaults and reduced setup time.</w:t>
      </w:r>
    </w:p>
    <w:p w14:paraId="675BD8F0"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0AA263E">
          <v:rect id="_x0000_i1353" style="width:0;height:1.5pt" o:hralign="center" o:hrstd="t" o:hr="t" fillcolor="#a0a0a0" stroked="f"/>
        </w:pict>
      </w:r>
    </w:p>
    <w:p w14:paraId="499E5264"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9. Profiles &amp; Environment Support</w:t>
      </w:r>
    </w:p>
    <w:p w14:paraId="59CBB30C" w14:textId="77777777" w:rsidR="005F4553" w:rsidRPr="005E2594" w:rsidRDefault="005F4553" w:rsidP="005E2594">
      <w:pPr>
        <w:pStyle w:val="ListParagraph"/>
        <w:numPr>
          <w:ilvl w:val="0"/>
          <w:numId w:val="307"/>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Easily supports different environments (dev, test, prod) using application-{profile}.properties or YAML files.</w:t>
      </w:r>
    </w:p>
    <w:p w14:paraId="76A0C2B3"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89F9EE">
          <v:rect id="_x0000_i1354" style="width:0;height:1.5pt" o:hralign="center" o:hrstd="t" o:hr="t" fillcolor="#a0a0a0" stroked="f"/>
        </w:pict>
      </w:r>
    </w:p>
    <w:p w14:paraId="105A4A16" w14:textId="77777777" w:rsidR="005F4553" w:rsidRPr="005F4553" w:rsidRDefault="005F4553" w:rsidP="005F4553">
      <w:pPr>
        <w:jc w:val="both"/>
        <w:rPr>
          <w:rFonts w:asciiTheme="minorHAnsi" w:eastAsiaTheme="majorEastAsia" w:hAnsiTheme="minorHAnsi" w:cstheme="minorHAnsi"/>
          <w:b/>
          <w:bCs/>
          <w:sz w:val="22"/>
          <w:szCs w:val="22"/>
        </w:rPr>
      </w:pPr>
      <w:r w:rsidRPr="005F4553">
        <w:rPr>
          <w:rFonts w:ascii="Segoe UI Emoji" w:eastAsiaTheme="majorEastAsia" w:hAnsi="Segoe UI Emoji" w:cs="Segoe UI Emoji"/>
          <w:b/>
          <w:bCs/>
          <w:sz w:val="22"/>
          <w:szCs w:val="22"/>
        </w:rPr>
        <w:t>✅</w:t>
      </w:r>
      <w:r w:rsidRPr="005F4553">
        <w:rPr>
          <w:rFonts w:asciiTheme="minorHAnsi" w:eastAsiaTheme="majorEastAsia" w:hAnsiTheme="minorHAnsi" w:cstheme="minorHAnsi"/>
          <w:b/>
          <w:bCs/>
          <w:sz w:val="22"/>
          <w:szCs w:val="22"/>
        </w:rPr>
        <w:t xml:space="preserve"> 10. Active Community &amp; Documentation</w:t>
      </w:r>
    </w:p>
    <w:p w14:paraId="72D8E79C" w14:textId="77777777" w:rsidR="005F4553" w:rsidRPr="005E2594" w:rsidRDefault="005F4553" w:rsidP="005E2594">
      <w:pPr>
        <w:pStyle w:val="ListParagraph"/>
        <w:numPr>
          <w:ilvl w:val="0"/>
          <w:numId w:val="307"/>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Backed by a strong Spring community.</w:t>
      </w:r>
    </w:p>
    <w:p w14:paraId="063A3FAA" w14:textId="77777777" w:rsidR="005F4553" w:rsidRPr="005E2594" w:rsidRDefault="005F4553" w:rsidP="005E2594">
      <w:pPr>
        <w:pStyle w:val="ListParagraph"/>
        <w:numPr>
          <w:ilvl w:val="0"/>
          <w:numId w:val="307"/>
        </w:numPr>
        <w:jc w:val="both"/>
        <w:rPr>
          <w:rFonts w:asciiTheme="minorHAnsi" w:eastAsiaTheme="majorEastAsia" w:hAnsiTheme="minorHAnsi" w:cstheme="minorHAnsi"/>
          <w:sz w:val="22"/>
          <w:szCs w:val="22"/>
        </w:rPr>
      </w:pPr>
      <w:r w:rsidRPr="005E2594">
        <w:rPr>
          <w:rFonts w:asciiTheme="minorHAnsi" w:eastAsiaTheme="majorEastAsia" w:hAnsiTheme="minorHAnsi" w:cstheme="minorHAnsi"/>
          <w:sz w:val="22"/>
          <w:szCs w:val="22"/>
        </w:rPr>
        <w:t>Well-documented and actively maintained.</w:t>
      </w:r>
    </w:p>
    <w:p w14:paraId="03A91722" w14:textId="77777777" w:rsidR="005F4553" w:rsidRPr="005F4553" w:rsidRDefault="00000000" w:rsidP="005F455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A45FE66">
          <v:rect id="_x0000_i1355" style="width:0;height:1.5pt" o:hralign="center" o:hrstd="t" o:hr="t" fillcolor="#a0a0a0" stroked="f"/>
        </w:pict>
      </w:r>
    </w:p>
    <w:p w14:paraId="0704EFE3" w14:textId="36735C38" w:rsidR="00352F3B" w:rsidRPr="00DD6C34" w:rsidRDefault="00352F3B" w:rsidP="00352F3B">
      <w:pPr>
        <w:pStyle w:val="Heading3"/>
        <w:numPr>
          <w:ilvl w:val="0"/>
          <w:numId w:val="1"/>
        </w:numPr>
        <w:spacing w:before="0"/>
        <w:rPr>
          <w:rFonts w:asciiTheme="minorHAnsi" w:hAnsiTheme="minorHAnsi" w:cstheme="minorHAnsi"/>
          <w:b/>
          <w:bCs/>
          <w:color w:val="0070C0"/>
        </w:rPr>
      </w:pPr>
      <w:bookmarkStart w:id="519" w:name="_Toc195829492"/>
      <w:r w:rsidRPr="00352F3B">
        <w:rPr>
          <w:rFonts w:asciiTheme="minorHAnsi" w:hAnsiTheme="minorHAnsi" w:cstheme="minorHAnsi"/>
          <w:b/>
          <w:bCs/>
          <w:color w:val="0070C0"/>
        </w:rPr>
        <w:t>What is the role of @Controller and @RequestMapping</w:t>
      </w:r>
      <w:r w:rsidRPr="00DD6C34">
        <w:rPr>
          <w:rFonts w:asciiTheme="minorHAnsi" w:hAnsiTheme="minorHAnsi" w:cstheme="minorHAnsi"/>
          <w:b/>
          <w:bCs/>
          <w:color w:val="0070C0"/>
        </w:rPr>
        <w:t>?</w:t>
      </w:r>
      <w:bookmarkEnd w:id="519"/>
    </w:p>
    <w:p w14:paraId="6373791B" w14:textId="1F890B17" w:rsidR="00352F3B" w:rsidRPr="00320315" w:rsidRDefault="00352F3B" w:rsidP="00352F3B">
      <w:pPr>
        <w:pStyle w:val="ListParagraph"/>
        <w:numPr>
          <w:ilvl w:val="0"/>
          <w:numId w:val="3"/>
        </w:numPr>
        <w:rPr>
          <w:rFonts w:asciiTheme="minorHAnsi" w:eastAsiaTheme="majorEastAsia" w:hAnsiTheme="minorHAnsi" w:cstheme="minorHAnsi"/>
          <w:color w:val="2F5496" w:themeColor="accent1" w:themeShade="BF"/>
        </w:rPr>
      </w:pPr>
    </w:p>
    <w:p w14:paraId="11BF12FF"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Segoe UI Emoji" w:eastAsiaTheme="majorEastAsia" w:hAnsi="Segoe UI Emoji" w:cs="Segoe UI Emoji"/>
          <w:sz w:val="22"/>
          <w:szCs w:val="22"/>
        </w:rPr>
        <w:t>🧩</w:t>
      </w:r>
      <w:r w:rsidRPr="00320315">
        <w:rPr>
          <w:rFonts w:asciiTheme="minorHAnsi" w:eastAsiaTheme="majorEastAsia" w:hAnsiTheme="minorHAnsi" w:cstheme="minorHAnsi"/>
          <w:sz w:val="22"/>
          <w:szCs w:val="22"/>
        </w:rPr>
        <w:t xml:space="preserve"> </w:t>
      </w:r>
      <w:r w:rsidRPr="00320315">
        <w:rPr>
          <w:rFonts w:asciiTheme="minorHAnsi" w:eastAsiaTheme="majorEastAsia" w:hAnsiTheme="minorHAnsi" w:cstheme="minorHAnsi"/>
          <w:b/>
          <w:bCs/>
          <w:sz w:val="22"/>
          <w:szCs w:val="22"/>
        </w:rPr>
        <w:t>@Controller — Marks a class as a Spring MVC Controller</w:t>
      </w:r>
    </w:p>
    <w:p w14:paraId="6A48868B" w14:textId="77777777" w:rsidR="00320315" w:rsidRPr="00C4092A" w:rsidRDefault="00320315" w:rsidP="00C4092A">
      <w:pPr>
        <w:pStyle w:val="ListParagraph"/>
        <w:numPr>
          <w:ilvl w:val="0"/>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Tells Spring that this class will handle web requests (typically HTTP GET/POST).</w:t>
      </w:r>
    </w:p>
    <w:p w14:paraId="7B5E6E64" w14:textId="77777777" w:rsidR="00320315" w:rsidRPr="00C4092A" w:rsidRDefault="00320315" w:rsidP="00C4092A">
      <w:pPr>
        <w:pStyle w:val="ListParagraph"/>
        <w:numPr>
          <w:ilvl w:val="0"/>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Used in the presentation layer to define endpoints for incoming client requests (like /home, /users, etc.).</w:t>
      </w:r>
    </w:p>
    <w:p w14:paraId="70BDE1BE" w14:textId="77777777" w:rsidR="00320315" w:rsidRPr="00C4092A" w:rsidRDefault="00320315" w:rsidP="00C4092A">
      <w:pPr>
        <w:pStyle w:val="ListParagraph"/>
        <w:numPr>
          <w:ilvl w:val="0"/>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Returns:</w:t>
      </w:r>
    </w:p>
    <w:p w14:paraId="26ED5DDF" w14:textId="77777777" w:rsidR="00C4092A" w:rsidRDefault="00320315" w:rsidP="00C4092A">
      <w:pPr>
        <w:pStyle w:val="ListParagraph"/>
        <w:numPr>
          <w:ilvl w:val="1"/>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View name (for traditional MVC with JSP/Thymeleaf), or</w:t>
      </w:r>
    </w:p>
    <w:p w14:paraId="34E49A18" w14:textId="1667CB42" w:rsidR="00320315" w:rsidRPr="00C4092A" w:rsidRDefault="00320315" w:rsidP="00C4092A">
      <w:pPr>
        <w:pStyle w:val="ListParagraph"/>
        <w:numPr>
          <w:ilvl w:val="1"/>
          <w:numId w:val="311"/>
        </w:numPr>
        <w:jc w:val="both"/>
        <w:rPr>
          <w:rFonts w:asciiTheme="minorHAnsi" w:eastAsiaTheme="majorEastAsia" w:hAnsiTheme="minorHAnsi" w:cstheme="minorHAnsi"/>
          <w:sz w:val="22"/>
          <w:szCs w:val="22"/>
        </w:rPr>
      </w:pPr>
      <w:r w:rsidRPr="00C4092A">
        <w:rPr>
          <w:rFonts w:asciiTheme="minorHAnsi" w:eastAsiaTheme="majorEastAsia" w:hAnsiTheme="minorHAnsi" w:cstheme="minorHAnsi"/>
          <w:sz w:val="22"/>
          <w:szCs w:val="22"/>
        </w:rPr>
        <w:t>ModelAndView object.</w:t>
      </w:r>
    </w:p>
    <w:p w14:paraId="0996C2F2" w14:textId="77777777" w:rsidR="004D6E6A" w:rsidRDefault="004D6E6A" w:rsidP="00320315">
      <w:pPr>
        <w:jc w:val="both"/>
        <w:rPr>
          <w:rFonts w:ascii="Segoe UI Emoji" w:eastAsiaTheme="majorEastAsia" w:hAnsi="Segoe UI Emoji" w:cs="Segoe UI Emoji"/>
          <w:b/>
          <w:bCs/>
          <w:sz w:val="22"/>
          <w:szCs w:val="22"/>
        </w:rPr>
      </w:pPr>
    </w:p>
    <w:p w14:paraId="531C5B84" w14:textId="77777777" w:rsidR="004D6E6A" w:rsidRDefault="004D6E6A" w:rsidP="00320315">
      <w:pPr>
        <w:jc w:val="both"/>
        <w:rPr>
          <w:rFonts w:ascii="Segoe UI Emoji" w:eastAsiaTheme="majorEastAsia" w:hAnsi="Segoe UI Emoji" w:cs="Segoe UI Emoji"/>
          <w:b/>
          <w:bCs/>
          <w:sz w:val="22"/>
          <w:szCs w:val="22"/>
        </w:rPr>
      </w:pPr>
    </w:p>
    <w:p w14:paraId="40F85499" w14:textId="77C17116" w:rsid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lastRenderedPageBreak/>
        <w:t>✅</w:t>
      </w:r>
      <w:r w:rsidRPr="00320315">
        <w:rPr>
          <w:rFonts w:asciiTheme="minorHAnsi" w:eastAsiaTheme="majorEastAsia" w:hAnsiTheme="minorHAnsi" w:cstheme="minorHAnsi"/>
          <w:b/>
          <w:bCs/>
          <w:sz w:val="22"/>
          <w:szCs w:val="22"/>
        </w:rPr>
        <w:t xml:space="preserve"> Example:</w:t>
      </w:r>
    </w:p>
    <w:p w14:paraId="232A85F6"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6666"/>
          <w:sz w:val="20"/>
          <w:szCs w:val="20"/>
        </w:rPr>
        <w:t>@Controller</w:t>
      </w:r>
    </w:p>
    <w:p w14:paraId="3161E8D0"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000088"/>
          <w:sz w:val="20"/>
          <w:szCs w:val="20"/>
        </w:rPr>
        <w:t>class</w:t>
      </w:r>
      <w:r w:rsidRPr="00320315">
        <w:rPr>
          <w:rFonts w:ascii="Calibri" w:hAnsi="Calibri" w:cs="Calibri"/>
          <w:color w:val="000000"/>
          <w:sz w:val="20"/>
          <w:szCs w:val="20"/>
        </w:rPr>
        <w:t xml:space="preserve"> </w:t>
      </w:r>
      <w:r w:rsidRPr="00320315">
        <w:rPr>
          <w:rFonts w:ascii="Calibri" w:hAnsi="Calibri" w:cs="Calibri"/>
          <w:color w:val="660066"/>
          <w:sz w:val="20"/>
          <w:szCs w:val="20"/>
        </w:rPr>
        <w:t>MyController</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142D411E"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w:t>
      </w:r>
    </w:p>
    <w:p w14:paraId="2727CF4D"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8800"/>
          <w:sz w:val="20"/>
          <w:szCs w:val="20"/>
        </w:rPr>
        <w:t>"/hello"</w:t>
      </w:r>
      <w:r w:rsidRPr="00320315">
        <w:rPr>
          <w:rFonts w:ascii="Calibri" w:hAnsi="Calibri" w:cs="Calibri"/>
          <w:color w:val="666600"/>
          <w:sz w:val="20"/>
          <w:szCs w:val="20"/>
        </w:rPr>
        <w:t>)</w:t>
      </w:r>
    </w:p>
    <w:p w14:paraId="3D4887AD"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660066"/>
          <w:sz w:val="20"/>
          <w:szCs w:val="20"/>
        </w:rPr>
        <w:t>String</w:t>
      </w:r>
      <w:r w:rsidRPr="00320315">
        <w:rPr>
          <w:rFonts w:ascii="Calibri" w:hAnsi="Calibri" w:cs="Calibri"/>
          <w:color w:val="000000"/>
          <w:sz w:val="20"/>
          <w:szCs w:val="20"/>
        </w:rPr>
        <w:t xml:space="preserve"> sayHello</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2289D55C"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return</w:t>
      </w:r>
      <w:r w:rsidRPr="00320315">
        <w:rPr>
          <w:rFonts w:ascii="Calibri" w:hAnsi="Calibri" w:cs="Calibri"/>
          <w:color w:val="000000"/>
          <w:sz w:val="20"/>
          <w:szCs w:val="20"/>
        </w:rPr>
        <w:t xml:space="preserve"> </w:t>
      </w:r>
      <w:r w:rsidRPr="00320315">
        <w:rPr>
          <w:rFonts w:ascii="Calibri" w:hAnsi="Calibri" w:cs="Calibri"/>
          <w:color w:val="008800"/>
          <w:sz w:val="20"/>
          <w:szCs w:val="20"/>
        </w:rPr>
        <w:t>"hello"</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880000"/>
          <w:sz w:val="20"/>
          <w:szCs w:val="20"/>
        </w:rPr>
        <w:t>// View name (hello.jsp or hello.html)</w:t>
      </w:r>
    </w:p>
    <w:p w14:paraId="1CCAF846"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645B2DF9" w14:textId="51C2DDA0"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080023"/>
        <w:rPr>
          <w:rFonts w:ascii="Calibri" w:hAnsi="Calibri" w:cs="Calibri"/>
          <w:sz w:val="20"/>
          <w:szCs w:val="20"/>
        </w:rPr>
      </w:pPr>
      <w:r w:rsidRPr="00320315">
        <w:rPr>
          <w:rFonts w:ascii="Calibri" w:hAnsi="Calibri" w:cs="Calibri"/>
          <w:color w:val="666600"/>
          <w:sz w:val="20"/>
          <w:szCs w:val="20"/>
        </w:rPr>
        <w:t>}</w:t>
      </w:r>
    </w:p>
    <w:p w14:paraId="32C11D21"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If you want to return JSON instead of a view, use @RestController (which is a shortcut for @Controller + @ResponseBody).</w:t>
      </w:r>
    </w:p>
    <w:p w14:paraId="35873775" w14:textId="77777777" w:rsidR="00320315" w:rsidRPr="00320315" w:rsidRDefault="00000000" w:rsidP="0032031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4781C8C">
          <v:rect id="_x0000_i1356" style="width:0;height:1.5pt" o:hralign="center" o:hrstd="t" o:hr="t" fillcolor="#a0a0a0" stroked="f"/>
        </w:pict>
      </w:r>
    </w:p>
    <w:p w14:paraId="1F674D63" w14:textId="77777777" w:rsidR="00320315" w:rsidRP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t>🔗</w:t>
      </w:r>
      <w:r w:rsidRPr="00320315">
        <w:rPr>
          <w:rFonts w:asciiTheme="minorHAnsi" w:eastAsiaTheme="majorEastAsia" w:hAnsiTheme="minorHAnsi" w:cstheme="minorHAnsi"/>
          <w:b/>
          <w:bCs/>
          <w:sz w:val="22"/>
          <w:szCs w:val="22"/>
        </w:rPr>
        <w:t xml:space="preserve"> @RequestMapping — Maps HTTP requests to handler methods</w:t>
      </w:r>
    </w:p>
    <w:p w14:paraId="59108630" w14:textId="77777777" w:rsidR="00320315" w:rsidRPr="00E53110" w:rsidRDefault="00320315" w:rsidP="00E53110">
      <w:pPr>
        <w:pStyle w:val="ListParagraph"/>
        <w:numPr>
          <w:ilvl w:val="0"/>
          <w:numId w:val="312"/>
        </w:numPr>
        <w:jc w:val="both"/>
        <w:rPr>
          <w:rFonts w:asciiTheme="minorHAnsi" w:eastAsiaTheme="majorEastAsia" w:hAnsiTheme="minorHAnsi" w:cstheme="minorHAnsi"/>
          <w:sz w:val="22"/>
          <w:szCs w:val="22"/>
        </w:rPr>
      </w:pPr>
      <w:r w:rsidRPr="00E53110">
        <w:rPr>
          <w:rFonts w:asciiTheme="minorHAnsi" w:eastAsiaTheme="majorEastAsia" w:hAnsiTheme="minorHAnsi" w:cstheme="minorHAnsi"/>
          <w:sz w:val="22"/>
          <w:szCs w:val="22"/>
        </w:rPr>
        <w:t>Can be applied at the class level and/or method level.</w:t>
      </w:r>
    </w:p>
    <w:p w14:paraId="69F8B441" w14:textId="77777777" w:rsidR="00320315" w:rsidRPr="00E53110" w:rsidRDefault="00320315" w:rsidP="00E53110">
      <w:pPr>
        <w:pStyle w:val="ListParagraph"/>
        <w:numPr>
          <w:ilvl w:val="0"/>
          <w:numId w:val="312"/>
        </w:numPr>
        <w:jc w:val="both"/>
        <w:rPr>
          <w:rFonts w:asciiTheme="minorHAnsi" w:eastAsiaTheme="majorEastAsia" w:hAnsiTheme="minorHAnsi" w:cstheme="minorHAnsi"/>
          <w:sz w:val="22"/>
          <w:szCs w:val="22"/>
        </w:rPr>
      </w:pPr>
      <w:r w:rsidRPr="00E53110">
        <w:rPr>
          <w:rFonts w:asciiTheme="minorHAnsi" w:eastAsiaTheme="majorEastAsia" w:hAnsiTheme="minorHAnsi" w:cstheme="minorHAnsi"/>
          <w:sz w:val="22"/>
          <w:szCs w:val="22"/>
        </w:rPr>
        <w:t>Maps URL paths and HTTP methods (GET, POST, etc.) to specific controller methods.</w:t>
      </w:r>
    </w:p>
    <w:p w14:paraId="65545466" w14:textId="0949E8F2" w:rsidR="00320315" w:rsidRP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t>✅</w:t>
      </w:r>
      <w:r w:rsidRPr="00320315">
        <w:rPr>
          <w:rFonts w:asciiTheme="minorHAnsi" w:eastAsiaTheme="majorEastAsia" w:hAnsiTheme="minorHAnsi" w:cstheme="minorHAnsi"/>
          <w:b/>
          <w:bCs/>
          <w:sz w:val="22"/>
          <w:szCs w:val="22"/>
        </w:rPr>
        <w:t xml:space="preserve"> Example:</w:t>
      </w:r>
    </w:p>
    <w:p w14:paraId="52EE851B"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6666"/>
          <w:sz w:val="20"/>
          <w:szCs w:val="20"/>
        </w:rPr>
        <w:t>@Controller</w:t>
      </w:r>
    </w:p>
    <w:p w14:paraId="23753022"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8800"/>
          <w:sz w:val="20"/>
          <w:szCs w:val="20"/>
        </w:rPr>
        <w:t>"/api"</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880000"/>
          <w:sz w:val="20"/>
          <w:szCs w:val="20"/>
        </w:rPr>
        <w:t>// Base path for all methods</w:t>
      </w:r>
    </w:p>
    <w:p w14:paraId="61C43B3A"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000088"/>
          <w:sz w:val="20"/>
          <w:szCs w:val="20"/>
        </w:rPr>
        <w:t>class</w:t>
      </w:r>
      <w:r w:rsidRPr="00320315">
        <w:rPr>
          <w:rFonts w:ascii="Calibri" w:hAnsi="Calibri" w:cs="Calibri"/>
          <w:color w:val="000000"/>
          <w:sz w:val="20"/>
          <w:szCs w:val="20"/>
        </w:rPr>
        <w:t xml:space="preserve"> </w:t>
      </w:r>
      <w:r w:rsidRPr="00320315">
        <w:rPr>
          <w:rFonts w:ascii="Calibri" w:hAnsi="Calibri" w:cs="Calibri"/>
          <w:color w:val="660066"/>
          <w:sz w:val="20"/>
          <w:szCs w:val="20"/>
        </w:rPr>
        <w:t>ApiController</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402106B9"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w:t>
      </w:r>
    </w:p>
    <w:p w14:paraId="4E0BBB33"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8800"/>
          <w:sz w:val="20"/>
          <w:szCs w:val="20"/>
        </w:rPr>
        <w:t>"/users"</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880000"/>
          <w:sz w:val="20"/>
          <w:szCs w:val="20"/>
        </w:rPr>
        <w:t>// Handles GET /api/users</w:t>
      </w:r>
    </w:p>
    <w:p w14:paraId="3319851F"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660066"/>
          <w:sz w:val="20"/>
          <w:szCs w:val="20"/>
        </w:rPr>
        <w:t>String</w:t>
      </w:r>
      <w:r w:rsidRPr="00320315">
        <w:rPr>
          <w:rFonts w:ascii="Calibri" w:hAnsi="Calibri" w:cs="Calibri"/>
          <w:color w:val="000000"/>
          <w:sz w:val="20"/>
          <w:szCs w:val="20"/>
        </w:rPr>
        <w:t xml:space="preserve"> getUsers</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7514B7D2"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return</w:t>
      </w:r>
      <w:r w:rsidRPr="00320315">
        <w:rPr>
          <w:rFonts w:ascii="Calibri" w:hAnsi="Calibri" w:cs="Calibri"/>
          <w:color w:val="000000"/>
          <w:sz w:val="20"/>
          <w:szCs w:val="20"/>
        </w:rPr>
        <w:t xml:space="preserve"> </w:t>
      </w:r>
      <w:r w:rsidRPr="00320315">
        <w:rPr>
          <w:rFonts w:ascii="Calibri" w:hAnsi="Calibri" w:cs="Calibri"/>
          <w:color w:val="008800"/>
          <w:sz w:val="20"/>
          <w:szCs w:val="20"/>
        </w:rPr>
        <w:t>"users"</w:t>
      </w:r>
      <w:r w:rsidRPr="00320315">
        <w:rPr>
          <w:rFonts w:ascii="Calibri" w:hAnsi="Calibri" w:cs="Calibri"/>
          <w:color w:val="666600"/>
          <w:sz w:val="20"/>
          <w:szCs w:val="20"/>
        </w:rPr>
        <w:t>;</w:t>
      </w:r>
    </w:p>
    <w:p w14:paraId="36DCF105"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7307DA26" w14:textId="36826A5D"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7322765"/>
        <w:rPr>
          <w:rFonts w:ascii="Calibri" w:hAnsi="Calibri" w:cs="Calibri"/>
          <w:sz w:val="20"/>
          <w:szCs w:val="20"/>
        </w:rPr>
      </w:pPr>
      <w:r w:rsidRPr="00320315">
        <w:rPr>
          <w:rFonts w:ascii="Calibri" w:hAnsi="Calibri" w:cs="Calibri"/>
          <w:color w:val="666600"/>
          <w:sz w:val="20"/>
          <w:szCs w:val="20"/>
        </w:rPr>
        <w:t>}</w:t>
      </w:r>
      <w:r w:rsidRPr="00320315">
        <w:rPr>
          <w:rFonts w:ascii="Calibri" w:hAnsi="Calibri" w:cs="Calibri"/>
          <w:color w:val="000000"/>
          <w:sz w:val="20"/>
          <w:szCs w:val="20"/>
        </w:rPr>
        <w:t> </w:t>
      </w:r>
    </w:p>
    <w:p w14:paraId="12A3E19C"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Segoe UI Emoji" w:eastAsiaTheme="majorEastAsia" w:hAnsi="Segoe UI Emoji" w:cs="Segoe UI Emoji"/>
          <w:sz w:val="22"/>
          <w:szCs w:val="22"/>
        </w:rPr>
        <w:t>🔁</w:t>
      </w:r>
      <w:r w:rsidRPr="00320315">
        <w:rPr>
          <w:rFonts w:asciiTheme="minorHAnsi" w:eastAsiaTheme="majorEastAsia" w:hAnsiTheme="minorHAnsi" w:cstheme="minorHAnsi"/>
          <w:sz w:val="22"/>
          <w:szCs w:val="22"/>
        </w:rPr>
        <w:t xml:space="preserve"> You can also specify HTTP methods:</w:t>
      </w:r>
    </w:p>
    <w:p w14:paraId="6980B04A"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006666"/>
          <w:sz w:val="20"/>
          <w:szCs w:val="20"/>
        </w:rPr>
        <w:t>@RequestMapping</w:t>
      </w:r>
      <w:r w:rsidRPr="00320315">
        <w:rPr>
          <w:rFonts w:ascii="Calibri" w:hAnsi="Calibri" w:cs="Calibri"/>
          <w:color w:val="666600"/>
          <w:sz w:val="20"/>
          <w:szCs w:val="20"/>
        </w:rPr>
        <w:t>(</w:t>
      </w:r>
      <w:r w:rsidRPr="00320315">
        <w:rPr>
          <w:rFonts w:ascii="Calibri" w:hAnsi="Calibri" w:cs="Calibri"/>
          <w:color w:val="000088"/>
          <w:sz w:val="20"/>
          <w:szCs w:val="20"/>
        </w:rPr>
        <w:t>value</w:t>
      </w:r>
      <w:r w:rsidRPr="00320315">
        <w:rPr>
          <w:rFonts w:ascii="Calibri" w:hAnsi="Calibri" w:cs="Calibri"/>
          <w:color w:val="000000"/>
          <w:sz w:val="20"/>
          <w:szCs w:val="20"/>
        </w:rPr>
        <w:t xml:space="preserve"> </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008800"/>
          <w:sz w:val="20"/>
          <w:szCs w:val="20"/>
        </w:rPr>
        <w:t>"/save"</w:t>
      </w:r>
      <w:r w:rsidRPr="00320315">
        <w:rPr>
          <w:rFonts w:ascii="Calibri" w:hAnsi="Calibri" w:cs="Calibri"/>
          <w:color w:val="666600"/>
          <w:sz w:val="20"/>
          <w:szCs w:val="20"/>
        </w:rPr>
        <w:t>,</w:t>
      </w:r>
      <w:r w:rsidRPr="00320315">
        <w:rPr>
          <w:rFonts w:ascii="Calibri" w:hAnsi="Calibri" w:cs="Calibri"/>
          <w:color w:val="000000"/>
          <w:sz w:val="20"/>
          <w:szCs w:val="20"/>
        </w:rPr>
        <w:t xml:space="preserve"> method </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0066"/>
          <w:sz w:val="20"/>
          <w:szCs w:val="20"/>
        </w:rPr>
        <w:t>RequestMethod</w:t>
      </w:r>
      <w:r w:rsidRPr="00320315">
        <w:rPr>
          <w:rFonts w:ascii="Calibri" w:hAnsi="Calibri" w:cs="Calibri"/>
          <w:color w:val="666600"/>
          <w:sz w:val="20"/>
          <w:szCs w:val="20"/>
        </w:rPr>
        <w:t>.</w:t>
      </w:r>
      <w:r w:rsidRPr="00320315">
        <w:rPr>
          <w:rFonts w:ascii="Calibri" w:hAnsi="Calibri" w:cs="Calibri"/>
          <w:color w:val="000000"/>
          <w:sz w:val="20"/>
          <w:szCs w:val="20"/>
        </w:rPr>
        <w:t>POST</w:t>
      </w:r>
      <w:r w:rsidRPr="00320315">
        <w:rPr>
          <w:rFonts w:ascii="Calibri" w:hAnsi="Calibri" w:cs="Calibri"/>
          <w:color w:val="666600"/>
          <w:sz w:val="20"/>
          <w:szCs w:val="20"/>
        </w:rPr>
        <w:t>)</w:t>
      </w:r>
    </w:p>
    <w:p w14:paraId="08F7F269"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000088"/>
          <w:sz w:val="20"/>
          <w:szCs w:val="20"/>
        </w:rPr>
        <w:t>public</w:t>
      </w:r>
      <w:r w:rsidRPr="00320315">
        <w:rPr>
          <w:rFonts w:ascii="Calibri" w:hAnsi="Calibri" w:cs="Calibri"/>
          <w:color w:val="000000"/>
          <w:sz w:val="20"/>
          <w:szCs w:val="20"/>
        </w:rPr>
        <w:t xml:space="preserve"> </w:t>
      </w:r>
      <w:r w:rsidRPr="00320315">
        <w:rPr>
          <w:rFonts w:ascii="Calibri" w:hAnsi="Calibri" w:cs="Calibri"/>
          <w:color w:val="660066"/>
          <w:sz w:val="20"/>
          <w:szCs w:val="20"/>
        </w:rPr>
        <w:t>String</w:t>
      </w:r>
      <w:r w:rsidRPr="00320315">
        <w:rPr>
          <w:rFonts w:ascii="Calibri" w:hAnsi="Calibri" w:cs="Calibri"/>
          <w:color w:val="000000"/>
          <w:sz w:val="20"/>
          <w:szCs w:val="20"/>
        </w:rPr>
        <w:t xml:space="preserve"> saveUser</w:t>
      </w:r>
      <w:r w:rsidRPr="00320315">
        <w:rPr>
          <w:rFonts w:ascii="Calibri" w:hAnsi="Calibri" w:cs="Calibri"/>
          <w:color w:val="666600"/>
          <w:sz w:val="20"/>
          <w:szCs w:val="20"/>
        </w:rPr>
        <w:t>()</w:t>
      </w:r>
      <w:r w:rsidRPr="00320315">
        <w:rPr>
          <w:rFonts w:ascii="Calibri" w:hAnsi="Calibri" w:cs="Calibri"/>
          <w:color w:val="000000"/>
          <w:sz w:val="20"/>
          <w:szCs w:val="20"/>
        </w:rPr>
        <w:t xml:space="preserve"> </w:t>
      </w:r>
      <w:r w:rsidRPr="00320315">
        <w:rPr>
          <w:rFonts w:ascii="Calibri" w:hAnsi="Calibri" w:cs="Calibri"/>
          <w:color w:val="666600"/>
          <w:sz w:val="20"/>
          <w:szCs w:val="20"/>
        </w:rPr>
        <w:t>{</w:t>
      </w:r>
    </w:p>
    <w:p w14:paraId="2B1B4C5C" w14:textId="77777777" w:rsidR="00320315" w:rsidRPr="00320315" w:rsidRDefault="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000000"/>
          <w:sz w:val="20"/>
          <w:szCs w:val="20"/>
        </w:rPr>
        <w:t xml:space="preserve">    </w:t>
      </w:r>
      <w:r w:rsidRPr="00320315">
        <w:rPr>
          <w:rFonts w:ascii="Calibri" w:hAnsi="Calibri" w:cs="Calibri"/>
          <w:color w:val="000088"/>
          <w:sz w:val="20"/>
          <w:szCs w:val="20"/>
        </w:rPr>
        <w:t>return</w:t>
      </w:r>
      <w:r w:rsidRPr="00320315">
        <w:rPr>
          <w:rFonts w:ascii="Calibri" w:hAnsi="Calibri" w:cs="Calibri"/>
          <w:color w:val="000000"/>
          <w:sz w:val="20"/>
          <w:szCs w:val="20"/>
        </w:rPr>
        <w:t xml:space="preserve"> </w:t>
      </w:r>
      <w:r w:rsidRPr="00320315">
        <w:rPr>
          <w:rFonts w:ascii="Calibri" w:hAnsi="Calibri" w:cs="Calibri"/>
          <w:color w:val="008800"/>
          <w:sz w:val="20"/>
          <w:szCs w:val="20"/>
        </w:rPr>
        <w:t>"saved"</w:t>
      </w:r>
      <w:r w:rsidRPr="00320315">
        <w:rPr>
          <w:rFonts w:ascii="Calibri" w:hAnsi="Calibri" w:cs="Calibri"/>
          <w:color w:val="666600"/>
          <w:sz w:val="20"/>
          <w:szCs w:val="20"/>
        </w:rPr>
        <w:t>;</w:t>
      </w:r>
    </w:p>
    <w:p w14:paraId="2D4713DB" w14:textId="4737E2F2" w:rsidR="00320315" w:rsidRPr="00320315" w:rsidRDefault="00320315" w:rsidP="003203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394869"/>
        <w:rPr>
          <w:rFonts w:ascii="Calibri" w:hAnsi="Calibri" w:cs="Calibri"/>
          <w:sz w:val="20"/>
          <w:szCs w:val="20"/>
        </w:rPr>
      </w:pPr>
      <w:r w:rsidRPr="00320315">
        <w:rPr>
          <w:rFonts w:ascii="Calibri" w:hAnsi="Calibri" w:cs="Calibri"/>
          <w:color w:val="666600"/>
          <w:sz w:val="20"/>
          <w:szCs w:val="20"/>
        </w:rPr>
        <w:t>}</w:t>
      </w:r>
    </w:p>
    <w:p w14:paraId="70FC11FD" w14:textId="77777777" w:rsidR="00320315" w:rsidRPr="00320315" w:rsidRDefault="00320315" w:rsidP="00320315">
      <w:pPr>
        <w:jc w:val="both"/>
        <w:rPr>
          <w:rFonts w:asciiTheme="minorHAnsi" w:eastAsiaTheme="majorEastAsia" w:hAnsiTheme="minorHAnsi" w:cstheme="minorHAnsi"/>
          <w:b/>
          <w:bCs/>
          <w:sz w:val="22"/>
          <w:szCs w:val="22"/>
        </w:rPr>
      </w:pPr>
      <w:r w:rsidRPr="00320315">
        <w:rPr>
          <w:rFonts w:ascii="Segoe UI Emoji" w:eastAsiaTheme="majorEastAsia" w:hAnsi="Segoe UI Emoji" w:cs="Segoe UI Emoji"/>
          <w:b/>
          <w:bCs/>
          <w:sz w:val="22"/>
          <w:szCs w:val="22"/>
        </w:rPr>
        <w:t>✅</w:t>
      </w:r>
      <w:r w:rsidRPr="00320315">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6"/>
        <w:gridCol w:w="4241"/>
      </w:tblGrid>
      <w:tr w:rsidR="00320315" w:rsidRPr="00320315" w14:paraId="57304AB1" w14:textId="77777777" w:rsidTr="00320315">
        <w:trPr>
          <w:tblHeader/>
          <w:tblCellSpacing w:w="15" w:type="dxa"/>
        </w:trPr>
        <w:tc>
          <w:tcPr>
            <w:tcW w:w="0" w:type="auto"/>
            <w:vAlign w:val="center"/>
            <w:hideMark/>
          </w:tcPr>
          <w:p w14:paraId="114B073B" w14:textId="77777777" w:rsidR="00320315" w:rsidRPr="006C5449" w:rsidRDefault="00320315" w:rsidP="006C5449">
            <w:pPr>
              <w:jc w:val="center"/>
              <w:rPr>
                <w:rFonts w:asciiTheme="minorHAnsi" w:eastAsiaTheme="majorEastAsia" w:hAnsiTheme="minorHAnsi" w:cstheme="minorHAnsi"/>
                <w:b/>
                <w:bCs/>
                <w:sz w:val="22"/>
                <w:szCs w:val="22"/>
              </w:rPr>
            </w:pPr>
            <w:r w:rsidRPr="006C5449">
              <w:rPr>
                <w:rFonts w:asciiTheme="minorHAnsi" w:eastAsiaTheme="majorEastAsia" w:hAnsiTheme="minorHAnsi" w:cstheme="minorHAnsi"/>
                <w:b/>
                <w:bCs/>
                <w:sz w:val="22"/>
                <w:szCs w:val="22"/>
              </w:rPr>
              <w:t>Annotation</w:t>
            </w:r>
          </w:p>
        </w:tc>
        <w:tc>
          <w:tcPr>
            <w:tcW w:w="0" w:type="auto"/>
            <w:vAlign w:val="center"/>
            <w:hideMark/>
          </w:tcPr>
          <w:p w14:paraId="066120B4" w14:textId="77777777" w:rsidR="00320315" w:rsidRPr="006C5449" w:rsidRDefault="00320315" w:rsidP="006C5449">
            <w:pPr>
              <w:jc w:val="center"/>
              <w:rPr>
                <w:rFonts w:asciiTheme="minorHAnsi" w:eastAsiaTheme="majorEastAsia" w:hAnsiTheme="minorHAnsi" w:cstheme="minorHAnsi"/>
                <w:b/>
                <w:bCs/>
                <w:sz w:val="22"/>
                <w:szCs w:val="22"/>
              </w:rPr>
            </w:pPr>
            <w:r w:rsidRPr="006C5449">
              <w:rPr>
                <w:rFonts w:asciiTheme="minorHAnsi" w:eastAsiaTheme="majorEastAsia" w:hAnsiTheme="minorHAnsi" w:cstheme="minorHAnsi"/>
                <w:b/>
                <w:bCs/>
                <w:sz w:val="22"/>
                <w:szCs w:val="22"/>
              </w:rPr>
              <w:t>Purpose</w:t>
            </w:r>
          </w:p>
        </w:tc>
      </w:tr>
      <w:tr w:rsidR="00320315" w:rsidRPr="00320315" w14:paraId="2981160F" w14:textId="77777777" w:rsidTr="00320315">
        <w:trPr>
          <w:tblCellSpacing w:w="15" w:type="dxa"/>
        </w:trPr>
        <w:tc>
          <w:tcPr>
            <w:tcW w:w="0" w:type="auto"/>
            <w:vAlign w:val="center"/>
            <w:hideMark/>
          </w:tcPr>
          <w:p w14:paraId="72AE5611"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@Controller</w:t>
            </w:r>
          </w:p>
        </w:tc>
        <w:tc>
          <w:tcPr>
            <w:tcW w:w="0" w:type="auto"/>
            <w:vAlign w:val="center"/>
            <w:hideMark/>
          </w:tcPr>
          <w:p w14:paraId="2528CE5A"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Marks class to handle web requests</w:t>
            </w:r>
          </w:p>
        </w:tc>
      </w:tr>
      <w:tr w:rsidR="00320315" w:rsidRPr="00320315" w14:paraId="53FB2572" w14:textId="77777777" w:rsidTr="00320315">
        <w:trPr>
          <w:tblCellSpacing w:w="15" w:type="dxa"/>
        </w:trPr>
        <w:tc>
          <w:tcPr>
            <w:tcW w:w="0" w:type="auto"/>
            <w:vAlign w:val="center"/>
            <w:hideMark/>
          </w:tcPr>
          <w:p w14:paraId="5837FC3D"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@RequestMapping</w:t>
            </w:r>
          </w:p>
        </w:tc>
        <w:tc>
          <w:tcPr>
            <w:tcW w:w="0" w:type="auto"/>
            <w:vAlign w:val="center"/>
            <w:hideMark/>
          </w:tcPr>
          <w:p w14:paraId="76D4923D" w14:textId="77777777" w:rsidR="00320315" w:rsidRPr="00320315" w:rsidRDefault="00320315" w:rsidP="00320315">
            <w:pPr>
              <w:jc w:val="both"/>
              <w:rPr>
                <w:rFonts w:asciiTheme="minorHAnsi" w:eastAsiaTheme="majorEastAsia" w:hAnsiTheme="minorHAnsi" w:cstheme="minorHAnsi"/>
                <w:sz w:val="22"/>
                <w:szCs w:val="22"/>
              </w:rPr>
            </w:pPr>
            <w:r w:rsidRPr="00320315">
              <w:rPr>
                <w:rFonts w:asciiTheme="minorHAnsi" w:eastAsiaTheme="majorEastAsia" w:hAnsiTheme="minorHAnsi" w:cstheme="minorHAnsi"/>
                <w:sz w:val="22"/>
                <w:szCs w:val="22"/>
              </w:rPr>
              <w:t>Maps URLs (and methods) to handler methods</w:t>
            </w:r>
          </w:p>
        </w:tc>
      </w:tr>
    </w:tbl>
    <w:p w14:paraId="64D866D8" w14:textId="77777777" w:rsidR="00320315" w:rsidRPr="00320315" w:rsidRDefault="00000000" w:rsidP="0032031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42D87C9">
          <v:rect id="_x0000_i1357" style="width:0;height:1.5pt" o:hralign="center" o:hrstd="t" o:hr="t" fillcolor="#a0a0a0" stroked="f"/>
        </w:pict>
      </w:r>
    </w:p>
    <w:p w14:paraId="2FB35371" w14:textId="08A483DF" w:rsidR="00E53476" w:rsidRPr="00DD6C34" w:rsidRDefault="007060F4" w:rsidP="00E53476">
      <w:pPr>
        <w:pStyle w:val="Heading3"/>
        <w:numPr>
          <w:ilvl w:val="0"/>
          <w:numId w:val="1"/>
        </w:numPr>
        <w:spacing w:before="0"/>
        <w:rPr>
          <w:rFonts w:asciiTheme="minorHAnsi" w:hAnsiTheme="minorHAnsi" w:cstheme="minorHAnsi"/>
          <w:b/>
          <w:bCs/>
          <w:color w:val="0070C0"/>
        </w:rPr>
      </w:pPr>
      <w:bookmarkStart w:id="520" w:name="_Toc195829493"/>
      <w:r w:rsidRPr="007060F4">
        <w:rPr>
          <w:rFonts w:asciiTheme="minorHAnsi" w:hAnsiTheme="minorHAnsi" w:cstheme="minorHAnsi"/>
          <w:b/>
          <w:bCs/>
          <w:color w:val="0070C0"/>
        </w:rPr>
        <w:t>What is a Spring Boot Starter</w:t>
      </w:r>
      <w:r w:rsidR="00E53476" w:rsidRPr="00DD6C34">
        <w:rPr>
          <w:rFonts w:asciiTheme="minorHAnsi" w:hAnsiTheme="minorHAnsi" w:cstheme="minorHAnsi"/>
          <w:b/>
          <w:bCs/>
          <w:color w:val="0070C0"/>
        </w:rPr>
        <w:t>?</w:t>
      </w:r>
      <w:bookmarkEnd w:id="520"/>
    </w:p>
    <w:p w14:paraId="757DA5BC" w14:textId="4B474CCE" w:rsidR="00C81C62" w:rsidRPr="00C81C62" w:rsidRDefault="00C81C62" w:rsidP="00C23798">
      <w:pPr>
        <w:pStyle w:val="ListParagraph"/>
        <w:numPr>
          <w:ilvl w:val="0"/>
          <w:numId w:val="3"/>
        </w:num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 xml:space="preserve">A </w:t>
      </w:r>
      <w:r w:rsidRPr="00C81C62">
        <w:rPr>
          <w:rFonts w:asciiTheme="minorHAnsi" w:eastAsiaTheme="majorEastAsia" w:hAnsiTheme="minorHAnsi" w:cstheme="minorHAnsi"/>
          <w:b/>
          <w:bCs/>
          <w:sz w:val="22"/>
          <w:szCs w:val="22"/>
        </w:rPr>
        <w:t>Spring Boot Starter</w:t>
      </w:r>
      <w:r w:rsidRPr="00C81C62">
        <w:rPr>
          <w:rFonts w:asciiTheme="minorHAnsi" w:eastAsiaTheme="majorEastAsia" w:hAnsiTheme="minorHAnsi" w:cstheme="minorHAnsi"/>
          <w:sz w:val="22"/>
          <w:szCs w:val="22"/>
        </w:rPr>
        <w:t xml:space="preserve"> is a </w:t>
      </w:r>
      <w:r w:rsidRPr="00C81C62">
        <w:rPr>
          <w:rFonts w:asciiTheme="minorHAnsi" w:eastAsiaTheme="majorEastAsia" w:hAnsiTheme="minorHAnsi" w:cstheme="minorHAnsi"/>
          <w:b/>
          <w:bCs/>
          <w:sz w:val="22"/>
          <w:szCs w:val="22"/>
        </w:rPr>
        <w:t>pre-configured set of dependencies</w:t>
      </w:r>
      <w:r w:rsidRPr="00C81C62">
        <w:rPr>
          <w:rFonts w:asciiTheme="minorHAnsi" w:eastAsiaTheme="majorEastAsia" w:hAnsiTheme="minorHAnsi" w:cstheme="minorHAnsi"/>
          <w:sz w:val="22"/>
          <w:szCs w:val="22"/>
        </w:rPr>
        <w:t xml:space="preserve"> that you can add to your project to get a specific functionality </w:t>
      </w:r>
      <w:r w:rsidRPr="00C81C62">
        <w:rPr>
          <w:rFonts w:asciiTheme="minorHAnsi" w:eastAsiaTheme="majorEastAsia" w:hAnsiTheme="minorHAnsi" w:cstheme="minorHAnsi"/>
          <w:b/>
          <w:bCs/>
          <w:sz w:val="22"/>
          <w:szCs w:val="22"/>
        </w:rPr>
        <w:t>quickly and easily</w:t>
      </w:r>
      <w:r w:rsidRPr="00C81C62">
        <w:rPr>
          <w:rFonts w:asciiTheme="minorHAnsi" w:eastAsiaTheme="majorEastAsia" w:hAnsiTheme="minorHAnsi" w:cstheme="minorHAnsi"/>
          <w:sz w:val="22"/>
          <w:szCs w:val="22"/>
        </w:rPr>
        <w:t>.</w:t>
      </w:r>
    </w:p>
    <w:p w14:paraId="704C0811"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 xml:space="preserve">Instead of manually including multiple libraries, Spring Boot Starters bundle </w:t>
      </w:r>
      <w:r w:rsidRPr="00C81C62">
        <w:rPr>
          <w:rFonts w:asciiTheme="minorHAnsi" w:eastAsiaTheme="majorEastAsia" w:hAnsiTheme="minorHAnsi" w:cstheme="minorHAnsi"/>
          <w:b/>
          <w:bCs/>
          <w:sz w:val="22"/>
          <w:szCs w:val="22"/>
        </w:rPr>
        <w:t>common dependencies together</w:t>
      </w:r>
      <w:r w:rsidRPr="00C81C62">
        <w:rPr>
          <w:rFonts w:asciiTheme="minorHAnsi" w:eastAsiaTheme="majorEastAsia" w:hAnsiTheme="minorHAnsi" w:cstheme="minorHAnsi"/>
          <w:sz w:val="22"/>
          <w:szCs w:val="22"/>
        </w:rPr>
        <w:t xml:space="preserve">, following the </w:t>
      </w:r>
      <w:r w:rsidRPr="00C81C62">
        <w:rPr>
          <w:rFonts w:asciiTheme="minorHAnsi" w:eastAsiaTheme="majorEastAsia" w:hAnsiTheme="minorHAnsi" w:cstheme="minorHAnsi"/>
          <w:b/>
          <w:bCs/>
          <w:sz w:val="22"/>
          <w:szCs w:val="22"/>
        </w:rPr>
        <w:t>"convention over configuration"</w:t>
      </w:r>
      <w:r w:rsidRPr="00C81C62">
        <w:rPr>
          <w:rFonts w:asciiTheme="minorHAnsi" w:eastAsiaTheme="majorEastAsia" w:hAnsiTheme="minorHAnsi" w:cstheme="minorHAnsi"/>
          <w:sz w:val="22"/>
          <w:szCs w:val="22"/>
        </w:rPr>
        <w:t xml:space="preserve"> principle.</w:t>
      </w:r>
    </w:p>
    <w:p w14:paraId="2FDE6E3C" w14:textId="77777777" w:rsidR="00C81C62" w:rsidRPr="00C81C62" w:rsidRDefault="00000000" w:rsidP="00C81C6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780183">
          <v:rect id="_x0000_i1358" style="width:0;height:1.5pt" o:hralign="center" o:hrstd="t" o:hr="t" fillcolor="#a0a0a0" stroked="f"/>
        </w:pict>
      </w:r>
    </w:p>
    <w:p w14:paraId="0337C998" w14:textId="77777777"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Why Use Starters?</w:t>
      </w:r>
    </w:p>
    <w:p w14:paraId="0E3D7EE0" w14:textId="77777777" w:rsidR="00C81C62" w:rsidRPr="00B6073B" w:rsidRDefault="00C81C62" w:rsidP="00B6073B">
      <w:pPr>
        <w:pStyle w:val="ListParagraph"/>
        <w:numPr>
          <w:ilvl w:val="0"/>
          <w:numId w:val="315"/>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b/>
          <w:bCs/>
          <w:sz w:val="22"/>
          <w:szCs w:val="22"/>
        </w:rPr>
        <w:t>Reduces boilerplate</w:t>
      </w:r>
      <w:r w:rsidRPr="00B6073B">
        <w:rPr>
          <w:rFonts w:asciiTheme="minorHAnsi" w:eastAsiaTheme="majorEastAsia" w:hAnsiTheme="minorHAnsi" w:cstheme="minorHAnsi"/>
          <w:sz w:val="22"/>
          <w:szCs w:val="22"/>
        </w:rPr>
        <w:t xml:space="preserve"> in build.gradle or pom.xml.</w:t>
      </w:r>
    </w:p>
    <w:p w14:paraId="683902C2" w14:textId="77777777" w:rsidR="00C81C62" w:rsidRPr="00B6073B" w:rsidRDefault="00C81C62" w:rsidP="00B6073B">
      <w:pPr>
        <w:pStyle w:val="ListParagraph"/>
        <w:numPr>
          <w:ilvl w:val="0"/>
          <w:numId w:val="315"/>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Automatically brings in compatible versions of libraries.</w:t>
      </w:r>
    </w:p>
    <w:p w14:paraId="6E2BC3D6" w14:textId="77777777" w:rsidR="00C81C62" w:rsidRPr="00B6073B" w:rsidRDefault="00C81C62" w:rsidP="00B6073B">
      <w:pPr>
        <w:pStyle w:val="ListParagraph"/>
        <w:numPr>
          <w:ilvl w:val="0"/>
          <w:numId w:val="315"/>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Speeds up development and setup.</w:t>
      </w:r>
    </w:p>
    <w:p w14:paraId="2004D025" w14:textId="77777777" w:rsidR="00C81C62" w:rsidRPr="00C81C62" w:rsidRDefault="00000000" w:rsidP="00C81C6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DEAB66">
          <v:rect id="_x0000_i1359" style="width:0;height:1.5pt" o:hralign="center" o:hrstd="t" o:hr="t" fillcolor="#a0a0a0" stroked="f"/>
        </w:pict>
      </w:r>
    </w:p>
    <w:p w14:paraId="73B1E864" w14:textId="77777777"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Example: spring-boot-starter-web</w:t>
      </w:r>
    </w:p>
    <w:p w14:paraId="0B2D3313"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 xml:space="preserve">Instead of this </w:t>
      </w:r>
      <w:r w:rsidRPr="00C81C62">
        <w:rPr>
          <w:rFonts w:ascii="Segoe UI Emoji" w:eastAsiaTheme="majorEastAsia" w:hAnsi="Segoe UI Emoji" w:cs="Segoe UI Emoji"/>
          <w:sz w:val="22"/>
          <w:szCs w:val="22"/>
        </w:rPr>
        <w:t>👇</w:t>
      </w:r>
      <w:r w:rsidRPr="00C81C62">
        <w:rPr>
          <w:rFonts w:asciiTheme="minorHAnsi" w:eastAsiaTheme="majorEastAsia" w:hAnsiTheme="minorHAnsi" w:cstheme="minorHAnsi"/>
          <w:sz w:val="22"/>
          <w:szCs w:val="22"/>
        </w:rPr>
        <w:t>:</w:t>
      </w:r>
    </w:p>
    <w:p w14:paraId="258A1523" w14:textId="77777777"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'org.springframework:spring-web'</w:t>
      </w:r>
    </w:p>
    <w:p w14:paraId="3D59A8C5" w14:textId="77777777"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'org.springframework.boot:spring-boot'</w:t>
      </w:r>
    </w:p>
    <w:p w14:paraId="33AC6B3A" w14:textId="77777777"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'com.fasterxml.jackson.core:jackson-databind'</w:t>
      </w:r>
    </w:p>
    <w:p w14:paraId="57289DF4" w14:textId="211C235C"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0044258"/>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'org.springframework.boot:spring-boot-starter-tomcat'</w:t>
      </w:r>
    </w:p>
    <w:p w14:paraId="70FE31FD"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Just use:</w:t>
      </w:r>
    </w:p>
    <w:p w14:paraId="48B5008A" w14:textId="1E7C1D79" w:rsidR="00B6073B" w:rsidRPr="00B6073B" w:rsidRDefault="00B607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4068594"/>
        <w:rPr>
          <w:rFonts w:ascii="Calibri" w:hAnsi="Calibri" w:cs="Calibri"/>
          <w:sz w:val="20"/>
          <w:szCs w:val="20"/>
        </w:rPr>
      </w:pPr>
      <w:r w:rsidRPr="00B6073B">
        <w:rPr>
          <w:rFonts w:ascii="Calibri" w:hAnsi="Calibri" w:cs="Calibri"/>
          <w:color w:val="000000"/>
          <w:sz w:val="20"/>
          <w:szCs w:val="20"/>
        </w:rPr>
        <w:t xml:space="preserve">implementation </w:t>
      </w:r>
      <w:r w:rsidRPr="00B6073B">
        <w:rPr>
          <w:rFonts w:ascii="Calibri" w:hAnsi="Calibri" w:cs="Calibri"/>
          <w:color w:val="008800"/>
          <w:sz w:val="20"/>
          <w:szCs w:val="20"/>
        </w:rPr>
        <w:t>'org.springframework.boot:spring-boot-starter-web'</w:t>
      </w:r>
      <w:r w:rsidRPr="00B6073B">
        <w:rPr>
          <w:rFonts w:ascii="Calibri" w:hAnsi="Calibri" w:cs="Calibri"/>
          <w:color w:val="000000"/>
          <w:sz w:val="20"/>
          <w:szCs w:val="20"/>
        </w:rPr>
        <w:t> </w:t>
      </w:r>
    </w:p>
    <w:p w14:paraId="040F7978"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lastRenderedPageBreak/>
        <w:t>It includes:</w:t>
      </w:r>
    </w:p>
    <w:p w14:paraId="60B3A3FE"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Spring MVC</w:t>
      </w:r>
    </w:p>
    <w:p w14:paraId="66A73857"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Embedded Tomcat</w:t>
      </w:r>
    </w:p>
    <w:p w14:paraId="38293F1E"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Jackson for JSON</w:t>
      </w:r>
    </w:p>
    <w:p w14:paraId="21672FC0" w14:textId="77777777" w:rsidR="00C81C62" w:rsidRPr="00B6073B" w:rsidRDefault="00C81C62" w:rsidP="00B6073B">
      <w:pPr>
        <w:pStyle w:val="ListParagraph"/>
        <w:numPr>
          <w:ilvl w:val="0"/>
          <w:numId w:val="316"/>
        </w:numPr>
        <w:jc w:val="both"/>
        <w:rPr>
          <w:rFonts w:asciiTheme="minorHAnsi" w:eastAsiaTheme="majorEastAsia" w:hAnsiTheme="minorHAnsi" w:cstheme="minorHAnsi"/>
          <w:sz w:val="22"/>
          <w:szCs w:val="22"/>
        </w:rPr>
      </w:pPr>
      <w:r w:rsidRPr="00B6073B">
        <w:rPr>
          <w:rFonts w:asciiTheme="minorHAnsi" w:eastAsiaTheme="majorEastAsia" w:hAnsiTheme="minorHAnsi" w:cstheme="minorHAnsi"/>
          <w:sz w:val="22"/>
          <w:szCs w:val="22"/>
        </w:rPr>
        <w:t>Logging (SLF4J + Logback)</w:t>
      </w:r>
    </w:p>
    <w:p w14:paraId="0E9FA807" w14:textId="77777777" w:rsidR="00C81C62" w:rsidRPr="00C81C62" w:rsidRDefault="00000000" w:rsidP="00C81C6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662335B">
          <v:rect id="_x0000_i1360" style="width:0;height:1.5pt" o:hralign="center" o:hrstd="t" o:hr="t" fillcolor="#a0a0a0" stroked="f"/>
        </w:pict>
      </w:r>
    </w:p>
    <w:p w14:paraId="1DFDCEC4" w14:textId="77777777"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Common Spring Boot Starters: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5"/>
        <w:gridCol w:w="4572"/>
      </w:tblGrid>
      <w:tr w:rsidR="00C81C62" w:rsidRPr="00C81C62" w14:paraId="71593DF2" w14:textId="77777777" w:rsidTr="00C81C62">
        <w:trPr>
          <w:tblHeader/>
          <w:tblCellSpacing w:w="15" w:type="dxa"/>
        </w:trPr>
        <w:tc>
          <w:tcPr>
            <w:tcW w:w="0" w:type="auto"/>
            <w:vAlign w:val="center"/>
            <w:hideMark/>
          </w:tcPr>
          <w:p w14:paraId="2CF1EDDA" w14:textId="77777777" w:rsidR="00C81C62" w:rsidRPr="00C81C62" w:rsidRDefault="00C81C62" w:rsidP="00B6073B">
            <w:pPr>
              <w:jc w:val="center"/>
              <w:rPr>
                <w:rFonts w:asciiTheme="minorHAnsi" w:eastAsiaTheme="majorEastAsia" w:hAnsiTheme="minorHAnsi" w:cstheme="minorHAnsi"/>
                <w:b/>
                <w:bCs/>
                <w:sz w:val="22"/>
                <w:szCs w:val="22"/>
              </w:rPr>
            </w:pPr>
            <w:r w:rsidRPr="00C81C62">
              <w:rPr>
                <w:rFonts w:asciiTheme="minorHAnsi" w:eastAsiaTheme="majorEastAsia" w:hAnsiTheme="minorHAnsi" w:cstheme="minorHAnsi"/>
                <w:b/>
                <w:bCs/>
                <w:sz w:val="22"/>
                <w:szCs w:val="22"/>
              </w:rPr>
              <w:t>Starter</w:t>
            </w:r>
          </w:p>
        </w:tc>
        <w:tc>
          <w:tcPr>
            <w:tcW w:w="0" w:type="auto"/>
            <w:vAlign w:val="center"/>
            <w:hideMark/>
          </w:tcPr>
          <w:p w14:paraId="583E83F5" w14:textId="77777777" w:rsidR="00C81C62" w:rsidRPr="00C81C62" w:rsidRDefault="00C81C62" w:rsidP="00B6073B">
            <w:pPr>
              <w:jc w:val="center"/>
              <w:rPr>
                <w:rFonts w:asciiTheme="minorHAnsi" w:eastAsiaTheme="majorEastAsia" w:hAnsiTheme="minorHAnsi" w:cstheme="minorHAnsi"/>
                <w:b/>
                <w:bCs/>
                <w:sz w:val="22"/>
                <w:szCs w:val="22"/>
              </w:rPr>
            </w:pPr>
            <w:r w:rsidRPr="00C81C62">
              <w:rPr>
                <w:rFonts w:asciiTheme="minorHAnsi" w:eastAsiaTheme="majorEastAsia" w:hAnsiTheme="minorHAnsi" w:cstheme="minorHAnsi"/>
                <w:b/>
                <w:bCs/>
                <w:sz w:val="22"/>
                <w:szCs w:val="22"/>
              </w:rPr>
              <w:t>Description</w:t>
            </w:r>
          </w:p>
        </w:tc>
      </w:tr>
      <w:tr w:rsidR="00C81C62" w:rsidRPr="00C81C62" w14:paraId="78070E81" w14:textId="77777777" w:rsidTr="00C81C62">
        <w:trPr>
          <w:tblCellSpacing w:w="15" w:type="dxa"/>
        </w:trPr>
        <w:tc>
          <w:tcPr>
            <w:tcW w:w="0" w:type="auto"/>
            <w:vAlign w:val="center"/>
            <w:hideMark/>
          </w:tcPr>
          <w:p w14:paraId="07AA54FE"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spring-boot-starter-web</w:t>
            </w:r>
          </w:p>
        </w:tc>
        <w:tc>
          <w:tcPr>
            <w:tcW w:w="0" w:type="auto"/>
            <w:vAlign w:val="center"/>
            <w:hideMark/>
          </w:tcPr>
          <w:p w14:paraId="2C8B534A"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For building web &amp; RESTful apps using Spring MVC</w:t>
            </w:r>
          </w:p>
        </w:tc>
      </w:tr>
      <w:tr w:rsidR="00C81C62" w:rsidRPr="00C81C62" w14:paraId="5CAC9124" w14:textId="77777777" w:rsidTr="00C81C62">
        <w:trPr>
          <w:tblCellSpacing w:w="15" w:type="dxa"/>
        </w:trPr>
        <w:tc>
          <w:tcPr>
            <w:tcW w:w="0" w:type="auto"/>
            <w:vAlign w:val="center"/>
            <w:hideMark/>
          </w:tcPr>
          <w:p w14:paraId="41C455C9"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spring-boot-starter-data-jpa</w:t>
            </w:r>
          </w:p>
        </w:tc>
        <w:tc>
          <w:tcPr>
            <w:tcW w:w="0" w:type="auto"/>
            <w:vAlign w:val="center"/>
            <w:hideMark/>
          </w:tcPr>
          <w:p w14:paraId="241BE1A7"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For JPA &amp; Hibernate-based database access</w:t>
            </w:r>
          </w:p>
        </w:tc>
      </w:tr>
      <w:tr w:rsidR="00C81C62" w:rsidRPr="00C81C62" w14:paraId="4A902DAF" w14:textId="77777777" w:rsidTr="00C81C62">
        <w:trPr>
          <w:tblCellSpacing w:w="15" w:type="dxa"/>
        </w:trPr>
        <w:tc>
          <w:tcPr>
            <w:tcW w:w="0" w:type="auto"/>
            <w:vAlign w:val="center"/>
            <w:hideMark/>
          </w:tcPr>
          <w:p w14:paraId="63490B3C"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spring-boot-starter-security</w:t>
            </w:r>
          </w:p>
        </w:tc>
        <w:tc>
          <w:tcPr>
            <w:tcW w:w="0" w:type="auto"/>
            <w:vAlign w:val="center"/>
            <w:hideMark/>
          </w:tcPr>
          <w:p w14:paraId="0440F1FD"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Adds Spring Security</w:t>
            </w:r>
          </w:p>
        </w:tc>
      </w:tr>
      <w:tr w:rsidR="00C81C62" w:rsidRPr="00C81C62" w14:paraId="10D23075" w14:textId="77777777" w:rsidTr="00C81C62">
        <w:trPr>
          <w:tblCellSpacing w:w="15" w:type="dxa"/>
        </w:trPr>
        <w:tc>
          <w:tcPr>
            <w:tcW w:w="0" w:type="auto"/>
            <w:vAlign w:val="center"/>
            <w:hideMark/>
          </w:tcPr>
          <w:p w14:paraId="183563F3"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spring-boot-starter-test</w:t>
            </w:r>
          </w:p>
        </w:tc>
        <w:tc>
          <w:tcPr>
            <w:tcW w:w="0" w:type="auto"/>
            <w:vAlign w:val="center"/>
            <w:hideMark/>
          </w:tcPr>
          <w:p w14:paraId="53481ECB"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Testing libraries (JUnit, Mockito, etc.)</w:t>
            </w:r>
          </w:p>
        </w:tc>
      </w:tr>
      <w:tr w:rsidR="00C81C62" w:rsidRPr="00C81C62" w14:paraId="2757A2B6" w14:textId="77777777" w:rsidTr="00C81C62">
        <w:trPr>
          <w:tblCellSpacing w:w="15" w:type="dxa"/>
        </w:trPr>
        <w:tc>
          <w:tcPr>
            <w:tcW w:w="0" w:type="auto"/>
            <w:vAlign w:val="center"/>
            <w:hideMark/>
          </w:tcPr>
          <w:p w14:paraId="6A99C2C1"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spring-boot-starter-thymeleaf</w:t>
            </w:r>
          </w:p>
        </w:tc>
        <w:tc>
          <w:tcPr>
            <w:tcW w:w="0" w:type="auto"/>
            <w:vAlign w:val="center"/>
            <w:hideMark/>
          </w:tcPr>
          <w:p w14:paraId="27D1668B"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Template engine for web views</w:t>
            </w:r>
          </w:p>
        </w:tc>
      </w:tr>
      <w:tr w:rsidR="00C81C62" w:rsidRPr="00C81C62" w14:paraId="00F5F3F0" w14:textId="77777777" w:rsidTr="00C81C62">
        <w:trPr>
          <w:tblCellSpacing w:w="15" w:type="dxa"/>
        </w:trPr>
        <w:tc>
          <w:tcPr>
            <w:tcW w:w="0" w:type="auto"/>
            <w:vAlign w:val="center"/>
            <w:hideMark/>
          </w:tcPr>
          <w:p w14:paraId="6809ED24"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spring-boot-starter-actuator</w:t>
            </w:r>
          </w:p>
        </w:tc>
        <w:tc>
          <w:tcPr>
            <w:tcW w:w="0" w:type="auto"/>
            <w:vAlign w:val="center"/>
            <w:hideMark/>
          </w:tcPr>
          <w:p w14:paraId="5FDB73CA" w14:textId="77777777" w:rsidR="00C81C62" w:rsidRPr="00C81C62" w:rsidRDefault="00C81C62" w:rsidP="00C81C62">
            <w:pPr>
              <w:jc w:val="both"/>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Monitoring and metrics</w:t>
            </w:r>
          </w:p>
        </w:tc>
      </w:tr>
    </w:tbl>
    <w:p w14:paraId="769BF2B6" w14:textId="77777777" w:rsidR="00C81C62" w:rsidRPr="00C81C62" w:rsidRDefault="00000000" w:rsidP="00C81C6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5918F4">
          <v:rect id="_x0000_i1361" style="width:0;height:1.5pt" o:hralign="center" o:hrstd="t" o:hr="t" fillcolor="#a0a0a0" stroked="f"/>
        </w:pict>
      </w:r>
    </w:p>
    <w:p w14:paraId="57BB169F" w14:textId="1212A1FA" w:rsidR="00C81C62" w:rsidRPr="00C81C62" w:rsidRDefault="00C81C62" w:rsidP="00C81C62">
      <w:pPr>
        <w:jc w:val="both"/>
        <w:rPr>
          <w:rFonts w:asciiTheme="minorHAnsi" w:eastAsiaTheme="majorEastAsia" w:hAnsiTheme="minorHAnsi" w:cstheme="minorHAnsi"/>
          <w:b/>
          <w:bCs/>
          <w:sz w:val="22"/>
          <w:szCs w:val="22"/>
        </w:rPr>
      </w:pPr>
      <w:r w:rsidRPr="00C81C62">
        <w:rPr>
          <w:rFonts w:ascii="Segoe UI Emoji" w:eastAsiaTheme="majorEastAsia" w:hAnsi="Segoe UI Emoji" w:cs="Segoe UI Emoji"/>
          <w:b/>
          <w:bCs/>
          <w:sz w:val="22"/>
          <w:szCs w:val="22"/>
        </w:rPr>
        <w:t>💡</w:t>
      </w:r>
      <w:r w:rsidRPr="00C81C62">
        <w:rPr>
          <w:rFonts w:asciiTheme="minorHAnsi" w:eastAsiaTheme="majorEastAsia" w:hAnsiTheme="minorHAnsi" w:cstheme="minorHAnsi"/>
          <w:b/>
          <w:bCs/>
          <w:sz w:val="22"/>
          <w:szCs w:val="22"/>
        </w:rPr>
        <w:t xml:space="preserve"> </w:t>
      </w:r>
      <w:r w:rsidR="00434DE9">
        <w:rPr>
          <w:rFonts w:asciiTheme="minorHAnsi" w:eastAsiaTheme="majorEastAsia" w:hAnsiTheme="minorHAnsi" w:cstheme="minorHAnsi"/>
          <w:b/>
          <w:bCs/>
          <w:sz w:val="22"/>
          <w:szCs w:val="22"/>
        </w:rPr>
        <w:t>Note</w:t>
      </w:r>
      <w:r w:rsidRPr="00C81C62">
        <w:rPr>
          <w:rFonts w:asciiTheme="minorHAnsi" w:eastAsiaTheme="majorEastAsia" w:hAnsiTheme="minorHAnsi" w:cstheme="minorHAnsi"/>
          <w:b/>
          <w:bCs/>
          <w:sz w:val="22"/>
          <w:szCs w:val="22"/>
        </w:rPr>
        <w:t>:</w:t>
      </w:r>
    </w:p>
    <w:p w14:paraId="3F5FA35C" w14:textId="77777777" w:rsidR="00C81C62" w:rsidRPr="00C81C62" w:rsidRDefault="00C81C62" w:rsidP="00944A46">
      <w:pPr>
        <w:rPr>
          <w:rFonts w:asciiTheme="minorHAnsi" w:eastAsiaTheme="majorEastAsia" w:hAnsiTheme="minorHAnsi" w:cstheme="minorHAnsi"/>
          <w:sz w:val="22"/>
          <w:szCs w:val="22"/>
        </w:rPr>
      </w:pPr>
      <w:r w:rsidRPr="00C81C62">
        <w:rPr>
          <w:rFonts w:asciiTheme="minorHAnsi" w:eastAsiaTheme="majorEastAsia" w:hAnsiTheme="minorHAnsi" w:cstheme="minorHAnsi"/>
          <w:sz w:val="22"/>
          <w:szCs w:val="22"/>
        </w:rPr>
        <w:t>All starters follow the naming convention:</w:t>
      </w:r>
      <w:r w:rsidRPr="00C81C62">
        <w:rPr>
          <w:rFonts w:asciiTheme="minorHAnsi" w:eastAsiaTheme="majorEastAsia" w:hAnsiTheme="minorHAnsi" w:cstheme="minorHAnsi"/>
          <w:sz w:val="22"/>
          <w:szCs w:val="22"/>
        </w:rPr>
        <w:br/>
      </w:r>
      <w:r w:rsidRPr="00C81C62">
        <w:rPr>
          <w:rFonts w:asciiTheme="minorHAnsi" w:eastAsiaTheme="majorEastAsia" w:hAnsiTheme="minorHAnsi" w:cstheme="minorHAnsi"/>
          <w:b/>
          <w:bCs/>
          <w:sz w:val="22"/>
          <w:szCs w:val="22"/>
        </w:rPr>
        <w:t>spring-boot-starter-&lt;feature&gt;</w:t>
      </w:r>
    </w:p>
    <w:p w14:paraId="530AD2D8" w14:textId="77777777" w:rsidR="00C81C62" w:rsidRPr="00C81C62" w:rsidRDefault="00000000" w:rsidP="00C81C62">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51F1BE2">
          <v:rect id="_x0000_i1362" style="width:0;height:1.5pt" o:hralign="center" o:hrstd="t" o:hr="t" fillcolor="#a0a0a0" stroked="f"/>
        </w:pict>
      </w:r>
    </w:p>
    <w:p w14:paraId="4631811C" w14:textId="798EC3EC" w:rsidR="00010198" w:rsidRPr="00DD6C34" w:rsidRDefault="00010198">
      <w:pPr>
        <w:pStyle w:val="Heading3"/>
        <w:numPr>
          <w:ilvl w:val="0"/>
          <w:numId w:val="1"/>
        </w:numPr>
        <w:spacing w:before="0"/>
        <w:rPr>
          <w:rFonts w:asciiTheme="minorHAnsi" w:hAnsiTheme="minorHAnsi" w:cstheme="minorHAnsi"/>
          <w:b/>
          <w:bCs/>
          <w:color w:val="0070C0"/>
        </w:rPr>
      </w:pPr>
      <w:bookmarkStart w:id="521" w:name="_Toc195829494"/>
      <w:r w:rsidRPr="00DD6C34">
        <w:rPr>
          <w:rFonts w:asciiTheme="minorHAnsi" w:hAnsiTheme="minorHAnsi" w:cstheme="minorHAnsi"/>
          <w:b/>
          <w:bCs/>
          <w:color w:val="0070C0"/>
        </w:rPr>
        <w:t>What is a yaml file in SpringBoot?</w:t>
      </w:r>
      <w:bookmarkEnd w:id="521"/>
    </w:p>
    <w:p w14:paraId="28E88A3C" w14:textId="46B5CCA8" w:rsidR="00764E90" w:rsidRPr="00764E90" w:rsidRDefault="00764E90" w:rsidP="00C60351">
      <w:pPr>
        <w:pStyle w:val="ListParagraph"/>
        <w:numPr>
          <w:ilvl w:val="0"/>
          <w:numId w:val="3"/>
        </w:numPr>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t xml:space="preserve">In Spring Boot, a </w:t>
      </w:r>
      <w:r w:rsidRPr="00764E90">
        <w:rPr>
          <w:rFonts w:asciiTheme="minorHAnsi" w:eastAsiaTheme="majorEastAsia" w:hAnsiTheme="minorHAnsi" w:cstheme="minorHAnsi"/>
          <w:b/>
          <w:bCs/>
          <w:sz w:val="22"/>
          <w:szCs w:val="22"/>
        </w:rPr>
        <w:t>YAML file</w:t>
      </w:r>
      <w:r w:rsidRPr="00764E90">
        <w:rPr>
          <w:rFonts w:asciiTheme="minorHAnsi" w:eastAsiaTheme="majorEastAsia" w:hAnsiTheme="minorHAnsi" w:cstheme="minorHAnsi"/>
          <w:sz w:val="22"/>
          <w:szCs w:val="22"/>
        </w:rPr>
        <w:t xml:space="preserve"> (application.yml) is an alternative to the traditional application.properties file. It's used to define </w:t>
      </w:r>
      <w:r w:rsidRPr="00764E90">
        <w:rPr>
          <w:rFonts w:asciiTheme="minorHAnsi" w:eastAsiaTheme="majorEastAsia" w:hAnsiTheme="minorHAnsi" w:cstheme="minorHAnsi"/>
          <w:b/>
          <w:bCs/>
          <w:sz w:val="22"/>
          <w:szCs w:val="22"/>
        </w:rPr>
        <w:t>application configuration</w:t>
      </w:r>
      <w:r w:rsidRPr="00764E90">
        <w:rPr>
          <w:rFonts w:asciiTheme="minorHAnsi" w:eastAsiaTheme="majorEastAsia" w:hAnsiTheme="minorHAnsi" w:cstheme="minorHAnsi"/>
          <w:sz w:val="22"/>
          <w:szCs w:val="22"/>
        </w:rPr>
        <w:t xml:space="preserve"> in a </w:t>
      </w:r>
      <w:r w:rsidRPr="00764E90">
        <w:rPr>
          <w:rFonts w:asciiTheme="minorHAnsi" w:eastAsiaTheme="majorEastAsia" w:hAnsiTheme="minorHAnsi" w:cstheme="minorHAnsi"/>
          <w:b/>
          <w:bCs/>
          <w:sz w:val="22"/>
          <w:szCs w:val="22"/>
        </w:rPr>
        <w:t>hierarchical and readable</w:t>
      </w:r>
      <w:r w:rsidRPr="00764E90">
        <w:rPr>
          <w:rFonts w:asciiTheme="minorHAnsi" w:eastAsiaTheme="majorEastAsia" w:hAnsiTheme="minorHAnsi" w:cstheme="minorHAnsi"/>
          <w:sz w:val="22"/>
          <w:szCs w:val="22"/>
        </w:rPr>
        <w:t xml:space="preserve"> format.</w:t>
      </w:r>
    </w:p>
    <w:p w14:paraId="7C0BDC69" w14:textId="77777777" w:rsidR="00764E90" w:rsidRPr="00764E90" w:rsidRDefault="00000000" w:rsidP="00764E9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AD0832">
          <v:rect id="_x0000_i1363" style="width:0;height:1.5pt" o:hralign="center" o:hrstd="t" o:hr="t" fillcolor="#a0a0a0" stroked="f"/>
        </w:pict>
      </w:r>
    </w:p>
    <w:p w14:paraId="6E13A652"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Why YAML?</w:t>
      </w:r>
    </w:p>
    <w:p w14:paraId="02E09380" w14:textId="77777777" w:rsidR="00764E90" w:rsidRPr="004C180C" w:rsidRDefault="00764E90" w:rsidP="004C180C">
      <w:pPr>
        <w:pStyle w:val="ListParagraph"/>
        <w:numPr>
          <w:ilvl w:val="0"/>
          <w:numId w:val="320"/>
        </w:numPr>
        <w:jc w:val="both"/>
        <w:rPr>
          <w:rFonts w:asciiTheme="minorHAnsi" w:eastAsiaTheme="majorEastAsia" w:hAnsiTheme="minorHAnsi" w:cstheme="minorHAnsi"/>
          <w:sz w:val="22"/>
          <w:szCs w:val="22"/>
        </w:rPr>
      </w:pPr>
      <w:r w:rsidRPr="004C180C">
        <w:rPr>
          <w:rFonts w:asciiTheme="minorHAnsi" w:eastAsiaTheme="majorEastAsia" w:hAnsiTheme="minorHAnsi" w:cstheme="minorHAnsi"/>
          <w:sz w:val="22"/>
          <w:szCs w:val="22"/>
        </w:rPr>
        <w:t>Cleaner and more structured than properties files.</w:t>
      </w:r>
    </w:p>
    <w:p w14:paraId="7C8744C7" w14:textId="77777777" w:rsidR="00764E90" w:rsidRPr="004C180C" w:rsidRDefault="00764E90" w:rsidP="004C180C">
      <w:pPr>
        <w:pStyle w:val="ListParagraph"/>
        <w:numPr>
          <w:ilvl w:val="0"/>
          <w:numId w:val="320"/>
        </w:numPr>
        <w:jc w:val="both"/>
        <w:rPr>
          <w:rFonts w:asciiTheme="minorHAnsi" w:eastAsiaTheme="majorEastAsia" w:hAnsiTheme="minorHAnsi" w:cstheme="minorHAnsi"/>
          <w:sz w:val="22"/>
          <w:szCs w:val="22"/>
        </w:rPr>
      </w:pPr>
      <w:r w:rsidRPr="004C180C">
        <w:rPr>
          <w:rFonts w:asciiTheme="minorHAnsi" w:eastAsiaTheme="majorEastAsia" w:hAnsiTheme="minorHAnsi" w:cstheme="minorHAnsi"/>
          <w:sz w:val="22"/>
          <w:szCs w:val="22"/>
        </w:rPr>
        <w:t xml:space="preserve">Supports </w:t>
      </w:r>
      <w:r w:rsidRPr="004C180C">
        <w:rPr>
          <w:rFonts w:asciiTheme="minorHAnsi" w:eastAsiaTheme="majorEastAsia" w:hAnsiTheme="minorHAnsi" w:cstheme="minorHAnsi"/>
          <w:b/>
          <w:bCs/>
          <w:sz w:val="22"/>
          <w:szCs w:val="22"/>
        </w:rPr>
        <w:t>nested configuration</w:t>
      </w:r>
      <w:r w:rsidRPr="004C180C">
        <w:rPr>
          <w:rFonts w:asciiTheme="minorHAnsi" w:eastAsiaTheme="majorEastAsia" w:hAnsiTheme="minorHAnsi" w:cstheme="minorHAnsi"/>
          <w:sz w:val="22"/>
          <w:szCs w:val="22"/>
        </w:rPr>
        <w:t>, arrays, and environment profiles more elegantly.</w:t>
      </w:r>
    </w:p>
    <w:p w14:paraId="6C6677BC" w14:textId="77777777" w:rsidR="00764E90" w:rsidRPr="004C180C" w:rsidRDefault="00764E90" w:rsidP="004C180C">
      <w:pPr>
        <w:pStyle w:val="ListParagraph"/>
        <w:numPr>
          <w:ilvl w:val="0"/>
          <w:numId w:val="320"/>
        </w:numPr>
        <w:jc w:val="both"/>
        <w:rPr>
          <w:rFonts w:asciiTheme="minorHAnsi" w:eastAsiaTheme="majorEastAsia" w:hAnsiTheme="minorHAnsi" w:cstheme="minorHAnsi"/>
          <w:sz w:val="22"/>
          <w:szCs w:val="22"/>
        </w:rPr>
      </w:pPr>
      <w:r w:rsidRPr="004C180C">
        <w:rPr>
          <w:rFonts w:asciiTheme="minorHAnsi" w:eastAsiaTheme="majorEastAsia" w:hAnsiTheme="minorHAnsi" w:cstheme="minorHAnsi"/>
          <w:sz w:val="22"/>
          <w:szCs w:val="22"/>
        </w:rPr>
        <w:t>Easier to maintain for complex settings (like multiple data sources, Kafka, etc.).</w:t>
      </w:r>
    </w:p>
    <w:p w14:paraId="320C585D" w14:textId="77777777" w:rsidR="00764E90" w:rsidRPr="00764E90" w:rsidRDefault="00000000" w:rsidP="00764E9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82022EE">
          <v:rect id="_x0000_i1364" style="width:0;height:1.5pt" o:hralign="center" o:hrstd="t" o:hr="t" fillcolor="#a0a0a0" stroked="f"/>
        </w:pict>
      </w:r>
    </w:p>
    <w:p w14:paraId="1EA6C55F"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Common YAML File Name:</w:t>
      </w:r>
    </w:p>
    <w:p w14:paraId="727BADF0" w14:textId="77777777" w:rsidR="00764E90" w:rsidRPr="00764E90" w:rsidRDefault="00764E90" w:rsidP="00CF15E4">
      <w:pPr>
        <w:ind w:firstLine="720"/>
        <w:jc w:val="both"/>
        <w:rPr>
          <w:rFonts w:asciiTheme="minorHAnsi" w:eastAsiaTheme="majorEastAsia" w:hAnsiTheme="minorHAnsi" w:cstheme="minorHAnsi"/>
          <w:sz w:val="22"/>
          <w:szCs w:val="22"/>
        </w:rPr>
      </w:pPr>
      <w:r w:rsidRPr="00764E90">
        <w:rPr>
          <w:rFonts w:asciiTheme="minorHAnsi" w:eastAsiaTheme="majorEastAsia" w:hAnsiTheme="minorHAnsi" w:cstheme="minorHAnsi"/>
          <w:sz w:val="22"/>
          <w:szCs w:val="22"/>
        </w:rPr>
        <w:t>src/main/resources/application.yml</w:t>
      </w:r>
    </w:p>
    <w:p w14:paraId="0DCCB2A6" w14:textId="77777777" w:rsidR="00764E90" w:rsidRPr="00764E90" w:rsidRDefault="00000000" w:rsidP="00764E9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E8EA36">
          <v:rect id="_x0000_i1365" style="width:0;height:1.5pt" o:hralign="center" o:hrstd="t" o:hr="t" fillcolor="#a0a0a0" stroked="f"/>
        </w:pict>
      </w:r>
    </w:p>
    <w:p w14:paraId="00EE317F"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Example: application.yml</w:t>
      </w:r>
    </w:p>
    <w:p w14:paraId="322DC6A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server</w:t>
      </w:r>
      <w:r w:rsidRPr="00CF15E4">
        <w:rPr>
          <w:rFonts w:ascii="Calibri" w:hAnsi="Calibri" w:cs="Calibri"/>
          <w:color w:val="666600"/>
          <w:sz w:val="20"/>
          <w:szCs w:val="20"/>
        </w:rPr>
        <w:t>:</w:t>
      </w:r>
    </w:p>
    <w:p w14:paraId="212A459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port</w:t>
      </w:r>
      <w:r w:rsidRPr="00CF15E4">
        <w:rPr>
          <w:rFonts w:ascii="Calibri" w:hAnsi="Calibri" w:cs="Calibri"/>
          <w:color w:val="666600"/>
          <w:sz w:val="20"/>
          <w:szCs w:val="20"/>
        </w:rPr>
        <w:t>:</w:t>
      </w:r>
      <w:r w:rsidRPr="00CF15E4">
        <w:rPr>
          <w:rFonts w:ascii="Calibri" w:hAnsi="Calibri" w:cs="Calibri"/>
          <w:color w:val="000000"/>
          <w:sz w:val="20"/>
          <w:szCs w:val="20"/>
        </w:rPr>
        <w:t xml:space="preserve"> </w:t>
      </w:r>
      <w:r w:rsidRPr="00CF15E4">
        <w:rPr>
          <w:rFonts w:ascii="Calibri" w:hAnsi="Calibri" w:cs="Calibri"/>
          <w:color w:val="006666"/>
          <w:sz w:val="20"/>
          <w:szCs w:val="20"/>
        </w:rPr>
        <w:t>8081</w:t>
      </w:r>
    </w:p>
    <w:p w14:paraId="6DBD6F2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w:t>
      </w:r>
    </w:p>
    <w:p w14:paraId="175EF4B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30DE71D6"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datasource</w:t>
      </w:r>
      <w:r w:rsidRPr="00CF15E4">
        <w:rPr>
          <w:rFonts w:ascii="Calibri" w:hAnsi="Calibri" w:cs="Calibri"/>
          <w:color w:val="666600"/>
          <w:sz w:val="20"/>
          <w:szCs w:val="20"/>
        </w:rPr>
        <w:t>:</w:t>
      </w:r>
    </w:p>
    <w:p w14:paraId="60C1ED6A"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url</w:t>
      </w:r>
      <w:r w:rsidRPr="00CF15E4">
        <w:rPr>
          <w:rFonts w:ascii="Calibri" w:hAnsi="Calibri" w:cs="Calibri"/>
          <w:color w:val="666600"/>
          <w:sz w:val="20"/>
          <w:szCs w:val="20"/>
        </w:rPr>
        <w:t>:</w:t>
      </w:r>
      <w:r w:rsidRPr="00CF15E4">
        <w:rPr>
          <w:rFonts w:ascii="Calibri" w:hAnsi="Calibri" w:cs="Calibri"/>
          <w:color w:val="000000"/>
          <w:sz w:val="20"/>
          <w:szCs w:val="20"/>
        </w:rPr>
        <w:t xml:space="preserve"> jdbc</w:t>
      </w:r>
      <w:r w:rsidRPr="00CF15E4">
        <w:rPr>
          <w:rFonts w:ascii="Calibri" w:hAnsi="Calibri" w:cs="Calibri"/>
          <w:color w:val="666600"/>
          <w:sz w:val="20"/>
          <w:szCs w:val="20"/>
        </w:rPr>
        <w:t>:</w:t>
      </w:r>
      <w:r w:rsidRPr="00CF15E4">
        <w:rPr>
          <w:rFonts w:ascii="Calibri" w:hAnsi="Calibri" w:cs="Calibri"/>
          <w:color w:val="000000"/>
          <w:sz w:val="20"/>
          <w:szCs w:val="20"/>
        </w:rPr>
        <w:t>postgresql</w:t>
      </w:r>
      <w:r w:rsidRPr="00CF15E4">
        <w:rPr>
          <w:rFonts w:ascii="Calibri" w:hAnsi="Calibri" w:cs="Calibri"/>
          <w:color w:val="666600"/>
          <w:sz w:val="20"/>
          <w:szCs w:val="20"/>
        </w:rPr>
        <w:t>:</w:t>
      </w:r>
      <w:r w:rsidRPr="00CF15E4">
        <w:rPr>
          <w:rFonts w:ascii="Calibri" w:hAnsi="Calibri" w:cs="Calibri"/>
          <w:color w:val="880000"/>
          <w:sz w:val="20"/>
          <w:szCs w:val="20"/>
        </w:rPr>
        <w:t>//localhost:5432/mydb</w:t>
      </w:r>
    </w:p>
    <w:p w14:paraId="0ABDF113"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username</w:t>
      </w:r>
      <w:r w:rsidRPr="00CF15E4">
        <w:rPr>
          <w:rFonts w:ascii="Calibri" w:hAnsi="Calibri" w:cs="Calibri"/>
          <w:color w:val="666600"/>
          <w:sz w:val="20"/>
          <w:szCs w:val="20"/>
        </w:rPr>
        <w:t>:</w:t>
      </w:r>
      <w:r w:rsidRPr="00CF15E4">
        <w:rPr>
          <w:rFonts w:ascii="Calibri" w:hAnsi="Calibri" w:cs="Calibri"/>
          <w:color w:val="000000"/>
          <w:sz w:val="20"/>
          <w:szCs w:val="20"/>
        </w:rPr>
        <w:t xml:space="preserve"> myuser</w:t>
      </w:r>
    </w:p>
    <w:p w14:paraId="33D61928"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password</w:t>
      </w:r>
      <w:r w:rsidRPr="00CF15E4">
        <w:rPr>
          <w:rFonts w:ascii="Calibri" w:hAnsi="Calibri" w:cs="Calibri"/>
          <w:color w:val="666600"/>
          <w:sz w:val="20"/>
          <w:szCs w:val="20"/>
        </w:rPr>
        <w:t>:</w:t>
      </w:r>
      <w:r w:rsidRPr="00CF15E4">
        <w:rPr>
          <w:rFonts w:ascii="Calibri" w:hAnsi="Calibri" w:cs="Calibri"/>
          <w:color w:val="000000"/>
          <w:sz w:val="20"/>
          <w:szCs w:val="20"/>
        </w:rPr>
        <w:t xml:space="preserve"> secret</w:t>
      </w:r>
    </w:p>
    <w:p w14:paraId="378FD04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jpa</w:t>
      </w:r>
      <w:r w:rsidRPr="00CF15E4">
        <w:rPr>
          <w:rFonts w:ascii="Calibri" w:hAnsi="Calibri" w:cs="Calibri"/>
          <w:color w:val="666600"/>
          <w:sz w:val="20"/>
          <w:szCs w:val="20"/>
        </w:rPr>
        <w:t>:</w:t>
      </w:r>
    </w:p>
    <w:p w14:paraId="2336D95D"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hibernate</w:t>
      </w:r>
      <w:r w:rsidRPr="00CF15E4">
        <w:rPr>
          <w:rFonts w:ascii="Calibri" w:hAnsi="Calibri" w:cs="Calibri"/>
          <w:color w:val="666600"/>
          <w:sz w:val="20"/>
          <w:szCs w:val="20"/>
        </w:rPr>
        <w:t>:</w:t>
      </w:r>
    </w:p>
    <w:p w14:paraId="0A3D91E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ddl</w:t>
      </w:r>
      <w:r w:rsidRPr="00CF15E4">
        <w:rPr>
          <w:rFonts w:ascii="Calibri" w:hAnsi="Calibri" w:cs="Calibri"/>
          <w:color w:val="666600"/>
          <w:sz w:val="20"/>
          <w:szCs w:val="20"/>
        </w:rPr>
        <w:t>-</w:t>
      </w:r>
      <w:r w:rsidRPr="00CF15E4">
        <w:rPr>
          <w:rFonts w:ascii="Calibri" w:hAnsi="Calibri" w:cs="Calibri"/>
          <w:color w:val="000088"/>
          <w:sz w:val="20"/>
          <w:szCs w:val="20"/>
        </w:rPr>
        <w:t>auto</w:t>
      </w:r>
      <w:r w:rsidRPr="00CF15E4">
        <w:rPr>
          <w:rFonts w:ascii="Calibri" w:hAnsi="Calibri" w:cs="Calibri"/>
          <w:color w:val="666600"/>
          <w:sz w:val="20"/>
          <w:szCs w:val="20"/>
        </w:rPr>
        <w:t>:</w:t>
      </w:r>
      <w:r w:rsidRPr="00CF15E4">
        <w:rPr>
          <w:rFonts w:ascii="Calibri" w:hAnsi="Calibri" w:cs="Calibri"/>
          <w:color w:val="000000"/>
          <w:sz w:val="20"/>
          <w:szCs w:val="20"/>
        </w:rPr>
        <w:t xml:space="preserve"> update</w:t>
      </w:r>
    </w:p>
    <w:p w14:paraId="771287C7"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show</w:t>
      </w:r>
      <w:r w:rsidRPr="00CF15E4">
        <w:rPr>
          <w:rFonts w:ascii="Calibri" w:hAnsi="Calibri" w:cs="Calibri"/>
          <w:color w:val="666600"/>
          <w:sz w:val="20"/>
          <w:szCs w:val="20"/>
        </w:rPr>
        <w:t>-</w:t>
      </w:r>
      <w:r w:rsidRPr="00CF15E4">
        <w:rPr>
          <w:rFonts w:ascii="Calibri" w:hAnsi="Calibri" w:cs="Calibri"/>
          <w:color w:val="000000"/>
          <w:sz w:val="20"/>
          <w:szCs w:val="20"/>
        </w:rPr>
        <w:t>sql</w:t>
      </w:r>
      <w:r w:rsidRPr="00CF15E4">
        <w:rPr>
          <w:rFonts w:ascii="Calibri" w:hAnsi="Calibri" w:cs="Calibri"/>
          <w:color w:val="666600"/>
          <w:sz w:val="20"/>
          <w:szCs w:val="20"/>
        </w:rPr>
        <w:t>:</w:t>
      </w:r>
      <w:r w:rsidRPr="00CF15E4">
        <w:rPr>
          <w:rFonts w:ascii="Calibri" w:hAnsi="Calibri" w:cs="Calibri"/>
          <w:color w:val="000000"/>
          <w:sz w:val="20"/>
          <w:szCs w:val="20"/>
        </w:rPr>
        <w:t xml:space="preserve"> </w:t>
      </w:r>
      <w:r w:rsidRPr="00CF15E4">
        <w:rPr>
          <w:rFonts w:ascii="Calibri" w:hAnsi="Calibri" w:cs="Calibri"/>
          <w:color w:val="000088"/>
          <w:sz w:val="20"/>
          <w:szCs w:val="20"/>
        </w:rPr>
        <w:t>true</w:t>
      </w:r>
    </w:p>
    <w:p w14:paraId="1CEFE717"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w:t>
      </w:r>
    </w:p>
    <w:p w14:paraId="3A81125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logging</w:t>
      </w:r>
      <w:r w:rsidRPr="00CF15E4">
        <w:rPr>
          <w:rFonts w:ascii="Calibri" w:hAnsi="Calibri" w:cs="Calibri"/>
          <w:color w:val="666600"/>
          <w:sz w:val="20"/>
          <w:szCs w:val="20"/>
        </w:rPr>
        <w:t>:</w:t>
      </w:r>
    </w:p>
    <w:p w14:paraId="04A90A78"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level</w:t>
      </w:r>
      <w:r w:rsidRPr="00CF15E4">
        <w:rPr>
          <w:rFonts w:ascii="Calibri" w:hAnsi="Calibri" w:cs="Calibri"/>
          <w:color w:val="666600"/>
          <w:sz w:val="20"/>
          <w:szCs w:val="20"/>
        </w:rPr>
        <w:t>:</w:t>
      </w:r>
    </w:p>
    <w:p w14:paraId="6D5E3BD0" w14:textId="6A0ADE81"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151093"/>
        <w:rPr>
          <w:rFonts w:ascii="Calibri" w:hAnsi="Calibri" w:cs="Calibri"/>
          <w:sz w:val="20"/>
          <w:szCs w:val="20"/>
        </w:rPr>
      </w:pPr>
      <w:r w:rsidRPr="00CF15E4">
        <w:rPr>
          <w:rFonts w:ascii="Calibri" w:hAnsi="Calibri" w:cs="Calibri"/>
          <w:color w:val="000000"/>
          <w:sz w:val="20"/>
          <w:szCs w:val="20"/>
        </w:rPr>
        <w:t xml:space="preserve">    org</w:t>
      </w:r>
      <w:r w:rsidRPr="00CF15E4">
        <w:rPr>
          <w:rFonts w:ascii="Calibri" w:hAnsi="Calibri" w:cs="Calibri"/>
          <w:color w:val="666600"/>
          <w:sz w:val="20"/>
          <w:szCs w:val="20"/>
        </w:rPr>
        <w:t>.</w:t>
      </w:r>
      <w:r w:rsidRPr="00CF15E4">
        <w:rPr>
          <w:rFonts w:ascii="Calibri" w:hAnsi="Calibri" w:cs="Calibri"/>
          <w:color w:val="000000"/>
          <w:sz w:val="20"/>
          <w:szCs w:val="20"/>
        </w:rPr>
        <w:t>springframework</w:t>
      </w:r>
      <w:r w:rsidRPr="00CF15E4">
        <w:rPr>
          <w:rFonts w:ascii="Calibri" w:hAnsi="Calibri" w:cs="Calibri"/>
          <w:color w:val="666600"/>
          <w:sz w:val="20"/>
          <w:szCs w:val="20"/>
        </w:rPr>
        <w:t>:</w:t>
      </w:r>
      <w:r w:rsidRPr="00CF15E4">
        <w:rPr>
          <w:rFonts w:ascii="Calibri" w:hAnsi="Calibri" w:cs="Calibri"/>
          <w:color w:val="000000"/>
          <w:sz w:val="20"/>
          <w:szCs w:val="20"/>
        </w:rPr>
        <w:t xml:space="preserve"> INFO</w:t>
      </w:r>
    </w:p>
    <w:p w14:paraId="6700D301" w14:textId="77777777" w:rsidR="00764E90" w:rsidRPr="00764E90" w:rsidRDefault="00000000" w:rsidP="00764E9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96E0D14">
          <v:rect id="_x0000_i1366" style="width:0;height:1.5pt" o:hralign="center" o:hrstd="t" o:hr="t" fillcolor="#a0a0a0" stroked="f"/>
        </w:pict>
      </w:r>
    </w:p>
    <w:p w14:paraId="25ABAD33"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With Profiles (Environment-based Configs):</w:t>
      </w:r>
    </w:p>
    <w:p w14:paraId="56FCA4FE"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35527EA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profiles</w:t>
      </w:r>
      <w:r w:rsidRPr="00CF15E4">
        <w:rPr>
          <w:rFonts w:ascii="Calibri" w:hAnsi="Calibri" w:cs="Calibri"/>
          <w:color w:val="666600"/>
          <w:sz w:val="20"/>
          <w:szCs w:val="20"/>
        </w:rPr>
        <w:t>:</w:t>
      </w:r>
    </w:p>
    <w:p w14:paraId="38D11DB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active</w:t>
      </w:r>
      <w:r w:rsidRPr="00CF15E4">
        <w:rPr>
          <w:rFonts w:ascii="Calibri" w:hAnsi="Calibri" w:cs="Calibri"/>
          <w:color w:val="666600"/>
          <w:sz w:val="20"/>
          <w:szCs w:val="20"/>
        </w:rPr>
        <w:t>:</w:t>
      </w:r>
      <w:r w:rsidRPr="00CF15E4">
        <w:rPr>
          <w:rFonts w:ascii="Calibri" w:hAnsi="Calibri" w:cs="Calibri"/>
          <w:color w:val="000000"/>
          <w:sz w:val="20"/>
          <w:szCs w:val="20"/>
        </w:rPr>
        <w:t xml:space="preserve"> dev</w:t>
      </w:r>
    </w:p>
    <w:p w14:paraId="496CC70C"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6D1CF697"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666600"/>
          <w:sz w:val="20"/>
          <w:szCs w:val="20"/>
        </w:rPr>
        <w:lastRenderedPageBreak/>
        <w:t>---</w:t>
      </w:r>
    </w:p>
    <w:p w14:paraId="0B2CF9E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577B5D31"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32B317F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profiles</w:t>
      </w:r>
      <w:r w:rsidRPr="00CF15E4">
        <w:rPr>
          <w:rFonts w:ascii="Calibri" w:hAnsi="Calibri" w:cs="Calibri"/>
          <w:color w:val="666600"/>
          <w:sz w:val="20"/>
          <w:szCs w:val="20"/>
        </w:rPr>
        <w:t>:</w:t>
      </w:r>
      <w:r w:rsidRPr="00CF15E4">
        <w:rPr>
          <w:rFonts w:ascii="Calibri" w:hAnsi="Calibri" w:cs="Calibri"/>
          <w:color w:val="000000"/>
          <w:sz w:val="20"/>
          <w:szCs w:val="20"/>
        </w:rPr>
        <w:t xml:space="preserve"> dev</w:t>
      </w:r>
    </w:p>
    <w:p w14:paraId="1BAA24B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datasource</w:t>
      </w:r>
      <w:r w:rsidRPr="00CF15E4">
        <w:rPr>
          <w:rFonts w:ascii="Calibri" w:hAnsi="Calibri" w:cs="Calibri"/>
          <w:color w:val="666600"/>
          <w:sz w:val="20"/>
          <w:szCs w:val="20"/>
        </w:rPr>
        <w:t>:</w:t>
      </w:r>
    </w:p>
    <w:p w14:paraId="694E26E3"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url</w:t>
      </w:r>
      <w:r w:rsidRPr="00CF15E4">
        <w:rPr>
          <w:rFonts w:ascii="Calibri" w:hAnsi="Calibri" w:cs="Calibri"/>
          <w:color w:val="666600"/>
          <w:sz w:val="20"/>
          <w:szCs w:val="20"/>
        </w:rPr>
        <w:t>:</w:t>
      </w:r>
      <w:r w:rsidRPr="00CF15E4">
        <w:rPr>
          <w:rFonts w:ascii="Calibri" w:hAnsi="Calibri" w:cs="Calibri"/>
          <w:color w:val="000000"/>
          <w:sz w:val="20"/>
          <w:szCs w:val="20"/>
        </w:rPr>
        <w:t xml:space="preserve"> jdbc</w:t>
      </w:r>
      <w:r w:rsidRPr="00CF15E4">
        <w:rPr>
          <w:rFonts w:ascii="Calibri" w:hAnsi="Calibri" w:cs="Calibri"/>
          <w:color w:val="666600"/>
          <w:sz w:val="20"/>
          <w:szCs w:val="20"/>
        </w:rPr>
        <w:t>:</w:t>
      </w:r>
      <w:r w:rsidRPr="00CF15E4">
        <w:rPr>
          <w:rFonts w:ascii="Calibri" w:hAnsi="Calibri" w:cs="Calibri"/>
          <w:color w:val="000000"/>
          <w:sz w:val="20"/>
          <w:szCs w:val="20"/>
        </w:rPr>
        <w:t>mysql</w:t>
      </w:r>
      <w:r w:rsidRPr="00CF15E4">
        <w:rPr>
          <w:rFonts w:ascii="Calibri" w:hAnsi="Calibri" w:cs="Calibri"/>
          <w:color w:val="666600"/>
          <w:sz w:val="20"/>
          <w:szCs w:val="20"/>
        </w:rPr>
        <w:t>:</w:t>
      </w:r>
      <w:r w:rsidRPr="00CF15E4">
        <w:rPr>
          <w:rFonts w:ascii="Calibri" w:hAnsi="Calibri" w:cs="Calibri"/>
          <w:color w:val="880000"/>
          <w:sz w:val="20"/>
          <w:szCs w:val="20"/>
        </w:rPr>
        <w:t>//localhost:3306/devdb</w:t>
      </w:r>
    </w:p>
    <w:p w14:paraId="7636C01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username</w:t>
      </w:r>
      <w:r w:rsidRPr="00CF15E4">
        <w:rPr>
          <w:rFonts w:ascii="Calibri" w:hAnsi="Calibri" w:cs="Calibri"/>
          <w:color w:val="666600"/>
          <w:sz w:val="20"/>
          <w:szCs w:val="20"/>
        </w:rPr>
        <w:t>:</w:t>
      </w:r>
      <w:r w:rsidRPr="00CF15E4">
        <w:rPr>
          <w:rFonts w:ascii="Calibri" w:hAnsi="Calibri" w:cs="Calibri"/>
          <w:color w:val="000000"/>
          <w:sz w:val="20"/>
          <w:szCs w:val="20"/>
        </w:rPr>
        <w:t xml:space="preserve"> dev</w:t>
      </w:r>
    </w:p>
    <w:p w14:paraId="2D73DBDE"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password</w:t>
      </w:r>
      <w:r w:rsidRPr="00CF15E4">
        <w:rPr>
          <w:rFonts w:ascii="Calibri" w:hAnsi="Calibri" w:cs="Calibri"/>
          <w:color w:val="666600"/>
          <w:sz w:val="20"/>
          <w:szCs w:val="20"/>
        </w:rPr>
        <w:t>:</w:t>
      </w:r>
      <w:r w:rsidRPr="00CF15E4">
        <w:rPr>
          <w:rFonts w:ascii="Calibri" w:hAnsi="Calibri" w:cs="Calibri"/>
          <w:color w:val="000000"/>
          <w:sz w:val="20"/>
          <w:szCs w:val="20"/>
        </w:rPr>
        <w:t xml:space="preserve"> devpass</w:t>
      </w:r>
    </w:p>
    <w:p w14:paraId="50C69F66"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6EDDFE65"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666600"/>
          <w:sz w:val="20"/>
          <w:szCs w:val="20"/>
        </w:rPr>
        <w:t>---</w:t>
      </w:r>
    </w:p>
    <w:p w14:paraId="55754993"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w:t>
      </w:r>
    </w:p>
    <w:p w14:paraId="0F946100"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spring</w:t>
      </w:r>
      <w:r w:rsidRPr="00CF15E4">
        <w:rPr>
          <w:rFonts w:ascii="Calibri" w:hAnsi="Calibri" w:cs="Calibri"/>
          <w:color w:val="666600"/>
          <w:sz w:val="20"/>
          <w:szCs w:val="20"/>
        </w:rPr>
        <w:t>:</w:t>
      </w:r>
    </w:p>
    <w:p w14:paraId="4A59F33F"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profiles</w:t>
      </w:r>
      <w:r w:rsidRPr="00CF15E4">
        <w:rPr>
          <w:rFonts w:ascii="Calibri" w:hAnsi="Calibri" w:cs="Calibri"/>
          <w:color w:val="666600"/>
          <w:sz w:val="20"/>
          <w:szCs w:val="20"/>
        </w:rPr>
        <w:t>:</w:t>
      </w:r>
      <w:r w:rsidRPr="00CF15E4">
        <w:rPr>
          <w:rFonts w:ascii="Calibri" w:hAnsi="Calibri" w:cs="Calibri"/>
          <w:color w:val="000000"/>
          <w:sz w:val="20"/>
          <w:szCs w:val="20"/>
        </w:rPr>
        <w:t xml:space="preserve"> prod</w:t>
      </w:r>
    </w:p>
    <w:p w14:paraId="77D5A534"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datasource</w:t>
      </w:r>
      <w:r w:rsidRPr="00CF15E4">
        <w:rPr>
          <w:rFonts w:ascii="Calibri" w:hAnsi="Calibri" w:cs="Calibri"/>
          <w:color w:val="666600"/>
          <w:sz w:val="20"/>
          <w:szCs w:val="20"/>
        </w:rPr>
        <w:t>:</w:t>
      </w:r>
    </w:p>
    <w:p w14:paraId="5A2FBC9E"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url</w:t>
      </w:r>
      <w:r w:rsidRPr="00CF15E4">
        <w:rPr>
          <w:rFonts w:ascii="Calibri" w:hAnsi="Calibri" w:cs="Calibri"/>
          <w:color w:val="666600"/>
          <w:sz w:val="20"/>
          <w:szCs w:val="20"/>
        </w:rPr>
        <w:t>:</w:t>
      </w:r>
      <w:r w:rsidRPr="00CF15E4">
        <w:rPr>
          <w:rFonts w:ascii="Calibri" w:hAnsi="Calibri" w:cs="Calibri"/>
          <w:color w:val="000000"/>
          <w:sz w:val="20"/>
          <w:szCs w:val="20"/>
        </w:rPr>
        <w:t xml:space="preserve"> jdbc</w:t>
      </w:r>
      <w:r w:rsidRPr="00CF15E4">
        <w:rPr>
          <w:rFonts w:ascii="Calibri" w:hAnsi="Calibri" w:cs="Calibri"/>
          <w:color w:val="666600"/>
          <w:sz w:val="20"/>
          <w:szCs w:val="20"/>
        </w:rPr>
        <w:t>:</w:t>
      </w:r>
      <w:r w:rsidRPr="00CF15E4">
        <w:rPr>
          <w:rFonts w:ascii="Calibri" w:hAnsi="Calibri" w:cs="Calibri"/>
          <w:color w:val="000000"/>
          <w:sz w:val="20"/>
          <w:szCs w:val="20"/>
        </w:rPr>
        <w:t>mysql</w:t>
      </w:r>
      <w:r w:rsidRPr="00CF15E4">
        <w:rPr>
          <w:rFonts w:ascii="Calibri" w:hAnsi="Calibri" w:cs="Calibri"/>
          <w:color w:val="666600"/>
          <w:sz w:val="20"/>
          <w:szCs w:val="20"/>
        </w:rPr>
        <w:t>:</w:t>
      </w:r>
      <w:r w:rsidRPr="00CF15E4">
        <w:rPr>
          <w:rFonts w:ascii="Calibri" w:hAnsi="Calibri" w:cs="Calibri"/>
          <w:color w:val="880000"/>
          <w:sz w:val="20"/>
          <w:szCs w:val="20"/>
        </w:rPr>
        <w:t>//prod-server:3306/proddb</w:t>
      </w:r>
    </w:p>
    <w:p w14:paraId="7463D5A2" w14:textId="77777777"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username</w:t>
      </w:r>
      <w:r w:rsidRPr="00CF15E4">
        <w:rPr>
          <w:rFonts w:ascii="Calibri" w:hAnsi="Calibri" w:cs="Calibri"/>
          <w:color w:val="666600"/>
          <w:sz w:val="20"/>
          <w:szCs w:val="20"/>
        </w:rPr>
        <w:t>:</w:t>
      </w:r>
      <w:r w:rsidRPr="00CF15E4">
        <w:rPr>
          <w:rFonts w:ascii="Calibri" w:hAnsi="Calibri" w:cs="Calibri"/>
          <w:color w:val="000000"/>
          <w:sz w:val="20"/>
          <w:szCs w:val="20"/>
        </w:rPr>
        <w:t xml:space="preserve"> prod</w:t>
      </w:r>
    </w:p>
    <w:p w14:paraId="7F79AD6A" w14:textId="3CA3F0FE" w:rsidR="00CF15E4" w:rsidRPr="00CF15E4" w:rsidRDefault="00CF15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591050"/>
        <w:rPr>
          <w:rFonts w:ascii="Calibri" w:hAnsi="Calibri" w:cs="Calibri"/>
          <w:sz w:val="20"/>
          <w:szCs w:val="20"/>
        </w:rPr>
      </w:pPr>
      <w:r w:rsidRPr="00CF15E4">
        <w:rPr>
          <w:rFonts w:ascii="Calibri" w:hAnsi="Calibri" w:cs="Calibri"/>
          <w:color w:val="000000"/>
          <w:sz w:val="20"/>
          <w:szCs w:val="20"/>
        </w:rPr>
        <w:t xml:space="preserve">    password</w:t>
      </w:r>
      <w:r w:rsidRPr="00CF15E4">
        <w:rPr>
          <w:rFonts w:ascii="Calibri" w:hAnsi="Calibri" w:cs="Calibri"/>
          <w:color w:val="666600"/>
          <w:sz w:val="20"/>
          <w:szCs w:val="20"/>
        </w:rPr>
        <w:t>:</w:t>
      </w:r>
      <w:r w:rsidRPr="00CF15E4">
        <w:rPr>
          <w:rFonts w:ascii="Calibri" w:hAnsi="Calibri" w:cs="Calibri"/>
          <w:color w:val="000000"/>
          <w:sz w:val="20"/>
          <w:szCs w:val="20"/>
        </w:rPr>
        <w:t xml:space="preserve"> prodpass</w:t>
      </w:r>
    </w:p>
    <w:p w14:paraId="444F9489" w14:textId="77777777" w:rsidR="00764E90" w:rsidRPr="00764E90" w:rsidRDefault="00000000" w:rsidP="00764E9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F8B4F3">
          <v:rect id="_x0000_i1367" style="width:0;height:1.5pt" o:hralign="center" o:hrstd="t" o:hr="t" fillcolor="#a0a0a0" stroked="f"/>
        </w:pict>
      </w:r>
    </w:p>
    <w:p w14:paraId="3C022BFA" w14:textId="77777777" w:rsidR="00764E90" w:rsidRPr="00764E90" w:rsidRDefault="00764E90" w:rsidP="00764E90">
      <w:pPr>
        <w:jc w:val="both"/>
        <w:rPr>
          <w:rFonts w:asciiTheme="minorHAnsi" w:eastAsiaTheme="majorEastAsia" w:hAnsiTheme="minorHAnsi" w:cstheme="minorHAnsi"/>
          <w:b/>
          <w:bCs/>
          <w:sz w:val="22"/>
          <w:szCs w:val="22"/>
        </w:rPr>
      </w:pPr>
      <w:r w:rsidRPr="00764E90">
        <w:rPr>
          <w:rFonts w:ascii="Segoe UI Emoji" w:eastAsiaTheme="majorEastAsia" w:hAnsi="Segoe UI Emoji" w:cs="Segoe UI Emoji"/>
          <w:b/>
          <w:bCs/>
          <w:sz w:val="22"/>
          <w:szCs w:val="22"/>
        </w:rPr>
        <w:t>🔍</w:t>
      </w:r>
      <w:r w:rsidRPr="00764E90">
        <w:rPr>
          <w:rFonts w:asciiTheme="minorHAnsi" w:eastAsiaTheme="majorEastAsia" w:hAnsiTheme="minorHAnsi" w:cstheme="minorHAnsi"/>
          <w:b/>
          <w:bCs/>
          <w:sz w:val="22"/>
          <w:szCs w:val="22"/>
        </w:rPr>
        <w:t xml:space="preserve"> Key Features of YAML in Spring Boot:</w:t>
      </w:r>
    </w:p>
    <w:p w14:paraId="3A5DF85A" w14:textId="77777777" w:rsidR="00764E90" w:rsidRPr="003800B8" w:rsidRDefault="00764E90" w:rsidP="003800B8">
      <w:pPr>
        <w:pStyle w:val="ListParagraph"/>
        <w:numPr>
          <w:ilvl w:val="0"/>
          <w:numId w:val="319"/>
        </w:numPr>
        <w:jc w:val="both"/>
        <w:rPr>
          <w:rFonts w:asciiTheme="minorHAnsi" w:eastAsiaTheme="majorEastAsia" w:hAnsiTheme="minorHAnsi" w:cstheme="minorHAnsi"/>
          <w:sz w:val="22"/>
          <w:szCs w:val="22"/>
        </w:rPr>
      </w:pPr>
      <w:r w:rsidRPr="003800B8">
        <w:rPr>
          <w:rFonts w:asciiTheme="minorHAnsi" w:eastAsiaTheme="majorEastAsia" w:hAnsiTheme="minorHAnsi" w:cstheme="minorHAnsi"/>
          <w:sz w:val="22"/>
          <w:szCs w:val="22"/>
        </w:rPr>
        <w:t xml:space="preserve">Uses </w:t>
      </w:r>
      <w:r w:rsidRPr="003800B8">
        <w:rPr>
          <w:rFonts w:asciiTheme="minorHAnsi" w:eastAsiaTheme="majorEastAsia" w:hAnsiTheme="minorHAnsi" w:cstheme="minorHAnsi"/>
          <w:b/>
          <w:bCs/>
          <w:sz w:val="22"/>
          <w:szCs w:val="22"/>
        </w:rPr>
        <w:t>indentation</w:t>
      </w:r>
      <w:r w:rsidRPr="003800B8">
        <w:rPr>
          <w:rFonts w:asciiTheme="minorHAnsi" w:eastAsiaTheme="majorEastAsia" w:hAnsiTheme="minorHAnsi" w:cstheme="minorHAnsi"/>
          <w:sz w:val="22"/>
          <w:szCs w:val="22"/>
        </w:rPr>
        <w:t xml:space="preserve"> (spaces, not tabs!) for hierarchy.</w:t>
      </w:r>
    </w:p>
    <w:p w14:paraId="420D6911" w14:textId="77777777" w:rsidR="00764E90" w:rsidRPr="003800B8" w:rsidRDefault="00764E90" w:rsidP="003800B8">
      <w:pPr>
        <w:pStyle w:val="ListParagraph"/>
        <w:numPr>
          <w:ilvl w:val="0"/>
          <w:numId w:val="319"/>
        </w:numPr>
        <w:jc w:val="both"/>
        <w:rPr>
          <w:rFonts w:asciiTheme="minorHAnsi" w:eastAsiaTheme="majorEastAsia" w:hAnsiTheme="minorHAnsi" w:cstheme="minorHAnsi"/>
          <w:sz w:val="22"/>
          <w:szCs w:val="22"/>
        </w:rPr>
      </w:pPr>
      <w:r w:rsidRPr="003800B8">
        <w:rPr>
          <w:rFonts w:asciiTheme="minorHAnsi" w:eastAsiaTheme="majorEastAsia" w:hAnsiTheme="minorHAnsi" w:cstheme="minorHAnsi"/>
          <w:sz w:val="22"/>
          <w:szCs w:val="22"/>
        </w:rPr>
        <w:t xml:space="preserve">Supports </w:t>
      </w:r>
      <w:r w:rsidRPr="003800B8">
        <w:rPr>
          <w:rFonts w:asciiTheme="minorHAnsi" w:eastAsiaTheme="majorEastAsia" w:hAnsiTheme="minorHAnsi" w:cstheme="minorHAnsi"/>
          <w:b/>
          <w:bCs/>
          <w:sz w:val="22"/>
          <w:szCs w:val="22"/>
        </w:rPr>
        <w:t>multiple documents</w:t>
      </w:r>
      <w:r w:rsidRPr="003800B8">
        <w:rPr>
          <w:rFonts w:asciiTheme="minorHAnsi" w:eastAsiaTheme="majorEastAsia" w:hAnsiTheme="minorHAnsi" w:cstheme="minorHAnsi"/>
          <w:sz w:val="22"/>
          <w:szCs w:val="22"/>
        </w:rPr>
        <w:t xml:space="preserve"> separated by ---.</w:t>
      </w:r>
    </w:p>
    <w:p w14:paraId="178478E3" w14:textId="77777777" w:rsidR="00764E90" w:rsidRPr="003800B8" w:rsidRDefault="00764E90" w:rsidP="003800B8">
      <w:pPr>
        <w:pStyle w:val="ListParagraph"/>
        <w:numPr>
          <w:ilvl w:val="0"/>
          <w:numId w:val="319"/>
        </w:numPr>
        <w:jc w:val="both"/>
        <w:rPr>
          <w:rFonts w:asciiTheme="minorHAnsi" w:eastAsiaTheme="majorEastAsia" w:hAnsiTheme="minorHAnsi" w:cstheme="minorHAnsi"/>
          <w:sz w:val="22"/>
          <w:szCs w:val="22"/>
        </w:rPr>
      </w:pPr>
      <w:r w:rsidRPr="003800B8">
        <w:rPr>
          <w:rFonts w:asciiTheme="minorHAnsi" w:eastAsiaTheme="majorEastAsia" w:hAnsiTheme="minorHAnsi" w:cstheme="minorHAnsi"/>
          <w:sz w:val="22"/>
          <w:szCs w:val="22"/>
        </w:rPr>
        <w:t>Works seamlessly with Spring's @ConfigurationProperties to map config into POJOs.</w:t>
      </w:r>
    </w:p>
    <w:p w14:paraId="501E496C" w14:textId="77777777" w:rsidR="00764E90" w:rsidRPr="00764E90" w:rsidRDefault="00000000" w:rsidP="00764E90">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428B59">
          <v:rect id="_x0000_i1368" style="width:0;height:1.5pt" o:hralign="center" o:hrstd="t" o:hr="t" fillcolor="#a0a0a0" stroked="f"/>
        </w:pict>
      </w:r>
    </w:p>
    <w:p w14:paraId="53F210F8" w14:textId="6B0CE4AD" w:rsidR="008156C3" w:rsidRPr="00DD6C34" w:rsidRDefault="008156C3" w:rsidP="008156C3">
      <w:pPr>
        <w:pStyle w:val="Heading3"/>
        <w:numPr>
          <w:ilvl w:val="0"/>
          <w:numId w:val="1"/>
        </w:numPr>
        <w:spacing w:before="0"/>
        <w:rPr>
          <w:rFonts w:asciiTheme="minorHAnsi" w:hAnsiTheme="minorHAnsi" w:cstheme="minorHAnsi"/>
          <w:b/>
          <w:bCs/>
          <w:color w:val="0070C0"/>
        </w:rPr>
      </w:pPr>
      <w:bookmarkStart w:id="522" w:name="_Toc195829495"/>
      <w:r w:rsidRPr="008156C3">
        <w:rPr>
          <w:rFonts w:asciiTheme="minorHAnsi" w:hAnsiTheme="minorHAnsi" w:cstheme="minorHAnsi"/>
          <w:b/>
          <w:bCs/>
          <w:color w:val="0070C0"/>
        </w:rPr>
        <w:t>What is application.properties or application.yml used for</w:t>
      </w:r>
      <w:r w:rsidRPr="00DD6C34">
        <w:rPr>
          <w:rFonts w:asciiTheme="minorHAnsi" w:hAnsiTheme="minorHAnsi" w:cstheme="minorHAnsi"/>
          <w:b/>
          <w:bCs/>
          <w:color w:val="0070C0"/>
        </w:rPr>
        <w:t>?</w:t>
      </w:r>
      <w:bookmarkEnd w:id="522"/>
    </w:p>
    <w:p w14:paraId="6595365F" w14:textId="02BFC868" w:rsidR="00A75DC8" w:rsidRPr="00A75DC8" w:rsidRDefault="00A75DC8" w:rsidP="00E0239D">
      <w:pPr>
        <w:pStyle w:val="ListParagraph"/>
        <w:numPr>
          <w:ilvl w:val="0"/>
          <w:numId w:val="3"/>
        </w:num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 xml:space="preserve">Both application.properties and application.yml are </w:t>
      </w:r>
      <w:r w:rsidRPr="00A75DC8">
        <w:rPr>
          <w:rFonts w:asciiTheme="minorHAnsi" w:eastAsiaTheme="majorEastAsia" w:hAnsiTheme="minorHAnsi" w:cstheme="minorHAnsi"/>
          <w:b/>
          <w:bCs/>
          <w:sz w:val="22"/>
          <w:szCs w:val="22"/>
        </w:rPr>
        <w:t>configuration files</w:t>
      </w:r>
      <w:r w:rsidRPr="00A75DC8">
        <w:rPr>
          <w:rFonts w:asciiTheme="minorHAnsi" w:eastAsiaTheme="majorEastAsia" w:hAnsiTheme="minorHAnsi" w:cstheme="minorHAnsi"/>
          <w:sz w:val="22"/>
          <w:szCs w:val="22"/>
        </w:rPr>
        <w:t xml:space="preserve"> in Spring Boot. They're used to </w:t>
      </w:r>
      <w:r w:rsidRPr="00A75DC8">
        <w:rPr>
          <w:rFonts w:asciiTheme="minorHAnsi" w:eastAsiaTheme="majorEastAsia" w:hAnsiTheme="minorHAnsi" w:cstheme="minorHAnsi"/>
          <w:b/>
          <w:bCs/>
          <w:sz w:val="22"/>
          <w:szCs w:val="22"/>
        </w:rPr>
        <w:t>define application settings</w:t>
      </w:r>
      <w:r w:rsidRPr="00A75DC8">
        <w:rPr>
          <w:rFonts w:asciiTheme="minorHAnsi" w:eastAsiaTheme="majorEastAsia" w:hAnsiTheme="minorHAnsi" w:cstheme="minorHAnsi"/>
          <w:sz w:val="22"/>
          <w:szCs w:val="22"/>
        </w:rPr>
        <w:t xml:space="preserve"> and </w:t>
      </w:r>
      <w:r w:rsidRPr="00A75DC8">
        <w:rPr>
          <w:rFonts w:asciiTheme="minorHAnsi" w:eastAsiaTheme="majorEastAsia" w:hAnsiTheme="minorHAnsi" w:cstheme="minorHAnsi"/>
          <w:b/>
          <w:bCs/>
          <w:sz w:val="22"/>
          <w:szCs w:val="22"/>
        </w:rPr>
        <w:t>externalize configuration</w:t>
      </w:r>
      <w:r w:rsidRPr="00A75DC8">
        <w:rPr>
          <w:rFonts w:asciiTheme="minorHAnsi" w:eastAsiaTheme="majorEastAsia" w:hAnsiTheme="minorHAnsi" w:cstheme="minorHAnsi"/>
          <w:sz w:val="22"/>
          <w:szCs w:val="22"/>
        </w:rPr>
        <w:t>, so you can change behavior without touching Java code.</w:t>
      </w:r>
    </w:p>
    <w:p w14:paraId="2853BCE5" w14:textId="77777777" w:rsidR="00A75DC8" w:rsidRPr="00A75DC8" w:rsidRDefault="00000000" w:rsidP="00A75DC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C0AB7C4">
          <v:rect id="_x0000_i1369" style="width:0;height:1.5pt" o:hralign="center" o:hrstd="t" o:hr="t" fillcolor="#a0a0a0" stroked="f"/>
        </w:pict>
      </w:r>
    </w:p>
    <w:p w14:paraId="2F8263A0"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Main Purpose:</w:t>
      </w:r>
    </w:p>
    <w:p w14:paraId="3834C113"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 xml:space="preserve">To </w:t>
      </w:r>
      <w:r w:rsidRPr="00A75DC8">
        <w:rPr>
          <w:rFonts w:asciiTheme="minorHAnsi" w:eastAsiaTheme="majorEastAsia" w:hAnsiTheme="minorHAnsi" w:cstheme="minorHAnsi"/>
          <w:b/>
          <w:bCs/>
          <w:sz w:val="22"/>
          <w:szCs w:val="22"/>
        </w:rPr>
        <w:t>configure</w:t>
      </w:r>
      <w:r w:rsidRPr="00A75DC8">
        <w:rPr>
          <w:rFonts w:asciiTheme="minorHAnsi" w:eastAsiaTheme="majorEastAsia" w:hAnsiTheme="minorHAnsi" w:cstheme="minorHAnsi"/>
          <w:sz w:val="22"/>
          <w:szCs w:val="22"/>
        </w:rPr>
        <w:t xml:space="preserve"> things like:</w:t>
      </w:r>
    </w:p>
    <w:p w14:paraId="5ADFC879"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Server port</w:t>
      </w:r>
    </w:p>
    <w:p w14:paraId="561AAA3D"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Database connection</w:t>
      </w:r>
    </w:p>
    <w:p w14:paraId="5801CFA8"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Logging levels</w:t>
      </w:r>
    </w:p>
    <w:p w14:paraId="588856A4"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Security settings</w:t>
      </w:r>
    </w:p>
    <w:p w14:paraId="0170C007"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Custom application variables</w:t>
      </w:r>
    </w:p>
    <w:p w14:paraId="5D8375FA"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Profiles (dev/test/prod)</w:t>
      </w:r>
    </w:p>
    <w:p w14:paraId="1751E2D2" w14:textId="77777777" w:rsidR="00A75DC8" w:rsidRPr="00E27A9C" w:rsidRDefault="00A75DC8" w:rsidP="00E27A9C">
      <w:pPr>
        <w:pStyle w:val="ListParagraph"/>
        <w:numPr>
          <w:ilvl w:val="0"/>
          <w:numId w:val="322"/>
        </w:numPr>
        <w:jc w:val="both"/>
        <w:rPr>
          <w:rFonts w:asciiTheme="minorHAnsi" w:eastAsiaTheme="majorEastAsia" w:hAnsiTheme="minorHAnsi" w:cstheme="minorHAnsi"/>
          <w:sz w:val="22"/>
          <w:szCs w:val="22"/>
        </w:rPr>
      </w:pPr>
      <w:r w:rsidRPr="00E27A9C">
        <w:rPr>
          <w:rFonts w:asciiTheme="minorHAnsi" w:eastAsiaTheme="majorEastAsia" w:hAnsiTheme="minorHAnsi" w:cstheme="minorHAnsi"/>
          <w:sz w:val="22"/>
          <w:szCs w:val="22"/>
        </w:rPr>
        <w:t>Third-party integrations (Kafka, Mail, etc.)</w:t>
      </w:r>
    </w:p>
    <w:p w14:paraId="3B775FEA" w14:textId="77777777" w:rsidR="00A75DC8" w:rsidRPr="00A75DC8" w:rsidRDefault="00000000" w:rsidP="00A75DC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38CB1F">
          <v:rect id="_x0000_i1370" style="width:0;height:1.5pt" o:hralign="center" o:hrstd="t" o:hr="t" fillcolor="#a0a0a0" stroked="f"/>
        </w:pict>
      </w:r>
    </w:p>
    <w:p w14:paraId="6DA774BD"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Example: application.properties</w:t>
      </w:r>
    </w:p>
    <w:p w14:paraId="589CBD52"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server</w:t>
      </w:r>
      <w:r w:rsidRPr="00EE68F8">
        <w:rPr>
          <w:rFonts w:ascii="Calibri" w:hAnsi="Calibri" w:cs="Calibri"/>
          <w:color w:val="666600"/>
          <w:sz w:val="20"/>
          <w:szCs w:val="20"/>
        </w:rPr>
        <w:t>.</w:t>
      </w:r>
      <w:r w:rsidRPr="00EE68F8">
        <w:rPr>
          <w:rFonts w:ascii="Calibri" w:hAnsi="Calibri" w:cs="Calibri"/>
          <w:color w:val="000000"/>
          <w:sz w:val="20"/>
          <w:szCs w:val="20"/>
        </w:rPr>
        <w:t>port</w:t>
      </w:r>
      <w:r w:rsidRPr="00EE68F8">
        <w:rPr>
          <w:rFonts w:ascii="Calibri" w:hAnsi="Calibri" w:cs="Calibri"/>
          <w:color w:val="666600"/>
          <w:sz w:val="20"/>
          <w:szCs w:val="20"/>
        </w:rPr>
        <w:t>=</w:t>
      </w:r>
      <w:r w:rsidRPr="00EE68F8">
        <w:rPr>
          <w:rFonts w:ascii="Calibri" w:hAnsi="Calibri" w:cs="Calibri"/>
          <w:color w:val="006666"/>
          <w:sz w:val="20"/>
          <w:szCs w:val="20"/>
        </w:rPr>
        <w:t>8081</w:t>
      </w:r>
    </w:p>
    <w:p w14:paraId="1017C789"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r w:rsidRPr="00EE68F8">
        <w:rPr>
          <w:rFonts w:ascii="Calibri" w:hAnsi="Calibri" w:cs="Calibri"/>
          <w:color w:val="000000"/>
          <w:sz w:val="20"/>
          <w:szCs w:val="20"/>
        </w:rPr>
        <w:t>datasource</w:t>
      </w:r>
      <w:r w:rsidRPr="00EE68F8">
        <w:rPr>
          <w:rFonts w:ascii="Calibri" w:hAnsi="Calibri" w:cs="Calibri"/>
          <w:color w:val="666600"/>
          <w:sz w:val="20"/>
          <w:szCs w:val="20"/>
        </w:rPr>
        <w:t>.</w:t>
      </w:r>
      <w:r w:rsidRPr="00EE68F8">
        <w:rPr>
          <w:rFonts w:ascii="Calibri" w:hAnsi="Calibri" w:cs="Calibri"/>
          <w:color w:val="000000"/>
          <w:sz w:val="20"/>
          <w:szCs w:val="20"/>
        </w:rPr>
        <w:t>url</w:t>
      </w:r>
      <w:r w:rsidRPr="00EE68F8">
        <w:rPr>
          <w:rFonts w:ascii="Calibri" w:hAnsi="Calibri" w:cs="Calibri"/>
          <w:color w:val="666600"/>
          <w:sz w:val="20"/>
          <w:szCs w:val="20"/>
        </w:rPr>
        <w:t>=</w:t>
      </w:r>
      <w:r w:rsidRPr="00EE68F8">
        <w:rPr>
          <w:rFonts w:ascii="Calibri" w:hAnsi="Calibri" w:cs="Calibri"/>
          <w:color w:val="000000"/>
          <w:sz w:val="20"/>
          <w:szCs w:val="20"/>
        </w:rPr>
        <w:t>jdbc</w:t>
      </w:r>
      <w:r w:rsidRPr="00EE68F8">
        <w:rPr>
          <w:rFonts w:ascii="Calibri" w:hAnsi="Calibri" w:cs="Calibri"/>
          <w:color w:val="666600"/>
          <w:sz w:val="20"/>
          <w:szCs w:val="20"/>
        </w:rPr>
        <w:t>:</w:t>
      </w:r>
      <w:r w:rsidRPr="00EE68F8">
        <w:rPr>
          <w:rFonts w:ascii="Calibri" w:hAnsi="Calibri" w:cs="Calibri"/>
          <w:color w:val="000000"/>
          <w:sz w:val="20"/>
          <w:szCs w:val="20"/>
        </w:rPr>
        <w:t>mysql</w:t>
      </w:r>
      <w:r w:rsidRPr="00EE68F8">
        <w:rPr>
          <w:rFonts w:ascii="Calibri" w:hAnsi="Calibri" w:cs="Calibri"/>
          <w:color w:val="666600"/>
          <w:sz w:val="20"/>
          <w:szCs w:val="20"/>
        </w:rPr>
        <w:t>:</w:t>
      </w:r>
      <w:r w:rsidRPr="00EE68F8">
        <w:rPr>
          <w:rFonts w:ascii="Calibri" w:hAnsi="Calibri" w:cs="Calibri"/>
          <w:color w:val="880000"/>
          <w:sz w:val="20"/>
          <w:szCs w:val="20"/>
        </w:rPr>
        <w:t>//localhost:3306/mydb</w:t>
      </w:r>
    </w:p>
    <w:p w14:paraId="7B4E96F3"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r w:rsidRPr="00EE68F8">
        <w:rPr>
          <w:rFonts w:ascii="Calibri" w:hAnsi="Calibri" w:cs="Calibri"/>
          <w:color w:val="000000"/>
          <w:sz w:val="20"/>
          <w:szCs w:val="20"/>
        </w:rPr>
        <w:t>datasource</w:t>
      </w:r>
      <w:r w:rsidRPr="00EE68F8">
        <w:rPr>
          <w:rFonts w:ascii="Calibri" w:hAnsi="Calibri" w:cs="Calibri"/>
          <w:color w:val="666600"/>
          <w:sz w:val="20"/>
          <w:szCs w:val="20"/>
        </w:rPr>
        <w:t>.</w:t>
      </w:r>
      <w:r w:rsidRPr="00EE68F8">
        <w:rPr>
          <w:rFonts w:ascii="Calibri" w:hAnsi="Calibri" w:cs="Calibri"/>
          <w:color w:val="000000"/>
          <w:sz w:val="20"/>
          <w:szCs w:val="20"/>
        </w:rPr>
        <w:t>username</w:t>
      </w:r>
      <w:r w:rsidRPr="00EE68F8">
        <w:rPr>
          <w:rFonts w:ascii="Calibri" w:hAnsi="Calibri" w:cs="Calibri"/>
          <w:color w:val="666600"/>
          <w:sz w:val="20"/>
          <w:szCs w:val="20"/>
        </w:rPr>
        <w:t>=</w:t>
      </w:r>
      <w:r w:rsidRPr="00EE68F8">
        <w:rPr>
          <w:rFonts w:ascii="Calibri" w:hAnsi="Calibri" w:cs="Calibri"/>
          <w:color w:val="000000"/>
          <w:sz w:val="20"/>
          <w:szCs w:val="20"/>
        </w:rPr>
        <w:t>root</w:t>
      </w:r>
    </w:p>
    <w:p w14:paraId="1101F3B9"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r w:rsidRPr="00EE68F8">
        <w:rPr>
          <w:rFonts w:ascii="Calibri" w:hAnsi="Calibri" w:cs="Calibri"/>
          <w:color w:val="000000"/>
          <w:sz w:val="20"/>
          <w:szCs w:val="20"/>
        </w:rPr>
        <w:t>datasource</w:t>
      </w:r>
      <w:r w:rsidRPr="00EE68F8">
        <w:rPr>
          <w:rFonts w:ascii="Calibri" w:hAnsi="Calibri" w:cs="Calibri"/>
          <w:color w:val="666600"/>
          <w:sz w:val="20"/>
          <w:szCs w:val="20"/>
        </w:rPr>
        <w:t>.</w:t>
      </w:r>
      <w:r w:rsidRPr="00EE68F8">
        <w:rPr>
          <w:rFonts w:ascii="Calibri" w:hAnsi="Calibri" w:cs="Calibri"/>
          <w:color w:val="000000"/>
          <w:sz w:val="20"/>
          <w:szCs w:val="20"/>
        </w:rPr>
        <w:t>password</w:t>
      </w:r>
      <w:r w:rsidRPr="00EE68F8">
        <w:rPr>
          <w:rFonts w:ascii="Calibri" w:hAnsi="Calibri" w:cs="Calibri"/>
          <w:color w:val="666600"/>
          <w:sz w:val="20"/>
          <w:szCs w:val="20"/>
        </w:rPr>
        <w:t>=</w:t>
      </w:r>
      <w:r w:rsidRPr="00EE68F8">
        <w:rPr>
          <w:rFonts w:ascii="Calibri" w:hAnsi="Calibri" w:cs="Calibri"/>
          <w:color w:val="000000"/>
          <w:sz w:val="20"/>
          <w:szCs w:val="20"/>
        </w:rPr>
        <w:t>secret</w:t>
      </w:r>
    </w:p>
    <w:p w14:paraId="1100CFEC" w14:textId="6D03D482"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26713695"/>
        <w:rPr>
          <w:rFonts w:ascii="Calibri" w:hAnsi="Calibri" w:cs="Calibri"/>
          <w:sz w:val="20"/>
          <w:szCs w:val="20"/>
        </w:rPr>
      </w:pPr>
      <w:r w:rsidRPr="00EE68F8">
        <w:rPr>
          <w:rFonts w:ascii="Calibri" w:hAnsi="Calibri" w:cs="Calibri"/>
          <w:color w:val="000000"/>
          <w:sz w:val="20"/>
          <w:szCs w:val="20"/>
        </w:rPr>
        <w:t>logging</w:t>
      </w:r>
      <w:r w:rsidRPr="00EE68F8">
        <w:rPr>
          <w:rFonts w:ascii="Calibri" w:hAnsi="Calibri" w:cs="Calibri"/>
          <w:color w:val="666600"/>
          <w:sz w:val="20"/>
          <w:szCs w:val="20"/>
        </w:rPr>
        <w:t>.</w:t>
      </w:r>
      <w:r w:rsidRPr="00EE68F8">
        <w:rPr>
          <w:rFonts w:ascii="Calibri" w:hAnsi="Calibri" w:cs="Calibri"/>
          <w:color w:val="000000"/>
          <w:sz w:val="20"/>
          <w:szCs w:val="20"/>
        </w:rPr>
        <w:t>level</w:t>
      </w:r>
      <w:r w:rsidRPr="00EE68F8">
        <w:rPr>
          <w:rFonts w:ascii="Calibri" w:hAnsi="Calibri" w:cs="Calibri"/>
          <w:color w:val="666600"/>
          <w:sz w:val="20"/>
          <w:szCs w:val="20"/>
        </w:rPr>
        <w:t>.</w:t>
      </w:r>
      <w:r w:rsidRPr="00EE68F8">
        <w:rPr>
          <w:rFonts w:ascii="Calibri" w:hAnsi="Calibri" w:cs="Calibri"/>
          <w:color w:val="000000"/>
          <w:sz w:val="20"/>
          <w:szCs w:val="20"/>
        </w:rPr>
        <w:t>org</w:t>
      </w:r>
      <w:r w:rsidRPr="00EE68F8">
        <w:rPr>
          <w:rFonts w:ascii="Calibri" w:hAnsi="Calibri" w:cs="Calibri"/>
          <w:color w:val="666600"/>
          <w:sz w:val="20"/>
          <w:szCs w:val="20"/>
        </w:rPr>
        <w:t>.</w:t>
      </w:r>
      <w:r w:rsidRPr="00EE68F8">
        <w:rPr>
          <w:rFonts w:ascii="Calibri" w:hAnsi="Calibri" w:cs="Calibri"/>
          <w:color w:val="000000"/>
          <w:sz w:val="20"/>
          <w:szCs w:val="20"/>
        </w:rPr>
        <w:t>springframework</w:t>
      </w:r>
      <w:r w:rsidRPr="00EE68F8">
        <w:rPr>
          <w:rFonts w:ascii="Calibri" w:hAnsi="Calibri" w:cs="Calibri"/>
          <w:color w:val="666600"/>
          <w:sz w:val="20"/>
          <w:szCs w:val="20"/>
        </w:rPr>
        <w:t>=</w:t>
      </w:r>
      <w:r w:rsidRPr="00EE68F8">
        <w:rPr>
          <w:rFonts w:ascii="Calibri" w:hAnsi="Calibri" w:cs="Calibri"/>
          <w:color w:val="000000"/>
          <w:sz w:val="20"/>
          <w:szCs w:val="20"/>
        </w:rPr>
        <w:t>INFO</w:t>
      </w:r>
    </w:p>
    <w:p w14:paraId="5803079B" w14:textId="77777777" w:rsidR="00A75DC8" w:rsidRPr="00A75DC8" w:rsidRDefault="00000000" w:rsidP="00A75DC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7D533D5">
          <v:rect id="_x0000_i1371" style="width:0;height:1.5pt" o:hralign="center" o:hrstd="t" o:hr="t" fillcolor="#a0a0a0" stroked="f"/>
        </w:pict>
      </w:r>
    </w:p>
    <w:p w14:paraId="0747A538"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Same Example in application.yml</w:t>
      </w:r>
    </w:p>
    <w:p w14:paraId="409998FB"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server</w:t>
      </w:r>
      <w:r w:rsidRPr="00EE68F8">
        <w:rPr>
          <w:rFonts w:ascii="Calibri" w:hAnsi="Calibri" w:cs="Calibri"/>
          <w:color w:val="666600"/>
          <w:sz w:val="20"/>
          <w:szCs w:val="20"/>
        </w:rPr>
        <w:t>:</w:t>
      </w:r>
    </w:p>
    <w:p w14:paraId="5F8EB8D6"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port</w:t>
      </w:r>
      <w:r w:rsidRPr="00EE68F8">
        <w:rPr>
          <w:rFonts w:ascii="Calibri" w:hAnsi="Calibri" w:cs="Calibri"/>
          <w:color w:val="666600"/>
          <w:sz w:val="20"/>
          <w:szCs w:val="20"/>
        </w:rPr>
        <w:t>:</w:t>
      </w:r>
      <w:r w:rsidRPr="00EE68F8">
        <w:rPr>
          <w:rFonts w:ascii="Calibri" w:hAnsi="Calibri" w:cs="Calibri"/>
          <w:color w:val="000000"/>
          <w:sz w:val="20"/>
          <w:szCs w:val="20"/>
        </w:rPr>
        <w:t xml:space="preserve"> </w:t>
      </w:r>
      <w:r w:rsidRPr="00EE68F8">
        <w:rPr>
          <w:rFonts w:ascii="Calibri" w:hAnsi="Calibri" w:cs="Calibri"/>
          <w:color w:val="006666"/>
          <w:sz w:val="20"/>
          <w:szCs w:val="20"/>
        </w:rPr>
        <w:t>8081</w:t>
      </w:r>
    </w:p>
    <w:p w14:paraId="0155D9EA"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w:t>
      </w:r>
    </w:p>
    <w:p w14:paraId="55959643"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spring</w:t>
      </w:r>
      <w:r w:rsidRPr="00EE68F8">
        <w:rPr>
          <w:rFonts w:ascii="Calibri" w:hAnsi="Calibri" w:cs="Calibri"/>
          <w:color w:val="666600"/>
          <w:sz w:val="20"/>
          <w:szCs w:val="20"/>
        </w:rPr>
        <w:t>:</w:t>
      </w:r>
    </w:p>
    <w:p w14:paraId="66B26147"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datasource</w:t>
      </w:r>
      <w:r w:rsidRPr="00EE68F8">
        <w:rPr>
          <w:rFonts w:ascii="Calibri" w:hAnsi="Calibri" w:cs="Calibri"/>
          <w:color w:val="666600"/>
          <w:sz w:val="20"/>
          <w:szCs w:val="20"/>
        </w:rPr>
        <w:t>:</w:t>
      </w:r>
    </w:p>
    <w:p w14:paraId="644ADD66"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url</w:t>
      </w:r>
      <w:r w:rsidRPr="00EE68F8">
        <w:rPr>
          <w:rFonts w:ascii="Calibri" w:hAnsi="Calibri" w:cs="Calibri"/>
          <w:color w:val="666600"/>
          <w:sz w:val="20"/>
          <w:szCs w:val="20"/>
        </w:rPr>
        <w:t>:</w:t>
      </w:r>
      <w:r w:rsidRPr="00EE68F8">
        <w:rPr>
          <w:rFonts w:ascii="Calibri" w:hAnsi="Calibri" w:cs="Calibri"/>
          <w:color w:val="000000"/>
          <w:sz w:val="20"/>
          <w:szCs w:val="20"/>
        </w:rPr>
        <w:t xml:space="preserve"> jdbc</w:t>
      </w:r>
      <w:r w:rsidRPr="00EE68F8">
        <w:rPr>
          <w:rFonts w:ascii="Calibri" w:hAnsi="Calibri" w:cs="Calibri"/>
          <w:color w:val="666600"/>
          <w:sz w:val="20"/>
          <w:szCs w:val="20"/>
        </w:rPr>
        <w:t>:</w:t>
      </w:r>
      <w:r w:rsidRPr="00EE68F8">
        <w:rPr>
          <w:rFonts w:ascii="Calibri" w:hAnsi="Calibri" w:cs="Calibri"/>
          <w:color w:val="000000"/>
          <w:sz w:val="20"/>
          <w:szCs w:val="20"/>
        </w:rPr>
        <w:t>mysql</w:t>
      </w:r>
      <w:r w:rsidRPr="00EE68F8">
        <w:rPr>
          <w:rFonts w:ascii="Calibri" w:hAnsi="Calibri" w:cs="Calibri"/>
          <w:color w:val="666600"/>
          <w:sz w:val="20"/>
          <w:szCs w:val="20"/>
        </w:rPr>
        <w:t>:</w:t>
      </w:r>
      <w:r w:rsidRPr="00EE68F8">
        <w:rPr>
          <w:rFonts w:ascii="Calibri" w:hAnsi="Calibri" w:cs="Calibri"/>
          <w:color w:val="880000"/>
          <w:sz w:val="20"/>
          <w:szCs w:val="20"/>
        </w:rPr>
        <w:t>//localhost:3306/mydb</w:t>
      </w:r>
    </w:p>
    <w:p w14:paraId="271C6E85"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username</w:t>
      </w:r>
      <w:r w:rsidRPr="00EE68F8">
        <w:rPr>
          <w:rFonts w:ascii="Calibri" w:hAnsi="Calibri" w:cs="Calibri"/>
          <w:color w:val="666600"/>
          <w:sz w:val="20"/>
          <w:szCs w:val="20"/>
        </w:rPr>
        <w:t>:</w:t>
      </w:r>
      <w:r w:rsidRPr="00EE68F8">
        <w:rPr>
          <w:rFonts w:ascii="Calibri" w:hAnsi="Calibri" w:cs="Calibri"/>
          <w:color w:val="000000"/>
          <w:sz w:val="20"/>
          <w:szCs w:val="20"/>
        </w:rPr>
        <w:t xml:space="preserve"> root</w:t>
      </w:r>
    </w:p>
    <w:p w14:paraId="08C89D57"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password</w:t>
      </w:r>
      <w:r w:rsidRPr="00EE68F8">
        <w:rPr>
          <w:rFonts w:ascii="Calibri" w:hAnsi="Calibri" w:cs="Calibri"/>
          <w:color w:val="666600"/>
          <w:sz w:val="20"/>
          <w:szCs w:val="20"/>
        </w:rPr>
        <w:t>:</w:t>
      </w:r>
      <w:r w:rsidRPr="00EE68F8">
        <w:rPr>
          <w:rFonts w:ascii="Calibri" w:hAnsi="Calibri" w:cs="Calibri"/>
          <w:color w:val="000000"/>
          <w:sz w:val="20"/>
          <w:szCs w:val="20"/>
        </w:rPr>
        <w:t xml:space="preserve"> secret</w:t>
      </w:r>
    </w:p>
    <w:p w14:paraId="1348CEDA"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w:t>
      </w:r>
    </w:p>
    <w:p w14:paraId="6B34362B"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logging</w:t>
      </w:r>
      <w:r w:rsidRPr="00EE68F8">
        <w:rPr>
          <w:rFonts w:ascii="Calibri" w:hAnsi="Calibri" w:cs="Calibri"/>
          <w:color w:val="666600"/>
          <w:sz w:val="20"/>
          <w:szCs w:val="20"/>
        </w:rPr>
        <w:t>:</w:t>
      </w:r>
    </w:p>
    <w:p w14:paraId="4D0EF992" w14:textId="77777777"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level</w:t>
      </w:r>
      <w:r w:rsidRPr="00EE68F8">
        <w:rPr>
          <w:rFonts w:ascii="Calibri" w:hAnsi="Calibri" w:cs="Calibri"/>
          <w:color w:val="666600"/>
          <w:sz w:val="20"/>
          <w:szCs w:val="20"/>
        </w:rPr>
        <w:t>:</w:t>
      </w:r>
    </w:p>
    <w:p w14:paraId="7318A6C1" w14:textId="5744C1B1" w:rsidR="00EE68F8" w:rsidRPr="00EE68F8" w:rsidRDefault="00EE68F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9133"/>
        <w:rPr>
          <w:rFonts w:ascii="Calibri" w:hAnsi="Calibri" w:cs="Calibri"/>
          <w:sz w:val="20"/>
          <w:szCs w:val="20"/>
        </w:rPr>
      </w:pPr>
      <w:r w:rsidRPr="00EE68F8">
        <w:rPr>
          <w:rFonts w:ascii="Calibri" w:hAnsi="Calibri" w:cs="Calibri"/>
          <w:color w:val="000000"/>
          <w:sz w:val="20"/>
          <w:szCs w:val="20"/>
        </w:rPr>
        <w:t xml:space="preserve">    org</w:t>
      </w:r>
      <w:r w:rsidRPr="00EE68F8">
        <w:rPr>
          <w:rFonts w:ascii="Calibri" w:hAnsi="Calibri" w:cs="Calibri"/>
          <w:color w:val="666600"/>
          <w:sz w:val="20"/>
          <w:szCs w:val="20"/>
        </w:rPr>
        <w:t>.</w:t>
      </w:r>
      <w:r w:rsidRPr="00EE68F8">
        <w:rPr>
          <w:rFonts w:ascii="Calibri" w:hAnsi="Calibri" w:cs="Calibri"/>
          <w:color w:val="000000"/>
          <w:sz w:val="20"/>
          <w:szCs w:val="20"/>
        </w:rPr>
        <w:t>springframework</w:t>
      </w:r>
      <w:r w:rsidRPr="00EE68F8">
        <w:rPr>
          <w:rFonts w:ascii="Calibri" w:hAnsi="Calibri" w:cs="Calibri"/>
          <w:color w:val="666600"/>
          <w:sz w:val="20"/>
          <w:szCs w:val="20"/>
        </w:rPr>
        <w:t>:</w:t>
      </w:r>
      <w:r w:rsidRPr="00EE68F8">
        <w:rPr>
          <w:rFonts w:ascii="Calibri" w:hAnsi="Calibri" w:cs="Calibri"/>
          <w:color w:val="000000"/>
          <w:sz w:val="20"/>
          <w:szCs w:val="20"/>
        </w:rPr>
        <w:t xml:space="preserve"> INFO </w:t>
      </w:r>
    </w:p>
    <w:p w14:paraId="4C661188" w14:textId="77777777"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lastRenderedPageBreak/>
        <w:t>🆚</w:t>
      </w:r>
      <w:r w:rsidRPr="00A75DC8">
        <w:rPr>
          <w:rFonts w:asciiTheme="minorHAnsi" w:eastAsiaTheme="majorEastAsia" w:hAnsiTheme="minorHAnsi" w:cstheme="minorHAnsi"/>
          <w:b/>
          <w:bCs/>
          <w:sz w:val="22"/>
          <w:szCs w:val="22"/>
        </w:rPr>
        <w:t xml:space="preserve"> Difference Between the Two: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1"/>
        <w:gridCol w:w="2090"/>
        <w:gridCol w:w="2564"/>
      </w:tblGrid>
      <w:tr w:rsidR="00A75DC8" w:rsidRPr="00A75DC8" w14:paraId="070C79E2" w14:textId="77777777" w:rsidTr="00A75DC8">
        <w:trPr>
          <w:tblHeader/>
          <w:tblCellSpacing w:w="15" w:type="dxa"/>
        </w:trPr>
        <w:tc>
          <w:tcPr>
            <w:tcW w:w="0" w:type="auto"/>
            <w:vAlign w:val="center"/>
            <w:hideMark/>
          </w:tcPr>
          <w:p w14:paraId="02BB5EA9" w14:textId="77777777" w:rsidR="00A75DC8" w:rsidRPr="00A75DC8" w:rsidRDefault="00A75DC8" w:rsidP="00473617">
            <w:pPr>
              <w:jc w:val="center"/>
              <w:rPr>
                <w:rFonts w:asciiTheme="minorHAnsi" w:eastAsiaTheme="majorEastAsia" w:hAnsiTheme="minorHAnsi" w:cstheme="minorHAnsi"/>
                <w:b/>
                <w:bCs/>
                <w:sz w:val="22"/>
                <w:szCs w:val="22"/>
              </w:rPr>
            </w:pPr>
            <w:r w:rsidRPr="00A75DC8">
              <w:rPr>
                <w:rFonts w:asciiTheme="minorHAnsi" w:eastAsiaTheme="majorEastAsia" w:hAnsiTheme="minorHAnsi" w:cstheme="minorHAnsi"/>
                <w:b/>
                <w:bCs/>
                <w:sz w:val="22"/>
                <w:szCs w:val="22"/>
              </w:rPr>
              <w:t>Feature</w:t>
            </w:r>
          </w:p>
        </w:tc>
        <w:tc>
          <w:tcPr>
            <w:tcW w:w="0" w:type="auto"/>
            <w:vAlign w:val="center"/>
            <w:hideMark/>
          </w:tcPr>
          <w:p w14:paraId="692B1B1C" w14:textId="77777777" w:rsidR="00A75DC8" w:rsidRPr="00A75DC8" w:rsidRDefault="00A75DC8" w:rsidP="00473617">
            <w:pPr>
              <w:jc w:val="center"/>
              <w:rPr>
                <w:rFonts w:asciiTheme="minorHAnsi" w:eastAsiaTheme="majorEastAsia" w:hAnsiTheme="minorHAnsi" w:cstheme="minorHAnsi"/>
                <w:b/>
                <w:bCs/>
                <w:sz w:val="22"/>
                <w:szCs w:val="22"/>
              </w:rPr>
            </w:pPr>
            <w:r w:rsidRPr="00A75DC8">
              <w:rPr>
                <w:rFonts w:asciiTheme="minorHAnsi" w:eastAsiaTheme="majorEastAsia" w:hAnsiTheme="minorHAnsi" w:cstheme="minorHAnsi"/>
                <w:b/>
                <w:bCs/>
                <w:sz w:val="22"/>
                <w:szCs w:val="22"/>
              </w:rPr>
              <w:t>application.properties</w:t>
            </w:r>
          </w:p>
        </w:tc>
        <w:tc>
          <w:tcPr>
            <w:tcW w:w="0" w:type="auto"/>
            <w:vAlign w:val="center"/>
            <w:hideMark/>
          </w:tcPr>
          <w:p w14:paraId="35BBF756" w14:textId="77777777" w:rsidR="00A75DC8" w:rsidRPr="00A75DC8" w:rsidRDefault="00A75DC8" w:rsidP="00473617">
            <w:pPr>
              <w:jc w:val="center"/>
              <w:rPr>
                <w:rFonts w:asciiTheme="minorHAnsi" w:eastAsiaTheme="majorEastAsia" w:hAnsiTheme="minorHAnsi" w:cstheme="minorHAnsi"/>
                <w:b/>
                <w:bCs/>
                <w:sz w:val="22"/>
                <w:szCs w:val="22"/>
              </w:rPr>
            </w:pPr>
            <w:r w:rsidRPr="00A75DC8">
              <w:rPr>
                <w:rFonts w:asciiTheme="minorHAnsi" w:eastAsiaTheme="majorEastAsia" w:hAnsiTheme="minorHAnsi" w:cstheme="minorHAnsi"/>
                <w:b/>
                <w:bCs/>
                <w:sz w:val="22"/>
                <w:szCs w:val="22"/>
              </w:rPr>
              <w:t>application.yml</w:t>
            </w:r>
          </w:p>
        </w:tc>
      </w:tr>
      <w:tr w:rsidR="00A75DC8" w:rsidRPr="00A75DC8" w14:paraId="0A06FBB4" w14:textId="77777777" w:rsidTr="00A75DC8">
        <w:trPr>
          <w:tblCellSpacing w:w="15" w:type="dxa"/>
        </w:trPr>
        <w:tc>
          <w:tcPr>
            <w:tcW w:w="0" w:type="auto"/>
            <w:vAlign w:val="center"/>
            <w:hideMark/>
          </w:tcPr>
          <w:p w14:paraId="04AC8C33"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Format</w:t>
            </w:r>
          </w:p>
        </w:tc>
        <w:tc>
          <w:tcPr>
            <w:tcW w:w="0" w:type="auto"/>
            <w:vAlign w:val="center"/>
            <w:hideMark/>
          </w:tcPr>
          <w:p w14:paraId="6A8B43BC"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Key-value pairs</w:t>
            </w:r>
          </w:p>
        </w:tc>
        <w:tc>
          <w:tcPr>
            <w:tcW w:w="0" w:type="auto"/>
            <w:vAlign w:val="center"/>
            <w:hideMark/>
          </w:tcPr>
          <w:p w14:paraId="7BB280E0"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Hierarchical &amp; structured</w:t>
            </w:r>
          </w:p>
        </w:tc>
      </w:tr>
      <w:tr w:rsidR="00A75DC8" w:rsidRPr="00A75DC8" w14:paraId="7882DCFB" w14:textId="77777777" w:rsidTr="00A75DC8">
        <w:trPr>
          <w:tblCellSpacing w:w="15" w:type="dxa"/>
        </w:trPr>
        <w:tc>
          <w:tcPr>
            <w:tcW w:w="0" w:type="auto"/>
            <w:vAlign w:val="center"/>
            <w:hideMark/>
          </w:tcPr>
          <w:p w14:paraId="48F2D246"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Readability</w:t>
            </w:r>
          </w:p>
        </w:tc>
        <w:tc>
          <w:tcPr>
            <w:tcW w:w="0" w:type="auto"/>
            <w:vAlign w:val="center"/>
            <w:hideMark/>
          </w:tcPr>
          <w:p w14:paraId="2679B5E0"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Simple for flat configs</w:t>
            </w:r>
          </w:p>
        </w:tc>
        <w:tc>
          <w:tcPr>
            <w:tcW w:w="0" w:type="auto"/>
            <w:vAlign w:val="center"/>
            <w:hideMark/>
          </w:tcPr>
          <w:p w14:paraId="2643222D"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Better for nested structures</w:t>
            </w:r>
          </w:p>
        </w:tc>
      </w:tr>
      <w:tr w:rsidR="00A75DC8" w:rsidRPr="00A75DC8" w14:paraId="2B25AC5A" w14:textId="77777777" w:rsidTr="00A75DC8">
        <w:trPr>
          <w:tblCellSpacing w:w="15" w:type="dxa"/>
        </w:trPr>
        <w:tc>
          <w:tcPr>
            <w:tcW w:w="0" w:type="auto"/>
            <w:vAlign w:val="center"/>
            <w:hideMark/>
          </w:tcPr>
          <w:p w14:paraId="4F6471B5"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Profiles</w:t>
            </w:r>
          </w:p>
        </w:tc>
        <w:tc>
          <w:tcPr>
            <w:tcW w:w="0" w:type="auto"/>
            <w:vAlign w:val="center"/>
            <w:hideMark/>
          </w:tcPr>
          <w:p w14:paraId="5B6B1594"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Supported</w:t>
            </w:r>
          </w:p>
        </w:tc>
        <w:tc>
          <w:tcPr>
            <w:tcW w:w="0" w:type="auto"/>
            <w:vAlign w:val="center"/>
            <w:hideMark/>
          </w:tcPr>
          <w:p w14:paraId="3627AD07"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Cleaner profile handling</w:t>
            </w:r>
          </w:p>
        </w:tc>
      </w:tr>
    </w:tbl>
    <w:p w14:paraId="5F51C51F" w14:textId="77777777" w:rsidR="00A75DC8" w:rsidRPr="00A75DC8" w:rsidRDefault="00000000" w:rsidP="00A75DC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D2D645">
          <v:rect id="_x0000_i1372" style="width:0;height:1.5pt" o:hralign="center" o:hrstd="t" o:hr="t" fillcolor="#a0a0a0" stroked="f"/>
        </w:pict>
      </w:r>
    </w:p>
    <w:p w14:paraId="5F041A97" w14:textId="47CE0BA9" w:rsidR="00A75DC8" w:rsidRPr="00A75DC8" w:rsidRDefault="00A75DC8" w:rsidP="00A75DC8">
      <w:pPr>
        <w:jc w:val="both"/>
        <w:rPr>
          <w:rFonts w:asciiTheme="minorHAnsi" w:eastAsiaTheme="majorEastAsia" w:hAnsiTheme="minorHAnsi" w:cstheme="minorHAnsi"/>
          <w:b/>
          <w:bCs/>
          <w:sz w:val="22"/>
          <w:szCs w:val="22"/>
        </w:rPr>
      </w:pPr>
      <w:r w:rsidRPr="00A75DC8">
        <w:rPr>
          <w:rFonts w:ascii="Segoe UI Emoji" w:eastAsiaTheme="majorEastAsia" w:hAnsi="Segoe UI Emoji" w:cs="Segoe UI Emoji"/>
          <w:b/>
          <w:bCs/>
          <w:sz w:val="22"/>
          <w:szCs w:val="22"/>
        </w:rPr>
        <w:t>🧠</w:t>
      </w:r>
      <w:r w:rsidRPr="00A75DC8">
        <w:rPr>
          <w:rFonts w:asciiTheme="minorHAnsi" w:eastAsiaTheme="majorEastAsia" w:hAnsiTheme="minorHAnsi" w:cstheme="minorHAnsi"/>
          <w:b/>
          <w:bCs/>
          <w:sz w:val="22"/>
          <w:szCs w:val="22"/>
        </w:rPr>
        <w:t xml:space="preserve"> </w:t>
      </w:r>
      <w:r w:rsidR="00473617">
        <w:rPr>
          <w:rFonts w:asciiTheme="minorHAnsi" w:eastAsiaTheme="majorEastAsia" w:hAnsiTheme="minorHAnsi" w:cstheme="minorHAnsi"/>
          <w:b/>
          <w:bCs/>
          <w:sz w:val="22"/>
          <w:szCs w:val="22"/>
        </w:rPr>
        <w:t>Note</w:t>
      </w:r>
      <w:r w:rsidRPr="00A75DC8">
        <w:rPr>
          <w:rFonts w:asciiTheme="minorHAnsi" w:eastAsiaTheme="majorEastAsia" w:hAnsiTheme="minorHAnsi" w:cstheme="minorHAnsi"/>
          <w:b/>
          <w:bCs/>
          <w:sz w:val="22"/>
          <w:szCs w:val="22"/>
        </w:rPr>
        <w:t>:</w:t>
      </w:r>
    </w:p>
    <w:p w14:paraId="3B7CF503" w14:textId="77777777" w:rsidR="00A75DC8" w:rsidRPr="00A75DC8" w:rsidRDefault="00A75DC8" w:rsidP="00A75DC8">
      <w:pPr>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 xml:space="preserve">You can use </w:t>
      </w:r>
      <w:r w:rsidRPr="00A75DC8">
        <w:rPr>
          <w:rFonts w:asciiTheme="minorHAnsi" w:eastAsiaTheme="majorEastAsia" w:hAnsiTheme="minorHAnsi" w:cstheme="minorHAnsi"/>
          <w:b/>
          <w:bCs/>
          <w:sz w:val="22"/>
          <w:szCs w:val="22"/>
        </w:rPr>
        <w:t>either</w:t>
      </w:r>
      <w:r w:rsidRPr="00A75DC8">
        <w:rPr>
          <w:rFonts w:asciiTheme="minorHAnsi" w:eastAsiaTheme="majorEastAsia" w:hAnsiTheme="minorHAnsi" w:cstheme="minorHAnsi"/>
          <w:sz w:val="22"/>
          <w:szCs w:val="22"/>
        </w:rPr>
        <w:t xml:space="preserve"> file, or </w:t>
      </w:r>
      <w:r w:rsidRPr="00A75DC8">
        <w:rPr>
          <w:rFonts w:asciiTheme="minorHAnsi" w:eastAsiaTheme="majorEastAsia" w:hAnsiTheme="minorHAnsi" w:cstheme="minorHAnsi"/>
          <w:b/>
          <w:bCs/>
          <w:sz w:val="22"/>
          <w:szCs w:val="22"/>
        </w:rPr>
        <w:t>both</w:t>
      </w:r>
      <w:r w:rsidRPr="00A75DC8">
        <w:rPr>
          <w:rFonts w:asciiTheme="minorHAnsi" w:eastAsiaTheme="majorEastAsia" w:hAnsiTheme="minorHAnsi" w:cstheme="minorHAnsi"/>
          <w:sz w:val="22"/>
          <w:szCs w:val="22"/>
        </w:rPr>
        <w:t>. Spring Boot reads application.properties and application.yml by default from:</w:t>
      </w:r>
    </w:p>
    <w:p w14:paraId="7555B195" w14:textId="77777777" w:rsidR="00A75DC8" w:rsidRPr="00A75DC8" w:rsidRDefault="00A75DC8" w:rsidP="00A8060C">
      <w:pPr>
        <w:ind w:firstLine="720"/>
        <w:jc w:val="both"/>
        <w:rPr>
          <w:rFonts w:asciiTheme="minorHAnsi" w:eastAsiaTheme="majorEastAsia" w:hAnsiTheme="minorHAnsi" w:cstheme="minorHAnsi"/>
          <w:sz w:val="22"/>
          <w:szCs w:val="22"/>
        </w:rPr>
      </w:pPr>
      <w:r w:rsidRPr="00A75DC8">
        <w:rPr>
          <w:rFonts w:asciiTheme="minorHAnsi" w:eastAsiaTheme="majorEastAsia" w:hAnsiTheme="minorHAnsi" w:cstheme="minorHAnsi"/>
          <w:sz w:val="22"/>
          <w:szCs w:val="22"/>
        </w:rPr>
        <w:t>src/main/resources/</w:t>
      </w:r>
    </w:p>
    <w:p w14:paraId="738A8BF9" w14:textId="77777777" w:rsidR="00A75DC8" w:rsidRPr="00A75DC8" w:rsidRDefault="00000000" w:rsidP="00A75DC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72D655">
          <v:rect id="_x0000_i1373" style="width:0;height:1.5pt" o:hralign="center" o:hrstd="t" o:hr="t" fillcolor="#a0a0a0" stroked="f"/>
        </w:pict>
      </w:r>
    </w:p>
    <w:p w14:paraId="62380313" w14:textId="06CCF762"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3" w:name="_Toc195829496"/>
      <w:r w:rsidRPr="008C4546">
        <w:rPr>
          <w:rFonts w:asciiTheme="minorHAnsi" w:hAnsiTheme="minorHAnsi" w:cstheme="minorHAnsi"/>
          <w:b/>
          <w:bCs/>
          <w:color w:val="0070C0"/>
        </w:rPr>
        <w:t>How does Spring Boot auto-configuration work</w:t>
      </w:r>
      <w:r w:rsidRPr="00DD6C34">
        <w:rPr>
          <w:rFonts w:asciiTheme="minorHAnsi" w:hAnsiTheme="minorHAnsi" w:cstheme="minorHAnsi"/>
          <w:b/>
          <w:bCs/>
          <w:color w:val="0070C0"/>
        </w:rPr>
        <w:t>?</w:t>
      </w:r>
      <w:bookmarkEnd w:id="523"/>
    </w:p>
    <w:p w14:paraId="19DADF19" w14:textId="5181F9EE" w:rsidR="008C4546" w:rsidRPr="00FF7345" w:rsidRDefault="008C4546" w:rsidP="008C4546">
      <w:pPr>
        <w:pStyle w:val="ListParagraph"/>
        <w:numPr>
          <w:ilvl w:val="0"/>
          <w:numId w:val="3"/>
        </w:numPr>
        <w:rPr>
          <w:rFonts w:asciiTheme="minorHAnsi" w:eastAsiaTheme="majorEastAsia" w:hAnsiTheme="minorHAnsi" w:cstheme="minorHAnsi"/>
          <w:color w:val="2F5496" w:themeColor="accent1" w:themeShade="BF"/>
        </w:rPr>
      </w:pPr>
    </w:p>
    <w:p w14:paraId="7A0ECCED"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t>⚙️</w:t>
      </w:r>
      <w:r w:rsidRPr="00633FD4">
        <w:rPr>
          <w:rFonts w:asciiTheme="minorHAnsi" w:eastAsiaTheme="majorEastAsia" w:hAnsiTheme="minorHAnsi" w:cstheme="minorHAnsi"/>
          <w:b/>
          <w:bCs/>
          <w:sz w:val="22"/>
          <w:szCs w:val="22"/>
        </w:rPr>
        <w:t xml:space="preserve"> How does Spring Boot Auto-Configuration work?</w:t>
      </w:r>
    </w:p>
    <w:p w14:paraId="24D88B66"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Boot’s auto-configuration feature is what makes it so powerful and easy to use — it automatically configures your application based on the dependencies present on the classpath.</w:t>
      </w:r>
    </w:p>
    <w:p w14:paraId="22687FBB"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9FB1F">
          <v:rect id="_x0000_i1374" style="width:0;height:1.5pt" o:hralign="center" o:hrstd="t" o:hr="t" fillcolor="#a0a0a0" stroked="f"/>
        </w:pict>
      </w:r>
    </w:p>
    <w:p w14:paraId="1DF8DAD7"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t>🧠</w:t>
      </w:r>
      <w:r w:rsidRPr="00633FD4">
        <w:rPr>
          <w:rFonts w:asciiTheme="minorHAnsi" w:eastAsiaTheme="majorEastAsia" w:hAnsiTheme="minorHAnsi" w:cstheme="minorHAnsi"/>
          <w:b/>
          <w:bCs/>
          <w:sz w:val="22"/>
          <w:szCs w:val="22"/>
        </w:rPr>
        <w:t xml:space="preserve"> In Simple Terms:</w:t>
      </w:r>
    </w:p>
    <w:p w14:paraId="6EF01C88"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 looks at the JARs in your project, and auto-configures beans for you — so you don’t have to write boilerplate configuration code.</w:t>
      </w:r>
    </w:p>
    <w:p w14:paraId="0C83709D"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B3B897">
          <v:rect id="_x0000_i1375" style="width:0;height:1.5pt" o:hralign="center" o:hrstd="t" o:hr="t" fillcolor="#a0a0a0" stroked="f"/>
        </w:pict>
      </w:r>
    </w:p>
    <w:p w14:paraId="2983FD65"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t>✅</w:t>
      </w:r>
      <w:r w:rsidRPr="00633FD4">
        <w:rPr>
          <w:rFonts w:asciiTheme="minorHAnsi" w:eastAsiaTheme="majorEastAsia" w:hAnsiTheme="minorHAnsi" w:cstheme="minorHAnsi"/>
          <w:b/>
          <w:bCs/>
          <w:sz w:val="22"/>
          <w:szCs w:val="22"/>
        </w:rPr>
        <w:t xml:space="preserve"> Key Components That Make It Work:</w:t>
      </w:r>
    </w:p>
    <w:p w14:paraId="479CD4AC"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Theme="minorHAnsi" w:eastAsiaTheme="majorEastAsia" w:hAnsiTheme="minorHAnsi" w:cstheme="minorHAnsi"/>
          <w:b/>
          <w:bCs/>
          <w:sz w:val="22"/>
          <w:szCs w:val="22"/>
        </w:rPr>
        <w:t>1. @EnableAutoConfiguration</w:t>
      </w:r>
    </w:p>
    <w:p w14:paraId="6697A12D" w14:textId="77777777" w:rsidR="00FF7345" w:rsidRPr="00633FD4" w:rsidRDefault="00FF7345" w:rsidP="00633FD4">
      <w:pPr>
        <w:pStyle w:val="ListParagraph"/>
        <w:numPr>
          <w:ilvl w:val="0"/>
          <w:numId w:val="328"/>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This is part of @SpringBootApplication.</w:t>
      </w:r>
    </w:p>
    <w:p w14:paraId="620F1B41" w14:textId="77777777" w:rsidR="00FF7345" w:rsidRPr="00633FD4" w:rsidRDefault="00FF7345" w:rsidP="00633FD4">
      <w:pPr>
        <w:pStyle w:val="ListParagraph"/>
        <w:numPr>
          <w:ilvl w:val="0"/>
          <w:numId w:val="328"/>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It tells Spring Boot to start auto-configuration:</w:t>
      </w:r>
    </w:p>
    <w:p w14:paraId="40B2EF50"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6666"/>
          <w:sz w:val="20"/>
          <w:szCs w:val="20"/>
        </w:rPr>
        <w:t>@SpringBootApplication</w:t>
      </w:r>
      <w:r w:rsidRPr="00633FD4">
        <w:rPr>
          <w:rFonts w:ascii="Calibri" w:hAnsi="Calibri" w:cs="Calibri"/>
          <w:color w:val="000000"/>
          <w:sz w:val="20"/>
          <w:szCs w:val="20"/>
        </w:rPr>
        <w:t xml:space="preserve"> </w:t>
      </w:r>
      <w:r w:rsidRPr="00633FD4">
        <w:rPr>
          <w:rFonts w:ascii="Calibri" w:hAnsi="Calibri" w:cs="Calibri"/>
          <w:color w:val="880000"/>
          <w:sz w:val="20"/>
          <w:szCs w:val="20"/>
        </w:rPr>
        <w:t>// Includes @EnableAutoConfiguration</w:t>
      </w:r>
    </w:p>
    <w:p w14:paraId="2B93A93B"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88"/>
          <w:sz w:val="20"/>
          <w:szCs w:val="20"/>
        </w:rPr>
        <w:t>public</w:t>
      </w:r>
      <w:r w:rsidRPr="00633FD4">
        <w:rPr>
          <w:rFonts w:ascii="Calibri" w:hAnsi="Calibri" w:cs="Calibri"/>
          <w:color w:val="000000"/>
          <w:sz w:val="20"/>
          <w:szCs w:val="20"/>
        </w:rPr>
        <w:t xml:space="preserve"> </w:t>
      </w:r>
      <w:r w:rsidRPr="00633FD4">
        <w:rPr>
          <w:rFonts w:ascii="Calibri" w:hAnsi="Calibri" w:cs="Calibri"/>
          <w:color w:val="000088"/>
          <w:sz w:val="20"/>
          <w:szCs w:val="20"/>
        </w:rPr>
        <w:t>class</w:t>
      </w:r>
      <w:r w:rsidRPr="00633FD4">
        <w:rPr>
          <w:rFonts w:ascii="Calibri" w:hAnsi="Calibri" w:cs="Calibri"/>
          <w:color w:val="000000"/>
          <w:sz w:val="20"/>
          <w:szCs w:val="20"/>
        </w:rPr>
        <w:t xml:space="preserve"> </w:t>
      </w:r>
      <w:r w:rsidRPr="00633FD4">
        <w:rPr>
          <w:rFonts w:ascii="Calibri" w:hAnsi="Calibri" w:cs="Calibri"/>
          <w:color w:val="660066"/>
          <w:sz w:val="20"/>
          <w:szCs w:val="20"/>
        </w:rPr>
        <w:t>MyApp</w:t>
      </w: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5ACFF5C1"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000088"/>
          <w:sz w:val="20"/>
          <w:szCs w:val="20"/>
        </w:rPr>
        <w:t>public</w:t>
      </w:r>
      <w:r w:rsidRPr="00633FD4">
        <w:rPr>
          <w:rFonts w:ascii="Calibri" w:hAnsi="Calibri" w:cs="Calibri"/>
          <w:color w:val="000000"/>
          <w:sz w:val="20"/>
          <w:szCs w:val="20"/>
        </w:rPr>
        <w:t xml:space="preserve"> </w:t>
      </w:r>
      <w:r w:rsidRPr="00633FD4">
        <w:rPr>
          <w:rFonts w:ascii="Calibri" w:hAnsi="Calibri" w:cs="Calibri"/>
          <w:color w:val="000088"/>
          <w:sz w:val="20"/>
          <w:szCs w:val="20"/>
        </w:rPr>
        <w:t>static</w:t>
      </w:r>
      <w:r w:rsidRPr="00633FD4">
        <w:rPr>
          <w:rFonts w:ascii="Calibri" w:hAnsi="Calibri" w:cs="Calibri"/>
          <w:color w:val="000000"/>
          <w:sz w:val="20"/>
          <w:szCs w:val="20"/>
        </w:rPr>
        <w:t xml:space="preserve"> </w:t>
      </w:r>
      <w:r w:rsidRPr="00633FD4">
        <w:rPr>
          <w:rFonts w:ascii="Calibri" w:hAnsi="Calibri" w:cs="Calibri"/>
          <w:color w:val="000088"/>
          <w:sz w:val="20"/>
          <w:szCs w:val="20"/>
        </w:rPr>
        <w:t>void</w:t>
      </w:r>
      <w:r w:rsidRPr="00633FD4">
        <w:rPr>
          <w:rFonts w:ascii="Calibri" w:hAnsi="Calibri" w:cs="Calibri"/>
          <w:color w:val="000000"/>
          <w:sz w:val="20"/>
          <w:szCs w:val="20"/>
        </w:rPr>
        <w:t xml:space="preserve"> main</w:t>
      </w:r>
      <w:r w:rsidRPr="00633FD4">
        <w:rPr>
          <w:rFonts w:ascii="Calibri" w:hAnsi="Calibri" w:cs="Calibri"/>
          <w:color w:val="666600"/>
          <w:sz w:val="20"/>
          <w:szCs w:val="20"/>
        </w:rPr>
        <w:t>(</w:t>
      </w:r>
      <w:r w:rsidRPr="00633FD4">
        <w:rPr>
          <w:rFonts w:ascii="Calibri" w:hAnsi="Calibri" w:cs="Calibri"/>
          <w:color w:val="660066"/>
          <w:sz w:val="20"/>
          <w:szCs w:val="20"/>
        </w:rPr>
        <w:t>String</w:t>
      </w:r>
      <w:r w:rsidRPr="00633FD4">
        <w:rPr>
          <w:rFonts w:ascii="Calibri" w:hAnsi="Calibri" w:cs="Calibri"/>
          <w:color w:val="666600"/>
          <w:sz w:val="20"/>
          <w:szCs w:val="20"/>
        </w:rPr>
        <w:t>[]</w:t>
      </w:r>
      <w:r w:rsidRPr="00633FD4">
        <w:rPr>
          <w:rFonts w:ascii="Calibri" w:hAnsi="Calibri" w:cs="Calibri"/>
          <w:color w:val="000000"/>
          <w:sz w:val="20"/>
          <w:szCs w:val="20"/>
        </w:rPr>
        <w:t xml:space="preserve"> args</w:t>
      </w:r>
      <w:r w:rsidRPr="00633FD4">
        <w:rPr>
          <w:rFonts w:ascii="Calibri" w:hAnsi="Calibri" w:cs="Calibri"/>
          <w:color w:val="666600"/>
          <w:sz w:val="20"/>
          <w:szCs w:val="20"/>
        </w:rPr>
        <w:t>)</w:t>
      </w: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7713C53A"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660066"/>
          <w:sz w:val="20"/>
          <w:szCs w:val="20"/>
        </w:rPr>
        <w:t>SpringApplication</w:t>
      </w:r>
      <w:r w:rsidRPr="00633FD4">
        <w:rPr>
          <w:rFonts w:ascii="Calibri" w:hAnsi="Calibri" w:cs="Calibri"/>
          <w:color w:val="666600"/>
          <w:sz w:val="20"/>
          <w:szCs w:val="20"/>
        </w:rPr>
        <w:t>.</w:t>
      </w:r>
      <w:r w:rsidRPr="00633FD4">
        <w:rPr>
          <w:rFonts w:ascii="Calibri" w:hAnsi="Calibri" w:cs="Calibri"/>
          <w:color w:val="000000"/>
          <w:sz w:val="20"/>
          <w:szCs w:val="20"/>
        </w:rPr>
        <w:t>run</w:t>
      </w:r>
      <w:r w:rsidRPr="00633FD4">
        <w:rPr>
          <w:rFonts w:ascii="Calibri" w:hAnsi="Calibri" w:cs="Calibri"/>
          <w:color w:val="666600"/>
          <w:sz w:val="20"/>
          <w:szCs w:val="20"/>
        </w:rPr>
        <w:t>(</w:t>
      </w:r>
      <w:r w:rsidRPr="00633FD4">
        <w:rPr>
          <w:rFonts w:ascii="Calibri" w:hAnsi="Calibri" w:cs="Calibri"/>
          <w:color w:val="660066"/>
          <w:sz w:val="20"/>
          <w:szCs w:val="20"/>
        </w:rPr>
        <w:t>MyApp</w:t>
      </w:r>
      <w:r w:rsidRPr="00633FD4">
        <w:rPr>
          <w:rFonts w:ascii="Calibri" w:hAnsi="Calibri" w:cs="Calibri"/>
          <w:color w:val="666600"/>
          <w:sz w:val="20"/>
          <w:szCs w:val="20"/>
        </w:rPr>
        <w:t>.</w:t>
      </w:r>
      <w:r w:rsidRPr="00633FD4">
        <w:rPr>
          <w:rFonts w:ascii="Calibri" w:hAnsi="Calibri" w:cs="Calibri"/>
          <w:color w:val="000088"/>
          <w:sz w:val="20"/>
          <w:szCs w:val="20"/>
        </w:rPr>
        <w:t>class</w:t>
      </w:r>
      <w:r w:rsidRPr="00633FD4">
        <w:rPr>
          <w:rFonts w:ascii="Calibri" w:hAnsi="Calibri" w:cs="Calibri"/>
          <w:color w:val="666600"/>
          <w:sz w:val="20"/>
          <w:szCs w:val="20"/>
        </w:rPr>
        <w:t>,</w:t>
      </w:r>
      <w:r w:rsidRPr="00633FD4">
        <w:rPr>
          <w:rFonts w:ascii="Calibri" w:hAnsi="Calibri" w:cs="Calibri"/>
          <w:color w:val="000000"/>
          <w:sz w:val="20"/>
          <w:szCs w:val="20"/>
        </w:rPr>
        <w:t xml:space="preserve"> args</w:t>
      </w:r>
      <w:r w:rsidRPr="00633FD4">
        <w:rPr>
          <w:rFonts w:ascii="Calibri" w:hAnsi="Calibri" w:cs="Calibri"/>
          <w:color w:val="666600"/>
          <w:sz w:val="20"/>
          <w:szCs w:val="20"/>
        </w:rPr>
        <w:t>);</w:t>
      </w:r>
    </w:p>
    <w:p w14:paraId="4C823349"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3C426993" w14:textId="781F3FDC" w:rsid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499186"/>
        <w:rPr>
          <w:rFonts w:ascii="Calibri" w:hAnsi="Calibri" w:cs="Calibri"/>
          <w:sz w:val="15"/>
          <w:szCs w:val="15"/>
        </w:rPr>
      </w:pPr>
      <w:r w:rsidRPr="00633FD4">
        <w:rPr>
          <w:rFonts w:ascii="Calibri" w:hAnsi="Calibri" w:cs="Calibri"/>
          <w:color w:val="666600"/>
          <w:sz w:val="20"/>
          <w:szCs w:val="20"/>
        </w:rPr>
        <w:t>}</w:t>
      </w:r>
      <w:r>
        <w:rPr>
          <w:rFonts w:ascii="Calibri" w:hAnsi="Calibri" w:cs="Calibri"/>
          <w:color w:val="000000"/>
          <w:sz w:val="15"/>
          <w:szCs w:val="15"/>
        </w:rPr>
        <w:t> </w:t>
      </w:r>
    </w:p>
    <w:p w14:paraId="4FD55FEE"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9BD5B16">
          <v:rect id="_x0000_i1376" style="width:0;height:1.5pt" o:hralign="center" o:hrstd="t" o:hr="t" fillcolor="#a0a0a0" stroked="f"/>
        </w:pict>
      </w:r>
    </w:p>
    <w:p w14:paraId="47CE0EDE"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Theme="minorHAnsi" w:eastAsiaTheme="majorEastAsia" w:hAnsiTheme="minorHAnsi" w:cstheme="minorHAnsi"/>
          <w:b/>
          <w:bCs/>
          <w:sz w:val="22"/>
          <w:szCs w:val="22"/>
        </w:rPr>
        <w:t>2. spring.factories (or spring/org.springframework.boot.autoconfigure.AutoConfiguration.imports in Spring Boot 3+)</w:t>
      </w:r>
    </w:p>
    <w:p w14:paraId="471D3995" w14:textId="77777777" w:rsidR="00FF7345" w:rsidRPr="00633FD4" w:rsidRDefault="00FF7345" w:rsidP="00633FD4">
      <w:pPr>
        <w:pStyle w:val="ListParagraph"/>
        <w:numPr>
          <w:ilvl w:val="0"/>
          <w:numId w:val="329"/>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Found inside the Spring Boot JARs (like spring-boot-autoconfigure)</w:t>
      </w:r>
    </w:p>
    <w:p w14:paraId="4736E84A" w14:textId="77777777" w:rsidR="00FF7345" w:rsidRPr="00633FD4" w:rsidRDefault="00FF7345" w:rsidP="00633FD4">
      <w:pPr>
        <w:pStyle w:val="ListParagraph"/>
        <w:numPr>
          <w:ilvl w:val="0"/>
          <w:numId w:val="329"/>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Lists all the auto-configuration classes:</w:t>
      </w:r>
    </w:p>
    <w:p w14:paraId="1AA91362"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880000"/>
          <w:sz w:val="20"/>
          <w:szCs w:val="20"/>
        </w:rPr>
        <w:t># META-INF/spring.factories</w:t>
      </w:r>
    </w:p>
    <w:p w14:paraId="63594EDF"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000000"/>
          <w:sz w:val="20"/>
          <w:szCs w:val="20"/>
        </w:rPr>
        <w:t>org</w:t>
      </w:r>
      <w:r w:rsidRPr="00633FD4">
        <w:rPr>
          <w:rFonts w:ascii="Calibri" w:hAnsi="Calibri" w:cs="Calibri"/>
          <w:color w:val="666600"/>
          <w:sz w:val="20"/>
          <w:szCs w:val="20"/>
        </w:rPr>
        <w:t>.</w:t>
      </w:r>
      <w:r w:rsidRPr="00633FD4">
        <w:rPr>
          <w:rFonts w:ascii="Calibri" w:hAnsi="Calibri" w:cs="Calibri"/>
          <w:color w:val="000000"/>
          <w:sz w:val="20"/>
          <w:szCs w:val="20"/>
        </w:rPr>
        <w:t>springframework</w:t>
      </w:r>
      <w:r w:rsidRPr="00633FD4">
        <w:rPr>
          <w:rFonts w:ascii="Calibri" w:hAnsi="Calibri" w:cs="Calibri"/>
          <w:color w:val="666600"/>
          <w:sz w:val="20"/>
          <w:szCs w:val="20"/>
        </w:rPr>
        <w:t>.</w:t>
      </w:r>
      <w:r w:rsidRPr="00633FD4">
        <w:rPr>
          <w:rFonts w:ascii="Calibri" w:hAnsi="Calibri" w:cs="Calibri"/>
          <w:color w:val="000000"/>
          <w:sz w:val="20"/>
          <w:szCs w:val="20"/>
        </w:rPr>
        <w:t>boot</w:t>
      </w:r>
      <w:r w:rsidRPr="00633FD4">
        <w:rPr>
          <w:rFonts w:ascii="Calibri" w:hAnsi="Calibri" w:cs="Calibri"/>
          <w:color w:val="666600"/>
          <w:sz w:val="20"/>
          <w:szCs w:val="20"/>
        </w:rPr>
        <w:t>.</w:t>
      </w:r>
      <w:r w:rsidRPr="00633FD4">
        <w:rPr>
          <w:rFonts w:ascii="Calibri" w:hAnsi="Calibri" w:cs="Calibri"/>
          <w:color w:val="000000"/>
          <w:sz w:val="20"/>
          <w:szCs w:val="20"/>
        </w:rPr>
        <w:t>autoconfigure</w:t>
      </w:r>
      <w:r w:rsidRPr="00633FD4">
        <w:rPr>
          <w:rFonts w:ascii="Calibri" w:hAnsi="Calibri" w:cs="Calibri"/>
          <w:color w:val="666600"/>
          <w:sz w:val="20"/>
          <w:szCs w:val="20"/>
        </w:rPr>
        <w:t>.</w:t>
      </w:r>
      <w:r w:rsidRPr="00633FD4">
        <w:rPr>
          <w:rFonts w:ascii="Calibri" w:hAnsi="Calibri" w:cs="Calibri"/>
          <w:color w:val="660066"/>
          <w:sz w:val="20"/>
          <w:szCs w:val="20"/>
        </w:rPr>
        <w:t>EnableAutoConfiguration</w:t>
      </w:r>
      <w:r w:rsidRPr="00633FD4">
        <w:rPr>
          <w:rFonts w:ascii="Calibri" w:hAnsi="Calibri" w:cs="Calibri"/>
          <w:color w:val="666600"/>
          <w:sz w:val="20"/>
          <w:szCs w:val="20"/>
        </w:rPr>
        <w:t>=</w:t>
      </w:r>
      <w:r w:rsidRPr="00633FD4">
        <w:rPr>
          <w:rFonts w:ascii="Calibri" w:hAnsi="Calibri" w:cs="Calibri"/>
          <w:color w:val="000000"/>
          <w:sz w:val="20"/>
          <w:szCs w:val="20"/>
        </w:rPr>
        <w:t>\</w:t>
      </w:r>
    </w:p>
    <w:p w14:paraId="7433AAA8"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000000"/>
          <w:sz w:val="20"/>
          <w:szCs w:val="20"/>
        </w:rPr>
        <w:t>org</w:t>
      </w:r>
      <w:r w:rsidRPr="00633FD4">
        <w:rPr>
          <w:rFonts w:ascii="Calibri" w:hAnsi="Calibri" w:cs="Calibri"/>
          <w:color w:val="666600"/>
          <w:sz w:val="20"/>
          <w:szCs w:val="20"/>
        </w:rPr>
        <w:t>.</w:t>
      </w:r>
      <w:r w:rsidRPr="00633FD4">
        <w:rPr>
          <w:rFonts w:ascii="Calibri" w:hAnsi="Calibri" w:cs="Calibri"/>
          <w:color w:val="000000"/>
          <w:sz w:val="20"/>
          <w:szCs w:val="20"/>
        </w:rPr>
        <w:t>springframework</w:t>
      </w:r>
      <w:r w:rsidRPr="00633FD4">
        <w:rPr>
          <w:rFonts w:ascii="Calibri" w:hAnsi="Calibri" w:cs="Calibri"/>
          <w:color w:val="666600"/>
          <w:sz w:val="20"/>
          <w:szCs w:val="20"/>
        </w:rPr>
        <w:t>.</w:t>
      </w:r>
      <w:r w:rsidRPr="00633FD4">
        <w:rPr>
          <w:rFonts w:ascii="Calibri" w:hAnsi="Calibri" w:cs="Calibri"/>
          <w:color w:val="000000"/>
          <w:sz w:val="20"/>
          <w:szCs w:val="20"/>
        </w:rPr>
        <w:t>boot</w:t>
      </w:r>
      <w:r w:rsidRPr="00633FD4">
        <w:rPr>
          <w:rFonts w:ascii="Calibri" w:hAnsi="Calibri" w:cs="Calibri"/>
          <w:color w:val="666600"/>
          <w:sz w:val="20"/>
          <w:szCs w:val="20"/>
        </w:rPr>
        <w:t>.</w:t>
      </w:r>
      <w:r w:rsidRPr="00633FD4">
        <w:rPr>
          <w:rFonts w:ascii="Calibri" w:hAnsi="Calibri" w:cs="Calibri"/>
          <w:color w:val="000000"/>
          <w:sz w:val="20"/>
          <w:szCs w:val="20"/>
        </w:rPr>
        <w:t>autoconfigure</w:t>
      </w:r>
      <w:r w:rsidRPr="00633FD4">
        <w:rPr>
          <w:rFonts w:ascii="Calibri" w:hAnsi="Calibri" w:cs="Calibri"/>
          <w:color w:val="666600"/>
          <w:sz w:val="20"/>
          <w:szCs w:val="20"/>
        </w:rPr>
        <w:t>.</w:t>
      </w:r>
      <w:r w:rsidRPr="00633FD4">
        <w:rPr>
          <w:rFonts w:ascii="Calibri" w:hAnsi="Calibri" w:cs="Calibri"/>
          <w:color w:val="000000"/>
          <w:sz w:val="20"/>
          <w:szCs w:val="20"/>
        </w:rPr>
        <w:t>jdbc</w:t>
      </w:r>
      <w:r w:rsidRPr="00633FD4">
        <w:rPr>
          <w:rFonts w:ascii="Calibri" w:hAnsi="Calibri" w:cs="Calibri"/>
          <w:color w:val="666600"/>
          <w:sz w:val="20"/>
          <w:szCs w:val="20"/>
        </w:rPr>
        <w:t>.</w:t>
      </w:r>
      <w:r w:rsidRPr="00633FD4">
        <w:rPr>
          <w:rFonts w:ascii="Calibri" w:hAnsi="Calibri" w:cs="Calibri"/>
          <w:color w:val="660066"/>
          <w:sz w:val="20"/>
          <w:szCs w:val="20"/>
        </w:rPr>
        <w:t>DataSourceAutoConfiguration</w:t>
      </w:r>
      <w:r w:rsidRPr="00633FD4">
        <w:rPr>
          <w:rFonts w:ascii="Calibri" w:hAnsi="Calibri" w:cs="Calibri"/>
          <w:color w:val="666600"/>
          <w:sz w:val="20"/>
          <w:szCs w:val="20"/>
        </w:rPr>
        <w:t>,</w:t>
      </w:r>
      <w:r w:rsidRPr="00633FD4">
        <w:rPr>
          <w:rFonts w:ascii="Calibri" w:hAnsi="Calibri" w:cs="Calibri"/>
          <w:color w:val="000000"/>
          <w:sz w:val="20"/>
          <w:szCs w:val="20"/>
        </w:rPr>
        <w:t>\</w:t>
      </w:r>
    </w:p>
    <w:p w14:paraId="7D26F393"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000000"/>
          <w:sz w:val="20"/>
          <w:szCs w:val="20"/>
        </w:rPr>
        <w:t>org</w:t>
      </w:r>
      <w:r w:rsidRPr="00633FD4">
        <w:rPr>
          <w:rFonts w:ascii="Calibri" w:hAnsi="Calibri" w:cs="Calibri"/>
          <w:color w:val="666600"/>
          <w:sz w:val="20"/>
          <w:szCs w:val="20"/>
        </w:rPr>
        <w:t>.</w:t>
      </w:r>
      <w:r w:rsidRPr="00633FD4">
        <w:rPr>
          <w:rFonts w:ascii="Calibri" w:hAnsi="Calibri" w:cs="Calibri"/>
          <w:color w:val="000000"/>
          <w:sz w:val="20"/>
          <w:szCs w:val="20"/>
        </w:rPr>
        <w:t>springframework</w:t>
      </w:r>
      <w:r w:rsidRPr="00633FD4">
        <w:rPr>
          <w:rFonts w:ascii="Calibri" w:hAnsi="Calibri" w:cs="Calibri"/>
          <w:color w:val="666600"/>
          <w:sz w:val="20"/>
          <w:szCs w:val="20"/>
        </w:rPr>
        <w:t>.</w:t>
      </w:r>
      <w:r w:rsidRPr="00633FD4">
        <w:rPr>
          <w:rFonts w:ascii="Calibri" w:hAnsi="Calibri" w:cs="Calibri"/>
          <w:color w:val="000000"/>
          <w:sz w:val="20"/>
          <w:szCs w:val="20"/>
        </w:rPr>
        <w:t>boot</w:t>
      </w:r>
      <w:r w:rsidRPr="00633FD4">
        <w:rPr>
          <w:rFonts w:ascii="Calibri" w:hAnsi="Calibri" w:cs="Calibri"/>
          <w:color w:val="666600"/>
          <w:sz w:val="20"/>
          <w:szCs w:val="20"/>
        </w:rPr>
        <w:t>.</w:t>
      </w:r>
      <w:r w:rsidRPr="00633FD4">
        <w:rPr>
          <w:rFonts w:ascii="Calibri" w:hAnsi="Calibri" w:cs="Calibri"/>
          <w:color w:val="000000"/>
          <w:sz w:val="20"/>
          <w:szCs w:val="20"/>
        </w:rPr>
        <w:t>autoconfigure</w:t>
      </w:r>
      <w:r w:rsidRPr="00633FD4">
        <w:rPr>
          <w:rFonts w:ascii="Calibri" w:hAnsi="Calibri" w:cs="Calibri"/>
          <w:color w:val="666600"/>
          <w:sz w:val="20"/>
          <w:szCs w:val="20"/>
        </w:rPr>
        <w:t>.</w:t>
      </w:r>
      <w:r w:rsidRPr="00633FD4">
        <w:rPr>
          <w:rFonts w:ascii="Calibri" w:hAnsi="Calibri" w:cs="Calibri"/>
          <w:color w:val="000000"/>
          <w:sz w:val="20"/>
          <w:szCs w:val="20"/>
        </w:rPr>
        <w:t>web</w:t>
      </w:r>
      <w:r w:rsidRPr="00633FD4">
        <w:rPr>
          <w:rFonts w:ascii="Calibri" w:hAnsi="Calibri" w:cs="Calibri"/>
          <w:color w:val="666600"/>
          <w:sz w:val="20"/>
          <w:szCs w:val="20"/>
        </w:rPr>
        <w:t>.</w:t>
      </w:r>
      <w:r w:rsidRPr="00633FD4">
        <w:rPr>
          <w:rFonts w:ascii="Calibri" w:hAnsi="Calibri" w:cs="Calibri"/>
          <w:color w:val="000000"/>
          <w:sz w:val="20"/>
          <w:szCs w:val="20"/>
        </w:rPr>
        <w:t>servlet</w:t>
      </w:r>
      <w:r w:rsidRPr="00633FD4">
        <w:rPr>
          <w:rFonts w:ascii="Calibri" w:hAnsi="Calibri" w:cs="Calibri"/>
          <w:color w:val="666600"/>
          <w:sz w:val="20"/>
          <w:szCs w:val="20"/>
        </w:rPr>
        <w:t>.</w:t>
      </w:r>
      <w:r w:rsidRPr="00633FD4">
        <w:rPr>
          <w:rFonts w:ascii="Calibri" w:hAnsi="Calibri" w:cs="Calibri"/>
          <w:color w:val="660066"/>
          <w:sz w:val="20"/>
          <w:szCs w:val="20"/>
        </w:rPr>
        <w:t>WebMvcAutoConfiguration</w:t>
      </w:r>
      <w:r w:rsidRPr="00633FD4">
        <w:rPr>
          <w:rFonts w:ascii="Calibri" w:hAnsi="Calibri" w:cs="Calibri"/>
          <w:color w:val="666600"/>
          <w:sz w:val="20"/>
          <w:szCs w:val="20"/>
        </w:rPr>
        <w:t>,</w:t>
      </w:r>
      <w:r w:rsidRPr="00633FD4">
        <w:rPr>
          <w:rFonts w:ascii="Calibri" w:hAnsi="Calibri" w:cs="Calibri"/>
          <w:color w:val="000000"/>
          <w:sz w:val="20"/>
          <w:szCs w:val="20"/>
        </w:rPr>
        <w:t>\</w:t>
      </w:r>
    </w:p>
    <w:p w14:paraId="7DC08C95" w14:textId="1C0E9BEF"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6618"/>
        <w:rPr>
          <w:rFonts w:ascii="Calibri" w:hAnsi="Calibri" w:cs="Calibri"/>
          <w:sz w:val="20"/>
          <w:szCs w:val="20"/>
        </w:rPr>
      </w:pPr>
      <w:r w:rsidRPr="00633FD4">
        <w:rPr>
          <w:rFonts w:ascii="Calibri" w:hAnsi="Calibri" w:cs="Calibri"/>
          <w:color w:val="666600"/>
          <w:sz w:val="20"/>
          <w:szCs w:val="20"/>
        </w:rPr>
        <w:t>...</w:t>
      </w:r>
    </w:p>
    <w:p w14:paraId="390C7E0A"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5C39DB">
          <v:rect id="_x0000_i1377" style="width:0;height:1.5pt" o:hralign="center" o:hrstd="t" o:hr="t" fillcolor="#a0a0a0" stroked="f"/>
        </w:pict>
      </w:r>
    </w:p>
    <w:p w14:paraId="2F4C1D86"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Theme="minorHAnsi" w:eastAsiaTheme="majorEastAsia" w:hAnsiTheme="minorHAnsi" w:cstheme="minorHAnsi"/>
          <w:b/>
          <w:bCs/>
          <w:sz w:val="22"/>
          <w:szCs w:val="22"/>
        </w:rPr>
        <w:t>3. @Conditional Annotations</w:t>
      </w:r>
    </w:p>
    <w:p w14:paraId="161579FF"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 only configures what you need, using annotations like:</w:t>
      </w:r>
    </w:p>
    <w:p w14:paraId="50F5D6B8" w14:textId="77777777" w:rsidR="00FF7345" w:rsidRPr="00633FD4" w:rsidRDefault="00FF7345" w:rsidP="00633FD4">
      <w:pPr>
        <w:pStyle w:val="ListParagraph"/>
        <w:numPr>
          <w:ilvl w:val="0"/>
          <w:numId w:val="330"/>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@ConditionalOnClass → If a class is on the classpath</w:t>
      </w:r>
    </w:p>
    <w:p w14:paraId="023B3BB2" w14:textId="77777777" w:rsidR="00FF7345" w:rsidRPr="00633FD4" w:rsidRDefault="00FF7345" w:rsidP="00633FD4">
      <w:pPr>
        <w:pStyle w:val="ListParagraph"/>
        <w:numPr>
          <w:ilvl w:val="0"/>
          <w:numId w:val="330"/>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@ConditionalOnMissingBean → Only create if a bean is missing</w:t>
      </w:r>
    </w:p>
    <w:p w14:paraId="356DCFE4" w14:textId="77777777" w:rsidR="00FF7345" w:rsidRPr="00633FD4" w:rsidRDefault="00FF7345" w:rsidP="00633FD4">
      <w:pPr>
        <w:pStyle w:val="ListParagraph"/>
        <w:numPr>
          <w:ilvl w:val="0"/>
          <w:numId w:val="330"/>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@ConditionalOnProperty → Based on values in application.properties/yml</w:t>
      </w:r>
    </w:p>
    <w:p w14:paraId="50CD2875"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Segoe UI Emoji" w:eastAsiaTheme="majorEastAsia" w:hAnsi="Segoe UI Emoji" w:cs="Segoe UI Emoji"/>
          <w:sz w:val="22"/>
          <w:szCs w:val="22"/>
        </w:rPr>
        <w:t>✅</w:t>
      </w:r>
      <w:r w:rsidRPr="00FF7345">
        <w:rPr>
          <w:rFonts w:asciiTheme="minorHAnsi" w:eastAsiaTheme="majorEastAsia" w:hAnsiTheme="minorHAnsi" w:cstheme="minorHAnsi"/>
          <w:sz w:val="22"/>
          <w:szCs w:val="22"/>
        </w:rPr>
        <w:t xml:space="preserve"> Example:</w:t>
      </w:r>
    </w:p>
    <w:p w14:paraId="5A07D362"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6666"/>
          <w:sz w:val="20"/>
          <w:szCs w:val="20"/>
        </w:rPr>
        <w:t>@Configuration</w:t>
      </w:r>
    </w:p>
    <w:p w14:paraId="794531A3"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6666"/>
          <w:sz w:val="20"/>
          <w:szCs w:val="20"/>
        </w:rPr>
        <w:t>@ConditionalOnClass</w:t>
      </w:r>
      <w:r w:rsidRPr="00633FD4">
        <w:rPr>
          <w:rFonts w:ascii="Calibri" w:hAnsi="Calibri" w:cs="Calibri"/>
          <w:color w:val="666600"/>
          <w:sz w:val="20"/>
          <w:szCs w:val="20"/>
        </w:rPr>
        <w:t>(</w:t>
      </w:r>
      <w:r w:rsidRPr="00633FD4">
        <w:rPr>
          <w:rFonts w:ascii="Calibri" w:hAnsi="Calibri" w:cs="Calibri"/>
          <w:color w:val="660066"/>
          <w:sz w:val="20"/>
          <w:szCs w:val="20"/>
        </w:rPr>
        <w:t>DataSource</w:t>
      </w:r>
      <w:r w:rsidRPr="00633FD4">
        <w:rPr>
          <w:rFonts w:ascii="Calibri" w:hAnsi="Calibri" w:cs="Calibri"/>
          <w:color w:val="666600"/>
          <w:sz w:val="20"/>
          <w:szCs w:val="20"/>
        </w:rPr>
        <w:t>.</w:t>
      </w:r>
      <w:r w:rsidRPr="00633FD4">
        <w:rPr>
          <w:rFonts w:ascii="Calibri" w:hAnsi="Calibri" w:cs="Calibri"/>
          <w:color w:val="000088"/>
          <w:sz w:val="20"/>
          <w:szCs w:val="20"/>
        </w:rPr>
        <w:t>class</w:t>
      </w:r>
      <w:r w:rsidRPr="00633FD4">
        <w:rPr>
          <w:rFonts w:ascii="Calibri" w:hAnsi="Calibri" w:cs="Calibri"/>
          <w:color w:val="666600"/>
          <w:sz w:val="20"/>
          <w:szCs w:val="20"/>
        </w:rPr>
        <w:t>)</w:t>
      </w:r>
    </w:p>
    <w:p w14:paraId="6E8E2EA7"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0088"/>
          <w:sz w:val="20"/>
          <w:szCs w:val="20"/>
        </w:rPr>
        <w:t>public</w:t>
      </w:r>
      <w:r w:rsidRPr="00633FD4">
        <w:rPr>
          <w:rFonts w:ascii="Calibri" w:hAnsi="Calibri" w:cs="Calibri"/>
          <w:color w:val="000000"/>
          <w:sz w:val="20"/>
          <w:szCs w:val="20"/>
        </w:rPr>
        <w:t xml:space="preserve"> </w:t>
      </w:r>
      <w:r w:rsidRPr="00633FD4">
        <w:rPr>
          <w:rFonts w:ascii="Calibri" w:hAnsi="Calibri" w:cs="Calibri"/>
          <w:color w:val="000088"/>
          <w:sz w:val="20"/>
          <w:szCs w:val="20"/>
        </w:rPr>
        <w:t>class</w:t>
      </w:r>
      <w:r w:rsidRPr="00633FD4">
        <w:rPr>
          <w:rFonts w:ascii="Calibri" w:hAnsi="Calibri" w:cs="Calibri"/>
          <w:color w:val="000000"/>
          <w:sz w:val="20"/>
          <w:szCs w:val="20"/>
        </w:rPr>
        <w:t xml:space="preserve"> </w:t>
      </w:r>
      <w:r w:rsidRPr="00633FD4">
        <w:rPr>
          <w:rFonts w:ascii="Calibri" w:hAnsi="Calibri" w:cs="Calibri"/>
          <w:color w:val="660066"/>
          <w:sz w:val="20"/>
          <w:szCs w:val="20"/>
        </w:rPr>
        <w:t>DataSourceAutoConfiguration</w:t>
      </w:r>
      <w:r w:rsidRPr="00633FD4">
        <w:rPr>
          <w:rFonts w:ascii="Calibri" w:hAnsi="Calibri" w:cs="Calibri"/>
          <w:color w:val="000000"/>
          <w:sz w:val="20"/>
          <w:szCs w:val="20"/>
        </w:rPr>
        <w:t xml:space="preserve"> </w:t>
      </w:r>
      <w:r w:rsidRPr="00633FD4">
        <w:rPr>
          <w:rFonts w:ascii="Calibri" w:hAnsi="Calibri" w:cs="Calibri"/>
          <w:color w:val="666600"/>
          <w:sz w:val="20"/>
          <w:szCs w:val="20"/>
        </w:rPr>
        <w:t>{</w:t>
      </w:r>
    </w:p>
    <w:p w14:paraId="5FA0A0FF" w14:textId="77777777"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000000"/>
          <w:sz w:val="20"/>
          <w:szCs w:val="20"/>
        </w:rPr>
        <w:t xml:space="preserve">    </w:t>
      </w:r>
      <w:r w:rsidRPr="00633FD4">
        <w:rPr>
          <w:rFonts w:ascii="Calibri" w:hAnsi="Calibri" w:cs="Calibri"/>
          <w:color w:val="880000"/>
          <w:sz w:val="20"/>
          <w:szCs w:val="20"/>
        </w:rPr>
        <w:t>// Sets up a DataSource bean if JDBC is on the classpath</w:t>
      </w:r>
    </w:p>
    <w:p w14:paraId="1D8B7B83" w14:textId="4C79A3D1" w:rsidR="00633FD4" w:rsidRPr="00633FD4" w:rsidRDefault="00633FD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717594"/>
        <w:rPr>
          <w:rFonts w:ascii="Calibri" w:hAnsi="Calibri" w:cs="Calibri"/>
          <w:sz w:val="20"/>
          <w:szCs w:val="20"/>
        </w:rPr>
      </w:pPr>
      <w:r w:rsidRPr="00633FD4">
        <w:rPr>
          <w:rFonts w:ascii="Calibri" w:hAnsi="Calibri" w:cs="Calibri"/>
          <w:color w:val="666600"/>
          <w:sz w:val="20"/>
          <w:szCs w:val="20"/>
        </w:rPr>
        <w:t>}</w:t>
      </w:r>
    </w:p>
    <w:p w14:paraId="27A83567"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D243864">
          <v:rect id="_x0000_i1378" style="width:0;height:1.5pt" o:hralign="center" o:hrstd="t" o:hr="t" fillcolor="#a0a0a0" stroked="f"/>
        </w:pict>
      </w:r>
    </w:p>
    <w:p w14:paraId="7B157A98" w14:textId="77777777" w:rsidR="00FF7345" w:rsidRPr="00633FD4" w:rsidRDefault="00FF7345" w:rsidP="00FF7345">
      <w:pPr>
        <w:jc w:val="both"/>
        <w:rPr>
          <w:rFonts w:asciiTheme="minorHAnsi" w:eastAsiaTheme="majorEastAsia" w:hAnsiTheme="minorHAnsi" w:cstheme="minorHAnsi"/>
          <w:b/>
          <w:bCs/>
          <w:sz w:val="22"/>
          <w:szCs w:val="22"/>
        </w:rPr>
      </w:pPr>
      <w:r w:rsidRPr="00633FD4">
        <w:rPr>
          <w:rFonts w:ascii="Segoe UI Emoji" w:eastAsiaTheme="majorEastAsia" w:hAnsi="Segoe UI Emoji" w:cs="Segoe UI Emoji"/>
          <w:b/>
          <w:bCs/>
          <w:sz w:val="22"/>
          <w:szCs w:val="22"/>
        </w:rPr>
        <w:lastRenderedPageBreak/>
        <w:t>🔍</w:t>
      </w:r>
      <w:r w:rsidRPr="00633FD4">
        <w:rPr>
          <w:rFonts w:asciiTheme="minorHAnsi" w:eastAsiaTheme="majorEastAsia" w:hAnsiTheme="minorHAnsi" w:cstheme="minorHAnsi"/>
          <w:b/>
          <w:bCs/>
          <w:sz w:val="22"/>
          <w:szCs w:val="22"/>
        </w:rPr>
        <w:t xml:space="preserve"> Example in Action:</w:t>
      </w:r>
    </w:p>
    <w:p w14:paraId="020D12AE"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If you add this dependency:</w:t>
      </w:r>
    </w:p>
    <w:p w14:paraId="65C1695A" w14:textId="77777777" w:rsidR="00FF7345" w:rsidRPr="00FF7345" w:rsidRDefault="00FF7345" w:rsidP="00633FD4">
      <w:pPr>
        <w:ind w:firstLine="720"/>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implementation 'spring-boot-starter-web'</w:t>
      </w:r>
    </w:p>
    <w:p w14:paraId="47F3954F"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 Boot:</w:t>
      </w:r>
    </w:p>
    <w:p w14:paraId="66B3DBF4" w14:textId="77777777" w:rsidR="00FF7345" w:rsidRPr="00633FD4" w:rsidRDefault="00FF7345" w:rsidP="00633FD4">
      <w:pPr>
        <w:pStyle w:val="ListParagraph"/>
        <w:numPr>
          <w:ilvl w:val="0"/>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Detects Spring MVC is needed</w:t>
      </w:r>
    </w:p>
    <w:p w14:paraId="1D09FAD5" w14:textId="77777777" w:rsidR="00FF7345" w:rsidRPr="00633FD4" w:rsidRDefault="00FF7345" w:rsidP="00633FD4">
      <w:pPr>
        <w:pStyle w:val="ListParagraph"/>
        <w:numPr>
          <w:ilvl w:val="0"/>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Auto-configures:</w:t>
      </w:r>
    </w:p>
    <w:p w14:paraId="22E87308"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DispatcherServlet</w:t>
      </w:r>
    </w:p>
    <w:p w14:paraId="4A91AF7B"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Embedded Tomcat</w:t>
      </w:r>
    </w:p>
    <w:p w14:paraId="5205D6A7"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Jackson for JSON</w:t>
      </w:r>
    </w:p>
    <w:p w14:paraId="45089DC2"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Default error pages</w:t>
      </w:r>
    </w:p>
    <w:p w14:paraId="7698F430" w14:textId="77777777" w:rsidR="00FF7345" w:rsidRPr="00633FD4" w:rsidRDefault="00FF7345" w:rsidP="00633FD4">
      <w:pPr>
        <w:pStyle w:val="ListParagraph"/>
        <w:numPr>
          <w:ilvl w:val="1"/>
          <w:numId w:val="331"/>
        </w:numPr>
        <w:jc w:val="both"/>
        <w:rPr>
          <w:rFonts w:asciiTheme="minorHAnsi" w:eastAsiaTheme="majorEastAsia" w:hAnsiTheme="minorHAnsi" w:cstheme="minorHAnsi"/>
          <w:sz w:val="22"/>
          <w:szCs w:val="22"/>
        </w:rPr>
      </w:pPr>
      <w:r w:rsidRPr="00633FD4">
        <w:rPr>
          <w:rFonts w:asciiTheme="minorHAnsi" w:eastAsiaTheme="majorEastAsia" w:hAnsiTheme="minorHAnsi" w:cstheme="minorHAnsi"/>
          <w:sz w:val="22"/>
          <w:szCs w:val="22"/>
        </w:rPr>
        <w:t>Logging</w:t>
      </w:r>
    </w:p>
    <w:p w14:paraId="64DCD809"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All without you writing any config!</w:t>
      </w:r>
    </w:p>
    <w:p w14:paraId="0758C231"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193FFC9">
          <v:rect id="_x0000_i1379" style="width:0;height:1.5pt" o:hralign="center" o:hrstd="t" o:hr="t" fillcolor="#a0a0a0" stroked="f"/>
        </w:pict>
      </w:r>
    </w:p>
    <w:p w14:paraId="731E7B02"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Segoe UI Emoji" w:eastAsiaTheme="majorEastAsia" w:hAnsi="Segoe UI Emoji" w:cs="Segoe UI Emoji"/>
          <w:sz w:val="22"/>
          <w:szCs w:val="22"/>
        </w:rPr>
        <w:t>💡</w:t>
      </w:r>
      <w:r w:rsidRPr="00FF7345">
        <w:rPr>
          <w:rFonts w:asciiTheme="minorHAnsi" w:eastAsiaTheme="majorEastAsia" w:hAnsiTheme="minorHAnsi" w:cstheme="minorHAnsi"/>
          <w:sz w:val="22"/>
          <w:szCs w:val="22"/>
        </w:rPr>
        <w:t xml:space="preserve"> Can You Override Auto-Config?</w:t>
      </w:r>
    </w:p>
    <w:p w14:paraId="7361F82E"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Yes! You can override it:</w:t>
      </w:r>
    </w:p>
    <w:p w14:paraId="107AF1AD" w14:textId="77777777" w:rsidR="00FF7345" w:rsidRPr="00C16412" w:rsidRDefault="00FF7345" w:rsidP="00C16412">
      <w:pPr>
        <w:pStyle w:val="ListParagraph"/>
        <w:numPr>
          <w:ilvl w:val="0"/>
          <w:numId w:val="332"/>
        </w:numPr>
        <w:jc w:val="both"/>
        <w:rPr>
          <w:rFonts w:asciiTheme="minorHAnsi" w:eastAsiaTheme="majorEastAsia" w:hAnsiTheme="minorHAnsi" w:cstheme="minorHAnsi"/>
          <w:sz w:val="22"/>
          <w:szCs w:val="22"/>
        </w:rPr>
      </w:pPr>
      <w:r w:rsidRPr="00C16412">
        <w:rPr>
          <w:rFonts w:asciiTheme="minorHAnsi" w:eastAsiaTheme="majorEastAsia" w:hAnsiTheme="minorHAnsi" w:cstheme="minorHAnsi"/>
          <w:sz w:val="22"/>
          <w:szCs w:val="22"/>
        </w:rPr>
        <w:t>Define your own @Bean</w:t>
      </w:r>
    </w:p>
    <w:p w14:paraId="57964227" w14:textId="77777777" w:rsidR="00FF7345" w:rsidRPr="00C16412" w:rsidRDefault="00FF7345" w:rsidP="00C16412">
      <w:pPr>
        <w:pStyle w:val="ListParagraph"/>
        <w:numPr>
          <w:ilvl w:val="0"/>
          <w:numId w:val="332"/>
        </w:numPr>
        <w:jc w:val="both"/>
        <w:rPr>
          <w:rFonts w:asciiTheme="minorHAnsi" w:eastAsiaTheme="majorEastAsia" w:hAnsiTheme="minorHAnsi" w:cstheme="minorHAnsi"/>
          <w:sz w:val="22"/>
          <w:szCs w:val="22"/>
        </w:rPr>
      </w:pPr>
      <w:r w:rsidRPr="00C16412">
        <w:rPr>
          <w:rFonts w:asciiTheme="minorHAnsi" w:eastAsiaTheme="majorEastAsia" w:hAnsiTheme="minorHAnsi" w:cstheme="minorHAnsi"/>
          <w:sz w:val="22"/>
          <w:szCs w:val="22"/>
        </w:rPr>
        <w:t>Use @ConditionalOnMissingBean</w:t>
      </w:r>
    </w:p>
    <w:p w14:paraId="3A74B6DF" w14:textId="77777777" w:rsidR="00FF7345" w:rsidRPr="00C16412" w:rsidRDefault="00FF7345" w:rsidP="00C16412">
      <w:pPr>
        <w:pStyle w:val="ListParagraph"/>
        <w:numPr>
          <w:ilvl w:val="0"/>
          <w:numId w:val="332"/>
        </w:numPr>
        <w:jc w:val="both"/>
        <w:rPr>
          <w:rFonts w:asciiTheme="minorHAnsi" w:eastAsiaTheme="majorEastAsia" w:hAnsiTheme="minorHAnsi" w:cstheme="minorHAnsi"/>
          <w:sz w:val="22"/>
          <w:szCs w:val="22"/>
        </w:rPr>
      </w:pPr>
      <w:r w:rsidRPr="00C16412">
        <w:rPr>
          <w:rFonts w:asciiTheme="minorHAnsi" w:eastAsiaTheme="majorEastAsia" w:hAnsiTheme="minorHAnsi" w:cstheme="minorHAnsi"/>
          <w:sz w:val="22"/>
          <w:szCs w:val="22"/>
        </w:rPr>
        <w:t>Disable specific auto-configs using:</w:t>
      </w:r>
    </w:p>
    <w:p w14:paraId="620D3206" w14:textId="70DA7363" w:rsidR="00C16412" w:rsidRPr="00C16412" w:rsidRDefault="00C164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199150"/>
        <w:rPr>
          <w:rFonts w:ascii="Calibri" w:hAnsi="Calibri" w:cs="Calibri"/>
          <w:sz w:val="20"/>
          <w:szCs w:val="20"/>
        </w:rPr>
      </w:pPr>
      <w:r w:rsidRPr="00C16412">
        <w:rPr>
          <w:rFonts w:ascii="Calibri" w:hAnsi="Calibri" w:cs="Calibri"/>
          <w:color w:val="006666"/>
          <w:sz w:val="20"/>
          <w:szCs w:val="20"/>
        </w:rPr>
        <w:t>@SpringBootApplication</w:t>
      </w:r>
      <w:r w:rsidRPr="00C16412">
        <w:rPr>
          <w:rFonts w:ascii="Calibri" w:hAnsi="Calibri" w:cs="Calibri"/>
          <w:color w:val="666600"/>
          <w:sz w:val="20"/>
          <w:szCs w:val="20"/>
        </w:rPr>
        <w:t>(</w:t>
      </w:r>
      <w:r w:rsidRPr="00C16412">
        <w:rPr>
          <w:rFonts w:ascii="Calibri" w:hAnsi="Calibri" w:cs="Calibri"/>
          <w:color w:val="000000"/>
          <w:sz w:val="20"/>
          <w:szCs w:val="20"/>
        </w:rPr>
        <w:t xml:space="preserve">exclude </w:t>
      </w:r>
      <w:r w:rsidRPr="00C16412">
        <w:rPr>
          <w:rFonts w:ascii="Calibri" w:hAnsi="Calibri" w:cs="Calibri"/>
          <w:color w:val="666600"/>
          <w:sz w:val="20"/>
          <w:szCs w:val="20"/>
        </w:rPr>
        <w:t>=</w:t>
      </w:r>
      <w:r w:rsidRPr="00C16412">
        <w:rPr>
          <w:rFonts w:ascii="Calibri" w:hAnsi="Calibri" w:cs="Calibri"/>
          <w:color w:val="000000"/>
          <w:sz w:val="20"/>
          <w:szCs w:val="20"/>
        </w:rPr>
        <w:t xml:space="preserve"> </w:t>
      </w:r>
      <w:r w:rsidRPr="00C16412">
        <w:rPr>
          <w:rFonts w:ascii="Calibri" w:hAnsi="Calibri" w:cs="Calibri"/>
          <w:color w:val="666600"/>
          <w:sz w:val="20"/>
          <w:szCs w:val="20"/>
        </w:rPr>
        <w:t>{</w:t>
      </w:r>
      <w:r w:rsidRPr="00C16412">
        <w:rPr>
          <w:rFonts w:ascii="Calibri" w:hAnsi="Calibri" w:cs="Calibri"/>
          <w:color w:val="660066"/>
          <w:sz w:val="20"/>
          <w:szCs w:val="20"/>
        </w:rPr>
        <w:t>DataSourceAutoConfiguration</w:t>
      </w:r>
      <w:r w:rsidRPr="00C16412">
        <w:rPr>
          <w:rFonts w:ascii="Calibri" w:hAnsi="Calibri" w:cs="Calibri"/>
          <w:color w:val="666600"/>
          <w:sz w:val="20"/>
          <w:szCs w:val="20"/>
        </w:rPr>
        <w:t>.</w:t>
      </w:r>
      <w:r w:rsidRPr="00C16412">
        <w:rPr>
          <w:rFonts w:ascii="Calibri" w:hAnsi="Calibri" w:cs="Calibri"/>
          <w:color w:val="000088"/>
          <w:sz w:val="20"/>
          <w:szCs w:val="20"/>
        </w:rPr>
        <w:t>class</w:t>
      </w:r>
      <w:r w:rsidRPr="00C16412">
        <w:rPr>
          <w:rFonts w:ascii="Calibri" w:hAnsi="Calibri" w:cs="Calibri"/>
          <w:color w:val="666600"/>
          <w:sz w:val="20"/>
          <w:szCs w:val="20"/>
        </w:rPr>
        <w:t>})</w:t>
      </w:r>
    </w:p>
    <w:p w14:paraId="3D2386D6"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5C8A958">
          <v:rect id="_x0000_i1380" style="width:0;height:1.5pt" o:hralign="center" o:hrstd="t" o:hr="t" fillcolor="#a0a0a0" stroked="f"/>
        </w:pict>
      </w:r>
    </w:p>
    <w:p w14:paraId="16F8904B" w14:textId="77777777" w:rsidR="00FF7345" w:rsidRPr="00EC6849" w:rsidRDefault="00FF7345" w:rsidP="00FF7345">
      <w:pPr>
        <w:jc w:val="both"/>
        <w:rPr>
          <w:rFonts w:asciiTheme="minorHAnsi" w:eastAsiaTheme="majorEastAsia" w:hAnsiTheme="minorHAnsi" w:cstheme="minorHAnsi"/>
          <w:b/>
          <w:bCs/>
          <w:sz w:val="22"/>
          <w:szCs w:val="22"/>
        </w:rPr>
      </w:pPr>
      <w:r w:rsidRPr="00EC6849">
        <w:rPr>
          <w:rFonts w:ascii="Segoe UI Emoji" w:eastAsiaTheme="majorEastAsia" w:hAnsi="Segoe UI Emoji" w:cs="Segoe UI Emoji"/>
          <w:b/>
          <w:bCs/>
          <w:sz w:val="22"/>
          <w:szCs w:val="22"/>
        </w:rPr>
        <w:t>🧾</w:t>
      </w:r>
      <w:r w:rsidRPr="00EC6849">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7"/>
        <w:gridCol w:w="3070"/>
      </w:tblGrid>
      <w:tr w:rsidR="00FF7345" w:rsidRPr="00FF7345" w14:paraId="79DCCA5D" w14:textId="77777777" w:rsidTr="00FF7345">
        <w:trPr>
          <w:tblHeader/>
          <w:tblCellSpacing w:w="15" w:type="dxa"/>
        </w:trPr>
        <w:tc>
          <w:tcPr>
            <w:tcW w:w="0" w:type="auto"/>
            <w:vAlign w:val="center"/>
            <w:hideMark/>
          </w:tcPr>
          <w:p w14:paraId="58C44AD6" w14:textId="77777777" w:rsidR="00FF7345" w:rsidRPr="00EC6849" w:rsidRDefault="00FF7345" w:rsidP="00EC6849">
            <w:pPr>
              <w:jc w:val="center"/>
              <w:rPr>
                <w:rFonts w:asciiTheme="minorHAnsi" w:eastAsiaTheme="majorEastAsia" w:hAnsiTheme="minorHAnsi" w:cstheme="minorHAnsi"/>
                <w:b/>
                <w:bCs/>
                <w:sz w:val="22"/>
                <w:szCs w:val="22"/>
              </w:rPr>
            </w:pPr>
            <w:r w:rsidRPr="00EC6849">
              <w:rPr>
                <w:rFonts w:asciiTheme="minorHAnsi" w:eastAsiaTheme="majorEastAsia" w:hAnsiTheme="minorHAnsi" w:cstheme="minorHAnsi"/>
                <w:b/>
                <w:bCs/>
                <w:sz w:val="22"/>
                <w:szCs w:val="22"/>
              </w:rPr>
              <w:t>Feature</w:t>
            </w:r>
          </w:p>
        </w:tc>
        <w:tc>
          <w:tcPr>
            <w:tcW w:w="0" w:type="auto"/>
            <w:vAlign w:val="center"/>
            <w:hideMark/>
          </w:tcPr>
          <w:p w14:paraId="7D77D96B" w14:textId="77777777" w:rsidR="00FF7345" w:rsidRPr="00EC6849" w:rsidRDefault="00FF7345" w:rsidP="00EC6849">
            <w:pPr>
              <w:jc w:val="center"/>
              <w:rPr>
                <w:rFonts w:asciiTheme="minorHAnsi" w:eastAsiaTheme="majorEastAsia" w:hAnsiTheme="minorHAnsi" w:cstheme="minorHAnsi"/>
                <w:b/>
                <w:bCs/>
                <w:sz w:val="22"/>
                <w:szCs w:val="22"/>
              </w:rPr>
            </w:pPr>
            <w:r w:rsidRPr="00EC6849">
              <w:rPr>
                <w:rFonts w:asciiTheme="minorHAnsi" w:eastAsiaTheme="majorEastAsia" w:hAnsiTheme="minorHAnsi" w:cstheme="minorHAnsi"/>
                <w:b/>
                <w:bCs/>
                <w:sz w:val="22"/>
                <w:szCs w:val="22"/>
              </w:rPr>
              <w:t>Purpose</w:t>
            </w:r>
          </w:p>
        </w:tc>
      </w:tr>
      <w:tr w:rsidR="00FF7345" w:rsidRPr="00FF7345" w14:paraId="4F41E484" w14:textId="77777777" w:rsidTr="00FF7345">
        <w:trPr>
          <w:tblCellSpacing w:w="15" w:type="dxa"/>
        </w:trPr>
        <w:tc>
          <w:tcPr>
            <w:tcW w:w="0" w:type="auto"/>
            <w:vAlign w:val="center"/>
            <w:hideMark/>
          </w:tcPr>
          <w:p w14:paraId="264C5297"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@EnableAutoConfiguration</w:t>
            </w:r>
          </w:p>
        </w:tc>
        <w:tc>
          <w:tcPr>
            <w:tcW w:w="0" w:type="auto"/>
            <w:vAlign w:val="center"/>
            <w:hideMark/>
          </w:tcPr>
          <w:p w14:paraId="5909279F"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Enables auto-configuration</w:t>
            </w:r>
          </w:p>
        </w:tc>
      </w:tr>
      <w:tr w:rsidR="00FF7345" w:rsidRPr="00FF7345" w14:paraId="1F0296DA" w14:textId="77777777" w:rsidTr="00FF7345">
        <w:trPr>
          <w:tblCellSpacing w:w="15" w:type="dxa"/>
        </w:trPr>
        <w:tc>
          <w:tcPr>
            <w:tcW w:w="0" w:type="auto"/>
            <w:vAlign w:val="center"/>
            <w:hideMark/>
          </w:tcPr>
          <w:p w14:paraId="2DE8690E"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spring.factories / AutoConfiguration.imports</w:t>
            </w:r>
          </w:p>
        </w:tc>
        <w:tc>
          <w:tcPr>
            <w:tcW w:w="0" w:type="auto"/>
            <w:vAlign w:val="center"/>
            <w:hideMark/>
          </w:tcPr>
          <w:p w14:paraId="48131467"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Lists config classes</w:t>
            </w:r>
          </w:p>
        </w:tc>
      </w:tr>
      <w:tr w:rsidR="00FF7345" w:rsidRPr="00FF7345" w14:paraId="1B23A7D9" w14:textId="77777777" w:rsidTr="00FF7345">
        <w:trPr>
          <w:tblCellSpacing w:w="15" w:type="dxa"/>
        </w:trPr>
        <w:tc>
          <w:tcPr>
            <w:tcW w:w="0" w:type="auto"/>
            <w:vAlign w:val="center"/>
            <w:hideMark/>
          </w:tcPr>
          <w:p w14:paraId="4161DE18"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@Conditional... annotations</w:t>
            </w:r>
          </w:p>
        </w:tc>
        <w:tc>
          <w:tcPr>
            <w:tcW w:w="0" w:type="auto"/>
            <w:vAlign w:val="center"/>
            <w:hideMark/>
          </w:tcPr>
          <w:p w14:paraId="629221B2"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Control when config should apply</w:t>
            </w:r>
          </w:p>
        </w:tc>
      </w:tr>
      <w:tr w:rsidR="00FF7345" w:rsidRPr="00FF7345" w14:paraId="4B828776" w14:textId="77777777" w:rsidTr="00FF7345">
        <w:trPr>
          <w:tblCellSpacing w:w="15" w:type="dxa"/>
        </w:trPr>
        <w:tc>
          <w:tcPr>
            <w:tcW w:w="0" w:type="auto"/>
            <w:vAlign w:val="center"/>
            <w:hideMark/>
          </w:tcPr>
          <w:p w14:paraId="41EADED0"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Works based on</w:t>
            </w:r>
          </w:p>
        </w:tc>
        <w:tc>
          <w:tcPr>
            <w:tcW w:w="0" w:type="auto"/>
            <w:vAlign w:val="center"/>
            <w:hideMark/>
          </w:tcPr>
          <w:p w14:paraId="6A72A721" w14:textId="77777777" w:rsidR="00FF7345" w:rsidRPr="00FF7345" w:rsidRDefault="00FF7345" w:rsidP="00FF7345">
            <w:pPr>
              <w:jc w:val="both"/>
              <w:rPr>
                <w:rFonts w:asciiTheme="minorHAnsi" w:eastAsiaTheme="majorEastAsia" w:hAnsiTheme="minorHAnsi" w:cstheme="minorHAnsi"/>
                <w:sz w:val="22"/>
                <w:szCs w:val="22"/>
              </w:rPr>
            </w:pPr>
            <w:r w:rsidRPr="00FF7345">
              <w:rPr>
                <w:rFonts w:asciiTheme="minorHAnsi" w:eastAsiaTheme="majorEastAsia" w:hAnsiTheme="minorHAnsi" w:cstheme="minorHAnsi"/>
                <w:sz w:val="22"/>
                <w:szCs w:val="22"/>
              </w:rPr>
              <w:t>Classpath + Config + Context</w:t>
            </w:r>
          </w:p>
        </w:tc>
      </w:tr>
    </w:tbl>
    <w:p w14:paraId="699397FA" w14:textId="77777777" w:rsidR="00FF7345" w:rsidRPr="00FF7345" w:rsidRDefault="00000000" w:rsidP="00FF7345">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58150">
          <v:rect id="_x0000_i1381" style="width:0;height:1.5pt" o:hralign="center" o:hrstd="t" o:hr="t" fillcolor="#a0a0a0" stroked="f"/>
        </w:pict>
      </w:r>
    </w:p>
    <w:p w14:paraId="3514CDF3" w14:textId="05C01508" w:rsidR="008C4546" w:rsidRPr="00DD6C34" w:rsidRDefault="008C4546" w:rsidP="008C4546">
      <w:pPr>
        <w:pStyle w:val="Heading3"/>
        <w:numPr>
          <w:ilvl w:val="0"/>
          <w:numId w:val="1"/>
        </w:numPr>
        <w:spacing w:before="0"/>
        <w:rPr>
          <w:rFonts w:asciiTheme="minorHAnsi" w:hAnsiTheme="minorHAnsi" w:cstheme="minorHAnsi"/>
          <w:b/>
          <w:bCs/>
          <w:color w:val="0070C0"/>
        </w:rPr>
      </w:pPr>
      <w:bookmarkStart w:id="524" w:name="_Toc195829497"/>
      <w:r w:rsidRPr="008C4546">
        <w:rPr>
          <w:rFonts w:asciiTheme="minorHAnsi" w:hAnsiTheme="minorHAnsi" w:cstheme="minorHAnsi"/>
          <w:b/>
          <w:bCs/>
          <w:color w:val="0070C0"/>
        </w:rPr>
        <w:t>How do you create a RESTful API in Spring Boot</w:t>
      </w:r>
      <w:r w:rsidRPr="00DD6C34">
        <w:rPr>
          <w:rFonts w:asciiTheme="minorHAnsi" w:hAnsiTheme="minorHAnsi" w:cstheme="minorHAnsi"/>
          <w:b/>
          <w:bCs/>
          <w:color w:val="0070C0"/>
        </w:rPr>
        <w:t>?</w:t>
      </w:r>
      <w:bookmarkEnd w:id="524"/>
    </w:p>
    <w:p w14:paraId="7A2DA3F0" w14:textId="77777777" w:rsidR="008C4546" w:rsidRPr="00DD6C34" w:rsidRDefault="008C4546" w:rsidP="008C454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E2D4BF" w14:textId="0918CFB2" w:rsidR="005B44BF" w:rsidRPr="00DD6C34" w:rsidRDefault="005B44BF" w:rsidP="005B44BF">
      <w:pPr>
        <w:pStyle w:val="Heading3"/>
        <w:numPr>
          <w:ilvl w:val="0"/>
          <w:numId w:val="1"/>
        </w:numPr>
        <w:spacing w:before="0"/>
        <w:rPr>
          <w:rFonts w:asciiTheme="minorHAnsi" w:hAnsiTheme="minorHAnsi" w:cstheme="minorHAnsi"/>
          <w:b/>
          <w:bCs/>
          <w:color w:val="0070C0"/>
        </w:rPr>
      </w:pPr>
      <w:bookmarkStart w:id="525" w:name="_Toc195829498"/>
      <w:r w:rsidRPr="005B44BF">
        <w:rPr>
          <w:rFonts w:asciiTheme="minorHAnsi" w:hAnsiTheme="minorHAnsi" w:cstheme="minorHAnsi"/>
          <w:b/>
          <w:bCs/>
          <w:color w:val="0070C0"/>
        </w:rPr>
        <w:t>How do you connect Spring Boot with a database (JPA/Hibernate)</w:t>
      </w:r>
      <w:r w:rsidRPr="00DD6C34">
        <w:rPr>
          <w:rFonts w:asciiTheme="minorHAnsi" w:hAnsiTheme="minorHAnsi" w:cstheme="minorHAnsi"/>
          <w:b/>
          <w:bCs/>
          <w:color w:val="0070C0"/>
        </w:rPr>
        <w:t>?</w:t>
      </w:r>
      <w:bookmarkEnd w:id="525"/>
    </w:p>
    <w:p w14:paraId="10089428" w14:textId="77777777" w:rsidR="005B44BF" w:rsidRPr="00DD6C34" w:rsidRDefault="005B44BF" w:rsidP="005B44B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82A190" w14:textId="77777777" w:rsidR="008156C3" w:rsidRPr="008156C3" w:rsidRDefault="008156C3" w:rsidP="008156C3">
      <w:pPr>
        <w:rPr>
          <w:rFonts w:asciiTheme="minorHAnsi" w:eastAsiaTheme="majorEastAsia" w:hAnsiTheme="minorHAnsi" w:cstheme="minorHAnsi"/>
          <w:color w:val="2F5496" w:themeColor="accent1" w:themeShade="BF"/>
        </w:rPr>
      </w:pPr>
    </w:p>
    <w:p w14:paraId="7B78E1BF" w14:textId="559AA5F3" w:rsidR="00071C81" w:rsidRPr="00DD6C34" w:rsidRDefault="00624897">
      <w:pPr>
        <w:pStyle w:val="Heading3"/>
        <w:numPr>
          <w:ilvl w:val="0"/>
          <w:numId w:val="1"/>
        </w:numPr>
        <w:spacing w:before="0"/>
        <w:rPr>
          <w:rFonts w:asciiTheme="minorHAnsi" w:hAnsiTheme="minorHAnsi" w:cstheme="minorHAnsi"/>
          <w:b/>
          <w:bCs/>
          <w:color w:val="0070C0"/>
        </w:rPr>
      </w:pPr>
      <w:bookmarkStart w:id="526" w:name="_Toc195829499"/>
      <w:r w:rsidRPr="00DD6C34">
        <w:rPr>
          <w:rFonts w:asciiTheme="minorHAnsi" w:hAnsiTheme="minorHAnsi" w:cstheme="minorHAnsi"/>
          <w:b/>
          <w:bCs/>
          <w:color w:val="0070C0"/>
        </w:rPr>
        <w:t>What is what is @transient in spring boot</w:t>
      </w:r>
      <w:r w:rsidR="00071C81" w:rsidRPr="00DD6C34">
        <w:rPr>
          <w:rFonts w:asciiTheme="minorHAnsi" w:hAnsiTheme="minorHAnsi" w:cstheme="minorHAnsi"/>
          <w:b/>
          <w:bCs/>
          <w:color w:val="0070C0"/>
        </w:rPr>
        <w:t>?</w:t>
      </w:r>
      <w:bookmarkEnd w:id="526"/>
    </w:p>
    <w:p w14:paraId="67795CE3" w14:textId="77777777" w:rsidR="00071C81" w:rsidRPr="00DD6C34" w:rsidRDefault="00071C8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ED5E16" w14:textId="22B347F1" w:rsidR="00071C81" w:rsidRPr="00DD6C34" w:rsidRDefault="003D3E93">
      <w:pPr>
        <w:pStyle w:val="Heading3"/>
        <w:numPr>
          <w:ilvl w:val="0"/>
          <w:numId w:val="1"/>
        </w:numPr>
        <w:spacing w:before="0"/>
        <w:rPr>
          <w:rFonts w:asciiTheme="minorHAnsi" w:hAnsiTheme="minorHAnsi" w:cstheme="minorHAnsi"/>
          <w:b/>
          <w:bCs/>
          <w:color w:val="0070C0"/>
        </w:rPr>
      </w:pPr>
      <w:bookmarkStart w:id="527" w:name="_Toc195829500"/>
      <w:r w:rsidRPr="00DD6C34">
        <w:rPr>
          <w:rFonts w:asciiTheme="minorHAnsi" w:hAnsiTheme="minorHAnsi" w:cstheme="minorHAnsi"/>
          <w:b/>
          <w:bCs/>
          <w:color w:val="0070C0"/>
        </w:rPr>
        <w:t>What are the types of propagation?</w:t>
      </w:r>
      <w:bookmarkEnd w:id="527"/>
    </w:p>
    <w:p w14:paraId="6E3F41DD" w14:textId="3E147055" w:rsidR="00071C81"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071C81" w:rsidRPr="00DD6C34">
        <w:rPr>
          <w:rFonts w:asciiTheme="minorHAnsi" w:hAnsiTheme="minorHAnsi" w:cstheme="minorHAnsi"/>
        </w:rPr>
        <w:t>nswer</w:t>
      </w:r>
    </w:p>
    <w:p w14:paraId="31263ACE" w14:textId="0F1AD931" w:rsidR="00B66E7F" w:rsidRPr="00DD6C34" w:rsidRDefault="00D36B89">
      <w:pPr>
        <w:pStyle w:val="Heading3"/>
        <w:numPr>
          <w:ilvl w:val="0"/>
          <w:numId w:val="1"/>
        </w:numPr>
        <w:spacing w:before="0"/>
        <w:rPr>
          <w:rFonts w:asciiTheme="minorHAnsi" w:hAnsiTheme="minorHAnsi" w:cstheme="minorHAnsi"/>
          <w:b/>
          <w:bCs/>
          <w:color w:val="0070C0"/>
        </w:rPr>
      </w:pPr>
      <w:bookmarkStart w:id="528" w:name="_Toc195829501"/>
      <w:r w:rsidRPr="00DD6C34">
        <w:rPr>
          <w:rFonts w:asciiTheme="minorHAnsi" w:hAnsiTheme="minorHAnsi" w:cstheme="minorHAnsi"/>
          <w:b/>
          <w:bCs/>
          <w:color w:val="0070C0"/>
        </w:rPr>
        <w:t>What @Qualifier in spring? What is the use of @Qualifier</w:t>
      </w:r>
      <w:r w:rsidR="00B66E7F" w:rsidRPr="00DD6C34">
        <w:rPr>
          <w:rFonts w:asciiTheme="minorHAnsi" w:hAnsiTheme="minorHAnsi" w:cstheme="minorHAnsi"/>
          <w:b/>
          <w:bCs/>
          <w:color w:val="0070C0"/>
        </w:rPr>
        <w:t>?</w:t>
      </w:r>
      <w:bookmarkEnd w:id="528"/>
    </w:p>
    <w:p w14:paraId="22AAC715"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B9B67F" w14:textId="104F0253" w:rsidR="00B66E7F" w:rsidRPr="00DD6C34" w:rsidRDefault="00790E11">
      <w:pPr>
        <w:pStyle w:val="Heading3"/>
        <w:numPr>
          <w:ilvl w:val="0"/>
          <w:numId w:val="1"/>
        </w:numPr>
        <w:spacing w:before="0"/>
        <w:rPr>
          <w:rFonts w:asciiTheme="minorHAnsi" w:hAnsiTheme="minorHAnsi" w:cstheme="minorHAnsi"/>
          <w:b/>
          <w:bCs/>
          <w:color w:val="0070C0"/>
        </w:rPr>
      </w:pPr>
      <w:bookmarkStart w:id="529" w:name="_Toc195829502"/>
      <w:r w:rsidRPr="00DD6C34">
        <w:rPr>
          <w:rFonts w:asciiTheme="minorHAnsi" w:hAnsiTheme="minorHAnsi" w:cstheme="minorHAnsi"/>
          <w:b/>
          <w:bCs/>
          <w:color w:val="0070C0"/>
        </w:rPr>
        <w:t>What are the advantages of Spring boot</w:t>
      </w:r>
      <w:r w:rsidR="00B66E7F" w:rsidRPr="00DD6C34">
        <w:rPr>
          <w:rFonts w:asciiTheme="minorHAnsi" w:hAnsiTheme="minorHAnsi" w:cstheme="minorHAnsi"/>
          <w:b/>
          <w:bCs/>
          <w:color w:val="0070C0"/>
        </w:rPr>
        <w:t>?</w:t>
      </w:r>
      <w:bookmarkEnd w:id="529"/>
    </w:p>
    <w:p w14:paraId="659B1F5E"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86358" w14:textId="3D834875" w:rsidR="00B66E7F" w:rsidRPr="00DD6C34" w:rsidRDefault="007A67BB">
      <w:pPr>
        <w:pStyle w:val="Heading3"/>
        <w:numPr>
          <w:ilvl w:val="0"/>
          <w:numId w:val="1"/>
        </w:numPr>
        <w:spacing w:before="0"/>
        <w:rPr>
          <w:rFonts w:asciiTheme="minorHAnsi" w:hAnsiTheme="minorHAnsi" w:cstheme="minorHAnsi"/>
          <w:b/>
          <w:bCs/>
          <w:color w:val="0070C0"/>
        </w:rPr>
      </w:pPr>
      <w:bookmarkStart w:id="530" w:name="_Toc195829503"/>
      <w:r w:rsidRPr="00DD6C34">
        <w:rPr>
          <w:rFonts w:asciiTheme="minorHAnsi" w:hAnsiTheme="minorHAnsi" w:cstheme="minorHAnsi"/>
          <w:b/>
          <w:bCs/>
          <w:color w:val="0070C0"/>
        </w:rPr>
        <w:t>How to create multiple modules using spring boot</w:t>
      </w:r>
      <w:r w:rsidR="00B66E7F" w:rsidRPr="00DD6C34">
        <w:rPr>
          <w:rFonts w:asciiTheme="minorHAnsi" w:hAnsiTheme="minorHAnsi" w:cstheme="minorHAnsi"/>
          <w:b/>
          <w:bCs/>
          <w:color w:val="0070C0"/>
        </w:rPr>
        <w:t>?</w:t>
      </w:r>
      <w:bookmarkEnd w:id="530"/>
    </w:p>
    <w:p w14:paraId="79980B4B"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F8C7E" w14:textId="659460AB" w:rsidR="00B66E7F" w:rsidRPr="00DD6C34" w:rsidRDefault="00BD4F70">
      <w:pPr>
        <w:pStyle w:val="Heading3"/>
        <w:numPr>
          <w:ilvl w:val="0"/>
          <w:numId w:val="1"/>
        </w:numPr>
        <w:spacing w:before="0"/>
        <w:rPr>
          <w:rFonts w:asciiTheme="minorHAnsi" w:hAnsiTheme="minorHAnsi" w:cstheme="minorHAnsi"/>
          <w:b/>
          <w:bCs/>
          <w:color w:val="0070C0"/>
        </w:rPr>
      </w:pPr>
      <w:bookmarkStart w:id="531" w:name="_Toc195829504"/>
      <w:r w:rsidRPr="00DD6C34">
        <w:rPr>
          <w:rFonts w:asciiTheme="minorHAnsi" w:hAnsiTheme="minorHAnsi" w:cstheme="minorHAnsi"/>
          <w:b/>
          <w:bCs/>
          <w:color w:val="0070C0"/>
        </w:rPr>
        <w:t>What are all methods present in the controller</w:t>
      </w:r>
      <w:r w:rsidR="00B66E7F" w:rsidRPr="00DD6C34">
        <w:rPr>
          <w:rFonts w:asciiTheme="minorHAnsi" w:hAnsiTheme="minorHAnsi" w:cstheme="minorHAnsi"/>
          <w:b/>
          <w:bCs/>
          <w:color w:val="0070C0"/>
        </w:rPr>
        <w:t>?</w:t>
      </w:r>
      <w:bookmarkEnd w:id="531"/>
    </w:p>
    <w:p w14:paraId="650DABD7"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387F14" w14:textId="3E39294C" w:rsidR="00B66E7F" w:rsidRPr="00DD6C34" w:rsidRDefault="004976B6">
      <w:pPr>
        <w:pStyle w:val="Heading3"/>
        <w:numPr>
          <w:ilvl w:val="0"/>
          <w:numId w:val="1"/>
        </w:numPr>
        <w:spacing w:before="0"/>
        <w:rPr>
          <w:rFonts w:asciiTheme="minorHAnsi" w:hAnsiTheme="minorHAnsi" w:cstheme="minorHAnsi"/>
          <w:b/>
          <w:bCs/>
          <w:color w:val="0070C0"/>
        </w:rPr>
      </w:pPr>
      <w:bookmarkStart w:id="532" w:name="_Toc195829505"/>
      <w:r w:rsidRPr="00DD6C34">
        <w:rPr>
          <w:rFonts w:asciiTheme="minorHAnsi" w:hAnsiTheme="minorHAnsi" w:cstheme="minorHAnsi"/>
          <w:b/>
          <w:bCs/>
          <w:color w:val="0070C0"/>
        </w:rPr>
        <w:t>Explain annotations in Spring boot</w:t>
      </w:r>
      <w:r w:rsidR="00B66E7F" w:rsidRPr="00DD6C34">
        <w:rPr>
          <w:rFonts w:asciiTheme="minorHAnsi" w:hAnsiTheme="minorHAnsi" w:cstheme="minorHAnsi"/>
          <w:b/>
          <w:bCs/>
          <w:color w:val="0070C0"/>
        </w:rPr>
        <w:t>?</w:t>
      </w:r>
      <w:bookmarkEnd w:id="532"/>
    </w:p>
    <w:p w14:paraId="476FF583"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3A9DB7" w14:textId="14AFAC8E" w:rsidR="00B66E7F" w:rsidRPr="00DD6C34" w:rsidRDefault="00A7515E">
      <w:pPr>
        <w:pStyle w:val="Heading3"/>
        <w:numPr>
          <w:ilvl w:val="0"/>
          <w:numId w:val="1"/>
        </w:numPr>
        <w:spacing w:before="0"/>
        <w:rPr>
          <w:rFonts w:asciiTheme="minorHAnsi" w:hAnsiTheme="minorHAnsi" w:cstheme="minorHAnsi"/>
          <w:b/>
          <w:bCs/>
          <w:color w:val="0070C0"/>
        </w:rPr>
      </w:pPr>
      <w:bookmarkStart w:id="533" w:name="_Toc195829506"/>
      <w:r w:rsidRPr="00DD6C34">
        <w:rPr>
          <w:rFonts w:asciiTheme="minorHAnsi" w:hAnsiTheme="minorHAnsi" w:cstheme="minorHAnsi"/>
          <w:b/>
          <w:bCs/>
          <w:color w:val="0070C0"/>
        </w:rPr>
        <w:lastRenderedPageBreak/>
        <w:t>What is the query parameter</w:t>
      </w:r>
      <w:r w:rsidR="00B66E7F" w:rsidRPr="00DD6C34">
        <w:rPr>
          <w:rFonts w:asciiTheme="minorHAnsi" w:hAnsiTheme="minorHAnsi" w:cstheme="minorHAnsi"/>
          <w:b/>
          <w:bCs/>
          <w:color w:val="0070C0"/>
        </w:rPr>
        <w:t>?</w:t>
      </w:r>
      <w:bookmarkEnd w:id="533"/>
    </w:p>
    <w:p w14:paraId="26C13B64"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0D95DD" w14:textId="690F605B" w:rsidR="00B66E7F" w:rsidRPr="00DD6C34" w:rsidRDefault="00AD1731">
      <w:pPr>
        <w:pStyle w:val="Heading3"/>
        <w:numPr>
          <w:ilvl w:val="0"/>
          <w:numId w:val="1"/>
        </w:numPr>
        <w:spacing w:before="0"/>
        <w:rPr>
          <w:rFonts w:asciiTheme="minorHAnsi" w:hAnsiTheme="minorHAnsi" w:cstheme="minorHAnsi"/>
          <w:b/>
          <w:bCs/>
          <w:color w:val="0070C0"/>
        </w:rPr>
      </w:pPr>
      <w:bookmarkStart w:id="534" w:name="_Toc195829507"/>
      <w:r w:rsidRPr="00DD6C34">
        <w:rPr>
          <w:rFonts w:asciiTheme="minorHAnsi" w:hAnsiTheme="minorHAnsi" w:cstheme="minorHAnsi"/>
          <w:b/>
          <w:bCs/>
          <w:color w:val="0070C0"/>
        </w:rPr>
        <w:t>How to change the server in Spring boot</w:t>
      </w:r>
      <w:r w:rsidR="00B66E7F" w:rsidRPr="00DD6C34">
        <w:rPr>
          <w:rFonts w:asciiTheme="minorHAnsi" w:hAnsiTheme="minorHAnsi" w:cstheme="minorHAnsi"/>
          <w:b/>
          <w:bCs/>
          <w:color w:val="0070C0"/>
        </w:rPr>
        <w:t>?</w:t>
      </w:r>
      <w:bookmarkEnd w:id="534"/>
    </w:p>
    <w:p w14:paraId="5E3AEC51" w14:textId="77777777" w:rsidR="00B66E7F" w:rsidRPr="00DD6C34" w:rsidRDefault="00B66E7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1ED36D" w14:textId="460AD4BC" w:rsidR="00D05936" w:rsidRPr="00DD6C34" w:rsidRDefault="00F029AF">
      <w:pPr>
        <w:pStyle w:val="Heading3"/>
        <w:numPr>
          <w:ilvl w:val="0"/>
          <w:numId w:val="1"/>
        </w:numPr>
        <w:spacing w:before="0"/>
        <w:rPr>
          <w:rFonts w:asciiTheme="minorHAnsi" w:hAnsiTheme="minorHAnsi" w:cstheme="minorHAnsi"/>
          <w:b/>
          <w:bCs/>
          <w:color w:val="0070C0"/>
        </w:rPr>
      </w:pPr>
      <w:bookmarkStart w:id="535" w:name="_Toc195829508"/>
      <w:r w:rsidRPr="00DD6C34">
        <w:rPr>
          <w:rFonts w:asciiTheme="minorHAnsi" w:hAnsiTheme="minorHAnsi" w:cstheme="minorHAnsi"/>
          <w:b/>
          <w:bCs/>
          <w:color w:val="0070C0"/>
        </w:rPr>
        <w:t>D</w:t>
      </w:r>
      <w:r w:rsidR="00F95AEE" w:rsidRPr="00DD6C34">
        <w:rPr>
          <w:rFonts w:asciiTheme="minorHAnsi" w:hAnsiTheme="minorHAnsi" w:cstheme="minorHAnsi"/>
          <w:b/>
          <w:bCs/>
          <w:color w:val="0070C0"/>
        </w:rPr>
        <w:t>ifference between @Controller and @RestController</w:t>
      </w:r>
      <w:r w:rsidR="00D05936" w:rsidRPr="00DD6C34">
        <w:rPr>
          <w:rFonts w:asciiTheme="minorHAnsi" w:hAnsiTheme="minorHAnsi" w:cstheme="minorHAnsi"/>
          <w:b/>
          <w:bCs/>
          <w:color w:val="0070C0"/>
        </w:rPr>
        <w:t>?</w:t>
      </w:r>
      <w:bookmarkEnd w:id="535"/>
    </w:p>
    <w:p w14:paraId="49A1DD2E"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3BB9FE" w14:textId="476EE0DE" w:rsidR="00D05936" w:rsidRPr="00DD6C34" w:rsidRDefault="00A0576F">
      <w:pPr>
        <w:pStyle w:val="Heading3"/>
        <w:numPr>
          <w:ilvl w:val="0"/>
          <w:numId w:val="1"/>
        </w:numPr>
        <w:spacing w:before="0"/>
        <w:rPr>
          <w:rFonts w:asciiTheme="minorHAnsi" w:hAnsiTheme="minorHAnsi" w:cstheme="minorHAnsi"/>
          <w:b/>
          <w:bCs/>
          <w:color w:val="0070C0"/>
        </w:rPr>
      </w:pPr>
      <w:bookmarkStart w:id="536" w:name="_Toc195829509"/>
      <w:r w:rsidRPr="00DD6C34">
        <w:rPr>
          <w:rFonts w:asciiTheme="minorHAnsi" w:hAnsiTheme="minorHAnsi" w:cstheme="minorHAnsi"/>
          <w:b/>
          <w:bCs/>
          <w:color w:val="0070C0"/>
        </w:rPr>
        <w:t>What is the use of @Responsebody annotation</w:t>
      </w:r>
      <w:r w:rsidR="00D05936" w:rsidRPr="00DD6C34">
        <w:rPr>
          <w:rFonts w:asciiTheme="minorHAnsi" w:hAnsiTheme="minorHAnsi" w:cstheme="minorHAnsi"/>
          <w:b/>
          <w:bCs/>
          <w:color w:val="0070C0"/>
        </w:rPr>
        <w:t>?</w:t>
      </w:r>
      <w:bookmarkEnd w:id="536"/>
    </w:p>
    <w:p w14:paraId="5D5B0FD3"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8306A8" w14:textId="7F084FE9" w:rsidR="00D05936" w:rsidRPr="00DD6C34" w:rsidRDefault="00E17679">
      <w:pPr>
        <w:pStyle w:val="Heading3"/>
        <w:numPr>
          <w:ilvl w:val="0"/>
          <w:numId w:val="1"/>
        </w:numPr>
        <w:spacing w:before="0"/>
        <w:rPr>
          <w:rFonts w:asciiTheme="minorHAnsi" w:hAnsiTheme="minorHAnsi" w:cstheme="minorHAnsi"/>
          <w:b/>
          <w:bCs/>
          <w:color w:val="0070C0"/>
        </w:rPr>
      </w:pPr>
      <w:bookmarkStart w:id="537" w:name="_Toc195829510"/>
      <w:r w:rsidRPr="00DD6C34">
        <w:rPr>
          <w:rFonts w:asciiTheme="minorHAnsi" w:hAnsiTheme="minorHAnsi" w:cstheme="minorHAnsi"/>
          <w:b/>
          <w:bCs/>
          <w:color w:val="0070C0"/>
        </w:rPr>
        <w:t>Explain @RestController annotation in Spring boot</w:t>
      </w:r>
      <w:r w:rsidR="00D05936" w:rsidRPr="00DD6C34">
        <w:rPr>
          <w:rFonts w:asciiTheme="minorHAnsi" w:hAnsiTheme="minorHAnsi" w:cstheme="minorHAnsi"/>
          <w:b/>
          <w:bCs/>
          <w:color w:val="0070C0"/>
        </w:rPr>
        <w:t>?</w:t>
      </w:r>
      <w:bookmarkEnd w:id="537"/>
    </w:p>
    <w:p w14:paraId="59A34B6C"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397F70" w14:textId="1D049A7F" w:rsidR="00D05936" w:rsidRPr="00DD6C34" w:rsidRDefault="004A09A6">
      <w:pPr>
        <w:pStyle w:val="Heading3"/>
        <w:numPr>
          <w:ilvl w:val="0"/>
          <w:numId w:val="1"/>
        </w:numPr>
        <w:spacing w:before="0"/>
        <w:rPr>
          <w:rFonts w:asciiTheme="minorHAnsi" w:hAnsiTheme="minorHAnsi" w:cstheme="minorHAnsi"/>
          <w:b/>
          <w:bCs/>
          <w:color w:val="0070C0"/>
        </w:rPr>
      </w:pPr>
      <w:bookmarkStart w:id="538" w:name="_Toc195829511"/>
      <w:r w:rsidRPr="00DD6C34">
        <w:rPr>
          <w:rFonts w:asciiTheme="minorHAnsi" w:hAnsiTheme="minorHAnsi" w:cstheme="minorHAnsi"/>
          <w:b/>
          <w:bCs/>
          <w:color w:val="0070C0"/>
        </w:rPr>
        <w:t>Which two annotations are used in built by @RestController</w:t>
      </w:r>
      <w:r w:rsidR="00D05936" w:rsidRPr="00DD6C34">
        <w:rPr>
          <w:rFonts w:asciiTheme="minorHAnsi" w:hAnsiTheme="minorHAnsi" w:cstheme="minorHAnsi"/>
          <w:b/>
          <w:bCs/>
          <w:color w:val="0070C0"/>
        </w:rPr>
        <w:t>?</w:t>
      </w:r>
      <w:bookmarkEnd w:id="538"/>
    </w:p>
    <w:p w14:paraId="50DAD4A9" w14:textId="77777777" w:rsidR="00D05936" w:rsidRPr="00DD6C34" w:rsidRDefault="00D0593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DF3FF1" w14:textId="5AA4C59A" w:rsidR="00E215BE" w:rsidRPr="00DD6C34" w:rsidRDefault="00E215BE">
      <w:pPr>
        <w:pStyle w:val="Heading3"/>
        <w:numPr>
          <w:ilvl w:val="0"/>
          <w:numId w:val="1"/>
        </w:numPr>
        <w:spacing w:before="0"/>
        <w:rPr>
          <w:rFonts w:asciiTheme="minorHAnsi" w:hAnsiTheme="minorHAnsi" w:cstheme="minorHAnsi"/>
          <w:b/>
          <w:bCs/>
          <w:color w:val="0070C0"/>
        </w:rPr>
      </w:pPr>
      <w:bookmarkStart w:id="539" w:name="_Toc195829512"/>
      <w:r w:rsidRPr="00DD6C34">
        <w:rPr>
          <w:rFonts w:asciiTheme="minorHAnsi" w:hAnsiTheme="minorHAnsi" w:cstheme="minorHAnsi"/>
          <w:b/>
          <w:bCs/>
          <w:color w:val="0070C0"/>
        </w:rPr>
        <w:t>How to access application.properties properties in java code?</w:t>
      </w:r>
      <w:bookmarkEnd w:id="539"/>
    </w:p>
    <w:p w14:paraId="18A4C9E9" w14:textId="77777777" w:rsidR="00E215BE" w:rsidRPr="00DD6C34" w:rsidRDefault="00E215BE">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5B12CF" w14:textId="2A9A6545" w:rsidR="00BF0319" w:rsidRPr="00DD6C34" w:rsidRDefault="00BF0319">
      <w:pPr>
        <w:pStyle w:val="Heading3"/>
        <w:numPr>
          <w:ilvl w:val="0"/>
          <w:numId w:val="1"/>
        </w:numPr>
        <w:spacing w:before="0"/>
        <w:rPr>
          <w:rFonts w:asciiTheme="minorHAnsi" w:hAnsiTheme="minorHAnsi" w:cstheme="minorHAnsi"/>
          <w:b/>
          <w:bCs/>
          <w:color w:val="0070C0"/>
        </w:rPr>
      </w:pPr>
      <w:bookmarkStart w:id="540" w:name="_Toc195829513"/>
      <w:r w:rsidRPr="00DD6C34">
        <w:rPr>
          <w:rFonts w:asciiTheme="minorHAnsi" w:hAnsiTheme="minorHAnsi" w:cstheme="minorHAnsi"/>
          <w:b/>
          <w:bCs/>
          <w:color w:val="0070C0"/>
        </w:rPr>
        <w:t>Explain Spring boot application? How does it work?</w:t>
      </w:r>
      <w:bookmarkEnd w:id="540"/>
    </w:p>
    <w:p w14:paraId="67ED8176" w14:textId="77777777" w:rsidR="00BF0319" w:rsidRPr="00DD6C34" w:rsidRDefault="00BF0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893297" w14:textId="305CFBFD" w:rsidR="00EA2925" w:rsidRPr="00DD6C34" w:rsidRDefault="00EA2925">
      <w:pPr>
        <w:pStyle w:val="Heading3"/>
        <w:numPr>
          <w:ilvl w:val="0"/>
          <w:numId w:val="1"/>
        </w:numPr>
        <w:spacing w:before="0"/>
        <w:rPr>
          <w:rFonts w:asciiTheme="minorHAnsi" w:hAnsiTheme="minorHAnsi" w:cstheme="minorHAnsi"/>
          <w:b/>
          <w:bCs/>
          <w:color w:val="0070C0"/>
        </w:rPr>
      </w:pPr>
      <w:bookmarkStart w:id="541" w:name="_Toc195829514"/>
      <w:r w:rsidRPr="00DD6C34">
        <w:rPr>
          <w:rFonts w:asciiTheme="minorHAnsi" w:hAnsiTheme="minorHAnsi" w:cstheme="minorHAnsi"/>
          <w:b/>
          <w:bCs/>
          <w:color w:val="0070C0"/>
        </w:rPr>
        <w:t>What is the use of @Service annotation in spring?</w:t>
      </w:r>
      <w:bookmarkEnd w:id="541"/>
    </w:p>
    <w:p w14:paraId="28667ABD"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1D64C8" w14:textId="47DFBCC7" w:rsidR="00EA2925" w:rsidRPr="00DD6C34" w:rsidRDefault="00EA2925">
      <w:pPr>
        <w:pStyle w:val="Heading3"/>
        <w:numPr>
          <w:ilvl w:val="0"/>
          <w:numId w:val="1"/>
        </w:numPr>
        <w:spacing w:before="0"/>
        <w:rPr>
          <w:rFonts w:asciiTheme="minorHAnsi" w:hAnsiTheme="minorHAnsi" w:cstheme="minorHAnsi"/>
          <w:b/>
          <w:bCs/>
          <w:color w:val="0070C0"/>
        </w:rPr>
      </w:pPr>
      <w:bookmarkStart w:id="542" w:name="_Toc195829515"/>
      <w:r w:rsidRPr="00DD6C34">
        <w:rPr>
          <w:rFonts w:asciiTheme="minorHAnsi" w:hAnsiTheme="minorHAnsi" w:cstheme="minorHAnsi"/>
          <w:b/>
          <w:bCs/>
          <w:color w:val="0070C0"/>
        </w:rPr>
        <w:t>What is the use of @Component annotation in spring?</w:t>
      </w:r>
      <w:bookmarkEnd w:id="542"/>
    </w:p>
    <w:p w14:paraId="15B00947"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1261EF" w14:textId="3F1AB1CB" w:rsidR="00EA2925" w:rsidRPr="00DD6C34" w:rsidRDefault="00EA2925">
      <w:pPr>
        <w:pStyle w:val="Heading3"/>
        <w:numPr>
          <w:ilvl w:val="0"/>
          <w:numId w:val="1"/>
        </w:numPr>
        <w:spacing w:before="0"/>
        <w:rPr>
          <w:rFonts w:asciiTheme="minorHAnsi" w:hAnsiTheme="minorHAnsi" w:cstheme="minorHAnsi"/>
          <w:b/>
          <w:bCs/>
          <w:color w:val="0070C0"/>
        </w:rPr>
      </w:pPr>
      <w:bookmarkStart w:id="543" w:name="_Toc195829516"/>
      <w:r w:rsidRPr="00DD6C34">
        <w:rPr>
          <w:rFonts w:asciiTheme="minorHAnsi" w:hAnsiTheme="minorHAnsi" w:cstheme="minorHAnsi"/>
          <w:b/>
          <w:bCs/>
          <w:color w:val="0070C0"/>
        </w:rPr>
        <w:t>What is the use of @Repository annotation in spring?</w:t>
      </w:r>
      <w:bookmarkEnd w:id="543"/>
    </w:p>
    <w:p w14:paraId="17441346"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05528E" w14:textId="1D9E8428" w:rsidR="00EA2925" w:rsidRPr="00DD6C34" w:rsidRDefault="00EB2AAE">
      <w:pPr>
        <w:pStyle w:val="Heading3"/>
        <w:numPr>
          <w:ilvl w:val="0"/>
          <w:numId w:val="1"/>
        </w:numPr>
        <w:spacing w:before="0"/>
        <w:rPr>
          <w:rFonts w:asciiTheme="minorHAnsi" w:hAnsiTheme="minorHAnsi" w:cstheme="minorHAnsi"/>
          <w:b/>
          <w:bCs/>
          <w:color w:val="0070C0"/>
        </w:rPr>
      </w:pPr>
      <w:bookmarkStart w:id="544" w:name="_Toc195829517"/>
      <w:r w:rsidRPr="00DD6C34">
        <w:rPr>
          <w:rFonts w:asciiTheme="minorHAnsi" w:hAnsiTheme="minorHAnsi" w:cstheme="minorHAnsi"/>
          <w:b/>
          <w:bCs/>
          <w:color w:val="0070C0"/>
        </w:rPr>
        <w:t>What is the difference between @Service and @Controller annotation</w:t>
      </w:r>
      <w:r w:rsidR="00EA2925" w:rsidRPr="00DD6C34">
        <w:rPr>
          <w:rFonts w:asciiTheme="minorHAnsi" w:hAnsiTheme="minorHAnsi" w:cstheme="minorHAnsi"/>
          <w:b/>
          <w:bCs/>
          <w:color w:val="0070C0"/>
        </w:rPr>
        <w:t>?</w:t>
      </w:r>
      <w:bookmarkEnd w:id="544"/>
    </w:p>
    <w:p w14:paraId="723CCC41"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E0029E" w14:textId="4FFC0665" w:rsidR="00EA2925" w:rsidRPr="00DD6C34" w:rsidRDefault="00EB2AAE">
      <w:pPr>
        <w:pStyle w:val="Heading3"/>
        <w:numPr>
          <w:ilvl w:val="0"/>
          <w:numId w:val="1"/>
        </w:numPr>
        <w:spacing w:before="0"/>
        <w:rPr>
          <w:rFonts w:asciiTheme="minorHAnsi" w:hAnsiTheme="minorHAnsi" w:cstheme="minorHAnsi"/>
          <w:b/>
          <w:bCs/>
          <w:color w:val="0070C0"/>
        </w:rPr>
      </w:pPr>
      <w:bookmarkStart w:id="545" w:name="_Toc195829518"/>
      <w:r w:rsidRPr="00DD6C34">
        <w:rPr>
          <w:rFonts w:asciiTheme="minorHAnsi" w:hAnsiTheme="minorHAnsi" w:cstheme="minorHAnsi"/>
          <w:b/>
          <w:bCs/>
          <w:color w:val="0070C0"/>
        </w:rPr>
        <w:t>What is @ComponentScan</w:t>
      </w:r>
      <w:r w:rsidR="00EA2925" w:rsidRPr="00DD6C34">
        <w:rPr>
          <w:rFonts w:asciiTheme="minorHAnsi" w:hAnsiTheme="minorHAnsi" w:cstheme="minorHAnsi"/>
          <w:b/>
          <w:bCs/>
          <w:color w:val="0070C0"/>
        </w:rPr>
        <w:t>?</w:t>
      </w:r>
      <w:bookmarkEnd w:id="545"/>
    </w:p>
    <w:p w14:paraId="08D11D80"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167C26" w14:textId="298ED37C" w:rsidR="00EA2925" w:rsidRPr="00DD6C34" w:rsidRDefault="002C3B85">
      <w:pPr>
        <w:pStyle w:val="Heading3"/>
        <w:numPr>
          <w:ilvl w:val="0"/>
          <w:numId w:val="1"/>
        </w:numPr>
        <w:spacing w:before="0"/>
        <w:rPr>
          <w:rFonts w:asciiTheme="minorHAnsi" w:hAnsiTheme="minorHAnsi" w:cstheme="minorHAnsi"/>
          <w:b/>
          <w:bCs/>
          <w:color w:val="0070C0"/>
        </w:rPr>
      </w:pPr>
      <w:bookmarkStart w:id="546" w:name="_Toc195829519"/>
      <w:r w:rsidRPr="00DD6C34">
        <w:rPr>
          <w:rFonts w:asciiTheme="minorHAnsi" w:hAnsiTheme="minorHAnsi" w:cstheme="minorHAnsi"/>
          <w:b/>
          <w:bCs/>
          <w:color w:val="0070C0"/>
        </w:rPr>
        <w:t>What is the use of @Autowired annotation</w:t>
      </w:r>
      <w:r w:rsidR="00EA2925" w:rsidRPr="00DD6C34">
        <w:rPr>
          <w:rFonts w:asciiTheme="minorHAnsi" w:hAnsiTheme="minorHAnsi" w:cstheme="minorHAnsi"/>
          <w:b/>
          <w:bCs/>
          <w:color w:val="0070C0"/>
        </w:rPr>
        <w:t>?</w:t>
      </w:r>
      <w:bookmarkEnd w:id="546"/>
    </w:p>
    <w:p w14:paraId="06A5AAAE"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CDF06" w14:textId="20AF8FD9" w:rsidR="00EA2925" w:rsidRPr="00DD6C34" w:rsidRDefault="00AE3542">
      <w:pPr>
        <w:pStyle w:val="Heading3"/>
        <w:numPr>
          <w:ilvl w:val="0"/>
          <w:numId w:val="1"/>
        </w:numPr>
        <w:jc w:val="both"/>
        <w:rPr>
          <w:rFonts w:asciiTheme="minorHAnsi" w:hAnsiTheme="minorHAnsi" w:cstheme="minorHAnsi"/>
          <w:b/>
          <w:bCs/>
          <w:color w:val="0070C0"/>
        </w:rPr>
      </w:pPr>
      <w:bookmarkStart w:id="547" w:name="_Toc195829520"/>
      <w:r w:rsidRPr="00DD6C34">
        <w:rPr>
          <w:rFonts w:asciiTheme="minorHAnsi" w:hAnsiTheme="minorHAnsi" w:cstheme="minorHAnsi"/>
          <w:b/>
          <w:bCs/>
          <w:color w:val="0070C0"/>
        </w:rPr>
        <w:t>Write a REST API to accept user name as input, return the response with message as "Hello, user" and status as "success" and Endpoint - /api/message</w:t>
      </w:r>
      <w:r w:rsidR="00EA2925" w:rsidRPr="00DD6C34">
        <w:rPr>
          <w:rFonts w:asciiTheme="minorHAnsi" w:hAnsiTheme="minorHAnsi" w:cstheme="minorHAnsi"/>
          <w:b/>
          <w:bCs/>
          <w:color w:val="0070C0"/>
        </w:rPr>
        <w:t>?</w:t>
      </w:r>
      <w:bookmarkEnd w:id="547"/>
    </w:p>
    <w:p w14:paraId="7CB4B574"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6E055F" w14:textId="0199F774" w:rsidR="00EA2925" w:rsidRPr="00DD6C34" w:rsidRDefault="006075E8">
      <w:pPr>
        <w:pStyle w:val="Heading3"/>
        <w:numPr>
          <w:ilvl w:val="0"/>
          <w:numId w:val="1"/>
        </w:numPr>
        <w:spacing w:before="0"/>
        <w:rPr>
          <w:rFonts w:asciiTheme="minorHAnsi" w:hAnsiTheme="minorHAnsi" w:cstheme="minorHAnsi"/>
          <w:b/>
          <w:bCs/>
          <w:color w:val="0070C0"/>
        </w:rPr>
      </w:pPr>
      <w:bookmarkStart w:id="548" w:name="_Toc195829521"/>
      <w:r w:rsidRPr="00DD6C34">
        <w:rPr>
          <w:rFonts w:asciiTheme="minorHAnsi" w:hAnsiTheme="minorHAnsi" w:cstheme="minorHAnsi"/>
          <w:b/>
          <w:bCs/>
          <w:color w:val="0070C0"/>
        </w:rPr>
        <w:t>How to handle Exceptions in Spring boot</w:t>
      </w:r>
      <w:r w:rsidR="00EA2925" w:rsidRPr="00DD6C34">
        <w:rPr>
          <w:rFonts w:asciiTheme="minorHAnsi" w:hAnsiTheme="minorHAnsi" w:cstheme="minorHAnsi"/>
          <w:b/>
          <w:bCs/>
          <w:color w:val="0070C0"/>
        </w:rPr>
        <w:t>?</w:t>
      </w:r>
      <w:bookmarkEnd w:id="548"/>
    </w:p>
    <w:p w14:paraId="63D0DFDB"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2974D2" w14:textId="1C5BBD82" w:rsidR="00EA2925" w:rsidRPr="00DD6C34" w:rsidRDefault="00286E36">
      <w:pPr>
        <w:pStyle w:val="Heading3"/>
        <w:numPr>
          <w:ilvl w:val="0"/>
          <w:numId w:val="1"/>
        </w:numPr>
        <w:spacing w:before="0"/>
        <w:rPr>
          <w:rFonts w:asciiTheme="minorHAnsi" w:hAnsiTheme="minorHAnsi" w:cstheme="minorHAnsi"/>
          <w:b/>
          <w:bCs/>
          <w:color w:val="0070C0"/>
        </w:rPr>
      </w:pPr>
      <w:bookmarkStart w:id="549" w:name="_Toc195829522"/>
      <w:r w:rsidRPr="00DD6C34">
        <w:rPr>
          <w:rFonts w:asciiTheme="minorHAnsi" w:hAnsiTheme="minorHAnsi" w:cstheme="minorHAnsi"/>
          <w:b/>
          <w:bCs/>
          <w:color w:val="0070C0"/>
        </w:rPr>
        <w:t>How to provide security to spring boot applications</w:t>
      </w:r>
      <w:r w:rsidR="00EA2925" w:rsidRPr="00DD6C34">
        <w:rPr>
          <w:rFonts w:asciiTheme="minorHAnsi" w:hAnsiTheme="minorHAnsi" w:cstheme="minorHAnsi"/>
          <w:b/>
          <w:bCs/>
          <w:color w:val="0070C0"/>
        </w:rPr>
        <w:t>?</w:t>
      </w:r>
      <w:bookmarkEnd w:id="549"/>
    </w:p>
    <w:p w14:paraId="3E738C02"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9A28A0" w14:textId="740EF55A" w:rsidR="00EA2925" w:rsidRPr="00DD6C34" w:rsidRDefault="00B95F49">
      <w:pPr>
        <w:pStyle w:val="Heading3"/>
        <w:numPr>
          <w:ilvl w:val="0"/>
          <w:numId w:val="1"/>
        </w:numPr>
        <w:spacing w:before="0"/>
        <w:rPr>
          <w:rFonts w:asciiTheme="minorHAnsi" w:hAnsiTheme="minorHAnsi" w:cstheme="minorHAnsi"/>
          <w:b/>
          <w:bCs/>
          <w:color w:val="0070C0"/>
        </w:rPr>
      </w:pPr>
      <w:bookmarkStart w:id="550" w:name="_Toc195829523"/>
      <w:r w:rsidRPr="00DD6C34">
        <w:rPr>
          <w:rFonts w:asciiTheme="minorHAnsi" w:hAnsiTheme="minorHAnsi" w:cstheme="minorHAnsi"/>
          <w:b/>
          <w:bCs/>
          <w:color w:val="0070C0"/>
        </w:rPr>
        <w:t>What is @ControllerAdvice in Spring boot</w:t>
      </w:r>
      <w:r w:rsidR="00EA2925" w:rsidRPr="00DD6C34">
        <w:rPr>
          <w:rFonts w:asciiTheme="minorHAnsi" w:hAnsiTheme="minorHAnsi" w:cstheme="minorHAnsi"/>
          <w:b/>
          <w:bCs/>
          <w:color w:val="0070C0"/>
        </w:rPr>
        <w:t>?</w:t>
      </w:r>
      <w:bookmarkEnd w:id="550"/>
    </w:p>
    <w:p w14:paraId="23156243"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C5BAEA" w14:textId="38C059E0" w:rsidR="00EA2925" w:rsidRPr="00DD6C34" w:rsidRDefault="007C7D29">
      <w:pPr>
        <w:pStyle w:val="Heading3"/>
        <w:numPr>
          <w:ilvl w:val="0"/>
          <w:numId w:val="1"/>
        </w:numPr>
        <w:spacing w:before="0"/>
        <w:rPr>
          <w:rFonts w:asciiTheme="minorHAnsi" w:hAnsiTheme="minorHAnsi" w:cstheme="minorHAnsi"/>
          <w:b/>
          <w:bCs/>
          <w:color w:val="0070C0"/>
        </w:rPr>
      </w:pPr>
      <w:bookmarkStart w:id="551" w:name="_Toc195829524"/>
      <w:r w:rsidRPr="00DD6C34">
        <w:rPr>
          <w:rFonts w:asciiTheme="minorHAnsi" w:hAnsiTheme="minorHAnsi" w:cstheme="minorHAnsi"/>
          <w:b/>
          <w:bCs/>
          <w:color w:val="0070C0"/>
        </w:rPr>
        <w:t>How to retrieve query parameters in Spring boot</w:t>
      </w:r>
      <w:r w:rsidR="00EA2925" w:rsidRPr="00DD6C34">
        <w:rPr>
          <w:rFonts w:asciiTheme="minorHAnsi" w:hAnsiTheme="minorHAnsi" w:cstheme="minorHAnsi"/>
          <w:b/>
          <w:bCs/>
          <w:color w:val="0070C0"/>
        </w:rPr>
        <w:t>?</w:t>
      </w:r>
      <w:bookmarkEnd w:id="551"/>
    </w:p>
    <w:p w14:paraId="18A0647F" w14:textId="77777777" w:rsidR="00EA2925" w:rsidRPr="00DD6C34" w:rsidRDefault="00EA2925">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67A4ED" w14:textId="664789AA" w:rsidR="009D6DE9" w:rsidRPr="00DD6C34" w:rsidRDefault="00D829D3">
      <w:pPr>
        <w:pStyle w:val="Heading3"/>
        <w:numPr>
          <w:ilvl w:val="0"/>
          <w:numId w:val="1"/>
        </w:numPr>
        <w:spacing w:before="0"/>
        <w:rPr>
          <w:rFonts w:asciiTheme="minorHAnsi" w:hAnsiTheme="minorHAnsi" w:cstheme="minorHAnsi"/>
          <w:b/>
          <w:bCs/>
          <w:color w:val="0070C0"/>
        </w:rPr>
      </w:pPr>
      <w:bookmarkStart w:id="552" w:name="_Toc195829525"/>
      <w:r w:rsidRPr="00DD6C34">
        <w:rPr>
          <w:rFonts w:asciiTheme="minorHAnsi" w:hAnsiTheme="minorHAnsi" w:cstheme="minorHAnsi"/>
          <w:b/>
          <w:bCs/>
          <w:color w:val="0070C0"/>
        </w:rPr>
        <w:t xml:space="preserve">How is the data persisted in DB with the REST </w:t>
      </w:r>
      <w:r w:rsidR="00B7714E" w:rsidRPr="00DD6C34">
        <w:rPr>
          <w:rFonts w:asciiTheme="minorHAnsi" w:hAnsiTheme="minorHAnsi" w:cstheme="minorHAnsi"/>
          <w:b/>
          <w:bCs/>
          <w:color w:val="0070C0"/>
        </w:rPr>
        <w:t>API</w:t>
      </w:r>
      <w:r w:rsidR="009D6DE9" w:rsidRPr="00DD6C34">
        <w:rPr>
          <w:rFonts w:asciiTheme="minorHAnsi" w:hAnsiTheme="minorHAnsi" w:cstheme="minorHAnsi"/>
          <w:b/>
          <w:bCs/>
          <w:color w:val="0070C0"/>
        </w:rPr>
        <w:t>?</w:t>
      </w:r>
      <w:bookmarkEnd w:id="552"/>
    </w:p>
    <w:p w14:paraId="362ED6A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354A5" w14:textId="3BFD4842" w:rsidR="009D6DE9" w:rsidRPr="00DD6C34" w:rsidRDefault="00681982">
      <w:pPr>
        <w:pStyle w:val="Heading3"/>
        <w:numPr>
          <w:ilvl w:val="0"/>
          <w:numId w:val="1"/>
        </w:numPr>
        <w:spacing w:before="0"/>
        <w:rPr>
          <w:rFonts w:asciiTheme="minorHAnsi" w:hAnsiTheme="minorHAnsi" w:cstheme="minorHAnsi"/>
          <w:b/>
          <w:bCs/>
          <w:color w:val="0070C0"/>
        </w:rPr>
      </w:pPr>
      <w:bookmarkStart w:id="553" w:name="_Toc195829526"/>
      <w:r w:rsidRPr="00DD6C34">
        <w:rPr>
          <w:rFonts w:asciiTheme="minorHAnsi" w:hAnsiTheme="minorHAnsi" w:cstheme="minorHAnsi"/>
          <w:b/>
          <w:bCs/>
          <w:color w:val="0070C0"/>
        </w:rPr>
        <w:lastRenderedPageBreak/>
        <w:t>Explain GET and POST methods</w:t>
      </w:r>
      <w:r w:rsidR="009D6DE9" w:rsidRPr="00DD6C34">
        <w:rPr>
          <w:rFonts w:asciiTheme="minorHAnsi" w:hAnsiTheme="minorHAnsi" w:cstheme="minorHAnsi"/>
          <w:b/>
          <w:bCs/>
          <w:color w:val="0070C0"/>
        </w:rPr>
        <w:t>?</w:t>
      </w:r>
      <w:bookmarkEnd w:id="553"/>
    </w:p>
    <w:p w14:paraId="28C2EE7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7690543" w14:textId="461BCDAE" w:rsidR="009D6DE9" w:rsidRPr="00DD6C34" w:rsidRDefault="00A53E99">
      <w:pPr>
        <w:pStyle w:val="Heading3"/>
        <w:numPr>
          <w:ilvl w:val="0"/>
          <w:numId w:val="1"/>
        </w:numPr>
        <w:spacing w:before="0"/>
        <w:rPr>
          <w:rFonts w:asciiTheme="minorHAnsi" w:hAnsiTheme="minorHAnsi" w:cstheme="minorHAnsi"/>
          <w:b/>
          <w:bCs/>
          <w:color w:val="0070C0"/>
        </w:rPr>
      </w:pPr>
      <w:bookmarkStart w:id="554" w:name="_Toc195829527"/>
      <w:r w:rsidRPr="00DD6C34">
        <w:rPr>
          <w:rFonts w:asciiTheme="minorHAnsi" w:hAnsiTheme="minorHAnsi" w:cstheme="minorHAnsi"/>
          <w:b/>
          <w:bCs/>
          <w:color w:val="0070C0"/>
        </w:rPr>
        <w:t>Write a SQL or JPQL to retrieve the data from DB</w:t>
      </w:r>
      <w:r w:rsidR="009D6DE9" w:rsidRPr="00DD6C34">
        <w:rPr>
          <w:rFonts w:asciiTheme="minorHAnsi" w:hAnsiTheme="minorHAnsi" w:cstheme="minorHAnsi"/>
          <w:b/>
          <w:bCs/>
          <w:color w:val="0070C0"/>
        </w:rPr>
        <w:t>?</w:t>
      </w:r>
      <w:bookmarkEnd w:id="554"/>
    </w:p>
    <w:p w14:paraId="72FBC31D"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A7FCAB" w14:textId="6764AAF1" w:rsidR="009D6DE9" w:rsidRPr="00DD6C34" w:rsidRDefault="0026420D">
      <w:pPr>
        <w:pStyle w:val="Heading3"/>
        <w:numPr>
          <w:ilvl w:val="0"/>
          <w:numId w:val="1"/>
        </w:numPr>
        <w:spacing w:before="0"/>
        <w:rPr>
          <w:rFonts w:asciiTheme="minorHAnsi" w:hAnsiTheme="minorHAnsi" w:cstheme="minorHAnsi"/>
          <w:b/>
          <w:bCs/>
          <w:color w:val="0070C0"/>
        </w:rPr>
      </w:pPr>
      <w:bookmarkStart w:id="555" w:name="_Toc195829528"/>
      <w:r w:rsidRPr="00DD6C34">
        <w:rPr>
          <w:rFonts w:asciiTheme="minorHAnsi" w:hAnsiTheme="minorHAnsi" w:cstheme="minorHAnsi"/>
          <w:b/>
          <w:bCs/>
          <w:color w:val="0070C0"/>
        </w:rPr>
        <w:t>How will you add Employee object data in the DB using POST call</w:t>
      </w:r>
      <w:r w:rsidR="009D6DE9" w:rsidRPr="00DD6C34">
        <w:rPr>
          <w:rFonts w:asciiTheme="minorHAnsi" w:hAnsiTheme="minorHAnsi" w:cstheme="minorHAnsi"/>
          <w:b/>
          <w:bCs/>
          <w:color w:val="0070C0"/>
        </w:rPr>
        <w:t>?</w:t>
      </w:r>
      <w:bookmarkEnd w:id="555"/>
    </w:p>
    <w:p w14:paraId="55952B0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186AC4" w14:textId="6F18A3CF" w:rsidR="009D6DE9" w:rsidRPr="00DD6C34" w:rsidRDefault="00437F52">
      <w:pPr>
        <w:pStyle w:val="Heading3"/>
        <w:numPr>
          <w:ilvl w:val="0"/>
          <w:numId w:val="1"/>
        </w:numPr>
        <w:spacing w:before="0"/>
        <w:rPr>
          <w:rFonts w:asciiTheme="minorHAnsi" w:hAnsiTheme="minorHAnsi" w:cstheme="minorHAnsi"/>
          <w:b/>
          <w:bCs/>
          <w:color w:val="0070C0"/>
        </w:rPr>
      </w:pPr>
      <w:bookmarkStart w:id="556" w:name="_Toc195829529"/>
      <w:r w:rsidRPr="00DD6C34">
        <w:rPr>
          <w:rFonts w:asciiTheme="minorHAnsi" w:hAnsiTheme="minorHAnsi" w:cstheme="minorHAnsi"/>
          <w:b/>
          <w:bCs/>
          <w:color w:val="0070C0"/>
        </w:rPr>
        <w:t>What is the size of Spring in your project? Who will decide that</w:t>
      </w:r>
      <w:r w:rsidR="009D6DE9" w:rsidRPr="00DD6C34">
        <w:rPr>
          <w:rFonts w:asciiTheme="minorHAnsi" w:hAnsiTheme="minorHAnsi" w:cstheme="minorHAnsi"/>
          <w:b/>
          <w:bCs/>
          <w:color w:val="0070C0"/>
        </w:rPr>
        <w:t>?</w:t>
      </w:r>
      <w:bookmarkEnd w:id="556"/>
    </w:p>
    <w:p w14:paraId="46C4C7C8"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FD44EBA" w14:textId="0C93227C" w:rsidR="009D6DE9" w:rsidRPr="00DD6C34" w:rsidRDefault="00C7288D">
      <w:pPr>
        <w:pStyle w:val="Heading3"/>
        <w:numPr>
          <w:ilvl w:val="0"/>
          <w:numId w:val="1"/>
        </w:numPr>
        <w:spacing w:before="0"/>
        <w:rPr>
          <w:rFonts w:asciiTheme="minorHAnsi" w:hAnsiTheme="minorHAnsi" w:cstheme="minorHAnsi"/>
          <w:b/>
          <w:bCs/>
          <w:color w:val="0070C0"/>
        </w:rPr>
      </w:pPr>
      <w:bookmarkStart w:id="557" w:name="_Toc195829530"/>
      <w:r w:rsidRPr="00DD6C34">
        <w:rPr>
          <w:rFonts w:asciiTheme="minorHAnsi" w:hAnsiTheme="minorHAnsi" w:cstheme="minorHAnsi"/>
          <w:b/>
          <w:bCs/>
          <w:color w:val="0070C0"/>
        </w:rPr>
        <w:t>Explain about spring security</w:t>
      </w:r>
      <w:r w:rsidR="009D6DE9" w:rsidRPr="00DD6C34">
        <w:rPr>
          <w:rFonts w:asciiTheme="minorHAnsi" w:hAnsiTheme="minorHAnsi" w:cstheme="minorHAnsi"/>
          <w:b/>
          <w:bCs/>
          <w:color w:val="0070C0"/>
        </w:rPr>
        <w:t>?</w:t>
      </w:r>
      <w:bookmarkEnd w:id="557"/>
    </w:p>
    <w:p w14:paraId="5EDCEB7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8FBB9" w14:textId="42CD0801" w:rsidR="009D6DE9" w:rsidRPr="00DD6C34" w:rsidRDefault="00D13091">
      <w:pPr>
        <w:pStyle w:val="Heading3"/>
        <w:numPr>
          <w:ilvl w:val="0"/>
          <w:numId w:val="1"/>
        </w:numPr>
        <w:spacing w:before="0"/>
        <w:rPr>
          <w:rFonts w:asciiTheme="minorHAnsi" w:hAnsiTheme="minorHAnsi" w:cstheme="minorHAnsi"/>
          <w:b/>
          <w:bCs/>
          <w:color w:val="0070C0"/>
        </w:rPr>
      </w:pPr>
      <w:bookmarkStart w:id="558" w:name="_Toc195829531"/>
      <w:r w:rsidRPr="00DD6C34">
        <w:rPr>
          <w:rFonts w:asciiTheme="minorHAnsi" w:hAnsiTheme="minorHAnsi" w:cstheme="minorHAnsi"/>
          <w:b/>
          <w:bCs/>
          <w:color w:val="0070C0"/>
        </w:rPr>
        <w:t>Explain the flow of REST api</w:t>
      </w:r>
      <w:r w:rsidR="009D6DE9" w:rsidRPr="00DD6C34">
        <w:rPr>
          <w:rFonts w:asciiTheme="minorHAnsi" w:hAnsiTheme="minorHAnsi" w:cstheme="minorHAnsi"/>
          <w:b/>
          <w:bCs/>
          <w:color w:val="0070C0"/>
        </w:rPr>
        <w:t>?</w:t>
      </w:r>
      <w:bookmarkEnd w:id="558"/>
    </w:p>
    <w:p w14:paraId="2CCDCF03"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59544D" w14:textId="29C52449" w:rsidR="009D6DE9" w:rsidRPr="00DD6C34" w:rsidRDefault="00B22966">
      <w:pPr>
        <w:pStyle w:val="Heading3"/>
        <w:numPr>
          <w:ilvl w:val="0"/>
          <w:numId w:val="1"/>
        </w:numPr>
        <w:spacing w:before="0"/>
        <w:rPr>
          <w:rFonts w:asciiTheme="minorHAnsi" w:hAnsiTheme="minorHAnsi" w:cstheme="minorHAnsi"/>
          <w:b/>
          <w:bCs/>
          <w:color w:val="0070C0"/>
        </w:rPr>
      </w:pPr>
      <w:bookmarkStart w:id="559" w:name="_Toc195829532"/>
      <w:r w:rsidRPr="00DD6C34">
        <w:rPr>
          <w:rFonts w:asciiTheme="minorHAnsi" w:hAnsiTheme="minorHAnsi" w:cstheme="minorHAnsi"/>
          <w:b/>
          <w:bCs/>
          <w:color w:val="0070C0"/>
        </w:rPr>
        <w:t>What will happen when we replace @Service instead of @Repository</w:t>
      </w:r>
      <w:r w:rsidR="009D6DE9" w:rsidRPr="00DD6C34">
        <w:rPr>
          <w:rFonts w:asciiTheme="minorHAnsi" w:hAnsiTheme="minorHAnsi" w:cstheme="minorHAnsi"/>
          <w:b/>
          <w:bCs/>
          <w:color w:val="0070C0"/>
        </w:rPr>
        <w:t>?</w:t>
      </w:r>
      <w:bookmarkEnd w:id="559"/>
    </w:p>
    <w:p w14:paraId="1E03D010"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86DA4A" w14:textId="5D49EB4E" w:rsidR="009D6DE9" w:rsidRPr="00DD6C34" w:rsidRDefault="00F50C69">
      <w:pPr>
        <w:pStyle w:val="Heading3"/>
        <w:numPr>
          <w:ilvl w:val="0"/>
          <w:numId w:val="1"/>
        </w:numPr>
        <w:spacing w:before="0"/>
        <w:rPr>
          <w:rFonts w:asciiTheme="minorHAnsi" w:hAnsiTheme="minorHAnsi" w:cstheme="minorHAnsi"/>
          <w:b/>
          <w:bCs/>
          <w:color w:val="0070C0"/>
        </w:rPr>
      </w:pPr>
      <w:bookmarkStart w:id="560" w:name="_Toc195829533"/>
      <w:r w:rsidRPr="00DD6C34">
        <w:rPr>
          <w:rFonts w:asciiTheme="minorHAnsi" w:hAnsiTheme="minorHAnsi" w:cstheme="minorHAnsi"/>
          <w:b/>
          <w:bCs/>
          <w:color w:val="0070C0"/>
        </w:rPr>
        <w:t>Explain uses of SpringBoot application</w:t>
      </w:r>
      <w:r w:rsidR="009D6DE9" w:rsidRPr="00DD6C34">
        <w:rPr>
          <w:rFonts w:asciiTheme="minorHAnsi" w:hAnsiTheme="minorHAnsi" w:cstheme="minorHAnsi"/>
          <w:b/>
          <w:bCs/>
          <w:color w:val="0070C0"/>
        </w:rPr>
        <w:t>?</w:t>
      </w:r>
      <w:bookmarkEnd w:id="560"/>
    </w:p>
    <w:p w14:paraId="6F7115D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20BC7B" w14:textId="230ABC31" w:rsidR="009D6DE9" w:rsidRPr="00DD6C34" w:rsidRDefault="000C0733">
      <w:pPr>
        <w:pStyle w:val="Heading3"/>
        <w:numPr>
          <w:ilvl w:val="0"/>
          <w:numId w:val="1"/>
        </w:numPr>
        <w:spacing w:before="0"/>
        <w:rPr>
          <w:rFonts w:asciiTheme="minorHAnsi" w:hAnsiTheme="minorHAnsi" w:cstheme="minorHAnsi"/>
          <w:b/>
          <w:bCs/>
          <w:color w:val="0070C0"/>
        </w:rPr>
      </w:pPr>
      <w:bookmarkStart w:id="561" w:name="_Toc195829534"/>
      <w:r w:rsidRPr="00DD6C34">
        <w:rPr>
          <w:rFonts w:asciiTheme="minorHAnsi" w:hAnsiTheme="minorHAnsi" w:cstheme="minorHAnsi"/>
          <w:b/>
          <w:bCs/>
          <w:color w:val="0070C0"/>
        </w:rPr>
        <w:t>How is https used in SpringBoot applications</w:t>
      </w:r>
      <w:r w:rsidR="009D6DE9" w:rsidRPr="00DD6C34">
        <w:rPr>
          <w:rFonts w:asciiTheme="minorHAnsi" w:hAnsiTheme="minorHAnsi" w:cstheme="minorHAnsi"/>
          <w:b/>
          <w:bCs/>
          <w:color w:val="0070C0"/>
        </w:rPr>
        <w:t>?</w:t>
      </w:r>
      <w:bookmarkEnd w:id="561"/>
    </w:p>
    <w:p w14:paraId="14EB92E1"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BB3DE9" w14:textId="277BB1D4" w:rsidR="009D6DE9" w:rsidRPr="00DD6C34" w:rsidRDefault="00EF10A4">
      <w:pPr>
        <w:pStyle w:val="Heading3"/>
        <w:numPr>
          <w:ilvl w:val="0"/>
          <w:numId w:val="1"/>
        </w:numPr>
        <w:spacing w:before="0"/>
        <w:rPr>
          <w:rFonts w:asciiTheme="minorHAnsi" w:hAnsiTheme="minorHAnsi" w:cstheme="minorHAnsi"/>
          <w:b/>
          <w:bCs/>
          <w:color w:val="0070C0"/>
        </w:rPr>
      </w:pPr>
      <w:bookmarkStart w:id="562" w:name="_Toc195829535"/>
      <w:r w:rsidRPr="00DD6C34">
        <w:rPr>
          <w:rFonts w:asciiTheme="minorHAnsi" w:hAnsiTheme="minorHAnsi" w:cstheme="minorHAnsi"/>
          <w:b/>
          <w:bCs/>
          <w:color w:val="0070C0"/>
        </w:rPr>
        <w:t>Difference between RequestMapping and GetMapping</w:t>
      </w:r>
      <w:r w:rsidR="009D6DE9" w:rsidRPr="00DD6C34">
        <w:rPr>
          <w:rFonts w:asciiTheme="minorHAnsi" w:hAnsiTheme="minorHAnsi" w:cstheme="minorHAnsi"/>
          <w:b/>
          <w:bCs/>
          <w:color w:val="0070C0"/>
        </w:rPr>
        <w:t>?</w:t>
      </w:r>
      <w:bookmarkEnd w:id="562"/>
    </w:p>
    <w:p w14:paraId="3D42D236"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26640D" w14:textId="12AD2E2F" w:rsidR="009D6DE9" w:rsidRPr="00DD6C34" w:rsidRDefault="00433241">
      <w:pPr>
        <w:pStyle w:val="Heading3"/>
        <w:numPr>
          <w:ilvl w:val="0"/>
          <w:numId w:val="1"/>
        </w:numPr>
        <w:spacing w:before="0"/>
        <w:rPr>
          <w:rFonts w:asciiTheme="minorHAnsi" w:hAnsiTheme="minorHAnsi" w:cstheme="minorHAnsi"/>
          <w:b/>
          <w:bCs/>
          <w:color w:val="0070C0"/>
        </w:rPr>
      </w:pPr>
      <w:bookmarkStart w:id="563" w:name="_Toc195829536"/>
      <w:r w:rsidRPr="00DD6C34">
        <w:rPr>
          <w:rFonts w:asciiTheme="minorHAnsi" w:hAnsiTheme="minorHAnsi" w:cstheme="minorHAnsi"/>
          <w:b/>
          <w:bCs/>
          <w:color w:val="0070C0"/>
        </w:rPr>
        <w:t>If you have to create a Spring boot application? What steps will you follow</w:t>
      </w:r>
      <w:r w:rsidR="009D6DE9" w:rsidRPr="00DD6C34">
        <w:rPr>
          <w:rFonts w:asciiTheme="minorHAnsi" w:hAnsiTheme="minorHAnsi" w:cstheme="minorHAnsi"/>
          <w:b/>
          <w:bCs/>
          <w:color w:val="0070C0"/>
        </w:rPr>
        <w:t>?</w:t>
      </w:r>
      <w:bookmarkEnd w:id="563"/>
    </w:p>
    <w:p w14:paraId="29D91865"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F62024" w14:textId="2D4F42B0" w:rsidR="009D6DE9" w:rsidRPr="00DD6C34" w:rsidRDefault="00433241">
      <w:pPr>
        <w:pStyle w:val="Heading3"/>
        <w:numPr>
          <w:ilvl w:val="0"/>
          <w:numId w:val="1"/>
        </w:numPr>
        <w:spacing w:before="0"/>
        <w:rPr>
          <w:rFonts w:asciiTheme="minorHAnsi" w:hAnsiTheme="minorHAnsi" w:cstheme="minorHAnsi"/>
          <w:b/>
          <w:bCs/>
          <w:color w:val="0070C0"/>
        </w:rPr>
      </w:pPr>
      <w:bookmarkStart w:id="564" w:name="_Toc195829537"/>
      <w:r w:rsidRPr="00DD6C34">
        <w:rPr>
          <w:rFonts w:asciiTheme="minorHAnsi" w:hAnsiTheme="minorHAnsi" w:cstheme="minorHAnsi"/>
          <w:b/>
          <w:bCs/>
          <w:color w:val="0070C0"/>
        </w:rPr>
        <w:t>What is a starter kit in spring boot application</w:t>
      </w:r>
      <w:r w:rsidR="009D6DE9" w:rsidRPr="00DD6C34">
        <w:rPr>
          <w:rFonts w:asciiTheme="minorHAnsi" w:hAnsiTheme="minorHAnsi" w:cstheme="minorHAnsi"/>
          <w:b/>
          <w:bCs/>
          <w:color w:val="0070C0"/>
        </w:rPr>
        <w:t>?</w:t>
      </w:r>
      <w:bookmarkEnd w:id="564"/>
    </w:p>
    <w:p w14:paraId="3B3BDA6C"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445EB1" w14:textId="10EF4EBF" w:rsidR="009D6DE9" w:rsidRPr="00DD6C34" w:rsidRDefault="00433241">
      <w:pPr>
        <w:pStyle w:val="Heading3"/>
        <w:numPr>
          <w:ilvl w:val="0"/>
          <w:numId w:val="1"/>
        </w:numPr>
        <w:spacing w:before="0"/>
        <w:rPr>
          <w:rFonts w:asciiTheme="minorHAnsi" w:hAnsiTheme="minorHAnsi" w:cstheme="minorHAnsi"/>
          <w:b/>
          <w:bCs/>
          <w:color w:val="0070C0"/>
        </w:rPr>
      </w:pPr>
      <w:bookmarkStart w:id="565" w:name="_Toc195829538"/>
      <w:r w:rsidRPr="00DD6C34">
        <w:rPr>
          <w:rFonts w:asciiTheme="minorHAnsi" w:hAnsiTheme="minorHAnsi" w:cstheme="minorHAnsi"/>
          <w:b/>
          <w:bCs/>
          <w:color w:val="0070C0"/>
        </w:rPr>
        <w:t>What are the starters in Spring boot application</w:t>
      </w:r>
      <w:r w:rsidR="009D6DE9" w:rsidRPr="00DD6C34">
        <w:rPr>
          <w:rFonts w:asciiTheme="minorHAnsi" w:hAnsiTheme="minorHAnsi" w:cstheme="minorHAnsi"/>
          <w:b/>
          <w:bCs/>
          <w:color w:val="0070C0"/>
        </w:rPr>
        <w:t>?</w:t>
      </w:r>
      <w:bookmarkEnd w:id="565"/>
    </w:p>
    <w:p w14:paraId="45F18E3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C97005" w14:textId="4A0470CD" w:rsidR="009D6DE9" w:rsidRPr="00DD6C34" w:rsidRDefault="00433241">
      <w:pPr>
        <w:pStyle w:val="Heading3"/>
        <w:numPr>
          <w:ilvl w:val="0"/>
          <w:numId w:val="1"/>
        </w:numPr>
        <w:spacing w:before="0"/>
        <w:rPr>
          <w:rFonts w:asciiTheme="minorHAnsi" w:hAnsiTheme="minorHAnsi" w:cstheme="minorHAnsi"/>
          <w:b/>
          <w:bCs/>
          <w:color w:val="0070C0"/>
        </w:rPr>
      </w:pPr>
      <w:bookmarkStart w:id="566" w:name="_Toc195829539"/>
      <w:r w:rsidRPr="00DD6C34">
        <w:rPr>
          <w:rFonts w:asciiTheme="minorHAnsi" w:hAnsiTheme="minorHAnsi" w:cstheme="minorHAnsi"/>
          <w:b/>
          <w:bCs/>
          <w:color w:val="0070C0"/>
        </w:rPr>
        <w:t>What are Actuators in spring boot applications</w:t>
      </w:r>
      <w:r w:rsidR="009D6DE9" w:rsidRPr="00DD6C34">
        <w:rPr>
          <w:rFonts w:asciiTheme="minorHAnsi" w:hAnsiTheme="minorHAnsi" w:cstheme="minorHAnsi"/>
          <w:b/>
          <w:bCs/>
          <w:color w:val="0070C0"/>
        </w:rPr>
        <w:t>?</w:t>
      </w:r>
      <w:bookmarkEnd w:id="566"/>
    </w:p>
    <w:p w14:paraId="21DB3919"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2732FC" w14:textId="2A4E61EE" w:rsidR="009D6DE9" w:rsidRPr="00DD6C34" w:rsidRDefault="00433241">
      <w:pPr>
        <w:pStyle w:val="Heading3"/>
        <w:numPr>
          <w:ilvl w:val="0"/>
          <w:numId w:val="1"/>
        </w:numPr>
        <w:spacing w:before="0"/>
        <w:rPr>
          <w:rFonts w:asciiTheme="minorHAnsi" w:hAnsiTheme="minorHAnsi" w:cstheme="minorHAnsi"/>
          <w:b/>
          <w:bCs/>
          <w:color w:val="0070C0"/>
        </w:rPr>
      </w:pPr>
      <w:bookmarkStart w:id="567" w:name="_Toc195829540"/>
      <w:r w:rsidRPr="00DD6C34">
        <w:rPr>
          <w:rFonts w:asciiTheme="minorHAnsi" w:hAnsiTheme="minorHAnsi" w:cstheme="minorHAnsi"/>
          <w:b/>
          <w:bCs/>
          <w:color w:val="0070C0"/>
        </w:rPr>
        <w:t>What are custom exceptions? How do you define your own custom exception</w:t>
      </w:r>
      <w:r w:rsidR="009D6DE9" w:rsidRPr="00DD6C34">
        <w:rPr>
          <w:rFonts w:asciiTheme="minorHAnsi" w:hAnsiTheme="minorHAnsi" w:cstheme="minorHAnsi"/>
          <w:b/>
          <w:bCs/>
          <w:color w:val="0070C0"/>
        </w:rPr>
        <w:t>?</w:t>
      </w:r>
      <w:bookmarkEnd w:id="567"/>
    </w:p>
    <w:p w14:paraId="1FDBD39A"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AB9521" w14:textId="6E0977D1" w:rsidR="009D6DE9" w:rsidRPr="00DD6C34" w:rsidRDefault="00433241">
      <w:pPr>
        <w:pStyle w:val="Heading3"/>
        <w:numPr>
          <w:ilvl w:val="0"/>
          <w:numId w:val="1"/>
        </w:numPr>
        <w:spacing w:before="0"/>
        <w:rPr>
          <w:rFonts w:asciiTheme="minorHAnsi" w:hAnsiTheme="minorHAnsi" w:cstheme="minorHAnsi"/>
          <w:b/>
          <w:bCs/>
          <w:color w:val="0070C0"/>
        </w:rPr>
      </w:pPr>
      <w:bookmarkStart w:id="568" w:name="_Toc195829541"/>
      <w:r w:rsidRPr="00DD6C34">
        <w:rPr>
          <w:rFonts w:asciiTheme="minorHAnsi" w:hAnsiTheme="minorHAnsi" w:cstheme="minorHAnsi"/>
          <w:b/>
          <w:bCs/>
          <w:color w:val="0070C0"/>
        </w:rPr>
        <w:t>Have you worked on Unit testing? Which framework have you used in your project</w:t>
      </w:r>
      <w:r w:rsidR="009D6DE9" w:rsidRPr="00DD6C34">
        <w:rPr>
          <w:rFonts w:asciiTheme="minorHAnsi" w:hAnsiTheme="minorHAnsi" w:cstheme="minorHAnsi"/>
          <w:b/>
          <w:bCs/>
          <w:color w:val="0070C0"/>
        </w:rPr>
        <w:t>?</w:t>
      </w:r>
      <w:bookmarkEnd w:id="568"/>
    </w:p>
    <w:p w14:paraId="3E84E7E2"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BED9B2" w14:textId="58BAD859" w:rsidR="009D6DE9" w:rsidRPr="00DD6C34" w:rsidRDefault="000064A4">
      <w:pPr>
        <w:pStyle w:val="Heading3"/>
        <w:numPr>
          <w:ilvl w:val="0"/>
          <w:numId w:val="1"/>
        </w:numPr>
        <w:spacing w:before="0"/>
        <w:rPr>
          <w:rFonts w:asciiTheme="minorHAnsi" w:hAnsiTheme="minorHAnsi" w:cstheme="minorHAnsi"/>
          <w:b/>
          <w:bCs/>
          <w:color w:val="0070C0"/>
        </w:rPr>
      </w:pPr>
      <w:bookmarkStart w:id="569" w:name="_Toc195829542"/>
      <w:r w:rsidRPr="00DD6C34">
        <w:rPr>
          <w:rFonts w:asciiTheme="minorHAnsi" w:hAnsiTheme="minorHAnsi" w:cstheme="minorHAnsi"/>
          <w:b/>
          <w:bCs/>
          <w:color w:val="0070C0"/>
        </w:rPr>
        <w:t>What is the difference between lazy loading and eager loading</w:t>
      </w:r>
      <w:r w:rsidR="009D6DE9" w:rsidRPr="00DD6C34">
        <w:rPr>
          <w:rFonts w:asciiTheme="minorHAnsi" w:hAnsiTheme="minorHAnsi" w:cstheme="minorHAnsi"/>
          <w:b/>
          <w:bCs/>
          <w:color w:val="0070C0"/>
        </w:rPr>
        <w:t>?</w:t>
      </w:r>
      <w:bookmarkEnd w:id="569"/>
    </w:p>
    <w:p w14:paraId="5DB2561B"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7B3A75D" w14:textId="066C4C53" w:rsidR="009D6DE9" w:rsidRPr="00DD6C34" w:rsidRDefault="000064A4">
      <w:pPr>
        <w:pStyle w:val="Heading3"/>
        <w:numPr>
          <w:ilvl w:val="0"/>
          <w:numId w:val="1"/>
        </w:numPr>
        <w:spacing w:before="0"/>
        <w:rPr>
          <w:rFonts w:asciiTheme="minorHAnsi" w:hAnsiTheme="minorHAnsi" w:cstheme="minorHAnsi"/>
          <w:b/>
          <w:bCs/>
          <w:color w:val="0070C0"/>
        </w:rPr>
      </w:pPr>
      <w:bookmarkStart w:id="570" w:name="_Toc195829543"/>
      <w:r w:rsidRPr="00DD6C34">
        <w:rPr>
          <w:rFonts w:asciiTheme="minorHAnsi" w:hAnsiTheme="minorHAnsi" w:cstheme="minorHAnsi"/>
          <w:b/>
          <w:bCs/>
          <w:color w:val="0070C0"/>
        </w:rPr>
        <w:t xml:space="preserve">Difference between </w:t>
      </w:r>
      <w:r w:rsidR="00355F67">
        <w:rPr>
          <w:rFonts w:asciiTheme="minorHAnsi" w:hAnsiTheme="minorHAnsi" w:cstheme="minorHAnsi"/>
          <w:b/>
          <w:bCs/>
          <w:color w:val="0070C0"/>
        </w:rPr>
        <w:t>PUT</w:t>
      </w:r>
      <w:r w:rsidRPr="00DD6C34">
        <w:rPr>
          <w:rFonts w:asciiTheme="minorHAnsi" w:hAnsiTheme="minorHAnsi" w:cstheme="minorHAnsi"/>
          <w:b/>
          <w:bCs/>
          <w:color w:val="0070C0"/>
        </w:rPr>
        <w:t xml:space="preserve"> and </w:t>
      </w:r>
      <w:r w:rsidR="00355F67">
        <w:rPr>
          <w:rFonts w:asciiTheme="minorHAnsi" w:hAnsiTheme="minorHAnsi" w:cstheme="minorHAnsi"/>
          <w:b/>
          <w:bCs/>
          <w:color w:val="0070C0"/>
        </w:rPr>
        <w:t>PATCH</w:t>
      </w:r>
      <w:r w:rsidR="009D6DE9" w:rsidRPr="00DD6C34">
        <w:rPr>
          <w:rFonts w:asciiTheme="minorHAnsi" w:hAnsiTheme="minorHAnsi" w:cstheme="minorHAnsi"/>
          <w:b/>
          <w:bCs/>
          <w:color w:val="0070C0"/>
        </w:rPr>
        <w:t>?</w:t>
      </w:r>
      <w:bookmarkEnd w:id="570"/>
    </w:p>
    <w:p w14:paraId="52286A6F" w14:textId="77777777" w:rsidR="009D6DE9" w:rsidRPr="00DD6C34" w:rsidRDefault="009D6DE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B70DE0F" w14:textId="5128484F" w:rsidR="009D6DE9" w:rsidRPr="00DD6C34" w:rsidRDefault="008019C5">
      <w:pPr>
        <w:pStyle w:val="Heading3"/>
        <w:numPr>
          <w:ilvl w:val="0"/>
          <w:numId w:val="1"/>
        </w:numPr>
        <w:spacing w:before="0"/>
        <w:rPr>
          <w:rFonts w:asciiTheme="minorHAnsi" w:hAnsiTheme="minorHAnsi" w:cstheme="minorHAnsi"/>
          <w:b/>
          <w:bCs/>
          <w:color w:val="0070C0"/>
        </w:rPr>
      </w:pPr>
      <w:bookmarkStart w:id="571" w:name="_Toc195829544"/>
      <w:r w:rsidRPr="00DD6C34">
        <w:rPr>
          <w:rFonts w:asciiTheme="minorHAnsi" w:hAnsiTheme="minorHAnsi" w:cstheme="minorHAnsi"/>
          <w:b/>
          <w:bCs/>
          <w:color w:val="0070C0"/>
        </w:rPr>
        <w:t>Can we use @RequestMapping at class level and method level both</w:t>
      </w:r>
      <w:r w:rsidR="009D6DE9" w:rsidRPr="00DD6C34">
        <w:rPr>
          <w:rFonts w:asciiTheme="minorHAnsi" w:hAnsiTheme="minorHAnsi" w:cstheme="minorHAnsi"/>
          <w:b/>
          <w:bCs/>
          <w:color w:val="0070C0"/>
        </w:rPr>
        <w:t>?</w:t>
      </w:r>
      <w:bookmarkEnd w:id="571"/>
    </w:p>
    <w:p w14:paraId="6403DB29" w14:textId="47CCC5A4" w:rsidR="009D6DE9"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9D6DE9" w:rsidRPr="00DD6C34">
        <w:rPr>
          <w:rFonts w:asciiTheme="minorHAnsi" w:hAnsiTheme="minorHAnsi" w:cstheme="minorHAnsi"/>
        </w:rPr>
        <w:t>nswer</w:t>
      </w:r>
    </w:p>
    <w:p w14:paraId="21D8AF95" w14:textId="0C113CA4" w:rsidR="007D2E6B" w:rsidRPr="00DD6C34" w:rsidRDefault="008019C5">
      <w:pPr>
        <w:pStyle w:val="Heading3"/>
        <w:numPr>
          <w:ilvl w:val="0"/>
          <w:numId w:val="1"/>
        </w:numPr>
        <w:spacing w:before="0"/>
        <w:rPr>
          <w:rFonts w:asciiTheme="minorHAnsi" w:hAnsiTheme="minorHAnsi" w:cstheme="minorHAnsi"/>
          <w:b/>
          <w:bCs/>
          <w:color w:val="0070C0"/>
        </w:rPr>
      </w:pPr>
      <w:bookmarkStart w:id="572" w:name="_Toc195829545"/>
      <w:r w:rsidRPr="00DD6C34">
        <w:rPr>
          <w:rFonts w:asciiTheme="minorHAnsi" w:hAnsiTheme="minorHAnsi" w:cstheme="minorHAnsi"/>
          <w:b/>
          <w:bCs/>
          <w:color w:val="0070C0"/>
        </w:rPr>
        <w:t>What will happen if I use @RequestMapping at method level</w:t>
      </w:r>
      <w:r w:rsidR="007D2E6B" w:rsidRPr="00DD6C34">
        <w:rPr>
          <w:rFonts w:asciiTheme="minorHAnsi" w:hAnsiTheme="minorHAnsi" w:cstheme="minorHAnsi"/>
          <w:b/>
          <w:bCs/>
          <w:color w:val="0070C0"/>
        </w:rPr>
        <w:t>?</w:t>
      </w:r>
      <w:bookmarkEnd w:id="572"/>
    </w:p>
    <w:p w14:paraId="10D4B50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32B054" w14:textId="33EF8E32" w:rsidR="007D2E6B" w:rsidRPr="00DD6C34" w:rsidRDefault="008019C5">
      <w:pPr>
        <w:pStyle w:val="Heading3"/>
        <w:numPr>
          <w:ilvl w:val="0"/>
          <w:numId w:val="1"/>
        </w:numPr>
        <w:spacing w:before="0"/>
        <w:rPr>
          <w:rFonts w:asciiTheme="minorHAnsi" w:hAnsiTheme="minorHAnsi" w:cstheme="minorHAnsi"/>
          <w:b/>
          <w:bCs/>
          <w:color w:val="0070C0"/>
        </w:rPr>
      </w:pPr>
      <w:bookmarkStart w:id="573" w:name="_Toc195829546"/>
      <w:r w:rsidRPr="00DD6C34">
        <w:rPr>
          <w:rFonts w:asciiTheme="minorHAnsi" w:hAnsiTheme="minorHAnsi" w:cstheme="minorHAnsi"/>
          <w:b/>
          <w:bCs/>
          <w:color w:val="0070C0"/>
        </w:rPr>
        <w:t>How to map Service class to RestController</w:t>
      </w:r>
      <w:r w:rsidR="007D2E6B" w:rsidRPr="00DD6C34">
        <w:rPr>
          <w:rFonts w:asciiTheme="minorHAnsi" w:hAnsiTheme="minorHAnsi" w:cstheme="minorHAnsi"/>
          <w:b/>
          <w:bCs/>
          <w:color w:val="0070C0"/>
        </w:rPr>
        <w:t>?</w:t>
      </w:r>
      <w:bookmarkEnd w:id="573"/>
    </w:p>
    <w:p w14:paraId="72A362F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18F035" w14:textId="2E3733E9" w:rsidR="007D2E6B" w:rsidRPr="00DD6C34" w:rsidRDefault="008019C5">
      <w:pPr>
        <w:pStyle w:val="Heading3"/>
        <w:numPr>
          <w:ilvl w:val="0"/>
          <w:numId w:val="1"/>
        </w:numPr>
        <w:spacing w:before="0"/>
        <w:rPr>
          <w:rFonts w:asciiTheme="minorHAnsi" w:hAnsiTheme="minorHAnsi" w:cstheme="minorHAnsi"/>
          <w:b/>
          <w:bCs/>
          <w:color w:val="0070C0"/>
        </w:rPr>
      </w:pPr>
      <w:bookmarkStart w:id="574" w:name="_Toc195829547"/>
      <w:r w:rsidRPr="00DD6C34">
        <w:rPr>
          <w:rFonts w:asciiTheme="minorHAnsi" w:hAnsiTheme="minorHAnsi" w:cstheme="minorHAnsi"/>
          <w:b/>
          <w:bCs/>
          <w:color w:val="0070C0"/>
        </w:rPr>
        <w:lastRenderedPageBreak/>
        <w:t>What is Spring security? Have you used Spring security in your project</w:t>
      </w:r>
      <w:r w:rsidR="007D2E6B" w:rsidRPr="00DD6C34">
        <w:rPr>
          <w:rFonts w:asciiTheme="minorHAnsi" w:hAnsiTheme="minorHAnsi" w:cstheme="minorHAnsi"/>
          <w:b/>
          <w:bCs/>
          <w:color w:val="0070C0"/>
        </w:rPr>
        <w:t>?</w:t>
      </w:r>
      <w:bookmarkEnd w:id="574"/>
    </w:p>
    <w:p w14:paraId="34C3DD9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180C58" w14:textId="30E010A3" w:rsidR="007D2E6B" w:rsidRPr="00DD6C34" w:rsidRDefault="008019C5">
      <w:pPr>
        <w:pStyle w:val="Heading3"/>
        <w:numPr>
          <w:ilvl w:val="0"/>
          <w:numId w:val="1"/>
        </w:numPr>
        <w:spacing w:before="0"/>
        <w:rPr>
          <w:rFonts w:asciiTheme="minorHAnsi" w:hAnsiTheme="minorHAnsi" w:cstheme="minorHAnsi"/>
          <w:b/>
          <w:bCs/>
          <w:color w:val="0070C0"/>
        </w:rPr>
      </w:pPr>
      <w:bookmarkStart w:id="575" w:name="_Toc195829548"/>
      <w:r w:rsidRPr="00DD6C34">
        <w:rPr>
          <w:rFonts w:asciiTheme="minorHAnsi" w:hAnsiTheme="minorHAnsi" w:cstheme="minorHAnsi"/>
          <w:b/>
          <w:bCs/>
          <w:color w:val="0070C0"/>
        </w:rPr>
        <w:t>What are Profiles in Spring boot</w:t>
      </w:r>
      <w:r w:rsidR="007D2E6B" w:rsidRPr="00DD6C34">
        <w:rPr>
          <w:rFonts w:asciiTheme="minorHAnsi" w:hAnsiTheme="minorHAnsi" w:cstheme="minorHAnsi"/>
          <w:b/>
          <w:bCs/>
          <w:color w:val="0070C0"/>
        </w:rPr>
        <w:t>?</w:t>
      </w:r>
      <w:bookmarkEnd w:id="575"/>
    </w:p>
    <w:p w14:paraId="0A9E7D4D"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39AF5D" w14:textId="315094C4" w:rsidR="007D2E6B" w:rsidRPr="00DD6C34" w:rsidRDefault="00864748">
      <w:pPr>
        <w:pStyle w:val="Heading3"/>
        <w:numPr>
          <w:ilvl w:val="0"/>
          <w:numId w:val="1"/>
        </w:numPr>
        <w:spacing w:before="0"/>
        <w:rPr>
          <w:rFonts w:asciiTheme="minorHAnsi" w:hAnsiTheme="minorHAnsi" w:cstheme="minorHAnsi"/>
          <w:b/>
          <w:bCs/>
          <w:color w:val="0070C0"/>
        </w:rPr>
      </w:pPr>
      <w:bookmarkStart w:id="576" w:name="_Toc195829549"/>
      <w:r w:rsidRPr="00DD6C34">
        <w:rPr>
          <w:rFonts w:asciiTheme="minorHAnsi" w:hAnsiTheme="minorHAnsi" w:cstheme="minorHAnsi"/>
          <w:b/>
          <w:bCs/>
          <w:color w:val="0070C0"/>
        </w:rPr>
        <w:t>How will you do CRUD operations using spring boot applications</w:t>
      </w:r>
      <w:r w:rsidR="007D2E6B" w:rsidRPr="00DD6C34">
        <w:rPr>
          <w:rFonts w:asciiTheme="minorHAnsi" w:hAnsiTheme="minorHAnsi" w:cstheme="minorHAnsi"/>
          <w:b/>
          <w:bCs/>
          <w:color w:val="0070C0"/>
        </w:rPr>
        <w:t>?</w:t>
      </w:r>
      <w:bookmarkEnd w:id="576"/>
    </w:p>
    <w:p w14:paraId="29096C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8BA452" w14:textId="42C8C90E" w:rsidR="007D2E6B" w:rsidRPr="00DD6C34" w:rsidRDefault="00864748">
      <w:pPr>
        <w:pStyle w:val="Heading3"/>
        <w:numPr>
          <w:ilvl w:val="0"/>
          <w:numId w:val="1"/>
        </w:numPr>
        <w:spacing w:before="0"/>
        <w:rPr>
          <w:rFonts w:asciiTheme="minorHAnsi" w:hAnsiTheme="minorHAnsi" w:cstheme="minorHAnsi"/>
          <w:b/>
          <w:bCs/>
          <w:color w:val="0070C0"/>
        </w:rPr>
      </w:pPr>
      <w:bookmarkStart w:id="577" w:name="_Toc195829550"/>
      <w:r w:rsidRPr="00DD6C34">
        <w:rPr>
          <w:rFonts w:asciiTheme="minorHAnsi" w:hAnsiTheme="minorHAnsi" w:cstheme="minorHAnsi"/>
          <w:b/>
          <w:bCs/>
          <w:color w:val="0070C0"/>
        </w:rPr>
        <w:t>How to change from JAR to WAR in Spring boot</w:t>
      </w:r>
      <w:r w:rsidR="007D2E6B" w:rsidRPr="00DD6C34">
        <w:rPr>
          <w:rFonts w:asciiTheme="minorHAnsi" w:hAnsiTheme="minorHAnsi" w:cstheme="minorHAnsi"/>
          <w:b/>
          <w:bCs/>
          <w:color w:val="0070C0"/>
        </w:rPr>
        <w:t>?</w:t>
      </w:r>
      <w:bookmarkEnd w:id="577"/>
    </w:p>
    <w:p w14:paraId="202BE782"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5D3AAC" w14:textId="439DA2E6" w:rsidR="007D2E6B" w:rsidRPr="00DD6C34" w:rsidRDefault="00864748">
      <w:pPr>
        <w:pStyle w:val="Heading3"/>
        <w:numPr>
          <w:ilvl w:val="0"/>
          <w:numId w:val="1"/>
        </w:numPr>
        <w:spacing w:before="0"/>
        <w:rPr>
          <w:rFonts w:asciiTheme="minorHAnsi" w:hAnsiTheme="minorHAnsi" w:cstheme="minorHAnsi"/>
          <w:b/>
          <w:bCs/>
          <w:color w:val="0070C0"/>
        </w:rPr>
      </w:pPr>
      <w:bookmarkStart w:id="578" w:name="_Toc195829551"/>
      <w:r w:rsidRPr="00DD6C34">
        <w:rPr>
          <w:rFonts w:asciiTheme="minorHAnsi" w:hAnsiTheme="minorHAnsi" w:cstheme="minorHAnsi"/>
          <w:b/>
          <w:bCs/>
          <w:color w:val="0070C0"/>
        </w:rPr>
        <w:t>Where will you give database details in the spring boot application</w:t>
      </w:r>
      <w:r w:rsidR="007D2E6B" w:rsidRPr="00DD6C34">
        <w:rPr>
          <w:rFonts w:asciiTheme="minorHAnsi" w:hAnsiTheme="minorHAnsi" w:cstheme="minorHAnsi"/>
          <w:b/>
          <w:bCs/>
          <w:color w:val="0070C0"/>
        </w:rPr>
        <w:t>?</w:t>
      </w:r>
      <w:bookmarkEnd w:id="578"/>
    </w:p>
    <w:p w14:paraId="46A0A72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399F19" w14:textId="1F4DDF6A" w:rsidR="007D2E6B" w:rsidRPr="00DD6C34" w:rsidRDefault="00827C49">
      <w:pPr>
        <w:pStyle w:val="Heading3"/>
        <w:numPr>
          <w:ilvl w:val="0"/>
          <w:numId w:val="1"/>
        </w:numPr>
        <w:spacing w:before="0"/>
        <w:rPr>
          <w:rFonts w:asciiTheme="minorHAnsi" w:hAnsiTheme="minorHAnsi" w:cstheme="minorHAnsi"/>
          <w:b/>
          <w:bCs/>
          <w:color w:val="0070C0"/>
        </w:rPr>
      </w:pPr>
      <w:bookmarkStart w:id="579" w:name="_Toc195829552"/>
      <w:r w:rsidRPr="00DD6C34">
        <w:rPr>
          <w:rFonts w:asciiTheme="minorHAnsi" w:hAnsiTheme="minorHAnsi" w:cstheme="minorHAnsi"/>
          <w:b/>
          <w:bCs/>
          <w:color w:val="0070C0"/>
        </w:rPr>
        <w:t>How will you give database details for the individual environment</w:t>
      </w:r>
      <w:r w:rsidR="007D2E6B" w:rsidRPr="00DD6C34">
        <w:rPr>
          <w:rFonts w:asciiTheme="minorHAnsi" w:hAnsiTheme="minorHAnsi" w:cstheme="minorHAnsi"/>
          <w:b/>
          <w:bCs/>
          <w:color w:val="0070C0"/>
        </w:rPr>
        <w:t>?</w:t>
      </w:r>
      <w:bookmarkEnd w:id="579"/>
    </w:p>
    <w:p w14:paraId="699935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9FE103" w14:textId="14F62316" w:rsidR="007D2E6B" w:rsidRPr="00DD6C34" w:rsidRDefault="00827C49">
      <w:pPr>
        <w:pStyle w:val="Heading3"/>
        <w:numPr>
          <w:ilvl w:val="0"/>
          <w:numId w:val="1"/>
        </w:numPr>
        <w:spacing w:before="0"/>
        <w:rPr>
          <w:rFonts w:asciiTheme="minorHAnsi" w:hAnsiTheme="minorHAnsi" w:cstheme="minorHAnsi"/>
          <w:b/>
          <w:bCs/>
          <w:color w:val="0070C0"/>
        </w:rPr>
      </w:pPr>
      <w:bookmarkStart w:id="580" w:name="_Toc195829553"/>
      <w:r w:rsidRPr="00DD6C34">
        <w:rPr>
          <w:rFonts w:asciiTheme="minorHAnsi" w:hAnsiTheme="minorHAnsi" w:cstheme="minorHAnsi"/>
          <w:b/>
          <w:bCs/>
          <w:color w:val="0070C0"/>
        </w:rPr>
        <w:t>What is a JPA repository</w:t>
      </w:r>
      <w:r w:rsidR="007D2E6B" w:rsidRPr="00DD6C34">
        <w:rPr>
          <w:rFonts w:asciiTheme="minorHAnsi" w:hAnsiTheme="minorHAnsi" w:cstheme="minorHAnsi"/>
          <w:b/>
          <w:bCs/>
          <w:color w:val="0070C0"/>
        </w:rPr>
        <w:t>?</w:t>
      </w:r>
      <w:bookmarkEnd w:id="580"/>
    </w:p>
    <w:p w14:paraId="5187EF7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FB0EC8" w14:textId="13B7FB02" w:rsidR="007D2E6B" w:rsidRPr="00DD6C34" w:rsidRDefault="00827C49">
      <w:pPr>
        <w:pStyle w:val="Heading3"/>
        <w:numPr>
          <w:ilvl w:val="0"/>
          <w:numId w:val="1"/>
        </w:numPr>
        <w:spacing w:before="0"/>
        <w:rPr>
          <w:rFonts w:asciiTheme="minorHAnsi" w:hAnsiTheme="minorHAnsi" w:cstheme="minorHAnsi"/>
          <w:b/>
          <w:bCs/>
          <w:color w:val="0070C0"/>
        </w:rPr>
      </w:pPr>
      <w:bookmarkStart w:id="581" w:name="_Toc195829554"/>
      <w:r w:rsidRPr="00DD6C34">
        <w:rPr>
          <w:rFonts w:asciiTheme="minorHAnsi" w:hAnsiTheme="minorHAnsi" w:cstheme="minorHAnsi"/>
          <w:b/>
          <w:bCs/>
          <w:color w:val="0070C0"/>
        </w:rPr>
        <w:t>What is the use of @SpringBootApplication annotation in Spring boot</w:t>
      </w:r>
      <w:r w:rsidR="007D2E6B" w:rsidRPr="00DD6C34">
        <w:rPr>
          <w:rFonts w:asciiTheme="minorHAnsi" w:hAnsiTheme="minorHAnsi" w:cstheme="minorHAnsi"/>
          <w:b/>
          <w:bCs/>
          <w:color w:val="0070C0"/>
        </w:rPr>
        <w:t>?</w:t>
      </w:r>
      <w:bookmarkEnd w:id="581"/>
    </w:p>
    <w:p w14:paraId="48730B56"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B52CB5" w14:textId="2D754056" w:rsidR="007D2E6B" w:rsidRPr="00DD6C34" w:rsidRDefault="00827C49">
      <w:pPr>
        <w:pStyle w:val="Heading3"/>
        <w:numPr>
          <w:ilvl w:val="0"/>
          <w:numId w:val="1"/>
        </w:numPr>
        <w:spacing w:before="0"/>
        <w:rPr>
          <w:rFonts w:asciiTheme="minorHAnsi" w:hAnsiTheme="minorHAnsi" w:cstheme="minorHAnsi"/>
          <w:b/>
          <w:bCs/>
          <w:color w:val="0070C0"/>
        </w:rPr>
      </w:pPr>
      <w:bookmarkStart w:id="582" w:name="_Toc195829555"/>
      <w:r w:rsidRPr="00DD6C34">
        <w:rPr>
          <w:rFonts w:asciiTheme="minorHAnsi" w:hAnsiTheme="minorHAnsi" w:cstheme="minorHAnsi"/>
          <w:b/>
          <w:bCs/>
          <w:color w:val="0070C0"/>
        </w:rPr>
        <w:t>How will the Spring boot application know whether its JAR or WAR type</w:t>
      </w:r>
      <w:r w:rsidR="007D2E6B" w:rsidRPr="00DD6C34">
        <w:rPr>
          <w:rFonts w:asciiTheme="minorHAnsi" w:hAnsiTheme="minorHAnsi" w:cstheme="minorHAnsi"/>
          <w:b/>
          <w:bCs/>
          <w:color w:val="0070C0"/>
        </w:rPr>
        <w:t>?</w:t>
      </w:r>
      <w:bookmarkEnd w:id="582"/>
    </w:p>
    <w:p w14:paraId="2780CE55"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785DA9" w14:textId="0430245E" w:rsidR="007D2E6B" w:rsidRPr="00DD6C34" w:rsidRDefault="00827C49">
      <w:pPr>
        <w:pStyle w:val="Heading3"/>
        <w:numPr>
          <w:ilvl w:val="0"/>
          <w:numId w:val="1"/>
        </w:numPr>
        <w:spacing w:before="0"/>
        <w:rPr>
          <w:rFonts w:asciiTheme="minorHAnsi" w:hAnsiTheme="minorHAnsi" w:cstheme="minorHAnsi"/>
          <w:b/>
          <w:bCs/>
          <w:color w:val="0070C0"/>
        </w:rPr>
      </w:pPr>
      <w:bookmarkStart w:id="583" w:name="_Toc195829556"/>
      <w:r w:rsidRPr="00DD6C34">
        <w:rPr>
          <w:rFonts w:asciiTheme="minorHAnsi" w:hAnsiTheme="minorHAnsi" w:cstheme="minorHAnsi"/>
          <w:b/>
          <w:bCs/>
          <w:color w:val="0070C0"/>
        </w:rPr>
        <w:t>How are you providing security to your services</w:t>
      </w:r>
      <w:r w:rsidR="007D2E6B" w:rsidRPr="00DD6C34">
        <w:rPr>
          <w:rFonts w:asciiTheme="minorHAnsi" w:hAnsiTheme="minorHAnsi" w:cstheme="minorHAnsi"/>
          <w:b/>
          <w:bCs/>
          <w:color w:val="0070C0"/>
        </w:rPr>
        <w:t>?</w:t>
      </w:r>
      <w:bookmarkEnd w:id="583"/>
    </w:p>
    <w:p w14:paraId="0BADDA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7A49D52" w14:textId="7F13FAB5" w:rsidR="007D2E6B" w:rsidRPr="00DD6C34" w:rsidRDefault="00827C49">
      <w:pPr>
        <w:pStyle w:val="Heading3"/>
        <w:numPr>
          <w:ilvl w:val="0"/>
          <w:numId w:val="1"/>
        </w:numPr>
        <w:spacing w:before="0"/>
        <w:rPr>
          <w:rFonts w:asciiTheme="minorHAnsi" w:hAnsiTheme="minorHAnsi" w:cstheme="minorHAnsi"/>
          <w:b/>
          <w:bCs/>
          <w:color w:val="0070C0"/>
        </w:rPr>
      </w:pPr>
      <w:bookmarkStart w:id="584" w:name="_Toc195829557"/>
      <w:r w:rsidRPr="00DD6C34">
        <w:rPr>
          <w:rFonts w:asciiTheme="minorHAnsi" w:hAnsiTheme="minorHAnsi" w:cstheme="minorHAnsi"/>
          <w:b/>
          <w:bCs/>
          <w:color w:val="0070C0"/>
        </w:rPr>
        <w:t>As an end user how can I consume your services</w:t>
      </w:r>
      <w:r w:rsidR="007D2E6B" w:rsidRPr="00DD6C34">
        <w:rPr>
          <w:rFonts w:asciiTheme="minorHAnsi" w:hAnsiTheme="minorHAnsi" w:cstheme="minorHAnsi"/>
          <w:b/>
          <w:bCs/>
          <w:color w:val="0070C0"/>
        </w:rPr>
        <w:t>?</w:t>
      </w:r>
      <w:bookmarkEnd w:id="584"/>
    </w:p>
    <w:p w14:paraId="7134226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19FFBF" w14:textId="23435945" w:rsidR="007D2E6B" w:rsidRPr="00DD6C34" w:rsidRDefault="00827C49">
      <w:pPr>
        <w:pStyle w:val="Heading3"/>
        <w:numPr>
          <w:ilvl w:val="0"/>
          <w:numId w:val="1"/>
        </w:numPr>
        <w:spacing w:before="0"/>
        <w:rPr>
          <w:rFonts w:asciiTheme="minorHAnsi" w:hAnsiTheme="minorHAnsi" w:cstheme="minorHAnsi"/>
          <w:b/>
          <w:bCs/>
          <w:color w:val="0070C0"/>
        </w:rPr>
      </w:pPr>
      <w:bookmarkStart w:id="585" w:name="_Toc195829558"/>
      <w:r w:rsidRPr="00DD6C34">
        <w:rPr>
          <w:rFonts w:asciiTheme="minorHAnsi" w:hAnsiTheme="minorHAnsi" w:cstheme="minorHAnsi"/>
          <w:b/>
          <w:bCs/>
          <w:color w:val="0070C0"/>
        </w:rPr>
        <w:t>How to validate a token</w:t>
      </w:r>
      <w:r w:rsidR="007D2E6B" w:rsidRPr="00DD6C34">
        <w:rPr>
          <w:rFonts w:asciiTheme="minorHAnsi" w:hAnsiTheme="minorHAnsi" w:cstheme="minorHAnsi"/>
          <w:b/>
          <w:bCs/>
          <w:color w:val="0070C0"/>
        </w:rPr>
        <w:t>?</w:t>
      </w:r>
      <w:bookmarkEnd w:id="585"/>
    </w:p>
    <w:p w14:paraId="1875334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33E06FC" w14:textId="371DD1D5" w:rsidR="007D2E6B" w:rsidRPr="00DD6C34" w:rsidRDefault="00827C49">
      <w:pPr>
        <w:pStyle w:val="Heading3"/>
        <w:numPr>
          <w:ilvl w:val="0"/>
          <w:numId w:val="1"/>
        </w:numPr>
        <w:spacing w:before="0"/>
        <w:rPr>
          <w:rFonts w:asciiTheme="minorHAnsi" w:hAnsiTheme="minorHAnsi" w:cstheme="minorHAnsi"/>
          <w:b/>
          <w:bCs/>
          <w:color w:val="0070C0"/>
        </w:rPr>
      </w:pPr>
      <w:bookmarkStart w:id="586" w:name="_Toc195829559"/>
      <w:r w:rsidRPr="00DD6C34">
        <w:rPr>
          <w:rFonts w:asciiTheme="minorHAnsi" w:hAnsiTheme="minorHAnsi" w:cstheme="minorHAnsi"/>
          <w:b/>
          <w:bCs/>
          <w:color w:val="0070C0"/>
        </w:rPr>
        <w:t>Explain a few security algorithms</w:t>
      </w:r>
      <w:r w:rsidR="007D2E6B" w:rsidRPr="00DD6C34">
        <w:rPr>
          <w:rFonts w:asciiTheme="minorHAnsi" w:hAnsiTheme="minorHAnsi" w:cstheme="minorHAnsi"/>
          <w:b/>
          <w:bCs/>
          <w:color w:val="0070C0"/>
        </w:rPr>
        <w:t>?</w:t>
      </w:r>
      <w:bookmarkEnd w:id="586"/>
    </w:p>
    <w:p w14:paraId="5D9ECE9B"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0353C4" w14:textId="3A2D7035" w:rsidR="007D2E6B" w:rsidRPr="00DD6C34" w:rsidRDefault="00827C49">
      <w:pPr>
        <w:pStyle w:val="Heading3"/>
        <w:numPr>
          <w:ilvl w:val="0"/>
          <w:numId w:val="1"/>
        </w:numPr>
        <w:spacing w:before="0"/>
        <w:rPr>
          <w:rFonts w:asciiTheme="minorHAnsi" w:hAnsiTheme="minorHAnsi" w:cstheme="minorHAnsi"/>
          <w:b/>
          <w:bCs/>
          <w:color w:val="0070C0"/>
        </w:rPr>
      </w:pPr>
      <w:bookmarkStart w:id="587" w:name="_Toc195829560"/>
      <w:r w:rsidRPr="00DD6C34">
        <w:rPr>
          <w:rFonts w:asciiTheme="minorHAnsi" w:hAnsiTheme="minorHAnsi" w:cstheme="minorHAnsi"/>
          <w:b/>
          <w:bCs/>
          <w:color w:val="0070C0"/>
        </w:rPr>
        <w:t>What is native queries in Spring boot</w:t>
      </w:r>
      <w:r w:rsidR="007D2E6B" w:rsidRPr="00DD6C34">
        <w:rPr>
          <w:rFonts w:asciiTheme="minorHAnsi" w:hAnsiTheme="minorHAnsi" w:cstheme="minorHAnsi"/>
          <w:b/>
          <w:bCs/>
          <w:color w:val="0070C0"/>
        </w:rPr>
        <w:t>?</w:t>
      </w:r>
      <w:bookmarkEnd w:id="587"/>
    </w:p>
    <w:p w14:paraId="4AB17DA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62DC4BD" w14:textId="12A13634" w:rsidR="007D2E6B" w:rsidRPr="00DD6C34" w:rsidRDefault="00827C49">
      <w:pPr>
        <w:pStyle w:val="Heading3"/>
        <w:numPr>
          <w:ilvl w:val="0"/>
          <w:numId w:val="1"/>
        </w:numPr>
        <w:spacing w:before="0"/>
        <w:rPr>
          <w:rFonts w:asciiTheme="minorHAnsi" w:hAnsiTheme="minorHAnsi" w:cstheme="minorHAnsi"/>
          <w:b/>
          <w:bCs/>
          <w:color w:val="0070C0"/>
        </w:rPr>
      </w:pPr>
      <w:bookmarkStart w:id="588" w:name="_Toc195829561"/>
      <w:r w:rsidRPr="00DD6C34">
        <w:rPr>
          <w:rFonts w:asciiTheme="minorHAnsi" w:hAnsiTheme="minorHAnsi" w:cstheme="minorHAnsi"/>
          <w:b/>
          <w:bCs/>
          <w:color w:val="0070C0"/>
        </w:rPr>
        <w:t>Where do you use native queries</w:t>
      </w:r>
      <w:r w:rsidR="007D2E6B" w:rsidRPr="00DD6C34">
        <w:rPr>
          <w:rFonts w:asciiTheme="minorHAnsi" w:hAnsiTheme="minorHAnsi" w:cstheme="minorHAnsi"/>
          <w:b/>
          <w:bCs/>
          <w:color w:val="0070C0"/>
        </w:rPr>
        <w:t>?</w:t>
      </w:r>
      <w:bookmarkEnd w:id="588"/>
    </w:p>
    <w:p w14:paraId="74E1371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0A47AF" w14:textId="4DB8992E"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89" w:name="_Toc195829562"/>
      <w:r w:rsidRPr="00DD6C34">
        <w:rPr>
          <w:rFonts w:asciiTheme="minorHAnsi" w:hAnsiTheme="minorHAnsi" w:cstheme="minorHAnsi"/>
          <w:b/>
          <w:bCs/>
          <w:color w:val="0070C0"/>
        </w:rPr>
        <w:t>Suppose I am having different microservices, if I want to invoke different microservice so how can we interact</w:t>
      </w:r>
      <w:r w:rsidR="007D2E6B" w:rsidRPr="00DD6C34">
        <w:rPr>
          <w:rFonts w:asciiTheme="minorHAnsi" w:hAnsiTheme="minorHAnsi" w:cstheme="minorHAnsi"/>
          <w:b/>
          <w:bCs/>
          <w:color w:val="0070C0"/>
        </w:rPr>
        <w:t>?</w:t>
      </w:r>
      <w:bookmarkEnd w:id="589"/>
    </w:p>
    <w:p w14:paraId="486D13E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A1BDEB" w14:textId="40B7C48B" w:rsidR="007D2E6B" w:rsidRPr="00DD6C34" w:rsidRDefault="00827C49">
      <w:pPr>
        <w:pStyle w:val="Heading3"/>
        <w:numPr>
          <w:ilvl w:val="0"/>
          <w:numId w:val="1"/>
        </w:numPr>
        <w:spacing w:before="0"/>
        <w:rPr>
          <w:rFonts w:asciiTheme="minorHAnsi" w:hAnsiTheme="minorHAnsi" w:cstheme="minorHAnsi"/>
          <w:b/>
          <w:bCs/>
          <w:color w:val="0070C0"/>
        </w:rPr>
      </w:pPr>
      <w:bookmarkStart w:id="590" w:name="_Toc195829563"/>
      <w:r w:rsidRPr="00DD6C34">
        <w:rPr>
          <w:rFonts w:asciiTheme="minorHAnsi" w:hAnsiTheme="minorHAnsi" w:cstheme="minorHAnsi"/>
          <w:b/>
          <w:bCs/>
          <w:color w:val="0070C0"/>
        </w:rPr>
        <w:t>What kind of information are you passing to the GET method</w:t>
      </w:r>
      <w:r w:rsidR="007D2E6B" w:rsidRPr="00DD6C34">
        <w:rPr>
          <w:rFonts w:asciiTheme="minorHAnsi" w:hAnsiTheme="minorHAnsi" w:cstheme="minorHAnsi"/>
          <w:b/>
          <w:bCs/>
          <w:color w:val="0070C0"/>
        </w:rPr>
        <w:t>?</w:t>
      </w:r>
      <w:bookmarkEnd w:id="590"/>
    </w:p>
    <w:p w14:paraId="26FFA5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8C7E56" w14:textId="2CCDD748" w:rsidR="007D2E6B" w:rsidRPr="00DD6C34" w:rsidRDefault="00827C49">
      <w:pPr>
        <w:pStyle w:val="Heading3"/>
        <w:numPr>
          <w:ilvl w:val="0"/>
          <w:numId w:val="1"/>
        </w:numPr>
        <w:spacing w:before="0"/>
        <w:rPr>
          <w:rFonts w:asciiTheme="minorHAnsi" w:hAnsiTheme="minorHAnsi" w:cstheme="minorHAnsi"/>
          <w:b/>
          <w:bCs/>
          <w:color w:val="0070C0"/>
        </w:rPr>
      </w:pPr>
      <w:bookmarkStart w:id="591" w:name="_Toc195829564"/>
      <w:r w:rsidRPr="00DD6C34">
        <w:rPr>
          <w:rFonts w:asciiTheme="minorHAnsi" w:hAnsiTheme="minorHAnsi" w:cstheme="minorHAnsi"/>
          <w:b/>
          <w:bCs/>
          <w:color w:val="0070C0"/>
        </w:rPr>
        <w:t>Suppose I want to start a spring boot application, so what are all the steps</w:t>
      </w:r>
      <w:r w:rsidR="007D2E6B" w:rsidRPr="00DD6C34">
        <w:rPr>
          <w:rFonts w:asciiTheme="minorHAnsi" w:hAnsiTheme="minorHAnsi" w:cstheme="minorHAnsi"/>
          <w:b/>
          <w:bCs/>
          <w:color w:val="0070C0"/>
        </w:rPr>
        <w:t>?</w:t>
      </w:r>
      <w:bookmarkEnd w:id="591"/>
    </w:p>
    <w:p w14:paraId="00D786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E9E7E1" w14:textId="4E780834" w:rsidR="007D2E6B" w:rsidRPr="00DD6C34" w:rsidRDefault="00827C49">
      <w:pPr>
        <w:pStyle w:val="Heading3"/>
        <w:numPr>
          <w:ilvl w:val="0"/>
          <w:numId w:val="1"/>
        </w:numPr>
        <w:spacing w:before="0"/>
        <w:rPr>
          <w:rFonts w:asciiTheme="minorHAnsi" w:hAnsiTheme="minorHAnsi" w:cstheme="minorHAnsi"/>
          <w:b/>
          <w:bCs/>
          <w:color w:val="0070C0"/>
        </w:rPr>
      </w:pPr>
      <w:bookmarkStart w:id="592" w:name="_Toc195829565"/>
      <w:r w:rsidRPr="00DD6C34">
        <w:rPr>
          <w:rFonts w:asciiTheme="minorHAnsi" w:hAnsiTheme="minorHAnsi" w:cstheme="minorHAnsi"/>
          <w:b/>
          <w:bCs/>
          <w:color w:val="0070C0"/>
        </w:rPr>
        <w:t>How to configure a custom server in a Spring boot application</w:t>
      </w:r>
      <w:r w:rsidR="007D2E6B" w:rsidRPr="00DD6C34">
        <w:rPr>
          <w:rFonts w:asciiTheme="minorHAnsi" w:hAnsiTheme="minorHAnsi" w:cstheme="minorHAnsi"/>
          <w:b/>
          <w:bCs/>
          <w:color w:val="0070C0"/>
        </w:rPr>
        <w:t>?</w:t>
      </w:r>
      <w:bookmarkEnd w:id="592"/>
    </w:p>
    <w:p w14:paraId="78714B0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5900EC" w14:textId="38C0E07D" w:rsidR="007D2E6B" w:rsidRPr="00DD6C34" w:rsidRDefault="00827C49">
      <w:pPr>
        <w:pStyle w:val="Heading3"/>
        <w:numPr>
          <w:ilvl w:val="0"/>
          <w:numId w:val="1"/>
        </w:numPr>
        <w:spacing w:before="0"/>
        <w:rPr>
          <w:rFonts w:asciiTheme="minorHAnsi" w:hAnsiTheme="minorHAnsi" w:cstheme="minorHAnsi"/>
          <w:b/>
          <w:bCs/>
          <w:color w:val="0070C0"/>
        </w:rPr>
      </w:pPr>
      <w:bookmarkStart w:id="593" w:name="_Toc195829566"/>
      <w:r w:rsidRPr="00DD6C34">
        <w:rPr>
          <w:rFonts w:asciiTheme="minorHAnsi" w:hAnsiTheme="minorHAnsi" w:cstheme="minorHAnsi"/>
          <w:b/>
          <w:bCs/>
          <w:color w:val="0070C0"/>
        </w:rPr>
        <w:t>How to configure multiple databases in a Spring boot application</w:t>
      </w:r>
      <w:r w:rsidR="007D2E6B" w:rsidRPr="00DD6C34">
        <w:rPr>
          <w:rFonts w:asciiTheme="minorHAnsi" w:hAnsiTheme="minorHAnsi" w:cstheme="minorHAnsi"/>
          <w:b/>
          <w:bCs/>
          <w:color w:val="0070C0"/>
        </w:rPr>
        <w:t>?</w:t>
      </w:r>
      <w:bookmarkEnd w:id="593"/>
    </w:p>
    <w:p w14:paraId="4A85376C"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AC1454" w14:textId="22CEE8A7" w:rsidR="007D2E6B" w:rsidRPr="00DD6C34" w:rsidRDefault="00827C49">
      <w:pPr>
        <w:pStyle w:val="Heading3"/>
        <w:numPr>
          <w:ilvl w:val="0"/>
          <w:numId w:val="1"/>
        </w:numPr>
        <w:spacing w:before="0"/>
        <w:rPr>
          <w:rFonts w:asciiTheme="minorHAnsi" w:hAnsiTheme="minorHAnsi" w:cstheme="minorHAnsi"/>
          <w:b/>
          <w:bCs/>
          <w:color w:val="0070C0"/>
        </w:rPr>
      </w:pPr>
      <w:bookmarkStart w:id="594" w:name="_Toc195829567"/>
      <w:r w:rsidRPr="00DD6C34">
        <w:rPr>
          <w:rFonts w:asciiTheme="minorHAnsi" w:hAnsiTheme="minorHAnsi" w:cstheme="minorHAnsi"/>
          <w:b/>
          <w:bCs/>
          <w:color w:val="0070C0"/>
        </w:rPr>
        <w:lastRenderedPageBreak/>
        <w:t>How does your application know I am using a particular database</w:t>
      </w:r>
      <w:r w:rsidR="007D2E6B" w:rsidRPr="00DD6C34">
        <w:rPr>
          <w:rFonts w:asciiTheme="minorHAnsi" w:hAnsiTheme="minorHAnsi" w:cstheme="minorHAnsi"/>
          <w:b/>
          <w:bCs/>
          <w:color w:val="0070C0"/>
        </w:rPr>
        <w:t>?</w:t>
      </w:r>
      <w:bookmarkEnd w:id="594"/>
    </w:p>
    <w:p w14:paraId="2B94E283"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C28925" w14:textId="48178678" w:rsidR="007D2E6B" w:rsidRPr="00DD6C34" w:rsidRDefault="00827C49">
      <w:pPr>
        <w:pStyle w:val="Heading3"/>
        <w:numPr>
          <w:ilvl w:val="0"/>
          <w:numId w:val="1"/>
        </w:numPr>
        <w:spacing w:before="0"/>
        <w:rPr>
          <w:rFonts w:asciiTheme="minorHAnsi" w:hAnsiTheme="minorHAnsi" w:cstheme="minorHAnsi"/>
          <w:b/>
          <w:bCs/>
          <w:color w:val="0070C0"/>
        </w:rPr>
      </w:pPr>
      <w:bookmarkStart w:id="595" w:name="_Toc195829568"/>
      <w:r w:rsidRPr="00DD6C34">
        <w:rPr>
          <w:rFonts w:asciiTheme="minorHAnsi" w:hAnsiTheme="minorHAnsi" w:cstheme="minorHAnsi"/>
          <w:b/>
          <w:bCs/>
          <w:color w:val="0070C0"/>
        </w:rPr>
        <w:t>What is the use of @Qalifier annotation</w:t>
      </w:r>
      <w:r w:rsidR="007D2E6B" w:rsidRPr="00DD6C34">
        <w:rPr>
          <w:rFonts w:asciiTheme="minorHAnsi" w:hAnsiTheme="minorHAnsi" w:cstheme="minorHAnsi"/>
          <w:b/>
          <w:bCs/>
          <w:color w:val="0070C0"/>
        </w:rPr>
        <w:t>?</w:t>
      </w:r>
      <w:bookmarkEnd w:id="595"/>
    </w:p>
    <w:p w14:paraId="071403D9"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E4402D" w14:textId="45F16E35" w:rsidR="007D2E6B" w:rsidRPr="00DD6C34" w:rsidRDefault="00827C49">
      <w:pPr>
        <w:pStyle w:val="Heading3"/>
        <w:numPr>
          <w:ilvl w:val="0"/>
          <w:numId w:val="1"/>
        </w:numPr>
        <w:spacing w:before="0"/>
        <w:rPr>
          <w:rFonts w:asciiTheme="minorHAnsi" w:hAnsiTheme="minorHAnsi" w:cstheme="minorHAnsi"/>
          <w:b/>
          <w:bCs/>
          <w:color w:val="0070C0"/>
        </w:rPr>
      </w:pPr>
      <w:bookmarkStart w:id="596" w:name="_Toc195829569"/>
      <w:r w:rsidRPr="00DD6C34">
        <w:rPr>
          <w:rFonts w:asciiTheme="minorHAnsi" w:hAnsiTheme="minorHAnsi" w:cstheme="minorHAnsi"/>
          <w:b/>
          <w:bCs/>
          <w:color w:val="0070C0"/>
        </w:rPr>
        <w:t>How are REST calls intercepted in our project? How is the call happening</w:t>
      </w:r>
      <w:r w:rsidR="007D2E6B" w:rsidRPr="00DD6C34">
        <w:rPr>
          <w:rFonts w:asciiTheme="minorHAnsi" w:hAnsiTheme="minorHAnsi" w:cstheme="minorHAnsi"/>
          <w:b/>
          <w:bCs/>
          <w:color w:val="0070C0"/>
        </w:rPr>
        <w:t>?</w:t>
      </w:r>
      <w:bookmarkEnd w:id="596"/>
    </w:p>
    <w:p w14:paraId="407EB57F"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E57BD66" w14:textId="32CEDA32" w:rsidR="007D2E6B" w:rsidRPr="00DD6C34" w:rsidRDefault="00827C49">
      <w:pPr>
        <w:pStyle w:val="Heading3"/>
        <w:numPr>
          <w:ilvl w:val="0"/>
          <w:numId w:val="1"/>
        </w:numPr>
        <w:spacing w:before="0"/>
        <w:rPr>
          <w:rFonts w:asciiTheme="minorHAnsi" w:hAnsiTheme="minorHAnsi" w:cstheme="minorHAnsi"/>
          <w:b/>
          <w:bCs/>
          <w:color w:val="0070C0"/>
        </w:rPr>
      </w:pPr>
      <w:bookmarkStart w:id="597" w:name="_Toc195829570"/>
      <w:r w:rsidRPr="00DD6C34">
        <w:rPr>
          <w:rFonts w:asciiTheme="minorHAnsi" w:hAnsiTheme="minorHAnsi" w:cstheme="minorHAnsi"/>
          <w:b/>
          <w:bCs/>
          <w:color w:val="0070C0"/>
        </w:rPr>
        <w:t>When I hit a URL how data will be invoked with your application</w:t>
      </w:r>
      <w:r w:rsidR="007D2E6B" w:rsidRPr="00DD6C34">
        <w:rPr>
          <w:rFonts w:asciiTheme="minorHAnsi" w:hAnsiTheme="minorHAnsi" w:cstheme="minorHAnsi"/>
          <w:b/>
          <w:bCs/>
          <w:color w:val="0070C0"/>
        </w:rPr>
        <w:t>?</w:t>
      </w:r>
      <w:bookmarkEnd w:id="597"/>
    </w:p>
    <w:p w14:paraId="2709A1F0"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962A49" w14:textId="0605221F" w:rsidR="007D2E6B" w:rsidRPr="00DD6C34" w:rsidRDefault="00827C49">
      <w:pPr>
        <w:pStyle w:val="Heading3"/>
        <w:numPr>
          <w:ilvl w:val="0"/>
          <w:numId w:val="1"/>
        </w:numPr>
        <w:spacing w:before="0"/>
        <w:rPr>
          <w:rFonts w:asciiTheme="minorHAnsi" w:hAnsiTheme="minorHAnsi" w:cstheme="minorHAnsi"/>
          <w:b/>
          <w:bCs/>
          <w:color w:val="0070C0"/>
        </w:rPr>
      </w:pPr>
      <w:bookmarkStart w:id="598" w:name="_Toc195829571"/>
      <w:r w:rsidRPr="00DD6C34">
        <w:rPr>
          <w:rFonts w:asciiTheme="minorHAnsi" w:hAnsiTheme="minorHAnsi" w:cstheme="minorHAnsi"/>
          <w:b/>
          <w:bCs/>
          <w:color w:val="0070C0"/>
        </w:rPr>
        <w:t>How is the DTO getting invoked with REST endpoints</w:t>
      </w:r>
      <w:r w:rsidR="007D2E6B" w:rsidRPr="00DD6C34">
        <w:rPr>
          <w:rFonts w:asciiTheme="minorHAnsi" w:hAnsiTheme="minorHAnsi" w:cstheme="minorHAnsi"/>
          <w:b/>
          <w:bCs/>
          <w:color w:val="0070C0"/>
        </w:rPr>
        <w:t>?</w:t>
      </w:r>
      <w:bookmarkEnd w:id="598"/>
    </w:p>
    <w:p w14:paraId="16E111E8"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78AD86" w14:textId="16E92656" w:rsidR="007D2E6B" w:rsidRPr="00DD6C34" w:rsidRDefault="00827C49">
      <w:pPr>
        <w:pStyle w:val="Heading3"/>
        <w:numPr>
          <w:ilvl w:val="0"/>
          <w:numId w:val="1"/>
        </w:numPr>
        <w:spacing w:before="0"/>
        <w:jc w:val="both"/>
        <w:rPr>
          <w:rFonts w:asciiTheme="minorHAnsi" w:hAnsiTheme="minorHAnsi" w:cstheme="minorHAnsi"/>
          <w:b/>
          <w:bCs/>
          <w:color w:val="0070C0"/>
        </w:rPr>
      </w:pPr>
      <w:bookmarkStart w:id="599" w:name="_Toc195829572"/>
      <w:r w:rsidRPr="00DD6C34">
        <w:rPr>
          <w:rFonts w:asciiTheme="minorHAnsi" w:hAnsiTheme="minorHAnsi" w:cstheme="minorHAnsi"/>
          <w:b/>
          <w:bCs/>
          <w:color w:val="0070C0"/>
        </w:rPr>
        <w:t>I have a URL and I hit the URL, so which is the first class which is invoked in our product</w:t>
      </w:r>
      <w:r w:rsidR="007D2E6B" w:rsidRPr="00DD6C34">
        <w:rPr>
          <w:rFonts w:asciiTheme="minorHAnsi" w:hAnsiTheme="minorHAnsi" w:cstheme="minorHAnsi"/>
          <w:b/>
          <w:bCs/>
          <w:color w:val="0070C0"/>
        </w:rPr>
        <w:t>?</w:t>
      </w:r>
      <w:bookmarkEnd w:id="599"/>
    </w:p>
    <w:p w14:paraId="57A5C904"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1D8868" w14:textId="6D96352D" w:rsidR="007D2E6B" w:rsidRPr="00DD6C34" w:rsidRDefault="004F0738">
      <w:pPr>
        <w:pStyle w:val="Heading3"/>
        <w:numPr>
          <w:ilvl w:val="0"/>
          <w:numId w:val="1"/>
        </w:numPr>
        <w:spacing w:before="0"/>
        <w:rPr>
          <w:rFonts w:asciiTheme="minorHAnsi" w:hAnsiTheme="minorHAnsi" w:cstheme="minorHAnsi"/>
          <w:b/>
          <w:bCs/>
          <w:color w:val="0070C0"/>
        </w:rPr>
      </w:pPr>
      <w:bookmarkStart w:id="600" w:name="_Toc195829573"/>
      <w:r w:rsidRPr="00DD6C34">
        <w:rPr>
          <w:rFonts w:asciiTheme="minorHAnsi" w:hAnsiTheme="minorHAnsi" w:cstheme="minorHAnsi"/>
          <w:b/>
          <w:bCs/>
          <w:color w:val="0070C0"/>
        </w:rPr>
        <w:t>If you have to expose a new endpoint, what steps will you follow</w:t>
      </w:r>
      <w:r w:rsidR="007D2E6B" w:rsidRPr="00DD6C34">
        <w:rPr>
          <w:rFonts w:asciiTheme="minorHAnsi" w:hAnsiTheme="minorHAnsi" w:cstheme="minorHAnsi"/>
          <w:b/>
          <w:bCs/>
          <w:color w:val="0070C0"/>
        </w:rPr>
        <w:t>?</w:t>
      </w:r>
      <w:bookmarkEnd w:id="600"/>
    </w:p>
    <w:p w14:paraId="1E06AB1E"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DF4D42" w14:textId="2BD1A495" w:rsidR="007D2E6B" w:rsidRPr="00DD6C34" w:rsidRDefault="004F0738">
      <w:pPr>
        <w:pStyle w:val="Heading3"/>
        <w:numPr>
          <w:ilvl w:val="0"/>
          <w:numId w:val="1"/>
        </w:numPr>
        <w:spacing w:before="0"/>
        <w:rPr>
          <w:rFonts w:asciiTheme="minorHAnsi" w:hAnsiTheme="minorHAnsi" w:cstheme="minorHAnsi"/>
          <w:b/>
          <w:bCs/>
          <w:color w:val="0070C0"/>
        </w:rPr>
      </w:pPr>
      <w:bookmarkStart w:id="601" w:name="_Toc195829574"/>
      <w:r w:rsidRPr="00DD6C34">
        <w:rPr>
          <w:rFonts w:asciiTheme="minorHAnsi" w:hAnsiTheme="minorHAnsi" w:cstheme="minorHAnsi"/>
          <w:b/>
          <w:bCs/>
          <w:color w:val="0070C0"/>
        </w:rPr>
        <w:t>What is the difference between @Bean and @Configuration</w:t>
      </w:r>
      <w:r w:rsidR="007D2E6B" w:rsidRPr="00DD6C34">
        <w:rPr>
          <w:rFonts w:asciiTheme="minorHAnsi" w:hAnsiTheme="minorHAnsi" w:cstheme="minorHAnsi"/>
          <w:b/>
          <w:bCs/>
          <w:color w:val="0070C0"/>
        </w:rPr>
        <w:t>?</w:t>
      </w:r>
      <w:bookmarkEnd w:id="601"/>
    </w:p>
    <w:p w14:paraId="11A388AA" w14:textId="77777777" w:rsidR="007D2E6B" w:rsidRPr="00DD6C34" w:rsidRDefault="007D2E6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1D5687" w14:textId="223018D2"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2" w:name="_Toc195829575"/>
      <w:r w:rsidRPr="00DD6C34">
        <w:rPr>
          <w:rFonts w:asciiTheme="minorHAnsi" w:hAnsiTheme="minorHAnsi" w:cstheme="minorHAnsi"/>
          <w:b/>
          <w:bCs/>
          <w:color w:val="0070C0"/>
        </w:rPr>
        <w:t>What is the difference between RequestParam and path variable? Give me one example with one URL</w:t>
      </w:r>
      <w:r w:rsidR="00827C49" w:rsidRPr="00DD6C34">
        <w:rPr>
          <w:rFonts w:asciiTheme="minorHAnsi" w:hAnsiTheme="minorHAnsi" w:cstheme="minorHAnsi"/>
          <w:b/>
          <w:bCs/>
          <w:color w:val="0070C0"/>
        </w:rPr>
        <w:t>?</w:t>
      </w:r>
      <w:bookmarkEnd w:id="602"/>
    </w:p>
    <w:p w14:paraId="658D4AC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87B07BD" w14:textId="6CEBA6BD" w:rsidR="00827C49" w:rsidRPr="00DD6C34" w:rsidRDefault="004F0738">
      <w:pPr>
        <w:pStyle w:val="Heading3"/>
        <w:numPr>
          <w:ilvl w:val="0"/>
          <w:numId w:val="1"/>
        </w:numPr>
        <w:spacing w:before="0"/>
        <w:jc w:val="both"/>
        <w:rPr>
          <w:rFonts w:asciiTheme="minorHAnsi" w:hAnsiTheme="minorHAnsi" w:cstheme="minorHAnsi"/>
          <w:b/>
          <w:bCs/>
          <w:color w:val="0070C0"/>
        </w:rPr>
      </w:pPr>
      <w:bookmarkStart w:id="603" w:name="_Toc195829576"/>
      <w:r w:rsidRPr="00DD6C34">
        <w:rPr>
          <w:rFonts w:asciiTheme="minorHAnsi" w:hAnsiTheme="minorHAnsi" w:cstheme="minorHAnsi"/>
          <w:b/>
          <w:bCs/>
          <w:color w:val="0070C0"/>
        </w:rPr>
        <w:t>How to change the port of the embedded tomcat server in Spring boot? Write a syntax for that</w:t>
      </w:r>
      <w:r w:rsidR="00827C49" w:rsidRPr="00DD6C34">
        <w:rPr>
          <w:rFonts w:asciiTheme="minorHAnsi" w:hAnsiTheme="minorHAnsi" w:cstheme="minorHAnsi"/>
          <w:b/>
          <w:bCs/>
          <w:color w:val="0070C0"/>
        </w:rPr>
        <w:t>?</w:t>
      </w:r>
      <w:bookmarkEnd w:id="603"/>
    </w:p>
    <w:p w14:paraId="22E4CE2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C49431" w14:textId="60212387" w:rsidR="00827C49" w:rsidRPr="00DD6C34" w:rsidRDefault="004D2687">
      <w:pPr>
        <w:pStyle w:val="Heading3"/>
        <w:numPr>
          <w:ilvl w:val="0"/>
          <w:numId w:val="1"/>
        </w:numPr>
        <w:spacing w:before="0"/>
        <w:rPr>
          <w:rFonts w:asciiTheme="minorHAnsi" w:hAnsiTheme="minorHAnsi" w:cstheme="minorHAnsi"/>
          <w:b/>
          <w:bCs/>
          <w:color w:val="0070C0"/>
        </w:rPr>
      </w:pPr>
      <w:bookmarkStart w:id="604" w:name="_Toc195829577"/>
      <w:r w:rsidRPr="00DD6C34">
        <w:rPr>
          <w:rFonts w:asciiTheme="minorHAnsi" w:hAnsiTheme="minorHAnsi" w:cstheme="minorHAnsi"/>
          <w:b/>
          <w:bCs/>
          <w:color w:val="0070C0"/>
        </w:rPr>
        <w:t>What are Profiles in Spring boot applications? Give one example</w:t>
      </w:r>
      <w:r w:rsidR="00827C49" w:rsidRPr="00DD6C34">
        <w:rPr>
          <w:rFonts w:asciiTheme="minorHAnsi" w:hAnsiTheme="minorHAnsi" w:cstheme="minorHAnsi"/>
          <w:b/>
          <w:bCs/>
          <w:color w:val="0070C0"/>
        </w:rPr>
        <w:t>?</w:t>
      </w:r>
      <w:bookmarkEnd w:id="604"/>
    </w:p>
    <w:p w14:paraId="1675EB3A"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98C386" w14:textId="1187A48C" w:rsidR="00827C49" w:rsidRPr="00DD6C34" w:rsidRDefault="004D2687">
      <w:pPr>
        <w:pStyle w:val="Heading3"/>
        <w:numPr>
          <w:ilvl w:val="0"/>
          <w:numId w:val="1"/>
        </w:numPr>
        <w:spacing w:before="0"/>
        <w:rPr>
          <w:rFonts w:asciiTheme="minorHAnsi" w:hAnsiTheme="minorHAnsi" w:cstheme="minorHAnsi"/>
          <w:b/>
          <w:bCs/>
          <w:color w:val="0070C0"/>
        </w:rPr>
      </w:pPr>
      <w:bookmarkStart w:id="605" w:name="_Toc195829578"/>
      <w:r w:rsidRPr="00DD6C34">
        <w:rPr>
          <w:rFonts w:asciiTheme="minorHAnsi" w:hAnsiTheme="minorHAnsi" w:cstheme="minorHAnsi"/>
          <w:b/>
          <w:bCs/>
          <w:color w:val="0070C0"/>
        </w:rPr>
        <w:t>Which annotations are we using in order to use the Exception</w:t>
      </w:r>
      <w:r w:rsidR="00827C49" w:rsidRPr="00DD6C34">
        <w:rPr>
          <w:rFonts w:asciiTheme="minorHAnsi" w:hAnsiTheme="minorHAnsi" w:cstheme="minorHAnsi"/>
          <w:b/>
          <w:bCs/>
          <w:color w:val="0070C0"/>
        </w:rPr>
        <w:t>?</w:t>
      </w:r>
      <w:bookmarkEnd w:id="605"/>
    </w:p>
    <w:p w14:paraId="4F91B48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C6CE59" w14:textId="75990111" w:rsidR="00827C49" w:rsidRPr="00DD6C34" w:rsidRDefault="004D2687">
      <w:pPr>
        <w:pStyle w:val="Heading3"/>
        <w:numPr>
          <w:ilvl w:val="0"/>
          <w:numId w:val="1"/>
        </w:numPr>
        <w:spacing w:before="0"/>
        <w:rPr>
          <w:rFonts w:asciiTheme="minorHAnsi" w:hAnsiTheme="minorHAnsi" w:cstheme="minorHAnsi"/>
          <w:b/>
          <w:bCs/>
          <w:color w:val="0070C0"/>
        </w:rPr>
      </w:pPr>
      <w:bookmarkStart w:id="606" w:name="_Toc195829579"/>
      <w:r w:rsidRPr="00DD6C34">
        <w:rPr>
          <w:rFonts w:asciiTheme="minorHAnsi" w:hAnsiTheme="minorHAnsi" w:cstheme="minorHAnsi"/>
          <w:b/>
          <w:bCs/>
          <w:color w:val="0070C0"/>
        </w:rPr>
        <w:t>What is the default scope for spring beans</w:t>
      </w:r>
      <w:r w:rsidR="00827C49" w:rsidRPr="00DD6C34">
        <w:rPr>
          <w:rFonts w:asciiTheme="minorHAnsi" w:hAnsiTheme="minorHAnsi" w:cstheme="minorHAnsi"/>
          <w:b/>
          <w:bCs/>
          <w:color w:val="0070C0"/>
        </w:rPr>
        <w:t>?</w:t>
      </w:r>
      <w:bookmarkEnd w:id="606"/>
    </w:p>
    <w:p w14:paraId="1CE6EE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49E12B" w14:textId="21E7847F" w:rsidR="00827C49" w:rsidRPr="00DD6C34" w:rsidRDefault="00C425AB">
      <w:pPr>
        <w:pStyle w:val="Heading3"/>
        <w:numPr>
          <w:ilvl w:val="0"/>
          <w:numId w:val="1"/>
        </w:numPr>
        <w:spacing w:before="0"/>
        <w:rPr>
          <w:rFonts w:asciiTheme="minorHAnsi" w:hAnsiTheme="minorHAnsi" w:cstheme="minorHAnsi"/>
          <w:b/>
          <w:bCs/>
          <w:color w:val="0070C0"/>
        </w:rPr>
      </w:pPr>
      <w:bookmarkStart w:id="607" w:name="_Toc195829580"/>
      <w:r w:rsidRPr="00DD6C34">
        <w:rPr>
          <w:rFonts w:asciiTheme="minorHAnsi" w:hAnsiTheme="minorHAnsi" w:cstheme="minorHAnsi"/>
          <w:b/>
          <w:bCs/>
          <w:color w:val="0070C0"/>
        </w:rPr>
        <w:t>Which database have you used? How do you integrate databases with JPA</w:t>
      </w:r>
      <w:r w:rsidR="00827C49" w:rsidRPr="00DD6C34">
        <w:rPr>
          <w:rFonts w:asciiTheme="minorHAnsi" w:hAnsiTheme="minorHAnsi" w:cstheme="minorHAnsi"/>
          <w:b/>
          <w:bCs/>
          <w:color w:val="0070C0"/>
        </w:rPr>
        <w:t>?</w:t>
      </w:r>
      <w:bookmarkEnd w:id="607"/>
    </w:p>
    <w:p w14:paraId="47501A85"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EFE1C5" w14:textId="0A6B3973" w:rsidR="00827C49" w:rsidRPr="00DD6C34" w:rsidRDefault="00C425AB">
      <w:pPr>
        <w:pStyle w:val="Heading3"/>
        <w:numPr>
          <w:ilvl w:val="0"/>
          <w:numId w:val="1"/>
        </w:numPr>
        <w:spacing w:before="0"/>
        <w:jc w:val="both"/>
        <w:rPr>
          <w:rFonts w:asciiTheme="minorHAnsi" w:hAnsiTheme="minorHAnsi" w:cstheme="minorHAnsi"/>
          <w:b/>
          <w:bCs/>
          <w:color w:val="0070C0"/>
        </w:rPr>
      </w:pPr>
      <w:bookmarkStart w:id="608" w:name="_Toc195829581"/>
      <w:r w:rsidRPr="00DD6C34">
        <w:rPr>
          <w:rFonts w:asciiTheme="minorHAnsi" w:hAnsiTheme="minorHAnsi" w:cstheme="minorHAnsi"/>
          <w:b/>
          <w:bCs/>
          <w:color w:val="0070C0"/>
        </w:rPr>
        <w:t>How to communicate between two spring boot applications using asynchronous calls</w:t>
      </w:r>
      <w:r w:rsidR="00827C49" w:rsidRPr="00DD6C34">
        <w:rPr>
          <w:rFonts w:asciiTheme="minorHAnsi" w:hAnsiTheme="minorHAnsi" w:cstheme="minorHAnsi"/>
          <w:b/>
          <w:bCs/>
          <w:color w:val="0070C0"/>
        </w:rPr>
        <w:t>?</w:t>
      </w:r>
      <w:bookmarkEnd w:id="608"/>
    </w:p>
    <w:p w14:paraId="70B5161C"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E1E1E50" w14:textId="7B983812" w:rsidR="00827C49" w:rsidRPr="00DD6C34" w:rsidRDefault="00AF32B4">
      <w:pPr>
        <w:pStyle w:val="Heading3"/>
        <w:numPr>
          <w:ilvl w:val="0"/>
          <w:numId w:val="1"/>
        </w:numPr>
        <w:spacing w:before="0"/>
        <w:rPr>
          <w:rFonts w:asciiTheme="minorHAnsi" w:hAnsiTheme="minorHAnsi" w:cstheme="minorHAnsi"/>
          <w:b/>
          <w:bCs/>
          <w:color w:val="0070C0"/>
        </w:rPr>
      </w:pPr>
      <w:bookmarkStart w:id="609" w:name="_Toc195829582"/>
      <w:r w:rsidRPr="00DD6C34">
        <w:rPr>
          <w:rFonts w:asciiTheme="minorHAnsi" w:hAnsiTheme="minorHAnsi" w:cstheme="minorHAnsi"/>
          <w:b/>
          <w:bCs/>
          <w:color w:val="0070C0"/>
        </w:rPr>
        <w:t>Have you worked messaging services</w:t>
      </w:r>
      <w:r w:rsidR="00827C49" w:rsidRPr="00DD6C34">
        <w:rPr>
          <w:rFonts w:asciiTheme="minorHAnsi" w:hAnsiTheme="minorHAnsi" w:cstheme="minorHAnsi"/>
          <w:b/>
          <w:bCs/>
          <w:color w:val="0070C0"/>
        </w:rPr>
        <w:t>?</w:t>
      </w:r>
      <w:bookmarkEnd w:id="609"/>
    </w:p>
    <w:p w14:paraId="147DE3D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9B786A" w14:textId="2F47A83B" w:rsidR="00827C49" w:rsidRPr="00DD6C34" w:rsidRDefault="00EB6369">
      <w:pPr>
        <w:pStyle w:val="Heading3"/>
        <w:numPr>
          <w:ilvl w:val="0"/>
          <w:numId w:val="1"/>
        </w:numPr>
        <w:spacing w:before="0"/>
        <w:rPr>
          <w:rFonts w:asciiTheme="minorHAnsi" w:hAnsiTheme="minorHAnsi" w:cstheme="minorHAnsi"/>
          <w:b/>
          <w:bCs/>
          <w:color w:val="0070C0"/>
        </w:rPr>
      </w:pPr>
      <w:bookmarkStart w:id="610" w:name="_Toc195829583"/>
      <w:r w:rsidRPr="00DD6C34">
        <w:rPr>
          <w:rFonts w:asciiTheme="minorHAnsi" w:hAnsiTheme="minorHAnsi" w:cstheme="minorHAnsi"/>
          <w:b/>
          <w:bCs/>
          <w:color w:val="0070C0"/>
        </w:rPr>
        <w:t>How will you handle errors / exceptions in your project</w:t>
      </w:r>
      <w:r w:rsidR="00827C49" w:rsidRPr="00DD6C34">
        <w:rPr>
          <w:rFonts w:asciiTheme="minorHAnsi" w:hAnsiTheme="minorHAnsi" w:cstheme="minorHAnsi"/>
          <w:b/>
          <w:bCs/>
          <w:color w:val="0070C0"/>
        </w:rPr>
        <w:t>?</w:t>
      </w:r>
      <w:bookmarkEnd w:id="610"/>
    </w:p>
    <w:p w14:paraId="3367604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1259C7" w14:textId="54D70801" w:rsidR="00827C49" w:rsidRPr="00DD6C34" w:rsidRDefault="001F750A">
      <w:pPr>
        <w:pStyle w:val="Heading3"/>
        <w:numPr>
          <w:ilvl w:val="0"/>
          <w:numId w:val="1"/>
        </w:numPr>
        <w:spacing w:before="0"/>
        <w:rPr>
          <w:rFonts w:asciiTheme="minorHAnsi" w:hAnsiTheme="minorHAnsi" w:cstheme="minorHAnsi"/>
          <w:b/>
          <w:bCs/>
          <w:color w:val="0070C0"/>
        </w:rPr>
      </w:pPr>
      <w:bookmarkStart w:id="611" w:name="_Toc195829584"/>
      <w:r w:rsidRPr="00DD6C34">
        <w:rPr>
          <w:rFonts w:asciiTheme="minorHAnsi" w:hAnsiTheme="minorHAnsi" w:cstheme="minorHAnsi"/>
          <w:b/>
          <w:bCs/>
          <w:color w:val="0070C0"/>
        </w:rPr>
        <w:t>What are Actuators</w:t>
      </w:r>
      <w:r w:rsidR="00827C49" w:rsidRPr="00DD6C34">
        <w:rPr>
          <w:rFonts w:asciiTheme="minorHAnsi" w:hAnsiTheme="minorHAnsi" w:cstheme="minorHAnsi"/>
          <w:b/>
          <w:bCs/>
          <w:color w:val="0070C0"/>
        </w:rPr>
        <w:t>?</w:t>
      </w:r>
      <w:bookmarkEnd w:id="611"/>
    </w:p>
    <w:p w14:paraId="0B0B289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6222305" w14:textId="5E55A377" w:rsidR="00827C49" w:rsidRPr="00DD6C34" w:rsidRDefault="001C0CE0">
      <w:pPr>
        <w:pStyle w:val="Heading3"/>
        <w:numPr>
          <w:ilvl w:val="0"/>
          <w:numId w:val="1"/>
        </w:numPr>
        <w:spacing w:before="0"/>
        <w:rPr>
          <w:rFonts w:asciiTheme="minorHAnsi" w:hAnsiTheme="minorHAnsi" w:cstheme="minorHAnsi"/>
          <w:b/>
          <w:bCs/>
          <w:color w:val="0070C0"/>
        </w:rPr>
      </w:pPr>
      <w:bookmarkStart w:id="612" w:name="_Toc195829585"/>
      <w:r w:rsidRPr="00DD6C34">
        <w:rPr>
          <w:rFonts w:asciiTheme="minorHAnsi" w:hAnsiTheme="minorHAnsi" w:cstheme="minorHAnsi"/>
          <w:b/>
          <w:bCs/>
          <w:color w:val="0070C0"/>
        </w:rPr>
        <w:t>How are you keeping track of logs in your project</w:t>
      </w:r>
      <w:r w:rsidR="00827C49" w:rsidRPr="00DD6C34">
        <w:rPr>
          <w:rFonts w:asciiTheme="minorHAnsi" w:hAnsiTheme="minorHAnsi" w:cstheme="minorHAnsi"/>
          <w:b/>
          <w:bCs/>
          <w:color w:val="0070C0"/>
        </w:rPr>
        <w:t>?</w:t>
      </w:r>
      <w:bookmarkEnd w:id="612"/>
    </w:p>
    <w:p w14:paraId="26A646B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F2BFE7" w14:textId="054D89FF" w:rsidR="00827C49" w:rsidRPr="00DD6C34" w:rsidRDefault="00347A87">
      <w:pPr>
        <w:pStyle w:val="Heading3"/>
        <w:numPr>
          <w:ilvl w:val="0"/>
          <w:numId w:val="1"/>
        </w:numPr>
        <w:spacing w:before="0"/>
        <w:rPr>
          <w:rFonts w:asciiTheme="minorHAnsi" w:hAnsiTheme="minorHAnsi" w:cstheme="minorHAnsi"/>
          <w:b/>
          <w:bCs/>
          <w:color w:val="0070C0"/>
        </w:rPr>
      </w:pPr>
      <w:bookmarkStart w:id="613" w:name="_Toc195829586"/>
      <w:r w:rsidRPr="00DD6C34">
        <w:rPr>
          <w:rFonts w:asciiTheme="minorHAnsi" w:hAnsiTheme="minorHAnsi" w:cstheme="minorHAnsi"/>
          <w:b/>
          <w:bCs/>
          <w:color w:val="0070C0"/>
        </w:rPr>
        <w:lastRenderedPageBreak/>
        <w:t>If you have millions of data then how will you manage it</w:t>
      </w:r>
      <w:r w:rsidR="00827C49" w:rsidRPr="00DD6C34">
        <w:rPr>
          <w:rFonts w:asciiTheme="minorHAnsi" w:hAnsiTheme="minorHAnsi" w:cstheme="minorHAnsi"/>
          <w:b/>
          <w:bCs/>
          <w:color w:val="0070C0"/>
        </w:rPr>
        <w:t>?</w:t>
      </w:r>
      <w:bookmarkEnd w:id="613"/>
    </w:p>
    <w:p w14:paraId="22B8E55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C84726" w14:textId="125B2AC2" w:rsidR="00827C49" w:rsidRPr="00DD6C34" w:rsidRDefault="004C2251">
      <w:pPr>
        <w:pStyle w:val="Heading3"/>
        <w:numPr>
          <w:ilvl w:val="0"/>
          <w:numId w:val="1"/>
        </w:numPr>
        <w:spacing w:before="0"/>
        <w:rPr>
          <w:rFonts w:asciiTheme="minorHAnsi" w:hAnsiTheme="minorHAnsi" w:cstheme="minorHAnsi"/>
          <w:b/>
          <w:bCs/>
          <w:color w:val="0070C0"/>
        </w:rPr>
      </w:pPr>
      <w:bookmarkStart w:id="614" w:name="_Toc195829587"/>
      <w:r w:rsidRPr="00DD6C34">
        <w:rPr>
          <w:rFonts w:asciiTheme="minorHAnsi" w:hAnsiTheme="minorHAnsi" w:cstheme="minorHAnsi"/>
          <w:b/>
          <w:bCs/>
          <w:color w:val="0070C0"/>
        </w:rPr>
        <w:t>What is the difference between REST API and Http</w:t>
      </w:r>
      <w:r w:rsidR="00827C49" w:rsidRPr="00DD6C34">
        <w:rPr>
          <w:rFonts w:asciiTheme="minorHAnsi" w:hAnsiTheme="minorHAnsi" w:cstheme="minorHAnsi"/>
          <w:b/>
          <w:bCs/>
          <w:color w:val="0070C0"/>
        </w:rPr>
        <w:t>?</w:t>
      </w:r>
      <w:bookmarkEnd w:id="614"/>
    </w:p>
    <w:p w14:paraId="455E6781"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1B58C84" w14:textId="5135F4A4" w:rsidR="00827C49" w:rsidRPr="00DD6C34" w:rsidRDefault="004847BD">
      <w:pPr>
        <w:pStyle w:val="Heading3"/>
        <w:numPr>
          <w:ilvl w:val="0"/>
          <w:numId w:val="1"/>
        </w:numPr>
        <w:spacing w:before="0"/>
        <w:rPr>
          <w:rFonts w:asciiTheme="minorHAnsi" w:hAnsiTheme="minorHAnsi" w:cstheme="minorHAnsi"/>
          <w:b/>
          <w:bCs/>
          <w:color w:val="0070C0"/>
        </w:rPr>
      </w:pPr>
      <w:bookmarkStart w:id="615" w:name="_Toc195829588"/>
      <w:r w:rsidRPr="00DD6C34">
        <w:rPr>
          <w:rFonts w:asciiTheme="minorHAnsi" w:hAnsiTheme="minorHAnsi" w:cstheme="minorHAnsi"/>
          <w:b/>
          <w:bCs/>
          <w:color w:val="0070C0"/>
        </w:rPr>
        <w:t>Explain @Autowired usage</w:t>
      </w:r>
      <w:r w:rsidR="00827C49" w:rsidRPr="00DD6C34">
        <w:rPr>
          <w:rFonts w:asciiTheme="minorHAnsi" w:hAnsiTheme="minorHAnsi" w:cstheme="minorHAnsi"/>
          <w:b/>
          <w:bCs/>
          <w:color w:val="0070C0"/>
        </w:rPr>
        <w:t>?</w:t>
      </w:r>
      <w:bookmarkEnd w:id="615"/>
    </w:p>
    <w:p w14:paraId="3CDC76D3"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C75271" w14:textId="54515B79" w:rsidR="00827C49" w:rsidRPr="00DD6C34" w:rsidRDefault="00E066CB">
      <w:pPr>
        <w:pStyle w:val="Heading3"/>
        <w:numPr>
          <w:ilvl w:val="0"/>
          <w:numId w:val="1"/>
        </w:numPr>
        <w:spacing w:before="0"/>
        <w:rPr>
          <w:rFonts w:asciiTheme="minorHAnsi" w:hAnsiTheme="minorHAnsi" w:cstheme="minorHAnsi"/>
          <w:b/>
          <w:bCs/>
          <w:color w:val="0070C0"/>
        </w:rPr>
      </w:pPr>
      <w:bookmarkStart w:id="616" w:name="_Toc195829589"/>
      <w:r w:rsidRPr="00DD6C34">
        <w:rPr>
          <w:rFonts w:asciiTheme="minorHAnsi" w:hAnsiTheme="minorHAnsi" w:cstheme="minorHAnsi"/>
          <w:b/>
          <w:bCs/>
          <w:color w:val="0070C0"/>
        </w:rPr>
        <w:t>How does the REST API work</w:t>
      </w:r>
      <w:r w:rsidR="00827C49" w:rsidRPr="00DD6C34">
        <w:rPr>
          <w:rFonts w:asciiTheme="minorHAnsi" w:hAnsiTheme="minorHAnsi" w:cstheme="minorHAnsi"/>
          <w:b/>
          <w:bCs/>
          <w:color w:val="0070C0"/>
        </w:rPr>
        <w:t>?</w:t>
      </w:r>
      <w:bookmarkEnd w:id="616"/>
    </w:p>
    <w:p w14:paraId="29B2B86E"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300B93" w14:textId="60EA02CF" w:rsidR="00827C49" w:rsidRPr="00DD6C34" w:rsidRDefault="00395B3A">
      <w:pPr>
        <w:pStyle w:val="Heading3"/>
        <w:numPr>
          <w:ilvl w:val="0"/>
          <w:numId w:val="1"/>
        </w:numPr>
        <w:spacing w:before="0"/>
        <w:rPr>
          <w:rFonts w:asciiTheme="minorHAnsi" w:hAnsiTheme="minorHAnsi" w:cstheme="minorHAnsi"/>
          <w:b/>
          <w:bCs/>
          <w:color w:val="0070C0"/>
        </w:rPr>
      </w:pPr>
      <w:bookmarkStart w:id="617" w:name="_Toc195829590"/>
      <w:r w:rsidRPr="00DD6C34">
        <w:rPr>
          <w:rFonts w:asciiTheme="minorHAnsi" w:hAnsiTheme="minorHAnsi" w:cstheme="minorHAnsi"/>
          <w:b/>
          <w:bCs/>
          <w:color w:val="0070C0"/>
        </w:rPr>
        <w:t>How can we handle a yaml file when it is exposed</w:t>
      </w:r>
      <w:r w:rsidR="00827C49" w:rsidRPr="00DD6C34">
        <w:rPr>
          <w:rFonts w:asciiTheme="minorHAnsi" w:hAnsiTheme="minorHAnsi" w:cstheme="minorHAnsi"/>
          <w:b/>
          <w:bCs/>
          <w:color w:val="0070C0"/>
        </w:rPr>
        <w:t>?</w:t>
      </w:r>
      <w:bookmarkEnd w:id="617"/>
    </w:p>
    <w:p w14:paraId="1C38BF3D"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0D452A" w14:textId="650ABC69" w:rsidR="00827C49" w:rsidRPr="00DD6C34" w:rsidRDefault="00BF257B">
      <w:pPr>
        <w:pStyle w:val="Heading3"/>
        <w:numPr>
          <w:ilvl w:val="0"/>
          <w:numId w:val="1"/>
        </w:numPr>
        <w:spacing w:before="0"/>
        <w:rPr>
          <w:rFonts w:asciiTheme="minorHAnsi" w:hAnsiTheme="minorHAnsi" w:cstheme="minorHAnsi"/>
          <w:b/>
          <w:bCs/>
          <w:color w:val="0070C0"/>
        </w:rPr>
      </w:pPr>
      <w:bookmarkStart w:id="618" w:name="_Toc195829591"/>
      <w:r w:rsidRPr="00DD6C34">
        <w:rPr>
          <w:rFonts w:asciiTheme="minorHAnsi" w:hAnsiTheme="minorHAnsi" w:cstheme="minorHAnsi"/>
          <w:b/>
          <w:bCs/>
          <w:color w:val="0070C0"/>
        </w:rPr>
        <w:t>How to externalize variables in spring boot</w:t>
      </w:r>
      <w:r w:rsidR="00827C49" w:rsidRPr="00DD6C34">
        <w:rPr>
          <w:rFonts w:asciiTheme="minorHAnsi" w:hAnsiTheme="minorHAnsi" w:cstheme="minorHAnsi"/>
          <w:b/>
          <w:bCs/>
          <w:color w:val="0070C0"/>
        </w:rPr>
        <w:t>?</w:t>
      </w:r>
      <w:bookmarkEnd w:id="618"/>
    </w:p>
    <w:p w14:paraId="40232EB7"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C40B88" w14:textId="4D9597EC" w:rsidR="00827C49" w:rsidRPr="00DD6C34" w:rsidRDefault="0098244D">
      <w:pPr>
        <w:pStyle w:val="Heading3"/>
        <w:numPr>
          <w:ilvl w:val="0"/>
          <w:numId w:val="1"/>
        </w:numPr>
        <w:spacing w:before="0"/>
        <w:rPr>
          <w:rFonts w:asciiTheme="minorHAnsi" w:hAnsiTheme="minorHAnsi" w:cstheme="minorHAnsi"/>
          <w:b/>
          <w:bCs/>
          <w:color w:val="0070C0"/>
        </w:rPr>
      </w:pPr>
      <w:bookmarkStart w:id="619" w:name="_Toc195829592"/>
      <w:r w:rsidRPr="00DD6C34">
        <w:rPr>
          <w:rFonts w:asciiTheme="minorHAnsi" w:hAnsiTheme="minorHAnsi" w:cstheme="minorHAnsi"/>
          <w:b/>
          <w:bCs/>
          <w:color w:val="0070C0"/>
        </w:rPr>
        <w:t>What is the Spring reactive framework</w:t>
      </w:r>
      <w:r w:rsidR="00827C49" w:rsidRPr="00DD6C34">
        <w:rPr>
          <w:rFonts w:asciiTheme="minorHAnsi" w:hAnsiTheme="minorHAnsi" w:cstheme="minorHAnsi"/>
          <w:b/>
          <w:bCs/>
          <w:color w:val="0070C0"/>
        </w:rPr>
        <w:t>?</w:t>
      </w:r>
      <w:bookmarkEnd w:id="619"/>
    </w:p>
    <w:p w14:paraId="1BFB2D36"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8A8185" w14:textId="5E156F63" w:rsidR="00827C49" w:rsidRPr="00DD6C34" w:rsidRDefault="00D01024">
      <w:pPr>
        <w:pStyle w:val="Heading3"/>
        <w:numPr>
          <w:ilvl w:val="0"/>
          <w:numId w:val="1"/>
        </w:numPr>
        <w:spacing w:before="0"/>
        <w:rPr>
          <w:rFonts w:asciiTheme="minorHAnsi" w:hAnsiTheme="minorHAnsi" w:cstheme="minorHAnsi"/>
          <w:b/>
          <w:bCs/>
          <w:color w:val="0070C0"/>
        </w:rPr>
      </w:pPr>
      <w:bookmarkStart w:id="620" w:name="_Toc195829593"/>
      <w:r w:rsidRPr="00DD6C34">
        <w:rPr>
          <w:rFonts w:asciiTheme="minorHAnsi" w:hAnsiTheme="minorHAnsi" w:cstheme="minorHAnsi"/>
          <w:b/>
          <w:bCs/>
          <w:color w:val="0070C0"/>
        </w:rPr>
        <w:t>Why should we use Spring reactive</w:t>
      </w:r>
      <w:r w:rsidR="00827C49" w:rsidRPr="00DD6C34">
        <w:rPr>
          <w:rFonts w:asciiTheme="minorHAnsi" w:hAnsiTheme="minorHAnsi" w:cstheme="minorHAnsi"/>
          <w:b/>
          <w:bCs/>
          <w:color w:val="0070C0"/>
        </w:rPr>
        <w:t>?</w:t>
      </w:r>
      <w:bookmarkEnd w:id="620"/>
    </w:p>
    <w:p w14:paraId="5197D230"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67537A" w14:textId="3B84A4D8" w:rsidR="00827C49" w:rsidRPr="00DD6C34" w:rsidRDefault="00EF445E">
      <w:pPr>
        <w:pStyle w:val="Heading3"/>
        <w:numPr>
          <w:ilvl w:val="0"/>
          <w:numId w:val="1"/>
        </w:numPr>
        <w:spacing w:before="0"/>
        <w:rPr>
          <w:rFonts w:asciiTheme="minorHAnsi" w:hAnsiTheme="minorHAnsi" w:cstheme="minorHAnsi"/>
          <w:b/>
          <w:bCs/>
          <w:color w:val="0070C0"/>
        </w:rPr>
      </w:pPr>
      <w:bookmarkStart w:id="621" w:name="_Toc195829594"/>
      <w:r w:rsidRPr="00DD6C34">
        <w:rPr>
          <w:rFonts w:asciiTheme="minorHAnsi" w:hAnsiTheme="minorHAnsi" w:cstheme="minorHAnsi"/>
          <w:b/>
          <w:bCs/>
          <w:color w:val="0070C0"/>
        </w:rPr>
        <w:t>What is the use of block and subscribe</w:t>
      </w:r>
      <w:r w:rsidR="00827C49" w:rsidRPr="00DD6C34">
        <w:rPr>
          <w:rFonts w:asciiTheme="minorHAnsi" w:hAnsiTheme="minorHAnsi" w:cstheme="minorHAnsi"/>
          <w:b/>
          <w:bCs/>
          <w:color w:val="0070C0"/>
        </w:rPr>
        <w:t>?</w:t>
      </w:r>
      <w:bookmarkEnd w:id="621"/>
    </w:p>
    <w:p w14:paraId="3EFA5992"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54AFF3F" w14:textId="64F613ED" w:rsidR="00827C49" w:rsidRPr="00DD6C34" w:rsidRDefault="00EF445E">
      <w:pPr>
        <w:pStyle w:val="Heading3"/>
        <w:numPr>
          <w:ilvl w:val="0"/>
          <w:numId w:val="1"/>
        </w:numPr>
        <w:spacing w:before="0"/>
        <w:rPr>
          <w:rFonts w:asciiTheme="minorHAnsi" w:hAnsiTheme="minorHAnsi" w:cstheme="minorHAnsi"/>
          <w:b/>
          <w:bCs/>
          <w:color w:val="0070C0"/>
        </w:rPr>
      </w:pPr>
      <w:bookmarkStart w:id="622" w:name="_Toc195829595"/>
      <w:r w:rsidRPr="00DD6C34">
        <w:rPr>
          <w:rFonts w:asciiTheme="minorHAnsi" w:hAnsiTheme="minorHAnsi" w:cstheme="minorHAnsi"/>
          <w:b/>
          <w:bCs/>
          <w:color w:val="0070C0"/>
        </w:rPr>
        <w:t>What is a novel based server</w:t>
      </w:r>
      <w:r w:rsidR="00827C49" w:rsidRPr="00DD6C34">
        <w:rPr>
          <w:rFonts w:asciiTheme="minorHAnsi" w:hAnsiTheme="minorHAnsi" w:cstheme="minorHAnsi"/>
          <w:b/>
          <w:bCs/>
          <w:color w:val="0070C0"/>
        </w:rPr>
        <w:t>?</w:t>
      </w:r>
      <w:bookmarkEnd w:id="622"/>
    </w:p>
    <w:p w14:paraId="492ED91F" w14:textId="77777777" w:rsidR="00827C49" w:rsidRPr="00DD6C34" w:rsidRDefault="00827C4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35ED18E" w14:textId="101AAB79" w:rsidR="009653FD" w:rsidRPr="00DD6C34" w:rsidRDefault="00EF445E">
      <w:pPr>
        <w:pStyle w:val="Heading3"/>
        <w:numPr>
          <w:ilvl w:val="0"/>
          <w:numId w:val="1"/>
        </w:numPr>
        <w:spacing w:before="0"/>
        <w:jc w:val="both"/>
        <w:rPr>
          <w:rFonts w:asciiTheme="minorHAnsi" w:hAnsiTheme="minorHAnsi" w:cstheme="minorHAnsi"/>
          <w:b/>
          <w:bCs/>
          <w:color w:val="0070C0"/>
        </w:rPr>
      </w:pPr>
      <w:bookmarkStart w:id="623" w:name="_Toc195829596"/>
      <w:r w:rsidRPr="00DD6C34">
        <w:rPr>
          <w:rFonts w:asciiTheme="minorHAnsi" w:hAnsiTheme="minorHAnsi" w:cstheme="minorHAnsi"/>
          <w:b/>
          <w:bCs/>
          <w:color w:val="0070C0"/>
        </w:rPr>
        <w:t>How will the findById or findByName method in the repository work with name? When we go with camelcase then where is it implemented internally</w:t>
      </w:r>
      <w:r w:rsidR="009653FD" w:rsidRPr="00DD6C34">
        <w:rPr>
          <w:rFonts w:asciiTheme="minorHAnsi" w:hAnsiTheme="minorHAnsi" w:cstheme="minorHAnsi"/>
          <w:b/>
          <w:bCs/>
          <w:color w:val="0070C0"/>
        </w:rPr>
        <w:t>?</w:t>
      </w:r>
      <w:bookmarkEnd w:id="623"/>
    </w:p>
    <w:p w14:paraId="6799DBC5"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49114B2" w14:textId="47D02183" w:rsidR="009653FD" w:rsidRPr="00DD6C34" w:rsidRDefault="00EF445E">
      <w:pPr>
        <w:pStyle w:val="Heading3"/>
        <w:numPr>
          <w:ilvl w:val="0"/>
          <w:numId w:val="1"/>
        </w:numPr>
        <w:spacing w:before="0"/>
        <w:rPr>
          <w:rFonts w:asciiTheme="minorHAnsi" w:hAnsiTheme="minorHAnsi" w:cstheme="minorHAnsi"/>
          <w:b/>
          <w:bCs/>
          <w:color w:val="0070C0"/>
        </w:rPr>
      </w:pPr>
      <w:bookmarkStart w:id="624" w:name="_Toc195829597"/>
      <w:r w:rsidRPr="00DD6C34">
        <w:rPr>
          <w:rFonts w:asciiTheme="minorHAnsi" w:hAnsiTheme="minorHAnsi" w:cstheme="minorHAnsi"/>
          <w:b/>
          <w:bCs/>
          <w:color w:val="0070C0"/>
        </w:rPr>
        <w:t>How does the JPA Repository know there is a class</w:t>
      </w:r>
      <w:r w:rsidR="009653FD" w:rsidRPr="00DD6C34">
        <w:rPr>
          <w:rFonts w:asciiTheme="minorHAnsi" w:hAnsiTheme="minorHAnsi" w:cstheme="minorHAnsi"/>
          <w:b/>
          <w:bCs/>
          <w:color w:val="0070C0"/>
        </w:rPr>
        <w:t>?</w:t>
      </w:r>
      <w:bookmarkEnd w:id="624"/>
    </w:p>
    <w:p w14:paraId="1CD3BB5F"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2067B7" w14:textId="0F58FD67" w:rsidR="009653FD" w:rsidRPr="00DD6C34" w:rsidRDefault="009572AF">
      <w:pPr>
        <w:pStyle w:val="Heading3"/>
        <w:numPr>
          <w:ilvl w:val="0"/>
          <w:numId w:val="1"/>
        </w:numPr>
        <w:spacing w:before="0"/>
        <w:rPr>
          <w:rFonts w:asciiTheme="minorHAnsi" w:hAnsiTheme="minorHAnsi" w:cstheme="minorHAnsi"/>
          <w:b/>
          <w:bCs/>
          <w:color w:val="0070C0"/>
        </w:rPr>
      </w:pPr>
      <w:bookmarkStart w:id="625" w:name="_Toc195829598"/>
      <w:r w:rsidRPr="00DD6C34">
        <w:rPr>
          <w:rFonts w:asciiTheme="minorHAnsi" w:hAnsiTheme="minorHAnsi" w:cstheme="minorHAnsi"/>
          <w:b/>
          <w:bCs/>
          <w:color w:val="0070C0"/>
        </w:rPr>
        <w:t>How does the Spring Boot application work internally</w:t>
      </w:r>
      <w:r w:rsidR="009653FD" w:rsidRPr="00DD6C34">
        <w:rPr>
          <w:rFonts w:asciiTheme="minorHAnsi" w:hAnsiTheme="minorHAnsi" w:cstheme="minorHAnsi"/>
          <w:b/>
          <w:bCs/>
          <w:color w:val="0070C0"/>
        </w:rPr>
        <w:t>?</w:t>
      </w:r>
      <w:bookmarkEnd w:id="625"/>
    </w:p>
    <w:p w14:paraId="2637BD63"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6933A4" w14:textId="34AB852D" w:rsidR="009653FD" w:rsidRPr="00DD6C34" w:rsidRDefault="009572AF">
      <w:pPr>
        <w:pStyle w:val="Heading3"/>
        <w:numPr>
          <w:ilvl w:val="0"/>
          <w:numId w:val="1"/>
        </w:numPr>
        <w:spacing w:before="0"/>
        <w:rPr>
          <w:rFonts w:asciiTheme="minorHAnsi" w:hAnsiTheme="minorHAnsi" w:cstheme="minorHAnsi"/>
          <w:b/>
          <w:bCs/>
          <w:color w:val="0070C0"/>
        </w:rPr>
      </w:pPr>
      <w:bookmarkStart w:id="626" w:name="_Toc195829599"/>
      <w:r w:rsidRPr="00DD6C34">
        <w:rPr>
          <w:rFonts w:asciiTheme="minorHAnsi" w:hAnsiTheme="minorHAnsi" w:cstheme="minorHAnsi"/>
          <w:b/>
          <w:bCs/>
          <w:color w:val="0070C0"/>
        </w:rPr>
        <w:t>How will you authenticate API in Spring Boot</w:t>
      </w:r>
      <w:r w:rsidR="009653FD" w:rsidRPr="00DD6C34">
        <w:rPr>
          <w:rFonts w:asciiTheme="minorHAnsi" w:hAnsiTheme="minorHAnsi" w:cstheme="minorHAnsi"/>
          <w:b/>
          <w:bCs/>
          <w:color w:val="0070C0"/>
        </w:rPr>
        <w:t>?</w:t>
      </w:r>
      <w:bookmarkEnd w:id="626"/>
    </w:p>
    <w:p w14:paraId="35EEE8A8" w14:textId="77777777" w:rsidR="009653FD"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36629F" w14:textId="089F72D0" w:rsidR="009653FD" w:rsidRPr="00DD6C34" w:rsidRDefault="009572AF">
      <w:pPr>
        <w:pStyle w:val="Heading3"/>
        <w:numPr>
          <w:ilvl w:val="0"/>
          <w:numId w:val="1"/>
        </w:numPr>
        <w:spacing w:before="0"/>
        <w:jc w:val="both"/>
        <w:rPr>
          <w:rFonts w:asciiTheme="minorHAnsi" w:hAnsiTheme="minorHAnsi" w:cstheme="minorHAnsi"/>
          <w:b/>
          <w:bCs/>
          <w:color w:val="0070C0"/>
        </w:rPr>
      </w:pPr>
      <w:bookmarkStart w:id="627" w:name="_Toc195829600"/>
      <w:r w:rsidRPr="00DD6C34">
        <w:rPr>
          <w:rFonts w:asciiTheme="minorHAnsi" w:hAnsiTheme="minorHAnsi" w:cstheme="minorHAnsi"/>
          <w:b/>
          <w:bCs/>
          <w:color w:val="0070C0"/>
        </w:rPr>
        <w:t>In the Spring REST API what is the White label error accessing from the browser? What is the status code you will get</w:t>
      </w:r>
      <w:r w:rsidR="009653FD" w:rsidRPr="00DD6C34">
        <w:rPr>
          <w:rFonts w:asciiTheme="minorHAnsi" w:hAnsiTheme="minorHAnsi" w:cstheme="minorHAnsi"/>
          <w:b/>
          <w:bCs/>
          <w:color w:val="0070C0"/>
        </w:rPr>
        <w:t>?</w:t>
      </w:r>
      <w:bookmarkEnd w:id="627"/>
    </w:p>
    <w:p w14:paraId="39232C40" w14:textId="1706DD62" w:rsidR="007D2E6B" w:rsidRPr="00DD6C34" w:rsidRDefault="009653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9EE2E" w14:textId="4B5761D9" w:rsidR="00E57CF1" w:rsidRPr="00DD6C34" w:rsidRDefault="00E57CF1" w:rsidP="00E57CF1">
      <w:pPr>
        <w:pStyle w:val="Heading3"/>
        <w:numPr>
          <w:ilvl w:val="0"/>
          <w:numId w:val="1"/>
        </w:numPr>
        <w:spacing w:before="0"/>
        <w:rPr>
          <w:rFonts w:asciiTheme="minorHAnsi" w:hAnsiTheme="minorHAnsi" w:cstheme="minorHAnsi"/>
          <w:b/>
          <w:bCs/>
          <w:color w:val="0070C0"/>
        </w:rPr>
      </w:pPr>
      <w:bookmarkStart w:id="628" w:name="_Toc195829601"/>
      <w:r w:rsidRPr="00DD6C34">
        <w:rPr>
          <w:rFonts w:asciiTheme="minorHAnsi" w:hAnsiTheme="minorHAnsi" w:cstheme="minorHAnsi"/>
          <w:b/>
          <w:bCs/>
          <w:color w:val="0070C0"/>
        </w:rPr>
        <w:t xml:space="preserve">What is </w:t>
      </w:r>
      <w:r>
        <w:rPr>
          <w:rFonts w:asciiTheme="minorHAnsi" w:hAnsiTheme="minorHAnsi" w:cstheme="minorHAnsi"/>
          <w:b/>
          <w:bCs/>
          <w:color w:val="0070C0"/>
        </w:rPr>
        <w:t>Actuator in Spring Boot</w:t>
      </w:r>
      <w:r w:rsidRPr="00DD6C34">
        <w:rPr>
          <w:rFonts w:asciiTheme="minorHAnsi" w:hAnsiTheme="minorHAnsi" w:cstheme="minorHAnsi"/>
          <w:b/>
          <w:bCs/>
          <w:color w:val="0070C0"/>
        </w:rPr>
        <w:t>?</w:t>
      </w:r>
      <w:bookmarkEnd w:id="628"/>
    </w:p>
    <w:p w14:paraId="43B33693" w14:textId="77777777" w:rsidR="00E57CF1" w:rsidRPr="00DD6C34" w:rsidRDefault="00E57CF1" w:rsidP="00E57CF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E060AA8" w14:textId="3C4E70EC" w:rsidR="00091319" w:rsidRPr="00DD6C34" w:rsidRDefault="00091319" w:rsidP="00091319">
      <w:pPr>
        <w:pStyle w:val="Heading3"/>
        <w:numPr>
          <w:ilvl w:val="0"/>
          <w:numId w:val="1"/>
        </w:numPr>
        <w:spacing w:before="0"/>
        <w:rPr>
          <w:rFonts w:asciiTheme="minorHAnsi" w:hAnsiTheme="minorHAnsi" w:cstheme="minorHAnsi"/>
          <w:b/>
          <w:bCs/>
          <w:color w:val="0070C0"/>
        </w:rPr>
      </w:pPr>
      <w:bookmarkStart w:id="629" w:name="_Toc195829602"/>
      <w:r w:rsidRPr="005D191E">
        <w:rPr>
          <w:rFonts w:asciiTheme="minorHAnsi" w:hAnsiTheme="minorHAnsi" w:cstheme="minorHAnsi"/>
          <w:b/>
          <w:bCs/>
          <w:color w:val="0070C0"/>
        </w:rPr>
        <w:t>Difference between @Entity, @Table, and @Id in JPA</w:t>
      </w:r>
      <w:r w:rsidRPr="00DD6C34">
        <w:rPr>
          <w:rFonts w:asciiTheme="minorHAnsi" w:hAnsiTheme="minorHAnsi" w:cstheme="minorHAnsi"/>
          <w:b/>
          <w:bCs/>
          <w:color w:val="0070C0"/>
        </w:rPr>
        <w:t>?</w:t>
      </w:r>
      <w:bookmarkEnd w:id="629"/>
    </w:p>
    <w:p w14:paraId="28D3BCA7" w14:textId="77777777" w:rsidR="00091319" w:rsidRPr="00DD6C34" w:rsidRDefault="00091319" w:rsidP="000913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23BC305" w14:textId="698293D4" w:rsidR="00FA1FFD" w:rsidRPr="00DD6C34" w:rsidRDefault="00FA1FFD" w:rsidP="00FA1FFD">
      <w:pPr>
        <w:pStyle w:val="Heading3"/>
        <w:numPr>
          <w:ilvl w:val="0"/>
          <w:numId w:val="1"/>
        </w:numPr>
        <w:spacing w:before="0"/>
        <w:rPr>
          <w:rFonts w:asciiTheme="minorHAnsi" w:hAnsiTheme="minorHAnsi" w:cstheme="minorHAnsi"/>
          <w:b/>
          <w:bCs/>
          <w:color w:val="0070C0"/>
        </w:rPr>
      </w:pPr>
      <w:bookmarkStart w:id="630" w:name="_Toc195829603"/>
      <w:r w:rsidRPr="00FA1FFD">
        <w:rPr>
          <w:rFonts w:asciiTheme="minorHAnsi" w:hAnsiTheme="minorHAnsi" w:cstheme="minorHAnsi"/>
          <w:b/>
          <w:bCs/>
          <w:color w:val="0070C0"/>
        </w:rPr>
        <w:t>How do you secure a Spring Boot application</w:t>
      </w:r>
      <w:r w:rsidRPr="00DD6C34">
        <w:rPr>
          <w:rFonts w:asciiTheme="minorHAnsi" w:hAnsiTheme="minorHAnsi" w:cstheme="minorHAnsi"/>
          <w:b/>
          <w:bCs/>
          <w:color w:val="0070C0"/>
        </w:rPr>
        <w:t>?</w:t>
      </w:r>
      <w:bookmarkEnd w:id="630"/>
    </w:p>
    <w:p w14:paraId="29B57A19" w14:textId="77777777" w:rsidR="00FA1FFD" w:rsidRPr="00DD6C34" w:rsidRDefault="00FA1FFD" w:rsidP="00FA1F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7FC8A4" w14:textId="418F22C1" w:rsidR="003B7480" w:rsidRPr="00DD6C34" w:rsidRDefault="003B7480" w:rsidP="003B7480">
      <w:pPr>
        <w:pStyle w:val="Heading3"/>
        <w:numPr>
          <w:ilvl w:val="0"/>
          <w:numId w:val="1"/>
        </w:numPr>
        <w:spacing w:before="0"/>
        <w:rPr>
          <w:rFonts w:asciiTheme="minorHAnsi" w:hAnsiTheme="minorHAnsi" w:cstheme="minorHAnsi"/>
          <w:b/>
          <w:bCs/>
          <w:color w:val="0070C0"/>
        </w:rPr>
      </w:pPr>
      <w:bookmarkStart w:id="631" w:name="_Toc195829604"/>
      <w:r w:rsidRPr="003B7480">
        <w:rPr>
          <w:rFonts w:asciiTheme="minorHAnsi" w:hAnsiTheme="minorHAnsi" w:cstheme="minorHAnsi"/>
          <w:b/>
          <w:bCs/>
          <w:color w:val="0070C0"/>
        </w:rPr>
        <w:t>How do you write unit tests in Spring Boot</w:t>
      </w:r>
      <w:r w:rsidRPr="00DD6C34">
        <w:rPr>
          <w:rFonts w:asciiTheme="minorHAnsi" w:hAnsiTheme="minorHAnsi" w:cstheme="minorHAnsi"/>
          <w:b/>
          <w:bCs/>
          <w:color w:val="0070C0"/>
        </w:rPr>
        <w:t>?</w:t>
      </w:r>
      <w:bookmarkEnd w:id="631"/>
    </w:p>
    <w:p w14:paraId="5141236E" w14:textId="77777777" w:rsidR="003B7480" w:rsidRPr="00DD6C34" w:rsidRDefault="003B7480" w:rsidP="003B74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C6648C" w14:textId="2C4244D5"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2" w:name="_Toc195829605"/>
      <w:r w:rsidRPr="0047308B">
        <w:rPr>
          <w:rFonts w:asciiTheme="minorHAnsi" w:hAnsiTheme="minorHAnsi" w:cstheme="minorHAnsi"/>
          <w:b/>
          <w:bCs/>
          <w:color w:val="0070C0"/>
        </w:rPr>
        <w:t>What is @SpringBootTest used for</w:t>
      </w:r>
      <w:r w:rsidRPr="00DD6C34">
        <w:rPr>
          <w:rFonts w:asciiTheme="minorHAnsi" w:hAnsiTheme="minorHAnsi" w:cstheme="minorHAnsi"/>
          <w:b/>
          <w:bCs/>
          <w:color w:val="0070C0"/>
        </w:rPr>
        <w:t>?</w:t>
      </w:r>
      <w:bookmarkEnd w:id="632"/>
    </w:p>
    <w:p w14:paraId="660C2E17"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0B205F" w14:textId="00A9D3B6" w:rsidR="0047308B" w:rsidRPr="00DD6C34" w:rsidRDefault="0047308B" w:rsidP="0047308B">
      <w:pPr>
        <w:pStyle w:val="Heading3"/>
        <w:numPr>
          <w:ilvl w:val="0"/>
          <w:numId w:val="1"/>
        </w:numPr>
        <w:spacing w:before="0"/>
        <w:rPr>
          <w:rFonts w:asciiTheme="minorHAnsi" w:hAnsiTheme="minorHAnsi" w:cstheme="minorHAnsi"/>
          <w:b/>
          <w:bCs/>
          <w:color w:val="0070C0"/>
        </w:rPr>
      </w:pPr>
      <w:bookmarkStart w:id="633" w:name="_Toc195829606"/>
      <w:r>
        <w:rPr>
          <w:rFonts w:asciiTheme="minorHAnsi" w:hAnsiTheme="minorHAnsi" w:cstheme="minorHAnsi"/>
          <w:b/>
          <w:bCs/>
          <w:color w:val="0070C0"/>
        </w:rPr>
        <w:lastRenderedPageBreak/>
        <w:t>How</w:t>
      </w:r>
      <w:r w:rsidRPr="0047308B">
        <w:rPr>
          <w:rFonts w:asciiTheme="minorHAnsi" w:hAnsiTheme="minorHAnsi" w:cstheme="minorHAnsi"/>
          <w:b/>
          <w:bCs/>
          <w:color w:val="0070C0"/>
        </w:rPr>
        <w:t xml:space="preserve"> do you configure multiple environments (dev, prod)</w:t>
      </w:r>
      <w:r w:rsidRPr="00DD6C34">
        <w:rPr>
          <w:rFonts w:asciiTheme="minorHAnsi" w:hAnsiTheme="minorHAnsi" w:cstheme="minorHAnsi"/>
          <w:b/>
          <w:bCs/>
          <w:color w:val="0070C0"/>
        </w:rPr>
        <w:t>?</w:t>
      </w:r>
      <w:bookmarkEnd w:id="633"/>
    </w:p>
    <w:p w14:paraId="45E59B60" w14:textId="77777777" w:rsidR="0047308B" w:rsidRPr="00DD6C34" w:rsidRDefault="0047308B" w:rsidP="0047308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065862A" w14:textId="77777777" w:rsidR="007D2E6B" w:rsidRPr="00DD6C34" w:rsidRDefault="007D2E6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D8DEB2E" w14:textId="15C70DB5" w:rsidR="00DD6512" w:rsidRPr="00DD6C34" w:rsidRDefault="00DD6512" w:rsidP="00DD6512">
      <w:pPr>
        <w:pStyle w:val="Heading1"/>
        <w:rPr>
          <w:rFonts w:asciiTheme="minorHAnsi" w:hAnsiTheme="minorHAnsi" w:cstheme="minorHAnsi"/>
        </w:rPr>
      </w:pPr>
      <w:bookmarkStart w:id="634" w:name="_Toc195829607"/>
      <w:r w:rsidRPr="00DD6C34">
        <w:rPr>
          <w:rFonts w:asciiTheme="minorHAnsi" w:hAnsiTheme="minorHAnsi" w:cstheme="minorHAnsi"/>
        </w:rPr>
        <w:lastRenderedPageBreak/>
        <w:t>Microservices</w:t>
      </w:r>
      <w:bookmarkEnd w:id="634"/>
    </w:p>
    <w:p w14:paraId="0994D3C6" w14:textId="77777777" w:rsidR="004B0E1A" w:rsidRPr="00DD6C34" w:rsidRDefault="004B0E1A" w:rsidP="004B0E1A">
      <w:pPr>
        <w:rPr>
          <w:rFonts w:asciiTheme="minorHAnsi" w:hAnsiTheme="minorHAnsi" w:cstheme="minorHAnsi"/>
        </w:rPr>
      </w:pPr>
    </w:p>
    <w:p w14:paraId="0EEE38CE" w14:textId="1B3C13EE" w:rsidR="00615C7B" w:rsidRPr="00DD6C34" w:rsidRDefault="00615C7B">
      <w:pPr>
        <w:pStyle w:val="Heading3"/>
        <w:numPr>
          <w:ilvl w:val="0"/>
          <w:numId w:val="1"/>
        </w:numPr>
        <w:spacing w:before="0"/>
        <w:rPr>
          <w:rFonts w:asciiTheme="minorHAnsi" w:hAnsiTheme="minorHAnsi" w:cstheme="minorHAnsi"/>
          <w:b/>
          <w:bCs/>
          <w:color w:val="0070C0"/>
        </w:rPr>
      </w:pPr>
      <w:bookmarkStart w:id="635" w:name="_Toc195829608"/>
      <w:r w:rsidRPr="00DD6C34">
        <w:rPr>
          <w:rFonts w:asciiTheme="minorHAnsi" w:hAnsiTheme="minorHAnsi" w:cstheme="minorHAnsi"/>
          <w:b/>
          <w:bCs/>
          <w:color w:val="0070C0"/>
        </w:rPr>
        <w:t>Monolith vs Microservices differences and when to choose which?</w:t>
      </w:r>
      <w:bookmarkEnd w:id="635"/>
    </w:p>
    <w:p w14:paraId="640602A9" w14:textId="55C9E744" w:rsidR="00615C7B" w:rsidRPr="00146B8B" w:rsidRDefault="00615C7B">
      <w:pPr>
        <w:pStyle w:val="ListParagraph"/>
        <w:numPr>
          <w:ilvl w:val="0"/>
          <w:numId w:val="3"/>
        </w:numPr>
        <w:rPr>
          <w:rFonts w:asciiTheme="minorHAnsi" w:eastAsiaTheme="majorEastAsia" w:hAnsiTheme="minorHAnsi" w:cstheme="minorHAnsi"/>
          <w:color w:val="2F5496" w:themeColor="accent1" w:themeShade="BF"/>
        </w:rPr>
      </w:pPr>
    </w:p>
    <w:p w14:paraId="5B11F59A"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Monolithic Architecture</w:t>
      </w:r>
    </w:p>
    <w:p w14:paraId="5B0802F0"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5D65A3E7"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 single unified application where all modules (UI, business logic, data access) are tightly coupled and deployed together.</w:t>
      </w:r>
    </w:p>
    <w:p w14:paraId="1F4DB248"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02BD3413"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Single codebase and deployment unit.</w:t>
      </w:r>
    </w:p>
    <w:p w14:paraId="2F836E0E"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All features share the same memory space and process.</w:t>
      </w:r>
    </w:p>
    <w:p w14:paraId="6021EEEC" w14:textId="77777777" w:rsidR="00146B8B" w:rsidRPr="004F7A3D" w:rsidRDefault="00146B8B">
      <w:pPr>
        <w:pStyle w:val="ListParagraph"/>
        <w:numPr>
          <w:ilvl w:val="0"/>
          <w:numId w:val="162"/>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Easy to develop initially and suitable for small teams.</w:t>
      </w:r>
    </w:p>
    <w:p w14:paraId="10D7AA6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C68CA6">
          <v:rect id="_x0000_i1382" style="width:0;height:1.5pt" o:hralign="center" o:hrstd="t" o:hr="t" fillcolor="#a0a0a0" stroked="f"/>
        </w:pict>
      </w:r>
    </w:p>
    <w:p w14:paraId="3CB1F782"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Microservices Architecture</w:t>
      </w:r>
    </w:p>
    <w:p w14:paraId="1270FCE3"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What is it?</w:t>
      </w:r>
    </w:p>
    <w:p w14:paraId="13A24EF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An application is divided into a collection of small, loosely coupled services that communicate via APIs (usually REST or messaging systems like Kafka).</w:t>
      </w:r>
    </w:p>
    <w:p w14:paraId="54BBD336"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Characteristics:</w:t>
      </w:r>
    </w:p>
    <w:p w14:paraId="44A2A006"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service is independently deployable.</w:t>
      </w:r>
    </w:p>
    <w:p w14:paraId="2DE1E51E"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Each microservice has its own data store (DB per service pattern).</w:t>
      </w:r>
    </w:p>
    <w:p w14:paraId="4E1F68B2" w14:textId="77777777" w:rsidR="00146B8B" w:rsidRPr="004F7A3D" w:rsidRDefault="00146B8B">
      <w:pPr>
        <w:pStyle w:val="ListParagraph"/>
        <w:numPr>
          <w:ilvl w:val="0"/>
          <w:numId w:val="161"/>
        </w:numPr>
        <w:jc w:val="both"/>
        <w:rPr>
          <w:rFonts w:asciiTheme="minorHAnsi" w:eastAsiaTheme="majorEastAsia" w:hAnsiTheme="minorHAnsi" w:cstheme="minorHAnsi"/>
          <w:sz w:val="22"/>
          <w:szCs w:val="22"/>
        </w:rPr>
      </w:pPr>
      <w:r w:rsidRPr="004F7A3D">
        <w:rPr>
          <w:rFonts w:asciiTheme="minorHAnsi" w:eastAsiaTheme="majorEastAsia" w:hAnsiTheme="minorHAnsi" w:cstheme="minorHAnsi"/>
          <w:sz w:val="22"/>
          <w:szCs w:val="22"/>
        </w:rPr>
        <w:t>Services can be written in different programming languages (polyglot).</w:t>
      </w:r>
    </w:p>
    <w:p w14:paraId="2600425E"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0E96AB">
          <v:rect id="_x0000_i1383" style="width:0;height:1.5pt" o:hralign="center" o:hrstd="t" o:hr="t" fillcolor="#a0a0a0" stroked="f"/>
        </w:pict>
      </w:r>
    </w:p>
    <w:p w14:paraId="72FED17C" w14:textId="77777777" w:rsidR="00146B8B" w:rsidRPr="00146B8B" w:rsidRDefault="00146B8B" w:rsidP="00146B8B">
      <w:pPr>
        <w:jc w:val="both"/>
        <w:rPr>
          <w:rFonts w:asciiTheme="minorHAnsi" w:eastAsiaTheme="majorEastAsia" w:hAnsiTheme="minorHAnsi" w:cstheme="minorHAnsi"/>
          <w:b/>
          <w:bCs/>
          <w:sz w:val="22"/>
          <w:szCs w:val="22"/>
        </w:rPr>
      </w:pPr>
      <w:r w:rsidRPr="00146B8B">
        <w:rPr>
          <w:rFonts w:ascii="Segoe UI Emoji" w:eastAsiaTheme="majorEastAsia" w:hAnsi="Segoe UI Emoji" w:cs="Segoe UI Emoji"/>
          <w:b/>
          <w:bCs/>
          <w:sz w:val="22"/>
          <w:szCs w:val="22"/>
        </w:rPr>
        <w:t>🆚</w:t>
      </w:r>
      <w:r w:rsidRPr="00146B8B">
        <w:rPr>
          <w:rFonts w:asciiTheme="minorHAnsi" w:eastAsiaTheme="majorEastAsia" w:hAnsiTheme="minorHAnsi" w:cstheme="minorHAnsi"/>
          <w:b/>
          <w:bCs/>
          <w:sz w:val="22"/>
          <w:szCs w:val="22"/>
        </w:rPr>
        <w:t xml:space="preserve"> Monolith vs Microservices: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gridCol w:w="2705"/>
        <w:gridCol w:w="4691"/>
      </w:tblGrid>
      <w:tr w:rsidR="00146B8B" w:rsidRPr="00146B8B" w14:paraId="7F8971A0" w14:textId="77777777" w:rsidTr="00146B8B">
        <w:trPr>
          <w:tblHeader/>
          <w:tblCellSpacing w:w="15" w:type="dxa"/>
        </w:trPr>
        <w:tc>
          <w:tcPr>
            <w:tcW w:w="0" w:type="auto"/>
            <w:vAlign w:val="center"/>
            <w:hideMark/>
          </w:tcPr>
          <w:p w14:paraId="34B76ADF"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Feature</w:t>
            </w:r>
          </w:p>
        </w:tc>
        <w:tc>
          <w:tcPr>
            <w:tcW w:w="0" w:type="auto"/>
            <w:vAlign w:val="center"/>
            <w:hideMark/>
          </w:tcPr>
          <w:p w14:paraId="7B8BCB58"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Monolithic</w:t>
            </w:r>
          </w:p>
        </w:tc>
        <w:tc>
          <w:tcPr>
            <w:tcW w:w="0" w:type="auto"/>
            <w:vAlign w:val="center"/>
            <w:hideMark/>
          </w:tcPr>
          <w:p w14:paraId="3D04E31C" w14:textId="77777777" w:rsidR="00146B8B" w:rsidRPr="00146B8B" w:rsidRDefault="00146B8B" w:rsidP="00146B8B">
            <w:pPr>
              <w:jc w:val="center"/>
              <w:rPr>
                <w:rFonts w:asciiTheme="minorHAnsi" w:eastAsiaTheme="majorEastAsia" w:hAnsiTheme="minorHAnsi" w:cstheme="minorHAnsi"/>
                <w:b/>
                <w:bCs/>
                <w:sz w:val="22"/>
                <w:szCs w:val="22"/>
              </w:rPr>
            </w:pPr>
            <w:r w:rsidRPr="00146B8B">
              <w:rPr>
                <w:rFonts w:asciiTheme="minorHAnsi" w:eastAsiaTheme="majorEastAsia" w:hAnsiTheme="minorHAnsi" w:cstheme="minorHAnsi"/>
                <w:b/>
                <w:bCs/>
                <w:sz w:val="22"/>
                <w:szCs w:val="22"/>
              </w:rPr>
              <w:t>Microservices</w:t>
            </w:r>
          </w:p>
        </w:tc>
      </w:tr>
      <w:tr w:rsidR="00146B8B" w:rsidRPr="00146B8B" w14:paraId="17F81F53" w14:textId="77777777" w:rsidTr="00146B8B">
        <w:trPr>
          <w:tblCellSpacing w:w="15" w:type="dxa"/>
        </w:trPr>
        <w:tc>
          <w:tcPr>
            <w:tcW w:w="0" w:type="auto"/>
            <w:vAlign w:val="center"/>
            <w:hideMark/>
          </w:tcPr>
          <w:p w14:paraId="56D8F9C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Architecture</w:t>
            </w:r>
          </w:p>
        </w:tc>
        <w:tc>
          <w:tcPr>
            <w:tcW w:w="0" w:type="auto"/>
            <w:vAlign w:val="center"/>
            <w:hideMark/>
          </w:tcPr>
          <w:p w14:paraId="5CF2AAB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Single application unit</w:t>
            </w:r>
          </w:p>
        </w:tc>
        <w:tc>
          <w:tcPr>
            <w:tcW w:w="0" w:type="auto"/>
            <w:vAlign w:val="center"/>
            <w:hideMark/>
          </w:tcPr>
          <w:p w14:paraId="648D335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Distributed system with many services</w:t>
            </w:r>
          </w:p>
        </w:tc>
      </w:tr>
      <w:tr w:rsidR="00146B8B" w:rsidRPr="00146B8B" w14:paraId="7514F085" w14:textId="77777777" w:rsidTr="00146B8B">
        <w:trPr>
          <w:tblCellSpacing w:w="15" w:type="dxa"/>
        </w:trPr>
        <w:tc>
          <w:tcPr>
            <w:tcW w:w="0" w:type="auto"/>
            <w:vAlign w:val="center"/>
            <w:hideMark/>
          </w:tcPr>
          <w:p w14:paraId="24D670E5"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Codebase</w:t>
            </w:r>
          </w:p>
        </w:tc>
        <w:tc>
          <w:tcPr>
            <w:tcW w:w="0" w:type="auto"/>
            <w:vAlign w:val="center"/>
            <w:hideMark/>
          </w:tcPr>
          <w:p w14:paraId="51B5CE7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large codebase</w:t>
            </w:r>
          </w:p>
        </w:tc>
        <w:tc>
          <w:tcPr>
            <w:tcW w:w="0" w:type="auto"/>
            <w:vAlign w:val="center"/>
            <w:hideMark/>
          </w:tcPr>
          <w:p w14:paraId="46BDA94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Multiple small codebases</w:t>
            </w:r>
          </w:p>
        </w:tc>
      </w:tr>
      <w:tr w:rsidR="00146B8B" w:rsidRPr="00146B8B" w14:paraId="4E15D214" w14:textId="77777777" w:rsidTr="00146B8B">
        <w:trPr>
          <w:tblCellSpacing w:w="15" w:type="dxa"/>
        </w:trPr>
        <w:tc>
          <w:tcPr>
            <w:tcW w:w="0" w:type="auto"/>
            <w:vAlign w:val="center"/>
            <w:hideMark/>
          </w:tcPr>
          <w:p w14:paraId="3F5C20B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Deployment</w:t>
            </w:r>
          </w:p>
        </w:tc>
        <w:tc>
          <w:tcPr>
            <w:tcW w:w="0" w:type="auto"/>
            <w:vAlign w:val="center"/>
            <w:hideMark/>
          </w:tcPr>
          <w:p w14:paraId="4C5F023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Deployed as a single unit</w:t>
            </w:r>
          </w:p>
        </w:tc>
        <w:tc>
          <w:tcPr>
            <w:tcW w:w="0" w:type="auto"/>
            <w:vAlign w:val="center"/>
            <w:hideMark/>
          </w:tcPr>
          <w:p w14:paraId="73E5B32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deployed independently</w:t>
            </w:r>
          </w:p>
        </w:tc>
      </w:tr>
      <w:tr w:rsidR="00146B8B" w:rsidRPr="00146B8B" w14:paraId="0D7CA04B" w14:textId="77777777" w:rsidTr="00146B8B">
        <w:trPr>
          <w:tblCellSpacing w:w="15" w:type="dxa"/>
        </w:trPr>
        <w:tc>
          <w:tcPr>
            <w:tcW w:w="0" w:type="auto"/>
            <w:vAlign w:val="center"/>
            <w:hideMark/>
          </w:tcPr>
          <w:p w14:paraId="3629220E"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Scalability</w:t>
            </w:r>
          </w:p>
        </w:tc>
        <w:tc>
          <w:tcPr>
            <w:tcW w:w="0" w:type="auto"/>
            <w:vAlign w:val="center"/>
            <w:hideMark/>
          </w:tcPr>
          <w:p w14:paraId="630C56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Vertical (scale the whole app)</w:t>
            </w:r>
          </w:p>
        </w:tc>
        <w:tc>
          <w:tcPr>
            <w:tcW w:w="0" w:type="auto"/>
            <w:vAlign w:val="center"/>
            <w:hideMark/>
          </w:tcPr>
          <w:p w14:paraId="6B57419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Horizontal (scale individual services)</w:t>
            </w:r>
          </w:p>
        </w:tc>
      </w:tr>
      <w:tr w:rsidR="00146B8B" w:rsidRPr="00146B8B" w14:paraId="49629AB7" w14:textId="77777777" w:rsidTr="00146B8B">
        <w:trPr>
          <w:tblCellSpacing w:w="15" w:type="dxa"/>
        </w:trPr>
        <w:tc>
          <w:tcPr>
            <w:tcW w:w="0" w:type="auto"/>
            <w:vAlign w:val="center"/>
            <w:hideMark/>
          </w:tcPr>
          <w:p w14:paraId="011E0DB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Development Speed</w:t>
            </w:r>
          </w:p>
        </w:tc>
        <w:tc>
          <w:tcPr>
            <w:tcW w:w="0" w:type="auto"/>
            <w:vAlign w:val="center"/>
            <w:hideMark/>
          </w:tcPr>
          <w:p w14:paraId="7901600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Faster initially</w:t>
            </w:r>
          </w:p>
        </w:tc>
        <w:tc>
          <w:tcPr>
            <w:tcW w:w="0" w:type="auto"/>
            <w:vAlign w:val="center"/>
            <w:hideMark/>
          </w:tcPr>
          <w:p w14:paraId="44CEB78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Slower initially, but scales well</w:t>
            </w:r>
          </w:p>
        </w:tc>
      </w:tr>
      <w:tr w:rsidR="00146B8B" w:rsidRPr="00146B8B" w14:paraId="7F0004D9" w14:textId="77777777" w:rsidTr="00146B8B">
        <w:trPr>
          <w:tblCellSpacing w:w="15" w:type="dxa"/>
        </w:trPr>
        <w:tc>
          <w:tcPr>
            <w:tcW w:w="0" w:type="auto"/>
            <w:vAlign w:val="center"/>
            <w:hideMark/>
          </w:tcPr>
          <w:p w14:paraId="66D649ED"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Technology Stack</w:t>
            </w:r>
          </w:p>
        </w:tc>
        <w:tc>
          <w:tcPr>
            <w:tcW w:w="0" w:type="auto"/>
            <w:vAlign w:val="center"/>
            <w:hideMark/>
          </w:tcPr>
          <w:p w14:paraId="45DEF51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Same tech across the app</w:t>
            </w:r>
          </w:p>
        </w:tc>
        <w:tc>
          <w:tcPr>
            <w:tcW w:w="0" w:type="auto"/>
            <w:vAlign w:val="center"/>
            <w:hideMark/>
          </w:tcPr>
          <w:p w14:paraId="156C839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Each service can use a different stack</w:t>
            </w:r>
          </w:p>
        </w:tc>
      </w:tr>
      <w:tr w:rsidR="00146B8B" w:rsidRPr="00146B8B" w14:paraId="73D4AAFD" w14:textId="77777777" w:rsidTr="00146B8B">
        <w:trPr>
          <w:tblCellSpacing w:w="15" w:type="dxa"/>
        </w:trPr>
        <w:tc>
          <w:tcPr>
            <w:tcW w:w="0" w:type="auto"/>
            <w:vAlign w:val="center"/>
            <w:hideMark/>
          </w:tcPr>
          <w:p w14:paraId="3EC6FB5C"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Testing</w:t>
            </w:r>
          </w:p>
        </w:tc>
        <w:tc>
          <w:tcPr>
            <w:tcW w:w="0" w:type="auto"/>
            <w:vAlign w:val="center"/>
            <w:hideMark/>
          </w:tcPr>
          <w:p w14:paraId="72A5BC1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Easier end-to-end</w:t>
            </w:r>
          </w:p>
        </w:tc>
        <w:tc>
          <w:tcPr>
            <w:tcW w:w="0" w:type="auto"/>
            <w:vAlign w:val="center"/>
            <w:hideMark/>
          </w:tcPr>
          <w:p w14:paraId="5B2D4C4A"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Complex due to inter-service dependencies</w:t>
            </w:r>
          </w:p>
        </w:tc>
      </w:tr>
      <w:tr w:rsidR="00146B8B" w:rsidRPr="00146B8B" w14:paraId="537A5596" w14:textId="77777777" w:rsidTr="00146B8B">
        <w:trPr>
          <w:tblCellSpacing w:w="15" w:type="dxa"/>
        </w:trPr>
        <w:tc>
          <w:tcPr>
            <w:tcW w:w="0" w:type="auto"/>
            <w:vAlign w:val="center"/>
            <w:hideMark/>
          </w:tcPr>
          <w:p w14:paraId="40B0B2A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Failure Impact</w:t>
            </w:r>
          </w:p>
        </w:tc>
        <w:tc>
          <w:tcPr>
            <w:tcW w:w="0" w:type="auto"/>
            <w:vAlign w:val="center"/>
            <w:hideMark/>
          </w:tcPr>
          <w:p w14:paraId="55C1BB1B"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Entire app may go down</w:t>
            </w:r>
          </w:p>
        </w:tc>
        <w:tc>
          <w:tcPr>
            <w:tcW w:w="0" w:type="auto"/>
            <w:vAlign w:val="center"/>
            <w:hideMark/>
          </w:tcPr>
          <w:p w14:paraId="0433D4E0"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One service failure doesn’t necessarily affect others</w:t>
            </w:r>
          </w:p>
        </w:tc>
      </w:tr>
      <w:tr w:rsidR="00146B8B" w:rsidRPr="00146B8B" w14:paraId="59888367" w14:textId="77777777" w:rsidTr="00146B8B">
        <w:trPr>
          <w:tblCellSpacing w:w="15" w:type="dxa"/>
        </w:trPr>
        <w:tc>
          <w:tcPr>
            <w:tcW w:w="0" w:type="auto"/>
            <w:vAlign w:val="center"/>
            <w:hideMark/>
          </w:tcPr>
          <w:p w14:paraId="17324EE2"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Database</w:t>
            </w:r>
          </w:p>
        </w:tc>
        <w:tc>
          <w:tcPr>
            <w:tcW w:w="0" w:type="auto"/>
            <w:vAlign w:val="center"/>
            <w:hideMark/>
          </w:tcPr>
          <w:p w14:paraId="0009037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Shared DB</w:t>
            </w:r>
          </w:p>
        </w:tc>
        <w:tc>
          <w:tcPr>
            <w:tcW w:w="0" w:type="auto"/>
            <w:vAlign w:val="center"/>
            <w:hideMark/>
          </w:tcPr>
          <w:p w14:paraId="74D63A53"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Decentralized DB per service</w:t>
            </w:r>
          </w:p>
        </w:tc>
      </w:tr>
      <w:tr w:rsidR="00146B8B" w:rsidRPr="00146B8B" w14:paraId="5E727456" w14:textId="77777777" w:rsidTr="00146B8B">
        <w:trPr>
          <w:tblCellSpacing w:w="15" w:type="dxa"/>
        </w:trPr>
        <w:tc>
          <w:tcPr>
            <w:tcW w:w="0" w:type="auto"/>
            <w:vAlign w:val="center"/>
            <w:hideMark/>
          </w:tcPr>
          <w:p w14:paraId="6525FAA1"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Communication</w:t>
            </w:r>
          </w:p>
        </w:tc>
        <w:tc>
          <w:tcPr>
            <w:tcW w:w="0" w:type="auto"/>
            <w:vAlign w:val="center"/>
            <w:hideMark/>
          </w:tcPr>
          <w:p w14:paraId="7D0CE81F"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In-process calls</w:t>
            </w:r>
          </w:p>
        </w:tc>
        <w:tc>
          <w:tcPr>
            <w:tcW w:w="0" w:type="auto"/>
            <w:vAlign w:val="center"/>
            <w:hideMark/>
          </w:tcPr>
          <w:p w14:paraId="7331F434" w14:textId="77777777" w:rsidR="00146B8B" w:rsidRPr="00146B8B" w:rsidRDefault="00146B8B" w:rsidP="00146B8B">
            <w:pPr>
              <w:jc w:val="both"/>
              <w:rPr>
                <w:rFonts w:asciiTheme="minorHAnsi" w:eastAsiaTheme="majorEastAsia" w:hAnsiTheme="minorHAnsi" w:cstheme="minorHAnsi"/>
                <w:sz w:val="22"/>
                <w:szCs w:val="22"/>
              </w:rPr>
            </w:pPr>
            <w:r w:rsidRPr="00146B8B">
              <w:rPr>
                <w:rFonts w:asciiTheme="minorHAnsi" w:eastAsiaTheme="majorEastAsia" w:hAnsiTheme="minorHAnsi" w:cstheme="minorHAnsi"/>
                <w:sz w:val="22"/>
                <w:szCs w:val="22"/>
              </w:rPr>
              <w:t>API or messaging-based communication</w:t>
            </w:r>
          </w:p>
        </w:tc>
      </w:tr>
    </w:tbl>
    <w:p w14:paraId="67E5F469"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7B6FA36">
          <v:rect id="_x0000_i1384" style="width:0;height:1.5pt" o:hralign="center" o:hrstd="t" o:hr="t" fillcolor="#a0a0a0" stroked="f"/>
        </w:pict>
      </w:r>
    </w:p>
    <w:p w14:paraId="7BDE52E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Monolithic:</w:t>
      </w:r>
    </w:p>
    <w:p w14:paraId="1B207F28"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Monolith when:</w:t>
      </w:r>
    </w:p>
    <w:p w14:paraId="48BADD66"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team is small (startups, MVPs).</w:t>
      </w:r>
    </w:p>
    <w:p w14:paraId="43CC70EA"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The application is simple and won’t grow much.</w:t>
      </w:r>
    </w:p>
    <w:p w14:paraId="15149934"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Quick development and deployment is required.</w:t>
      </w:r>
    </w:p>
    <w:p w14:paraId="52460B59" w14:textId="77777777" w:rsidR="00146B8B" w:rsidRPr="00A561CB" w:rsidRDefault="00146B8B">
      <w:pPr>
        <w:pStyle w:val="ListParagraph"/>
        <w:numPr>
          <w:ilvl w:val="0"/>
          <w:numId w:val="159"/>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You’re in the prototyping or early stage.</w:t>
      </w:r>
    </w:p>
    <w:p w14:paraId="642E3CA8"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A9A62A">
          <v:rect id="_x0000_i1385" style="width:0;height:1.5pt" o:hralign="center" o:hrstd="t" o:hr="t" fillcolor="#a0a0a0" stroked="f"/>
        </w:pict>
      </w:r>
    </w:p>
    <w:p w14:paraId="5CD9E560"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When to Choose Microservices:</w:t>
      </w:r>
    </w:p>
    <w:p w14:paraId="2E4186BE" w14:textId="77777777" w:rsidR="00146B8B" w:rsidRPr="00B607F4" w:rsidRDefault="00146B8B" w:rsidP="00146B8B">
      <w:pPr>
        <w:jc w:val="both"/>
        <w:rPr>
          <w:rFonts w:asciiTheme="minorHAnsi" w:eastAsiaTheme="majorEastAsia" w:hAnsiTheme="minorHAnsi" w:cstheme="minorHAnsi"/>
          <w:b/>
          <w:bCs/>
          <w:sz w:val="22"/>
          <w:szCs w:val="22"/>
        </w:rPr>
      </w:pPr>
      <w:r w:rsidRPr="00B607F4">
        <w:rPr>
          <w:rFonts w:ascii="Segoe UI Emoji" w:eastAsiaTheme="majorEastAsia" w:hAnsi="Segoe UI Emoji" w:cs="Segoe UI Emoji"/>
          <w:b/>
          <w:bCs/>
          <w:sz w:val="22"/>
          <w:szCs w:val="22"/>
        </w:rPr>
        <w:t>✅</w:t>
      </w:r>
      <w:r w:rsidRPr="00B607F4">
        <w:rPr>
          <w:rFonts w:asciiTheme="minorHAnsi" w:eastAsiaTheme="majorEastAsia" w:hAnsiTheme="minorHAnsi" w:cstheme="minorHAnsi"/>
          <w:b/>
          <w:bCs/>
          <w:sz w:val="22"/>
          <w:szCs w:val="22"/>
        </w:rPr>
        <w:t xml:space="preserve"> Go for Microservices when:</w:t>
      </w:r>
    </w:p>
    <w:p w14:paraId="22DAEBF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Application is large, complex, and will grow over time.</w:t>
      </w:r>
    </w:p>
    <w:p w14:paraId="439AF40A"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Different parts of the system need to scale independently.</w:t>
      </w:r>
    </w:p>
    <w:p w14:paraId="2A90FBE6"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have multiple teams working in parallel.</w:t>
      </w:r>
    </w:p>
    <w:p w14:paraId="171C7F59"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need high availability, fault tolerance, and agility.</w:t>
      </w:r>
    </w:p>
    <w:p w14:paraId="3B4E362D" w14:textId="77777777" w:rsidR="00146B8B" w:rsidRPr="00A561CB" w:rsidRDefault="00146B8B">
      <w:pPr>
        <w:pStyle w:val="ListParagraph"/>
        <w:numPr>
          <w:ilvl w:val="0"/>
          <w:numId w:val="160"/>
        </w:numPr>
        <w:jc w:val="both"/>
        <w:rPr>
          <w:rFonts w:asciiTheme="minorHAnsi" w:eastAsiaTheme="majorEastAsia" w:hAnsiTheme="minorHAnsi" w:cstheme="minorHAnsi"/>
          <w:sz w:val="22"/>
          <w:szCs w:val="22"/>
        </w:rPr>
      </w:pPr>
      <w:r w:rsidRPr="00A561CB">
        <w:rPr>
          <w:rFonts w:asciiTheme="minorHAnsi" w:eastAsiaTheme="majorEastAsia" w:hAnsiTheme="minorHAnsi" w:cstheme="minorHAnsi"/>
          <w:sz w:val="22"/>
          <w:szCs w:val="22"/>
        </w:rPr>
        <w:t>You want flexibility in tech stacks or deployment pipelines.</w:t>
      </w:r>
    </w:p>
    <w:p w14:paraId="085DD701" w14:textId="77777777" w:rsidR="00B607F4" w:rsidRDefault="00B607F4" w:rsidP="00146B8B">
      <w:pPr>
        <w:jc w:val="both"/>
        <w:rPr>
          <w:rFonts w:ascii="Segoe UI Symbol" w:eastAsiaTheme="majorEastAsia" w:hAnsi="Segoe UI Symbol" w:cs="Segoe UI Symbol"/>
          <w:sz w:val="22"/>
          <w:szCs w:val="22"/>
        </w:rPr>
      </w:pPr>
    </w:p>
    <w:p w14:paraId="6F1D42BB" w14:textId="414B7F42" w:rsidR="00146B8B" w:rsidRPr="00146B8B" w:rsidRDefault="00146B8B" w:rsidP="00146B8B">
      <w:pPr>
        <w:jc w:val="both"/>
        <w:rPr>
          <w:rFonts w:asciiTheme="minorHAnsi" w:eastAsiaTheme="majorEastAsia" w:hAnsiTheme="minorHAnsi" w:cstheme="minorHAnsi"/>
          <w:sz w:val="22"/>
          <w:szCs w:val="22"/>
        </w:rPr>
      </w:pPr>
      <w:r w:rsidRPr="00146B8B">
        <w:rPr>
          <w:rFonts w:ascii="Segoe UI Symbol" w:eastAsiaTheme="majorEastAsia" w:hAnsi="Segoe UI Symbol" w:cs="Segoe UI Symbol"/>
          <w:sz w:val="22"/>
          <w:szCs w:val="22"/>
        </w:rPr>
        <w:lastRenderedPageBreak/>
        <w:t>🛠</w:t>
      </w:r>
      <w:r w:rsidRPr="00146B8B">
        <w:rPr>
          <w:rFonts w:asciiTheme="minorHAnsi" w:eastAsiaTheme="majorEastAsia" w:hAnsiTheme="minorHAnsi" w:cstheme="minorHAnsi"/>
          <w:sz w:val="22"/>
          <w:szCs w:val="22"/>
        </w:rPr>
        <w:t xml:space="preserve"> </w:t>
      </w:r>
      <w:r w:rsidRPr="00A92E82">
        <w:rPr>
          <w:rFonts w:asciiTheme="minorHAnsi" w:eastAsiaTheme="majorEastAsia" w:hAnsiTheme="minorHAnsi" w:cstheme="minorHAnsi"/>
          <w:b/>
          <w:bCs/>
          <w:sz w:val="22"/>
          <w:szCs w:val="22"/>
        </w:rPr>
        <w:t>Example Use Case:</w:t>
      </w:r>
    </w:p>
    <w:p w14:paraId="5095FCFD" w14:textId="27B5B23E"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Monolith:</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Blogging platform, early-stage ERP, internal admin tools.</w:t>
      </w:r>
    </w:p>
    <w:p w14:paraId="251755E5" w14:textId="0083CF91" w:rsidR="00146B8B" w:rsidRPr="00146B8B" w:rsidRDefault="00146B8B" w:rsidP="00146B8B">
      <w:pPr>
        <w:jc w:val="both"/>
        <w:rPr>
          <w:rFonts w:asciiTheme="minorHAnsi" w:eastAsiaTheme="majorEastAsia" w:hAnsiTheme="minorHAnsi" w:cstheme="minorHAnsi"/>
          <w:sz w:val="22"/>
          <w:szCs w:val="22"/>
        </w:rPr>
      </w:pPr>
      <w:r w:rsidRPr="00A92E82">
        <w:rPr>
          <w:rFonts w:asciiTheme="minorHAnsi" w:eastAsiaTheme="majorEastAsia" w:hAnsiTheme="minorHAnsi" w:cstheme="minorHAnsi"/>
          <w:b/>
          <w:bCs/>
          <w:sz w:val="22"/>
          <w:szCs w:val="22"/>
        </w:rPr>
        <w:t>Microservices:</w:t>
      </w:r>
      <w:r w:rsidRPr="00146B8B">
        <w:rPr>
          <w:rFonts w:asciiTheme="minorHAnsi" w:eastAsiaTheme="majorEastAsia" w:hAnsiTheme="minorHAnsi" w:cstheme="minorHAnsi"/>
          <w:sz w:val="22"/>
          <w:szCs w:val="22"/>
        </w:rPr>
        <w:t xml:space="preserve"> </w:t>
      </w:r>
      <w:r w:rsidR="00A92E82">
        <w:rPr>
          <w:rFonts w:asciiTheme="minorHAnsi" w:eastAsiaTheme="majorEastAsia" w:hAnsiTheme="minorHAnsi" w:cstheme="minorHAnsi"/>
          <w:sz w:val="22"/>
          <w:szCs w:val="22"/>
        </w:rPr>
        <w:tab/>
      </w:r>
      <w:r w:rsidRPr="00146B8B">
        <w:rPr>
          <w:rFonts w:asciiTheme="minorHAnsi" w:eastAsiaTheme="majorEastAsia" w:hAnsiTheme="minorHAnsi" w:cstheme="minorHAnsi"/>
          <w:sz w:val="22"/>
          <w:szCs w:val="22"/>
        </w:rPr>
        <w:t>E-commerce platforms, fintech apps, enterprise SaaS, streaming platforms.</w:t>
      </w:r>
    </w:p>
    <w:p w14:paraId="0B46FFD2" w14:textId="77777777" w:rsidR="00146B8B" w:rsidRPr="00146B8B" w:rsidRDefault="00000000" w:rsidP="00146B8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92BA97D">
          <v:rect id="_x0000_i1386" style="width:0;height:1.5pt" o:hralign="center" o:hrstd="t" o:hr="t" fillcolor="#a0a0a0" stroked="f"/>
        </w:pict>
      </w:r>
    </w:p>
    <w:p w14:paraId="55A106B4" w14:textId="762F3564" w:rsidR="00615C7B" w:rsidRPr="00DD6C34" w:rsidRDefault="00FE0C0A">
      <w:pPr>
        <w:pStyle w:val="Heading3"/>
        <w:numPr>
          <w:ilvl w:val="0"/>
          <w:numId w:val="1"/>
        </w:numPr>
        <w:spacing w:before="0"/>
        <w:rPr>
          <w:rFonts w:asciiTheme="minorHAnsi" w:hAnsiTheme="minorHAnsi" w:cstheme="minorHAnsi"/>
          <w:b/>
          <w:bCs/>
          <w:color w:val="0070C0"/>
        </w:rPr>
      </w:pPr>
      <w:bookmarkStart w:id="636" w:name="_Toc195829609"/>
      <w:r w:rsidRPr="00DD6C34">
        <w:rPr>
          <w:rFonts w:asciiTheme="minorHAnsi" w:hAnsiTheme="minorHAnsi" w:cstheme="minorHAnsi"/>
          <w:b/>
          <w:bCs/>
          <w:color w:val="0070C0"/>
        </w:rPr>
        <w:t>How to design a microservice from scratch</w:t>
      </w:r>
      <w:r w:rsidR="00615C7B" w:rsidRPr="00DD6C34">
        <w:rPr>
          <w:rFonts w:asciiTheme="minorHAnsi" w:hAnsiTheme="minorHAnsi" w:cstheme="minorHAnsi"/>
          <w:b/>
          <w:bCs/>
          <w:color w:val="0070C0"/>
        </w:rPr>
        <w:t>?</w:t>
      </w:r>
      <w:bookmarkEnd w:id="636"/>
    </w:p>
    <w:p w14:paraId="33FED761" w14:textId="0E09251C" w:rsidR="009A756E" w:rsidRPr="009A756E" w:rsidRDefault="009A756E" w:rsidP="00D1759D">
      <w:pPr>
        <w:pStyle w:val="ListParagraph"/>
        <w:numPr>
          <w:ilvl w:val="0"/>
          <w:numId w:val="3"/>
        </w:num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Designing a microservice from scratch requires a thoughtful approach that involves domain modeling, technology selection, infrastructure setup, and ensuring principles like loose coupling, scalability, and independent deployment.</w:t>
      </w:r>
    </w:p>
    <w:p w14:paraId="52996533"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1B947E">
          <v:rect id="_x0000_i1387" style="width:0;height:1.5pt" o:hralign="center" o:hrstd="t" o:hr="t" fillcolor="#a0a0a0" stroked="f"/>
        </w:pict>
      </w:r>
    </w:p>
    <w:p w14:paraId="61CC41DF"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C26047">
        <w:rPr>
          <w:rFonts w:asciiTheme="minorHAnsi" w:eastAsiaTheme="majorEastAsia" w:hAnsiTheme="minorHAnsi" w:cstheme="minorHAnsi"/>
          <w:b/>
          <w:bCs/>
          <w:sz w:val="22"/>
          <w:szCs w:val="22"/>
        </w:rPr>
        <w:t>Step-by-Step: Designing a Microservice from Scratch</w:t>
      </w:r>
    </w:p>
    <w:p w14:paraId="7407FAE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31C9ABC">
          <v:rect id="_x0000_i1388" style="width:0;height:1.5pt" o:hralign="center" o:hrstd="t" o:hr="t" fillcolor="#a0a0a0" stroked="f"/>
        </w:pict>
      </w:r>
    </w:p>
    <w:p w14:paraId="71304EAB" w14:textId="197CFB88"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1️</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Understand the Business Requirement</w:t>
      </w:r>
    </w:p>
    <w:p w14:paraId="6546FA84"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Clarify the problem the microservice needs to solve.</w:t>
      </w:r>
    </w:p>
    <w:p w14:paraId="6F0598A8"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Identify the boundaries of the service (Single Responsibility Principle).</w:t>
      </w:r>
    </w:p>
    <w:p w14:paraId="44BE44CA" w14:textId="77777777" w:rsidR="009A756E" w:rsidRPr="00C26047" w:rsidRDefault="009A756E">
      <w:pPr>
        <w:pStyle w:val="ListParagraph"/>
        <w:numPr>
          <w:ilvl w:val="0"/>
          <w:numId w:val="164"/>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Use DDD (Domain-Driven Design) to define aggregates and entities.</w:t>
      </w:r>
    </w:p>
    <w:p w14:paraId="5261D89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690CE4">
          <v:rect id="_x0000_i1389" style="width:0;height:1.5pt" o:hralign="center" o:hrstd="t" o:hr="t" fillcolor="#a0a0a0" stroked="f"/>
        </w:pict>
      </w:r>
    </w:p>
    <w:p w14:paraId="0EBFFA12" w14:textId="3D8D8CFA" w:rsidR="009A756E" w:rsidRPr="00C26047" w:rsidRDefault="009A756E" w:rsidP="009A756E">
      <w:pPr>
        <w:jc w:val="both"/>
        <w:rPr>
          <w:rFonts w:asciiTheme="minorHAnsi" w:eastAsiaTheme="majorEastAsia" w:hAnsiTheme="minorHAnsi" w:cstheme="minorHAnsi"/>
          <w:b/>
          <w:bCs/>
          <w:sz w:val="22"/>
          <w:szCs w:val="22"/>
        </w:rPr>
      </w:pPr>
      <w:r w:rsidRPr="00C26047">
        <w:rPr>
          <w:rFonts w:asciiTheme="minorHAnsi" w:eastAsiaTheme="majorEastAsia" w:hAnsiTheme="minorHAnsi" w:cstheme="minorHAnsi"/>
          <w:b/>
          <w:bCs/>
          <w:sz w:val="22"/>
          <w:szCs w:val="22"/>
        </w:rPr>
        <w:t>2️</w:t>
      </w:r>
      <w:r w:rsidR="00C26047" w:rsidRPr="00C26047">
        <w:rPr>
          <w:rFonts w:ascii="Segoe UI Symbol" w:eastAsiaTheme="majorEastAsia" w:hAnsi="Segoe UI Symbol" w:cs="Segoe UI Symbol"/>
          <w:b/>
          <w:bCs/>
          <w:sz w:val="22"/>
          <w:szCs w:val="22"/>
        </w:rPr>
        <w:t xml:space="preserve"> </w:t>
      </w:r>
      <w:r w:rsidRPr="00C26047">
        <w:rPr>
          <w:rFonts w:asciiTheme="minorHAnsi" w:eastAsiaTheme="majorEastAsia" w:hAnsiTheme="minorHAnsi" w:cstheme="minorHAnsi"/>
          <w:b/>
          <w:bCs/>
          <w:sz w:val="22"/>
          <w:szCs w:val="22"/>
        </w:rPr>
        <w:t>Define the Microservice Scope</w:t>
      </w:r>
    </w:p>
    <w:p w14:paraId="75E941C1" w14:textId="77777777" w:rsidR="009A756E" w:rsidRPr="001C5037" w:rsidRDefault="009A756E" w:rsidP="001C5037">
      <w:pPr>
        <w:ind w:firstLine="360"/>
        <w:jc w:val="both"/>
        <w:rPr>
          <w:rFonts w:asciiTheme="minorHAnsi" w:eastAsiaTheme="majorEastAsia" w:hAnsiTheme="minorHAnsi" w:cstheme="minorHAnsi"/>
          <w:b/>
          <w:bCs/>
          <w:sz w:val="22"/>
          <w:szCs w:val="22"/>
        </w:rPr>
      </w:pPr>
      <w:r w:rsidRPr="001C5037">
        <w:rPr>
          <w:rFonts w:asciiTheme="minorHAnsi" w:eastAsiaTheme="majorEastAsia" w:hAnsiTheme="minorHAnsi" w:cstheme="minorHAnsi"/>
          <w:b/>
          <w:bCs/>
          <w:sz w:val="22"/>
          <w:szCs w:val="22"/>
        </w:rPr>
        <w:t>Ask:</w:t>
      </w:r>
    </w:p>
    <w:p w14:paraId="108C7251"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is this microservice responsible for?</w:t>
      </w:r>
    </w:p>
    <w:p w14:paraId="770A41CC"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data does it own?</w:t>
      </w:r>
    </w:p>
    <w:p w14:paraId="5F8B2E09" w14:textId="77777777" w:rsidR="009A756E" w:rsidRPr="00C26047" w:rsidRDefault="009A756E">
      <w:pPr>
        <w:pStyle w:val="ListParagraph"/>
        <w:numPr>
          <w:ilvl w:val="0"/>
          <w:numId w:val="163"/>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What other services does it need to communicate with?</w:t>
      </w:r>
    </w:p>
    <w:p w14:paraId="7972041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EF29F4">
        <w:rPr>
          <w:rFonts w:asciiTheme="minorHAnsi" w:eastAsiaTheme="majorEastAsia" w:hAnsiTheme="minorHAnsi" w:cstheme="minorHAnsi"/>
          <w:b/>
          <w:bCs/>
          <w:sz w:val="22"/>
          <w:szCs w:val="22"/>
        </w:rPr>
        <w:t>Example:</w:t>
      </w:r>
      <w:r w:rsidRPr="009A756E">
        <w:rPr>
          <w:rFonts w:asciiTheme="minorHAnsi" w:eastAsiaTheme="majorEastAsia" w:hAnsiTheme="minorHAnsi" w:cstheme="minorHAnsi"/>
          <w:sz w:val="22"/>
          <w:szCs w:val="22"/>
        </w:rPr>
        <w:t xml:space="preserve"> For an E-commerce app, microservices could be:</w:t>
      </w:r>
    </w:p>
    <w:p w14:paraId="26137A4A"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Product Service</w:t>
      </w:r>
    </w:p>
    <w:p w14:paraId="544728A5"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Order Service</w:t>
      </w:r>
    </w:p>
    <w:p w14:paraId="48EF31E2"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Payment Service</w:t>
      </w:r>
    </w:p>
    <w:p w14:paraId="1B59932E" w14:textId="77777777" w:rsidR="009A756E" w:rsidRPr="00C26047" w:rsidRDefault="009A756E">
      <w:pPr>
        <w:pStyle w:val="ListParagraph"/>
        <w:numPr>
          <w:ilvl w:val="0"/>
          <w:numId w:val="165"/>
        </w:numPr>
        <w:jc w:val="both"/>
        <w:rPr>
          <w:rFonts w:asciiTheme="minorHAnsi" w:eastAsiaTheme="majorEastAsia" w:hAnsiTheme="minorHAnsi" w:cstheme="minorHAnsi"/>
          <w:sz w:val="22"/>
          <w:szCs w:val="22"/>
        </w:rPr>
      </w:pPr>
      <w:r w:rsidRPr="00C26047">
        <w:rPr>
          <w:rFonts w:asciiTheme="minorHAnsi" w:eastAsiaTheme="majorEastAsia" w:hAnsiTheme="minorHAnsi" w:cstheme="minorHAnsi"/>
          <w:sz w:val="22"/>
          <w:szCs w:val="22"/>
        </w:rPr>
        <w:t>Inventory Service</w:t>
      </w:r>
    </w:p>
    <w:p w14:paraId="56700AA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8206490">
          <v:rect id="_x0000_i1390" style="width:0;height:1.5pt" o:hralign="center" o:hrstd="t" o:hr="t" fillcolor="#a0a0a0" stroked="f"/>
        </w:pict>
      </w:r>
    </w:p>
    <w:p w14:paraId="23557253" w14:textId="16B8CDB2"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3️</w:t>
      </w:r>
      <w:r w:rsidR="00EA2F03" w:rsidRPr="00EA2F03">
        <w:rPr>
          <w:rFonts w:ascii="Segoe UI Symbol" w:eastAsiaTheme="majorEastAsia" w:hAnsi="Segoe UI Symbol" w:cs="Segoe UI Symbol"/>
          <w:b/>
          <w:bCs/>
          <w:sz w:val="22"/>
          <w:szCs w:val="22"/>
        </w:rPr>
        <w:t xml:space="preserve"> </w:t>
      </w:r>
      <w:r w:rsidRPr="00EA2F03">
        <w:rPr>
          <w:rFonts w:asciiTheme="minorHAnsi" w:eastAsiaTheme="majorEastAsia" w:hAnsiTheme="minorHAnsi" w:cstheme="minorHAnsi"/>
          <w:b/>
          <w:bCs/>
          <w:sz w:val="22"/>
          <w:szCs w:val="22"/>
        </w:rPr>
        <w:t>Choose Tech Stack</w:t>
      </w:r>
    </w:p>
    <w:p w14:paraId="200FA2D6" w14:textId="77777777" w:rsidR="009A756E" w:rsidRPr="00EA2F03" w:rsidRDefault="009A756E" w:rsidP="009A756E">
      <w:pPr>
        <w:jc w:val="both"/>
        <w:rPr>
          <w:rFonts w:asciiTheme="minorHAnsi" w:eastAsiaTheme="majorEastAsia" w:hAnsiTheme="minorHAnsi" w:cstheme="minorHAnsi"/>
          <w:b/>
          <w:bCs/>
          <w:sz w:val="22"/>
          <w:szCs w:val="22"/>
        </w:rPr>
      </w:pPr>
      <w:r w:rsidRPr="00EA2F03">
        <w:rPr>
          <w:rFonts w:asciiTheme="minorHAnsi" w:eastAsiaTheme="majorEastAsia" w:hAnsiTheme="minorHAnsi" w:cstheme="minorHAnsi"/>
          <w:b/>
          <w:bCs/>
          <w:sz w:val="22"/>
          <w:szCs w:val="22"/>
        </w:rPr>
        <w:t>Depending on your ecosystem:</w:t>
      </w:r>
    </w:p>
    <w:p w14:paraId="12E6A690"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Common choices:</w:t>
      </w:r>
    </w:p>
    <w:p w14:paraId="3590AC58"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Language:</w:t>
      </w:r>
      <w:r w:rsidRPr="00EA2F03">
        <w:rPr>
          <w:rFonts w:asciiTheme="minorHAnsi" w:eastAsiaTheme="majorEastAsia" w:hAnsiTheme="minorHAnsi" w:cstheme="minorHAnsi"/>
          <w:sz w:val="22"/>
          <w:szCs w:val="22"/>
        </w:rPr>
        <w:t xml:space="preserve"> Java (Spring Boot), Node.js, Go, Python</w:t>
      </w:r>
    </w:p>
    <w:p w14:paraId="0A307122"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Database:</w:t>
      </w:r>
      <w:r w:rsidRPr="00EA2F03">
        <w:rPr>
          <w:rFonts w:asciiTheme="minorHAnsi" w:eastAsiaTheme="majorEastAsia" w:hAnsiTheme="minorHAnsi" w:cstheme="minorHAnsi"/>
          <w:sz w:val="22"/>
          <w:szCs w:val="22"/>
        </w:rPr>
        <w:t xml:space="preserve"> PostgreSQL, MongoDB, Redis (each service should manage its own DB)</w:t>
      </w:r>
    </w:p>
    <w:p w14:paraId="7F70CB90" w14:textId="77777777" w:rsidR="009A756E" w:rsidRPr="00EA2F03" w:rsidRDefault="009A756E">
      <w:pPr>
        <w:pStyle w:val="ListParagraph"/>
        <w:numPr>
          <w:ilvl w:val="0"/>
          <w:numId w:val="166"/>
        </w:numPr>
        <w:jc w:val="both"/>
        <w:rPr>
          <w:rFonts w:asciiTheme="minorHAnsi" w:eastAsiaTheme="majorEastAsia" w:hAnsiTheme="minorHAnsi" w:cstheme="minorHAnsi"/>
          <w:sz w:val="22"/>
          <w:szCs w:val="22"/>
        </w:rPr>
      </w:pPr>
      <w:r w:rsidRPr="00EA2F03">
        <w:rPr>
          <w:rFonts w:asciiTheme="minorHAnsi" w:eastAsiaTheme="majorEastAsia" w:hAnsiTheme="minorHAnsi" w:cstheme="minorHAnsi"/>
          <w:b/>
          <w:bCs/>
          <w:sz w:val="22"/>
          <w:szCs w:val="22"/>
        </w:rPr>
        <w:t>Communication:</w:t>
      </w:r>
      <w:r w:rsidRPr="00EA2F03">
        <w:rPr>
          <w:rFonts w:asciiTheme="minorHAnsi" w:eastAsiaTheme="majorEastAsia" w:hAnsiTheme="minorHAnsi" w:cstheme="minorHAnsi"/>
          <w:sz w:val="22"/>
          <w:szCs w:val="22"/>
        </w:rPr>
        <w:t xml:space="preserve"> REST APIs, gRPC, Kafka, RabbitMQ</w:t>
      </w:r>
    </w:p>
    <w:p w14:paraId="253E459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DBECB12">
          <v:rect id="_x0000_i1391" style="width:0;height:1.5pt" o:hralign="center" o:hrstd="t" o:hr="t" fillcolor="#a0a0a0" stroked="f"/>
        </w:pict>
      </w:r>
    </w:p>
    <w:p w14:paraId="610018C1" w14:textId="64C57736" w:rsidR="009A756E" w:rsidRPr="00745FC4" w:rsidRDefault="009A756E" w:rsidP="009A756E">
      <w:pPr>
        <w:jc w:val="both"/>
        <w:rPr>
          <w:rFonts w:asciiTheme="minorHAnsi" w:eastAsiaTheme="majorEastAsia" w:hAnsiTheme="minorHAnsi" w:cstheme="minorHAnsi"/>
          <w:b/>
          <w:bCs/>
          <w:sz w:val="22"/>
          <w:szCs w:val="22"/>
        </w:rPr>
      </w:pPr>
      <w:r w:rsidRPr="00745FC4">
        <w:rPr>
          <w:rFonts w:asciiTheme="minorHAnsi" w:eastAsiaTheme="majorEastAsia" w:hAnsiTheme="minorHAnsi" w:cstheme="minorHAnsi"/>
          <w:b/>
          <w:bCs/>
          <w:sz w:val="22"/>
          <w:szCs w:val="22"/>
        </w:rPr>
        <w:t>4️</w:t>
      </w:r>
      <w:r w:rsidR="00745FC4">
        <w:rPr>
          <w:rFonts w:ascii="Segoe UI Symbol" w:eastAsiaTheme="majorEastAsia" w:hAnsi="Segoe UI Symbol" w:cs="Segoe UI Symbol"/>
          <w:b/>
          <w:bCs/>
          <w:sz w:val="22"/>
          <w:szCs w:val="22"/>
        </w:rPr>
        <w:t xml:space="preserve"> </w:t>
      </w:r>
      <w:r w:rsidRPr="00745FC4">
        <w:rPr>
          <w:rFonts w:asciiTheme="minorHAnsi" w:eastAsiaTheme="majorEastAsia" w:hAnsiTheme="minorHAnsi" w:cstheme="minorHAnsi"/>
          <w:b/>
          <w:bCs/>
          <w:sz w:val="22"/>
          <w:szCs w:val="22"/>
        </w:rPr>
        <w:t>Define the API Contract</w:t>
      </w:r>
    </w:p>
    <w:p w14:paraId="5BC283B8" w14:textId="77777777" w:rsidR="009A756E" w:rsidRPr="009A756E" w:rsidRDefault="009A756E" w:rsidP="00DC2061">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OpenAPI/Swagger to define:</w:t>
      </w:r>
    </w:p>
    <w:p w14:paraId="5044215B"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Endpoints</w:t>
      </w:r>
    </w:p>
    <w:p w14:paraId="60C06F08"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HTTP Methods</w:t>
      </w:r>
    </w:p>
    <w:p w14:paraId="517070FA"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Input/Output models</w:t>
      </w:r>
    </w:p>
    <w:p w14:paraId="61AB1650" w14:textId="77777777" w:rsidR="009A756E" w:rsidRPr="00DC2061" w:rsidRDefault="009A756E">
      <w:pPr>
        <w:pStyle w:val="ListParagraph"/>
        <w:numPr>
          <w:ilvl w:val="0"/>
          <w:numId w:val="167"/>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Status codes</w:t>
      </w:r>
    </w:p>
    <w:p w14:paraId="7B83DFB0" w14:textId="77777777" w:rsidR="009A756E" w:rsidRPr="00DC2061" w:rsidRDefault="009A756E" w:rsidP="009A756E">
      <w:pPr>
        <w:jc w:val="both"/>
        <w:rPr>
          <w:rFonts w:asciiTheme="minorHAnsi" w:eastAsiaTheme="majorEastAsia" w:hAnsiTheme="minorHAnsi" w:cstheme="minorHAnsi"/>
          <w:b/>
          <w:bCs/>
          <w:sz w:val="22"/>
          <w:szCs w:val="22"/>
        </w:rPr>
      </w:pPr>
      <w:r w:rsidRPr="00DC2061">
        <w:rPr>
          <w:rFonts w:asciiTheme="minorHAnsi" w:eastAsiaTheme="majorEastAsia" w:hAnsiTheme="minorHAnsi" w:cstheme="minorHAnsi"/>
          <w:b/>
          <w:bCs/>
          <w:sz w:val="22"/>
          <w:szCs w:val="22"/>
        </w:rPr>
        <w:t>Example:</w:t>
      </w:r>
    </w:p>
    <w:p w14:paraId="676CB90D"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POST /orders</w:t>
      </w:r>
    </w:p>
    <w:p w14:paraId="51040934" w14:textId="77777777" w:rsidR="009A756E" w:rsidRPr="00DC2061" w:rsidRDefault="009A756E">
      <w:pPr>
        <w:pStyle w:val="ListParagraph"/>
        <w:numPr>
          <w:ilvl w:val="0"/>
          <w:numId w:val="168"/>
        </w:numPr>
        <w:jc w:val="both"/>
        <w:rPr>
          <w:rFonts w:asciiTheme="minorHAnsi" w:eastAsiaTheme="majorEastAsia" w:hAnsiTheme="minorHAnsi" w:cstheme="minorHAnsi"/>
          <w:sz w:val="22"/>
          <w:szCs w:val="22"/>
        </w:rPr>
      </w:pPr>
      <w:r w:rsidRPr="00DC2061">
        <w:rPr>
          <w:rFonts w:asciiTheme="minorHAnsi" w:eastAsiaTheme="majorEastAsia" w:hAnsiTheme="minorHAnsi" w:cstheme="minorHAnsi"/>
          <w:sz w:val="22"/>
          <w:szCs w:val="22"/>
        </w:rPr>
        <w:t>GET /orders/{id}</w:t>
      </w:r>
    </w:p>
    <w:p w14:paraId="22E1F5C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813473">
          <v:rect id="_x0000_i1392" style="width:0;height:1.5pt" o:hralign="center" o:hrstd="t" o:hr="t" fillcolor="#a0a0a0" stroked="f"/>
        </w:pict>
      </w:r>
    </w:p>
    <w:p w14:paraId="519F47C9" w14:textId="489248BB"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5️</w:t>
      </w:r>
      <w:r w:rsidR="000551AC" w:rsidRPr="000551AC">
        <w:rPr>
          <w:rFonts w:ascii="Segoe UI Symbol" w:eastAsiaTheme="majorEastAsia" w:hAnsi="Segoe UI Symbol" w:cs="Segoe UI Symbol"/>
          <w:b/>
          <w:bCs/>
          <w:sz w:val="22"/>
          <w:szCs w:val="22"/>
        </w:rPr>
        <w:t xml:space="preserve"> </w:t>
      </w:r>
      <w:r w:rsidRPr="000551AC">
        <w:rPr>
          <w:rFonts w:asciiTheme="minorHAnsi" w:eastAsiaTheme="majorEastAsia" w:hAnsiTheme="minorHAnsi" w:cstheme="minorHAnsi"/>
          <w:b/>
          <w:bCs/>
          <w:sz w:val="22"/>
          <w:szCs w:val="22"/>
        </w:rPr>
        <w:t>Design the Database (DB per service pattern)</w:t>
      </w:r>
    </w:p>
    <w:p w14:paraId="6691B818"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Each microservice should own its own data.</w:t>
      </w:r>
    </w:p>
    <w:p w14:paraId="7F5054E5" w14:textId="77777777" w:rsidR="009A756E" w:rsidRPr="000551AC" w:rsidRDefault="009A756E" w:rsidP="009A756E">
      <w:pPr>
        <w:jc w:val="both"/>
        <w:rPr>
          <w:rFonts w:asciiTheme="minorHAnsi" w:eastAsiaTheme="majorEastAsia" w:hAnsiTheme="minorHAnsi" w:cstheme="minorHAnsi"/>
          <w:b/>
          <w:bCs/>
          <w:sz w:val="22"/>
          <w:szCs w:val="22"/>
        </w:rPr>
      </w:pPr>
      <w:r w:rsidRPr="000551AC">
        <w:rPr>
          <w:rFonts w:asciiTheme="minorHAnsi" w:eastAsiaTheme="majorEastAsia" w:hAnsiTheme="minorHAnsi" w:cstheme="minorHAnsi"/>
          <w:b/>
          <w:bCs/>
          <w:sz w:val="22"/>
          <w:szCs w:val="22"/>
        </w:rPr>
        <w:t>Example (Order Service DB):</w:t>
      </w:r>
    </w:p>
    <w:p w14:paraId="7BFEA45F" w14:textId="77777777" w:rsidR="009A756E" w:rsidRPr="009A756E" w:rsidRDefault="009A756E" w:rsidP="000551AC">
      <w:pPr>
        <w:ind w:firstLine="720"/>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Order(id, userId, productId, status, createdDate)</w:t>
      </w:r>
    </w:p>
    <w:p w14:paraId="72F4CF83"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Use Liquibase or Flyway for DB migrations.</w:t>
      </w:r>
    </w:p>
    <w:p w14:paraId="34C9D04C"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06C6017D">
          <v:rect id="_x0000_i1393" style="width:0;height:1.5pt" o:hralign="center" o:hrstd="t" o:hr="t" fillcolor="#a0a0a0" stroked="f"/>
        </w:pict>
      </w:r>
    </w:p>
    <w:p w14:paraId="3D48C941" w14:textId="557301D3" w:rsidR="009A756E" w:rsidRPr="004976DE" w:rsidRDefault="009A756E" w:rsidP="009A756E">
      <w:pPr>
        <w:jc w:val="both"/>
        <w:rPr>
          <w:rFonts w:asciiTheme="minorHAnsi" w:eastAsiaTheme="majorEastAsia" w:hAnsiTheme="minorHAnsi" w:cstheme="minorHAnsi"/>
          <w:b/>
          <w:bCs/>
          <w:sz w:val="22"/>
          <w:szCs w:val="22"/>
        </w:rPr>
      </w:pPr>
      <w:r w:rsidRPr="004976DE">
        <w:rPr>
          <w:rFonts w:asciiTheme="minorHAnsi" w:eastAsiaTheme="majorEastAsia" w:hAnsiTheme="minorHAnsi" w:cstheme="minorHAnsi"/>
          <w:b/>
          <w:bCs/>
          <w:sz w:val="22"/>
          <w:szCs w:val="22"/>
        </w:rPr>
        <w:t>6️</w:t>
      </w:r>
      <w:r w:rsidR="004976DE">
        <w:rPr>
          <w:rFonts w:ascii="Segoe UI Symbol" w:eastAsiaTheme="majorEastAsia" w:hAnsi="Segoe UI Symbol" w:cs="Segoe UI Symbol"/>
          <w:b/>
          <w:bCs/>
          <w:sz w:val="22"/>
          <w:szCs w:val="22"/>
        </w:rPr>
        <w:t xml:space="preserve"> </w:t>
      </w:r>
      <w:r w:rsidRPr="004976DE">
        <w:rPr>
          <w:rFonts w:asciiTheme="minorHAnsi" w:eastAsiaTheme="majorEastAsia" w:hAnsiTheme="minorHAnsi" w:cstheme="minorHAnsi"/>
          <w:b/>
          <w:bCs/>
          <w:sz w:val="22"/>
          <w:szCs w:val="22"/>
        </w:rPr>
        <w:t>Build the Microservice (Spring Boot Example)</w:t>
      </w:r>
    </w:p>
    <w:p w14:paraId="2C5D8DB1" w14:textId="77777777" w:rsidR="009A756E" w:rsidRPr="005478EB" w:rsidRDefault="009A756E" w:rsidP="009A756E">
      <w:pPr>
        <w:jc w:val="both"/>
        <w:rPr>
          <w:rFonts w:asciiTheme="minorHAnsi" w:eastAsiaTheme="majorEastAsia" w:hAnsiTheme="minorHAnsi" w:cstheme="minorHAnsi"/>
          <w:b/>
          <w:bCs/>
          <w:sz w:val="22"/>
          <w:szCs w:val="22"/>
        </w:rPr>
      </w:pPr>
      <w:r w:rsidRPr="005478EB">
        <w:rPr>
          <w:rFonts w:ascii="Segoe UI Emoji" w:eastAsiaTheme="majorEastAsia" w:hAnsi="Segoe UI Emoji" w:cs="Segoe UI Emoji"/>
          <w:b/>
          <w:bCs/>
          <w:sz w:val="22"/>
          <w:szCs w:val="22"/>
        </w:rPr>
        <w:t>✅</w:t>
      </w:r>
      <w:r w:rsidRPr="005478EB">
        <w:rPr>
          <w:rFonts w:asciiTheme="minorHAnsi" w:eastAsiaTheme="majorEastAsia" w:hAnsiTheme="minorHAnsi" w:cstheme="minorHAnsi"/>
          <w:b/>
          <w:bCs/>
          <w:sz w:val="22"/>
          <w:szCs w:val="22"/>
        </w:rPr>
        <w:t xml:space="preserve"> Common Layers:</w:t>
      </w:r>
    </w:p>
    <w:p w14:paraId="1C11994B"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Controller – REST endpoints</w:t>
      </w:r>
    </w:p>
    <w:p w14:paraId="6A328B7D"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Service – Business logic</w:t>
      </w:r>
    </w:p>
    <w:p w14:paraId="301E31EC"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lastRenderedPageBreak/>
        <w:t>Repository – DB access (JPA)</w:t>
      </w:r>
    </w:p>
    <w:p w14:paraId="116DF9B6"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DTOs – For input/output models</w:t>
      </w:r>
    </w:p>
    <w:p w14:paraId="43117FD4" w14:textId="77777777" w:rsidR="009A756E" w:rsidRPr="005478EB" w:rsidRDefault="009A756E">
      <w:pPr>
        <w:pStyle w:val="ListParagraph"/>
        <w:numPr>
          <w:ilvl w:val="0"/>
          <w:numId w:val="169"/>
        </w:numPr>
        <w:jc w:val="both"/>
        <w:rPr>
          <w:rFonts w:asciiTheme="minorHAnsi" w:eastAsiaTheme="majorEastAsia" w:hAnsiTheme="minorHAnsi" w:cstheme="minorHAnsi"/>
          <w:sz w:val="22"/>
          <w:szCs w:val="22"/>
        </w:rPr>
      </w:pPr>
      <w:r w:rsidRPr="005478EB">
        <w:rPr>
          <w:rFonts w:asciiTheme="minorHAnsi" w:eastAsiaTheme="majorEastAsia" w:hAnsiTheme="minorHAnsi" w:cstheme="minorHAnsi"/>
          <w:sz w:val="22"/>
          <w:szCs w:val="22"/>
        </w:rPr>
        <w:t>Exception Handling – Custom exceptions + Global handler</w:t>
      </w:r>
    </w:p>
    <w:p w14:paraId="1161B12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33C67D">
          <v:rect id="_x0000_i1394" style="width:0;height:1.5pt" o:hralign="center" o:hrstd="t" o:hr="t" fillcolor="#a0a0a0" stroked="f"/>
        </w:pict>
      </w:r>
    </w:p>
    <w:p w14:paraId="6BD5BD11" w14:textId="1563389F" w:rsidR="009A756E" w:rsidRPr="006763F7" w:rsidRDefault="009A756E" w:rsidP="009A756E">
      <w:pPr>
        <w:jc w:val="both"/>
        <w:rPr>
          <w:rFonts w:asciiTheme="minorHAnsi" w:eastAsiaTheme="majorEastAsia" w:hAnsiTheme="minorHAnsi" w:cstheme="minorHAnsi"/>
          <w:b/>
          <w:bCs/>
          <w:sz w:val="22"/>
          <w:szCs w:val="22"/>
        </w:rPr>
      </w:pPr>
      <w:r w:rsidRPr="006763F7">
        <w:rPr>
          <w:rFonts w:asciiTheme="minorHAnsi" w:eastAsiaTheme="majorEastAsia" w:hAnsiTheme="minorHAnsi" w:cstheme="minorHAnsi"/>
          <w:b/>
          <w:bCs/>
          <w:sz w:val="22"/>
          <w:szCs w:val="22"/>
        </w:rPr>
        <w:t>7️</w:t>
      </w:r>
      <w:r w:rsidR="006763F7">
        <w:rPr>
          <w:rFonts w:ascii="Segoe UI Symbol" w:eastAsiaTheme="majorEastAsia" w:hAnsi="Segoe UI Symbol" w:cs="Segoe UI Symbol"/>
          <w:b/>
          <w:bCs/>
          <w:sz w:val="22"/>
          <w:szCs w:val="22"/>
        </w:rPr>
        <w:t xml:space="preserve"> </w:t>
      </w:r>
      <w:r w:rsidRPr="006763F7">
        <w:rPr>
          <w:rFonts w:asciiTheme="minorHAnsi" w:eastAsiaTheme="majorEastAsia" w:hAnsiTheme="minorHAnsi" w:cstheme="minorHAnsi"/>
          <w:b/>
          <w:bCs/>
          <w:sz w:val="22"/>
          <w:szCs w:val="22"/>
        </w:rPr>
        <w:t>Inter-Service Communication</w:t>
      </w:r>
    </w:p>
    <w:p w14:paraId="01C33336"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Synchronous: REST, gRPC</w:t>
      </w:r>
    </w:p>
    <w:p w14:paraId="38903FD0" w14:textId="77777777" w:rsidR="009A756E" w:rsidRPr="00462887" w:rsidRDefault="009A756E">
      <w:pPr>
        <w:pStyle w:val="ListParagraph"/>
        <w:numPr>
          <w:ilvl w:val="0"/>
          <w:numId w:val="170"/>
        </w:numPr>
        <w:jc w:val="both"/>
        <w:rPr>
          <w:rFonts w:asciiTheme="minorHAnsi" w:eastAsiaTheme="majorEastAsia" w:hAnsiTheme="minorHAnsi" w:cstheme="minorHAnsi"/>
          <w:sz w:val="22"/>
          <w:szCs w:val="22"/>
        </w:rPr>
      </w:pPr>
      <w:r w:rsidRPr="00462887">
        <w:rPr>
          <w:rFonts w:asciiTheme="minorHAnsi" w:eastAsiaTheme="majorEastAsia" w:hAnsiTheme="minorHAnsi" w:cstheme="minorHAnsi"/>
          <w:sz w:val="22"/>
          <w:szCs w:val="22"/>
        </w:rPr>
        <w:t>Asynchronous: Kafka, RabbitMQ (for decoupled event-driven designs)</w:t>
      </w:r>
    </w:p>
    <w:p w14:paraId="10ECD3F4"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Theme="minorHAnsi" w:eastAsiaTheme="majorEastAsia" w:hAnsiTheme="minorHAnsi" w:cstheme="minorHAnsi"/>
          <w:sz w:val="22"/>
          <w:szCs w:val="22"/>
        </w:rPr>
        <w:t>Example: Order Service publishes an event to Kafka after order is placed.</w:t>
      </w:r>
    </w:p>
    <w:p w14:paraId="688BE366"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E529E72">
          <v:rect id="_x0000_i1395" style="width:0;height:1.5pt" o:hralign="center" o:hrstd="t" o:hr="t" fillcolor="#a0a0a0" stroked="f"/>
        </w:pict>
      </w:r>
    </w:p>
    <w:p w14:paraId="599F9CE4" w14:textId="676D57AE"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8️</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Add Cross-Cutting Concerns</w:t>
      </w:r>
    </w:p>
    <w:p w14:paraId="5B52B2B0" w14:textId="634BFCF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Logging – SLF4J, Logback</w:t>
      </w:r>
    </w:p>
    <w:p w14:paraId="0E9DFE4E" w14:textId="649DA8B3"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Monitoring – Prometheus + Grafana</w:t>
      </w:r>
    </w:p>
    <w:p w14:paraId="5E31AD2F" w14:textId="1C4ED386"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Tracing – OpenTelemetry, Zipkin</w:t>
      </w:r>
    </w:p>
    <w:p w14:paraId="32CDBC6A" w14:textId="30B730C4" w:rsidR="009A756E" w:rsidRPr="00B45171" w:rsidRDefault="009A756E">
      <w:pPr>
        <w:pStyle w:val="ListParagraph"/>
        <w:numPr>
          <w:ilvl w:val="0"/>
          <w:numId w:val="172"/>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Security – OAuth2/JWT (Spring Security)</w:t>
      </w:r>
    </w:p>
    <w:p w14:paraId="19C20E45"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2957121">
          <v:rect id="_x0000_i1396" style="width:0;height:1.5pt" o:hralign="center" o:hrstd="t" o:hr="t" fillcolor="#a0a0a0" stroked="f"/>
        </w:pict>
      </w:r>
    </w:p>
    <w:p w14:paraId="44AA25CA" w14:textId="082C0680" w:rsidR="009A756E" w:rsidRPr="00B5184B" w:rsidRDefault="009A756E"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9️</w:t>
      </w:r>
      <w:r w:rsidR="00B5184B">
        <w:rPr>
          <w:rFonts w:ascii="Segoe UI Symbol" w:eastAsiaTheme="majorEastAsia" w:hAnsi="Segoe UI Symbol" w:cs="Segoe UI Symbol"/>
          <w:b/>
          <w:bCs/>
          <w:sz w:val="22"/>
          <w:szCs w:val="22"/>
        </w:rPr>
        <w:t xml:space="preserve"> </w:t>
      </w:r>
      <w:r w:rsidRPr="00B5184B">
        <w:rPr>
          <w:rFonts w:asciiTheme="minorHAnsi" w:eastAsiaTheme="majorEastAsia" w:hAnsiTheme="minorHAnsi" w:cstheme="minorHAnsi"/>
          <w:b/>
          <w:bCs/>
          <w:sz w:val="22"/>
          <w:szCs w:val="22"/>
        </w:rPr>
        <w:t>Write Tests</w:t>
      </w:r>
    </w:p>
    <w:p w14:paraId="4E787D1D"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Unit tests for services and utils</w:t>
      </w:r>
    </w:p>
    <w:p w14:paraId="7F64AD5A"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Integration tests for REST endpoints</w:t>
      </w:r>
    </w:p>
    <w:p w14:paraId="545B6482" w14:textId="77777777" w:rsidR="009A756E" w:rsidRPr="00B45171" w:rsidRDefault="009A756E">
      <w:pPr>
        <w:pStyle w:val="ListParagraph"/>
        <w:numPr>
          <w:ilvl w:val="0"/>
          <w:numId w:val="171"/>
        </w:numPr>
        <w:jc w:val="both"/>
        <w:rPr>
          <w:rFonts w:asciiTheme="minorHAnsi" w:eastAsiaTheme="majorEastAsia" w:hAnsiTheme="minorHAnsi" w:cstheme="minorHAnsi"/>
          <w:sz w:val="22"/>
          <w:szCs w:val="22"/>
        </w:rPr>
      </w:pPr>
      <w:r w:rsidRPr="00B45171">
        <w:rPr>
          <w:rFonts w:asciiTheme="minorHAnsi" w:eastAsiaTheme="majorEastAsia" w:hAnsiTheme="minorHAnsi" w:cstheme="minorHAnsi"/>
          <w:sz w:val="22"/>
          <w:szCs w:val="22"/>
        </w:rPr>
        <w:t>Use tools like JUnit, Mockito, Testcontainers</w:t>
      </w:r>
    </w:p>
    <w:p w14:paraId="512BB128"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A21C02D">
          <v:rect id="_x0000_i1397" style="width:0;height:1.5pt" o:hralign="center" o:hrstd="t" o:hr="t" fillcolor="#a0a0a0" stroked="f"/>
        </w:pict>
      </w:r>
    </w:p>
    <w:p w14:paraId="143834E2" w14:textId="1F483704" w:rsidR="009A756E" w:rsidRPr="00B5184B" w:rsidRDefault="00B5184B" w:rsidP="009A756E">
      <w:pPr>
        <w:jc w:val="both"/>
        <w:rPr>
          <w:rFonts w:asciiTheme="minorHAnsi" w:eastAsiaTheme="majorEastAsia" w:hAnsiTheme="minorHAnsi" w:cstheme="minorHAnsi"/>
          <w:b/>
          <w:bCs/>
          <w:sz w:val="22"/>
          <w:szCs w:val="22"/>
        </w:rPr>
      </w:pPr>
      <w:r w:rsidRPr="00B5184B">
        <w:rPr>
          <w:rFonts w:asciiTheme="minorHAnsi" w:eastAsiaTheme="majorEastAsia" w:hAnsiTheme="minorHAnsi" w:cstheme="minorHAnsi"/>
          <w:b/>
          <w:bCs/>
          <w:sz w:val="22"/>
          <w:szCs w:val="22"/>
        </w:rPr>
        <w:t>10</w:t>
      </w:r>
      <w:r w:rsidR="009A756E" w:rsidRPr="00B5184B">
        <w:rPr>
          <w:rFonts w:asciiTheme="minorHAnsi" w:eastAsiaTheme="majorEastAsia" w:hAnsiTheme="minorHAnsi" w:cstheme="minorHAnsi"/>
          <w:b/>
          <w:bCs/>
          <w:sz w:val="22"/>
          <w:szCs w:val="22"/>
        </w:rPr>
        <w:t xml:space="preserve"> Containerize with Docker</w:t>
      </w:r>
    </w:p>
    <w:p w14:paraId="0615D54F"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FROM openjdk</w:t>
      </w:r>
      <w:r w:rsidRPr="007A1AE1">
        <w:rPr>
          <w:rFonts w:ascii="Calibri" w:hAnsi="Calibri" w:cs="Calibri"/>
          <w:color w:val="666600"/>
          <w:sz w:val="20"/>
          <w:szCs w:val="20"/>
        </w:rPr>
        <w:t>:</w:t>
      </w:r>
      <w:r w:rsidRPr="007A1AE1">
        <w:rPr>
          <w:rFonts w:ascii="Calibri" w:hAnsi="Calibri" w:cs="Calibri"/>
          <w:color w:val="006666"/>
          <w:sz w:val="20"/>
          <w:szCs w:val="20"/>
        </w:rPr>
        <w:t>21</w:t>
      </w:r>
    </w:p>
    <w:p w14:paraId="0EA4EDCD" w14:textId="77777777"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COPY target</w:t>
      </w:r>
      <w:r w:rsidRPr="007A1AE1">
        <w:rPr>
          <w:rFonts w:ascii="Calibri" w:hAnsi="Calibri" w:cs="Calibri"/>
          <w:color w:val="666600"/>
          <w:sz w:val="20"/>
          <w:szCs w:val="20"/>
        </w:rPr>
        <w:t>/</w:t>
      </w:r>
      <w:r w:rsidRPr="007A1AE1">
        <w:rPr>
          <w:rFonts w:ascii="Calibri" w:hAnsi="Calibri" w:cs="Calibri"/>
          <w:color w:val="000000"/>
          <w:sz w:val="20"/>
          <w:szCs w:val="20"/>
        </w:rPr>
        <w:t>order</w:t>
      </w:r>
      <w:r w:rsidRPr="007A1AE1">
        <w:rPr>
          <w:rFonts w:ascii="Calibri" w:hAnsi="Calibri" w:cs="Calibri"/>
          <w:color w:val="666600"/>
          <w:sz w:val="20"/>
          <w:szCs w:val="20"/>
        </w:rPr>
        <w:t>-</w:t>
      </w:r>
      <w:r w:rsidRPr="007A1AE1">
        <w:rPr>
          <w:rFonts w:ascii="Calibri" w:hAnsi="Calibri" w:cs="Calibri"/>
          <w:color w:val="000000"/>
          <w:sz w:val="20"/>
          <w:szCs w:val="20"/>
        </w:rPr>
        <w:t>service</w:t>
      </w:r>
      <w:r w:rsidRPr="007A1AE1">
        <w:rPr>
          <w:rFonts w:ascii="Calibri" w:hAnsi="Calibri" w:cs="Calibri"/>
          <w:color w:val="666600"/>
          <w:sz w:val="20"/>
          <w:szCs w:val="20"/>
        </w:rPr>
        <w:t>.</w:t>
      </w:r>
      <w:r w:rsidRPr="007A1AE1">
        <w:rPr>
          <w:rFonts w:ascii="Calibri" w:hAnsi="Calibri" w:cs="Calibri"/>
          <w:color w:val="000000"/>
          <w:sz w:val="20"/>
          <w:szCs w:val="20"/>
        </w:rPr>
        <w:t>jar app</w:t>
      </w:r>
      <w:r w:rsidRPr="007A1AE1">
        <w:rPr>
          <w:rFonts w:ascii="Calibri" w:hAnsi="Calibri" w:cs="Calibri"/>
          <w:color w:val="666600"/>
          <w:sz w:val="20"/>
          <w:szCs w:val="20"/>
        </w:rPr>
        <w:t>.</w:t>
      </w:r>
      <w:r w:rsidRPr="007A1AE1">
        <w:rPr>
          <w:rFonts w:ascii="Calibri" w:hAnsi="Calibri" w:cs="Calibri"/>
          <w:color w:val="000000"/>
          <w:sz w:val="20"/>
          <w:szCs w:val="20"/>
        </w:rPr>
        <w:t>jar</w:t>
      </w:r>
    </w:p>
    <w:p w14:paraId="0224E662" w14:textId="5637A9EE" w:rsidR="007A1AE1" w:rsidRPr="007A1AE1" w:rsidRDefault="007A1A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8605171"/>
        <w:rPr>
          <w:rFonts w:ascii="Calibri" w:hAnsi="Calibri" w:cs="Calibri"/>
          <w:sz w:val="20"/>
          <w:szCs w:val="20"/>
        </w:rPr>
      </w:pPr>
      <w:r w:rsidRPr="007A1AE1">
        <w:rPr>
          <w:rFonts w:ascii="Calibri" w:hAnsi="Calibri" w:cs="Calibri"/>
          <w:color w:val="000000"/>
          <w:sz w:val="20"/>
          <w:szCs w:val="20"/>
        </w:rPr>
        <w:t xml:space="preserve">ENTRYPOINT </w:t>
      </w:r>
      <w:r w:rsidRPr="007A1AE1">
        <w:rPr>
          <w:rFonts w:ascii="Calibri" w:hAnsi="Calibri" w:cs="Calibri"/>
          <w:color w:val="666600"/>
          <w:sz w:val="20"/>
          <w:szCs w:val="20"/>
        </w:rPr>
        <w:t>[</w:t>
      </w:r>
      <w:r w:rsidRPr="007A1AE1">
        <w:rPr>
          <w:rFonts w:ascii="Calibri" w:hAnsi="Calibri" w:cs="Calibri"/>
          <w:color w:val="008800"/>
          <w:sz w:val="20"/>
          <w:szCs w:val="20"/>
        </w:rPr>
        <w:t>"java"</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"-jar"</w:t>
      </w:r>
      <w:r w:rsidRPr="007A1AE1">
        <w:rPr>
          <w:rFonts w:ascii="Calibri" w:hAnsi="Calibri" w:cs="Calibri"/>
          <w:color w:val="666600"/>
          <w:sz w:val="20"/>
          <w:szCs w:val="20"/>
        </w:rPr>
        <w:t>,</w:t>
      </w:r>
      <w:r w:rsidRPr="007A1AE1">
        <w:rPr>
          <w:rFonts w:ascii="Calibri" w:hAnsi="Calibri" w:cs="Calibri"/>
          <w:color w:val="000000"/>
          <w:sz w:val="20"/>
          <w:szCs w:val="20"/>
        </w:rPr>
        <w:t xml:space="preserve"> </w:t>
      </w:r>
      <w:r w:rsidRPr="007A1AE1">
        <w:rPr>
          <w:rFonts w:ascii="Calibri" w:hAnsi="Calibri" w:cs="Calibri"/>
          <w:color w:val="008800"/>
          <w:sz w:val="20"/>
          <w:szCs w:val="20"/>
        </w:rPr>
        <w:t>"app.jar"</w:t>
      </w:r>
      <w:r w:rsidRPr="007A1AE1">
        <w:rPr>
          <w:rFonts w:ascii="Calibri" w:hAnsi="Calibri" w:cs="Calibri"/>
          <w:color w:val="666600"/>
          <w:sz w:val="20"/>
          <w:szCs w:val="20"/>
        </w:rPr>
        <w:t>]</w:t>
      </w:r>
    </w:p>
    <w:p w14:paraId="67CE3E7E"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BD6593C">
          <v:rect id="_x0000_i1398" style="width:0;height:1.5pt" o:hralign="center" o:hrstd="t" o:hr="t" fillcolor="#a0a0a0" stroked="f"/>
        </w:pict>
      </w:r>
    </w:p>
    <w:p w14:paraId="6E406247"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9A756E">
        <w:rPr>
          <w:rFonts w:asciiTheme="minorHAnsi" w:eastAsiaTheme="majorEastAsia" w:hAnsiTheme="minorHAnsi" w:cstheme="minorHAnsi"/>
          <w:sz w:val="22"/>
          <w:szCs w:val="22"/>
        </w:rPr>
        <w:t xml:space="preserve"> </w:t>
      </w:r>
      <w:r w:rsidRPr="00214C48">
        <w:rPr>
          <w:rFonts w:asciiTheme="minorHAnsi" w:eastAsiaTheme="majorEastAsia" w:hAnsiTheme="minorHAnsi" w:cstheme="minorHAnsi"/>
          <w:b/>
          <w:bCs/>
          <w:sz w:val="22"/>
          <w:szCs w:val="22"/>
        </w:rPr>
        <w:t>Deploy to Kubernetes (Optional)</w:t>
      </w:r>
    </w:p>
    <w:p w14:paraId="37073D52"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Create Deployment, Service, and Ingress YAMLs</w:t>
      </w:r>
    </w:p>
    <w:p w14:paraId="2BC852A0" w14:textId="77777777" w:rsidR="009A756E" w:rsidRPr="00214C48" w:rsidRDefault="009A756E">
      <w:pPr>
        <w:pStyle w:val="ListParagraph"/>
        <w:numPr>
          <w:ilvl w:val="0"/>
          <w:numId w:val="173"/>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Helm for templating</w:t>
      </w:r>
    </w:p>
    <w:p w14:paraId="3F1683D0"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92A394C">
          <v:rect id="_x0000_i1399" style="width:0;height:1.5pt" o:hralign="center" o:hrstd="t" o:hr="t" fillcolor="#a0a0a0" stroked="f"/>
        </w:pict>
      </w:r>
    </w:p>
    <w:p w14:paraId="5DCBAB89" w14:textId="77777777" w:rsidR="009A756E" w:rsidRPr="009A756E" w:rsidRDefault="009A756E" w:rsidP="009A756E">
      <w:pPr>
        <w:jc w:val="both"/>
        <w:rPr>
          <w:rFonts w:asciiTheme="minorHAnsi" w:eastAsiaTheme="majorEastAsia" w:hAnsiTheme="minorHAnsi" w:cstheme="minorHAnsi"/>
          <w:sz w:val="22"/>
          <w:szCs w:val="22"/>
        </w:rPr>
      </w:pPr>
      <w:r w:rsidRPr="009A756E">
        <w:rPr>
          <w:rFonts w:ascii="Segoe UI Emoji" w:eastAsiaTheme="majorEastAsia" w:hAnsi="Segoe UI Emoji" w:cs="Segoe UI Emoji"/>
          <w:sz w:val="22"/>
          <w:szCs w:val="22"/>
        </w:rPr>
        <w:t>🚧</w:t>
      </w:r>
      <w:r w:rsidRPr="00214C48">
        <w:rPr>
          <w:rFonts w:asciiTheme="minorHAnsi" w:eastAsiaTheme="majorEastAsia" w:hAnsiTheme="minorHAnsi" w:cstheme="minorHAnsi"/>
          <w:b/>
          <w:bCs/>
          <w:sz w:val="22"/>
          <w:szCs w:val="22"/>
        </w:rPr>
        <w:t xml:space="preserve"> Best Practices</w:t>
      </w:r>
    </w:p>
    <w:p w14:paraId="698092F7"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Follow 12-factor app principles</w:t>
      </w:r>
    </w:p>
    <w:p w14:paraId="0492F2AA"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Avoid shared databases</w:t>
      </w:r>
    </w:p>
    <w:p w14:paraId="14740A9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Automate build &amp; deploy via CI/CD (GitHub Actions, Jenkins, etc.)</w:t>
      </w:r>
    </w:p>
    <w:p w14:paraId="42C66053"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Use API Gateway (like Spring Cloud Gateway) for routing/authentication</w:t>
      </w:r>
    </w:p>
    <w:p w14:paraId="4F6A2F76" w14:textId="77777777" w:rsidR="009A756E" w:rsidRPr="00214C48" w:rsidRDefault="009A756E">
      <w:pPr>
        <w:pStyle w:val="ListParagraph"/>
        <w:numPr>
          <w:ilvl w:val="0"/>
          <w:numId w:val="174"/>
        </w:numPr>
        <w:jc w:val="both"/>
        <w:rPr>
          <w:rFonts w:asciiTheme="minorHAnsi" w:eastAsiaTheme="majorEastAsia" w:hAnsiTheme="minorHAnsi" w:cstheme="minorHAnsi"/>
          <w:sz w:val="22"/>
          <w:szCs w:val="22"/>
        </w:rPr>
      </w:pPr>
      <w:r w:rsidRPr="00214C48">
        <w:rPr>
          <w:rFonts w:asciiTheme="minorHAnsi" w:eastAsiaTheme="majorEastAsia" w:hAnsiTheme="minorHAnsi" w:cstheme="minorHAnsi"/>
          <w:sz w:val="22"/>
          <w:szCs w:val="22"/>
        </w:rPr>
        <w:t>Apply circuit breakers, retry, and rate limiting</w:t>
      </w:r>
    </w:p>
    <w:p w14:paraId="37AB9D81" w14:textId="77777777" w:rsidR="009A756E" w:rsidRPr="009A756E" w:rsidRDefault="00000000" w:rsidP="009A756E">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3E50507">
          <v:rect id="_x0000_i1400" style="width:0;height:1.5pt" o:hralign="center" o:hrstd="t" o:hr="t" fillcolor="#a0a0a0" stroked="f"/>
        </w:pict>
      </w:r>
    </w:p>
    <w:p w14:paraId="792B210F" w14:textId="79C2B1F3" w:rsidR="00615C7B" w:rsidRPr="00DD6C34" w:rsidRDefault="0090040A">
      <w:pPr>
        <w:pStyle w:val="Heading3"/>
        <w:numPr>
          <w:ilvl w:val="0"/>
          <w:numId w:val="1"/>
        </w:numPr>
        <w:spacing w:before="0"/>
        <w:rPr>
          <w:rFonts w:asciiTheme="minorHAnsi" w:hAnsiTheme="minorHAnsi" w:cstheme="minorHAnsi"/>
          <w:b/>
          <w:bCs/>
          <w:color w:val="0070C0"/>
        </w:rPr>
      </w:pPr>
      <w:bookmarkStart w:id="637" w:name="_Toc195829610"/>
      <w:r w:rsidRPr="00DD6C34">
        <w:rPr>
          <w:rFonts w:asciiTheme="minorHAnsi" w:hAnsiTheme="minorHAnsi" w:cstheme="minorHAnsi"/>
          <w:b/>
          <w:bCs/>
          <w:color w:val="0070C0"/>
        </w:rPr>
        <w:t>API Gateway pattern and its advantages</w:t>
      </w:r>
      <w:r w:rsidR="00615C7B" w:rsidRPr="00DD6C34">
        <w:rPr>
          <w:rFonts w:asciiTheme="minorHAnsi" w:hAnsiTheme="minorHAnsi" w:cstheme="minorHAnsi"/>
          <w:b/>
          <w:bCs/>
          <w:color w:val="0070C0"/>
        </w:rPr>
        <w:t>?</w:t>
      </w:r>
      <w:bookmarkEnd w:id="637"/>
    </w:p>
    <w:p w14:paraId="06A034F0" w14:textId="5872A377" w:rsidR="00615C7B" w:rsidRPr="009F0DEB" w:rsidRDefault="00615C7B">
      <w:pPr>
        <w:pStyle w:val="ListParagraph"/>
        <w:numPr>
          <w:ilvl w:val="0"/>
          <w:numId w:val="3"/>
        </w:numPr>
        <w:rPr>
          <w:rFonts w:asciiTheme="minorHAnsi" w:eastAsiaTheme="majorEastAsia" w:hAnsiTheme="minorHAnsi" w:cstheme="minorHAnsi"/>
          <w:color w:val="2F5496" w:themeColor="accent1" w:themeShade="BF"/>
        </w:rPr>
      </w:pPr>
    </w:p>
    <w:p w14:paraId="52907932" w14:textId="77777777" w:rsidR="009F0DEB" w:rsidRP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b/>
          <w:bCs/>
          <w:sz w:val="22"/>
          <w:szCs w:val="22"/>
        </w:rPr>
        <w:t>🧰</w:t>
      </w:r>
      <w:r w:rsidRPr="009F0DEB">
        <w:rPr>
          <w:rFonts w:asciiTheme="minorHAnsi" w:eastAsiaTheme="majorEastAsia" w:hAnsiTheme="minorHAnsi" w:cstheme="minorHAnsi"/>
          <w:b/>
          <w:bCs/>
          <w:sz w:val="22"/>
          <w:szCs w:val="22"/>
        </w:rPr>
        <w:t xml:space="preserve"> API Gateway Pattern</w:t>
      </w:r>
    </w:p>
    <w:p w14:paraId="0B86458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An API Gateway is a server that acts as a single entry point for all client requests to a system of microservices. It routes requests, handles common functionalities (like authentication, rate limiting, logging), and often aggregates responses from multiple services.</w:t>
      </w:r>
    </w:p>
    <w:p w14:paraId="39257DF8"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1E0C8FB">
          <v:rect id="_x0000_i1401" style="width:0;height:1.5pt" o:hralign="center" o:hrstd="t" o:hr="t" fillcolor="#a0a0a0" stroked="f"/>
        </w:pict>
      </w:r>
    </w:p>
    <w:p w14:paraId="6E5E6297" w14:textId="77777777" w:rsidR="009F0DEB" w:rsidRPr="002A1C21" w:rsidRDefault="009F0DEB" w:rsidP="009F0DEB">
      <w:pPr>
        <w:jc w:val="both"/>
        <w:rPr>
          <w:rFonts w:asciiTheme="minorHAnsi" w:eastAsiaTheme="majorEastAsia" w:hAnsiTheme="minorHAnsi" w:cstheme="minorHAnsi"/>
          <w:b/>
          <w:bCs/>
          <w:sz w:val="22"/>
          <w:szCs w:val="22"/>
        </w:rPr>
      </w:pPr>
      <w:r w:rsidRPr="002A1C21">
        <w:rPr>
          <w:rFonts w:ascii="Segoe UI Emoji" w:eastAsiaTheme="majorEastAsia" w:hAnsi="Segoe UI Emoji" w:cs="Segoe UI Emoji"/>
          <w:b/>
          <w:bCs/>
          <w:sz w:val="22"/>
          <w:szCs w:val="22"/>
        </w:rPr>
        <w:t>📌</w:t>
      </w:r>
      <w:r w:rsidRPr="002A1C21">
        <w:rPr>
          <w:rFonts w:asciiTheme="minorHAnsi" w:eastAsiaTheme="majorEastAsia" w:hAnsiTheme="minorHAnsi" w:cstheme="minorHAnsi"/>
          <w:b/>
          <w:bCs/>
          <w:sz w:val="22"/>
          <w:szCs w:val="22"/>
        </w:rPr>
        <w:t xml:space="preserve"> Why Use an API Gateway?</w:t>
      </w:r>
    </w:p>
    <w:p w14:paraId="35F9305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In a microservices architecture, clients would otherwise need to:</w:t>
      </w:r>
    </w:p>
    <w:p w14:paraId="33C0729E" w14:textId="77777777" w:rsidR="009F0DEB" w:rsidRPr="002A1C21"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Know the locations of multiple services</w:t>
      </w:r>
    </w:p>
    <w:p w14:paraId="78F9D848" w14:textId="77777777" w:rsidR="009F0DEB" w:rsidRDefault="009F0DEB">
      <w:pPr>
        <w:pStyle w:val="ListParagraph"/>
        <w:numPr>
          <w:ilvl w:val="0"/>
          <w:numId w:val="175"/>
        </w:numPr>
        <w:jc w:val="both"/>
        <w:rPr>
          <w:rFonts w:asciiTheme="minorHAnsi" w:eastAsiaTheme="majorEastAsia" w:hAnsiTheme="minorHAnsi" w:cstheme="minorHAnsi"/>
          <w:sz w:val="22"/>
          <w:szCs w:val="22"/>
        </w:rPr>
      </w:pPr>
      <w:r w:rsidRPr="002A1C21">
        <w:rPr>
          <w:rFonts w:asciiTheme="minorHAnsi" w:eastAsiaTheme="majorEastAsia" w:hAnsiTheme="minorHAnsi" w:cstheme="minorHAnsi"/>
          <w:sz w:val="22"/>
          <w:szCs w:val="22"/>
        </w:rPr>
        <w:t>Handle different protocols</w:t>
      </w:r>
    </w:p>
    <w:p w14:paraId="22C89645" w14:textId="1CA19BE4" w:rsidR="002A1C21" w:rsidRPr="002A1C21" w:rsidRDefault="002A1C21">
      <w:pPr>
        <w:pStyle w:val="ListParagraph"/>
        <w:numPr>
          <w:ilvl w:val="0"/>
          <w:numId w:val="175"/>
        </w:num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t>Make multiple calls for a single operation</w:t>
      </w:r>
    </w:p>
    <w:p w14:paraId="23EB4DE6" w14:textId="4B9F8B78" w:rsidR="009F0DEB" w:rsidRPr="002A1C21" w:rsidRDefault="009F0DEB" w:rsidP="002A1C21">
      <w:pPr>
        <w:pStyle w:val="ListParagraph"/>
        <w:jc w:val="both"/>
        <w:rPr>
          <w:rFonts w:asciiTheme="minorHAnsi" w:eastAsiaTheme="majorEastAsia" w:hAnsiTheme="minorHAnsi" w:cstheme="minorHAnsi"/>
          <w:sz w:val="22"/>
          <w:szCs w:val="22"/>
        </w:rPr>
      </w:pPr>
      <w:r w:rsidRPr="002A1C21">
        <w:rPr>
          <w:rFonts w:ascii="Segoe UI Emoji" w:eastAsiaTheme="majorEastAsia" w:hAnsi="Segoe UI Emoji" w:cs="Segoe UI Emoji"/>
          <w:sz w:val="22"/>
          <w:szCs w:val="22"/>
        </w:rPr>
        <w:t>➡️</w:t>
      </w:r>
      <w:r w:rsidRPr="002A1C21">
        <w:rPr>
          <w:rFonts w:asciiTheme="minorHAnsi" w:eastAsiaTheme="majorEastAsia" w:hAnsiTheme="minorHAnsi" w:cstheme="minorHAnsi"/>
          <w:sz w:val="22"/>
          <w:szCs w:val="22"/>
        </w:rPr>
        <w:t xml:space="preserve"> This leads to complexity, tight coupling, and redundancy.</w:t>
      </w:r>
    </w:p>
    <w:p w14:paraId="1518414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The API Gateway pattern solves this by centralizing access control and request routing.</w:t>
      </w:r>
    </w:p>
    <w:p w14:paraId="5E8C2624"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8B0A7D">
          <v:rect id="_x0000_i1402" style="width:0;height:1.5pt" o:hralign="center" o:hrstd="t" o:hr="t" fillcolor="#a0a0a0" stroked="f"/>
        </w:pict>
      </w:r>
    </w:p>
    <w:p w14:paraId="29ED7A86" w14:textId="77777777" w:rsidR="00393D00" w:rsidRDefault="00393D00" w:rsidP="009F0DEB">
      <w:pPr>
        <w:jc w:val="both"/>
        <w:rPr>
          <w:rFonts w:ascii="Segoe UI Symbol" w:eastAsiaTheme="majorEastAsia" w:hAnsi="Segoe UI Symbol" w:cs="Segoe UI Symbol"/>
          <w:sz w:val="22"/>
          <w:szCs w:val="22"/>
        </w:rPr>
      </w:pPr>
    </w:p>
    <w:p w14:paraId="1C2054F1" w14:textId="77777777" w:rsidR="00393D00" w:rsidRDefault="00393D00" w:rsidP="009F0DEB">
      <w:pPr>
        <w:jc w:val="both"/>
        <w:rPr>
          <w:rFonts w:ascii="Segoe UI Symbol" w:eastAsiaTheme="majorEastAsia" w:hAnsi="Segoe UI Symbol" w:cs="Segoe UI Symbol"/>
          <w:sz w:val="22"/>
          <w:szCs w:val="22"/>
        </w:rPr>
      </w:pPr>
    </w:p>
    <w:p w14:paraId="41A01084" w14:textId="16823462" w:rsidR="009F0DEB" w:rsidRPr="00393D00" w:rsidRDefault="009F0DEB" w:rsidP="009F0DEB">
      <w:pPr>
        <w:jc w:val="both"/>
        <w:rPr>
          <w:rFonts w:asciiTheme="minorHAnsi" w:eastAsiaTheme="majorEastAsia" w:hAnsiTheme="minorHAnsi" w:cstheme="minorHAnsi"/>
          <w:b/>
          <w:bCs/>
          <w:sz w:val="22"/>
          <w:szCs w:val="22"/>
        </w:rPr>
      </w:pPr>
      <w:r w:rsidRPr="00393D00">
        <w:rPr>
          <w:rFonts w:ascii="Segoe UI Symbol" w:eastAsiaTheme="majorEastAsia" w:hAnsi="Segoe UI Symbol" w:cs="Segoe UI Symbol"/>
          <w:b/>
          <w:bCs/>
          <w:sz w:val="22"/>
          <w:szCs w:val="22"/>
        </w:rPr>
        <w:lastRenderedPageBreak/>
        <w:t>🗂</w:t>
      </w:r>
      <w:r w:rsidRPr="00393D00">
        <w:rPr>
          <w:rFonts w:asciiTheme="minorHAnsi" w:eastAsiaTheme="majorEastAsia" w:hAnsiTheme="minorHAnsi" w:cstheme="minorHAnsi"/>
          <w:b/>
          <w:bCs/>
          <w:sz w:val="22"/>
          <w:szCs w:val="22"/>
        </w:rPr>
        <w:t xml:space="preserve"> Common Responsibilities of API Gateway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5"/>
        <w:gridCol w:w="5582"/>
      </w:tblGrid>
      <w:tr w:rsidR="009F0DEB" w:rsidRPr="009F0DEB" w14:paraId="70651DEC" w14:textId="77777777" w:rsidTr="009F0DEB">
        <w:trPr>
          <w:tblHeader/>
          <w:tblCellSpacing w:w="15" w:type="dxa"/>
        </w:trPr>
        <w:tc>
          <w:tcPr>
            <w:tcW w:w="0" w:type="auto"/>
            <w:vAlign w:val="center"/>
            <w:hideMark/>
          </w:tcPr>
          <w:p w14:paraId="34A65ED6"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Responsibility</w:t>
            </w:r>
          </w:p>
        </w:tc>
        <w:tc>
          <w:tcPr>
            <w:tcW w:w="0" w:type="auto"/>
            <w:vAlign w:val="center"/>
            <w:hideMark/>
          </w:tcPr>
          <w:p w14:paraId="6D910B23" w14:textId="77777777" w:rsidR="009F0DEB" w:rsidRPr="00393D00" w:rsidRDefault="009F0DEB" w:rsidP="00393D00">
            <w:pPr>
              <w:jc w:val="center"/>
              <w:rPr>
                <w:rFonts w:asciiTheme="minorHAnsi" w:eastAsiaTheme="majorEastAsia" w:hAnsiTheme="minorHAnsi" w:cstheme="minorHAnsi"/>
                <w:b/>
                <w:bCs/>
                <w:sz w:val="22"/>
                <w:szCs w:val="22"/>
              </w:rPr>
            </w:pPr>
            <w:r w:rsidRPr="00393D00">
              <w:rPr>
                <w:rFonts w:asciiTheme="minorHAnsi" w:eastAsiaTheme="majorEastAsia" w:hAnsiTheme="minorHAnsi" w:cstheme="minorHAnsi"/>
                <w:b/>
                <w:bCs/>
                <w:sz w:val="22"/>
                <w:szCs w:val="22"/>
              </w:rPr>
              <w:t>Description</w:t>
            </w:r>
          </w:p>
        </w:tc>
      </w:tr>
      <w:tr w:rsidR="009F0DEB" w:rsidRPr="009F0DEB" w14:paraId="2CF1228E" w14:textId="77777777" w:rsidTr="009F0DEB">
        <w:trPr>
          <w:tblCellSpacing w:w="15" w:type="dxa"/>
        </w:trPr>
        <w:tc>
          <w:tcPr>
            <w:tcW w:w="0" w:type="auto"/>
            <w:vAlign w:val="center"/>
            <w:hideMark/>
          </w:tcPr>
          <w:p w14:paraId="7239C94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 Routing</w:t>
            </w:r>
          </w:p>
        </w:tc>
        <w:tc>
          <w:tcPr>
            <w:tcW w:w="0" w:type="auto"/>
            <w:vAlign w:val="center"/>
            <w:hideMark/>
          </w:tcPr>
          <w:p w14:paraId="2DEB0A2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Forwards requests to the appropriate backend microservice</w:t>
            </w:r>
          </w:p>
        </w:tc>
      </w:tr>
      <w:tr w:rsidR="009F0DEB" w:rsidRPr="009F0DEB" w14:paraId="156CA9D1" w14:textId="77777777" w:rsidTr="009F0DEB">
        <w:trPr>
          <w:tblCellSpacing w:w="15" w:type="dxa"/>
        </w:trPr>
        <w:tc>
          <w:tcPr>
            <w:tcW w:w="0" w:type="auto"/>
            <w:vAlign w:val="center"/>
            <w:hideMark/>
          </w:tcPr>
          <w:p w14:paraId="39C777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Authentication &amp; AuthZ</w:t>
            </w:r>
          </w:p>
        </w:tc>
        <w:tc>
          <w:tcPr>
            <w:tcW w:w="0" w:type="auto"/>
            <w:vAlign w:val="center"/>
            <w:hideMark/>
          </w:tcPr>
          <w:p w14:paraId="3449FC9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Validates JWT tokens, API keys, OAuth2 credentials</w:t>
            </w:r>
          </w:p>
        </w:tc>
      </w:tr>
      <w:tr w:rsidR="009F0DEB" w:rsidRPr="009F0DEB" w14:paraId="0F307681" w14:textId="77777777" w:rsidTr="009F0DEB">
        <w:trPr>
          <w:tblCellSpacing w:w="15" w:type="dxa"/>
        </w:trPr>
        <w:tc>
          <w:tcPr>
            <w:tcW w:w="0" w:type="auto"/>
            <w:vAlign w:val="center"/>
            <w:hideMark/>
          </w:tcPr>
          <w:p w14:paraId="04BB72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Rate Limiting &amp; Throttling</w:t>
            </w:r>
          </w:p>
        </w:tc>
        <w:tc>
          <w:tcPr>
            <w:tcW w:w="0" w:type="auto"/>
            <w:vAlign w:val="center"/>
            <w:hideMark/>
          </w:tcPr>
          <w:p w14:paraId="262FB4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Controls traffic to prevent abuse or DDoS attacks</w:t>
            </w:r>
          </w:p>
        </w:tc>
      </w:tr>
      <w:tr w:rsidR="009F0DEB" w:rsidRPr="009F0DEB" w14:paraId="06C05FE3" w14:textId="77777777" w:rsidTr="009F0DEB">
        <w:trPr>
          <w:tblCellSpacing w:w="15" w:type="dxa"/>
        </w:trPr>
        <w:tc>
          <w:tcPr>
            <w:tcW w:w="0" w:type="auto"/>
            <w:vAlign w:val="center"/>
            <w:hideMark/>
          </w:tcPr>
          <w:p w14:paraId="513EDE5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Load Balancing</w:t>
            </w:r>
          </w:p>
        </w:tc>
        <w:tc>
          <w:tcPr>
            <w:tcW w:w="0" w:type="auto"/>
            <w:vAlign w:val="center"/>
            <w:hideMark/>
          </w:tcPr>
          <w:p w14:paraId="73E3D71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Distributes load across multiple instances</w:t>
            </w:r>
          </w:p>
        </w:tc>
      </w:tr>
      <w:tr w:rsidR="009F0DEB" w:rsidRPr="009F0DEB" w14:paraId="05AFF458" w14:textId="77777777" w:rsidTr="009F0DEB">
        <w:trPr>
          <w:tblCellSpacing w:w="15" w:type="dxa"/>
        </w:trPr>
        <w:tc>
          <w:tcPr>
            <w:tcW w:w="0" w:type="auto"/>
            <w:vAlign w:val="center"/>
            <w:hideMark/>
          </w:tcPr>
          <w:p w14:paraId="1D2B2D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Request/Response Transformation</w:t>
            </w:r>
          </w:p>
        </w:tc>
        <w:tc>
          <w:tcPr>
            <w:tcW w:w="0" w:type="auto"/>
            <w:vAlign w:val="center"/>
            <w:hideMark/>
          </w:tcPr>
          <w:p w14:paraId="1C8717F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Modifies headers, URL paths, or payloads</w:t>
            </w:r>
          </w:p>
        </w:tc>
      </w:tr>
      <w:tr w:rsidR="009F0DEB" w:rsidRPr="009F0DEB" w14:paraId="182A8296" w14:textId="77777777" w:rsidTr="009F0DEB">
        <w:trPr>
          <w:tblCellSpacing w:w="15" w:type="dxa"/>
        </w:trPr>
        <w:tc>
          <w:tcPr>
            <w:tcW w:w="0" w:type="auto"/>
            <w:vAlign w:val="center"/>
            <w:hideMark/>
          </w:tcPr>
          <w:p w14:paraId="4A3D869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Caching</w:t>
            </w:r>
          </w:p>
        </w:tc>
        <w:tc>
          <w:tcPr>
            <w:tcW w:w="0" w:type="auto"/>
            <w:vAlign w:val="center"/>
            <w:hideMark/>
          </w:tcPr>
          <w:p w14:paraId="3562538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Reduces backend load by returning cached responses</w:t>
            </w:r>
          </w:p>
        </w:tc>
      </w:tr>
      <w:tr w:rsidR="009F0DEB" w:rsidRPr="009F0DEB" w14:paraId="2CE13193" w14:textId="77777777" w:rsidTr="009F0DEB">
        <w:trPr>
          <w:tblCellSpacing w:w="15" w:type="dxa"/>
        </w:trPr>
        <w:tc>
          <w:tcPr>
            <w:tcW w:w="0" w:type="auto"/>
            <w:vAlign w:val="center"/>
            <w:hideMark/>
          </w:tcPr>
          <w:p w14:paraId="31E07E9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Logging and Monitoring</w:t>
            </w:r>
          </w:p>
        </w:tc>
        <w:tc>
          <w:tcPr>
            <w:tcW w:w="0" w:type="auto"/>
            <w:vAlign w:val="center"/>
            <w:hideMark/>
          </w:tcPr>
          <w:p w14:paraId="0C657FB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Logs all incoming/outgoing traffic for auditing and monitoring</w:t>
            </w:r>
          </w:p>
        </w:tc>
      </w:tr>
      <w:tr w:rsidR="009F0DEB" w:rsidRPr="009F0DEB" w14:paraId="61A94357" w14:textId="77777777" w:rsidTr="009F0DEB">
        <w:trPr>
          <w:tblCellSpacing w:w="15" w:type="dxa"/>
        </w:trPr>
        <w:tc>
          <w:tcPr>
            <w:tcW w:w="0" w:type="auto"/>
            <w:vAlign w:val="center"/>
            <w:hideMark/>
          </w:tcPr>
          <w:p w14:paraId="5637A0AE"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Response Aggregation</w:t>
            </w:r>
          </w:p>
        </w:tc>
        <w:tc>
          <w:tcPr>
            <w:tcW w:w="0" w:type="auto"/>
            <w:vAlign w:val="center"/>
            <w:hideMark/>
          </w:tcPr>
          <w:p w14:paraId="2F1C099B"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Combines results from multiple services into one response</w:t>
            </w:r>
          </w:p>
        </w:tc>
      </w:tr>
      <w:tr w:rsidR="009F0DEB" w:rsidRPr="009F0DEB" w14:paraId="0EB47E57" w14:textId="77777777" w:rsidTr="009F0DEB">
        <w:trPr>
          <w:tblCellSpacing w:w="15" w:type="dxa"/>
        </w:trPr>
        <w:tc>
          <w:tcPr>
            <w:tcW w:w="0" w:type="auto"/>
            <w:vAlign w:val="center"/>
            <w:hideMark/>
          </w:tcPr>
          <w:p w14:paraId="35895E1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Protocol Translation</w:t>
            </w:r>
          </w:p>
        </w:tc>
        <w:tc>
          <w:tcPr>
            <w:tcW w:w="0" w:type="auto"/>
            <w:vAlign w:val="center"/>
            <w:hideMark/>
          </w:tcPr>
          <w:p w14:paraId="71EC3B8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Converts protocols (e.g., HTTP to WebSocket, gRPC, etc.)</w:t>
            </w:r>
          </w:p>
        </w:tc>
      </w:tr>
    </w:tbl>
    <w:p w14:paraId="3D5F906B"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1E5E4A">
          <v:rect id="_x0000_i1403" style="width:0;height:1.5pt" o:hralign="center" o:hrstd="t" o:hr="t" fillcolor="#a0a0a0" stroked="f"/>
        </w:pict>
      </w:r>
    </w:p>
    <w:p w14:paraId="16343749" w14:textId="77777777" w:rsidR="009F0DEB" w:rsidRPr="008276A9" w:rsidRDefault="009F0DEB" w:rsidP="009F0DEB">
      <w:pPr>
        <w:jc w:val="both"/>
        <w:rPr>
          <w:rFonts w:asciiTheme="minorHAnsi" w:eastAsiaTheme="majorEastAsia" w:hAnsiTheme="minorHAnsi" w:cstheme="minorHAnsi"/>
          <w:b/>
          <w:bCs/>
          <w:sz w:val="22"/>
          <w:szCs w:val="22"/>
        </w:rPr>
      </w:pPr>
      <w:r w:rsidRPr="008276A9">
        <w:rPr>
          <w:rFonts w:ascii="Segoe UI Emoji" w:eastAsiaTheme="majorEastAsia" w:hAnsi="Segoe UI Emoji" w:cs="Segoe UI Emoji"/>
          <w:b/>
          <w:bCs/>
          <w:sz w:val="22"/>
          <w:szCs w:val="22"/>
        </w:rPr>
        <w:t>✅</w:t>
      </w:r>
      <w:r w:rsidRPr="008276A9">
        <w:rPr>
          <w:rFonts w:asciiTheme="minorHAnsi" w:eastAsiaTheme="majorEastAsia" w:hAnsiTheme="minorHAnsi" w:cstheme="minorHAnsi"/>
          <w:b/>
          <w:bCs/>
          <w:sz w:val="22"/>
          <w:szCs w:val="22"/>
        </w:rPr>
        <w:t xml:space="preserve"> Advantages of API Gateway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6650"/>
      </w:tblGrid>
      <w:tr w:rsidR="009F0DEB" w:rsidRPr="009F0DEB" w14:paraId="2A0185AD" w14:textId="77777777" w:rsidTr="009F0DEB">
        <w:trPr>
          <w:tblHeader/>
          <w:tblCellSpacing w:w="15" w:type="dxa"/>
        </w:trPr>
        <w:tc>
          <w:tcPr>
            <w:tcW w:w="0" w:type="auto"/>
            <w:vAlign w:val="center"/>
            <w:hideMark/>
          </w:tcPr>
          <w:p w14:paraId="6C3999E6"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Advantage</w:t>
            </w:r>
          </w:p>
        </w:tc>
        <w:tc>
          <w:tcPr>
            <w:tcW w:w="0" w:type="auto"/>
            <w:vAlign w:val="center"/>
            <w:hideMark/>
          </w:tcPr>
          <w:p w14:paraId="78D1F719" w14:textId="77777777" w:rsidR="009F0DEB" w:rsidRPr="008276A9" w:rsidRDefault="009F0DEB" w:rsidP="008276A9">
            <w:pPr>
              <w:jc w:val="center"/>
              <w:rPr>
                <w:rFonts w:asciiTheme="minorHAnsi" w:eastAsiaTheme="majorEastAsia" w:hAnsiTheme="minorHAnsi" w:cstheme="minorHAnsi"/>
                <w:b/>
                <w:bCs/>
                <w:sz w:val="22"/>
                <w:szCs w:val="22"/>
              </w:rPr>
            </w:pPr>
            <w:r w:rsidRPr="008276A9">
              <w:rPr>
                <w:rFonts w:asciiTheme="minorHAnsi" w:eastAsiaTheme="majorEastAsia" w:hAnsiTheme="minorHAnsi" w:cstheme="minorHAnsi"/>
                <w:b/>
                <w:bCs/>
                <w:sz w:val="22"/>
                <w:szCs w:val="22"/>
              </w:rPr>
              <w:t>Explanation</w:t>
            </w:r>
          </w:p>
        </w:tc>
      </w:tr>
      <w:tr w:rsidR="009F0DEB" w:rsidRPr="009F0DEB" w14:paraId="697EAFBC" w14:textId="77777777" w:rsidTr="009F0DEB">
        <w:trPr>
          <w:tblCellSpacing w:w="15" w:type="dxa"/>
        </w:trPr>
        <w:tc>
          <w:tcPr>
            <w:tcW w:w="0" w:type="auto"/>
            <w:vAlign w:val="center"/>
            <w:hideMark/>
          </w:tcPr>
          <w:p w14:paraId="1772009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Centralized Access Point</w:t>
            </w:r>
          </w:p>
        </w:tc>
        <w:tc>
          <w:tcPr>
            <w:tcW w:w="0" w:type="auto"/>
            <w:vAlign w:val="center"/>
            <w:hideMark/>
          </w:tcPr>
          <w:p w14:paraId="0B8E34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Clients interact with one endpoint instead of many microservices</w:t>
            </w:r>
          </w:p>
        </w:tc>
      </w:tr>
      <w:tr w:rsidR="009F0DEB" w:rsidRPr="009F0DEB" w14:paraId="09F8A3C3" w14:textId="77777777" w:rsidTr="009F0DEB">
        <w:trPr>
          <w:tblCellSpacing w:w="15" w:type="dxa"/>
        </w:trPr>
        <w:tc>
          <w:tcPr>
            <w:tcW w:w="0" w:type="auto"/>
            <w:vAlign w:val="center"/>
            <w:hideMark/>
          </w:tcPr>
          <w:p w14:paraId="3C28B396"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Simplifies Client Logic</w:t>
            </w:r>
          </w:p>
        </w:tc>
        <w:tc>
          <w:tcPr>
            <w:tcW w:w="0" w:type="auto"/>
            <w:vAlign w:val="center"/>
            <w:hideMark/>
          </w:tcPr>
          <w:p w14:paraId="007E57B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 Gateway hides microservice topology and protocols</w:t>
            </w:r>
          </w:p>
        </w:tc>
      </w:tr>
      <w:tr w:rsidR="009F0DEB" w:rsidRPr="009F0DEB" w14:paraId="2EECEC88" w14:textId="77777777" w:rsidTr="009F0DEB">
        <w:trPr>
          <w:tblCellSpacing w:w="15" w:type="dxa"/>
        </w:trPr>
        <w:tc>
          <w:tcPr>
            <w:tcW w:w="0" w:type="auto"/>
            <w:vAlign w:val="center"/>
            <w:hideMark/>
          </w:tcPr>
          <w:p w14:paraId="22AF28DD"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Improved Security</w:t>
            </w:r>
          </w:p>
        </w:tc>
        <w:tc>
          <w:tcPr>
            <w:tcW w:w="0" w:type="auto"/>
            <w:vAlign w:val="center"/>
            <w:hideMark/>
          </w:tcPr>
          <w:p w14:paraId="34BF6E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All requests go through a secure, audited, and controlled gateway</w:t>
            </w:r>
          </w:p>
        </w:tc>
      </w:tr>
      <w:tr w:rsidR="009F0DEB" w:rsidRPr="009F0DEB" w14:paraId="107D9D40" w14:textId="77777777" w:rsidTr="009F0DEB">
        <w:trPr>
          <w:tblCellSpacing w:w="15" w:type="dxa"/>
        </w:trPr>
        <w:tc>
          <w:tcPr>
            <w:tcW w:w="0" w:type="auto"/>
            <w:vAlign w:val="center"/>
            <w:hideMark/>
          </w:tcPr>
          <w:p w14:paraId="523AE167"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Scalability</w:t>
            </w:r>
          </w:p>
        </w:tc>
        <w:tc>
          <w:tcPr>
            <w:tcW w:w="0" w:type="auto"/>
            <w:vAlign w:val="center"/>
            <w:hideMark/>
          </w:tcPr>
          <w:p w14:paraId="37E6134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scale API Gateway independently of the backend services</w:t>
            </w:r>
          </w:p>
        </w:tc>
      </w:tr>
      <w:tr w:rsidR="009F0DEB" w:rsidRPr="009F0DEB" w14:paraId="288C1734" w14:textId="77777777" w:rsidTr="009F0DEB">
        <w:trPr>
          <w:tblCellSpacing w:w="15" w:type="dxa"/>
        </w:trPr>
        <w:tc>
          <w:tcPr>
            <w:tcW w:w="0" w:type="auto"/>
            <w:vAlign w:val="center"/>
            <w:hideMark/>
          </w:tcPr>
          <w:p w14:paraId="3E0664A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Performance Optimization</w:t>
            </w:r>
          </w:p>
        </w:tc>
        <w:tc>
          <w:tcPr>
            <w:tcW w:w="0" w:type="auto"/>
            <w:vAlign w:val="center"/>
            <w:hideMark/>
          </w:tcPr>
          <w:p w14:paraId="16507B04"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Through caching, compression, and rate-limiting</w:t>
            </w:r>
          </w:p>
        </w:tc>
      </w:tr>
      <w:tr w:rsidR="009F0DEB" w:rsidRPr="009F0DEB" w14:paraId="7B67210D" w14:textId="77777777" w:rsidTr="009F0DEB">
        <w:trPr>
          <w:tblCellSpacing w:w="15" w:type="dxa"/>
        </w:trPr>
        <w:tc>
          <w:tcPr>
            <w:tcW w:w="0" w:type="auto"/>
            <w:vAlign w:val="center"/>
            <w:hideMark/>
          </w:tcPr>
          <w:p w14:paraId="2162FC0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Flexible Routing</w:t>
            </w:r>
          </w:p>
        </w:tc>
        <w:tc>
          <w:tcPr>
            <w:tcW w:w="0" w:type="auto"/>
            <w:vAlign w:val="center"/>
            <w:hideMark/>
          </w:tcPr>
          <w:p w14:paraId="6D6CA0F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Can perform routing based on request data like headers, path, or payload</w:t>
            </w:r>
          </w:p>
        </w:tc>
      </w:tr>
      <w:tr w:rsidR="009F0DEB" w:rsidRPr="009F0DEB" w14:paraId="6A5A1A94" w14:textId="77777777" w:rsidTr="009F0DEB">
        <w:trPr>
          <w:tblCellSpacing w:w="15" w:type="dxa"/>
        </w:trPr>
        <w:tc>
          <w:tcPr>
            <w:tcW w:w="0" w:type="auto"/>
            <w:vAlign w:val="center"/>
            <w:hideMark/>
          </w:tcPr>
          <w:p w14:paraId="3E6BF85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Decoupling</w:t>
            </w:r>
          </w:p>
        </w:tc>
        <w:tc>
          <w:tcPr>
            <w:tcW w:w="0" w:type="auto"/>
            <w:vAlign w:val="center"/>
            <w:hideMark/>
          </w:tcPr>
          <w:p w14:paraId="4F221A5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Helps decouple frontend clients from backend service implementations</w:t>
            </w:r>
          </w:p>
        </w:tc>
      </w:tr>
    </w:tbl>
    <w:p w14:paraId="1DBA93D5"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414008C">
          <v:rect id="_x0000_i1404" style="width:0;height:1.5pt" o:hralign="center" o:hrstd="t" o:hr="t" fillcolor="#a0a0a0" stroked="f"/>
        </w:pict>
      </w:r>
    </w:p>
    <w:p w14:paraId="19C613B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D918FA">
        <w:rPr>
          <w:rFonts w:asciiTheme="minorHAnsi" w:eastAsiaTheme="majorEastAsia" w:hAnsiTheme="minorHAnsi" w:cstheme="minorHAnsi"/>
          <w:b/>
          <w:bCs/>
          <w:sz w:val="22"/>
          <w:szCs w:val="22"/>
        </w:rPr>
        <w:t>Popular API Gateway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3"/>
        <w:gridCol w:w="4711"/>
      </w:tblGrid>
      <w:tr w:rsidR="009F0DEB" w:rsidRPr="009F0DEB" w14:paraId="05456665" w14:textId="77777777" w:rsidTr="009F0DEB">
        <w:trPr>
          <w:tblHeader/>
          <w:tblCellSpacing w:w="15" w:type="dxa"/>
        </w:trPr>
        <w:tc>
          <w:tcPr>
            <w:tcW w:w="0" w:type="auto"/>
            <w:vAlign w:val="center"/>
            <w:hideMark/>
          </w:tcPr>
          <w:p w14:paraId="5EEF3C4E"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Tool/Framework</w:t>
            </w:r>
          </w:p>
        </w:tc>
        <w:tc>
          <w:tcPr>
            <w:tcW w:w="0" w:type="auto"/>
            <w:vAlign w:val="center"/>
            <w:hideMark/>
          </w:tcPr>
          <w:p w14:paraId="1AE95A99" w14:textId="77777777" w:rsidR="009F0DEB" w:rsidRPr="00D918FA" w:rsidRDefault="009F0DEB" w:rsidP="00D918FA">
            <w:pPr>
              <w:jc w:val="center"/>
              <w:rPr>
                <w:rFonts w:asciiTheme="minorHAnsi" w:eastAsiaTheme="majorEastAsia" w:hAnsiTheme="minorHAnsi" w:cstheme="minorHAnsi"/>
                <w:b/>
                <w:bCs/>
                <w:sz w:val="22"/>
                <w:szCs w:val="22"/>
              </w:rPr>
            </w:pPr>
            <w:r w:rsidRPr="00D918FA">
              <w:rPr>
                <w:rFonts w:asciiTheme="minorHAnsi" w:eastAsiaTheme="majorEastAsia" w:hAnsiTheme="minorHAnsi" w:cstheme="minorHAnsi"/>
                <w:b/>
                <w:bCs/>
                <w:sz w:val="22"/>
                <w:szCs w:val="22"/>
              </w:rPr>
              <w:t>Description</w:t>
            </w:r>
          </w:p>
        </w:tc>
      </w:tr>
      <w:tr w:rsidR="009F0DEB" w:rsidRPr="009F0DEB" w14:paraId="15B16736" w14:textId="77777777" w:rsidTr="009F0DEB">
        <w:trPr>
          <w:tblCellSpacing w:w="15" w:type="dxa"/>
        </w:trPr>
        <w:tc>
          <w:tcPr>
            <w:tcW w:w="0" w:type="auto"/>
            <w:vAlign w:val="center"/>
            <w:hideMark/>
          </w:tcPr>
          <w:p w14:paraId="5275D6C1"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Spring Cloud Gateway</w:t>
            </w:r>
          </w:p>
        </w:tc>
        <w:tc>
          <w:tcPr>
            <w:tcW w:w="0" w:type="auto"/>
            <w:vAlign w:val="center"/>
            <w:hideMark/>
          </w:tcPr>
          <w:p w14:paraId="0DBC8E7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Java-based, for Spring Boot microservices</w:t>
            </w:r>
          </w:p>
        </w:tc>
      </w:tr>
      <w:tr w:rsidR="009F0DEB" w:rsidRPr="009F0DEB" w14:paraId="28C8FC90" w14:textId="77777777" w:rsidTr="009F0DEB">
        <w:trPr>
          <w:tblCellSpacing w:w="15" w:type="dxa"/>
        </w:trPr>
        <w:tc>
          <w:tcPr>
            <w:tcW w:w="0" w:type="auto"/>
            <w:vAlign w:val="center"/>
            <w:hideMark/>
          </w:tcPr>
          <w:p w14:paraId="51D1342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Netflix Zuul (legacy)</w:t>
            </w:r>
          </w:p>
        </w:tc>
        <w:tc>
          <w:tcPr>
            <w:tcW w:w="0" w:type="auto"/>
            <w:vAlign w:val="center"/>
            <w:hideMark/>
          </w:tcPr>
          <w:p w14:paraId="61CA4BC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Older gateway, succeeded by Spring Cloud Gateway</w:t>
            </w:r>
          </w:p>
        </w:tc>
      </w:tr>
      <w:tr w:rsidR="009F0DEB" w:rsidRPr="009F0DEB" w14:paraId="41B1DDA8" w14:textId="77777777" w:rsidTr="009F0DEB">
        <w:trPr>
          <w:tblCellSpacing w:w="15" w:type="dxa"/>
        </w:trPr>
        <w:tc>
          <w:tcPr>
            <w:tcW w:w="0" w:type="auto"/>
            <w:vAlign w:val="center"/>
            <w:hideMark/>
          </w:tcPr>
          <w:p w14:paraId="418DE4CC"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Kong</w:t>
            </w:r>
          </w:p>
        </w:tc>
        <w:tc>
          <w:tcPr>
            <w:tcW w:w="0" w:type="auto"/>
            <w:vAlign w:val="center"/>
            <w:hideMark/>
          </w:tcPr>
          <w:p w14:paraId="7B8F40B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Open-source, Lua-based, highly extensible</w:t>
            </w:r>
          </w:p>
        </w:tc>
      </w:tr>
      <w:tr w:rsidR="009F0DEB" w:rsidRPr="009F0DEB" w14:paraId="252AB2C7" w14:textId="77777777" w:rsidTr="009F0DEB">
        <w:trPr>
          <w:tblCellSpacing w:w="15" w:type="dxa"/>
        </w:trPr>
        <w:tc>
          <w:tcPr>
            <w:tcW w:w="0" w:type="auto"/>
            <w:vAlign w:val="center"/>
            <w:hideMark/>
          </w:tcPr>
          <w:p w14:paraId="5F914C92"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NGINX</w:t>
            </w:r>
          </w:p>
        </w:tc>
        <w:tc>
          <w:tcPr>
            <w:tcW w:w="0" w:type="auto"/>
            <w:vAlign w:val="center"/>
            <w:hideMark/>
          </w:tcPr>
          <w:p w14:paraId="6433755F"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Widely used, highly performant</w:t>
            </w:r>
          </w:p>
        </w:tc>
      </w:tr>
      <w:tr w:rsidR="009F0DEB" w:rsidRPr="009F0DEB" w14:paraId="04892AA6" w14:textId="77777777" w:rsidTr="009F0DEB">
        <w:trPr>
          <w:tblCellSpacing w:w="15" w:type="dxa"/>
        </w:trPr>
        <w:tc>
          <w:tcPr>
            <w:tcW w:w="0" w:type="auto"/>
            <w:vAlign w:val="center"/>
            <w:hideMark/>
          </w:tcPr>
          <w:p w14:paraId="72193A08"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AWS API Gateway</w:t>
            </w:r>
          </w:p>
        </w:tc>
        <w:tc>
          <w:tcPr>
            <w:tcW w:w="0" w:type="auto"/>
            <w:vAlign w:val="center"/>
            <w:hideMark/>
          </w:tcPr>
          <w:p w14:paraId="4CD43885"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Managed gateway service for AWS environments</w:t>
            </w:r>
          </w:p>
        </w:tc>
      </w:tr>
      <w:tr w:rsidR="009F0DEB" w:rsidRPr="009F0DEB" w14:paraId="3CADF8C5" w14:textId="77777777" w:rsidTr="009F0DEB">
        <w:trPr>
          <w:tblCellSpacing w:w="15" w:type="dxa"/>
        </w:trPr>
        <w:tc>
          <w:tcPr>
            <w:tcW w:w="0" w:type="auto"/>
            <w:vAlign w:val="center"/>
            <w:hideMark/>
          </w:tcPr>
          <w:p w14:paraId="1D35DE1A"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Apigee</w:t>
            </w:r>
          </w:p>
        </w:tc>
        <w:tc>
          <w:tcPr>
            <w:tcW w:w="0" w:type="auto"/>
            <w:vAlign w:val="center"/>
            <w:hideMark/>
          </w:tcPr>
          <w:p w14:paraId="36963CF9"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Google Cloud’s enterprise API management</w:t>
            </w:r>
          </w:p>
        </w:tc>
      </w:tr>
      <w:tr w:rsidR="009F0DEB" w:rsidRPr="009F0DEB" w14:paraId="6B78C1EC" w14:textId="77777777" w:rsidTr="009F0DEB">
        <w:trPr>
          <w:tblCellSpacing w:w="15" w:type="dxa"/>
        </w:trPr>
        <w:tc>
          <w:tcPr>
            <w:tcW w:w="0" w:type="auto"/>
            <w:vAlign w:val="center"/>
            <w:hideMark/>
          </w:tcPr>
          <w:p w14:paraId="792D6F03"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Istio Ingress Gateway</w:t>
            </w:r>
          </w:p>
        </w:tc>
        <w:tc>
          <w:tcPr>
            <w:tcW w:w="0" w:type="auto"/>
            <w:vAlign w:val="center"/>
            <w:hideMark/>
          </w:tcPr>
          <w:p w14:paraId="5F08B0F0" w14:textId="77777777" w:rsidR="009F0DEB" w:rsidRPr="009F0DEB" w:rsidRDefault="009F0DEB" w:rsidP="009F0DEB">
            <w:pPr>
              <w:jc w:val="both"/>
              <w:rPr>
                <w:rFonts w:asciiTheme="minorHAnsi" w:eastAsiaTheme="majorEastAsia" w:hAnsiTheme="minorHAnsi" w:cstheme="minorHAnsi"/>
                <w:sz w:val="22"/>
                <w:szCs w:val="22"/>
              </w:rPr>
            </w:pPr>
            <w:r w:rsidRPr="009F0DEB">
              <w:rPr>
                <w:rFonts w:asciiTheme="minorHAnsi" w:eastAsiaTheme="majorEastAsia" w:hAnsiTheme="minorHAnsi" w:cstheme="minorHAnsi"/>
                <w:sz w:val="22"/>
                <w:szCs w:val="22"/>
              </w:rPr>
              <w:t>Used with service mesh architecture</w:t>
            </w:r>
          </w:p>
        </w:tc>
      </w:tr>
    </w:tbl>
    <w:p w14:paraId="12B479AA" w14:textId="77777777" w:rsidR="009F0DEB" w:rsidRPr="009F0DEB" w:rsidRDefault="00000000" w:rsidP="009F0DEB">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E65AF29">
          <v:rect id="_x0000_i1405" style="width:0;height:1.5pt" o:hralign="center" o:hrstd="t" o:hr="t" fillcolor="#a0a0a0" stroked="f"/>
        </w:pict>
      </w:r>
    </w:p>
    <w:p w14:paraId="30AC3D36" w14:textId="77777777" w:rsidR="009F0DEB" w:rsidRDefault="009F0DEB" w:rsidP="009F0DEB">
      <w:pPr>
        <w:jc w:val="both"/>
        <w:rPr>
          <w:rFonts w:asciiTheme="minorHAnsi" w:eastAsiaTheme="majorEastAsia" w:hAnsiTheme="minorHAnsi" w:cstheme="minorHAnsi"/>
          <w:b/>
          <w:bCs/>
          <w:sz w:val="22"/>
          <w:szCs w:val="22"/>
        </w:rPr>
      </w:pPr>
      <w:r w:rsidRPr="009F0DEB">
        <w:rPr>
          <w:rFonts w:ascii="Segoe UI Emoji" w:eastAsiaTheme="majorEastAsia" w:hAnsi="Segoe UI Emoji" w:cs="Segoe UI Emoji"/>
          <w:sz w:val="22"/>
          <w:szCs w:val="22"/>
        </w:rPr>
        <w:t>🧱</w:t>
      </w:r>
      <w:r w:rsidRPr="009F0DEB">
        <w:rPr>
          <w:rFonts w:asciiTheme="minorHAnsi" w:eastAsiaTheme="majorEastAsia" w:hAnsiTheme="minorHAnsi" w:cstheme="minorHAnsi"/>
          <w:sz w:val="22"/>
          <w:szCs w:val="22"/>
        </w:rPr>
        <w:t xml:space="preserve"> </w:t>
      </w:r>
      <w:r w:rsidRPr="00F41FA3">
        <w:rPr>
          <w:rFonts w:asciiTheme="minorHAnsi" w:eastAsiaTheme="majorEastAsia" w:hAnsiTheme="minorHAnsi" w:cstheme="minorHAnsi"/>
          <w:b/>
          <w:bCs/>
          <w:sz w:val="22"/>
          <w:szCs w:val="22"/>
        </w:rPr>
        <w:t>Example Architecture with API Gateway</w:t>
      </w:r>
    </w:p>
    <w:p w14:paraId="068D54DC" w14:textId="70A7F24C" w:rsidR="00FC23F5" w:rsidRDefault="00FC23F5" w:rsidP="00FC23F5">
      <w:pPr>
        <w:jc w:val="center"/>
        <w:rPr>
          <w:rFonts w:asciiTheme="minorHAnsi" w:eastAsiaTheme="majorEastAsia" w:hAnsiTheme="minorHAnsi" w:cstheme="minorHAnsi"/>
          <w:sz w:val="22"/>
          <w:szCs w:val="22"/>
        </w:rPr>
      </w:pPr>
      <w:r>
        <w:rPr>
          <w:noProof/>
          <w14:ligatures w14:val="standardContextual"/>
        </w:rPr>
        <w:drawing>
          <wp:inline distT="0" distB="0" distL="0" distR="0" wp14:anchorId="76074E7C" wp14:editId="3FC24663">
            <wp:extent cx="4086970" cy="2295015"/>
            <wp:effectExtent l="57150" t="57150" r="104140" b="86360"/>
            <wp:docPr id="126407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73712" name=""/>
                    <pic:cNvPicPr/>
                  </pic:nvPicPr>
                  <pic:blipFill>
                    <a:blip r:embed="rId11"/>
                    <a:stretch>
                      <a:fillRect/>
                    </a:stretch>
                  </pic:blipFill>
                  <pic:spPr>
                    <a:xfrm>
                      <a:off x="0" y="0"/>
                      <a:ext cx="4098264" cy="23013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EF7C7F" w14:textId="78013623" w:rsidR="00F550BA" w:rsidRDefault="00000000" w:rsidP="00FC23F5">
      <w:pPr>
        <w:jc w:val="center"/>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1EF64F8">
          <v:rect id="_x0000_i1406" style="width:0;height:1.5pt" o:hralign="center" o:hrstd="t" o:hr="t" fillcolor="#a0a0a0" stroked="f"/>
        </w:pict>
      </w:r>
    </w:p>
    <w:p w14:paraId="4B1B91A9" w14:textId="5C8A5BCC" w:rsidR="00615C7B" w:rsidRPr="00DD6C34" w:rsidRDefault="00280198">
      <w:pPr>
        <w:pStyle w:val="Heading3"/>
        <w:numPr>
          <w:ilvl w:val="0"/>
          <w:numId w:val="1"/>
        </w:numPr>
        <w:spacing w:before="0"/>
        <w:rPr>
          <w:rFonts w:asciiTheme="minorHAnsi" w:hAnsiTheme="minorHAnsi" w:cstheme="minorHAnsi"/>
          <w:b/>
          <w:bCs/>
          <w:color w:val="0070C0"/>
        </w:rPr>
      </w:pPr>
      <w:bookmarkStart w:id="638" w:name="_Toc195829611"/>
      <w:r w:rsidRPr="00DD6C34">
        <w:rPr>
          <w:rFonts w:asciiTheme="minorHAnsi" w:hAnsiTheme="minorHAnsi" w:cstheme="minorHAnsi"/>
          <w:b/>
          <w:bCs/>
          <w:color w:val="0070C0"/>
        </w:rPr>
        <w:lastRenderedPageBreak/>
        <w:t>Inter-service communication: REST vs Messaging</w:t>
      </w:r>
      <w:r w:rsidR="00615C7B" w:rsidRPr="00DD6C34">
        <w:rPr>
          <w:rFonts w:asciiTheme="minorHAnsi" w:hAnsiTheme="minorHAnsi" w:cstheme="minorHAnsi"/>
          <w:b/>
          <w:bCs/>
          <w:color w:val="0070C0"/>
        </w:rPr>
        <w:t>?</w:t>
      </w:r>
      <w:bookmarkEnd w:id="638"/>
    </w:p>
    <w:p w14:paraId="7BAFDC41" w14:textId="754ED67A" w:rsidR="00615C7B" w:rsidRPr="00105186" w:rsidRDefault="00615C7B">
      <w:pPr>
        <w:pStyle w:val="ListParagraph"/>
        <w:numPr>
          <w:ilvl w:val="0"/>
          <w:numId w:val="3"/>
        </w:numPr>
        <w:rPr>
          <w:rFonts w:asciiTheme="minorHAnsi" w:eastAsiaTheme="majorEastAsia" w:hAnsiTheme="minorHAnsi" w:cstheme="minorHAnsi"/>
          <w:color w:val="2F5496" w:themeColor="accent1" w:themeShade="BF"/>
        </w:rPr>
      </w:pPr>
    </w:p>
    <w:p w14:paraId="3011266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Inter-Service Communication: REST vs Messaging</w:t>
      </w:r>
    </w:p>
    <w:p w14:paraId="1CFBBCDA"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REST (Synchronous Communication)</w:t>
      </w:r>
    </w:p>
    <w:p w14:paraId="0088B2D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REST uses HTTP protocols (usually over JSON) for communication between microservices.</w:t>
      </w:r>
    </w:p>
    <w:p w14:paraId="1741AC1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4D72A001"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 and widely adopted</w:t>
      </w:r>
    </w:p>
    <w:p w14:paraId="41712290"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Easy to debug and test (Postman, curl)</w:t>
      </w:r>
    </w:p>
    <w:p w14:paraId="2C47C887" w14:textId="77777777" w:rsidR="00105186" w:rsidRPr="00917A85" w:rsidRDefault="00105186">
      <w:pPr>
        <w:pStyle w:val="ListParagraph"/>
        <w:numPr>
          <w:ilvl w:val="0"/>
          <w:numId w:val="176"/>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Works well when immediate response is needed (e.g., GET /orders/1)</w:t>
      </w:r>
    </w:p>
    <w:p w14:paraId="58E4B131"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586E8FF2"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Tightly coupled: if Service B is down, Service A fails</w:t>
      </w:r>
    </w:p>
    <w:p w14:paraId="24952D61"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Increased latency with chained service calls</w:t>
      </w:r>
    </w:p>
    <w:p w14:paraId="09FA9C63" w14:textId="77777777" w:rsidR="00105186" w:rsidRPr="00917A85" w:rsidRDefault="00105186">
      <w:pPr>
        <w:pStyle w:val="ListParagraph"/>
        <w:numPr>
          <w:ilvl w:val="0"/>
          <w:numId w:val="177"/>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scale under heavy load</w:t>
      </w:r>
    </w:p>
    <w:p w14:paraId="6E4E33A4"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6CC26D5">
          <v:rect id="_x0000_i1407" style="width:0;height:1.5pt" o:hralign="center" o:hrstd="t" o:hr="t" fillcolor="#a0a0a0" stroked="f"/>
        </w:pict>
      </w:r>
    </w:p>
    <w:p w14:paraId="492004D4"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Messaging (Asynchronous Communication)</w:t>
      </w:r>
    </w:p>
    <w:p w14:paraId="6C66025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Uses message brokers (like Kafka, RabbitMQ, ActiveMQ) to send/receive messages between services.</w:t>
      </w:r>
    </w:p>
    <w:p w14:paraId="2075C9AF"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Pros:</w:t>
      </w:r>
    </w:p>
    <w:p w14:paraId="61C70A06"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Loose coupling: services don’t need to know each other’s availability</w:t>
      </w:r>
    </w:p>
    <w:p w14:paraId="2BD88503"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scalability and throughput</w:t>
      </w:r>
    </w:p>
    <w:p w14:paraId="2C738F18" w14:textId="77777777" w:rsidR="00105186" w:rsidRPr="00917A85" w:rsidRDefault="00105186">
      <w:pPr>
        <w:pStyle w:val="ListParagraph"/>
        <w:numPr>
          <w:ilvl w:val="0"/>
          <w:numId w:val="178"/>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Great for event-driven architecture (e.g., “OrderPlaced” event)</w:t>
      </w:r>
    </w:p>
    <w:p w14:paraId="68455EB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Cons:</w:t>
      </w:r>
    </w:p>
    <w:p w14:paraId="48505C64"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More complex to set up and monitor</w:t>
      </w:r>
    </w:p>
    <w:p w14:paraId="4DF5391A"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Eventual consistency (response is not immediate)</w:t>
      </w:r>
    </w:p>
    <w:p w14:paraId="539C6CF1" w14:textId="77777777" w:rsidR="00105186" w:rsidRPr="00917A85" w:rsidRDefault="00105186">
      <w:pPr>
        <w:pStyle w:val="ListParagraph"/>
        <w:numPr>
          <w:ilvl w:val="0"/>
          <w:numId w:val="179"/>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Harder to trace/debug (needs distributed tracing)</w:t>
      </w:r>
    </w:p>
    <w:p w14:paraId="330C32DE"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0FA7DF1">
          <v:rect id="_x0000_i1408" style="width:0;height:1.5pt" o:hralign="center" o:hrstd="t" o:hr="t" fillcolor="#a0a0a0" stroked="f"/>
        </w:pict>
      </w:r>
    </w:p>
    <w:p w14:paraId="760835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Segoe UI Emoji" w:eastAsiaTheme="majorEastAsia" w:hAnsi="Segoe UI Emoji" w:cs="Segoe UI Emoji"/>
          <w:sz w:val="22"/>
          <w:szCs w:val="22"/>
        </w:rPr>
        <w:t>🆚</w:t>
      </w:r>
      <w:r w:rsidRPr="00105186">
        <w:rPr>
          <w:rFonts w:asciiTheme="minorHAnsi" w:eastAsiaTheme="majorEastAsia" w:hAnsiTheme="minorHAnsi" w:cstheme="minorHAnsi"/>
          <w:sz w:val="22"/>
          <w:szCs w:val="22"/>
        </w:rPr>
        <w:t xml:space="preserve"> </w:t>
      </w:r>
      <w:r w:rsidRPr="00917A85">
        <w:rPr>
          <w:rFonts w:asciiTheme="minorHAnsi" w:eastAsiaTheme="majorEastAsia" w:hAnsiTheme="minorHAnsi" w:cstheme="minorHAnsi"/>
          <w:b/>
          <w:bCs/>
          <w:sz w:val="22"/>
          <w:szCs w:val="22"/>
        </w:rPr>
        <w:t>REST vs Messaging: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730"/>
        <w:gridCol w:w="3493"/>
      </w:tblGrid>
      <w:tr w:rsidR="00105186" w:rsidRPr="00105186" w14:paraId="491DF805" w14:textId="77777777" w:rsidTr="00105186">
        <w:trPr>
          <w:tblHeader/>
          <w:tblCellSpacing w:w="15" w:type="dxa"/>
        </w:trPr>
        <w:tc>
          <w:tcPr>
            <w:tcW w:w="0" w:type="auto"/>
            <w:vAlign w:val="center"/>
            <w:hideMark/>
          </w:tcPr>
          <w:p w14:paraId="3408D52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Feature</w:t>
            </w:r>
          </w:p>
        </w:tc>
        <w:tc>
          <w:tcPr>
            <w:tcW w:w="0" w:type="auto"/>
            <w:vAlign w:val="center"/>
            <w:hideMark/>
          </w:tcPr>
          <w:p w14:paraId="51E62B48"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REST (HTTP)</w:t>
            </w:r>
          </w:p>
        </w:tc>
        <w:tc>
          <w:tcPr>
            <w:tcW w:w="0" w:type="auto"/>
            <w:vAlign w:val="center"/>
            <w:hideMark/>
          </w:tcPr>
          <w:p w14:paraId="06175B80" w14:textId="77777777" w:rsidR="00105186" w:rsidRPr="00917A85" w:rsidRDefault="00105186" w:rsidP="00917A85">
            <w:pPr>
              <w:jc w:val="center"/>
              <w:rPr>
                <w:rFonts w:asciiTheme="minorHAnsi" w:eastAsiaTheme="majorEastAsia" w:hAnsiTheme="minorHAnsi" w:cstheme="minorHAnsi"/>
                <w:b/>
                <w:bCs/>
                <w:sz w:val="22"/>
                <w:szCs w:val="22"/>
              </w:rPr>
            </w:pPr>
            <w:r w:rsidRPr="00917A85">
              <w:rPr>
                <w:rFonts w:asciiTheme="minorHAnsi" w:eastAsiaTheme="majorEastAsia" w:hAnsiTheme="minorHAnsi" w:cstheme="minorHAnsi"/>
                <w:b/>
                <w:bCs/>
                <w:sz w:val="22"/>
                <w:szCs w:val="22"/>
              </w:rPr>
              <w:t>Messaging (Kafka, RabbitMQ)</w:t>
            </w:r>
          </w:p>
        </w:tc>
      </w:tr>
      <w:tr w:rsidR="00105186" w:rsidRPr="00105186" w14:paraId="5909B57C" w14:textId="77777777" w:rsidTr="00105186">
        <w:trPr>
          <w:tblCellSpacing w:w="15" w:type="dxa"/>
        </w:trPr>
        <w:tc>
          <w:tcPr>
            <w:tcW w:w="0" w:type="auto"/>
            <w:vAlign w:val="center"/>
            <w:hideMark/>
          </w:tcPr>
          <w:p w14:paraId="1DC0AC5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Communication Type</w:t>
            </w:r>
          </w:p>
        </w:tc>
        <w:tc>
          <w:tcPr>
            <w:tcW w:w="0" w:type="auto"/>
            <w:vAlign w:val="center"/>
            <w:hideMark/>
          </w:tcPr>
          <w:p w14:paraId="03A034E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Synchronous</w:t>
            </w:r>
          </w:p>
        </w:tc>
        <w:tc>
          <w:tcPr>
            <w:tcW w:w="0" w:type="auto"/>
            <w:vAlign w:val="center"/>
            <w:hideMark/>
          </w:tcPr>
          <w:p w14:paraId="3419B38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Asynchronous</w:t>
            </w:r>
          </w:p>
        </w:tc>
      </w:tr>
      <w:tr w:rsidR="00105186" w:rsidRPr="00105186" w14:paraId="2C38A2A6" w14:textId="77777777" w:rsidTr="00105186">
        <w:trPr>
          <w:tblCellSpacing w:w="15" w:type="dxa"/>
        </w:trPr>
        <w:tc>
          <w:tcPr>
            <w:tcW w:w="0" w:type="auto"/>
            <w:vAlign w:val="center"/>
            <w:hideMark/>
          </w:tcPr>
          <w:p w14:paraId="648435A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Coupling</w:t>
            </w:r>
          </w:p>
        </w:tc>
        <w:tc>
          <w:tcPr>
            <w:tcW w:w="0" w:type="auto"/>
            <w:vAlign w:val="center"/>
            <w:hideMark/>
          </w:tcPr>
          <w:p w14:paraId="3F0B3F2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Tight</w:t>
            </w:r>
          </w:p>
        </w:tc>
        <w:tc>
          <w:tcPr>
            <w:tcW w:w="0" w:type="auto"/>
            <w:vAlign w:val="center"/>
            <w:hideMark/>
          </w:tcPr>
          <w:p w14:paraId="2D8396B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Loose</w:t>
            </w:r>
          </w:p>
        </w:tc>
      </w:tr>
      <w:tr w:rsidR="00105186" w:rsidRPr="00105186" w14:paraId="43C62B41" w14:textId="77777777" w:rsidTr="00105186">
        <w:trPr>
          <w:tblCellSpacing w:w="15" w:type="dxa"/>
        </w:trPr>
        <w:tc>
          <w:tcPr>
            <w:tcW w:w="0" w:type="auto"/>
            <w:vAlign w:val="center"/>
            <w:hideMark/>
          </w:tcPr>
          <w:p w14:paraId="13C48370"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Availability Dependency</w:t>
            </w:r>
          </w:p>
        </w:tc>
        <w:tc>
          <w:tcPr>
            <w:tcW w:w="0" w:type="auto"/>
            <w:vAlign w:val="center"/>
            <w:hideMark/>
          </w:tcPr>
          <w:p w14:paraId="74F31DF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Service must be up</w:t>
            </w:r>
          </w:p>
        </w:tc>
        <w:tc>
          <w:tcPr>
            <w:tcW w:w="0" w:type="auto"/>
            <w:vAlign w:val="center"/>
            <w:hideMark/>
          </w:tcPr>
          <w:p w14:paraId="2DD0F1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Sender and receiver can be decoupled</w:t>
            </w:r>
          </w:p>
        </w:tc>
      </w:tr>
      <w:tr w:rsidR="00105186" w:rsidRPr="00105186" w14:paraId="4CE1CC54" w14:textId="77777777" w:rsidTr="00105186">
        <w:trPr>
          <w:tblCellSpacing w:w="15" w:type="dxa"/>
        </w:trPr>
        <w:tc>
          <w:tcPr>
            <w:tcW w:w="0" w:type="auto"/>
            <w:vAlign w:val="center"/>
            <w:hideMark/>
          </w:tcPr>
          <w:p w14:paraId="2476485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Data Consistency</w:t>
            </w:r>
          </w:p>
        </w:tc>
        <w:tc>
          <w:tcPr>
            <w:tcW w:w="0" w:type="auto"/>
            <w:vAlign w:val="center"/>
            <w:hideMark/>
          </w:tcPr>
          <w:p w14:paraId="68C2D2E7"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Strong consistency</w:t>
            </w:r>
          </w:p>
        </w:tc>
        <w:tc>
          <w:tcPr>
            <w:tcW w:w="0" w:type="auto"/>
            <w:vAlign w:val="center"/>
            <w:hideMark/>
          </w:tcPr>
          <w:p w14:paraId="1521CDD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Eventual consistency</w:t>
            </w:r>
          </w:p>
        </w:tc>
      </w:tr>
      <w:tr w:rsidR="00105186" w:rsidRPr="00105186" w14:paraId="3412E18B" w14:textId="77777777" w:rsidTr="00105186">
        <w:trPr>
          <w:tblCellSpacing w:w="15" w:type="dxa"/>
        </w:trPr>
        <w:tc>
          <w:tcPr>
            <w:tcW w:w="0" w:type="auto"/>
            <w:vAlign w:val="center"/>
            <w:hideMark/>
          </w:tcPr>
          <w:p w14:paraId="0D68809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Reliability</w:t>
            </w:r>
          </w:p>
        </w:tc>
        <w:tc>
          <w:tcPr>
            <w:tcW w:w="0" w:type="auto"/>
            <w:vAlign w:val="center"/>
            <w:hideMark/>
          </w:tcPr>
          <w:p w14:paraId="7D1A0508"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Less reliable (network failure)</w:t>
            </w:r>
          </w:p>
        </w:tc>
        <w:tc>
          <w:tcPr>
            <w:tcW w:w="0" w:type="auto"/>
            <w:vAlign w:val="center"/>
            <w:hideMark/>
          </w:tcPr>
          <w:p w14:paraId="6A3FFE7D"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More reliable (can retry, durable)</w:t>
            </w:r>
          </w:p>
        </w:tc>
      </w:tr>
      <w:tr w:rsidR="00105186" w:rsidRPr="00105186" w14:paraId="6EB6B8F1" w14:textId="77777777" w:rsidTr="00105186">
        <w:trPr>
          <w:tblCellSpacing w:w="15" w:type="dxa"/>
        </w:trPr>
        <w:tc>
          <w:tcPr>
            <w:tcW w:w="0" w:type="auto"/>
            <w:vAlign w:val="center"/>
            <w:hideMark/>
          </w:tcPr>
          <w:p w14:paraId="53636D0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Scalability</w:t>
            </w:r>
          </w:p>
        </w:tc>
        <w:tc>
          <w:tcPr>
            <w:tcW w:w="0" w:type="auto"/>
            <w:vAlign w:val="center"/>
            <w:hideMark/>
          </w:tcPr>
          <w:p w14:paraId="285BB0F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Limited by sync calls</w:t>
            </w:r>
          </w:p>
        </w:tc>
        <w:tc>
          <w:tcPr>
            <w:tcW w:w="0" w:type="auto"/>
            <w:vAlign w:val="center"/>
            <w:hideMark/>
          </w:tcPr>
          <w:p w14:paraId="609FD4E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Highly scalable</w:t>
            </w:r>
          </w:p>
        </w:tc>
      </w:tr>
      <w:tr w:rsidR="00105186" w:rsidRPr="00105186" w14:paraId="6B2FC257" w14:textId="77777777" w:rsidTr="00105186">
        <w:trPr>
          <w:tblCellSpacing w:w="15" w:type="dxa"/>
        </w:trPr>
        <w:tc>
          <w:tcPr>
            <w:tcW w:w="0" w:type="auto"/>
            <w:vAlign w:val="center"/>
            <w:hideMark/>
          </w:tcPr>
          <w:p w14:paraId="72E1E365"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Latency</w:t>
            </w:r>
          </w:p>
        </w:tc>
        <w:tc>
          <w:tcPr>
            <w:tcW w:w="0" w:type="auto"/>
            <w:vAlign w:val="center"/>
            <w:hideMark/>
          </w:tcPr>
          <w:p w14:paraId="5EDD7E9E"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Low (if successful)</w:t>
            </w:r>
          </w:p>
        </w:tc>
        <w:tc>
          <w:tcPr>
            <w:tcW w:w="0" w:type="auto"/>
            <w:vAlign w:val="center"/>
            <w:hideMark/>
          </w:tcPr>
          <w:p w14:paraId="724F6703"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Can be delayed</w:t>
            </w:r>
          </w:p>
        </w:tc>
      </w:tr>
      <w:tr w:rsidR="00105186" w:rsidRPr="00105186" w14:paraId="283E34BE" w14:textId="77777777" w:rsidTr="00105186">
        <w:trPr>
          <w:tblCellSpacing w:w="15" w:type="dxa"/>
        </w:trPr>
        <w:tc>
          <w:tcPr>
            <w:tcW w:w="0" w:type="auto"/>
            <w:vAlign w:val="center"/>
            <w:hideMark/>
          </w:tcPr>
          <w:p w14:paraId="223F854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Error Handling</w:t>
            </w:r>
          </w:p>
        </w:tc>
        <w:tc>
          <w:tcPr>
            <w:tcW w:w="0" w:type="auto"/>
            <w:vAlign w:val="center"/>
            <w:hideMark/>
          </w:tcPr>
          <w:p w14:paraId="79E9EB5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Needs retries or fallbacks</w:t>
            </w:r>
          </w:p>
        </w:tc>
        <w:tc>
          <w:tcPr>
            <w:tcW w:w="0" w:type="auto"/>
            <w:vAlign w:val="center"/>
            <w:hideMark/>
          </w:tcPr>
          <w:p w14:paraId="1DF70316"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Built-in retry, dead-letter queues</w:t>
            </w:r>
          </w:p>
        </w:tc>
      </w:tr>
      <w:tr w:rsidR="00105186" w:rsidRPr="00105186" w14:paraId="36E5AF9D" w14:textId="77777777" w:rsidTr="00105186">
        <w:trPr>
          <w:tblCellSpacing w:w="15" w:type="dxa"/>
        </w:trPr>
        <w:tc>
          <w:tcPr>
            <w:tcW w:w="0" w:type="auto"/>
            <w:vAlign w:val="center"/>
            <w:hideMark/>
          </w:tcPr>
          <w:p w14:paraId="757A1704"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Use Case</w:t>
            </w:r>
          </w:p>
        </w:tc>
        <w:tc>
          <w:tcPr>
            <w:tcW w:w="0" w:type="auto"/>
            <w:vAlign w:val="center"/>
            <w:hideMark/>
          </w:tcPr>
          <w:p w14:paraId="67D1E4E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Real-time requests/responses</w:t>
            </w:r>
          </w:p>
        </w:tc>
        <w:tc>
          <w:tcPr>
            <w:tcW w:w="0" w:type="auto"/>
            <w:vAlign w:val="center"/>
            <w:hideMark/>
          </w:tcPr>
          <w:p w14:paraId="7A47FDEF"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Background jobs, event notification</w:t>
            </w:r>
          </w:p>
        </w:tc>
      </w:tr>
    </w:tbl>
    <w:p w14:paraId="248EE231"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4BE41BF">
          <v:rect id="_x0000_i1409" style="width:0;height:1.5pt" o:hralign="center" o:hrstd="t" o:hr="t" fillcolor="#a0a0a0" stroked="f"/>
        </w:pict>
      </w:r>
    </w:p>
    <w:p w14:paraId="18884892"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When to Use What?</w:t>
      </w:r>
    </w:p>
    <w:p w14:paraId="3F54C98D"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REST when:</w:t>
      </w:r>
    </w:p>
    <w:p w14:paraId="32C50F20"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Real-time response is required (e.g., Login, Search)</w:t>
      </w:r>
    </w:p>
    <w:p w14:paraId="4CE1FD7D"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Simpler integration with frontends</w:t>
      </w:r>
    </w:p>
    <w:p w14:paraId="14C68D76" w14:textId="77777777" w:rsidR="00105186" w:rsidRPr="00917A85" w:rsidRDefault="00105186">
      <w:pPr>
        <w:pStyle w:val="ListParagraph"/>
        <w:numPr>
          <w:ilvl w:val="0"/>
          <w:numId w:val="180"/>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Request/response fits a client-server pattern</w:t>
      </w:r>
    </w:p>
    <w:p w14:paraId="202DB4AC"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Use Messaging when:</w:t>
      </w:r>
    </w:p>
    <w:p w14:paraId="1478E4EE"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You want decoupled, event-driven architecture</w:t>
      </w:r>
    </w:p>
    <w:p w14:paraId="7CF34C02"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Operations can be processed asynchronously (e.g., Order confirmation, Email sending)</w:t>
      </w:r>
    </w:p>
    <w:p w14:paraId="1CB7E8DB" w14:textId="77777777" w:rsidR="00105186" w:rsidRPr="00917A85" w:rsidRDefault="00105186">
      <w:pPr>
        <w:pStyle w:val="ListParagraph"/>
        <w:numPr>
          <w:ilvl w:val="0"/>
          <w:numId w:val="181"/>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High volume of traffic or batching is expected</w:t>
      </w:r>
    </w:p>
    <w:p w14:paraId="566CE469"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ED02E4">
          <v:rect id="_x0000_i1410" style="width:0;height:1.5pt" o:hralign="center" o:hrstd="t" o:hr="t" fillcolor="#a0a0a0" stroked="f"/>
        </w:pict>
      </w:r>
    </w:p>
    <w:p w14:paraId="2A837B98"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t>🎯</w:t>
      </w:r>
      <w:r w:rsidRPr="00917A85">
        <w:rPr>
          <w:rFonts w:asciiTheme="minorHAnsi" w:eastAsiaTheme="majorEastAsia" w:hAnsiTheme="minorHAnsi" w:cstheme="minorHAnsi"/>
          <w:b/>
          <w:bCs/>
          <w:sz w:val="22"/>
          <w:szCs w:val="22"/>
        </w:rPr>
        <w:t xml:space="preserve"> Hybrid Approach (Best Practice)</w:t>
      </w:r>
    </w:p>
    <w:p w14:paraId="11293BD5"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Most production-grade microservice systems use both:</w:t>
      </w:r>
    </w:p>
    <w:p w14:paraId="75E90409" w14:textId="77777777"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REST for synchronous, real-time operations</w:t>
      </w:r>
    </w:p>
    <w:p w14:paraId="2867ED39" w14:textId="6C35A7C1" w:rsidR="00105186" w:rsidRPr="00917A85" w:rsidRDefault="00105186">
      <w:pPr>
        <w:pStyle w:val="ListParagraph"/>
        <w:numPr>
          <w:ilvl w:val="0"/>
          <w:numId w:val="182"/>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Use messaging/event streams for decoupled, asynchronous workflows</w:t>
      </w:r>
    </w:p>
    <w:p w14:paraId="36046E30" w14:textId="77777777" w:rsidR="00105186" w:rsidRPr="00917A85" w:rsidRDefault="00105186" w:rsidP="00105186">
      <w:pPr>
        <w:jc w:val="both"/>
        <w:rPr>
          <w:rFonts w:asciiTheme="minorHAnsi" w:eastAsiaTheme="majorEastAsia" w:hAnsiTheme="minorHAnsi" w:cstheme="minorHAnsi"/>
          <w:b/>
          <w:bCs/>
          <w:sz w:val="22"/>
          <w:szCs w:val="22"/>
        </w:rPr>
      </w:pPr>
      <w:r w:rsidRPr="00917A85">
        <w:rPr>
          <w:rFonts w:ascii="Segoe UI Emoji" w:eastAsiaTheme="majorEastAsia" w:hAnsi="Segoe UI Emoji" w:cs="Segoe UI Emoji"/>
          <w:b/>
          <w:bCs/>
          <w:sz w:val="22"/>
          <w:szCs w:val="22"/>
        </w:rPr>
        <w:lastRenderedPageBreak/>
        <w:t>⚙️</w:t>
      </w:r>
      <w:r w:rsidRPr="00917A85">
        <w:rPr>
          <w:rFonts w:asciiTheme="minorHAnsi" w:eastAsiaTheme="majorEastAsia" w:hAnsiTheme="minorHAnsi" w:cstheme="minorHAnsi"/>
          <w:b/>
          <w:bCs/>
          <w:sz w:val="22"/>
          <w:szCs w:val="22"/>
        </w:rPr>
        <w:t xml:space="preserve"> Example:</w:t>
      </w:r>
    </w:p>
    <w:p w14:paraId="6303F00B"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Order Service:</w:t>
      </w:r>
    </w:p>
    <w:p w14:paraId="291CB036"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REST: POST /order → creates order</w:t>
      </w:r>
    </w:p>
    <w:p w14:paraId="4CA0D5C4" w14:textId="77777777" w:rsidR="00105186" w:rsidRPr="00917A85" w:rsidRDefault="00105186">
      <w:pPr>
        <w:pStyle w:val="ListParagraph"/>
        <w:numPr>
          <w:ilvl w:val="0"/>
          <w:numId w:val="183"/>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Event: publishes OrderCreated to Kafka</w:t>
      </w:r>
    </w:p>
    <w:p w14:paraId="5135AB5A"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Inventory Service:</w:t>
      </w:r>
    </w:p>
    <w:p w14:paraId="12FB6BCC"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updates stock</w:t>
      </w:r>
    </w:p>
    <w:p w14:paraId="52632B41" w14:textId="77777777" w:rsidR="00105186" w:rsidRPr="00105186" w:rsidRDefault="00105186" w:rsidP="00105186">
      <w:pPr>
        <w:jc w:val="both"/>
        <w:rPr>
          <w:rFonts w:asciiTheme="minorHAnsi" w:eastAsiaTheme="majorEastAsia" w:hAnsiTheme="minorHAnsi" w:cstheme="minorHAnsi"/>
          <w:sz w:val="22"/>
          <w:szCs w:val="22"/>
        </w:rPr>
      </w:pPr>
      <w:r w:rsidRPr="00105186">
        <w:rPr>
          <w:rFonts w:asciiTheme="minorHAnsi" w:eastAsiaTheme="majorEastAsia" w:hAnsiTheme="minorHAnsi" w:cstheme="minorHAnsi"/>
          <w:sz w:val="22"/>
          <w:szCs w:val="22"/>
        </w:rPr>
        <w:t>Notification Service:</w:t>
      </w:r>
    </w:p>
    <w:p w14:paraId="417F34A7" w14:textId="77777777" w:rsidR="00105186" w:rsidRPr="00917A85" w:rsidRDefault="00105186">
      <w:pPr>
        <w:pStyle w:val="ListParagraph"/>
        <w:numPr>
          <w:ilvl w:val="0"/>
          <w:numId w:val="184"/>
        </w:numPr>
        <w:jc w:val="both"/>
        <w:rPr>
          <w:rFonts w:asciiTheme="minorHAnsi" w:eastAsiaTheme="majorEastAsia" w:hAnsiTheme="minorHAnsi" w:cstheme="minorHAnsi"/>
          <w:sz w:val="22"/>
          <w:szCs w:val="22"/>
        </w:rPr>
      </w:pPr>
      <w:r w:rsidRPr="00917A85">
        <w:rPr>
          <w:rFonts w:asciiTheme="minorHAnsi" w:eastAsiaTheme="majorEastAsia" w:hAnsiTheme="minorHAnsi" w:cstheme="minorHAnsi"/>
          <w:sz w:val="22"/>
          <w:szCs w:val="22"/>
        </w:rPr>
        <w:t>Listens to OrderCreated → sends email/SMS</w:t>
      </w:r>
    </w:p>
    <w:p w14:paraId="4813D4EB" w14:textId="77777777" w:rsidR="00105186" w:rsidRPr="00105186" w:rsidRDefault="00000000" w:rsidP="00105186">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6B31A9F">
          <v:rect id="_x0000_i1411" style="width:0;height:1.5pt" o:hralign="center" o:hrstd="t" o:hr="t" fillcolor="#a0a0a0" stroked="f"/>
        </w:pict>
      </w:r>
    </w:p>
    <w:p w14:paraId="24A19DFB" w14:textId="6825F0AB" w:rsidR="00615C7B" w:rsidRPr="00DD6C34" w:rsidRDefault="00E121E6">
      <w:pPr>
        <w:pStyle w:val="Heading3"/>
        <w:numPr>
          <w:ilvl w:val="0"/>
          <w:numId w:val="1"/>
        </w:numPr>
        <w:spacing w:before="0"/>
        <w:rPr>
          <w:rFonts w:asciiTheme="minorHAnsi" w:hAnsiTheme="minorHAnsi" w:cstheme="minorHAnsi"/>
          <w:b/>
          <w:bCs/>
          <w:color w:val="0070C0"/>
        </w:rPr>
      </w:pPr>
      <w:bookmarkStart w:id="639" w:name="_Toc195829612"/>
      <w:r w:rsidRPr="00DD6C34">
        <w:rPr>
          <w:rFonts w:asciiTheme="minorHAnsi" w:hAnsiTheme="minorHAnsi" w:cstheme="minorHAnsi"/>
          <w:b/>
          <w:bCs/>
          <w:color w:val="0070C0"/>
        </w:rPr>
        <w:t>Circuit Breaker pattern and its implementation using Resilience4j?</w:t>
      </w:r>
      <w:bookmarkEnd w:id="639"/>
    </w:p>
    <w:p w14:paraId="67365D1B" w14:textId="06F1CB90" w:rsidR="00615C7B" w:rsidRPr="0020778D" w:rsidRDefault="00615C7B">
      <w:pPr>
        <w:pStyle w:val="ListParagraph"/>
        <w:numPr>
          <w:ilvl w:val="0"/>
          <w:numId w:val="3"/>
        </w:numPr>
        <w:rPr>
          <w:rFonts w:asciiTheme="minorHAnsi" w:eastAsiaTheme="majorEastAsia" w:hAnsiTheme="minorHAnsi" w:cstheme="minorHAnsi"/>
          <w:color w:val="2F5496" w:themeColor="accent1" w:themeShade="BF"/>
        </w:rPr>
      </w:pPr>
    </w:p>
    <w:p w14:paraId="060EC991"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Pattern in Microservices</w:t>
      </w:r>
    </w:p>
    <w:p w14:paraId="005784D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 Circuit Breaker pattern is a resilience design pattern used to prevent a system from making repeated calls to a failing service, thereby avoiding system overload and allowing time for recovery.</w:t>
      </w:r>
    </w:p>
    <w:p w14:paraId="388FD252"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8158E9">
          <v:rect id="_x0000_i1412" style="width:0;height:1.5pt" o:hralign="center" o:hrstd="t" o:hr="t" fillcolor="#a0a0a0" stroked="f"/>
        </w:pict>
      </w:r>
    </w:p>
    <w:p w14:paraId="00845FB2" w14:textId="77777777" w:rsidR="0020778D" w:rsidRP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Why Circuit Breaker?</w:t>
      </w:r>
    </w:p>
    <w:p w14:paraId="7157F199"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Imagine Service A calls Service B. If B is down or slow, A will keep waiting and retrying, leading to:</w:t>
      </w:r>
    </w:p>
    <w:p w14:paraId="55DC74CA"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High latency</w:t>
      </w:r>
    </w:p>
    <w:p w14:paraId="057958A8"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Resource exhaustion</w:t>
      </w:r>
    </w:p>
    <w:p w14:paraId="1B4ACE65" w14:textId="77777777" w:rsidR="0020778D" w:rsidRPr="0020778D" w:rsidRDefault="0020778D">
      <w:pPr>
        <w:pStyle w:val="ListParagraph"/>
        <w:numPr>
          <w:ilvl w:val="0"/>
          <w:numId w:val="184"/>
        </w:num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Cascading failures</w:t>
      </w:r>
    </w:p>
    <w:p w14:paraId="1FDCB65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Circuit Breaker helps by "breaking" the connection temporarily after a failure threshold is reached.</w:t>
      </w:r>
    </w:p>
    <w:p w14:paraId="714CADB4"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73CB6B6">
          <v:rect id="_x0000_i1413" style="width:0;height:1.5pt" o:hralign="center" o:hrstd="t" o:hr="t" fillcolor="#a0a0a0" stroked="f"/>
        </w:pict>
      </w:r>
    </w:p>
    <w:p w14:paraId="151774DC" w14:textId="797FB192" w:rsidR="0020778D"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b/>
          <w:bCs/>
          <w:sz w:val="22"/>
          <w:szCs w:val="22"/>
        </w:rPr>
        <w:t>🔁</w:t>
      </w:r>
      <w:r w:rsidRPr="0020778D">
        <w:rPr>
          <w:rFonts w:asciiTheme="minorHAnsi" w:eastAsiaTheme="majorEastAsia" w:hAnsiTheme="minorHAnsi" w:cstheme="minorHAnsi"/>
          <w:b/>
          <w:bCs/>
          <w:sz w:val="22"/>
          <w:szCs w:val="22"/>
        </w:rPr>
        <w:t xml:space="preserve"> Circuit Breaker States</w:t>
      </w:r>
    </w:p>
    <w:p w14:paraId="638833F8" w14:textId="2272317E" w:rsidR="0020778D" w:rsidRDefault="0020778D" w:rsidP="0020778D">
      <w:pPr>
        <w:jc w:val="both"/>
        <w:rPr>
          <w:rFonts w:asciiTheme="minorHAnsi" w:eastAsiaTheme="majorEastAsia" w:hAnsiTheme="minorHAnsi" w:cstheme="minorHAnsi"/>
          <w:sz w:val="22"/>
          <w:szCs w:val="22"/>
        </w:rPr>
      </w:pPr>
      <w:r>
        <w:rPr>
          <w:noProof/>
          <w14:ligatures w14:val="standardContextual"/>
        </w:rPr>
        <w:drawing>
          <wp:inline distT="0" distB="0" distL="0" distR="0" wp14:anchorId="11E17CA1" wp14:editId="4E7D7908">
            <wp:extent cx="6479540" cy="1671320"/>
            <wp:effectExtent l="57150" t="57150" r="92710" b="100330"/>
            <wp:docPr id="133629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91459" name=""/>
                    <pic:cNvPicPr/>
                  </pic:nvPicPr>
                  <pic:blipFill>
                    <a:blip r:embed="rId12"/>
                    <a:stretch>
                      <a:fillRect/>
                    </a:stretch>
                  </pic:blipFill>
                  <pic:spPr>
                    <a:xfrm>
                      <a:off x="0" y="0"/>
                      <a:ext cx="6479540" cy="16713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AEACA68" w14:textId="65D288B2"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F3A5CAD">
          <v:rect id="_x0000_i1414" style="width:0;height:1.5pt" o:hralign="center" o:hrstd="t" o:hr="t" fillcolor="#a0a0a0" stroked="f"/>
        </w:pict>
      </w:r>
    </w:p>
    <w:p w14:paraId="3C63B466" w14:textId="77777777" w:rsidR="0020778D" w:rsidRPr="003C3EAB" w:rsidRDefault="0020778D" w:rsidP="0020778D">
      <w:pPr>
        <w:jc w:val="both"/>
        <w:rPr>
          <w:rFonts w:asciiTheme="minorHAnsi" w:eastAsiaTheme="majorEastAsia" w:hAnsiTheme="minorHAnsi" w:cstheme="minorHAnsi"/>
          <w:b/>
          <w:bCs/>
          <w:sz w:val="22"/>
          <w:szCs w:val="22"/>
        </w:rPr>
      </w:pPr>
      <w:r w:rsidRPr="003C3EAB">
        <w:rPr>
          <w:rFonts w:ascii="Segoe UI Emoji" w:eastAsiaTheme="majorEastAsia" w:hAnsi="Segoe UI Emoji" w:cs="Segoe UI Emoji"/>
          <w:b/>
          <w:bCs/>
          <w:sz w:val="22"/>
          <w:szCs w:val="22"/>
        </w:rPr>
        <w:t>⚙️</w:t>
      </w:r>
      <w:r w:rsidRPr="003C3EAB">
        <w:rPr>
          <w:rFonts w:asciiTheme="minorHAnsi" w:eastAsiaTheme="majorEastAsia" w:hAnsiTheme="minorHAnsi" w:cstheme="minorHAnsi"/>
          <w:b/>
          <w:bCs/>
          <w:sz w:val="22"/>
          <w:szCs w:val="22"/>
        </w:rPr>
        <w:t xml:space="preserve"> Resilience4j Implementation in Spring Boot</w:t>
      </w:r>
    </w:p>
    <w:p w14:paraId="580C84DF"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Resilience4j is a lightweight fault tolerance library designed for Java 8+ and functional programming.</w:t>
      </w:r>
    </w:p>
    <w:p w14:paraId="7352345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Features:</w:t>
      </w:r>
    </w:p>
    <w:p w14:paraId="33AF5CA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Circuit Breaker</w:t>
      </w:r>
    </w:p>
    <w:p w14:paraId="698150B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Rate Limiter</w:t>
      </w:r>
    </w:p>
    <w:p w14:paraId="21039B6F"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Retry</w:t>
      </w:r>
    </w:p>
    <w:p w14:paraId="226EC851"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Bulkhead</w:t>
      </w:r>
    </w:p>
    <w:p w14:paraId="0F07A0D9"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Time Limiter</w:t>
      </w:r>
    </w:p>
    <w:p w14:paraId="32B25B02" w14:textId="77777777" w:rsidR="0020778D" w:rsidRPr="003C3EAB" w:rsidRDefault="0020778D">
      <w:pPr>
        <w:pStyle w:val="ListParagraph"/>
        <w:numPr>
          <w:ilvl w:val="0"/>
          <w:numId w:val="185"/>
        </w:numPr>
        <w:jc w:val="both"/>
        <w:rPr>
          <w:rFonts w:asciiTheme="minorHAnsi" w:eastAsiaTheme="majorEastAsia" w:hAnsiTheme="minorHAnsi" w:cstheme="minorHAnsi"/>
          <w:sz w:val="22"/>
          <w:szCs w:val="22"/>
        </w:rPr>
      </w:pPr>
      <w:r w:rsidRPr="003C3EAB">
        <w:rPr>
          <w:rFonts w:asciiTheme="minorHAnsi" w:eastAsiaTheme="majorEastAsia" w:hAnsiTheme="minorHAnsi" w:cstheme="minorHAnsi"/>
          <w:sz w:val="22"/>
          <w:szCs w:val="22"/>
        </w:rPr>
        <w:t>Cache</w:t>
      </w:r>
    </w:p>
    <w:p w14:paraId="3EE619F7"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3C3EAB">
        <w:rPr>
          <w:rFonts w:asciiTheme="minorHAnsi" w:eastAsiaTheme="majorEastAsia" w:hAnsiTheme="minorHAnsi" w:cstheme="minorHAnsi"/>
          <w:b/>
          <w:bCs/>
          <w:sz w:val="22"/>
          <w:szCs w:val="22"/>
        </w:rPr>
        <w:t>Step-by-Step: Circuit Breaker using Resilience4j</w:t>
      </w:r>
    </w:p>
    <w:p w14:paraId="1C7EF485" w14:textId="219EE39A" w:rsidR="0020778D" w:rsidRPr="003C3EAB" w:rsidRDefault="0020778D" w:rsidP="0020778D">
      <w:pPr>
        <w:jc w:val="both"/>
        <w:rPr>
          <w:rFonts w:asciiTheme="minorHAnsi" w:eastAsiaTheme="majorEastAsia" w:hAnsiTheme="minorHAnsi" w:cstheme="minorHAnsi"/>
          <w:b/>
          <w:bCs/>
          <w:sz w:val="22"/>
          <w:szCs w:val="22"/>
        </w:rPr>
      </w:pPr>
      <w:r w:rsidRPr="003C3EAB">
        <w:rPr>
          <w:rFonts w:asciiTheme="minorHAnsi" w:eastAsiaTheme="majorEastAsia" w:hAnsiTheme="minorHAnsi" w:cstheme="minorHAnsi"/>
          <w:b/>
          <w:bCs/>
          <w:sz w:val="22"/>
          <w:szCs w:val="22"/>
        </w:rPr>
        <w:t>1️</w:t>
      </w:r>
      <w:r w:rsidR="003C3EAB">
        <w:rPr>
          <w:rFonts w:ascii="Segoe UI Symbol" w:eastAsiaTheme="majorEastAsia" w:hAnsi="Segoe UI Symbol" w:cs="Segoe UI Symbol"/>
          <w:b/>
          <w:bCs/>
          <w:sz w:val="22"/>
          <w:szCs w:val="22"/>
        </w:rPr>
        <w:t xml:space="preserve"> </w:t>
      </w:r>
      <w:r w:rsidRPr="003C3EAB">
        <w:rPr>
          <w:rFonts w:asciiTheme="minorHAnsi" w:eastAsiaTheme="majorEastAsia" w:hAnsiTheme="minorHAnsi" w:cstheme="minorHAnsi"/>
          <w:b/>
          <w:bCs/>
          <w:sz w:val="22"/>
          <w:szCs w:val="22"/>
        </w:rPr>
        <w:t>Add Dependency (Gradle)</w:t>
      </w:r>
    </w:p>
    <w:p w14:paraId="4290DDE3"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'io.github.resilience4j:resilience4j-spring-boot3:2.1.0'</w:t>
      </w:r>
    </w:p>
    <w:p w14:paraId="070E4EA3" w14:textId="47DB44AA"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635554"/>
        <w:rPr>
          <w:rFonts w:ascii="Calibri" w:hAnsi="Calibri" w:cs="Calibri"/>
          <w:sz w:val="20"/>
          <w:szCs w:val="20"/>
        </w:rPr>
      </w:pPr>
      <w:r w:rsidRPr="00FE72FC">
        <w:rPr>
          <w:rFonts w:ascii="Calibri" w:hAnsi="Calibri" w:cs="Calibri"/>
          <w:color w:val="000000"/>
          <w:sz w:val="20"/>
          <w:szCs w:val="20"/>
        </w:rPr>
        <w:t xml:space="preserve">implementation </w:t>
      </w:r>
      <w:r w:rsidRPr="00FE72FC">
        <w:rPr>
          <w:rFonts w:ascii="Calibri" w:hAnsi="Calibri" w:cs="Calibri"/>
          <w:color w:val="008800"/>
          <w:sz w:val="20"/>
          <w:szCs w:val="20"/>
        </w:rPr>
        <w:t>'org.springframework.boot:spring-boot-starter-aop'</w:t>
      </w:r>
    </w:p>
    <w:p w14:paraId="44AA497A"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i/>
          <w:iCs/>
          <w:sz w:val="22"/>
          <w:szCs w:val="22"/>
        </w:rPr>
        <w:t>For Maven:</w:t>
      </w:r>
    </w:p>
    <w:p w14:paraId="48C4AC27"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3C0D3114"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&lt;groupId&gt;</w:t>
      </w:r>
      <w:r w:rsidRPr="00FE72FC">
        <w:rPr>
          <w:rFonts w:ascii="Calibri" w:hAnsi="Calibri" w:cs="Calibri"/>
          <w:color w:val="000000"/>
          <w:sz w:val="20"/>
          <w:szCs w:val="20"/>
        </w:rPr>
        <w:t>io.github.resilience4j</w:t>
      </w:r>
      <w:r w:rsidRPr="00FE72FC">
        <w:rPr>
          <w:rFonts w:ascii="Calibri" w:hAnsi="Calibri" w:cs="Calibri"/>
          <w:sz w:val="20"/>
          <w:szCs w:val="20"/>
        </w:rPr>
        <w:t>&lt;/groupId&gt;</w:t>
      </w:r>
    </w:p>
    <w:p w14:paraId="6120AF18"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&lt;artifactId&gt;</w:t>
      </w:r>
      <w:r w:rsidRPr="00FE72FC">
        <w:rPr>
          <w:rFonts w:ascii="Calibri" w:hAnsi="Calibri" w:cs="Calibri"/>
          <w:color w:val="000000"/>
          <w:sz w:val="20"/>
          <w:szCs w:val="20"/>
        </w:rPr>
        <w:t>resilience4j-spring-boot3</w:t>
      </w:r>
      <w:r w:rsidRPr="00FE72FC">
        <w:rPr>
          <w:rFonts w:ascii="Calibri" w:hAnsi="Calibri" w:cs="Calibri"/>
          <w:sz w:val="20"/>
          <w:szCs w:val="20"/>
        </w:rPr>
        <w:t>&lt;/artifactId&gt;</w:t>
      </w:r>
    </w:p>
    <w:p w14:paraId="3DEA1BF6" w14:textId="77777777"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color w:val="000000"/>
          <w:sz w:val="20"/>
          <w:szCs w:val="20"/>
        </w:rPr>
        <w:t xml:space="preserve">  </w:t>
      </w:r>
      <w:r w:rsidRPr="00FE72FC">
        <w:rPr>
          <w:rFonts w:ascii="Calibri" w:hAnsi="Calibri" w:cs="Calibri"/>
          <w:sz w:val="20"/>
          <w:szCs w:val="20"/>
        </w:rPr>
        <w:t>&lt;version&gt;</w:t>
      </w:r>
      <w:r w:rsidRPr="00FE72FC">
        <w:rPr>
          <w:rFonts w:ascii="Calibri" w:hAnsi="Calibri" w:cs="Calibri"/>
          <w:color w:val="000000"/>
          <w:sz w:val="20"/>
          <w:szCs w:val="20"/>
        </w:rPr>
        <w:t>2.1.0</w:t>
      </w:r>
      <w:r w:rsidRPr="00FE72FC">
        <w:rPr>
          <w:rFonts w:ascii="Calibri" w:hAnsi="Calibri" w:cs="Calibri"/>
          <w:sz w:val="20"/>
          <w:szCs w:val="20"/>
        </w:rPr>
        <w:t>&lt;/version&gt;</w:t>
      </w:r>
    </w:p>
    <w:p w14:paraId="759C2A75" w14:textId="701535EB" w:rsidR="00FE72FC" w:rsidRPr="00FE72FC" w:rsidRDefault="00FE72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5538892"/>
        <w:rPr>
          <w:rFonts w:ascii="Calibri" w:hAnsi="Calibri" w:cs="Calibri"/>
          <w:sz w:val="20"/>
          <w:szCs w:val="20"/>
        </w:rPr>
      </w:pPr>
      <w:r w:rsidRPr="00FE72FC">
        <w:rPr>
          <w:rFonts w:ascii="Calibri" w:hAnsi="Calibri" w:cs="Calibri"/>
          <w:sz w:val="20"/>
          <w:szCs w:val="20"/>
        </w:rPr>
        <w:t>&lt;/dependency&gt;</w:t>
      </w:r>
    </w:p>
    <w:p w14:paraId="47BC9FEC" w14:textId="77777777"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lastRenderedPageBreak/>
        <w:t>2️</w:t>
      </w:r>
      <w:r w:rsidRPr="00AA7EC6">
        <w:rPr>
          <w:rFonts w:ascii="Segoe UI Symbol" w:eastAsiaTheme="majorEastAsia" w:hAnsi="Segoe UI Symbol" w:cs="Segoe UI Symbol"/>
          <w:b/>
          <w:bCs/>
          <w:sz w:val="22"/>
          <w:szCs w:val="22"/>
        </w:rPr>
        <w:t>⃣</w:t>
      </w:r>
      <w:r w:rsidRPr="00AA7EC6">
        <w:rPr>
          <w:rFonts w:asciiTheme="minorHAnsi" w:eastAsiaTheme="majorEastAsia" w:hAnsiTheme="minorHAnsi" w:cstheme="minorHAnsi"/>
          <w:b/>
          <w:bCs/>
          <w:sz w:val="22"/>
          <w:szCs w:val="22"/>
        </w:rPr>
        <w:t xml:space="preserve"> Sample Service Layer with Circuit Breaker</w:t>
      </w:r>
    </w:p>
    <w:p w14:paraId="6AE19E9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6666"/>
          <w:sz w:val="20"/>
          <w:szCs w:val="20"/>
        </w:rPr>
        <w:t>@Service</w:t>
      </w:r>
    </w:p>
    <w:p w14:paraId="6C8D5FA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9BFD1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2949F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 xml:space="preserve">name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"productServiceCB"</w:t>
      </w:r>
      <w:r w:rsidRPr="00AA7EC6">
        <w:rPr>
          <w:rFonts w:ascii="Calibri" w:hAnsi="Calibri" w:cs="Calibri"/>
          <w:color w:val="666600"/>
          <w:sz w:val="20"/>
          <w:szCs w:val="20"/>
        </w:rPr>
        <w:t>,</w:t>
      </w:r>
      <w:r w:rsidRPr="00AA7EC6">
        <w:rPr>
          <w:rFonts w:ascii="Calibri" w:hAnsi="Calibri" w:cs="Calibri"/>
          <w:color w:val="000000"/>
          <w:sz w:val="20"/>
          <w:szCs w:val="20"/>
        </w:rPr>
        <w:t xml:space="preserve"> fallbackMethod </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"fallbackGetProducts"</w:t>
      </w:r>
      <w:r w:rsidRPr="00AA7EC6">
        <w:rPr>
          <w:rFonts w:ascii="Calibri" w:hAnsi="Calibri" w:cs="Calibri"/>
          <w:color w:val="666600"/>
          <w:sz w:val="20"/>
          <w:szCs w:val="20"/>
        </w:rPr>
        <w:t>)</w:t>
      </w:r>
    </w:p>
    <w:p w14:paraId="16297BA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507A66B3"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Simulate failure or call external service</w:t>
      </w:r>
    </w:p>
    <w:p w14:paraId="02C2CC7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if</w:t>
      </w:r>
      <w:r w:rsidRPr="00AA7EC6">
        <w:rPr>
          <w:rFonts w:ascii="Calibri" w:hAnsi="Calibri" w:cs="Calibri"/>
          <w:color w:val="000000"/>
          <w:sz w:val="20"/>
          <w:szCs w:val="20"/>
        </w:rPr>
        <w:t xml:space="preserve"> </w:t>
      </w:r>
      <w:r w:rsidRPr="00AA7EC6">
        <w:rPr>
          <w:rFonts w:ascii="Calibri" w:hAnsi="Calibri" w:cs="Calibri"/>
          <w:color w:val="666600"/>
          <w:sz w:val="20"/>
          <w:szCs w:val="20"/>
        </w:rPr>
        <w:t>(</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Random</w:t>
      </w:r>
      <w:r w:rsidRPr="00AA7EC6">
        <w:rPr>
          <w:rFonts w:ascii="Calibri" w:hAnsi="Calibri" w:cs="Calibri"/>
          <w:color w:val="666600"/>
          <w:sz w:val="20"/>
          <w:szCs w:val="20"/>
        </w:rPr>
        <w:t>().</w:t>
      </w:r>
      <w:r w:rsidRPr="00AA7EC6">
        <w:rPr>
          <w:rFonts w:ascii="Calibri" w:hAnsi="Calibri" w:cs="Calibri"/>
          <w:color w:val="000000"/>
          <w:sz w:val="20"/>
          <w:szCs w:val="20"/>
        </w:rPr>
        <w:t>nextInt</w:t>
      </w:r>
      <w:r w:rsidRPr="00AA7EC6">
        <w:rPr>
          <w:rFonts w:ascii="Calibri" w:hAnsi="Calibri" w:cs="Calibri"/>
          <w:color w:val="666600"/>
          <w:sz w:val="20"/>
          <w:szCs w:val="20"/>
        </w:rPr>
        <w:t>(</w:t>
      </w:r>
      <w:r w:rsidRPr="00AA7EC6">
        <w:rPr>
          <w:rFonts w:ascii="Calibri" w:hAnsi="Calibri" w:cs="Calibri"/>
          <w:color w:val="006666"/>
          <w:sz w:val="20"/>
          <w:szCs w:val="20"/>
        </w:rPr>
        <w:t>10</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&lt;</w:t>
      </w:r>
      <w:r w:rsidRPr="00AA7EC6">
        <w:rPr>
          <w:rFonts w:ascii="Calibri" w:hAnsi="Calibri" w:cs="Calibri"/>
          <w:color w:val="000000"/>
          <w:sz w:val="20"/>
          <w:szCs w:val="20"/>
        </w:rPr>
        <w:t xml:space="preserve"> </w:t>
      </w:r>
      <w:r w:rsidRPr="00AA7EC6">
        <w:rPr>
          <w:rFonts w:ascii="Calibri" w:hAnsi="Calibri" w:cs="Calibri"/>
          <w:color w:val="006666"/>
          <w:sz w:val="20"/>
          <w:szCs w:val="20"/>
        </w:rPr>
        <w:t>8</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062B29E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throw</w:t>
      </w:r>
      <w:r w:rsidRPr="00AA7EC6">
        <w:rPr>
          <w:rFonts w:ascii="Calibri" w:hAnsi="Calibri" w:cs="Calibri"/>
          <w:color w:val="000000"/>
          <w:sz w:val="20"/>
          <w:szCs w:val="20"/>
        </w:rPr>
        <w:t xml:space="preserve"> </w:t>
      </w:r>
      <w:r w:rsidRPr="00AA7EC6">
        <w:rPr>
          <w:rFonts w:ascii="Calibri" w:hAnsi="Calibri" w:cs="Calibri"/>
          <w:color w:val="000088"/>
          <w:sz w:val="20"/>
          <w:szCs w:val="20"/>
        </w:rPr>
        <w:t>new</w:t>
      </w:r>
      <w:r w:rsidRPr="00AA7EC6">
        <w:rPr>
          <w:rFonts w:ascii="Calibri" w:hAnsi="Calibri" w:cs="Calibri"/>
          <w:color w:val="000000"/>
          <w:sz w:val="20"/>
          <w:szCs w:val="20"/>
        </w:rPr>
        <w:t xml:space="preserve"> </w:t>
      </w:r>
      <w:r w:rsidRPr="00AA7EC6">
        <w:rPr>
          <w:rFonts w:ascii="Calibri" w:hAnsi="Calibri" w:cs="Calibri"/>
          <w:color w:val="660066"/>
          <w:sz w:val="20"/>
          <w:szCs w:val="20"/>
        </w:rPr>
        <w:t>RuntimeException</w:t>
      </w:r>
      <w:r w:rsidRPr="00AA7EC6">
        <w:rPr>
          <w:rFonts w:ascii="Calibri" w:hAnsi="Calibri" w:cs="Calibri"/>
          <w:color w:val="666600"/>
          <w:sz w:val="20"/>
          <w:szCs w:val="20"/>
        </w:rPr>
        <w:t>(</w:t>
      </w:r>
      <w:r w:rsidRPr="00AA7EC6">
        <w:rPr>
          <w:rFonts w:ascii="Calibri" w:hAnsi="Calibri" w:cs="Calibri"/>
          <w:color w:val="008800"/>
          <w:sz w:val="20"/>
          <w:szCs w:val="20"/>
        </w:rPr>
        <w:t>"Service is down!"</w:t>
      </w:r>
      <w:r w:rsidRPr="00AA7EC6">
        <w:rPr>
          <w:rFonts w:ascii="Calibri" w:hAnsi="Calibri" w:cs="Calibri"/>
          <w:color w:val="666600"/>
          <w:sz w:val="20"/>
          <w:szCs w:val="20"/>
        </w:rPr>
        <w:t>);</w:t>
      </w:r>
    </w:p>
    <w:p w14:paraId="40F45F7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A00089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"Laptop"</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"Phone"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"Tablet"</w:t>
      </w:r>
      <w:r w:rsidRPr="00AA7EC6">
        <w:rPr>
          <w:rFonts w:ascii="Calibri" w:hAnsi="Calibri" w:cs="Calibri"/>
          <w:color w:val="666600"/>
          <w:sz w:val="20"/>
          <w:szCs w:val="20"/>
        </w:rPr>
        <w:t>);</w:t>
      </w:r>
    </w:p>
    <w:p w14:paraId="6E55FFF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44882D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w:t>
      </w:r>
    </w:p>
    <w:p w14:paraId="1CD128B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880000"/>
          <w:sz w:val="20"/>
          <w:szCs w:val="20"/>
        </w:rPr>
        <w:t>// Fallback method must have same signature + Throwable parameter</w:t>
      </w:r>
    </w:p>
    <w:p w14:paraId="1F1297A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w:t>
      </w:r>
      <w:r w:rsidRPr="00AA7EC6">
        <w:rPr>
          <w:rFonts w:ascii="Calibri" w:hAnsi="Calibri" w:cs="Calibri"/>
          <w:color w:val="000000"/>
          <w:sz w:val="20"/>
          <w:szCs w:val="20"/>
        </w:rPr>
        <w:t xml:space="preserve"> fallbackGetProducts</w:t>
      </w:r>
      <w:r w:rsidRPr="00AA7EC6">
        <w:rPr>
          <w:rFonts w:ascii="Calibri" w:hAnsi="Calibri" w:cs="Calibri"/>
          <w:color w:val="666600"/>
          <w:sz w:val="20"/>
          <w:szCs w:val="20"/>
        </w:rPr>
        <w:t>(</w:t>
      </w:r>
      <w:r w:rsidRPr="00AA7EC6">
        <w:rPr>
          <w:rFonts w:ascii="Calibri" w:hAnsi="Calibri" w:cs="Calibri"/>
          <w:color w:val="660066"/>
          <w:sz w:val="20"/>
          <w:szCs w:val="20"/>
        </w:rPr>
        <w:t>Throwable</w:t>
      </w:r>
      <w:r w:rsidRPr="00AA7EC6">
        <w:rPr>
          <w:rFonts w:ascii="Calibri" w:hAnsi="Calibri" w:cs="Calibri"/>
          <w:color w:val="000000"/>
          <w:sz w:val="20"/>
          <w:szCs w:val="20"/>
        </w:rPr>
        <w:t xml:space="preserve"> ex</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275149A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List</w:t>
      </w:r>
      <w:r w:rsidRPr="00AA7EC6">
        <w:rPr>
          <w:rFonts w:ascii="Calibri" w:hAnsi="Calibri" w:cs="Calibri"/>
          <w:color w:val="666600"/>
          <w:sz w:val="20"/>
          <w:szCs w:val="20"/>
        </w:rPr>
        <w:t>.</w:t>
      </w:r>
      <w:r w:rsidRPr="00AA7EC6">
        <w:rPr>
          <w:rFonts w:ascii="Calibri" w:hAnsi="Calibri" w:cs="Calibri"/>
          <w:color w:val="000088"/>
          <w:sz w:val="20"/>
          <w:szCs w:val="20"/>
        </w:rPr>
        <w:t>of</w:t>
      </w:r>
      <w:r w:rsidRPr="00AA7EC6">
        <w:rPr>
          <w:rFonts w:ascii="Calibri" w:hAnsi="Calibri" w:cs="Calibri"/>
          <w:color w:val="666600"/>
          <w:sz w:val="20"/>
          <w:szCs w:val="20"/>
        </w:rPr>
        <w:t>(</w:t>
      </w:r>
      <w:r w:rsidRPr="00AA7EC6">
        <w:rPr>
          <w:rFonts w:ascii="Calibri" w:hAnsi="Calibri" w:cs="Calibri"/>
          <w:color w:val="008800"/>
          <w:sz w:val="20"/>
          <w:szCs w:val="20"/>
        </w:rPr>
        <w:t>"Fallback Product 1"</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8800"/>
          <w:sz w:val="20"/>
          <w:szCs w:val="20"/>
        </w:rPr>
        <w:t>"Fallback Product 2"</w:t>
      </w:r>
      <w:r w:rsidRPr="00AA7EC6">
        <w:rPr>
          <w:rFonts w:ascii="Calibri" w:hAnsi="Calibri" w:cs="Calibri"/>
          <w:color w:val="666600"/>
          <w:sz w:val="20"/>
          <w:szCs w:val="20"/>
        </w:rPr>
        <w:t>);</w:t>
      </w:r>
    </w:p>
    <w:p w14:paraId="7483269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41E2C5F0" w14:textId="0D315A1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5919298"/>
        <w:rPr>
          <w:rFonts w:ascii="Calibri" w:hAnsi="Calibri" w:cs="Calibri"/>
          <w:sz w:val="20"/>
          <w:szCs w:val="20"/>
        </w:rPr>
      </w:pPr>
      <w:r w:rsidRPr="00AA7EC6">
        <w:rPr>
          <w:rFonts w:ascii="Calibri" w:hAnsi="Calibri" w:cs="Calibri"/>
          <w:color w:val="666600"/>
          <w:sz w:val="20"/>
          <w:szCs w:val="20"/>
        </w:rPr>
        <w:t>}</w:t>
      </w:r>
    </w:p>
    <w:p w14:paraId="76745E5F"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6289648">
          <v:rect id="_x0000_i1415" style="width:0;height:1.5pt" o:hralign="center" o:hrstd="t" o:hr="t" fillcolor="#a0a0a0" stroked="f"/>
        </w:pict>
      </w:r>
    </w:p>
    <w:p w14:paraId="69555214" w14:textId="41AD4930"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3️</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Application Properties</w:t>
      </w:r>
    </w:p>
    <w:p w14:paraId="1C24F967"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resilience4j</w:t>
      </w:r>
      <w:r w:rsidRPr="00AA7EC6">
        <w:rPr>
          <w:rFonts w:ascii="Calibri" w:hAnsi="Calibri" w:cs="Calibri"/>
          <w:color w:val="666600"/>
          <w:sz w:val="20"/>
          <w:szCs w:val="20"/>
        </w:rPr>
        <w:t>.</w:t>
      </w:r>
      <w:r w:rsidRPr="00AA7EC6">
        <w:rPr>
          <w:rFonts w:ascii="Calibri" w:hAnsi="Calibri" w:cs="Calibri"/>
          <w:color w:val="000000"/>
          <w:sz w:val="20"/>
          <w:szCs w:val="20"/>
        </w:rPr>
        <w:t>circuitbreaker</w:t>
      </w:r>
      <w:r w:rsidRPr="00AA7EC6">
        <w:rPr>
          <w:rFonts w:ascii="Calibri" w:hAnsi="Calibri" w:cs="Calibri"/>
          <w:color w:val="666600"/>
          <w:sz w:val="20"/>
          <w:szCs w:val="20"/>
        </w:rPr>
        <w:t>.</w:t>
      </w:r>
      <w:r w:rsidRPr="00AA7EC6">
        <w:rPr>
          <w:rFonts w:ascii="Calibri" w:hAnsi="Calibri" w:cs="Calibri"/>
          <w:color w:val="000000"/>
          <w:sz w:val="20"/>
          <w:szCs w:val="20"/>
        </w:rPr>
        <w:t>instances</w:t>
      </w:r>
      <w:r w:rsidRPr="00AA7EC6">
        <w:rPr>
          <w:rFonts w:ascii="Calibri" w:hAnsi="Calibri" w:cs="Calibri"/>
          <w:color w:val="666600"/>
          <w:sz w:val="20"/>
          <w:szCs w:val="20"/>
        </w:rPr>
        <w:t>.</w:t>
      </w:r>
      <w:r w:rsidRPr="00AA7EC6">
        <w:rPr>
          <w:rFonts w:ascii="Calibri" w:hAnsi="Calibri" w:cs="Calibri"/>
          <w:color w:val="000000"/>
          <w:sz w:val="20"/>
          <w:szCs w:val="20"/>
        </w:rPr>
        <w:t>productServiceCB</w:t>
      </w:r>
      <w:r w:rsidRPr="00AA7EC6">
        <w:rPr>
          <w:rFonts w:ascii="Calibri" w:hAnsi="Calibri" w:cs="Calibri"/>
          <w:color w:val="666600"/>
          <w:sz w:val="20"/>
          <w:szCs w:val="20"/>
        </w:rPr>
        <w:t>:</w:t>
      </w:r>
    </w:p>
    <w:p w14:paraId="5180AE12"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slidingWindowSize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w:t>
      </w:r>
    </w:p>
    <w:p w14:paraId="50A2D79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minimumNumberOfCalls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3</w:t>
      </w:r>
    </w:p>
    <w:p w14:paraId="1235505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failureRateThreshold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50</w:t>
      </w:r>
    </w:p>
    <w:p w14:paraId="2256D718"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waitDurationInOpenState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10s</w:t>
      </w:r>
    </w:p>
    <w:p w14:paraId="788678E0"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permittedNumberOfCallsInHalfOpenState</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6666"/>
          <w:sz w:val="20"/>
          <w:szCs w:val="20"/>
        </w:rPr>
        <w:t>2</w:t>
      </w:r>
    </w:p>
    <w:p w14:paraId="52C31B7A" w14:textId="6C86CA1C"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37279"/>
        <w:rPr>
          <w:rFonts w:ascii="Calibri" w:hAnsi="Calibri" w:cs="Calibri"/>
          <w:sz w:val="20"/>
          <w:szCs w:val="20"/>
        </w:rPr>
      </w:pPr>
      <w:r w:rsidRPr="00AA7EC6">
        <w:rPr>
          <w:rFonts w:ascii="Calibri" w:hAnsi="Calibri" w:cs="Calibri"/>
          <w:color w:val="000000"/>
          <w:sz w:val="20"/>
          <w:szCs w:val="20"/>
        </w:rPr>
        <w:t xml:space="preserve">  automaticTransitionFromOpenToHalfOpenEnabled</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000088"/>
          <w:sz w:val="20"/>
          <w:szCs w:val="20"/>
        </w:rPr>
        <w:t>true</w:t>
      </w:r>
    </w:p>
    <w:p w14:paraId="1E9F83E6" w14:textId="77777777" w:rsidR="0020778D" w:rsidRPr="0020778D" w:rsidRDefault="00000000" w:rsidP="0020778D">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1A1E1A">
          <v:rect id="_x0000_i1416" style="width:0;height:1.5pt" o:hralign="center" o:hrstd="t" o:hr="t" fillcolor="#a0a0a0" stroked="f"/>
        </w:pict>
      </w:r>
    </w:p>
    <w:p w14:paraId="6893E193" w14:textId="28F54392" w:rsidR="0020778D" w:rsidRPr="00AA7EC6" w:rsidRDefault="0020778D" w:rsidP="0020778D">
      <w:pPr>
        <w:jc w:val="both"/>
        <w:rPr>
          <w:rFonts w:asciiTheme="minorHAnsi" w:eastAsiaTheme="majorEastAsia" w:hAnsiTheme="minorHAnsi" w:cstheme="minorHAnsi"/>
          <w:b/>
          <w:bCs/>
          <w:sz w:val="22"/>
          <w:szCs w:val="22"/>
        </w:rPr>
      </w:pPr>
      <w:r w:rsidRPr="00AA7EC6">
        <w:rPr>
          <w:rFonts w:asciiTheme="minorHAnsi" w:eastAsiaTheme="majorEastAsia" w:hAnsiTheme="minorHAnsi" w:cstheme="minorHAnsi"/>
          <w:b/>
          <w:bCs/>
          <w:sz w:val="22"/>
          <w:szCs w:val="22"/>
        </w:rPr>
        <w:t>4️</w:t>
      </w:r>
      <w:r w:rsidR="00AA7EC6">
        <w:rPr>
          <w:rFonts w:ascii="Segoe UI Symbol" w:eastAsiaTheme="majorEastAsia" w:hAnsi="Segoe UI Symbol" w:cs="Segoe UI Symbol"/>
          <w:b/>
          <w:bCs/>
          <w:sz w:val="22"/>
          <w:szCs w:val="22"/>
        </w:rPr>
        <w:t xml:space="preserve"> </w:t>
      </w:r>
      <w:r w:rsidRPr="00AA7EC6">
        <w:rPr>
          <w:rFonts w:asciiTheme="minorHAnsi" w:eastAsiaTheme="majorEastAsia" w:hAnsiTheme="minorHAnsi" w:cstheme="minorHAnsi"/>
          <w:b/>
          <w:bCs/>
          <w:sz w:val="22"/>
          <w:szCs w:val="22"/>
        </w:rPr>
        <w:t>Controller Layer</w:t>
      </w:r>
    </w:p>
    <w:p w14:paraId="022706DA"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@RestController</w:t>
      </w:r>
    </w:p>
    <w:p w14:paraId="2E3E7A0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6666"/>
          <w:sz w:val="20"/>
          <w:szCs w:val="20"/>
        </w:rPr>
        <w:t>@RequestMapping</w:t>
      </w:r>
      <w:r w:rsidRPr="00AA7EC6">
        <w:rPr>
          <w:rFonts w:ascii="Calibri" w:hAnsi="Calibri" w:cs="Calibri"/>
          <w:color w:val="666600"/>
          <w:sz w:val="20"/>
          <w:szCs w:val="20"/>
        </w:rPr>
        <w:t>(</w:t>
      </w:r>
      <w:r w:rsidRPr="00AA7EC6">
        <w:rPr>
          <w:rFonts w:ascii="Calibri" w:hAnsi="Calibri" w:cs="Calibri"/>
          <w:color w:val="008800"/>
          <w:sz w:val="20"/>
          <w:szCs w:val="20"/>
        </w:rPr>
        <w:t>"/api/products"</w:t>
      </w:r>
      <w:r w:rsidRPr="00AA7EC6">
        <w:rPr>
          <w:rFonts w:ascii="Calibri" w:hAnsi="Calibri" w:cs="Calibri"/>
          <w:color w:val="666600"/>
          <w:sz w:val="20"/>
          <w:szCs w:val="20"/>
        </w:rPr>
        <w:t>)</w:t>
      </w:r>
    </w:p>
    <w:p w14:paraId="2DDBB45D"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000088"/>
          <w:sz w:val="20"/>
          <w:szCs w:val="20"/>
        </w:rPr>
        <w:t>class</w:t>
      </w:r>
      <w:r w:rsidRPr="00AA7EC6">
        <w:rPr>
          <w:rFonts w:ascii="Calibri" w:hAnsi="Calibri" w:cs="Calibri"/>
          <w:color w:val="000000"/>
          <w:sz w:val="20"/>
          <w:szCs w:val="20"/>
        </w:rPr>
        <w:t xml:space="preserve"> </w:t>
      </w:r>
      <w:r w:rsidRPr="00AA7EC6">
        <w:rPr>
          <w:rFonts w:ascii="Calibri" w:hAnsi="Calibri" w:cs="Calibri"/>
          <w:color w:val="660066"/>
          <w:sz w:val="20"/>
          <w:szCs w:val="20"/>
        </w:rPr>
        <w:t>ProductController</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0A31426"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B48D0C4"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@Autowired</w:t>
      </w:r>
    </w:p>
    <w:p w14:paraId="637DDCA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private</w:t>
      </w:r>
      <w:r w:rsidRPr="00AA7EC6">
        <w:rPr>
          <w:rFonts w:ascii="Calibri" w:hAnsi="Calibri" w:cs="Calibri"/>
          <w:color w:val="000000"/>
          <w:sz w:val="20"/>
          <w:szCs w:val="20"/>
        </w:rPr>
        <w:t xml:space="preserve"> </w:t>
      </w:r>
      <w:r w:rsidRPr="00AA7EC6">
        <w:rPr>
          <w:rFonts w:ascii="Calibri" w:hAnsi="Calibri" w:cs="Calibri"/>
          <w:color w:val="660066"/>
          <w:sz w:val="20"/>
          <w:szCs w:val="20"/>
        </w:rPr>
        <w:t>ProductService</w:t>
      </w:r>
      <w:r w:rsidRPr="00AA7EC6">
        <w:rPr>
          <w:rFonts w:ascii="Calibri" w:hAnsi="Calibri" w:cs="Calibri"/>
          <w:color w:val="000000"/>
          <w:sz w:val="20"/>
          <w:szCs w:val="20"/>
        </w:rPr>
        <w:t xml:space="preserve"> productService</w:t>
      </w:r>
      <w:r w:rsidRPr="00AA7EC6">
        <w:rPr>
          <w:rFonts w:ascii="Calibri" w:hAnsi="Calibri" w:cs="Calibri"/>
          <w:color w:val="666600"/>
          <w:sz w:val="20"/>
          <w:szCs w:val="20"/>
        </w:rPr>
        <w:t>;</w:t>
      </w:r>
    </w:p>
    <w:p w14:paraId="6E879AD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w:t>
      </w:r>
    </w:p>
    <w:p w14:paraId="634CC4BC"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6666"/>
          <w:sz w:val="20"/>
          <w:szCs w:val="20"/>
        </w:rPr>
        <w:t>@GetMapping</w:t>
      </w:r>
    </w:p>
    <w:p w14:paraId="13243FD5"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public</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&lt;</w:t>
      </w:r>
      <w:r w:rsidRPr="00AA7EC6">
        <w:rPr>
          <w:rFonts w:ascii="Calibri" w:hAnsi="Calibri" w:cs="Calibri"/>
          <w:color w:val="660066"/>
          <w:sz w:val="20"/>
          <w:szCs w:val="20"/>
        </w:rPr>
        <w:t>List</w:t>
      </w:r>
      <w:r w:rsidRPr="00AA7EC6">
        <w:rPr>
          <w:rFonts w:ascii="Calibri" w:hAnsi="Calibri" w:cs="Calibri"/>
          <w:color w:val="666600"/>
          <w:sz w:val="20"/>
          <w:szCs w:val="20"/>
        </w:rPr>
        <w:t>&lt;</w:t>
      </w:r>
      <w:r w:rsidRPr="00AA7EC6">
        <w:rPr>
          <w:rFonts w:ascii="Calibri" w:hAnsi="Calibri" w:cs="Calibri"/>
          <w:color w:val="660066"/>
          <w:sz w:val="20"/>
          <w:szCs w:val="20"/>
        </w:rPr>
        <w:t>String</w:t>
      </w:r>
      <w:r w:rsidRPr="00AA7EC6">
        <w:rPr>
          <w:rFonts w:ascii="Calibri" w:hAnsi="Calibri" w:cs="Calibri"/>
          <w:color w:val="666600"/>
          <w:sz w:val="20"/>
          <w:szCs w:val="20"/>
        </w:rPr>
        <w:t>&gt;&gt;</w:t>
      </w:r>
      <w:r w:rsidRPr="00AA7EC6">
        <w:rPr>
          <w:rFonts w:ascii="Calibri" w:hAnsi="Calibri" w:cs="Calibri"/>
          <w:color w:val="000000"/>
          <w:sz w:val="20"/>
          <w:szCs w:val="20"/>
        </w:rPr>
        <w:t xml:space="preserve"> getProducts</w:t>
      </w:r>
      <w:r w:rsidRPr="00AA7EC6">
        <w:rPr>
          <w:rFonts w:ascii="Calibri" w:hAnsi="Calibri" w:cs="Calibri"/>
          <w:color w:val="666600"/>
          <w:sz w:val="20"/>
          <w:szCs w:val="20"/>
        </w:rPr>
        <w:t>()</w:t>
      </w: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70B1988E"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000088"/>
          <w:sz w:val="20"/>
          <w:szCs w:val="20"/>
        </w:rPr>
        <w:t>return</w:t>
      </w:r>
      <w:r w:rsidRPr="00AA7EC6">
        <w:rPr>
          <w:rFonts w:ascii="Calibri" w:hAnsi="Calibri" w:cs="Calibri"/>
          <w:color w:val="000000"/>
          <w:sz w:val="20"/>
          <w:szCs w:val="20"/>
        </w:rPr>
        <w:t xml:space="preserve"> </w:t>
      </w:r>
      <w:r w:rsidRPr="00AA7EC6">
        <w:rPr>
          <w:rFonts w:ascii="Calibri" w:hAnsi="Calibri" w:cs="Calibri"/>
          <w:color w:val="660066"/>
          <w:sz w:val="20"/>
          <w:szCs w:val="20"/>
        </w:rPr>
        <w:t>ResponseEntity</w:t>
      </w:r>
      <w:r w:rsidRPr="00AA7EC6">
        <w:rPr>
          <w:rFonts w:ascii="Calibri" w:hAnsi="Calibri" w:cs="Calibri"/>
          <w:color w:val="666600"/>
          <w:sz w:val="20"/>
          <w:szCs w:val="20"/>
        </w:rPr>
        <w:t>.</w:t>
      </w:r>
      <w:r w:rsidRPr="00AA7EC6">
        <w:rPr>
          <w:rFonts w:ascii="Calibri" w:hAnsi="Calibri" w:cs="Calibri"/>
          <w:color w:val="000000"/>
          <w:sz w:val="20"/>
          <w:szCs w:val="20"/>
        </w:rPr>
        <w:t>ok</w:t>
      </w:r>
      <w:r w:rsidRPr="00AA7EC6">
        <w:rPr>
          <w:rFonts w:ascii="Calibri" w:hAnsi="Calibri" w:cs="Calibri"/>
          <w:color w:val="666600"/>
          <w:sz w:val="20"/>
          <w:szCs w:val="20"/>
        </w:rPr>
        <w:t>(</w:t>
      </w:r>
      <w:r w:rsidRPr="00AA7EC6">
        <w:rPr>
          <w:rFonts w:ascii="Calibri" w:hAnsi="Calibri" w:cs="Calibri"/>
          <w:color w:val="000000"/>
          <w:sz w:val="20"/>
          <w:szCs w:val="20"/>
        </w:rPr>
        <w:t>productService</w:t>
      </w:r>
      <w:r w:rsidRPr="00AA7EC6">
        <w:rPr>
          <w:rFonts w:ascii="Calibri" w:hAnsi="Calibri" w:cs="Calibri"/>
          <w:color w:val="666600"/>
          <w:sz w:val="20"/>
          <w:szCs w:val="20"/>
        </w:rPr>
        <w:t>.</w:t>
      </w:r>
      <w:r w:rsidRPr="00AA7EC6">
        <w:rPr>
          <w:rFonts w:ascii="Calibri" w:hAnsi="Calibri" w:cs="Calibri"/>
          <w:color w:val="000000"/>
          <w:sz w:val="20"/>
          <w:szCs w:val="20"/>
        </w:rPr>
        <w:t>getProducts</w:t>
      </w:r>
      <w:r w:rsidRPr="00AA7EC6">
        <w:rPr>
          <w:rFonts w:ascii="Calibri" w:hAnsi="Calibri" w:cs="Calibri"/>
          <w:color w:val="666600"/>
          <w:sz w:val="20"/>
          <w:szCs w:val="20"/>
        </w:rPr>
        <w:t>());</w:t>
      </w:r>
    </w:p>
    <w:p w14:paraId="6836790B"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000000"/>
          <w:sz w:val="20"/>
          <w:szCs w:val="20"/>
        </w:rPr>
        <w:t xml:space="preserve">    </w:t>
      </w:r>
      <w:r w:rsidRPr="00AA7EC6">
        <w:rPr>
          <w:rFonts w:ascii="Calibri" w:hAnsi="Calibri" w:cs="Calibri"/>
          <w:color w:val="666600"/>
          <w:sz w:val="20"/>
          <w:szCs w:val="20"/>
        </w:rPr>
        <w:t>}</w:t>
      </w:r>
    </w:p>
    <w:p w14:paraId="69EEAA2F" w14:textId="7466AA94"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92544"/>
        <w:rPr>
          <w:rFonts w:ascii="Calibri" w:hAnsi="Calibri" w:cs="Calibri"/>
          <w:sz w:val="20"/>
          <w:szCs w:val="20"/>
        </w:rPr>
      </w:pPr>
      <w:r w:rsidRPr="00AA7EC6">
        <w:rPr>
          <w:rFonts w:ascii="Calibri" w:hAnsi="Calibri" w:cs="Calibri"/>
          <w:color w:val="666600"/>
          <w:sz w:val="20"/>
          <w:szCs w:val="20"/>
        </w:rPr>
        <w:t>}</w:t>
      </w:r>
      <w:r w:rsidRPr="00AA7EC6">
        <w:rPr>
          <w:rFonts w:ascii="Calibri" w:hAnsi="Calibri" w:cs="Calibri"/>
          <w:color w:val="000000"/>
          <w:sz w:val="20"/>
          <w:szCs w:val="20"/>
        </w:rPr>
        <w:t> </w:t>
      </w:r>
    </w:p>
    <w:p w14:paraId="29AB820A" w14:textId="47BC5901" w:rsidR="0020778D" w:rsidRPr="0020778D" w:rsidRDefault="0020778D" w:rsidP="0020778D">
      <w:pPr>
        <w:jc w:val="both"/>
        <w:rPr>
          <w:rFonts w:asciiTheme="minorHAnsi" w:eastAsiaTheme="majorEastAsia" w:hAnsiTheme="minorHAnsi" w:cstheme="minorHAnsi"/>
          <w:sz w:val="22"/>
          <w:szCs w:val="22"/>
        </w:rPr>
      </w:pPr>
    </w:p>
    <w:p w14:paraId="33A883D0" w14:textId="77777777" w:rsidR="0020778D" w:rsidRPr="00AA7EC6" w:rsidRDefault="0020778D" w:rsidP="0020778D">
      <w:pPr>
        <w:jc w:val="both"/>
        <w:rPr>
          <w:rFonts w:asciiTheme="minorHAnsi" w:eastAsiaTheme="majorEastAsia" w:hAnsiTheme="minorHAnsi" w:cstheme="minorHAnsi"/>
          <w:b/>
          <w:bCs/>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AA7EC6">
        <w:rPr>
          <w:rFonts w:asciiTheme="minorHAnsi" w:eastAsiaTheme="majorEastAsia" w:hAnsiTheme="minorHAnsi" w:cstheme="minorHAnsi"/>
          <w:b/>
          <w:bCs/>
          <w:sz w:val="22"/>
          <w:szCs w:val="22"/>
        </w:rPr>
        <w:t>Monitoring with Spring Actuator + Resilience4j Dashboard (Optional)</w:t>
      </w:r>
    </w:p>
    <w:p w14:paraId="62D595A8" w14:textId="77777777" w:rsidR="0020778D" w:rsidRPr="00A45612" w:rsidRDefault="0020778D" w:rsidP="0020778D">
      <w:pPr>
        <w:jc w:val="both"/>
        <w:rPr>
          <w:rFonts w:asciiTheme="minorHAnsi" w:eastAsiaTheme="majorEastAsia" w:hAnsiTheme="minorHAnsi" w:cstheme="minorHAnsi"/>
          <w:b/>
          <w:bCs/>
          <w:sz w:val="22"/>
          <w:szCs w:val="22"/>
        </w:rPr>
      </w:pPr>
      <w:r w:rsidRPr="00A45612">
        <w:rPr>
          <w:rFonts w:asciiTheme="minorHAnsi" w:eastAsiaTheme="majorEastAsia" w:hAnsiTheme="minorHAnsi" w:cstheme="minorHAnsi"/>
          <w:b/>
          <w:bCs/>
          <w:sz w:val="22"/>
          <w:szCs w:val="22"/>
        </w:rPr>
        <w:t>Add these to monitor circuit breaker metrics:</w:t>
      </w:r>
    </w:p>
    <w:p w14:paraId="39319CFF"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'org.springframework.boot:spring-boot-starter-actuator'</w:t>
      </w:r>
    </w:p>
    <w:p w14:paraId="3F60B821" w14:textId="77777777"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'io.github.resilience4j:resilience4j-micrometer'</w:t>
      </w:r>
    </w:p>
    <w:p w14:paraId="09009D02" w14:textId="1A85598D" w:rsidR="00AA7EC6" w:rsidRPr="00AA7EC6" w:rsidRDefault="00AA7E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802412"/>
        <w:rPr>
          <w:rFonts w:ascii="Calibri" w:hAnsi="Calibri" w:cs="Calibri"/>
          <w:sz w:val="20"/>
          <w:szCs w:val="20"/>
        </w:rPr>
      </w:pPr>
      <w:r w:rsidRPr="00AA7EC6">
        <w:rPr>
          <w:rFonts w:ascii="Calibri" w:hAnsi="Calibri" w:cs="Calibri"/>
          <w:color w:val="000000"/>
          <w:sz w:val="20"/>
          <w:szCs w:val="20"/>
        </w:rPr>
        <w:t xml:space="preserve">implementation </w:t>
      </w:r>
      <w:r w:rsidRPr="00AA7EC6">
        <w:rPr>
          <w:rFonts w:ascii="Calibri" w:hAnsi="Calibri" w:cs="Calibri"/>
          <w:color w:val="008800"/>
          <w:sz w:val="20"/>
          <w:szCs w:val="20"/>
        </w:rPr>
        <w:t>'io.micrometer:micrometer-registry-prometheus'</w:t>
      </w:r>
    </w:p>
    <w:p w14:paraId="71FA7066"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Then you can expose endpoints like /actuator/metrics/resilience4j.circuitbreaker.calls.</w:t>
      </w:r>
    </w:p>
    <w:p w14:paraId="1A7F3F8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w:t>
      </w:r>
      <w:r w:rsidRPr="00E11A3B">
        <w:rPr>
          <w:rFonts w:asciiTheme="minorHAnsi" w:eastAsiaTheme="majorEastAsia" w:hAnsiTheme="minorHAnsi" w:cstheme="minorHAnsi"/>
          <w:b/>
          <w:bCs/>
          <w:sz w:val="22"/>
          <w:szCs w:val="22"/>
        </w:rPr>
        <w:t>Advantages of Circuit Breaker Pattern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6"/>
        <w:gridCol w:w="4320"/>
      </w:tblGrid>
      <w:tr w:rsidR="0020778D" w:rsidRPr="0020778D" w14:paraId="73812D16" w14:textId="77777777" w:rsidTr="0020778D">
        <w:trPr>
          <w:tblHeader/>
          <w:tblCellSpacing w:w="15" w:type="dxa"/>
        </w:trPr>
        <w:tc>
          <w:tcPr>
            <w:tcW w:w="0" w:type="auto"/>
            <w:vAlign w:val="center"/>
            <w:hideMark/>
          </w:tcPr>
          <w:p w14:paraId="1EB5B7ED"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Benefit</w:t>
            </w:r>
          </w:p>
        </w:tc>
        <w:tc>
          <w:tcPr>
            <w:tcW w:w="0" w:type="auto"/>
            <w:vAlign w:val="center"/>
            <w:hideMark/>
          </w:tcPr>
          <w:p w14:paraId="3C5DBF50" w14:textId="77777777" w:rsidR="0020778D" w:rsidRPr="00226283" w:rsidRDefault="0020778D" w:rsidP="00226283">
            <w:pPr>
              <w:jc w:val="center"/>
              <w:rPr>
                <w:rFonts w:asciiTheme="minorHAnsi" w:eastAsiaTheme="majorEastAsia" w:hAnsiTheme="minorHAnsi" w:cstheme="minorHAnsi"/>
                <w:b/>
                <w:bCs/>
                <w:sz w:val="22"/>
                <w:szCs w:val="22"/>
              </w:rPr>
            </w:pPr>
            <w:r w:rsidRPr="00226283">
              <w:rPr>
                <w:rFonts w:asciiTheme="minorHAnsi" w:eastAsiaTheme="majorEastAsia" w:hAnsiTheme="minorHAnsi" w:cstheme="minorHAnsi"/>
                <w:b/>
                <w:bCs/>
                <w:sz w:val="22"/>
                <w:szCs w:val="22"/>
              </w:rPr>
              <w:t>Description</w:t>
            </w:r>
          </w:p>
        </w:tc>
      </w:tr>
      <w:tr w:rsidR="0020778D" w:rsidRPr="0020778D" w14:paraId="665E224F" w14:textId="77777777" w:rsidTr="0020778D">
        <w:trPr>
          <w:tblCellSpacing w:w="15" w:type="dxa"/>
        </w:trPr>
        <w:tc>
          <w:tcPr>
            <w:tcW w:w="0" w:type="auto"/>
            <w:vAlign w:val="center"/>
            <w:hideMark/>
          </w:tcPr>
          <w:p w14:paraId="3DAB9AB4"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Prevents overload</w:t>
            </w:r>
          </w:p>
        </w:tc>
        <w:tc>
          <w:tcPr>
            <w:tcW w:w="0" w:type="auto"/>
            <w:vAlign w:val="center"/>
            <w:hideMark/>
          </w:tcPr>
          <w:p w14:paraId="7B5AD303"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Stops calling a failed service until it recovers</w:t>
            </w:r>
          </w:p>
        </w:tc>
      </w:tr>
      <w:tr w:rsidR="0020778D" w:rsidRPr="0020778D" w14:paraId="47D1B08B" w14:textId="77777777" w:rsidTr="0020778D">
        <w:trPr>
          <w:tblCellSpacing w:w="15" w:type="dxa"/>
        </w:trPr>
        <w:tc>
          <w:tcPr>
            <w:tcW w:w="0" w:type="auto"/>
            <w:vAlign w:val="center"/>
            <w:hideMark/>
          </w:tcPr>
          <w:p w14:paraId="4457133B"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Improves response time</w:t>
            </w:r>
          </w:p>
        </w:tc>
        <w:tc>
          <w:tcPr>
            <w:tcW w:w="0" w:type="auto"/>
            <w:vAlign w:val="center"/>
            <w:hideMark/>
          </w:tcPr>
          <w:p w14:paraId="5B8992CD"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Returns fallback immediately instead of waiting</w:t>
            </w:r>
          </w:p>
        </w:tc>
      </w:tr>
      <w:tr w:rsidR="0020778D" w:rsidRPr="0020778D" w14:paraId="0FD05FEA" w14:textId="77777777" w:rsidTr="0020778D">
        <w:trPr>
          <w:tblCellSpacing w:w="15" w:type="dxa"/>
        </w:trPr>
        <w:tc>
          <w:tcPr>
            <w:tcW w:w="0" w:type="auto"/>
            <w:vAlign w:val="center"/>
            <w:hideMark/>
          </w:tcPr>
          <w:p w14:paraId="526E97D1"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Enables graceful degradation</w:t>
            </w:r>
          </w:p>
        </w:tc>
        <w:tc>
          <w:tcPr>
            <w:tcW w:w="0" w:type="auto"/>
            <w:vAlign w:val="center"/>
            <w:hideMark/>
          </w:tcPr>
          <w:p w14:paraId="77C3062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Users get default or cached response</w:t>
            </w:r>
          </w:p>
        </w:tc>
      </w:tr>
      <w:tr w:rsidR="0020778D" w:rsidRPr="0020778D" w14:paraId="204BC98C" w14:textId="77777777" w:rsidTr="0020778D">
        <w:trPr>
          <w:tblCellSpacing w:w="15" w:type="dxa"/>
        </w:trPr>
        <w:tc>
          <w:tcPr>
            <w:tcW w:w="0" w:type="auto"/>
            <w:vAlign w:val="center"/>
            <w:hideMark/>
          </w:tcPr>
          <w:p w14:paraId="47FC41CA"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Segoe UI Emoji" w:eastAsiaTheme="majorEastAsia" w:hAnsi="Segoe UI Emoji" w:cs="Segoe UI Emoji"/>
                <w:sz w:val="22"/>
                <w:szCs w:val="22"/>
              </w:rPr>
              <w:t>📊</w:t>
            </w:r>
            <w:r w:rsidRPr="0020778D">
              <w:rPr>
                <w:rFonts w:asciiTheme="minorHAnsi" w:eastAsiaTheme="majorEastAsia" w:hAnsiTheme="minorHAnsi" w:cstheme="minorHAnsi"/>
                <w:sz w:val="22"/>
                <w:szCs w:val="22"/>
              </w:rPr>
              <w:t xml:space="preserve"> Helps monitoring</w:t>
            </w:r>
          </w:p>
        </w:tc>
        <w:tc>
          <w:tcPr>
            <w:tcW w:w="0" w:type="auto"/>
            <w:vAlign w:val="center"/>
            <w:hideMark/>
          </w:tcPr>
          <w:p w14:paraId="3374BB8C" w14:textId="77777777" w:rsidR="0020778D" w:rsidRPr="0020778D" w:rsidRDefault="0020778D" w:rsidP="0020778D">
            <w:pPr>
              <w:jc w:val="both"/>
              <w:rPr>
                <w:rFonts w:asciiTheme="minorHAnsi" w:eastAsiaTheme="majorEastAsia" w:hAnsiTheme="minorHAnsi" w:cstheme="minorHAnsi"/>
                <w:sz w:val="22"/>
                <w:szCs w:val="22"/>
              </w:rPr>
            </w:pPr>
            <w:r w:rsidRPr="0020778D">
              <w:rPr>
                <w:rFonts w:asciiTheme="minorHAnsi" w:eastAsiaTheme="majorEastAsia" w:hAnsiTheme="minorHAnsi" w:cstheme="minorHAnsi"/>
                <w:sz w:val="22"/>
                <w:szCs w:val="22"/>
              </w:rPr>
              <w:t>Tracks failure rates and transition states</w:t>
            </w:r>
          </w:p>
        </w:tc>
      </w:tr>
    </w:tbl>
    <w:p w14:paraId="2B9EB41E" w14:textId="4EADB7BA" w:rsidR="00615C7B" w:rsidRPr="00DD6C34" w:rsidRDefault="00051071">
      <w:pPr>
        <w:pStyle w:val="Heading3"/>
        <w:numPr>
          <w:ilvl w:val="0"/>
          <w:numId w:val="1"/>
        </w:numPr>
        <w:spacing w:before="0"/>
        <w:rPr>
          <w:rFonts w:asciiTheme="minorHAnsi" w:hAnsiTheme="minorHAnsi" w:cstheme="minorHAnsi"/>
          <w:b/>
          <w:bCs/>
          <w:color w:val="0070C0"/>
        </w:rPr>
      </w:pPr>
      <w:bookmarkStart w:id="640" w:name="_Toc195829613"/>
      <w:r w:rsidRPr="00DD6C34">
        <w:rPr>
          <w:rFonts w:asciiTheme="minorHAnsi" w:hAnsiTheme="minorHAnsi" w:cstheme="minorHAnsi"/>
          <w:b/>
          <w:bCs/>
          <w:color w:val="0070C0"/>
        </w:rPr>
        <w:lastRenderedPageBreak/>
        <w:t>Load balancing in microservices using Spring Cloud Load Balancer</w:t>
      </w:r>
      <w:r w:rsidR="00615C7B" w:rsidRPr="00DD6C34">
        <w:rPr>
          <w:rFonts w:asciiTheme="minorHAnsi" w:hAnsiTheme="minorHAnsi" w:cstheme="minorHAnsi"/>
          <w:b/>
          <w:bCs/>
          <w:color w:val="0070C0"/>
        </w:rPr>
        <w:t>?</w:t>
      </w:r>
      <w:bookmarkEnd w:id="640"/>
    </w:p>
    <w:p w14:paraId="0270BE8A" w14:textId="1F190A9C" w:rsidR="00615C7B" w:rsidRPr="00362AEA" w:rsidRDefault="00615C7B">
      <w:pPr>
        <w:pStyle w:val="ListParagraph"/>
        <w:numPr>
          <w:ilvl w:val="0"/>
          <w:numId w:val="3"/>
        </w:numPr>
        <w:rPr>
          <w:rFonts w:asciiTheme="minorHAnsi" w:eastAsiaTheme="majorEastAsia" w:hAnsiTheme="minorHAnsi" w:cstheme="minorHAnsi"/>
          <w:color w:val="2F5496" w:themeColor="accent1" w:themeShade="BF"/>
        </w:rPr>
      </w:pPr>
    </w:p>
    <w:p w14:paraId="4C0A57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w:t>
      </w:r>
      <w:r w:rsidRPr="00362AEA">
        <w:rPr>
          <w:rFonts w:asciiTheme="minorHAnsi" w:eastAsiaTheme="majorEastAsia" w:hAnsiTheme="minorHAnsi" w:cstheme="minorHAnsi"/>
          <w:b/>
          <w:bCs/>
          <w:sz w:val="22"/>
          <w:szCs w:val="22"/>
        </w:rPr>
        <w:t>What is Load Balancing in Microservices?</w:t>
      </w:r>
    </w:p>
    <w:p w14:paraId="43DA762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When you have multiple instances of a microservice running (for fault tolerance, scalability, etc.), load balancing ensures that requests are evenly distributed among those instances.</w:t>
      </w:r>
    </w:p>
    <w:p w14:paraId="2EF3BC71"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0133D5E">
          <v:rect id="_x0000_i1417" style="width:0;height:1.5pt" o:hralign="center" o:hrstd="t" o:hr="t" fillcolor="#a0a0a0" stroked="f"/>
        </w:pict>
      </w:r>
    </w:p>
    <w:p w14:paraId="579101B5"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Spring Cloud LoadBalancer</w:t>
      </w:r>
    </w:p>
    <w:p w14:paraId="70FB619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Spring Cloud LoadBalancer is a lightweight, client-side load balancer that replaces Netflix Ribbon (now deprecated). It allows you to call microservices via service names instead of hardcoded URLs.</w:t>
      </w:r>
    </w:p>
    <w:p w14:paraId="76DC63E0"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D260403">
          <v:rect id="_x0000_i1418" style="width:0;height:1.5pt" o:hralign="center" o:hrstd="t" o:hr="t" fillcolor="#a0a0a0" stroked="f"/>
        </w:pict>
      </w:r>
    </w:p>
    <w:p w14:paraId="7FF09037"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Segoe UI Emoji" w:eastAsiaTheme="majorEastAsia" w:hAnsi="Segoe UI Emoji" w:cs="Segoe UI Emoji"/>
          <w:b/>
          <w:bCs/>
          <w:sz w:val="22"/>
          <w:szCs w:val="22"/>
        </w:rPr>
        <w:t>🔧</w:t>
      </w:r>
      <w:r w:rsidRPr="00362AEA">
        <w:rPr>
          <w:rFonts w:asciiTheme="minorHAnsi" w:eastAsiaTheme="majorEastAsia" w:hAnsiTheme="minorHAnsi" w:cstheme="minorHAnsi"/>
          <w:b/>
          <w:bCs/>
          <w:sz w:val="22"/>
          <w:szCs w:val="22"/>
        </w:rPr>
        <w:t xml:space="preserve"> Setup and Usage</w:t>
      </w:r>
    </w:p>
    <w:p w14:paraId="4AD99A52" w14:textId="77777777" w:rsidR="00362AEA" w:rsidRPr="00362AEA" w:rsidRDefault="00362AEA" w:rsidP="00362AEA">
      <w:pPr>
        <w:jc w:val="both"/>
        <w:rPr>
          <w:rFonts w:asciiTheme="minorHAnsi" w:eastAsiaTheme="majorEastAsia" w:hAnsiTheme="minorHAnsi" w:cstheme="minorHAnsi"/>
          <w:b/>
          <w:bCs/>
          <w:sz w:val="22"/>
          <w:szCs w:val="22"/>
        </w:rPr>
      </w:pPr>
      <w:r w:rsidRPr="00362AEA">
        <w:rPr>
          <w:rFonts w:asciiTheme="minorHAnsi" w:eastAsiaTheme="majorEastAsia" w:hAnsiTheme="minorHAnsi" w:cstheme="minorHAnsi"/>
          <w:b/>
          <w:bCs/>
          <w:sz w:val="22"/>
          <w:szCs w:val="22"/>
        </w:rPr>
        <w:t>1. Add Dependencies</w:t>
      </w:r>
    </w:p>
    <w:p w14:paraId="19021DD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In your Spring Boot app, include:</w:t>
      </w:r>
    </w:p>
    <w:p w14:paraId="3E9AE60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 build.gradle</w:t>
      </w:r>
    </w:p>
    <w:p w14:paraId="5778543B" w14:textId="77777777" w:rsid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'org.springframework.cloud:spring-cloud-starter-loadbalancer'</w:t>
      </w:r>
    </w:p>
    <w:p w14:paraId="2FE2D976" w14:textId="77777777" w:rsidR="00362AEA" w:rsidRPr="00362AEA" w:rsidRDefault="00362AEA" w:rsidP="00362AEA">
      <w:pPr>
        <w:jc w:val="both"/>
        <w:rPr>
          <w:rFonts w:asciiTheme="minorHAnsi" w:eastAsiaTheme="majorEastAsia" w:hAnsiTheme="minorHAnsi" w:cstheme="minorHAnsi"/>
          <w:sz w:val="22"/>
          <w:szCs w:val="22"/>
        </w:rPr>
      </w:pPr>
    </w:p>
    <w:p w14:paraId="3E4432F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Also make sure you have service discovery (e.g., Eureka):</w:t>
      </w:r>
    </w:p>
    <w:p w14:paraId="21953FAF"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implementation 'org.springframework.cloud:spring-cloud-starter-netflix-eureka-client'</w:t>
      </w:r>
    </w:p>
    <w:p w14:paraId="50D294B5"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2. Enable Discovery Client</w:t>
      </w:r>
    </w:p>
    <w:p w14:paraId="1F9FAF5A"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@SpringBootApplication</w:t>
      </w:r>
    </w:p>
    <w:p w14:paraId="4C16CAF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6666"/>
          <w:sz w:val="20"/>
          <w:szCs w:val="20"/>
        </w:rPr>
        <w:t>@EnableDiscoveryClient</w:t>
      </w:r>
    </w:p>
    <w:p w14:paraId="21753335"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MyApp</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83A4B0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static</w:t>
      </w:r>
      <w:r w:rsidRPr="00AF49DE">
        <w:rPr>
          <w:rFonts w:ascii="Calibri" w:hAnsi="Calibri" w:cs="Calibri"/>
          <w:color w:val="000000"/>
          <w:sz w:val="20"/>
          <w:szCs w:val="20"/>
        </w:rPr>
        <w:t xml:space="preserve"> </w:t>
      </w:r>
      <w:r w:rsidRPr="00AF49DE">
        <w:rPr>
          <w:rFonts w:ascii="Calibri" w:hAnsi="Calibri" w:cs="Calibri"/>
          <w:color w:val="000088"/>
          <w:sz w:val="20"/>
          <w:szCs w:val="20"/>
        </w:rPr>
        <w:t>void</w:t>
      </w:r>
      <w:r w:rsidRPr="00AF49DE">
        <w:rPr>
          <w:rFonts w:ascii="Calibri" w:hAnsi="Calibri" w:cs="Calibri"/>
          <w:color w:val="000000"/>
          <w:sz w:val="20"/>
          <w:szCs w:val="20"/>
        </w:rPr>
        <w:t xml:space="preserve"> main</w:t>
      </w:r>
      <w:r w:rsidRPr="00AF49DE">
        <w:rPr>
          <w:rFonts w:ascii="Calibri" w:hAnsi="Calibri" w:cs="Calibri"/>
          <w:color w:val="666600"/>
          <w:sz w:val="20"/>
          <w:szCs w:val="20"/>
        </w:rPr>
        <w:t>(</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5F5E008C"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SpringApplication</w:t>
      </w:r>
      <w:r w:rsidRPr="00AF49DE">
        <w:rPr>
          <w:rFonts w:ascii="Calibri" w:hAnsi="Calibri" w:cs="Calibri"/>
          <w:color w:val="666600"/>
          <w:sz w:val="20"/>
          <w:szCs w:val="20"/>
        </w:rPr>
        <w:t>.</w:t>
      </w:r>
      <w:r w:rsidRPr="00AF49DE">
        <w:rPr>
          <w:rFonts w:ascii="Calibri" w:hAnsi="Calibri" w:cs="Calibri"/>
          <w:color w:val="000000"/>
          <w:sz w:val="20"/>
          <w:szCs w:val="20"/>
        </w:rPr>
        <w:t>run</w:t>
      </w:r>
      <w:r w:rsidRPr="00AF49DE">
        <w:rPr>
          <w:rFonts w:ascii="Calibri" w:hAnsi="Calibri" w:cs="Calibri"/>
          <w:color w:val="666600"/>
          <w:sz w:val="20"/>
          <w:szCs w:val="20"/>
        </w:rPr>
        <w:t>(</w:t>
      </w:r>
      <w:r w:rsidRPr="00AF49DE">
        <w:rPr>
          <w:rFonts w:ascii="Calibri" w:hAnsi="Calibri" w:cs="Calibri"/>
          <w:color w:val="660066"/>
          <w:sz w:val="20"/>
          <w:szCs w:val="20"/>
        </w:rPr>
        <w:t>MyApp</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r w:rsidRPr="00AF49DE">
        <w:rPr>
          <w:rFonts w:ascii="Calibri" w:hAnsi="Calibri" w:cs="Calibri"/>
          <w:color w:val="000000"/>
          <w:sz w:val="20"/>
          <w:szCs w:val="20"/>
        </w:rPr>
        <w:t xml:space="preserve"> args</w:t>
      </w:r>
      <w:r w:rsidRPr="00AF49DE">
        <w:rPr>
          <w:rFonts w:ascii="Calibri" w:hAnsi="Calibri" w:cs="Calibri"/>
          <w:color w:val="666600"/>
          <w:sz w:val="20"/>
          <w:szCs w:val="20"/>
        </w:rPr>
        <w:t>);</w:t>
      </w:r>
    </w:p>
    <w:p w14:paraId="3447D7F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0EE9E79C" w14:textId="1EEE619A"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825292"/>
        <w:rPr>
          <w:rFonts w:ascii="Calibri" w:hAnsi="Calibri" w:cs="Calibri"/>
          <w:sz w:val="20"/>
          <w:szCs w:val="20"/>
        </w:rPr>
      </w:pPr>
      <w:r w:rsidRPr="00AF49DE">
        <w:rPr>
          <w:rFonts w:ascii="Calibri" w:hAnsi="Calibri" w:cs="Calibri"/>
          <w:color w:val="666600"/>
          <w:sz w:val="20"/>
          <w:szCs w:val="20"/>
        </w:rPr>
        <w:t>}</w:t>
      </w:r>
    </w:p>
    <w:p w14:paraId="075EF04D" w14:textId="77777777" w:rsidR="00362AEA" w:rsidRPr="00AF49DE" w:rsidRDefault="00362AEA" w:rsidP="00362AEA">
      <w:pPr>
        <w:jc w:val="both"/>
        <w:rPr>
          <w:rFonts w:asciiTheme="minorHAnsi" w:eastAsiaTheme="majorEastAsia" w:hAnsiTheme="minorHAnsi" w:cstheme="minorHAnsi"/>
          <w:b/>
          <w:bCs/>
          <w:sz w:val="22"/>
          <w:szCs w:val="22"/>
        </w:rPr>
      </w:pPr>
      <w:r w:rsidRPr="00AF49DE">
        <w:rPr>
          <w:rFonts w:asciiTheme="minorHAnsi" w:eastAsiaTheme="majorEastAsia" w:hAnsiTheme="minorHAnsi" w:cstheme="minorHAnsi"/>
          <w:b/>
          <w:bCs/>
          <w:sz w:val="22"/>
          <w:szCs w:val="22"/>
        </w:rPr>
        <w:t>3. Inject LoadBalanced RestTemplate</w:t>
      </w:r>
    </w:p>
    <w:p w14:paraId="062EB86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6666"/>
          <w:sz w:val="20"/>
          <w:szCs w:val="20"/>
        </w:rPr>
        <w:t>@Configuration</w:t>
      </w:r>
    </w:p>
    <w:p w14:paraId="4965DD07"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AppConfig</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63DD2E8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w:t>
      </w:r>
    </w:p>
    <w:p w14:paraId="374FF5B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@Bean</w:t>
      </w:r>
    </w:p>
    <w:p w14:paraId="11918E0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@LoadBalanced</w:t>
      </w:r>
    </w:p>
    <w:p w14:paraId="1802464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A4F2AA6"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w:t>
      </w:r>
      <w:r w:rsidRPr="00AF49DE">
        <w:rPr>
          <w:rFonts w:ascii="Calibri" w:hAnsi="Calibri" w:cs="Calibri"/>
          <w:color w:val="000088"/>
          <w:sz w:val="20"/>
          <w:szCs w:val="20"/>
        </w:rPr>
        <w:t>new</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666600"/>
          <w:sz w:val="20"/>
          <w:szCs w:val="20"/>
        </w:rPr>
        <w:t>();</w:t>
      </w:r>
    </w:p>
    <w:p w14:paraId="3A23EAC3"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607E04A" w14:textId="1340386B"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5335429"/>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7244A87C"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4. Call Another Microservice</w:t>
      </w:r>
    </w:p>
    <w:p w14:paraId="6FD55D5E"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6666"/>
          <w:sz w:val="20"/>
          <w:szCs w:val="20"/>
        </w:rPr>
        <w:t>@RestController</w:t>
      </w:r>
    </w:p>
    <w:p w14:paraId="676BCC64"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000088"/>
          <w:sz w:val="20"/>
          <w:szCs w:val="20"/>
        </w:rPr>
        <w:t>class</w:t>
      </w:r>
      <w:r w:rsidRPr="00AF49DE">
        <w:rPr>
          <w:rFonts w:ascii="Calibri" w:hAnsi="Calibri" w:cs="Calibri"/>
          <w:color w:val="000000"/>
          <w:sz w:val="20"/>
          <w:szCs w:val="20"/>
        </w:rPr>
        <w:t xml:space="preserve"> </w:t>
      </w:r>
      <w:r w:rsidRPr="00AF49DE">
        <w:rPr>
          <w:rFonts w:ascii="Calibri" w:hAnsi="Calibri" w:cs="Calibri"/>
          <w:color w:val="660066"/>
          <w:sz w:val="20"/>
          <w:szCs w:val="20"/>
        </w:rPr>
        <w:t>MyController</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2D8D123D"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180175F2"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@Autowired</w:t>
      </w:r>
    </w:p>
    <w:p w14:paraId="0B1678D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private</w:t>
      </w:r>
      <w:r w:rsidRPr="00AF49DE">
        <w:rPr>
          <w:rFonts w:ascii="Calibri" w:hAnsi="Calibri" w:cs="Calibri"/>
          <w:color w:val="000000"/>
          <w:sz w:val="20"/>
          <w:szCs w:val="20"/>
        </w:rPr>
        <w:t xml:space="preserve"> </w:t>
      </w:r>
      <w:r w:rsidRPr="00AF49DE">
        <w:rPr>
          <w:rFonts w:ascii="Calibri" w:hAnsi="Calibri" w:cs="Calibri"/>
          <w:color w:val="660066"/>
          <w:sz w:val="20"/>
          <w:szCs w:val="20"/>
        </w:rPr>
        <w:t>RestTemplate</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p>
    <w:p w14:paraId="7826A53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w:t>
      </w:r>
    </w:p>
    <w:p w14:paraId="7D9D62BB"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6666"/>
          <w:sz w:val="20"/>
          <w:szCs w:val="20"/>
        </w:rPr>
        <w:t>@GetMapping</w:t>
      </w:r>
      <w:r w:rsidRPr="00AF49DE">
        <w:rPr>
          <w:rFonts w:ascii="Calibri" w:hAnsi="Calibri" w:cs="Calibri"/>
          <w:color w:val="666600"/>
          <w:sz w:val="20"/>
          <w:szCs w:val="20"/>
        </w:rPr>
        <w:t>(</w:t>
      </w:r>
      <w:r w:rsidRPr="00AF49DE">
        <w:rPr>
          <w:rFonts w:ascii="Calibri" w:hAnsi="Calibri" w:cs="Calibri"/>
          <w:color w:val="008800"/>
          <w:sz w:val="20"/>
          <w:szCs w:val="20"/>
        </w:rPr>
        <w:t>"/get-data"</w:t>
      </w:r>
      <w:r w:rsidRPr="00AF49DE">
        <w:rPr>
          <w:rFonts w:ascii="Calibri" w:hAnsi="Calibri" w:cs="Calibri"/>
          <w:color w:val="666600"/>
          <w:sz w:val="20"/>
          <w:szCs w:val="20"/>
        </w:rPr>
        <w:t>)</w:t>
      </w:r>
    </w:p>
    <w:p w14:paraId="19E196D9"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public</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getData</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7E64C07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000000"/>
          <w:sz w:val="20"/>
          <w:szCs w:val="20"/>
        </w:rPr>
        <w:t xml:space="preserve"> response </w:t>
      </w:r>
      <w:r w:rsidRPr="00AF49DE">
        <w:rPr>
          <w:rFonts w:ascii="Calibri" w:hAnsi="Calibri" w:cs="Calibri"/>
          <w:color w:val="666600"/>
          <w:sz w:val="20"/>
          <w:szCs w:val="20"/>
        </w:rPr>
        <w:t>=</w:t>
      </w:r>
      <w:r w:rsidRPr="00AF49DE">
        <w:rPr>
          <w:rFonts w:ascii="Calibri" w:hAnsi="Calibri" w:cs="Calibri"/>
          <w:color w:val="000000"/>
          <w:sz w:val="20"/>
          <w:szCs w:val="20"/>
        </w:rPr>
        <w:t xml:space="preserve"> restTemplate</w:t>
      </w:r>
      <w:r w:rsidRPr="00AF49DE">
        <w:rPr>
          <w:rFonts w:ascii="Calibri" w:hAnsi="Calibri" w:cs="Calibri"/>
          <w:color w:val="666600"/>
          <w:sz w:val="20"/>
          <w:szCs w:val="20"/>
        </w:rPr>
        <w:t>.</w:t>
      </w:r>
      <w:r w:rsidRPr="00AF49DE">
        <w:rPr>
          <w:rFonts w:ascii="Calibri" w:hAnsi="Calibri" w:cs="Calibri"/>
          <w:color w:val="000000"/>
          <w:sz w:val="20"/>
          <w:szCs w:val="20"/>
        </w:rPr>
        <w:t>getForObject</w:t>
      </w:r>
      <w:r w:rsidRPr="00AF49DE">
        <w:rPr>
          <w:rFonts w:ascii="Calibri" w:hAnsi="Calibri" w:cs="Calibri"/>
          <w:color w:val="666600"/>
          <w:sz w:val="20"/>
          <w:szCs w:val="20"/>
        </w:rPr>
        <w:t>(</w:t>
      </w:r>
      <w:r w:rsidRPr="00AF49DE">
        <w:rPr>
          <w:rFonts w:ascii="Calibri" w:hAnsi="Calibri" w:cs="Calibri"/>
          <w:color w:val="008800"/>
          <w:sz w:val="20"/>
          <w:szCs w:val="20"/>
        </w:rPr>
        <w:t>"http://user-service/users"</w:t>
      </w:r>
      <w:r w:rsidRPr="00AF49DE">
        <w:rPr>
          <w:rFonts w:ascii="Calibri" w:hAnsi="Calibri" w:cs="Calibri"/>
          <w:color w:val="666600"/>
          <w:sz w:val="20"/>
          <w:szCs w:val="20"/>
        </w:rPr>
        <w:t>,</w:t>
      </w:r>
      <w:r w:rsidRPr="00AF49DE">
        <w:rPr>
          <w:rFonts w:ascii="Calibri" w:hAnsi="Calibri" w:cs="Calibri"/>
          <w:color w:val="000000"/>
          <w:sz w:val="20"/>
          <w:szCs w:val="20"/>
        </w:rPr>
        <w:t xml:space="preserve"> </w:t>
      </w:r>
      <w:r w:rsidRPr="00AF49DE">
        <w:rPr>
          <w:rFonts w:ascii="Calibri" w:hAnsi="Calibri" w:cs="Calibri"/>
          <w:color w:val="660066"/>
          <w:sz w:val="20"/>
          <w:szCs w:val="20"/>
        </w:rPr>
        <w:t>String</w:t>
      </w:r>
      <w:r w:rsidRPr="00AF49DE">
        <w:rPr>
          <w:rFonts w:ascii="Calibri" w:hAnsi="Calibri" w:cs="Calibri"/>
          <w:color w:val="666600"/>
          <w:sz w:val="20"/>
          <w:szCs w:val="20"/>
        </w:rPr>
        <w:t>.</w:t>
      </w:r>
      <w:r w:rsidRPr="00AF49DE">
        <w:rPr>
          <w:rFonts w:ascii="Calibri" w:hAnsi="Calibri" w:cs="Calibri"/>
          <w:color w:val="000088"/>
          <w:sz w:val="20"/>
          <w:szCs w:val="20"/>
        </w:rPr>
        <w:t>class</w:t>
      </w:r>
      <w:r w:rsidRPr="00AF49DE">
        <w:rPr>
          <w:rFonts w:ascii="Calibri" w:hAnsi="Calibri" w:cs="Calibri"/>
          <w:color w:val="666600"/>
          <w:sz w:val="20"/>
          <w:szCs w:val="20"/>
        </w:rPr>
        <w:t>);</w:t>
      </w:r>
    </w:p>
    <w:p w14:paraId="7A39B4C8"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000088"/>
          <w:sz w:val="20"/>
          <w:szCs w:val="20"/>
        </w:rPr>
        <w:t>return</w:t>
      </w:r>
      <w:r w:rsidRPr="00AF49DE">
        <w:rPr>
          <w:rFonts w:ascii="Calibri" w:hAnsi="Calibri" w:cs="Calibri"/>
          <w:color w:val="000000"/>
          <w:sz w:val="20"/>
          <w:szCs w:val="20"/>
        </w:rPr>
        <w:t xml:space="preserve"> response</w:t>
      </w:r>
      <w:r w:rsidRPr="00AF49DE">
        <w:rPr>
          <w:rFonts w:ascii="Calibri" w:hAnsi="Calibri" w:cs="Calibri"/>
          <w:color w:val="666600"/>
          <w:sz w:val="20"/>
          <w:szCs w:val="20"/>
        </w:rPr>
        <w:t>;</w:t>
      </w:r>
    </w:p>
    <w:p w14:paraId="12D9452F" w14:textId="7777777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000000"/>
          <w:sz w:val="20"/>
          <w:szCs w:val="20"/>
        </w:rPr>
        <w:t xml:space="preserve">    </w:t>
      </w:r>
      <w:r w:rsidRPr="00AF49DE">
        <w:rPr>
          <w:rFonts w:ascii="Calibri" w:hAnsi="Calibri" w:cs="Calibri"/>
          <w:color w:val="666600"/>
          <w:sz w:val="20"/>
          <w:szCs w:val="20"/>
        </w:rPr>
        <w:t>}</w:t>
      </w:r>
    </w:p>
    <w:p w14:paraId="11490C08" w14:textId="2BA72F27" w:rsidR="00AF49DE" w:rsidRPr="00AF49DE" w:rsidRDefault="00AF49D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6232691"/>
        <w:rPr>
          <w:rFonts w:ascii="Calibri" w:hAnsi="Calibri" w:cs="Calibri"/>
          <w:sz w:val="20"/>
          <w:szCs w:val="20"/>
        </w:rPr>
      </w:pPr>
      <w:r w:rsidRPr="00AF49DE">
        <w:rPr>
          <w:rFonts w:ascii="Calibri" w:hAnsi="Calibri" w:cs="Calibri"/>
          <w:color w:val="666600"/>
          <w:sz w:val="20"/>
          <w:szCs w:val="20"/>
        </w:rPr>
        <w:t>}</w:t>
      </w:r>
      <w:r w:rsidRPr="00AF49DE">
        <w:rPr>
          <w:rFonts w:ascii="Calibri" w:hAnsi="Calibri" w:cs="Calibri"/>
          <w:color w:val="000000"/>
          <w:sz w:val="20"/>
          <w:szCs w:val="20"/>
        </w:rPr>
        <w:t> </w:t>
      </w:r>
    </w:p>
    <w:p w14:paraId="231259E0" w14:textId="2862C2BC" w:rsidR="00362AEA" w:rsidRPr="00362AEA" w:rsidRDefault="00362AEA" w:rsidP="00362AEA">
      <w:pPr>
        <w:jc w:val="both"/>
        <w:rPr>
          <w:rFonts w:asciiTheme="minorHAnsi" w:eastAsiaTheme="majorEastAsia" w:hAnsiTheme="minorHAnsi" w:cstheme="minorHAnsi"/>
          <w:sz w:val="22"/>
          <w:szCs w:val="22"/>
        </w:rPr>
      </w:pPr>
    </w:p>
    <w:p w14:paraId="120EBB6C"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362AEA">
        <w:rPr>
          <w:rFonts w:asciiTheme="minorHAnsi" w:eastAsiaTheme="majorEastAsia" w:hAnsiTheme="minorHAnsi" w:cstheme="minorHAnsi"/>
          <w:sz w:val="22"/>
          <w:szCs w:val="22"/>
        </w:rPr>
        <w:t xml:space="preserve"> user-service is the service name registered in Eureka, and Spring Cloud LoadBalancer will resolve its IPs and apply a round-robin strategy.</w:t>
      </w:r>
    </w:p>
    <w:p w14:paraId="39C1FCCA" w14:textId="77777777" w:rsidR="004B1E96" w:rsidRDefault="004B1E96" w:rsidP="00362AEA">
      <w:pPr>
        <w:jc w:val="both"/>
        <w:rPr>
          <w:rFonts w:asciiTheme="minorHAnsi" w:eastAsiaTheme="majorEastAsia" w:hAnsiTheme="minorHAnsi" w:cstheme="minorHAnsi"/>
          <w:sz w:val="22"/>
          <w:szCs w:val="22"/>
        </w:rPr>
      </w:pPr>
    </w:p>
    <w:p w14:paraId="73614AA3" w14:textId="77777777" w:rsidR="004B1E96" w:rsidRDefault="004B1E96" w:rsidP="00362AEA">
      <w:pPr>
        <w:jc w:val="both"/>
        <w:rPr>
          <w:rFonts w:asciiTheme="minorHAnsi" w:eastAsiaTheme="majorEastAsia" w:hAnsiTheme="minorHAnsi" w:cstheme="minorHAnsi"/>
          <w:sz w:val="22"/>
          <w:szCs w:val="22"/>
        </w:rPr>
      </w:pPr>
    </w:p>
    <w:p w14:paraId="24FA23DD" w14:textId="77777777" w:rsidR="004B1E96" w:rsidRDefault="004B1E96" w:rsidP="00362AEA">
      <w:pPr>
        <w:jc w:val="both"/>
        <w:rPr>
          <w:rFonts w:asciiTheme="minorHAnsi" w:eastAsiaTheme="majorEastAsia" w:hAnsiTheme="minorHAnsi" w:cstheme="minorHAnsi"/>
          <w:sz w:val="22"/>
          <w:szCs w:val="22"/>
        </w:rPr>
      </w:pPr>
    </w:p>
    <w:p w14:paraId="5A38D7EE" w14:textId="2B3EA1A4" w:rsidR="00362AEA" w:rsidRPr="00362AEA" w:rsidRDefault="00362AEA" w:rsidP="00362AEA">
      <w:pPr>
        <w:jc w:val="both"/>
        <w:rPr>
          <w:rFonts w:asciiTheme="minorHAnsi" w:eastAsiaTheme="majorEastAsia" w:hAnsiTheme="minorHAnsi" w:cstheme="minorHAnsi"/>
          <w:sz w:val="22"/>
          <w:szCs w:val="22"/>
        </w:rPr>
      </w:pPr>
    </w:p>
    <w:p w14:paraId="51C09A0E"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lastRenderedPageBreak/>
        <w:t>⚖️</w:t>
      </w:r>
      <w:r w:rsidRPr="00E15014">
        <w:rPr>
          <w:rFonts w:asciiTheme="minorHAnsi" w:eastAsiaTheme="majorEastAsia" w:hAnsiTheme="minorHAnsi" w:cstheme="minorHAnsi"/>
          <w:b/>
          <w:bCs/>
          <w:sz w:val="22"/>
          <w:szCs w:val="22"/>
        </w:rPr>
        <w:t xml:space="preserve"> Supported Load Balancing Strategies</w:t>
      </w:r>
    </w:p>
    <w:p w14:paraId="64E2E7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You can customize the strategy:</w:t>
      </w:r>
    </w:p>
    <w:p w14:paraId="2E842EC8"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spring</w:t>
      </w:r>
      <w:r w:rsidRPr="00E15014">
        <w:rPr>
          <w:rFonts w:ascii="Calibri" w:hAnsi="Calibri" w:cs="Calibri"/>
          <w:color w:val="666600"/>
          <w:sz w:val="20"/>
          <w:szCs w:val="20"/>
        </w:rPr>
        <w:t>:</w:t>
      </w:r>
    </w:p>
    <w:p w14:paraId="20037817"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cloud</w:t>
      </w:r>
      <w:r w:rsidRPr="00E15014">
        <w:rPr>
          <w:rFonts w:ascii="Calibri" w:hAnsi="Calibri" w:cs="Calibri"/>
          <w:color w:val="666600"/>
          <w:sz w:val="20"/>
          <w:szCs w:val="20"/>
        </w:rPr>
        <w:t>:</w:t>
      </w:r>
    </w:p>
    <w:p w14:paraId="4022BE2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0FE4E589"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ribbon</w:t>
      </w:r>
      <w:r w:rsidRPr="00E15014">
        <w:rPr>
          <w:rFonts w:ascii="Calibri" w:hAnsi="Calibri" w:cs="Calibri"/>
          <w:color w:val="666600"/>
          <w:sz w:val="20"/>
          <w:szCs w:val="20"/>
        </w:rPr>
        <w:t>:</w:t>
      </w:r>
    </w:p>
    <w:p w14:paraId="5B4681AC"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enabled</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000088"/>
          <w:sz w:val="20"/>
          <w:szCs w:val="20"/>
        </w:rPr>
        <w:t>false</w:t>
      </w:r>
    </w:p>
    <w:p w14:paraId="3AE9999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loadbalancer</w:t>
      </w:r>
      <w:r w:rsidRPr="00E15014">
        <w:rPr>
          <w:rFonts w:ascii="Calibri" w:hAnsi="Calibri" w:cs="Calibri"/>
          <w:color w:val="666600"/>
          <w:sz w:val="20"/>
          <w:szCs w:val="20"/>
        </w:rPr>
        <w:t>:</w:t>
      </w:r>
    </w:p>
    <w:p w14:paraId="2EB55A1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hint</w:t>
      </w:r>
      <w:r w:rsidRPr="00E15014">
        <w:rPr>
          <w:rFonts w:ascii="Calibri" w:hAnsi="Calibri" w:cs="Calibri"/>
          <w:color w:val="666600"/>
          <w:sz w:val="20"/>
          <w:szCs w:val="20"/>
        </w:rPr>
        <w:t>:</w:t>
      </w:r>
    </w:p>
    <w:p w14:paraId="7170A2A9" w14:textId="004A77D0"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2137955"/>
        <w:rPr>
          <w:rFonts w:ascii="Calibri" w:hAnsi="Calibri" w:cs="Calibri"/>
          <w:sz w:val="20"/>
          <w:szCs w:val="20"/>
        </w:rPr>
      </w:pPr>
      <w:r w:rsidRPr="00E15014">
        <w:rPr>
          <w:rFonts w:ascii="Calibri" w:hAnsi="Calibri" w:cs="Calibri"/>
          <w:color w:val="000000"/>
          <w:sz w:val="20"/>
          <w:szCs w:val="20"/>
        </w:rPr>
        <w:t xml:space="preserve">        user</w:t>
      </w:r>
      <w:r w:rsidRPr="00E15014">
        <w:rPr>
          <w:rFonts w:ascii="Calibri" w:hAnsi="Calibri" w:cs="Calibri"/>
          <w:color w:val="666600"/>
          <w:sz w:val="20"/>
          <w:szCs w:val="20"/>
        </w:rPr>
        <w:t>-</w:t>
      </w:r>
      <w:r w:rsidRPr="00E15014">
        <w:rPr>
          <w:rFonts w:ascii="Calibri" w:hAnsi="Calibri" w:cs="Calibri"/>
          <w:color w:val="000000"/>
          <w:sz w:val="20"/>
          <w:szCs w:val="20"/>
        </w:rPr>
        <w:t>service</w:t>
      </w:r>
      <w:r w:rsidRPr="00E15014">
        <w:rPr>
          <w:rFonts w:ascii="Calibri" w:hAnsi="Calibri" w:cs="Calibri"/>
          <w:color w:val="666600"/>
          <w:sz w:val="20"/>
          <w:szCs w:val="20"/>
        </w:rPr>
        <w:t>:</w:t>
      </w:r>
      <w:r w:rsidRPr="00E15014">
        <w:rPr>
          <w:rFonts w:ascii="Calibri" w:hAnsi="Calibri" w:cs="Calibri"/>
          <w:color w:val="000000"/>
          <w:sz w:val="20"/>
          <w:szCs w:val="20"/>
        </w:rPr>
        <w:t xml:space="preserve"> round</w:t>
      </w:r>
      <w:r w:rsidRPr="00E15014">
        <w:rPr>
          <w:rFonts w:ascii="Calibri" w:hAnsi="Calibri" w:cs="Calibri"/>
          <w:color w:val="666600"/>
          <w:sz w:val="20"/>
          <w:szCs w:val="20"/>
        </w:rPr>
        <w:t>-</w:t>
      </w:r>
      <w:r w:rsidRPr="00E15014">
        <w:rPr>
          <w:rFonts w:ascii="Calibri" w:hAnsi="Calibri" w:cs="Calibri"/>
          <w:color w:val="000000"/>
          <w:sz w:val="20"/>
          <w:szCs w:val="20"/>
        </w:rPr>
        <w:t>robin</w:t>
      </w:r>
    </w:p>
    <w:p w14:paraId="33A46E7A" w14:textId="5453D0F5" w:rsidR="00362AEA" w:rsidRPr="00362AEA" w:rsidRDefault="00362AEA" w:rsidP="00362AEA">
      <w:pPr>
        <w:jc w:val="both"/>
        <w:rPr>
          <w:rFonts w:asciiTheme="minorHAnsi" w:eastAsiaTheme="majorEastAsia" w:hAnsiTheme="minorHAnsi" w:cstheme="minorHAnsi"/>
          <w:sz w:val="22"/>
          <w:szCs w:val="22"/>
        </w:rPr>
      </w:pPr>
    </w:p>
    <w:p w14:paraId="462F013B"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Or use Java-based configuration with your own strategy (e.g., weighted, random, zone-aware).</w:t>
      </w:r>
    </w:p>
    <w:p w14:paraId="39113786"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Alternatives to RestTemplate</w:t>
      </w:r>
    </w:p>
    <w:p w14:paraId="648BDE5A"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Theme="minorHAnsi" w:eastAsiaTheme="majorEastAsia" w:hAnsiTheme="minorHAnsi" w:cstheme="minorHAnsi"/>
          <w:b/>
          <w:bCs/>
          <w:sz w:val="22"/>
          <w:szCs w:val="22"/>
        </w:rPr>
        <w:t>WebClient (recommended in reactive apps):</w:t>
      </w:r>
    </w:p>
    <w:p w14:paraId="1C4F13E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@Bean</w:t>
      </w:r>
    </w:p>
    <w:p w14:paraId="20BC2CBD"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6666"/>
          <w:sz w:val="20"/>
          <w:szCs w:val="20"/>
        </w:rPr>
        <w:t>@LoadBalanced</w:t>
      </w:r>
    </w:p>
    <w:p w14:paraId="6E0D06A1"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88"/>
          <w:sz w:val="20"/>
          <w:szCs w:val="20"/>
        </w:rPr>
        <w:t>public</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660066"/>
          <w:sz w:val="20"/>
          <w:szCs w:val="20"/>
        </w:rPr>
        <w:t>Builder</w:t>
      </w:r>
      <w:r w:rsidRPr="00E15014">
        <w:rPr>
          <w:rFonts w:ascii="Calibri" w:hAnsi="Calibri" w:cs="Calibri"/>
          <w:color w:val="000000"/>
          <w:sz w:val="20"/>
          <w:szCs w:val="20"/>
        </w:rPr>
        <w:t xml:space="preserve"> webClientBuilder</w:t>
      </w:r>
      <w:r w:rsidRPr="00E15014">
        <w:rPr>
          <w:rFonts w:ascii="Calibri" w:hAnsi="Calibri" w:cs="Calibri"/>
          <w:color w:val="666600"/>
          <w:sz w:val="20"/>
          <w:szCs w:val="20"/>
        </w:rPr>
        <w:t>()</w:t>
      </w:r>
      <w:r w:rsidRPr="00E15014">
        <w:rPr>
          <w:rFonts w:ascii="Calibri" w:hAnsi="Calibri" w:cs="Calibri"/>
          <w:color w:val="000000"/>
          <w:sz w:val="20"/>
          <w:szCs w:val="20"/>
        </w:rPr>
        <w:t xml:space="preserve"> </w:t>
      </w:r>
      <w:r w:rsidRPr="00E15014">
        <w:rPr>
          <w:rFonts w:ascii="Calibri" w:hAnsi="Calibri" w:cs="Calibri"/>
          <w:color w:val="666600"/>
          <w:sz w:val="20"/>
          <w:szCs w:val="20"/>
        </w:rPr>
        <w:t>{</w:t>
      </w:r>
    </w:p>
    <w:p w14:paraId="04C442A2" w14:textId="77777777"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000000"/>
          <w:sz w:val="20"/>
          <w:szCs w:val="20"/>
        </w:rPr>
        <w:t xml:space="preserve">    </w:t>
      </w:r>
      <w:r w:rsidRPr="00E15014">
        <w:rPr>
          <w:rFonts w:ascii="Calibri" w:hAnsi="Calibri" w:cs="Calibri"/>
          <w:color w:val="000088"/>
          <w:sz w:val="20"/>
          <w:szCs w:val="20"/>
        </w:rPr>
        <w:t>return</w:t>
      </w:r>
      <w:r w:rsidRPr="00E15014">
        <w:rPr>
          <w:rFonts w:ascii="Calibri" w:hAnsi="Calibri" w:cs="Calibri"/>
          <w:color w:val="000000"/>
          <w:sz w:val="20"/>
          <w:szCs w:val="20"/>
        </w:rPr>
        <w:t xml:space="preserve"> </w:t>
      </w:r>
      <w:r w:rsidRPr="00E15014">
        <w:rPr>
          <w:rFonts w:ascii="Calibri" w:hAnsi="Calibri" w:cs="Calibri"/>
          <w:color w:val="660066"/>
          <w:sz w:val="20"/>
          <w:szCs w:val="20"/>
        </w:rPr>
        <w:t>WebClient</w:t>
      </w:r>
      <w:r w:rsidRPr="00E15014">
        <w:rPr>
          <w:rFonts w:ascii="Calibri" w:hAnsi="Calibri" w:cs="Calibri"/>
          <w:color w:val="666600"/>
          <w:sz w:val="20"/>
          <w:szCs w:val="20"/>
        </w:rPr>
        <w:t>.</w:t>
      </w:r>
      <w:r w:rsidRPr="00E15014">
        <w:rPr>
          <w:rFonts w:ascii="Calibri" w:hAnsi="Calibri" w:cs="Calibri"/>
          <w:color w:val="000000"/>
          <w:sz w:val="20"/>
          <w:szCs w:val="20"/>
        </w:rPr>
        <w:t>builder</w:t>
      </w:r>
      <w:r w:rsidRPr="00E15014">
        <w:rPr>
          <w:rFonts w:ascii="Calibri" w:hAnsi="Calibri" w:cs="Calibri"/>
          <w:color w:val="666600"/>
          <w:sz w:val="20"/>
          <w:szCs w:val="20"/>
        </w:rPr>
        <w:t>();</w:t>
      </w:r>
    </w:p>
    <w:p w14:paraId="52DB2A31" w14:textId="44879242" w:rsidR="00E15014" w:rsidRPr="00E15014" w:rsidRDefault="00E150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916125"/>
        <w:rPr>
          <w:rFonts w:ascii="Calibri" w:hAnsi="Calibri" w:cs="Calibri"/>
          <w:sz w:val="20"/>
          <w:szCs w:val="20"/>
        </w:rPr>
      </w:pPr>
      <w:r w:rsidRPr="00E15014">
        <w:rPr>
          <w:rFonts w:ascii="Calibri" w:hAnsi="Calibri" w:cs="Calibri"/>
          <w:color w:val="666600"/>
          <w:sz w:val="20"/>
          <w:szCs w:val="20"/>
        </w:rPr>
        <w:t>}</w:t>
      </w:r>
    </w:p>
    <w:p w14:paraId="439F4FC8" w14:textId="77777777" w:rsidR="00362AEA" w:rsidRPr="00E15014" w:rsidRDefault="00362AEA" w:rsidP="00362AEA">
      <w:pPr>
        <w:jc w:val="both"/>
        <w:rPr>
          <w:rFonts w:asciiTheme="minorHAnsi" w:eastAsiaTheme="majorEastAsia" w:hAnsiTheme="minorHAnsi" w:cstheme="minorHAnsi"/>
          <w:b/>
          <w:bCs/>
          <w:sz w:val="22"/>
          <w:szCs w:val="22"/>
        </w:rPr>
      </w:pPr>
      <w:r w:rsidRPr="00E15014">
        <w:rPr>
          <w:rFonts w:ascii="Segoe UI Emoji" w:eastAsiaTheme="majorEastAsia" w:hAnsi="Segoe UI Emoji" w:cs="Segoe UI Emoji"/>
          <w:b/>
          <w:bCs/>
          <w:sz w:val="22"/>
          <w:szCs w:val="22"/>
        </w:rPr>
        <w:t>🧠</w:t>
      </w:r>
      <w:r w:rsidRPr="00E15014">
        <w:rPr>
          <w:rFonts w:asciiTheme="minorHAnsi" w:eastAsiaTheme="majorEastAsia" w:hAnsiTheme="minorHAnsi" w:cstheme="minorHAnsi"/>
          <w:b/>
          <w:bCs/>
          <w:sz w:val="22"/>
          <w:szCs w:val="22"/>
        </w:rPr>
        <w:t xml:space="preserve"> Behind the Scenes</w:t>
      </w:r>
    </w:p>
    <w:p w14:paraId="51C48379"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@LoadBalanced tells Spring to intercept HTTP calls and resolve service names to real IPs.</w:t>
      </w:r>
    </w:p>
    <w:p w14:paraId="7AF48E4C"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communicates with Eureka to get service instance details.</w:t>
      </w:r>
    </w:p>
    <w:p w14:paraId="1303F58B" w14:textId="77777777" w:rsidR="00362AEA" w:rsidRPr="00E15014" w:rsidRDefault="00362AEA">
      <w:pPr>
        <w:pStyle w:val="ListParagraph"/>
        <w:numPr>
          <w:ilvl w:val="0"/>
          <w:numId w:val="186"/>
        </w:numPr>
        <w:jc w:val="both"/>
        <w:rPr>
          <w:rFonts w:asciiTheme="minorHAnsi" w:eastAsiaTheme="majorEastAsia" w:hAnsiTheme="minorHAnsi" w:cstheme="minorHAnsi"/>
          <w:sz w:val="22"/>
          <w:szCs w:val="22"/>
        </w:rPr>
      </w:pPr>
      <w:r w:rsidRPr="00E15014">
        <w:rPr>
          <w:rFonts w:asciiTheme="minorHAnsi" w:eastAsiaTheme="majorEastAsia" w:hAnsiTheme="minorHAnsi" w:cstheme="minorHAnsi"/>
          <w:sz w:val="22"/>
          <w:szCs w:val="22"/>
        </w:rPr>
        <w:t>It uses round-robin as default load balancing.</w:t>
      </w:r>
    </w:p>
    <w:p w14:paraId="17EA6D2A" w14:textId="4D591AA9" w:rsidR="00362AEA" w:rsidRPr="007D0696" w:rsidRDefault="00362AEA" w:rsidP="00362AEA">
      <w:pPr>
        <w:jc w:val="both"/>
        <w:rPr>
          <w:rFonts w:asciiTheme="minorHAnsi" w:eastAsiaTheme="majorEastAsia" w:hAnsiTheme="minorHAnsi" w:cstheme="minorHAnsi"/>
          <w:b/>
          <w:bCs/>
          <w:sz w:val="22"/>
          <w:szCs w:val="22"/>
        </w:rPr>
      </w:pPr>
      <w:r w:rsidRPr="007D0696">
        <w:rPr>
          <w:rFonts w:ascii="Segoe UI Emoji" w:eastAsiaTheme="majorEastAsia" w:hAnsi="Segoe UI Emoji" w:cs="Segoe UI Emoji"/>
          <w:b/>
          <w:bCs/>
          <w:sz w:val="22"/>
          <w:szCs w:val="22"/>
        </w:rPr>
        <w:t>✅</w:t>
      </w:r>
      <w:r w:rsidRPr="007D0696">
        <w:rPr>
          <w:rFonts w:asciiTheme="minorHAnsi" w:eastAsiaTheme="majorEastAsia" w:hAnsiTheme="minorHAnsi" w:cstheme="minorHAnsi"/>
          <w:b/>
          <w:bCs/>
          <w:sz w:val="22"/>
          <w:szCs w:val="22"/>
        </w:rPr>
        <w:t xml:space="preserve"> Benefits</w:t>
      </w:r>
      <w:r w:rsidR="007D0696">
        <w:rPr>
          <w:rFonts w:asciiTheme="minorHAnsi" w:eastAsiaTheme="majorEastAsia" w:hAnsiTheme="minorHAnsi" w:cstheme="minorHAnsi"/>
          <w:b/>
          <w:bCs/>
          <w:sz w:val="22"/>
          <w:szCs w:val="22"/>
        </w:rPr>
        <w:t>:</w:t>
      </w:r>
    </w:p>
    <w:p w14:paraId="176A94E4" w14:textId="5187039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Automatic client-side load balancing</w:t>
      </w:r>
    </w:p>
    <w:p w14:paraId="6EDE9DE1" w14:textId="5D619F07"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No hardcoded URLs</w:t>
      </w:r>
    </w:p>
    <w:p w14:paraId="6D5BC3A3" w14:textId="798A7C23"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Integrates with Eureka, Consul, etc.</w:t>
      </w:r>
    </w:p>
    <w:p w14:paraId="746D2AA4" w14:textId="2CD29C4C" w:rsidR="00362AEA" w:rsidRPr="0041091D" w:rsidRDefault="00362AEA">
      <w:pPr>
        <w:pStyle w:val="ListParagraph"/>
        <w:numPr>
          <w:ilvl w:val="0"/>
          <w:numId w:val="187"/>
        </w:numPr>
        <w:jc w:val="both"/>
        <w:rPr>
          <w:rFonts w:asciiTheme="minorHAnsi" w:eastAsiaTheme="majorEastAsia" w:hAnsiTheme="minorHAnsi" w:cstheme="minorHAnsi"/>
          <w:sz w:val="22"/>
          <w:szCs w:val="22"/>
        </w:rPr>
      </w:pPr>
      <w:r w:rsidRPr="0041091D">
        <w:rPr>
          <w:rFonts w:asciiTheme="minorHAnsi" w:eastAsiaTheme="majorEastAsia" w:hAnsiTheme="minorHAnsi" w:cstheme="minorHAnsi"/>
          <w:sz w:val="22"/>
          <w:szCs w:val="22"/>
        </w:rPr>
        <w:t>Easy to extend and customize</w:t>
      </w:r>
    </w:p>
    <w:p w14:paraId="5F5BD97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Segoe UI Emoji" w:eastAsiaTheme="majorEastAsia" w:hAnsi="Segoe UI Emoji" w:cs="Segoe UI Emoji"/>
          <w:sz w:val="22"/>
          <w:szCs w:val="22"/>
        </w:rPr>
        <w:t>🛡️</w:t>
      </w:r>
      <w:r w:rsidRPr="00931C4D">
        <w:rPr>
          <w:rFonts w:asciiTheme="minorHAnsi" w:eastAsiaTheme="majorEastAsia" w:hAnsiTheme="minorHAnsi" w:cstheme="minorHAnsi"/>
          <w:b/>
          <w:bCs/>
          <w:sz w:val="22"/>
          <w:szCs w:val="22"/>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1"/>
        <w:gridCol w:w="2508"/>
      </w:tblGrid>
      <w:tr w:rsidR="00362AEA" w:rsidRPr="00362AEA" w14:paraId="51001FD2" w14:textId="77777777" w:rsidTr="00362AEA">
        <w:trPr>
          <w:tblHeader/>
          <w:tblCellSpacing w:w="15" w:type="dxa"/>
        </w:trPr>
        <w:tc>
          <w:tcPr>
            <w:tcW w:w="0" w:type="auto"/>
            <w:vAlign w:val="center"/>
            <w:hideMark/>
          </w:tcPr>
          <w:p w14:paraId="61B1ADB3"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Feature</w:t>
            </w:r>
          </w:p>
        </w:tc>
        <w:tc>
          <w:tcPr>
            <w:tcW w:w="0" w:type="auto"/>
            <w:vAlign w:val="center"/>
            <w:hideMark/>
          </w:tcPr>
          <w:p w14:paraId="78618A36" w14:textId="77777777" w:rsidR="00362AEA" w:rsidRPr="00931C4D" w:rsidRDefault="00362AEA" w:rsidP="00931C4D">
            <w:pPr>
              <w:jc w:val="center"/>
              <w:rPr>
                <w:rFonts w:asciiTheme="minorHAnsi" w:eastAsiaTheme="majorEastAsia" w:hAnsiTheme="minorHAnsi" w:cstheme="minorHAnsi"/>
                <w:b/>
                <w:bCs/>
                <w:sz w:val="22"/>
                <w:szCs w:val="22"/>
              </w:rPr>
            </w:pPr>
            <w:r w:rsidRPr="00931C4D">
              <w:rPr>
                <w:rFonts w:asciiTheme="minorHAnsi" w:eastAsiaTheme="majorEastAsia" w:hAnsiTheme="minorHAnsi" w:cstheme="minorHAnsi"/>
                <w:b/>
                <w:bCs/>
                <w:sz w:val="22"/>
                <w:szCs w:val="22"/>
              </w:rPr>
              <w:t>Spring Cloud LoadBalancer</w:t>
            </w:r>
          </w:p>
        </w:tc>
      </w:tr>
      <w:tr w:rsidR="00362AEA" w:rsidRPr="00362AEA" w14:paraId="1FFFB658" w14:textId="77777777" w:rsidTr="00362AEA">
        <w:trPr>
          <w:tblCellSpacing w:w="15" w:type="dxa"/>
        </w:trPr>
        <w:tc>
          <w:tcPr>
            <w:tcW w:w="0" w:type="auto"/>
            <w:vAlign w:val="center"/>
            <w:hideMark/>
          </w:tcPr>
          <w:p w14:paraId="0CD18BD7"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Type</w:t>
            </w:r>
          </w:p>
        </w:tc>
        <w:tc>
          <w:tcPr>
            <w:tcW w:w="0" w:type="auto"/>
            <w:vAlign w:val="center"/>
            <w:hideMark/>
          </w:tcPr>
          <w:p w14:paraId="5DEE74B2"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Client-side</w:t>
            </w:r>
          </w:p>
        </w:tc>
      </w:tr>
      <w:tr w:rsidR="00362AEA" w:rsidRPr="00362AEA" w14:paraId="50CCD828" w14:textId="77777777" w:rsidTr="00362AEA">
        <w:trPr>
          <w:tblCellSpacing w:w="15" w:type="dxa"/>
        </w:trPr>
        <w:tc>
          <w:tcPr>
            <w:tcW w:w="0" w:type="auto"/>
            <w:vAlign w:val="center"/>
            <w:hideMark/>
          </w:tcPr>
          <w:p w14:paraId="3003141A"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Default Strategy</w:t>
            </w:r>
          </w:p>
        </w:tc>
        <w:tc>
          <w:tcPr>
            <w:tcW w:w="0" w:type="auto"/>
            <w:vAlign w:val="center"/>
            <w:hideMark/>
          </w:tcPr>
          <w:p w14:paraId="012703E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Round-Robin</w:t>
            </w:r>
          </w:p>
        </w:tc>
      </w:tr>
      <w:tr w:rsidR="00362AEA" w:rsidRPr="00362AEA" w14:paraId="5FDEE375" w14:textId="77777777" w:rsidTr="00362AEA">
        <w:trPr>
          <w:tblCellSpacing w:w="15" w:type="dxa"/>
        </w:trPr>
        <w:tc>
          <w:tcPr>
            <w:tcW w:w="0" w:type="auto"/>
            <w:vAlign w:val="center"/>
            <w:hideMark/>
          </w:tcPr>
          <w:p w14:paraId="5D8D555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Service Discovery</w:t>
            </w:r>
          </w:p>
        </w:tc>
        <w:tc>
          <w:tcPr>
            <w:tcW w:w="0" w:type="auto"/>
            <w:vAlign w:val="center"/>
            <w:hideMark/>
          </w:tcPr>
          <w:p w14:paraId="120EE1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Required (e.g., Eureka)</w:t>
            </w:r>
          </w:p>
        </w:tc>
      </w:tr>
      <w:tr w:rsidR="00362AEA" w:rsidRPr="00362AEA" w14:paraId="2045183D" w14:textId="77777777" w:rsidTr="00362AEA">
        <w:trPr>
          <w:tblCellSpacing w:w="15" w:type="dxa"/>
        </w:trPr>
        <w:tc>
          <w:tcPr>
            <w:tcW w:w="0" w:type="auto"/>
            <w:vAlign w:val="center"/>
            <w:hideMark/>
          </w:tcPr>
          <w:p w14:paraId="04C8FC1D"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Replacement for</w:t>
            </w:r>
          </w:p>
        </w:tc>
        <w:tc>
          <w:tcPr>
            <w:tcW w:w="0" w:type="auto"/>
            <w:vAlign w:val="center"/>
            <w:hideMark/>
          </w:tcPr>
          <w:p w14:paraId="2D7C9AA3"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Netflix Ribbon</w:t>
            </w:r>
          </w:p>
        </w:tc>
      </w:tr>
      <w:tr w:rsidR="00362AEA" w:rsidRPr="00362AEA" w14:paraId="16131011" w14:textId="77777777" w:rsidTr="00362AEA">
        <w:trPr>
          <w:tblCellSpacing w:w="15" w:type="dxa"/>
        </w:trPr>
        <w:tc>
          <w:tcPr>
            <w:tcW w:w="0" w:type="auto"/>
            <w:vAlign w:val="center"/>
            <w:hideMark/>
          </w:tcPr>
          <w:p w14:paraId="15BF9868"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Works with</w:t>
            </w:r>
          </w:p>
        </w:tc>
        <w:tc>
          <w:tcPr>
            <w:tcW w:w="0" w:type="auto"/>
            <w:vAlign w:val="center"/>
            <w:hideMark/>
          </w:tcPr>
          <w:p w14:paraId="724682C1" w14:textId="77777777" w:rsidR="00362AEA" w:rsidRPr="00362AEA" w:rsidRDefault="00362AEA" w:rsidP="00362AEA">
            <w:pPr>
              <w:jc w:val="both"/>
              <w:rPr>
                <w:rFonts w:asciiTheme="minorHAnsi" w:eastAsiaTheme="majorEastAsia" w:hAnsiTheme="minorHAnsi" w:cstheme="minorHAnsi"/>
                <w:sz w:val="22"/>
                <w:szCs w:val="22"/>
              </w:rPr>
            </w:pPr>
            <w:r w:rsidRPr="00362AEA">
              <w:rPr>
                <w:rFonts w:asciiTheme="minorHAnsi" w:eastAsiaTheme="majorEastAsia" w:hAnsiTheme="minorHAnsi" w:cstheme="minorHAnsi"/>
                <w:sz w:val="22"/>
                <w:szCs w:val="22"/>
              </w:rPr>
              <w:t>RestTemplate, WebClient</w:t>
            </w:r>
          </w:p>
        </w:tc>
      </w:tr>
    </w:tbl>
    <w:p w14:paraId="745C09A8" w14:textId="77777777" w:rsidR="00362AEA" w:rsidRPr="00362AEA" w:rsidRDefault="00000000" w:rsidP="00362AEA">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5C61B18">
          <v:rect id="_x0000_i1419" style="width:0;height:1.5pt" o:hralign="center" o:hrstd="t" o:hr="t" fillcolor="#a0a0a0" stroked="f"/>
        </w:pict>
      </w:r>
    </w:p>
    <w:p w14:paraId="5C59ECCF" w14:textId="38630D66" w:rsidR="00615C7B" w:rsidRPr="00DD6C34" w:rsidRDefault="00D15646">
      <w:pPr>
        <w:pStyle w:val="Heading3"/>
        <w:numPr>
          <w:ilvl w:val="0"/>
          <w:numId w:val="1"/>
        </w:numPr>
        <w:spacing w:before="0"/>
        <w:rPr>
          <w:rFonts w:asciiTheme="minorHAnsi" w:hAnsiTheme="minorHAnsi" w:cstheme="minorHAnsi"/>
          <w:b/>
          <w:bCs/>
          <w:color w:val="0070C0"/>
        </w:rPr>
      </w:pPr>
      <w:bookmarkStart w:id="641" w:name="_Toc195829614"/>
      <w:r w:rsidRPr="00DD6C34">
        <w:rPr>
          <w:rFonts w:asciiTheme="minorHAnsi" w:hAnsiTheme="minorHAnsi" w:cstheme="minorHAnsi"/>
          <w:b/>
          <w:bCs/>
          <w:color w:val="0070C0"/>
        </w:rPr>
        <w:t>How Spring Cloud Config helps in centralized configuration management</w:t>
      </w:r>
      <w:r w:rsidR="00615C7B" w:rsidRPr="00DD6C34">
        <w:rPr>
          <w:rFonts w:asciiTheme="minorHAnsi" w:hAnsiTheme="minorHAnsi" w:cstheme="minorHAnsi"/>
          <w:b/>
          <w:bCs/>
          <w:color w:val="0070C0"/>
        </w:rPr>
        <w:t>?</w:t>
      </w:r>
      <w:bookmarkEnd w:id="641"/>
    </w:p>
    <w:p w14:paraId="00DEB6EA" w14:textId="7012DFD1" w:rsidR="00615C7B" w:rsidRPr="00C01003" w:rsidRDefault="00615C7B">
      <w:pPr>
        <w:pStyle w:val="ListParagraph"/>
        <w:numPr>
          <w:ilvl w:val="0"/>
          <w:numId w:val="3"/>
        </w:numPr>
        <w:rPr>
          <w:rFonts w:asciiTheme="minorHAnsi" w:eastAsiaTheme="majorEastAsia" w:hAnsiTheme="minorHAnsi" w:cstheme="minorHAnsi"/>
          <w:color w:val="2F5496" w:themeColor="accent1" w:themeShade="BF"/>
        </w:rPr>
      </w:pPr>
    </w:p>
    <w:p w14:paraId="52823EBB"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C01003">
        <w:rPr>
          <w:rFonts w:asciiTheme="minorHAnsi" w:eastAsiaTheme="majorEastAsia" w:hAnsiTheme="minorHAnsi" w:cstheme="minorHAnsi"/>
          <w:b/>
          <w:bCs/>
          <w:sz w:val="22"/>
          <w:szCs w:val="22"/>
        </w:rPr>
        <w:t>What is Spring Cloud Config?</w:t>
      </w:r>
    </w:p>
    <w:p w14:paraId="69AD75A8"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Spring Cloud Config is a part of the Spring Cloud ecosystem that provides server-side and client-side support for externalized configuration in a distributed system.</w:t>
      </w:r>
    </w:p>
    <w:p w14:paraId="3E87932F"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Core Idea:</w:t>
      </w:r>
    </w:p>
    <w:p w14:paraId="72265427"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Keep all your configuration files (application.yml/properties) for different microservices in one centralized Git repository, and let microservices fetch their configs from there.</w:t>
      </w:r>
    </w:p>
    <w:p w14:paraId="43775374"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C94BB1B">
          <v:rect id="_x0000_i1420" style="width:0;height:1.5pt" o:hralign="center" o:hrstd="t" o:hr="t" fillcolor="#a0a0a0" stroked="f"/>
        </w:pict>
      </w:r>
    </w:p>
    <w:p w14:paraId="53C96993"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Segoe UI Emoji" w:eastAsiaTheme="majorEastAsia" w:hAnsi="Segoe UI Emoji" w:cs="Segoe UI Emoji"/>
          <w:b/>
          <w:bCs/>
          <w:sz w:val="22"/>
          <w:szCs w:val="22"/>
        </w:rPr>
        <w:t>💡</w:t>
      </w:r>
      <w:r w:rsidRPr="00C01003">
        <w:rPr>
          <w:rFonts w:asciiTheme="minorHAnsi" w:eastAsiaTheme="majorEastAsia" w:hAnsiTheme="minorHAnsi" w:cstheme="minorHAnsi"/>
          <w:b/>
          <w:bCs/>
          <w:sz w:val="22"/>
          <w:szCs w:val="22"/>
        </w:rPr>
        <w:t xml:space="preserve"> Why Centralized Configuration?</w:t>
      </w:r>
    </w:p>
    <w:p w14:paraId="70E3FD79" w14:textId="77777777" w:rsidR="00C01003" w:rsidRPr="00C01003" w:rsidRDefault="00C01003" w:rsidP="00C01003">
      <w:pPr>
        <w:jc w:val="both"/>
        <w:rPr>
          <w:rFonts w:asciiTheme="minorHAnsi" w:eastAsiaTheme="majorEastAsia" w:hAnsiTheme="minorHAnsi" w:cstheme="minorHAnsi"/>
          <w:b/>
          <w:bCs/>
          <w:sz w:val="22"/>
          <w:szCs w:val="22"/>
        </w:rPr>
      </w:pPr>
      <w:r w:rsidRPr="00C01003">
        <w:rPr>
          <w:rFonts w:asciiTheme="minorHAnsi" w:eastAsiaTheme="majorEastAsia" w:hAnsiTheme="minorHAnsi" w:cstheme="minorHAnsi"/>
          <w:b/>
          <w:bCs/>
          <w:sz w:val="22"/>
          <w:szCs w:val="22"/>
        </w:rPr>
        <w:t>Without centralized config:</w:t>
      </w:r>
    </w:p>
    <w:p w14:paraId="757FF953"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maintains its own config</w:t>
      </w:r>
    </w:p>
    <w:p w14:paraId="498CD46C"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Difficult to manage multiple environments (dev, test, prod)</w:t>
      </w:r>
    </w:p>
    <w:p w14:paraId="3ABE0309" w14:textId="77777777" w:rsidR="00C01003" w:rsidRPr="00C01003" w:rsidRDefault="00C01003">
      <w:pPr>
        <w:pStyle w:val="ListParagraph"/>
        <w:numPr>
          <w:ilvl w:val="0"/>
          <w:numId w:val="188"/>
        </w:num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Changes require service restarts or redeployments</w:t>
      </w:r>
    </w:p>
    <w:p w14:paraId="5238739A" w14:textId="77777777" w:rsidR="004B6899" w:rsidRDefault="004B6899" w:rsidP="004B6899">
      <w:pPr>
        <w:rPr>
          <w:rFonts w:eastAsiaTheme="majorEastAsia"/>
          <w:b/>
          <w:bCs/>
        </w:rPr>
      </w:pPr>
    </w:p>
    <w:p w14:paraId="5814ACDC" w14:textId="77777777" w:rsidR="004B6899" w:rsidRDefault="004B6899" w:rsidP="004B6899">
      <w:pPr>
        <w:rPr>
          <w:rFonts w:eastAsiaTheme="majorEastAsia"/>
          <w:b/>
          <w:bCs/>
        </w:rPr>
      </w:pPr>
    </w:p>
    <w:p w14:paraId="067C49FB" w14:textId="77777777" w:rsidR="004B6899" w:rsidRDefault="004B6899" w:rsidP="004B6899">
      <w:pPr>
        <w:rPr>
          <w:rFonts w:eastAsiaTheme="majorEastAsia"/>
          <w:b/>
          <w:bCs/>
        </w:rPr>
      </w:pPr>
    </w:p>
    <w:p w14:paraId="04DC5EC2" w14:textId="2C384A04" w:rsidR="004B6899" w:rsidRPr="004B6899" w:rsidRDefault="00C01003" w:rsidP="004B6899">
      <w:pPr>
        <w:rPr>
          <w:rFonts w:eastAsiaTheme="majorEastAsia"/>
          <w:b/>
          <w:bCs/>
        </w:rPr>
      </w:pPr>
      <w:r w:rsidRPr="004B6899">
        <w:rPr>
          <w:rFonts w:eastAsiaTheme="majorEastAsia"/>
          <w:b/>
          <w:bCs/>
        </w:rPr>
        <w:lastRenderedPageBreak/>
        <w:t xml:space="preserve">With centralized config: </w:t>
      </w:r>
    </w:p>
    <w:p w14:paraId="6057C32C" w14:textId="77777777" w:rsidR="00A15B12" w:rsidRDefault="00C01003">
      <w:pPr>
        <w:pStyle w:val="ListParagraph"/>
        <w:numPr>
          <w:ilvl w:val="0"/>
          <w:numId w:val="189"/>
        </w:numPr>
        <w:rPr>
          <w:rFonts w:eastAsiaTheme="majorEastAsia"/>
        </w:rPr>
      </w:pPr>
      <w:r w:rsidRPr="00A15B12">
        <w:rPr>
          <w:rFonts w:eastAsiaTheme="majorEastAsia"/>
        </w:rPr>
        <w:t>Easier updates</w:t>
      </w:r>
    </w:p>
    <w:p w14:paraId="1214477C" w14:textId="77777777" w:rsidR="00A15B12" w:rsidRDefault="00C01003">
      <w:pPr>
        <w:pStyle w:val="ListParagraph"/>
        <w:numPr>
          <w:ilvl w:val="0"/>
          <w:numId w:val="189"/>
        </w:numPr>
        <w:rPr>
          <w:rFonts w:eastAsiaTheme="majorEastAsia"/>
        </w:rPr>
      </w:pPr>
      <w:r w:rsidRPr="00A15B12">
        <w:rPr>
          <w:rFonts w:eastAsiaTheme="majorEastAsia"/>
        </w:rPr>
        <w:t>Environment</w:t>
      </w:r>
      <w:r w:rsidR="004B6899" w:rsidRPr="00A15B12">
        <w:rPr>
          <w:rFonts w:eastAsiaTheme="majorEastAsia"/>
        </w:rPr>
        <w:t xml:space="preserve"> </w:t>
      </w:r>
      <w:r w:rsidRPr="00A15B12">
        <w:rPr>
          <w:rFonts w:eastAsiaTheme="majorEastAsia"/>
        </w:rPr>
        <w:t>separation</w:t>
      </w:r>
    </w:p>
    <w:p w14:paraId="3D5D76BB" w14:textId="77777777" w:rsidR="00A15B12" w:rsidRDefault="00C01003">
      <w:pPr>
        <w:pStyle w:val="ListParagraph"/>
        <w:numPr>
          <w:ilvl w:val="0"/>
          <w:numId w:val="189"/>
        </w:numPr>
        <w:rPr>
          <w:rFonts w:eastAsiaTheme="majorEastAsia"/>
        </w:rPr>
      </w:pPr>
      <w:r w:rsidRPr="00A15B12">
        <w:rPr>
          <w:rFonts w:eastAsiaTheme="majorEastAsia"/>
        </w:rPr>
        <w:t>Consistent versioning</w:t>
      </w:r>
    </w:p>
    <w:p w14:paraId="268734E8" w14:textId="081C3658" w:rsidR="00C01003" w:rsidRPr="00A15B12" w:rsidRDefault="00C01003">
      <w:pPr>
        <w:pStyle w:val="ListParagraph"/>
        <w:numPr>
          <w:ilvl w:val="0"/>
          <w:numId w:val="189"/>
        </w:numPr>
        <w:rPr>
          <w:rFonts w:eastAsiaTheme="majorEastAsia"/>
        </w:rPr>
      </w:pPr>
      <w:r w:rsidRPr="00A15B12">
        <w:rPr>
          <w:rFonts w:eastAsiaTheme="majorEastAsia"/>
        </w:rPr>
        <w:t>Reloadable configs</w:t>
      </w:r>
    </w:p>
    <w:p w14:paraId="2C056A72"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0DABA59">
          <v:rect id="_x0000_i1421" style="width:0;height:1.5pt" o:hralign="center" o:hrstd="t" o:hr="t" fillcolor="#a0a0a0" stroked="f"/>
        </w:pict>
      </w:r>
    </w:p>
    <w:p w14:paraId="66D159CC"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Components of Spring Cloud Config</w:t>
      </w:r>
    </w:p>
    <w:p w14:paraId="086EE4C5"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1. Config Server</w:t>
      </w:r>
    </w:p>
    <w:p w14:paraId="214AFE2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Hosts the configuration files centrally.</w:t>
      </w:r>
    </w:p>
    <w:p w14:paraId="55042A67"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Theme="minorHAnsi" w:eastAsiaTheme="majorEastAsia" w:hAnsiTheme="minorHAnsi" w:cstheme="minorHAnsi"/>
          <w:b/>
          <w:bCs/>
          <w:sz w:val="22"/>
          <w:szCs w:val="22"/>
        </w:rPr>
        <w:t>2. Config Client</w:t>
      </w:r>
    </w:p>
    <w:p w14:paraId="1BDB994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Each microservice acts as a client and fetches config from the config server.</w:t>
      </w:r>
    </w:p>
    <w:p w14:paraId="5293BC77"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22BC35F">
          <v:rect id="_x0000_i1422" style="width:0;height:1.5pt" o:hralign="center" o:hrstd="t" o:hr="t" fillcolor="#a0a0a0" stroked="f"/>
        </w:pict>
      </w:r>
    </w:p>
    <w:p w14:paraId="08B1F740"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How to Set It Up</w:t>
      </w:r>
    </w:p>
    <w:p w14:paraId="2E6719CF"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1: Create a Git Repo</w:t>
      </w:r>
    </w:p>
    <w:p w14:paraId="4455DF9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Structure:</w:t>
      </w:r>
    </w:p>
    <w:p w14:paraId="6A5F487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my-config-repo/</w:t>
      </w:r>
    </w:p>
    <w:p w14:paraId="646AE5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application.yml</w:t>
      </w:r>
    </w:p>
    <w:p w14:paraId="73E4E0C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user-service-dev.yml</w:t>
      </w:r>
    </w:p>
    <w:p w14:paraId="2E91130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MS Gothic" w:eastAsia="MS Gothic" w:hAnsi="MS Gothic" w:cs="MS Gothic" w:hint="eastAsia"/>
          <w:sz w:val="22"/>
          <w:szCs w:val="22"/>
        </w:rPr>
        <w:t>├</w:t>
      </w:r>
      <w:r w:rsidRPr="00C01003">
        <w:rPr>
          <w:rFonts w:asciiTheme="minorHAnsi" w:eastAsiaTheme="majorEastAsia" w:hAnsiTheme="minorHAnsi" w:cstheme="minorHAnsi"/>
          <w:sz w:val="22"/>
          <w:szCs w:val="22"/>
        </w:rPr>
        <w:t>── order-service-prod.yml</w:t>
      </w:r>
    </w:p>
    <w:p w14:paraId="0E94E039"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3F2E197">
          <v:rect id="_x0000_i1423" style="width:0;height:1.5pt" o:hralign="center" o:hrstd="t" o:hr="t" fillcolor="#a0a0a0" stroked="f"/>
        </w:pict>
      </w:r>
    </w:p>
    <w:p w14:paraId="006A9FE9" w14:textId="77777777" w:rsidR="00C01003" w:rsidRPr="006B7917" w:rsidRDefault="00C01003" w:rsidP="00C01003">
      <w:pPr>
        <w:jc w:val="both"/>
        <w:rPr>
          <w:rFonts w:asciiTheme="minorHAnsi" w:eastAsiaTheme="majorEastAsia" w:hAnsiTheme="minorHAnsi" w:cstheme="minorHAnsi"/>
          <w:b/>
          <w:bCs/>
          <w:sz w:val="22"/>
          <w:szCs w:val="22"/>
        </w:rPr>
      </w:pPr>
      <w:r w:rsidRPr="006B7917">
        <w:rPr>
          <w:rFonts w:ascii="Segoe UI Emoji" w:eastAsiaTheme="majorEastAsia" w:hAnsi="Segoe UI Emoji" w:cs="Segoe UI Emoji"/>
          <w:b/>
          <w:bCs/>
          <w:sz w:val="22"/>
          <w:szCs w:val="22"/>
        </w:rPr>
        <w:t>🔹</w:t>
      </w:r>
      <w:r w:rsidRPr="006B7917">
        <w:rPr>
          <w:rFonts w:asciiTheme="minorHAnsi" w:eastAsiaTheme="majorEastAsia" w:hAnsiTheme="minorHAnsi" w:cstheme="minorHAnsi"/>
          <w:b/>
          <w:bCs/>
          <w:sz w:val="22"/>
          <w:szCs w:val="22"/>
        </w:rPr>
        <w:t xml:space="preserve"> Step 2: Create a Spring Cloud Config Server</w:t>
      </w:r>
    </w:p>
    <w:p w14:paraId="689D24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@SpringBootApplication</w:t>
      </w:r>
    </w:p>
    <w:p w14:paraId="6F8EDD6D"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6666"/>
          <w:sz w:val="20"/>
          <w:szCs w:val="20"/>
        </w:rPr>
        <w:t>@EnableConfigServer</w:t>
      </w:r>
    </w:p>
    <w:p w14:paraId="56D19A01"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class</w:t>
      </w:r>
      <w:r w:rsidRPr="006B7917">
        <w:rPr>
          <w:rFonts w:ascii="Calibri" w:hAnsi="Calibri" w:cs="Calibri"/>
          <w:color w:val="000000"/>
          <w:sz w:val="20"/>
          <w:szCs w:val="20"/>
        </w:rPr>
        <w:t xml:space="preserve"> </w:t>
      </w:r>
      <w:r w:rsidRPr="006B7917">
        <w:rPr>
          <w:rFonts w:ascii="Calibri" w:hAnsi="Calibri" w:cs="Calibri"/>
          <w:color w:val="660066"/>
          <w:sz w:val="20"/>
          <w:szCs w:val="20"/>
        </w:rPr>
        <w:t>ConfigServerApp</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420DF87F"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000088"/>
          <w:sz w:val="20"/>
          <w:szCs w:val="20"/>
        </w:rPr>
        <w:t>public</w:t>
      </w:r>
      <w:r w:rsidRPr="006B7917">
        <w:rPr>
          <w:rFonts w:ascii="Calibri" w:hAnsi="Calibri" w:cs="Calibri"/>
          <w:color w:val="000000"/>
          <w:sz w:val="20"/>
          <w:szCs w:val="20"/>
        </w:rPr>
        <w:t xml:space="preserve"> </w:t>
      </w:r>
      <w:r w:rsidRPr="006B7917">
        <w:rPr>
          <w:rFonts w:ascii="Calibri" w:hAnsi="Calibri" w:cs="Calibri"/>
          <w:color w:val="000088"/>
          <w:sz w:val="20"/>
          <w:szCs w:val="20"/>
        </w:rPr>
        <w:t>static</w:t>
      </w:r>
      <w:r w:rsidRPr="006B7917">
        <w:rPr>
          <w:rFonts w:ascii="Calibri" w:hAnsi="Calibri" w:cs="Calibri"/>
          <w:color w:val="000000"/>
          <w:sz w:val="20"/>
          <w:szCs w:val="20"/>
        </w:rPr>
        <w:t xml:space="preserve"> </w:t>
      </w:r>
      <w:r w:rsidRPr="006B7917">
        <w:rPr>
          <w:rFonts w:ascii="Calibri" w:hAnsi="Calibri" w:cs="Calibri"/>
          <w:color w:val="000088"/>
          <w:sz w:val="20"/>
          <w:szCs w:val="20"/>
        </w:rPr>
        <w:t>void</w:t>
      </w:r>
      <w:r w:rsidRPr="006B7917">
        <w:rPr>
          <w:rFonts w:ascii="Calibri" w:hAnsi="Calibri" w:cs="Calibri"/>
          <w:color w:val="000000"/>
          <w:sz w:val="20"/>
          <w:szCs w:val="20"/>
        </w:rPr>
        <w:t xml:space="preserve"> main</w:t>
      </w:r>
      <w:r w:rsidRPr="006B7917">
        <w:rPr>
          <w:rFonts w:ascii="Calibri" w:hAnsi="Calibri" w:cs="Calibri"/>
          <w:color w:val="666600"/>
          <w:sz w:val="20"/>
          <w:szCs w:val="20"/>
        </w:rPr>
        <w:t>(</w:t>
      </w:r>
      <w:r w:rsidRPr="006B7917">
        <w:rPr>
          <w:rFonts w:ascii="Calibri" w:hAnsi="Calibri" w:cs="Calibri"/>
          <w:color w:val="660066"/>
          <w:sz w:val="20"/>
          <w:szCs w:val="20"/>
        </w:rPr>
        <w:t>String</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2D02FBB3"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0066"/>
          <w:sz w:val="20"/>
          <w:szCs w:val="20"/>
        </w:rPr>
        <w:t>SpringApplication</w:t>
      </w:r>
      <w:r w:rsidRPr="006B7917">
        <w:rPr>
          <w:rFonts w:ascii="Calibri" w:hAnsi="Calibri" w:cs="Calibri"/>
          <w:color w:val="666600"/>
          <w:sz w:val="20"/>
          <w:szCs w:val="20"/>
        </w:rPr>
        <w:t>.</w:t>
      </w:r>
      <w:r w:rsidRPr="006B7917">
        <w:rPr>
          <w:rFonts w:ascii="Calibri" w:hAnsi="Calibri" w:cs="Calibri"/>
          <w:color w:val="000000"/>
          <w:sz w:val="20"/>
          <w:szCs w:val="20"/>
        </w:rPr>
        <w:t>run</w:t>
      </w:r>
      <w:r w:rsidRPr="006B7917">
        <w:rPr>
          <w:rFonts w:ascii="Calibri" w:hAnsi="Calibri" w:cs="Calibri"/>
          <w:color w:val="666600"/>
          <w:sz w:val="20"/>
          <w:szCs w:val="20"/>
        </w:rPr>
        <w:t>(</w:t>
      </w:r>
      <w:r w:rsidRPr="006B7917">
        <w:rPr>
          <w:rFonts w:ascii="Calibri" w:hAnsi="Calibri" w:cs="Calibri"/>
          <w:color w:val="660066"/>
          <w:sz w:val="20"/>
          <w:szCs w:val="20"/>
        </w:rPr>
        <w:t>ConfigServerApp</w:t>
      </w:r>
      <w:r w:rsidRPr="006B7917">
        <w:rPr>
          <w:rFonts w:ascii="Calibri" w:hAnsi="Calibri" w:cs="Calibri"/>
          <w:color w:val="666600"/>
          <w:sz w:val="20"/>
          <w:szCs w:val="20"/>
        </w:rPr>
        <w:t>.</w:t>
      </w:r>
      <w:r w:rsidRPr="006B7917">
        <w:rPr>
          <w:rFonts w:ascii="Calibri" w:hAnsi="Calibri" w:cs="Calibri"/>
          <w:color w:val="000088"/>
          <w:sz w:val="20"/>
          <w:szCs w:val="20"/>
        </w:rPr>
        <w:t>class</w:t>
      </w:r>
      <w:r w:rsidRPr="006B7917">
        <w:rPr>
          <w:rFonts w:ascii="Calibri" w:hAnsi="Calibri" w:cs="Calibri"/>
          <w:color w:val="666600"/>
          <w:sz w:val="20"/>
          <w:szCs w:val="20"/>
        </w:rPr>
        <w:t>,</w:t>
      </w:r>
      <w:r w:rsidRPr="006B7917">
        <w:rPr>
          <w:rFonts w:ascii="Calibri" w:hAnsi="Calibri" w:cs="Calibri"/>
          <w:color w:val="000000"/>
          <w:sz w:val="20"/>
          <w:szCs w:val="20"/>
        </w:rPr>
        <w:t xml:space="preserve"> args</w:t>
      </w:r>
      <w:r w:rsidRPr="006B7917">
        <w:rPr>
          <w:rFonts w:ascii="Calibri" w:hAnsi="Calibri" w:cs="Calibri"/>
          <w:color w:val="666600"/>
          <w:sz w:val="20"/>
          <w:szCs w:val="20"/>
        </w:rPr>
        <w:t>);</w:t>
      </w:r>
    </w:p>
    <w:p w14:paraId="667EDA84" w14:textId="77777777"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000000"/>
          <w:sz w:val="20"/>
          <w:szCs w:val="20"/>
        </w:rPr>
        <w:t xml:space="preserve">    </w:t>
      </w:r>
      <w:r w:rsidRPr="006B7917">
        <w:rPr>
          <w:rFonts w:ascii="Calibri" w:hAnsi="Calibri" w:cs="Calibri"/>
          <w:color w:val="666600"/>
          <w:sz w:val="20"/>
          <w:szCs w:val="20"/>
        </w:rPr>
        <w:t>}</w:t>
      </w:r>
    </w:p>
    <w:p w14:paraId="1770A226" w14:textId="2EE5DB4E" w:rsidR="006B7917" w:rsidRPr="006B7917" w:rsidRDefault="006B79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9179596"/>
        <w:rPr>
          <w:rFonts w:ascii="Calibri" w:hAnsi="Calibri" w:cs="Calibri"/>
          <w:sz w:val="20"/>
          <w:szCs w:val="20"/>
        </w:rPr>
      </w:pPr>
      <w:r w:rsidRPr="006B7917">
        <w:rPr>
          <w:rFonts w:ascii="Calibri" w:hAnsi="Calibri" w:cs="Calibri"/>
          <w:color w:val="666600"/>
          <w:sz w:val="20"/>
          <w:szCs w:val="20"/>
        </w:rPr>
        <w:t>}</w:t>
      </w:r>
    </w:p>
    <w:p w14:paraId="34C0C212"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application.yml:</w:t>
      </w:r>
    </w:p>
    <w:p w14:paraId="49830E56"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server</w:t>
      </w:r>
      <w:r w:rsidRPr="00895145">
        <w:rPr>
          <w:rFonts w:ascii="Calibri" w:hAnsi="Calibri" w:cs="Calibri"/>
          <w:color w:val="666600"/>
          <w:sz w:val="20"/>
          <w:szCs w:val="20"/>
        </w:rPr>
        <w:t>:</w:t>
      </w:r>
    </w:p>
    <w:p w14:paraId="43C9E63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port</w:t>
      </w:r>
      <w:r w:rsidRPr="00895145">
        <w:rPr>
          <w:rFonts w:ascii="Calibri" w:hAnsi="Calibri" w:cs="Calibri"/>
          <w:color w:val="666600"/>
          <w:sz w:val="20"/>
          <w:szCs w:val="20"/>
        </w:rPr>
        <w:t>:</w:t>
      </w:r>
      <w:r w:rsidRPr="00895145">
        <w:rPr>
          <w:rFonts w:ascii="Calibri" w:hAnsi="Calibri" w:cs="Calibri"/>
          <w:color w:val="000000"/>
          <w:sz w:val="20"/>
          <w:szCs w:val="20"/>
        </w:rPr>
        <w:t xml:space="preserve"> </w:t>
      </w:r>
      <w:r w:rsidRPr="00895145">
        <w:rPr>
          <w:rFonts w:ascii="Calibri" w:hAnsi="Calibri" w:cs="Calibri"/>
          <w:color w:val="006666"/>
          <w:sz w:val="20"/>
          <w:szCs w:val="20"/>
        </w:rPr>
        <w:t>8888</w:t>
      </w:r>
    </w:p>
    <w:p w14:paraId="33909D53"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w:t>
      </w:r>
    </w:p>
    <w:p w14:paraId="4DF0437B"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spring</w:t>
      </w:r>
      <w:r w:rsidRPr="00895145">
        <w:rPr>
          <w:rFonts w:ascii="Calibri" w:hAnsi="Calibri" w:cs="Calibri"/>
          <w:color w:val="666600"/>
          <w:sz w:val="20"/>
          <w:szCs w:val="20"/>
        </w:rPr>
        <w:t>:</w:t>
      </w:r>
    </w:p>
    <w:p w14:paraId="1559A6B8"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cloud</w:t>
      </w:r>
      <w:r w:rsidRPr="00895145">
        <w:rPr>
          <w:rFonts w:ascii="Calibri" w:hAnsi="Calibri" w:cs="Calibri"/>
          <w:color w:val="666600"/>
          <w:sz w:val="20"/>
          <w:szCs w:val="20"/>
        </w:rPr>
        <w:t>:</w:t>
      </w:r>
    </w:p>
    <w:p w14:paraId="2B5D9CF0"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config</w:t>
      </w:r>
      <w:r w:rsidRPr="00895145">
        <w:rPr>
          <w:rFonts w:ascii="Calibri" w:hAnsi="Calibri" w:cs="Calibri"/>
          <w:color w:val="666600"/>
          <w:sz w:val="20"/>
          <w:szCs w:val="20"/>
        </w:rPr>
        <w:t>:</w:t>
      </w:r>
    </w:p>
    <w:p w14:paraId="415A7097"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server</w:t>
      </w:r>
      <w:r w:rsidRPr="00895145">
        <w:rPr>
          <w:rFonts w:ascii="Calibri" w:hAnsi="Calibri" w:cs="Calibri"/>
          <w:color w:val="666600"/>
          <w:sz w:val="20"/>
          <w:szCs w:val="20"/>
        </w:rPr>
        <w:t>:</w:t>
      </w:r>
    </w:p>
    <w:p w14:paraId="459E1CAF" w14:textId="77777777"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git</w:t>
      </w:r>
      <w:r w:rsidRPr="00895145">
        <w:rPr>
          <w:rFonts w:ascii="Calibri" w:hAnsi="Calibri" w:cs="Calibri"/>
          <w:color w:val="666600"/>
          <w:sz w:val="20"/>
          <w:szCs w:val="20"/>
        </w:rPr>
        <w:t>:</w:t>
      </w:r>
    </w:p>
    <w:p w14:paraId="0BE82315" w14:textId="17434880" w:rsidR="00895145" w:rsidRPr="00895145" w:rsidRDefault="0089514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602839"/>
        <w:rPr>
          <w:rFonts w:ascii="Calibri" w:hAnsi="Calibri" w:cs="Calibri"/>
          <w:sz w:val="20"/>
          <w:szCs w:val="20"/>
        </w:rPr>
      </w:pPr>
      <w:r w:rsidRPr="00895145">
        <w:rPr>
          <w:rFonts w:ascii="Calibri" w:hAnsi="Calibri" w:cs="Calibri"/>
          <w:color w:val="000000"/>
          <w:sz w:val="20"/>
          <w:szCs w:val="20"/>
        </w:rPr>
        <w:t xml:space="preserve">          uri</w:t>
      </w:r>
      <w:r w:rsidRPr="00895145">
        <w:rPr>
          <w:rFonts w:ascii="Calibri" w:hAnsi="Calibri" w:cs="Calibri"/>
          <w:color w:val="666600"/>
          <w:sz w:val="20"/>
          <w:szCs w:val="20"/>
        </w:rPr>
        <w:t>:</w:t>
      </w:r>
      <w:r w:rsidRPr="00895145">
        <w:rPr>
          <w:rFonts w:ascii="Calibri" w:hAnsi="Calibri" w:cs="Calibri"/>
          <w:color w:val="000000"/>
          <w:sz w:val="20"/>
          <w:szCs w:val="20"/>
        </w:rPr>
        <w:t xml:space="preserve"> https</w:t>
      </w:r>
      <w:r w:rsidRPr="00895145">
        <w:rPr>
          <w:rFonts w:ascii="Calibri" w:hAnsi="Calibri" w:cs="Calibri"/>
          <w:color w:val="666600"/>
          <w:sz w:val="20"/>
          <w:szCs w:val="20"/>
        </w:rPr>
        <w:t>:</w:t>
      </w:r>
      <w:r w:rsidRPr="00895145">
        <w:rPr>
          <w:rFonts w:ascii="Calibri" w:hAnsi="Calibri" w:cs="Calibri"/>
          <w:color w:val="880000"/>
          <w:sz w:val="20"/>
          <w:szCs w:val="20"/>
        </w:rPr>
        <w:t>//github.com/my-org/my-config-repo</w:t>
      </w:r>
    </w:p>
    <w:p w14:paraId="05B185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37C51BAC">
          <v:rect id="_x0000_i1424" style="width:0;height:1.5pt" o:hralign="center" o:hrstd="t" o:hr="t" fillcolor="#a0a0a0" stroked="f"/>
        </w:pict>
      </w:r>
    </w:p>
    <w:p w14:paraId="065D9798"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Segoe UI Emoji" w:eastAsiaTheme="majorEastAsia" w:hAnsi="Segoe UI Emoji" w:cs="Segoe UI Emoji"/>
          <w:b/>
          <w:bCs/>
          <w:sz w:val="22"/>
          <w:szCs w:val="22"/>
        </w:rPr>
        <w:t>🔹</w:t>
      </w:r>
      <w:r w:rsidRPr="00895145">
        <w:rPr>
          <w:rFonts w:asciiTheme="minorHAnsi" w:eastAsiaTheme="majorEastAsia" w:hAnsiTheme="minorHAnsi" w:cstheme="minorHAnsi"/>
          <w:b/>
          <w:bCs/>
          <w:sz w:val="22"/>
          <w:szCs w:val="22"/>
        </w:rPr>
        <w:t xml:space="preserve"> Step 3: Configure Microservices (Config Clients)</w:t>
      </w:r>
    </w:p>
    <w:p w14:paraId="4F8D5120" w14:textId="77777777" w:rsidR="00C01003" w:rsidRPr="00895145" w:rsidRDefault="00C01003" w:rsidP="00C01003">
      <w:pPr>
        <w:jc w:val="both"/>
        <w:rPr>
          <w:rFonts w:asciiTheme="minorHAnsi" w:eastAsiaTheme="majorEastAsia" w:hAnsiTheme="minorHAnsi" w:cstheme="minorHAnsi"/>
          <w:b/>
          <w:bCs/>
          <w:sz w:val="22"/>
          <w:szCs w:val="22"/>
        </w:rPr>
      </w:pPr>
      <w:r w:rsidRPr="00895145">
        <w:rPr>
          <w:rFonts w:asciiTheme="minorHAnsi" w:eastAsiaTheme="majorEastAsia" w:hAnsiTheme="minorHAnsi" w:cstheme="minorHAnsi"/>
          <w:b/>
          <w:bCs/>
          <w:sz w:val="22"/>
          <w:szCs w:val="22"/>
        </w:rPr>
        <w:t>Add dependency:</w:t>
      </w:r>
    </w:p>
    <w:p w14:paraId="7F69DBB4" w14:textId="77777777" w:rsid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'org.springframework.cloud:spring-cloud-starter-config'</w:t>
      </w:r>
    </w:p>
    <w:p w14:paraId="634188E0" w14:textId="77777777" w:rsidR="005D6B26" w:rsidRPr="00C01003" w:rsidRDefault="005D6B26" w:rsidP="00C01003">
      <w:pPr>
        <w:jc w:val="both"/>
        <w:rPr>
          <w:rFonts w:asciiTheme="minorHAnsi" w:eastAsiaTheme="majorEastAsia" w:hAnsiTheme="minorHAnsi" w:cstheme="minorHAnsi"/>
          <w:sz w:val="22"/>
          <w:szCs w:val="22"/>
        </w:rPr>
      </w:pPr>
    </w:p>
    <w:p w14:paraId="1B1E9183"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Client bootstrap.yml:</w:t>
      </w:r>
    </w:p>
    <w:p w14:paraId="12CE5E3B"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spring</w:t>
      </w:r>
      <w:r w:rsidRPr="005D6B26">
        <w:rPr>
          <w:rFonts w:ascii="Calibri" w:hAnsi="Calibri" w:cs="Calibri"/>
          <w:color w:val="666600"/>
          <w:sz w:val="20"/>
          <w:szCs w:val="20"/>
        </w:rPr>
        <w:t>:</w:t>
      </w:r>
    </w:p>
    <w:p w14:paraId="1201C7E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application</w:t>
      </w:r>
      <w:r w:rsidRPr="005D6B26">
        <w:rPr>
          <w:rFonts w:ascii="Calibri" w:hAnsi="Calibri" w:cs="Calibri"/>
          <w:color w:val="666600"/>
          <w:sz w:val="20"/>
          <w:szCs w:val="20"/>
        </w:rPr>
        <w:t>:</w:t>
      </w:r>
    </w:p>
    <w:p w14:paraId="695F249C"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name</w:t>
      </w:r>
      <w:r w:rsidRPr="005D6B26">
        <w:rPr>
          <w:rFonts w:ascii="Calibri" w:hAnsi="Calibri" w:cs="Calibri"/>
          <w:color w:val="666600"/>
          <w:sz w:val="20"/>
          <w:szCs w:val="20"/>
        </w:rPr>
        <w:t>:</w:t>
      </w:r>
      <w:r w:rsidRPr="005D6B26">
        <w:rPr>
          <w:rFonts w:ascii="Calibri" w:hAnsi="Calibri" w:cs="Calibri"/>
          <w:color w:val="000000"/>
          <w:sz w:val="20"/>
          <w:szCs w:val="20"/>
        </w:rPr>
        <w:t xml:space="preserve"> user</w:t>
      </w:r>
      <w:r w:rsidRPr="005D6B26">
        <w:rPr>
          <w:rFonts w:ascii="Calibri" w:hAnsi="Calibri" w:cs="Calibri"/>
          <w:color w:val="666600"/>
          <w:sz w:val="20"/>
          <w:szCs w:val="20"/>
        </w:rPr>
        <w:t>-</w:t>
      </w:r>
      <w:r w:rsidRPr="005D6B26">
        <w:rPr>
          <w:rFonts w:ascii="Calibri" w:hAnsi="Calibri" w:cs="Calibri"/>
          <w:color w:val="000000"/>
          <w:sz w:val="20"/>
          <w:szCs w:val="20"/>
        </w:rPr>
        <w:t>service</w:t>
      </w:r>
    </w:p>
    <w:p w14:paraId="020C754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cloud</w:t>
      </w:r>
      <w:r w:rsidRPr="005D6B26">
        <w:rPr>
          <w:rFonts w:ascii="Calibri" w:hAnsi="Calibri" w:cs="Calibri"/>
          <w:color w:val="666600"/>
          <w:sz w:val="20"/>
          <w:szCs w:val="20"/>
        </w:rPr>
        <w:t>:</w:t>
      </w:r>
    </w:p>
    <w:p w14:paraId="32FAE667"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config</w:t>
      </w:r>
      <w:r w:rsidRPr="005D6B26">
        <w:rPr>
          <w:rFonts w:ascii="Calibri" w:hAnsi="Calibri" w:cs="Calibri"/>
          <w:color w:val="666600"/>
          <w:sz w:val="20"/>
          <w:szCs w:val="20"/>
        </w:rPr>
        <w:t>:</w:t>
      </w:r>
    </w:p>
    <w:p w14:paraId="5E65C234"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uri</w:t>
      </w:r>
      <w:r w:rsidRPr="005D6B26">
        <w:rPr>
          <w:rFonts w:ascii="Calibri" w:hAnsi="Calibri" w:cs="Calibri"/>
          <w:color w:val="666600"/>
          <w:sz w:val="20"/>
          <w:szCs w:val="20"/>
        </w:rPr>
        <w:t>:</w:t>
      </w:r>
      <w:r w:rsidRPr="005D6B26">
        <w:rPr>
          <w:rFonts w:ascii="Calibri" w:hAnsi="Calibri" w:cs="Calibri"/>
          <w:color w:val="000000"/>
          <w:sz w:val="20"/>
          <w:szCs w:val="20"/>
        </w:rPr>
        <w:t xml:space="preserve"> http</w:t>
      </w:r>
      <w:r w:rsidRPr="005D6B26">
        <w:rPr>
          <w:rFonts w:ascii="Calibri" w:hAnsi="Calibri" w:cs="Calibri"/>
          <w:color w:val="666600"/>
          <w:sz w:val="20"/>
          <w:szCs w:val="20"/>
        </w:rPr>
        <w:t>:</w:t>
      </w:r>
      <w:r w:rsidRPr="005D6B26">
        <w:rPr>
          <w:rFonts w:ascii="Calibri" w:hAnsi="Calibri" w:cs="Calibri"/>
          <w:color w:val="880000"/>
          <w:sz w:val="20"/>
          <w:szCs w:val="20"/>
        </w:rPr>
        <w:t>//localhost:8888</w:t>
      </w:r>
    </w:p>
    <w:p w14:paraId="001C86B8" w14:textId="36634264"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615487"/>
        <w:rPr>
          <w:rFonts w:ascii="Calibri" w:hAnsi="Calibri" w:cs="Calibri"/>
          <w:sz w:val="20"/>
          <w:szCs w:val="20"/>
        </w:rPr>
      </w:pPr>
      <w:r w:rsidRPr="005D6B26">
        <w:rPr>
          <w:rFonts w:ascii="Calibri" w:hAnsi="Calibri" w:cs="Calibri"/>
          <w:color w:val="000000"/>
          <w:sz w:val="20"/>
          <w:szCs w:val="20"/>
        </w:rPr>
        <w:t xml:space="preserve">      profile</w:t>
      </w:r>
      <w:r w:rsidRPr="005D6B26">
        <w:rPr>
          <w:rFonts w:ascii="Calibri" w:hAnsi="Calibri" w:cs="Calibri"/>
          <w:color w:val="666600"/>
          <w:sz w:val="20"/>
          <w:szCs w:val="20"/>
        </w:rPr>
        <w:t>:</w:t>
      </w:r>
      <w:r w:rsidRPr="005D6B26">
        <w:rPr>
          <w:rFonts w:ascii="Calibri" w:hAnsi="Calibri" w:cs="Calibri"/>
          <w:color w:val="000000"/>
          <w:sz w:val="20"/>
          <w:szCs w:val="20"/>
        </w:rPr>
        <w:t xml:space="preserve"> dev</w:t>
      </w:r>
    </w:p>
    <w:p w14:paraId="07B89F60" w14:textId="43A7AE16" w:rsidR="00C01003" w:rsidRPr="00C01003" w:rsidRDefault="00C01003" w:rsidP="00C01003">
      <w:pPr>
        <w:jc w:val="both"/>
        <w:rPr>
          <w:rFonts w:asciiTheme="minorHAnsi" w:eastAsiaTheme="majorEastAsia" w:hAnsiTheme="minorHAnsi" w:cstheme="minorHAnsi"/>
          <w:sz w:val="22"/>
          <w:szCs w:val="22"/>
        </w:rPr>
      </w:pPr>
    </w:p>
    <w:p w14:paraId="50C6EBB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FC369B5">
          <v:rect id="_x0000_i1425" style="width:0;height:1.5pt" o:hralign="center" o:hrstd="t" o:hr="t" fillcolor="#a0a0a0" stroked="f"/>
        </w:pict>
      </w:r>
    </w:p>
    <w:p w14:paraId="7A4D63AE"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Segoe UI Emoji" w:eastAsiaTheme="majorEastAsia" w:hAnsi="Segoe UI Emoji" w:cs="Segoe UI Emoji"/>
          <w:b/>
          <w:bCs/>
          <w:sz w:val="22"/>
          <w:szCs w:val="22"/>
        </w:rPr>
        <w:t>🔁</w:t>
      </w:r>
      <w:r w:rsidRPr="005D6B26">
        <w:rPr>
          <w:rFonts w:asciiTheme="minorHAnsi" w:eastAsiaTheme="majorEastAsia" w:hAnsiTheme="minorHAnsi" w:cstheme="minorHAnsi"/>
          <w:b/>
          <w:bCs/>
          <w:sz w:val="22"/>
          <w:szCs w:val="22"/>
        </w:rPr>
        <w:t xml:space="preserve"> Refresh Config at Runtime</w:t>
      </w:r>
    </w:p>
    <w:p w14:paraId="05F5FDC1"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Add this to your microservice:</w:t>
      </w:r>
    </w:p>
    <w:p w14:paraId="68A8212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implementation 'org.springframework.boot:spring-boot-starter-actuator'</w:t>
      </w:r>
    </w:p>
    <w:p w14:paraId="150DE849"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lastRenderedPageBreak/>
        <w:t>Enable refresh:</w:t>
      </w:r>
    </w:p>
    <w:p w14:paraId="3BFF171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@RefreshScope</w:t>
      </w:r>
    </w:p>
    <w:p w14:paraId="442621A1"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6666"/>
          <w:sz w:val="20"/>
          <w:szCs w:val="20"/>
        </w:rPr>
        <w:t>@RestController</w:t>
      </w:r>
    </w:p>
    <w:p w14:paraId="05E4E785"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88"/>
          <w:sz w:val="20"/>
          <w:szCs w:val="20"/>
        </w:rPr>
        <w:t>public</w:t>
      </w:r>
      <w:r w:rsidRPr="005D6B26">
        <w:rPr>
          <w:rFonts w:ascii="Calibri" w:hAnsi="Calibri" w:cs="Calibri"/>
          <w:color w:val="000000"/>
          <w:sz w:val="20"/>
          <w:szCs w:val="20"/>
        </w:rPr>
        <w:t xml:space="preserve"> </w:t>
      </w:r>
      <w:r w:rsidRPr="005D6B26">
        <w:rPr>
          <w:rFonts w:ascii="Calibri" w:hAnsi="Calibri" w:cs="Calibri"/>
          <w:color w:val="000088"/>
          <w:sz w:val="20"/>
          <w:szCs w:val="20"/>
        </w:rPr>
        <w:t>class</w:t>
      </w:r>
      <w:r w:rsidRPr="005D6B26">
        <w:rPr>
          <w:rFonts w:ascii="Calibri" w:hAnsi="Calibri" w:cs="Calibri"/>
          <w:color w:val="000000"/>
          <w:sz w:val="20"/>
          <w:szCs w:val="20"/>
        </w:rPr>
        <w:t xml:space="preserve"> </w:t>
      </w:r>
      <w:r w:rsidRPr="005D6B26">
        <w:rPr>
          <w:rFonts w:ascii="Calibri" w:hAnsi="Calibri" w:cs="Calibri"/>
          <w:color w:val="660066"/>
          <w:sz w:val="20"/>
          <w:szCs w:val="20"/>
        </w:rPr>
        <w:t>SomeController</w:t>
      </w:r>
      <w:r w:rsidRPr="005D6B26">
        <w:rPr>
          <w:rFonts w:ascii="Calibri" w:hAnsi="Calibri" w:cs="Calibri"/>
          <w:color w:val="000000"/>
          <w:sz w:val="20"/>
          <w:szCs w:val="20"/>
        </w:rPr>
        <w:t xml:space="preserve"> </w:t>
      </w:r>
      <w:r w:rsidRPr="005D6B26">
        <w:rPr>
          <w:rFonts w:ascii="Calibri" w:hAnsi="Calibri" w:cs="Calibri"/>
          <w:color w:val="666600"/>
          <w:sz w:val="20"/>
          <w:szCs w:val="20"/>
        </w:rPr>
        <w:t>{</w:t>
      </w:r>
    </w:p>
    <w:p w14:paraId="39929E7A"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6666"/>
          <w:sz w:val="20"/>
          <w:szCs w:val="20"/>
        </w:rPr>
        <w:t>@Value</w:t>
      </w:r>
      <w:r w:rsidRPr="005D6B26">
        <w:rPr>
          <w:rFonts w:ascii="Calibri" w:hAnsi="Calibri" w:cs="Calibri"/>
          <w:color w:val="666600"/>
          <w:sz w:val="20"/>
          <w:szCs w:val="20"/>
        </w:rPr>
        <w:t>(</w:t>
      </w:r>
      <w:r w:rsidRPr="005D6B26">
        <w:rPr>
          <w:rFonts w:ascii="Calibri" w:hAnsi="Calibri" w:cs="Calibri"/>
          <w:color w:val="008800"/>
          <w:sz w:val="20"/>
          <w:szCs w:val="20"/>
        </w:rPr>
        <w:t>"${custom.property}"</w:t>
      </w:r>
      <w:r w:rsidRPr="005D6B26">
        <w:rPr>
          <w:rFonts w:ascii="Calibri" w:hAnsi="Calibri" w:cs="Calibri"/>
          <w:color w:val="666600"/>
          <w:sz w:val="20"/>
          <w:szCs w:val="20"/>
        </w:rPr>
        <w:t>)</w:t>
      </w:r>
    </w:p>
    <w:p w14:paraId="48D67AE6" w14:textId="77777777"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000000"/>
          <w:sz w:val="20"/>
          <w:szCs w:val="20"/>
        </w:rPr>
        <w:t xml:space="preserve">    </w:t>
      </w:r>
      <w:r w:rsidRPr="005D6B26">
        <w:rPr>
          <w:rFonts w:ascii="Calibri" w:hAnsi="Calibri" w:cs="Calibri"/>
          <w:color w:val="000088"/>
          <w:sz w:val="20"/>
          <w:szCs w:val="20"/>
        </w:rPr>
        <w:t>private</w:t>
      </w:r>
      <w:r w:rsidRPr="005D6B26">
        <w:rPr>
          <w:rFonts w:ascii="Calibri" w:hAnsi="Calibri" w:cs="Calibri"/>
          <w:color w:val="000000"/>
          <w:sz w:val="20"/>
          <w:szCs w:val="20"/>
        </w:rPr>
        <w:t xml:space="preserve"> </w:t>
      </w:r>
      <w:r w:rsidRPr="005D6B26">
        <w:rPr>
          <w:rFonts w:ascii="Calibri" w:hAnsi="Calibri" w:cs="Calibri"/>
          <w:color w:val="660066"/>
          <w:sz w:val="20"/>
          <w:szCs w:val="20"/>
        </w:rPr>
        <w:t>String</w:t>
      </w:r>
      <w:r w:rsidRPr="005D6B26">
        <w:rPr>
          <w:rFonts w:ascii="Calibri" w:hAnsi="Calibri" w:cs="Calibri"/>
          <w:color w:val="000000"/>
          <w:sz w:val="20"/>
          <w:szCs w:val="20"/>
        </w:rPr>
        <w:t xml:space="preserve"> </w:t>
      </w:r>
      <w:r w:rsidRPr="005D6B26">
        <w:rPr>
          <w:rFonts w:ascii="Calibri" w:hAnsi="Calibri" w:cs="Calibri"/>
          <w:color w:val="000088"/>
          <w:sz w:val="20"/>
          <w:szCs w:val="20"/>
        </w:rPr>
        <w:t>value</w:t>
      </w:r>
      <w:r w:rsidRPr="005D6B26">
        <w:rPr>
          <w:rFonts w:ascii="Calibri" w:hAnsi="Calibri" w:cs="Calibri"/>
          <w:color w:val="666600"/>
          <w:sz w:val="20"/>
          <w:szCs w:val="20"/>
        </w:rPr>
        <w:t>;</w:t>
      </w:r>
    </w:p>
    <w:p w14:paraId="0DB3836C" w14:textId="59C54953" w:rsidR="005D6B26" w:rsidRPr="005D6B26" w:rsidRDefault="005D6B2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8795619"/>
        <w:rPr>
          <w:rFonts w:ascii="Calibri" w:hAnsi="Calibri" w:cs="Calibri"/>
          <w:sz w:val="20"/>
          <w:szCs w:val="20"/>
        </w:rPr>
      </w:pPr>
      <w:r w:rsidRPr="005D6B26">
        <w:rPr>
          <w:rFonts w:ascii="Calibri" w:hAnsi="Calibri" w:cs="Calibri"/>
          <w:color w:val="666600"/>
          <w:sz w:val="20"/>
          <w:szCs w:val="20"/>
        </w:rPr>
        <w:t>}</w:t>
      </w:r>
      <w:r w:rsidRPr="005D6B26">
        <w:rPr>
          <w:rFonts w:ascii="Calibri" w:hAnsi="Calibri" w:cs="Calibri"/>
          <w:color w:val="000000"/>
          <w:sz w:val="20"/>
          <w:szCs w:val="20"/>
        </w:rPr>
        <w:t> </w:t>
      </w:r>
    </w:p>
    <w:p w14:paraId="5A917858" w14:textId="77777777" w:rsidR="00C01003" w:rsidRPr="005D6B26" w:rsidRDefault="00C01003" w:rsidP="00C01003">
      <w:pPr>
        <w:jc w:val="both"/>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Call:</w:t>
      </w:r>
    </w:p>
    <w:p w14:paraId="4E78C50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POST http://localhost:{port}/actuator/refresh</w:t>
      </w:r>
    </w:p>
    <w:p w14:paraId="0A2AC5F5"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26BAFE87">
          <v:rect id="_x0000_i1426" style="width:0;height:1.5pt" o:hralign="center" o:hrstd="t" o:hr="t" fillcolor="#a0a0a0" stroked="f"/>
        </w:pict>
      </w:r>
    </w:p>
    <w:p w14:paraId="25F8EE85"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w:t>
      </w:r>
      <w:r w:rsidRPr="005D6B26">
        <w:rPr>
          <w:rFonts w:asciiTheme="minorHAnsi" w:eastAsiaTheme="majorEastAsia" w:hAnsiTheme="minorHAnsi" w:cstheme="minorHAnsi"/>
          <w:b/>
          <w:bCs/>
          <w:sz w:val="22"/>
          <w:szCs w:val="22"/>
        </w:rPr>
        <w:t>Benefits of Spring Cloud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3"/>
        <w:gridCol w:w="4643"/>
      </w:tblGrid>
      <w:tr w:rsidR="00C01003" w:rsidRPr="00C01003" w14:paraId="685109EC" w14:textId="77777777" w:rsidTr="00C01003">
        <w:trPr>
          <w:tblHeader/>
          <w:tblCellSpacing w:w="15" w:type="dxa"/>
        </w:trPr>
        <w:tc>
          <w:tcPr>
            <w:tcW w:w="0" w:type="auto"/>
            <w:vAlign w:val="center"/>
            <w:hideMark/>
          </w:tcPr>
          <w:p w14:paraId="59E325BA"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Feature</w:t>
            </w:r>
          </w:p>
        </w:tc>
        <w:tc>
          <w:tcPr>
            <w:tcW w:w="0" w:type="auto"/>
            <w:vAlign w:val="center"/>
            <w:hideMark/>
          </w:tcPr>
          <w:p w14:paraId="7A2B405C" w14:textId="77777777" w:rsidR="00C01003" w:rsidRPr="005D6B26" w:rsidRDefault="00C01003" w:rsidP="005D6B26">
            <w:pPr>
              <w:jc w:val="center"/>
              <w:rPr>
                <w:rFonts w:asciiTheme="minorHAnsi" w:eastAsiaTheme="majorEastAsia" w:hAnsiTheme="minorHAnsi" w:cstheme="minorHAnsi"/>
                <w:b/>
                <w:bCs/>
                <w:sz w:val="22"/>
                <w:szCs w:val="22"/>
              </w:rPr>
            </w:pPr>
            <w:r w:rsidRPr="005D6B26">
              <w:rPr>
                <w:rFonts w:asciiTheme="minorHAnsi" w:eastAsiaTheme="majorEastAsia" w:hAnsiTheme="minorHAnsi" w:cstheme="minorHAnsi"/>
                <w:b/>
                <w:bCs/>
                <w:sz w:val="22"/>
                <w:szCs w:val="22"/>
              </w:rPr>
              <w:t>Benefit</w:t>
            </w:r>
          </w:p>
        </w:tc>
      </w:tr>
      <w:tr w:rsidR="00C01003" w:rsidRPr="00C01003" w14:paraId="199F166E" w14:textId="77777777" w:rsidTr="00C01003">
        <w:trPr>
          <w:tblCellSpacing w:w="15" w:type="dxa"/>
        </w:trPr>
        <w:tc>
          <w:tcPr>
            <w:tcW w:w="0" w:type="auto"/>
            <w:vAlign w:val="center"/>
            <w:hideMark/>
          </w:tcPr>
          <w:p w14:paraId="07F6905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Centralized Config</w:t>
            </w:r>
          </w:p>
        </w:tc>
        <w:tc>
          <w:tcPr>
            <w:tcW w:w="0" w:type="auto"/>
            <w:vAlign w:val="center"/>
            <w:hideMark/>
          </w:tcPr>
          <w:p w14:paraId="190CC2EF"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One place to manage all properties</w:t>
            </w:r>
          </w:p>
        </w:tc>
      </w:tr>
      <w:tr w:rsidR="00C01003" w:rsidRPr="00C01003" w14:paraId="68683C65" w14:textId="77777777" w:rsidTr="00C01003">
        <w:trPr>
          <w:tblCellSpacing w:w="15" w:type="dxa"/>
        </w:trPr>
        <w:tc>
          <w:tcPr>
            <w:tcW w:w="0" w:type="auto"/>
            <w:vAlign w:val="center"/>
            <w:hideMark/>
          </w:tcPr>
          <w:p w14:paraId="072C3801"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Git-based Versioning</w:t>
            </w:r>
          </w:p>
        </w:tc>
        <w:tc>
          <w:tcPr>
            <w:tcW w:w="0" w:type="auto"/>
            <w:vAlign w:val="center"/>
            <w:hideMark/>
          </w:tcPr>
          <w:p w14:paraId="466D4120"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Rollbacks &amp; audits made easy</w:t>
            </w:r>
          </w:p>
        </w:tc>
      </w:tr>
      <w:tr w:rsidR="00C01003" w:rsidRPr="00C01003" w14:paraId="25131F81" w14:textId="77777777" w:rsidTr="00C01003">
        <w:trPr>
          <w:tblCellSpacing w:w="15" w:type="dxa"/>
        </w:trPr>
        <w:tc>
          <w:tcPr>
            <w:tcW w:w="0" w:type="auto"/>
            <w:vAlign w:val="center"/>
            <w:hideMark/>
          </w:tcPr>
          <w:p w14:paraId="01E1CB62"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Dynamic Refreshing</w:t>
            </w:r>
          </w:p>
        </w:tc>
        <w:tc>
          <w:tcPr>
            <w:tcW w:w="0" w:type="auto"/>
            <w:vAlign w:val="center"/>
            <w:hideMark/>
          </w:tcPr>
          <w:p w14:paraId="4E44162A"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No restarts needed (with @RefreshScope)</w:t>
            </w:r>
          </w:p>
        </w:tc>
      </w:tr>
      <w:tr w:rsidR="00C01003" w:rsidRPr="00C01003" w14:paraId="3CB565CA" w14:textId="77777777" w:rsidTr="00C01003">
        <w:trPr>
          <w:tblCellSpacing w:w="15" w:type="dxa"/>
        </w:trPr>
        <w:tc>
          <w:tcPr>
            <w:tcW w:w="0" w:type="auto"/>
            <w:vAlign w:val="center"/>
            <w:hideMark/>
          </w:tcPr>
          <w:p w14:paraId="69AC64F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Environment Specific Config</w:t>
            </w:r>
          </w:p>
        </w:tc>
        <w:tc>
          <w:tcPr>
            <w:tcW w:w="0" w:type="auto"/>
            <w:vAlign w:val="center"/>
            <w:hideMark/>
          </w:tcPr>
          <w:p w14:paraId="15AA2E0D"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Supports dev, test, prod environments</w:t>
            </w:r>
          </w:p>
        </w:tc>
      </w:tr>
      <w:tr w:rsidR="00C01003" w:rsidRPr="00C01003" w14:paraId="3DF0FA8D" w14:textId="77777777" w:rsidTr="00C01003">
        <w:trPr>
          <w:tblCellSpacing w:w="15" w:type="dxa"/>
        </w:trPr>
        <w:tc>
          <w:tcPr>
            <w:tcW w:w="0" w:type="auto"/>
            <w:vAlign w:val="center"/>
            <w:hideMark/>
          </w:tcPr>
          <w:p w14:paraId="160ED1A6"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Segoe UI Emoji" w:eastAsiaTheme="majorEastAsia" w:hAnsi="Segoe UI Emoji" w:cs="Segoe UI Emoji"/>
                <w:sz w:val="22"/>
                <w:szCs w:val="22"/>
              </w:rPr>
              <w:t>🧩</w:t>
            </w:r>
            <w:r w:rsidRPr="00C01003">
              <w:rPr>
                <w:rFonts w:asciiTheme="minorHAnsi" w:eastAsiaTheme="majorEastAsia" w:hAnsiTheme="minorHAnsi" w:cstheme="minorHAnsi"/>
                <w:sz w:val="22"/>
                <w:szCs w:val="22"/>
              </w:rPr>
              <w:t xml:space="preserve"> Integrates with Eureka etc.</w:t>
            </w:r>
          </w:p>
        </w:tc>
        <w:tc>
          <w:tcPr>
            <w:tcW w:w="0" w:type="auto"/>
            <w:vAlign w:val="center"/>
            <w:hideMark/>
          </w:tcPr>
          <w:p w14:paraId="518D89EC"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Works seamlessly with other Spring Cloud modules</w:t>
            </w:r>
          </w:p>
        </w:tc>
      </w:tr>
    </w:tbl>
    <w:p w14:paraId="60C8C890"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EC3363D">
          <v:rect id="_x0000_i1427" style="width:0;height:1.5pt" o:hralign="center" o:hrstd="t" o:hr="t" fillcolor="#a0a0a0" stroked="f"/>
        </w:pict>
      </w:r>
    </w:p>
    <w:p w14:paraId="11C3383F"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Advanced Features</w:t>
      </w:r>
    </w:p>
    <w:p w14:paraId="09518D0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Support for Vault for secrets</w:t>
      </w:r>
    </w:p>
    <w:p w14:paraId="189AF0C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pull config from file system, Git, SVN</w:t>
      </w:r>
    </w:p>
    <w:p w14:paraId="0B12AEA0"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Can be secured with OAuth2 or JWT</w:t>
      </w:r>
    </w:p>
    <w:p w14:paraId="66C1DE6E" w14:textId="77777777" w:rsidR="00C01003" w:rsidRPr="00BA15FE" w:rsidRDefault="00C01003">
      <w:pPr>
        <w:pStyle w:val="ListParagraph"/>
        <w:numPr>
          <w:ilvl w:val="0"/>
          <w:numId w:val="190"/>
        </w:numPr>
        <w:jc w:val="both"/>
        <w:rPr>
          <w:rFonts w:asciiTheme="minorHAnsi" w:eastAsiaTheme="majorEastAsia" w:hAnsiTheme="minorHAnsi" w:cstheme="minorHAnsi"/>
          <w:sz w:val="22"/>
          <w:szCs w:val="22"/>
        </w:rPr>
      </w:pPr>
      <w:r w:rsidRPr="00BA15FE">
        <w:rPr>
          <w:rFonts w:asciiTheme="minorHAnsi" w:eastAsiaTheme="majorEastAsia" w:hAnsiTheme="minorHAnsi" w:cstheme="minorHAnsi"/>
          <w:sz w:val="22"/>
          <w:szCs w:val="22"/>
        </w:rPr>
        <w:t>Works well with Spring Boot Admin and Actuator</w:t>
      </w:r>
    </w:p>
    <w:p w14:paraId="367F058B"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204C103">
          <v:rect id="_x0000_i1428" style="width:0;height:1.5pt" o:hralign="center" o:hrstd="t" o:hr="t" fillcolor="#a0a0a0" stroked="f"/>
        </w:pict>
      </w:r>
    </w:p>
    <w:p w14:paraId="42046855" w14:textId="77777777" w:rsidR="00C01003" w:rsidRPr="00BA15FE" w:rsidRDefault="00C01003" w:rsidP="00C01003">
      <w:pPr>
        <w:jc w:val="both"/>
        <w:rPr>
          <w:rFonts w:asciiTheme="minorHAnsi" w:eastAsiaTheme="majorEastAsia" w:hAnsiTheme="minorHAnsi" w:cstheme="minorHAnsi"/>
          <w:b/>
          <w:bCs/>
          <w:sz w:val="22"/>
          <w:szCs w:val="22"/>
        </w:rPr>
      </w:pPr>
      <w:r w:rsidRPr="00BA15FE">
        <w:rPr>
          <w:rFonts w:ascii="Segoe UI Emoji" w:eastAsiaTheme="majorEastAsia" w:hAnsi="Segoe UI Emoji" w:cs="Segoe UI Emoji"/>
          <w:b/>
          <w:bCs/>
          <w:sz w:val="22"/>
          <w:szCs w:val="22"/>
        </w:rPr>
        <w:t>🔚</w:t>
      </w:r>
      <w:r w:rsidRPr="00BA15FE">
        <w:rPr>
          <w:rFonts w:asciiTheme="minorHAnsi" w:eastAsiaTheme="majorEastAsia" w:hAnsiTheme="minorHAnsi" w:cstheme="minorHAnsi"/>
          <w:b/>
          <w:bCs/>
          <w:sz w:val="22"/>
          <w:szCs w:val="22"/>
        </w:rPr>
        <w:t xml:space="preserve"> Conclusion</w:t>
      </w:r>
    </w:p>
    <w:p w14:paraId="3E235F9E" w14:textId="77777777" w:rsidR="00C01003" w:rsidRPr="00C01003" w:rsidRDefault="00C01003" w:rsidP="00C01003">
      <w:pPr>
        <w:jc w:val="both"/>
        <w:rPr>
          <w:rFonts w:asciiTheme="minorHAnsi" w:eastAsiaTheme="majorEastAsia" w:hAnsiTheme="minorHAnsi" w:cstheme="minorHAnsi"/>
          <w:sz w:val="22"/>
          <w:szCs w:val="22"/>
        </w:rPr>
      </w:pPr>
      <w:r w:rsidRPr="00C01003">
        <w:rPr>
          <w:rFonts w:asciiTheme="minorHAnsi" w:eastAsiaTheme="majorEastAsia" w:hAnsiTheme="minorHAnsi" w:cstheme="minorHAnsi"/>
          <w:sz w:val="22"/>
          <w:szCs w:val="22"/>
        </w:rPr>
        <w:t xml:space="preserve">Spring Cloud Config helps you centralize and manage configurations across all microservices — making your system more flexible, maintainable, and environment-aware. </w:t>
      </w:r>
      <w:r w:rsidRPr="00C01003">
        <w:rPr>
          <w:rFonts w:ascii="Segoe UI Emoji" w:eastAsiaTheme="majorEastAsia" w:hAnsi="Segoe UI Emoji" w:cs="Segoe UI Emoji"/>
          <w:sz w:val="22"/>
          <w:szCs w:val="22"/>
        </w:rPr>
        <w:t>💼📁</w:t>
      </w:r>
    </w:p>
    <w:p w14:paraId="6E1808F6" w14:textId="77777777" w:rsidR="00C01003" w:rsidRPr="00C01003" w:rsidRDefault="00000000" w:rsidP="00C01003">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B6D7DDD">
          <v:rect id="_x0000_i1429" style="width:0;height:1.5pt" o:hralign="center" o:hrstd="t" o:hr="t" fillcolor="#a0a0a0" stroked="f"/>
        </w:pict>
      </w:r>
    </w:p>
    <w:p w14:paraId="7B1BF031" w14:textId="7F18D296" w:rsidR="00615C7B" w:rsidRPr="00DD6C34" w:rsidRDefault="004D0941">
      <w:pPr>
        <w:pStyle w:val="Heading3"/>
        <w:numPr>
          <w:ilvl w:val="0"/>
          <w:numId w:val="1"/>
        </w:numPr>
        <w:spacing w:before="0"/>
        <w:rPr>
          <w:rFonts w:asciiTheme="minorHAnsi" w:hAnsiTheme="minorHAnsi" w:cstheme="minorHAnsi"/>
          <w:b/>
          <w:bCs/>
          <w:color w:val="0070C0"/>
        </w:rPr>
      </w:pPr>
      <w:bookmarkStart w:id="642" w:name="_Toc195829615"/>
      <w:r w:rsidRPr="00DD6C34">
        <w:rPr>
          <w:rFonts w:asciiTheme="minorHAnsi" w:hAnsiTheme="minorHAnsi" w:cstheme="minorHAnsi"/>
          <w:b/>
          <w:bCs/>
          <w:color w:val="0070C0"/>
        </w:rPr>
        <w:t>Service discovery using Eureka or Consul</w:t>
      </w:r>
      <w:r w:rsidR="00615C7B" w:rsidRPr="00DD6C34">
        <w:rPr>
          <w:rFonts w:asciiTheme="minorHAnsi" w:hAnsiTheme="minorHAnsi" w:cstheme="minorHAnsi"/>
          <w:b/>
          <w:bCs/>
          <w:color w:val="0070C0"/>
        </w:rPr>
        <w:t>?</w:t>
      </w:r>
      <w:bookmarkEnd w:id="642"/>
    </w:p>
    <w:p w14:paraId="79DA890D"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FC8A9D6" w14:textId="7E2D4628" w:rsidR="00615C7B" w:rsidRPr="00DD6C34" w:rsidRDefault="009C51A5">
      <w:pPr>
        <w:pStyle w:val="Heading3"/>
        <w:numPr>
          <w:ilvl w:val="0"/>
          <w:numId w:val="1"/>
        </w:numPr>
        <w:spacing w:before="0"/>
        <w:rPr>
          <w:rFonts w:asciiTheme="minorHAnsi" w:hAnsiTheme="minorHAnsi" w:cstheme="minorHAnsi"/>
          <w:b/>
          <w:bCs/>
          <w:color w:val="0070C0"/>
        </w:rPr>
      </w:pPr>
      <w:bookmarkStart w:id="643" w:name="_Toc195829616"/>
      <w:r w:rsidRPr="00DD6C34">
        <w:rPr>
          <w:rFonts w:asciiTheme="minorHAnsi" w:hAnsiTheme="minorHAnsi" w:cstheme="minorHAnsi"/>
          <w:b/>
          <w:bCs/>
          <w:color w:val="0070C0"/>
        </w:rPr>
        <w:t>Feign Client vs WebClient: Which one to use and why</w:t>
      </w:r>
      <w:r w:rsidR="00615C7B" w:rsidRPr="00DD6C34">
        <w:rPr>
          <w:rFonts w:asciiTheme="minorHAnsi" w:hAnsiTheme="minorHAnsi" w:cstheme="minorHAnsi"/>
          <w:b/>
          <w:bCs/>
          <w:color w:val="0070C0"/>
        </w:rPr>
        <w:t>?</w:t>
      </w:r>
      <w:bookmarkEnd w:id="643"/>
    </w:p>
    <w:p w14:paraId="60286928"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570B63" w14:textId="5EABAA7E" w:rsidR="00615C7B" w:rsidRPr="00DD6C34" w:rsidRDefault="00B07073">
      <w:pPr>
        <w:pStyle w:val="Heading3"/>
        <w:numPr>
          <w:ilvl w:val="0"/>
          <w:numId w:val="1"/>
        </w:numPr>
        <w:spacing w:before="0"/>
        <w:rPr>
          <w:rFonts w:asciiTheme="minorHAnsi" w:hAnsiTheme="minorHAnsi" w:cstheme="minorHAnsi"/>
          <w:b/>
          <w:bCs/>
          <w:color w:val="0070C0"/>
        </w:rPr>
      </w:pPr>
      <w:bookmarkStart w:id="644" w:name="_Toc195829617"/>
      <w:r w:rsidRPr="00DD6C34">
        <w:rPr>
          <w:rFonts w:asciiTheme="minorHAnsi" w:hAnsiTheme="minorHAnsi" w:cstheme="minorHAnsi"/>
          <w:b/>
          <w:bCs/>
          <w:color w:val="0070C0"/>
        </w:rPr>
        <w:t>Event-driven architecture and Kafka integration</w:t>
      </w:r>
      <w:r w:rsidR="00615C7B" w:rsidRPr="00DD6C34">
        <w:rPr>
          <w:rFonts w:asciiTheme="minorHAnsi" w:hAnsiTheme="minorHAnsi" w:cstheme="minorHAnsi"/>
          <w:b/>
          <w:bCs/>
          <w:color w:val="0070C0"/>
        </w:rPr>
        <w:t>?</w:t>
      </w:r>
      <w:bookmarkEnd w:id="644"/>
    </w:p>
    <w:p w14:paraId="6B5C7EF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680F904" w14:textId="2FDC54CC" w:rsidR="00615C7B" w:rsidRPr="00DD6C34" w:rsidRDefault="00B07073">
      <w:pPr>
        <w:pStyle w:val="Heading3"/>
        <w:numPr>
          <w:ilvl w:val="0"/>
          <w:numId w:val="1"/>
        </w:numPr>
        <w:spacing w:before="0"/>
        <w:rPr>
          <w:rFonts w:asciiTheme="minorHAnsi" w:hAnsiTheme="minorHAnsi" w:cstheme="minorHAnsi"/>
          <w:b/>
          <w:bCs/>
          <w:color w:val="0070C0"/>
        </w:rPr>
      </w:pPr>
      <w:bookmarkStart w:id="645" w:name="_Toc195829618"/>
      <w:r w:rsidRPr="00DD6C34">
        <w:rPr>
          <w:rFonts w:asciiTheme="minorHAnsi" w:hAnsiTheme="minorHAnsi" w:cstheme="minorHAnsi"/>
          <w:b/>
          <w:bCs/>
          <w:color w:val="0070C0"/>
        </w:rPr>
        <w:t>Database per service vs Shared Database: Pros and cons</w:t>
      </w:r>
      <w:r w:rsidR="00615C7B" w:rsidRPr="00DD6C34">
        <w:rPr>
          <w:rFonts w:asciiTheme="minorHAnsi" w:hAnsiTheme="minorHAnsi" w:cstheme="minorHAnsi"/>
          <w:b/>
          <w:bCs/>
          <w:color w:val="0070C0"/>
        </w:rPr>
        <w:t>?</w:t>
      </w:r>
      <w:bookmarkEnd w:id="645"/>
    </w:p>
    <w:p w14:paraId="2CDDFC6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27B442" w14:textId="7BB95433" w:rsidR="00615C7B" w:rsidRPr="00DD6C34" w:rsidRDefault="004B7F50">
      <w:pPr>
        <w:pStyle w:val="Heading3"/>
        <w:numPr>
          <w:ilvl w:val="0"/>
          <w:numId w:val="1"/>
        </w:numPr>
        <w:spacing w:before="0"/>
        <w:rPr>
          <w:rFonts w:asciiTheme="minorHAnsi" w:hAnsiTheme="minorHAnsi" w:cstheme="minorHAnsi"/>
          <w:b/>
          <w:bCs/>
          <w:color w:val="0070C0"/>
        </w:rPr>
      </w:pPr>
      <w:bookmarkStart w:id="646" w:name="_Toc195829619"/>
      <w:r w:rsidRPr="00DD6C34">
        <w:rPr>
          <w:rFonts w:asciiTheme="minorHAnsi" w:hAnsiTheme="minorHAnsi" w:cstheme="minorHAnsi"/>
          <w:b/>
          <w:bCs/>
          <w:color w:val="0070C0"/>
        </w:rPr>
        <w:t>Saga Pattern for distributed transactions in microservices</w:t>
      </w:r>
      <w:r w:rsidR="00615C7B" w:rsidRPr="00DD6C34">
        <w:rPr>
          <w:rFonts w:asciiTheme="minorHAnsi" w:hAnsiTheme="minorHAnsi" w:cstheme="minorHAnsi"/>
          <w:b/>
          <w:bCs/>
          <w:color w:val="0070C0"/>
        </w:rPr>
        <w:t>?</w:t>
      </w:r>
      <w:bookmarkEnd w:id="646"/>
    </w:p>
    <w:p w14:paraId="1D3B2976"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17CFFE" w14:textId="59DB51CC" w:rsidR="00615C7B" w:rsidRPr="00DD6C34" w:rsidRDefault="00B97188">
      <w:pPr>
        <w:pStyle w:val="Heading3"/>
        <w:numPr>
          <w:ilvl w:val="0"/>
          <w:numId w:val="1"/>
        </w:numPr>
        <w:spacing w:before="0"/>
        <w:rPr>
          <w:rFonts w:asciiTheme="minorHAnsi" w:hAnsiTheme="minorHAnsi" w:cstheme="minorHAnsi"/>
          <w:b/>
          <w:bCs/>
          <w:color w:val="0070C0"/>
        </w:rPr>
      </w:pPr>
      <w:bookmarkStart w:id="647" w:name="_Toc195829620"/>
      <w:r w:rsidRPr="00DD6C34">
        <w:rPr>
          <w:rFonts w:asciiTheme="minorHAnsi" w:hAnsiTheme="minorHAnsi" w:cstheme="minorHAnsi"/>
          <w:b/>
          <w:bCs/>
          <w:color w:val="0070C0"/>
        </w:rPr>
        <w:t>JWT-based authentication and OAuth2 in microservices</w:t>
      </w:r>
      <w:r w:rsidR="00615C7B" w:rsidRPr="00DD6C34">
        <w:rPr>
          <w:rFonts w:asciiTheme="minorHAnsi" w:hAnsiTheme="minorHAnsi" w:cstheme="minorHAnsi"/>
          <w:b/>
          <w:bCs/>
          <w:color w:val="0070C0"/>
        </w:rPr>
        <w:t>?</w:t>
      </w:r>
      <w:bookmarkEnd w:id="647"/>
    </w:p>
    <w:p w14:paraId="1893316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DBB028" w14:textId="094D0983" w:rsidR="00615C7B" w:rsidRPr="00DD6C34" w:rsidRDefault="00E06CFA">
      <w:pPr>
        <w:pStyle w:val="Heading3"/>
        <w:numPr>
          <w:ilvl w:val="0"/>
          <w:numId w:val="1"/>
        </w:numPr>
        <w:spacing w:before="0"/>
        <w:rPr>
          <w:rFonts w:asciiTheme="minorHAnsi" w:hAnsiTheme="minorHAnsi" w:cstheme="minorHAnsi"/>
          <w:b/>
          <w:bCs/>
          <w:color w:val="0070C0"/>
        </w:rPr>
      </w:pPr>
      <w:bookmarkStart w:id="648" w:name="_Toc195829621"/>
      <w:r w:rsidRPr="00DD6C34">
        <w:rPr>
          <w:rFonts w:asciiTheme="minorHAnsi" w:hAnsiTheme="minorHAnsi" w:cstheme="minorHAnsi"/>
          <w:b/>
          <w:bCs/>
          <w:color w:val="0070C0"/>
        </w:rPr>
        <w:t>How to handle security in an API Gateway</w:t>
      </w:r>
      <w:r w:rsidR="00615C7B" w:rsidRPr="00DD6C34">
        <w:rPr>
          <w:rFonts w:asciiTheme="minorHAnsi" w:hAnsiTheme="minorHAnsi" w:cstheme="minorHAnsi"/>
          <w:b/>
          <w:bCs/>
          <w:color w:val="0070C0"/>
        </w:rPr>
        <w:t>?</w:t>
      </w:r>
      <w:bookmarkEnd w:id="648"/>
    </w:p>
    <w:p w14:paraId="4401EA03"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7B5C1E" w14:textId="7E75FCE7" w:rsidR="00615C7B" w:rsidRPr="00DD6C34" w:rsidRDefault="00182BF2">
      <w:pPr>
        <w:pStyle w:val="Heading3"/>
        <w:numPr>
          <w:ilvl w:val="0"/>
          <w:numId w:val="1"/>
        </w:numPr>
        <w:spacing w:before="0"/>
        <w:rPr>
          <w:rFonts w:asciiTheme="minorHAnsi" w:hAnsiTheme="minorHAnsi" w:cstheme="minorHAnsi"/>
          <w:b/>
          <w:bCs/>
          <w:color w:val="0070C0"/>
        </w:rPr>
      </w:pPr>
      <w:bookmarkStart w:id="649" w:name="_Toc195829622"/>
      <w:r w:rsidRPr="00DD6C34">
        <w:rPr>
          <w:rFonts w:asciiTheme="minorHAnsi" w:hAnsiTheme="minorHAnsi" w:cstheme="minorHAnsi"/>
          <w:b/>
          <w:bCs/>
          <w:color w:val="0070C0"/>
        </w:rPr>
        <w:t>Observability: Logging, tracing, and monitoring best practices</w:t>
      </w:r>
      <w:r w:rsidR="00615C7B" w:rsidRPr="00DD6C34">
        <w:rPr>
          <w:rFonts w:asciiTheme="minorHAnsi" w:hAnsiTheme="minorHAnsi" w:cstheme="minorHAnsi"/>
          <w:b/>
          <w:bCs/>
          <w:color w:val="0070C0"/>
        </w:rPr>
        <w:t>?</w:t>
      </w:r>
      <w:bookmarkEnd w:id="649"/>
    </w:p>
    <w:p w14:paraId="4F89BB5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E6087F" w14:textId="6D08083D" w:rsidR="00615C7B" w:rsidRPr="00DD6C34" w:rsidRDefault="003A1EAD">
      <w:pPr>
        <w:pStyle w:val="Heading3"/>
        <w:numPr>
          <w:ilvl w:val="0"/>
          <w:numId w:val="1"/>
        </w:numPr>
        <w:spacing w:before="0"/>
        <w:rPr>
          <w:rFonts w:asciiTheme="minorHAnsi" w:hAnsiTheme="minorHAnsi" w:cstheme="minorHAnsi"/>
          <w:b/>
          <w:bCs/>
          <w:color w:val="0070C0"/>
        </w:rPr>
      </w:pPr>
      <w:bookmarkStart w:id="650" w:name="_Toc195829623"/>
      <w:r w:rsidRPr="00DD6C34">
        <w:rPr>
          <w:rFonts w:asciiTheme="minorHAnsi" w:hAnsiTheme="minorHAnsi" w:cstheme="minorHAnsi"/>
          <w:b/>
          <w:bCs/>
          <w:color w:val="0070C0"/>
        </w:rPr>
        <w:t>Role of Prometheus and Grafana in microservices monitoring</w:t>
      </w:r>
      <w:r w:rsidR="00615C7B" w:rsidRPr="00DD6C34">
        <w:rPr>
          <w:rFonts w:asciiTheme="minorHAnsi" w:hAnsiTheme="minorHAnsi" w:cstheme="minorHAnsi"/>
          <w:b/>
          <w:bCs/>
          <w:color w:val="0070C0"/>
        </w:rPr>
        <w:t>?</w:t>
      </w:r>
      <w:bookmarkEnd w:id="650"/>
    </w:p>
    <w:p w14:paraId="20E0D9F0"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1591F1" w14:textId="578A46B6" w:rsidR="00615C7B" w:rsidRPr="00DD6C34" w:rsidRDefault="004A58EE">
      <w:pPr>
        <w:pStyle w:val="Heading3"/>
        <w:numPr>
          <w:ilvl w:val="0"/>
          <w:numId w:val="1"/>
        </w:numPr>
        <w:spacing w:before="0"/>
        <w:rPr>
          <w:rFonts w:asciiTheme="minorHAnsi" w:hAnsiTheme="minorHAnsi" w:cstheme="minorHAnsi"/>
          <w:b/>
          <w:bCs/>
          <w:color w:val="0070C0"/>
        </w:rPr>
      </w:pPr>
      <w:bookmarkStart w:id="651" w:name="_Toc195829624"/>
      <w:r w:rsidRPr="00DD6C34">
        <w:rPr>
          <w:rFonts w:asciiTheme="minorHAnsi" w:hAnsiTheme="minorHAnsi" w:cstheme="minorHAnsi"/>
          <w:b/>
          <w:bCs/>
          <w:color w:val="0070C0"/>
        </w:rPr>
        <w:lastRenderedPageBreak/>
        <w:t>Kubernetes deployment strategies for microservices</w:t>
      </w:r>
      <w:r w:rsidR="00615C7B" w:rsidRPr="00DD6C34">
        <w:rPr>
          <w:rFonts w:asciiTheme="minorHAnsi" w:hAnsiTheme="minorHAnsi" w:cstheme="minorHAnsi"/>
          <w:b/>
          <w:bCs/>
          <w:color w:val="0070C0"/>
        </w:rPr>
        <w:t>?</w:t>
      </w:r>
      <w:bookmarkEnd w:id="651"/>
    </w:p>
    <w:p w14:paraId="6F8CCEDF"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E938D3" w14:textId="337B57A2" w:rsidR="00615C7B" w:rsidRPr="00DD6C34" w:rsidRDefault="0016094F">
      <w:pPr>
        <w:pStyle w:val="Heading3"/>
        <w:numPr>
          <w:ilvl w:val="0"/>
          <w:numId w:val="1"/>
        </w:numPr>
        <w:spacing w:before="0"/>
        <w:rPr>
          <w:rFonts w:asciiTheme="minorHAnsi" w:hAnsiTheme="minorHAnsi" w:cstheme="minorHAnsi"/>
          <w:b/>
          <w:bCs/>
          <w:color w:val="0070C0"/>
        </w:rPr>
      </w:pPr>
      <w:bookmarkStart w:id="652" w:name="_Toc195829625"/>
      <w:r w:rsidRPr="00DD6C34">
        <w:rPr>
          <w:rFonts w:asciiTheme="minorHAnsi" w:hAnsiTheme="minorHAnsi" w:cstheme="minorHAnsi"/>
          <w:b/>
          <w:bCs/>
          <w:color w:val="0070C0"/>
        </w:rPr>
        <w:t>Blue-Green and Canary deployments in microservices</w:t>
      </w:r>
      <w:r w:rsidR="00615C7B" w:rsidRPr="00DD6C34">
        <w:rPr>
          <w:rFonts w:asciiTheme="minorHAnsi" w:hAnsiTheme="minorHAnsi" w:cstheme="minorHAnsi"/>
          <w:b/>
          <w:bCs/>
          <w:color w:val="0070C0"/>
        </w:rPr>
        <w:t>?</w:t>
      </w:r>
      <w:bookmarkEnd w:id="652"/>
    </w:p>
    <w:p w14:paraId="1935BB37"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9453EA" w14:textId="6872FF26" w:rsidR="00615C7B" w:rsidRPr="00DD6C34" w:rsidRDefault="00CA22DA">
      <w:pPr>
        <w:pStyle w:val="Heading3"/>
        <w:numPr>
          <w:ilvl w:val="0"/>
          <w:numId w:val="1"/>
        </w:numPr>
        <w:spacing w:before="0"/>
        <w:rPr>
          <w:rFonts w:asciiTheme="minorHAnsi" w:hAnsiTheme="minorHAnsi" w:cstheme="minorHAnsi"/>
          <w:b/>
          <w:bCs/>
          <w:color w:val="0070C0"/>
        </w:rPr>
      </w:pPr>
      <w:bookmarkStart w:id="653" w:name="_Toc195829626"/>
      <w:r w:rsidRPr="00DD6C34">
        <w:rPr>
          <w:rFonts w:asciiTheme="minorHAnsi" w:hAnsiTheme="minorHAnsi" w:cstheme="minorHAnsi"/>
          <w:b/>
          <w:bCs/>
          <w:color w:val="0070C0"/>
        </w:rPr>
        <w:t>When to use WebFlux for reactive microservices</w:t>
      </w:r>
      <w:r w:rsidR="00615C7B" w:rsidRPr="00DD6C34">
        <w:rPr>
          <w:rFonts w:asciiTheme="minorHAnsi" w:hAnsiTheme="minorHAnsi" w:cstheme="minorHAnsi"/>
          <w:b/>
          <w:bCs/>
          <w:color w:val="0070C0"/>
        </w:rPr>
        <w:t>?</w:t>
      </w:r>
      <w:bookmarkEnd w:id="653"/>
    </w:p>
    <w:p w14:paraId="33641F1C" w14:textId="77777777" w:rsidR="00615C7B" w:rsidRPr="00DD6C34" w:rsidRDefault="00615C7B">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30A4C9E" w14:textId="694B1022" w:rsidR="00615C7B" w:rsidRPr="00DD6C34" w:rsidRDefault="00E25E70">
      <w:pPr>
        <w:pStyle w:val="Heading3"/>
        <w:numPr>
          <w:ilvl w:val="0"/>
          <w:numId w:val="1"/>
        </w:numPr>
        <w:spacing w:before="0"/>
        <w:rPr>
          <w:rFonts w:asciiTheme="minorHAnsi" w:hAnsiTheme="minorHAnsi" w:cstheme="minorHAnsi"/>
          <w:b/>
          <w:bCs/>
          <w:color w:val="0070C0"/>
        </w:rPr>
      </w:pPr>
      <w:bookmarkStart w:id="654" w:name="_Toc195829627"/>
      <w:r w:rsidRPr="00DD6C34">
        <w:rPr>
          <w:rFonts w:asciiTheme="minorHAnsi" w:hAnsiTheme="minorHAnsi" w:cstheme="minorHAnsi"/>
          <w:b/>
          <w:bCs/>
          <w:color w:val="0070C0"/>
        </w:rPr>
        <w:t>CQRS and Event Sourcing: When and why to use them</w:t>
      </w:r>
      <w:r w:rsidR="00615C7B" w:rsidRPr="00DD6C34">
        <w:rPr>
          <w:rFonts w:asciiTheme="minorHAnsi" w:hAnsiTheme="minorHAnsi" w:cstheme="minorHAnsi"/>
          <w:b/>
          <w:bCs/>
          <w:color w:val="0070C0"/>
        </w:rPr>
        <w:t>?</w:t>
      </w:r>
      <w:bookmarkEnd w:id="654"/>
    </w:p>
    <w:p w14:paraId="4935B8C1" w14:textId="0201D73D" w:rsidR="001659D4" w:rsidRPr="00DD6C34" w:rsidRDefault="001659D4">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615C7B" w:rsidRPr="00DD6C34">
        <w:rPr>
          <w:rFonts w:asciiTheme="minorHAnsi" w:hAnsiTheme="minorHAnsi" w:cstheme="minorHAnsi"/>
        </w:rPr>
        <w:t>nswer</w:t>
      </w:r>
    </w:p>
    <w:p w14:paraId="0CCEC885" w14:textId="248BCD9F" w:rsidR="001659D4" w:rsidRPr="00DD6C34" w:rsidRDefault="007551FC">
      <w:pPr>
        <w:pStyle w:val="Heading3"/>
        <w:numPr>
          <w:ilvl w:val="0"/>
          <w:numId w:val="1"/>
        </w:numPr>
        <w:spacing w:before="0"/>
        <w:rPr>
          <w:rFonts w:asciiTheme="minorHAnsi" w:hAnsiTheme="minorHAnsi" w:cstheme="minorHAnsi"/>
          <w:b/>
          <w:bCs/>
          <w:color w:val="0070C0"/>
        </w:rPr>
      </w:pPr>
      <w:bookmarkStart w:id="655" w:name="_Toc195829628"/>
      <w:r w:rsidRPr="00DD6C34">
        <w:rPr>
          <w:rFonts w:asciiTheme="minorHAnsi" w:hAnsiTheme="minorHAnsi" w:cstheme="minorHAnsi"/>
          <w:b/>
          <w:bCs/>
          <w:color w:val="0070C0"/>
        </w:rPr>
        <w:t>Difference between Monolithic and Microservice architecture</w:t>
      </w:r>
      <w:r w:rsidR="001659D4" w:rsidRPr="00DD6C34">
        <w:rPr>
          <w:rFonts w:asciiTheme="minorHAnsi" w:hAnsiTheme="minorHAnsi" w:cstheme="minorHAnsi"/>
          <w:b/>
          <w:bCs/>
          <w:color w:val="0070C0"/>
        </w:rPr>
        <w:t>?</w:t>
      </w:r>
      <w:bookmarkEnd w:id="655"/>
    </w:p>
    <w:p w14:paraId="73EF463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64C8A0" w14:textId="76DE815E" w:rsidR="001659D4" w:rsidRPr="00DD6C34" w:rsidRDefault="00AF4871">
      <w:pPr>
        <w:pStyle w:val="Heading3"/>
        <w:numPr>
          <w:ilvl w:val="0"/>
          <w:numId w:val="1"/>
        </w:numPr>
        <w:spacing w:before="0"/>
        <w:rPr>
          <w:rFonts w:asciiTheme="minorHAnsi" w:hAnsiTheme="minorHAnsi" w:cstheme="minorHAnsi"/>
          <w:b/>
          <w:bCs/>
          <w:color w:val="0070C0"/>
        </w:rPr>
      </w:pPr>
      <w:bookmarkStart w:id="656" w:name="_Toc195829629"/>
      <w:r w:rsidRPr="00DD6C34">
        <w:rPr>
          <w:rFonts w:asciiTheme="minorHAnsi" w:hAnsiTheme="minorHAnsi" w:cstheme="minorHAnsi"/>
          <w:b/>
          <w:bCs/>
          <w:color w:val="0070C0"/>
        </w:rPr>
        <w:t>Explain Microservices architecture</w:t>
      </w:r>
      <w:r w:rsidR="001659D4" w:rsidRPr="00DD6C34">
        <w:rPr>
          <w:rFonts w:asciiTheme="minorHAnsi" w:hAnsiTheme="minorHAnsi" w:cstheme="minorHAnsi"/>
          <w:b/>
          <w:bCs/>
          <w:color w:val="0070C0"/>
        </w:rPr>
        <w:t>?</w:t>
      </w:r>
      <w:bookmarkEnd w:id="656"/>
    </w:p>
    <w:p w14:paraId="5E7181A8"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387FA93" w14:textId="5749BFE8" w:rsidR="001659D4" w:rsidRPr="00DD6C34" w:rsidRDefault="00AF4871">
      <w:pPr>
        <w:pStyle w:val="Heading3"/>
        <w:numPr>
          <w:ilvl w:val="0"/>
          <w:numId w:val="1"/>
        </w:numPr>
        <w:spacing w:before="0"/>
        <w:rPr>
          <w:rFonts w:asciiTheme="minorHAnsi" w:hAnsiTheme="minorHAnsi" w:cstheme="minorHAnsi"/>
          <w:b/>
          <w:bCs/>
          <w:color w:val="0070C0"/>
        </w:rPr>
      </w:pPr>
      <w:bookmarkStart w:id="657" w:name="_Toc195829630"/>
      <w:r w:rsidRPr="00DD6C34">
        <w:rPr>
          <w:rFonts w:asciiTheme="minorHAnsi" w:hAnsiTheme="minorHAnsi" w:cstheme="minorHAnsi"/>
          <w:b/>
          <w:bCs/>
          <w:color w:val="0070C0"/>
        </w:rPr>
        <w:t>Where are you deploying your microservice</w:t>
      </w:r>
      <w:r w:rsidR="001659D4" w:rsidRPr="00DD6C34">
        <w:rPr>
          <w:rFonts w:asciiTheme="minorHAnsi" w:hAnsiTheme="minorHAnsi" w:cstheme="minorHAnsi"/>
          <w:b/>
          <w:bCs/>
          <w:color w:val="0070C0"/>
        </w:rPr>
        <w:t>?</w:t>
      </w:r>
      <w:bookmarkEnd w:id="657"/>
    </w:p>
    <w:p w14:paraId="52A4AC7F"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27A6ED6" w14:textId="4481A28D" w:rsidR="001659D4" w:rsidRPr="00DD6C34" w:rsidRDefault="00AF4871">
      <w:pPr>
        <w:pStyle w:val="Heading3"/>
        <w:numPr>
          <w:ilvl w:val="0"/>
          <w:numId w:val="1"/>
        </w:numPr>
        <w:spacing w:before="0"/>
        <w:rPr>
          <w:rFonts w:asciiTheme="minorHAnsi" w:hAnsiTheme="minorHAnsi" w:cstheme="minorHAnsi"/>
          <w:b/>
          <w:bCs/>
          <w:color w:val="0070C0"/>
        </w:rPr>
      </w:pPr>
      <w:bookmarkStart w:id="658" w:name="_Toc195829631"/>
      <w:r w:rsidRPr="00DD6C34">
        <w:rPr>
          <w:rFonts w:asciiTheme="minorHAnsi" w:hAnsiTheme="minorHAnsi" w:cstheme="minorHAnsi"/>
          <w:b/>
          <w:bCs/>
          <w:color w:val="0070C0"/>
        </w:rPr>
        <w:t>What are different Aggregation patterns in Microservices</w:t>
      </w:r>
      <w:r w:rsidR="001659D4" w:rsidRPr="00DD6C34">
        <w:rPr>
          <w:rFonts w:asciiTheme="minorHAnsi" w:hAnsiTheme="minorHAnsi" w:cstheme="minorHAnsi"/>
          <w:b/>
          <w:bCs/>
          <w:color w:val="0070C0"/>
        </w:rPr>
        <w:t>?</w:t>
      </w:r>
      <w:bookmarkEnd w:id="658"/>
    </w:p>
    <w:p w14:paraId="7DFAD464"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B2F991" w14:textId="61698E9B" w:rsidR="001659D4" w:rsidRPr="00DD6C34" w:rsidRDefault="00AF4871">
      <w:pPr>
        <w:pStyle w:val="Heading3"/>
        <w:numPr>
          <w:ilvl w:val="0"/>
          <w:numId w:val="1"/>
        </w:numPr>
        <w:spacing w:before="0"/>
        <w:rPr>
          <w:rFonts w:asciiTheme="minorHAnsi" w:hAnsiTheme="minorHAnsi" w:cstheme="minorHAnsi"/>
          <w:b/>
          <w:bCs/>
          <w:color w:val="0070C0"/>
        </w:rPr>
      </w:pPr>
      <w:bookmarkStart w:id="659" w:name="_Toc195829632"/>
      <w:r w:rsidRPr="00DD6C34">
        <w:rPr>
          <w:rFonts w:asciiTheme="minorHAnsi" w:hAnsiTheme="minorHAnsi" w:cstheme="minorHAnsi"/>
          <w:b/>
          <w:bCs/>
          <w:color w:val="0070C0"/>
        </w:rPr>
        <w:t>What are challenges in Microservice architecture</w:t>
      </w:r>
      <w:r w:rsidR="001659D4" w:rsidRPr="00DD6C34">
        <w:rPr>
          <w:rFonts w:asciiTheme="minorHAnsi" w:hAnsiTheme="minorHAnsi" w:cstheme="minorHAnsi"/>
          <w:b/>
          <w:bCs/>
          <w:color w:val="0070C0"/>
        </w:rPr>
        <w:t>?</w:t>
      </w:r>
      <w:bookmarkEnd w:id="659"/>
    </w:p>
    <w:p w14:paraId="5F1CDF41"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FD95D9D" w14:textId="3FC7261F" w:rsidR="001659D4" w:rsidRPr="00DD6C34" w:rsidRDefault="00AF4871">
      <w:pPr>
        <w:pStyle w:val="Heading3"/>
        <w:numPr>
          <w:ilvl w:val="0"/>
          <w:numId w:val="1"/>
        </w:numPr>
        <w:spacing w:before="0"/>
        <w:rPr>
          <w:rFonts w:asciiTheme="minorHAnsi" w:hAnsiTheme="minorHAnsi" w:cstheme="minorHAnsi"/>
          <w:b/>
          <w:bCs/>
          <w:color w:val="0070C0"/>
        </w:rPr>
      </w:pPr>
      <w:bookmarkStart w:id="660" w:name="_Toc195829633"/>
      <w:r w:rsidRPr="00DD6C34">
        <w:rPr>
          <w:rFonts w:asciiTheme="minorHAnsi" w:hAnsiTheme="minorHAnsi" w:cstheme="minorHAnsi"/>
          <w:b/>
          <w:bCs/>
          <w:color w:val="0070C0"/>
        </w:rPr>
        <w:t>How are you handling load in your microservices</w:t>
      </w:r>
      <w:r w:rsidR="001659D4" w:rsidRPr="00DD6C34">
        <w:rPr>
          <w:rFonts w:asciiTheme="minorHAnsi" w:hAnsiTheme="minorHAnsi" w:cstheme="minorHAnsi"/>
          <w:b/>
          <w:bCs/>
          <w:color w:val="0070C0"/>
        </w:rPr>
        <w:t>?</w:t>
      </w:r>
      <w:bookmarkEnd w:id="660"/>
    </w:p>
    <w:p w14:paraId="70E90F3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F8F616" w14:textId="62959BC8" w:rsidR="001659D4" w:rsidRPr="00DD6C34" w:rsidRDefault="00AF4871">
      <w:pPr>
        <w:pStyle w:val="Heading3"/>
        <w:numPr>
          <w:ilvl w:val="0"/>
          <w:numId w:val="1"/>
        </w:numPr>
        <w:spacing w:before="0"/>
        <w:rPr>
          <w:rFonts w:asciiTheme="minorHAnsi" w:hAnsiTheme="minorHAnsi" w:cstheme="minorHAnsi"/>
          <w:b/>
          <w:bCs/>
          <w:color w:val="0070C0"/>
        </w:rPr>
      </w:pPr>
      <w:bookmarkStart w:id="661" w:name="_Toc195829634"/>
      <w:r w:rsidRPr="00DD6C34">
        <w:rPr>
          <w:rFonts w:asciiTheme="minorHAnsi" w:hAnsiTheme="minorHAnsi" w:cstheme="minorHAnsi"/>
          <w:b/>
          <w:bCs/>
          <w:color w:val="0070C0"/>
        </w:rPr>
        <w:t>How will you handle resilience and fault tolerance in microservice</w:t>
      </w:r>
      <w:r w:rsidR="001659D4" w:rsidRPr="00DD6C34">
        <w:rPr>
          <w:rFonts w:asciiTheme="minorHAnsi" w:hAnsiTheme="minorHAnsi" w:cstheme="minorHAnsi"/>
          <w:b/>
          <w:bCs/>
          <w:color w:val="0070C0"/>
        </w:rPr>
        <w:t>?</w:t>
      </w:r>
      <w:bookmarkEnd w:id="661"/>
    </w:p>
    <w:p w14:paraId="65058CD2"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0F84489" w14:textId="6B61FCCD" w:rsidR="001659D4" w:rsidRPr="00DD6C34" w:rsidRDefault="00AF4871">
      <w:pPr>
        <w:pStyle w:val="Heading3"/>
        <w:numPr>
          <w:ilvl w:val="0"/>
          <w:numId w:val="1"/>
        </w:numPr>
        <w:spacing w:before="0"/>
        <w:rPr>
          <w:rFonts w:asciiTheme="minorHAnsi" w:hAnsiTheme="minorHAnsi" w:cstheme="minorHAnsi"/>
          <w:b/>
          <w:bCs/>
          <w:color w:val="0070C0"/>
        </w:rPr>
      </w:pPr>
      <w:bookmarkStart w:id="662" w:name="_Toc195829635"/>
      <w:r w:rsidRPr="00DD6C34">
        <w:rPr>
          <w:rFonts w:asciiTheme="minorHAnsi" w:hAnsiTheme="minorHAnsi" w:cstheme="minorHAnsi"/>
          <w:b/>
          <w:bCs/>
          <w:color w:val="0070C0"/>
        </w:rPr>
        <w:t>Can you explain Event driven microservice and how you have used it in your project</w:t>
      </w:r>
      <w:r w:rsidR="001659D4" w:rsidRPr="00DD6C34">
        <w:rPr>
          <w:rFonts w:asciiTheme="minorHAnsi" w:hAnsiTheme="minorHAnsi" w:cstheme="minorHAnsi"/>
          <w:b/>
          <w:bCs/>
          <w:color w:val="0070C0"/>
        </w:rPr>
        <w:t>?</w:t>
      </w:r>
      <w:bookmarkEnd w:id="662"/>
    </w:p>
    <w:p w14:paraId="6F69F2FD" w14:textId="77777777" w:rsidR="001659D4" w:rsidRPr="00DD6C34" w:rsidRDefault="001659D4">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169B238" w14:textId="292C4461" w:rsidR="006C0B8D" w:rsidRPr="00DD6C34" w:rsidRDefault="006C0B8D" w:rsidP="001659D4">
      <w:pPr>
        <w:rPr>
          <w:rFonts w:asciiTheme="minorHAnsi" w:eastAsiaTheme="majorEastAsia" w:hAnsiTheme="minorHAnsi" w:cstheme="minorHAnsi"/>
          <w:color w:val="2F5496" w:themeColor="accent1" w:themeShade="BF"/>
        </w:rPr>
      </w:pPr>
    </w:p>
    <w:p w14:paraId="3D466A04" w14:textId="77777777" w:rsidR="00AF4871" w:rsidRPr="00DD6C34" w:rsidRDefault="00AF4871" w:rsidP="001659D4">
      <w:pPr>
        <w:rPr>
          <w:rFonts w:asciiTheme="minorHAnsi" w:eastAsiaTheme="majorEastAsia" w:hAnsiTheme="minorHAnsi" w:cstheme="minorHAnsi"/>
          <w:color w:val="2F5496" w:themeColor="accent1" w:themeShade="BF"/>
        </w:rPr>
      </w:pPr>
    </w:p>
    <w:p w14:paraId="1A02EDAA" w14:textId="77777777" w:rsidR="00AF4871" w:rsidRPr="00DD6C34" w:rsidRDefault="00AF4871" w:rsidP="001659D4">
      <w:pPr>
        <w:rPr>
          <w:rFonts w:asciiTheme="minorHAnsi" w:eastAsiaTheme="majorEastAsia" w:hAnsiTheme="minorHAnsi" w:cstheme="minorHAnsi"/>
          <w:color w:val="2F5496" w:themeColor="accent1" w:themeShade="BF"/>
        </w:rPr>
      </w:pPr>
    </w:p>
    <w:p w14:paraId="445AB5A6" w14:textId="77777777" w:rsidR="00AF4871" w:rsidRPr="00DD6C34" w:rsidRDefault="00AF4871" w:rsidP="001659D4">
      <w:pPr>
        <w:rPr>
          <w:rFonts w:asciiTheme="minorHAnsi" w:eastAsiaTheme="majorEastAsia" w:hAnsiTheme="minorHAnsi" w:cstheme="minorHAnsi"/>
          <w:color w:val="2F5496" w:themeColor="accent1" w:themeShade="BF"/>
        </w:rPr>
      </w:pPr>
    </w:p>
    <w:p w14:paraId="75595BFE" w14:textId="77777777" w:rsidR="00AF4871" w:rsidRPr="00DD6C34" w:rsidRDefault="00AF4871" w:rsidP="001659D4">
      <w:pPr>
        <w:rPr>
          <w:rFonts w:asciiTheme="minorHAnsi" w:eastAsiaTheme="majorEastAsia" w:hAnsiTheme="minorHAnsi" w:cstheme="minorHAnsi"/>
          <w:color w:val="2F5496" w:themeColor="accent1" w:themeShade="BF"/>
        </w:rPr>
      </w:pPr>
    </w:p>
    <w:p w14:paraId="20935527" w14:textId="77777777" w:rsidR="007A79BD" w:rsidRDefault="007A79BD">
      <w:pPr>
        <w:spacing w:after="160" w:line="259" w:lineRule="auto"/>
        <w:rPr>
          <w:rFonts w:asciiTheme="minorHAnsi" w:eastAsiaTheme="majorEastAsia" w:hAnsiTheme="minorHAnsi" w:cstheme="minorHAnsi"/>
          <w:color w:val="2F5496" w:themeColor="accent1" w:themeShade="BF"/>
          <w:sz w:val="40"/>
          <w:szCs w:val="40"/>
        </w:rPr>
      </w:pPr>
      <w:r>
        <w:rPr>
          <w:rFonts w:asciiTheme="minorHAnsi" w:hAnsiTheme="minorHAnsi" w:cstheme="minorHAnsi"/>
        </w:rPr>
        <w:br w:type="page"/>
      </w:r>
    </w:p>
    <w:p w14:paraId="3AA18B5B" w14:textId="162EE852" w:rsidR="006C0B8D" w:rsidRPr="00DD6C34" w:rsidRDefault="006C0B8D" w:rsidP="006C0B8D">
      <w:pPr>
        <w:pStyle w:val="Heading1"/>
        <w:rPr>
          <w:rFonts w:asciiTheme="minorHAnsi" w:hAnsiTheme="minorHAnsi" w:cstheme="minorHAnsi"/>
        </w:rPr>
      </w:pPr>
      <w:bookmarkStart w:id="663" w:name="_Toc195829636"/>
      <w:r w:rsidRPr="00DD6C34">
        <w:rPr>
          <w:rFonts w:asciiTheme="minorHAnsi" w:hAnsiTheme="minorHAnsi" w:cstheme="minorHAnsi"/>
        </w:rPr>
        <w:lastRenderedPageBreak/>
        <w:t>SQL</w:t>
      </w:r>
      <w:bookmarkEnd w:id="663"/>
    </w:p>
    <w:p w14:paraId="1E017D53" w14:textId="77777777" w:rsidR="003C0862" w:rsidRDefault="003C0862">
      <w:pPr>
        <w:rPr>
          <w:rFonts w:asciiTheme="minorHAnsi" w:hAnsiTheme="minorHAnsi" w:cstheme="minorHAnsi"/>
        </w:rPr>
      </w:pPr>
    </w:p>
    <w:p w14:paraId="6BB3F367" w14:textId="20BD80AB" w:rsidR="007A79BD" w:rsidRPr="00DD6C34" w:rsidRDefault="007A79BD" w:rsidP="007A79BD">
      <w:pPr>
        <w:pStyle w:val="Heading3"/>
        <w:numPr>
          <w:ilvl w:val="0"/>
          <w:numId w:val="1"/>
        </w:numPr>
        <w:spacing w:before="0"/>
        <w:jc w:val="both"/>
        <w:rPr>
          <w:rFonts w:asciiTheme="minorHAnsi" w:hAnsiTheme="minorHAnsi" w:cstheme="minorHAnsi"/>
          <w:b/>
          <w:bCs/>
          <w:color w:val="0070C0"/>
        </w:rPr>
      </w:pPr>
      <w:bookmarkStart w:id="664" w:name="_Toc195829637"/>
      <w:r>
        <w:rPr>
          <w:rFonts w:asciiTheme="minorHAnsi" w:hAnsiTheme="minorHAnsi" w:cstheme="minorHAnsi"/>
          <w:b/>
          <w:bCs/>
          <w:color w:val="0070C0"/>
        </w:rPr>
        <w:t>Difference between Primary Key and Unique key</w:t>
      </w:r>
      <w:r w:rsidRPr="00DD6C34">
        <w:rPr>
          <w:rFonts w:asciiTheme="minorHAnsi" w:hAnsiTheme="minorHAnsi" w:cstheme="minorHAnsi"/>
          <w:b/>
          <w:bCs/>
          <w:color w:val="0070C0"/>
        </w:rPr>
        <w:t>?</w:t>
      </w:r>
      <w:bookmarkEnd w:id="664"/>
    </w:p>
    <w:p w14:paraId="718DAF80" w14:textId="77777777" w:rsidR="007A79BD" w:rsidRPr="00DD6C34" w:rsidRDefault="007A79BD" w:rsidP="007A79BD">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8314E" w14:textId="77777777" w:rsidR="007A79BD" w:rsidRPr="00DD6C34" w:rsidRDefault="007A79BD">
      <w:pPr>
        <w:rPr>
          <w:rFonts w:asciiTheme="minorHAnsi" w:hAnsiTheme="minorHAnsi" w:cstheme="minorHAnsi"/>
        </w:rPr>
      </w:pPr>
    </w:p>
    <w:p w14:paraId="3A319CBD" w14:textId="0FA43416" w:rsidR="003C0862" w:rsidRPr="00DD6C34" w:rsidRDefault="003C0862">
      <w:pPr>
        <w:pStyle w:val="Heading3"/>
        <w:numPr>
          <w:ilvl w:val="0"/>
          <w:numId w:val="1"/>
        </w:numPr>
        <w:spacing w:before="0"/>
        <w:jc w:val="both"/>
        <w:rPr>
          <w:rFonts w:asciiTheme="minorHAnsi" w:hAnsiTheme="minorHAnsi" w:cstheme="minorHAnsi"/>
          <w:b/>
          <w:bCs/>
          <w:color w:val="0070C0"/>
        </w:rPr>
      </w:pPr>
      <w:bookmarkStart w:id="665" w:name="_Toc195829638"/>
      <w:r w:rsidRPr="00DD6C34">
        <w:rPr>
          <w:rFonts w:asciiTheme="minorHAnsi" w:hAnsiTheme="minorHAnsi" w:cstheme="minorHAnsi"/>
          <w:b/>
          <w:bCs/>
          <w:color w:val="0070C0"/>
        </w:rPr>
        <w:t>What is ordered by and range in the database?</w:t>
      </w:r>
      <w:bookmarkEnd w:id="665"/>
    </w:p>
    <w:p w14:paraId="1C56D25C" w14:textId="5139E893" w:rsidR="003C0862" w:rsidRPr="000E3D2D" w:rsidRDefault="001915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3C0862" w:rsidRPr="00DD6C34">
        <w:rPr>
          <w:rFonts w:asciiTheme="minorHAnsi" w:hAnsiTheme="minorHAnsi" w:cstheme="minorHAnsi"/>
        </w:rPr>
        <w:t>nswer</w:t>
      </w:r>
    </w:p>
    <w:p w14:paraId="086D3AF4" w14:textId="77777777" w:rsidR="000E3D2D" w:rsidRPr="00DD6C34" w:rsidRDefault="000E3D2D" w:rsidP="000E3D2D">
      <w:pPr>
        <w:pStyle w:val="ListParagraph"/>
        <w:ind w:left="360"/>
        <w:jc w:val="both"/>
        <w:rPr>
          <w:rFonts w:asciiTheme="minorHAnsi" w:eastAsiaTheme="majorEastAsia" w:hAnsiTheme="minorHAnsi" w:cstheme="minorHAnsi"/>
          <w:color w:val="2F5496" w:themeColor="accent1" w:themeShade="BF"/>
        </w:rPr>
      </w:pPr>
    </w:p>
    <w:p w14:paraId="76581F84" w14:textId="5CEC36C4" w:rsidR="00191509" w:rsidRPr="00DD6C34" w:rsidRDefault="00191509">
      <w:pPr>
        <w:pStyle w:val="Heading3"/>
        <w:numPr>
          <w:ilvl w:val="0"/>
          <w:numId w:val="1"/>
        </w:numPr>
        <w:spacing w:before="0"/>
        <w:jc w:val="both"/>
        <w:rPr>
          <w:rFonts w:asciiTheme="minorHAnsi" w:hAnsiTheme="minorHAnsi" w:cstheme="minorHAnsi"/>
          <w:b/>
          <w:bCs/>
          <w:color w:val="0070C0"/>
        </w:rPr>
      </w:pPr>
      <w:bookmarkStart w:id="666" w:name="_Toc195829639"/>
      <w:r w:rsidRPr="00DD6C34">
        <w:rPr>
          <w:rFonts w:asciiTheme="minorHAnsi" w:hAnsiTheme="minorHAnsi" w:cstheme="minorHAnsi"/>
          <w:b/>
          <w:bCs/>
          <w:color w:val="0070C0"/>
        </w:rPr>
        <w:t>Write a SQL query to get the second highest salary of an employee from the employee table?</w:t>
      </w:r>
      <w:bookmarkEnd w:id="666"/>
    </w:p>
    <w:p w14:paraId="2DBDFB92" w14:textId="1E82F9B9" w:rsidR="00191509" w:rsidRPr="00DD6C34" w:rsidRDefault="008568CE">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191509" w:rsidRPr="00DD6C34">
        <w:rPr>
          <w:rFonts w:asciiTheme="minorHAnsi" w:hAnsiTheme="minorHAnsi" w:cstheme="minorHAnsi"/>
        </w:rPr>
        <w:t>nswer</w:t>
      </w:r>
    </w:p>
    <w:p w14:paraId="47F783D1" w14:textId="77777777" w:rsidR="008568CE" w:rsidRPr="00DD6C34" w:rsidRDefault="008568CE">
      <w:pPr>
        <w:pStyle w:val="Heading3"/>
        <w:numPr>
          <w:ilvl w:val="0"/>
          <w:numId w:val="1"/>
        </w:numPr>
        <w:jc w:val="both"/>
        <w:rPr>
          <w:rFonts w:asciiTheme="minorHAnsi" w:hAnsiTheme="minorHAnsi" w:cstheme="minorHAnsi"/>
          <w:b/>
          <w:bCs/>
          <w:color w:val="0070C0"/>
        </w:rPr>
      </w:pPr>
      <w:bookmarkStart w:id="667" w:name="_Toc195829640"/>
      <w:r w:rsidRPr="00DD6C34">
        <w:rPr>
          <w:rFonts w:asciiTheme="minorHAnsi" w:hAnsiTheme="minorHAnsi" w:cstheme="minorHAnsi"/>
          <w:b/>
          <w:bCs/>
          <w:color w:val="0070C0"/>
        </w:rPr>
        <w:t>Write a SQL query to print employee id, employee_name, depatment_name Employee - employee_id, employee_name, department_id</w:t>
      </w:r>
      <w:bookmarkEnd w:id="667"/>
      <w:r w:rsidRPr="00DD6C34">
        <w:rPr>
          <w:rFonts w:asciiTheme="minorHAnsi" w:hAnsiTheme="minorHAnsi" w:cstheme="minorHAnsi"/>
          <w:b/>
          <w:bCs/>
          <w:color w:val="0070C0"/>
        </w:rPr>
        <w:t xml:space="preserve"> </w:t>
      </w:r>
    </w:p>
    <w:p w14:paraId="55B7CEDD" w14:textId="1E9EAA49" w:rsidR="008568CE" w:rsidRPr="00DD6C34" w:rsidRDefault="008568CE" w:rsidP="009C7DE8">
      <w:pPr>
        <w:pStyle w:val="Heading3"/>
        <w:ind w:left="360"/>
        <w:jc w:val="both"/>
        <w:rPr>
          <w:rFonts w:asciiTheme="minorHAnsi" w:hAnsiTheme="minorHAnsi" w:cstheme="minorHAnsi"/>
          <w:b/>
          <w:bCs/>
          <w:color w:val="0070C0"/>
        </w:rPr>
      </w:pPr>
      <w:bookmarkStart w:id="668" w:name="_Toc195829641"/>
      <w:r w:rsidRPr="00DD6C34">
        <w:rPr>
          <w:rFonts w:asciiTheme="minorHAnsi" w:hAnsiTheme="minorHAnsi" w:cstheme="minorHAnsi"/>
          <w:b/>
          <w:bCs/>
          <w:color w:val="0070C0"/>
        </w:rPr>
        <w:t>Department - department_id, department_name?</w:t>
      </w:r>
      <w:bookmarkEnd w:id="668"/>
    </w:p>
    <w:p w14:paraId="0787CAAE" w14:textId="4308A16F" w:rsidR="008568CE" w:rsidRPr="00275317" w:rsidRDefault="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2A1211B8" w14:textId="77777777" w:rsidR="00275317" w:rsidRDefault="00275317" w:rsidP="00275317">
      <w:pPr>
        <w:jc w:val="both"/>
        <w:rPr>
          <w:rFonts w:asciiTheme="minorHAnsi" w:eastAsiaTheme="majorEastAsia" w:hAnsiTheme="minorHAnsi" w:cstheme="minorHAnsi"/>
          <w:color w:val="2F5496" w:themeColor="accent1" w:themeShade="BF"/>
        </w:rPr>
      </w:pPr>
    </w:p>
    <w:p w14:paraId="21C7562B" w14:textId="7F1FCE73" w:rsidR="00275317" w:rsidRPr="00DD6C34" w:rsidRDefault="00275317" w:rsidP="00275317">
      <w:pPr>
        <w:pStyle w:val="Heading3"/>
        <w:numPr>
          <w:ilvl w:val="0"/>
          <w:numId w:val="1"/>
        </w:numPr>
        <w:spacing w:before="0"/>
        <w:jc w:val="both"/>
        <w:rPr>
          <w:rFonts w:asciiTheme="minorHAnsi" w:hAnsiTheme="minorHAnsi" w:cstheme="minorHAnsi"/>
          <w:b/>
          <w:bCs/>
          <w:color w:val="0070C0"/>
        </w:rPr>
      </w:pPr>
      <w:bookmarkStart w:id="669" w:name="_Toc195829642"/>
      <w:r>
        <w:rPr>
          <w:rFonts w:asciiTheme="minorHAnsi" w:hAnsiTheme="minorHAnsi" w:cstheme="minorHAnsi"/>
          <w:b/>
          <w:bCs/>
          <w:color w:val="0070C0"/>
        </w:rPr>
        <w:t>SQ</w:t>
      </w:r>
      <w:r w:rsidR="00581520">
        <w:rPr>
          <w:rFonts w:asciiTheme="minorHAnsi" w:hAnsiTheme="minorHAnsi" w:cstheme="minorHAnsi"/>
          <w:b/>
          <w:bCs/>
          <w:color w:val="0070C0"/>
        </w:rPr>
        <w:t>L</w:t>
      </w:r>
      <w:r>
        <w:rPr>
          <w:rFonts w:asciiTheme="minorHAnsi" w:hAnsiTheme="minorHAnsi" w:cstheme="minorHAnsi"/>
          <w:b/>
          <w:bCs/>
          <w:color w:val="0070C0"/>
        </w:rPr>
        <w:t xml:space="preserve"> qu</w:t>
      </w:r>
      <w:r w:rsidR="00581520">
        <w:rPr>
          <w:rFonts w:asciiTheme="minorHAnsi" w:hAnsiTheme="minorHAnsi" w:cstheme="minorHAnsi"/>
          <w:b/>
          <w:bCs/>
          <w:color w:val="0070C0"/>
        </w:rPr>
        <w:t>e</w:t>
      </w:r>
      <w:r>
        <w:rPr>
          <w:rFonts w:asciiTheme="minorHAnsi" w:hAnsiTheme="minorHAnsi" w:cstheme="minorHAnsi"/>
          <w:b/>
          <w:bCs/>
          <w:color w:val="0070C0"/>
        </w:rPr>
        <w:t xml:space="preserve">ry to find department name and number of </w:t>
      </w:r>
      <w:r w:rsidR="00E40516">
        <w:rPr>
          <w:rFonts w:asciiTheme="minorHAnsi" w:hAnsiTheme="minorHAnsi" w:cstheme="minorHAnsi"/>
          <w:b/>
          <w:bCs/>
          <w:color w:val="0070C0"/>
        </w:rPr>
        <w:t>employees</w:t>
      </w:r>
      <w:r>
        <w:rPr>
          <w:rFonts w:asciiTheme="minorHAnsi" w:hAnsiTheme="minorHAnsi" w:cstheme="minorHAnsi"/>
          <w:b/>
          <w:bCs/>
          <w:color w:val="0070C0"/>
        </w:rPr>
        <w:t xml:space="preserve"> in that department</w:t>
      </w:r>
      <w:r w:rsidRPr="00DD6C34">
        <w:rPr>
          <w:rFonts w:asciiTheme="minorHAnsi" w:hAnsiTheme="minorHAnsi" w:cstheme="minorHAnsi"/>
          <w:b/>
          <w:bCs/>
          <w:color w:val="0070C0"/>
        </w:rPr>
        <w:t>?</w:t>
      </w:r>
      <w:bookmarkEnd w:id="669"/>
    </w:p>
    <w:p w14:paraId="77416EDC" w14:textId="77777777" w:rsidR="00275317" w:rsidRPr="000275C5" w:rsidRDefault="00275317" w:rsidP="00275317">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F9BE0F" w14:textId="6B45D4F6" w:rsidR="000275C5" w:rsidRPr="000275C5" w:rsidRDefault="000275C5" w:rsidP="000275C5">
      <w:pPr>
        <w:jc w:val="both"/>
        <w:rPr>
          <w:rFonts w:asciiTheme="minorHAnsi" w:eastAsiaTheme="majorEastAsia" w:hAnsiTheme="minorHAnsi" w:cstheme="minorHAnsi"/>
          <w:color w:val="2F5496" w:themeColor="accent1" w:themeShade="BF"/>
        </w:rPr>
      </w:pPr>
      <w:r>
        <w:rPr>
          <w:rFonts w:asciiTheme="minorHAnsi" w:eastAsiaTheme="majorEastAsia" w:hAnsiTheme="minorHAnsi" w:cstheme="minorHAnsi"/>
          <w:noProof/>
          <w:color w:val="2F5496" w:themeColor="accent1" w:themeShade="BF"/>
          <w14:ligatures w14:val="standardContextual"/>
        </w:rPr>
        <mc:AlternateContent>
          <mc:Choice Requires="wps">
            <w:drawing>
              <wp:anchor distT="0" distB="0" distL="114300" distR="114300" simplePos="0" relativeHeight="251659264" behindDoc="0" locked="0" layoutInCell="1" allowOverlap="1" wp14:anchorId="6526DC1D" wp14:editId="584071DE">
                <wp:simplePos x="0" y="0"/>
                <wp:positionH relativeFrom="column">
                  <wp:posOffset>281195</wp:posOffset>
                </wp:positionH>
                <wp:positionV relativeFrom="paragraph">
                  <wp:posOffset>41882</wp:posOffset>
                </wp:positionV>
                <wp:extent cx="4723075" cy="767301"/>
                <wp:effectExtent l="0" t="0" r="20955" b="13970"/>
                <wp:wrapNone/>
                <wp:docPr id="1592379899" name="Text Box 2"/>
                <wp:cNvGraphicFramePr/>
                <a:graphic xmlns:a="http://schemas.openxmlformats.org/drawingml/2006/main">
                  <a:graphicData uri="http://schemas.microsoft.com/office/word/2010/wordprocessingShape">
                    <wps:wsp>
                      <wps:cNvSpPr txBox="1"/>
                      <wps:spPr>
                        <a:xfrm>
                          <a:off x="0" y="0"/>
                          <a:ext cx="4723075" cy="767301"/>
                        </a:xfrm>
                        <a:prstGeom prst="rect">
                          <a:avLst/>
                        </a:prstGeom>
                        <a:solidFill>
                          <a:schemeClr val="lt1"/>
                        </a:solidFill>
                        <a:ln w="6350">
                          <a:solidFill>
                            <a:prstClr val="black"/>
                          </a:solidFill>
                        </a:ln>
                      </wps:spPr>
                      <wps:txb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26DC1D" id="_x0000_t202" coordsize="21600,21600" o:spt="202" path="m,l,21600r21600,l21600,xe">
                <v:stroke joinstyle="miter"/>
                <v:path gradientshapeok="t" o:connecttype="rect"/>
              </v:shapetype>
              <v:shape id="Text Box 2" o:spid="_x0000_s1026" type="#_x0000_t202" style="position:absolute;left:0;text-align:left;margin-left:22.15pt;margin-top:3.3pt;width:371.9pt;height:6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" fillcolor="white [3201]" strokeweight=".5pt">
                <v:textbox>
                  <w:txbxContent>
                    <w:p w14:paraId="331E7A5B" w14:textId="77777777" w:rsidR="000275C5" w:rsidRPr="00581520" w:rsidRDefault="000275C5" w:rsidP="000275C5">
                      <w:pPr>
                        <w:shd w:val="clear" w:color="auto" w:fill="FFFFFF"/>
                        <w:ind w:left="360"/>
                        <w:rPr>
                          <w:rFonts w:asciiTheme="minorHAnsi" w:eastAsiaTheme="majorEastAsia" w:hAnsiTheme="minorHAnsi" w:cstheme="minorHAnsi"/>
                          <w:sz w:val="22"/>
                          <w:szCs w:val="22"/>
                        </w:rPr>
                      </w:pPr>
                      <w:r w:rsidRPr="000C5DDF">
                        <w:rPr>
                          <w:rFonts w:asciiTheme="minorHAnsi" w:hAnsiTheme="minorHAnsi" w:cstheme="minorHAnsi"/>
                          <w:b/>
                          <w:bCs/>
                          <w:color w:val="AA0D91"/>
                          <w:sz w:val="22"/>
                          <w:szCs w:val="22"/>
                        </w:rPr>
                        <w:t>SELECT</w:t>
                      </w:r>
                      <w:r w:rsidRPr="00581520">
                        <w:rPr>
                          <w:rFonts w:asciiTheme="minorHAnsi" w:hAnsiTheme="minorHAnsi" w:cstheme="minorHAnsi"/>
                          <w:color w:val="000000"/>
                          <w:sz w:val="22"/>
                          <w:szCs w:val="22"/>
                        </w:rPr>
                        <w:t xml:space="preserve"> d.department_name, </w:t>
                      </w:r>
                      <w:r w:rsidRPr="000C5DDF">
                        <w:rPr>
                          <w:rFonts w:asciiTheme="minorHAnsi" w:hAnsiTheme="minorHAnsi" w:cstheme="minorHAnsi"/>
                          <w:b/>
                          <w:bCs/>
                          <w:color w:val="AA0D91"/>
                          <w:sz w:val="22"/>
                          <w:szCs w:val="22"/>
                        </w:rPr>
                        <w:t>COUNT</w:t>
                      </w:r>
                      <w:r w:rsidRPr="00581520">
                        <w:rPr>
                          <w:rFonts w:asciiTheme="minorHAnsi" w:hAnsiTheme="minorHAnsi" w:cstheme="minorHAnsi"/>
                          <w:color w:val="000000"/>
                          <w:sz w:val="22"/>
                          <w:szCs w:val="22"/>
                        </w:rPr>
                        <w:t xml:space="preserve">(e.employee_id) </w:t>
                      </w:r>
                      <w:r w:rsidRPr="000C5DDF">
                        <w:rPr>
                          <w:rFonts w:asciiTheme="minorHAnsi" w:hAnsiTheme="minorHAnsi" w:cstheme="minorHAnsi"/>
                          <w:b/>
                          <w:bCs/>
                          <w:color w:val="AA0D91"/>
                          <w:sz w:val="22"/>
                          <w:szCs w:val="22"/>
                        </w:rPr>
                        <w:t>AS</w:t>
                      </w:r>
                      <w:r w:rsidRPr="00581520">
                        <w:rPr>
                          <w:rFonts w:asciiTheme="minorHAnsi" w:hAnsiTheme="minorHAnsi" w:cstheme="minorHAnsi"/>
                          <w:color w:val="000000"/>
                          <w:sz w:val="22"/>
                          <w:szCs w:val="22"/>
                        </w:rPr>
                        <w:t xml:space="preserve"> employee_count</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FROM</w:t>
                      </w:r>
                      <w:r w:rsidRPr="00581520">
                        <w:rPr>
                          <w:rFonts w:asciiTheme="minorHAnsi" w:hAnsiTheme="minorHAnsi" w:cstheme="minorHAnsi"/>
                          <w:color w:val="000000"/>
                          <w:sz w:val="22"/>
                          <w:szCs w:val="22"/>
                        </w:rPr>
                        <w:t xml:space="preserve"> employees e</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JOIN</w:t>
                      </w:r>
                      <w:r w:rsidRPr="00581520">
                        <w:rPr>
                          <w:rFonts w:asciiTheme="minorHAnsi" w:hAnsiTheme="minorHAnsi" w:cstheme="minorHAnsi"/>
                          <w:color w:val="000000"/>
                          <w:sz w:val="22"/>
                          <w:szCs w:val="22"/>
                        </w:rPr>
                        <w:t xml:space="preserve"> departments d </w:t>
                      </w:r>
                      <w:r w:rsidRPr="000C5DDF">
                        <w:rPr>
                          <w:rFonts w:asciiTheme="minorHAnsi" w:hAnsiTheme="minorHAnsi" w:cstheme="minorHAnsi"/>
                          <w:b/>
                          <w:bCs/>
                          <w:color w:val="AA0D91"/>
                          <w:sz w:val="22"/>
                          <w:szCs w:val="22"/>
                        </w:rPr>
                        <w:t>ON</w:t>
                      </w:r>
                      <w:r w:rsidRPr="00581520">
                        <w:rPr>
                          <w:rFonts w:asciiTheme="minorHAnsi" w:hAnsiTheme="minorHAnsi" w:cstheme="minorHAnsi"/>
                          <w:color w:val="000000"/>
                          <w:sz w:val="22"/>
                          <w:szCs w:val="22"/>
                        </w:rPr>
                        <w:t xml:space="preserve"> e.department_id = d.department_id</w:t>
                      </w:r>
                      <w:r w:rsidRPr="00581520">
                        <w:rPr>
                          <w:rFonts w:asciiTheme="minorHAnsi" w:hAnsiTheme="minorHAnsi" w:cstheme="minorHAnsi"/>
                          <w:color w:val="000000"/>
                          <w:sz w:val="22"/>
                          <w:szCs w:val="22"/>
                        </w:rPr>
                        <w:br/>
                      </w:r>
                      <w:r w:rsidRPr="000C5DDF">
                        <w:rPr>
                          <w:rFonts w:asciiTheme="minorHAnsi" w:hAnsiTheme="minorHAnsi" w:cstheme="minorHAnsi"/>
                          <w:b/>
                          <w:bCs/>
                          <w:color w:val="AA0D91"/>
                          <w:sz w:val="22"/>
                          <w:szCs w:val="22"/>
                        </w:rPr>
                        <w:t>GROUP</w:t>
                      </w:r>
                      <w:r w:rsidRPr="000C5DDF">
                        <w:rPr>
                          <w:rFonts w:asciiTheme="minorHAnsi" w:hAnsiTheme="minorHAnsi" w:cstheme="minorHAnsi"/>
                          <w:b/>
                          <w:bCs/>
                          <w:color w:val="000000"/>
                          <w:sz w:val="22"/>
                          <w:szCs w:val="22"/>
                        </w:rPr>
                        <w:t xml:space="preserve"> </w:t>
                      </w:r>
                      <w:r w:rsidRPr="000C5DDF">
                        <w:rPr>
                          <w:rFonts w:asciiTheme="minorHAnsi" w:hAnsiTheme="minorHAnsi" w:cstheme="minorHAnsi"/>
                          <w:b/>
                          <w:bCs/>
                          <w:color w:val="AA0D91"/>
                          <w:sz w:val="22"/>
                          <w:szCs w:val="22"/>
                        </w:rPr>
                        <w:t>BY</w:t>
                      </w:r>
                      <w:r w:rsidRPr="00581520">
                        <w:rPr>
                          <w:rFonts w:asciiTheme="minorHAnsi" w:hAnsiTheme="minorHAnsi" w:cstheme="minorHAnsi"/>
                          <w:color w:val="000000"/>
                          <w:sz w:val="22"/>
                          <w:szCs w:val="22"/>
                        </w:rPr>
                        <w:t xml:space="preserve"> d.department_name;</w:t>
                      </w:r>
                    </w:p>
                    <w:p w14:paraId="7D1FC9D0" w14:textId="02E555F0" w:rsidR="000275C5" w:rsidRDefault="000275C5" w:rsidP="000275C5"/>
                  </w:txbxContent>
                </v:textbox>
              </v:shape>
            </w:pict>
          </mc:Fallback>
        </mc:AlternateContent>
      </w:r>
    </w:p>
    <w:p w14:paraId="37652D2F" w14:textId="4BBF1265" w:rsidR="00275317" w:rsidRDefault="00275317" w:rsidP="00275317">
      <w:pPr>
        <w:jc w:val="both"/>
        <w:rPr>
          <w:rFonts w:asciiTheme="minorHAnsi" w:eastAsiaTheme="majorEastAsia" w:hAnsiTheme="minorHAnsi" w:cstheme="minorHAnsi"/>
          <w:color w:val="2F5496" w:themeColor="accent1" w:themeShade="BF"/>
        </w:rPr>
      </w:pPr>
    </w:p>
    <w:p w14:paraId="34AB5F49" w14:textId="087FBB0F" w:rsidR="00275317" w:rsidRDefault="00275317" w:rsidP="00275317">
      <w:pPr>
        <w:jc w:val="both"/>
        <w:rPr>
          <w:rFonts w:asciiTheme="minorHAnsi" w:eastAsiaTheme="majorEastAsia" w:hAnsiTheme="minorHAnsi" w:cstheme="minorHAnsi"/>
          <w:color w:val="2F5496" w:themeColor="accent1" w:themeShade="BF"/>
        </w:rPr>
      </w:pPr>
    </w:p>
    <w:p w14:paraId="560C53B8" w14:textId="77777777" w:rsidR="000275C5" w:rsidRDefault="000275C5" w:rsidP="00275317">
      <w:pPr>
        <w:jc w:val="both"/>
        <w:rPr>
          <w:rFonts w:asciiTheme="minorHAnsi" w:eastAsiaTheme="majorEastAsia" w:hAnsiTheme="minorHAnsi" w:cstheme="minorHAnsi"/>
          <w:color w:val="2F5496" w:themeColor="accent1" w:themeShade="BF"/>
        </w:rPr>
      </w:pPr>
    </w:p>
    <w:p w14:paraId="4BEC9D89" w14:textId="77777777" w:rsidR="000275C5" w:rsidRPr="00275317" w:rsidRDefault="000275C5" w:rsidP="00275317">
      <w:pPr>
        <w:jc w:val="both"/>
        <w:rPr>
          <w:rFonts w:asciiTheme="minorHAnsi" w:eastAsiaTheme="majorEastAsia" w:hAnsiTheme="minorHAnsi" w:cstheme="minorHAnsi"/>
          <w:color w:val="2F5496" w:themeColor="accent1" w:themeShade="BF"/>
        </w:rPr>
      </w:pPr>
    </w:p>
    <w:p w14:paraId="1236A223" w14:textId="28A1F16C" w:rsidR="008568CE" w:rsidRPr="00DD6C34" w:rsidRDefault="00652D53">
      <w:pPr>
        <w:pStyle w:val="Heading3"/>
        <w:numPr>
          <w:ilvl w:val="0"/>
          <w:numId w:val="1"/>
        </w:numPr>
        <w:spacing w:before="0"/>
        <w:jc w:val="both"/>
        <w:rPr>
          <w:rFonts w:asciiTheme="minorHAnsi" w:hAnsiTheme="minorHAnsi" w:cstheme="minorHAnsi"/>
          <w:b/>
          <w:bCs/>
          <w:color w:val="0070C0"/>
        </w:rPr>
      </w:pPr>
      <w:bookmarkStart w:id="670" w:name="_Toc195829643"/>
      <w:r w:rsidRPr="00DD6C34">
        <w:rPr>
          <w:rFonts w:asciiTheme="minorHAnsi" w:hAnsiTheme="minorHAnsi" w:cstheme="minorHAnsi"/>
          <w:b/>
          <w:bCs/>
          <w:color w:val="0070C0"/>
        </w:rPr>
        <w:t>What is a collision in the oracle database</w:t>
      </w:r>
      <w:r w:rsidR="008568CE" w:rsidRPr="00DD6C34">
        <w:rPr>
          <w:rFonts w:asciiTheme="minorHAnsi" w:hAnsiTheme="minorHAnsi" w:cstheme="minorHAnsi"/>
          <w:b/>
          <w:bCs/>
          <w:color w:val="0070C0"/>
        </w:rPr>
        <w:t>?</w:t>
      </w:r>
      <w:bookmarkEnd w:id="670"/>
    </w:p>
    <w:p w14:paraId="7EE261DD" w14:textId="41295F9D"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8568CE" w:rsidRPr="00DD6C34">
        <w:rPr>
          <w:rFonts w:asciiTheme="minorHAnsi" w:hAnsiTheme="minorHAnsi" w:cstheme="minorHAnsi"/>
        </w:rPr>
        <w:t>nswer</w:t>
      </w:r>
    </w:p>
    <w:p w14:paraId="1497B782" w14:textId="023F7AB9" w:rsidR="00E7593A" w:rsidRPr="00DD6C34" w:rsidRDefault="00E7593A">
      <w:pPr>
        <w:pStyle w:val="Heading3"/>
        <w:numPr>
          <w:ilvl w:val="0"/>
          <w:numId w:val="1"/>
        </w:numPr>
        <w:jc w:val="both"/>
        <w:rPr>
          <w:rFonts w:asciiTheme="minorHAnsi" w:hAnsiTheme="minorHAnsi" w:cstheme="minorHAnsi"/>
          <w:b/>
          <w:bCs/>
          <w:color w:val="0070C0"/>
        </w:rPr>
      </w:pPr>
      <w:bookmarkStart w:id="671" w:name="_Toc195829644"/>
      <w:r w:rsidRPr="00DD6C34">
        <w:rPr>
          <w:rFonts w:asciiTheme="minorHAnsi" w:hAnsiTheme="minorHAnsi" w:cstheme="minorHAnsi"/>
          <w:b/>
          <w:bCs/>
          <w:color w:val="0070C0"/>
        </w:rPr>
        <w:t>If you create multiple folders one inside another and store one file into the last folder then how can you implement using database tables in oracle? How many tables are required?</w:t>
      </w:r>
      <w:bookmarkEnd w:id="671"/>
    </w:p>
    <w:p w14:paraId="1B67BF82" w14:textId="77777777" w:rsidR="00E7593A" w:rsidRPr="00DD6C34" w:rsidRDefault="00E7593A">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40865A" w14:textId="0892FA18"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2" w:name="_Toc195829645"/>
      <w:r w:rsidRPr="00DD6C34">
        <w:rPr>
          <w:rFonts w:asciiTheme="minorHAnsi" w:hAnsiTheme="minorHAnsi" w:cstheme="minorHAnsi"/>
          <w:b/>
          <w:bCs/>
          <w:color w:val="0070C0"/>
        </w:rPr>
        <w:t>What are DDL and DML commands?</w:t>
      </w:r>
      <w:bookmarkEnd w:id="672"/>
    </w:p>
    <w:p w14:paraId="596F083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ADB50" w14:textId="4EC258D0" w:rsidR="004A5A54" w:rsidRPr="00DD6C34" w:rsidRDefault="004A5A54">
      <w:pPr>
        <w:pStyle w:val="Heading3"/>
        <w:numPr>
          <w:ilvl w:val="0"/>
          <w:numId w:val="1"/>
        </w:numPr>
        <w:spacing w:before="0"/>
        <w:jc w:val="both"/>
        <w:rPr>
          <w:rFonts w:asciiTheme="minorHAnsi" w:hAnsiTheme="minorHAnsi" w:cstheme="minorHAnsi"/>
          <w:b/>
          <w:bCs/>
          <w:color w:val="0070C0"/>
        </w:rPr>
      </w:pPr>
      <w:bookmarkStart w:id="673" w:name="_Toc195829646"/>
      <w:r w:rsidRPr="00DD6C34">
        <w:rPr>
          <w:rFonts w:asciiTheme="minorHAnsi" w:hAnsiTheme="minorHAnsi" w:cstheme="minorHAnsi"/>
          <w:b/>
          <w:bCs/>
          <w:color w:val="0070C0"/>
        </w:rPr>
        <w:t>Write a query to update data in the table?</w:t>
      </w:r>
      <w:bookmarkEnd w:id="673"/>
    </w:p>
    <w:p w14:paraId="58DC5FD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BDBE4DB" w14:textId="0EF78158" w:rsidR="004A5A54" w:rsidRPr="00DD6C34" w:rsidRDefault="009D2006">
      <w:pPr>
        <w:pStyle w:val="Heading3"/>
        <w:numPr>
          <w:ilvl w:val="0"/>
          <w:numId w:val="1"/>
        </w:numPr>
        <w:spacing w:before="0"/>
        <w:jc w:val="both"/>
        <w:rPr>
          <w:rFonts w:asciiTheme="minorHAnsi" w:hAnsiTheme="minorHAnsi" w:cstheme="minorHAnsi"/>
          <w:b/>
          <w:bCs/>
          <w:color w:val="0070C0"/>
        </w:rPr>
      </w:pPr>
      <w:bookmarkStart w:id="674" w:name="_Toc195829647"/>
      <w:r w:rsidRPr="00DD6C34">
        <w:rPr>
          <w:rFonts w:asciiTheme="minorHAnsi" w:hAnsiTheme="minorHAnsi" w:cstheme="minorHAnsi"/>
          <w:b/>
          <w:bCs/>
          <w:color w:val="0070C0"/>
        </w:rPr>
        <w:t>What is the use of joins in the database</w:t>
      </w:r>
      <w:r w:rsidR="004A5A54" w:rsidRPr="00DD6C34">
        <w:rPr>
          <w:rFonts w:asciiTheme="minorHAnsi" w:hAnsiTheme="minorHAnsi" w:cstheme="minorHAnsi"/>
          <w:b/>
          <w:bCs/>
          <w:color w:val="0070C0"/>
        </w:rPr>
        <w:t>?</w:t>
      </w:r>
      <w:bookmarkEnd w:id="674"/>
    </w:p>
    <w:p w14:paraId="5DE75D14"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CFDC50" w14:textId="53491173" w:rsidR="004A5A54" w:rsidRPr="00DD6C34" w:rsidRDefault="009E0966">
      <w:pPr>
        <w:pStyle w:val="Heading3"/>
        <w:numPr>
          <w:ilvl w:val="0"/>
          <w:numId w:val="1"/>
        </w:numPr>
        <w:spacing w:before="0"/>
        <w:jc w:val="both"/>
        <w:rPr>
          <w:rFonts w:asciiTheme="minorHAnsi" w:hAnsiTheme="minorHAnsi" w:cstheme="minorHAnsi"/>
          <w:b/>
          <w:bCs/>
          <w:color w:val="0070C0"/>
        </w:rPr>
      </w:pPr>
      <w:bookmarkStart w:id="675" w:name="_Toc195829648"/>
      <w:r w:rsidRPr="00DD6C34">
        <w:rPr>
          <w:rFonts w:asciiTheme="minorHAnsi" w:hAnsiTheme="minorHAnsi" w:cstheme="minorHAnsi"/>
          <w:b/>
          <w:bCs/>
          <w:color w:val="0070C0"/>
        </w:rPr>
        <w:t>Explain ACID properties in the database</w:t>
      </w:r>
      <w:r w:rsidR="004A5A54" w:rsidRPr="00DD6C34">
        <w:rPr>
          <w:rFonts w:asciiTheme="minorHAnsi" w:hAnsiTheme="minorHAnsi" w:cstheme="minorHAnsi"/>
          <w:b/>
          <w:bCs/>
          <w:color w:val="0070C0"/>
        </w:rPr>
        <w:t>?</w:t>
      </w:r>
      <w:bookmarkEnd w:id="675"/>
    </w:p>
    <w:p w14:paraId="4943AF45" w14:textId="77777777" w:rsidR="004A5A54" w:rsidRPr="00DD6C34" w:rsidRDefault="004A5A5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EF9A6A5" w14:textId="1A54FD45" w:rsidR="00296A28" w:rsidRPr="00DD6C34" w:rsidRDefault="001235B6">
      <w:pPr>
        <w:pStyle w:val="Heading3"/>
        <w:numPr>
          <w:ilvl w:val="0"/>
          <w:numId w:val="1"/>
        </w:numPr>
        <w:spacing w:before="0"/>
        <w:jc w:val="both"/>
        <w:rPr>
          <w:rFonts w:asciiTheme="minorHAnsi" w:hAnsiTheme="minorHAnsi" w:cstheme="minorHAnsi"/>
          <w:b/>
          <w:bCs/>
          <w:color w:val="0070C0"/>
        </w:rPr>
      </w:pPr>
      <w:bookmarkStart w:id="676" w:name="_Toc195829649"/>
      <w:r w:rsidRPr="00DD6C34">
        <w:rPr>
          <w:rFonts w:asciiTheme="minorHAnsi" w:hAnsiTheme="minorHAnsi" w:cstheme="minorHAnsi"/>
          <w:b/>
          <w:bCs/>
          <w:color w:val="0070C0"/>
        </w:rPr>
        <w:t>Explain Normalization</w:t>
      </w:r>
      <w:r w:rsidR="00296A28" w:rsidRPr="00DD6C34">
        <w:rPr>
          <w:rFonts w:asciiTheme="minorHAnsi" w:hAnsiTheme="minorHAnsi" w:cstheme="minorHAnsi"/>
          <w:b/>
          <w:bCs/>
          <w:color w:val="0070C0"/>
        </w:rPr>
        <w:t>?</w:t>
      </w:r>
      <w:bookmarkEnd w:id="676"/>
    </w:p>
    <w:p w14:paraId="0A7AD293"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D22849D" w14:textId="3AF09310" w:rsidR="00296A28" w:rsidRPr="00DD6C34" w:rsidRDefault="00B95D82">
      <w:pPr>
        <w:pStyle w:val="Heading3"/>
        <w:numPr>
          <w:ilvl w:val="0"/>
          <w:numId w:val="1"/>
        </w:numPr>
        <w:spacing w:before="0"/>
        <w:jc w:val="both"/>
        <w:rPr>
          <w:rFonts w:asciiTheme="minorHAnsi" w:hAnsiTheme="minorHAnsi" w:cstheme="minorHAnsi"/>
          <w:b/>
          <w:bCs/>
          <w:color w:val="0070C0"/>
        </w:rPr>
      </w:pPr>
      <w:bookmarkStart w:id="677" w:name="_Toc195829650"/>
      <w:r w:rsidRPr="00DD6C34">
        <w:rPr>
          <w:rFonts w:asciiTheme="minorHAnsi" w:hAnsiTheme="minorHAnsi" w:cstheme="minorHAnsi"/>
          <w:b/>
          <w:bCs/>
          <w:color w:val="0070C0"/>
        </w:rPr>
        <w:t>What are the types of Normalization</w:t>
      </w:r>
      <w:r w:rsidR="00296A28" w:rsidRPr="00DD6C34">
        <w:rPr>
          <w:rFonts w:asciiTheme="minorHAnsi" w:hAnsiTheme="minorHAnsi" w:cstheme="minorHAnsi"/>
          <w:b/>
          <w:bCs/>
          <w:color w:val="0070C0"/>
        </w:rPr>
        <w:t>?</w:t>
      </w:r>
      <w:bookmarkEnd w:id="677"/>
    </w:p>
    <w:p w14:paraId="70465446"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CAF9682" w14:textId="4328C27D" w:rsidR="00296A28" w:rsidRPr="00DD6C34" w:rsidRDefault="008916D9">
      <w:pPr>
        <w:pStyle w:val="Heading3"/>
        <w:numPr>
          <w:ilvl w:val="0"/>
          <w:numId w:val="1"/>
        </w:numPr>
        <w:spacing w:before="0"/>
        <w:jc w:val="both"/>
        <w:rPr>
          <w:rFonts w:asciiTheme="minorHAnsi" w:hAnsiTheme="minorHAnsi" w:cstheme="minorHAnsi"/>
          <w:b/>
          <w:bCs/>
          <w:color w:val="0070C0"/>
        </w:rPr>
      </w:pPr>
      <w:bookmarkStart w:id="678" w:name="_Toc195829651"/>
      <w:r w:rsidRPr="00DD6C34">
        <w:rPr>
          <w:rFonts w:asciiTheme="minorHAnsi" w:hAnsiTheme="minorHAnsi" w:cstheme="minorHAnsi"/>
          <w:b/>
          <w:bCs/>
          <w:color w:val="0070C0"/>
        </w:rPr>
        <w:lastRenderedPageBreak/>
        <w:t>What is Denormalization</w:t>
      </w:r>
      <w:r w:rsidR="00296A28" w:rsidRPr="00DD6C34">
        <w:rPr>
          <w:rFonts w:asciiTheme="minorHAnsi" w:hAnsiTheme="minorHAnsi" w:cstheme="minorHAnsi"/>
          <w:b/>
          <w:bCs/>
          <w:color w:val="0070C0"/>
        </w:rPr>
        <w:t>?</w:t>
      </w:r>
      <w:bookmarkEnd w:id="678"/>
    </w:p>
    <w:p w14:paraId="672DBE4F"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106F9FD" w14:textId="27BC9EE9" w:rsidR="00296A28" w:rsidRPr="00DD6C34" w:rsidRDefault="0014590E">
      <w:pPr>
        <w:pStyle w:val="Heading3"/>
        <w:numPr>
          <w:ilvl w:val="0"/>
          <w:numId w:val="1"/>
        </w:numPr>
        <w:spacing w:before="0"/>
        <w:jc w:val="both"/>
        <w:rPr>
          <w:rFonts w:asciiTheme="minorHAnsi" w:hAnsiTheme="minorHAnsi" w:cstheme="minorHAnsi"/>
          <w:b/>
          <w:bCs/>
          <w:color w:val="0070C0"/>
        </w:rPr>
      </w:pPr>
      <w:bookmarkStart w:id="679" w:name="_Toc195829652"/>
      <w:r w:rsidRPr="00DD6C34">
        <w:rPr>
          <w:rFonts w:asciiTheme="minorHAnsi" w:hAnsiTheme="minorHAnsi" w:cstheme="minorHAnsi"/>
          <w:b/>
          <w:bCs/>
          <w:color w:val="0070C0"/>
        </w:rPr>
        <w:t>What is the use of join</w:t>
      </w:r>
      <w:r w:rsidR="00296A28" w:rsidRPr="00DD6C34">
        <w:rPr>
          <w:rFonts w:asciiTheme="minorHAnsi" w:hAnsiTheme="minorHAnsi" w:cstheme="minorHAnsi"/>
          <w:b/>
          <w:bCs/>
          <w:color w:val="0070C0"/>
        </w:rPr>
        <w:t>?</w:t>
      </w:r>
      <w:bookmarkEnd w:id="679"/>
    </w:p>
    <w:p w14:paraId="33B15885"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CD4A20D" w14:textId="7BA3160D" w:rsidR="00296A28" w:rsidRPr="00DD6C34" w:rsidRDefault="00C2348B">
      <w:pPr>
        <w:pStyle w:val="Heading3"/>
        <w:numPr>
          <w:ilvl w:val="0"/>
          <w:numId w:val="1"/>
        </w:numPr>
        <w:spacing w:before="0"/>
        <w:jc w:val="both"/>
        <w:rPr>
          <w:rFonts w:asciiTheme="minorHAnsi" w:hAnsiTheme="minorHAnsi" w:cstheme="minorHAnsi"/>
          <w:b/>
          <w:bCs/>
          <w:color w:val="0070C0"/>
        </w:rPr>
      </w:pPr>
      <w:bookmarkStart w:id="680" w:name="_Toc195829653"/>
      <w:r w:rsidRPr="00DD6C34">
        <w:rPr>
          <w:rFonts w:asciiTheme="minorHAnsi" w:hAnsiTheme="minorHAnsi" w:cstheme="minorHAnsi"/>
          <w:b/>
          <w:bCs/>
          <w:color w:val="0070C0"/>
        </w:rPr>
        <w:t>Write a SQL query to return the 7th highest salary of an employee</w:t>
      </w:r>
      <w:r w:rsidR="00296A28" w:rsidRPr="00DD6C34">
        <w:rPr>
          <w:rFonts w:asciiTheme="minorHAnsi" w:hAnsiTheme="minorHAnsi" w:cstheme="minorHAnsi"/>
          <w:b/>
          <w:bCs/>
          <w:color w:val="0070C0"/>
        </w:rPr>
        <w:t>?</w:t>
      </w:r>
      <w:bookmarkEnd w:id="680"/>
    </w:p>
    <w:p w14:paraId="3459ADAE" w14:textId="77777777" w:rsidR="00296A28" w:rsidRPr="00DD6C34" w:rsidRDefault="00296A2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4301B3" w14:textId="60C5A486" w:rsidR="001D73F8" w:rsidRPr="00DD6C34" w:rsidRDefault="00D171E7">
      <w:pPr>
        <w:pStyle w:val="Heading3"/>
        <w:numPr>
          <w:ilvl w:val="0"/>
          <w:numId w:val="1"/>
        </w:numPr>
        <w:spacing w:before="0"/>
        <w:jc w:val="both"/>
        <w:rPr>
          <w:rFonts w:asciiTheme="minorHAnsi" w:hAnsiTheme="minorHAnsi" w:cstheme="minorHAnsi"/>
          <w:b/>
          <w:bCs/>
          <w:color w:val="0070C0"/>
        </w:rPr>
      </w:pPr>
      <w:bookmarkStart w:id="681" w:name="_Toc195829654"/>
      <w:r w:rsidRPr="00DD6C34">
        <w:rPr>
          <w:rFonts w:asciiTheme="minorHAnsi" w:hAnsiTheme="minorHAnsi" w:cstheme="minorHAnsi"/>
          <w:b/>
          <w:bCs/>
          <w:color w:val="0070C0"/>
        </w:rPr>
        <w:t>What is Union in SQL</w:t>
      </w:r>
      <w:r w:rsidR="001D73F8" w:rsidRPr="00DD6C34">
        <w:rPr>
          <w:rFonts w:asciiTheme="minorHAnsi" w:hAnsiTheme="minorHAnsi" w:cstheme="minorHAnsi"/>
          <w:b/>
          <w:bCs/>
          <w:color w:val="0070C0"/>
        </w:rPr>
        <w:t>?</w:t>
      </w:r>
      <w:bookmarkEnd w:id="681"/>
    </w:p>
    <w:p w14:paraId="27A52A76"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CDF9E4A" w14:textId="296532D6" w:rsidR="001D73F8" w:rsidRPr="00DD6C34" w:rsidRDefault="006C32BA">
      <w:pPr>
        <w:pStyle w:val="Heading3"/>
        <w:numPr>
          <w:ilvl w:val="0"/>
          <w:numId w:val="1"/>
        </w:numPr>
        <w:spacing w:before="0"/>
        <w:jc w:val="both"/>
        <w:rPr>
          <w:rFonts w:asciiTheme="minorHAnsi" w:hAnsiTheme="minorHAnsi" w:cstheme="minorHAnsi"/>
          <w:b/>
          <w:bCs/>
          <w:color w:val="0070C0"/>
        </w:rPr>
      </w:pPr>
      <w:bookmarkStart w:id="682" w:name="_Toc195829655"/>
      <w:r w:rsidRPr="00DD6C34">
        <w:rPr>
          <w:rFonts w:asciiTheme="minorHAnsi" w:hAnsiTheme="minorHAnsi" w:cstheme="minorHAnsi"/>
          <w:b/>
          <w:bCs/>
          <w:color w:val="0070C0"/>
        </w:rPr>
        <w:t>Can we perform union operations on one table</w:t>
      </w:r>
      <w:r w:rsidR="001D73F8" w:rsidRPr="00DD6C34">
        <w:rPr>
          <w:rFonts w:asciiTheme="minorHAnsi" w:hAnsiTheme="minorHAnsi" w:cstheme="minorHAnsi"/>
          <w:b/>
          <w:bCs/>
          <w:color w:val="0070C0"/>
        </w:rPr>
        <w:t>?</w:t>
      </w:r>
      <w:bookmarkEnd w:id="682"/>
    </w:p>
    <w:p w14:paraId="49C8390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98587A" w14:textId="1A743BC3" w:rsidR="001D73F8" w:rsidRPr="00DD6C34" w:rsidRDefault="002B6323">
      <w:pPr>
        <w:pStyle w:val="Heading3"/>
        <w:numPr>
          <w:ilvl w:val="0"/>
          <w:numId w:val="1"/>
        </w:numPr>
        <w:spacing w:before="0"/>
        <w:jc w:val="both"/>
        <w:rPr>
          <w:rFonts w:asciiTheme="minorHAnsi" w:hAnsiTheme="minorHAnsi" w:cstheme="minorHAnsi"/>
          <w:b/>
          <w:bCs/>
          <w:color w:val="0070C0"/>
        </w:rPr>
      </w:pPr>
      <w:bookmarkStart w:id="683" w:name="_Toc195829656"/>
      <w:r w:rsidRPr="00DD6C34">
        <w:rPr>
          <w:rFonts w:asciiTheme="minorHAnsi" w:hAnsiTheme="minorHAnsi" w:cstheme="minorHAnsi"/>
          <w:b/>
          <w:bCs/>
          <w:color w:val="0070C0"/>
        </w:rPr>
        <w:t>D</w:t>
      </w:r>
      <w:r w:rsidR="007F49A7" w:rsidRPr="00DD6C34">
        <w:rPr>
          <w:rFonts w:asciiTheme="minorHAnsi" w:hAnsiTheme="minorHAnsi" w:cstheme="minorHAnsi"/>
          <w:b/>
          <w:bCs/>
          <w:color w:val="0070C0"/>
        </w:rPr>
        <w:t>ifference between where and let</w:t>
      </w:r>
      <w:r w:rsidR="001D73F8" w:rsidRPr="00DD6C34">
        <w:rPr>
          <w:rFonts w:asciiTheme="minorHAnsi" w:hAnsiTheme="minorHAnsi" w:cstheme="minorHAnsi"/>
          <w:b/>
          <w:bCs/>
          <w:color w:val="0070C0"/>
        </w:rPr>
        <w:t>?</w:t>
      </w:r>
      <w:bookmarkEnd w:id="683"/>
    </w:p>
    <w:p w14:paraId="128742EC"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2EAF68" w14:textId="7980BA6D" w:rsidR="001D73F8" w:rsidRPr="00DD6C34" w:rsidRDefault="001D1EE4">
      <w:pPr>
        <w:pStyle w:val="Heading3"/>
        <w:numPr>
          <w:ilvl w:val="0"/>
          <w:numId w:val="1"/>
        </w:numPr>
        <w:spacing w:before="0"/>
        <w:jc w:val="both"/>
        <w:rPr>
          <w:rFonts w:asciiTheme="minorHAnsi" w:hAnsiTheme="minorHAnsi" w:cstheme="minorHAnsi"/>
          <w:b/>
          <w:bCs/>
          <w:color w:val="0070C0"/>
        </w:rPr>
      </w:pPr>
      <w:bookmarkStart w:id="684" w:name="_Toc195829657"/>
      <w:r w:rsidRPr="00DD6C34">
        <w:rPr>
          <w:rFonts w:asciiTheme="minorHAnsi" w:hAnsiTheme="minorHAnsi" w:cstheme="minorHAnsi"/>
          <w:b/>
          <w:bCs/>
          <w:color w:val="0070C0"/>
        </w:rPr>
        <w:t>What is Semaphore</w:t>
      </w:r>
      <w:r w:rsidR="001D73F8" w:rsidRPr="00DD6C34">
        <w:rPr>
          <w:rFonts w:asciiTheme="minorHAnsi" w:hAnsiTheme="minorHAnsi" w:cstheme="minorHAnsi"/>
          <w:b/>
          <w:bCs/>
          <w:color w:val="0070C0"/>
        </w:rPr>
        <w:t>?</w:t>
      </w:r>
      <w:bookmarkEnd w:id="684"/>
    </w:p>
    <w:p w14:paraId="2B0BF19D" w14:textId="77777777" w:rsidR="001D73F8" w:rsidRPr="00DD6C34" w:rsidRDefault="001D73F8">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49C858" w14:textId="51635D55"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5" w:name="_Toc195829658"/>
      <w:r w:rsidRPr="00DD6C34">
        <w:rPr>
          <w:rFonts w:asciiTheme="minorHAnsi" w:hAnsiTheme="minorHAnsi" w:cstheme="minorHAnsi"/>
          <w:b/>
          <w:bCs/>
          <w:color w:val="0070C0"/>
        </w:rPr>
        <w:t>What is View and Index in SQL?</w:t>
      </w:r>
      <w:bookmarkEnd w:id="685"/>
    </w:p>
    <w:p w14:paraId="5397A7FE"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D6E43" w14:textId="5334823B"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6" w:name="_Toc195829659"/>
      <w:r w:rsidRPr="00DD6C34">
        <w:rPr>
          <w:rFonts w:asciiTheme="minorHAnsi" w:hAnsiTheme="minorHAnsi" w:cstheme="minorHAnsi"/>
          <w:b/>
          <w:bCs/>
          <w:color w:val="0070C0"/>
        </w:rPr>
        <w:t>What is Trigger in SQL? What is the use of Trigger in SQL?</w:t>
      </w:r>
      <w:bookmarkEnd w:id="686"/>
    </w:p>
    <w:p w14:paraId="32DBF23B"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842B0ED" w14:textId="0E50FC00" w:rsidR="001D1EE4" w:rsidRPr="00DD6C34" w:rsidRDefault="001D1EE4">
      <w:pPr>
        <w:pStyle w:val="Heading3"/>
        <w:numPr>
          <w:ilvl w:val="0"/>
          <w:numId w:val="1"/>
        </w:numPr>
        <w:spacing w:before="0"/>
        <w:jc w:val="both"/>
        <w:rPr>
          <w:rFonts w:asciiTheme="minorHAnsi" w:hAnsiTheme="minorHAnsi" w:cstheme="minorHAnsi"/>
          <w:b/>
          <w:bCs/>
          <w:color w:val="0070C0"/>
        </w:rPr>
      </w:pPr>
      <w:bookmarkStart w:id="687" w:name="_Toc195829660"/>
      <w:r w:rsidRPr="00DD6C34">
        <w:rPr>
          <w:rFonts w:asciiTheme="minorHAnsi" w:hAnsiTheme="minorHAnsi" w:cstheme="minorHAnsi"/>
          <w:b/>
          <w:bCs/>
          <w:color w:val="0070C0"/>
        </w:rPr>
        <w:t>What is inner join in SQL?</w:t>
      </w:r>
      <w:bookmarkEnd w:id="687"/>
    </w:p>
    <w:p w14:paraId="718A51D5" w14:textId="77777777" w:rsidR="001D1EE4" w:rsidRPr="00DD6C34" w:rsidRDefault="001D1EE4">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2C4966C" w14:textId="77777777" w:rsidR="004B1BF8" w:rsidRPr="00DD6C34" w:rsidRDefault="004B1BF8">
      <w:pPr>
        <w:pStyle w:val="Heading3"/>
        <w:numPr>
          <w:ilvl w:val="0"/>
          <w:numId w:val="1"/>
        </w:numPr>
        <w:rPr>
          <w:rFonts w:asciiTheme="minorHAnsi" w:hAnsiTheme="minorHAnsi" w:cstheme="minorHAnsi"/>
          <w:b/>
          <w:bCs/>
          <w:color w:val="0070C0"/>
        </w:rPr>
      </w:pPr>
      <w:bookmarkStart w:id="688" w:name="_Toc195829661"/>
      <w:r w:rsidRPr="00DD6C34">
        <w:rPr>
          <w:rFonts w:asciiTheme="minorHAnsi" w:hAnsiTheme="minorHAnsi" w:cstheme="minorHAnsi"/>
          <w:b/>
          <w:bCs/>
          <w:color w:val="0070C0"/>
        </w:rPr>
        <w:t>Write a SQL query to get emp_sal &gt; 5000 and company_name = "Kotak"</w:t>
      </w:r>
      <w:bookmarkEnd w:id="688"/>
    </w:p>
    <w:p w14:paraId="4ACB710B"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Table :</w:t>
      </w:r>
    </w:p>
    <w:p w14:paraId="79BC9B98"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1. Company</w:t>
      </w:r>
    </w:p>
    <w:p w14:paraId="53AA1CF0"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402513CE"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company_name</w:t>
      </w:r>
    </w:p>
    <w:p w14:paraId="69759FE6"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2. Employee</w:t>
      </w:r>
    </w:p>
    <w:p w14:paraId="6084212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emp_id</w:t>
      </w:r>
    </w:p>
    <w:p w14:paraId="47F7E261"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company_id</w:t>
      </w:r>
    </w:p>
    <w:p w14:paraId="0BB47297" w14:textId="77777777" w:rsidR="004B1BF8" w:rsidRPr="00DD6C34" w:rsidRDefault="004B1BF8" w:rsidP="004B1BF8">
      <w:pPr>
        <w:ind w:left="1440"/>
        <w:rPr>
          <w:rFonts w:asciiTheme="minorHAnsi" w:hAnsiTheme="minorHAnsi" w:cstheme="minorHAnsi"/>
        </w:rPr>
      </w:pPr>
      <w:r w:rsidRPr="00DD6C34">
        <w:rPr>
          <w:rFonts w:asciiTheme="minorHAnsi" w:hAnsiTheme="minorHAnsi" w:cstheme="minorHAnsi"/>
        </w:rPr>
        <w:t>- emp_name</w:t>
      </w:r>
    </w:p>
    <w:p w14:paraId="25D1C82E" w14:textId="249CCC0C" w:rsidR="00E03F39" w:rsidRPr="00DD6C34" w:rsidRDefault="004B1BF8" w:rsidP="004B1BF8">
      <w:pPr>
        <w:ind w:left="1440"/>
        <w:rPr>
          <w:rFonts w:asciiTheme="minorHAnsi" w:hAnsiTheme="minorHAnsi" w:cstheme="minorHAnsi"/>
        </w:rPr>
      </w:pPr>
      <w:r w:rsidRPr="00DD6C34">
        <w:rPr>
          <w:rFonts w:asciiTheme="minorHAnsi" w:hAnsiTheme="minorHAnsi" w:cstheme="minorHAnsi"/>
        </w:rPr>
        <w:t>- emp_sal</w:t>
      </w:r>
      <w:r w:rsidR="00E03F39" w:rsidRPr="00DD6C34">
        <w:rPr>
          <w:rFonts w:asciiTheme="minorHAnsi" w:hAnsiTheme="minorHAnsi" w:cstheme="minorHAnsi"/>
        </w:rPr>
        <w:t>?</w:t>
      </w:r>
    </w:p>
    <w:p w14:paraId="7BF95491" w14:textId="6DFAF144" w:rsidR="00E03F39" w:rsidRPr="00DD6C34" w:rsidRDefault="006B62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E03F39" w:rsidRPr="00DD6C34">
        <w:rPr>
          <w:rFonts w:asciiTheme="minorHAnsi" w:hAnsiTheme="minorHAnsi" w:cstheme="minorHAnsi"/>
        </w:rPr>
        <w:t>nswer</w:t>
      </w:r>
    </w:p>
    <w:p w14:paraId="604F8042" w14:textId="795F53AD"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Select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emp_sal</w:t>
      </w:r>
      <w:r w:rsidRPr="00DD6C34">
        <w:rPr>
          <w:rFonts w:asciiTheme="minorHAnsi" w:hAnsiTheme="minorHAnsi" w:cstheme="minorHAnsi"/>
          <w:color w:val="666600"/>
          <w:sz w:val="17"/>
          <w:szCs w:val="17"/>
        </w:rPr>
        <w:t>,</w:t>
      </w:r>
      <w:r w:rsidRPr="00DD6C34">
        <w:rPr>
          <w:rFonts w:asciiTheme="minorHAnsi" w:hAnsiTheme="minorHAnsi" w:cstheme="minorHAnsi"/>
          <w:sz w:val="17"/>
          <w:szCs w:val="17"/>
        </w:rPr>
        <w:t xml:space="preserve"> </w:t>
      </w:r>
      <w:r w:rsidRPr="00DD6C34">
        <w:rPr>
          <w:rFonts w:asciiTheme="minorHAnsi" w:hAnsiTheme="minorHAnsi" w:cstheme="minorHAnsi"/>
          <w:color w:val="000000"/>
          <w:sz w:val="17"/>
          <w:szCs w:val="17"/>
        </w:rPr>
        <w:t>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company_name</w:t>
      </w:r>
    </w:p>
    <w:p w14:paraId="25F7839A" w14:textId="70BCF3E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From</w:t>
      </w:r>
      <w:r w:rsidRPr="00DD6C34">
        <w:rPr>
          <w:rFonts w:asciiTheme="minorHAnsi" w:hAnsiTheme="minorHAnsi" w:cstheme="minorHAnsi"/>
          <w:sz w:val="17"/>
          <w:szCs w:val="17"/>
        </w:rPr>
        <w:t xml:space="preserve"> </w:t>
      </w:r>
      <w:r w:rsidRPr="00DD6C34">
        <w:rPr>
          <w:rFonts w:asciiTheme="minorHAnsi" w:hAnsiTheme="minorHAnsi" w:cstheme="minorHAnsi"/>
          <w:color w:val="660066"/>
          <w:sz w:val="17"/>
          <w:szCs w:val="17"/>
        </w:rPr>
        <w:t>Employee</w:t>
      </w:r>
      <w:r w:rsidRPr="00DD6C34">
        <w:rPr>
          <w:rFonts w:asciiTheme="minorHAnsi" w:hAnsiTheme="minorHAnsi" w:cstheme="minorHAnsi"/>
          <w:color w:val="000000"/>
          <w:sz w:val="17"/>
          <w:szCs w:val="17"/>
        </w:rPr>
        <w:t xml:space="preserve"> e</w:t>
      </w:r>
    </w:p>
    <w:p w14:paraId="5FA88D4C" w14:textId="65952BB9"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join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0066"/>
          <w:sz w:val="17"/>
          <w:szCs w:val="17"/>
        </w:rPr>
        <w:t>Company</w:t>
      </w:r>
      <w:r w:rsidRPr="00DD6C34">
        <w:rPr>
          <w:rFonts w:asciiTheme="minorHAnsi" w:hAnsiTheme="minorHAnsi" w:cstheme="minorHAnsi"/>
          <w:color w:val="000000"/>
          <w:sz w:val="17"/>
          <w:szCs w:val="17"/>
        </w:rPr>
        <w:t xml:space="preserve"> c</w:t>
      </w:r>
    </w:p>
    <w:p w14:paraId="604184D5" w14:textId="26BB4142"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660066"/>
          <w:sz w:val="17"/>
          <w:szCs w:val="17"/>
        </w:rPr>
        <w:t>On</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company_id </w:t>
      </w:r>
      <w:r w:rsidRPr="00DD6C34">
        <w:rPr>
          <w:rFonts w:asciiTheme="minorHAnsi" w:hAnsiTheme="minorHAnsi" w:cstheme="minorHAnsi"/>
          <w:color w:val="666600"/>
          <w:sz w:val="17"/>
          <w:szCs w:val="17"/>
        </w:rPr>
        <w:t xml:space="preserv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company_id</w:t>
      </w:r>
    </w:p>
    <w:p w14:paraId="5A038AC7" w14:textId="3955C67A" w:rsidR="00113106" w:rsidRPr="00DD6C34" w:rsidRDefault="001131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7778166"/>
        <w:rPr>
          <w:rFonts w:asciiTheme="minorHAnsi" w:hAnsiTheme="minorHAnsi" w:cstheme="minorHAnsi"/>
          <w:sz w:val="17"/>
          <w:szCs w:val="17"/>
        </w:rPr>
      </w:pPr>
      <w:r w:rsidRPr="00DD6C34">
        <w:rPr>
          <w:rFonts w:asciiTheme="minorHAnsi" w:hAnsiTheme="minorHAnsi" w:cstheme="minorHAnsi"/>
          <w:color w:val="000088"/>
          <w:sz w:val="17"/>
          <w:szCs w:val="17"/>
        </w:rPr>
        <w:t xml:space="preserve">Where </w:t>
      </w:r>
      <w:r w:rsidRPr="00DD6C34">
        <w:rPr>
          <w:rFonts w:asciiTheme="minorHAnsi" w:hAnsiTheme="minorHAnsi" w:cstheme="minorHAnsi"/>
          <w:color w:val="000000"/>
          <w:sz w:val="17"/>
          <w:szCs w:val="17"/>
        </w:rPr>
        <w:t>e</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emp_sal </w:t>
      </w:r>
      <w:r w:rsidRPr="00DD6C34">
        <w:rPr>
          <w:rFonts w:asciiTheme="minorHAnsi" w:hAnsiTheme="minorHAnsi" w:cstheme="minorHAnsi"/>
          <w:color w:val="666600"/>
          <w:sz w:val="17"/>
          <w:szCs w:val="17"/>
        </w:rPr>
        <w:t>&gt;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5000</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0088"/>
          <w:sz w:val="17"/>
          <w:szCs w:val="17"/>
        </w:rPr>
        <w:t>and</w:t>
      </w:r>
      <w:r w:rsidRPr="00DD6C34">
        <w:rPr>
          <w:rFonts w:asciiTheme="minorHAnsi" w:hAnsiTheme="minorHAnsi" w:cstheme="minorHAnsi"/>
          <w:color w:val="000000"/>
          <w:sz w:val="17"/>
          <w:szCs w:val="17"/>
        </w:rPr>
        <w:t xml:space="preserve"> c</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company_name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8800"/>
          <w:sz w:val="17"/>
          <w:szCs w:val="17"/>
        </w:rPr>
        <w:t>"Kotak"</w:t>
      </w:r>
      <w:r w:rsidRPr="00DD6C34">
        <w:rPr>
          <w:rFonts w:asciiTheme="minorHAnsi" w:hAnsiTheme="minorHAnsi" w:cstheme="minorHAnsi"/>
          <w:color w:val="666600"/>
          <w:sz w:val="17"/>
          <w:szCs w:val="17"/>
        </w:rPr>
        <w:t>;</w:t>
      </w:r>
    </w:p>
    <w:p w14:paraId="272E2B70" w14:textId="507EAB8B" w:rsidR="00E03F39" w:rsidRPr="00DD6C34" w:rsidRDefault="0078365A">
      <w:pPr>
        <w:pStyle w:val="Heading3"/>
        <w:numPr>
          <w:ilvl w:val="0"/>
          <w:numId w:val="1"/>
        </w:numPr>
        <w:spacing w:before="0"/>
        <w:rPr>
          <w:rFonts w:asciiTheme="minorHAnsi" w:hAnsiTheme="minorHAnsi" w:cstheme="minorHAnsi"/>
          <w:b/>
          <w:bCs/>
          <w:color w:val="0070C0"/>
        </w:rPr>
      </w:pPr>
      <w:bookmarkStart w:id="689" w:name="_Toc195829662"/>
      <w:r w:rsidRPr="00DD6C34">
        <w:rPr>
          <w:rFonts w:asciiTheme="minorHAnsi" w:hAnsiTheme="minorHAnsi" w:cstheme="minorHAnsi"/>
          <w:b/>
          <w:bCs/>
          <w:color w:val="0070C0"/>
        </w:rPr>
        <w:t>Write a JPA query to retrieve the above result</w:t>
      </w:r>
      <w:r w:rsidR="00E03F39" w:rsidRPr="00DD6C34">
        <w:rPr>
          <w:rFonts w:asciiTheme="minorHAnsi" w:hAnsiTheme="minorHAnsi" w:cstheme="minorHAnsi"/>
          <w:b/>
          <w:bCs/>
          <w:color w:val="0070C0"/>
        </w:rPr>
        <w:t>?</w:t>
      </w:r>
      <w:bookmarkEnd w:id="689"/>
    </w:p>
    <w:p w14:paraId="31452102"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41021D8" w14:textId="7CA7792A" w:rsidR="00E03F39" w:rsidRPr="00DD6C34" w:rsidRDefault="003A1A02">
      <w:pPr>
        <w:pStyle w:val="Heading3"/>
        <w:numPr>
          <w:ilvl w:val="0"/>
          <w:numId w:val="1"/>
        </w:numPr>
        <w:spacing w:before="0"/>
        <w:rPr>
          <w:rFonts w:asciiTheme="minorHAnsi" w:hAnsiTheme="minorHAnsi" w:cstheme="minorHAnsi"/>
          <w:b/>
          <w:bCs/>
          <w:color w:val="0070C0"/>
        </w:rPr>
      </w:pPr>
      <w:bookmarkStart w:id="690" w:name="_Toc195829663"/>
      <w:r w:rsidRPr="00DD6C34">
        <w:rPr>
          <w:rFonts w:asciiTheme="minorHAnsi" w:hAnsiTheme="minorHAnsi" w:cstheme="minorHAnsi"/>
          <w:b/>
          <w:bCs/>
          <w:color w:val="0070C0"/>
        </w:rPr>
        <w:t>What is an index in SQL</w:t>
      </w:r>
      <w:r w:rsidR="00E03F39" w:rsidRPr="00DD6C34">
        <w:rPr>
          <w:rFonts w:asciiTheme="minorHAnsi" w:hAnsiTheme="minorHAnsi" w:cstheme="minorHAnsi"/>
          <w:b/>
          <w:bCs/>
          <w:color w:val="0070C0"/>
        </w:rPr>
        <w:t>?</w:t>
      </w:r>
      <w:bookmarkEnd w:id="690"/>
    </w:p>
    <w:p w14:paraId="39EF2653"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105AA44" w14:textId="6BC48EA0" w:rsidR="00E03F39" w:rsidRPr="00DD6C34" w:rsidRDefault="00674FF6">
      <w:pPr>
        <w:pStyle w:val="Heading3"/>
        <w:numPr>
          <w:ilvl w:val="0"/>
          <w:numId w:val="1"/>
        </w:numPr>
        <w:spacing w:before="0"/>
        <w:rPr>
          <w:rFonts w:asciiTheme="minorHAnsi" w:hAnsiTheme="minorHAnsi" w:cstheme="minorHAnsi"/>
          <w:b/>
          <w:bCs/>
          <w:color w:val="0070C0"/>
        </w:rPr>
      </w:pPr>
      <w:bookmarkStart w:id="691" w:name="_Toc195829664"/>
      <w:r w:rsidRPr="00DD6C34">
        <w:rPr>
          <w:rFonts w:asciiTheme="minorHAnsi" w:hAnsiTheme="minorHAnsi" w:cstheme="minorHAnsi"/>
          <w:b/>
          <w:bCs/>
          <w:color w:val="0070C0"/>
        </w:rPr>
        <w:t>Explain different types of Index</w:t>
      </w:r>
      <w:r w:rsidR="00E03F39" w:rsidRPr="00DD6C34">
        <w:rPr>
          <w:rFonts w:asciiTheme="minorHAnsi" w:hAnsiTheme="minorHAnsi" w:cstheme="minorHAnsi"/>
          <w:b/>
          <w:bCs/>
          <w:color w:val="0070C0"/>
        </w:rPr>
        <w:t>?</w:t>
      </w:r>
      <w:bookmarkEnd w:id="691"/>
    </w:p>
    <w:p w14:paraId="7161B1B7"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EBB077" w14:textId="4D157826" w:rsidR="00E03F39" w:rsidRPr="00DD6C34" w:rsidRDefault="000960BA">
      <w:pPr>
        <w:pStyle w:val="Heading3"/>
        <w:numPr>
          <w:ilvl w:val="0"/>
          <w:numId w:val="1"/>
        </w:numPr>
        <w:spacing w:before="0"/>
        <w:rPr>
          <w:rFonts w:asciiTheme="minorHAnsi" w:hAnsiTheme="minorHAnsi" w:cstheme="minorHAnsi"/>
          <w:b/>
          <w:bCs/>
          <w:color w:val="0070C0"/>
        </w:rPr>
      </w:pPr>
      <w:bookmarkStart w:id="692" w:name="_Toc195829665"/>
      <w:r w:rsidRPr="00DD6C34">
        <w:rPr>
          <w:rFonts w:asciiTheme="minorHAnsi" w:hAnsiTheme="minorHAnsi" w:cstheme="minorHAnsi"/>
          <w:b/>
          <w:bCs/>
          <w:color w:val="0070C0"/>
        </w:rPr>
        <w:t xml:space="preserve">Explain different types of </w:t>
      </w:r>
      <w:r w:rsidR="00117BFF" w:rsidRPr="00DD6C34">
        <w:rPr>
          <w:rFonts w:asciiTheme="minorHAnsi" w:hAnsiTheme="minorHAnsi" w:cstheme="minorHAnsi"/>
          <w:b/>
          <w:bCs/>
          <w:color w:val="0070C0"/>
        </w:rPr>
        <w:t>joins</w:t>
      </w:r>
      <w:r w:rsidR="00E03F39" w:rsidRPr="00DD6C34">
        <w:rPr>
          <w:rFonts w:asciiTheme="minorHAnsi" w:hAnsiTheme="minorHAnsi" w:cstheme="minorHAnsi"/>
          <w:b/>
          <w:bCs/>
          <w:color w:val="0070C0"/>
        </w:rPr>
        <w:t>?</w:t>
      </w:r>
      <w:bookmarkEnd w:id="692"/>
    </w:p>
    <w:p w14:paraId="2BDDB028"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2BBA9B9" w14:textId="1F4D82C5" w:rsidR="00E03F39" w:rsidRPr="00DD6C34" w:rsidRDefault="00421182">
      <w:pPr>
        <w:pStyle w:val="Heading3"/>
        <w:numPr>
          <w:ilvl w:val="0"/>
          <w:numId w:val="1"/>
        </w:numPr>
        <w:spacing w:before="0"/>
        <w:rPr>
          <w:rFonts w:asciiTheme="minorHAnsi" w:hAnsiTheme="minorHAnsi" w:cstheme="minorHAnsi"/>
          <w:b/>
          <w:bCs/>
          <w:color w:val="0070C0"/>
        </w:rPr>
      </w:pPr>
      <w:bookmarkStart w:id="693" w:name="_Toc195829666"/>
      <w:r w:rsidRPr="00DD6C34">
        <w:rPr>
          <w:rFonts w:asciiTheme="minorHAnsi" w:hAnsiTheme="minorHAnsi" w:cstheme="minorHAnsi"/>
          <w:b/>
          <w:bCs/>
          <w:color w:val="0070C0"/>
        </w:rPr>
        <w:lastRenderedPageBreak/>
        <w:t>Difference between Outer join and Full outer join</w:t>
      </w:r>
      <w:r w:rsidR="00E03F39" w:rsidRPr="00DD6C34">
        <w:rPr>
          <w:rFonts w:asciiTheme="minorHAnsi" w:hAnsiTheme="minorHAnsi" w:cstheme="minorHAnsi"/>
          <w:b/>
          <w:bCs/>
          <w:color w:val="0070C0"/>
        </w:rPr>
        <w:t>?</w:t>
      </w:r>
      <w:bookmarkEnd w:id="693"/>
    </w:p>
    <w:p w14:paraId="246B0B14"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A55923" w14:textId="3195B7EA" w:rsidR="00D23420" w:rsidRPr="00DD6C34" w:rsidRDefault="00D23420">
      <w:pPr>
        <w:pStyle w:val="Heading3"/>
        <w:numPr>
          <w:ilvl w:val="0"/>
          <w:numId w:val="1"/>
        </w:numPr>
        <w:rPr>
          <w:rFonts w:asciiTheme="minorHAnsi" w:hAnsiTheme="minorHAnsi" w:cstheme="minorHAnsi"/>
          <w:b/>
          <w:bCs/>
          <w:color w:val="0070C0"/>
        </w:rPr>
      </w:pPr>
      <w:bookmarkStart w:id="694" w:name="_Toc195829667"/>
      <w:r w:rsidRPr="00DD6C34">
        <w:rPr>
          <w:rFonts w:asciiTheme="minorHAnsi" w:hAnsiTheme="minorHAnsi" w:cstheme="minorHAnsi"/>
          <w:b/>
          <w:bCs/>
          <w:color w:val="0070C0"/>
        </w:rPr>
        <w:t xml:space="preserve">Write a SQL query to find the name of a </w:t>
      </w:r>
      <w:r w:rsidR="00E06C6F" w:rsidRPr="00DD6C34">
        <w:rPr>
          <w:rFonts w:asciiTheme="minorHAnsi" w:hAnsiTheme="minorHAnsi" w:cstheme="minorHAnsi"/>
          <w:b/>
          <w:bCs/>
          <w:color w:val="0070C0"/>
        </w:rPr>
        <w:t>city</w:t>
      </w:r>
      <w:r w:rsidRPr="00DD6C34">
        <w:rPr>
          <w:rFonts w:asciiTheme="minorHAnsi" w:hAnsiTheme="minorHAnsi" w:cstheme="minorHAnsi"/>
          <w:b/>
          <w:bCs/>
          <w:color w:val="0070C0"/>
        </w:rPr>
        <w:t xml:space="preserve"> which has more than one customer in it?</w:t>
      </w:r>
      <w:bookmarkEnd w:id="694"/>
    </w:p>
    <w:p w14:paraId="6D593954" w14:textId="7C5E6C81" w:rsidR="00D23420" w:rsidRPr="00DD6C34" w:rsidRDefault="00D23420" w:rsidP="00D23420">
      <w:pPr>
        <w:ind w:left="720"/>
        <w:rPr>
          <w:rFonts w:asciiTheme="minorHAnsi" w:hAnsiTheme="minorHAnsi" w:cstheme="minorHAnsi"/>
        </w:rPr>
      </w:pPr>
      <w:r w:rsidRPr="00DD6C34">
        <w:rPr>
          <w:rFonts w:asciiTheme="minorHAnsi" w:hAnsiTheme="minorHAnsi" w:cstheme="minorHAnsi"/>
        </w:rPr>
        <w:t>Example: Customer</w:t>
      </w:r>
    </w:p>
    <w:p w14:paraId="12F92C67" w14:textId="77777777" w:rsidR="00D23420" w:rsidRPr="00DD6C34" w:rsidRDefault="00D23420" w:rsidP="0038515F">
      <w:pPr>
        <w:ind w:left="1440"/>
        <w:rPr>
          <w:rFonts w:asciiTheme="minorHAnsi" w:hAnsiTheme="minorHAnsi" w:cstheme="minorHAnsi"/>
        </w:rPr>
      </w:pPr>
      <w:r w:rsidRPr="00DD6C34">
        <w:rPr>
          <w:rFonts w:asciiTheme="minorHAnsi" w:hAnsiTheme="minorHAnsi" w:cstheme="minorHAnsi"/>
        </w:rPr>
        <w:t>Customer_name</w:t>
      </w:r>
    </w:p>
    <w:p w14:paraId="622CDA46" w14:textId="7C2919A5" w:rsidR="00E03F39" w:rsidRPr="00DD6C34" w:rsidRDefault="00D23420" w:rsidP="0038515F">
      <w:pPr>
        <w:ind w:left="1440"/>
        <w:rPr>
          <w:rFonts w:asciiTheme="minorHAnsi" w:hAnsiTheme="minorHAnsi" w:cstheme="minorHAnsi"/>
        </w:rPr>
      </w:pPr>
      <w:r w:rsidRPr="00DD6C34">
        <w:rPr>
          <w:rFonts w:asciiTheme="minorHAnsi" w:hAnsiTheme="minorHAnsi" w:cstheme="minorHAnsi"/>
        </w:rPr>
        <w:t>Customer_city</w:t>
      </w:r>
      <w:r w:rsidR="00E03F39" w:rsidRPr="00DD6C34">
        <w:rPr>
          <w:rFonts w:asciiTheme="minorHAnsi" w:hAnsiTheme="minorHAnsi" w:cstheme="minorHAnsi"/>
        </w:rPr>
        <w:t>?</w:t>
      </w:r>
    </w:p>
    <w:p w14:paraId="6DBE8E96"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271048E" w14:textId="1B633BF9" w:rsidR="00E03F39" w:rsidRPr="00DD6C34" w:rsidRDefault="00766AAA">
      <w:pPr>
        <w:pStyle w:val="Heading3"/>
        <w:numPr>
          <w:ilvl w:val="0"/>
          <w:numId w:val="1"/>
        </w:numPr>
        <w:spacing w:before="0"/>
        <w:rPr>
          <w:rFonts w:asciiTheme="minorHAnsi" w:hAnsiTheme="minorHAnsi" w:cstheme="minorHAnsi"/>
          <w:b/>
          <w:bCs/>
          <w:color w:val="0070C0"/>
        </w:rPr>
      </w:pPr>
      <w:bookmarkStart w:id="695" w:name="_Toc195829668"/>
      <w:r w:rsidRPr="00DD6C34">
        <w:rPr>
          <w:rFonts w:asciiTheme="minorHAnsi" w:hAnsiTheme="minorHAnsi" w:cstheme="minorHAnsi"/>
          <w:b/>
          <w:bCs/>
          <w:color w:val="0070C0"/>
        </w:rPr>
        <w:t>Write SQL query to display 10th highest salary of employee</w:t>
      </w:r>
      <w:r w:rsidR="00E03F39" w:rsidRPr="00DD6C34">
        <w:rPr>
          <w:rFonts w:asciiTheme="minorHAnsi" w:hAnsiTheme="minorHAnsi" w:cstheme="minorHAnsi"/>
          <w:b/>
          <w:bCs/>
          <w:color w:val="0070C0"/>
        </w:rPr>
        <w:t>?</w:t>
      </w:r>
      <w:bookmarkEnd w:id="695"/>
    </w:p>
    <w:p w14:paraId="04C8A35E" w14:textId="77777777" w:rsidR="00E03F39" w:rsidRPr="00DD6C34" w:rsidRDefault="00E03F3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02FF038" w14:textId="0D4A36E0" w:rsidR="00E03F39" w:rsidRPr="00DD6C34" w:rsidRDefault="00930C87">
      <w:pPr>
        <w:pStyle w:val="Heading3"/>
        <w:numPr>
          <w:ilvl w:val="0"/>
          <w:numId w:val="1"/>
        </w:numPr>
        <w:spacing w:before="0"/>
        <w:rPr>
          <w:rFonts w:asciiTheme="minorHAnsi" w:hAnsiTheme="minorHAnsi" w:cstheme="minorHAnsi"/>
          <w:b/>
          <w:bCs/>
          <w:color w:val="0070C0"/>
        </w:rPr>
      </w:pPr>
      <w:bookmarkStart w:id="696" w:name="_Toc195829669"/>
      <w:r w:rsidRPr="00DD6C34">
        <w:rPr>
          <w:rFonts w:asciiTheme="minorHAnsi" w:hAnsiTheme="minorHAnsi" w:cstheme="minorHAnsi"/>
          <w:b/>
          <w:bCs/>
          <w:color w:val="0070C0"/>
        </w:rPr>
        <w:t>What is the difference between DDL and DML commands</w:t>
      </w:r>
      <w:r w:rsidR="00E03F39" w:rsidRPr="00DD6C34">
        <w:rPr>
          <w:rFonts w:asciiTheme="minorHAnsi" w:hAnsiTheme="minorHAnsi" w:cstheme="minorHAnsi"/>
          <w:b/>
          <w:bCs/>
          <w:color w:val="0070C0"/>
        </w:rPr>
        <w:t>?</w:t>
      </w:r>
      <w:bookmarkEnd w:id="696"/>
    </w:p>
    <w:p w14:paraId="6A1F481E" w14:textId="3FC57A2D" w:rsidR="00517925" w:rsidRPr="00DD6C34" w:rsidRDefault="00E03F39">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6DEAB86" w14:textId="521F324C" w:rsidR="003C547F" w:rsidRPr="00DD6C34" w:rsidRDefault="00615670">
      <w:pPr>
        <w:pStyle w:val="Heading3"/>
        <w:numPr>
          <w:ilvl w:val="0"/>
          <w:numId w:val="1"/>
        </w:numPr>
        <w:spacing w:before="0"/>
        <w:rPr>
          <w:rFonts w:asciiTheme="minorHAnsi" w:hAnsiTheme="minorHAnsi" w:cstheme="minorHAnsi"/>
          <w:b/>
          <w:bCs/>
          <w:color w:val="0070C0"/>
        </w:rPr>
      </w:pPr>
      <w:bookmarkStart w:id="697" w:name="_Toc195829670"/>
      <w:r w:rsidRPr="00DD6C34">
        <w:rPr>
          <w:rFonts w:asciiTheme="minorHAnsi" w:hAnsiTheme="minorHAnsi" w:cstheme="minorHAnsi"/>
          <w:b/>
          <w:bCs/>
          <w:color w:val="0070C0"/>
        </w:rPr>
        <w:t>Difference between Inner join and Outer join</w:t>
      </w:r>
      <w:r w:rsidR="003C547F" w:rsidRPr="00DD6C34">
        <w:rPr>
          <w:rFonts w:asciiTheme="minorHAnsi" w:hAnsiTheme="minorHAnsi" w:cstheme="minorHAnsi"/>
          <w:b/>
          <w:bCs/>
          <w:color w:val="0070C0"/>
        </w:rPr>
        <w:t>?</w:t>
      </w:r>
      <w:bookmarkEnd w:id="697"/>
    </w:p>
    <w:p w14:paraId="67671DB3" w14:textId="77777777" w:rsidR="003C547F" w:rsidRPr="00DD6C34" w:rsidRDefault="003C547F">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2D447" w14:textId="467D125C" w:rsidR="00205C15" w:rsidRPr="00DD6C34" w:rsidRDefault="00615670">
      <w:pPr>
        <w:pStyle w:val="Heading3"/>
        <w:numPr>
          <w:ilvl w:val="0"/>
          <w:numId w:val="1"/>
        </w:numPr>
        <w:spacing w:before="0"/>
        <w:rPr>
          <w:rFonts w:asciiTheme="minorHAnsi" w:hAnsiTheme="minorHAnsi" w:cstheme="minorHAnsi"/>
          <w:b/>
          <w:bCs/>
          <w:color w:val="0070C0"/>
        </w:rPr>
      </w:pPr>
      <w:bookmarkStart w:id="698" w:name="_Toc195829671"/>
      <w:r w:rsidRPr="00DD6C34">
        <w:rPr>
          <w:rFonts w:asciiTheme="minorHAnsi" w:hAnsiTheme="minorHAnsi" w:cstheme="minorHAnsi"/>
          <w:b/>
          <w:bCs/>
          <w:color w:val="0070C0"/>
        </w:rPr>
        <w:t>Difference between left outer join and right outer join</w:t>
      </w:r>
      <w:r w:rsidR="00205C15" w:rsidRPr="00DD6C34">
        <w:rPr>
          <w:rFonts w:asciiTheme="minorHAnsi" w:hAnsiTheme="minorHAnsi" w:cstheme="minorHAnsi"/>
          <w:b/>
          <w:bCs/>
          <w:color w:val="0070C0"/>
        </w:rPr>
        <w:t>?</w:t>
      </w:r>
      <w:bookmarkEnd w:id="698"/>
    </w:p>
    <w:p w14:paraId="39F674AC"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DBC76DC" w14:textId="6FB97FDE" w:rsidR="00205C15" w:rsidRPr="00DD6C34" w:rsidRDefault="003C0565">
      <w:pPr>
        <w:pStyle w:val="Heading3"/>
        <w:numPr>
          <w:ilvl w:val="0"/>
          <w:numId w:val="1"/>
        </w:numPr>
        <w:spacing w:before="0"/>
        <w:rPr>
          <w:rFonts w:asciiTheme="minorHAnsi" w:hAnsiTheme="minorHAnsi" w:cstheme="minorHAnsi"/>
          <w:b/>
          <w:bCs/>
          <w:color w:val="0070C0"/>
        </w:rPr>
      </w:pPr>
      <w:bookmarkStart w:id="699" w:name="_Toc195829672"/>
      <w:r w:rsidRPr="00DD6C34">
        <w:rPr>
          <w:rFonts w:asciiTheme="minorHAnsi" w:hAnsiTheme="minorHAnsi" w:cstheme="minorHAnsi"/>
          <w:b/>
          <w:bCs/>
          <w:color w:val="0070C0"/>
        </w:rPr>
        <w:t>What are Triggers</w:t>
      </w:r>
      <w:r w:rsidR="00205C15" w:rsidRPr="00DD6C34">
        <w:rPr>
          <w:rFonts w:asciiTheme="minorHAnsi" w:hAnsiTheme="minorHAnsi" w:cstheme="minorHAnsi"/>
          <w:b/>
          <w:bCs/>
          <w:color w:val="0070C0"/>
        </w:rPr>
        <w:t>?</w:t>
      </w:r>
      <w:bookmarkEnd w:id="699"/>
    </w:p>
    <w:p w14:paraId="0228988A"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056D1F3" w14:textId="1943CF45" w:rsidR="00205C15" w:rsidRPr="00DD6C34" w:rsidRDefault="00124EB7">
      <w:pPr>
        <w:pStyle w:val="Heading3"/>
        <w:numPr>
          <w:ilvl w:val="0"/>
          <w:numId w:val="1"/>
        </w:numPr>
        <w:spacing w:before="0"/>
        <w:rPr>
          <w:rFonts w:asciiTheme="minorHAnsi" w:hAnsiTheme="minorHAnsi" w:cstheme="minorHAnsi"/>
          <w:b/>
          <w:bCs/>
          <w:color w:val="0070C0"/>
        </w:rPr>
      </w:pPr>
      <w:bookmarkStart w:id="700" w:name="_Toc195829673"/>
      <w:r w:rsidRPr="00DD6C34">
        <w:rPr>
          <w:rFonts w:asciiTheme="minorHAnsi" w:hAnsiTheme="minorHAnsi" w:cstheme="minorHAnsi"/>
          <w:b/>
          <w:bCs/>
          <w:color w:val="0070C0"/>
        </w:rPr>
        <w:t>SQL query to get the youngest employee from the employee table</w:t>
      </w:r>
      <w:r w:rsidR="00205C15" w:rsidRPr="00DD6C34">
        <w:rPr>
          <w:rFonts w:asciiTheme="minorHAnsi" w:hAnsiTheme="minorHAnsi" w:cstheme="minorHAnsi"/>
          <w:b/>
          <w:bCs/>
          <w:color w:val="0070C0"/>
        </w:rPr>
        <w:t>?</w:t>
      </w:r>
      <w:bookmarkEnd w:id="700"/>
    </w:p>
    <w:p w14:paraId="1DC0F5C7"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5821AAC" w14:textId="781E39C9" w:rsidR="00205C15" w:rsidRPr="00DD6C34" w:rsidRDefault="00904FB6">
      <w:pPr>
        <w:pStyle w:val="Heading3"/>
        <w:numPr>
          <w:ilvl w:val="0"/>
          <w:numId w:val="1"/>
        </w:numPr>
        <w:spacing w:before="0"/>
        <w:rPr>
          <w:rFonts w:asciiTheme="minorHAnsi" w:hAnsiTheme="minorHAnsi" w:cstheme="minorHAnsi"/>
          <w:b/>
          <w:bCs/>
          <w:color w:val="0070C0"/>
        </w:rPr>
      </w:pPr>
      <w:bookmarkStart w:id="701" w:name="_Toc195829674"/>
      <w:r w:rsidRPr="00DD6C34">
        <w:rPr>
          <w:rFonts w:asciiTheme="minorHAnsi" w:hAnsiTheme="minorHAnsi" w:cstheme="minorHAnsi"/>
          <w:b/>
          <w:bCs/>
          <w:color w:val="0070C0"/>
        </w:rPr>
        <w:t>SQL query to get list of employees from Finance department</w:t>
      </w:r>
      <w:r w:rsidR="00205C15" w:rsidRPr="00DD6C34">
        <w:rPr>
          <w:rFonts w:asciiTheme="minorHAnsi" w:hAnsiTheme="minorHAnsi" w:cstheme="minorHAnsi"/>
          <w:b/>
          <w:bCs/>
          <w:color w:val="0070C0"/>
        </w:rPr>
        <w:t>?</w:t>
      </w:r>
      <w:bookmarkEnd w:id="701"/>
    </w:p>
    <w:p w14:paraId="6B45F998"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95478F" w14:textId="0C828721" w:rsidR="00205C15" w:rsidRPr="00DD6C34" w:rsidRDefault="00380657">
      <w:pPr>
        <w:pStyle w:val="Heading3"/>
        <w:numPr>
          <w:ilvl w:val="0"/>
          <w:numId w:val="1"/>
        </w:numPr>
        <w:spacing w:before="0"/>
        <w:rPr>
          <w:rFonts w:asciiTheme="minorHAnsi" w:hAnsiTheme="minorHAnsi" w:cstheme="minorHAnsi"/>
          <w:b/>
          <w:bCs/>
          <w:color w:val="0070C0"/>
        </w:rPr>
      </w:pPr>
      <w:bookmarkStart w:id="702" w:name="_Toc195829675"/>
      <w:r w:rsidRPr="00DD6C34">
        <w:rPr>
          <w:rFonts w:asciiTheme="minorHAnsi" w:hAnsiTheme="minorHAnsi" w:cstheme="minorHAnsi"/>
          <w:b/>
          <w:bCs/>
          <w:color w:val="0070C0"/>
        </w:rPr>
        <w:t>What is Indexing in SQL</w:t>
      </w:r>
      <w:r w:rsidR="00205C15" w:rsidRPr="00DD6C34">
        <w:rPr>
          <w:rFonts w:asciiTheme="minorHAnsi" w:hAnsiTheme="minorHAnsi" w:cstheme="minorHAnsi"/>
          <w:b/>
          <w:bCs/>
          <w:color w:val="0070C0"/>
        </w:rPr>
        <w:t>?</w:t>
      </w:r>
      <w:bookmarkEnd w:id="702"/>
    </w:p>
    <w:p w14:paraId="02E6F0ED"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99797AC" w14:textId="53B7D78A" w:rsidR="00205C15" w:rsidRPr="00DD6C34" w:rsidRDefault="00356F93">
      <w:pPr>
        <w:pStyle w:val="Heading3"/>
        <w:numPr>
          <w:ilvl w:val="0"/>
          <w:numId w:val="1"/>
        </w:numPr>
        <w:spacing w:before="0"/>
        <w:rPr>
          <w:rFonts w:asciiTheme="minorHAnsi" w:hAnsiTheme="minorHAnsi" w:cstheme="minorHAnsi"/>
          <w:b/>
          <w:bCs/>
          <w:color w:val="0070C0"/>
        </w:rPr>
      </w:pPr>
      <w:bookmarkStart w:id="703" w:name="_Toc195829676"/>
      <w:r w:rsidRPr="00DD6C34">
        <w:rPr>
          <w:rFonts w:asciiTheme="minorHAnsi" w:hAnsiTheme="minorHAnsi" w:cstheme="minorHAnsi"/>
          <w:b/>
          <w:bCs/>
          <w:color w:val="0070C0"/>
        </w:rPr>
        <w:t>What are the disadvantages of Index</w:t>
      </w:r>
      <w:r w:rsidR="00205C15" w:rsidRPr="00DD6C34">
        <w:rPr>
          <w:rFonts w:asciiTheme="minorHAnsi" w:hAnsiTheme="minorHAnsi" w:cstheme="minorHAnsi"/>
          <w:b/>
          <w:bCs/>
          <w:color w:val="0070C0"/>
        </w:rPr>
        <w:t>?</w:t>
      </w:r>
      <w:bookmarkEnd w:id="703"/>
    </w:p>
    <w:p w14:paraId="47A296D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342D13C" w14:textId="6388C79B" w:rsidR="00205C15" w:rsidRPr="00DD6C34" w:rsidRDefault="00356F93">
      <w:pPr>
        <w:pStyle w:val="Heading3"/>
        <w:numPr>
          <w:ilvl w:val="0"/>
          <w:numId w:val="1"/>
        </w:numPr>
        <w:spacing w:before="0"/>
        <w:rPr>
          <w:rFonts w:asciiTheme="minorHAnsi" w:hAnsiTheme="minorHAnsi" w:cstheme="minorHAnsi"/>
          <w:b/>
          <w:bCs/>
          <w:color w:val="0070C0"/>
        </w:rPr>
      </w:pPr>
      <w:bookmarkStart w:id="704" w:name="_Toc195829677"/>
      <w:r w:rsidRPr="00DD6C34">
        <w:rPr>
          <w:rFonts w:asciiTheme="minorHAnsi" w:hAnsiTheme="minorHAnsi" w:cstheme="minorHAnsi"/>
          <w:b/>
          <w:bCs/>
          <w:color w:val="0070C0"/>
        </w:rPr>
        <w:t>What is the difference between primary key and unique key</w:t>
      </w:r>
      <w:r w:rsidR="00205C15" w:rsidRPr="00DD6C34">
        <w:rPr>
          <w:rFonts w:asciiTheme="minorHAnsi" w:hAnsiTheme="minorHAnsi" w:cstheme="minorHAnsi"/>
          <w:b/>
          <w:bCs/>
          <w:color w:val="0070C0"/>
        </w:rPr>
        <w:t>?</w:t>
      </w:r>
      <w:bookmarkEnd w:id="704"/>
    </w:p>
    <w:p w14:paraId="3561AA90"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64C78F" w14:textId="490DB9C2" w:rsidR="00205C15" w:rsidRPr="00DD6C34" w:rsidRDefault="00356F93">
      <w:pPr>
        <w:pStyle w:val="Heading3"/>
        <w:numPr>
          <w:ilvl w:val="0"/>
          <w:numId w:val="1"/>
        </w:numPr>
        <w:spacing w:before="0"/>
        <w:rPr>
          <w:rFonts w:asciiTheme="minorHAnsi" w:hAnsiTheme="minorHAnsi" w:cstheme="minorHAnsi"/>
          <w:b/>
          <w:bCs/>
          <w:color w:val="0070C0"/>
        </w:rPr>
      </w:pPr>
      <w:bookmarkStart w:id="705" w:name="_Toc195829678"/>
      <w:r w:rsidRPr="00DD6C34">
        <w:rPr>
          <w:rFonts w:asciiTheme="minorHAnsi" w:hAnsiTheme="minorHAnsi" w:cstheme="minorHAnsi"/>
          <w:b/>
          <w:bCs/>
          <w:color w:val="0070C0"/>
        </w:rPr>
        <w:t>What is the difference between implicit cursor and explicit cursor</w:t>
      </w:r>
      <w:r w:rsidR="00205C15" w:rsidRPr="00DD6C34">
        <w:rPr>
          <w:rFonts w:asciiTheme="minorHAnsi" w:hAnsiTheme="minorHAnsi" w:cstheme="minorHAnsi"/>
          <w:b/>
          <w:bCs/>
          <w:color w:val="0070C0"/>
        </w:rPr>
        <w:t>?</w:t>
      </w:r>
      <w:bookmarkEnd w:id="705"/>
    </w:p>
    <w:p w14:paraId="60487052" w14:textId="77777777" w:rsidR="00205C15"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DCEE4F0" w14:textId="29A58C44" w:rsidR="00205C15" w:rsidRPr="00DD6C34" w:rsidRDefault="00356F93">
      <w:pPr>
        <w:pStyle w:val="Heading3"/>
        <w:numPr>
          <w:ilvl w:val="0"/>
          <w:numId w:val="1"/>
        </w:numPr>
        <w:spacing w:before="0"/>
        <w:rPr>
          <w:rFonts w:asciiTheme="minorHAnsi" w:hAnsiTheme="minorHAnsi" w:cstheme="minorHAnsi"/>
          <w:b/>
          <w:bCs/>
          <w:color w:val="0070C0"/>
        </w:rPr>
      </w:pPr>
      <w:bookmarkStart w:id="706" w:name="_Toc195829679"/>
      <w:r w:rsidRPr="00DD6C34">
        <w:rPr>
          <w:rFonts w:asciiTheme="minorHAnsi" w:hAnsiTheme="minorHAnsi" w:cstheme="minorHAnsi"/>
          <w:b/>
          <w:bCs/>
          <w:color w:val="0070C0"/>
        </w:rPr>
        <w:t>What is a correlated subquery</w:t>
      </w:r>
      <w:r w:rsidR="00205C15" w:rsidRPr="00DD6C34">
        <w:rPr>
          <w:rFonts w:asciiTheme="minorHAnsi" w:hAnsiTheme="minorHAnsi" w:cstheme="minorHAnsi"/>
          <w:b/>
          <w:bCs/>
          <w:color w:val="0070C0"/>
        </w:rPr>
        <w:t>?</w:t>
      </w:r>
      <w:bookmarkEnd w:id="706"/>
    </w:p>
    <w:p w14:paraId="7531A8D8" w14:textId="095DCF3C" w:rsidR="00380657" w:rsidRPr="00DD6C34" w:rsidRDefault="00205C15">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EE3F355" w14:textId="77777777" w:rsidR="00380657" w:rsidRPr="00DD6C34" w:rsidRDefault="00380657">
      <w:pPr>
        <w:rPr>
          <w:rFonts w:asciiTheme="minorHAnsi" w:hAnsiTheme="minorHAnsi" w:cstheme="minorHAnsi"/>
        </w:rPr>
      </w:pPr>
      <w:r w:rsidRPr="00DD6C34">
        <w:rPr>
          <w:rFonts w:asciiTheme="minorHAnsi" w:hAnsiTheme="minorHAnsi" w:cstheme="minorHAnsi"/>
        </w:rPr>
        <w:br w:type="page"/>
      </w:r>
    </w:p>
    <w:p w14:paraId="1607A82E" w14:textId="68A6C00E" w:rsidR="00380657" w:rsidRPr="00DD6C34" w:rsidRDefault="00356F93">
      <w:pPr>
        <w:pStyle w:val="Heading3"/>
        <w:numPr>
          <w:ilvl w:val="0"/>
          <w:numId w:val="1"/>
        </w:numPr>
        <w:spacing w:before="0"/>
        <w:rPr>
          <w:rFonts w:asciiTheme="minorHAnsi" w:hAnsiTheme="minorHAnsi" w:cstheme="minorHAnsi"/>
          <w:b/>
          <w:bCs/>
          <w:color w:val="0070C0"/>
        </w:rPr>
      </w:pPr>
      <w:bookmarkStart w:id="707" w:name="_Toc195829680"/>
      <w:r w:rsidRPr="00DD6C34">
        <w:rPr>
          <w:rFonts w:asciiTheme="minorHAnsi" w:hAnsiTheme="minorHAnsi" w:cstheme="minorHAnsi"/>
          <w:b/>
          <w:bCs/>
          <w:color w:val="0070C0"/>
        </w:rPr>
        <w:lastRenderedPageBreak/>
        <w:t>What is the left outer join</w:t>
      </w:r>
      <w:r w:rsidR="00380657" w:rsidRPr="00DD6C34">
        <w:rPr>
          <w:rFonts w:asciiTheme="minorHAnsi" w:hAnsiTheme="minorHAnsi" w:cstheme="minorHAnsi"/>
          <w:b/>
          <w:bCs/>
          <w:color w:val="0070C0"/>
        </w:rPr>
        <w:t>?</w:t>
      </w:r>
      <w:bookmarkEnd w:id="707"/>
    </w:p>
    <w:p w14:paraId="3ECB9C1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42F0A39" w14:textId="1A88CC6D" w:rsidR="00380657" w:rsidRPr="00DD6C34" w:rsidRDefault="00356F93">
      <w:pPr>
        <w:pStyle w:val="Heading3"/>
        <w:numPr>
          <w:ilvl w:val="0"/>
          <w:numId w:val="1"/>
        </w:numPr>
        <w:spacing w:before="0"/>
        <w:rPr>
          <w:rFonts w:asciiTheme="minorHAnsi" w:hAnsiTheme="minorHAnsi" w:cstheme="minorHAnsi"/>
          <w:b/>
          <w:bCs/>
          <w:color w:val="0070C0"/>
        </w:rPr>
      </w:pPr>
      <w:bookmarkStart w:id="708" w:name="_Toc195829681"/>
      <w:r w:rsidRPr="00DD6C34">
        <w:rPr>
          <w:rFonts w:asciiTheme="minorHAnsi" w:hAnsiTheme="minorHAnsi" w:cstheme="minorHAnsi"/>
          <w:b/>
          <w:bCs/>
          <w:color w:val="0070C0"/>
        </w:rPr>
        <w:t>What is the use of stored procedure</w:t>
      </w:r>
      <w:r w:rsidR="00380657" w:rsidRPr="00DD6C34">
        <w:rPr>
          <w:rFonts w:asciiTheme="minorHAnsi" w:hAnsiTheme="minorHAnsi" w:cstheme="minorHAnsi"/>
          <w:b/>
          <w:bCs/>
          <w:color w:val="0070C0"/>
        </w:rPr>
        <w:t>?</w:t>
      </w:r>
      <w:bookmarkEnd w:id="708"/>
    </w:p>
    <w:p w14:paraId="3BA8029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777A163" w14:textId="0412DAC8" w:rsidR="00380657" w:rsidRPr="00DD6C34" w:rsidRDefault="00356F93">
      <w:pPr>
        <w:pStyle w:val="Heading3"/>
        <w:numPr>
          <w:ilvl w:val="0"/>
          <w:numId w:val="1"/>
        </w:numPr>
        <w:spacing w:before="0"/>
        <w:rPr>
          <w:rFonts w:asciiTheme="minorHAnsi" w:hAnsiTheme="minorHAnsi" w:cstheme="minorHAnsi"/>
          <w:b/>
          <w:bCs/>
          <w:color w:val="0070C0"/>
        </w:rPr>
      </w:pPr>
      <w:bookmarkStart w:id="709" w:name="_Toc195829682"/>
      <w:r w:rsidRPr="00DD6C34">
        <w:rPr>
          <w:rFonts w:asciiTheme="minorHAnsi" w:hAnsiTheme="minorHAnsi" w:cstheme="minorHAnsi"/>
          <w:b/>
          <w:bCs/>
          <w:color w:val="0070C0"/>
        </w:rPr>
        <w:t>Explain the database schema for Students and Course table</w:t>
      </w:r>
      <w:r w:rsidR="00380657" w:rsidRPr="00DD6C34">
        <w:rPr>
          <w:rFonts w:asciiTheme="minorHAnsi" w:hAnsiTheme="minorHAnsi" w:cstheme="minorHAnsi"/>
          <w:b/>
          <w:bCs/>
          <w:color w:val="0070C0"/>
        </w:rPr>
        <w:t>?</w:t>
      </w:r>
      <w:bookmarkEnd w:id="709"/>
    </w:p>
    <w:p w14:paraId="0377209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CDF5696" w14:textId="3FC760A9" w:rsidR="00380657" w:rsidRPr="00DD6C34" w:rsidRDefault="00356F93">
      <w:pPr>
        <w:pStyle w:val="Heading3"/>
        <w:numPr>
          <w:ilvl w:val="0"/>
          <w:numId w:val="1"/>
        </w:numPr>
        <w:spacing w:before="0"/>
        <w:rPr>
          <w:rFonts w:asciiTheme="minorHAnsi" w:hAnsiTheme="minorHAnsi" w:cstheme="minorHAnsi"/>
          <w:b/>
          <w:bCs/>
          <w:color w:val="0070C0"/>
        </w:rPr>
      </w:pPr>
      <w:bookmarkStart w:id="710" w:name="_Toc195829683"/>
      <w:r w:rsidRPr="00DD6C34">
        <w:rPr>
          <w:rFonts w:asciiTheme="minorHAnsi" w:hAnsiTheme="minorHAnsi" w:cstheme="minorHAnsi"/>
          <w:b/>
          <w:bCs/>
          <w:color w:val="0070C0"/>
        </w:rPr>
        <w:t>What is UNION ALL</w:t>
      </w:r>
      <w:r w:rsidR="00380657" w:rsidRPr="00DD6C34">
        <w:rPr>
          <w:rFonts w:asciiTheme="minorHAnsi" w:hAnsiTheme="minorHAnsi" w:cstheme="minorHAnsi"/>
          <w:b/>
          <w:bCs/>
          <w:color w:val="0070C0"/>
        </w:rPr>
        <w:t>?</w:t>
      </w:r>
      <w:bookmarkEnd w:id="710"/>
    </w:p>
    <w:p w14:paraId="4F09B13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1DFE358" w14:textId="55B2D9BC" w:rsidR="00380657" w:rsidRPr="00DD6C34" w:rsidRDefault="00356F93">
      <w:pPr>
        <w:pStyle w:val="Heading3"/>
        <w:numPr>
          <w:ilvl w:val="0"/>
          <w:numId w:val="1"/>
        </w:numPr>
        <w:spacing w:before="0"/>
        <w:rPr>
          <w:rFonts w:asciiTheme="minorHAnsi" w:hAnsiTheme="minorHAnsi" w:cstheme="minorHAnsi"/>
          <w:b/>
          <w:bCs/>
          <w:color w:val="0070C0"/>
        </w:rPr>
      </w:pPr>
      <w:bookmarkStart w:id="711" w:name="_Toc195829684"/>
      <w:r w:rsidRPr="00DD6C34">
        <w:rPr>
          <w:rFonts w:asciiTheme="minorHAnsi" w:hAnsiTheme="minorHAnsi" w:cstheme="minorHAnsi"/>
          <w:b/>
          <w:bCs/>
          <w:color w:val="0070C0"/>
        </w:rPr>
        <w:t>SQL query to get second highest salary</w:t>
      </w:r>
      <w:r w:rsidR="00380657" w:rsidRPr="00DD6C34">
        <w:rPr>
          <w:rFonts w:asciiTheme="minorHAnsi" w:hAnsiTheme="minorHAnsi" w:cstheme="minorHAnsi"/>
          <w:b/>
          <w:bCs/>
          <w:color w:val="0070C0"/>
        </w:rPr>
        <w:t>?</w:t>
      </w:r>
      <w:bookmarkEnd w:id="711"/>
    </w:p>
    <w:p w14:paraId="45217D7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4F7AD81A" w14:textId="77777777" w:rsidR="00CD0AFF" w:rsidRPr="00DD6C34" w:rsidRDefault="00CD0AFF">
      <w:pPr>
        <w:pStyle w:val="Heading3"/>
        <w:numPr>
          <w:ilvl w:val="0"/>
          <w:numId w:val="1"/>
        </w:numPr>
        <w:rPr>
          <w:rFonts w:asciiTheme="minorHAnsi" w:hAnsiTheme="minorHAnsi" w:cstheme="minorHAnsi"/>
          <w:b/>
          <w:bCs/>
          <w:color w:val="0070C0"/>
        </w:rPr>
      </w:pPr>
      <w:bookmarkStart w:id="712" w:name="_Toc195829685"/>
      <w:r w:rsidRPr="00DD6C34">
        <w:rPr>
          <w:rFonts w:asciiTheme="minorHAnsi" w:hAnsiTheme="minorHAnsi" w:cstheme="minorHAnsi"/>
          <w:b/>
          <w:bCs/>
          <w:color w:val="0070C0"/>
        </w:rPr>
        <w:t>Write a SQL query to display a list of students which have a Mathematics subject?</w:t>
      </w:r>
      <w:bookmarkEnd w:id="712"/>
    </w:p>
    <w:p w14:paraId="36C14FB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Input - Student</w:t>
      </w:r>
    </w:p>
    <w:p w14:paraId="311BD308"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student_id</w:t>
      </w:r>
    </w:p>
    <w:p w14:paraId="137BB28D"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student_name</w:t>
      </w:r>
    </w:p>
    <w:p w14:paraId="0B7D7A22"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67C3129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w:t>
      </w:r>
    </w:p>
    <w:p w14:paraId="41ACF316"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subject_id</w:t>
      </w:r>
    </w:p>
    <w:p w14:paraId="22F670BB" w14:textId="77777777" w:rsidR="00CD0AFF"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Subject_name</w:t>
      </w:r>
    </w:p>
    <w:p w14:paraId="30D5FCB1" w14:textId="634F7253" w:rsidR="00380657" w:rsidRPr="00DD6C34" w:rsidRDefault="00CD0AFF" w:rsidP="00CD0AFF">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Where subject=Mathematics</w:t>
      </w:r>
      <w:r w:rsidR="00380657" w:rsidRPr="00DD6C34">
        <w:rPr>
          <w:rFonts w:asciiTheme="minorHAnsi" w:hAnsiTheme="minorHAnsi" w:cstheme="minorHAnsi"/>
        </w:rPr>
        <w:t>?</w:t>
      </w:r>
    </w:p>
    <w:p w14:paraId="1C4BE553"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80673C5" w14:textId="112D19F3" w:rsidR="00380657" w:rsidRPr="00DD6C34" w:rsidRDefault="000520E5">
      <w:pPr>
        <w:pStyle w:val="Heading3"/>
        <w:numPr>
          <w:ilvl w:val="0"/>
          <w:numId w:val="1"/>
        </w:numPr>
        <w:spacing w:before="0"/>
        <w:rPr>
          <w:rFonts w:asciiTheme="minorHAnsi" w:hAnsiTheme="minorHAnsi" w:cstheme="minorHAnsi"/>
          <w:b/>
          <w:bCs/>
          <w:color w:val="0070C0"/>
        </w:rPr>
      </w:pPr>
      <w:bookmarkStart w:id="713" w:name="_Toc195829686"/>
      <w:r w:rsidRPr="00DD6C34">
        <w:rPr>
          <w:rFonts w:asciiTheme="minorHAnsi" w:hAnsiTheme="minorHAnsi" w:cstheme="minorHAnsi"/>
          <w:b/>
          <w:bCs/>
          <w:color w:val="0070C0"/>
        </w:rPr>
        <w:t>What is Normalization</w:t>
      </w:r>
      <w:r w:rsidR="00380657" w:rsidRPr="00DD6C34">
        <w:rPr>
          <w:rFonts w:asciiTheme="minorHAnsi" w:hAnsiTheme="minorHAnsi" w:cstheme="minorHAnsi"/>
          <w:b/>
          <w:bCs/>
          <w:color w:val="0070C0"/>
        </w:rPr>
        <w:t>?</w:t>
      </w:r>
      <w:bookmarkEnd w:id="713"/>
    </w:p>
    <w:p w14:paraId="0A942A0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11C2F3E" w14:textId="1CBB7696" w:rsidR="00380657" w:rsidRPr="00DD6C34" w:rsidRDefault="00974336">
      <w:pPr>
        <w:pStyle w:val="Heading3"/>
        <w:numPr>
          <w:ilvl w:val="0"/>
          <w:numId w:val="1"/>
        </w:numPr>
        <w:spacing w:before="0"/>
        <w:rPr>
          <w:rFonts w:asciiTheme="minorHAnsi" w:hAnsiTheme="minorHAnsi" w:cstheme="minorHAnsi"/>
          <w:b/>
          <w:bCs/>
          <w:color w:val="0070C0"/>
        </w:rPr>
      </w:pPr>
      <w:bookmarkStart w:id="714" w:name="_Toc195829687"/>
      <w:r w:rsidRPr="00DD6C34">
        <w:rPr>
          <w:rFonts w:asciiTheme="minorHAnsi" w:hAnsiTheme="minorHAnsi" w:cstheme="minorHAnsi"/>
          <w:b/>
          <w:bCs/>
          <w:color w:val="0070C0"/>
        </w:rPr>
        <w:t>Can you explain different forms of Normalization with one example</w:t>
      </w:r>
      <w:r w:rsidR="00380657" w:rsidRPr="00DD6C34">
        <w:rPr>
          <w:rFonts w:asciiTheme="minorHAnsi" w:hAnsiTheme="minorHAnsi" w:cstheme="minorHAnsi"/>
          <w:b/>
          <w:bCs/>
          <w:color w:val="0070C0"/>
        </w:rPr>
        <w:t>?</w:t>
      </w:r>
      <w:bookmarkEnd w:id="714"/>
    </w:p>
    <w:p w14:paraId="614D5748"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F1A4570" w14:textId="37FCAE51" w:rsidR="00380657" w:rsidRPr="00DD6C34" w:rsidRDefault="000241F0">
      <w:pPr>
        <w:pStyle w:val="Heading3"/>
        <w:numPr>
          <w:ilvl w:val="0"/>
          <w:numId w:val="1"/>
        </w:numPr>
        <w:spacing w:before="0"/>
        <w:rPr>
          <w:rFonts w:asciiTheme="minorHAnsi" w:hAnsiTheme="minorHAnsi" w:cstheme="minorHAnsi"/>
          <w:b/>
          <w:bCs/>
          <w:color w:val="0070C0"/>
        </w:rPr>
      </w:pPr>
      <w:bookmarkStart w:id="715" w:name="_Toc195829688"/>
      <w:r w:rsidRPr="00DD6C34">
        <w:rPr>
          <w:rFonts w:asciiTheme="minorHAnsi" w:hAnsiTheme="minorHAnsi" w:cstheme="minorHAnsi"/>
          <w:b/>
          <w:bCs/>
          <w:color w:val="0070C0"/>
        </w:rPr>
        <w:t>What kind of fetching strategy are you using in hibernate</w:t>
      </w:r>
      <w:r w:rsidR="00380657" w:rsidRPr="00DD6C34">
        <w:rPr>
          <w:rFonts w:asciiTheme="minorHAnsi" w:hAnsiTheme="minorHAnsi" w:cstheme="minorHAnsi"/>
          <w:b/>
          <w:bCs/>
          <w:color w:val="0070C0"/>
        </w:rPr>
        <w:t>?</w:t>
      </w:r>
      <w:bookmarkEnd w:id="715"/>
    </w:p>
    <w:p w14:paraId="5DE6C3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7150CC8" w14:textId="49A24C53" w:rsidR="00380657" w:rsidRPr="00DD6C34" w:rsidRDefault="00677BA3">
      <w:pPr>
        <w:pStyle w:val="Heading3"/>
        <w:numPr>
          <w:ilvl w:val="0"/>
          <w:numId w:val="1"/>
        </w:numPr>
        <w:spacing w:before="0"/>
        <w:rPr>
          <w:rFonts w:asciiTheme="minorHAnsi" w:hAnsiTheme="minorHAnsi" w:cstheme="minorHAnsi"/>
          <w:b/>
          <w:bCs/>
          <w:color w:val="0070C0"/>
        </w:rPr>
      </w:pPr>
      <w:bookmarkStart w:id="716" w:name="_Toc195829689"/>
      <w:r w:rsidRPr="00DD6C34">
        <w:rPr>
          <w:rFonts w:asciiTheme="minorHAnsi" w:hAnsiTheme="minorHAnsi" w:cstheme="minorHAnsi"/>
          <w:b/>
          <w:bCs/>
          <w:color w:val="0070C0"/>
        </w:rPr>
        <w:t>What is OneToMany mapping</w:t>
      </w:r>
      <w:r w:rsidR="00380657" w:rsidRPr="00DD6C34">
        <w:rPr>
          <w:rFonts w:asciiTheme="minorHAnsi" w:hAnsiTheme="minorHAnsi" w:cstheme="minorHAnsi"/>
          <w:b/>
          <w:bCs/>
          <w:color w:val="0070C0"/>
        </w:rPr>
        <w:t>?</w:t>
      </w:r>
      <w:bookmarkEnd w:id="716"/>
    </w:p>
    <w:p w14:paraId="6D982880"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569A29" w14:textId="0CB0CA94" w:rsidR="00380657" w:rsidRPr="00DD6C34" w:rsidRDefault="00E53691">
      <w:pPr>
        <w:pStyle w:val="Heading3"/>
        <w:numPr>
          <w:ilvl w:val="0"/>
          <w:numId w:val="1"/>
        </w:numPr>
        <w:spacing w:before="0"/>
        <w:rPr>
          <w:rFonts w:asciiTheme="minorHAnsi" w:hAnsiTheme="minorHAnsi" w:cstheme="minorHAnsi"/>
          <w:b/>
          <w:bCs/>
          <w:color w:val="0070C0"/>
        </w:rPr>
      </w:pPr>
      <w:bookmarkStart w:id="717" w:name="_Toc195829690"/>
      <w:r w:rsidRPr="00DD6C34">
        <w:rPr>
          <w:rFonts w:asciiTheme="minorHAnsi" w:hAnsiTheme="minorHAnsi" w:cstheme="minorHAnsi"/>
          <w:b/>
          <w:bCs/>
          <w:color w:val="0070C0"/>
        </w:rPr>
        <w:t>Write a SQL query to get the 3rd highest salary of an employee</w:t>
      </w:r>
      <w:r w:rsidR="00380657" w:rsidRPr="00DD6C34">
        <w:rPr>
          <w:rFonts w:asciiTheme="minorHAnsi" w:hAnsiTheme="minorHAnsi" w:cstheme="minorHAnsi"/>
          <w:b/>
          <w:bCs/>
          <w:color w:val="0070C0"/>
        </w:rPr>
        <w:t>?</w:t>
      </w:r>
      <w:bookmarkEnd w:id="717"/>
    </w:p>
    <w:p w14:paraId="7264BA7C"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D530B9B" w14:textId="3E278002" w:rsidR="00380657" w:rsidRPr="00DD6C34" w:rsidRDefault="001075F5">
      <w:pPr>
        <w:pStyle w:val="Heading3"/>
        <w:numPr>
          <w:ilvl w:val="0"/>
          <w:numId w:val="1"/>
        </w:numPr>
        <w:spacing w:before="0"/>
        <w:rPr>
          <w:rFonts w:asciiTheme="minorHAnsi" w:hAnsiTheme="minorHAnsi" w:cstheme="minorHAnsi"/>
          <w:b/>
          <w:bCs/>
          <w:color w:val="0070C0"/>
        </w:rPr>
      </w:pPr>
      <w:bookmarkStart w:id="718" w:name="_Toc195829691"/>
      <w:r w:rsidRPr="00DD6C34">
        <w:rPr>
          <w:rFonts w:asciiTheme="minorHAnsi" w:hAnsiTheme="minorHAnsi" w:cstheme="minorHAnsi"/>
          <w:b/>
          <w:bCs/>
          <w:color w:val="0070C0"/>
        </w:rPr>
        <w:t>What is dense and rank in SQL</w:t>
      </w:r>
      <w:r w:rsidR="00380657" w:rsidRPr="00DD6C34">
        <w:rPr>
          <w:rFonts w:asciiTheme="minorHAnsi" w:hAnsiTheme="minorHAnsi" w:cstheme="minorHAnsi"/>
          <w:b/>
          <w:bCs/>
          <w:color w:val="0070C0"/>
        </w:rPr>
        <w:t>?</w:t>
      </w:r>
      <w:bookmarkEnd w:id="718"/>
    </w:p>
    <w:p w14:paraId="15F0EF2F"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336BB3EF" w14:textId="7CB0625A" w:rsidR="00380657" w:rsidRPr="00DD6C34" w:rsidRDefault="0067691E">
      <w:pPr>
        <w:pStyle w:val="Heading3"/>
        <w:numPr>
          <w:ilvl w:val="0"/>
          <w:numId w:val="1"/>
        </w:numPr>
        <w:spacing w:before="0"/>
        <w:rPr>
          <w:rFonts w:asciiTheme="minorHAnsi" w:hAnsiTheme="minorHAnsi" w:cstheme="minorHAnsi"/>
          <w:b/>
          <w:bCs/>
          <w:color w:val="0070C0"/>
        </w:rPr>
      </w:pPr>
      <w:bookmarkStart w:id="719" w:name="_Toc195829692"/>
      <w:r w:rsidRPr="00DD6C34">
        <w:rPr>
          <w:rFonts w:asciiTheme="minorHAnsi" w:hAnsiTheme="minorHAnsi" w:cstheme="minorHAnsi"/>
          <w:b/>
          <w:bCs/>
          <w:color w:val="0070C0"/>
        </w:rPr>
        <w:t>What is the difference between SQL and NoSQL</w:t>
      </w:r>
      <w:r w:rsidR="00380657" w:rsidRPr="00DD6C34">
        <w:rPr>
          <w:rFonts w:asciiTheme="minorHAnsi" w:hAnsiTheme="minorHAnsi" w:cstheme="minorHAnsi"/>
          <w:b/>
          <w:bCs/>
          <w:color w:val="0070C0"/>
        </w:rPr>
        <w:t>?</w:t>
      </w:r>
      <w:bookmarkEnd w:id="719"/>
    </w:p>
    <w:p w14:paraId="45E2B615"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7030CD" w14:textId="0E73B6B3" w:rsidR="00380657" w:rsidRPr="00DD6C34" w:rsidRDefault="008349E7">
      <w:pPr>
        <w:pStyle w:val="Heading3"/>
        <w:numPr>
          <w:ilvl w:val="0"/>
          <w:numId w:val="1"/>
        </w:numPr>
        <w:spacing w:before="0"/>
        <w:rPr>
          <w:rFonts w:asciiTheme="minorHAnsi" w:hAnsiTheme="minorHAnsi" w:cstheme="minorHAnsi"/>
          <w:b/>
          <w:bCs/>
          <w:color w:val="0070C0"/>
        </w:rPr>
      </w:pPr>
      <w:bookmarkStart w:id="720" w:name="_Toc195829693"/>
      <w:r w:rsidRPr="00DD6C34">
        <w:rPr>
          <w:rFonts w:asciiTheme="minorHAnsi" w:hAnsiTheme="minorHAnsi" w:cstheme="minorHAnsi"/>
          <w:b/>
          <w:bCs/>
          <w:color w:val="0070C0"/>
        </w:rPr>
        <w:t>Difference between Stored Procedure and Function</w:t>
      </w:r>
      <w:r w:rsidR="00380657" w:rsidRPr="00DD6C34">
        <w:rPr>
          <w:rFonts w:asciiTheme="minorHAnsi" w:hAnsiTheme="minorHAnsi" w:cstheme="minorHAnsi"/>
          <w:b/>
          <w:bCs/>
          <w:color w:val="0070C0"/>
        </w:rPr>
        <w:t>?</w:t>
      </w:r>
      <w:bookmarkEnd w:id="720"/>
    </w:p>
    <w:p w14:paraId="5C0CF4E6"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1BFFE1" w14:textId="51F6069F" w:rsidR="00380657" w:rsidRPr="00DD6C34" w:rsidRDefault="00564F5D">
      <w:pPr>
        <w:pStyle w:val="Heading3"/>
        <w:numPr>
          <w:ilvl w:val="0"/>
          <w:numId w:val="1"/>
        </w:numPr>
        <w:spacing w:before="0"/>
        <w:rPr>
          <w:rFonts w:asciiTheme="minorHAnsi" w:hAnsiTheme="minorHAnsi" w:cstheme="minorHAnsi"/>
          <w:b/>
          <w:bCs/>
          <w:color w:val="0070C0"/>
        </w:rPr>
      </w:pPr>
      <w:bookmarkStart w:id="721" w:name="_Toc195829694"/>
      <w:r w:rsidRPr="00DD6C34">
        <w:rPr>
          <w:rFonts w:asciiTheme="minorHAnsi" w:hAnsiTheme="minorHAnsi" w:cstheme="minorHAnsi"/>
          <w:b/>
          <w:bCs/>
          <w:color w:val="0070C0"/>
        </w:rPr>
        <w:t>What is Transaction in SQL</w:t>
      </w:r>
      <w:r w:rsidR="00380657" w:rsidRPr="00DD6C34">
        <w:rPr>
          <w:rFonts w:asciiTheme="minorHAnsi" w:hAnsiTheme="minorHAnsi" w:cstheme="minorHAnsi"/>
          <w:b/>
          <w:bCs/>
          <w:color w:val="0070C0"/>
        </w:rPr>
        <w:t>?</w:t>
      </w:r>
      <w:bookmarkEnd w:id="721"/>
    </w:p>
    <w:p w14:paraId="65346341" w14:textId="77777777" w:rsidR="00380657" w:rsidRPr="00DD6C34" w:rsidRDefault="00380657">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AF303B0" w14:textId="6CAE6D03" w:rsidR="00564F5D" w:rsidRPr="00DD6C34" w:rsidRDefault="00564F5D">
      <w:pPr>
        <w:pStyle w:val="Heading3"/>
        <w:numPr>
          <w:ilvl w:val="0"/>
          <w:numId w:val="1"/>
        </w:numPr>
        <w:rPr>
          <w:rFonts w:asciiTheme="minorHAnsi" w:hAnsiTheme="minorHAnsi" w:cstheme="minorHAnsi"/>
          <w:b/>
          <w:bCs/>
          <w:color w:val="0070C0"/>
        </w:rPr>
      </w:pPr>
      <w:bookmarkStart w:id="722" w:name="_Toc195829695"/>
      <w:r w:rsidRPr="00DD6C34">
        <w:rPr>
          <w:rFonts w:asciiTheme="minorHAnsi" w:hAnsiTheme="minorHAnsi" w:cstheme="minorHAnsi"/>
          <w:b/>
          <w:bCs/>
          <w:color w:val="0070C0"/>
        </w:rPr>
        <w:t xml:space="preserve">Write a SQL </w:t>
      </w:r>
      <w:r w:rsidR="00AB298B" w:rsidRPr="00DD6C34">
        <w:rPr>
          <w:rFonts w:asciiTheme="minorHAnsi" w:hAnsiTheme="minorHAnsi" w:cstheme="minorHAnsi"/>
          <w:b/>
          <w:bCs/>
          <w:color w:val="0070C0"/>
        </w:rPr>
        <w:t>query:</w:t>
      </w:r>
      <w:bookmarkEnd w:id="722"/>
      <w:r w:rsidRPr="00DD6C34">
        <w:rPr>
          <w:rFonts w:asciiTheme="minorHAnsi" w:hAnsiTheme="minorHAnsi" w:cstheme="minorHAnsi"/>
          <w:b/>
          <w:bCs/>
          <w:color w:val="0070C0"/>
        </w:rPr>
        <w:t xml:space="preserve"> </w:t>
      </w:r>
    </w:p>
    <w:p w14:paraId="77E1287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Consider 2 tables, find out 3 employees who are earning the highest salary in each department?</w:t>
      </w:r>
    </w:p>
    <w:p w14:paraId="13DA398C"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Employees</w:t>
      </w:r>
    </w:p>
    <w:p w14:paraId="35DE5AF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employee_id (primary key)</w:t>
      </w:r>
    </w:p>
    <w:p w14:paraId="2E53BA66"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first_name</w:t>
      </w:r>
    </w:p>
    <w:p w14:paraId="5D22B5A4"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lastRenderedPageBreak/>
        <w:tab/>
      </w:r>
      <w:r w:rsidRPr="00DD6C34">
        <w:rPr>
          <w:rFonts w:asciiTheme="minorHAnsi" w:hAnsiTheme="minorHAnsi" w:cstheme="minorHAnsi"/>
        </w:rPr>
        <w:tab/>
        <w:t>last_name</w:t>
      </w:r>
    </w:p>
    <w:p w14:paraId="179F4593"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department_id (foreign key to departments.id)</w:t>
      </w:r>
    </w:p>
    <w:p w14:paraId="543CC895"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salary</w:t>
      </w:r>
    </w:p>
    <w:p w14:paraId="3AE7CE1A"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Hire_date</w:t>
      </w:r>
    </w:p>
    <w:p w14:paraId="69DA8A58"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t>Departments</w:t>
      </w:r>
    </w:p>
    <w:p w14:paraId="7FFA3612" w14:textId="7777777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id (primary key)</w:t>
      </w:r>
    </w:p>
    <w:p w14:paraId="2C2B8B92" w14:textId="3CF94427" w:rsidR="00564F5D" w:rsidRPr="00DD6C34" w:rsidRDefault="00564F5D" w:rsidP="00564F5D">
      <w:pPr>
        <w:rPr>
          <w:rFonts w:asciiTheme="minorHAnsi" w:hAnsiTheme="minorHAnsi" w:cstheme="minorHAnsi"/>
        </w:rPr>
      </w:pPr>
      <w:r w:rsidRPr="00DD6C34">
        <w:rPr>
          <w:rFonts w:asciiTheme="minorHAnsi" w:hAnsiTheme="minorHAnsi" w:cstheme="minorHAnsi"/>
        </w:rPr>
        <w:tab/>
      </w:r>
      <w:r w:rsidRPr="00DD6C34">
        <w:rPr>
          <w:rFonts w:asciiTheme="minorHAnsi" w:hAnsiTheme="minorHAnsi" w:cstheme="minorHAnsi"/>
        </w:rPr>
        <w:tab/>
        <w:t>department_name?</w:t>
      </w:r>
    </w:p>
    <w:p w14:paraId="1D963BAE"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8CFB05D" w14:textId="77777777" w:rsidR="00AB298B" w:rsidRPr="00DD6C34" w:rsidRDefault="00AB298B">
      <w:pPr>
        <w:pStyle w:val="Heading3"/>
        <w:numPr>
          <w:ilvl w:val="0"/>
          <w:numId w:val="1"/>
        </w:numPr>
        <w:spacing w:before="0"/>
        <w:rPr>
          <w:rFonts w:asciiTheme="minorHAnsi" w:hAnsiTheme="minorHAnsi" w:cstheme="minorHAnsi"/>
          <w:b/>
          <w:bCs/>
          <w:color w:val="0070C0"/>
        </w:rPr>
      </w:pPr>
      <w:bookmarkStart w:id="723" w:name="_Toc195829696"/>
      <w:r w:rsidRPr="00DD6C34">
        <w:rPr>
          <w:rFonts w:asciiTheme="minorHAnsi" w:hAnsiTheme="minorHAnsi" w:cstheme="minorHAnsi"/>
          <w:b/>
          <w:bCs/>
          <w:color w:val="0070C0"/>
        </w:rPr>
        <w:t>SQL query that categorizes employees based on their salary into different percentage ranges.</w:t>
      </w:r>
      <w:bookmarkEnd w:id="723"/>
    </w:p>
    <w:p w14:paraId="52ADCDB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emp</w:t>
      </w:r>
    </w:p>
    <w:p w14:paraId="70B95E3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Salary</w:t>
      </w:r>
    </w:p>
    <w:p w14:paraId="12602612"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10</w:t>
      </w:r>
    </w:p>
    <w:p w14:paraId="0DA13C1C"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w:t>
      </w:r>
    </w:p>
    <w:p w14:paraId="7D8BC12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4</w:t>
      </w:r>
    </w:p>
    <w:p w14:paraId="757E04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w:t>
      </w:r>
    </w:p>
    <w:p w14:paraId="7E7435A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w:t>
      </w:r>
    </w:p>
    <w:p w14:paraId="4B3B1D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40</w:t>
      </w:r>
    </w:p>
    <w:p w14:paraId="35F19071"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w:t>
      </w:r>
    </w:p>
    <w:p w14:paraId="0F3F074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id name sal Percentage</w:t>
      </w:r>
    </w:p>
    <w:p w14:paraId="000732E5"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2 B 100 greater than 90</w:t>
      </w:r>
    </w:p>
    <w:p w14:paraId="2F383796"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5 E 70 greater than 50</w:t>
      </w:r>
    </w:p>
    <w:p w14:paraId="1AB9386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D 60 greater than 50</w:t>
      </w:r>
    </w:p>
    <w:p w14:paraId="4EB5B6C3"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1 A 40 less than 50</w:t>
      </w:r>
    </w:p>
    <w:p w14:paraId="2C312D89"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3 C 10 less than 10</w:t>
      </w:r>
    </w:p>
    <w:p w14:paraId="75AC9A50"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6 F 5 less than 10</w:t>
      </w:r>
    </w:p>
    <w:p w14:paraId="79A8DC1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--4 cate--</w:t>
      </w:r>
    </w:p>
    <w:p w14:paraId="5E0FF68E"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90</w:t>
      </w:r>
    </w:p>
    <w:p w14:paraId="25729934"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greater than 50</w:t>
      </w:r>
    </w:p>
    <w:p w14:paraId="386C1DC8" w14:textId="77777777" w:rsidR="00AB298B" w:rsidRPr="00DD6C34" w:rsidRDefault="00AB298B" w:rsidP="00AB298B">
      <w:pPr>
        <w:rPr>
          <w:rFonts w:asciiTheme="minorHAnsi" w:hAnsiTheme="minorHAnsi" w:cstheme="minorHAnsi"/>
        </w:rPr>
      </w:pPr>
      <w:r w:rsidRPr="00DD6C34">
        <w:rPr>
          <w:rFonts w:asciiTheme="minorHAnsi" w:hAnsiTheme="minorHAnsi" w:cstheme="minorHAnsi"/>
        </w:rPr>
        <w:tab/>
        <w:t>less than 50</w:t>
      </w:r>
    </w:p>
    <w:p w14:paraId="4A52C2A9" w14:textId="26BF5CD9" w:rsidR="00564F5D" w:rsidRPr="00DD6C34" w:rsidRDefault="00AB298B" w:rsidP="00AB298B">
      <w:pPr>
        <w:rPr>
          <w:rFonts w:asciiTheme="minorHAnsi" w:hAnsiTheme="minorHAnsi" w:cstheme="minorHAnsi"/>
        </w:rPr>
      </w:pPr>
      <w:r w:rsidRPr="00DD6C34">
        <w:rPr>
          <w:rFonts w:asciiTheme="minorHAnsi" w:hAnsiTheme="minorHAnsi" w:cstheme="minorHAnsi"/>
        </w:rPr>
        <w:tab/>
        <w:t>less than 10</w:t>
      </w:r>
      <w:r w:rsidR="00564F5D" w:rsidRPr="00DD6C34">
        <w:rPr>
          <w:rFonts w:asciiTheme="minorHAnsi" w:hAnsiTheme="minorHAnsi" w:cstheme="minorHAnsi"/>
        </w:rPr>
        <w:t>?</w:t>
      </w:r>
    </w:p>
    <w:p w14:paraId="6402AA87"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19ED52E" w14:textId="39D90757" w:rsidR="00564F5D" w:rsidRPr="00DD6C34" w:rsidRDefault="00A57825">
      <w:pPr>
        <w:pStyle w:val="Heading3"/>
        <w:numPr>
          <w:ilvl w:val="0"/>
          <w:numId w:val="1"/>
        </w:numPr>
        <w:spacing w:before="0"/>
        <w:jc w:val="both"/>
        <w:rPr>
          <w:rFonts w:asciiTheme="minorHAnsi" w:hAnsiTheme="minorHAnsi" w:cstheme="minorHAnsi"/>
          <w:b/>
          <w:bCs/>
          <w:color w:val="0070C0"/>
        </w:rPr>
      </w:pPr>
      <w:bookmarkStart w:id="724" w:name="_Toc195829697"/>
      <w:r w:rsidRPr="00DD6C34">
        <w:rPr>
          <w:rFonts w:asciiTheme="minorHAnsi" w:hAnsiTheme="minorHAnsi" w:cstheme="minorHAnsi"/>
          <w:b/>
          <w:bCs/>
          <w:color w:val="0070C0"/>
        </w:rPr>
        <w:t>Write a SQL query to find the department name who does not have an employee? (Employee and Department table given)</w:t>
      </w:r>
      <w:r w:rsidR="00564F5D" w:rsidRPr="00DD6C34">
        <w:rPr>
          <w:rFonts w:asciiTheme="minorHAnsi" w:hAnsiTheme="minorHAnsi" w:cstheme="minorHAnsi"/>
          <w:b/>
          <w:bCs/>
          <w:color w:val="0070C0"/>
        </w:rPr>
        <w:t>?</w:t>
      </w:r>
      <w:bookmarkEnd w:id="724"/>
    </w:p>
    <w:p w14:paraId="4564EF4C"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5FBE9BFB" w14:textId="6F01F150" w:rsidR="00564F5D" w:rsidRPr="00DD6C34" w:rsidRDefault="00FA02BF">
      <w:pPr>
        <w:pStyle w:val="Heading3"/>
        <w:numPr>
          <w:ilvl w:val="0"/>
          <w:numId w:val="1"/>
        </w:numPr>
        <w:spacing w:before="0"/>
        <w:rPr>
          <w:rFonts w:asciiTheme="minorHAnsi" w:hAnsiTheme="minorHAnsi" w:cstheme="minorHAnsi"/>
          <w:b/>
          <w:bCs/>
          <w:color w:val="0070C0"/>
        </w:rPr>
      </w:pPr>
      <w:bookmarkStart w:id="725" w:name="_Toc195829698"/>
      <w:r w:rsidRPr="00DD6C34">
        <w:rPr>
          <w:rFonts w:asciiTheme="minorHAnsi" w:hAnsiTheme="minorHAnsi" w:cstheme="minorHAnsi"/>
          <w:b/>
          <w:bCs/>
          <w:color w:val="0070C0"/>
        </w:rPr>
        <w:t>What is the difference between Primary Key and Unique Key</w:t>
      </w:r>
      <w:r w:rsidR="00564F5D" w:rsidRPr="00DD6C34">
        <w:rPr>
          <w:rFonts w:asciiTheme="minorHAnsi" w:hAnsiTheme="minorHAnsi" w:cstheme="minorHAnsi"/>
          <w:b/>
          <w:bCs/>
          <w:color w:val="0070C0"/>
        </w:rPr>
        <w:t>?</w:t>
      </w:r>
      <w:bookmarkEnd w:id="725"/>
    </w:p>
    <w:p w14:paraId="2E72DE4D"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07C6FBF4" w14:textId="5DC1926D" w:rsidR="00564F5D" w:rsidRPr="00DD6C34" w:rsidRDefault="00701CCE">
      <w:pPr>
        <w:pStyle w:val="Heading3"/>
        <w:numPr>
          <w:ilvl w:val="0"/>
          <w:numId w:val="1"/>
        </w:numPr>
        <w:spacing w:before="0"/>
        <w:rPr>
          <w:rFonts w:asciiTheme="minorHAnsi" w:hAnsiTheme="minorHAnsi" w:cstheme="minorHAnsi"/>
          <w:b/>
          <w:bCs/>
          <w:color w:val="0070C0"/>
        </w:rPr>
      </w:pPr>
      <w:bookmarkStart w:id="726" w:name="_Toc195829699"/>
      <w:r w:rsidRPr="00DD6C34">
        <w:rPr>
          <w:rFonts w:asciiTheme="minorHAnsi" w:hAnsiTheme="minorHAnsi" w:cstheme="minorHAnsi"/>
          <w:b/>
          <w:bCs/>
          <w:color w:val="0070C0"/>
        </w:rPr>
        <w:t>What is the Composite key</w:t>
      </w:r>
      <w:r w:rsidR="00564F5D" w:rsidRPr="00DD6C34">
        <w:rPr>
          <w:rFonts w:asciiTheme="minorHAnsi" w:hAnsiTheme="minorHAnsi" w:cstheme="minorHAnsi"/>
          <w:b/>
          <w:bCs/>
          <w:color w:val="0070C0"/>
        </w:rPr>
        <w:t>?</w:t>
      </w:r>
      <w:bookmarkEnd w:id="726"/>
    </w:p>
    <w:p w14:paraId="77BC7A28"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4A74B6B" w14:textId="6C1745C6" w:rsidR="00564F5D" w:rsidRPr="00DD6C34" w:rsidRDefault="00701CCE">
      <w:pPr>
        <w:pStyle w:val="Heading3"/>
        <w:numPr>
          <w:ilvl w:val="0"/>
          <w:numId w:val="1"/>
        </w:numPr>
        <w:spacing w:before="0"/>
        <w:rPr>
          <w:rFonts w:asciiTheme="minorHAnsi" w:hAnsiTheme="minorHAnsi" w:cstheme="minorHAnsi"/>
          <w:b/>
          <w:bCs/>
          <w:color w:val="0070C0"/>
        </w:rPr>
      </w:pPr>
      <w:bookmarkStart w:id="727" w:name="_Toc195829700"/>
      <w:r w:rsidRPr="00DD6C34">
        <w:rPr>
          <w:rFonts w:asciiTheme="minorHAnsi" w:hAnsiTheme="minorHAnsi" w:cstheme="minorHAnsi"/>
          <w:b/>
          <w:bCs/>
          <w:color w:val="0070C0"/>
        </w:rPr>
        <w:t>What is Self join</w:t>
      </w:r>
      <w:r w:rsidR="00564F5D" w:rsidRPr="00DD6C34">
        <w:rPr>
          <w:rFonts w:asciiTheme="minorHAnsi" w:hAnsiTheme="minorHAnsi" w:cstheme="minorHAnsi"/>
          <w:b/>
          <w:bCs/>
          <w:color w:val="0070C0"/>
        </w:rPr>
        <w:t>?</w:t>
      </w:r>
      <w:bookmarkEnd w:id="727"/>
    </w:p>
    <w:p w14:paraId="7104F72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668A5E3E" w14:textId="6027112E"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28" w:name="_Toc195829701"/>
      <w:r w:rsidRPr="00DD6C34">
        <w:rPr>
          <w:rFonts w:asciiTheme="minorHAnsi" w:hAnsiTheme="minorHAnsi" w:cstheme="minorHAnsi"/>
          <w:b/>
          <w:bCs/>
          <w:color w:val="0070C0"/>
        </w:rPr>
        <w:t>We have Table A (2 columns and 4 rows) and Table B (2 columns and 4 rows) and I want to print all 8 rows? Write a query for it? (Use Union All)</w:t>
      </w:r>
      <w:r w:rsidR="00564F5D" w:rsidRPr="00DD6C34">
        <w:rPr>
          <w:rFonts w:asciiTheme="minorHAnsi" w:hAnsiTheme="minorHAnsi" w:cstheme="minorHAnsi"/>
          <w:b/>
          <w:bCs/>
          <w:color w:val="0070C0"/>
        </w:rPr>
        <w:t>?</w:t>
      </w:r>
      <w:bookmarkEnd w:id="728"/>
    </w:p>
    <w:p w14:paraId="654E7106"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4D90974" w14:textId="058787F5" w:rsidR="00564F5D" w:rsidRPr="00DD6C34" w:rsidRDefault="00701CCE">
      <w:pPr>
        <w:pStyle w:val="Heading3"/>
        <w:numPr>
          <w:ilvl w:val="0"/>
          <w:numId w:val="1"/>
        </w:numPr>
        <w:spacing w:before="0"/>
        <w:rPr>
          <w:rFonts w:asciiTheme="minorHAnsi" w:hAnsiTheme="minorHAnsi" w:cstheme="minorHAnsi"/>
          <w:b/>
          <w:bCs/>
          <w:color w:val="0070C0"/>
        </w:rPr>
      </w:pPr>
      <w:bookmarkStart w:id="729" w:name="_Toc195829702"/>
      <w:r w:rsidRPr="00DD6C34">
        <w:rPr>
          <w:rFonts w:asciiTheme="minorHAnsi" w:hAnsiTheme="minorHAnsi" w:cstheme="minorHAnsi"/>
          <w:b/>
          <w:bCs/>
          <w:color w:val="0070C0"/>
        </w:rPr>
        <w:t>What is the difference between SQL Union and Union All</w:t>
      </w:r>
      <w:r w:rsidR="00564F5D" w:rsidRPr="00DD6C34">
        <w:rPr>
          <w:rFonts w:asciiTheme="minorHAnsi" w:hAnsiTheme="minorHAnsi" w:cstheme="minorHAnsi"/>
          <w:b/>
          <w:bCs/>
          <w:color w:val="0070C0"/>
        </w:rPr>
        <w:t>?</w:t>
      </w:r>
      <w:bookmarkEnd w:id="729"/>
    </w:p>
    <w:p w14:paraId="454C9223"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258F313E" w14:textId="1DC48A07"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0" w:name="_Toc195829703"/>
      <w:r w:rsidRPr="00DD6C34">
        <w:rPr>
          <w:rFonts w:asciiTheme="minorHAnsi" w:hAnsiTheme="minorHAnsi" w:cstheme="minorHAnsi"/>
          <w:b/>
          <w:bCs/>
          <w:color w:val="0070C0"/>
        </w:rPr>
        <w:lastRenderedPageBreak/>
        <w:t>Write a SQL query and print the employee name which does not have any department</w:t>
      </w:r>
      <w:r w:rsidR="00564F5D" w:rsidRPr="00DD6C34">
        <w:rPr>
          <w:rFonts w:asciiTheme="minorHAnsi" w:hAnsiTheme="minorHAnsi" w:cstheme="minorHAnsi"/>
          <w:b/>
          <w:bCs/>
          <w:color w:val="0070C0"/>
        </w:rPr>
        <w:t>?</w:t>
      </w:r>
      <w:bookmarkEnd w:id="730"/>
    </w:p>
    <w:p w14:paraId="0160D9EA" w14:textId="77777777" w:rsidR="00564F5D"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7B9496EF" w14:textId="646D16B6" w:rsidR="00564F5D" w:rsidRPr="00DD6C34" w:rsidRDefault="00701CCE">
      <w:pPr>
        <w:pStyle w:val="Heading3"/>
        <w:numPr>
          <w:ilvl w:val="0"/>
          <w:numId w:val="1"/>
        </w:numPr>
        <w:spacing w:before="0"/>
        <w:jc w:val="both"/>
        <w:rPr>
          <w:rFonts w:asciiTheme="minorHAnsi" w:hAnsiTheme="minorHAnsi" w:cstheme="minorHAnsi"/>
          <w:b/>
          <w:bCs/>
          <w:color w:val="0070C0"/>
        </w:rPr>
      </w:pPr>
      <w:bookmarkStart w:id="731" w:name="_Toc195829704"/>
      <w:r w:rsidRPr="00DD6C34">
        <w:rPr>
          <w:rFonts w:asciiTheme="minorHAnsi" w:hAnsiTheme="minorHAnsi" w:cstheme="minorHAnsi"/>
          <w:b/>
          <w:bCs/>
          <w:color w:val="0070C0"/>
        </w:rPr>
        <w:t xml:space="preserve">Write a query - Employee table and add one extra column in output as category? Let's say if salary is in 1 to </w:t>
      </w:r>
      <w:r w:rsidRPr="00DD6C34">
        <w:rPr>
          <w:rFonts w:asciiTheme="minorHAnsi" w:hAnsiTheme="minorHAnsi" w:cstheme="minorHAnsi"/>
          <w:b/>
          <w:bCs/>
          <w:color w:val="0070C0"/>
        </w:rPr>
        <w:tab/>
        <w:t>4000 then Category 1, 4000 - 7000 then category 2, 7000 - 10000 then category 3</w:t>
      </w:r>
      <w:r w:rsidR="00564F5D" w:rsidRPr="00DD6C34">
        <w:rPr>
          <w:rFonts w:asciiTheme="minorHAnsi" w:hAnsiTheme="minorHAnsi" w:cstheme="minorHAnsi"/>
          <w:b/>
          <w:bCs/>
          <w:color w:val="0070C0"/>
        </w:rPr>
        <w:t>?</w:t>
      </w:r>
      <w:bookmarkEnd w:id="731"/>
    </w:p>
    <w:p w14:paraId="24FFEE18" w14:textId="2A3ABF5B" w:rsidR="00205C15" w:rsidRPr="00DD6C34" w:rsidRDefault="00564F5D">
      <w:pPr>
        <w:pStyle w:val="ListParagraph"/>
        <w:numPr>
          <w:ilvl w:val="0"/>
          <w:numId w:val="3"/>
        </w:numPr>
        <w:rPr>
          <w:rFonts w:asciiTheme="minorHAnsi" w:hAnsiTheme="minorHAnsi" w:cstheme="minorHAnsi"/>
        </w:rPr>
      </w:pPr>
      <w:r w:rsidRPr="00DD6C34">
        <w:rPr>
          <w:rFonts w:asciiTheme="minorHAnsi" w:hAnsiTheme="minorHAnsi" w:cstheme="minorHAnsi"/>
        </w:rPr>
        <w:t>answer</w:t>
      </w:r>
    </w:p>
    <w:p w14:paraId="15ECF8E0" w14:textId="4D78C949" w:rsidR="00517925" w:rsidRPr="00DD6C34" w:rsidRDefault="00517925">
      <w:pPr>
        <w:rPr>
          <w:rFonts w:asciiTheme="minorHAnsi" w:hAnsiTheme="minorHAnsi" w:cstheme="minorHAnsi"/>
        </w:rPr>
      </w:pPr>
      <w:r w:rsidRPr="00DD6C34">
        <w:rPr>
          <w:rFonts w:asciiTheme="minorHAnsi" w:hAnsiTheme="minorHAnsi" w:cstheme="minorHAnsi"/>
        </w:rPr>
        <w:br w:type="page"/>
      </w:r>
    </w:p>
    <w:p w14:paraId="088E112C" w14:textId="3D0C66EC" w:rsidR="002D75F3" w:rsidRPr="00DD6C34" w:rsidRDefault="002D75F3" w:rsidP="002D75F3">
      <w:pPr>
        <w:pStyle w:val="Heading1"/>
        <w:rPr>
          <w:rFonts w:asciiTheme="minorHAnsi" w:hAnsiTheme="minorHAnsi" w:cstheme="minorHAnsi"/>
        </w:rPr>
      </w:pPr>
      <w:bookmarkStart w:id="732" w:name="_Toc195829705"/>
      <w:r w:rsidRPr="00DD6C34">
        <w:rPr>
          <w:rFonts w:asciiTheme="minorHAnsi" w:hAnsiTheme="minorHAnsi" w:cstheme="minorHAnsi"/>
        </w:rPr>
        <w:lastRenderedPageBreak/>
        <w:t>Kafka</w:t>
      </w:r>
      <w:bookmarkEnd w:id="732"/>
    </w:p>
    <w:p w14:paraId="6A0F9E4E" w14:textId="77777777" w:rsidR="006E0265" w:rsidRPr="00DD6C34" w:rsidRDefault="006E0265" w:rsidP="006E0265">
      <w:pPr>
        <w:rPr>
          <w:rFonts w:asciiTheme="minorHAnsi" w:hAnsiTheme="minorHAnsi" w:cstheme="minorHAnsi"/>
        </w:rPr>
      </w:pPr>
    </w:p>
    <w:p w14:paraId="118FFA70" w14:textId="5F19F4EB" w:rsidR="002D75F3" w:rsidRPr="00DD6C34" w:rsidRDefault="005B595D">
      <w:pPr>
        <w:pStyle w:val="Heading3"/>
        <w:numPr>
          <w:ilvl w:val="0"/>
          <w:numId w:val="1"/>
        </w:numPr>
        <w:spacing w:before="0"/>
        <w:rPr>
          <w:rFonts w:asciiTheme="minorHAnsi" w:hAnsiTheme="minorHAnsi" w:cstheme="minorHAnsi"/>
          <w:b/>
          <w:bCs/>
          <w:color w:val="0070C0"/>
        </w:rPr>
      </w:pPr>
      <w:bookmarkStart w:id="733" w:name="_Toc195829706"/>
      <w:r w:rsidRPr="00DD6C34">
        <w:rPr>
          <w:rFonts w:asciiTheme="minorHAnsi" w:hAnsiTheme="minorHAnsi" w:cstheme="minorHAnsi"/>
          <w:b/>
          <w:bCs/>
          <w:color w:val="0070C0"/>
        </w:rPr>
        <w:t>What is Apache Kafka</w:t>
      </w:r>
      <w:r w:rsidR="002D75F3" w:rsidRPr="00DD6C34">
        <w:rPr>
          <w:rFonts w:asciiTheme="minorHAnsi" w:hAnsiTheme="minorHAnsi" w:cstheme="minorHAnsi"/>
          <w:b/>
          <w:bCs/>
          <w:color w:val="0070C0"/>
        </w:rPr>
        <w:t>?</w:t>
      </w:r>
      <w:bookmarkEnd w:id="733"/>
    </w:p>
    <w:p w14:paraId="3A7F9E14" w14:textId="1F9AEB0A" w:rsidR="007E40A9" w:rsidRPr="007E40A9" w:rsidRDefault="007E40A9" w:rsidP="007E40A9">
      <w:pPr>
        <w:pStyle w:val="ListParagraph"/>
        <w:numPr>
          <w:ilvl w:val="0"/>
          <w:numId w:val="3"/>
        </w:numPr>
        <w:jc w:val="both"/>
        <w:rPr>
          <w:rFonts w:asciiTheme="minorHAnsi" w:hAnsiTheme="minorHAnsi" w:cstheme="minorHAnsi"/>
          <w:sz w:val="22"/>
          <w:szCs w:val="22"/>
        </w:rPr>
      </w:pPr>
      <w:r w:rsidRPr="007E40A9">
        <w:rPr>
          <w:rFonts w:asciiTheme="minorHAnsi" w:hAnsiTheme="minorHAnsi" w:cstheme="minorHAnsi"/>
          <w:b/>
          <w:bCs/>
          <w:sz w:val="22"/>
          <w:szCs w:val="22"/>
        </w:rPr>
        <w:t>Apache Kafka</w:t>
      </w:r>
      <w:r w:rsidRPr="007E40A9">
        <w:rPr>
          <w:rFonts w:asciiTheme="minorHAnsi" w:hAnsiTheme="minorHAnsi" w:cstheme="minorHAnsi"/>
          <w:sz w:val="22"/>
          <w:szCs w:val="22"/>
        </w:rPr>
        <w:t xml:space="preserve"> is a </w:t>
      </w:r>
      <w:r w:rsidRPr="007E40A9">
        <w:rPr>
          <w:rFonts w:asciiTheme="minorHAnsi" w:hAnsiTheme="minorHAnsi" w:cstheme="minorHAnsi"/>
          <w:b/>
          <w:bCs/>
          <w:sz w:val="22"/>
          <w:szCs w:val="22"/>
        </w:rPr>
        <w:t>distributed event streaming platform</w:t>
      </w:r>
      <w:r w:rsidRPr="007E40A9">
        <w:rPr>
          <w:rFonts w:asciiTheme="minorHAnsi" w:hAnsiTheme="minorHAnsi" w:cstheme="minorHAnsi"/>
          <w:sz w:val="22"/>
          <w:szCs w:val="22"/>
        </w:rPr>
        <w:t xml:space="preserve"> used for building </w:t>
      </w:r>
      <w:r w:rsidRPr="007E40A9">
        <w:rPr>
          <w:rFonts w:asciiTheme="minorHAnsi" w:hAnsiTheme="minorHAnsi" w:cstheme="minorHAnsi"/>
          <w:b/>
          <w:bCs/>
          <w:sz w:val="22"/>
          <w:szCs w:val="22"/>
        </w:rPr>
        <w:t>real-time data pipelines</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streaming applications</w:t>
      </w:r>
      <w:r w:rsidRPr="007E40A9">
        <w:rPr>
          <w:rFonts w:asciiTheme="minorHAnsi" w:hAnsiTheme="minorHAnsi" w:cstheme="minorHAnsi"/>
          <w:sz w:val="22"/>
          <w:szCs w:val="22"/>
        </w:rPr>
        <w:t xml:space="preserve">. It can handle </w:t>
      </w:r>
      <w:r w:rsidRPr="007E40A9">
        <w:rPr>
          <w:rFonts w:asciiTheme="minorHAnsi" w:hAnsiTheme="minorHAnsi" w:cstheme="minorHAnsi"/>
          <w:b/>
          <w:bCs/>
          <w:sz w:val="22"/>
          <w:szCs w:val="22"/>
        </w:rPr>
        <w:t>high throughput</w:t>
      </w:r>
      <w:r w:rsidRPr="007E40A9">
        <w:rPr>
          <w:rFonts w:asciiTheme="minorHAnsi" w:hAnsiTheme="minorHAnsi" w:cstheme="minorHAnsi"/>
          <w:sz w:val="22"/>
          <w:szCs w:val="22"/>
        </w:rPr>
        <w:t xml:space="preserve"> of data with </w:t>
      </w:r>
      <w:r w:rsidRPr="007E40A9">
        <w:rPr>
          <w:rFonts w:asciiTheme="minorHAnsi" w:hAnsiTheme="minorHAnsi" w:cstheme="minorHAnsi"/>
          <w:b/>
          <w:bCs/>
          <w:sz w:val="22"/>
          <w:szCs w:val="22"/>
        </w:rPr>
        <w:t>low latency</w:t>
      </w:r>
      <w:r w:rsidRPr="007E40A9">
        <w:rPr>
          <w:rFonts w:asciiTheme="minorHAnsi" w:hAnsiTheme="minorHAnsi" w:cstheme="minorHAnsi"/>
          <w:sz w:val="22"/>
          <w:szCs w:val="22"/>
        </w:rPr>
        <w:t xml:space="preserve"> in a </w:t>
      </w:r>
      <w:r w:rsidRPr="007E40A9">
        <w:rPr>
          <w:rFonts w:asciiTheme="minorHAnsi" w:hAnsiTheme="minorHAnsi" w:cstheme="minorHAnsi"/>
          <w:b/>
          <w:bCs/>
          <w:sz w:val="22"/>
          <w:szCs w:val="22"/>
        </w:rPr>
        <w:t>scalable</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durable</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fault-tolerant</w:t>
      </w:r>
      <w:r w:rsidRPr="007E40A9">
        <w:rPr>
          <w:rFonts w:asciiTheme="minorHAnsi" w:hAnsiTheme="minorHAnsi" w:cstheme="minorHAnsi"/>
          <w:sz w:val="22"/>
          <w:szCs w:val="22"/>
        </w:rPr>
        <w:t xml:space="preserve"> way.</w:t>
      </w:r>
    </w:p>
    <w:p w14:paraId="4CE02913"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3ECCD351">
          <v:rect id="_x0000_i1430" style="width:0;height:1.5pt" o:hralign="center" o:hrstd="t" o:hr="t" fillcolor="#a0a0a0" stroked="f"/>
        </w:pict>
      </w:r>
    </w:p>
    <w:p w14:paraId="4E94A680"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Key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8444"/>
      </w:tblGrid>
      <w:tr w:rsidR="007E40A9" w:rsidRPr="007E40A9" w14:paraId="78F45A41" w14:textId="77777777" w:rsidTr="007E40A9">
        <w:trPr>
          <w:tblHeader/>
          <w:tblCellSpacing w:w="15" w:type="dxa"/>
        </w:trPr>
        <w:tc>
          <w:tcPr>
            <w:tcW w:w="0" w:type="auto"/>
            <w:vAlign w:val="center"/>
            <w:hideMark/>
          </w:tcPr>
          <w:p w14:paraId="37C46C38" w14:textId="77777777" w:rsidR="007E40A9" w:rsidRPr="007E40A9" w:rsidRDefault="007E40A9" w:rsidP="007E40A9">
            <w:pPr>
              <w:jc w:val="center"/>
              <w:rPr>
                <w:rFonts w:asciiTheme="minorHAnsi" w:hAnsiTheme="minorHAnsi" w:cstheme="minorHAnsi"/>
                <w:b/>
                <w:bCs/>
                <w:sz w:val="22"/>
                <w:szCs w:val="22"/>
              </w:rPr>
            </w:pPr>
            <w:r w:rsidRPr="007E40A9">
              <w:rPr>
                <w:rFonts w:asciiTheme="minorHAnsi" w:hAnsiTheme="minorHAnsi" w:cstheme="minorHAnsi"/>
                <w:b/>
                <w:bCs/>
                <w:sz w:val="22"/>
                <w:szCs w:val="22"/>
              </w:rPr>
              <w:t>Component</w:t>
            </w:r>
          </w:p>
        </w:tc>
        <w:tc>
          <w:tcPr>
            <w:tcW w:w="0" w:type="auto"/>
            <w:vAlign w:val="center"/>
            <w:hideMark/>
          </w:tcPr>
          <w:p w14:paraId="05787385" w14:textId="77777777" w:rsidR="007E40A9" w:rsidRPr="007E40A9" w:rsidRDefault="007E40A9" w:rsidP="007E40A9">
            <w:pPr>
              <w:jc w:val="center"/>
              <w:rPr>
                <w:rFonts w:asciiTheme="minorHAnsi" w:hAnsiTheme="minorHAnsi" w:cstheme="minorHAnsi"/>
                <w:b/>
                <w:bCs/>
                <w:sz w:val="22"/>
                <w:szCs w:val="22"/>
              </w:rPr>
            </w:pPr>
            <w:r w:rsidRPr="007E40A9">
              <w:rPr>
                <w:rFonts w:asciiTheme="minorHAnsi" w:hAnsiTheme="minorHAnsi" w:cstheme="minorHAnsi"/>
                <w:b/>
                <w:bCs/>
                <w:sz w:val="22"/>
                <w:szCs w:val="22"/>
              </w:rPr>
              <w:t>Description</w:t>
            </w:r>
          </w:p>
        </w:tc>
      </w:tr>
      <w:tr w:rsidR="007E40A9" w:rsidRPr="007E40A9" w14:paraId="084E183B" w14:textId="77777777" w:rsidTr="007E40A9">
        <w:trPr>
          <w:tblCellSpacing w:w="15" w:type="dxa"/>
        </w:trPr>
        <w:tc>
          <w:tcPr>
            <w:tcW w:w="0" w:type="auto"/>
            <w:vAlign w:val="center"/>
            <w:hideMark/>
          </w:tcPr>
          <w:p w14:paraId="51375E82"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Producer</w:t>
            </w:r>
          </w:p>
        </w:tc>
        <w:tc>
          <w:tcPr>
            <w:tcW w:w="0" w:type="auto"/>
            <w:vAlign w:val="center"/>
            <w:hideMark/>
          </w:tcPr>
          <w:p w14:paraId="54317479"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Sends (publishes) messages to Kafka topics</w:t>
            </w:r>
          </w:p>
        </w:tc>
      </w:tr>
      <w:tr w:rsidR="007E40A9" w:rsidRPr="007E40A9" w14:paraId="0093961C" w14:textId="77777777" w:rsidTr="007E40A9">
        <w:trPr>
          <w:tblCellSpacing w:w="15" w:type="dxa"/>
        </w:trPr>
        <w:tc>
          <w:tcPr>
            <w:tcW w:w="0" w:type="auto"/>
            <w:vAlign w:val="center"/>
            <w:hideMark/>
          </w:tcPr>
          <w:p w14:paraId="370453D8"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Consumer</w:t>
            </w:r>
          </w:p>
        </w:tc>
        <w:tc>
          <w:tcPr>
            <w:tcW w:w="0" w:type="auto"/>
            <w:vAlign w:val="center"/>
            <w:hideMark/>
          </w:tcPr>
          <w:p w14:paraId="3C115917"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Reads messages from Kafka topics</w:t>
            </w:r>
          </w:p>
        </w:tc>
      </w:tr>
      <w:tr w:rsidR="007E40A9" w:rsidRPr="007E40A9" w14:paraId="7B161F07" w14:textId="77777777" w:rsidTr="007E40A9">
        <w:trPr>
          <w:tblCellSpacing w:w="15" w:type="dxa"/>
        </w:trPr>
        <w:tc>
          <w:tcPr>
            <w:tcW w:w="0" w:type="auto"/>
            <w:vAlign w:val="center"/>
            <w:hideMark/>
          </w:tcPr>
          <w:p w14:paraId="38F25FF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Topic</w:t>
            </w:r>
          </w:p>
        </w:tc>
        <w:tc>
          <w:tcPr>
            <w:tcW w:w="0" w:type="auto"/>
            <w:vAlign w:val="center"/>
            <w:hideMark/>
          </w:tcPr>
          <w:p w14:paraId="4558CF51"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category/feed name to which messages are sent and from which they're received</w:t>
            </w:r>
          </w:p>
        </w:tc>
      </w:tr>
      <w:tr w:rsidR="007E40A9" w:rsidRPr="007E40A9" w14:paraId="14CD3E4C" w14:textId="77777777" w:rsidTr="007E40A9">
        <w:trPr>
          <w:tblCellSpacing w:w="15" w:type="dxa"/>
        </w:trPr>
        <w:tc>
          <w:tcPr>
            <w:tcW w:w="0" w:type="auto"/>
            <w:vAlign w:val="center"/>
            <w:hideMark/>
          </w:tcPr>
          <w:p w14:paraId="1AB1501F"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Broker</w:t>
            </w:r>
          </w:p>
        </w:tc>
        <w:tc>
          <w:tcPr>
            <w:tcW w:w="0" w:type="auto"/>
            <w:vAlign w:val="center"/>
            <w:hideMark/>
          </w:tcPr>
          <w:p w14:paraId="1F5B836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Kafka server that stores data and serves clients</w:t>
            </w:r>
          </w:p>
        </w:tc>
      </w:tr>
      <w:tr w:rsidR="007E40A9" w:rsidRPr="007E40A9" w14:paraId="66E45B5C" w14:textId="77777777" w:rsidTr="007E40A9">
        <w:trPr>
          <w:tblCellSpacing w:w="15" w:type="dxa"/>
        </w:trPr>
        <w:tc>
          <w:tcPr>
            <w:tcW w:w="0" w:type="auto"/>
            <w:vAlign w:val="center"/>
            <w:hideMark/>
          </w:tcPr>
          <w:p w14:paraId="20DB9359"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Cluster</w:t>
            </w:r>
          </w:p>
        </w:tc>
        <w:tc>
          <w:tcPr>
            <w:tcW w:w="0" w:type="auto"/>
            <w:vAlign w:val="center"/>
            <w:hideMark/>
          </w:tcPr>
          <w:p w14:paraId="22B0777A"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A group of brokers working together</w:t>
            </w:r>
          </w:p>
        </w:tc>
      </w:tr>
      <w:tr w:rsidR="007E40A9" w:rsidRPr="007E40A9" w14:paraId="270E9089" w14:textId="77777777" w:rsidTr="007E40A9">
        <w:trPr>
          <w:tblCellSpacing w:w="15" w:type="dxa"/>
        </w:trPr>
        <w:tc>
          <w:tcPr>
            <w:tcW w:w="0" w:type="auto"/>
            <w:vAlign w:val="center"/>
            <w:hideMark/>
          </w:tcPr>
          <w:p w14:paraId="6191C2AB"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Zookeeper</w:t>
            </w:r>
          </w:p>
        </w:tc>
        <w:tc>
          <w:tcPr>
            <w:tcW w:w="0" w:type="auto"/>
            <w:vAlign w:val="center"/>
            <w:hideMark/>
          </w:tcPr>
          <w:p w14:paraId="2FE609B1"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Used for managing Kafka metadata (Note: Kafka 3.x+ is moving towards removing Zookeeper)</w:t>
            </w:r>
          </w:p>
        </w:tc>
      </w:tr>
      <w:tr w:rsidR="007E40A9" w:rsidRPr="007E40A9" w14:paraId="4C2C6DB1" w14:textId="77777777" w:rsidTr="007E40A9">
        <w:trPr>
          <w:tblCellSpacing w:w="15" w:type="dxa"/>
        </w:trPr>
        <w:tc>
          <w:tcPr>
            <w:tcW w:w="0" w:type="auto"/>
            <w:vAlign w:val="center"/>
            <w:hideMark/>
          </w:tcPr>
          <w:p w14:paraId="74CBAB50"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Partition</w:t>
            </w:r>
          </w:p>
        </w:tc>
        <w:tc>
          <w:tcPr>
            <w:tcW w:w="0" w:type="auto"/>
            <w:vAlign w:val="center"/>
            <w:hideMark/>
          </w:tcPr>
          <w:p w14:paraId="44780A35"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Topics are split into partitions for scalability</w:t>
            </w:r>
          </w:p>
        </w:tc>
      </w:tr>
      <w:tr w:rsidR="007E40A9" w:rsidRPr="007E40A9" w14:paraId="2D709EB1" w14:textId="77777777" w:rsidTr="007E40A9">
        <w:trPr>
          <w:tblCellSpacing w:w="15" w:type="dxa"/>
        </w:trPr>
        <w:tc>
          <w:tcPr>
            <w:tcW w:w="0" w:type="auto"/>
            <w:vAlign w:val="center"/>
            <w:hideMark/>
          </w:tcPr>
          <w:p w14:paraId="5F79025B"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b/>
                <w:bCs/>
                <w:sz w:val="22"/>
                <w:szCs w:val="22"/>
              </w:rPr>
              <w:t>Offset</w:t>
            </w:r>
          </w:p>
        </w:tc>
        <w:tc>
          <w:tcPr>
            <w:tcW w:w="0" w:type="auto"/>
            <w:vAlign w:val="center"/>
            <w:hideMark/>
          </w:tcPr>
          <w:p w14:paraId="405C3BD8" w14:textId="77777777" w:rsidR="007E40A9" w:rsidRPr="007E40A9" w:rsidRDefault="007E40A9" w:rsidP="007E40A9">
            <w:pPr>
              <w:jc w:val="both"/>
              <w:rPr>
                <w:rFonts w:asciiTheme="minorHAnsi" w:hAnsiTheme="minorHAnsi" w:cstheme="minorHAnsi"/>
                <w:sz w:val="22"/>
                <w:szCs w:val="22"/>
              </w:rPr>
            </w:pPr>
            <w:r w:rsidRPr="007E40A9">
              <w:rPr>
                <w:rFonts w:asciiTheme="minorHAnsi" w:hAnsiTheme="minorHAnsi" w:cstheme="minorHAnsi"/>
                <w:sz w:val="22"/>
                <w:szCs w:val="22"/>
              </w:rPr>
              <w:t>Unique ID for each message within a partition</w:t>
            </w:r>
          </w:p>
        </w:tc>
      </w:tr>
    </w:tbl>
    <w:p w14:paraId="5484C23E"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52D3ADC8">
          <v:rect id="_x0000_i1431" style="width:0;height:1.5pt" o:hralign="center" o:hrstd="t" o:hr="t" fillcolor="#a0a0a0" stroked="f"/>
        </w:pict>
      </w:r>
    </w:p>
    <w:p w14:paraId="041CAB7B"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Kafka Workflow:</w:t>
      </w:r>
    </w:p>
    <w:p w14:paraId="5AEB30D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Producer</w:t>
      </w:r>
      <w:r w:rsidRPr="007E40A9">
        <w:rPr>
          <w:rFonts w:asciiTheme="minorHAnsi" w:hAnsiTheme="minorHAnsi" w:cstheme="minorHAnsi"/>
          <w:sz w:val="22"/>
          <w:szCs w:val="22"/>
        </w:rPr>
        <w:t xml:space="preserve"> sends messages to a </w:t>
      </w:r>
      <w:r w:rsidRPr="007E40A9">
        <w:rPr>
          <w:rFonts w:asciiTheme="minorHAnsi" w:hAnsiTheme="minorHAnsi" w:cstheme="minorHAnsi"/>
          <w:b/>
          <w:bCs/>
          <w:sz w:val="22"/>
          <w:szCs w:val="22"/>
        </w:rPr>
        <w:t>Topic</w:t>
      </w:r>
      <w:r w:rsidRPr="007E40A9">
        <w:rPr>
          <w:rFonts w:asciiTheme="minorHAnsi" w:hAnsiTheme="minorHAnsi" w:cstheme="minorHAnsi"/>
          <w:sz w:val="22"/>
          <w:szCs w:val="22"/>
        </w:rPr>
        <w:t>.</w:t>
      </w:r>
    </w:p>
    <w:p w14:paraId="0BBCEFC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sz w:val="22"/>
          <w:szCs w:val="22"/>
        </w:rPr>
        <w:t xml:space="preserve">Topic is split into </w:t>
      </w:r>
      <w:r w:rsidRPr="007E40A9">
        <w:rPr>
          <w:rFonts w:asciiTheme="minorHAnsi" w:hAnsiTheme="minorHAnsi" w:cstheme="minorHAnsi"/>
          <w:b/>
          <w:bCs/>
          <w:sz w:val="22"/>
          <w:szCs w:val="22"/>
        </w:rPr>
        <w:t>Partitions</w:t>
      </w:r>
      <w:r w:rsidRPr="007E40A9">
        <w:rPr>
          <w:rFonts w:asciiTheme="minorHAnsi" w:hAnsiTheme="minorHAnsi" w:cstheme="minorHAnsi"/>
          <w:sz w:val="22"/>
          <w:szCs w:val="22"/>
        </w:rPr>
        <w:t xml:space="preserve"> (for parallelism).</w:t>
      </w:r>
    </w:p>
    <w:p w14:paraId="6A46CEE6"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Brokers</w:t>
      </w:r>
      <w:r w:rsidRPr="007E40A9">
        <w:rPr>
          <w:rFonts w:asciiTheme="minorHAnsi" w:hAnsiTheme="minorHAnsi" w:cstheme="minorHAnsi"/>
          <w:sz w:val="22"/>
          <w:szCs w:val="22"/>
        </w:rPr>
        <w:t xml:space="preserve"> store partitioned messages.</w:t>
      </w:r>
    </w:p>
    <w:p w14:paraId="397C3D33"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Consumers</w:t>
      </w:r>
      <w:r w:rsidRPr="007E40A9">
        <w:rPr>
          <w:rFonts w:asciiTheme="minorHAnsi" w:hAnsiTheme="minorHAnsi" w:cstheme="minorHAnsi"/>
          <w:sz w:val="22"/>
          <w:szCs w:val="22"/>
        </w:rPr>
        <w:t xml:space="preserve"> read messages using </w:t>
      </w:r>
      <w:r w:rsidRPr="007E40A9">
        <w:rPr>
          <w:rFonts w:asciiTheme="minorHAnsi" w:hAnsiTheme="minorHAnsi" w:cstheme="minorHAnsi"/>
          <w:b/>
          <w:bCs/>
          <w:sz w:val="22"/>
          <w:szCs w:val="22"/>
        </w:rPr>
        <w:t>Offsets</w:t>
      </w:r>
      <w:r w:rsidRPr="007E40A9">
        <w:rPr>
          <w:rFonts w:asciiTheme="minorHAnsi" w:hAnsiTheme="minorHAnsi" w:cstheme="minorHAnsi"/>
          <w:sz w:val="22"/>
          <w:szCs w:val="22"/>
        </w:rPr>
        <w:t>.</w:t>
      </w:r>
    </w:p>
    <w:p w14:paraId="6E4499BA" w14:textId="77777777" w:rsidR="007E40A9" w:rsidRPr="007E40A9" w:rsidRDefault="007E40A9" w:rsidP="007E40A9">
      <w:pPr>
        <w:numPr>
          <w:ilvl w:val="0"/>
          <w:numId w:val="240"/>
        </w:numPr>
        <w:jc w:val="both"/>
        <w:rPr>
          <w:rFonts w:asciiTheme="minorHAnsi" w:hAnsiTheme="minorHAnsi" w:cstheme="minorHAnsi"/>
          <w:sz w:val="22"/>
          <w:szCs w:val="22"/>
        </w:rPr>
      </w:pPr>
      <w:r w:rsidRPr="007E40A9">
        <w:rPr>
          <w:rFonts w:asciiTheme="minorHAnsi" w:hAnsiTheme="minorHAnsi" w:cstheme="minorHAnsi"/>
          <w:b/>
          <w:bCs/>
          <w:sz w:val="22"/>
          <w:szCs w:val="22"/>
        </w:rPr>
        <w:t>Zookeeper</w:t>
      </w:r>
      <w:r w:rsidRPr="007E40A9">
        <w:rPr>
          <w:rFonts w:asciiTheme="minorHAnsi" w:hAnsiTheme="minorHAnsi" w:cstheme="minorHAnsi"/>
          <w:sz w:val="22"/>
          <w:szCs w:val="22"/>
        </w:rPr>
        <w:t xml:space="preserve"> (older versions) manages coordination.</w:t>
      </w:r>
    </w:p>
    <w:p w14:paraId="58CA6A5B"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1DBEA5F4">
          <v:rect id="_x0000_i1432" style="width:0;height:1.5pt" o:hralign="center" o:hrstd="t" o:hr="t" fillcolor="#a0a0a0" stroked="f"/>
        </w:pict>
      </w:r>
    </w:p>
    <w:p w14:paraId="685F1393"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Why Use Kafka?</w:t>
      </w:r>
    </w:p>
    <w:p w14:paraId="227EEB89"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Real-time data streaming</w:t>
      </w:r>
    </w:p>
    <w:p w14:paraId="7A1EA748"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High throughput &amp; low latency</w:t>
      </w:r>
    </w:p>
    <w:p w14:paraId="05045E0F"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Scalable</w:t>
      </w:r>
      <w:r w:rsidRPr="007E40A9">
        <w:rPr>
          <w:rFonts w:asciiTheme="minorHAnsi" w:hAnsiTheme="minorHAnsi" w:cstheme="minorHAnsi"/>
          <w:sz w:val="22"/>
          <w:szCs w:val="22"/>
        </w:rPr>
        <w:t xml:space="preserve"> and </w:t>
      </w:r>
      <w:r w:rsidRPr="007E40A9">
        <w:rPr>
          <w:rFonts w:asciiTheme="minorHAnsi" w:hAnsiTheme="minorHAnsi" w:cstheme="minorHAnsi"/>
          <w:b/>
          <w:bCs/>
          <w:sz w:val="22"/>
          <w:szCs w:val="22"/>
        </w:rPr>
        <w:t>distributed</w:t>
      </w:r>
    </w:p>
    <w:p w14:paraId="13992451"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w:t>
      </w:r>
      <w:r w:rsidRPr="007E40A9">
        <w:rPr>
          <w:rFonts w:asciiTheme="minorHAnsi" w:hAnsiTheme="minorHAnsi" w:cstheme="minorHAnsi"/>
          <w:b/>
          <w:bCs/>
          <w:sz w:val="22"/>
          <w:szCs w:val="22"/>
        </w:rPr>
        <w:t>Durable and fault-tolerant</w:t>
      </w:r>
    </w:p>
    <w:p w14:paraId="7512FA1C" w14:textId="77777777" w:rsidR="007E40A9" w:rsidRPr="007E40A9" w:rsidRDefault="007E40A9" w:rsidP="007E40A9">
      <w:pPr>
        <w:numPr>
          <w:ilvl w:val="0"/>
          <w:numId w:val="241"/>
        </w:numPr>
        <w:jc w:val="both"/>
        <w:rPr>
          <w:rFonts w:asciiTheme="minorHAnsi" w:hAnsiTheme="minorHAnsi" w:cstheme="minorHAnsi"/>
          <w:sz w:val="22"/>
          <w:szCs w:val="22"/>
        </w:rPr>
      </w:pPr>
      <w:r w:rsidRPr="007E40A9">
        <w:rPr>
          <w:rFonts w:ascii="Segoe UI Emoji" w:hAnsi="Segoe UI Emoji" w:cs="Segoe UI Emoji"/>
          <w:sz w:val="22"/>
          <w:szCs w:val="22"/>
        </w:rPr>
        <w:t>📊</w:t>
      </w:r>
      <w:r w:rsidRPr="007E40A9">
        <w:rPr>
          <w:rFonts w:asciiTheme="minorHAnsi" w:hAnsiTheme="minorHAnsi" w:cstheme="minorHAnsi"/>
          <w:sz w:val="22"/>
          <w:szCs w:val="22"/>
        </w:rPr>
        <w:t xml:space="preserve"> Use cases: Logging, metrics, IoT, financial systems, chat systems, etc.</w:t>
      </w:r>
    </w:p>
    <w:p w14:paraId="7411F755"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35F14261">
          <v:rect id="_x0000_i1433" style="width:0;height:1.5pt" o:hralign="center" o:hrstd="t" o:hr="t" fillcolor="#a0a0a0" stroked="f"/>
        </w:pict>
      </w:r>
    </w:p>
    <w:p w14:paraId="704A7F1F" w14:textId="77777777" w:rsidR="007E40A9" w:rsidRPr="007E40A9" w:rsidRDefault="007E40A9" w:rsidP="007E40A9">
      <w:pPr>
        <w:jc w:val="both"/>
        <w:rPr>
          <w:rFonts w:asciiTheme="minorHAnsi" w:hAnsiTheme="minorHAnsi" w:cstheme="minorHAnsi"/>
          <w:b/>
          <w:bCs/>
          <w:sz w:val="22"/>
          <w:szCs w:val="22"/>
        </w:rPr>
      </w:pPr>
      <w:r w:rsidRPr="007E40A9">
        <w:rPr>
          <w:rFonts w:ascii="Segoe UI Emoji" w:hAnsi="Segoe UI Emoji" w:cs="Segoe UI Emoji"/>
          <w:b/>
          <w:bCs/>
          <w:sz w:val="22"/>
          <w:szCs w:val="22"/>
        </w:rPr>
        <w:t>🔧</w:t>
      </w:r>
      <w:r w:rsidRPr="007E40A9">
        <w:rPr>
          <w:rFonts w:asciiTheme="minorHAnsi" w:hAnsiTheme="minorHAnsi" w:cstheme="minorHAnsi"/>
          <w:b/>
          <w:bCs/>
          <w:sz w:val="22"/>
          <w:szCs w:val="22"/>
        </w:rPr>
        <w:t xml:space="preserve"> Common Use Cases:</w:t>
      </w:r>
    </w:p>
    <w:p w14:paraId="74FBC337"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Log Aggregation</w:t>
      </w:r>
    </w:p>
    <w:p w14:paraId="797D1807"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Real-Time Analytics</w:t>
      </w:r>
    </w:p>
    <w:p w14:paraId="4F0FB8E8"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Microservices Communication</w:t>
      </w:r>
    </w:p>
    <w:p w14:paraId="29357992"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Event Sourcing / CQRS</w:t>
      </w:r>
    </w:p>
    <w:p w14:paraId="03858EFD" w14:textId="77777777" w:rsidR="007E40A9" w:rsidRPr="007E40A9" w:rsidRDefault="007E40A9" w:rsidP="007E40A9">
      <w:pPr>
        <w:numPr>
          <w:ilvl w:val="0"/>
          <w:numId w:val="242"/>
        </w:numPr>
        <w:jc w:val="both"/>
        <w:rPr>
          <w:rFonts w:asciiTheme="minorHAnsi" w:hAnsiTheme="minorHAnsi" w:cstheme="minorHAnsi"/>
          <w:sz w:val="22"/>
          <w:szCs w:val="22"/>
        </w:rPr>
      </w:pPr>
      <w:r w:rsidRPr="007E40A9">
        <w:rPr>
          <w:rFonts w:asciiTheme="minorHAnsi" w:hAnsiTheme="minorHAnsi" w:cstheme="minorHAnsi"/>
          <w:b/>
          <w:bCs/>
          <w:sz w:val="22"/>
          <w:szCs w:val="22"/>
        </w:rPr>
        <w:t>Stream Processing</w:t>
      </w:r>
      <w:r w:rsidRPr="007E40A9">
        <w:rPr>
          <w:rFonts w:asciiTheme="minorHAnsi" w:hAnsiTheme="minorHAnsi" w:cstheme="minorHAnsi"/>
          <w:sz w:val="22"/>
          <w:szCs w:val="22"/>
        </w:rPr>
        <w:t xml:space="preserve"> (with Kafka Streams or Apache Flink)</w:t>
      </w:r>
    </w:p>
    <w:p w14:paraId="35CB352F" w14:textId="77777777" w:rsidR="007E40A9" w:rsidRPr="007E40A9" w:rsidRDefault="00000000" w:rsidP="007E40A9">
      <w:pPr>
        <w:jc w:val="both"/>
        <w:rPr>
          <w:rFonts w:asciiTheme="minorHAnsi" w:hAnsiTheme="minorHAnsi" w:cstheme="minorHAnsi"/>
          <w:sz w:val="22"/>
          <w:szCs w:val="22"/>
        </w:rPr>
      </w:pPr>
      <w:r>
        <w:rPr>
          <w:rFonts w:asciiTheme="minorHAnsi" w:hAnsiTheme="minorHAnsi" w:cstheme="minorHAnsi"/>
          <w:sz w:val="22"/>
          <w:szCs w:val="22"/>
        </w:rPr>
        <w:pict w14:anchorId="038C5AAF">
          <v:rect id="_x0000_i1434" style="width:0;height:1.5pt" o:hralign="center" o:hrstd="t" o:hr="t" fillcolor="#a0a0a0" stroked="f"/>
        </w:pict>
      </w:r>
    </w:p>
    <w:p w14:paraId="4FDC66DC" w14:textId="77777777" w:rsidR="007E40A9" w:rsidRPr="007E40A9" w:rsidRDefault="007E40A9" w:rsidP="007E40A9">
      <w:pPr>
        <w:rPr>
          <w:rFonts w:asciiTheme="minorHAnsi" w:hAnsiTheme="minorHAnsi" w:cstheme="minorHAnsi"/>
        </w:rPr>
      </w:pPr>
    </w:p>
    <w:p w14:paraId="7027BA6E" w14:textId="04775C7A" w:rsidR="002D75F3" w:rsidRPr="00DD6C34" w:rsidRDefault="00C84C42">
      <w:pPr>
        <w:pStyle w:val="Heading3"/>
        <w:numPr>
          <w:ilvl w:val="0"/>
          <w:numId w:val="1"/>
        </w:numPr>
        <w:spacing w:before="0"/>
        <w:rPr>
          <w:rFonts w:asciiTheme="minorHAnsi" w:hAnsiTheme="minorHAnsi" w:cstheme="minorHAnsi"/>
          <w:b/>
          <w:bCs/>
          <w:color w:val="0070C0"/>
        </w:rPr>
      </w:pPr>
      <w:bookmarkStart w:id="734" w:name="_Toc195829707"/>
      <w:r w:rsidRPr="00DD6C34">
        <w:rPr>
          <w:rFonts w:asciiTheme="minorHAnsi" w:hAnsiTheme="minorHAnsi" w:cstheme="minorHAnsi"/>
          <w:b/>
          <w:bCs/>
          <w:color w:val="0070C0"/>
        </w:rPr>
        <w:t>Why does Kafka compare to RabbitMQ</w:t>
      </w:r>
      <w:r w:rsidR="002D75F3" w:rsidRPr="00DD6C34">
        <w:rPr>
          <w:rFonts w:asciiTheme="minorHAnsi" w:hAnsiTheme="minorHAnsi" w:cstheme="minorHAnsi"/>
          <w:b/>
          <w:bCs/>
          <w:color w:val="0070C0"/>
        </w:rPr>
        <w:t>?</w:t>
      </w:r>
      <w:bookmarkEnd w:id="734"/>
    </w:p>
    <w:p w14:paraId="3F27F031" w14:textId="1B2AE03F" w:rsidR="002D75F3" w:rsidRDefault="002D75F3">
      <w:pPr>
        <w:pStyle w:val="ListParagraph"/>
        <w:numPr>
          <w:ilvl w:val="0"/>
          <w:numId w:val="3"/>
        </w:numPr>
        <w:rPr>
          <w:rFonts w:asciiTheme="minorHAnsi" w:hAnsiTheme="minorHAnsi" w:cstheme="minorHAnsi"/>
        </w:rPr>
      </w:pPr>
    </w:p>
    <w:p w14:paraId="28F3197F"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Apache Kafka vs RabbitMQ</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1"/>
        <w:gridCol w:w="3761"/>
        <w:gridCol w:w="4882"/>
      </w:tblGrid>
      <w:tr w:rsidR="005C743A" w:rsidRPr="005C743A" w14:paraId="2FA108A0" w14:textId="77777777" w:rsidTr="005C743A">
        <w:trPr>
          <w:tblHeader/>
          <w:tblCellSpacing w:w="15" w:type="dxa"/>
        </w:trPr>
        <w:tc>
          <w:tcPr>
            <w:tcW w:w="0" w:type="auto"/>
            <w:vAlign w:val="center"/>
            <w:hideMark/>
          </w:tcPr>
          <w:p w14:paraId="1125E30C"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Feature</w:t>
            </w:r>
          </w:p>
        </w:tc>
        <w:tc>
          <w:tcPr>
            <w:tcW w:w="0" w:type="auto"/>
            <w:vAlign w:val="center"/>
            <w:hideMark/>
          </w:tcPr>
          <w:p w14:paraId="758408E4"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Apache Kafka</w:t>
            </w:r>
          </w:p>
        </w:tc>
        <w:tc>
          <w:tcPr>
            <w:tcW w:w="0" w:type="auto"/>
            <w:vAlign w:val="center"/>
            <w:hideMark/>
          </w:tcPr>
          <w:p w14:paraId="6556023F" w14:textId="77777777" w:rsidR="005C743A" w:rsidRPr="005C743A" w:rsidRDefault="005C743A" w:rsidP="005C743A">
            <w:pPr>
              <w:jc w:val="center"/>
              <w:rPr>
                <w:rFonts w:asciiTheme="minorHAnsi" w:hAnsiTheme="minorHAnsi" w:cstheme="minorHAnsi"/>
                <w:b/>
                <w:bCs/>
                <w:sz w:val="22"/>
                <w:szCs w:val="22"/>
              </w:rPr>
            </w:pPr>
            <w:r w:rsidRPr="005C743A">
              <w:rPr>
                <w:rFonts w:asciiTheme="minorHAnsi" w:hAnsiTheme="minorHAnsi" w:cstheme="minorHAnsi"/>
                <w:b/>
                <w:bCs/>
                <w:sz w:val="22"/>
                <w:szCs w:val="22"/>
              </w:rPr>
              <w:t>RabbitMQ</w:t>
            </w:r>
          </w:p>
        </w:tc>
      </w:tr>
      <w:tr w:rsidR="005C743A" w:rsidRPr="005C743A" w14:paraId="089BBFBE" w14:textId="77777777" w:rsidTr="005C743A">
        <w:trPr>
          <w:tblCellSpacing w:w="15" w:type="dxa"/>
        </w:trPr>
        <w:tc>
          <w:tcPr>
            <w:tcW w:w="0" w:type="auto"/>
            <w:vAlign w:val="center"/>
            <w:hideMark/>
          </w:tcPr>
          <w:p w14:paraId="4FD49E8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Type</w:t>
            </w:r>
          </w:p>
        </w:tc>
        <w:tc>
          <w:tcPr>
            <w:tcW w:w="0" w:type="auto"/>
            <w:vAlign w:val="center"/>
            <w:hideMark/>
          </w:tcPr>
          <w:p w14:paraId="2AD2173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Distributed </w:t>
            </w:r>
            <w:r w:rsidRPr="005C743A">
              <w:rPr>
                <w:rFonts w:asciiTheme="minorHAnsi" w:hAnsiTheme="minorHAnsi" w:cstheme="minorHAnsi"/>
                <w:b/>
                <w:bCs/>
                <w:sz w:val="22"/>
                <w:szCs w:val="22"/>
              </w:rPr>
              <w:t>event streaming platform</w:t>
            </w:r>
          </w:p>
        </w:tc>
        <w:tc>
          <w:tcPr>
            <w:tcW w:w="0" w:type="auto"/>
            <w:vAlign w:val="center"/>
            <w:hideMark/>
          </w:tcPr>
          <w:p w14:paraId="58D1EDC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Traditional </w:t>
            </w:r>
            <w:r w:rsidRPr="005C743A">
              <w:rPr>
                <w:rFonts w:asciiTheme="minorHAnsi" w:hAnsiTheme="minorHAnsi" w:cstheme="minorHAnsi"/>
                <w:b/>
                <w:bCs/>
                <w:sz w:val="22"/>
                <w:szCs w:val="22"/>
              </w:rPr>
              <w:t>message broker / message queue</w:t>
            </w:r>
          </w:p>
        </w:tc>
      </w:tr>
      <w:tr w:rsidR="005C743A" w:rsidRPr="005C743A" w14:paraId="5BD45AE3" w14:textId="77777777" w:rsidTr="005C743A">
        <w:trPr>
          <w:tblCellSpacing w:w="15" w:type="dxa"/>
        </w:trPr>
        <w:tc>
          <w:tcPr>
            <w:tcW w:w="0" w:type="auto"/>
            <w:vAlign w:val="center"/>
            <w:hideMark/>
          </w:tcPr>
          <w:p w14:paraId="5A178455"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Message Model</w:t>
            </w:r>
          </w:p>
        </w:tc>
        <w:tc>
          <w:tcPr>
            <w:tcW w:w="0" w:type="auto"/>
            <w:vAlign w:val="center"/>
            <w:hideMark/>
          </w:tcPr>
          <w:p w14:paraId="533CA671"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Pull-based</w:t>
            </w:r>
            <w:r w:rsidRPr="005C743A">
              <w:rPr>
                <w:rFonts w:asciiTheme="minorHAnsi" w:hAnsiTheme="minorHAnsi" w:cstheme="minorHAnsi"/>
                <w:sz w:val="22"/>
                <w:szCs w:val="22"/>
              </w:rPr>
              <w:t xml:space="preserve"> (Consumers pull data)</w:t>
            </w:r>
          </w:p>
        </w:tc>
        <w:tc>
          <w:tcPr>
            <w:tcW w:w="0" w:type="auto"/>
            <w:vAlign w:val="center"/>
            <w:hideMark/>
          </w:tcPr>
          <w:p w14:paraId="58CA16A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Push-based</w:t>
            </w:r>
            <w:r w:rsidRPr="005C743A">
              <w:rPr>
                <w:rFonts w:asciiTheme="minorHAnsi" w:hAnsiTheme="minorHAnsi" w:cstheme="minorHAnsi"/>
                <w:sz w:val="22"/>
                <w:szCs w:val="22"/>
              </w:rPr>
              <w:t xml:space="preserve"> (Broker pushes to consumers)</w:t>
            </w:r>
          </w:p>
        </w:tc>
      </w:tr>
      <w:tr w:rsidR="005C743A" w:rsidRPr="005C743A" w14:paraId="130AAD50" w14:textId="77777777" w:rsidTr="005C743A">
        <w:trPr>
          <w:tblCellSpacing w:w="15" w:type="dxa"/>
        </w:trPr>
        <w:tc>
          <w:tcPr>
            <w:tcW w:w="0" w:type="auto"/>
            <w:vAlign w:val="center"/>
            <w:hideMark/>
          </w:tcPr>
          <w:p w14:paraId="7CAF9C3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Performance</w:t>
            </w:r>
          </w:p>
        </w:tc>
        <w:tc>
          <w:tcPr>
            <w:tcW w:w="0" w:type="auto"/>
            <w:vAlign w:val="center"/>
            <w:hideMark/>
          </w:tcPr>
          <w:p w14:paraId="7808DD71"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High </w:t>
            </w:r>
            <w:r w:rsidRPr="005C743A">
              <w:rPr>
                <w:rFonts w:asciiTheme="minorHAnsi" w:hAnsiTheme="minorHAnsi" w:cstheme="minorHAnsi"/>
                <w:b/>
                <w:bCs/>
                <w:sz w:val="22"/>
                <w:szCs w:val="22"/>
              </w:rPr>
              <w:t>throughput</w:t>
            </w:r>
            <w:r w:rsidRPr="005C743A">
              <w:rPr>
                <w:rFonts w:asciiTheme="minorHAnsi" w:hAnsiTheme="minorHAnsi" w:cstheme="minorHAnsi"/>
                <w:sz w:val="22"/>
                <w:szCs w:val="22"/>
              </w:rPr>
              <w:t>, designed for big data</w:t>
            </w:r>
          </w:p>
        </w:tc>
        <w:tc>
          <w:tcPr>
            <w:tcW w:w="0" w:type="auto"/>
            <w:vAlign w:val="center"/>
            <w:hideMark/>
          </w:tcPr>
          <w:p w14:paraId="072434C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 xml:space="preserve">Low </w:t>
            </w:r>
            <w:r w:rsidRPr="005C743A">
              <w:rPr>
                <w:rFonts w:asciiTheme="minorHAnsi" w:hAnsiTheme="minorHAnsi" w:cstheme="minorHAnsi"/>
                <w:b/>
                <w:bCs/>
                <w:sz w:val="22"/>
                <w:szCs w:val="22"/>
              </w:rPr>
              <w:t>latency</w:t>
            </w:r>
            <w:r w:rsidRPr="005C743A">
              <w:rPr>
                <w:rFonts w:asciiTheme="minorHAnsi" w:hAnsiTheme="minorHAnsi" w:cstheme="minorHAnsi"/>
                <w:sz w:val="22"/>
                <w:szCs w:val="22"/>
              </w:rPr>
              <w:t>, better for low-volume, fast delivery</w:t>
            </w:r>
          </w:p>
        </w:tc>
      </w:tr>
      <w:tr w:rsidR="005C743A" w:rsidRPr="005C743A" w14:paraId="54A296DA" w14:textId="77777777" w:rsidTr="005C743A">
        <w:trPr>
          <w:tblCellSpacing w:w="15" w:type="dxa"/>
        </w:trPr>
        <w:tc>
          <w:tcPr>
            <w:tcW w:w="0" w:type="auto"/>
            <w:vAlign w:val="center"/>
            <w:hideMark/>
          </w:tcPr>
          <w:p w14:paraId="1BA78DD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Durability</w:t>
            </w:r>
          </w:p>
        </w:tc>
        <w:tc>
          <w:tcPr>
            <w:tcW w:w="0" w:type="auto"/>
            <w:vAlign w:val="center"/>
            <w:hideMark/>
          </w:tcPr>
          <w:p w14:paraId="05F81D7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stored on disk with replication</w:t>
            </w:r>
          </w:p>
        </w:tc>
        <w:tc>
          <w:tcPr>
            <w:tcW w:w="0" w:type="auto"/>
            <w:vAlign w:val="center"/>
            <w:hideMark/>
          </w:tcPr>
          <w:p w14:paraId="1A8DFFF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stored in memory or disk (optional)</w:t>
            </w:r>
          </w:p>
        </w:tc>
      </w:tr>
      <w:tr w:rsidR="005C743A" w:rsidRPr="005C743A" w14:paraId="67A06C36" w14:textId="77777777" w:rsidTr="005C743A">
        <w:trPr>
          <w:tblCellSpacing w:w="15" w:type="dxa"/>
        </w:trPr>
        <w:tc>
          <w:tcPr>
            <w:tcW w:w="0" w:type="auto"/>
            <w:vAlign w:val="center"/>
            <w:hideMark/>
          </w:tcPr>
          <w:p w14:paraId="7C82126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Ordering</w:t>
            </w:r>
          </w:p>
        </w:tc>
        <w:tc>
          <w:tcPr>
            <w:tcW w:w="0" w:type="auto"/>
            <w:vAlign w:val="center"/>
            <w:hideMark/>
          </w:tcPr>
          <w:p w14:paraId="2508876E"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Guaranteed within a partition</w:t>
            </w:r>
          </w:p>
        </w:tc>
        <w:tc>
          <w:tcPr>
            <w:tcW w:w="0" w:type="auto"/>
            <w:vAlign w:val="center"/>
            <w:hideMark/>
          </w:tcPr>
          <w:p w14:paraId="53405F9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Ordering is not guaranteed unless specifically handled</w:t>
            </w:r>
          </w:p>
        </w:tc>
      </w:tr>
      <w:tr w:rsidR="005C743A" w:rsidRPr="005C743A" w14:paraId="08FDF05E" w14:textId="77777777" w:rsidTr="005C743A">
        <w:trPr>
          <w:tblCellSpacing w:w="15" w:type="dxa"/>
        </w:trPr>
        <w:tc>
          <w:tcPr>
            <w:tcW w:w="0" w:type="auto"/>
            <w:vAlign w:val="center"/>
            <w:hideMark/>
          </w:tcPr>
          <w:p w14:paraId="10644895"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lastRenderedPageBreak/>
              <w:t>Replay capability</w:t>
            </w:r>
          </w:p>
        </w:tc>
        <w:tc>
          <w:tcPr>
            <w:tcW w:w="0" w:type="auto"/>
            <w:vAlign w:val="center"/>
            <w:hideMark/>
          </w:tcPr>
          <w:p w14:paraId="7241445B" w14:textId="77777777" w:rsidR="005C743A" w:rsidRPr="005C743A" w:rsidRDefault="005C743A" w:rsidP="005C743A">
            <w:pPr>
              <w:jc w:val="both"/>
              <w:rPr>
                <w:rFonts w:asciiTheme="minorHAnsi" w:hAnsiTheme="minorHAnsi" w:cstheme="minorHAnsi"/>
                <w:sz w:val="22"/>
                <w:szCs w:val="22"/>
              </w:rPr>
            </w:pPr>
            <w:r w:rsidRPr="005C743A">
              <w:rPr>
                <w:rFonts w:ascii="Segoe UI Emoji" w:hAnsi="Segoe UI Emoji" w:cs="Segoe UI Emoji"/>
                <w:sz w:val="22"/>
                <w:szCs w:val="22"/>
              </w:rPr>
              <w:t>✅</w:t>
            </w:r>
            <w:r w:rsidRPr="005C743A">
              <w:rPr>
                <w:rFonts w:asciiTheme="minorHAnsi" w:hAnsiTheme="minorHAnsi" w:cstheme="minorHAnsi"/>
                <w:sz w:val="22"/>
                <w:szCs w:val="22"/>
              </w:rPr>
              <w:t xml:space="preserve"> Yes </w:t>
            </w:r>
            <w:r w:rsidRPr="005C743A">
              <w:rPr>
                <w:rFonts w:ascii="Calibri" w:hAnsi="Calibri" w:cs="Calibri"/>
                <w:sz w:val="22"/>
                <w:szCs w:val="22"/>
              </w:rPr>
              <w:t>–</w:t>
            </w:r>
            <w:r w:rsidRPr="005C743A">
              <w:rPr>
                <w:rFonts w:asciiTheme="minorHAnsi" w:hAnsiTheme="minorHAnsi" w:cstheme="minorHAnsi"/>
                <w:sz w:val="22"/>
                <w:szCs w:val="22"/>
              </w:rPr>
              <w:t xml:space="preserve"> Consumers can </w:t>
            </w:r>
            <w:r w:rsidRPr="005C743A">
              <w:rPr>
                <w:rFonts w:asciiTheme="minorHAnsi" w:hAnsiTheme="minorHAnsi" w:cstheme="minorHAnsi"/>
                <w:b/>
                <w:bCs/>
                <w:sz w:val="22"/>
                <w:szCs w:val="22"/>
              </w:rPr>
              <w:t>re-read</w:t>
            </w:r>
            <w:r w:rsidRPr="005C743A">
              <w:rPr>
                <w:rFonts w:asciiTheme="minorHAnsi" w:hAnsiTheme="minorHAnsi" w:cstheme="minorHAnsi"/>
                <w:sz w:val="22"/>
                <w:szCs w:val="22"/>
              </w:rPr>
              <w:t xml:space="preserve"> from any offset</w:t>
            </w:r>
          </w:p>
        </w:tc>
        <w:tc>
          <w:tcPr>
            <w:tcW w:w="0" w:type="auto"/>
            <w:vAlign w:val="center"/>
            <w:hideMark/>
          </w:tcPr>
          <w:p w14:paraId="4CE85B28" w14:textId="77777777" w:rsidR="005C743A" w:rsidRPr="005C743A" w:rsidRDefault="005C743A" w:rsidP="005C743A">
            <w:pPr>
              <w:jc w:val="both"/>
              <w:rPr>
                <w:rFonts w:asciiTheme="minorHAnsi" w:hAnsiTheme="minorHAnsi" w:cstheme="minorHAnsi"/>
                <w:sz w:val="22"/>
                <w:szCs w:val="22"/>
              </w:rPr>
            </w:pPr>
            <w:r w:rsidRPr="005C743A">
              <w:rPr>
                <w:rFonts w:ascii="Segoe UI Emoji" w:hAnsi="Segoe UI Emoji" w:cs="Segoe UI Emoji"/>
                <w:sz w:val="22"/>
                <w:szCs w:val="22"/>
              </w:rPr>
              <w:t>❌</w:t>
            </w:r>
            <w:r w:rsidRPr="005C743A">
              <w:rPr>
                <w:rFonts w:asciiTheme="minorHAnsi" w:hAnsiTheme="minorHAnsi" w:cstheme="minorHAnsi"/>
                <w:sz w:val="22"/>
                <w:szCs w:val="22"/>
              </w:rPr>
              <w:t xml:space="preserve"> No </w:t>
            </w:r>
            <w:r w:rsidRPr="005C743A">
              <w:rPr>
                <w:rFonts w:ascii="Calibri" w:hAnsi="Calibri" w:cs="Calibri"/>
                <w:sz w:val="22"/>
                <w:szCs w:val="22"/>
              </w:rPr>
              <w:t>–</w:t>
            </w:r>
            <w:r w:rsidRPr="005C743A">
              <w:rPr>
                <w:rFonts w:asciiTheme="minorHAnsi" w:hAnsiTheme="minorHAnsi" w:cstheme="minorHAnsi"/>
                <w:sz w:val="22"/>
                <w:szCs w:val="22"/>
              </w:rPr>
              <w:t xml:space="preserve"> Once consumed, message is gone unless persisted manually</w:t>
            </w:r>
          </w:p>
        </w:tc>
      </w:tr>
      <w:tr w:rsidR="005C743A" w:rsidRPr="005C743A" w14:paraId="3E7A6089" w14:textId="77777777" w:rsidTr="005C743A">
        <w:trPr>
          <w:tblCellSpacing w:w="15" w:type="dxa"/>
        </w:trPr>
        <w:tc>
          <w:tcPr>
            <w:tcW w:w="0" w:type="auto"/>
            <w:vAlign w:val="center"/>
            <w:hideMark/>
          </w:tcPr>
          <w:p w14:paraId="10FAE9A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Retention</w:t>
            </w:r>
          </w:p>
        </w:tc>
        <w:tc>
          <w:tcPr>
            <w:tcW w:w="0" w:type="auto"/>
            <w:vAlign w:val="center"/>
            <w:hideMark/>
          </w:tcPr>
          <w:p w14:paraId="04E2FC59"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Time-based/log-based retention</w:t>
            </w:r>
          </w:p>
        </w:tc>
        <w:tc>
          <w:tcPr>
            <w:tcW w:w="0" w:type="auto"/>
            <w:vAlign w:val="center"/>
            <w:hideMark/>
          </w:tcPr>
          <w:p w14:paraId="12F790C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Messages removed after acknowledged</w:t>
            </w:r>
          </w:p>
        </w:tc>
      </w:tr>
      <w:tr w:rsidR="005C743A" w:rsidRPr="005C743A" w14:paraId="2D8706DB" w14:textId="77777777" w:rsidTr="005C743A">
        <w:trPr>
          <w:tblCellSpacing w:w="15" w:type="dxa"/>
        </w:trPr>
        <w:tc>
          <w:tcPr>
            <w:tcW w:w="0" w:type="auto"/>
            <w:vAlign w:val="center"/>
            <w:hideMark/>
          </w:tcPr>
          <w:p w14:paraId="77D648B9"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Routing</w:t>
            </w:r>
          </w:p>
        </w:tc>
        <w:tc>
          <w:tcPr>
            <w:tcW w:w="0" w:type="auto"/>
            <w:vAlign w:val="center"/>
            <w:hideMark/>
          </w:tcPr>
          <w:p w14:paraId="72B0E30E"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Simple pub-sub with partitioning</w:t>
            </w:r>
          </w:p>
        </w:tc>
        <w:tc>
          <w:tcPr>
            <w:tcW w:w="0" w:type="auto"/>
            <w:vAlign w:val="center"/>
            <w:hideMark/>
          </w:tcPr>
          <w:p w14:paraId="0703880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Rich routing with exchanges (direct, fanout, topic)</w:t>
            </w:r>
          </w:p>
        </w:tc>
      </w:tr>
      <w:tr w:rsidR="005C743A" w:rsidRPr="005C743A" w14:paraId="409AF92C" w14:textId="77777777" w:rsidTr="005C743A">
        <w:trPr>
          <w:tblCellSpacing w:w="15" w:type="dxa"/>
        </w:trPr>
        <w:tc>
          <w:tcPr>
            <w:tcW w:w="0" w:type="auto"/>
            <w:vAlign w:val="center"/>
            <w:hideMark/>
          </w:tcPr>
          <w:p w14:paraId="301ED8E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Use case fit</w:t>
            </w:r>
          </w:p>
        </w:tc>
        <w:tc>
          <w:tcPr>
            <w:tcW w:w="0" w:type="auto"/>
            <w:vAlign w:val="center"/>
            <w:hideMark/>
          </w:tcPr>
          <w:p w14:paraId="2A72D0A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Real-time analytics, data pipelines, logs, IoT</w:t>
            </w:r>
          </w:p>
        </w:tc>
        <w:tc>
          <w:tcPr>
            <w:tcW w:w="0" w:type="auto"/>
            <w:vAlign w:val="center"/>
            <w:hideMark/>
          </w:tcPr>
          <w:p w14:paraId="11BAA6B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Task queues, short-lived jobs, transactional systems</w:t>
            </w:r>
          </w:p>
        </w:tc>
      </w:tr>
      <w:tr w:rsidR="005C743A" w:rsidRPr="005C743A" w14:paraId="4D20C250" w14:textId="77777777" w:rsidTr="005C743A">
        <w:trPr>
          <w:tblCellSpacing w:w="15" w:type="dxa"/>
        </w:trPr>
        <w:tc>
          <w:tcPr>
            <w:tcW w:w="0" w:type="auto"/>
            <w:vAlign w:val="center"/>
            <w:hideMark/>
          </w:tcPr>
          <w:p w14:paraId="1455F16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Latency</w:t>
            </w:r>
          </w:p>
        </w:tc>
        <w:tc>
          <w:tcPr>
            <w:tcW w:w="0" w:type="auto"/>
            <w:vAlign w:val="center"/>
            <w:hideMark/>
          </w:tcPr>
          <w:p w14:paraId="401A4C1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Millisecond-level (higher than RabbitMQ)</w:t>
            </w:r>
          </w:p>
        </w:tc>
        <w:tc>
          <w:tcPr>
            <w:tcW w:w="0" w:type="auto"/>
            <w:vAlign w:val="center"/>
            <w:hideMark/>
          </w:tcPr>
          <w:p w14:paraId="4BE5E22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Very low (suitable for real-time communication)</w:t>
            </w:r>
          </w:p>
        </w:tc>
      </w:tr>
      <w:tr w:rsidR="005C743A" w:rsidRPr="005C743A" w14:paraId="135C57BF" w14:textId="77777777" w:rsidTr="005C743A">
        <w:trPr>
          <w:tblCellSpacing w:w="15" w:type="dxa"/>
        </w:trPr>
        <w:tc>
          <w:tcPr>
            <w:tcW w:w="0" w:type="auto"/>
            <w:vAlign w:val="center"/>
            <w:hideMark/>
          </w:tcPr>
          <w:p w14:paraId="7CCB44FC"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Complexity</w:t>
            </w:r>
          </w:p>
        </w:tc>
        <w:tc>
          <w:tcPr>
            <w:tcW w:w="0" w:type="auto"/>
            <w:vAlign w:val="center"/>
            <w:hideMark/>
          </w:tcPr>
          <w:p w14:paraId="1D227428"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Requires more setup (brokers, zookeeper or quorum)</w:t>
            </w:r>
          </w:p>
        </w:tc>
        <w:tc>
          <w:tcPr>
            <w:tcW w:w="0" w:type="auto"/>
            <w:vAlign w:val="center"/>
            <w:hideMark/>
          </w:tcPr>
          <w:p w14:paraId="4DCED8B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Easier to set up</w:t>
            </w:r>
          </w:p>
        </w:tc>
      </w:tr>
      <w:tr w:rsidR="005C743A" w:rsidRPr="005C743A" w14:paraId="70BEF57C" w14:textId="77777777" w:rsidTr="005C743A">
        <w:trPr>
          <w:tblCellSpacing w:w="15" w:type="dxa"/>
        </w:trPr>
        <w:tc>
          <w:tcPr>
            <w:tcW w:w="0" w:type="auto"/>
            <w:vAlign w:val="center"/>
            <w:hideMark/>
          </w:tcPr>
          <w:p w14:paraId="589EF28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Consumer Scaling</w:t>
            </w:r>
          </w:p>
        </w:tc>
        <w:tc>
          <w:tcPr>
            <w:tcW w:w="0" w:type="auto"/>
            <w:vAlign w:val="center"/>
            <w:hideMark/>
          </w:tcPr>
          <w:p w14:paraId="64CA40F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Partition-based parallelism</w:t>
            </w:r>
          </w:p>
        </w:tc>
        <w:tc>
          <w:tcPr>
            <w:tcW w:w="0" w:type="auto"/>
            <w:vAlign w:val="center"/>
            <w:hideMark/>
          </w:tcPr>
          <w:p w14:paraId="3E2A1D9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Competing consumers for queues</w:t>
            </w:r>
          </w:p>
        </w:tc>
      </w:tr>
      <w:tr w:rsidR="005C743A" w:rsidRPr="005C743A" w14:paraId="19F32EA9" w14:textId="77777777" w:rsidTr="005C743A">
        <w:trPr>
          <w:tblCellSpacing w:w="15" w:type="dxa"/>
        </w:trPr>
        <w:tc>
          <w:tcPr>
            <w:tcW w:w="0" w:type="auto"/>
            <w:vAlign w:val="center"/>
            <w:hideMark/>
          </w:tcPr>
          <w:p w14:paraId="68DC940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b/>
                <w:bCs/>
                <w:sz w:val="22"/>
                <w:szCs w:val="22"/>
              </w:rPr>
              <w:t>Maturity</w:t>
            </w:r>
          </w:p>
        </w:tc>
        <w:tc>
          <w:tcPr>
            <w:tcW w:w="0" w:type="auto"/>
            <w:vAlign w:val="center"/>
            <w:hideMark/>
          </w:tcPr>
          <w:p w14:paraId="7126AAE0"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Designed by LinkedIn, optimized for throughput</w:t>
            </w:r>
          </w:p>
        </w:tc>
        <w:tc>
          <w:tcPr>
            <w:tcW w:w="0" w:type="auto"/>
            <w:vAlign w:val="center"/>
            <w:hideMark/>
          </w:tcPr>
          <w:p w14:paraId="73763C46"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Mature AMQP implementation, widely adopted</w:t>
            </w:r>
          </w:p>
        </w:tc>
      </w:tr>
    </w:tbl>
    <w:p w14:paraId="2151CC28" w14:textId="77777777" w:rsidR="005C743A" w:rsidRPr="005C743A" w:rsidRDefault="00000000" w:rsidP="005C743A">
      <w:pPr>
        <w:jc w:val="both"/>
        <w:rPr>
          <w:rFonts w:asciiTheme="minorHAnsi" w:hAnsiTheme="minorHAnsi" w:cstheme="minorHAnsi"/>
          <w:sz w:val="22"/>
          <w:szCs w:val="22"/>
        </w:rPr>
      </w:pPr>
      <w:r>
        <w:rPr>
          <w:rFonts w:asciiTheme="minorHAnsi" w:hAnsiTheme="minorHAnsi" w:cstheme="minorHAnsi"/>
          <w:sz w:val="22"/>
          <w:szCs w:val="22"/>
        </w:rPr>
        <w:pict w14:anchorId="065B8FE6">
          <v:rect id="_x0000_i1435" style="width:0;height:1.5pt" o:hralign="center" o:hrstd="t" o:hr="t" fillcolor="#a0a0a0" stroked="f"/>
        </w:pict>
      </w:r>
    </w:p>
    <w:p w14:paraId="5A11EE4D"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Which to Choose?</w:t>
      </w:r>
    </w:p>
    <w:p w14:paraId="7CEFDCA8"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Choose Kafka if:</w:t>
      </w:r>
    </w:p>
    <w:p w14:paraId="18F10D53"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 need </w:t>
      </w:r>
      <w:r w:rsidRPr="005C743A">
        <w:rPr>
          <w:rFonts w:asciiTheme="minorHAnsi" w:hAnsiTheme="minorHAnsi" w:cstheme="minorHAnsi"/>
          <w:b/>
          <w:bCs/>
          <w:sz w:val="22"/>
          <w:szCs w:val="22"/>
        </w:rPr>
        <w:t>high throughput</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distributed data streaming</w:t>
      </w:r>
    </w:p>
    <w:p w14:paraId="7298D907"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 want </w:t>
      </w:r>
      <w:r w:rsidRPr="005C743A">
        <w:rPr>
          <w:rFonts w:asciiTheme="minorHAnsi" w:hAnsiTheme="minorHAnsi" w:cstheme="minorHAnsi"/>
          <w:b/>
          <w:bCs/>
          <w:sz w:val="22"/>
          <w:szCs w:val="22"/>
        </w:rPr>
        <w:t>message replay</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fault-tolerance</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event sourcing</w:t>
      </w:r>
    </w:p>
    <w:p w14:paraId="6CCAE45E" w14:textId="77777777" w:rsidR="005C743A" w:rsidRPr="005C743A" w:rsidRDefault="005C743A" w:rsidP="005C743A">
      <w:pPr>
        <w:numPr>
          <w:ilvl w:val="0"/>
          <w:numId w:val="243"/>
        </w:numPr>
        <w:jc w:val="both"/>
        <w:rPr>
          <w:rFonts w:asciiTheme="minorHAnsi" w:hAnsiTheme="minorHAnsi" w:cstheme="minorHAnsi"/>
          <w:sz w:val="22"/>
          <w:szCs w:val="22"/>
        </w:rPr>
      </w:pPr>
      <w:r w:rsidRPr="005C743A">
        <w:rPr>
          <w:rFonts w:asciiTheme="minorHAnsi" w:hAnsiTheme="minorHAnsi" w:cstheme="minorHAnsi"/>
          <w:sz w:val="22"/>
          <w:szCs w:val="22"/>
        </w:rPr>
        <w:t xml:space="preserve">You're working with </w:t>
      </w:r>
      <w:r w:rsidRPr="005C743A">
        <w:rPr>
          <w:rFonts w:asciiTheme="minorHAnsi" w:hAnsiTheme="minorHAnsi" w:cstheme="minorHAnsi"/>
          <w:b/>
          <w:bCs/>
          <w:sz w:val="22"/>
          <w:szCs w:val="22"/>
        </w:rPr>
        <w:t>big data</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microservices</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IoT</w:t>
      </w:r>
    </w:p>
    <w:p w14:paraId="3EA7C9AF"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Choose RabbitMQ if:</w:t>
      </w:r>
    </w:p>
    <w:p w14:paraId="45F108D4"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 need </w:t>
      </w:r>
      <w:r w:rsidRPr="005C743A">
        <w:rPr>
          <w:rFonts w:asciiTheme="minorHAnsi" w:hAnsiTheme="minorHAnsi" w:cstheme="minorHAnsi"/>
          <w:b/>
          <w:bCs/>
          <w:sz w:val="22"/>
          <w:szCs w:val="22"/>
        </w:rPr>
        <w:t>low latency</w:t>
      </w:r>
      <w:r w:rsidRPr="005C743A">
        <w:rPr>
          <w:rFonts w:asciiTheme="minorHAnsi" w:hAnsiTheme="minorHAnsi" w:cstheme="minorHAnsi"/>
          <w:sz w:val="22"/>
          <w:szCs w:val="22"/>
        </w:rPr>
        <w:t xml:space="preserve">, quick and reliable </w:t>
      </w:r>
      <w:r w:rsidRPr="005C743A">
        <w:rPr>
          <w:rFonts w:asciiTheme="minorHAnsi" w:hAnsiTheme="minorHAnsi" w:cstheme="minorHAnsi"/>
          <w:b/>
          <w:bCs/>
          <w:sz w:val="22"/>
          <w:szCs w:val="22"/>
        </w:rPr>
        <w:t>message delivery</w:t>
      </w:r>
    </w:p>
    <w:p w14:paraId="4AEC8714"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 have </w:t>
      </w:r>
      <w:r w:rsidRPr="005C743A">
        <w:rPr>
          <w:rFonts w:asciiTheme="minorHAnsi" w:hAnsiTheme="minorHAnsi" w:cstheme="minorHAnsi"/>
          <w:b/>
          <w:bCs/>
          <w:sz w:val="22"/>
          <w:szCs w:val="22"/>
        </w:rPr>
        <w:t>complex routing requirements</w:t>
      </w:r>
      <w:r w:rsidRPr="005C743A">
        <w:rPr>
          <w:rFonts w:asciiTheme="minorHAnsi" w:hAnsiTheme="minorHAnsi" w:cstheme="minorHAnsi"/>
          <w:sz w:val="22"/>
          <w:szCs w:val="22"/>
        </w:rPr>
        <w:t xml:space="preserve"> or need </w:t>
      </w:r>
      <w:r w:rsidRPr="005C743A">
        <w:rPr>
          <w:rFonts w:asciiTheme="minorHAnsi" w:hAnsiTheme="minorHAnsi" w:cstheme="minorHAnsi"/>
          <w:b/>
          <w:bCs/>
          <w:sz w:val="22"/>
          <w:szCs w:val="22"/>
        </w:rPr>
        <w:t>prioritized queues</w:t>
      </w:r>
    </w:p>
    <w:p w14:paraId="6F06F0D7" w14:textId="77777777" w:rsidR="005C743A" w:rsidRPr="005C743A" w:rsidRDefault="005C743A" w:rsidP="005C743A">
      <w:pPr>
        <w:numPr>
          <w:ilvl w:val="0"/>
          <w:numId w:val="244"/>
        </w:numPr>
        <w:jc w:val="both"/>
        <w:rPr>
          <w:rFonts w:asciiTheme="minorHAnsi" w:hAnsiTheme="minorHAnsi" w:cstheme="minorHAnsi"/>
          <w:sz w:val="22"/>
          <w:szCs w:val="22"/>
        </w:rPr>
      </w:pPr>
      <w:r w:rsidRPr="005C743A">
        <w:rPr>
          <w:rFonts w:asciiTheme="minorHAnsi" w:hAnsiTheme="minorHAnsi" w:cstheme="minorHAnsi"/>
          <w:sz w:val="22"/>
          <w:szCs w:val="22"/>
        </w:rPr>
        <w:t xml:space="preserve">You're handling </w:t>
      </w:r>
      <w:r w:rsidRPr="005C743A">
        <w:rPr>
          <w:rFonts w:asciiTheme="minorHAnsi" w:hAnsiTheme="minorHAnsi" w:cstheme="minorHAnsi"/>
          <w:b/>
          <w:bCs/>
          <w:sz w:val="22"/>
          <w:szCs w:val="22"/>
        </w:rPr>
        <w:t>task queues</w:t>
      </w:r>
      <w:r w:rsidRPr="005C743A">
        <w:rPr>
          <w:rFonts w:asciiTheme="minorHAnsi" w:hAnsiTheme="minorHAnsi" w:cstheme="minorHAnsi"/>
          <w:sz w:val="22"/>
          <w:szCs w:val="22"/>
        </w:rPr>
        <w:t xml:space="preserve">, </w:t>
      </w:r>
      <w:r w:rsidRPr="005C743A">
        <w:rPr>
          <w:rFonts w:asciiTheme="minorHAnsi" w:hAnsiTheme="minorHAnsi" w:cstheme="minorHAnsi"/>
          <w:b/>
          <w:bCs/>
          <w:sz w:val="22"/>
          <w:szCs w:val="22"/>
        </w:rPr>
        <w:t>background jobs</w:t>
      </w:r>
      <w:r w:rsidRPr="005C743A">
        <w:rPr>
          <w:rFonts w:asciiTheme="minorHAnsi" w:hAnsiTheme="minorHAnsi" w:cstheme="minorHAnsi"/>
          <w:sz w:val="22"/>
          <w:szCs w:val="22"/>
        </w:rPr>
        <w:t xml:space="preserve">, or </w:t>
      </w:r>
      <w:r w:rsidRPr="005C743A">
        <w:rPr>
          <w:rFonts w:asciiTheme="minorHAnsi" w:hAnsiTheme="minorHAnsi" w:cstheme="minorHAnsi"/>
          <w:b/>
          <w:bCs/>
          <w:sz w:val="22"/>
          <w:szCs w:val="22"/>
        </w:rPr>
        <w:t>RPC-like</w:t>
      </w:r>
      <w:r w:rsidRPr="005C743A">
        <w:rPr>
          <w:rFonts w:asciiTheme="minorHAnsi" w:hAnsiTheme="minorHAnsi" w:cstheme="minorHAnsi"/>
          <w:sz w:val="22"/>
          <w:szCs w:val="22"/>
        </w:rPr>
        <w:t xml:space="preserve"> systems</w:t>
      </w:r>
    </w:p>
    <w:p w14:paraId="78525B7E" w14:textId="77777777" w:rsidR="005C743A" w:rsidRPr="005C743A" w:rsidRDefault="00000000" w:rsidP="005C743A">
      <w:pPr>
        <w:jc w:val="both"/>
        <w:rPr>
          <w:rFonts w:asciiTheme="minorHAnsi" w:hAnsiTheme="minorHAnsi" w:cstheme="minorHAnsi"/>
          <w:sz w:val="22"/>
          <w:szCs w:val="22"/>
        </w:rPr>
      </w:pPr>
      <w:r>
        <w:rPr>
          <w:rFonts w:asciiTheme="minorHAnsi" w:hAnsiTheme="minorHAnsi" w:cstheme="minorHAnsi"/>
          <w:sz w:val="22"/>
          <w:szCs w:val="22"/>
        </w:rPr>
        <w:pict w14:anchorId="01AC1019">
          <v:rect id="_x0000_i1436" style="width:0;height:1.5pt" o:hralign="center" o:hrstd="t" o:hr="t" fillcolor="#a0a0a0" stroked="f"/>
        </w:pict>
      </w:r>
    </w:p>
    <w:p w14:paraId="0A8CE67D" w14:textId="77777777" w:rsidR="005C743A" w:rsidRPr="005C743A" w:rsidRDefault="005C743A" w:rsidP="005C743A">
      <w:pPr>
        <w:jc w:val="both"/>
        <w:rPr>
          <w:rFonts w:asciiTheme="minorHAnsi" w:hAnsiTheme="minorHAnsi" w:cstheme="minorHAnsi"/>
          <w:b/>
          <w:bCs/>
          <w:sz w:val="22"/>
          <w:szCs w:val="22"/>
        </w:rPr>
      </w:pPr>
      <w:r w:rsidRPr="005C743A">
        <w:rPr>
          <w:rFonts w:ascii="Segoe UI Emoji" w:hAnsi="Segoe UI Emoji" w:cs="Segoe UI Emoji"/>
          <w:b/>
          <w:bCs/>
          <w:sz w:val="22"/>
          <w:szCs w:val="22"/>
        </w:rPr>
        <w:t>💡</w:t>
      </w:r>
      <w:r w:rsidRPr="005C743A">
        <w:rPr>
          <w:rFonts w:asciiTheme="minorHAnsi" w:hAnsiTheme="minorHAnsi" w:cstheme="minorHAnsi"/>
          <w:b/>
          <w:bCs/>
          <w:sz w:val="22"/>
          <w:szCs w:val="22"/>
        </w:rPr>
        <w:t xml:space="preserve"> Real-World Examples: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6"/>
        <w:gridCol w:w="1700"/>
      </w:tblGrid>
      <w:tr w:rsidR="005C743A" w:rsidRPr="005C743A" w14:paraId="1DC9CDFD" w14:textId="77777777" w:rsidTr="005C743A">
        <w:trPr>
          <w:tblHeader/>
          <w:tblCellSpacing w:w="15" w:type="dxa"/>
        </w:trPr>
        <w:tc>
          <w:tcPr>
            <w:tcW w:w="0" w:type="auto"/>
            <w:vAlign w:val="center"/>
            <w:hideMark/>
          </w:tcPr>
          <w:p w14:paraId="5A730AAC" w14:textId="77777777" w:rsidR="005C743A" w:rsidRPr="005C743A" w:rsidRDefault="005C743A" w:rsidP="00D37B2B">
            <w:pPr>
              <w:jc w:val="center"/>
              <w:rPr>
                <w:rFonts w:asciiTheme="minorHAnsi" w:hAnsiTheme="minorHAnsi" w:cstheme="minorHAnsi"/>
                <w:b/>
                <w:bCs/>
                <w:sz w:val="22"/>
                <w:szCs w:val="22"/>
              </w:rPr>
            </w:pPr>
            <w:r w:rsidRPr="005C743A">
              <w:rPr>
                <w:rFonts w:asciiTheme="minorHAnsi" w:hAnsiTheme="minorHAnsi" w:cstheme="minorHAnsi"/>
                <w:b/>
                <w:bCs/>
                <w:sz w:val="22"/>
                <w:szCs w:val="22"/>
              </w:rPr>
              <w:t>Scenario</w:t>
            </w:r>
          </w:p>
        </w:tc>
        <w:tc>
          <w:tcPr>
            <w:tcW w:w="0" w:type="auto"/>
            <w:vAlign w:val="center"/>
            <w:hideMark/>
          </w:tcPr>
          <w:p w14:paraId="0A6D4A58" w14:textId="77777777" w:rsidR="005C743A" w:rsidRPr="005C743A" w:rsidRDefault="005C743A" w:rsidP="00D37B2B">
            <w:pPr>
              <w:jc w:val="center"/>
              <w:rPr>
                <w:rFonts w:asciiTheme="minorHAnsi" w:hAnsiTheme="minorHAnsi" w:cstheme="minorHAnsi"/>
                <w:b/>
                <w:bCs/>
                <w:sz w:val="22"/>
                <w:szCs w:val="22"/>
              </w:rPr>
            </w:pPr>
            <w:r w:rsidRPr="005C743A">
              <w:rPr>
                <w:rFonts w:asciiTheme="minorHAnsi" w:hAnsiTheme="minorHAnsi" w:cstheme="minorHAnsi"/>
                <w:b/>
                <w:bCs/>
                <w:sz w:val="22"/>
                <w:szCs w:val="22"/>
              </w:rPr>
              <w:t>Recommendation</w:t>
            </w:r>
          </w:p>
        </w:tc>
      </w:tr>
      <w:tr w:rsidR="005C743A" w:rsidRPr="005C743A" w14:paraId="1A50DDF2" w14:textId="77777777" w:rsidTr="005C743A">
        <w:trPr>
          <w:tblCellSpacing w:w="15" w:type="dxa"/>
        </w:trPr>
        <w:tc>
          <w:tcPr>
            <w:tcW w:w="0" w:type="auto"/>
            <w:vAlign w:val="center"/>
            <w:hideMark/>
          </w:tcPr>
          <w:p w14:paraId="61F02957"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Logging platform / Metrics</w:t>
            </w:r>
          </w:p>
        </w:tc>
        <w:tc>
          <w:tcPr>
            <w:tcW w:w="0" w:type="auto"/>
            <w:vAlign w:val="center"/>
            <w:hideMark/>
          </w:tcPr>
          <w:p w14:paraId="556EE4EB"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Kafka</w:t>
            </w:r>
          </w:p>
        </w:tc>
      </w:tr>
      <w:tr w:rsidR="005C743A" w:rsidRPr="005C743A" w14:paraId="406B81FD" w14:textId="77777777" w:rsidTr="005C743A">
        <w:trPr>
          <w:tblCellSpacing w:w="15" w:type="dxa"/>
        </w:trPr>
        <w:tc>
          <w:tcPr>
            <w:tcW w:w="0" w:type="auto"/>
            <w:vAlign w:val="center"/>
            <w:hideMark/>
          </w:tcPr>
          <w:p w14:paraId="2B5F46D6"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Chat application / Notification system</w:t>
            </w:r>
          </w:p>
        </w:tc>
        <w:tc>
          <w:tcPr>
            <w:tcW w:w="0" w:type="auto"/>
            <w:vAlign w:val="center"/>
            <w:hideMark/>
          </w:tcPr>
          <w:p w14:paraId="012D42E2"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RabbitMQ</w:t>
            </w:r>
          </w:p>
        </w:tc>
      </w:tr>
      <w:tr w:rsidR="005C743A" w:rsidRPr="005C743A" w14:paraId="73DE47E6" w14:textId="77777777" w:rsidTr="005C743A">
        <w:trPr>
          <w:tblCellSpacing w:w="15" w:type="dxa"/>
        </w:trPr>
        <w:tc>
          <w:tcPr>
            <w:tcW w:w="0" w:type="auto"/>
            <w:vAlign w:val="center"/>
            <w:hideMark/>
          </w:tcPr>
          <w:p w14:paraId="77668EFD"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ETL Pipelines / Real-time dashboards</w:t>
            </w:r>
          </w:p>
        </w:tc>
        <w:tc>
          <w:tcPr>
            <w:tcW w:w="0" w:type="auto"/>
            <w:vAlign w:val="center"/>
            <w:hideMark/>
          </w:tcPr>
          <w:p w14:paraId="3488818A"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Kafka</w:t>
            </w:r>
          </w:p>
        </w:tc>
      </w:tr>
      <w:tr w:rsidR="005C743A" w:rsidRPr="005C743A" w14:paraId="3DFEED88" w14:textId="77777777" w:rsidTr="005C743A">
        <w:trPr>
          <w:tblCellSpacing w:w="15" w:type="dxa"/>
        </w:trPr>
        <w:tc>
          <w:tcPr>
            <w:tcW w:w="0" w:type="auto"/>
            <w:vAlign w:val="center"/>
            <w:hideMark/>
          </w:tcPr>
          <w:p w14:paraId="3179284F"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Email sending service / Order processing</w:t>
            </w:r>
          </w:p>
        </w:tc>
        <w:tc>
          <w:tcPr>
            <w:tcW w:w="0" w:type="auto"/>
            <w:vAlign w:val="center"/>
            <w:hideMark/>
          </w:tcPr>
          <w:p w14:paraId="100C2BF4" w14:textId="77777777" w:rsidR="005C743A" w:rsidRPr="005C743A" w:rsidRDefault="005C743A" w:rsidP="005C743A">
            <w:pPr>
              <w:jc w:val="both"/>
              <w:rPr>
                <w:rFonts w:asciiTheme="minorHAnsi" w:hAnsiTheme="minorHAnsi" w:cstheme="minorHAnsi"/>
                <w:sz w:val="22"/>
                <w:szCs w:val="22"/>
              </w:rPr>
            </w:pPr>
            <w:r w:rsidRPr="005C743A">
              <w:rPr>
                <w:rFonts w:asciiTheme="minorHAnsi" w:hAnsiTheme="minorHAnsi" w:cstheme="minorHAnsi"/>
                <w:sz w:val="22"/>
                <w:szCs w:val="22"/>
              </w:rPr>
              <w:t>RabbitMQ</w:t>
            </w:r>
          </w:p>
        </w:tc>
      </w:tr>
    </w:tbl>
    <w:p w14:paraId="77EB5597" w14:textId="77777777" w:rsidR="005C743A" w:rsidRPr="005C743A" w:rsidRDefault="00000000" w:rsidP="005C743A">
      <w:pPr>
        <w:jc w:val="both"/>
        <w:rPr>
          <w:rFonts w:asciiTheme="minorHAnsi" w:hAnsiTheme="minorHAnsi" w:cstheme="minorHAnsi"/>
          <w:sz w:val="22"/>
          <w:szCs w:val="22"/>
        </w:rPr>
      </w:pPr>
      <w:r>
        <w:rPr>
          <w:rFonts w:asciiTheme="minorHAnsi" w:hAnsiTheme="minorHAnsi" w:cstheme="minorHAnsi"/>
          <w:sz w:val="22"/>
          <w:szCs w:val="22"/>
        </w:rPr>
        <w:pict w14:anchorId="40F242A2">
          <v:rect id="_x0000_i1437" style="width:0;height:1.5pt" o:hralign="center" o:hrstd="t" o:hr="t" fillcolor="#a0a0a0" stroked="f"/>
        </w:pict>
      </w:r>
    </w:p>
    <w:p w14:paraId="3C022E93" w14:textId="77777777" w:rsidR="005C743A" w:rsidRDefault="005C743A" w:rsidP="005C743A">
      <w:pPr>
        <w:rPr>
          <w:rFonts w:asciiTheme="minorHAnsi" w:hAnsiTheme="minorHAnsi" w:cstheme="minorHAnsi"/>
        </w:rPr>
      </w:pPr>
    </w:p>
    <w:p w14:paraId="12E54F97" w14:textId="5D288015" w:rsidR="00603C66" w:rsidRPr="00DD6C34" w:rsidRDefault="00603C66" w:rsidP="00603C66">
      <w:pPr>
        <w:pStyle w:val="Heading3"/>
        <w:numPr>
          <w:ilvl w:val="0"/>
          <w:numId w:val="1"/>
        </w:numPr>
        <w:spacing w:before="0"/>
        <w:jc w:val="both"/>
        <w:rPr>
          <w:rFonts w:asciiTheme="minorHAnsi" w:hAnsiTheme="minorHAnsi" w:cstheme="minorHAnsi"/>
          <w:b/>
          <w:bCs/>
          <w:color w:val="0070C0"/>
        </w:rPr>
      </w:pPr>
      <w:bookmarkStart w:id="735" w:name="_Toc195829708"/>
      <w:r w:rsidRPr="00603C66">
        <w:rPr>
          <w:rFonts w:asciiTheme="minorHAnsi" w:hAnsiTheme="minorHAnsi" w:cstheme="minorHAnsi"/>
          <w:b/>
          <w:bCs/>
          <w:color w:val="0070C0"/>
        </w:rPr>
        <w:t>Explain the key components of Kafka (Producer, Consumer, Broker, Topic, Partition, and Consumer Group) and how they interact in a Kafka-based system</w:t>
      </w:r>
      <w:r w:rsidRPr="00DD6C34">
        <w:rPr>
          <w:rFonts w:asciiTheme="minorHAnsi" w:hAnsiTheme="minorHAnsi" w:cstheme="minorHAnsi"/>
          <w:b/>
          <w:bCs/>
          <w:color w:val="0070C0"/>
        </w:rPr>
        <w:t>?</w:t>
      </w:r>
      <w:bookmarkEnd w:id="735"/>
    </w:p>
    <w:p w14:paraId="022B00F7" w14:textId="3DE1C987" w:rsidR="00603C66" w:rsidRPr="00DD6C34" w:rsidRDefault="00603C66" w:rsidP="00603C66">
      <w:pPr>
        <w:pStyle w:val="ListParagraph"/>
        <w:numPr>
          <w:ilvl w:val="0"/>
          <w:numId w:val="3"/>
        </w:numPr>
        <w:rPr>
          <w:rFonts w:asciiTheme="minorHAnsi" w:hAnsiTheme="minorHAnsi" w:cstheme="minorHAnsi"/>
        </w:rPr>
      </w:pPr>
    </w:p>
    <w:p w14:paraId="5D0C24A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1. Producer</w:t>
      </w:r>
    </w:p>
    <w:p w14:paraId="35E5F9CC"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is an application that sends messages (or records) to a Kafka topic. Producers write data into Kafka topics. Each record consists of a key, a value, and optional metadata like headers.</w:t>
      </w:r>
    </w:p>
    <w:p w14:paraId="52ACE19F"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producer is responsible for creating and sending messages to Kafka brokers. It pushes records to topics, and it can decide which partition to write the record to, either based on a partition key or using Kafka’s default partitioning mechanism.</w:t>
      </w:r>
    </w:p>
    <w:p w14:paraId="4D587AC9" w14:textId="77777777" w:rsidR="00603C66" w:rsidRPr="00603C66" w:rsidRDefault="00603C66" w:rsidP="00603C66">
      <w:pPr>
        <w:numPr>
          <w:ilvl w:val="0"/>
          <w:numId w:val="271"/>
        </w:numPr>
        <w:jc w:val="both"/>
        <w:rPr>
          <w:rFonts w:asciiTheme="minorHAnsi" w:hAnsiTheme="minorHAnsi" w:cstheme="minorHAnsi"/>
          <w:sz w:val="22"/>
          <w:szCs w:val="22"/>
        </w:rPr>
      </w:pPr>
      <w:r w:rsidRPr="00603C66">
        <w:rPr>
          <w:rFonts w:asciiTheme="minorHAnsi" w:hAnsiTheme="minorHAnsi" w:cstheme="minorHAnsi"/>
          <w:b/>
          <w:bCs/>
          <w:sz w:val="22"/>
          <w:szCs w:val="22"/>
        </w:rPr>
        <w:t>Producer Responsibilities</w:t>
      </w:r>
      <w:r w:rsidRPr="00603C66">
        <w:rPr>
          <w:rFonts w:asciiTheme="minorHAnsi" w:hAnsiTheme="minorHAnsi" w:cstheme="minorHAnsi"/>
          <w:sz w:val="22"/>
          <w:szCs w:val="22"/>
        </w:rPr>
        <w:t>:</w:t>
      </w:r>
    </w:p>
    <w:p w14:paraId="566B4BAF"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Decides the topic and partition where the message should be sent.</w:t>
      </w:r>
    </w:p>
    <w:p w14:paraId="6D434A2B"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Ensures message reliability via configurations like acks (acknowledgments).</w:t>
      </w:r>
    </w:p>
    <w:p w14:paraId="49814C68" w14:textId="77777777" w:rsidR="00603C66" w:rsidRPr="00603C66" w:rsidRDefault="00603C66" w:rsidP="00603C66">
      <w:pPr>
        <w:numPr>
          <w:ilvl w:val="1"/>
          <w:numId w:val="271"/>
        </w:numPr>
        <w:jc w:val="both"/>
        <w:rPr>
          <w:rFonts w:asciiTheme="minorHAnsi" w:hAnsiTheme="minorHAnsi" w:cstheme="minorHAnsi"/>
          <w:sz w:val="22"/>
          <w:szCs w:val="22"/>
        </w:rPr>
      </w:pPr>
      <w:r w:rsidRPr="00603C66">
        <w:rPr>
          <w:rFonts w:asciiTheme="minorHAnsi" w:hAnsiTheme="minorHAnsi" w:cstheme="minorHAnsi"/>
          <w:sz w:val="22"/>
          <w:szCs w:val="22"/>
        </w:rPr>
        <w:t>Handles backpressure by buffering records when necessary.</w:t>
      </w:r>
    </w:p>
    <w:p w14:paraId="005D0422"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0B74315F" w14:textId="77777777" w:rsidR="00603C66" w:rsidRPr="00603C66" w:rsidRDefault="00603C66" w:rsidP="00603C66">
      <w:pPr>
        <w:numPr>
          <w:ilvl w:val="0"/>
          <w:numId w:val="272"/>
        </w:numPr>
        <w:jc w:val="both"/>
        <w:rPr>
          <w:rFonts w:asciiTheme="minorHAnsi" w:hAnsiTheme="minorHAnsi" w:cstheme="minorHAnsi"/>
          <w:sz w:val="22"/>
          <w:szCs w:val="22"/>
        </w:rPr>
      </w:pPr>
      <w:r w:rsidRPr="00603C66">
        <w:rPr>
          <w:rFonts w:asciiTheme="minorHAnsi" w:hAnsiTheme="minorHAnsi" w:cstheme="minorHAnsi"/>
          <w:sz w:val="22"/>
          <w:szCs w:val="22"/>
        </w:rPr>
        <w:t xml:space="preserve">The producer sends records to a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w:t>
      </w:r>
    </w:p>
    <w:p w14:paraId="0396B2A7" w14:textId="77777777" w:rsidR="00603C66" w:rsidRPr="00603C66" w:rsidRDefault="00603C66" w:rsidP="00603C66">
      <w:pPr>
        <w:numPr>
          <w:ilvl w:val="0"/>
          <w:numId w:val="272"/>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 brokers then store the records in the corresponding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within the topic.</w:t>
      </w:r>
    </w:p>
    <w:p w14:paraId="475067CE"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59635F64">
          <v:rect id="_x0000_i1438" style="width:0;height:1.5pt" o:hralign="center" o:hrstd="t" o:hr="t" fillcolor="#a0a0a0" stroked="f"/>
        </w:pict>
      </w:r>
    </w:p>
    <w:p w14:paraId="3E8A302B" w14:textId="77777777" w:rsidR="007D5085" w:rsidRDefault="007D5085" w:rsidP="00603C66">
      <w:pPr>
        <w:jc w:val="both"/>
        <w:rPr>
          <w:rFonts w:asciiTheme="minorHAnsi" w:hAnsiTheme="minorHAnsi" w:cstheme="minorHAnsi"/>
          <w:b/>
          <w:bCs/>
          <w:sz w:val="22"/>
          <w:szCs w:val="22"/>
        </w:rPr>
      </w:pPr>
    </w:p>
    <w:p w14:paraId="72AB2ECA" w14:textId="13DDC98F"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lastRenderedPageBreak/>
        <w:t>2. Consumer</w:t>
      </w:r>
    </w:p>
    <w:p w14:paraId="2C2EF657"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consumer</w:t>
      </w:r>
      <w:r w:rsidRPr="00603C66">
        <w:rPr>
          <w:rFonts w:asciiTheme="minorHAnsi" w:hAnsiTheme="minorHAnsi" w:cstheme="minorHAnsi"/>
          <w:sz w:val="22"/>
          <w:szCs w:val="22"/>
        </w:rPr>
        <w:t xml:space="preserve"> is an application that reads messages (or records) from Kafka topics.</w:t>
      </w:r>
    </w:p>
    <w:p w14:paraId="20AD444B"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xml:space="preserve">: Consumers subscribe to one or more Kafka topics and read messages from them. Consumers can read messages in a </w:t>
      </w:r>
      <w:r w:rsidRPr="00603C66">
        <w:rPr>
          <w:rFonts w:asciiTheme="minorHAnsi" w:hAnsiTheme="minorHAnsi" w:cstheme="minorHAnsi"/>
          <w:b/>
          <w:bCs/>
          <w:sz w:val="22"/>
          <w:szCs w:val="22"/>
        </w:rPr>
        <w:t>pull</w:t>
      </w:r>
      <w:r w:rsidRPr="00603C66">
        <w:rPr>
          <w:rFonts w:asciiTheme="minorHAnsi" w:hAnsiTheme="minorHAnsi" w:cstheme="minorHAnsi"/>
          <w:sz w:val="22"/>
          <w:szCs w:val="22"/>
        </w:rPr>
        <w:t xml:space="preserve"> model, meaning they request messages from a broker.</w:t>
      </w:r>
    </w:p>
    <w:p w14:paraId="3221BF2C" w14:textId="77777777" w:rsidR="00603C66" w:rsidRPr="00603C66" w:rsidRDefault="00603C66" w:rsidP="00603C66">
      <w:pPr>
        <w:numPr>
          <w:ilvl w:val="0"/>
          <w:numId w:val="273"/>
        </w:numPr>
        <w:jc w:val="both"/>
        <w:rPr>
          <w:rFonts w:asciiTheme="minorHAnsi" w:hAnsiTheme="minorHAnsi" w:cstheme="minorHAnsi"/>
          <w:sz w:val="22"/>
          <w:szCs w:val="22"/>
        </w:rPr>
      </w:pPr>
      <w:r w:rsidRPr="00603C66">
        <w:rPr>
          <w:rFonts w:asciiTheme="minorHAnsi" w:hAnsiTheme="minorHAnsi" w:cstheme="minorHAnsi"/>
          <w:b/>
          <w:bCs/>
          <w:sz w:val="22"/>
          <w:szCs w:val="22"/>
        </w:rPr>
        <w:t>Consumer Responsibilities</w:t>
      </w:r>
      <w:r w:rsidRPr="00603C66">
        <w:rPr>
          <w:rFonts w:asciiTheme="minorHAnsi" w:hAnsiTheme="minorHAnsi" w:cstheme="minorHAnsi"/>
          <w:sz w:val="22"/>
          <w:szCs w:val="22"/>
        </w:rPr>
        <w:t>:</w:t>
      </w:r>
    </w:p>
    <w:p w14:paraId="53AFD13A" w14:textId="77777777" w:rsidR="00603C66" w:rsidRPr="00603C66" w:rsidRDefault="00603C66" w:rsidP="00603C66">
      <w:pPr>
        <w:numPr>
          <w:ilvl w:val="1"/>
          <w:numId w:val="273"/>
        </w:numPr>
        <w:jc w:val="both"/>
        <w:rPr>
          <w:rFonts w:asciiTheme="minorHAnsi" w:hAnsiTheme="minorHAnsi" w:cstheme="minorHAnsi"/>
          <w:sz w:val="22"/>
          <w:szCs w:val="22"/>
        </w:rPr>
      </w:pPr>
      <w:r w:rsidRPr="00603C66">
        <w:rPr>
          <w:rFonts w:asciiTheme="minorHAnsi" w:hAnsiTheme="minorHAnsi" w:cstheme="minorHAnsi"/>
          <w:sz w:val="22"/>
          <w:szCs w:val="22"/>
        </w:rPr>
        <w:t>Pulls records from Kafka brokers.</w:t>
      </w:r>
    </w:p>
    <w:p w14:paraId="1AFA7A89" w14:textId="77777777" w:rsidR="00603C66" w:rsidRPr="00603C66" w:rsidRDefault="00603C66" w:rsidP="00603C66">
      <w:pPr>
        <w:numPr>
          <w:ilvl w:val="1"/>
          <w:numId w:val="273"/>
        </w:numPr>
        <w:jc w:val="both"/>
        <w:rPr>
          <w:rFonts w:asciiTheme="minorHAnsi" w:hAnsiTheme="minorHAnsi" w:cstheme="minorHAnsi"/>
          <w:sz w:val="22"/>
          <w:szCs w:val="22"/>
        </w:rPr>
      </w:pPr>
      <w:r w:rsidRPr="00603C66">
        <w:rPr>
          <w:rFonts w:asciiTheme="minorHAnsi" w:hAnsiTheme="minorHAnsi" w:cstheme="minorHAnsi"/>
          <w:sz w:val="22"/>
          <w:szCs w:val="22"/>
        </w:rPr>
        <w:t>Keeps track of the offset (i.e., position) of the messages that it has processed.</w:t>
      </w:r>
    </w:p>
    <w:p w14:paraId="163B92CB"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067B31FE" w14:textId="77777777" w:rsidR="00603C66" w:rsidRPr="00603C66" w:rsidRDefault="00603C66" w:rsidP="00603C66">
      <w:pPr>
        <w:numPr>
          <w:ilvl w:val="0"/>
          <w:numId w:val="274"/>
        </w:numPr>
        <w:jc w:val="both"/>
        <w:rPr>
          <w:rFonts w:asciiTheme="minorHAnsi" w:hAnsiTheme="minorHAnsi" w:cstheme="minorHAnsi"/>
          <w:sz w:val="22"/>
          <w:szCs w:val="22"/>
        </w:rPr>
      </w:pPr>
      <w:r w:rsidRPr="00603C66">
        <w:rPr>
          <w:rFonts w:asciiTheme="minorHAnsi" w:hAnsiTheme="minorHAnsi" w:cstheme="minorHAnsi"/>
          <w:sz w:val="22"/>
          <w:szCs w:val="22"/>
        </w:rPr>
        <w:t xml:space="preserve">Consumers read messages from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 Each consumer can read from one or more partitions.</w:t>
      </w:r>
    </w:p>
    <w:p w14:paraId="3F399240" w14:textId="77777777" w:rsidR="00603C66" w:rsidRPr="00603C66" w:rsidRDefault="00603C66" w:rsidP="00603C66">
      <w:pPr>
        <w:numPr>
          <w:ilvl w:val="0"/>
          <w:numId w:val="274"/>
        </w:numPr>
        <w:jc w:val="both"/>
        <w:rPr>
          <w:rFonts w:asciiTheme="minorHAnsi" w:hAnsiTheme="minorHAnsi" w:cstheme="minorHAnsi"/>
          <w:sz w:val="22"/>
          <w:szCs w:val="22"/>
        </w:rPr>
      </w:pPr>
      <w:r w:rsidRPr="00603C66">
        <w:rPr>
          <w:rFonts w:asciiTheme="minorHAnsi" w:hAnsiTheme="minorHAnsi" w:cstheme="minorHAnsi"/>
          <w:sz w:val="22"/>
          <w:szCs w:val="22"/>
        </w:rPr>
        <w:t xml:space="preserve">Consumers belong to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for load balancing and fault tolerance.</w:t>
      </w:r>
    </w:p>
    <w:p w14:paraId="1EAC64D6"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544F569E">
          <v:rect id="_x0000_i1439" style="width:0;height:1.5pt" o:hralign="center" o:hrstd="t" o:hr="t" fillcolor="#a0a0a0" stroked="f"/>
        </w:pict>
      </w:r>
    </w:p>
    <w:p w14:paraId="56A5397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3. Broker</w:t>
      </w:r>
    </w:p>
    <w:p w14:paraId="1B995368"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broker</w:t>
      </w:r>
      <w:r w:rsidRPr="00603C66">
        <w:rPr>
          <w:rFonts w:asciiTheme="minorHAnsi" w:hAnsiTheme="minorHAnsi" w:cstheme="minorHAnsi"/>
          <w:sz w:val="22"/>
          <w:szCs w:val="22"/>
        </w:rPr>
        <w:t xml:space="preserve"> is a Kafka server that stores and serves Kafka topics. A Kafka cluster consists of one or more brokers.</w:t>
      </w:r>
    </w:p>
    <w:p w14:paraId="64218ED3"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broker is responsible for storing data and managing the consumers' requests for reading and writing messages. It is the core component of Kafka's architecture.</w:t>
      </w:r>
    </w:p>
    <w:p w14:paraId="767130E1" w14:textId="77777777" w:rsidR="00603C66" w:rsidRPr="00603C66" w:rsidRDefault="00603C66" w:rsidP="00603C66">
      <w:pPr>
        <w:numPr>
          <w:ilvl w:val="0"/>
          <w:numId w:val="275"/>
        </w:numPr>
        <w:jc w:val="both"/>
        <w:rPr>
          <w:rFonts w:asciiTheme="minorHAnsi" w:hAnsiTheme="minorHAnsi" w:cstheme="minorHAnsi"/>
          <w:sz w:val="22"/>
          <w:szCs w:val="22"/>
        </w:rPr>
      </w:pPr>
      <w:r w:rsidRPr="00603C66">
        <w:rPr>
          <w:rFonts w:asciiTheme="minorHAnsi" w:hAnsiTheme="minorHAnsi" w:cstheme="minorHAnsi"/>
          <w:b/>
          <w:bCs/>
          <w:sz w:val="22"/>
          <w:szCs w:val="22"/>
        </w:rPr>
        <w:t>Broker Responsibilities</w:t>
      </w:r>
      <w:r w:rsidRPr="00603C66">
        <w:rPr>
          <w:rFonts w:asciiTheme="minorHAnsi" w:hAnsiTheme="minorHAnsi" w:cstheme="minorHAnsi"/>
          <w:sz w:val="22"/>
          <w:szCs w:val="22"/>
        </w:rPr>
        <w:t>:</w:t>
      </w:r>
    </w:p>
    <w:p w14:paraId="6F6D2E15"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Manages message storage for each partition of each topic.</w:t>
      </w:r>
    </w:p>
    <w:p w14:paraId="4A8DCFB1"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Handles requests from producers and consumers.</w:t>
      </w:r>
    </w:p>
    <w:p w14:paraId="3D65A114"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Ensures message replication to provide fault tolerance.</w:t>
      </w:r>
    </w:p>
    <w:p w14:paraId="7EE145B1" w14:textId="77777777" w:rsidR="00603C66" w:rsidRPr="00603C66" w:rsidRDefault="00603C66" w:rsidP="00603C66">
      <w:pPr>
        <w:numPr>
          <w:ilvl w:val="1"/>
          <w:numId w:val="275"/>
        </w:numPr>
        <w:jc w:val="both"/>
        <w:rPr>
          <w:rFonts w:asciiTheme="minorHAnsi" w:hAnsiTheme="minorHAnsi" w:cstheme="minorHAnsi"/>
          <w:sz w:val="22"/>
          <w:szCs w:val="22"/>
        </w:rPr>
      </w:pPr>
      <w:r w:rsidRPr="00603C66">
        <w:rPr>
          <w:rFonts w:asciiTheme="minorHAnsi" w:hAnsiTheme="minorHAnsi" w:cstheme="minorHAnsi"/>
          <w:sz w:val="22"/>
          <w:szCs w:val="22"/>
        </w:rPr>
        <w:t>Tracks consumer offsets and handles failover scenarios.</w:t>
      </w:r>
    </w:p>
    <w:p w14:paraId="233B97CE"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403B8118"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Brokers store messages for each partition in a topic.</w:t>
      </w:r>
    </w:p>
    <w:p w14:paraId="45D44598"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 xml:space="preserve">They serve both </w:t>
      </w: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(by receiving messages) and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(by serving messages).</w:t>
      </w:r>
    </w:p>
    <w:p w14:paraId="7B7EA3D1" w14:textId="77777777" w:rsidR="00603C66" w:rsidRPr="00603C66" w:rsidRDefault="00603C66" w:rsidP="00603C66">
      <w:pPr>
        <w:numPr>
          <w:ilvl w:val="0"/>
          <w:numId w:val="276"/>
        </w:numPr>
        <w:jc w:val="both"/>
        <w:rPr>
          <w:rFonts w:asciiTheme="minorHAnsi" w:hAnsiTheme="minorHAnsi" w:cstheme="minorHAnsi"/>
          <w:sz w:val="22"/>
          <w:szCs w:val="22"/>
        </w:rPr>
      </w:pPr>
      <w:r w:rsidRPr="00603C66">
        <w:rPr>
          <w:rFonts w:asciiTheme="minorHAnsi" w:hAnsiTheme="minorHAnsi" w:cstheme="minorHAnsi"/>
          <w:sz w:val="22"/>
          <w:szCs w:val="22"/>
        </w:rPr>
        <w:t>Brokers communicate with other brokers to ensure data replication (across multiple brokers in the cluster).</w:t>
      </w:r>
    </w:p>
    <w:p w14:paraId="445F93B1"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02BADCB2">
          <v:rect id="_x0000_i1440" style="width:0;height:1.5pt" o:hralign="center" o:hrstd="t" o:hr="t" fillcolor="#a0a0a0" stroked="f"/>
        </w:pict>
      </w:r>
    </w:p>
    <w:p w14:paraId="21B1D66D"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4. Topic</w:t>
      </w:r>
    </w:p>
    <w:p w14:paraId="3E7BE75E"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 xml:space="preserve"> is a logical channel to which messages are published by producers and consumed by consumers. Kafka topics are the primary unit of message organization and serve as the "category" of messages.</w:t>
      </w:r>
    </w:p>
    <w:p w14:paraId="3267DDD6"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A topic holds records/messages in the form of logs, and each message is written to a partition within a topic.</w:t>
      </w:r>
    </w:p>
    <w:p w14:paraId="55B628AB" w14:textId="77777777" w:rsidR="00603C66" w:rsidRPr="00603C66" w:rsidRDefault="00603C66" w:rsidP="00603C66">
      <w:pPr>
        <w:numPr>
          <w:ilvl w:val="0"/>
          <w:numId w:val="277"/>
        </w:numPr>
        <w:jc w:val="both"/>
        <w:rPr>
          <w:rFonts w:asciiTheme="minorHAnsi" w:hAnsiTheme="minorHAnsi" w:cstheme="minorHAnsi"/>
          <w:sz w:val="22"/>
          <w:szCs w:val="22"/>
        </w:rPr>
      </w:pPr>
      <w:r w:rsidRPr="00603C66">
        <w:rPr>
          <w:rFonts w:asciiTheme="minorHAnsi" w:hAnsiTheme="minorHAnsi" w:cstheme="minorHAnsi"/>
          <w:b/>
          <w:bCs/>
          <w:sz w:val="22"/>
          <w:szCs w:val="22"/>
        </w:rPr>
        <w:t>Topic Responsibilities</w:t>
      </w:r>
      <w:r w:rsidRPr="00603C66">
        <w:rPr>
          <w:rFonts w:asciiTheme="minorHAnsi" w:hAnsiTheme="minorHAnsi" w:cstheme="minorHAnsi"/>
          <w:sz w:val="22"/>
          <w:szCs w:val="22"/>
        </w:rPr>
        <w:t>:</w:t>
      </w:r>
    </w:p>
    <w:p w14:paraId="4842FE5D" w14:textId="77777777" w:rsidR="00603C66" w:rsidRPr="00603C66" w:rsidRDefault="00603C66" w:rsidP="00603C66">
      <w:pPr>
        <w:numPr>
          <w:ilvl w:val="1"/>
          <w:numId w:val="277"/>
        </w:numPr>
        <w:jc w:val="both"/>
        <w:rPr>
          <w:rFonts w:asciiTheme="minorHAnsi" w:hAnsiTheme="minorHAnsi" w:cstheme="minorHAnsi"/>
          <w:sz w:val="22"/>
          <w:szCs w:val="22"/>
        </w:rPr>
      </w:pPr>
      <w:r w:rsidRPr="00603C66">
        <w:rPr>
          <w:rFonts w:asciiTheme="minorHAnsi" w:hAnsiTheme="minorHAnsi" w:cstheme="minorHAnsi"/>
          <w:sz w:val="22"/>
          <w:szCs w:val="22"/>
        </w:rPr>
        <w:t>Organizes and categorizes messages.</w:t>
      </w:r>
    </w:p>
    <w:p w14:paraId="4D25123F" w14:textId="77777777" w:rsidR="00603C66" w:rsidRPr="00603C66" w:rsidRDefault="00603C66" w:rsidP="00603C66">
      <w:pPr>
        <w:numPr>
          <w:ilvl w:val="1"/>
          <w:numId w:val="277"/>
        </w:numPr>
        <w:jc w:val="both"/>
        <w:rPr>
          <w:rFonts w:asciiTheme="minorHAnsi" w:hAnsiTheme="minorHAnsi" w:cstheme="minorHAnsi"/>
          <w:sz w:val="22"/>
          <w:szCs w:val="22"/>
        </w:rPr>
      </w:pPr>
      <w:r w:rsidRPr="00603C66">
        <w:rPr>
          <w:rFonts w:asciiTheme="minorHAnsi" w:hAnsiTheme="minorHAnsi" w:cstheme="minorHAnsi"/>
          <w:sz w:val="22"/>
          <w:szCs w:val="22"/>
        </w:rPr>
        <w:t>Supports multiple partitions for parallelism and scalability.</w:t>
      </w:r>
    </w:p>
    <w:p w14:paraId="2239DA46"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20776BAD" w14:textId="77777777" w:rsidR="00603C66" w:rsidRPr="00603C66" w:rsidRDefault="00603C66" w:rsidP="00603C66">
      <w:pPr>
        <w:numPr>
          <w:ilvl w:val="0"/>
          <w:numId w:val="278"/>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messages to a specific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206A80D3" w14:textId="77777777" w:rsidR="00603C66" w:rsidRPr="00603C66" w:rsidRDefault="00603C66" w:rsidP="00603C66">
      <w:pPr>
        <w:numPr>
          <w:ilvl w:val="0"/>
          <w:numId w:val="278"/>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consumer</w:t>
      </w:r>
      <w:r w:rsidRPr="00603C66">
        <w:rPr>
          <w:rFonts w:asciiTheme="minorHAnsi" w:hAnsiTheme="minorHAnsi" w:cstheme="minorHAnsi"/>
          <w:sz w:val="22"/>
          <w:szCs w:val="22"/>
        </w:rPr>
        <w:t xml:space="preserve"> subscribes to one or more </w:t>
      </w:r>
      <w:r w:rsidRPr="00603C66">
        <w:rPr>
          <w:rFonts w:asciiTheme="minorHAnsi" w:hAnsiTheme="minorHAnsi" w:cstheme="minorHAnsi"/>
          <w:b/>
          <w:bCs/>
          <w:sz w:val="22"/>
          <w:szCs w:val="22"/>
        </w:rPr>
        <w:t>topics</w:t>
      </w:r>
      <w:r w:rsidRPr="00603C66">
        <w:rPr>
          <w:rFonts w:asciiTheme="minorHAnsi" w:hAnsiTheme="minorHAnsi" w:cstheme="minorHAnsi"/>
          <w:sz w:val="22"/>
          <w:szCs w:val="22"/>
        </w:rPr>
        <w:t xml:space="preserve"> to receive messages.</w:t>
      </w:r>
    </w:p>
    <w:p w14:paraId="30DCE23D"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55B13E5A">
          <v:rect id="_x0000_i1441" style="width:0;height:1.5pt" o:hralign="center" o:hrstd="t" o:hr="t" fillcolor="#a0a0a0" stroked="f"/>
        </w:pict>
      </w:r>
    </w:p>
    <w:p w14:paraId="24E011DB"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5. Partition</w:t>
      </w:r>
    </w:p>
    <w:p w14:paraId="4319D447"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is a unit of parallelism in Kafka. A topic is split into multiple partitions to allow Kafka to scale and enable multiple consumers to read the data in parallel. Each partition is an ordered, immutable sequence of records.</w:t>
      </w:r>
    </w:p>
    <w:p w14:paraId="50F179D7"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Partitions allow Kafka to distribute data across multiple brokers and handle high throughput. Each partition can be independently read by different consumers.</w:t>
      </w:r>
    </w:p>
    <w:p w14:paraId="5ADC02F9" w14:textId="77777777" w:rsidR="00603C66" w:rsidRPr="00603C66" w:rsidRDefault="00603C66" w:rsidP="00603C66">
      <w:pPr>
        <w:numPr>
          <w:ilvl w:val="0"/>
          <w:numId w:val="279"/>
        </w:numPr>
        <w:jc w:val="both"/>
        <w:rPr>
          <w:rFonts w:asciiTheme="minorHAnsi" w:hAnsiTheme="minorHAnsi" w:cstheme="minorHAnsi"/>
          <w:sz w:val="22"/>
          <w:szCs w:val="22"/>
        </w:rPr>
      </w:pPr>
      <w:r w:rsidRPr="00603C66">
        <w:rPr>
          <w:rFonts w:asciiTheme="minorHAnsi" w:hAnsiTheme="minorHAnsi" w:cstheme="minorHAnsi"/>
          <w:b/>
          <w:bCs/>
          <w:sz w:val="22"/>
          <w:szCs w:val="22"/>
        </w:rPr>
        <w:t>Partition Responsibilities</w:t>
      </w:r>
      <w:r w:rsidRPr="00603C66">
        <w:rPr>
          <w:rFonts w:asciiTheme="minorHAnsi" w:hAnsiTheme="minorHAnsi" w:cstheme="minorHAnsi"/>
          <w:sz w:val="22"/>
          <w:szCs w:val="22"/>
        </w:rPr>
        <w:t>:</w:t>
      </w:r>
    </w:p>
    <w:p w14:paraId="456AEA71"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Holds messages ordered by offset.</w:t>
      </w:r>
    </w:p>
    <w:p w14:paraId="31B0BEAD"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Partitions allow parallel data processing and balancing load between brokers and consumers.</w:t>
      </w:r>
    </w:p>
    <w:p w14:paraId="648FD394" w14:textId="77777777" w:rsidR="00603C66" w:rsidRPr="00603C66" w:rsidRDefault="00603C66" w:rsidP="00603C66">
      <w:pPr>
        <w:numPr>
          <w:ilvl w:val="1"/>
          <w:numId w:val="279"/>
        </w:numPr>
        <w:jc w:val="both"/>
        <w:rPr>
          <w:rFonts w:asciiTheme="minorHAnsi" w:hAnsiTheme="minorHAnsi" w:cstheme="minorHAnsi"/>
          <w:sz w:val="22"/>
          <w:szCs w:val="22"/>
        </w:rPr>
      </w:pPr>
      <w:r w:rsidRPr="00603C66">
        <w:rPr>
          <w:rFonts w:asciiTheme="minorHAnsi" w:hAnsiTheme="minorHAnsi" w:cstheme="minorHAnsi"/>
          <w:sz w:val="22"/>
          <w:szCs w:val="22"/>
        </w:rPr>
        <w:t>Each partition can be replicated to provide fault tolerance.</w:t>
      </w:r>
    </w:p>
    <w:p w14:paraId="7CB4C1B5"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3D784101"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messages to a specific </w:t>
      </w:r>
      <w:r w:rsidRPr="00603C66">
        <w:rPr>
          <w:rFonts w:asciiTheme="minorHAnsi" w:hAnsiTheme="minorHAnsi" w:cstheme="minorHAnsi"/>
          <w:b/>
          <w:bCs/>
          <w:sz w:val="22"/>
          <w:szCs w:val="22"/>
        </w:rPr>
        <w:t>partition</w:t>
      </w:r>
      <w:r w:rsidRPr="00603C66">
        <w:rPr>
          <w:rFonts w:asciiTheme="minorHAnsi" w:hAnsiTheme="minorHAnsi" w:cstheme="minorHAnsi"/>
          <w:sz w:val="22"/>
          <w:szCs w:val="22"/>
        </w:rPr>
        <w:t xml:space="preserve"> within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49628DC4"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read messages from specific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within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64E58034" w14:textId="77777777" w:rsidR="00603C66" w:rsidRPr="00603C66" w:rsidRDefault="00603C66" w:rsidP="00603C66">
      <w:pPr>
        <w:numPr>
          <w:ilvl w:val="0"/>
          <w:numId w:val="280"/>
        </w:numPr>
        <w:jc w:val="both"/>
        <w:rPr>
          <w:rFonts w:asciiTheme="minorHAnsi" w:hAnsiTheme="minorHAnsi" w:cstheme="minorHAnsi"/>
          <w:sz w:val="22"/>
          <w:szCs w:val="22"/>
        </w:rPr>
      </w:pPr>
      <w:r w:rsidRPr="00603C66">
        <w:rPr>
          <w:rFonts w:asciiTheme="minorHAnsi" w:hAnsiTheme="minorHAnsi" w:cstheme="minorHAnsi"/>
          <w:sz w:val="22"/>
          <w:szCs w:val="22"/>
        </w:rPr>
        <w:t xml:space="preserve">Partitions are replicated across multiple </w:t>
      </w:r>
      <w:r w:rsidRPr="00603C66">
        <w:rPr>
          <w:rFonts w:asciiTheme="minorHAnsi" w:hAnsiTheme="minorHAnsi" w:cstheme="minorHAnsi"/>
          <w:b/>
          <w:bCs/>
          <w:sz w:val="22"/>
          <w:szCs w:val="22"/>
        </w:rPr>
        <w:t>brokers</w:t>
      </w:r>
      <w:r w:rsidRPr="00603C66">
        <w:rPr>
          <w:rFonts w:asciiTheme="minorHAnsi" w:hAnsiTheme="minorHAnsi" w:cstheme="minorHAnsi"/>
          <w:sz w:val="22"/>
          <w:szCs w:val="22"/>
        </w:rPr>
        <w:t xml:space="preserve"> for high availability.</w:t>
      </w:r>
    </w:p>
    <w:p w14:paraId="53742939"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0BB1EA8D">
          <v:rect id="_x0000_i1442" style="width:0;height:1.5pt" o:hralign="center" o:hrstd="t" o:hr="t" fillcolor="#a0a0a0" stroked="f"/>
        </w:pict>
      </w:r>
    </w:p>
    <w:p w14:paraId="3ABFF73E" w14:textId="77777777" w:rsidR="007D5085" w:rsidRDefault="007D5085" w:rsidP="00603C66">
      <w:pPr>
        <w:jc w:val="both"/>
        <w:rPr>
          <w:rFonts w:asciiTheme="minorHAnsi" w:hAnsiTheme="minorHAnsi" w:cstheme="minorHAnsi"/>
          <w:b/>
          <w:bCs/>
          <w:sz w:val="22"/>
          <w:szCs w:val="22"/>
        </w:rPr>
      </w:pPr>
    </w:p>
    <w:p w14:paraId="5E60E6A7" w14:textId="77777777" w:rsidR="007D5085" w:rsidRDefault="007D5085" w:rsidP="00603C66">
      <w:pPr>
        <w:jc w:val="both"/>
        <w:rPr>
          <w:rFonts w:asciiTheme="minorHAnsi" w:hAnsiTheme="minorHAnsi" w:cstheme="minorHAnsi"/>
          <w:b/>
          <w:bCs/>
          <w:sz w:val="22"/>
          <w:szCs w:val="22"/>
        </w:rPr>
      </w:pPr>
    </w:p>
    <w:p w14:paraId="2A5E63D9" w14:textId="717CDE16"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lastRenderedPageBreak/>
        <w:t>6. Consumer Group</w:t>
      </w:r>
    </w:p>
    <w:p w14:paraId="02294424"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Definition</w:t>
      </w:r>
      <w:r w:rsidRPr="00603C66">
        <w:rPr>
          <w:rFonts w:asciiTheme="minorHAnsi" w:hAnsiTheme="minorHAnsi" w:cstheme="minorHAnsi"/>
          <w:sz w:val="22"/>
          <w:szCs w:val="22"/>
        </w:rPr>
        <w:t xml:space="preserve">: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is a group of consumers that work together to consume messages from a Kafka topic. Each consumer in a group is assigned one or more partitions, and each message is consumed by only one consumer in the group.</w:t>
      </w:r>
    </w:p>
    <w:p w14:paraId="0427D76C"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Role</w:t>
      </w:r>
      <w:r w:rsidRPr="00603C66">
        <w:rPr>
          <w:rFonts w:asciiTheme="minorHAnsi" w:hAnsiTheme="minorHAnsi" w:cstheme="minorHAnsi"/>
          <w:sz w:val="22"/>
          <w:szCs w:val="22"/>
        </w:rPr>
        <w:t>: The main role of consumer groups is to allow multiple consumers to share the load of reading messages from Kafka topics while ensuring that each message is processed only once by the group. This enables parallel message processing while maintaining message ordering within a partition.</w:t>
      </w:r>
    </w:p>
    <w:p w14:paraId="07800283" w14:textId="77777777" w:rsidR="00603C66" w:rsidRPr="00603C66" w:rsidRDefault="00603C66" w:rsidP="00603C66">
      <w:pPr>
        <w:numPr>
          <w:ilvl w:val="0"/>
          <w:numId w:val="281"/>
        </w:numPr>
        <w:jc w:val="both"/>
        <w:rPr>
          <w:rFonts w:asciiTheme="minorHAnsi" w:hAnsiTheme="minorHAnsi" w:cstheme="minorHAnsi"/>
          <w:sz w:val="22"/>
          <w:szCs w:val="22"/>
        </w:rPr>
      </w:pPr>
      <w:r w:rsidRPr="00603C66">
        <w:rPr>
          <w:rFonts w:asciiTheme="minorHAnsi" w:hAnsiTheme="minorHAnsi" w:cstheme="minorHAnsi"/>
          <w:b/>
          <w:bCs/>
          <w:sz w:val="22"/>
          <w:szCs w:val="22"/>
        </w:rPr>
        <w:t>Consumer Group Responsibilities</w:t>
      </w:r>
      <w:r w:rsidRPr="00603C66">
        <w:rPr>
          <w:rFonts w:asciiTheme="minorHAnsi" w:hAnsiTheme="minorHAnsi" w:cstheme="minorHAnsi"/>
          <w:sz w:val="22"/>
          <w:szCs w:val="22"/>
        </w:rPr>
        <w:t>:</w:t>
      </w:r>
    </w:p>
    <w:p w14:paraId="54ED0F81"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Distributes the load of consuming messages among multiple consumers.</w:t>
      </w:r>
    </w:p>
    <w:p w14:paraId="2578B417"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Ensures that each message in a partition is processed only once (no duplication).</w:t>
      </w:r>
    </w:p>
    <w:p w14:paraId="22A19C57" w14:textId="77777777" w:rsidR="00603C66" w:rsidRPr="00603C66" w:rsidRDefault="00603C66" w:rsidP="00603C66">
      <w:pPr>
        <w:numPr>
          <w:ilvl w:val="1"/>
          <w:numId w:val="281"/>
        </w:numPr>
        <w:jc w:val="both"/>
        <w:rPr>
          <w:rFonts w:asciiTheme="minorHAnsi" w:hAnsiTheme="minorHAnsi" w:cstheme="minorHAnsi"/>
          <w:sz w:val="22"/>
          <w:szCs w:val="22"/>
        </w:rPr>
      </w:pPr>
      <w:r w:rsidRPr="00603C66">
        <w:rPr>
          <w:rFonts w:asciiTheme="minorHAnsi" w:hAnsiTheme="minorHAnsi" w:cstheme="minorHAnsi"/>
          <w:sz w:val="22"/>
          <w:szCs w:val="22"/>
        </w:rPr>
        <w:t>Allows for horizontal scaling (more consumers) in the processing pipeline.</w:t>
      </w:r>
    </w:p>
    <w:p w14:paraId="2CF7821C"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b/>
          <w:bCs/>
          <w:sz w:val="22"/>
          <w:szCs w:val="22"/>
        </w:rPr>
        <w:t>How it interacts with other components</w:t>
      </w:r>
      <w:r w:rsidRPr="00603C66">
        <w:rPr>
          <w:rFonts w:asciiTheme="minorHAnsi" w:hAnsiTheme="minorHAnsi" w:cstheme="minorHAnsi"/>
          <w:sz w:val="22"/>
          <w:szCs w:val="22"/>
        </w:rPr>
        <w:t>:</w:t>
      </w:r>
    </w:p>
    <w:p w14:paraId="2E47311B"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join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and subscribe to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7C33B6D7"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 assigns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to consumers in the group, and each consumer reads messages from a specific partition of the topic.</w:t>
      </w:r>
    </w:p>
    <w:p w14:paraId="66FA54BB" w14:textId="77777777" w:rsidR="00603C66" w:rsidRPr="00603C66" w:rsidRDefault="00603C66" w:rsidP="00603C66">
      <w:pPr>
        <w:numPr>
          <w:ilvl w:val="0"/>
          <w:numId w:val="282"/>
        </w:numPr>
        <w:jc w:val="both"/>
        <w:rPr>
          <w:rFonts w:asciiTheme="minorHAnsi" w:hAnsiTheme="minorHAnsi" w:cstheme="minorHAnsi"/>
          <w:sz w:val="22"/>
          <w:szCs w:val="22"/>
        </w:rPr>
      </w:pPr>
      <w:r w:rsidRPr="00603C66">
        <w:rPr>
          <w:rFonts w:asciiTheme="minorHAnsi" w:hAnsiTheme="minorHAnsi" w:cstheme="minorHAnsi"/>
          <w:b/>
          <w:bCs/>
          <w:sz w:val="22"/>
          <w:szCs w:val="22"/>
        </w:rPr>
        <w:t>Offsets</w:t>
      </w:r>
      <w:r w:rsidRPr="00603C66">
        <w:rPr>
          <w:rFonts w:asciiTheme="minorHAnsi" w:hAnsiTheme="minorHAnsi" w:cstheme="minorHAnsi"/>
          <w:sz w:val="22"/>
          <w:szCs w:val="22"/>
        </w:rPr>
        <w:t xml:space="preserve"> are managed per consumer group to track consumption progress.</w:t>
      </w:r>
    </w:p>
    <w:p w14:paraId="2C91893D"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437FE443">
          <v:rect id="_x0000_i1443" style="width:0;height:1.5pt" o:hralign="center" o:hrstd="t" o:hr="t" fillcolor="#a0a0a0" stroked="f"/>
        </w:pict>
      </w:r>
    </w:p>
    <w:p w14:paraId="664AB3F0"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How They All Interact in a Kafka-Based System</w:t>
      </w:r>
    </w:p>
    <w:p w14:paraId="5AE5E2AA"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send messages to a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 xml:space="preserve">, which stores them in </w:t>
      </w:r>
      <w:r w:rsidRPr="00603C66">
        <w:rPr>
          <w:rFonts w:asciiTheme="minorHAnsi" w:hAnsiTheme="minorHAnsi" w:cstheme="minorHAnsi"/>
          <w:b/>
          <w:bCs/>
          <w:sz w:val="22"/>
          <w:szCs w:val="22"/>
        </w:rPr>
        <w:t>partitions</w:t>
      </w:r>
      <w:r w:rsidRPr="00603C66">
        <w:rPr>
          <w:rFonts w:asciiTheme="minorHAnsi" w:hAnsiTheme="minorHAnsi" w:cstheme="minorHAnsi"/>
          <w:sz w:val="22"/>
          <w:szCs w:val="22"/>
        </w:rPr>
        <w:t xml:space="preserve"> of a </w:t>
      </w:r>
      <w:r w:rsidRPr="00603C66">
        <w:rPr>
          <w:rFonts w:asciiTheme="minorHAnsi" w:hAnsiTheme="minorHAnsi" w:cstheme="minorHAnsi"/>
          <w:b/>
          <w:bCs/>
          <w:sz w:val="22"/>
          <w:szCs w:val="22"/>
        </w:rPr>
        <w:t>topic</w:t>
      </w:r>
      <w:r w:rsidRPr="00603C66">
        <w:rPr>
          <w:rFonts w:asciiTheme="minorHAnsi" w:hAnsiTheme="minorHAnsi" w:cstheme="minorHAnsi"/>
          <w:sz w:val="22"/>
          <w:szCs w:val="22"/>
        </w:rPr>
        <w:t>.</w:t>
      </w:r>
    </w:p>
    <w:p w14:paraId="403583DA"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sz w:val="22"/>
          <w:szCs w:val="22"/>
        </w:rPr>
        <w:t xml:space="preserve">The </w:t>
      </w:r>
      <w:r w:rsidRPr="00603C66">
        <w:rPr>
          <w:rFonts w:asciiTheme="minorHAnsi" w:hAnsiTheme="minorHAnsi" w:cstheme="minorHAnsi"/>
          <w:b/>
          <w:bCs/>
          <w:sz w:val="22"/>
          <w:szCs w:val="22"/>
        </w:rPr>
        <w:t>Kafka broker</w:t>
      </w:r>
      <w:r w:rsidRPr="00603C66">
        <w:rPr>
          <w:rFonts w:asciiTheme="minorHAnsi" w:hAnsiTheme="minorHAnsi" w:cstheme="minorHAnsi"/>
          <w:sz w:val="22"/>
          <w:szCs w:val="22"/>
        </w:rPr>
        <w:t xml:space="preserve"> is responsible for managing message storage and serving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who request messages.</w:t>
      </w:r>
    </w:p>
    <w:p w14:paraId="601011D8"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subscribe to one or more </w:t>
      </w:r>
      <w:r w:rsidRPr="00603C66">
        <w:rPr>
          <w:rFonts w:asciiTheme="minorHAnsi" w:hAnsiTheme="minorHAnsi" w:cstheme="minorHAnsi"/>
          <w:b/>
          <w:bCs/>
          <w:sz w:val="22"/>
          <w:szCs w:val="22"/>
        </w:rPr>
        <w:t>topics</w:t>
      </w:r>
      <w:r w:rsidRPr="00603C66">
        <w:rPr>
          <w:rFonts w:asciiTheme="minorHAnsi" w:hAnsiTheme="minorHAnsi" w:cstheme="minorHAnsi"/>
          <w:sz w:val="22"/>
          <w:szCs w:val="22"/>
        </w:rPr>
        <w:t xml:space="preserve"> and consume messages from the partitions. They are usually part of 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for distributed processing.</w:t>
      </w:r>
    </w:p>
    <w:p w14:paraId="63896887"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b/>
          <w:bCs/>
          <w:sz w:val="22"/>
          <w:szCs w:val="22"/>
        </w:rPr>
        <w:t>Consumer groups</w:t>
      </w:r>
      <w:r w:rsidRPr="00603C66">
        <w:rPr>
          <w:rFonts w:asciiTheme="minorHAnsi" w:hAnsiTheme="minorHAnsi" w:cstheme="minorHAnsi"/>
          <w:sz w:val="22"/>
          <w:szCs w:val="22"/>
        </w:rPr>
        <w:t xml:space="preserve"> ensure that messages from each partition are read by only one consumer within the group, providing load balancing and fault tolerance.</w:t>
      </w:r>
    </w:p>
    <w:p w14:paraId="297BF3D0" w14:textId="77777777" w:rsidR="00603C66" w:rsidRPr="00603C66" w:rsidRDefault="00603C66" w:rsidP="00603C66">
      <w:pPr>
        <w:numPr>
          <w:ilvl w:val="0"/>
          <w:numId w:val="283"/>
        </w:numPr>
        <w:jc w:val="both"/>
        <w:rPr>
          <w:rFonts w:asciiTheme="minorHAnsi" w:hAnsiTheme="minorHAnsi" w:cstheme="minorHAnsi"/>
          <w:sz w:val="22"/>
          <w:szCs w:val="22"/>
        </w:rPr>
      </w:pPr>
      <w:r w:rsidRPr="00603C66">
        <w:rPr>
          <w:rFonts w:asciiTheme="minorHAnsi" w:hAnsiTheme="minorHAnsi" w:cstheme="minorHAnsi"/>
          <w:sz w:val="22"/>
          <w:szCs w:val="22"/>
        </w:rPr>
        <w:t xml:space="preserve">Kafka’s architecture allows horizontal scaling: More </w:t>
      </w:r>
      <w:r w:rsidRPr="00603C66">
        <w:rPr>
          <w:rFonts w:asciiTheme="minorHAnsi" w:hAnsiTheme="minorHAnsi" w:cstheme="minorHAnsi"/>
          <w:b/>
          <w:bCs/>
          <w:sz w:val="22"/>
          <w:szCs w:val="22"/>
        </w:rPr>
        <w:t>producers</w:t>
      </w:r>
      <w:r w:rsidRPr="00603C66">
        <w:rPr>
          <w:rFonts w:asciiTheme="minorHAnsi" w:hAnsiTheme="minorHAnsi" w:cstheme="minorHAnsi"/>
          <w:sz w:val="22"/>
          <w:szCs w:val="22"/>
        </w:rPr>
        <w:t xml:space="preserve"> can send messages, more </w:t>
      </w:r>
      <w:r w:rsidRPr="00603C66">
        <w:rPr>
          <w:rFonts w:asciiTheme="minorHAnsi" w:hAnsiTheme="minorHAnsi" w:cstheme="minorHAnsi"/>
          <w:b/>
          <w:bCs/>
          <w:sz w:val="22"/>
          <w:szCs w:val="22"/>
        </w:rPr>
        <w:t>consumers</w:t>
      </w:r>
      <w:r w:rsidRPr="00603C66">
        <w:rPr>
          <w:rFonts w:asciiTheme="minorHAnsi" w:hAnsiTheme="minorHAnsi" w:cstheme="minorHAnsi"/>
          <w:sz w:val="22"/>
          <w:szCs w:val="22"/>
        </w:rPr>
        <w:t xml:space="preserve"> can read messages, and more </w:t>
      </w:r>
      <w:r w:rsidRPr="00603C66">
        <w:rPr>
          <w:rFonts w:asciiTheme="minorHAnsi" w:hAnsiTheme="minorHAnsi" w:cstheme="minorHAnsi"/>
          <w:b/>
          <w:bCs/>
          <w:sz w:val="22"/>
          <w:szCs w:val="22"/>
        </w:rPr>
        <w:t>brokers</w:t>
      </w:r>
      <w:r w:rsidRPr="00603C66">
        <w:rPr>
          <w:rFonts w:asciiTheme="minorHAnsi" w:hAnsiTheme="minorHAnsi" w:cstheme="minorHAnsi"/>
          <w:sz w:val="22"/>
          <w:szCs w:val="22"/>
        </w:rPr>
        <w:t xml:space="preserve"> can handle the load.</w:t>
      </w:r>
    </w:p>
    <w:p w14:paraId="13453434" w14:textId="77777777" w:rsidR="00603C66" w:rsidRPr="00603C66" w:rsidRDefault="00603C66" w:rsidP="00603C66">
      <w:pPr>
        <w:jc w:val="both"/>
        <w:rPr>
          <w:rFonts w:asciiTheme="minorHAnsi" w:hAnsiTheme="minorHAnsi" w:cstheme="minorHAnsi"/>
          <w:b/>
          <w:bCs/>
          <w:sz w:val="22"/>
          <w:szCs w:val="22"/>
        </w:rPr>
      </w:pPr>
      <w:r w:rsidRPr="00603C66">
        <w:rPr>
          <w:rFonts w:asciiTheme="minorHAnsi" w:hAnsiTheme="minorHAnsi" w:cstheme="minorHAnsi"/>
          <w:b/>
          <w:bCs/>
          <w:sz w:val="22"/>
          <w:szCs w:val="22"/>
        </w:rPr>
        <w:t>Example Flow:</w:t>
      </w:r>
    </w:p>
    <w:p w14:paraId="60F066DC"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Producer</w:t>
      </w:r>
      <w:r w:rsidRPr="00603C66">
        <w:rPr>
          <w:rFonts w:asciiTheme="minorHAnsi" w:hAnsiTheme="minorHAnsi" w:cstheme="minorHAnsi"/>
          <w:sz w:val="22"/>
          <w:szCs w:val="22"/>
        </w:rPr>
        <w:t xml:space="preserve"> sends a message to the Kafka broker for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01A6FA11"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sz w:val="22"/>
          <w:szCs w:val="22"/>
        </w:rPr>
        <w:t xml:space="preserve">The Kafka broker writes the message to </w:t>
      </w:r>
      <w:r w:rsidRPr="00603C66">
        <w:rPr>
          <w:rFonts w:asciiTheme="minorHAnsi" w:hAnsiTheme="minorHAnsi" w:cstheme="minorHAnsi"/>
          <w:b/>
          <w:bCs/>
          <w:sz w:val="22"/>
          <w:szCs w:val="22"/>
        </w:rPr>
        <w:t>Partition 0</w:t>
      </w:r>
      <w:r w:rsidRPr="00603C66">
        <w:rPr>
          <w:rFonts w:asciiTheme="minorHAnsi" w:hAnsiTheme="minorHAnsi" w:cstheme="minorHAnsi"/>
          <w:sz w:val="22"/>
          <w:szCs w:val="22"/>
        </w:rPr>
        <w:t xml:space="preserve">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7DD4001D"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sz w:val="22"/>
          <w:szCs w:val="22"/>
        </w:rPr>
        <w:t xml:space="preserve">A </w:t>
      </w:r>
      <w:r w:rsidRPr="00603C66">
        <w:rPr>
          <w:rFonts w:asciiTheme="minorHAnsi" w:hAnsiTheme="minorHAnsi" w:cstheme="minorHAnsi"/>
          <w:b/>
          <w:bCs/>
          <w:sz w:val="22"/>
          <w:szCs w:val="22"/>
        </w:rPr>
        <w:t>consumer group</w:t>
      </w:r>
      <w:r w:rsidRPr="00603C66">
        <w:rPr>
          <w:rFonts w:asciiTheme="minorHAnsi" w:hAnsiTheme="minorHAnsi" w:cstheme="minorHAnsi"/>
          <w:sz w:val="22"/>
          <w:szCs w:val="22"/>
        </w:rPr>
        <w:t xml:space="preserve"> with two consumers, </w:t>
      </w:r>
      <w:r w:rsidRPr="00603C66">
        <w:rPr>
          <w:rFonts w:asciiTheme="minorHAnsi" w:hAnsiTheme="minorHAnsi" w:cstheme="minorHAnsi"/>
          <w:b/>
          <w:bCs/>
          <w:sz w:val="22"/>
          <w:szCs w:val="22"/>
        </w:rPr>
        <w:t>Consumer 1</w:t>
      </w:r>
      <w:r w:rsidRPr="00603C66">
        <w:rPr>
          <w:rFonts w:asciiTheme="minorHAnsi" w:hAnsiTheme="minorHAnsi" w:cstheme="minorHAnsi"/>
          <w:sz w:val="22"/>
          <w:szCs w:val="22"/>
        </w:rPr>
        <w:t xml:space="preserve"> and </w:t>
      </w:r>
      <w:r w:rsidRPr="00603C66">
        <w:rPr>
          <w:rFonts w:asciiTheme="minorHAnsi" w:hAnsiTheme="minorHAnsi" w:cstheme="minorHAnsi"/>
          <w:b/>
          <w:bCs/>
          <w:sz w:val="22"/>
          <w:szCs w:val="22"/>
        </w:rPr>
        <w:t>Consumer 2</w:t>
      </w:r>
      <w:r w:rsidRPr="00603C66">
        <w:rPr>
          <w:rFonts w:asciiTheme="minorHAnsi" w:hAnsiTheme="minorHAnsi" w:cstheme="minorHAnsi"/>
          <w:sz w:val="22"/>
          <w:szCs w:val="22"/>
        </w:rPr>
        <w:t xml:space="preserve">, subscribes to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4915639A"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Consumer 1</w:t>
      </w:r>
      <w:r w:rsidRPr="00603C66">
        <w:rPr>
          <w:rFonts w:asciiTheme="minorHAnsi" w:hAnsiTheme="minorHAnsi" w:cstheme="minorHAnsi"/>
          <w:sz w:val="22"/>
          <w:szCs w:val="22"/>
        </w:rPr>
        <w:t xml:space="preserve"> reads messages from </w:t>
      </w:r>
      <w:r w:rsidRPr="00603C66">
        <w:rPr>
          <w:rFonts w:asciiTheme="minorHAnsi" w:hAnsiTheme="minorHAnsi" w:cstheme="minorHAnsi"/>
          <w:b/>
          <w:bCs/>
          <w:sz w:val="22"/>
          <w:szCs w:val="22"/>
        </w:rPr>
        <w:t>Partition 0</w:t>
      </w:r>
      <w:r w:rsidRPr="00603C66">
        <w:rPr>
          <w:rFonts w:asciiTheme="minorHAnsi" w:hAnsiTheme="minorHAnsi" w:cstheme="minorHAnsi"/>
          <w:sz w:val="22"/>
          <w:szCs w:val="22"/>
        </w:rPr>
        <w:t xml:space="preserve">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w:t>
      </w:r>
    </w:p>
    <w:p w14:paraId="549AF51E" w14:textId="77777777" w:rsidR="00603C66" w:rsidRPr="00603C66" w:rsidRDefault="00603C66" w:rsidP="00603C66">
      <w:pPr>
        <w:numPr>
          <w:ilvl w:val="0"/>
          <w:numId w:val="284"/>
        </w:numPr>
        <w:jc w:val="both"/>
        <w:rPr>
          <w:rFonts w:asciiTheme="minorHAnsi" w:hAnsiTheme="minorHAnsi" w:cstheme="minorHAnsi"/>
          <w:sz w:val="22"/>
          <w:szCs w:val="22"/>
        </w:rPr>
      </w:pPr>
      <w:r w:rsidRPr="00603C66">
        <w:rPr>
          <w:rFonts w:asciiTheme="minorHAnsi" w:hAnsiTheme="minorHAnsi" w:cstheme="minorHAnsi"/>
          <w:b/>
          <w:bCs/>
          <w:sz w:val="22"/>
          <w:szCs w:val="22"/>
        </w:rPr>
        <w:t>Consumer 2</w:t>
      </w:r>
      <w:r w:rsidRPr="00603C66">
        <w:rPr>
          <w:rFonts w:asciiTheme="minorHAnsi" w:hAnsiTheme="minorHAnsi" w:cstheme="minorHAnsi"/>
          <w:sz w:val="22"/>
          <w:szCs w:val="22"/>
        </w:rPr>
        <w:t xml:space="preserve"> can either consume messages from another partition of </w:t>
      </w:r>
      <w:r w:rsidRPr="00603C66">
        <w:rPr>
          <w:rFonts w:asciiTheme="minorHAnsi" w:hAnsiTheme="minorHAnsi" w:cstheme="minorHAnsi"/>
          <w:b/>
          <w:bCs/>
          <w:sz w:val="22"/>
          <w:szCs w:val="22"/>
        </w:rPr>
        <w:t>Topic A</w:t>
      </w:r>
      <w:r w:rsidRPr="00603C66">
        <w:rPr>
          <w:rFonts w:asciiTheme="minorHAnsi" w:hAnsiTheme="minorHAnsi" w:cstheme="minorHAnsi"/>
          <w:sz w:val="22"/>
          <w:szCs w:val="22"/>
        </w:rPr>
        <w:t xml:space="preserve"> or from the same partition if there's more than one partition.</w:t>
      </w:r>
    </w:p>
    <w:p w14:paraId="57BA687F"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t xml:space="preserve">Kafka's architecture ensures </w:t>
      </w:r>
      <w:r w:rsidRPr="00603C66">
        <w:rPr>
          <w:rFonts w:asciiTheme="minorHAnsi" w:hAnsiTheme="minorHAnsi" w:cstheme="minorHAnsi"/>
          <w:b/>
          <w:bCs/>
          <w:sz w:val="22"/>
          <w:szCs w:val="22"/>
        </w:rPr>
        <w:t>scalability</w:t>
      </w:r>
      <w:r w:rsidRPr="00603C66">
        <w:rPr>
          <w:rFonts w:asciiTheme="minorHAnsi" w:hAnsiTheme="minorHAnsi" w:cstheme="minorHAnsi"/>
          <w:sz w:val="22"/>
          <w:szCs w:val="22"/>
        </w:rPr>
        <w:t xml:space="preserve">, </w:t>
      </w:r>
      <w:r w:rsidRPr="00603C66">
        <w:rPr>
          <w:rFonts w:asciiTheme="minorHAnsi" w:hAnsiTheme="minorHAnsi" w:cstheme="minorHAnsi"/>
          <w:b/>
          <w:bCs/>
          <w:sz w:val="22"/>
          <w:szCs w:val="22"/>
        </w:rPr>
        <w:t>fault tolerance</w:t>
      </w:r>
      <w:r w:rsidRPr="00603C66">
        <w:rPr>
          <w:rFonts w:asciiTheme="minorHAnsi" w:hAnsiTheme="minorHAnsi" w:cstheme="minorHAnsi"/>
          <w:sz w:val="22"/>
          <w:szCs w:val="22"/>
        </w:rPr>
        <w:t xml:space="preserve">, and </w:t>
      </w:r>
      <w:r w:rsidRPr="00603C66">
        <w:rPr>
          <w:rFonts w:asciiTheme="minorHAnsi" w:hAnsiTheme="minorHAnsi" w:cstheme="minorHAnsi"/>
          <w:b/>
          <w:bCs/>
          <w:sz w:val="22"/>
          <w:szCs w:val="22"/>
        </w:rPr>
        <w:t>parallelism</w:t>
      </w:r>
      <w:r w:rsidRPr="00603C66">
        <w:rPr>
          <w:rFonts w:asciiTheme="minorHAnsi" w:hAnsiTheme="minorHAnsi" w:cstheme="minorHAnsi"/>
          <w:sz w:val="22"/>
          <w:szCs w:val="22"/>
        </w:rPr>
        <w:t xml:space="preserve"> by leveraging producers, brokers, topics, partitions, and consumer groups effectively.</w:t>
      </w:r>
    </w:p>
    <w:p w14:paraId="2547BFDB" w14:textId="77777777" w:rsidR="00603C66" w:rsidRPr="00603C66" w:rsidRDefault="00000000" w:rsidP="00603C66">
      <w:pPr>
        <w:jc w:val="both"/>
        <w:rPr>
          <w:rFonts w:asciiTheme="minorHAnsi" w:hAnsiTheme="minorHAnsi" w:cstheme="minorHAnsi"/>
          <w:sz w:val="22"/>
          <w:szCs w:val="22"/>
        </w:rPr>
      </w:pPr>
      <w:r>
        <w:rPr>
          <w:rFonts w:asciiTheme="minorHAnsi" w:hAnsiTheme="minorHAnsi" w:cstheme="minorHAnsi"/>
          <w:sz w:val="22"/>
          <w:szCs w:val="22"/>
        </w:rPr>
        <w:pict w14:anchorId="1C64AB4B">
          <v:rect id="_x0000_i1444" style="width:0;height:1.5pt" o:hralign="center" o:hrstd="t" o:hr="t" fillcolor="#a0a0a0" stroked="f"/>
        </w:pict>
      </w:r>
    </w:p>
    <w:p w14:paraId="4C9807BB" w14:textId="77777777" w:rsidR="00603C66" w:rsidRPr="00603C66" w:rsidRDefault="00603C66" w:rsidP="00603C66">
      <w:pPr>
        <w:jc w:val="both"/>
        <w:rPr>
          <w:rFonts w:asciiTheme="minorHAnsi" w:hAnsiTheme="minorHAnsi" w:cstheme="minorHAnsi"/>
          <w:sz w:val="22"/>
          <w:szCs w:val="22"/>
        </w:rPr>
      </w:pPr>
      <w:r w:rsidRPr="00603C66">
        <w:rPr>
          <w:rFonts w:asciiTheme="minorHAnsi" w:hAnsiTheme="minorHAnsi" w:cstheme="minorHAnsi"/>
          <w:sz w:val="22"/>
          <w:szCs w:val="22"/>
        </w:rPr>
        <w:t>This interaction ensures Kafka's power as a highly scalable and fault-tolerant distributed event streaming platform used in many real-time data processing and event-driven architectures.</w:t>
      </w:r>
    </w:p>
    <w:p w14:paraId="5494E86A" w14:textId="1240B695" w:rsidR="00603C66" w:rsidRDefault="00000000" w:rsidP="005C743A">
      <w:pPr>
        <w:rPr>
          <w:rFonts w:asciiTheme="minorHAnsi" w:hAnsiTheme="minorHAnsi" w:cstheme="minorHAnsi"/>
        </w:rPr>
      </w:pPr>
      <w:r>
        <w:rPr>
          <w:rFonts w:asciiTheme="minorHAnsi" w:hAnsiTheme="minorHAnsi" w:cstheme="minorHAnsi"/>
          <w:sz w:val="22"/>
          <w:szCs w:val="22"/>
        </w:rPr>
        <w:pict w14:anchorId="467D8DD4">
          <v:rect id="_x0000_i1445" style="width:0;height:1.5pt" o:hralign="center" o:hrstd="t" o:hr="t" fillcolor="#a0a0a0" stroked="f"/>
        </w:pict>
      </w:r>
    </w:p>
    <w:p w14:paraId="7A3666BB" w14:textId="7EFAE004" w:rsidR="002D75F3" w:rsidRPr="00DD6C34" w:rsidRDefault="00797A8F">
      <w:pPr>
        <w:pStyle w:val="Heading3"/>
        <w:numPr>
          <w:ilvl w:val="0"/>
          <w:numId w:val="1"/>
        </w:numPr>
        <w:spacing w:before="0"/>
        <w:rPr>
          <w:rFonts w:asciiTheme="minorHAnsi" w:hAnsiTheme="minorHAnsi" w:cstheme="minorHAnsi"/>
          <w:b/>
          <w:bCs/>
          <w:color w:val="0070C0"/>
        </w:rPr>
      </w:pPr>
      <w:bookmarkStart w:id="736" w:name="_Toc195829709"/>
      <w:r w:rsidRPr="00DD6C34">
        <w:rPr>
          <w:rFonts w:asciiTheme="minorHAnsi" w:hAnsiTheme="minorHAnsi" w:cstheme="minorHAnsi"/>
          <w:b/>
          <w:bCs/>
          <w:color w:val="0070C0"/>
        </w:rPr>
        <w:t>How to scale up Kafka</w:t>
      </w:r>
      <w:r w:rsidR="002D75F3" w:rsidRPr="00DD6C34">
        <w:rPr>
          <w:rFonts w:asciiTheme="minorHAnsi" w:hAnsiTheme="minorHAnsi" w:cstheme="minorHAnsi"/>
          <w:b/>
          <w:bCs/>
          <w:color w:val="0070C0"/>
        </w:rPr>
        <w:t>?</w:t>
      </w:r>
      <w:bookmarkEnd w:id="736"/>
    </w:p>
    <w:p w14:paraId="23987BEE" w14:textId="7CA5E454" w:rsidR="00866091" w:rsidRPr="00866091" w:rsidRDefault="00866091" w:rsidP="00C243D0">
      <w:pPr>
        <w:pStyle w:val="ListParagraph"/>
        <w:numPr>
          <w:ilvl w:val="0"/>
          <w:numId w:val="3"/>
        </w:numPr>
        <w:jc w:val="both"/>
        <w:rPr>
          <w:rFonts w:asciiTheme="minorHAnsi" w:hAnsiTheme="minorHAnsi" w:cstheme="minorHAnsi"/>
          <w:sz w:val="22"/>
          <w:szCs w:val="22"/>
        </w:rPr>
      </w:pPr>
      <w:r w:rsidRPr="00866091">
        <w:rPr>
          <w:rFonts w:asciiTheme="minorHAnsi" w:hAnsiTheme="minorHAnsi" w:cstheme="minorHAnsi"/>
          <w:sz w:val="22"/>
          <w:szCs w:val="22"/>
        </w:rPr>
        <w:t xml:space="preserve">Scaling </w:t>
      </w:r>
      <w:r w:rsidRPr="00866091">
        <w:rPr>
          <w:rFonts w:asciiTheme="minorHAnsi" w:hAnsiTheme="minorHAnsi" w:cstheme="minorHAnsi"/>
          <w:b/>
          <w:bCs/>
          <w:sz w:val="22"/>
          <w:szCs w:val="22"/>
        </w:rPr>
        <w:t>Apache Kafka</w:t>
      </w:r>
      <w:r w:rsidRPr="00866091">
        <w:rPr>
          <w:rFonts w:asciiTheme="minorHAnsi" w:hAnsiTheme="minorHAnsi" w:cstheme="minorHAnsi"/>
          <w:sz w:val="22"/>
          <w:szCs w:val="22"/>
        </w:rPr>
        <w:t xml:space="preserve"> efficiently is crucial when handling high throughput, large amounts of data, and ensuring high availability. Kafka provides several strategies to scale, both horizontally and vertically, based on your use case and infrastructure requirements.</w:t>
      </w:r>
    </w:p>
    <w:p w14:paraId="2BD70DEA"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Scaling Kafka: Key Strategies</w:t>
      </w:r>
    </w:p>
    <w:p w14:paraId="743D832D"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Kafka Brokers Horizontally (Increase Brokers)</w:t>
      </w:r>
    </w:p>
    <w:p w14:paraId="76DE45E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Add more brokers</w:t>
      </w:r>
      <w:r w:rsidRPr="00866091">
        <w:rPr>
          <w:rFonts w:asciiTheme="minorHAnsi" w:hAnsiTheme="minorHAnsi" w:cstheme="minorHAnsi"/>
          <w:sz w:val="22"/>
          <w:szCs w:val="22"/>
        </w:rPr>
        <w:t xml:space="preserve"> to the Kafka cluster to distribute the load and improve availability.</w:t>
      </w:r>
    </w:p>
    <w:p w14:paraId="482C0F1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uses </w:t>
      </w:r>
      <w:r w:rsidRPr="00866091">
        <w:rPr>
          <w:rFonts w:asciiTheme="minorHAnsi" w:hAnsiTheme="minorHAnsi" w:cstheme="minorHAnsi"/>
          <w:b/>
          <w:bCs/>
          <w:sz w:val="22"/>
          <w:szCs w:val="22"/>
        </w:rPr>
        <w:t>partitioning</w:t>
      </w:r>
      <w:r w:rsidRPr="00866091">
        <w:rPr>
          <w:rFonts w:asciiTheme="minorHAnsi" w:hAnsiTheme="minorHAnsi" w:cstheme="minorHAnsi"/>
          <w:sz w:val="22"/>
          <w:szCs w:val="22"/>
        </w:rPr>
        <w:t xml:space="preserve"> to distribute data across brokers, so adding more brokers helps distribute the data more evenly.</w:t>
      </w:r>
    </w:p>
    <w:p w14:paraId="5D4B1E3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Brokers also replicate data, so adding more brokers ensures better fault tolerance and data redundancy.</w:t>
      </w:r>
    </w:p>
    <w:p w14:paraId="25D448A1"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5BF317F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Add new brokers to the cluster.</w:t>
      </w:r>
    </w:p>
    <w:p w14:paraId="17EC140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Update </w:t>
      </w:r>
      <w:r w:rsidRPr="00866091">
        <w:rPr>
          <w:rFonts w:asciiTheme="minorHAnsi" w:hAnsiTheme="minorHAnsi" w:cstheme="minorHAnsi"/>
          <w:b/>
          <w:bCs/>
          <w:sz w:val="22"/>
          <w:szCs w:val="22"/>
        </w:rPr>
        <w:t>server.properties</w:t>
      </w:r>
      <w:r w:rsidRPr="00866091">
        <w:rPr>
          <w:rFonts w:asciiTheme="minorHAnsi" w:hAnsiTheme="minorHAnsi" w:cstheme="minorHAnsi"/>
          <w:sz w:val="22"/>
          <w:szCs w:val="22"/>
        </w:rPr>
        <w:t xml:space="preserve"> for each new broker (e.g., broker.id, listeners, log.dirs).</w:t>
      </w:r>
    </w:p>
    <w:p w14:paraId="56C96FE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lastRenderedPageBreak/>
        <w:t>Rebalance partitions (distribute data evenly across brokers) using the Kafka partition reassignment tool.</w:t>
      </w:r>
    </w:p>
    <w:p w14:paraId="08D74B43"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Increase Partitions for Topics</w:t>
      </w:r>
    </w:p>
    <w:p w14:paraId="466F085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scales by dividing data into </w:t>
      </w:r>
      <w:r w:rsidRPr="00866091">
        <w:rPr>
          <w:rFonts w:asciiTheme="minorHAnsi" w:hAnsiTheme="minorHAnsi" w:cstheme="minorHAnsi"/>
          <w:b/>
          <w:bCs/>
          <w:sz w:val="22"/>
          <w:szCs w:val="22"/>
        </w:rPr>
        <w:t>partitions</w:t>
      </w:r>
      <w:r w:rsidRPr="00866091">
        <w:rPr>
          <w:rFonts w:asciiTheme="minorHAnsi" w:hAnsiTheme="minorHAnsi" w:cstheme="minorHAnsi"/>
          <w:sz w:val="22"/>
          <w:szCs w:val="22"/>
        </w:rPr>
        <w:t>, which can be distributed across multiple brokers.</w:t>
      </w:r>
    </w:p>
    <w:p w14:paraId="2CA05BA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Increasing the number of partitions allows for better parallelism and higher throughput.</w:t>
      </w:r>
    </w:p>
    <w:p w14:paraId="1EEA0D23"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Each partition is handled by a single broker, and more partitions mean more consumers can read in parallel, thus improving scalability.</w:t>
      </w:r>
    </w:p>
    <w:p w14:paraId="1406B2E9"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600A5B27"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Increase the partition count for a specific topic using the kafka-topics command (Note: this can only increase the number of partitions, not decrease).</w:t>
      </w:r>
    </w:p>
    <w:p w14:paraId="0857BE17"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bash</w:t>
      </w:r>
    </w:p>
    <w:p w14:paraId="2924207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CopyEdit</w:t>
      </w:r>
    </w:p>
    <w:p w14:paraId="69FD6FB5"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kafka-topics.sh --alter --topic &lt;topic-name&gt; --partitions &lt;new-partition-count&gt; --bootstrap-server &lt;broker&gt;</w:t>
      </w:r>
    </w:p>
    <w:p w14:paraId="3AB358B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You can monitor the partition distribution across brokers and rebalance them if necessary.</w:t>
      </w:r>
    </w:p>
    <w:p w14:paraId="0D5FDFF1"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Consumers</w:t>
      </w:r>
    </w:p>
    <w:p w14:paraId="321EEA82"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supports </w:t>
      </w:r>
      <w:r w:rsidRPr="00866091">
        <w:rPr>
          <w:rFonts w:asciiTheme="minorHAnsi" w:hAnsiTheme="minorHAnsi" w:cstheme="minorHAnsi"/>
          <w:b/>
          <w:bCs/>
          <w:sz w:val="22"/>
          <w:szCs w:val="22"/>
        </w:rPr>
        <w:t>horizontal scaling</w:t>
      </w:r>
      <w:r w:rsidRPr="00866091">
        <w:rPr>
          <w:rFonts w:asciiTheme="minorHAnsi" w:hAnsiTheme="minorHAnsi" w:cstheme="minorHAnsi"/>
          <w:sz w:val="22"/>
          <w:szCs w:val="22"/>
        </w:rPr>
        <w:t xml:space="preserve"> for consumers. You can add more </w:t>
      </w:r>
      <w:r w:rsidRPr="00866091">
        <w:rPr>
          <w:rFonts w:asciiTheme="minorHAnsi" w:hAnsiTheme="minorHAnsi" w:cstheme="minorHAnsi"/>
          <w:b/>
          <w:bCs/>
          <w:sz w:val="22"/>
          <w:szCs w:val="22"/>
        </w:rPr>
        <w:t>consumer instances</w:t>
      </w:r>
      <w:r w:rsidRPr="00866091">
        <w:rPr>
          <w:rFonts w:asciiTheme="minorHAnsi" w:hAnsiTheme="minorHAnsi" w:cstheme="minorHAnsi"/>
          <w:sz w:val="22"/>
          <w:szCs w:val="22"/>
        </w:rPr>
        <w:t xml:space="preserve"> within a </w:t>
      </w:r>
      <w:r w:rsidRPr="00866091">
        <w:rPr>
          <w:rFonts w:asciiTheme="minorHAnsi" w:hAnsiTheme="minorHAnsi" w:cstheme="minorHAnsi"/>
          <w:b/>
          <w:bCs/>
          <w:sz w:val="22"/>
          <w:szCs w:val="22"/>
        </w:rPr>
        <w:t>consumer group</w:t>
      </w:r>
      <w:r w:rsidRPr="00866091">
        <w:rPr>
          <w:rFonts w:asciiTheme="minorHAnsi" w:hAnsiTheme="minorHAnsi" w:cstheme="minorHAnsi"/>
          <w:sz w:val="22"/>
          <w:szCs w:val="22"/>
        </w:rPr>
        <w:t xml:space="preserve"> to handle more partitions in parallel.</w:t>
      </w:r>
    </w:p>
    <w:p w14:paraId="67173B6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Each consumer in the group reads from one or more partitions. More consumers allow better load balancing and parallel processing.</w:t>
      </w:r>
    </w:p>
    <w:p w14:paraId="014F4893"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599FD491"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Increase the number of consumers in the consumer group.</w:t>
      </w:r>
    </w:p>
    <w:p w14:paraId="63AA9C1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Ensure that there are enough partitions for each consumer to consume from. Kafka allows multiple consumers to consume data from separate partitions in parallel, but the number of consumers should not exceed the number of partitions.</w:t>
      </w:r>
    </w:p>
    <w:p w14:paraId="2333D6E2"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Scale Kafka Producers</w:t>
      </w:r>
    </w:p>
    <w:p w14:paraId="16C7677B"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producers can handle high throughput by making use of </w:t>
      </w:r>
      <w:r w:rsidRPr="00866091">
        <w:rPr>
          <w:rFonts w:asciiTheme="minorHAnsi" w:hAnsiTheme="minorHAnsi" w:cstheme="minorHAnsi"/>
          <w:b/>
          <w:bCs/>
          <w:sz w:val="22"/>
          <w:szCs w:val="22"/>
        </w:rPr>
        <w:t>asynchronous writes</w:t>
      </w:r>
      <w:r w:rsidRPr="00866091">
        <w:rPr>
          <w:rFonts w:asciiTheme="minorHAnsi" w:hAnsiTheme="minorHAnsi" w:cstheme="minorHAnsi"/>
          <w:sz w:val="22"/>
          <w:szCs w:val="22"/>
        </w:rPr>
        <w:t xml:space="preserve"> and </w:t>
      </w:r>
      <w:r w:rsidRPr="00866091">
        <w:rPr>
          <w:rFonts w:asciiTheme="minorHAnsi" w:hAnsiTheme="minorHAnsi" w:cstheme="minorHAnsi"/>
          <w:b/>
          <w:bCs/>
          <w:sz w:val="22"/>
          <w:szCs w:val="22"/>
        </w:rPr>
        <w:t>batching</w:t>
      </w:r>
      <w:r w:rsidRPr="00866091">
        <w:rPr>
          <w:rFonts w:asciiTheme="minorHAnsi" w:hAnsiTheme="minorHAnsi" w:cstheme="minorHAnsi"/>
          <w:sz w:val="22"/>
          <w:szCs w:val="22"/>
        </w:rPr>
        <w:t>. As more producers are added, they can write data in parallel.</w:t>
      </w:r>
    </w:p>
    <w:p w14:paraId="7AD9A92E"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Tuning the producer configurations (e.g., </w:t>
      </w:r>
      <w:r w:rsidRPr="00866091">
        <w:rPr>
          <w:rFonts w:asciiTheme="minorHAnsi" w:hAnsiTheme="minorHAnsi" w:cstheme="minorHAnsi"/>
          <w:b/>
          <w:bCs/>
          <w:sz w:val="22"/>
          <w:szCs w:val="22"/>
        </w:rPr>
        <w:t>batch.size</w:t>
      </w:r>
      <w:r w:rsidRPr="00866091">
        <w:rPr>
          <w:rFonts w:asciiTheme="minorHAnsi" w:hAnsiTheme="minorHAnsi" w:cstheme="minorHAnsi"/>
          <w:sz w:val="22"/>
          <w:szCs w:val="22"/>
        </w:rPr>
        <w:t xml:space="preserve">, </w:t>
      </w:r>
      <w:r w:rsidRPr="00866091">
        <w:rPr>
          <w:rFonts w:asciiTheme="minorHAnsi" w:hAnsiTheme="minorHAnsi" w:cstheme="minorHAnsi"/>
          <w:b/>
          <w:bCs/>
          <w:sz w:val="22"/>
          <w:szCs w:val="22"/>
        </w:rPr>
        <w:t>linger.ms</w:t>
      </w:r>
      <w:r w:rsidRPr="00866091">
        <w:rPr>
          <w:rFonts w:asciiTheme="minorHAnsi" w:hAnsiTheme="minorHAnsi" w:cstheme="minorHAnsi"/>
          <w:sz w:val="22"/>
          <w:szCs w:val="22"/>
        </w:rPr>
        <w:t xml:space="preserve">, </w:t>
      </w:r>
      <w:r w:rsidRPr="00866091">
        <w:rPr>
          <w:rFonts w:asciiTheme="minorHAnsi" w:hAnsiTheme="minorHAnsi" w:cstheme="minorHAnsi"/>
          <w:b/>
          <w:bCs/>
          <w:sz w:val="22"/>
          <w:szCs w:val="22"/>
        </w:rPr>
        <w:t>acks</w:t>
      </w:r>
      <w:r w:rsidRPr="00866091">
        <w:rPr>
          <w:rFonts w:asciiTheme="minorHAnsi" w:hAnsiTheme="minorHAnsi" w:cstheme="minorHAnsi"/>
          <w:sz w:val="22"/>
          <w:szCs w:val="22"/>
        </w:rPr>
        <w:t>) can help scale up production throughput.</w:t>
      </w:r>
    </w:p>
    <w:p w14:paraId="0B3C3F34"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21515A2D"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Optimize producer configurations for high throughput and low latency.</w:t>
      </w:r>
    </w:p>
    <w:p w14:paraId="48FD313C"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Distribute load by having multiple producers send messages to different partitions.</w:t>
      </w:r>
    </w:p>
    <w:p w14:paraId="3456B02D"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Use Kafka Connect for Horizontal Scaling</w:t>
      </w:r>
    </w:p>
    <w:p w14:paraId="7CB17EF8"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Kafka Connect</w:t>
      </w:r>
      <w:r w:rsidRPr="00866091">
        <w:rPr>
          <w:rFonts w:asciiTheme="minorHAnsi" w:hAnsiTheme="minorHAnsi" w:cstheme="minorHAnsi"/>
          <w:sz w:val="22"/>
          <w:szCs w:val="22"/>
        </w:rPr>
        <w:t xml:space="preserve"> is a framework to scale </w:t>
      </w:r>
      <w:r w:rsidRPr="00866091">
        <w:rPr>
          <w:rFonts w:asciiTheme="minorHAnsi" w:hAnsiTheme="minorHAnsi" w:cstheme="minorHAnsi"/>
          <w:b/>
          <w:bCs/>
          <w:sz w:val="22"/>
          <w:szCs w:val="22"/>
        </w:rPr>
        <w:t>data integration</w:t>
      </w:r>
      <w:r w:rsidRPr="00866091">
        <w:rPr>
          <w:rFonts w:asciiTheme="minorHAnsi" w:hAnsiTheme="minorHAnsi" w:cstheme="minorHAnsi"/>
          <w:sz w:val="22"/>
          <w:szCs w:val="22"/>
        </w:rPr>
        <w:t xml:space="preserve"> with external systems (e.g., databases, file systems, etc.). You can use Kafka Connect to horizontally scale the ingestion and extraction of data to and from Kafka.</w:t>
      </w:r>
    </w:p>
    <w:p w14:paraId="4060DB04"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Connect has the concept of </w:t>
      </w:r>
      <w:r w:rsidRPr="00866091">
        <w:rPr>
          <w:rFonts w:asciiTheme="minorHAnsi" w:hAnsiTheme="minorHAnsi" w:cstheme="minorHAnsi"/>
          <w:b/>
          <w:bCs/>
          <w:sz w:val="22"/>
          <w:szCs w:val="22"/>
        </w:rPr>
        <w:t>worker nodes</w:t>
      </w:r>
      <w:r w:rsidRPr="00866091">
        <w:rPr>
          <w:rFonts w:asciiTheme="minorHAnsi" w:hAnsiTheme="minorHAnsi" w:cstheme="minorHAnsi"/>
          <w:sz w:val="22"/>
          <w:szCs w:val="22"/>
        </w:rPr>
        <w:t>, which can be scaled horizontally to increase the number of connectors handling the data flow.</w:t>
      </w:r>
    </w:p>
    <w:p w14:paraId="5EBF0A15"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Tune Kafka's Configuration for Scalability</w:t>
      </w:r>
    </w:p>
    <w:p w14:paraId="61F2BB77"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Kafka has many configuration options that can be tuned to increase throughput and reduce latency. Common configurations to tune for scaling include:</w:t>
      </w:r>
    </w:p>
    <w:p w14:paraId="380EBD64"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log.segment.bytes</w:t>
      </w:r>
      <w:r w:rsidRPr="00866091">
        <w:rPr>
          <w:rFonts w:asciiTheme="minorHAnsi" w:hAnsiTheme="minorHAnsi" w:cstheme="minorHAnsi"/>
          <w:sz w:val="22"/>
          <w:szCs w:val="22"/>
        </w:rPr>
        <w:t>: Adjust the segment size of Kafka logs for faster I/O operations.</w:t>
      </w:r>
    </w:p>
    <w:p w14:paraId="28847428"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log.retention.ms</w:t>
      </w:r>
      <w:r w:rsidRPr="00866091">
        <w:rPr>
          <w:rFonts w:asciiTheme="minorHAnsi" w:hAnsiTheme="minorHAnsi" w:cstheme="minorHAnsi"/>
          <w:sz w:val="22"/>
          <w:szCs w:val="22"/>
        </w:rPr>
        <w:t>: Set a retention policy based on time to manage disk usage.</w:t>
      </w:r>
    </w:p>
    <w:p w14:paraId="7C68D94D"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num.replica.fetchers</w:t>
      </w:r>
      <w:r w:rsidRPr="00866091">
        <w:rPr>
          <w:rFonts w:asciiTheme="minorHAnsi" w:hAnsiTheme="minorHAnsi" w:cstheme="minorHAnsi"/>
          <w:sz w:val="22"/>
          <w:szCs w:val="22"/>
        </w:rPr>
        <w:t>: Increase the number of fetchers for replica synchronization.</w:t>
      </w:r>
    </w:p>
    <w:p w14:paraId="5D6556B5"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num.network.threads</w:t>
      </w:r>
      <w:r w:rsidRPr="00866091">
        <w:rPr>
          <w:rFonts w:asciiTheme="minorHAnsi" w:hAnsiTheme="minorHAnsi" w:cstheme="minorHAnsi"/>
          <w:sz w:val="22"/>
          <w:szCs w:val="22"/>
        </w:rPr>
        <w:t>: Increase network threads to handle more network requests simultaneously.</w:t>
      </w:r>
    </w:p>
    <w:p w14:paraId="13BC41C9"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num.io.threads</w:t>
      </w:r>
      <w:r w:rsidRPr="00866091">
        <w:rPr>
          <w:rFonts w:asciiTheme="minorHAnsi" w:hAnsiTheme="minorHAnsi" w:cstheme="minorHAnsi"/>
          <w:sz w:val="22"/>
          <w:szCs w:val="22"/>
        </w:rPr>
        <w:t>: Increase I/O threads for better disk throughput.</w:t>
      </w:r>
    </w:p>
    <w:p w14:paraId="3834824E" w14:textId="77777777" w:rsidR="00866091" w:rsidRPr="00866091" w:rsidRDefault="00866091" w:rsidP="00866091">
      <w:pPr>
        <w:numPr>
          <w:ilvl w:val="2"/>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zookeeper.session.timeout.ms</w:t>
      </w:r>
      <w:r w:rsidRPr="00866091">
        <w:rPr>
          <w:rFonts w:asciiTheme="minorHAnsi" w:hAnsiTheme="minorHAnsi" w:cstheme="minorHAnsi"/>
          <w:sz w:val="22"/>
          <w:szCs w:val="22"/>
        </w:rPr>
        <w:t>: Tune for a larger cluster to handle coordination between brokers and Zookeeper.</w:t>
      </w:r>
    </w:p>
    <w:p w14:paraId="5177AC59"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t>Replication Factor &amp; Fault Tolerance</w:t>
      </w:r>
    </w:p>
    <w:p w14:paraId="771BAD24"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Ensure that each topic has an appropriate </w:t>
      </w:r>
      <w:r w:rsidRPr="00866091">
        <w:rPr>
          <w:rFonts w:asciiTheme="minorHAnsi" w:hAnsiTheme="minorHAnsi" w:cstheme="minorHAnsi"/>
          <w:b/>
          <w:bCs/>
          <w:sz w:val="22"/>
          <w:szCs w:val="22"/>
        </w:rPr>
        <w:t>replication factor</w:t>
      </w:r>
      <w:r w:rsidRPr="00866091">
        <w:rPr>
          <w:rFonts w:asciiTheme="minorHAnsi" w:hAnsiTheme="minorHAnsi" w:cstheme="minorHAnsi"/>
          <w:sz w:val="22"/>
          <w:szCs w:val="22"/>
        </w:rPr>
        <w:t xml:space="preserve"> (number of copies of data across brokers). A higher replication factor improves fault tolerance but also increases network and disk load.</w:t>
      </w:r>
    </w:p>
    <w:p w14:paraId="7BCE43F9"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Kafka allows you to configure </w:t>
      </w:r>
      <w:r w:rsidRPr="00866091">
        <w:rPr>
          <w:rFonts w:asciiTheme="minorHAnsi" w:hAnsiTheme="minorHAnsi" w:cstheme="minorHAnsi"/>
          <w:b/>
          <w:bCs/>
          <w:sz w:val="22"/>
          <w:szCs w:val="22"/>
        </w:rPr>
        <w:t>replication</w:t>
      </w:r>
      <w:r w:rsidRPr="00866091">
        <w:rPr>
          <w:rFonts w:asciiTheme="minorHAnsi" w:hAnsiTheme="minorHAnsi" w:cstheme="minorHAnsi"/>
          <w:sz w:val="22"/>
          <w:szCs w:val="22"/>
        </w:rPr>
        <w:t xml:space="preserve"> per topic. For larger clusters, you might increase the replication factor to ensure high availability and minimize the risk of data loss during broker failures.</w:t>
      </w:r>
    </w:p>
    <w:p w14:paraId="33129813" w14:textId="77777777" w:rsidR="00866091" w:rsidRPr="00866091" w:rsidRDefault="00866091" w:rsidP="00866091">
      <w:pPr>
        <w:numPr>
          <w:ilvl w:val="0"/>
          <w:numId w:val="245"/>
        </w:numPr>
        <w:jc w:val="both"/>
        <w:rPr>
          <w:rFonts w:asciiTheme="minorHAnsi" w:hAnsiTheme="minorHAnsi" w:cstheme="minorHAnsi"/>
          <w:sz w:val="22"/>
          <w:szCs w:val="22"/>
        </w:rPr>
      </w:pPr>
      <w:r w:rsidRPr="00866091">
        <w:rPr>
          <w:rFonts w:asciiTheme="minorHAnsi" w:hAnsiTheme="minorHAnsi" w:cstheme="minorHAnsi"/>
          <w:b/>
          <w:bCs/>
          <w:sz w:val="22"/>
          <w:szCs w:val="22"/>
        </w:rPr>
        <w:lastRenderedPageBreak/>
        <w:t>Use Partition Rebalancing Tools</w:t>
      </w:r>
    </w:p>
    <w:p w14:paraId="6B60EB0A"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As the number of brokers and partitions grows, partition distribution can become uneven. Kafka provides tools to </w:t>
      </w:r>
      <w:r w:rsidRPr="00866091">
        <w:rPr>
          <w:rFonts w:asciiTheme="minorHAnsi" w:hAnsiTheme="minorHAnsi" w:cstheme="minorHAnsi"/>
          <w:b/>
          <w:bCs/>
          <w:sz w:val="22"/>
          <w:szCs w:val="22"/>
        </w:rPr>
        <w:t>rebalance</w:t>
      </w:r>
      <w:r w:rsidRPr="00866091">
        <w:rPr>
          <w:rFonts w:asciiTheme="minorHAnsi" w:hAnsiTheme="minorHAnsi" w:cstheme="minorHAnsi"/>
          <w:sz w:val="22"/>
          <w:szCs w:val="22"/>
        </w:rPr>
        <w:t xml:space="preserve"> partitions across brokers to ensure that the load is distributed effectively.</w:t>
      </w:r>
    </w:p>
    <w:p w14:paraId="0025CC2F"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 xml:space="preserve">The </w:t>
      </w:r>
      <w:r w:rsidRPr="00866091">
        <w:rPr>
          <w:rFonts w:asciiTheme="minorHAnsi" w:hAnsiTheme="minorHAnsi" w:cstheme="minorHAnsi"/>
          <w:b/>
          <w:bCs/>
          <w:sz w:val="22"/>
          <w:szCs w:val="22"/>
        </w:rPr>
        <w:t>Kafka Reassignment Tool</w:t>
      </w:r>
      <w:r w:rsidRPr="00866091">
        <w:rPr>
          <w:rFonts w:asciiTheme="minorHAnsi" w:hAnsiTheme="minorHAnsi" w:cstheme="minorHAnsi"/>
          <w:sz w:val="22"/>
          <w:szCs w:val="22"/>
        </w:rPr>
        <w:t xml:space="preserve"> can be used to rebalance partitions across brokers.</w:t>
      </w:r>
    </w:p>
    <w:p w14:paraId="4516C9C4"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b/>
          <w:bCs/>
          <w:sz w:val="22"/>
          <w:szCs w:val="22"/>
        </w:rPr>
        <w:t>Steps:</w:t>
      </w:r>
    </w:p>
    <w:p w14:paraId="164741DE"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Generate a reassignment plan using the tool.</w:t>
      </w:r>
    </w:p>
    <w:p w14:paraId="46B6A575" w14:textId="77777777" w:rsidR="00866091" w:rsidRPr="00866091" w:rsidRDefault="00866091" w:rsidP="00866091">
      <w:pPr>
        <w:numPr>
          <w:ilvl w:val="1"/>
          <w:numId w:val="245"/>
        </w:numPr>
        <w:jc w:val="both"/>
        <w:rPr>
          <w:rFonts w:asciiTheme="minorHAnsi" w:hAnsiTheme="minorHAnsi" w:cstheme="minorHAnsi"/>
          <w:sz w:val="22"/>
          <w:szCs w:val="22"/>
        </w:rPr>
      </w:pPr>
      <w:r w:rsidRPr="00866091">
        <w:rPr>
          <w:rFonts w:asciiTheme="minorHAnsi" w:hAnsiTheme="minorHAnsi" w:cstheme="minorHAnsi"/>
          <w:sz w:val="22"/>
          <w:szCs w:val="22"/>
        </w:rPr>
        <w:t>Apply the reassignment plan to ensure partitions are evenly distributed across brokers.</w:t>
      </w:r>
    </w:p>
    <w:p w14:paraId="67F6621A" w14:textId="77777777" w:rsidR="00866091" w:rsidRPr="00866091" w:rsidRDefault="00000000" w:rsidP="00866091">
      <w:pPr>
        <w:jc w:val="both"/>
        <w:rPr>
          <w:rFonts w:asciiTheme="minorHAnsi" w:hAnsiTheme="minorHAnsi" w:cstheme="minorHAnsi"/>
          <w:sz w:val="22"/>
          <w:szCs w:val="22"/>
        </w:rPr>
      </w:pPr>
      <w:r>
        <w:rPr>
          <w:rFonts w:asciiTheme="minorHAnsi" w:hAnsiTheme="minorHAnsi" w:cstheme="minorHAnsi"/>
          <w:sz w:val="22"/>
          <w:szCs w:val="22"/>
        </w:rPr>
        <w:pict w14:anchorId="45A2CEBC">
          <v:rect id="_x0000_i1446" style="width:0;height:1.5pt" o:hralign="center" o:hrstd="t" o:hr="t" fillcolor="#a0a0a0" stroked="f"/>
        </w:pict>
      </w:r>
    </w:p>
    <w:p w14:paraId="721E6F29"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Best Practices for Scaling Kafka</w:t>
      </w:r>
    </w:p>
    <w:p w14:paraId="149B716E"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Monitor Cluster Health:</w:t>
      </w:r>
      <w:r w:rsidRPr="00866091">
        <w:rPr>
          <w:rFonts w:asciiTheme="minorHAnsi" w:hAnsiTheme="minorHAnsi" w:cstheme="minorHAnsi"/>
          <w:sz w:val="22"/>
          <w:szCs w:val="22"/>
        </w:rPr>
        <w:t xml:space="preserve"> Use Kafka's monitoring tools (JMX, Kafka Manager, Confluent Control Center, etc.) to track cluster health and performance.</w:t>
      </w:r>
    </w:p>
    <w:p w14:paraId="2A5B546A"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Avoid Too Many Partitions:</w:t>
      </w:r>
      <w:r w:rsidRPr="00866091">
        <w:rPr>
          <w:rFonts w:asciiTheme="minorHAnsi" w:hAnsiTheme="minorHAnsi" w:cstheme="minorHAnsi"/>
          <w:sz w:val="22"/>
          <w:szCs w:val="22"/>
        </w:rPr>
        <w:t xml:space="preserve"> While partitions scale horizontally, having too many partitions (e.g., thousands) can lead to operational overhead and disk space issues. Balance the partition count based on the workload.</w:t>
      </w:r>
    </w:p>
    <w:p w14:paraId="0CC23CFA"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Kafka Zookeeper Optimization:</w:t>
      </w:r>
      <w:r w:rsidRPr="00866091">
        <w:rPr>
          <w:rFonts w:asciiTheme="minorHAnsi" w:hAnsiTheme="minorHAnsi" w:cstheme="minorHAnsi"/>
          <w:sz w:val="22"/>
          <w:szCs w:val="22"/>
        </w:rPr>
        <w:t xml:space="preserve"> If you're using Zookeeper (older Kafka versions), optimize its setup for performance and reduce the number of Zookeeper nodes as the Kafka cluster grows.</w:t>
      </w:r>
    </w:p>
    <w:p w14:paraId="12AA0DD4" w14:textId="77777777" w:rsidR="00866091" w:rsidRPr="00866091" w:rsidRDefault="00866091" w:rsidP="00866091">
      <w:pPr>
        <w:numPr>
          <w:ilvl w:val="0"/>
          <w:numId w:val="246"/>
        </w:numPr>
        <w:jc w:val="both"/>
        <w:rPr>
          <w:rFonts w:asciiTheme="minorHAnsi" w:hAnsiTheme="minorHAnsi" w:cstheme="minorHAnsi"/>
          <w:sz w:val="22"/>
          <w:szCs w:val="22"/>
        </w:rPr>
      </w:pPr>
      <w:r w:rsidRPr="00866091">
        <w:rPr>
          <w:rFonts w:asciiTheme="minorHAnsi" w:hAnsiTheme="minorHAnsi" w:cstheme="minorHAnsi"/>
          <w:b/>
          <w:bCs/>
          <w:sz w:val="22"/>
          <w:szCs w:val="22"/>
        </w:rPr>
        <w:t>Dedicated Hardware or Cloud Setup:</w:t>
      </w:r>
      <w:r w:rsidRPr="00866091">
        <w:rPr>
          <w:rFonts w:asciiTheme="minorHAnsi" w:hAnsiTheme="minorHAnsi" w:cstheme="minorHAnsi"/>
          <w:sz w:val="22"/>
          <w:szCs w:val="22"/>
        </w:rPr>
        <w:t xml:space="preserve"> Ensure that your hardware or cloud infrastructure can handle the I/O and storage requirements for Kafka, especially if you have large retention periods and high throughput.</w:t>
      </w:r>
    </w:p>
    <w:p w14:paraId="792EEC36" w14:textId="77777777" w:rsidR="00866091" w:rsidRPr="00866091" w:rsidRDefault="00866091" w:rsidP="00866091">
      <w:pPr>
        <w:jc w:val="both"/>
        <w:rPr>
          <w:rFonts w:asciiTheme="minorHAnsi" w:hAnsiTheme="minorHAnsi" w:cstheme="minorHAnsi"/>
          <w:b/>
          <w:bCs/>
          <w:sz w:val="22"/>
          <w:szCs w:val="22"/>
        </w:rPr>
      </w:pPr>
      <w:r w:rsidRPr="00866091">
        <w:rPr>
          <w:rFonts w:asciiTheme="minorHAnsi" w:hAnsiTheme="minorHAnsi" w:cstheme="minorHAnsi"/>
          <w:b/>
          <w:bCs/>
          <w:sz w:val="22"/>
          <w:szCs w:val="22"/>
        </w:rPr>
        <w:t>Conclusion</w:t>
      </w:r>
    </w:p>
    <w:p w14:paraId="1828CAC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Kafka scales well horizontally by adding brokers, increasing partitions, and scaling producers and consumers. Configuring it for high throughput, fault tolerance, and replication while managing resource allocation ensures it can handle massive amounts of real-time data effectively.</w:t>
      </w:r>
    </w:p>
    <w:p w14:paraId="6FF720C2" w14:textId="77777777" w:rsidR="00866091" w:rsidRPr="00866091" w:rsidRDefault="00866091" w:rsidP="00866091">
      <w:pPr>
        <w:jc w:val="both"/>
        <w:rPr>
          <w:rFonts w:asciiTheme="minorHAnsi" w:hAnsiTheme="minorHAnsi" w:cstheme="minorHAnsi"/>
          <w:sz w:val="22"/>
          <w:szCs w:val="22"/>
        </w:rPr>
      </w:pPr>
      <w:r w:rsidRPr="00866091">
        <w:rPr>
          <w:rFonts w:asciiTheme="minorHAnsi" w:hAnsiTheme="minorHAnsi" w:cstheme="minorHAnsi"/>
          <w:sz w:val="22"/>
          <w:szCs w:val="22"/>
        </w:rPr>
        <w:t>If you want m</w:t>
      </w:r>
    </w:p>
    <w:p w14:paraId="20561AD8" w14:textId="62800981" w:rsidR="00866091" w:rsidRDefault="00000000" w:rsidP="00866091">
      <w:pPr>
        <w:rPr>
          <w:rFonts w:asciiTheme="minorHAnsi" w:hAnsiTheme="minorHAnsi" w:cstheme="minorHAnsi"/>
        </w:rPr>
      </w:pPr>
      <w:r>
        <w:rPr>
          <w:rFonts w:asciiTheme="minorHAnsi" w:hAnsiTheme="minorHAnsi" w:cstheme="minorHAnsi"/>
          <w:sz w:val="22"/>
          <w:szCs w:val="22"/>
        </w:rPr>
        <w:pict w14:anchorId="72592F7F">
          <v:rect id="_x0000_i1447" style="width:0;height:1.5pt" o:hralign="center" o:hrstd="t" o:hr="t" fillcolor="#a0a0a0" stroked="f"/>
        </w:pict>
      </w:r>
    </w:p>
    <w:p w14:paraId="522C977C" w14:textId="77777777" w:rsidR="00866091" w:rsidRPr="00866091" w:rsidRDefault="00866091" w:rsidP="00866091">
      <w:pPr>
        <w:rPr>
          <w:rFonts w:asciiTheme="minorHAnsi" w:hAnsiTheme="minorHAnsi" w:cstheme="minorHAnsi"/>
        </w:rPr>
      </w:pPr>
    </w:p>
    <w:p w14:paraId="48AD6B5B" w14:textId="5073BA9A" w:rsidR="002D75F3" w:rsidRPr="00DD6C34" w:rsidRDefault="00C966F9">
      <w:pPr>
        <w:pStyle w:val="Heading3"/>
        <w:numPr>
          <w:ilvl w:val="0"/>
          <w:numId w:val="1"/>
        </w:numPr>
        <w:spacing w:before="0"/>
        <w:rPr>
          <w:rFonts w:asciiTheme="minorHAnsi" w:hAnsiTheme="minorHAnsi" w:cstheme="minorHAnsi"/>
          <w:b/>
          <w:bCs/>
          <w:color w:val="0070C0"/>
        </w:rPr>
      </w:pPr>
      <w:bookmarkStart w:id="737" w:name="_Toc195829710"/>
      <w:r w:rsidRPr="00DD6C34">
        <w:rPr>
          <w:rFonts w:asciiTheme="minorHAnsi" w:hAnsiTheme="minorHAnsi" w:cstheme="minorHAnsi"/>
          <w:b/>
          <w:bCs/>
          <w:color w:val="0070C0"/>
        </w:rPr>
        <w:t>What are the default partitions in kafka</w:t>
      </w:r>
      <w:r w:rsidR="002D75F3" w:rsidRPr="00DD6C34">
        <w:rPr>
          <w:rFonts w:asciiTheme="minorHAnsi" w:hAnsiTheme="minorHAnsi" w:cstheme="minorHAnsi"/>
          <w:b/>
          <w:bCs/>
          <w:color w:val="0070C0"/>
        </w:rPr>
        <w:t>?</w:t>
      </w:r>
      <w:bookmarkEnd w:id="737"/>
    </w:p>
    <w:p w14:paraId="47499B4E" w14:textId="63D12714" w:rsidR="0018081D" w:rsidRPr="0018081D" w:rsidRDefault="0018081D" w:rsidP="005A6248">
      <w:pPr>
        <w:pStyle w:val="ListParagraph"/>
        <w:numPr>
          <w:ilvl w:val="0"/>
          <w:numId w:val="3"/>
        </w:numPr>
        <w:jc w:val="both"/>
        <w:rPr>
          <w:rFonts w:asciiTheme="minorHAnsi" w:hAnsiTheme="minorHAnsi" w:cstheme="minorHAnsi"/>
          <w:sz w:val="22"/>
          <w:szCs w:val="22"/>
        </w:rPr>
      </w:pPr>
      <w:r w:rsidRPr="0018081D">
        <w:rPr>
          <w:rFonts w:asciiTheme="minorHAnsi" w:hAnsiTheme="minorHAnsi" w:cstheme="minorHAnsi"/>
          <w:sz w:val="22"/>
          <w:szCs w:val="22"/>
        </w:rPr>
        <w:t xml:space="preserve">In Apache Kafka, the </w:t>
      </w:r>
      <w:r w:rsidRPr="0018081D">
        <w:rPr>
          <w:rFonts w:asciiTheme="minorHAnsi" w:hAnsiTheme="minorHAnsi" w:cstheme="minorHAnsi"/>
          <w:b/>
          <w:bCs/>
          <w:sz w:val="22"/>
          <w:szCs w:val="22"/>
        </w:rPr>
        <w:t>default number of partitions</w:t>
      </w:r>
      <w:r w:rsidRPr="0018081D">
        <w:rPr>
          <w:rFonts w:asciiTheme="minorHAnsi" w:hAnsiTheme="minorHAnsi" w:cstheme="minorHAnsi"/>
          <w:sz w:val="22"/>
          <w:szCs w:val="22"/>
        </w:rPr>
        <w:t xml:space="preserve"> for a topic is </w:t>
      </w:r>
      <w:r w:rsidRPr="0018081D">
        <w:rPr>
          <w:rFonts w:asciiTheme="minorHAnsi" w:hAnsiTheme="minorHAnsi" w:cstheme="minorHAnsi"/>
          <w:b/>
          <w:bCs/>
          <w:sz w:val="22"/>
          <w:szCs w:val="22"/>
        </w:rPr>
        <w:t>1</w:t>
      </w:r>
      <w:r w:rsidRPr="0018081D">
        <w:rPr>
          <w:rFonts w:asciiTheme="minorHAnsi" w:hAnsiTheme="minorHAnsi" w:cstheme="minorHAnsi"/>
          <w:sz w:val="22"/>
          <w:szCs w:val="22"/>
        </w:rPr>
        <w:t>, unless specified otherwise when creating the topic.</w:t>
      </w:r>
    </w:p>
    <w:p w14:paraId="6DD7CB63"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Default Partition Behavior in Kafka:</w:t>
      </w:r>
    </w:p>
    <w:p w14:paraId="0AA27CD2" w14:textId="77777777" w:rsidR="0018081D" w:rsidRPr="0018081D" w:rsidRDefault="0018081D" w:rsidP="0018081D">
      <w:pPr>
        <w:numPr>
          <w:ilvl w:val="0"/>
          <w:numId w:val="247"/>
        </w:numPr>
        <w:jc w:val="both"/>
        <w:rPr>
          <w:rFonts w:asciiTheme="minorHAnsi" w:hAnsiTheme="minorHAnsi" w:cstheme="minorHAnsi"/>
          <w:sz w:val="22"/>
          <w:szCs w:val="22"/>
        </w:rPr>
      </w:pPr>
      <w:r w:rsidRPr="0018081D">
        <w:rPr>
          <w:rFonts w:asciiTheme="minorHAnsi" w:hAnsiTheme="minorHAnsi" w:cstheme="minorHAnsi"/>
          <w:sz w:val="22"/>
          <w:szCs w:val="22"/>
        </w:rPr>
        <w:t xml:space="preserve">When you create a new topic without explicitly specifying the number of partitions, Kafka will create it with a </w:t>
      </w:r>
      <w:r w:rsidRPr="0018081D">
        <w:rPr>
          <w:rFonts w:asciiTheme="minorHAnsi" w:hAnsiTheme="minorHAnsi" w:cstheme="minorHAnsi"/>
          <w:b/>
          <w:bCs/>
          <w:sz w:val="22"/>
          <w:szCs w:val="22"/>
        </w:rPr>
        <w:t>default number of partitions</w:t>
      </w:r>
      <w:r w:rsidRPr="0018081D">
        <w:rPr>
          <w:rFonts w:asciiTheme="minorHAnsi" w:hAnsiTheme="minorHAnsi" w:cstheme="minorHAnsi"/>
          <w:sz w:val="22"/>
          <w:szCs w:val="22"/>
        </w:rPr>
        <w:t xml:space="preserve"> set by the broker's configuration.</w:t>
      </w:r>
    </w:p>
    <w:p w14:paraId="169B2E7A" w14:textId="77777777" w:rsidR="0018081D" w:rsidRPr="0018081D" w:rsidRDefault="0018081D" w:rsidP="0018081D">
      <w:pPr>
        <w:numPr>
          <w:ilvl w:val="0"/>
          <w:numId w:val="247"/>
        </w:numPr>
        <w:jc w:val="both"/>
        <w:rPr>
          <w:rFonts w:asciiTheme="minorHAnsi" w:hAnsiTheme="minorHAnsi" w:cstheme="minorHAnsi"/>
          <w:sz w:val="22"/>
          <w:szCs w:val="22"/>
        </w:rPr>
      </w:pPr>
      <w:r w:rsidRPr="0018081D">
        <w:rPr>
          <w:rFonts w:asciiTheme="minorHAnsi" w:hAnsiTheme="minorHAnsi" w:cstheme="minorHAnsi"/>
          <w:sz w:val="22"/>
          <w:szCs w:val="22"/>
        </w:rPr>
        <w:t xml:space="preserve">This default value is controlled by the broker configuration setting </w:t>
      </w:r>
      <w:r w:rsidRPr="0018081D">
        <w:rPr>
          <w:rFonts w:asciiTheme="minorHAnsi" w:hAnsiTheme="minorHAnsi" w:cstheme="minorHAnsi"/>
          <w:b/>
          <w:bCs/>
          <w:sz w:val="22"/>
          <w:szCs w:val="22"/>
        </w:rPr>
        <w:t>num.partitions</w:t>
      </w:r>
      <w:r w:rsidRPr="0018081D">
        <w:rPr>
          <w:rFonts w:asciiTheme="minorHAnsi" w:hAnsiTheme="minorHAnsi" w:cstheme="minorHAnsi"/>
          <w:sz w:val="22"/>
          <w:szCs w:val="22"/>
        </w:rPr>
        <w:t>.</w:t>
      </w:r>
    </w:p>
    <w:p w14:paraId="5A52BBE9"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Configuration Parameter:</w:t>
      </w:r>
    </w:p>
    <w:p w14:paraId="32FFBF53" w14:textId="77777777" w:rsidR="0018081D" w:rsidRPr="0018081D" w:rsidRDefault="0018081D" w:rsidP="0018081D">
      <w:pPr>
        <w:numPr>
          <w:ilvl w:val="0"/>
          <w:numId w:val="248"/>
        </w:numPr>
        <w:jc w:val="both"/>
        <w:rPr>
          <w:rFonts w:asciiTheme="minorHAnsi" w:hAnsiTheme="minorHAnsi" w:cstheme="minorHAnsi"/>
          <w:sz w:val="22"/>
          <w:szCs w:val="22"/>
        </w:rPr>
      </w:pPr>
      <w:r w:rsidRPr="0018081D">
        <w:rPr>
          <w:rFonts w:asciiTheme="minorHAnsi" w:hAnsiTheme="minorHAnsi" w:cstheme="minorHAnsi"/>
          <w:b/>
          <w:bCs/>
          <w:sz w:val="22"/>
          <w:szCs w:val="22"/>
        </w:rPr>
        <w:t>num.partitions</w:t>
      </w:r>
      <w:r w:rsidRPr="0018081D">
        <w:rPr>
          <w:rFonts w:asciiTheme="minorHAnsi" w:hAnsiTheme="minorHAnsi" w:cstheme="minorHAnsi"/>
          <w:sz w:val="22"/>
          <w:szCs w:val="22"/>
        </w:rPr>
        <w:t>: This parameter determines the default number of partitions that will be used when a new topic is created without a specified partition count.</w:t>
      </w:r>
    </w:p>
    <w:p w14:paraId="185B994A"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Example:</w:t>
      </w:r>
    </w:p>
    <w:p w14:paraId="0D145FF6"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If the num.partitions is set to 3, any new topic created without a specified number of partitions will have 3 partitions by default.</w:t>
      </w:r>
    </w:p>
    <w:p w14:paraId="61B21D0F"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To check or set the default number of partitions:</w:t>
      </w:r>
    </w:p>
    <w:p w14:paraId="0911A73D"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Check Current Configuration</w:t>
      </w:r>
      <w:r w:rsidRPr="0018081D">
        <w:rPr>
          <w:rFonts w:asciiTheme="minorHAnsi" w:hAnsiTheme="minorHAnsi" w:cstheme="minorHAnsi"/>
          <w:sz w:val="22"/>
          <w:szCs w:val="22"/>
        </w:rPr>
        <w:t>: You can view the default partition setting by checking your Kafka broker's configuration file (server.properties), where you'll find:</w:t>
      </w:r>
    </w:p>
    <w:p w14:paraId="05497A06"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properties</w:t>
      </w:r>
    </w:p>
    <w:p w14:paraId="6EDAE7C2"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5EF9E46D"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num.partitions=1</w:t>
      </w:r>
    </w:p>
    <w:p w14:paraId="33BD199E"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Set the Default Partitions</w:t>
      </w:r>
      <w:r w:rsidRPr="0018081D">
        <w:rPr>
          <w:rFonts w:asciiTheme="minorHAnsi" w:hAnsiTheme="minorHAnsi" w:cstheme="minorHAnsi"/>
          <w:sz w:val="22"/>
          <w:szCs w:val="22"/>
        </w:rPr>
        <w:t>: You can change this value to any desired number of partitions. For example:</w:t>
      </w:r>
    </w:p>
    <w:p w14:paraId="788C8B13"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properties</w:t>
      </w:r>
    </w:p>
    <w:p w14:paraId="42C05F73"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691A88E1"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num.partitions=3</w:t>
      </w:r>
    </w:p>
    <w:p w14:paraId="3A02123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After modifying this property, restart the Kafka broker for the changes to take effect.</w:t>
      </w:r>
    </w:p>
    <w:p w14:paraId="7C8229E3" w14:textId="77777777" w:rsidR="0018081D" w:rsidRPr="0018081D" w:rsidRDefault="0018081D" w:rsidP="0018081D">
      <w:pPr>
        <w:numPr>
          <w:ilvl w:val="0"/>
          <w:numId w:val="249"/>
        </w:numPr>
        <w:jc w:val="both"/>
        <w:rPr>
          <w:rFonts w:asciiTheme="minorHAnsi" w:hAnsiTheme="minorHAnsi" w:cstheme="minorHAnsi"/>
          <w:sz w:val="22"/>
          <w:szCs w:val="22"/>
        </w:rPr>
      </w:pPr>
      <w:r w:rsidRPr="0018081D">
        <w:rPr>
          <w:rFonts w:asciiTheme="minorHAnsi" w:hAnsiTheme="minorHAnsi" w:cstheme="minorHAnsi"/>
          <w:b/>
          <w:bCs/>
          <w:sz w:val="22"/>
          <w:szCs w:val="22"/>
        </w:rPr>
        <w:t>Create a Topic with Specific Partitions</w:t>
      </w:r>
      <w:r w:rsidRPr="0018081D">
        <w:rPr>
          <w:rFonts w:asciiTheme="minorHAnsi" w:hAnsiTheme="minorHAnsi" w:cstheme="minorHAnsi"/>
          <w:sz w:val="22"/>
          <w:szCs w:val="22"/>
        </w:rPr>
        <w:t>: When creating a topic using the kafka-topics command, you can specify the number of partitions as well, overriding the default:</w:t>
      </w:r>
    </w:p>
    <w:p w14:paraId="288DDC1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bash</w:t>
      </w:r>
    </w:p>
    <w:p w14:paraId="6541CE59"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CopyEdit</w:t>
      </w:r>
    </w:p>
    <w:p w14:paraId="289624AB" w14:textId="77777777" w:rsidR="0018081D" w:rsidRPr="0018081D" w:rsidRDefault="0018081D" w:rsidP="0018081D">
      <w:pPr>
        <w:jc w:val="both"/>
        <w:rPr>
          <w:rFonts w:asciiTheme="minorHAnsi" w:hAnsiTheme="minorHAnsi" w:cstheme="minorHAnsi"/>
          <w:sz w:val="22"/>
          <w:szCs w:val="22"/>
        </w:rPr>
      </w:pPr>
      <w:r w:rsidRPr="0018081D">
        <w:rPr>
          <w:rFonts w:asciiTheme="minorHAnsi" w:hAnsiTheme="minorHAnsi" w:cstheme="minorHAnsi"/>
          <w:sz w:val="22"/>
          <w:szCs w:val="22"/>
        </w:rPr>
        <w:t>kafka-topics.sh --create --topic my-topic --partitions 5 --replication-factor 1 --bootstrap-server &lt;broker&gt;</w:t>
      </w:r>
    </w:p>
    <w:p w14:paraId="23098306"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Why Partitions Matter:</w:t>
      </w:r>
    </w:p>
    <w:p w14:paraId="3EF43AEC" w14:textId="77777777" w:rsidR="0018081D" w:rsidRPr="0018081D" w:rsidRDefault="0018081D" w:rsidP="0018081D">
      <w:pPr>
        <w:numPr>
          <w:ilvl w:val="0"/>
          <w:numId w:val="250"/>
        </w:numPr>
        <w:jc w:val="both"/>
        <w:rPr>
          <w:rFonts w:asciiTheme="minorHAnsi" w:hAnsiTheme="minorHAnsi" w:cstheme="minorHAnsi"/>
          <w:sz w:val="22"/>
          <w:szCs w:val="22"/>
        </w:rPr>
      </w:pPr>
      <w:r w:rsidRPr="0018081D">
        <w:rPr>
          <w:rFonts w:asciiTheme="minorHAnsi" w:hAnsiTheme="minorHAnsi" w:cstheme="minorHAnsi"/>
          <w:sz w:val="22"/>
          <w:szCs w:val="22"/>
        </w:rPr>
        <w:lastRenderedPageBreak/>
        <w:t>Kafka partitions are fundamental to scaling. They allow Kafka to distribute data across multiple brokers, enabling parallel processing and high availability.</w:t>
      </w:r>
    </w:p>
    <w:p w14:paraId="3A853CFC" w14:textId="77777777" w:rsidR="0018081D" w:rsidRPr="0018081D" w:rsidRDefault="0018081D" w:rsidP="0018081D">
      <w:pPr>
        <w:numPr>
          <w:ilvl w:val="0"/>
          <w:numId w:val="250"/>
        </w:numPr>
        <w:jc w:val="both"/>
        <w:rPr>
          <w:rFonts w:asciiTheme="minorHAnsi" w:hAnsiTheme="minorHAnsi" w:cstheme="minorHAnsi"/>
          <w:sz w:val="22"/>
          <w:szCs w:val="22"/>
        </w:rPr>
      </w:pPr>
      <w:r w:rsidRPr="0018081D">
        <w:rPr>
          <w:rFonts w:asciiTheme="minorHAnsi" w:hAnsiTheme="minorHAnsi" w:cstheme="minorHAnsi"/>
          <w:sz w:val="22"/>
          <w:szCs w:val="22"/>
        </w:rPr>
        <w:t>More partitions allow for better parallelism and throughput since Kafka consumers can read from different partitions in parallel.</w:t>
      </w:r>
    </w:p>
    <w:p w14:paraId="248173CE"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Default Partition Usage:</w:t>
      </w:r>
    </w:p>
    <w:p w14:paraId="15445AAA" w14:textId="77777777" w:rsidR="0018081D" w:rsidRPr="0018081D" w:rsidRDefault="0018081D" w:rsidP="0018081D">
      <w:pPr>
        <w:numPr>
          <w:ilvl w:val="0"/>
          <w:numId w:val="251"/>
        </w:numPr>
        <w:jc w:val="both"/>
        <w:rPr>
          <w:rFonts w:asciiTheme="minorHAnsi" w:hAnsiTheme="minorHAnsi" w:cstheme="minorHAnsi"/>
          <w:sz w:val="22"/>
          <w:szCs w:val="22"/>
        </w:rPr>
      </w:pPr>
      <w:r w:rsidRPr="0018081D">
        <w:rPr>
          <w:rFonts w:asciiTheme="minorHAnsi" w:hAnsiTheme="minorHAnsi" w:cstheme="minorHAnsi"/>
          <w:sz w:val="22"/>
          <w:szCs w:val="22"/>
        </w:rPr>
        <w:t>If your Kafka topic does not specify partitions, it will default to the broker setting, which could potentially lead to lower parallelism in the absence of custom configuration.</w:t>
      </w:r>
    </w:p>
    <w:p w14:paraId="7A56E167" w14:textId="77777777" w:rsidR="0018081D" w:rsidRPr="0018081D" w:rsidRDefault="0018081D" w:rsidP="0018081D">
      <w:pPr>
        <w:jc w:val="both"/>
        <w:rPr>
          <w:rFonts w:asciiTheme="minorHAnsi" w:hAnsiTheme="minorHAnsi" w:cstheme="minorHAnsi"/>
          <w:b/>
          <w:bCs/>
          <w:sz w:val="22"/>
          <w:szCs w:val="22"/>
        </w:rPr>
      </w:pPr>
      <w:r w:rsidRPr="0018081D">
        <w:rPr>
          <w:rFonts w:asciiTheme="minorHAnsi" w:hAnsiTheme="minorHAnsi" w:cstheme="minorHAnsi"/>
          <w:b/>
          <w:bCs/>
          <w:sz w:val="22"/>
          <w:szCs w:val="22"/>
        </w:rPr>
        <w:t>Key Notes:</w:t>
      </w:r>
    </w:p>
    <w:p w14:paraId="72122EB7" w14:textId="77777777" w:rsidR="0018081D" w:rsidRPr="0018081D" w:rsidRDefault="0018081D" w:rsidP="0018081D">
      <w:pPr>
        <w:numPr>
          <w:ilvl w:val="0"/>
          <w:numId w:val="252"/>
        </w:numPr>
        <w:jc w:val="both"/>
        <w:rPr>
          <w:rFonts w:asciiTheme="minorHAnsi" w:hAnsiTheme="minorHAnsi" w:cstheme="minorHAnsi"/>
          <w:sz w:val="22"/>
          <w:szCs w:val="22"/>
        </w:rPr>
      </w:pPr>
      <w:r w:rsidRPr="0018081D">
        <w:rPr>
          <w:rFonts w:asciiTheme="minorHAnsi" w:hAnsiTheme="minorHAnsi" w:cstheme="minorHAnsi"/>
          <w:b/>
          <w:bCs/>
          <w:sz w:val="22"/>
          <w:szCs w:val="22"/>
        </w:rPr>
        <w:t>Increasing partitions</w:t>
      </w:r>
      <w:r w:rsidRPr="0018081D">
        <w:rPr>
          <w:rFonts w:asciiTheme="minorHAnsi" w:hAnsiTheme="minorHAnsi" w:cstheme="minorHAnsi"/>
          <w:sz w:val="22"/>
          <w:szCs w:val="22"/>
        </w:rPr>
        <w:t xml:space="preserve"> is an effective way to scale Kafka and improve throughput. However, once a topic is created with a certain number of partitions, it cannot be reduced (though you can add more partitions).</w:t>
      </w:r>
    </w:p>
    <w:p w14:paraId="3E971DE3" w14:textId="77777777" w:rsidR="0018081D" w:rsidRPr="0018081D" w:rsidRDefault="0018081D" w:rsidP="0018081D">
      <w:pPr>
        <w:numPr>
          <w:ilvl w:val="0"/>
          <w:numId w:val="252"/>
        </w:numPr>
        <w:jc w:val="both"/>
        <w:rPr>
          <w:rFonts w:asciiTheme="minorHAnsi" w:hAnsiTheme="minorHAnsi" w:cstheme="minorHAnsi"/>
          <w:sz w:val="22"/>
          <w:szCs w:val="22"/>
        </w:rPr>
      </w:pPr>
      <w:r w:rsidRPr="0018081D">
        <w:rPr>
          <w:rFonts w:asciiTheme="minorHAnsi" w:hAnsiTheme="minorHAnsi" w:cstheme="minorHAnsi"/>
          <w:sz w:val="22"/>
          <w:szCs w:val="22"/>
        </w:rPr>
        <w:t>Always consider the number of partitions based on your application's throughput and scalability requirements.</w:t>
      </w:r>
    </w:p>
    <w:p w14:paraId="43D19DB5" w14:textId="39B2B48D" w:rsidR="0018081D" w:rsidRDefault="00000000" w:rsidP="0018081D">
      <w:pPr>
        <w:rPr>
          <w:rFonts w:asciiTheme="minorHAnsi" w:hAnsiTheme="minorHAnsi" w:cstheme="minorHAnsi"/>
        </w:rPr>
      </w:pPr>
      <w:r>
        <w:rPr>
          <w:rFonts w:asciiTheme="minorHAnsi" w:hAnsiTheme="minorHAnsi" w:cstheme="minorHAnsi"/>
          <w:sz w:val="22"/>
          <w:szCs w:val="22"/>
        </w:rPr>
        <w:pict w14:anchorId="4B2731EA">
          <v:rect id="_x0000_i1448" style="width:0;height:1.5pt" o:hralign="center" o:hrstd="t" o:hr="t" fillcolor="#a0a0a0" stroked="f"/>
        </w:pict>
      </w:r>
    </w:p>
    <w:p w14:paraId="7F2C4F42" w14:textId="77777777" w:rsidR="0018081D" w:rsidRPr="0018081D" w:rsidRDefault="0018081D" w:rsidP="0018081D">
      <w:pPr>
        <w:rPr>
          <w:rFonts w:asciiTheme="minorHAnsi" w:hAnsiTheme="minorHAnsi" w:cstheme="minorHAnsi"/>
        </w:rPr>
      </w:pPr>
    </w:p>
    <w:p w14:paraId="4DC90A76" w14:textId="3F56D728" w:rsidR="002D75F3" w:rsidRPr="00DD6C34" w:rsidRDefault="0077669C">
      <w:pPr>
        <w:pStyle w:val="Heading3"/>
        <w:numPr>
          <w:ilvl w:val="0"/>
          <w:numId w:val="1"/>
        </w:numPr>
        <w:spacing w:before="0"/>
        <w:rPr>
          <w:rFonts w:asciiTheme="minorHAnsi" w:hAnsiTheme="minorHAnsi" w:cstheme="minorHAnsi"/>
          <w:b/>
          <w:bCs/>
          <w:color w:val="0070C0"/>
        </w:rPr>
      </w:pPr>
      <w:bookmarkStart w:id="738" w:name="_Toc195829711"/>
      <w:r w:rsidRPr="00DD6C34">
        <w:rPr>
          <w:rFonts w:asciiTheme="minorHAnsi" w:hAnsiTheme="minorHAnsi" w:cstheme="minorHAnsi"/>
          <w:b/>
          <w:bCs/>
          <w:color w:val="0070C0"/>
        </w:rPr>
        <w:t>Difference between topic and partition in Kafka</w:t>
      </w:r>
      <w:r w:rsidR="002D75F3" w:rsidRPr="00DD6C34">
        <w:rPr>
          <w:rFonts w:asciiTheme="minorHAnsi" w:hAnsiTheme="minorHAnsi" w:cstheme="minorHAnsi"/>
          <w:b/>
          <w:bCs/>
          <w:color w:val="0070C0"/>
        </w:rPr>
        <w:t>?</w:t>
      </w:r>
      <w:bookmarkEnd w:id="738"/>
    </w:p>
    <w:p w14:paraId="31B53F71" w14:textId="1853A89E" w:rsidR="009964FC" w:rsidRPr="009964FC" w:rsidRDefault="009964FC" w:rsidP="00125737">
      <w:pPr>
        <w:pStyle w:val="ListParagraph"/>
        <w:numPr>
          <w:ilvl w:val="0"/>
          <w:numId w:val="3"/>
        </w:numPr>
        <w:jc w:val="both"/>
        <w:rPr>
          <w:rFonts w:asciiTheme="minorHAnsi" w:hAnsiTheme="minorHAnsi" w:cstheme="minorHAnsi"/>
          <w:sz w:val="22"/>
          <w:szCs w:val="22"/>
        </w:rPr>
      </w:pPr>
      <w:r w:rsidRPr="009964FC">
        <w:rPr>
          <w:rFonts w:asciiTheme="minorHAnsi" w:hAnsiTheme="minorHAnsi" w:cstheme="minorHAnsi"/>
          <w:sz w:val="22"/>
          <w:szCs w:val="22"/>
        </w:rPr>
        <w:t xml:space="preserve">In </w:t>
      </w:r>
      <w:r w:rsidRPr="009964FC">
        <w:rPr>
          <w:rFonts w:asciiTheme="minorHAnsi" w:hAnsiTheme="minorHAnsi" w:cstheme="minorHAnsi"/>
          <w:b/>
          <w:bCs/>
          <w:sz w:val="22"/>
          <w:szCs w:val="22"/>
        </w:rPr>
        <w:t>Apache Kafka</w:t>
      </w:r>
      <w:r w:rsidRPr="009964FC">
        <w:rPr>
          <w:rFonts w:asciiTheme="minorHAnsi" w:hAnsiTheme="minorHAnsi" w:cstheme="minorHAnsi"/>
          <w:sz w:val="22"/>
          <w:szCs w:val="22"/>
        </w:rPr>
        <w:t xml:space="preserve">, </w:t>
      </w:r>
      <w:r w:rsidRPr="009964FC">
        <w:rPr>
          <w:rFonts w:asciiTheme="minorHAnsi" w:hAnsiTheme="minorHAnsi" w:cstheme="minorHAnsi"/>
          <w:b/>
          <w:bCs/>
          <w:sz w:val="22"/>
          <w:szCs w:val="22"/>
        </w:rPr>
        <w:t>topics</w:t>
      </w:r>
      <w:r w:rsidRPr="009964FC">
        <w:rPr>
          <w:rFonts w:asciiTheme="minorHAnsi" w:hAnsiTheme="minorHAnsi" w:cstheme="minorHAnsi"/>
          <w:sz w:val="22"/>
          <w:szCs w:val="22"/>
        </w:rPr>
        <w:t xml:space="preserve"> and </w:t>
      </w:r>
      <w:r w:rsidRPr="009964FC">
        <w:rPr>
          <w:rFonts w:asciiTheme="minorHAnsi" w:hAnsiTheme="minorHAnsi" w:cstheme="minorHAnsi"/>
          <w:b/>
          <w:bCs/>
          <w:sz w:val="22"/>
          <w:szCs w:val="22"/>
        </w:rPr>
        <w:t>partitions</w:t>
      </w:r>
      <w:r w:rsidRPr="009964FC">
        <w:rPr>
          <w:rFonts w:asciiTheme="minorHAnsi" w:hAnsiTheme="minorHAnsi" w:cstheme="minorHAnsi"/>
          <w:sz w:val="22"/>
          <w:szCs w:val="22"/>
        </w:rPr>
        <w:t xml:space="preserve"> are fundamental concepts that help in organizing and managing data. Here's a detailed breakdown of the </w:t>
      </w:r>
      <w:r w:rsidRPr="009964FC">
        <w:rPr>
          <w:rFonts w:asciiTheme="minorHAnsi" w:hAnsiTheme="minorHAnsi" w:cstheme="minorHAnsi"/>
          <w:b/>
          <w:bCs/>
          <w:sz w:val="22"/>
          <w:szCs w:val="22"/>
        </w:rPr>
        <w:t>difference between a topic and a partition</w:t>
      </w:r>
      <w:r w:rsidRPr="009964FC">
        <w:rPr>
          <w:rFonts w:asciiTheme="minorHAnsi" w:hAnsiTheme="minorHAnsi" w:cstheme="minorHAnsi"/>
          <w:sz w:val="22"/>
          <w:szCs w:val="22"/>
        </w:rPr>
        <w:t xml:space="preserve"> in Kafka:</w:t>
      </w:r>
    </w:p>
    <w:p w14:paraId="114FABD1"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Topic in Kafka</w:t>
      </w:r>
    </w:p>
    <w:p w14:paraId="387F3BA1"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in Kafka is a logical channel to which producers write data and from which consumers read data.</w:t>
      </w:r>
    </w:p>
    <w:p w14:paraId="041F6D01"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Kafka topics allow messages to be categorized and managed. It is essentially a stream of records that you can publish to and consume from.</w:t>
      </w:r>
    </w:p>
    <w:p w14:paraId="44A566DA"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Topics are </w:t>
      </w:r>
      <w:r w:rsidRPr="009964FC">
        <w:rPr>
          <w:rFonts w:asciiTheme="minorHAnsi" w:hAnsiTheme="minorHAnsi" w:cstheme="minorHAnsi"/>
          <w:b/>
          <w:bCs/>
          <w:sz w:val="22"/>
          <w:szCs w:val="22"/>
        </w:rPr>
        <w:t>multi-producer</w:t>
      </w:r>
      <w:r w:rsidRPr="009964FC">
        <w:rPr>
          <w:rFonts w:asciiTheme="minorHAnsi" w:hAnsiTheme="minorHAnsi" w:cstheme="minorHAnsi"/>
          <w:sz w:val="22"/>
          <w:szCs w:val="22"/>
        </w:rPr>
        <w:t xml:space="preserve"> and </w:t>
      </w:r>
      <w:r w:rsidRPr="009964FC">
        <w:rPr>
          <w:rFonts w:asciiTheme="minorHAnsi" w:hAnsiTheme="minorHAnsi" w:cstheme="minorHAnsi"/>
          <w:b/>
          <w:bCs/>
          <w:sz w:val="22"/>
          <w:szCs w:val="22"/>
        </w:rPr>
        <w:t>multi-consumer</w:t>
      </w:r>
      <w:r w:rsidRPr="009964FC">
        <w:rPr>
          <w:rFonts w:asciiTheme="minorHAnsi" w:hAnsiTheme="minorHAnsi" w:cstheme="minorHAnsi"/>
          <w:sz w:val="22"/>
          <w:szCs w:val="22"/>
        </w:rPr>
        <w:t>, meaning multiple producers can write data to the same topic, and multiple consumers can read data from it.</w:t>
      </w:r>
    </w:p>
    <w:p w14:paraId="18678879"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 xml:space="preserve">Topics are </w:t>
      </w:r>
      <w:r w:rsidRPr="009964FC">
        <w:rPr>
          <w:rFonts w:asciiTheme="minorHAnsi" w:hAnsiTheme="minorHAnsi" w:cstheme="minorHAnsi"/>
          <w:b/>
          <w:bCs/>
          <w:sz w:val="22"/>
          <w:szCs w:val="22"/>
        </w:rPr>
        <w:t>named entities</w:t>
      </w:r>
      <w:r w:rsidRPr="009964FC">
        <w:rPr>
          <w:rFonts w:asciiTheme="minorHAnsi" w:hAnsiTheme="minorHAnsi" w:cstheme="minorHAnsi"/>
          <w:sz w:val="22"/>
          <w:szCs w:val="22"/>
        </w:rPr>
        <w:t xml:space="preserve"> in Kafka and serve as a logical grouping for messages.</w:t>
      </w:r>
    </w:p>
    <w:p w14:paraId="56EB442D" w14:textId="77777777" w:rsidR="009964FC" w:rsidRPr="009964FC" w:rsidRDefault="009964FC" w:rsidP="009964FC">
      <w:pPr>
        <w:numPr>
          <w:ilvl w:val="0"/>
          <w:numId w:val="253"/>
        </w:numPr>
        <w:jc w:val="both"/>
        <w:rPr>
          <w:rFonts w:asciiTheme="minorHAnsi" w:hAnsiTheme="minorHAnsi" w:cstheme="minorHAnsi"/>
          <w:sz w:val="22"/>
          <w:szCs w:val="22"/>
        </w:rPr>
      </w:pPr>
      <w:r w:rsidRPr="009964FC">
        <w:rPr>
          <w:rFonts w:asciiTheme="minorHAnsi" w:hAnsiTheme="minorHAnsi" w:cstheme="minorHAnsi"/>
          <w:sz w:val="22"/>
          <w:szCs w:val="22"/>
        </w:rPr>
        <w:t>In Kafka, when you send a message, you specify a topic name, and Kafka brokers handle the distribution of these messages to the appropriate partitions under the topic.</w:t>
      </w:r>
    </w:p>
    <w:p w14:paraId="1AA3515C"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Partition in Kafka</w:t>
      </w:r>
    </w:p>
    <w:p w14:paraId="0674F631"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A </w:t>
      </w:r>
      <w:r w:rsidRPr="009964FC">
        <w:rPr>
          <w:rFonts w:asciiTheme="minorHAnsi" w:hAnsiTheme="minorHAnsi" w:cstheme="minorHAnsi"/>
          <w:b/>
          <w:bCs/>
          <w:sz w:val="22"/>
          <w:szCs w:val="22"/>
        </w:rPr>
        <w:t>partition</w:t>
      </w:r>
      <w:r w:rsidRPr="009964FC">
        <w:rPr>
          <w:rFonts w:asciiTheme="minorHAnsi" w:hAnsiTheme="minorHAnsi" w:cstheme="minorHAnsi"/>
          <w:sz w:val="22"/>
          <w:szCs w:val="22"/>
        </w:rPr>
        <w:t xml:space="preserve"> is a </w:t>
      </w:r>
      <w:r w:rsidRPr="009964FC">
        <w:rPr>
          <w:rFonts w:asciiTheme="minorHAnsi" w:hAnsiTheme="minorHAnsi" w:cstheme="minorHAnsi"/>
          <w:b/>
          <w:bCs/>
          <w:sz w:val="22"/>
          <w:szCs w:val="22"/>
        </w:rPr>
        <w:t>subdivision</w:t>
      </w:r>
      <w:r w:rsidRPr="009964FC">
        <w:rPr>
          <w:rFonts w:asciiTheme="minorHAnsi" w:hAnsiTheme="minorHAnsi" w:cstheme="minorHAnsi"/>
          <w:sz w:val="22"/>
          <w:szCs w:val="22"/>
        </w:rPr>
        <w:t xml:space="preserve"> of a Kafka topic. Each topic is divided into partitions for scalability and parallelism.</w:t>
      </w:r>
    </w:p>
    <w:p w14:paraId="50155904"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Partitions allow Kafka to </w:t>
      </w:r>
      <w:r w:rsidRPr="009964FC">
        <w:rPr>
          <w:rFonts w:asciiTheme="minorHAnsi" w:hAnsiTheme="minorHAnsi" w:cstheme="minorHAnsi"/>
          <w:b/>
          <w:bCs/>
          <w:sz w:val="22"/>
          <w:szCs w:val="22"/>
        </w:rPr>
        <w:t>distribute data</w:t>
      </w:r>
      <w:r w:rsidRPr="009964FC">
        <w:rPr>
          <w:rFonts w:asciiTheme="minorHAnsi" w:hAnsiTheme="minorHAnsi" w:cstheme="minorHAnsi"/>
          <w:sz w:val="22"/>
          <w:szCs w:val="22"/>
        </w:rPr>
        <w:t xml:space="preserve"> across multiple brokers in a Kafka cluster and enable </w:t>
      </w:r>
      <w:r w:rsidRPr="009964FC">
        <w:rPr>
          <w:rFonts w:asciiTheme="minorHAnsi" w:hAnsiTheme="minorHAnsi" w:cstheme="minorHAnsi"/>
          <w:b/>
          <w:bCs/>
          <w:sz w:val="22"/>
          <w:szCs w:val="22"/>
        </w:rPr>
        <w:t>parallel processing</w:t>
      </w:r>
      <w:r w:rsidRPr="009964FC">
        <w:rPr>
          <w:rFonts w:asciiTheme="minorHAnsi" w:hAnsiTheme="minorHAnsi" w:cstheme="minorHAnsi"/>
          <w:sz w:val="22"/>
          <w:szCs w:val="22"/>
        </w:rPr>
        <w:t xml:space="preserve"> by consumers.</w:t>
      </w:r>
    </w:p>
    <w:p w14:paraId="5E04D687"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ensures that each partition is an ordered, immutable sequence of records, and each record within a partition is assigned a unique </w:t>
      </w:r>
      <w:r w:rsidRPr="009964FC">
        <w:rPr>
          <w:rFonts w:asciiTheme="minorHAnsi" w:hAnsiTheme="minorHAnsi" w:cstheme="minorHAnsi"/>
          <w:b/>
          <w:bCs/>
          <w:sz w:val="22"/>
          <w:szCs w:val="22"/>
        </w:rPr>
        <w:t>offset</w:t>
      </w:r>
      <w:r w:rsidRPr="009964FC">
        <w:rPr>
          <w:rFonts w:asciiTheme="minorHAnsi" w:hAnsiTheme="minorHAnsi" w:cstheme="minorHAnsi"/>
          <w:sz w:val="22"/>
          <w:szCs w:val="22"/>
        </w:rPr>
        <w:t>.</w:t>
      </w:r>
    </w:p>
    <w:p w14:paraId="7AA6DE58"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Each partition can reside on different Kafka brokers in the cluster, enabling </w:t>
      </w:r>
      <w:r w:rsidRPr="009964FC">
        <w:rPr>
          <w:rFonts w:asciiTheme="minorHAnsi" w:hAnsiTheme="minorHAnsi" w:cstheme="minorHAnsi"/>
          <w:b/>
          <w:bCs/>
          <w:sz w:val="22"/>
          <w:szCs w:val="22"/>
        </w:rPr>
        <w:t>horizontal scalability</w:t>
      </w:r>
      <w:r w:rsidRPr="009964FC">
        <w:rPr>
          <w:rFonts w:asciiTheme="minorHAnsi" w:hAnsiTheme="minorHAnsi" w:cstheme="minorHAnsi"/>
          <w:sz w:val="22"/>
          <w:szCs w:val="22"/>
        </w:rPr>
        <w:t>.</w:t>
      </w:r>
    </w:p>
    <w:p w14:paraId="6EACC5FC" w14:textId="77777777" w:rsidR="009964FC" w:rsidRPr="009964FC" w:rsidRDefault="009964FC" w:rsidP="009964FC">
      <w:pPr>
        <w:numPr>
          <w:ilvl w:val="0"/>
          <w:numId w:val="254"/>
        </w:numPr>
        <w:jc w:val="both"/>
        <w:rPr>
          <w:rFonts w:asciiTheme="minorHAnsi" w:hAnsiTheme="minorHAnsi" w:cstheme="minorHAnsi"/>
          <w:sz w:val="22"/>
          <w:szCs w:val="22"/>
        </w:rPr>
      </w:pPr>
      <w:r w:rsidRPr="009964FC">
        <w:rPr>
          <w:rFonts w:asciiTheme="minorHAnsi" w:hAnsiTheme="minorHAnsi" w:cstheme="minorHAnsi"/>
          <w:sz w:val="22"/>
          <w:szCs w:val="22"/>
        </w:rPr>
        <w:t xml:space="preserve">A partition also allows Kafka to </w:t>
      </w:r>
      <w:r w:rsidRPr="009964FC">
        <w:rPr>
          <w:rFonts w:asciiTheme="minorHAnsi" w:hAnsiTheme="minorHAnsi" w:cstheme="minorHAnsi"/>
          <w:b/>
          <w:bCs/>
          <w:sz w:val="22"/>
          <w:szCs w:val="22"/>
        </w:rPr>
        <w:t>distribute work</w:t>
      </w:r>
      <w:r w:rsidRPr="009964FC">
        <w:rPr>
          <w:rFonts w:asciiTheme="minorHAnsi" w:hAnsiTheme="minorHAnsi" w:cstheme="minorHAnsi"/>
          <w:sz w:val="22"/>
          <w:szCs w:val="22"/>
        </w:rPr>
        <w:t xml:space="preserve"> among consumers. Each consumer within a </w:t>
      </w:r>
      <w:r w:rsidRPr="009964FC">
        <w:rPr>
          <w:rFonts w:asciiTheme="minorHAnsi" w:hAnsiTheme="minorHAnsi" w:cstheme="minorHAnsi"/>
          <w:b/>
          <w:bCs/>
          <w:sz w:val="22"/>
          <w:szCs w:val="22"/>
        </w:rPr>
        <w:t>consumer group</w:t>
      </w:r>
      <w:r w:rsidRPr="009964FC">
        <w:rPr>
          <w:rFonts w:asciiTheme="minorHAnsi" w:hAnsiTheme="minorHAnsi" w:cstheme="minorHAnsi"/>
          <w:sz w:val="22"/>
          <w:szCs w:val="22"/>
        </w:rPr>
        <w:t xml:space="preserve"> reads from one or more partitions, ensuring that records are processed in parallel.</w:t>
      </w:r>
    </w:p>
    <w:p w14:paraId="753443AA"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Key Differences between Topic and Partition in Kafka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4517"/>
        <w:gridCol w:w="4233"/>
      </w:tblGrid>
      <w:tr w:rsidR="009964FC" w:rsidRPr="009964FC" w14:paraId="607C8947" w14:textId="77777777" w:rsidTr="009964FC">
        <w:trPr>
          <w:tblHeader/>
          <w:tblCellSpacing w:w="15" w:type="dxa"/>
        </w:trPr>
        <w:tc>
          <w:tcPr>
            <w:tcW w:w="0" w:type="auto"/>
            <w:vAlign w:val="center"/>
            <w:hideMark/>
          </w:tcPr>
          <w:p w14:paraId="7114B8FB"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Aspect</w:t>
            </w:r>
          </w:p>
        </w:tc>
        <w:tc>
          <w:tcPr>
            <w:tcW w:w="0" w:type="auto"/>
            <w:vAlign w:val="center"/>
            <w:hideMark/>
          </w:tcPr>
          <w:p w14:paraId="43096880"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Topic</w:t>
            </w:r>
          </w:p>
        </w:tc>
        <w:tc>
          <w:tcPr>
            <w:tcW w:w="0" w:type="auto"/>
            <w:vAlign w:val="center"/>
            <w:hideMark/>
          </w:tcPr>
          <w:p w14:paraId="5AFABEF4" w14:textId="77777777" w:rsidR="009964FC" w:rsidRPr="009964FC" w:rsidRDefault="009964FC" w:rsidP="002A038A">
            <w:pPr>
              <w:jc w:val="center"/>
              <w:rPr>
                <w:rFonts w:asciiTheme="minorHAnsi" w:hAnsiTheme="minorHAnsi" w:cstheme="minorHAnsi"/>
                <w:b/>
                <w:bCs/>
                <w:sz w:val="22"/>
                <w:szCs w:val="22"/>
              </w:rPr>
            </w:pPr>
            <w:r w:rsidRPr="009964FC">
              <w:rPr>
                <w:rFonts w:asciiTheme="minorHAnsi" w:hAnsiTheme="minorHAnsi" w:cstheme="minorHAnsi"/>
                <w:b/>
                <w:bCs/>
                <w:sz w:val="22"/>
                <w:szCs w:val="22"/>
              </w:rPr>
              <w:t>Partition</w:t>
            </w:r>
          </w:p>
        </w:tc>
      </w:tr>
      <w:tr w:rsidR="009964FC" w:rsidRPr="009964FC" w14:paraId="5E041740" w14:textId="77777777" w:rsidTr="009964FC">
        <w:trPr>
          <w:tblCellSpacing w:w="15" w:type="dxa"/>
        </w:trPr>
        <w:tc>
          <w:tcPr>
            <w:tcW w:w="0" w:type="auto"/>
            <w:vAlign w:val="center"/>
            <w:hideMark/>
          </w:tcPr>
          <w:p w14:paraId="24AB658D"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Definition</w:t>
            </w:r>
          </w:p>
        </w:tc>
        <w:tc>
          <w:tcPr>
            <w:tcW w:w="0" w:type="auto"/>
            <w:vAlign w:val="center"/>
            <w:hideMark/>
          </w:tcPr>
          <w:p w14:paraId="5E63964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is a logical name or category for messages. It is the channel to which producers write and consumers read.</w:t>
            </w:r>
          </w:p>
        </w:tc>
        <w:tc>
          <w:tcPr>
            <w:tcW w:w="0" w:type="auto"/>
            <w:vAlign w:val="center"/>
            <w:hideMark/>
          </w:tcPr>
          <w:p w14:paraId="2D88391F"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partition is a physical subdivision of a topic where data is distributed for scalability.</w:t>
            </w:r>
          </w:p>
        </w:tc>
      </w:tr>
      <w:tr w:rsidR="009964FC" w:rsidRPr="009964FC" w14:paraId="1B1568DD" w14:textId="77777777" w:rsidTr="009964FC">
        <w:trPr>
          <w:tblCellSpacing w:w="15" w:type="dxa"/>
        </w:trPr>
        <w:tc>
          <w:tcPr>
            <w:tcW w:w="0" w:type="auto"/>
            <w:vAlign w:val="center"/>
            <w:hideMark/>
          </w:tcPr>
          <w:p w14:paraId="5DFCECE8"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Data Storage</w:t>
            </w:r>
          </w:p>
        </w:tc>
        <w:tc>
          <w:tcPr>
            <w:tcW w:w="0" w:type="auto"/>
            <w:vAlign w:val="center"/>
            <w:hideMark/>
          </w:tcPr>
          <w:p w14:paraId="4B19676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stores the logical grouping of data. It doesn’t physically store the data itself but organizes messages.</w:t>
            </w:r>
          </w:p>
        </w:tc>
        <w:tc>
          <w:tcPr>
            <w:tcW w:w="0" w:type="auto"/>
            <w:vAlign w:val="center"/>
            <w:hideMark/>
          </w:tcPr>
          <w:p w14:paraId="289FF20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partition is where data for a topic is physically stored. Data is divided into partitions.</w:t>
            </w:r>
          </w:p>
        </w:tc>
      </w:tr>
      <w:tr w:rsidR="009964FC" w:rsidRPr="009964FC" w14:paraId="39F9E0B0" w14:textId="77777777" w:rsidTr="009964FC">
        <w:trPr>
          <w:tblCellSpacing w:w="15" w:type="dxa"/>
        </w:trPr>
        <w:tc>
          <w:tcPr>
            <w:tcW w:w="0" w:type="auto"/>
            <w:vAlign w:val="center"/>
            <w:hideMark/>
          </w:tcPr>
          <w:p w14:paraId="1F64AA19"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Scalability</w:t>
            </w:r>
          </w:p>
        </w:tc>
        <w:tc>
          <w:tcPr>
            <w:tcW w:w="0" w:type="auto"/>
            <w:vAlign w:val="center"/>
            <w:hideMark/>
          </w:tcPr>
          <w:p w14:paraId="73DE435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Topics provide a way to group data logically. Scaling is achieved by adding more partitions.</w:t>
            </w:r>
          </w:p>
        </w:tc>
        <w:tc>
          <w:tcPr>
            <w:tcW w:w="0" w:type="auto"/>
            <w:vAlign w:val="center"/>
            <w:hideMark/>
          </w:tcPr>
          <w:p w14:paraId="30C96A2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enable horizontal scalability by distributing data across multiple brokers.</w:t>
            </w:r>
          </w:p>
        </w:tc>
      </w:tr>
      <w:tr w:rsidR="009964FC" w:rsidRPr="009964FC" w14:paraId="071E1003" w14:textId="77777777" w:rsidTr="009964FC">
        <w:trPr>
          <w:tblCellSpacing w:w="15" w:type="dxa"/>
        </w:trPr>
        <w:tc>
          <w:tcPr>
            <w:tcW w:w="0" w:type="auto"/>
            <w:vAlign w:val="center"/>
            <w:hideMark/>
          </w:tcPr>
          <w:p w14:paraId="422D923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Ordering Guarantees</w:t>
            </w:r>
          </w:p>
        </w:tc>
        <w:tc>
          <w:tcPr>
            <w:tcW w:w="0" w:type="auto"/>
            <w:vAlign w:val="center"/>
            <w:hideMark/>
          </w:tcPr>
          <w:p w14:paraId="694EE606"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Ordering is guaranteed only within a partition, not across partitions of a topic.</w:t>
            </w:r>
          </w:p>
        </w:tc>
        <w:tc>
          <w:tcPr>
            <w:tcW w:w="0" w:type="auto"/>
            <w:vAlign w:val="center"/>
            <w:hideMark/>
          </w:tcPr>
          <w:p w14:paraId="12DB6E2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Data in each partition is strictly ordered. The order of messages in different partitions is not guaranteed.</w:t>
            </w:r>
          </w:p>
        </w:tc>
      </w:tr>
      <w:tr w:rsidR="009964FC" w:rsidRPr="009964FC" w14:paraId="7F72FA7E" w14:textId="77777777" w:rsidTr="009964FC">
        <w:trPr>
          <w:tblCellSpacing w:w="15" w:type="dxa"/>
        </w:trPr>
        <w:tc>
          <w:tcPr>
            <w:tcW w:w="0" w:type="auto"/>
            <w:vAlign w:val="center"/>
            <w:hideMark/>
          </w:tcPr>
          <w:p w14:paraId="2758F2E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Storage Location</w:t>
            </w:r>
          </w:p>
        </w:tc>
        <w:tc>
          <w:tcPr>
            <w:tcW w:w="0" w:type="auto"/>
            <w:vAlign w:val="center"/>
            <w:hideMark/>
          </w:tcPr>
          <w:p w14:paraId="1A6B10B0"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itself doesn’t determine the location of the data; partitions within a topic are spread across brokers.</w:t>
            </w:r>
          </w:p>
        </w:tc>
        <w:tc>
          <w:tcPr>
            <w:tcW w:w="0" w:type="auto"/>
            <w:vAlign w:val="center"/>
            <w:hideMark/>
          </w:tcPr>
          <w:p w14:paraId="186BED15"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are distributed across multiple brokers in the Kafka cluster.</w:t>
            </w:r>
          </w:p>
        </w:tc>
      </w:tr>
      <w:tr w:rsidR="009964FC" w:rsidRPr="009964FC" w14:paraId="0862C0B9" w14:textId="77777777" w:rsidTr="009964FC">
        <w:trPr>
          <w:tblCellSpacing w:w="15" w:type="dxa"/>
        </w:trPr>
        <w:tc>
          <w:tcPr>
            <w:tcW w:w="0" w:type="auto"/>
            <w:vAlign w:val="center"/>
            <w:hideMark/>
          </w:tcPr>
          <w:p w14:paraId="7900B8FE"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lastRenderedPageBreak/>
              <w:t>Parallelism</w:t>
            </w:r>
          </w:p>
        </w:tc>
        <w:tc>
          <w:tcPr>
            <w:tcW w:w="0" w:type="auto"/>
            <w:vAlign w:val="center"/>
            <w:hideMark/>
          </w:tcPr>
          <w:p w14:paraId="2BC5E6F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can have multiple partitions to enable parallelism in data processing.</w:t>
            </w:r>
          </w:p>
        </w:tc>
        <w:tc>
          <w:tcPr>
            <w:tcW w:w="0" w:type="auto"/>
            <w:vAlign w:val="center"/>
            <w:hideMark/>
          </w:tcPr>
          <w:p w14:paraId="623AE4A7"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Partitions enable parallelism, with each consumer in a group reading from different partitions.</w:t>
            </w:r>
          </w:p>
        </w:tc>
      </w:tr>
      <w:tr w:rsidR="009964FC" w:rsidRPr="009964FC" w14:paraId="69331BFA" w14:textId="77777777" w:rsidTr="009964FC">
        <w:trPr>
          <w:tblCellSpacing w:w="15" w:type="dxa"/>
        </w:trPr>
        <w:tc>
          <w:tcPr>
            <w:tcW w:w="0" w:type="auto"/>
            <w:vAlign w:val="center"/>
            <w:hideMark/>
          </w:tcPr>
          <w:p w14:paraId="4F883BD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Consumer Access</w:t>
            </w:r>
          </w:p>
        </w:tc>
        <w:tc>
          <w:tcPr>
            <w:tcW w:w="0" w:type="auto"/>
            <w:vAlign w:val="center"/>
            <w:hideMark/>
          </w:tcPr>
          <w:p w14:paraId="386BAD1F"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Multiple consumers can subscribe to a topic, but they consume data from its partitions.</w:t>
            </w:r>
          </w:p>
        </w:tc>
        <w:tc>
          <w:tcPr>
            <w:tcW w:w="0" w:type="auto"/>
            <w:vAlign w:val="center"/>
            <w:hideMark/>
          </w:tcPr>
          <w:p w14:paraId="15DD6331"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Consumers within a consumer group can consume data from different partitions.</w:t>
            </w:r>
          </w:p>
        </w:tc>
      </w:tr>
      <w:tr w:rsidR="009964FC" w:rsidRPr="009964FC" w14:paraId="7EC44B4D" w14:textId="77777777" w:rsidTr="009964FC">
        <w:trPr>
          <w:tblCellSpacing w:w="15" w:type="dxa"/>
        </w:trPr>
        <w:tc>
          <w:tcPr>
            <w:tcW w:w="0" w:type="auto"/>
            <w:vAlign w:val="center"/>
            <w:hideMark/>
          </w:tcPr>
          <w:p w14:paraId="68C5231B"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Producer Write</w:t>
            </w:r>
          </w:p>
        </w:tc>
        <w:tc>
          <w:tcPr>
            <w:tcW w:w="0" w:type="auto"/>
            <w:vAlign w:val="center"/>
            <w:hideMark/>
          </w:tcPr>
          <w:p w14:paraId="6DE0A21D"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Producers write data to a topic, but the partition is determined by the partitioner.</w:t>
            </w:r>
          </w:p>
        </w:tc>
        <w:tc>
          <w:tcPr>
            <w:tcW w:w="0" w:type="auto"/>
            <w:vAlign w:val="center"/>
            <w:hideMark/>
          </w:tcPr>
          <w:p w14:paraId="5DB83489"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Producers write data to partitions based on partitioning logic (e.g., round-robin or key-based).</w:t>
            </w:r>
          </w:p>
        </w:tc>
      </w:tr>
      <w:tr w:rsidR="009964FC" w:rsidRPr="009964FC" w14:paraId="0C5FAB09" w14:textId="77777777" w:rsidTr="009964FC">
        <w:trPr>
          <w:tblCellSpacing w:w="15" w:type="dxa"/>
        </w:trPr>
        <w:tc>
          <w:tcPr>
            <w:tcW w:w="0" w:type="auto"/>
            <w:vAlign w:val="center"/>
            <w:hideMark/>
          </w:tcPr>
          <w:p w14:paraId="4B89B984"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b/>
                <w:bCs/>
                <w:sz w:val="22"/>
                <w:szCs w:val="22"/>
              </w:rPr>
              <w:t>Number of Instances</w:t>
            </w:r>
          </w:p>
        </w:tc>
        <w:tc>
          <w:tcPr>
            <w:tcW w:w="0" w:type="auto"/>
            <w:vAlign w:val="center"/>
            <w:hideMark/>
          </w:tcPr>
          <w:p w14:paraId="7D9ED032"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exists once in the Kafka cluster.</w:t>
            </w:r>
          </w:p>
        </w:tc>
        <w:tc>
          <w:tcPr>
            <w:tcW w:w="0" w:type="auto"/>
            <w:vAlign w:val="center"/>
            <w:hideMark/>
          </w:tcPr>
          <w:p w14:paraId="50A606CC" w14:textId="77777777" w:rsidR="009964FC" w:rsidRPr="009964FC" w:rsidRDefault="009964FC" w:rsidP="009964FC">
            <w:pPr>
              <w:jc w:val="both"/>
              <w:rPr>
                <w:rFonts w:asciiTheme="minorHAnsi" w:hAnsiTheme="minorHAnsi" w:cstheme="minorHAnsi"/>
                <w:sz w:val="22"/>
                <w:szCs w:val="22"/>
              </w:rPr>
            </w:pPr>
            <w:r w:rsidRPr="009964FC">
              <w:rPr>
                <w:rFonts w:asciiTheme="minorHAnsi" w:hAnsiTheme="minorHAnsi" w:cstheme="minorHAnsi"/>
                <w:sz w:val="22"/>
                <w:szCs w:val="22"/>
              </w:rPr>
              <w:t>A topic can have multiple partitions (default is 1 unless specified), and each partition is a separate log.</w:t>
            </w:r>
          </w:p>
        </w:tc>
      </w:tr>
    </w:tbl>
    <w:p w14:paraId="4D313376"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How Kafka Works with Topics and Partitions</w:t>
      </w:r>
    </w:p>
    <w:p w14:paraId="739022BC"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Producers</w:t>
      </w:r>
      <w:r w:rsidRPr="009964FC">
        <w:rPr>
          <w:rFonts w:asciiTheme="minorHAnsi" w:hAnsiTheme="minorHAnsi" w:cstheme="minorHAnsi"/>
          <w:sz w:val="22"/>
          <w:szCs w:val="22"/>
        </w:rPr>
        <w:t>:</w:t>
      </w:r>
    </w:p>
    <w:p w14:paraId="7B918393"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Producers publish messages to 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Each message is assigned to a partition based on a </w:t>
      </w:r>
      <w:r w:rsidRPr="009964FC">
        <w:rPr>
          <w:rFonts w:asciiTheme="minorHAnsi" w:hAnsiTheme="minorHAnsi" w:cstheme="minorHAnsi"/>
          <w:b/>
          <w:bCs/>
          <w:sz w:val="22"/>
          <w:szCs w:val="22"/>
        </w:rPr>
        <w:t>partitioning strategy</w:t>
      </w:r>
      <w:r w:rsidRPr="009964FC">
        <w:rPr>
          <w:rFonts w:asciiTheme="minorHAnsi" w:hAnsiTheme="minorHAnsi" w:cstheme="minorHAnsi"/>
          <w:sz w:val="22"/>
          <w:szCs w:val="22"/>
        </w:rPr>
        <w:t>.</w:t>
      </w:r>
    </w:p>
    <w:p w14:paraId="18719338"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If a </w:t>
      </w:r>
      <w:r w:rsidRPr="009964FC">
        <w:rPr>
          <w:rFonts w:asciiTheme="minorHAnsi" w:hAnsiTheme="minorHAnsi" w:cstheme="minorHAnsi"/>
          <w:b/>
          <w:bCs/>
          <w:sz w:val="22"/>
          <w:szCs w:val="22"/>
        </w:rPr>
        <w:t>key</w:t>
      </w:r>
      <w:r w:rsidRPr="009964FC">
        <w:rPr>
          <w:rFonts w:asciiTheme="minorHAnsi" w:hAnsiTheme="minorHAnsi" w:cstheme="minorHAnsi"/>
          <w:sz w:val="22"/>
          <w:szCs w:val="22"/>
        </w:rPr>
        <w:t xml:space="preserve"> is provided with the message, Kafka uses the </w:t>
      </w:r>
      <w:r w:rsidRPr="009964FC">
        <w:rPr>
          <w:rFonts w:asciiTheme="minorHAnsi" w:hAnsiTheme="minorHAnsi" w:cstheme="minorHAnsi"/>
          <w:b/>
          <w:bCs/>
          <w:sz w:val="22"/>
          <w:szCs w:val="22"/>
        </w:rPr>
        <w:t>key</w:t>
      </w:r>
      <w:r w:rsidRPr="009964FC">
        <w:rPr>
          <w:rFonts w:asciiTheme="minorHAnsi" w:hAnsiTheme="minorHAnsi" w:cstheme="minorHAnsi"/>
          <w:sz w:val="22"/>
          <w:szCs w:val="22"/>
        </w:rPr>
        <w:t xml:space="preserve"> to determine the partition to which the message belongs (usually by applying a hashing algorithm). If no key is provided, Kafka uses a round-robin approach.</w:t>
      </w:r>
    </w:p>
    <w:p w14:paraId="582985B6"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Consumers</w:t>
      </w:r>
      <w:r w:rsidRPr="009964FC">
        <w:rPr>
          <w:rFonts w:asciiTheme="minorHAnsi" w:hAnsiTheme="minorHAnsi" w:cstheme="minorHAnsi"/>
          <w:sz w:val="22"/>
          <w:szCs w:val="22"/>
        </w:rPr>
        <w:t>:</w:t>
      </w:r>
    </w:p>
    <w:p w14:paraId="4BFB8410"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Consumers subscribe to a </w:t>
      </w:r>
      <w:r w:rsidRPr="009964FC">
        <w:rPr>
          <w:rFonts w:asciiTheme="minorHAnsi" w:hAnsiTheme="minorHAnsi" w:cstheme="minorHAnsi"/>
          <w:b/>
          <w:bCs/>
          <w:sz w:val="22"/>
          <w:szCs w:val="22"/>
        </w:rPr>
        <w:t>topic</w:t>
      </w:r>
      <w:r w:rsidRPr="009964FC">
        <w:rPr>
          <w:rFonts w:asciiTheme="minorHAnsi" w:hAnsiTheme="minorHAnsi" w:cstheme="minorHAnsi"/>
          <w:sz w:val="22"/>
          <w:szCs w:val="22"/>
        </w:rPr>
        <w:t xml:space="preserve"> and read from its </w:t>
      </w:r>
      <w:r w:rsidRPr="009964FC">
        <w:rPr>
          <w:rFonts w:asciiTheme="minorHAnsi" w:hAnsiTheme="minorHAnsi" w:cstheme="minorHAnsi"/>
          <w:b/>
          <w:bCs/>
          <w:sz w:val="22"/>
          <w:szCs w:val="22"/>
        </w:rPr>
        <w:t>partitions</w:t>
      </w:r>
      <w:r w:rsidRPr="009964FC">
        <w:rPr>
          <w:rFonts w:asciiTheme="minorHAnsi" w:hAnsiTheme="minorHAnsi" w:cstheme="minorHAnsi"/>
          <w:sz w:val="22"/>
          <w:szCs w:val="22"/>
        </w:rPr>
        <w:t xml:space="preserve">. Each </w:t>
      </w:r>
      <w:r w:rsidRPr="009964FC">
        <w:rPr>
          <w:rFonts w:asciiTheme="minorHAnsi" w:hAnsiTheme="minorHAnsi" w:cstheme="minorHAnsi"/>
          <w:b/>
          <w:bCs/>
          <w:sz w:val="22"/>
          <w:szCs w:val="22"/>
        </w:rPr>
        <w:t>consumer group</w:t>
      </w:r>
      <w:r w:rsidRPr="009964FC">
        <w:rPr>
          <w:rFonts w:asciiTheme="minorHAnsi" w:hAnsiTheme="minorHAnsi" w:cstheme="minorHAnsi"/>
          <w:sz w:val="22"/>
          <w:szCs w:val="22"/>
        </w:rPr>
        <w:t xml:space="preserve"> can have multiple consumers, with each consumer reading from different partitions.</w:t>
      </w:r>
    </w:p>
    <w:p w14:paraId="0B0637B4"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guarantees that each partition is consumed by only </w:t>
      </w:r>
      <w:r w:rsidRPr="009964FC">
        <w:rPr>
          <w:rFonts w:asciiTheme="minorHAnsi" w:hAnsiTheme="minorHAnsi" w:cstheme="minorHAnsi"/>
          <w:b/>
          <w:bCs/>
          <w:sz w:val="22"/>
          <w:szCs w:val="22"/>
        </w:rPr>
        <w:t>one consumer</w:t>
      </w:r>
      <w:r w:rsidRPr="009964FC">
        <w:rPr>
          <w:rFonts w:asciiTheme="minorHAnsi" w:hAnsiTheme="minorHAnsi" w:cstheme="minorHAnsi"/>
          <w:sz w:val="22"/>
          <w:szCs w:val="22"/>
        </w:rPr>
        <w:t xml:space="preserve"> in a consumer group at a time. If there are more consumers than partitions, some consumers will be idle.</w:t>
      </w:r>
    </w:p>
    <w:p w14:paraId="0893985C"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Scalability and Fault Tolerance</w:t>
      </w:r>
      <w:r w:rsidRPr="009964FC">
        <w:rPr>
          <w:rFonts w:asciiTheme="minorHAnsi" w:hAnsiTheme="minorHAnsi" w:cstheme="minorHAnsi"/>
          <w:sz w:val="22"/>
          <w:szCs w:val="22"/>
        </w:rPr>
        <w:t>:</w:t>
      </w:r>
    </w:p>
    <w:p w14:paraId="2148BC18"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Kafka scales horizontally by adding </w:t>
      </w:r>
      <w:r w:rsidRPr="009964FC">
        <w:rPr>
          <w:rFonts w:asciiTheme="minorHAnsi" w:hAnsiTheme="minorHAnsi" w:cstheme="minorHAnsi"/>
          <w:b/>
          <w:bCs/>
          <w:sz w:val="22"/>
          <w:szCs w:val="22"/>
        </w:rPr>
        <w:t>more partitions</w:t>
      </w:r>
      <w:r w:rsidRPr="009964FC">
        <w:rPr>
          <w:rFonts w:asciiTheme="minorHAnsi" w:hAnsiTheme="minorHAnsi" w:cstheme="minorHAnsi"/>
          <w:sz w:val="22"/>
          <w:szCs w:val="22"/>
        </w:rPr>
        <w:t>. More partitions allow higher parallelism, meaning multiple consumers can read from the topic simultaneously, thus improving throughput.</w:t>
      </w:r>
    </w:p>
    <w:p w14:paraId="7E64A0CF"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Partitions also enable </w:t>
      </w:r>
      <w:r w:rsidRPr="009964FC">
        <w:rPr>
          <w:rFonts w:asciiTheme="minorHAnsi" w:hAnsiTheme="minorHAnsi" w:cstheme="minorHAnsi"/>
          <w:b/>
          <w:bCs/>
          <w:sz w:val="22"/>
          <w:szCs w:val="22"/>
        </w:rPr>
        <w:t>fault tolerance</w:t>
      </w:r>
      <w:r w:rsidRPr="009964FC">
        <w:rPr>
          <w:rFonts w:asciiTheme="minorHAnsi" w:hAnsiTheme="minorHAnsi" w:cstheme="minorHAnsi"/>
          <w:sz w:val="22"/>
          <w:szCs w:val="22"/>
        </w:rPr>
        <w:t>. Kafka replicates each partition across multiple brokers, ensuring that even if a broker fails, the data is available from other replicas.</w:t>
      </w:r>
    </w:p>
    <w:p w14:paraId="757A18F6" w14:textId="77777777" w:rsidR="009964FC" w:rsidRPr="009964FC" w:rsidRDefault="009964FC" w:rsidP="009964FC">
      <w:pPr>
        <w:numPr>
          <w:ilvl w:val="0"/>
          <w:numId w:val="255"/>
        </w:numPr>
        <w:jc w:val="both"/>
        <w:rPr>
          <w:rFonts w:asciiTheme="minorHAnsi" w:hAnsiTheme="minorHAnsi" w:cstheme="minorHAnsi"/>
          <w:sz w:val="22"/>
          <w:szCs w:val="22"/>
        </w:rPr>
      </w:pPr>
      <w:r w:rsidRPr="009964FC">
        <w:rPr>
          <w:rFonts w:asciiTheme="minorHAnsi" w:hAnsiTheme="minorHAnsi" w:cstheme="minorHAnsi"/>
          <w:b/>
          <w:bCs/>
          <w:sz w:val="22"/>
          <w:szCs w:val="22"/>
        </w:rPr>
        <w:t>Replicas</w:t>
      </w:r>
      <w:r w:rsidRPr="009964FC">
        <w:rPr>
          <w:rFonts w:asciiTheme="minorHAnsi" w:hAnsiTheme="minorHAnsi" w:cstheme="minorHAnsi"/>
          <w:sz w:val="22"/>
          <w:szCs w:val="22"/>
        </w:rPr>
        <w:t>:</w:t>
      </w:r>
    </w:p>
    <w:p w14:paraId="681C87A1" w14:textId="77777777" w:rsidR="009964FC" w:rsidRPr="009964FC" w:rsidRDefault="009964FC" w:rsidP="009964FC">
      <w:pPr>
        <w:numPr>
          <w:ilvl w:val="1"/>
          <w:numId w:val="255"/>
        </w:numPr>
        <w:jc w:val="both"/>
        <w:rPr>
          <w:rFonts w:asciiTheme="minorHAnsi" w:hAnsiTheme="minorHAnsi" w:cstheme="minorHAnsi"/>
          <w:sz w:val="22"/>
          <w:szCs w:val="22"/>
        </w:rPr>
      </w:pPr>
      <w:r w:rsidRPr="009964FC">
        <w:rPr>
          <w:rFonts w:asciiTheme="minorHAnsi" w:hAnsiTheme="minorHAnsi" w:cstheme="minorHAnsi"/>
          <w:sz w:val="22"/>
          <w:szCs w:val="22"/>
        </w:rPr>
        <w:t xml:space="preserve">Each partition has a </w:t>
      </w:r>
      <w:r w:rsidRPr="009964FC">
        <w:rPr>
          <w:rFonts w:asciiTheme="minorHAnsi" w:hAnsiTheme="minorHAnsi" w:cstheme="minorHAnsi"/>
          <w:b/>
          <w:bCs/>
          <w:sz w:val="22"/>
          <w:szCs w:val="22"/>
        </w:rPr>
        <w:t>replica</w:t>
      </w:r>
      <w:r w:rsidRPr="009964FC">
        <w:rPr>
          <w:rFonts w:asciiTheme="minorHAnsi" w:hAnsiTheme="minorHAnsi" w:cstheme="minorHAnsi"/>
          <w:sz w:val="22"/>
          <w:szCs w:val="22"/>
        </w:rPr>
        <w:t>. These replicas are maintained on different brokers to ensure fault tolerance. If one broker fails, Kafka can retrieve the data from another replica of the partition.</w:t>
      </w:r>
    </w:p>
    <w:p w14:paraId="298C2BD8" w14:textId="254D955D" w:rsidR="009964FC" w:rsidRPr="009964FC" w:rsidRDefault="009964FC" w:rsidP="009964FC">
      <w:pPr>
        <w:jc w:val="both"/>
        <w:rPr>
          <w:rFonts w:asciiTheme="minorHAnsi" w:hAnsiTheme="minorHAnsi" w:cstheme="minorHAnsi"/>
          <w:sz w:val="22"/>
          <w:szCs w:val="22"/>
        </w:rPr>
      </w:pPr>
    </w:p>
    <w:p w14:paraId="017AB6B8" w14:textId="77777777" w:rsidR="009964FC" w:rsidRPr="009964FC" w:rsidRDefault="009964FC" w:rsidP="009964FC">
      <w:pPr>
        <w:jc w:val="both"/>
        <w:rPr>
          <w:rFonts w:asciiTheme="minorHAnsi" w:hAnsiTheme="minorHAnsi" w:cstheme="minorHAnsi"/>
          <w:b/>
          <w:bCs/>
          <w:sz w:val="22"/>
          <w:szCs w:val="22"/>
        </w:rPr>
      </w:pPr>
      <w:r w:rsidRPr="009964FC">
        <w:rPr>
          <w:rFonts w:asciiTheme="minorHAnsi" w:hAnsiTheme="minorHAnsi" w:cstheme="minorHAnsi"/>
          <w:b/>
          <w:bCs/>
          <w:sz w:val="22"/>
          <w:szCs w:val="22"/>
        </w:rPr>
        <w:t>Conclusion</w:t>
      </w:r>
    </w:p>
    <w:p w14:paraId="5BC05BA0" w14:textId="77777777" w:rsidR="009964FC" w:rsidRPr="009964FC" w:rsidRDefault="009964FC" w:rsidP="009964FC">
      <w:pPr>
        <w:numPr>
          <w:ilvl w:val="0"/>
          <w:numId w:val="256"/>
        </w:numPr>
        <w:jc w:val="both"/>
        <w:rPr>
          <w:rFonts w:asciiTheme="minorHAnsi" w:hAnsiTheme="minorHAnsi" w:cstheme="minorHAnsi"/>
          <w:sz w:val="22"/>
          <w:szCs w:val="22"/>
        </w:rPr>
      </w:pPr>
      <w:r w:rsidRPr="009964FC">
        <w:rPr>
          <w:rFonts w:asciiTheme="minorHAnsi" w:hAnsiTheme="minorHAnsi" w:cstheme="minorHAnsi"/>
          <w:b/>
          <w:bCs/>
          <w:sz w:val="22"/>
          <w:szCs w:val="22"/>
        </w:rPr>
        <w:t>Topic</w:t>
      </w:r>
      <w:r w:rsidRPr="009964FC">
        <w:rPr>
          <w:rFonts w:asciiTheme="minorHAnsi" w:hAnsiTheme="minorHAnsi" w:cstheme="minorHAnsi"/>
          <w:sz w:val="22"/>
          <w:szCs w:val="22"/>
        </w:rPr>
        <w:t>: A logical categorization for data streams in Kafka.</w:t>
      </w:r>
    </w:p>
    <w:p w14:paraId="7D87FE76" w14:textId="77777777" w:rsidR="009964FC" w:rsidRPr="009964FC" w:rsidRDefault="009964FC" w:rsidP="009964FC">
      <w:pPr>
        <w:numPr>
          <w:ilvl w:val="0"/>
          <w:numId w:val="256"/>
        </w:numPr>
        <w:jc w:val="both"/>
        <w:rPr>
          <w:rFonts w:asciiTheme="minorHAnsi" w:hAnsiTheme="minorHAnsi" w:cstheme="minorHAnsi"/>
          <w:sz w:val="22"/>
          <w:szCs w:val="22"/>
        </w:rPr>
      </w:pPr>
      <w:r w:rsidRPr="009964FC">
        <w:rPr>
          <w:rFonts w:asciiTheme="minorHAnsi" w:hAnsiTheme="minorHAnsi" w:cstheme="minorHAnsi"/>
          <w:b/>
          <w:bCs/>
          <w:sz w:val="22"/>
          <w:szCs w:val="22"/>
        </w:rPr>
        <w:t>Partition</w:t>
      </w:r>
      <w:r w:rsidRPr="009964FC">
        <w:rPr>
          <w:rFonts w:asciiTheme="minorHAnsi" w:hAnsiTheme="minorHAnsi" w:cstheme="minorHAnsi"/>
          <w:sz w:val="22"/>
          <w:szCs w:val="22"/>
        </w:rPr>
        <w:t>: A physical storage unit for the topic's data, enabling parallelism, scalability, and fault tolerance.</w:t>
      </w:r>
    </w:p>
    <w:p w14:paraId="36E822D9" w14:textId="28BDB804" w:rsidR="009964FC" w:rsidRDefault="00000000" w:rsidP="009964FC">
      <w:pPr>
        <w:rPr>
          <w:rFonts w:asciiTheme="minorHAnsi" w:hAnsiTheme="minorHAnsi" w:cstheme="minorHAnsi"/>
        </w:rPr>
      </w:pPr>
      <w:r>
        <w:rPr>
          <w:rFonts w:asciiTheme="minorHAnsi" w:hAnsiTheme="minorHAnsi" w:cstheme="minorHAnsi"/>
          <w:sz w:val="22"/>
          <w:szCs w:val="22"/>
        </w:rPr>
        <w:pict w14:anchorId="2C67E4B5">
          <v:rect id="_x0000_i1449" style="width:0;height:1.5pt" o:hralign="center" o:hrstd="t" o:hr="t" fillcolor="#a0a0a0" stroked="f"/>
        </w:pict>
      </w:r>
    </w:p>
    <w:p w14:paraId="2C70CA90" w14:textId="77777777" w:rsidR="009964FC" w:rsidRPr="009964FC" w:rsidRDefault="009964FC" w:rsidP="009964FC">
      <w:pPr>
        <w:rPr>
          <w:rFonts w:asciiTheme="minorHAnsi" w:hAnsiTheme="minorHAnsi" w:cstheme="minorHAnsi"/>
        </w:rPr>
      </w:pPr>
    </w:p>
    <w:p w14:paraId="312321A1" w14:textId="7179E3A1" w:rsidR="006E0265" w:rsidRPr="00DD6C34" w:rsidRDefault="00E80EE7">
      <w:pPr>
        <w:pStyle w:val="Heading3"/>
        <w:numPr>
          <w:ilvl w:val="0"/>
          <w:numId w:val="1"/>
        </w:numPr>
        <w:spacing w:before="0"/>
        <w:rPr>
          <w:rFonts w:asciiTheme="minorHAnsi" w:hAnsiTheme="minorHAnsi" w:cstheme="minorHAnsi"/>
          <w:b/>
          <w:bCs/>
          <w:color w:val="0070C0"/>
        </w:rPr>
      </w:pPr>
      <w:bookmarkStart w:id="739" w:name="_Toc195829712"/>
      <w:r w:rsidRPr="00DD6C34">
        <w:rPr>
          <w:rFonts w:asciiTheme="minorHAnsi" w:hAnsiTheme="minorHAnsi" w:cstheme="minorHAnsi"/>
          <w:b/>
          <w:bCs/>
          <w:color w:val="0070C0"/>
        </w:rPr>
        <w:t>Is there any ordering of messages in partitions in kafka</w:t>
      </w:r>
      <w:r w:rsidR="006E0265" w:rsidRPr="00DD6C34">
        <w:rPr>
          <w:rFonts w:asciiTheme="minorHAnsi" w:hAnsiTheme="minorHAnsi" w:cstheme="minorHAnsi"/>
          <w:b/>
          <w:bCs/>
          <w:color w:val="0070C0"/>
        </w:rPr>
        <w:t>?</w:t>
      </w:r>
      <w:bookmarkEnd w:id="739"/>
    </w:p>
    <w:p w14:paraId="4F5E78CA" w14:textId="42C9F6C7" w:rsidR="0086529D" w:rsidRPr="0086529D" w:rsidRDefault="0086529D" w:rsidP="008D528B">
      <w:pPr>
        <w:pStyle w:val="ListParagraph"/>
        <w:numPr>
          <w:ilvl w:val="0"/>
          <w:numId w:val="3"/>
        </w:numPr>
        <w:jc w:val="both"/>
        <w:rPr>
          <w:rFonts w:asciiTheme="minorHAnsi" w:hAnsiTheme="minorHAnsi" w:cstheme="minorHAnsi"/>
          <w:sz w:val="22"/>
          <w:szCs w:val="22"/>
        </w:rPr>
      </w:pPr>
      <w:r w:rsidRPr="0086529D">
        <w:rPr>
          <w:rFonts w:asciiTheme="minorHAnsi" w:hAnsiTheme="minorHAnsi" w:cstheme="minorHAnsi"/>
          <w:b/>
          <w:bCs/>
          <w:sz w:val="22"/>
          <w:szCs w:val="22"/>
        </w:rPr>
        <w:t>Yes,</w:t>
      </w:r>
      <w:r w:rsidRPr="0086529D">
        <w:rPr>
          <w:rFonts w:asciiTheme="minorHAnsi" w:hAnsiTheme="minorHAnsi" w:cstheme="minorHAnsi"/>
          <w:sz w:val="22"/>
          <w:szCs w:val="22"/>
        </w:rPr>
        <w:t xml:space="preserve"> </w:t>
      </w:r>
      <w:r w:rsidRPr="0086529D">
        <w:rPr>
          <w:rFonts w:asciiTheme="minorHAnsi" w:hAnsiTheme="minorHAnsi" w:cstheme="minorHAnsi"/>
          <w:b/>
          <w:bCs/>
          <w:sz w:val="22"/>
          <w:szCs w:val="22"/>
        </w:rPr>
        <w:t>message ordering</w:t>
      </w:r>
      <w:r w:rsidRPr="0086529D">
        <w:rPr>
          <w:rFonts w:asciiTheme="minorHAnsi" w:hAnsiTheme="minorHAnsi" w:cstheme="minorHAnsi"/>
          <w:sz w:val="22"/>
          <w:szCs w:val="22"/>
        </w:rPr>
        <w:t xml:space="preserve"> is </w:t>
      </w:r>
      <w:r w:rsidRPr="0086529D">
        <w:rPr>
          <w:rFonts w:asciiTheme="minorHAnsi" w:hAnsiTheme="minorHAnsi" w:cstheme="minorHAnsi"/>
          <w:b/>
          <w:bCs/>
          <w:sz w:val="22"/>
          <w:szCs w:val="22"/>
        </w:rPr>
        <w:t>guaranteed within a partition</w:t>
      </w:r>
      <w:r w:rsidRPr="0086529D">
        <w:rPr>
          <w:rFonts w:asciiTheme="minorHAnsi" w:hAnsiTheme="minorHAnsi" w:cstheme="minorHAnsi"/>
          <w:sz w:val="22"/>
          <w:szCs w:val="22"/>
        </w:rPr>
        <w:t xml:space="preserve"> in </w:t>
      </w:r>
      <w:r w:rsidRPr="0086529D">
        <w:rPr>
          <w:rFonts w:asciiTheme="minorHAnsi" w:hAnsiTheme="minorHAnsi" w:cstheme="minorHAnsi"/>
          <w:b/>
          <w:bCs/>
          <w:sz w:val="22"/>
          <w:szCs w:val="22"/>
        </w:rPr>
        <w:t>Apache Kafka</w:t>
      </w:r>
      <w:r w:rsidRPr="0086529D">
        <w:rPr>
          <w:rFonts w:asciiTheme="minorHAnsi" w:hAnsiTheme="minorHAnsi" w:cstheme="minorHAnsi"/>
          <w:sz w:val="22"/>
          <w:szCs w:val="22"/>
        </w:rPr>
        <w:t>.</w:t>
      </w:r>
    </w:p>
    <w:p w14:paraId="764CADB4"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Key Points about Ordering of Messages in Kafka Partitions:</w:t>
      </w:r>
    </w:p>
    <w:p w14:paraId="76B0C7CD"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t>Ordering within a Partition</w:t>
      </w:r>
      <w:r w:rsidRPr="0086529D">
        <w:rPr>
          <w:rFonts w:asciiTheme="minorHAnsi" w:hAnsiTheme="minorHAnsi" w:cstheme="minorHAnsi"/>
          <w:sz w:val="22"/>
          <w:szCs w:val="22"/>
        </w:rPr>
        <w:t>:</w:t>
      </w:r>
    </w:p>
    <w:p w14:paraId="76EDF596"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Kafka guarantees that </w:t>
      </w:r>
      <w:r w:rsidRPr="0086529D">
        <w:rPr>
          <w:rFonts w:asciiTheme="minorHAnsi" w:hAnsiTheme="minorHAnsi" w:cstheme="minorHAnsi"/>
          <w:b/>
          <w:bCs/>
          <w:sz w:val="22"/>
          <w:szCs w:val="22"/>
        </w:rPr>
        <w:t>messages within a single partition are strictly ordered</w:t>
      </w:r>
      <w:r w:rsidRPr="0086529D">
        <w:rPr>
          <w:rFonts w:asciiTheme="minorHAnsi" w:hAnsiTheme="minorHAnsi" w:cstheme="minorHAnsi"/>
          <w:sz w:val="22"/>
          <w:szCs w:val="22"/>
        </w:rPr>
        <w:t>. This means that the order in which messages are written to a partition is the same as the order in which they are read by consumers.</w:t>
      </w:r>
    </w:p>
    <w:p w14:paraId="21F36DE9"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Each message in a partition is assigned a </w:t>
      </w:r>
      <w:r w:rsidRPr="0086529D">
        <w:rPr>
          <w:rFonts w:asciiTheme="minorHAnsi" w:hAnsiTheme="minorHAnsi" w:cstheme="minorHAnsi"/>
          <w:b/>
          <w:bCs/>
          <w:sz w:val="22"/>
          <w:szCs w:val="22"/>
        </w:rPr>
        <w:t>unique offset</w:t>
      </w:r>
      <w:r w:rsidRPr="0086529D">
        <w:rPr>
          <w:rFonts w:asciiTheme="minorHAnsi" w:hAnsiTheme="minorHAnsi" w:cstheme="minorHAnsi"/>
          <w:sz w:val="22"/>
          <w:szCs w:val="22"/>
        </w:rPr>
        <w:t xml:space="preserve"> that represents its position in the partition. Consumers can use these offsets to read messages in the exact order they were produced.</w:t>
      </w:r>
    </w:p>
    <w:p w14:paraId="12CC4536"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t>No Ordering Across Partitions</w:t>
      </w:r>
      <w:r w:rsidRPr="0086529D">
        <w:rPr>
          <w:rFonts w:asciiTheme="minorHAnsi" w:hAnsiTheme="minorHAnsi" w:cstheme="minorHAnsi"/>
          <w:sz w:val="22"/>
          <w:szCs w:val="22"/>
        </w:rPr>
        <w:t>:</w:t>
      </w:r>
    </w:p>
    <w:p w14:paraId="4187D99F"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 xml:space="preserve">Kafka does </w:t>
      </w:r>
      <w:r w:rsidRPr="0086529D">
        <w:rPr>
          <w:rFonts w:asciiTheme="minorHAnsi" w:hAnsiTheme="minorHAnsi" w:cstheme="minorHAnsi"/>
          <w:b/>
          <w:bCs/>
          <w:sz w:val="22"/>
          <w:szCs w:val="22"/>
        </w:rPr>
        <w:t>not guarantee any ordering</w:t>
      </w:r>
      <w:r w:rsidRPr="0086529D">
        <w:rPr>
          <w:rFonts w:asciiTheme="minorHAnsi" w:hAnsiTheme="minorHAnsi" w:cstheme="minorHAnsi"/>
          <w:sz w:val="22"/>
          <w:szCs w:val="22"/>
        </w:rPr>
        <w:t xml:space="preserve"> across multiple partitions of a topic. If a topic has multiple partitions, Kafka does not ensure that messages in one partition will be read in order relative to messages in another partition.</w:t>
      </w:r>
    </w:p>
    <w:p w14:paraId="13B47AA9"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For example, if a producer sends messages to two partitions, one message in partition 1 could be consumed before another message in partition 2, but Kafka will not guarantee the order between these partitions.</w:t>
      </w:r>
    </w:p>
    <w:p w14:paraId="0DD26D54" w14:textId="77777777" w:rsidR="0086529D" w:rsidRPr="0086529D" w:rsidRDefault="0086529D" w:rsidP="0086529D">
      <w:pPr>
        <w:numPr>
          <w:ilvl w:val="0"/>
          <w:numId w:val="257"/>
        </w:numPr>
        <w:jc w:val="both"/>
        <w:rPr>
          <w:rFonts w:asciiTheme="minorHAnsi" w:hAnsiTheme="minorHAnsi" w:cstheme="minorHAnsi"/>
          <w:sz w:val="22"/>
          <w:szCs w:val="22"/>
        </w:rPr>
      </w:pPr>
      <w:r w:rsidRPr="0086529D">
        <w:rPr>
          <w:rFonts w:asciiTheme="minorHAnsi" w:hAnsiTheme="minorHAnsi" w:cstheme="minorHAnsi"/>
          <w:b/>
          <w:bCs/>
          <w:sz w:val="22"/>
          <w:szCs w:val="22"/>
        </w:rPr>
        <w:lastRenderedPageBreak/>
        <w:t>Why Ordering is Guaranteed within Partitions</w:t>
      </w:r>
      <w:r w:rsidRPr="0086529D">
        <w:rPr>
          <w:rFonts w:asciiTheme="minorHAnsi" w:hAnsiTheme="minorHAnsi" w:cstheme="minorHAnsi"/>
          <w:sz w:val="22"/>
          <w:szCs w:val="22"/>
        </w:rPr>
        <w:t>:</w:t>
      </w:r>
    </w:p>
    <w:p w14:paraId="5CB8F160"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Kafka's design is based on partitioning data for scalability. Each partition is an independent log file, and the ordering is maintained because the log is written sequentially.</w:t>
      </w:r>
    </w:p>
    <w:p w14:paraId="3E10E31D" w14:textId="77777777" w:rsidR="0086529D" w:rsidRPr="0086529D" w:rsidRDefault="0086529D" w:rsidP="0086529D">
      <w:pPr>
        <w:numPr>
          <w:ilvl w:val="1"/>
          <w:numId w:val="257"/>
        </w:numPr>
        <w:jc w:val="both"/>
        <w:rPr>
          <w:rFonts w:asciiTheme="minorHAnsi" w:hAnsiTheme="minorHAnsi" w:cstheme="minorHAnsi"/>
          <w:sz w:val="22"/>
          <w:szCs w:val="22"/>
        </w:rPr>
      </w:pPr>
      <w:r w:rsidRPr="0086529D">
        <w:rPr>
          <w:rFonts w:asciiTheme="minorHAnsi" w:hAnsiTheme="minorHAnsi" w:cstheme="minorHAnsi"/>
          <w:sz w:val="22"/>
          <w:szCs w:val="22"/>
        </w:rPr>
        <w:t>Consumers read data sequentially based on offsets, so each consumer reading from a partition will always get messages in the same order in which they were produced.</w:t>
      </w:r>
    </w:p>
    <w:p w14:paraId="28E5B750"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Example:</w:t>
      </w:r>
    </w:p>
    <w:p w14:paraId="0FB6417F" w14:textId="77777777" w:rsidR="0086529D" w:rsidRPr="0086529D" w:rsidRDefault="0086529D" w:rsidP="0086529D">
      <w:pPr>
        <w:jc w:val="both"/>
        <w:rPr>
          <w:rFonts w:asciiTheme="minorHAnsi" w:hAnsiTheme="minorHAnsi" w:cstheme="minorHAnsi"/>
          <w:sz w:val="22"/>
          <w:szCs w:val="22"/>
        </w:rPr>
      </w:pPr>
      <w:r w:rsidRPr="0086529D">
        <w:rPr>
          <w:rFonts w:asciiTheme="minorHAnsi" w:hAnsiTheme="minorHAnsi" w:cstheme="minorHAnsi"/>
          <w:sz w:val="22"/>
          <w:szCs w:val="22"/>
        </w:rPr>
        <w:t>Suppose you have a topic with two partitions (partition 0 and partition 1). If messages are produced as follows:</w:t>
      </w:r>
    </w:p>
    <w:p w14:paraId="5DFB58E9"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Partition 0: Message 1, Message 2, Message 3</w:t>
      </w:r>
    </w:p>
    <w:p w14:paraId="0E8ED031"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Partition 1: Message 4, Message 5, Message 6</w:t>
      </w:r>
    </w:p>
    <w:p w14:paraId="17D5B0B5"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The order of messages within partition 0 is guaranteed:</w:t>
      </w:r>
    </w:p>
    <w:p w14:paraId="7BE8DF79" w14:textId="77777777" w:rsidR="0086529D" w:rsidRPr="0086529D" w:rsidRDefault="0086529D" w:rsidP="0086529D">
      <w:pPr>
        <w:numPr>
          <w:ilvl w:val="1"/>
          <w:numId w:val="258"/>
        </w:numPr>
        <w:jc w:val="both"/>
        <w:rPr>
          <w:rFonts w:asciiTheme="minorHAnsi" w:hAnsiTheme="minorHAnsi" w:cstheme="minorHAnsi"/>
          <w:sz w:val="22"/>
          <w:szCs w:val="22"/>
        </w:rPr>
      </w:pPr>
      <w:r w:rsidRPr="0086529D">
        <w:rPr>
          <w:rFonts w:asciiTheme="minorHAnsi" w:hAnsiTheme="minorHAnsi" w:cstheme="minorHAnsi"/>
          <w:sz w:val="22"/>
          <w:szCs w:val="22"/>
        </w:rPr>
        <w:t>Consumer 1 will read Message 1, then Message 2, then Message 3 from partition 0.</w:t>
      </w:r>
    </w:p>
    <w:p w14:paraId="2FD22F5A" w14:textId="77777777" w:rsidR="0086529D" w:rsidRPr="0086529D" w:rsidRDefault="0086529D" w:rsidP="0086529D">
      <w:pPr>
        <w:numPr>
          <w:ilvl w:val="0"/>
          <w:numId w:val="258"/>
        </w:numPr>
        <w:jc w:val="both"/>
        <w:rPr>
          <w:rFonts w:asciiTheme="minorHAnsi" w:hAnsiTheme="minorHAnsi" w:cstheme="minorHAnsi"/>
          <w:sz w:val="22"/>
          <w:szCs w:val="22"/>
        </w:rPr>
      </w:pPr>
      <w:r w:rsidRPr="0086529D">
        <w:rPr>
          <w:rFonts w:asciiTheme="minorHAnsi" w:hAnsiTheme="minorHAnsi" w:cstheme="minorHAnsi"/>
          <w:sz w:val="22"/>
          <w:szCs w:val="22"/>
        </w:rPr>
        <w:t>The order of messages within partition 1 is also guaranteed:</w:t>
      </w:r>
    </w:p>
    <w:p w14:paraId="2D6F560E" w14:textId="77777777" w:rsidR="0086529D" w:rsidRPr="0086529D" w:rsidRDefault="0086529D" w:rsidP="0086529D">
      <w:pPr>
        <w:numPr>
          <w:ilvl w:val="1"/>
          <w:numId w:val="258"/>
        </w:numPr>
        <w:jc w:val="both"/>
        <w:rPr>
          <w:rFonts w:asciiTheme="minorHAnsi" w:hAnsiTheme="minorHAnsi" w:cstheme="minorHAnsi"/>
          <w:sz w:val="22"/>
          <w:szCs w:val="22"/>
        </w:rPr>
      </w:pPr>
      <w:r w:rsidRPr="0086529D">
        <w:rPr>
          <w:rFonts w:asciiTheme="minorHAnsi" w:hAnsiTheme="minorHAnsi" w:cstheme="minorHAnsi"/>
          <w:sz w:val="22"/>
          <w:szCs w:val="22"/>
        </w:rPr>
        <w:t>Consumer 2 will read Message 4, then Message 5, then Message 6 from partition 1.</w:t>
      </w:r>
    </w:p>
    <w:p w14:paraId="23452011" w14:textId="77777777" w:rsidR="0086529D" w:rsidRPr="0086529D" w:rsidRDefault="0086529D" w:rsidP="0086529D">
      <w:pPr>
        <w:jc w:val="both"/>
        <w:rPr>
          <w:rFonts w:asciiTheme="minorHAnsi" w:hAnsiTheme="minorHAnsi" w:cstheme="minorHAnsi"/>
          <w:sz w:val="22"/>
          <w:szCs w:val="22"/>
        </w:rPr>
      </w:pPr>
      <w:r w:rsidRPr="0086529D">
        <w:rPr>
          <w:rFonts w:asciiTheme="minorHAnsi" w:hAnsiTheme="minorHAnsi" w:cstheme="minorHAnsi"/>
          <w:sz w:val="22"/>
          <w:szCs w:val="22"/>
        </w:rPr>
        <w:t xml:space="preserve">However, </w:t>
      </w:r>
      <w:r w:rsidRPr="0086529D">
        <w:rPr>
          <w:rFonts w:asciiTheme="minorHAnsi" w:hAnsiTheme="minorHAnsi" w:cstheme="minorHAnsi"/>
          <w:b/>
          <w:bCs/>
          <w:sz w:val="22"/>
          <w:szCs w:val="22"/>
        </w:rPr>
        <w:t>Kafka does not guarantee</w:t>
      </w:r>
      <w:r w:rsidRPr="0086529D">
        <w:rPr>
          <w:rFonts w:asciiTheme="minorHAnsi" w:hAnsiTheme="minorHAnsi" w:cstheme="minorHAnsi"/>
          <w:sz w:val="22"/>
          <w:szCs w:val="22"/>
        </w:rPr>
        <w:t xml:space="preserve"> that Message 1 will be consumed before Message 4 since they are in different partitions.</w:t>
      </w:r>
    </w:p>
    <w:p w14:paraId="2DEC02DF"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Practical Considerations:</w:t>
      </w:r>
    </w:p>
    <w:p w14:paraId="5236DE8E" w14:textId="77777777" w:rsidR="0086529D" w:rsidRPr="0086529D" w:rsidRDefault="0086529D" w:rsidP="0086529D">
      <w:pPr>
        <w:numPr>
          <w:ilvl w:val="0"/>
          <w:numId w:val="259"/>
        </w:numPr>
        <w:jc w:val="both"/>
        <w:rPr>
          <w:rFonts w:asciiTheme="minorHAnsi" w:hAnsiTheme="minorHAnsi" w:cstheme="minorHAnsi"/>
          <w:sz w:val="22"/>
          <w:szCs w:val="22"/>
        </w:rPr>
      </w:pPr>
      <w:r w:rsidRPr="0086529D">
        <w:rPr>
          <w:rFonts w:asciiTheme="minorHAnsi" w:hAnsiTheme="minorHAnsi" w:cstheme="minorHAnsi"/>
          <w:b/>
          <w:bCs/>
          <w:sz w:val="22"/>
          <w:szCs w:val="22"/>
        </w:rPr>
        <w:t>Producers</w:t>
      </w:r>
      <w:r w:rsidRPr="0086529D">
        <w:rPr>
          <w:rFonts w:asciiTheme="minorHAnsi" w:hAnsiTheme="minorHAnsi" w:cstheme="minorHAnsi"/>
          <w:sz w:val="22"/>
          <w:szCs w:val="22"/>
        </w:rPr>
        <w:t xml:space="preserve"> can control which partition they send messages to, usually by using a </w:t>
      </w:r>
      <w:r w:rsidRPr="0086529D">
        <w:rPr>
          <w:rFonts w:asciiTheme="minorHAnsi" w:hAnsiTheme="minorHAnsi" w:cstheme="minorHAnsi"/>
          <w:b/>
          <w:bCs/>
          <w:sz w:val="22"/>
          <w:szCs w:val="22"/>
        </w:rPr>
        <w:t>key</w:t>
      </w:r>
      <w:r w:rsidRPr="0086529D">
        <w:rPr>
          <w:rFonts w:asciiTheme="minorHAnsi" w:hAnsiTheme="minorHAnsi" w:cstheme="minorHAnsi"/>
          <w:sz w:val="22"/>
          <w:szCs w:val="22"/>
        </w:rPr>
        <w:t>. If the same key is used for related messages, they will end up in the same partition, ensuring that related messages maintain the correct order.</w:t>
      </w:r>
    </w:p>
    <w:p w14:paraId="1E04DA9C" w14:textId="77777777" w:rsidR="0086529D" w:rsidRPr="0086529D" w:rsidRDefault="0086529D" w:rsidP="0086529D">
      <w:pPr>
        <w:numPr>
          <w:ilvl w:val="0"/>
          <w:numId w:val="259"/>
        </w:numPr>
        <w:jc w:val="both"/>
        <w:rPr>
          <w:rFonts w:asciiTheme="minorHAnsi" w:hAnsiTheme="minorHAnsi" w:cstheme="minorHAnsi"/>
          <w:sz w:val="22"/>
          <w:szCs w:val="22"/>
        </w:rPr>
      </w:pPr>
      <w:r w:rsidRPr="0086529D">
        <w:rPr>
          <w:rFonts w:asciiTheme="minorHAnsi" w:hAnsiTheme="minorHAnsi" w:cstheme="minorHAnsi"/>
          <w:sz w:val="22"/>
          <w:szCs w:val="22"/>
        </w:rPr>
        <w:t xml:space="preserve">If strict message ordering is required across different types of messages, you should use a </w:t>
      </w:r>
      <w:r w:rsidRPr="0086529D">
        <w:rPr>
          <w:rFonts w:asciiTheme="minorHAnsi" w:hAnsiTheme="minorHAnsi" w:cstheme="minorHAnsi"/>
          <w:b/>
          <w:bCs/>
          <w:sz w:val="22"/>
          <w:szCs w:val="22"/>
        </w:rPr>
        <w:t>single partition</w:t>
      </w:r>
      <w:r w:rsidRPr="0086529D">
        <w:rPr>
          <w:rFonts w:asciiTheme="minorHAnsi" w:hAnsiTheme="minorHAnsi" w:cstheme="minorHAnsi"/>
          <w:sz w:val="22"/>
          <w:szCs w:val="22"/>
        </w:rPr>
        <w:t xml:space="preserve"> for those messages, but keep in mind that this may limit the scalability of your Kafka cluster.</w:t>
      </w:r>
    </w:p>
    <w:p w14:paraId="3B43512A" w14:textId="77777777" w:rsidR="0086529D" w:rsidRPr="0086529D" w:rsidRDefault="0086529D" w:rsidP="0086529D">
      <w:pPr>
        <w:jc w:val="both"/>
        <w:rPr>
          <w:rFonts w:asciiTheme="minorHAnsi" w:hAnsiTheme="minorHAnsi" w:cstheme="minorHAnsi"/>
          <w:b/>
          <w:bCs/>
          <w:sz w:val="22"/>
          <w:szCs w:val="22"/>
        </w:rPr>
      </w:pPr>
      <w:r w:rsidRPr="0086529D">
        <w:rPr>
          <w:rFonts w:asciiTheme="minorHAnsi" w:hAnsiTheme="minorHAnsi" w:cstheme="minorHAnsi"/>
          <w:b/>
          <w:bCs/>
          <w:sz w:val="22"/>
          <w:szCs w:val="22"/>
        </w:rPr>
        <w:t>Summary:</w:t>
      </w:r>
    </w:p>
    <w:p w14:paraId="208D7E78" w14:textId="77777777" w:rsidR="0086529D" w:rsidRPr="0086529D" w:rsidRDefault="0086529D" w:rsidP="0086529D">
      <w:pPr>
        <w:numPr>
          <w:ilvl w:val="0"/>
          <w:numId w:val="260"/>
        </w:numPr>
        <w:jc w:val="both"/>
        <w:rPr>
          <w:rFonts w:asciiTheme="minorHAnsi" w:hAnsiTheme="minorHAnsi" w:cstheme="minorHAnsi"/>
          <w:sz w:val="22"/>
          <w:szCs w:val="22"/>
        </w:rPr>
      </w:pPr>
      <w:r w:rsidRPr="0086529D">
        <w:rPr>
          <w:rFonts w:asciiTheme="minorHAnsi" w:hAnsiTheme="minorHAnsi" w:cstheme="minorHAnsi"/>
          <w:b/>
          <w:bCs/>
          <w:sz w:val="22"/>
          <w:szCs w:val="22"/>
        </w:rPr>
        <w:t>Yes</w:t>
      </w:r>
      <w:r w:rsidRPr="0086529D">
        <w:rPr>
          <w:rFonts w:asciiTheme="minorHAnsi" w:hAnsiTheme="minorHAnsi" w:cstheme="minorHAnsi"/>
          <w:sz w:val="22"/>
          <w:szCs w:val="22"/>
        </w:rPr>
        <w:t xml:space="preserve">, ordering is guaranteed </w:t>
      </w:r>
      <w:r w:rsidRPr="0086529D">
        <w:rPr>
          <w:rFonts w:asciiTheme="minorHAnsi" w:hAnsiTheme="minorHAnsi" w:cstheme="minorHAnsi"/>
          <w:b/>
          <w:bCs/>
          <w:sz w:val="22"/>
          <w:szCs w:val="22"/>
        </w:rPr>
        <w:t>within a partition</w:t>
      </w:r>
      <w:r w:rsidRPr="0086529D">
        <w:rPr>
          <w:rFonts w:asciiTheme="minorHAnsi" w:hAnsiTheme="minorHAnsi" w:cstheme="minorHAnsi"/>
          <w:sz w:val="22"/>
          <w:szCs w:val="22"/>
        </w:rPr>
        <w:t>.</w:t>
      </w:r>
    </w:p>
    <w:p w14:paraId="6F397CA2" w14:textId="77777777" w:rsidR="0086529D" w:rsidRPr="0086529D" w:rsidRDefault="0086529D" w:rsidP="0086529D">
      <w:pPr>
        <w:numPr>
          <w:ilvl w:val="0"/>
          <w:numId w:val="260"/>
        </w:numPr>
        <w:jc w:val="both"/>
        <w:rPr>
          <w:rFonts w:asciiTheme="minorHAnsi" w:hAnsiTheme="minorHAnsi" w:cstheme="minorHAnsi"/>
          <w:sz w:val="22"/>
          <w:szCs w:val="22"/>
        </w:rPr>
      </w:pPr>
      <w:r w:rsidRPr="0086529D">
        <w:rPr>
          <w:rFonts w:asciiTheme="minorHAnsi" w:hAnsiTheme="minorHAnsi" w:cstheme="minorHAnsi"/>
          <w:b/>
          <w:bCs/>
          <w:sz w:val="22"/>
          <w:szCs w:val="22"/>
        </w:rPr>
        <w:t>No</w:t>
      </w:r>
      <w:r w:rsidRPr="0086529D">
        <w:rPr>
          <w:rFonts w:asciiTheme="minorHAnsi" w:hAnsiTheme="minorHAnsi" w:cstheme="minorHAnsi"/>
          <w:sz w:val="22"/>
          <w:szCs w:val="22"/>
        </w:rPr>
        <w:t xml:space="preserve">, ordering is </w:t>
      </w:r>
      <w:r w:rsidRPr="0086529D">
        <w:rPr>
          <w:rFonts w:asciiTheme="minorHAnsi" w:hAnsiTheme="minorHAnsi" w:cstheme="minorHAnsi"/>
          <w:b/>
          <w:bCs/>
          <w:sz w:val="22"/>
          <w:szCs w:val="22"/>
        </w:rPr>
        <w:t>not guaranteed across partitions</w:t>
      </w:r>
      <w:r w:rsidRPr="0086529D">
        <w:rPr>
          <w:rFonts w:asciiTheme="minorHAnsi" w:hAnsiTheme="minorHAnsi" w:cstheme="minorHAnsi"/>
          <w:sz w:val="22"/>
          <w:szCs w:val="22"/>
        </w:rPr>
        <w:t>.</w:t>
      </w:r>
    </w:p>
    <w:p w14:paraId="1C8720C7" w14:textId="24C612F2" w:rsidR="0086529D" w:rsidRDefault="00000000" w:rsidP="0086529D">
      <w:pPr>
        <w:rPr>
          <w:rFonts w:asciiTheme="minorHAnsi" w:hAnsiTheme="minorHAnsi" w:cstheme="minorHAnsi"/>
        </w:rPr>
      </w:pPr>
      <w:r>
        <w:rPr>
          <w:rFonts w:asciiTheme="minorHAnsi" w:hAnsiTheme="minorHAnsi" w:cstheme="minorHAnsi"/>
          <w:sz w:val="22"/>
          <w:szCs w:val="22"/>
        </w:rPr>
        <w:pict w14:anchorId="49A39CE0">
          <v:rect id="_x0000_i1450" style="width:0;height:1.5pt" o:hralign="center" o:hrstd="t" o:hr="t" fillcolor="#a0a0a0" stroked="f"/>
        </w:pict>
      </w:r>
    </w:p>
    <w:p w14:paraId="01D722F7" w14:textId="77777777" w:rsidR="0086529D" w:rsidRDefault="0086529D" w:rsidP="0086529D">
      <w:pPr>
        <w:rPr>
          <w:rFonts w:asciiTheme="minorHAnsi" w:hAnsiTheme="minorHAnsi" w:cstheme="minorHAnsi"/>
        </w:rPr>
      </w:pPr>
    </w:p>
    <w:p w14:paraId="17F7DECB" w14:textId="5BFC5215" w:rsidR="006E0265" w:rsidRPr="00DD6C34" w:rsidRDefault="005A4658">
      <w:pPr>
        <w:pStyle w:val="Heading3"/>
        <w:numPr>
          <w:ilvl w:val="0"/>
          <w:numId w:val="1"/>
        </w:numPr>
        <w:spacing w:before="0"/>
        <w:rPr>
          <w:rFonts w:asciiTheme="minorHAnsi" w:hAnsiTheme="minorHAnsi" w:cstheme="minorHAnsi"/>
          <w:b/>
          <w:bCs/>
          <w:color w:val="0070C0"/>
        </w:rPr>
      </w:pPr>
      <w:bookmarkStart w:id="740" w:name="_Toc195829713"/>
      <w:r w:rsidRPr="00DD6C34">
        <w:rPr>
          <w:rFonts w:asciiTheme="minorHAnsi" w:hAnsiTheme="minorHAnsi" w:cstheme="minorHAnsi"/>
          <w:b/>
          <w:bCs/>
          <w:color w:val="0070C0"/>
        </w:rPr>
        <w:t>How does partition assignment happen? What method is used</w:t>
      </w:r>
      <w:r w:rsidR="006E0265" w:rsidRPr="00DD6C34">
        <w:rPr>
          <w:rFonts w:asciiTheme="minorHAnsi" w:hAnsiTheme="minorHAnsi" w:cstheme="minorHAnsi"/>
          <w:b/>
          <w:bCs/>
          <w:color w:val="0070C0"/>
        </w:rPr>
        <w:t>?</w:t>
      </w:r>
      <w:bookmarkEnd w:id="740"/>
    </w:p>
    <w:p w14:paraId="6161EA08" w14:textId="23E893CC" w:rsidR="004B35F9" w:rsidRPr="004B35F9" w:rsidRDefault="004B35F9" w:rsidP="00930264">
      <w:pPr>
        <w:pStyle w:val="ListParagraph"/>
        <w:numPr>
          <w:ilvl w:val="0"/>
          <w:numId w:val="3"/>
        </w:numPr>
        <w:jc w:val="both"/>
        <w:rPr>
          <w:rFonts w:asciiTheme="minorHAnsi" w:hAnsiTheme="minorHAnsi" w:cstheme="minorHAnsi"/>
          <w:sz w:val="22"/>
          <w:szCs w:val="22"/>
        </w:rPr>
      </w:pPr>
      <w:r w:rsidRPr="004B35F9">
        <w:rPr>
          <w:rFonts w:asciiTheme="minorHAnsi" w:hAnsiTheme="minorHAnsi" w:cstheme="minorHAnsi"/>
          <w:sz w:val="22"/>
          <w:szCs w:val="22"/>
        </w:rPr>
        <w:t xml:space="preserve">In </w:t>
      </w:r>
      <w:r w:rsidRPr="004B35F9">
        <w:rPr>
          <w:rFonts w:asciiTheme="minorHAnsi" w:hAnsiTheme="minorHAnsi" w:cstheme="minorHAnsi"/>
          <w:b/>
          <w:bCs/>
          <w:sz w:val="22"/>
          <w:szCs w:val="22"/>
        </w:rPr>
        <w:t>Apache Kafka</w:t>
      </w:r>
      <w:r w:rsidRPr="004B35F9">
        <w:rPr>
          <w:rFonts w:asciiTheme="minorHAnsi" w:hAnsiTheme="minorHAnsi" w:cstheme="minorHAnsi"/>
          <w:sz w:val="22"/>
          <w:szCs w:val="22"/>
        </w:rPr>
        <w:t xml:space="preserve">, </w:t>
      </w:r>
      <w:r w:rsidRPr="004B35F9">
        <w:rPr>
          <w:rFonts w:asciiTheme="minorHAnsi" w:hAnsiTheme="minorHAnsi" w:cstheme="minorHAnsi"/>
          <w:b/>
          <w:bCs/>
          <w:sz w:val="22"/>
          <w:szCs w:val="22"/>
        </w:rPr>
        <w:t>partition assignment</w:t>
      </w:r>
      <w:r w:rsidRPr="004B35F9">
        <w:rPr>
          <w:rFonts w:asciiTheme="minorHAnsi" w:hAnsiTheme="minorHAnsi" w:cstheme="minorHAnsi"/>
          <w:sz w:val="22"/>
          <w:szCs w:val="22"/>
        </w:rPr>
        <w:t xml:space="preserve"> refers to the process of determining which consumer in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xml:space="preserve"> should consume messages from which partition. This assignment is crucial for ensuring that messages are distributed across consumers, enabling </w:t>
      </w:r>
      <w:r w:rsidRPr="004B35F9">
        <w:rPr>
          <w:rFonts w:asciiTheme="minorHAnsi" w:hAnsiTheme="minorHAnsi" w:cstheme="minorHAnsi"/>
          <w:b/>
          <w:bCs/>
          <w:sz w:val="22"/>
          <w:szCs w:val="22"/>
        </w:rPr>
        <w:t>parallel processing</w:t>
      </w:r>
      <w:r w:rsidRPr="004B35F9">
        <w:rPr>
          <w:rFonts w:asciiTheme="minorHAnsi" w:hAnsiTheme="minorHAnsi" w:cstheme="minorHAnsi"/>
          <w:sz w:val="22"/>
          <w:szCs w:val="22"/>
        </w:rPr>
        <w:t xml:space="preserve"> and </w:t>
      </w:r>
      <w:r w:rsidRPr="004B35F9">
        <w:rPr>
          <w:rFonts w:asciiTheme="minorHAnsi" w:hAnsiTheme="minorHAnsi" w:cstheme="minorHAnsi"/>
          <w:b/>
          <w:bCs/>
          <w:sz w:val="22"/>
          <w:szCs w:val="22"/>
        </w:rPr>
        <w:t>load balancing</w:t>
      </w:r>
      <w:r w:rsidRPr="004B35F9">
        <w:rPr>
          <w:rFonts w:asciiTheme="minorHAnsi" w:hAnsiTheme="minorHAnsi" w:cstheme="minorHAnsi"/>
          <w:sz w:val="22"/>
          <w:szCs w:val="22"/>
        </w:rPr>
        <w:t>.</w:t>
      </w:r>
    </w:p>
    <w:p w14:paraId="045C2228"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How Partition Assignment Happens:</w:t>
      </w:r>
    </w:p>
    <w:p w14:paraId="5D970590" w14:textId="77777777" w:rsidR="004B35F9" w:rsidRPr="004B35F9" w:rsidRDefault="004B35F9" w:rsidP="004B35F9">
      <w:pPr>
        <w:jc w:val="both"/>
        <w:rPr>
          <w:rFonts w:asciiTheme="minorHAnsi" w:hAnsiTheme="minorHAnsi" w:cstheme="minorHAnsi"/>
          <w:sz w:val="22"/>
          <w:szCs w:val="22"/>
        </w:rPr>
      </w:pPr>
      <w:r w:rsidRPr="004B35F9">
        <w:rPr>
          <w:rFonts w:asciiTheme="minorHAnsi" w:hAnsiTheme="minorHAnsi" w:cstheme="minorHAnsi"/>
          <w:sz w:val="22"/>
          <w:szCs w:val="22"/>
        </w:rPr>
        <w:t xml:space="preserve">When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xml:space="preserve"> is created and consumers join that group, Kafka automatically assigns partitions to the consumers in the group based on certain algorithms. The key goals are to ensure that each partition is assigned to exactly one consumer within the group and that the load is balanced among all consumers.</w:t>
      </w:r>
    </w:p>
    <w:p w14:paraId="05BD4586"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Key Points of Partition Assignment:</w:t>
      </w:r>
    </w:p>
    <w:p w14:paraId="4920E1D9"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Each Partition Is Assigned to One Consumer in a Consumer Group</w:t>
      </w:r>
      <w:r w:rsidRPr="004B35F9">
        <w:rPr>
          <w:rFonts w:asciiTheme="minorHAnsi" w:hAnsiTheme="minorHAnsi" w:cstheme="minorHAnsi"/>
          <w:sz w:val="22"/>
          <w:szCs w:val="22"/>
        </w:rPr>
        <w:t>:</w:t>
      </w:r>
    </w:p>
    <w:p w14:paraId="0D851634"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Each partition of a topic is assigned to </w:t>
      </w:r>
      <w:r w:rsidRPr="004B35F9">
        <w:rPr>
          <w:rFonts w:asciiTheme="minorHAnsi" w:hAnsiTheme="minorHAnsi" w:cstheme="minorHAnsi"/>
          <w:b/>
          <w:bCs/>
          <w:sz w:val="22"/>
          <w:szCs w:val="22"/>
        </w:rPr>
        <w:t>only one consumer</w:t>
      </w:r>
      <w:r w:rsidRPr="004B35F9">
        <w:rPr>
          <w:rFonts w:asciiTheme="minorHAnsi" w:hAnsiTheme="minorHAnsi" w:cstheme="minorHAnsi"/>
          <w:sz w:val="22"/>
          <w:szCs w:val="22"/>
        </w:rPr>
        <w:t xml:space="preserve"> in a </w:t>
      </w:r>
      <w:r w:rsidRPr="004B35F9">
        <w:rPr>
          <w:rFonts w:asciiTheme="minorHAnsi" w:hAnsiTheme="minorHAnsi" w:cstheme="minorHAnsi"/>
          <w:b/>
          <w:bCs/>
          <w:sz w:val="22"/>
          <w:szCs w:val="22"/>
        </w:rPr>
        <w:t>consumer group</w:t>
      </w:r>
      <w:r w:rsidRPr="004B35F9">
        <w:rPr>
          <w:rFonts w:asciiTheme="minorHAnsi" w:hAnsiTheme="minorHAnsi" w:cstheme="minorHAnsi"/>
          <w:sz w:val="22"/>
          <w:szCs w:val="22"/>
        </w:rPr>
        <w:t>. This ensures that each message within a partition is consumed only once.</w:t>
      </w:r>
    </w:p>
    <w:p w14:paraId="45B1909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If a consumer fails or leaves the group, Kafka will reassign the partitions to the remaining consumers.</w:t>
      </w:r>
    </w:p>
    <w:p w14:paraId="480510E7"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Rebalancing</w:t>
      </w:r>
      <w:r w:rsidRPr="004B35F9">
        <w:rPr>
          <w:rFonts w:asciiTheme="minorHAnsi" w:hAnsiTheme="minorHAnsi" w:cstheme="minorHAnsi"/>
          <w:sz w:val="22"/>
          <w:szCs w:val="22"/>
        </w:rPr>
        <w:t>:</w:t>
      </w:r>
    </w:p>
    <w:p w14:paraId="0566472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When a new consumer joins or an existing consumer leaves the group, Kafka performs a </w:t>
      </w:r>
      <w:r w:rsidRPr="004B35F9">
        <w:rPr>
          <w:rFonts w:asciiTheme="minorHAnsi" w:hAnsiTheme="minorHAnsi" w:cstheme="minorHAnsi"/>
          <w:b/>
          <w:bCs/>
          <w:sz w:val="22"/>
          <w:szCs w:val="22"/>
        </w:rPr>
        <w:t>rebalance</w:t>
      </w:r>
      <w:r w:rsidRPr="004B35F9">
        <w:rPr>
          <w:rFonts w:asciiTheme="minorHAnsi" w:hAnsiTheme="minorHAnsi" w:cstheme="minorHAnsi"/>
          <w:sz w:val="22"/>
          <w:szCs w:val="22"/>
        </w:rPr>
        <w:t xml:space="preserve"> to reassign partitions.</w:t>
      </w:r>
    </w:p>
    <w:p w14:paraId="3FC4B02F"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During a rebalance, Kafka ensures that partitions are evenly distributed across available consumers.</w:t>
      </w:r>
    </w:p>
    <w:p w14:paraId="77A7CF11"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Partition Assignment Strategies</w:t>
      </w:r>
      <w:r w:rsidRPr="004B35F9">
        <w:rPr>
          <w:rFonts w:asciiTheme="minorHAnsi" w:hAnsiTheme="minorHAnsi" w:cstheme="minorHAnsi"/>
          <w:sz w:val="22"/>
          <w:szCs w:val="22"/>
        </w:rPr>
        <w:t>: Kafka uses different strategies to determine how to assign partitions to consumers within a group. The two main partition assignment strategies in Kafka are:</w:t>
      </w:r>
    </w:p>
    <w:p w14:paraId="7BBFB0C4"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(Default):</w:t>
      </w:r>
    </w:p>
    <w:p w14:paraId="03ED3722"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 xml:space="preserve">The </w:t>
      </w: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assigns a range of partitions to each consumer. If there are 6 partitions and 3 consumers, the partitions will be divided into ranges, with each consumer being responsible for a set of contiguous partitions.</w:t>
      </w:r>
    </w:p>
    <w:p w14:paraId="3E68C46E"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Example:</w:t>
      </w:r>
    </w:p>
    <w:p w14:paraId="544488D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Partitions 0-2</w:t>
      </w:r>
    </w:p>
    <w:p w14:paraId="6441F0D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Partitions 3-4</w:t>
      </w:r>
    </w:p>
    <w:p w14:paraId="50C0B740"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Partitions 5</w:t>
      </w:r>
    </w:p>
    <w:p w14:paraId="0C4301F9"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w:t>
      </w:r>
    </w:p>
    <w:p w14:paraId="01AF5A45"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lastRenderedPageBreak/>
        <w:t xml:space="preserve">The </w:t>
      </w: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 xml:space="preserve"> distributes partitions to consumers in a round-robin fashion. This ensures that partitions are distributed more evenly, regardless of how many partitions there are.</w:t>
      </w:r>
    </w:p>
    <w:p w14:paraId="3F26AE02" w14:textId="77777777" w:rsidR="004B35F9" w:rsidRPr="004B35F9" w:rsidRDefault="004B35F9" w:rsidP="004B35F9">
      <w:pPr>
        <w:numPr>
          <w:ilvl w:val="2"/>
          <w:numId w:val="261"/>
        </w:numPr>
        <w:jc w:val="both"/>
        <w:rPr>
          <w:rFonts w:asciiTheme="minorHAnsi" w:hAnsiTheme="minorHAnsi" w:cstheme="minorHAnsi"/>
          <w:sz w:val="22"/>
          <w:szCs w:val="22"/>
        </w:rPr>
      </w:pPr>
      <w:r w:rsidRPr="004B35F9">
        <w:rPr>
          <w:rFonts w:asciiTheme="minorHAnsi" w:hAnsiTheme="minorHAnsi" w:cstheme="minorHAnsi"/>
          <w:sz w:val="22"/>
          <w:szCs w:val="22"/>
        </w:rPr>
        <w:t>Example:</w:t>
      </w:r>
    </w:p>
    <w:p w14:paraId="49EE4B42"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 0</w:t>
      </w:r>
    </w:p>
    <w:p w14:paraId="55CA0D39"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 1</w:t>
      </w:r>
    </w:p>
    <w:p w14:paraId="436A334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 2</w:t>
      </w:r>
    </w:p>
    <w:p w14:paraId="5C3DF00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1: Partition 3</w:t>
      </w:r>
    </w:p>
    <w:p w14:paraId="4F2E1016"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2: Partition 4</w:t>
      </w:r>
    </w:p>
    <w:p w14:paraId="352C0A23" w14:textId="77777777" w:rsidR="004B35F9" w:rsidRPr="004B35F9" w:rsidRDefault="004B35F9" w:rsidP="004B35F9">
      <w:pPr>
        <w:numPr>
          <w:ilvl w:val="3"/>
          <w:numId w:val="261"/>
        </w:numPr>
        <w:jc w:val="both"/>
        <w:rPr>
          <w:rFonts w:asciiTheme="minorHAnsi" w:hAnsiTheme="minorHAnsi" w:cstheme="minorHAnsi"/>
          <w:sz w:val="22"/>
          <w:szCs w:val="22"/>
        </w:rPr>
      </w:pPr>
      <w:r w:rsidRPr="004B35F9">
        <w:rPr>
          <w:rFonts w:asciiTheme="minorHAnsi" w:hAnsiTheme="minorHAnsi" w:cstheme="minorHAnsi"/>
          <w:sz w:val="22"/>
          <w:szCs w:val="22"/>
        </w:rPr>
        <w:t>Consumer 3: Partition 5</w:t>
      </w:r>
    </w:p>
    <w:p w14:paraId="758DBB00" w14:textId="77777777" w:rsidR="004B35F9" w:rsidRPr="004B35F9" w:rsidRDefault="004B35F9" w:rsidP="004B35F9">
      <w:pPr>
        <w:numPr>
          <w:ilvl w:val="0"/>
          <w:numId w:val="261"/>
        </w:numPr>
        <w:jc w:val="both"/>
        <w:rPr>
          <w:rFonts w:asciiTheme="minorHAnsi" w:hAnsiTheme="minorHAnsi" w:cstheme="minorHAnsi"/>
          <w:sz w:val="22"/>
          <w:szCs w:val="22"/>
        </w:rPr>
      </w:pPr>
      <w:r w:rsidRPr="004B35F9">
        <w:rPr>
          <w:rFonts w:asciiTheme="minorHAnsi" w:hAnsiTheme="minorHAnsi" w:cstheme="minorHAnsi"/>
          <w:b/>
          <w:bCs/>
          <w:sz w:val="22"/>
          <w:szCs w:val="22"/>
        </w:rPr>
        <w:t>Custom Partition Assignment</w:t>
      </w:r>
      <w:r w:rsidRPr="004B35F9">
        <w:rPr>
          <w:rFonts w:asciiTheme="minorHAnsi" w:hAnsiTheme="minorHAnsi" w:cstheme="minorHAnsi"/>
          <w:sz w:val="22"/>
          <w:szCs w:val="22"/>
        </w:rPr>
        <w:t>:</w:t>
      </w:r>
    </w:p>
    <w:p w14:paraId="594BEA7B"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Kafka allows you to implement custom partition assignment strategies if the default strategies do not meet your needs.</w:t>
      </w:r>
    </w:p>
    <w:p w14:paraId="506F57B6" w14:textId="77777777" w:rsidR="004B35F9" w:rsidRPr="004B35F9" w:rsidRDefault="004B35F9" w:rsidP="004B35F9">
      <w:pPr>
        <w:numPr>
          <w:ilvl w:val="1"/>
          <w:numId w:val="261"/>
        </w:numPr>
        <w:jc w:val="both"/>
        <w:rPr>
          <w:rFonts w:asciiTheme="minorHAnsi" w:hAnsiTheme="minorHAnsi" w:cstheme="minorHAnsi"/>
          <w:sz w:val="22"/>
          <w:szCs w:val="22"/>
        </w:rPr>
      </w:pPr>
      <w:r w:rsidRPr="004B35F9">
        <w:rPr>
          <w:rFonts w:asciiTheme="minorHAnsi" w:hAnsiTheme="minorHAnsi" w:cstheme="minorHAnsi"/>
          <w:sz w:val="22"/>
          <w:szCs w:val="22"/>
        </w:rPr>
        <w:t>You can implement your own PartitionAssignor interface, which provides methods to control how partitions are assigned to consumers.</w:t>
      </w:r>
    </w:p>
    <w:p w14:paraId="5A84B197"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Methods Used for Partition Assignment:</w:t>
      </w:r>
    </w:p>
    <w:p w14:paraId="2F9DCAD8" w14:textId="77777777" w:rsidR="004B35F9" w:rsidRPr="004B35F9" w:rsidRDefault="004B35F9" w:rsidP="004B35F9">
      <w:pPr>
        <w:numPr>
          <w:ilvl w:val="0"/>
          <w:numId w:val="262"/>
        </w:numPr>
        <w:jc w:val="both"/>
        <w:rPr>
          <w:rFonts w:asciiTheme="minorHAnsi" w:hAnsiTheme="minorHAnsi" w:cstheme="minorHAnsi"/>
          <w:sz w:val="22"/>
          <w:szCs w:val="22"/>
        </w:rPr>
      </w:pPr>
      <w:r w:rsidRPr="004B35F9">
        <w:rPr>
          <w:rFonts w:asciiTheme="minorHAnsi" w:hAnsiTheme="minorHAnsi" w:cstheme="minorHAnsi"/>
          <w:b/>
          <w:bCs/>
          <w:sz w:val="22"/>
          <w:szCs w:val="22"/>
        </w:rPr>
        <w:t>assign() Method</w:t>
      </w:r>
      <w:r w:rsidRPr="004B35F9">
        <w:rPr>
          <w:rFonts w:asciiTheme="minorHAnsi" w:hAnsiTheme="minorHAnsi" w:cstheme="minorHAnsi"/>
          <w:sz w:val="22"/>
          <w:szCs w:val="22"/>
        </w:rPr>
        <w:t xml:space="preserve"> (for manual assignment):</w:t>
      </w:r>
    </w:p>
    <w:p w14:paraId="537B83E7"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 xml:space="preserve">You can manually assign partitions to consumers using the </w:t>
      </w:r>
      <w:r w:rsidRPr="004B35F9">
        <w:rPr>
          <w:rFonts w:asciiTheme="minorHAnsi" w:hAnsiTheme="minorHAnsi" w:cstheme="minorHAnsi"/>
          <w:b/>
          <w:bCs/>
          <w:sz w:val="22"/>
          <w:szCs w:val="22"/>
        </w:rPr>
        <w:t>assign()</w:t>
      </w:r>
      <w:r w:rsidRPr="004B35F9">
        <w:rPr>
          <w:rFonts w:asciiTheme="minorHAnsi" w:hAnsiTheme="minorHAnsi" w:cstheme="minorHAnsi"/>
          <w:sz w:val="22"/>
          <w:szCs w:val="22"/>
        </w:rPr>
        <w:t xml:space="preserve"> method. This method is useful when you want explicit control over which partitions each consumer consumes from.</w:t>
      </w:r>
    </w:p>
    <w:p w14:paraId="4480210A"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Example (manual assignment):</w:t>
      </w:r>
    </w:p>
    <w:p w14:paraId="1FA67634" w14:textId="77777777"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344384"/>
        <w:rPr>
          <w:rFonts w:ascii="Calibri" w:hAnsi="Calibri" w:cs="Calibri"/>
          <w:sz w:val="20"/>
          <w:szCs w:val="20"/>
        </w:rPr>
      </w:pPr>
      <w:r w:rsidRPr="007149D8">
        <w:rPr>
          <w:rFonts w:ascii="Calibri" w:hAnsi="Calibri" w:cs="Calibri"/>
          <w:color w:val="660066"/>
          <w:sz w:val="20"/>
          <w:szCs w:val="20"/>
        </w:rPr>
        <w:t>KafkaConsumer</w:t>
      </w:r>
      <w:r w:rsidRPr="007149D8">
        <w:rPr>
          <w:rFonts w:ascii="Calibri" w:hAnsi="Calibri" w:cs="Calibri"/>
          <w:color w:val="666600"/>
          <w:sz w:val="20"/>
          <w:szCs w:val="20"/>
        </w:rPr>
        <w:t>&lt;</w:t>
      </w:r>
      <w:r w:rsidRPr="007149D8">
        <w:rPr>
          <w:rFonts w:ascii="Calibri" w:hAnsi="Calibri" w:cs="Calibri"/>
          <w:color w:val="660066"/>
          <w:sz w:val="20"/>
          <w:szCs w:val="20"/>
        </w:rPr>
        <w:t>String</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660066"/>
          <w:sz w:val="20"/>
          <w:szCs w:val="20"/>
        </w:rPr>
        <w:t>String</w:t>
      </w:r>
      <w:r w:rsidRPr="007149D8">
        <w:rPr>
          <w:rFonts w:ascii="Calibri" w:hAnsi="Calibri" w:cs="Calibri"/>
          <w:color w:val="666600"/>
          <w:sz w:val="20"/>
          <w:szCs w:val="20"/>
        </w:rPr>
        <w:t>&gt;</w:t>
      </w:r>
      <w:r w:rsidRPr="007149D8">
        <w:rPr>
          <w:rFonts w:ascii="Calibri" w:hAnsi="Calibri" w:cs="Calibri"/>
          <w:color w:val="000000"/>
          <w:sz w:val="20"/>
          <w:szCs w:val="20"/>
        </w:rPr>
        <w:t xml:space="preserve"> consumer </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KafkaConsumer</w:t>
      </w:r>
      <w:r w:rsidRPr="007149D8">
        <w:rPr>
          <w:rFonts w:ascii="Calibri" w:hAnsi="Calibri" w:cs="Calibri"/>
          <w:color w:val="666600"/>
          <w:sz w:val="20"/>
          <w:szCs w:val="20"/>
        </w:rPr>
        <w:t>&lt;&gt;(</w:t>
      </w:r>
      <w:r w:rsidRPr="007149D8">
        <w:rPr>
          <w:rFonts w:ascii="Calibri" w:hAnsi="Calibri" w:cs="Calibri"/>
          <w:color w:val="000000"/>
          <w:sz w:val="20"/>
          <w:szCs w:val="20"/>
        </w:rPr>
        <w:t>props</w:t>
      </w:r>
      <w:r w:rsidRPr="007149D8">
        <w:rPr>
          <w:rFonts w:ascii="Calibri" w:hAnsi="Calibri" w:cs="Calibri"/>
          <w:color w:val="666600"/>
          <w:sz w:val="20"/>
          <w:szCs w:val="20"/>
        </w:rPr>
        <w:t>);</w:t>
      </w:r>
    </w:p>
    <w:p w14:paraId="4A415812" w14:textId="010A4033"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7344384"/>
        <w:rPr>
          <w:rFonts w:ascii="Calibri" w:hAnsi="Calibri" w:cs="Calibri"/>
          <w:sz w:val="20"/>
          <w:szCs w:val="20"/>
        </w:rPr>
      </w:pPr>
      <w:r w:rsidRPr="007149D8">
        <w:rPr>
          <w:rFonts w:ascii="Calibri" w:hAnsi="Calibri" w:cs="Calibri"/>
          <w:color w:val="000000"/>
          <w:sz w:val="20"/>
          <w:szCs w:val="20"/>
        </w:rPr>
        <w:t>consumer</w:t>
      </w:r>
      <w:r w:rsidRPr="007149D8">
        <w:rPr>
          <w:rFonts w:ascii="Calibri" w:hAnsi="Calibri" w:cs="Calibri"/>
          <w:color w:val="666600"/>
          <w:sz w:val="20"/>
          <w:szCs w:val="20"/>
        </w:rPr>
        <w:t>.</w:t>
      </w:r>
      <w:r w:rsidRPr="007149D8">
        <w:rPr>
          <w:rFonts w:ascii="Calibri" w:hAnsi="Calibri" w:cs="Calibri"/>
          <w:color w:val="000000"/>
          <w:sz w:val="20"/>
          <w:szCs w:val="20"/>
        </w:rPr>
        <w:t>assign</w:t>
      </w:r>
      <w:r w:rsidRPr="007149D8">
        <w:rPr>
          <w:rFonts w:ascii="Calibri" w:hAnsi="Calibri" w:cs="Calibri"/>
          <w:color w:val="666600"/>
          <w:sz w:val="20"/>
          <w:szCs w:val="20"/>
        </w:rPr>
        <w:t>(</w:t>
      </w:r>
      <w:r w:rsidRPr="007149D8">
        <w:rPr>
          <w:rFonts w:ascii="Calibri" w:hAnsi="Calibri" w:cs="Calibri"/>
          <w:color w:val="660066"/>
          <w:sz w:val="20"/>
          <w:szCs w:val="20"/>
        </w:rPr>
        <w:t>Arrays</w:t>
      </w:r>
      <w:r w:rsidRPr="007149D8">
        <w:rPr>
          <w:rFonts w:ascii="Calibri" w:hAnsi="Calibri" w:cs="Calibri"/>
          <w:color w:val="666600"/>
          <w:sz w:val="20"/>
          <w:szCs w:val="20"/>
        </w:rPr>
        <w:t>.</w:t>
      </w:r>
      <w:r w:rsidRPr="007149D8">
        <w:rPr>
          <w:rFonts w:ascii="Calibri" w:hAnsi="Calibri" w:cs="Calibri"/>
          <w:color w:val="000000"/>
          <w:sz w:val="20"/>
          <w:szCs w:val="20"/>
        </w:rPr>
        <w:t>asList</w:t>
      </w:r>
      <w:r w:rsidRPr="007149D8">
        <w:rPr>
          <w:rFonts w:ascii="Calibri" w:hAnsi="Calibri" w:cs="Calibri"/>
          <w:color w:val="666600"/>
          <w:sz w:val="20"/>
          <w:szCs w:val="20"/>
        </w:rPr>
        <w:t>(</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TopicPartition</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6666"/>
          <w:sz w:val="20"/>
          <w:szCs w:val="20"/>
        </w:rPr>
        <w:t>0</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TopicPartition</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6666"/>
          <w:sz w:val="20"/>
          <w:szCs w:val="20"/>
        </w:rPr>
        <w:t>1</w:t>
      </w:r>
      <w:r w:rsidRPr="007149D8">
        <w:rPr>
          <w:rFonts w:ascii="Calibri" w:hAnsi="Calibri" w:cs="Calibri"/>
          <w:color w:val="666600"/>
          <w:sz w:val="20"/>
          <w:szCs w:val="20"/>
        </w:rPr>
        <w:t>)));</w:t>
      </w:r>
    </w:p>
    <w:p w14:paraId="21865414"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In this case, partitions 0 and 1 of the topic my-topic are explicitly assigned to the consumer.</w:t>
      </w:r>
    </w:p>
    <w:p w14:paraId="39543B50" w14:textId="77777777" w:rsidR="004B35F9" w:rsidRPr="004B35F9" w:rsidRDefault="004B35F9" w:rsidP="004B35F9">
      <w:pPr>
        <w:numPr>
          <w:ilvl w:val="0"/>
          <w:numId w:val="262"/>
        </w:numPr>
        <w:jc w:val="both"/>
        <w:rPr>
          <w:rFonts w:asciiTheme="minorHAnsi" w:hAnsiTheme="minorHAnsi" w:cstheme="minorHAnsi"/>
          <w:sz w:val="22"/>
          <w:szCs w:val="22"/>
        </w:rPr>
      </w:pPr>
      <w:r w:rsidRPr="004B35F9">
        <w:rPr>
          <w:rFonts w:asciiTheme="minorHAnsi" w:hAnsiTheme="minorHAnsi" w:cstheme="minorHAnsi"/>
          <w:b/>
          <w:bCs/>
          <w:sz w:val="22"/>
          <w:szCs w:val="22"/>
        </w:rPr>
        <w:t>subscribe() Method</w:t>
      </w:r>
      <w:r w:rsidRPr="004B35F9">
        <w:rPr>
          <w:rFonts w:asciiTheme="minorHAnsi" w:hAnsiTheme="minorHAnsi" w:cstheme="minorHAnsi"/>
          <w:sz w:val="22"/>
          <w:szCs w:val="22"/>
        </w:rPr>
        <w:t xml:space="preserve"> (for automatic assignment):</w:t>
      </w:r>
    </w:p>
    <w:p w14:paraId="6F7440CE"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 xml:space="preserve">When using the </w:t>
      </w:r>
      <w:r w:rsidRPr="004B35F9">
        <w:rPr>
          <w:rFonts w:asciiTheme="minorHAnsi" w:hAnsiTheme="minorHAnsi" w:cstheme="minorHAnsi"/>
          <w:b/>
          <w:bCs/>
          <w:sz w:val="22"/>
          <w:szCs w:val="22"/>
        </w:rPr>
        <w:t>subscribe()</w:t>
      </w:r>
      <w:r w:rsidRPr="004B35F9">
        <w:rPr>
          <w:rFonts w:asciiTheme="minorHAnsi" w:hAnsiTheme="minorHAnsi" w:cstheme="minorHAnsi"/>
          <w:sz w:val="22"/>
          <w:szCs w:val="22"/>
        </w:rPr>
        <w:t xml:space="preserve"> method, Kafka will automatically assign partitions to consumers in the group based on the partition assignment strategy.</w:t>
      </w:r>
    </w:p>
    <w:p w14:paraId="59E70962"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Example (automatic assignment):</w:t>
      </w:r>
    </w:p>
    <w:p w14:paraId="76C0F55D" w14:textId="77777777"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30343"/>
        <w:rPr>
          <w:rFonts w:ascii="Calibri" w:hAnsi="Calibri" w:cs="Calibri"/>
          <w:sz w:val="20"/>
          <w:szCs w:val="20"/>
        </w:rPr>
      </w:pPr>
      <w:r w:rsidRPr="007149D8">
        <w:rPr>
          <w:rFonts w:ascii="Calibri" w:hAnsi="Calibri" w:cs="Calibri"/>
          <w:color w:val="660066"/>
          <w:sz w:val="20"/>
          <w:szCs w:val="20"/>
        </w:rPr>
        <w:t>KafkaConsumer</w:t>
      </w:r>
      <w:r w:rsidRPr="007149D8">
        <w:rPr>
          <w:rFonts w:ascii="Calibri" w:hAnsi="Calibri" w:cs="Calibri"/>
          <w:color w:val="666600"/>
          <w:sz w:val="20"/>
          <w:szCs w:val="20"/>
        </w:rPr>
        <w:t>&lt;</w:t>
      </w:r>
      <w:r w:rsidRPr="007149D8">
        <w:rPr>
          <w:rFonts w:ascii="Calibri" w:hAnsi="Calibri" w:cs="Calibri"/>
          <w:color w:val="660066"/>
          <w:sz w:val="20"/>
          <w:szCs w:val="20"/>
        </w:rPr>
        <w:t>String</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660066"/>
          <w:sz w:val="20"/>
          <w:szCs w:val="20"/>
        </w:rPr>
        <w:t>String</w:t>
      </w:r>
      <w:r w:rsidRPr="007149D8">
        <w:rPr>
          <w:rFonts w:ascii="Calibri" w:hAnsi="Calibri" w:cs="Calibri"/>
          <w:color w:val="666600"/>
          <w:sz w:val="20"/>
          <w:szCs w:val="20"/>
        </w:rPr>
        <w:t>&gt;</w:t>
      </w:r>
      <w:r w:rsidRPr="007149D8">
        <w:rPr>
          <w:rFonts w:ascii="Calibri" w:hAnsi="Calibri" w:cs="Calibri"/>
          <w:color w:val="000000"/>
          <w:sz w:val="20"/>
          <w:szCs w:val="20"/>
        </w:rPr>
        <w:t xml:space="preserve"> consumer </w:t>
      </w:r>
      <w:r w:rsidRPr="007149D8">
        <w:rPr>
          <w:rFonts w:ascii="Calibri" w:hAnsi="Calibri" w:cs="Calibri"/>
          <w:color w:val="666600"/>
          <w:sz w:val="20"/>
          <w:szCs w:val="20"/>
        </w:rPr>
        <w:t>=</w:t>
      </w:r>
      <w:r w:rsidRPr="007149D8">
        <w:rPr>
          <w:rFonts w:ascii="Calibri" w:hAnsi="Calibri" w:cs="Calibri"/>
          <w:color w:val="000000"/>
          <w:sz w:val="20"/>
          <w:szCs w:val="20"/>
        </w:rPr>
        <w:t xml:space="preserve"> </w:t>
      </w:r>
      <w:r w:rsidRPr="007149D8">
        <w:rPr>
          <w:rFonts w:ascii="Calibri" w:hAnsi="Calibri" w:cs="Calibri"/>
          <w:color w:val="000088"/>
          <w:sz w:val="20"/>
          <w:szCs w:val="20"/>
        </w:rPr>
        <w:t>new</w:t>
      </w:r>
      <w:r w:rsidRPr="007149D8">
        <w:rPr>
          <w:rFonts w:ascii="Calibri" w:hAnsi="Calibri" w:cs="Calibri"/>
          <w:color w:val="000000"/>
          <w:sz w:val="20"/>
          <w:szCs w:val="20"/>
        </w:rPr>
        <w:t xml:space="preserve"> </w:t>
      </w:r>
      <w:r w:rsidRPr="007149D8">
        <w:rPr>
          <w:rFonts w:ascii="Calibri" w:hAnsi="Calibri" w:cs="Calibri"/>
          <w:color w:val="660066"/>
          <w:sz w:val="20"/>
          <w:szCs w:val="20"/>
        </w:rPr>
        <w:t>KafkaConsumer</w:t>
      </w:r>
      <w:r w:rsidRPr="007149D8">
        <w:rPr>
          <w:rFonts w:ascii="Calibri" w:hAnsi="Calibri" w:cs="Calibri"/>
          <w:color w:val="666600"/>
          <w:sz w:val="20"/>
          <w:szCs w:val="20"/>
        </w:rPr>
        <w:t>&lt;&gt;(</w:t>
      </w:r>
      <w:r w:rsidRPr="007149D8">
        <w:rPr>
          <w:rFonts w:ascii="Calibri" w:hAnsi="Calibri" w:cs="Calibri"/>
          <w:color w:val="000000"/>
          <w:sz w:val="20"/>
          <w:szCs w:val="20"/>
        </w:rPr>
        <w:t>props</w:t>
      </w:r>
      <w:r w:rsidRPr="007149D8">
        <w:rPr>
          <w:rFonts w:ascii="Calibri" w:hAnsi="Calibri" w:cs="Calibri"/>
          <w:color w:val="666600"/>
          <w:sz w:val="20"/>
          <w:szCs w:val="20"/>
        </w:rPr>
        <w:t>);</w:t>
      </w:r>
    </w:p>
    <w:p w14:paraId="6CEE98A9" w14:textId="439BAB5E" w:rsidR="007149D8" w:rsidRPr="007149D8" w:rsidRDefault="007149D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30343"/>
        <w:rPr>
          <w:rFonts w:ascii="Calibri" w:hAnsi="Calibri" w:cs="Calibri"/>
          <w:sz w:val="20"/>
          <w:szCs w:val="20"/>
        </w:rPr>
      </w:pPr>
      <w:r w:rsidRPr="007149D8">
        <w:rPr>
          <w:rFonts w:ascii="Calibri" w:hAnsi="Calibri" w:cs="Calibri"/>
          <w:color w:val="000000"/>
          <w:sz w:val="20"/>
          <w:szCs w:val="20"/>
        </w:rPr>
        <w:t>consumer</w:t>
      </w:r>
      <w:r w:rsidRPr="007149D8">
        <w:rPr>
          <w:rFonts w:ascii="Calibri" w:hAnsi="Calibri" w:cs="Calibri"/>
          <w:color w:val="666600"/>
          <w:sz w:val="20"/>
          <w:szCs w:val="20"/>
        </w:rPr>
        <w:t>.</w:t>
      </w:r>
      <w:r w:rsidRPr="007149D8">
        <w:rPr>
          <w:rFonts w:ascii="Calibri" w:hAnsi="Calibri" w:cs="Calibri"/>
          <w:color w:val="000000"/>
          <w:sz w:val="20"/>
          <w:szCs w:val="20"/>
        </w:rPr>
        <w:t>subscribe</w:t>
      </w:r>
      <w:r w:rsidRPr="007149D8">
        <w:rPr>
          <w:rFonts w:ascii="Calibri" w:hAnsi="Calibri" w:cs="Calibri"/>
          <w:color w:val="666600"/>
          <w:sz w:val="20"/>
          <w:szCs w:val="20"/>
        </w:rPr>
        <w:t>(</w:t>
      </w:r>
      <w:r w:rsidRPr="007149D8">
        <w:rPr>
          <w:rFonts w:ascii="Calibri" w:hAnsi="Calibri" w:cs="Calibri"/>
          <w:color w:val="660066"/>
          <w:sz w:val="20"/>
          <w:szCs w:val="20"/>
        </w:rPr>
        <w:t>Arrays</w:t>
      </w:r>
      <w:r w:rsidRPr="007149D8">
        <w:rPr>
          <w:rFonts w:ascii="Calibri" w:hAnsi="Calibri" w:cs="Calibri"/>
          <w:color w:val="666600"/>
          <w:sz w:val="20"/>
          <w:szCs w:val="20"/>
        </w:rPr>
        <w:t>.</w:t>
      </w:r>
      <w:r w:rsidRPr="007149D8">
        <w:rPr>
          <w:rFonts w:ascii="Calibri" w:hAnsi="Calibri" w:cs="Calibri"/>
          <w:color w:val="000000"/>
          <w:sz w:val="20"/>
          <w:szCs w:val="20"/>
        </w:rPr>
        <w:t>asList</w:t>
      </w:r>
      <w:r w:rsidRPr="007149D8">
        <w:rPr>
          <w:rFonts w:ascii="Calibri" w:hAnsi="Calibri" w:cs="Calibri"/>
          <w:color w:val="666600"/>
          <w:sz w:val="20"/>
          <w:szCs w:val="20"/>
        </w:rPr>
        <w:t>(</w:t>
      </w:r>
      <w:r w:rsidRPr="007149D8">
        <w:rPr>
          <w:rFonts w:ascii="Calibri" w:hAnsi="Calibri" w:cs="Calibri"/>
          <w:color w:val="008800"/>
          <w:sz w:val="20"/>
          <w:szCs w:val="20"/>
        </w:rPr>
        <w:t>"my-topic"</w:t>
      </w:r>
      <w:r w:rsidRPr="007149D8">
        <w:rPr>
          <w:rFonts w:ascii="Calibri" w:hAnsi="Calibri" w:cs="Calibri"/>
          <w:color w:val="666600"/>
          <w:sz w:val="20"/>
          <w:szCs w:val="20"/>
        </w:rPr>
        <w:t>));</w:t>
      </w:r>
    </w:p>
    <w:p w14:paraId="47BE0FE9" w14:textId="77777777" w:rsidR="004B35F9" w:rsidRPr="004B35F9" w:rsidRDefault="004B35F9" w:rsidP="004B35F9">
      <w:pPr>
        <w:numPr>
          <w:ilvl w:val="1"/>
          <w:numId w:val="262"/>
        </w:numPr>
        <w:jc w:val="both"/>
        <w:rPr>
          <w:rFonts w:asciiTheme="minorHAnsi" w:hAnsiTheme="minorHAnsi" w:cstheme="minorHAnsi"/>
          <w:sz w:val="22"/>
          <w:szCs w:val="22"/>
        </w:rPr>
      </w:pPr>
      <w:r w:rsidRPr="004B35F9">
        <w:rPr>
          <w:rFonts w:asciiTheme="minorHAnsi" w:hAnsiTheme="minorHAnsi" w:cstheme="minorHAnsi"/>
          <w:sz w:val="22"/>
          <w:szCs w:val="22"/>
        </w:rPr>
        <w:t>The consumer will then subscribe to the topic and Kafka will handle the partition assignment based on the chosen strategy (either Range or RoundRobin).</w:t>
      </w:r>
    </w:p>
    <w:p w14:paraId="61753349"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Steps in Partition Assignment Process:</w:t>
      </w:r>
    </w:p>
    <w:p w14:paraId="683D68F5"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Consumer Joins the Group</w:t>
      </w:r>
      <w:r w:rsidRPr="004B35F9">
        <w:rPr>
          <w:rFonts w:asciiTheme="minorHAnsi" w:hAnsiTheme="minorHAnsi" w:cstheme="minorHAnsi"/>
          <w:sz w:val="22"/>
          <w:szCs w:val="22"/>
        </w:rPr>
        <w:t>:</w:t>
      </w:r>
    </w:p>
    <w:p w14:paraId="16F07F5C"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When a consumer joins the consumer group, it sends a request to the Kafka broker to fetch the list of partitions for the subscribed topic.</w:t>
      </w:r>
    </w:p>
    <w:p w14:paraId="2352A5AB"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Partition Assignment Algorithm</w:t>
      </w:r>
      <w:r w:rsidRPr="004B35F9">
        <w:rPr>
          <w:rFonts w:asciiTheme="minorHAnsi" w:hAnsiTheme="minorHAnsi" w:cstheme="minorHAnsi"/>
          <w:sz w:val="22"/>
          <w:szCs w:val="22"/>
        </w:rPr>
        <w:t>:</w:t>
      </w:r>
    </w:p>
    <w:p w14:paraId="34AA6245"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 xml:space="preserve">Kafka then uses the </w:t>
      </w:r>
      <w:r w:rsidRPr="004B35F9">
        <w:rPr>
          <w:rFonts w:asciiTheme="minorHAnsi" w:hAnsiTheme="minorHAnsi" w:cstheme="minorHAnsi"/>
          <w:b/>
          <w:bCs/>
          <w:sz w:val="22"/>
          <w:szCs w:val="22"/>
        </w:rPr>
        <w:t>assigned strategy</w:t>
      </w:r>
      <w:r w:rsidRPr="004B35F9">
        <w:rPr>
          <w:rFonts w:asciiTheme="minorHAnsi" w:hAnsiTheme="minorHAnsi" w:cstheme="minorHAnsi"/>
          <w:sz w:val="22"/>
          <w:szCs w:val="22"/>
        </w:rPr>
        <w:t xml:space="preserve"> (Range or RoundRobin) to determine how the partitions should be distributed across the consumers in the group.</w:t>
      </w:r>
    </w:p>
    <w:p w14:paraId="0788C00B"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Assign Partitions</w:t>
      </w:r>
      <w:r w:rsidRPr="004B35F9">
        <w:rPr>
          <w:rFonts w:asciiTheme="minorHAnsi" w:hAnsiTheme="minorHAnsi" w:cstheme="minorHAnsi"/>
          <w:sz w:val="22"/>
          <w:szCs w:val="22"/>
        </w:rPr>
        <w:t>:</w:t>
      </w:r>
    </w:p>
    <w:p w14:paraId="243C2AB5"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The partitions are assigned to the consumers as per the chosen strategy. The Kafka broker sends back the partition assignments to the consumer.</w:t>
      </w:r>
    </w:p>
    <w:p w14:paraId="333F2AE3" w14:textId="77777777" w:rsidR="004B35F9" w:rsidRPr="004B35F9" w:rsidRDefault="004B35F9" w:rsidP="004B35F9">
      <w:pPr>
        <w:numPr>
          <w:ilvl w:val="0"/>
          <w:numId w:val="263"/>
        </w:numPr>
        <w:jc w:val="both"/>
        <w:rPr>
          <w:rFonts w:asciiTheme="minorHAnsi" w:hAnsiTheme="minorHAnsi" w:cstheme="minorHAnsi"/>
          <w:sz w:val="22"/>
          <w:szCs w:val="22"/>
        </w:rPr>
      </w:pPr>
      <w:r w:rsidRPr="004B35F9">
        <w:rPr>
          <w:rFonts w:asciiTheme="minorHAnsi" w:hAnsiTheme="minorHAnsi" w:cstheme="minorHAnsi"/>
          <w:b/>
          <w:bCs/>
          <w:sz w:val="22"/>
          <w:szCs w:val="22"/>
        </w:rPr>
        <w:t>Rebalancing</w:t>
      </w:r>
      <w:r w:rsidRPr="004B35F9">
        <w:rPr>
          <w:rFonts w:asciiTheme="minorHAnsi" w:hAnsiTheme="minorHAnsi" w:cstheme="minorHAnsi"/>
          <w:sz w:val="22"/>
          <w:szCs w:val="22"/>
        </w:rPr>
        <w:t>:</w:t>
      </w:r>
    </w:p>
    <w:p w14:paraId="195D04BC" w14:textId="77777777" w:rsidR="004B35F9" w:rsidRPr="004B35F9" w:rsidRDefault="004B35F9" w:rsidP="004B35F9">
      <w:pPr>
        <w:numPr>
          <w:ilvl w:val="1"/>
          <w:numId w:val="263"/>
        </w:numPr>
        <w:jc w:val="both"/>
        <w:rPr>
          <w:rFonts w:asciiTheme="minorHAnsi" w:hAnsiTheme="minorHAnsi" w:cstheme="minorHAnsi"/>
          <w:sz w:val="22"/>
          <w:szCs w:val="22"/>
        </w:rPr>
      </w:pPr>
      <w:r w:rsidRPr="004B35F9">
        <w:rPr>
          <w:rFonts w:asciiTheme="minorHAnsi" w:hAnsiTheme="minorHAnsi" w:cstheme="minorHAnsi"/>
          <w:sz w:val="22"/>
          <w:szCs w:val="22"/>
        </w:rPr>
        <w:t xml:space="preserve">If a new consumer joins or an existing consumer leaves, Kafka triggers a </w:t>
      </w:r>
      <w:r w:rsidRPr="004B35F9">
        <w:rPr>
          <w:rFonts w:asciiTheme="minorHAnsi" w:hAnsiTheme="minorHAnsi" w:cstheme="minorHAnsi"/>
          <w:b/>
          <w:bCs/>
          <w:sz w:val="22"/>
          <w:szCs w:val="22"/>
        </w:rPr>
        <w:t>rebalance</w:t>
      </w:r>
      <w:r w:rsidRPr="004B35F9">
        <w:rPr>
          <w:rFonts w:asciiTheme="minorHAnsi" w:hAnsiTheme="minorHAnsi" w:cstheme="minorHAnsi"/>
          <w:sz w:val="22"/>
          <w:szCs w:val="22"/>
        </w:rPr>
        <w:t>. This involves redistributing the partitions among the available consumers. The rebalance ensures that partitions are still evenly distributed and no partition is left unassigned.</w:t>
      </w:r>
    </w:p>
    <w:p w14:paraId="208B519A"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Summary of Methods:</w:t>
      </w:r>
    </w:p>
    <w:p w14:paraId="1BC6485B" w14:textId="77777777" w:rsidR="004B35F9" w:rsidRPr="004B35F9" w:rsidRDefault="004B35F9" w:rsidP="004B35F9">
      <w:pPr>
        <w:numPr>
          <w:ilvl w:val="0"/>
          <w:numId w:val="264"/>
        </w:numPr>
        <w:jc w:val="both"/>
        <w:rPr>
          <w:rFonts w:asciiTheme="minorHAnsi" w:hAnsiTheme="minorHAnsi" w:cstheme="minorHAnsi"/>
          <w:sz w:val="22"/>
          <w:szCs w:val="22"/>
        </w:rPr>
      </w:pPr>
      <w:r w:rsidRPr="004B35F9">
        <w:rPr>
          <w:rFonts w:asciiTheme="minorHAnsi" w:hAnsiTheme="minorHAnsi" w:cstheme="minorHAnsi"/>
          <w:b/>
          <w:bCs/>
          <w:sz w:val="22"/>
          <w:szCs w:val="22"/>
        </w:rPr>
        <w:t>assign()</w:t>
      </w:r>
      <w:r w:rsidRPr="004B35F9">
        <w:rPr>
          <w:rFonts w:asciiTheme="minorHAnsi" w:hAnsiTheme="minorHAnsi" w:cstheme="minorHAnsi"/>
          <w:sz w:val="22"/>
          <w:szCs w:val="22"/>
        </w:rPr>
        <w:t>: Manually assign specific partitions to a consumer.</w:t>
      </w:r>
    </w:p>
    <w:p w14:paraId="20D28282" w14:textId="77777777" w:rsidR="004B35F9" w:rsidRPr="004B35F9" w:rsidRDefault="004B35F9" w:rsidP="004B35F9">
      <w:pPr>
        <w:numPr>
          <w:ilvl w:val="0"/>
          <w:numId w:val="264"/>
        </w:numPr>
        <w:jc w:val="both"/>
        <w:rPr>
          <w:rFonts w:asciiTheme="minorHAnsi" w:hAnsiTheme="minorHAnsi" w:cstheme="minorHAnsi"/>
          <w:sz w:val="22"/>
          <w:szCs w:val="22"/>
        </w:rPr>
      </w:pPr>
      <w:r w:rsidRPr="004B35F9">
        <w:rPr>
          <w:rFonts w:asciiTheme="minorHAnsi" w:hAnsiTheme="minorHAnsi" w:cstheme="minorHAnsi"/>
          <w:b/>
          <w:bCs/>
          <w:sz w:val="22"/>
          <w:szCs w:val="22"/>
        </w:rPr>
        <w:t>subscribe()</w:t>
      </w:r>
      <w:r w:rsidRPr="004B35F9">
        <w:rPr>
          <w:rFonts w:asciiTheme="minorHAnsi" w:hAnsiTheme="minorHAnsi" w:cstheme="minorHAnsi"/>
          <w:sz w:val="22"/>
          <w:szCs w:val="22"/>
        </w:rPr>
        <w:t>: Kafka automatically handles partition assignment using the selected assignment strategy (Range or RoundRobin).</w:t>
      </w:r>
    </w:p>
    <w:p w14:paraId="46E57896" w14:textId="77777777" w:rsidR="004B35F9" w:rsidRPr="004B35F9" w:rsidRDefault="004B35F9" w:rsidP="004B35F9">
      <w:pPr>
        <w:jc w:val="both"/>
        <w:rPr>
          <w:rFonts w:asciiTheme="minorHAnsi" w:hAnsiTheme="minorHAnsi" w:cstheme="minorHAnsi"/>
          <w:b/>
          <w:bCs/>
          <w:sz w:val="22"/>
          <w:szCs w:val="22"/>
        </w:rPr>
      </w:pPr>
      <w:r w:rsidRPr="004B35F9">
        <w:rPr>
          <w:rFonts w:asciiTheme="minorHAnsi" w:hAnsiTheme="minorHAnsi" w:cstheme="minorHAnsi"/>
          <w:b/>
          <w:bCs/>
          <w:sz w:val="22"/>
          <w:szCs w:val="22"/>
        </w:rPr>
        <w:t>Conclusion:</w:t>
      </w:r>
    </w:p>
    <w:p w14:paraId="6C4FF7A5" w14:textId="77777777" w:rsidR="004B35F9" w:rsidRPr="004B35F9" w:rsidRDefault="004B35F9" w:rsidP="004B35F9">
      <w:pPr>
        <w:jc w:val="both"/>
        <w:rPr>
          <w:rFonts w:asciiTheme="minorHAnsi" w:hAnsiTheme="minorHAnsi" w:cstheme="minorHAnsi"/>
          <w:sz w:val="22"/>
          <w:szCs w:val="22"/>
        </w:rPr>
      </w:pPr>
      <w:r w:rsidRPr="004B35F9">
        <w:rPr>
          <w:rFonts w:asciiTheme="minorHAnsi" w:hAnsiTheme="minorHAnsi" w:cstheme="minorHAnsi"/>
          <w:sz w:val="22"/>
          <w:szCs w:val="22"/>
        </w:rPr>
        <w:t xml:space="preserve">Partition assignment in Kafka ensures that partitions are evenly distributed across consumers in a consumer group, which is essential for parallel processing. Kafka uses different strategies, such as </w:t>
      </w:r>
      <w:r w:rsidRPr="004B35F9">
        <w:rPr>
          <w:rFonts w:asciiTheme="minorHAnsi" w:hAnsiTheme="minorHAnsi" w:cstheme="minorHAnsi"/>
          <w:b/>
          <w:bCs/>
          <w:sz w:val="22"/>
          <w:szCs w:val="22"/>
        </w:rPr>
        <w:t>Range Assignor</w:t>
      </w:r>
      <w:r w:rsidRPr="004B35F9">
        <w:rPr>
          <w:rFonts w:asciiTheme="minorHAnsi" w:hAnsiTheme="minorHAnsi" w:cstheme="minorHAnsi"/>
          <w:sz w:val="22"/>
          <w:szCs w:val="22"/>
        </w:rPr>
        <w:t xml:space="preserve"> and </w:t>
      </w:r>
      <w:r w:rsidRPr="004B35F9">
        <w:rPr>
          <w:rFonts w:asciiTheme="minorHAnsi" w:hAnsiTheme="minorHAnsi" w:cstheme="minorHAnsi"/>
          <w:b/>
          <w:bCs/>
          <w:sz w:val="22"/>
          <w:szCs w:val="22"/>
        </w:rPr>
        <w:t>RoundRobin Assignor</w:t>
      </w:r>
      <w:r w:rsidRPr="004B35F9">
        <w:rPr>
          <w:rFonts w:asciiTheme="minorHAnsi" w:hAnsiTheme="minorHAnsi" w:cstheme="minorHAnsi"/>
          <w:sz w:val="22"/>
          <w:szCs w:val="22"/>
        </w:rPr>
        <w:t>, to distribute partitions to consumers. The assignment process is automatic by default but can be manually controlled using the assign() method for explicit partition management.</w:t>
      </w:r>
    </w:p>
    <w:p w14:paraId="0E228574" w14:textId="4315AD16" w:rsidR="0025797A" w:rsidRDefault="00000000" w:rsidP="0025797A">
      <w:pPr>
        <w:rPr>
          <w:rFonts w:asciiTheme="minorHAnsi" w:hAnsiTheme="minorHAnsi" w:cstheme="minorHAnsi"/>
        </w:rPr>
      </w:pPr>
      <w:r>
        <w:rPr>
          <w:rFonts w:asciiTheme="minorHAnsi" w:hAnsiTheme="minorHAnsi" w:cstheme="minorHAnsi"/>
          <w:sz w:val="22"/>
          <w:szCs w:val="22"/>
        </w:rPr>
        <w:pict w14:anchorId="43EBAB41">
          <v:rect id="_x0000_i1451" style="width:0;height:1.5pt" o:hralign="center" o:hrstd="t" o:hr="t" fillcolor="#a0a0a0" stroked="f"/>
        </w:pict>
      </w:r>
    </w:p>
    <w:p w14:paraId="76832686" w14:textId="77777777" w:rsidR="0025797A" w:rsidRDefault="0025797A" w:rsidP="0025797A">
      <w:pPr>
        <w:rPr>
          <w:rFonts w:asciiTheme="minorHAnsi" w:hAnsiTheme="minorHAnsi" w:cstheme="minorHAnsi"/>
        </w:rPr>
      </w:pPr>
    </w:p>
    <w:p w14:paraId="04B0D34F" w14:textId="053DE001" w:rsidR="001D168B" w:rsidRPr="00DD6C34" w:rsidRDefault="001D168B">
      <w:pPr>
        <w:pStyle w:val="Heading3"/>
        <w:numPr>
          <w:ilvl w:val="0"/>
          <w:numId w:val="1"/>
        </w:numPr>
        <w:spacing w:before="0"/>
        <w:rPr>
          <w:rFonts w:asciiTheme="minorHAnsi" w:hAnsiTheme="minorHAnsi" w:cstheme="minorHAnsi"/>
          <w:b/>
          <w:bCs/>
          <w:color w:val="0070C0"/>
        </w:rPr>
      </w:pPr>
      <w:bookmarkStart w:id="741" w:name="_Toc195829714"/>
      <w:r w:rsidRPr="00DD6C34">
        <w:rPr>
          <w:rFonts w:asciiTheme="minorHAnsi" w:hAnsiTheme="minorHAnsi" w:cstheme="minorHAnsi"/>
          <w:b/>
          <w:bCs/>
          <w:color w:val="0070C0"/>
        </w:rPr>
        <w:t>What is offset and partition in Kafka?</w:t>
      </w:r>
      <w:bookmarkEnd w:id="741"/>
    </w:p>
    <w:p w14:paraId="09F7284E" w14:textId="6A43EF63" w:rsidR="007149D8" w:rsidRDefault="007149D8" w:rsidP="00A0443E">
      <w:pPr>
        <w:pStyle w:val="ListParagraph"/>
        <w:numPr>
          <w:ilvl w:val="0"/>
          <w:numId w:val="3"/>
        </w:numPr>
        <w:jc w:val="both"/>
        <w:rPr>
          <w:rFonts w:asciiTheme="minorHAnsi" w:hAnsiTheme="minorHAnsi" w:cstheme="minorHAnsi"/>
          <w:sz w:val="20"/>
          <w:szCs w:val="20"/>
        </w:rPr>
      </w:pPr>
      <w:r w:rsidRPr="007149D8">
        <w:rPr>
          <w:rFonts w:asciiTheme="minorHAnsi" w:hAnsiTheme="minorHAnsi" w:cstheme="minorHAnsi"/>
          <w:sz w:val="20"/>
          <w:szCs w:val="20"/>
        </w:rPr>
        <w:t xml:space="preserve">In </w:t>
      </w:r>
      <w:r w:rsidRPr="007149D8">
        <w:rPr>
          <w:rFonts w:asciiTheme="minorHAnsi" w:hAnsiTheme="minorHAnsi" w:cstheme="minorHAnsi"/>
          <w:b/>
          <w:bCs/>
          <w:sz w:val="20"/>
          <w:szCs w:val="20"/>
        </w:rPr>
        <w:t>Apache Kafka</w:t>
      </w:r>
      <w:r w:rsidRPr="007149D8">
        <w:rPr>
          <w:rFonts w:asciiTheme="minorHAnsi" w:hAnsiTheme="minorHAnsi" w:cstheme="minorHAnsi"/>
          <w:sz w:val="20"/>
          <w:szCs w:val="20"/>
        </w:rPr>
        <w:t xml:space="preserve">,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xml:space="preserve"> are two critical concepts used to manage and track the flow of messages in Kafka topics. They play a key role in ensuring message delivery and the processing order of messages.</w:t>
      </w:r>
    </w:p>
    <w:p w14:paraId="6C0B74F4" w14:textId="77777777" w:rsidR="00A0443E" w:rsidRPr="007149D8" w:rsidRDefault="00A0443E" w:rsidP="00A0443E">
      <w:pPr>
        <w:pStyle w:val="ListParagraph"/>
        <w:ind w:left="360"/>
        <w:jc w:val="both"/>
        <w:rPr>
          <w:rFonts w:asciiTheme="minorHAnsi" w:hAnsiTheme="minorHAnsi" w:cstheme="minorHAnsi"/>
          <w:sz w:val="20"/>
          <w:szCs w:val="20"/>
        </w:rPr>
      </w:pPr>
    </w:p>
    <w:p w14:paraId="69D1EDFB"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1. Partition in Kafka:</w:t>
      </w:r>
    </w:p>
    <w:p w14:paraId="35A3B87C"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A </w:t>
      </w: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xml:space="preserve"> is a unit of data storage and message distribution in Kafka. Kafka topics are divided into one or more partitions, which allow Kafka to scale horizontally, providing fault tolerance and parallel processing.</w:t>
      </w:r>
    </w:p>
    <w:p w14:paraId="64E94203"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Points about Partitions:</w:t>
      </w:r>
    </w:p>
    <w:p w14:paraId="63966C8B"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Scalability</w:t>
      </w:r>
      <w:r w:rsidRPr="007149D8">
        <w:rPr>
          <w:rFonts w:asciiTheme="minorHAnsi" w:hAnsiTheme="minorHAnsi" w:cstheme="minorHAnsi"/>
          <w:sz w:val="20"/>
          <w:szCs w:val="20"/>
        </w:rPr>
        <w:t>: A partition allows Kafka to distribute the data across multiple servers (brokers). Each partition can be hosted on different Kafka brokers, enabling Kafka to scale horizontally.</w:t>
      </w:r>
    </w:p>
    <w:p w14:paraId="1CCEE937"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Distributed</w:t>
      </w:r>
      <w:r w:rsidRPr="007149D8">
        <w:rPr>
          <w:rFonts w:asciiTheme="minorHAnsi" w:hAnsiTheme="minorHAnsi" w:cstheme="minorHAnsi"/>
          <w:sz w:val="20"/>
          <w:szCs w:val="20"/>
        </w:rPr>
        <w:t>: Kafka topics are split into partitions to distribute the data and load among multiple brokers. Each partition is replicated across brokers to provide fault tolerance.</w:t>
      </w:r>
    </w:p>
    <w:p w14:paraId="48D598DB"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Parallelism</w:t>
      </w:r>
      <w:r w:rsidRPr="007149D8">
        <w:rPr>
          <w:rFonts w:asciiTheme="minorHAnsi" w:hAnsiTheme="minorHAnsi" w:cstheme="minorHAnsi"/>
          <w:sz w:val="20"/>
          <w:szCs w:val="20"/>
        </w:rPr>
        <w:t xml:space="preserve">: Partitions allow Kafka consumers to read messages in parallel. Each consumer in a </w:t>
      </w:r>
      <w:r w:rsidRPr="007149D8">
        <w:rPr>
          <w:rFonts w:asciiTheme="minorHAnsi" w:hAnsiTheme="minorHAnsi" w:cstheme="minorHAnsi"/>
          <w:b/>
          <w:bCs/>
          <w:sz w:val="20"/>
          <w:szCs w:val="20"/>
        </w:rPr>
        <w:t>consumer group</w:t>
      </w:r>
      <w:r w:rsidRPr="007149D8">
        <w:rPr>
          <w:rFonts w:asciiTheme="minorHAnsi" w:hAnsiTheme="minorHAnsi" w:cstheme="minorHAnsi"/>
          <w:sz w:val="20"/>
          <w:szCs w:val="20"/>
        </w:rPr>
        <w:t xml:space="preserve"> will be assigned one or more partitions to consume messages from, improving parallel processing and throughput.</w:t>
      </w:r>
    </w:p>
    <w:p w14:paraId="4555D40A" w14:textId="77777777" w:rsidR="007149D8" w:rsidRPr="007149D8" w:rsidRDefault="007149D8" w:rsidP="00A0443E">
      <w:pPr>
        <w:numPr>
          <w:ilvl w:val="0"/>
          <w:numId w:val="265"/>
        </w:numPr>
        <w:jc w:val="both"/>
        <w:rPr>
          <w:rFonts w:asciiTheme="minorHAnsi" w:hAnsiTheme="minorHAnsi" w:cstheme="minorHAnsi"/>
          <w:sz w:val="20"/>
          <w:szCs w:val="20"/>
        </w:rPr>
      </w:pPr>
      <w:r w:rsidRPr="007149D8">
        <w:rPr>
          <w:rFonts w:asciiTheme="minorHAnsi" w:hAnsiTheme="minorHAnsi" w:cstheme="minorHAnsi"/>
          <w:b/>
          <w:bCs/>
          <w:sz w:val="20"/>
          <w:szCs w:val="20"/>
        </w:rPr>
        <w:t>Independent Logs</w:t>
      </w:r>
      <w:r w:rsidRPr="007149D8">
        <w:rPr>
          <w:rFonts w:asciiTheme="minorHAnsi" w:hAnsiTheme="minorHAnsi" w:cstheme="minorHAnsi"/>
          <w:sz w:val="20"/>
          <w:szCs w:val="20"/>
        </w:rPr>
        <w:t>: Each partition is essentially an independent log of messages. These logs are append-only, meaning messages are added sequentially to the end of a partition.</w:t>
      </w:r>
    </w:p>
    <w:p w14:paraId="08B44C3E"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Example:</w:t>
      </w:r>
    </w:p>
    <w:p w14:paraId="07DD9A61" w14:textId="77777777" w:rsidR="007149D8" w:rsidRPr="007149D8" w:rsidRDefault="007149D8" w:rsidP="00A0443E">
      <w:pPr>
        <w:numPr>
          <w:ilvl w:val="0"/>
          <w:numId w:val="266"/>
        </w:numPr>
        <w:jc w:val="both"/>
        <w:rPr>
          <w:rFonts w:asciiTheme="minorHAnsi" w:hAnsiTheme="minorHAnsi" w:cstheme="minorHAnsi"/>
          <w:sz w:val="20"/>
          <w:szCs w:val="20"/>
        </w:rPr>
      </w:pPr>
      <w:r w:rsidRPr="007149D8">
        <w:rPr>
          <w:rFonts w:asciiTheme="minorHAnsi" w:hAnsiTheme="minorHAnsi" w:cstheme="minorHAnsi"/>
          <w:sz w:val="20"/>
          <w:szCs w:val="20"/>
        </w:rPr>
        <w:t>If you have a topic called orders, you can configure it to have multiple partitions (e.g., 3 partitions). Each partition will store a subset of the messages for that topic.</w:t>
      </w:r>
    </w:p>
    <w:p w14:paraId="5B782306"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0: Stores a subset of orders data.</w:t>
      </w:r>
    </w:p>
    <w:p w14:paraId="2AE48854"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1: Stores another subset of orders data.</w:t>
      </w:r>
    </w:p>
    <w:p w14:paraId="1C4ECE9E" w14:textId="77777777" w:rsidR="007149D8" w:rsidRPr="007149D8" w:rsidRDefault="007149D8" w:rsidP="00A0443E">
      <w:pPr>
        <w:numPr>
          <w:ilvl w:val="1"/>
          <w:numId w:val="266"/>
        </w:numPr>
        <w:jc w:val="both"/>
        <w:rPr>
          <w:rFonts w:asciiTheme="minorHAnsi" w:hAnsiTheme="minorHAnsi" w:cstheme="minorHAnsi"/>
          <w:sz w:val="20"/>
          <w:szCs w:val="20"/>
        </w:rPr>
      </w:pPr>
      <w:r w:rsidRPr="007149D8">
        <w:rPr>
          <w:rFonts w:asciiTheme="minorHAnsi" w:hAnsiTheme="minorHAnsi" w:cstheme="minorHAnsi"/>
          <w:sz w:val="20"/>
          <w:szCs w:val="20"/>
        </w:rPr>
        <w:t>Partition 2: Stores yet another subset of orders data.</w:t>
      </w:r>
    </w:p>
    <w:p w14:paraId="16593D8C"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2. Offset in Kafka:</w:t>
      </w:r>
    </w:p>
    <w:p w14:paraId="789AD589"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An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is a unique identifier for each message within a partition. It represents the position of a message within a partition and allows consumers to read messages in order. The offset is </w:t>
      </w:r>
      <w:r w:rsidRPr="007149D8">
        <w:rPr>
          <w:rFonts w:asciiTheme="minorHAnsi" w:hAnsiTheme="minorHAnsi" w:cstheme="minorHAnsi"/>
          <w:b/>
          <w:bCs/>
          <w:sz w:val="20"/>
          <w:szCs w:val="20"/>
        </w:rPr>
        <w:t>persistent</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monotonically increasing</w:t>
      </w:r>
      <w:r w:rsidRPr="007149D8">
        <w:rPr>
          <w:rFonts w:asciiTheme="minorHAnsi" w:hAnsiTheme="minorHAnsi" w:cstheme="minorHAnsi"/>
          <w:sz w:val="20"/>
          <w:szCs w:val="20"/>
        </w:rPr>
        <w:t xml:space="preserve"> within a partition.</w:t>
      </w:r>
    </w:p>
    <w:p w14:paraId="66FED30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Points about Offsets:</w:t>
      </w:r>
    </w:p>
    <w:p w14:paraId="58F2302C"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Unique per Partition</w:t>
      </w:r>
      <w:r w:rsidRPr="007149D8">
        <w:rPr>
          <w:rFonts w:asciiTheme="minorHAnsi" w:hAnsiTheme="minorHAnsi" w:cstheme="minorHAnsi"/>
          <w:sz w:val="20"/>
          <w:szCs w:val="20"/>
        </w:rPr>
        <w:t>: Offsets are unique within a partition, not across partitions. Each partition maintains its own sequence of offsets starting from 0 for the first message in that partition.</w:t>
      </w:r>
    </w:p>
    <w:p w14:paraId="5E2EDB27"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Message Tracking</w:t>
      </w:r>
      <w:r w:rsidRPr="007149D8">
        <w:rPr>
          <w:rFonts w:asciiTheme="minorHAnsi" w:hAnsiTheme="minorHAnsi" w:cstheme="minorHAnsi"/>
          <w:sz w:val="20"/>
          <w:szCs w:val="20"/>
        </w:rPr>
        <w:t>: The offset helps Kafka consumers to track which messages have been consumed and allows them to pick up from the last consumed message if needed. Consumers can commit their offsets to Kafka, allowing them to resume consumption from the last processed message.</w:t>
      </w:r>
    </w:p>
    <w:p w14:paraId="469A58D6"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No Ordering Across Partitions</w:t>
      </w:r>
      <w:r w:rsidRPr="007149D8">
        <w:rPr>
          <w:rFonts w:asciiTheme="minorHAnsi" w:hAnsiTheme="minorHAnsi" w:cstheme="minorHAnsi"/>
          <w:sz w:val="20"/>
          <w:szCs w:val="20"/>
        </w:rPr>
        <w:t xml:space="preserve">: Offsets are ordered within a single partition. However, there is </w:t>
      </w:r>
      <w:r w:rsidRPr="007149D8">
        <w:rPr>
          <w:rFonts w:asciiTheme="minorHAnsi" w:hAnsiTheme="minorHAnsi" w:cstheme="minorHAnsi"/>
          <w:b/>
          <w:bCs/>
          <w:sz w:val="20"/>
          <w:szCs w:val="20"/>
        </w:rPr>
        <w:t>no global offset</w:t>
      </w:r>
      <w:r w:rsidRPr="007149D8">
        <w:rPr>
          <w:rFonts w:asciiTheme="minorHAnsi" w:hAnsiTheme="minorHAnsi" w:cstheme="minorHAnsi"/>
          <w:sz w:val="20"/>
          <w:szCs w:val="20"/>
        </w:rPr>
        <w:t xml:space="preserve"> across all partitions, meaning that the offset is only meaningful within the context of a specific partition.</w:t>
      </w:r>
    </w:p>
    <w:p w14:paraId="2A4ED246" w14:textId="77777777" w:rsidR="007149D8" w:rsidRPr="007149D8" w:rsidRDefault="007149D8" w:rsidP="00A0443E">
      <w:pPr>
        <w:numPr>
          <w:ilvl w:val="0"/>
          <w:numId w:val="267"/>
        </w:numPr>
        <w:jc w:val="both"/>
        <w:rPr>
          <w:rFonts w:asciiTheme="minorHAnsi" w:hAnsiTheme="minorHAnsi" w:cstheme="minorHAnsi"/>
          <w:sz w:val="20"/>
          <w:szCs w:val="20"/>
        </w:rPr>
      </w:pPr>
      <w:r w:rsidRPr="007149D8">
        <w:rPr>
          <w:rFonts w:asciiTheme="minorHAnsi" w:hAnsiTheme="minorHAnsi" w:cstheme="minorHAnsi"/>
          <w:b/>
          <w:bCs/>
          <w:sz w:val="20"/>
          <w:szCs w:val="20"/>
        </w:rPr>
        <w:t>Consumer State</w:t>
      </w:r>
      <w:r w:rsidRPr="007149D8">
        <w:rPr>
          <w:rFonts w:asciiTheme="minorHAnsi" w:hAnsiTheme="minorHAnsi" w:cstheme="minorHAnsi"/>
          <w:sz w:val="20"/>
          <w:szCs w:val="20"/>
        </w:rPr>
        <w:t>: The offset is often used by consumers to maintain their position (state) in the message log. Consumers can choose to commit offsets (store them in Kafka or an external system), which allows them to resume from that point in the event of a failure or restart.</w:t>
      </w:r>
    </w:p>
    <w:p w14:paraId="2CE59AAD"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Example:</w:t>
      </w:r>
    </w:p>
    <w:p w14:paraId="7F6BB11E" w14:textId="77777777" w:rsidR="007149D8" w:rsidRPr="007149D8" w:rsidRDefault="007149D8" w:rsidP="00A0443E">
      <w:pPr>
        <w:numPr>
          <w:ilvl w:val="0"/>
          <w:numId w:val="268"/>
        </w:numPr>
        <w:jc w:val="both"/>
        <w:rPr>
          <w:rFonts w:asciiTheme="minorHAnsi" w:hAnsiTheme="minorHAnsi" w:cstheme="minorHAnsi"/>
          <w:sz w:val="20"/>
          <w:szCs w:val="20"/>
        </w:rPr>
      </w:pPr>
      <w:r w:rsidRPr="007149D8">
        <w:rPr>
          <w:rFonts w:asciiTheme="minorHAnsi" w:hAnsiTheme="minorHAnsi" w:cstheme="minorHAnsi"/>
          <w:sz w:val="20"/>
          <w:szCs w:val="20"/>
        </w:rPr>
        <w:t>If a partition has 10 messages, the offsets for these messages will be from 0 to 9.</w:t>
      </w:r>
    </w:p>
    <w:p w14:paraId="6176B6AB"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1: Offset 0</w:t>
      </w:r>
    </w:p>
    <w:p w14:paraId="224AB82E"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2: Offset 1</w:t>
      </w:r>
    </w:p>
    <w:p w14:paraId="2788926E"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3: Offset 2</w:t>
      </w:r>
    </w:p>
    <w:p w14:paraId="3D665802"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w:t>
      </w:r>
    </w:p>
    <w:p w14:paraId="1A4B1A99" w14:textId="77777777" w:rsidR="007149D8" w:rsidRPr="007149D8" w:rsidRDefault="007149D8" w:rsidP="00A0443E">
      <w:pPr>
        <w:numPr>
          <w:ilvl w:val="1"/>
          <w:numId w:val="268"/>
        </w:numPr>
        <w:jc w:val="both"/>
        <w:rPr>
          <w:rFonts w:asciiTheme="minorHAnsi" w:hAnsiTheme="minorHAnsi" w:cstheme="minorHAnsi"/>
          <w:sz w:val="20"/>
          <w:szCs w:val="20"/>
        </w:rPr>
      </w:pPr>
      <w:r w:rsidRPr="007149D8">
        <w:rPr>
          <w:rFonts w:asciiTheme="minorHAnsi" w:hAnsiTheme="minorHAnsi" w:cstheme="minorHAnsi"/>
          <w:sz w:val="20"/>
          <w:szCs w:val="20"/>
        </w:rPr>
        <w:t>Message 10: Offset 9</w:t>
      </w:r>
    </w:p>
    <w:p w14:paraId="4E481934"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Consumers track their progress by keeping track of the last offset they processed. If a consumer processes messages up to offset 4, it can commit that offset and, if it fails or restarts, it can resume from offset 4.</w:t>
      </w:r>
    </w:p>
    <w:p w14:paraId="3EFBAD8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Key Differences Between Partition and Offset: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1"/>
        <w:gridCol w:w="3711"/>
        <w:gridCol w:w="5302"/>
      </w:tblGrid>
      <w:tr w:rsidR="007149D8" w:rsidRPr="007149D8" w14:paraId="38080C38" w14:textId="77777777" w:rsidTr="007149D8">
        <w:trPr>
          <w:tblHeader/>
          <w:tblCellSpacing w:w="15" w:type="dxa"/>
        </w:trPr>
        <w:tc>
          <w:tcPr>
            <w:tcW w:w="0" w:type="auto"/>
            <w:vAlign w:val="center"/>
            <w:hideMark/>
          </w:tcPr>
          <w:p w14:paraId="583C81AF"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Aspect</w:t>
            </w:r>
          </w:p>
        </w:tc>
        <w:tc>
          <w:tcPr>
            <w:tcW w:w="0" w:type="auto"/>
            <w:vAlign w:val="center"/>
            <w:hideMark/>
          </w:tcPr>
          <w:p w14:paraId="24480386"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Partition</w:t>
            </w:r>
          </w:p>
        </w:tc>
        <w:tc>
          <w:tcPr>
            <w:tcW w:w="0" w:type="auto"/>
            <w:vAlign w:val="center"/>
            <w:hideMark/>
          </w:tcPr>
          <w:p w14:paraId="79BBE333" w14:textId="77777777" w:rsidR="007149D8" w:rsidRPr="007149D8" w:rsidRDefault="007149D8" w:rsidP="009C74AF">
            <w:pPr>
              <w:jc w:val="center"/>
              <w:rPr>
                <w:rFonts w:asciiTheme="minorHAnsi" w:hAnsiTheme="minorHAnsi" w:cstheme="minorHAnsi"/>
                <w:b/>
                <w:bCs/>
                <w:sz w:val="20"/>
                <w:szCs w:val="20"/>
              </w:rPr>
            </w:pPr>
            <w:r w:rsidRPr="007149D8">
              <w:rPr>
                <w:rFonts w:asciiTheme="minorHAnsi" w:hAnsiTheme="minorHAnsi" w:cstheme="minorHAnsi"/>
                <w:b/>
                <w:bCs/>
                <w:sz w:val="20"/>
                <w:szCs w:val="20"/>
              </w:rPr>
              <w:t>Offset</w:t>
            </w:r>
          </w:p>
        </w:tc>
      </w:tr>
      <w:tr w:rsidR="007149D8" w:rsidRPr="007149D8" w14:paraId="22ED0A10" w14:textId="77777777" w:rsidTr="007149D8">
        <w:trPr>
          <w:tblCellSpacing w:w="15" w:type="dxa"/>
        </w:trPr>
        <w:tc>
          <w:tcPr>
            <w:tcW w:w="0" w:type="auto"/>
            <w:vAlign w:val="center"/>
            <w:hideMark/>
          </w:tcPr>
          <w:p w14:paraId="27C9A161"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Definition</w:t>
            </w:r>
          </w:p>
        </w:tc>
        <w:tc>
          <w:tcPr>
            <w:tcW w:w="0" w:type="auto"/>
            <w:vAlign w:val="center"/>
            <w:hideMark/>
          </w:tcPr>
          <w:p w14:paraId="7D40C254"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A partition is a unit of data storage in Kafka topics.</w:t>
            </w:r>
          </w:p>
        </w:tc>
        <w:tc>
          <w:tcPr>
            <w:tcW w:w="0" w:type="auto"/>
            <w:vAlign w:val="center"/>
            <w:hideMark/>
          </w:tcPr>
          <w:p w14:paraId="386C0448"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An offset is a unique ID representing a message in a partition.</w:t>
            </w:r>
          </w:p>
        </w:tc>
      </w:tr>
      <w:tr w:rsidR="007149D8" w:rsidRPr="007149D8" w14:paraId="1F12E41F" w14:textId="77777777" w:rsidTr="007149D8">
        <w:trPr>
          <w:tblCellSpacing w:w="15" w:type="dxa"/>
        </w:trPr>
        <w:tc>
          <w:tcPr>
            <w:tcW w:w="0" w:type="auto"/>
            <w:vAlign w:val="center"/>
            <w:hideMark/>
          </w:tcPr>
          <w:p w14:paraId="7AA7BB5C"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Purpose</w:t>
            </w:r>
          </w:p>
        </w:tc>
        <w:tc>
          <w:tcPr>
            <w:tcW w:w="0" w:type="auto"/>
            <w:vAlign w:val="center"/>
            <w:hideMark/>
          </w:tcPr>
          <w:p w14:paraId="0FCBB76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Enables horizontal scaling and parallel processing.</w:t>
            </w:r>
          </w:p>
        </w:tc>
        <w:tc>
          <w:tcPr>
            <w:tcW w:w="0" w:type="auto"/>
            <w:vAlign w:val="center"/>
            <w:hideMark/>
          </w:tcPr>
          <w:p w14:paraId="1548A5F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Tracks the position of a consumer in a partition's message log.</w:t>
            </w:r>
          </w:p>
        </w:tc>
      </w:tr>
      <w:tr w:rsidR="007149D8" w:rsidRPr="007149D8" w14:paraId="3EF45062" w14:textId="77777777" w:rsidTr="007149D8">
        <w:trPr>
          <w:tblCellSpacing w:w="15" w:type="dxa"/>
        </w:trPr>
        <w:tc>
          <w:tcPr>
            <w:tcW w:w="0" w:type="auto"/>
            <w:vAlign w:val="center"/>
            <w:hideMark/>
          </w:tcPr>
          <w:p w14:paraId="32C63D5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Scope</w:t>
            </w:r>
          </w:p>
        </w:tc>
        <w:tc>
          <w:tcPr>
            <w:tcW w:w="0" w:type="auto"/>
            <w:vAlign w:val="center"/>
            <w:hideMark/>
          </w:tcPr>
          <w:p w14:paraId="7A2D439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Each topic can have multiple partitions.</w:t>
            </w:r>
          </w:p>
        </w:tc>
        <w:tc>
          <w:tcPr>
            <w:tcW w:w="0" w:type="auto"/>
            <w:vAlign w:val="center"/>
            <w:hideMark/>
          </w:tcPr>
          <w:p w14:paraId="358809F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Each partition has its own sequence of offsets.</w:t>
            </w:r>
          </w:p>
        </w:tc>
      </w:tr>
      <w:tr w:rsidR="007149D8" w:rsidRPr="007149D8" w14:paraId="6DB8F835" w14:textId="77777777" w:rsidTr="007149D8">
        <w:trPr>
          <w:tblCellSpacing w:w="15" w:type="dxa"/>
        </w:trPr>
        <w:tc>
          <w:tcPr>
            <w:tcW w:w="0" w:type="auto"/>
            <w:vAlign w:val="center"/>
            <w:hideMark/>
          </w:tcPr>
          <w:p w14:paraId="3DBC83C9"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Replication</w:t>
            </w:r>
          </w:p>
        </w:tc>
        <w:tc>
          <w:tcPr>
            <w:tcW w:w="0" w:type="auto"/>
            <w:vAlign w:val="center"/>
            <w:hideMark/>
          </w:tcPr>
          <w:p w14:paraId="04189B1A"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Partitions are replicated across multiple brokers.</w:t>
            </w:r>
          </w:p>
        </w:tc>
        <w:tc>
          <w:tcPr>
            <w:tcW w:w="0" w:type="auto"/>
            <w:vAlign w:val="center"/>
            <w:hideMark/>
          </w:tcPr>
          <w:p w14:paraId="3F02E93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Offsets are stored within partitions.</w:t>
            </w:r>
          </w:p>
        </w:tc>
      </w:tr>
      <w:tr w:rsidR="007149D8" w:rsidRPr="007149D8" w14:paraId="0F201F8E" w14:textId="77777777" w:rsidTr="007149D8">
        <w:trPr>
          <w:tblCellSpacing w:w="15" w:type="dxa"/>
        </w:trPr>
        <w:tc>
          <w:tcPr>
            <w:tcW w:w="0" w:type="auto"/>
            <w:vAlign w:val="center"/>
            <w:hideMark/>
          </w:tcPr>
          <w:p w14:paraId="6C16E94F"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Ordering</w:t>
            </w:r>
          </w:p>
        </w:tc>
        <w:tc>
          <w:tcPr>
            <w:tcW w:w="0" w:type="auto"/>
            <w:vAlign w:val="center"/>
            <w:hideMark/>
          </w:tcPr>
          <w:p w14:paraId="460176CE"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Messages within a partition are ordered.</w:t>
            </w:r>
          </w:p>
        </w:tc>
        <w:tc>
          <w:tcPr>
            <w:tcW w:w="0" w:type="auto"/>
            <w:vAlign w:val="center"/>
            <w:hideMark/>
          </w:tcPr>
          <w:p w14:paraId="4137A77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Offsets maintain the order of messages in a partition.</w:t>
            </w:r>
          </w:p>
        </w:tc>
      </w:tr>
      <w:tr w:rsidR="007149D8" w:rsidRPr="007149D8" w14:paraId="408A0A35" w14:textId="77777777" w:rsidTr="007149D8">
        <w:trPr>
          <w:tblCellSpacing w:w="15" w:type="dxa"/>
        </w:trPr>
        <w:tc>
          <w:tcPr>
            <w:tcW w:w="0" w:type="auto"/>
            <w:vAlign w:val="center"/>
            <w:hideMark/>
          </w:tcPr>
          <w:p w14:paraId="5E673B3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b/>
                <w:bCs/>
                <w:sz w:val="20"/>
                <w:szCs w:val="20"/>
              </w:rPr>
              <w:t>Management</w:t>
            </w:r>
          </w:p>
        </w:tc>
        <w:tc>
          <w:tcPr>
            <w:tcW w:w="0" w:type="auto"/>
            <w:vAlign w:val="center"/>
            <w:hideMark/>
          </w:tcPr>
          <w:p w14:paraId="39578266"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Managed by Kafka for distributing data across brokers.</w:t>
            </w:r>
          </w:p>
        </w:tc>
        <w:tc>
          <w:tcPr>
            <w:tcW w:w="0" w:type="auto"/>
            <w:vAlign w:val="center"/>
            <w:hideMark/>
          </w:tcPr>
          <w:p w14:paraId="6D325F97"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Managed by consumers to keep track of which messages have been consumed.</w:t>
            </w:r>
          </w:p>
        </w:tc>
      </w:tr>
    </w:tbl>
    <w:p w14:paraId="0AB671E4"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lastRenderedPageBreak/>
        <w:t>How Partition and Offset Work Together:</w:t>
      </w:r>
    </w:p>
    <w:p w14:paraId="143BFB1E" w14:textId="77777777" w:rsidR="007149D8" w:rsidRPr="007149D8" w:rsidRDefault="007149D8" w:rsidP="00A0443E">
      <w:pPr>
        <w:numPr>
          <w:ilvl w:val="0"/>
          <w:numId w:val="269"/>
        </w:numPr>
        <w:jc w:val="both"/>
        <w:rPr>
          <w:rFonts w:asciiTheme="minorHAnsi" w:hAnsiTheme="minorHAnsi" w:cstheme="minorHAnsi"/>
          <w:sz w:val="20"/>
          <w:szCs w:val="20"/>
        </w:rPr>
      </w:pPr>
      <w:r w:rsidRPr="007149D8">
        <w:rPr>
          <w:rFonts w:asciiTheme="minorHAnsi" w:hAnsiTheme="minorHAnsi" w:cstheme="minorHAnsi"/>
          <w:b/>
          <w:bCs/>
          <w:sz w:val="20"/>
          <w:szCs w:val="20"/>
        </w:rPr>
        <w:t>Producer Side</w:t>
      </w:r>
      <w:r w:rsidRPr="007149D8">
        <w:rPr>
          <w:rFonts w:asciiTheme="minorHAnsi" w:hAnsiTheme="minorHAnsi" w:cstheme="minorHAnsi"/>
          <w:sz w:val="20"/>
          <w:szCs w:val="20"/>
        </w:rPr>
        <w:t>:</w:t>
      </w:r>
    </w:p>
    <w:p w14:paraId="5C1D65B8"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Producers send messages to a specific partition in a topic (using a partition key, such as message key). Kafka assigns a partition based on the producer's logic or a round-robin strategy.</w:t>
      </w:r>
    </w:p>
    <w:p w14:paraId="6ED42A0B" w14:textId="77777777" w:rsidR="007149D8" w:rsidRPr="007149D8" w:rsidRDefault="007149D8" w:rsidP="00A0443E">
      <w:pPr>
        <w:numPr>
          <w:ilvl w:val="0"/>
          <w:numId w:val="269"/>
        </w:numPr>
        <w:jc w:val="both"/>
        <w:rPr>
          <w:rFonts w:asciiTheme="minorHAnsi" w:hAnsiTheme="minorHAnsi" w:cstheme="minorHAnsi"/>
          <w:sz w:val="20"/>
          <w:szCs w:val="20"/>
        </w:rPr>
      </w:pPr>
      <w:r w:rsidRPr="007149D8">
        <w:rPr>
          <w:rFonts w:asciiTheme="minorHAnsi" w:hAnsiTheme="minorHAnsi" w:cstheme="minorHAnsi"/>
          <w:b/>
          <w:bCs/>
          <w:sz w:val="20"/>
          <w:szCs w:val="20"/>
        </w:rPr>
        <w:t>Consumer Side</w:t>
      </w:r>
      <w:r w:rsidRPr="007149D8">
        <w:rPr>
          <w:rFonts w:asciiTheme="minorHAnsi" w:hAnsiTheme="minorHAnsi" w:cstheme="minorHAnsi"/>
          <w:sz w:val="20"/>
          <w:szCs w:val="20"/>
        </w:rPr>
        <w:t>:</w:t>
      </w:r>
    </w:p>
    <w:p w14:paraId="5C5DDEE8"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 xml:space="preserve">Consumers read messages from partitions. The </w:t>
      </w:r>
      <w:r w:rsidRPr="007149D8">
        <w:rPr>
          <w:rFonts w:asciiTheme="minorHAnsi" w:hAnsiTheme="minorHAnsi" w:cstheme="minorHAnsi"/>
          <w:b/>
          <w:bCs/>
          <w:sz w:val="20"/>
          <w:szCs w:val="20"/>
        </w:rPr>
        <w:t>offset</w:t>
      </w:r>
      <w:r w:rsidRPr="007149D8">
        <w:rPr>
          <w:rFonts w:asciiTheme="minorHAnsi" w:hAnsiTheme="minorHAnsi" w:cstheme="minorHAnsi"/>
          <w:sz w:val="20"/>
          <w:szCs w:val="20"/>
        </w:rPr>
        <w:t xml:space="preserve"> is used to determine the position from where the consumer starts reading. Consumers can commit their offsets to Kafka, so they can continue processing from the last consumed message if the consumer is restarted.</w:t>
      </w:r>
    </w:p>
    <w:p w14:paraId="183D4E50" w14:textId="77777777" w:rsidR="007149D8" w:rsidRPr="007149D8" w:rsidRDefault="007149D8" w:rsidP="00A0443E">
      <w:pPr>
        <w:numPr>
          <w:ilvl w:val="1"/>
          <w:numId w:val="269"/>
        </w:numPr>
        <w:jc w:val="both"/>
        <w:rPr>
          <w:rFonts w:asciiTheme="minorHAnsi" w:hAnsiTheme="minorHAnsi" w:cstheme="minorHAnsi"/>
          <w:sz w:val="20"/>
          <w:szCs w:val="20"/>
        </w:rPr>
      </w:pPr>
      <w:r w:rsidRPr="007149D8">
        <w:rPr>
          <w:rFonts w:asciiTheme="minorHAnsi" w:hAnsiTheme="minorHAnsi" w:cstheme="minorHAnsi"/>
          <w:sz w:val="20"/>
          <w:szCs w:val="20"/>
        </w:rPr>
        <w:t xml:space="preserve">Kafka ensures </w:t>
      </w:r>
      <w:r w:rsidRPr="007149D8">
        <w:rPr>
          <w:rFonts w:asciiTheme="minorHAnsi" w:hAnsiTheme="minorHAnsi" w:cstheme="minorHAnsi"/>
          <w:b/>
          <w:bCs/>
          <w:sz w:val="20"/>
          <w:szCs w:val="20"/>
        </w:rPr>
        <w:t>message order within partitions</w:t>
      </w:r>
      <w:r w:rsidRPr="007149D8">
        <w:rPr>
          <w:rFonts w:asciiTheme="minorHAnsi" w:hAnsiTheme="minorHAnsi" w:cstheme="minorHAnsi"/>
          <w:sz w:val="20"/>
          <w:szCs w:val="20"/>
        </w:rPr>
        <w:t xml:space="preserve"> using the offset but does not guarantee ordering across partitions.</w:t>
      </w:r>
    </w:p>
    <w:p w14:paraId="02F21959" w14:textId="77777777" w:rsidR="007149D8" w:rsidRPr="007149D8" w:rsidRDefault="007149D8" w:rsidP="00A0443E">
      <w:pPr>
        <w:jc w:val="both"/>
        <w:rPr>
          <w:rFonts w:asciiTheme="minorHAnsi" w:hAnsiTheme="minorHAnsi" w:cstheme="minorHAnsi"/>
          <w:b/>
          <w:bCs/>
          <w:sz w:val="20"/>
          <w:szCs w:val="20"/>
        </w:rPr>
      </w:pPr>
      <w:r w:rsidRPr="007149D8">
        <w:rPr>
          <w:rFonts w:asciiTheme="minorHAnsi" w:hAnsiTheme="minorHAnsi" w:cstheme="minorHAnsi"/>
          <w:b/>
          <w:bCs/>
          <w:sz w:val="20"/>
          <w:szCs w:val="20"/>
        </w:rPr>
        <w:t>Summary:</w:t>
      </w:r>
    </w:p>
    <w:p w14:paraId="1CC32D59" w14:textId="77777777" w:rsidR="007149D8" w:rsidRPr="007149D8" w:rsidRDefault="007149D8" w:rsidP="00A0443E">
      <w:pPr>
        <w:numPr>
          <w:ilvl w:val="0"/>
          <w:numId w:val="270"/>
        </w:numPr>
        <w:jc w:val="both"/>
        <w:rPr>
          <w:rFonts w:asciiTheme="minorHAnsi" w:hAnsiTheme="minorHAnsi" w:cstheme="minorHAnsi"/>
          <w:sz w:val="20"/>
          <w:szCs w:val="20"/>
        </w:rPr>
      </w:pPr>
      <w:r w:rsidRPr="007149D8">
        <w:rPr>
          <w:rFonts w:asciiTheme="minorHAnsi" w:hAnsiTheme="minorHAnsi" w:cstheme="minorHAnsi"/>
          <w:b/>
          <w:bCs/>
          <w:sz w:val="20"/>
          <w:szCs w:val="20"/>
        </w:rPr>
        <w:t>Partition</w:t>
      </w:r>
      <w:r w:rsidRPr="007149D8">
        <w:rPr>
          <w:rFonts w:asciiTheme="minorHAnsi" w:hAnsiTheme="minorHAnsi" w:cstheme="minorHAnsi"/>
          <w:sz w:val="20"/>
          <w:szCs w:val="20"/>
        </w:rPr>
        <w:t>: A partition is a logical unit of data storage and helps Kafka scale horizontally. It allows for parallel processing and is the basic unit of data distribution.</w:t>
      </w:r>
    </w:p>
    <w:p w14:paraId="06AF63CA" w14:textId="77777777" w:rsidR="007149D8" w:rsidRPr="007149D8" w:rsidRDefault="007149D8" w:rsidP="00A0443E">
      <w:pPr>
        <w:numPr>
          <w:ilvl w:val="0"/>
          <w:numId w:val="270"/>
        </w:numPr>
        <w:jc w:val="both"/>
        <w:rPr>
          <w:rFonts w:asciiTheme="minorHAnsi" w:hAnsiTheme="minorHAnsi" w:cstheme="minorHAnsi"/>
          <w:sz w:val="20"/>
          <w:szCs w:val="20"/>
        </w:rPr>
      </w:pPr>
      <w:r w:rsidRPr="007149D8">
        <w:rPr>
          <w:rFonts w:asciiTheme="minorHAnsi" w:hAnsiTheme="minorHAnsi" w:cstheme="minorHAnsi"/>
          <w:b/>
          <w:bCs/>
          <w:sz w:val="20"/>
          <w:szCs w:val="20"/>
        </w:rPr>
        <w:t>Offset</w:t>
      </w:r>
      <w:r w:rsidRPr="007149D8">
        <w:rPr>
          <w:rFonts w:asciiTheme="minorHAnsi" w:hAnsiTheme="minorHAnsi" w:cstheme="minorHAnsi"/>
          <w:sz w:val="20"/>
          <w:szCs w:val="20"/>
        </w:rPr>
        <w:t>: An offset is a unique identifier within a partition that helps track which messages have been consumed. It enables consumers to read messages sequentially and resume from a specific point.</w:t>
      </w:r>
    </w:p>
    <w:p w14:paraId="1193E632" w14:textId="77777777" w:rsidR="007149D8" w:rsidRPr="007149D8" w:rsidRDefault="007149D8" w:rsidP="00A0443E">
      <w:pPr>
        <w:jc w:val="both"/>
        <w:rPr>
          <w:rFonts w:asciiTheme="minorHAnsi" w:hAnsiTheme="minorHAnsi" w:cstheme="minorHAnsi"/>
          <w:sz w:val="20"/>
          <w:szCs w:val="20"/>
        </w:rPr>
      </w:pPr>
      <w:r w:rsidRPr="007149D8">
        <w:rPr>
          <w:rFonts w:asciiTheme="minorHAnsi" w:hAnsiTheme="minorHAnsi" w:cstheme="minorHAnsi"/>
          <w:sz w:val="20"/>
          <w:szCs w:val="20"/>
        </w:rPr>
        <w:t xml:space="preserve">Both </w:t>
      </w:r>
      <w:r w:rsidRPr="007149D8">
        <w:rPr>
          <w:rFonts w:asciiTheme="minorHAnsi" w:hAnsiTheme="minorHAnsi" w:cstheme="minorHAnsi"/>
          <w:b/>
          <w:bCs/>
          <w:sz w:val="20"/>
          <w:szCs w:val="20"/>
        </w:rPr>
        <w:t>partitions</w:t>
      </w:r>
      <w:r w:rsidRPr="007149D8">
        <w:rPr>
          <w:rFonts w:asciiTheme="minorHAnsi" w:hAnsiTheme="minorHAnsi" w:cstheme="minorHAnsi"/>
          <w:sz w:val="20"/>
          <w:szCs w:val="20"/>
        </w:rPr>
        <w:t xml:space="preserve"> and </w:t>
      </w:r>
      <w:r w:rsidRPr="007149D8">
        <w:rPr>
          <w:rFonts w:asciiTheme="minorHAnsi" w:hAnsiTheme="minorHAnsi" w:cstheme="minorHAnsi"/>
          <w:b/>
          <w:bCs/>
          <w:sz w:val="20"/>
          <w:szCs w:val="20"/>
        </w:rPr>
        <w:t>offsets</w:t>
      </w:r>
      <w:r w:rsidRPr="007149D8">
        <w:rPr>
          <w:rFonts w:asciiTheme="minorHAnsi" w:hAnsiTheme="minorHAnsi" w:cstheme="minorHAnsi"/>
          <w:sz w:val="20"/>
          <w:szCs w:val="20"/>
        </w:rPr>
        <w:t xml:space="preserve"> are crucial in Kafka’s design for message processing, scalability, and fault tolerance.</w:t>
      </w:r>
    </w:p>
    <w:p w14:paraId="57F0B424" w14:textId="65D7B395" w:rsidR="007149D8" w:rsidRPr="007149D8" w:rsidRDefault="00000000" w:rsidP="007149D8">
      <w:pPr>
        <w:rPr>
          <w:rFonts w:asciiTheme="minorHAnsi" w:hAnsiTheme="minorHAnsi" w:cstheme="minorHAnsi"/>
        </w:rPr>
      </w:pPr>
      <w:r>
        <w:rPr>
          <w:rFonts w:asciiTheme="minorHAnsi" w:hAnsiTheme="minorHAnsi" w:cstheme="minorHAnsi"/>
          <w:sz w:val="22"/>
          <w:szCs w:val="22"/>
        </w:rPr>
        <w:pict w14:anchorId="4933DDFB">
          <v:rect id="_x0000_i1452" style="width:0;height:1.5pt" o:hralign="center" o:hrstd="t" o:hr="t" fillcolor="#a0a0a0" stroked="f"/>
        </w:pict>
      </w:r>
    </w:p>
    <w:p w14:paraId="45607382" w14:textId="1B1E09BF" w:rsidR="00106B80" w:rsidRPr="00DD6C34" w:rsidRDefault="007C61B8" w:rsidP="00106B80">
      <w:pPr>
        <w:pStyle w:val="Heading3"/>
        <w:numPr>
          <w:ilvl w:val="0"/>
          <w:numId w:val="1"/>
        </w:numPr>
        <w:spacing w:before="0"/>
        <w:rPr>
          <w:rFonts w:asciiTheme="minorHAnsi" w:hAnsiTheme="minorHAnsi" w:cstheme="minorHAnsi"/>
          <w:b/>
          <w:bCs/>
          <w:color w:val="0070C0"/>
        </w:rPr>
      </w:pPr>
      <w:bookmarkStart w:id="742" w:name="_Toc195829715"/>
      <w:r w:rsidRPr="007C61B8">
        <w:rPr>
          <w:rFonts w:asciiTheme="minorHAnsi" w:hAnsiTheme="minorHAnsi" w:cstheme="minorHAnsi"/>
          <w:b/>
          <w:bCs/>
          <w:color w:val="0070C0"/>
        </w:rPr>
        <w:t>What are Kafka topics, and how are they used</w:t>
      </w:r>
      <w:r w:rsidR="00106B80" w:rsidRPr="00DD6C34">
        <w:rPr>
          <w:rFonts w:asciiTheme="minorHAnsi" w:hAnsiTheme="minorHAnsi" w:cstheme="minorHAnsi"/>
          <w:b/>
          <w:bCs/>
          <w:color w:val="0070C0"/>
        </w:rPr>
        <w:t>?</w:t>
      </w:r>
      <w:bookmarkEnd w:id="742"/>
    </w:p>
    <w:p w14:paraId="203C0C2F" w14:textId="77777777" w:rsidR="00106B80" w:rsidRPr="00DD6C34" w:rsidRDefault="00106B80" w:rsidP="00106B8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59BCF2" w14:textId="67EE3E95"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3" w:name="_Toc195829716"/>
      <w:r w:rsidRPr="007C61B8">
        <w:rPr>
          <w:rFonts w:asciiTheme="minorHAnsi" w:hAnsiTheme="minorHAnsi" w:cstheme="minorHAnsi"/>
          <w:b/>
          <w:bCs/>
          <w:color w:val="0070C0"/>
        </w:rPr>
        <w:t>Explain Kafka topics and how data is stored in topics and consumed by consumers</w:t>
      </w:r>
      <w:r w:rsidRPr="00DD6C34">
        <w:rPr>
          <w:rFonts w:asciiTheme="minorHAnsi" w:hAnsiTheme="minorHAnsi" w:cstheme="minorHAnsi"/>
          <w:b/>
          <w:bCs/>
          <w:color w:val="0070C0"/>
        </w:rPr>
        <w:t>?</w:t>
      </w:r>
      <w:bookmarkEnd w:id="743"/>
    </w:p>
    <w:p w14:paraId="72B26BD9"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3BE65" w14:textId="7B7B4397"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4" w:name="_Toc195829717"/>
      <w:r w:rsidRPr="007C61B8">
        <w:rPr>
          <w:rFonts w:asciiTheme="minorHAnsi" w:hAnsiTheme="minorHAnsi" w:cstheme="minorHAnsi"/>
          <w:b/>
          <w:bCs/>
          <w:color w:val="0070C0"/>
        </w:rPr>
        <w:t>What is a Kafka producer, and how does it send messages</w:t>
      </w:r>
      <w:r w:rsidRPr="00DD6C34">
        <w:rPr>
          <w:rFonts w:asciiTheme="minorHAnsi" w:hAnsiTheme="minorHAnsi" w:cstheme="minorHAnsi"/>
          <w:b/>
          <w:bCs/>
          <w:color w:val="0070C0"/>
        </w:rPr>
        <w:t>?</w:t>
      </w:r>
      <w:bookmarkEnd w:id="744"/>
    </w:p>
    <w:p w14:paraId="6FEBD51F"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D91043B" w14:textId="550FBAD7" w:rsidR="007C61B8" w:rsidRPr="00DD6C34" w:rsidRDefault="007C61B8" w:rsidP="007C61B8">
      <w:pPr>
        <w:pStyle w:val="Heading3"/>
        <w:numPr>
          <w:ilvl w:val="0"/>
          <w:numId w:val="1"/>
        </w:numPr>
        <w:spacing w:before="0"/>
        <w:jc w:val="both"/>
        <w:rPr>
          <w:rFonts w:asciiTheme="minorHAnsi" w:hAnsiTheme="minorHAnsi" w:cstheme="minorHAnsi"/>
          <w:b/>
          <w:bCs/>
          <w:color w:val="0070C0"/>
        </w:rPr>
      </w:pPr>
      <w:bookmarkStart w:id="745" w:name="_Toc195829718"/>
      <w:r w:rsidRPr="007C61B8">
        <w:rPr>
          <w:rFonts w:asciiTheme="minorHAnsi" w:hAnsiTheme="minorHAnsi" w:cstheme="minorHAnsi"/>
          <w:b/>
          <w:bCs/>
          <w:color w:val="0070C0"/>
        </w:rPr>
        <w:t>Describe the Kafka producer role and how it sends messages to Kafka topics, including partitioning and message key concepts</w:t>
      </w:r>
      <w:r w:rsidRPr="00DD6C34">
        <w:rPr>
          <w:rFonts w:asciiTheme="minorHAnsi" w:hAnsiTheme="minorHAnsi" w:cstheme="minorHAnsi"/>
          <w:b/>
          <w:bCs/>
          <w:color w:val="0070C0"/>
        </w:rPr>
        <w:t>?</w:t>
      </w:r>
      <w:bookmarkEnd w:id="745"/>
    </w:p>
    <w:p w14:paraId="5F5C0C2C"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4BCB6C" w14:textId="2A220D2C" w:rsidR="007C61B8" w:rsidRPr="00DD6C34" w:rsidRDefault="007C61B8" w:rsidP="007C61B8">
      <w:pPr>
        <w:pStyle w:val="Heading3"/>
        <w:numPr>
          <w:ilvl w:val="0"/>
          <w:numId w:val="1"/>
        </w:numPr>
        <w:spacing w:before="0"/>
        <w:rPr>
          <w:rFonts w:asciiTheme="minorHAnsi" w:hAnsiTheme="minorHAnsi" w:cstheme="minorHAnsi"/>
          <w:b/>
          <w:bCs/>
          <w:color w:val="0070C0"/>
        </w:rPr>
      </w:pPr>
      <w:bookmarkStart w:id="746" w:name="_Toc195829719"/>
      <w:r w:rsidRPr="007C61B8">
        <w:rPr>
          <w:rFonts w:asciiTheme="minorHAnsi" w:hAnsiTheme="minorHAnsi" w:cstheme="minorHAnsi"/>
          <w:b/>
          <w:bCs/>
          <w:color w:val="0070C0"/>
        </w:rPr>
        <w:t>What is a Kafka consumer, and how does it consume messages</w:t>
      </w:r>
      <w:r w:rsidRPr="00DD6C34">
        <w:rPr>
          <w:rFonts w:asciiTheme="minorHAnsi" w:hAnsiTheme="minorHAnsi" w:cstheme="minorHAnsi"/>
          <w:b/>
          <w:bCs/>
          <w:color w:val="0070C0"/>
        </w:rPr>
        <w:t>?</w:t>
      </w:r>
      <w:bookmarkEnd w:id="746"/>
    </w:p>
    <w:p w14:paraId="1BC7ED77"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FEDB20A" w14:textId="13B033AD" w:rsidR="007C61B8" w:rsidRPr="00DD6C34" w:rsidRDefault="007C61B8" w:rsidP="007C61B8">
      <w:pPr>
        <w:pStyle w:val="Heading3"/>
        <w:numPr>
          <w:ilvl w:val="0"/>
          <w:numId w:val="1"/>
        </w:numPr>
        <w:spacing w:before="0"/>
        <w:jc w:val="both"/>
        <w:rPr>
          <w:rFonts w:asciiTheme="minorHAnsi" w:hAnsiTheme="minorHAnsi" w:cstheme="minorHAnsi"/>
          <w:b/>
          <w:bCs/>
          <w:color w:val="0070C0"/>
        </w:rPr>
      </w:pPr>
      <w:bookmarkStart w:id="747" w:name="_Toc195829720"/>
      <w:r w:rsidRPr="007C61B8">
        <w:rPr>
          <w:rFonts w:asciiTheme="minorHAnsi" w:hAnsiTheme="minorHAnsi" w:cstheme="minorHAnsi"/>
          <w:b/>
          <w:bCs/>
          <w:color w:val="0070C0"/>
        </w:rPr>
        <w:t>Describe the Kafka consumer role and how it reads messages from topics and manages offsets</w:t>
      </w:r>
      <w:r w:rsidRPr="00DD6C34">
        <w:rPr>
          <w:rFonts w:asciiTheme="minorHAnsi" w:hAnsiTheme="minorHAnsi" w:cstheme="minorHAnsi"/>
          <w:b/>
          <w:bCs/>
          <w:color w:val="0070C0"/>
        </w:rPr>
        <w:t>?</w:t>
      </w:r>
      <w:bookmarkEnd w:id="747"/>
    </w:p>
    <w:p w14:paraId="3CD4123C"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7D64712" w14:textId="71B37731" w:rsidR="007C61B8" w:rsidRPr="00DD6C34" w:rsidRDefault="00BC6AFF" w:rsidP="007C61B8">
      <w:pPr>
        <w:pStyle w:val="Heading3"/>
        <w:numPr>
          <w:ilvl w:val="0"/>
          <w:numId w:val="1"/>
        </w:numPr>
        <w:spacing w:before="0"/>
        <w:rPr>
          <w:rFonts w:asciiTheme="minorHAnsi" w:hAnsiTheme="minorHAnsi" w:cstheme="minorHAnsi"/>
          <w:b/>
          <w:bCs/>
          <w:color w:val="0070C0"/>
        </w:rPr>
      </w:pPr>
      <w:bookmarkStart w:id="748" w:name="_Toc195829721"/>
      <w:r w:rsidRPr="00BC6AFF">
        <w:rPr>
          <w:rFonts w:asciiTheme="minorHAnsi" w:hAnsiTheme="minorHAnsi" w:cstheme="minorHAnsi"/>
          <w:b/>
          <w:bCs/>
          <w:color w:val="0070C0"/>
        </w:rPr>
        <w:t>What is a Kafka Broker</w:t>
      </w:r>
      <w:r w:rsidR="007C61B8" w:rsidRPr="00DD6C34">
        <w:rPr>
          <w:rFonts w:asciiTheme="minorHAnsi" w:hAnsiTheme="minorHAnsi" w:cstheme="minorHAnsi"/>
          <w:b/>
          <w:bCs/>
          <w:color w:val="0070C0"/>
        </w:rPr>
        <w:t>?</w:t>
      </w:r>
      <w:bookmarkEnd w:id="748"/>
    </w:p>
    <w:p w14:paraId="12714985"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F1E3957" w14:textId="7A4DB914" w:rsidR="007C61B8" w:rsidRPr="00DD6C34" w:rsidRDefault="00BC6AFF" w:rsidP="00BC6AFF">
      <w:pPr>
        <w:pStyle w:val="Heading3"/>
        <w:numPr>
          <w:ilvl w:val="0"/>
          <w:numId w:val="1"/>
        </w:numPr>
        <w:spacing w:before="0"/>
        <w:jc w:val="both"/>
        <w:rPr>
          <w:rFonts w:asciiTheme="minorHAnsi" w:hAnsiTheme="minorHAnsi" w:cstheme="minorHAnsi"/>
          <w:b/>
          <w:bCs/>
          <w:color w:val="0070C0"/>
        </w:rPr>
      </w:pPr>
      <w:bookmarkStart w:id="749" w:name="_Toc195829722"/>
      <w:r w:rsidRPr="00BC6AFF">
        <w:rPr>
          <w:rFonts w:asciiTheme="minorHAnsi" w:hAnsiTheme="minorHAnsi" w:cstheme="minorHAnsi"/>
          <w:b/>
          <w:bCs/>
          <w:color w:val="0070C0"/>
        </w:rPr>
        <w:t>Define a Kafka broker and its role in managing topics, partitions, and message replication</w:t>
      </w:r>
      <w:r w:rsidR="007C61B8" w:rsidRPr="00DD6C34">
        <w:rPr>
          <w:rFonts w:asciiTheme="minorHAnsi" w:hAnsiTheme="minorHAnsi" w:cstheme="minorHAnsi"/>
          <w:b/>
          <w:bCs/>
          <w:color w:val="0070C0"/>
        </w:rPr>
        <w:t>?</w:t>
      </w:r>
      <w:bookmarkEnd w:id="749"/>
    </w:p>
    <w:p w14:paraId="658A7B68"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AD4134" w14:textId="26219333" w:rsidR="007C61B8" w:rsidRPr="00DD6C34" w:rsidRDefault="00BC6AFF" w:rsidP="007C61B8">
      <w:pPr>
        <w:pStyle w:val="Heading3"/>
        <w:numPr>
          <w:ilvl w:val="0"/>
          <w:numId w:val="1"/>
        </w:numPr>
        <w:spacing w:before="0"/>
        <w:rPr>
          <w:rFonts w:asciiTheme="minorHAnsi" w:hAnsiTheme="minorHAnsi" w:cstheme="minorHAnsi"/>
          <w:b/>
          <w:bCs/>
          <w:color w:val="0070C0"/>
        </w:rPr>
      </w:pPr>
      <w:bookmarkStart w:id="750" w:name="_Toc195829723"/>
      <w:r w:rsidRPr="00BC6AFF">
        <w:rPr>
          <w:rFonts w:asciiTheme="minorHAnsi" w:hAnsiTheme="minorHAnsi" w:cstheme="minorHAnsi"/>
          <w:b/>
          <w:bCs/>
          <w:color w:val="0070C0"/>
        </w:rPr>
        <w:t>What is a Kafka Consumer Group</w:t>
      </w:r>
      <w:r w:rsidR="007C61B8" w:rsidRPr="00DD6C34">
        <w:rPr>
          <w:rFonts w:asciiTheme="minorHAnsi" w:hAnsiTheme="minorHAnsi" w:cstheme="minorHAnsi"/>
          <w:b/>
          <w:bCs/>
          <w:color w:val="0070C0"/>
        </w:rPr>
        <w:t>?</w:t>
      </w:r>
      <w:bookmarkEnd w:id="750"/>
    </w:p>
    <w:p w14:paraId="6DAB1FC9"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EB6815" w14:textId="0681AF9F" w:rsidR="007C61B8" w:rsidRPr="00DD6C34" w:rsidRDefault="00BC6AFF" w:rsidP="00BC6AFF">
      <w:pPr>
        <w:pStyle w:val="Heading3"/>
        <w:numPr>
          <w:ilvl w:val="0"/>
          <w:numId w:val="1"/>
        </w:numPr>
        <w:spacing w:before="0"/>
        <w:jc w:val="both"/>
        <w:rPr>
          <w:rFonts w:asciiTheme="minorHAnsi" w:hAnsiTheme="minorHAnsi" w:cstheme="minorHAnsi"/>
          <w:b/>
          <w:bCs/>
          <w:color w:val="0070C0"/>
        </w:rPr>
      </w:pPr>
      <w:bookmarkStart w:id="751" w:name="_Toc195829724"/>
      <w:r w:rsidRPr="00BC6AFF">
        <w:rPr>
          <w:rFonts w:asciiTheme="minorHAnsi" w:hAnsiTheme="minorHAnsi" w:cstheme="minorHAnsi"/>
          <w:b/>
          <w:bCs/>
          <w:color w:val="0070C0"/>
        </w:rPr>
        <w:t>Explain the concept of a Kafka consumer group and how it allows multiple consumers to scale and consume messages from topics</w:t>
      </w:r>
      <w:r w:rsidR="007C61B8" w:rsidRPr="00DD6C34">
        <w:rPr>
          <w:rFonts w:asciiTheme="minorHAnsi" w:hAnsiTheme="minorHAnsi" w:cstheme="minorHAnsi"/>
          <w:b/>
          <w:bCs/>
          <w:color w:val="0070C0"/>
        </w:rPr>
        <w:t>?</w:t>
      </w:r>
      <w:bookmarkEnd w:id="751"/>
    </w:p>
    <w:p w14:paraId="6704D51A"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F7040BB" w14:textId="2E655C81" w:rsidR="007C61B8" w:rsidRPr="00DD6C34" w:rsidRDefault="006D6992" w:rsidP="006D6992">
      <w:pPr>
        <w:pStyle w:val="Heading3"/>
        <w:numPr>
          <w:ilvl w:val="0"/>
          <w:numId w:val="1"/>
        </w:numPr>
        <w:spacing w:before="0"/>
        <w:jc w:val="both"/>
        <w:rPr>
          <w:rFonts w:asciiTheme="minorHAnsi" w:hAnsiTheme="minorHAnsi" w:cstheme="minorHAnsi"/>
          <w:b/>
          <w:bCs/>
          <w:color w:val="0070C0"/>
        </w:rPr>
      </w:pPr>
      <w:bookmarkStart w:id="752" w:name="_Toc195829725"/>
      <w:r w:rsidRPr="006D6992">
        <w:rPr>
          <w:rFonts w:asciiTheme="minorHAnsi" w:hAnsiTheme="minorHAnsi" w:cstheme="minorHAnsi"/>
          <w:b/>
          <w:bCs/>
          <w:color w:val="0070C0"/>
        </w:rPr>
        <w:t>What are Kafka producers’ message guarantees (at most once, at least once, and exactly once)</w:t>
      </w:r>
      <w:r w:rsidR="007C61B8" w:rsidRPr="00DD6C34">
        <w:rPr>
          <w:rFonts w:asciiTheme="minorHAnsi" w:hAnsiTheme="minorHAnsi" w:cstheme="minorHAnsi"/>
          <w:b/>
          <w:bCs/>
          <w:color w:val="0070C0"/>
        </w:rPr>
        <w:t>?</w:t>
      </w:r>
      <w:bookmarkEnd w:id="752"/>
    </w:p>
    <w:p w14:paraId="50700A31"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43E5D8" w14:textId="00EA979F" w:rsidR="007C61B8" w:rsidRPr="00DD6C34" w:rsidRDefault="00025820" w:rsidP="00025820">
      <w:pPr>
        <w:pStyle w:val="Heading3"/>
        <w:numPr>
          <w:ilvl w:val="0"/>
          <w:numId w:val="1"/>
        </w:numPr>
        <w:spacing w:before="0"/>
        <w:jc w:val="both"/>
        <w:rPr>
          <w:rFonts w:asciiTheme="minorHAnsi" w:hAnsiTheme="minorHAnsi" w:cstheme="minorHAnsi"/>
          <w:b/>
          <w:bCs/>
          <w:color w:val="0070C0"/>
        </w:rPr>
      </w:pPr>
      <w:bookmarkStart w:id="753" w:name="_Toc195829726"/>
      <w:r w:rsidRPr="00025820">
        <w:rPr>
          <w:rFonts w:asciiTheme="minorHAnsi" w:hAnsiTheme="minorHAnsi" w:cstheme="minorHAnsi"/>
          <w:b/>
          <w:bCs/>
          <w:color w:val="0070C0"/>
        </w:rPr>
        <w:t>Explain the three message delivery guarantees in Kafka and how they are implemented</w:t>
      </w:r>
      <w:r w:rsidR="007C61B8" w:rsidRPr="00DD6C34">
        <w:rPr>
          <w:rFonts w:asciiTheme="minorHAnsi" w:hAnsiTheme="minorHAnsi" w:cstheme="minorHAnsi"/>
          <w:b/>
          <w:bCs/>
          <w:color w:val="0070C0"/>
        </w:rPr>
        <w:t>?</w:t>
      </w:r>
      <w:bookmarkEnd w:id="753"/>
    </w:p>
    <w:p w14:paraId="48D58CD3"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3885025" w14:textId="6704956B" w:rsidR="007C61B8" w:rsidRPr="00DD6C34" w:rsidRDefault="00025820" w:rsidP="007C61B8">
      <w:pPr>
        <w:pStyle w:val="Heading3"/>
        <w:numPr>
          <w:ilvl w:val="0"/>
          <w:numId w:val="1"/>
        </w:numPr>
        <w:spacing w:before="0"/>
        <w:rPr>
          <w:rFonts w:asciiTheme="minorHAnsi" w:hAnsiTheme="minorHAnsi" w:cstheme="minorHAnsi"/>
          <w:b/>
          <w:bCs/>
          <w:color w:val="0070C0"/>
        </w:rPr>
      </w:pPr>
      <w:bookmarkStart w:id="754" w:name="_Toc195829727"/>
      <w:r w:rsidRPr="00025820">
        <w:rPr>
          <w:rFonts w:asciiTheme="minorHAnsi" w:hAnsiTheme="minorHAnsi" w:cstheme="minorHAnsi"/>
          <w:b/>
          <w:bCs/>
          <w:color w:val="0070C0"/>
        </w:rPr>
        <w:lastRenderedPageBreak/>
        <w:t>What are Kafka partitions, and why are they used</w:t>
      </w:r>
      <w:r w:rsidR="007C61B8" w:rsidRPr="00DD6C34">
        <w:rPr>
          <w:rFonts w:asciiTheme="minorHAnsi" w:hAnsiTheme="minorHAnsi" w:cstheme="minorHAnsi"/>
          <w:b/>
          <w:bCs/>
          <w:color w:val="0070C0"/>
        </w:rPr>
        <w:t>?</w:t>
      </w:r>
      <w:bookmarkEnd w:id="754"/>
    </w:p>
    <w:p w14:paraId="5F777EF2" w14:textId="77777777" w:rsidR="007C61B8" w:rsidRPr="00DD6C34" w:rsidRDefault="007C61B8" w:rsidP="007C61B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4DEC26" w14:textId="12E49132"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5" w:name="_Toc195829728"/>
      <w:r w:rsidRPr="00DB22BB">
        <w:rPr>
          <w:rFonts w:asciiTheme="minorHAnsi" w:hAnsiTheme="minorHAnsi" w:cstheme="minorHAnsi"/>
          <w:b/>
          <w:bCs/>
          <w:color w:val="0070C0"/>
        </w:rPr>
        <w:t>Discuss the concept of Kafka partitions, how they enable parallel processing, and the benefits of distributing data across multiple partitions</w:t>
      </w:r>
      <w:r w:rsidR="007C61B8" w:rsidRPr="00DD6C34">
        <w:rPr>
          <w:rFonts w:asciiTheme="minorHAnsi" w:hAnsiTheme="minorHAnsi" w:cstheme="minorHAnsi"/>
          <w:b/>
          <w:bCs/>
          <w:color w:val="0070C0"/>
        </w:rPr>
        <w:t>?</w:t>
      </w:r>
      <w:bookmarkEnd w:id="755"/>
    </w:p>
    <w:p w14:paraId="7669264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AEF302A" w14:textId="6066F671"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6" w:name="_Toc195829729"/>
      <w:r w:rsidRPr="00DB22BB">
        <w:rPr>
          <w:rFonts w:asciiTheme="minorHAnsi" w:hAnsiTheme="minorHAnsi" w:cstheme="minorHAnsi"/>
          <w:b/>
          <w:bCs/>
          <w:color w:val="0070C0"/>
        </w:rPr>
        <w:t>Explain the concept of Kafka offset and how it is managed by consumers</w:t>
      </w:r>
      <w:r w:rsidR="007C61B8" w:rsidRPr="00DD6C34">
        <w:rPr>
          <w:rFonts w:asciiTheme="minorHAnsi" w:hAnsiTheme="minorHAnsi" w:cstheme="minorHAnsi"/>
          <w:b/>
          <w:bCs/>
          <w:color w:val="0070C0"/>
        </w:rPr>
        <w:t>?</w:t>
      </w:r>
      <w:bookmarkEnd w:id="756"/>
    </w:p>
    <w:p w14:paraId="05178D2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8EFF76" w14:textId="0B54D12C"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7" w:name="_Toc195829730"/>
      <w:r w:rsidRPr="00DB22BB">
        <w:rPr>
          <w:rFonts w:asciiTheme="minorHAnsi" w:hAnsiTheme="minorHAnsi" w:cstheme="minorHAnsi"/>
          <w:b/>
          <w:bCs/>
          <w:color w:val="0070C0"/>
        </w:rPr>
        <w:t>Define offset in Kafka, how it is assigned, and how Kafka consumers track their consumption position</w:t>
      </w:r>
      <w:r w:rsidR="007C61B8" w:rsidRPr="00DD6C34">
        <w:rPr>
          <w:rFonts w:asciiTheme="minorHAnsi" w:hAnsiTheme="minorHAnsi" w:cstheme="minorHAnsi"/>
          <w:b/>
          <w:bCs/>
          <w:color w:val="0070C0"/>
        </w:rPr>
        <w:t>?</w:t>
      </w:r>
      <w:bookmarkEnd w:id="757"/>
    </w:p>
    <w:p w14:paraId="4FEB3A18"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2077AC" w14:textId="4DF54FA8"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8" w:name="_Toc195829731"/>
      <w:r w:rsidRPr="00DB22BB">
        <w:rPr>
          <w:rFonts w:asciiTheme="minorHAnsi" w:hAnsiTheme="minorHAnsi" w:cstheme="minorHAnsi"/>
          <w:b/>
          <w:bCs/>
          <w:color w:val="0070C0"/>
        </w:rPr>
        <w:t>How does Kafka ensure data reliability and fault tolerance</w:t>
      </w:r>
      <w:r w:rsidR="007C61B8" w:rsidRPr="00DD6C34">
        <w:rPr>
          <w:rFonts w:asciiTheme="minorHAnsi" w:hAnsiTheme="minorHAnsi" w:cstheme="minorHAnsi"/>
          <w:b/>
          <w:bCs/>
          <w:color w:val="0070C0"/>
        </w:rPr>
        <w:t>?</w:t>
      </w:r>
      <w:bookmarkEnd w:id="758"/>
    </w:p>
    <w:p w14:paraId="0E9BC9D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9C0EF6" w14:textId="3E450252"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59" w:name="_Toc195829732"/>
      <w:r w:rsidRPr="00DB22BB">
        <w:rPr>
          <w:rFonts w:asciiTheme="minorHAnsi" w:hAnsiTheme="minorHAnsi" w:cstheme="minorHAnsi"/>
          <w:b/>
          <w:bCs/>
          <w:color w:val="0070C0"/>
        </w:rPr>
        <w:t>Explain Kafka’s replication mechanism and how data is replicated across brokers to prevent data loss</w:t>
      </w:r>
      <w:r w:rsidR="007C61B8" w:rsidRPr="00DD6C34">
        <w:rPr>
          <w:rFonts w:asciiTheme="minorHAnsi" w:hAnsiTheme="minorHAnsi" w:cstheme="minorHAnsi"/>
          <w:b/>
          <w:bCs/>
          <w:color w:val="0070C0"/>
        </w:rPr>
        <w:t>?</w:t>
      </w:r>
      <w:bookmarkEnd w:id="759"/>
    </w:p>
    <w:p w14:paraId="42F6A78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42951D" w14:textId="1FD35593"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0" w:name="_Toc195829733"/>
      <w:r w:rsidRPr="00DB22BB">
        <w:rPr>
          <w:rFonts w:asciiTheme="minorHAnsi" w:hAnsiTheme="minorHAnsi" w:cstheme="minorHAnsi"/>
          <w:b/>
          <w:bCs/>
          <w:color w:val="0070C0"/>
        </w:rPr>
        <w:t>What is the retention policy in Kafka, and how can it be configured</w:t>
      </w:r>
      <w:r w:rsidR="007C61B8" w:rsidRPr="00DD6C34">
        <w:rPr>
          <w:rFonts w:asciiTheme="minorHAnsi" w:hAnsiTheme="minorHAnsi" w:cstheme="minorHAnsi"/>
          <w:b/>
          <w:bCs/>
          <w:color w:val="0070C0"/>
        </w:rPr>
        <w:t>?</w:t>
      </w:r>
      <w:bookmarkEnd w:id="760"/>
    </w:p>
    <w:p w14:paraId="6A5F5E8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7BAA846" w14:textId="280C5D9D"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1" w:name="_Toc195829734"/>
      <w:r w:rsidRPr="00DB22BB">
        <w:rPr>
          <w:rFonts w:asciiTheme="minorHAnsi" w:hAnsiTheme="minorHAnsi" w:cstheme="minorHAnsi"/>
          <w:b/>
          <w:bCs/>
          <w:color w:val="0070C0"/>
        </w:rPr>
        <w:t>Describe how Kafka retains messages and the different retention policies available (time-based, size-based, etc.)</w:t>
      </w:r>
      <w:r w:rsidR="007C61B8" w:rsidRPr="00DD6C34">
        <w:rPr>
          <w:rFonts w:asciiTheme="minorHAnsi" w:hAnsiTheme="minorHAnsi" w:cstheme="minorHAnsi"/>
          <w:b/>
          <w:bCs/>
          <w:color w:val="0070C0"/>
        </w:rPr>
        <w:t>?</w:t>
      </w:r>
      <w:bookmarkEnd w:id="761"/>
    </w:p>
    <w:p w14:paraId="7ED684F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B78AB1" w14:textId="6F267531"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2" w:name="_Toc195829735"/>
      <w:r w:rsidRPr="00DB22BB">
        <w:rPr>
          <w:rFonts w:asciiTheme="minorHAnsi" w:hAnsiTheme="minorHAnsi" w:cstheme="minorHAnsi"/>
          <w:b/>
          <w:bCs/>
          <w:color w:val="0070C0"/>
        </w:rPr>
        <w:t>How can you monitor a Kafka cluster</w:t>
      </w:r>
      <w:r w:rsidR="007C61B8" w:rsidRPr="00DD6C34">
        <w:rPr>
          <w:rFonts w:asciiTheme="minorHAnsi" w:hAnsiTheme="minorHAnsi" w:cstheme="minorHAnsi"/>
          <w:b/>
          <w:bCs/>
          <w:color w:val="0070C0"/>
        </w:rPr>
        <w:t>?</w:t>
      </w:r>
      <w:bookmarkEnd w:id="762"/>
    </w:p>
    <w:p w14:paraId="4A505A21"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E75D0" w14:textId="0D085168" w:rsidR="007C61B8" w:rsidRPr="00DD6C34" w:rsidRDefault="00DB22BB" w:rsidP="00DB22BB">
      <w:pPr>
        <w:pStyle w:val="Heading3"/>
        <w:numPr>
          <w:ilvl w:val="0"/>
          <w:numId w:val="1"/>
        </w:numPr>
        <w:spacing w:before="0"/>
        <w:jc w:val="both"/>
        <w:rPr>
          <w:rFonts w:asciiTheme="minorHAnsi" w:hAnsiTheme="minorHAnsi" w:cstheme="minorHAnsi"/>
          <w:b/>
          <w:bCs/>
          <w:color w:val="0070C0"/>
        </w:rPr>
      </w:pPr>
      <w:bookmarkStart w:id="763" w:name="_Toc195829736"/>
      <w:r w:rsidRPr="00DB22BB">
        <w:rPr>
          <w:rFonts w:asciiTheme="minorHAnsi" w:hAnsiTheme="minorHAnsi" w:cstheme="minorHAnsi"/>
          <w:b/>
          <w:bCs/>
          <w:color w:val="0070C0"/>
        </w:rPr>
        <w:t>Discuss tools and techniques for monitoring Kafka performance and health (e.g., JMX metrics, Kafka Manager, Burrow, Prometheus)</w:t>
      </w:r>
      <w:r w:rsidR="007C61B8" w:rsidRPr="00DD6C34">
        <w:rPr>
          <w:rFonts w:asciiTheme="minorHAnsi" w:hAnsiTheme="minorHAnsi" w:cstheme="minorHAnsi"/>
          <w:b/>
          <w:bCs/>
          <w:color w:val="0070C0"/>
        </w:rPr>
        <w:t>?</w:t>
      </w:r>
      <w:bookmarkEnd w:id="763"/>
    </w:p>
    <w:p w14:paraId="651A6D8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89A07" w14:textId="273C6BD4" w:rsidR="007C61B8" w:rsidRPr="00DD6C34" w:rsidRDefault="003C01E6" w:rsidP="00DB22BB">
      <w:pPr>
        <w:pStyle w:val="Heading3"/>
        <w:numPr>
          <w:ilvl w:val="0"/>
          <w:numId w:val="1"/>
        </w:numPr>
        <w:spacing w:before="0"/>
        <w:jc w:val="both"/>
        <w:rPr>
          <w:rFonts w:asciiTheme="minorHAnsi" w:hAnsiTheme="minorHAnsi" w:cstheme="minorHAnsi"/>
          <w:b/>
          <w:bCs/>
          <w:color w:val="0070C0"/>
        </w:rPr>
      </w:pPr>
      <w:bookmarkStart w:id="764" w:name="_Toc195829737"/>
      <w:r w:rsidRPr="003C01E6">
        <w:rPr>
          <w:rFonts w:asciiTheme="minorHAnsi" w:hAnsiTheme="minorHAnsi" w:cstheme="minorHAnsi"/>
          <w:b/>
          <w:bCs/>
          <w:color w:val="0070C0"/>
        </w:rPr>
        <w:t>What is Kafka’s log compaction feature</w:t>
      </w:r>
      <w:r w:rsidR="007C61B8" w:rsidRPr="00DD6C34">
        <w:rPr>
          <w:rFonts w:asciiTheme="minorHAnsi" w:hAnsiTheme="minorHAnsi" w:cstheme="minorHAnsi"/>
          <w:b/>
          <w:bCs/>
          <w:color w:val="0070C0"/>
        </w:rPr>
        <w:t>?</w:t>
      </w:r>
      <w:bookmarkEnd w:id="764"/>
    </w:p>
    <w:p w14:paraId="1369CB0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C9F504B" w14:textId="215FF4A9"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5" w:name="_Toc195829738"/>
      <w:r w:rsidRPr="00FB1CF5">
        <w:rPr>
          <w:rFonts w:asciiTheme="minorHAnsi" w:hAnsiTheme="minorHAnsi" w:cstheme="minorHAnsi"/>
          <w:b/>
          <w:bCs/>
          <w:color w:val="0070C0"/>
        </w:rPr>
        <w:t>Explain log compaction in Kafka, how it helps manage the log size, and the use cases for log compaction</w:t>
      </w:r>
      <w:r w:rsidR="007C61B8" w:rsidRPr="00DD6C34">
        <w:rPr>
          <w:rFonts w:asciiTheme="minorHAnsi" w:hAnsiTheme="minorHAnsi" w:cstheme="minorHAnsi"/>
          <w:b/>
          <w:bCs/>
          <w:color w:val="0070C0"/>
        </w:rPr>
        <w:t>?</w:t>
      </w:r>
      <w:bookmarkEnd w:id="765"/>
    </w:p>
    <w:p w14:paraId="66D82B47"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E01416D" w14:textId="305AFB2C"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6" w:name="_Toc195829739"/>
      <w:r w:rsidRPr="00FB1CF5">
        <w:rPr>
          <w:rFonts w:asciiTheme="minorHAnsi" w:hAnsiTheme="minorHAnsi" w:cstheme="minorHAnsi"/>
          <w:b/>
          <w:bCs/>
          <w:color w:val="0070C0"/>
        </w:rPr>
        <w:t>Compare Kafka with traditional messaging systems in terms of architecture, message durability, scalability, and performance</w:t>
      </w:r>
      <w:r w:rsidR="007C61B8" w:rsidRPr="00DD6C34">
        <w:rPr>
          <w:rFonts w:asciiTheme="minorHAnsi" w:hAnsiTheme="minorHAnsi" w:cstheme="minorHAnsi"/>
          <w:b/>
          <w:bCs/>
          <w:color w:val="0070C0"/>
        </w:rPr>
        <w:t>?</w:t>
      </w:r>
      <w:bookmarkEnd w:id="766"/>
    </w:p>
    <w:p w14:paraId="6137A50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EC2BA63" w14:textId="59A359BF"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7" w:name="_Toc195829740"/>
      <w:r w:rsidRPr="00FB1CF5">
        <w:rPr>
          <w:rFonts w:asciiTheme="minorHAnsi" w:hAnsiTheme="minorHAnsi" w:cstheme="minorHAnsi"/>
          <w:b/>
          <w:bCs/>
          <w:color w:val="0070C0"/>
        </w:rPr>
        <w:t>What are Kafka Streams, and how are they different from regular Kafka consumers</w:t>
      </w:r>
      <w:r w:rsidR="007C61B8" w:rsidRPr="00DD6C34">
        <w:rPr>
          <w:rFonts w:asciiTheme="minorHAnsi" w:hAnsiTheme="minorHAnsi" w:cstheme="minorHAnsi"/>
          <w:b/>
          <w:bCs/>
          <w:color w:val="0070C0"/>
        </w:rPr>
        <w:t>?</w:t>
      </w:r>
      <w:bookmarkEnd w:id="767"/>
    </w:p>
    <w:p w14:paraId="7F752E5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7EEF22" w14:textId="25C53CF3" w:rsidR="007C61B8" w:rsidRPr="00DD6C34" w:rsidRDefault="00FB1CF5" w:rsidP="00DB22BB">
      <w:pPr>
        <w:pStyle w:val="Heading3"/>
        <w:numPr>
          <w:ilvl w:val="0"/>
          <w:numId w:val="1"/>
        </w:numPr>
        <w:spacing w:before="0"/>
        <w:jc w:val="both"/>
        <w:rPr>
          <w:rFonts w:asciiTheme="minorHAnsi" w:hAnsiTheme="minorHAnsi" w:cstheme="minorHAnsi"/>
          <w:b/>
          <w:bCs/>
          <w:color w:val="0070C0"/>
        </w:rPr>
      </w:pPr>
      <w:bookmarkStart w:id="768" w:name="_Toc195829741"/>
      <w:r w:rsidRPr="00FB1CF5">
        <w:rPr>
          <w:rFonts w:asciiTheme="minorHAnsi" w:hAnsiTheme="minorHAnsi" w:cstheme="minorHAnsi"/>
          <w:b/>
          <w:bCs/>
          <w:color w:val="0070C0"/>
        </w:rPr>
        <w:t>Explain the Kafka Streams API, its use cases for stream processing, and how it differs from regular Kafka consumers in terms of functionality</w:t>
      </w:r>
      <w:r w:rsidR="007C61B8" w:rsidRPr="00DD6C34">
        <w:rPr>
          <w:rFonts w:asciiTheme="minorHAnsi" w:hAnsiTheme="minorHAnsi" w:cstheme="minorHAnsi"/>
          <w:b/>
          <w:bCs/>
          <w:color w:val="0070C0"/>
        </w:rPr>
        <w:t>?</w:t>
      </w:r>
      <w:bookmarkEnd w:id="768"/>
    </w:p>
    <w:p w14:paraId="19A8C23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2CE9BA2" w14:textId="495A9F18" w:rsidR="007C61B8" w:rsidRPr="00DD6C34" w:rsidRDefault="00391147" w:rsidP="00DB22BB">
      <w:pPr>
        <w:pStyle w:val="Heading3"/>
        <w:numPr>
          <w:ilvl w:val="0"/>
          <w:numId w:val="1"/>
        </w:numPr>
        <w:spacing w:before="0"/>
        <w:jc w:val="both"/>
        <w:rPr>
          <w:rFonts w:asciiTheme="minorHAnsi" w:hAnsiTheme="minorHAnsi" w:cstheme="minorHAnsi"/>
          <w:b/>
          <w:bCs/>
          <w:color w:val="0070C0"/>
        </w:rPr>
      </w:pPr>
      <w:bookmarkStart w:id="769" w:name="_Toc195829742"/>
      <w:r w:rsidRPr="00391147">
        <w:rPr>
          <w:rFonts w:asciiTheme="minorHAnsi" w:hAnsiTheme="minorHAnsi" w:cstheme="minorHAnsi"/>
          <w:b/>
          <w:bCs/>
          <w:color w:val="0070C0"/>
        </w:rPr>
        <w:t>What is the Kafka Connect framework, and how does it help in data integration</w:t>
      </w:r>
      <w:r w:rsidR="007C61B8" w:rsidRPr="00DD6C34">
        <w:rPr>
          <w:rFonts w:asciiTheme="minorHAnsi" w:hAnsiTheme="minorHAnsi" w:cstheme="minorHAnsi"/>
          <w:b/>
          <w:bCs/>
          <w:color w:val="0070C0"/>
        </w:rPr>
        <w:t>?</w:t>
      </w:r>
      <w:bookmarkEnd w:id="769"/>
    </w:p>
    <w:p w14:paraId="6B3566B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AB1BA7D" w14:textId="69916CB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0" w:name="_Toc195829743"/>
      <w:r w:rsidRPr="00246E17">
        <w:rPr>
          <w:rFonts w:asciiTheme="minorHAnsi" w:hAnsiTheme="minorHAnsi" w:cstheme="minorHAnsi"/>
          <w:b/>
          <w:bCs/>
          <w:color w:val="0070C0"/>
        </w:rPr>
        <w:lastRenderedPageBreak/>
        <w:t>Discuss Kafka Connect and how it allows for easy integration between Kafka and external systems (e.g., databases, HDFS, and external message queues)</w:t>
      </w:r>
      <w:r w:rsidR="007C61B8" w:rsidRPr="00DD6C34">
        <w:rPr>
          <w:rFonts w:asciiTheme="minorHAnsi" w:hAnsiTheme="minorHAnsi" w:cstheme="minorHAnsi"/>
          <w:b/>
          <w:bCs/>
          <w:color w:val="0070C0"/>
        </w:rPr>
        <w:t>?</w:t>
      </w:r>
      <w:bookmarkEnd w:id="770"/>
    </w:p>
    <w:p w14:paraId="0F4C491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9DD98A" w14:textId="0E4A997A"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1" w:name="_Toc195829744"/>
      <w:r w:rsidRPr="00246E17">
        <w:rPr>
          <w:rFonts w:asciiTheme="minorHAnsi" w:hAnsiTheme="minorHAnsi" w:cstheme="minorHAnsi"/>
          <w:b/>
          <w:bCs/>
          <w:color w:val="0070C0"/>
        </w:rPr>
        <w:t>What is the purpose of Kafka's ZooKeeper, and can Kafka work without ZooKeeper</w:t>
      </w:r>
      <w:r w:rsidR="007C61B8" w:rsidRPr="00DD6C34">
        <w:rPr>
          <w:rFonts w:asciiTheme="minorHAnsi" w:hAnsiTheme="minorHAnsi" w:cstheme="minorHAnsi"/>
          <w:b/>
          <w:bCs/>
          <w:color w:val="0070C0"/>
        </w:rPr>
        <w:t>?</w:t>
      </w:r>
      <w:bookmarkEnd w:id="771"/>
    </w:p>
    <w:p w14:paraId="4EAF7493"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18058B" w14:textId="4C9D2E60"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2" w:name="_Toc195829745"/>
      <w:r w:rsidRPr="00246E17">
        <w:rPr>
          <w:rFonts w:asciiTheme="minorHAnsi" w:hAnsiTheme="minorHAnsi" w:cstheme="minorHAnsi"/>
          <w:b/>
          <w:bCs/>
          <w:color w:val="0070C0"/>
        </w:rPr>
        <w:t>Explain the role of ZooKeeper in Kafka, its responsibility for managing broker metadata, and the current move towards KRaft (Kafka Raft) mode that removes the dependency on ZooKeeper</w:t>
      </w:r>
      <w:r w:rsidR="007C61B8" w:rsidRPr="00DD6C34">
        <w:rPr>
          <w:rFonts w:asciiTheme="minorHAnsi" w:hAnsiTheme="minorHAnsi" w:cstheme="minorHAnsi"/>
          <w:b/>
          <w:bCs/>
          <w:color w:val="0070C0"/>
        </w:rPr>
        <w:t>?</w:t>
      </w:r>
      <w:bookmarkEnd w:id="772"/>
    </w:p>
    <w:p w14:paraId="00996CA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8EB181E" w14:textId="390451F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3" w:name="_Toc195829746"/>
      <w:r w:rsidRPr="00246E17">
        <w:rPr>
          <w:rFonts w:asciiTheme="minorHAnsi" w:hAnsiTheme="minorHAnsi" w:cstheme="minorHAnsi"/>
          <w:b/>
          <w:bCs/>
          <w:color w:val="0070C0"/>
        </w:rPr>
        <w:t>How does Kafka handle backpressure</w:t>
      </w:r>
      <w:r w:rsidR="007C61B8" w:rsidRPr="00DD6C34">
        <w:rPr>
          <w:rFonts w:asciiTheme="minorHAnsi" w:hAnsiTheme="minorHAnsi" w:cstheme="minorHAnsi"/>
          <w:b/>
          <w:bCs/>
          <w:color w:val="0070C0"/>
        </w:rPr>
        <w:t>?</w:t>
      </w:r>
      <w:bookmarkEnd w:id="773"/>
    </w:p>
    <w:p w14:paraId="0E0906A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B4FF14C" w14:textId="2D6FDECC"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4" w:name="_Toc195829747"/>
      <w:r w:rsidRPr="00246E17">
        <w:rPr>
          <w:rFonts w:asciiTheme="minorHAnsi" w:hAnsiTheme="minorHAnsi" w:cstheme="minorHAnsi"/>
          <w:b/>
          <w:bCs/>
          <w:color w:val="0070C0"/>
        </w:rPr>
        <w:t>Discuss how Kafka handles backpressure and the role of consumer lag and producer rate limits in managing this</w:t>
      </w:r>
      <w:r w:rsidR="007C61B8" w:rsidRPr="00DD6C34">
        <w:rPr>
          <w:rFonts w:asciiTheme="minorHAnsi" w:hAnsiTheme="minorHAnsi" w:cstheme="minorHAnsi"/>
          <w:b/>
          <w:bCs/>
          <w:color w:val="0070C0"/>
        </w:rPr>
        <w:t>?</w:t>
      </w:r>
      <w:bookmarkEnd w:id="774"/>
    </w:p>
    <w:p w14:paraId="14E89F2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2F6A23" w14:textId="4C43265D"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5" w:name="_Toc195829748"/>
      <w:r w:rsidRPr="00246E17">
        <w:rPr>
          <w:rFonts w:asciiTheme="minorHAnsi" w:hAnsiTheme="minorHAnsi" w:cstheme="minorHAnsi"/>
          <w:b/>
          <w:bCs/>
          <w:color w:val="0070C0"/>
        </w:rPr>
        <w:t>Explain Kafka’s exactly-once semantics. How is it implemented, and why is it important</w:t>
      </w:r>
      <w:r w:rsidR="007C61B8" w:rsidRPr="00DD6C34">
        <w:rPr>
          <w:rFonts w:asciiTheme="minorHAnsi" w:hAnsiTheme="minorHAnsi" w:cstheme="minorHAnsi"/>
          <w:b/>
          <w:bCs/>
          <w:color w:val="0070C0"/>
        </w:rPr>
        <w:t>?</w:t>
      </w:r>
      <w:bookmarkEnd w:id="775"/>
    </w:p>
    <w:p w14:paraId="2507885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051AB6" w14:textId="61856F9A" w:rsidR="007C61B8" w:rsidRPr="00DD6C34" w:rsidRDefault="00246E17" w:rsidP="00DB22BB">
      <w:pPr>
        <w:pStyle w:val="Heading3"/>
        <w:numPr>
          <w:ilvl w:val="0"/>
          <w:numId w:val="1"/>
        </w:numPr>
        <w:spacing w:before="0"/>
        <w:jc w:val="both"/>
        <w:rPr>
          <w:rFonts w:asciiTheme="minorHAnsi" w:hAnsiTheme="minorHAnsi" w:cstheme="minorHAnsi"/>
          <w:b/>
          <w:bCs/>
          <w:color w:val="0070C0"/>
        </w:rPr>
      </w:pPr>
      <w:bookmarkStart w:id="776" w:name="_Toc195829749"/>
      <w:r w:rsidRPr="00246E17">
        <w:rPr>
          <w:rFonts w:asciiTheme="minorHAnsi" w:hAnsiTheme="minorHAnsi" w:cstheme="minorHAnsi"/>
          <w:b/>
          <w:bCs/>
          <w:color w:val="0070C0"/>
        </w:rPr>
        <w:t>Explain Kafka’s exactly-once semantics, the configuration required to achieve it, and the scenarios where this feature is critical</w:t>
      </w:r>
      <w:r w:rsidR="007C61B8" w:rsidRPr="00DD6C34">
        <w:rPr>
          <w:rFonts w:asciiTheme="minorHAnsi" w:hAnsiTheme="minorHAnsi" w:cstheme="minorHAnsi"/>
          <w:b/>
          <w:bCs/>
          <w:color w:val="0070C0"/>
        </w:rPr>
        <w:t>?</w:t>
      </w:r>
      <w:bookmarkEnd w:id="776"/>
    </w:p>
    <w:p w14:paraId="37DE940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0E2B20D" w14:textId="502F17B2"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7" w:name="_Toc195829750"/>
      <w:r w:rsidRPr="00E3566C">
        <w:rPr>
          <w:rFonts w:asciiTheme="minorHAnsi" w:hAnsiTheme="minorHAnsi" w:cstheme="minorHAnsi"/>
          <w:b/>
          <w:bCs/>
          <w:color w:val="0070C0"/>
        </w:rPr>
        <w:t>What is the impact of Kafka's producer buffer size on message delivery</w:t>
      </w:r>
      <w:r w:rsidR="007C61B8" w:rsidRPr="00DD6C34">
        <w:rPr>
          <w:rFonts w:asciiTheme="minorHAnsi" w:hAnsiTheme="minorHAnsi" w:cstheme="minorHAnsi"/>
          <w:b/>
          <w:bCs/>
          <w:color w:val="0070C0"/>
        </w:rPr>
        <w:t>?</w:t>
      </w:r>
      <w:bookmarkEnd w:id="777"/>
    </w:p>
    <w:p w14:paraId="43D59C2D"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4D54323" w14:textId="14F51543"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8" w:name="_Toc195829751"/>
      <w:r w:rsidRPr="00E3566C">
        <w:rPr>
          <w:rFonts w:asciiTheme="minorHAnsi" w:hAnsiTheme="minorHAnsi" w:cstheme="minorHAnsi"/>
          <w:b/>
          <w:bCs/>
          <w:color w:val="0070C0"/>
        </w:rPr>
        <w:t>Discuss how buffer sizes in the Kafka producer affect message delivery, latency, and throughput</w:t>
      </w:r>
      <w:r w:rsidR="007C61B8" w:rsidRPr="00DD6C34">
        <w:rPr>
          <w:rFonts w:asciiTheme="minorHAnsi" w:hAnsiTheme="minorHAnsi" w:cstheme="minorHAnsi"/>
          <w:b/>
          <w:bCs/>
          <w:color w:val="0070C0"/>
        </w:rPr>
        <w:t>?</w:t>
      </w:r>
      <w:bookmarkEnd w:id="778"/>
    </w:p>
    <w:p w14:paraId="347D78EC"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94BC17" w14:textId="01454226"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79" w:name="_Toc195829752"/>
      <w:r w:rsidRPr="00E3566C">
        <w:rPr>
          <w:rFonts w:asciiTheme="minorHAnsi" w:hAnsiTheme="minorHAnsi" w:cstheme="minorHAnsi"/>
          <w:b/>
          <w:bCs/>
          <w:color w:val="0070C0"/>
        </w:rPr>
        <w:t>How does Kafka handle message ordering within a partition</w:t>
      </w:r>
      <w:r w:rsidR="007C61B8" w:rsidRPr="00DD6C34">
        <w:rPr>
          <w:rFonts w:asciiTheme="minorHAnsi" w:hAnsiTheme="minorHAnsi" w:cstheme="minorHAnsi"/>
          <w:b/>
          <w:bCs/>
          <w:color w:val="0070C0"/>
        </w:rPr>
        <w:t>?</w:t>
      </w:r>
      <w:bookmarkEnd w:id="779"/>
    </w:p>
    <w:p w14:paraId="0100ADB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21482B9" w14:textId="32CC1C13"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80" w:name="_Toc195829753"/>
      <w:r w:rsidRPr="00E3566C">
        <w:rPr>
          <w:rFonts w:asciiTheme="minorHAnsi" w:hAnsiTheme="minorHAnsi" w:cstheme="minorHAnsi"/>
          <w:b/>
          <w:bCs/>
          <w:color w:val="0070C0"/>
        </w:rPr>
        <w:t>Explain how Kafka ensures message order within a partition and the implications of partitioning on message order</w:t>
      </w:r>
      <w:r w:rsidR="007C61B8" w:rsidRPr="00DD6C34">
        <w:rPr>
          <w:rFonts w:asciiTheme="minorHAnsi" w:hAnsiTheme="minorHAnsi" w:cstheme="minorHAnsi"/>
          <w:b/>
          <w:bCs/>
          <w:color w:val="0070C0"/>
        </w:rPr>
        <w:t>?</w:t>
      </w:r>
      <w:bookmarkEnd w:id="780"/>
    </w:p>
    <w:p w14:paraId="37E7ACC1"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DDB3A46" w14:textId="50F07439" w:rsidR="007C61B8" w:rsidRPr="00DD6C34" w:rsidRDefault="00E3566C" w:rsidP="00DB22BB">
      <w:pPr>
        <w:pStyle w:val="Heading3"/>
        <w:numPr>
          <w:ilvl w:val="0"/>
          <w:numId w:val="1"/>
        </w:numPr>
        <w:spacing w:before="0"/>
        <w:jc w:val="both"/>
        <w:rPr>
          <w:rFonts w:asciiTheme="minorHAnsi" w:hAnsiTheme="minorHAnsi" w:cstheme="minorHAnsi"/>
          <w:b/>
          <w:bCs/>
          <w:color w:val="0070C0"/>
        </w:rPr>
      </w:pPr>
      <w:bookmarkStart w:id="781" w:name="_Toc195829754"/>
      <w:r w:rsidRPr="00E3566C">
        <w:rPr>
          <w:rFonts w:asciiTheme="minorHAnsi" w:hAnsiTheme="minorHAnsi" w:cstheme="minorHAnsi"/>
          <w:b/>
          <w:bCs/>
          <w:color w:val="0070C0"/>
        </w:rPr>
        <w:t>What are Kafka Streams and how do they differ from Spark Streaming</w:t>
      </w:r>
      <w:r w:rsidR="007C61B8" w:rsidRPr="00DD6C34">
        <w:rPr>
          <w:rFonts w:asciiTheme="minorHAnsi" w:hAnsiTheme="minorHAnsi" w:cstheme="minorHAnsi"/>
          <w:b/>
          <w:bCs/>
          <w:color w:val="0070C0"/>
        </w:rPr>
        <w:t>?</w:t>
      </w:r>
      <w:bookmarkEnd w:id="781"/>
    </w:p>
    <w:p w14:paraId="6E575C9A"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8888399" w14:textId="54B54421" w:rsidR="007C61B8" w:rsidRPr="00DD6C34" w:rsidRDefault="0065419A" w:rsidP="00DB22BB">
      <w:pPr>
        <w:pStyle w:val="Heading3"/>
        <w:numPr>
          <w:ilvl w:val="0"/>
          <w:numId w:val="1"/>
        </w:numPr>
        <w:spacing w:before="0"/>
        <w:jc w:val="both"/>
        <w:rPr>
          <w:rFonts w:asciiTheme="minorHAnsi" w:hAnsiTheme="minorHAnsi" w:cstheme="minorHAnsi"/>
          <w:b/>
          <w:bCs/>
          <w:color w:val="0070C0"/>
        </w:rPr>
      </w:pPr>
      <w:bookmarkStart w:id="782" w:name="_Toc195829755"/>
      <w:r w:rsidRPr="0065419A">
        <w:rPr>
          <w:rFonts w:asciiTheme="minorHAnsi" w:hAnsiTheme="minorHAnsi" w:cstheme="minorHAnsi"/>
          <w:b/>
          <w:bCs/>
          <w:color w:val="0070C0"/>
        </w:rPr>
        <w:t>Compare Kafka Streams with Spark Streaming, highlighting the advantages of using Kafka Streams for real-time stream processing</w:t>
      </w:r>
      <w:r w:rsidR="007C61B8" w:rsidRPr="00DD6C34">
        <w:rPr>
          <w:rFonts w:asciiTheme="minorHAnsi" w:hAnsiTheme="minorHAnsi" w:cstheme="minorHAnsi"/>
          <w:b/>
          <w:bCs/>
          <w:color w:val="0070C0"/>
        </w:rPr>
        <w:t>?</w:t>
      </w:r>
      <w:bookmarkEnd w:id="782"/>
    </w:p>
    <w:p w14:paraId="182D3D9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A11F8E" w14:textId="3D94338E" w:rsidR="007C61B8" w:rsidRPr="00DD6C34" w:rsidRDefault="00542F3A" w:rsidP="00DB22BB">
      <w:pPr>
        <w:pStyle w:val="Heading3"/>
        <w:numPr>
          <w:ilvl w:val="0"/>
          <w:numId w:val="1"/>
        </w:numPr>
        <w:spacing w:before="0"/>
        <w:jc w:val="both"/>
        <w:rPr>
          <w:rFonts w:asciiTheme="minorHAnsi" w:hAnsiTheme="minorHAnsi" w:cstheme="minorHAnsi"/>
          <w:b/>
          <w:bCs/>
          <w:color w:val="0070C0"/>
        </w:rPr>
      </w:pPr>
      <w:bookmarkStart w:id="783" w:name="_Toc195829756"/>
      <w:r w:rsidRPr="00542F3A">
        <w:rPr>
          <w:rFonts w:asciiTheme="minorHAnsi" w:hAnsiTheme="minorHAnsi" w:cstheme="minorHAnsi"/>
          <w:b/>
          <w:bCs/>
          <w:color w:val="0070C0"/>
        </w:rPr>
        <w:t>How do you handle message duplication in Kafka</w:t>
      </w:r>
      <w:r w:rsidR="007C61B8" w:rsidRPr="00DD6C34">
        <w:rPr>
          <w:rFonts w:asciiTheme="minorHAnsi" w:hAnsiTheme="minorHAnsi" w:cstheme="minorHAnsi"/>
          <w:b/>
          <w:bCs/>
          <w:color w:val="0070C0"/>
        </w:rPr>
        <w:t>?</w:t>
      </w:r>
      <w:bookmarkEnd w:id="783"/>
    </w:p>
    <w:p w14:paraId="32443F9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F473AE5" w14:textId="6904F7A6" w:rsidR="007C61B8" w:rsidRPr="00DD6C34" w:rsidRDefault="00542F3A" w:rsidP="00DB22BB">
      <w:pPr>
        <w:pStyle w:val="Heading3"/>
        <w:numPr>
          <w:ilvl w:val="0"/>
          <w:numId w:val="1"/>
        </w:numPr>
        <w:spacing w:before="0"/>
        <w:jc w:val="both"/>
        <w:rPr>
          <w:rFonts w:asciiTheme="minorHAnsi" w:hAnsiTheme="minorHAnsi" w:cstheme="minorHAnsi"/>
          <w:b/>
          <w:bCs/>
          <w:color w:val="0070C0"/>
        </w:rPr>
      </w:pPr>
      <w:bookmarkStart w:id="784" w:name="_Toc195829757"/>
      <w:r w:rsidRPr="00542F3A">
        <w:rPr>
          <w:rFonts w:asciiTheme="minorHAnsi" w:hAnsiTheme="minorHAnsi" w:cstheme="minorHAnsi"/>
          <w:b/>
          <w:bCs/>
          <w:color w:val="0070C0"/>
        </w:rPr>
        <w:t>Discuss the techniques to prevent message duplication in Kafka and how idempotence and exactly-once semantics help with this</w:t>
      </w:r>
      <w:r w:rsidR="007C61B8" w:rsidRPr="00DD6C34">
        <w:rPr>
          <w:rFonts w:asciiTheme="minorHAnsi" w:hAnsiTheme="minorHAnsi" w:cstheme="minorHAnsi"/>
          <w:b/>
          <w:bCs/>
          <w:color w:val="0070C0"/>
        </w:rPr>
        <w:t>?</w:t>
      </w:r>
      <w:bookmarkEnd w:id="784"/>
    </w:p>
    <w:p w14:paraId="6AAB5D3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25360B" w14:textId="74597E9C"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5" w:name="_Toc195829758"/>
      <w:r w:rsidRPr="00D77D57">
        <w:rPr>
          <w:rFonts w:asciiTheme="minorHAnsi" w:hAnsiTheme="minorHAnsi" w:cstheme="minorHAnsi"/>
          <w:b/>
          <w:bCs/>
          <w:color w:val="0070C0"/>
        </w:rPr>
        <w:t>What would you do if a Kafka consumer is lagging behind</w:t>
      </w:r>
      <w:r w:rsidR="007C61B8" w:rsidRPr="00DD6C34">
        <w:rPr>
          <w:rFonts w:asciiTheme="minorHAnsi" w:hAnsiTheme="minorHAnsi" w:cstheme="minorHAnsi"/>
          <w:b/>
          <w:bCs/>
          <w:color w:val="0070C0"/>
        </w:rPr>
        <w:t>?</w:t>
      </w:r>
      <w:bookmarkEnd w:id="785"/>
    </w:p>
    <w:p w14:paraId="6D971D02"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40CDD6" w14:textId="54ED7480"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6" w:name="_Toc195829759"/>
      <w:r w:rsidRPr="00D77D57">
        <w:rPr>
          <w:rFonts w:asciiTheme="minorHAnsi" w:hAnsiTheme="minorHAnsi" w:cstheme="minorHAnsi"/>
          <w:b/>
          <w:bCs/>
          <w:color w:val="0070C0"/>
        </w:rPr>
        <w:lastRenderedPageBreak/>
        <w:t>Describe how you would troubleshoot and resolve consumer lag issues, including identifying the root cause and optimizing consumer performance</w:t>
      </w:r>
      <w:r w:rsidR="007C61B8" w:rsidRPr="00DD6C34">
        <w:rPr>
          <w:rFonts w:asciiTheme="minorHAnsi" w:hAnsiTheme="minorHAnsi" w:cstheme="minorHAnsi"/>
          <w:b/>
          <w:bCs/>
          <w:color w:val="0070C0"/>
        </w:rPr>
        <w:t>?</w:t>
      </w:r>
      <w:bookmarkEnd w:id="786"/>
    </w:p>
    <w:p w14:paraId="26256B2D"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8D6E6D" w14:textId="2FE8902D" w:rsidR="007C61B8" w:rsidRPr="00DD6C34" w:rsidRDefault="00D77D57" w:rsidP="00DB22BB">
      <w:pPr>
        <w:pStyle w:val="Heading3"/>
        <w:numPr>
          <w:ilvl w:val="0"/>
          <w:numId w:val="1"/>
        </w:numPr>
        <w:spacing w:before="0"/>
        <w:jc w:val="both"/>
        <w:rPr>
          <w:rFonts w:asciiTheme="minorHAnsi" w:hAnsiTheme="minorHAnsi" w:cstheme="minorHAnsi"/>
          <w:b/>
          <w:bCs/>
          <w:color w:val="0070C0"/>
        </w:rPr>
      </w:pPr>
      <w:bookmarkStart w:id="787" w:name="_Toc195829760"/>
      <w:r w:rsidRPr="00D77D57">
        <w:rPr>
          <w:rFonts w:asciiTheme="minorHAnsi" w:hAnsiTheme="minorHAnsi" w:cstheme="minorHAnsi"/>
          <w:b/>
          <w:bCs/>
          <w:color w:val="0070C0"/>
        </w:rPr>
        <w:t>How would you optimize Kafka performance in a production environment</w:t>
      </w:r>
      <w:r w:rsidR="007C61B8" w:rsidRPr="00DD6C34">
        <w:rPr>
          <w:rFonts w:asciiTheme="minorHAnsi" w:hAnsiTheme="minorHAnsi" w:cstheme="minorHAnsi"/>
          <w:b/>
          <w:bCs/>
          <w:color w:val="0070C0"/>
        </w:rPr>
        <w:t>?</w:t>
      </w:r>
      <w:bookmarkEnd w:id="787"/>
    </w:p>
    <w:p w14:paraId="40D1ED3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872C5A" w14:textId="7B843FDE" w:rsidR="007C61B8" w:rsidRPr="00DD6C34" w:rsidRDefault="00543E3B" w:rsidP="00DB22BB">
      <w:pPr>
        <w:pStyle w:val="Heading3"/>
        <w:numPr>
          <w:ilvl w:val="0"/>
          <w:numId w:val="1"/>
        </w:numPr>
        <w:spacing w:before="0"/>
        <w:jc w:val="both"/>
        <w:rPr>
          <w:rFonts w:asciiTheme="minorHAnsi" w:hAnsiTheme="minorHAnsi" w:cstheme="minorHAnsi"/>
          <w:b/>
          <w:bCs/>
          <w:color w:val="0070C0"/>
        </w:rPr>
      </w:pPr>
      <w:bookmarkStart w:id="788" w:name="_Toc195829761"/>
      <w:r w:rsidRPr="00543E3B">
        <w:rPr>
          <w:rFonts w:asciiTheme="minorHAnsi" w:hAnsiTheme="minorHAnsi" w:cstheme="minorHAnsi"/>
          <w:b/>
          <w:bCs/>
          <w:color w:val="0070C0"/>
        </w:rPr>
        <w:t>Discuss strategies to optimize Kafka, including tuning broker configurations, optimizing producer and consumer settings, and ensuring adequate hardware resources</w:t>
      </w:r>
      <w:r w:rsidR="007C61B8" w:rsidRPr="00DD6C34">
        <w:rPr>
          <w:rFonts w:asciiTheme="minorHAnsi" w:hAnsiTheme="minorHAnsi" w:cstheme="minorHAnsi"/>
          <w:b/>
          <w:bCs/>
          <w:color w:val="0070C0"/>
        </w:rPr>
        <w:t>?</w:t>
      </w:r>
      <w:bookmarkEnd w:id="788"/>
    </w:p>
    <w:p w14:paraId="6CBD67D0"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9447EB7" w14:textId="0CAE6930" w:rsidR="007C61B8" w:rsidRPr="00DD6C34" w:rsidRDefault="00591665" w:rsidP="00DB22BB">
      <w:pPr>
        <w:pStyle w:val="Heading3"/>
        <w:numPr>
          <w:ilvl w:val="0"/>
          <w:numId w:val="1"/>
        </w:numPr>
        <w:spacing w:before="0"/>
        <w:jc w:val="both"/>
        <w:rPr>
          <w:rFonts w:asciiTheme="minorHAnsi" w:hAnsiTheme="minorHAnsi" w:cstheme="minorHAnsi"/>
          <w:b/>
          <w:bCs/>
          <w:color w:val="0070C0"/>
        </w:rPr>
      </w:pPr>
      <w:bookmarkStart w:id="789" w:name="_Toc195829762"/>
      <w:r w:rsidRPr="00591665">
        <w:rPr>
          <w:rFonts w:asciiTheme="minorHAnsi" w:hAnsiTheme="minorHAnsi" w:cstheme="minorHAnsi"/>
          <w:b/>
          <w:bCs/>
          <w:color w:val="0070C0"/>
        </w:rPr>
        <w:t>What are common Kafka issues and how can they be fixed</w:t>
      </w:r>
      <w:r w:rsidR="007C61B8" w:rsidRPr="00DD6C34">
        <w:rPr>
          <w:rFonts w:asciiTheme="minorHAnsi" w:hAnsiTheme="minorHAnsi" w:cstheme="minorHAnsi"/>
          <w:b/>
          <w:bCs/>
          <w:color w:val="0070C0"/>
        </w:rPr>
        <w:t>?</w:t>
      </w:r>
      <w:bookmarkEnd w:id="789"/>
    </w:p>
    <w:p w14:paraId="13BDF88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9F4999A" w14:textId="41F4BBD7" w:rsidR="007C61B8" w:rsidRPr="00DD6C34" w:rsidRDefault="001B4C3B" w:rsidP="00DB22BB">
      <w:pPr>
        <w:pStyle w:val="Heading3"/>
        <w:numPr>
          <w:ilvl w:val="0"/>
          <w:numId w:val="1"/>
        </w:numPr>
        <w:spacing w:before="0"/>
        <w:jc w:val="both"/>
        <w:rPr>
          <w:rFonts w:asciiTheme="minorHAnsi" w:hAnsiTheme="minorHAnsi" w:cstheme="minorHAnsi"/>
          <w:b/>
          <w:bCs/>
          <w:color w:val="0070C0"/>
        </w:rPr>
      </w:pPr>
      <w:bookmarkStart w:id="790" w:name="_Toc195829763"/>
      <w:r w:rsidRPr="001B4C3B">
        <w:rPr>
          <w:rFonts w:asciiTheme="minorHAnsi" w:hAnsiTheme="minorHAnsi" w:cstheme="minorHAnsi"/>
          <w:b/>
          <w:bCs/>
          <w:color w:val="0070C0"/>
        </w:rPr>
        <w:t>List common Kafka problems, such as disk full errors, under-replicated partitions, and slow consumers, and explain how to resolve them</w:t>
      </w:r>
      <w:r w:rsidR="007C61B8" w:rsidRPr="00DD6C34">
        <w:rPr>
          <w:rFonts w:asciiTheme="minorHAnsi" w:hAnsiTheme="minorHAnsi" w:cstheme="minorHAnsi"/>
          <w:b/>
          <w:bCs/>
          <w:color w:val="0070C0"/>
        </w:rPr>
        <w:t>?</w:t>
      </w:r>
      <w:bookmarkEnd w:id="790"/>
    </w:p>
    <w:p w14:paraId="37B5901F"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66D3BF" w14:textId="1FE7A82B" w:rsidR="007C61B8" w:rsidRPr="00DD6C34" w:rsidRDefault="00956459" w:rsidP="00DB22BB">
      <w:pPr>
        <w:pStyle w:val="Heading3"/>
        <w:numPr>
          <w:ilvl w:val="0"/>
          <w:numId w:val="1"/>
        </w:numPr>
        <w:spacing w:before="0"/>
        <w:jc w:val="both"/>
        <w:rPr>
          <w:rFonts w:asciiTheme="minorHAnsi" w:hAnsiTheme="minorHAnsi" w:cstheme="minorHAnsi"/>
          <w:b/>
          <w:bCs/>
          <w:color w:val="0070C0"/>
        </w:rPr>
      </w:pPr>
      <w:bookmarkStart w:id="791" w:name="_Toc195829764"/>
      <w:r w:rsidRPr="00956459">
        <w:rPr>
          <w:rFonts w:asciiTheme="minorHAnsi" w:hAnsiTheme="minorHAnsi" w:cstheme="minorHAnsi"/>
          <w:b/>
          <w:bCs/>
          <w:color w:val="0070C0"/>
        </w:rPr>
        <w:t>What is Kafka’s Consumer Rebalance, and how do you handle it in a large-scale system</w:t>
      </w:r>
      <w:r w:rsidR="007C61B8" w:rsidRPr="00DD6C34">
        <w:rPr>
          <w:rFonts w:asciiTheme="minorHAnsi" w:hAnsiTheme="minorHAnsi" w:cstheme="minorHAnsi"/>
          <w:b/>
          <w:bCs/>
          <w:color w:val="0070C0"/>
        </w:rPr>
        <w:t>?</w:t>
      </w:r>
      <w:bookmarkEnd w:id="791"/>
    </w:p>
    <w:p w14:paraId="42D6221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E6FF83" w14:textId="3E1B1AA3" w:rsidR="007C61B8" w:rsidRPr="00DD6C34" w:rsidRDefault="00956459" w:rsidP="00DB22BB">
      <w:pPr>
        <w:pStyle w:val="Heading3"/>
        <w:numPr>
          <w:ilvl w:val="0"/>
          <w:numId w:val="1"/>
        </w:numPr>
        <w:spacing w:before="0"/>
        <w:jc w:val="both"/>
        <w:rPr>
          <w:rFonts w:asciiTheme="minorHAnsi" w:hAnsiTheme="minorHAnsi" w:cstheme="minorHAnsi"/>
          <w:b/>
          <w:bCs/>
          <w:color w:val="0070C0"/>
        </w:rPr>
      </w:pPr>
      <w:bookmarkStart w:id="792" w:name="_Toc195829765"/>
      <w:r w:rsidRPr="00956459">
        <w:rPr>
          <w:rFonts w:asciiTheme="minorHAnsi" w:hAnsiTheme="minorHAnsi" w:cstheme="minorHAnsi"/>
          <w:b/>
          <w:bCs/>
          <w:color w:val="0070C0"/>
        </w:rPr>
        <w:t>Explain Kafka's consumer rebalance process and strategies for handling it when scaling out consumer groups</w:t>
      </w:r>
      <w:r w:rsidR="007C61B8" w:rsidRPr="00DD6C34">
        <w:rPr>
          <w:rFonts w:asciiTheme="minorHAnsi" w:hAnsiTheme="minorHAnsi" w:cstheme="minorHAnsi"/>
          <w:b/>
          <w:bCs/>
          <w:color w:val="0070C0"/>
        </w:rPr>
        <w:t>?</w:t>
      </w:r>
      <w:bookmarkEnd w:id="792"/>
    </w:p>
    <w:p w14:paraId="57E503AE"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CB01CE" w14:textId="42132982" w:rsidR="007C61B8" w:rsidRPr="00DD6C34" w:rsidRDefault="001C3542" w:rsidP="00DB22BB">
      <w:pPr>
        <w:pStyle w:val="Heading3"/>
        <w:numPr>
          <w:ilvl w:val="0"/>
          <w:numId w:val="1"/>
        </w:numPr>
        <w:spacing w:before="0"/>
        <w:jc w:val="both"/>
        <w:rPr>
          <w:rFonts w:asciiTheme="minorHAnsi" w:hAnsiTheme="minorHAnsi" w:cstheme="minorHAnsi"/>
          <w:b/>
          <w:bCs/>
          <w:color w:val="0070C0"/>
        </w:rPr>
      </w:pPr>
      <w:bookmarkStart w:id="793" w:name="_Toc195829766"/>
      <w:r w:rsidRPr="001C3542">
        <w:rPr>
          <w:rFonts w:asciiTheme="minorHAnsi" w:hAnsiTheme="minorHAnsi" w:cstheme="minorHAnsi"/>
          <w:b/>
          <w:bCs/>
          <w:color w:val="0070C0"/>
        </w:rPr>
        <w:t>What is the role of Kafka's Producer Acknowledgments</w:t>
      </w:r>
      <w:r w:rsidR="007C61B8" w:rsidRPr="00DD6C34">
        <w:rPr>
          <w:rFonts w:asciiTheme="minorHAnsi" w:hAnsiTheme="minorHAnsi" w:cstheme="minorHAnsi"/>
          <w:b/>
          <w:bCs/>
          <w:color w:val="0070C0"/>
        </w:rPr>
        <w:t>?</w:t>
      </w:r>
      <w:bookmarkEnd w:id="793"/>
    </w:p>
    <w:p w14:paraId="1210FC47"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0AAEB5D" w14:textId="341AF370" w:rsidR="007C61B8" w:rsidRPr="00DD6C34" w:rsidRDefault="00A45115" w:rsidP="00DB22BB">
      <w:pPr>
        <w:pStyle w:val="Heading3"/>
        <w:numPr>
          <w:ilvl w:val="0"/>
          <w:numId w:val="1"/>
        </w:numPr>
        <w:spacing w:before="0"/>
        <w:jc w:val="both"/>
        <w:rPr>
          <w:rFonts w:asciiTheme="minorHAnsi" w:hAnsiTheme="minorHAnsi" w:cstheme="minorHAnsi"/>
          <w:b/>
          <w:bCs/>
          <w:color w:val="0070C0"/>
        </w:rPr>
      </w:pPr>
      <w:bookmarkStart w:id="794" w:name="_Toc195829767"/>
      <w:r w:rsidRPr="00A45115">
        <w:rPr>
          <w:rFonts w:asciiTheme="minorHAnsi" w:hAnsiTheme="minorHAnsi" w:cstheme="minorHAnsi"/>
          <w:b/>
          <w:bCs/>
          <w:color w:val="0070C0"/>
        </w:rPr>
        <w:t>Discuss the different acknowledgment levels (acks=0, acks=1, acks=all) in Kafka producers and their impact on message delivery reliability</w:t>
      </w:r>
      <w:r w:rsidR="007C61B8" w:rsidRPr="00DD6C34">
        <w:rPr>
          <w:rFonts w:asciiTheme="minorHAnsi" w:hAnsiTheme="minorHAnsi" w:cstheme="minorHAnsi"/>
          <w:b/>
          <w:bCs/>
          <w:color w:val="0070C0"/>
        </w:rPr>
        <w:t>?</w:t>
      </w:r>
      <w:bookmarkEnd w:id="794"/>
    </w:p>
    <w:p w14:paraId="281411C6"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4FA9B3E" w14:textId="4D2BE90E" w:rsidR="007C61B8" w:rsidRPr="00DD6C34" w:rsidRDefault="00E20B60" w:rsidP="00DB22BB">
      <w:pPr>
        <w:pStyle w:val="Heading3"/>
        <w:numPr>
          <w:ilvl w:val="0"/>
          <w:numId w:val="1"/>
        </w:numPr>
        <w:spacing w:before="0"/>
        <w:jc w:val="both"/>
        <w:rPr>
          <w:rFonts w:asciiTheme="minorHAnsi" w:hAnsiTheme="minorHAnsi" w:cstheme="minorHAnsi"/>
          <w:b/>
          <w:bCs/>
          <w:color w:val="0070C0"/>
        </w:rPr>
      </w:pPr>
      <w:bookmarkStart w:id="795" w:name="_Toc195829768"/>
      <w:r w:rsidRPr="00E20B60">
        <w:rPr>
          <w:rFonts w:asciiTheme="minorHAnsi" w:hAnsiTheme="minorHAnsi" w:cstheme="minorHAnsi"/>
          <w:b/>
          <w:bCs/>
          <w:color w:val="0070C0"/>
        </w:rPr>
        <w:t>What is the significance of "log.retention.ms" and "log.segment.bytes" configurations in Kafka</w:t>
      </w:r>
      <w:r w:rsidR="007C61B8" w:rsidRPr="00DD6C34">
        <w:rPr>
          <w:rFonts w:asciiTheme="minorHAnsi" w:hAnsiTheme="minorHAnsi" w:cstheme="minorHAnsi"/>
          <w:b/>
          <w:bCs/>
          <w:color w:val="0070C0"/>
        </w:rPr>
        <w:t>?</w:t>
      </w:r>
      <w:bookmarkEnd w:id="795"/>
    </w:p>
    <w:p w14:paraId="3D2269D9"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09223A" w14:textId="7F634049" w:rsidR="007C61B8" w:rsidRPr="00DD6C34" w:rsidRDefault="00553D4C" w:rsidP="00DB22BB">
      <w:pPr>
        <w:pStyle w:val="Heading3"/>
        <w:numPr>
          <w:ilvl w:val="0"/>
          <w:numId w:val="1"/>
        </w:numPr>
        <w:spacing w:before="0"/>
        <w:jc w:val="both"/>
        <w:rPr>
          <w:rFonts w:asciiTheme="minorHAnsi" w:hAnsiTheme="minorHAnsi" w:cstheme="minorHAnsi"/>
          <w:b/>
          <w:bCs/>
          <w:color w:val="0070C0"/>
        </w:rPr>
      </w:pPr>
      <w:bookmarkStart w:id="796" w:name="_Toc195829769"/>
      <w:r w:rsidRPr="00553D4C">
        <w:rPr>
          <w:rFonts w:asciiTheme="minorHAnsi" w:hAnsiTheme="minorHAnsi" w:cstheme="minorHAnsi"/>
          <w:b/>
          <w:bCs/>
          <w:color w:val="0070C0"/>
        </w:rPr>
        <w:t>Explain the role of these configurations in managing message retention and log segment sizes, and how they influence performance and disk space</w:t>
      </w:r>
      <w:r w:rsidR="007C61B8" w:rsidRPr="00DD6C34">
        <w:rPr>
          <w:rFonts w:asciiTheme="minorHAnsi" w:hAnsiTheme="minorHAnsi" w:cstheme="minorHAnsi"/>
          <w:b/>
          <w:bCs/>
          <w:color w:val="0070C0"/>
        </w:rPr>
        <w:t>?</w:t>
      </w:r>
      <w:bookmarkEnd w:id="796"/>
    </w:p>
    <w:p w14:paraId="7A72F34B"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6EC7790" w14:textId="06263991" w:rsidR="007C61B8" w:rsidRPr="00DD6C34" w:rsidRDefault="00E5098E" w:rsidP="00DB22BB">
      <w:pPr>
        <w:pStyle w:val="Heading3"/>
        <w:numPr>
          <w:ilvl w:val="0"/>
          <w:numId w:val="1"/>
        </w:numPr>
        <w:spacing w:before="0"/>
        <w:jc w:val="both"/>
        <w:rPr>
          <w:rFonts w:asciiTheme="minorHAnsi" w:hAnsiTheme="minorHAnsi" w:cstheme="minorHAnsi"/>
          <w:b/>
          <w:bCs/>
          <w:color w:val="0070C0"/>
        </w:rPr>
      </w:pPr>
      <w:bookmarkStart w:id="797" w:name="_Toc195829770"/>
      <w:r w:rsidRPr="00E5098E">
        <w:rPr>
          <w:rFonts w:asciiTheme="minorHAnsi" w:hAnsiTheme="minorHAnsi" w:cstheme="minorHAnsi"/>
          <w:b/>
          <w:bCs/>
          <w:color w:val="0070C0"/>
        </w:rPr>
        <w:t>How do you ensure Kafka data consistency across distributed clusters</w:t>
      </w:r>
      <w:r w:rsidR="007C61B8" w:rsidRPr="00DD6C34">
        <w:rPr>
          <w:rFonts w:asciiTheme="minorHAnsi" w:hAnsiTheme="minorHAnsi" w:cstheme="minorHAnsi"/>
          <w:b/>
          <w:bCs/>
          <w:color w:val="0070C0"/>
        </w:rPr>
        <w:t>?</w:t>
      </w:r>
      <w:bookmarkEnd w:id="797"/>
    </w:p>
    <w:p w14:paraId="58B397C4" w14:textId="77777777" w:rsidR="007C61B8" w:rsidRPr="00DD6C34" w:rsidRDefault="007C61B8" w:rsidP="00DB22BB">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D22CD7" w14:textId="7B8280FE" w:rsidR="007C61B8" w:rsidRPr="00DD6C34" w:rsidRDefault="00F04107" w:rsidP="00DB22BB">
      <w:pPr>
        <w:pStyle w:val="Heading3"/>
        <w:numPr>
          <w:ilvl w:val="0"/>
          <w:numId w:val="1"/>
        </w:numPr>
        <w:spacing w:before="0"/>
        <w:jc w:val="both"/>
        <w:rPr>
          <w:rFonts w:asciiTheme="minorHAnsi" w:hAnsiTheme="minorHAnsi" w:cstheme="minorHAnsi"/>
          <w:b/>
          <w:bCs/>
          <w:color w:val="0070C0"/>
        </w:rPr>
      </w:pPr>
      <w:bookmarkStart w:id="798" w:name="_Toc195829771"/>
      <w:r w:rsidRPr="00F04107">
        <w:rPr>
          <w:rFonts w:asciiTheme="minorHAnsi" w:hAnsiTheme="minorHAnsi" w:cstheme="minorHAnsi"/>
          <w:b/>
          <w:bCs/>
          <w:color w:val="0070C0"/>
        </w:rPr>
        <w:t>Discuss strategies for ensuring data consistency and replication across Kafka clusters, such as cross-data-center replication and the use of Kafka MirrorMaker</w:t>
      </w:r>
      <w:r w:rsidR="007C61B8" w:rsidRPr="00DD6C34">
        <w:rPr>
          <w:rFonts w:asciiTheme="minorHAnsi" w:hAnsiTheme="minorHAnsi" w:cstheme="minorHAnsi"/>
          <w:b/>
          <w:bCs/>
          <w:color w:val="0070C0"/>
        </w:rPr>
        <w:t>?</w:t>
      </w:r>
      <w:bookmarkEnd w:id="798"/>
    </w:p>
    <w:p w14:paraId="104A2C31" w14:textId="589B9D4A" w:rsidR="002D75F3" w:rsidRPr="007C61B8" w:rsidRDefault="007C61B8" w:rsidP="00F04107">
      <w:pPr>
        <w:pStyle w:val="ListParagraph"/>
        <w:numPr>
          <w:ilvl w:val="0"/>
          <w:numId w:val="3"/>
        </w:numPr>
        <w:jc w:val="both"/>
        <w:rPr>
          <w:rFonts w:asciiTheme="minorHAnsi" w:hAnsiTheme="minorHAnsi" w:cstheme="minorHAnsi"/>
          <w:sz w:val="22"/>
          <w:szCs w:val="22"/>
        </w:rPr>
      </w:pPr>
      <w:r w:rsidRPr="00DD6C34">
        <w:rPr>
          <w:rFonts w:asciiTheme="minorHAnsi" w:hAnsiTheme="minorHAnsi" w:cstheme="minorHAnsi"/>
        </w:rPr>
        <w:t>Answer</w:t>
      </w:r>
      <w:r w:rsidR="002D75F3" w:rsidRPr="00DD6C34">
        <w:rPr>
          <w:rFonts w:asciiTheme="minorHAnsi" w:hAnsiTheme="minorHAnsi" w:cstheme="minorHAnsi"/>
        </w:rPr>
        <w:br w:type="page"/>
      </w:r>
    </w:p>
    <w:p w14:paraId="4746444F" w14:textId="797B7526" w:rsidR="00D70F52" w:rsidRPr="00DD6C34" w:rsidRDefault="00D70F52" w:rsidP="00D70F52">
      <w:pPr>
        <w:pStyle w:val="Heading1"/>
        <w:rPr>
          <w:rFonts w:asciiTheme="minorHAnsi" w:hAnsiTheme="minorHAnsi" w:cstheme="minorHAnsi"/>
        </w:rPr>
      </w:pPr>
      <w:bookmarkStart w:id="799" w:name="_Toc195829772"/>
      <w:r w:rsidRPr="00DD6C34">
        <w:rPr>
          <w:rFonts w:asciiTheme="minorHAnsi" w:hAnsiTheme="minorHAnsi" w:cstheme="minorHAnsi"/>
        </w:rPr>
        <w:lastRenderedPageBreak/>
        <w:t>GitHub</w:t>
      </w:r>
      <w:bookmarkEnd w:id="799"/>
    </w:p>
    <w:p w14:paraId="7330F874"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800" w:name="_Toc195829773"/>
      <w:r w:rsidRPr="00DD6C34">
        <w:rPr>
          <w:rFonts w:asciiTheme="minorHAnsi" w:hAnsiTheme="minorHAnsi" w:cstheme="minorHAnsi"/>
          <w:b/>
          <w:bCs/>
          <w:color w:val="0070C0"/>
        </w:rPr>
        <w:t>What is Version control i.e. Git?</w:t>
      </w:r>
      <w:bookmarkEnd w:id="800"/>
    </w:p>
    <w:p w14:paraId="38B86969" w14:textId="4ACB5094"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C20FD19" w14:textId="77777777" w:rsidR="00AE3A76" w:rsidRPr="00DD6C34" w:rsidRDefault="00AE3A76">
      <w:pPr>
        <w:pStyle w:val="Heading3"/>
        <w:numPr>
          <w:ilvl w:val="0"/>
          <w:numId w:val="1"/>
        </w:numPr>
        <w:spacing w:before="0"/>
        <w:rPr>
          <w:rFonts w:asciiTheme="minorHAnsi" w:hAnsiTheme="minorHAnsi" w:cstheme="minorHAnsi"/>
          <w:b/>
          <w:bCs/>
          <w:color w:val="0070C0"/>
        </w:rPr>
      </w:pPr>
      <w:bookmarkStart w:id="801" w:name="_Toc195829774"/>
      <w:r w:rsidRPr="00DD6C34">
        <w:rPr>
          <w:rFonts w:asciiTheme="minorHAnsi" w:hAnsiTheme="minorHAnsi" w:cstheme="minorHAnsi"/>
          <w:b/>
          <w:bCs/>
          <w:color w:val="0070C0"/>
        </w:rPr>
        <w:t>How to push and commit code in git using commands?</w:t>
      </w:r>
      <w:bookmarkEnd w:id="801"/>
    </w:p>
    <w:p w14:paraId="189AB433" w14:textId="77777777" w:rsidR="00AE3A76" w:rsidRPr="00DD6C34" w:rsidRDefault="00AE3A7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3EFD029" w14:textId="124CFE7B" w:rsidR="00D70F52" w:rsidRPr="00DD6C34" w:rsidRDefault="001D1EE4">
      <w:pPr>
        <w:pStyle w:val="Heading3"/>
        <w:numPr>
          <w:ilvl w:val="0"/>
          <w:numId w:val="1"/>
        </w:numPr>
        <w:spacing w:before="0"/>
        <w:rPr>
          <w:rFonts w:asciiTheme="minorHAnsi" w:hAnsiTheme="minorHAnsi" w:cstheme="minorHAnsi"/>
          <w:b/>
          <w:bCs/>
          <w:color w:val="0070C0"/>
        </w:rPr>
      </w:pPr>
      <w:bookmarkStart w:id="802" w:name="_Toc195829775"/>
      <w:r w:rsidRPr="00DD6C34">
        <w:rPr>
          <w:rFonts w:asciiTheme="minorHAnsi" w:hAnsiTheme="minorHAnsi" w:cstheme="minorHAnsi"/>
          <w:b/>
          <w:bCs/>
          <w:color w:val="0070C0"/>
        </w:rPr>
        <w:t>Difference between rebase and merge</w:t>
      </w:r>
      <w:r w:rsidR="00D70F52" w:rsidRPr="00DD6C34">
        <w:rPr>
          <w:rFonts w:asciiTheme="minorHAnsi" w:hAnsiTheme="minorHAnsi" w:cstheme="minorHAnsi"/>
          <w:b/>
          <w:bCs/>
          <w:color w:val="0070C0"/>
        </w:rPr>
        <w:t>?</w:t>
      </w:r>
      <w:bookmarkEnd w:id="802"/>
    </w:p>
    <w:p w14:paraId="32119BB3"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88EDD98" w14:textId="02807988" w:rsidR="00D70F52" w:rsidRPr="00DD6C34" w:rsidRDefault="001F0846">
      <w:pPr>
        <w:pStyle w:val="Heading3"/>
        <w:numPr>
          <w:ilvl w:val="0"/>
          <w:numId w:val="1"/>
        </w:numPr>
        <w:spacing w:before="0"/>
        <w:rPr>
          <w:rFonts w:asciiTheme="minorHAnsi" w:hAnsiTheme="minorHAnsi" w:cstheme="minorHAnsi"/>
          <w:b/>
          <w:bCs/>
          <w:color w:val="0070C0"/>
        </w:rPr>
      </w:pPr>
      <w:bookmarkStart w:id="803" w:name="_Toc195829776"/>
      <w:r w:rsidRPr="00DD6C34">
        <w:rPr>
          <w:rFonts w:asciiTheme="minorHAnsi" w:hAnsiTheme="minorHAnsi" w:cstheme="minorHAnsi"/>
          <w:b/>
          <w:bCs/>
          <w:color w:val="0070C0"/>
        </w:rPr>
        <w:t>Which versioning tool are you using? Explain a few Git commands</w:t>
      </w:r>
      <w:r w:rsidR="00D70F52" w:rsidRPr="00DD6C34">
        <w:rPr>
          <w:rFonts w:asciiTheme="minorHAnsi" w:hAnsiTheme="minorHAnsi" w:cstheme="minorHAnsi"/>
          <w:b/>
          <w:bCs/>
          <w:color w:val="0070C0"/>
        </w:rPr>
        <w:t>?</w:t>
      </w:r>
      <w:bookmarkEnd w:id="803"/>
    </w:p>
    <w:p w14:paraId="4BD7F991"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78E185A" w14:textId="66F0595B" w:rsidR="00D70F52" w:rsidRPr="00DD6C34" w:rsidRDefault="006B0450">
      <w:pPr>
        <w:pStyle w:val="Heading3"/>
        <w:numPr>
          <w:ilvl w:val="0"/>
          <w:numId w:val="1"/>
        </w:numPr>
        <w:spacing w:before="0"/>
        <w:rPr>
          <w:rFonts w:asciiTheme="minorHAnsi" w:hAnsiTheme="minorHAnsi" w:cstheme="minorHAnsi"/>
          <w:b/>
          <w:bCs/>
          <w:color w:val="0070C0"/>
        </w:rPr>
      </w:pPr>
      <w:bookmarkStart w:id="804" w:name="_Toc195829777"/>
      <w:r w:rsidRPr="00DD6C34">
        <w:rPr>
          <w:rFonts w:asciiTheme="minorHAnsi" w:hAnsiTheme="minorHAnsi" w:cstheme="minorHAnsi"/>
          <w:b/>
          <w:bCs/>
          <w:color w:val="0070C0"/>
        </w:rPr>
        <w:t>What is the Git command to create a new branch from an existing branch</w:t>
      </w:r>
      <w:r w:rsidR="00D70F52" w:rsidRPr="00DD6C34">
        <w:rPr>
          <w:rFonts w:asciiTheme="minorHAnsi" w:hAnsiTheme="minorHAnsi" w:cstheme="minorHAnsi"/>
          <w:b/>
          <w:bCs/>
          <w:color w:val="0070C0"/>
        </w:rPr>
        <w:t>?</w:t>
      </w:r>
      <w:bookmarkEnd w:id="804"/>
    </w:p>
    <w:p w14:paraId="61490504" w14:textId="77777777"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525FDE" w14:textId="141FA8BA" w:rsidR="00D70F52" w:rsidRPr="00DD6C34" w:rsidRDefault="00111546">
      <w:pPr>
        <w:pStyle w:val="Heading3"/>
        <w:numPr>
          <w:ilvl w:val="0"/>
          <w:numId w:val="1"/>
        </w:numPr>
        <w:spacing w:before="0"/>
        <w:rPr>
          <w:rFonts w:asciiTheme="minorHAnsi" w:hAnsiTheme="minorHAnsi" w:cstheme="minorHAnsi"/>
          <w:b/>
          <w:bCs/>
          <w:color w:val="0070C0"/>
        </w:rPr>
      </w:pPr>
      <w:bookmarkStart w:id="805" w:name="_Toc195829778"/>
      <w:r w:rsidRPr="00DD6C34">
        <w:rPr>
          <w:rFonts w:asciiTheme="minorHAnsi" w:hAnsiTheme="minorHAnsi" w:cstheme="minorHAnsi"/>
          <w:b/>
          <w:bCs/>
          <w:color w:val="0070C0"/>
        </w:rPr>
        <w:t>If we have more consumer groups than partitions and how will it manage</w:t>
      </w:r>
      <w:r w:rsidR="00D70F52" w:rsidRPr="00DD6C34">
        <w:rPr>
          <w:rFonts w:asciiTheme="minorHAnsi" w:hAnsiTheme="minorHAnsi" w:cstheme="minorHAnsi"/>
          <w:b/>
          <w:bCs/>
          <w:color w:val="0070C0"/>
        </w:rPr>
        <w:t>?</w:t>
      </w:r>
      <w:bookmarkEnd w:id="805"/>
    </w:p>
    <w:p w14:paraId="4CE34E79" w14:textId="7F456C51" w:rsidR="00D70F52" w:rsidRPr="00DD6C34" w:rsidRDefault="00D70F52">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Pr="00DD6C34">
        <w:rPr>
          <w:rFonts w:asciiTheme="minorHAnsi" w:hAnsiTheme="minorHAnsi" w:cstheme="minorHAnsi"/>
        </w:rPr>
        <w:br w:type="page"/>
      </w:r>
    </w:p>
    <w:p w14:paraId="1BB66381" w14:textId="1CADA6C3" w:rsidR="006C0B8D" w:rsidRPr="00DD6C34" w:rsidRDefault="006C0B8D" w:rsidP="006C0B8D">
      <w:pPr>
        <w:pStyle w:val="Heading1"/>
        <w:rPr>
          <w:rFonts w:asciiTheme="minorHAnsi" w:hAnsiTheme="minorHAnsi" w:cstheme="minorHAnsi"/>
        </w:rPr>
      </w:pPr>
      <w:bookmarkStart w:id="806" w:name="_Toc195829779"/>
      <w:r w:rsidRPr="00DD6C34">
        <w:rPr>
          <w:rFonts w:asciiTheme="minorHAnsi" w:hAnsiTheme="minorHAnsi" w:cstheme="minorHAnsi"/>
        </w:rPr>
        <w:t>Docker</w:t>
      </w:r>
      <w:bookmarkEnd w:id="806"/>
    </w:p>
    <w:p w14:paraId="23CAED26" w14:textId="77777777" w:rsidR="00613601" w:rsidRPr="00DD6C34" w:rsidRDefault="00613601" w:rsidP="00613601">
      <w:pPr>
        <w:rPr>
          <w:rFonts w:asciiTheme="minorHAnsi" w:hAnsiTheme="minorHAnsi" w:cstheme="minorHAnsi"/>
        </w:rPr>
      </w:pPr>
    </w:p>
    <w:p w14:paraId="58549418" w14:textId="4E66FB31" w:rsidR="00B21219" w:rsidRPr="00DD6C34" w:rsidRDefault="00504A73">
      <w:pPr>
        <w:pStyle w:val="Heading3"/>
        <w:numPr>
          <w:ilvl w:val="0"/>
          <w:numId w:val="1"/>
        </w:numPr>
        <w:spacing w:before="0"/>
        <w:rPr>
          <w:rFonts w:asciiTheme="minorHAnsi" w:hAnsiTheme="minorHAnsi" w:cstheme="minorHAnsi"/>
          <w:b/>
          <w:bCs/>
          <w:color w:val="0070C0"/>
        </w:rPr>
      </w:pPr>
      <w:bookmarkStart w:id="807" w:name="_Toc195829780"/>
      <w:r w:rsidRPr="00DD6C34">
        <w:rPr>
          <w:rFonts w:asciiTheme="minorHAnsi" w:hAnsiTheme="minorHAnsi" w:cstheme="minorHAnsi"/>
          <w:b/>
          <w:bCs/>
          <w:color w:val="0070C0"/>
        </w:rPr>
        <w:t>Explain use cases of Docker</w:t>
      </w:r>
      <w:r w:rsidR="00B21219" w:rsidRPr="00DD6C34">
        <w:rPr>
          <w:rFonts w:asciiTheme="minorHAnsi" w:hAnsiTheme="minorHAnsi" w:cstheme="minorHAnsi"/>
          <w:b/>
          <w:bCs/>
          <w:color w:val="0070C0"/>
        </w:rPr>
        <w:t>?</w:t>
      </w:r>
      <w:bookmarkEnd w:id="807"/>
    </w:p>
    <w:p w14:paraId="3FC23A0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3817AD" w14:textId="3F006B07" w:rsidR="00B21219" w:rsidRPr="00DD6C34" w:rsidRDefault="009F2E0D">
      <w:pPr>
        <w:pStyle w:val="Heading3"/>
        <w:numPr>
          <w:ilvl w:val="0"/>
          <w:numId w:val="1"/>
        </w:numPr>
        <w:spacing w:before="0"/>
        <w:rPr>
          <w:rFonts w:asciiTheme="minorHAnsi" w:hAnsiTheme="minorHAnsi" w:cstheme="minorHAnsi"/>
          <w:b/>
          <w:bCs/>
          <w:color w:val="0070C0"/>
        </w:rPr>
      </w:pPr>
      <w:bookmarkStart w:id="808" w:name="_Toc195829781"/>
      <w:r w:rsidRPr="00DD6C34">
        <w:rPr>
          <w:rFonts w:asciiTheme="minorHAnsi" w:hAnsiTheme="minorHAnsi" w:cstheme="minorHAnsi"/>
          <w:b/>
          <w:bCs/>
          <w:color w:val="0070C0"/>
        </w:rPr>
        <w:t>You have 2 containers 1 and 2, can they communicate with each other</w:t>
      </w:r>
      <w:r w:rsidR="00B21219" w:rsidRPr="00DD6C34">
        <w:rPr>
          <w:rFonts w:asciiTheme="minorHAnsi" w:hAnsiTheme="minorHAnsi" w:cstheme="minorHAnsi"/>
          <w:b/>
          <w:bCs/>
          <w:color w:val="0070C0"/>
        </w:rPr>
        <w:t>?</w:t>
      </w:r>
      <w:bookmarkEnd w:id="808"/>
    </w:p>
    <w:p w14:paraId="17F0FD20"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32B6DB9" w14:textId="44197480" w:rsidR="00B21219" w:rsidRPr="00DD6C34" w:rsidRDefault="002B7C72">
      <w:pPr>
        <w:pStyle w:val="Heading3"/>
        <w:numPr>
          <w:ilvl w:val="0"/>
          <w:numId w:val="1"/>
        </w:numPr>
        <w:spacing w:before="0"/>
        <w:jc w:val="both"/>
        <w:rPr>
          <w:rFonts w:asciiTheme="minorHAnsi" w:hAnsiTheme="minorHAnsi" w:cstheme="minorHAnsi"/>
          <w:b/>
          <w:bCs/>
          <w:color w:val="0070C0"/>
        </w:rPr>
      </w:pPr>
      <w:bookmarkStart w:id="809" w:name="_Toc195829782"/>
      <w:r w:rsidRPr="00DD6C34">
        <w:rPr>
          <w:rFonts w:asciiTheme="minorHAnsi" w:hAnsiTheme="minorHAnsi" w:cstheme="minorHAnsi"/>
          <w:b/>
          <w:bCs/>
          <w:color w:val="0070C0"/>
        </w:rPr>
        <w:t>If both are with different hosts then whether they will be able to communicate with each other or not</w:t>
      </w:r>
      <w:r w:rsidR="00B21219" w:rsidRPr="00DD6C34">
        <w:rPr>
          <w:rFonts w:asciiTheme="minorHAnsi" w:hAnsiTheme="minorHAnsi" w:cstheme="minorHAnsi"/>
          <w:b/>
          <w:bCs/>
          <w:color w:val="0070C0"/>
        </w:rPr>
        <w:t>?</w:t>
      </w:r>
      <w:bookmarkEnd w:id="809"/>
    </w:p>
    <w:p w14:paraId="041D156C"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ACB8116" w14:textId="4229D785" w:rsidR="00B21219" w:rsidRPr="00DD6C34" w:rsidRDefault="00145C74">
      <w:pPr>
        <w:pStyle w:val="Heading3"/>
        <w:numPr>
          <w:ilvl w:val="0"/>
          <w:numId w:val="1"/>
        </w:numPr>
        <w:spacing w:before="0"/>
        <w:rPr>
          <w:rFonts w:asciiTheme="minorHAnsi" w:hAnsiTheme="minorHAnsi" w:cstheme="minorHAnsi"/>
          <w:b/>
          <w:bCs/>
          <w:color w:val="0070C0"/>
        </w:rPr>
      </w:pPr>
      <w:bookmarkStart w:id="810" w:name="_Toc195829783"/>
      <w:r w:rsidRPr="00DD6C34">
        <w:rPr>
          <w:rFonts w:asciiTheme="minorHAnsi" w:hAnsiTheme="minorHAnsi" w:cstheme="minorHAnsi"/>
          <w:b/>
          <w:bCs/>
          <w:color w:val="0070C0"/>
        </w:rPr>
        <w:t>What is the host in this case</w:t>
      </w:r>
      <w:r w:rsidR="00B21219" w:rsidRPr="00DD6C34">
        <w:rPr>
          <w:rFonts w:asciiTheme="minorHAnsi" w:hAnsiTheme="minorHAnsi" w:cstheme="minorHAnsi"/>
          <w:b/>
          <w:bCs/>
          <w:color w:val="0070C0"/>
        </w:rPr>
        <w:t>?</w:t>
      </w:r>
      <w:bookmarkEnd w:id="810"/>
    </w:p>
    <w:p w14:paraId="1C241351"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F05DAAD" w14:textId="45353774" w:rsidR="00B21219" w:rsidRPr="00DD6C34" w:rsidRDefault="00B743D0">
      <w:pPr>
        <w:pStyle w:val="Heading3"/>
        <w:numPr>
          <w:ilvl w:val="0"/>
          <w:numId w:val="1"/>
        </w:numPr>
        <w:spacing w:before="0"/>
        <w:jc w:val="both"/>
        <w:rPr>
          <w:rFonts w:asciiTheme="minorHAnsi" w:hAnsiTheme="minorHAnsi" w:cstheme="minorHAnsi"/>
          <w:b/>
          <w:bCs/>
          <w:color w:val="0070C0"/>
        </w:rPr>
      </w:pPr>
      <w:bookmarkStart w:id="811" w:name="_Toc195829784"/>
      <w:r w:rsidRPr="00DD6C34">
        <w:rPr>
          <w:rFonts w:asciiTheme="minorHAnsi" w:hAnsiTheme="minorHAnsi" w:cstheme="minorHAnsi"/>
          <w:b/>
          <w:bCs/>
          <w:color w:val="0070C0"/>
        </w:rPr>
        <w:t>Imagine you have one volume and you want to share it with multiple containers? How will you do it</w:t>
      </w:r>
      <w:r w:rsidR="00B21219" w:rsidRPr="00DD6C34">
        <w:rPr>
          <w:rFonts w:asciiTheme="minorHAnsi" w:hAnsiTheme="minorHAnsi" w:cstheme="minorHAnsi"/>
          <w:b/>
          <w:bCs/>
          <w:color w:val="0070C0"/>
        </w:rPr>
        <w:t>?</w:t>
      </w:r>
      <w:bookmarkEnd w:id="811"/>
    </w:p>
    <w:p w14:paraId="0EA2E6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820843" w14:textId="559D4AF8" w:rsidR="00B21219" w:rsidRPr="00DD6C34" w:rsidRDefault="006344A5">
      <w:pPr>
        <w:pStyle w:val="Heading3"/>
        <w:numPr>
          <w:ilvl w:val="0"/>
          <w:numId w:val="1"/>
        </w:numPr>
        <w:spacing w:before="0"/>
        <w:rPr>
          <w:rFonts w:asciiTheme="minorHAnsi" w:hAnsiTheme="minorHAnsi" w:cstheme="minorHAnsi"/>
          <w:b/>
          <w:bCs/>
          <w:color w:val="0070C0"/>
        </w:rPr>
      </w:pPr>
      <w:bookmarkStart w:id="812" w:name="_Toc195829785"/>
      <w:r w:rsidRPr="00DD6C34">
        <w:rPr>
          <w:rFonts w:asciiTheme="minorHAnsi" w:hAnsiTheme="minorHAnsi" w:cstheme="minorHAnsi"/>
          <w:b/>
          <w:bCs/>
          <w:color w:val="0070C0"/>
        </w:rPr>
        <w:t>Where does an object get stored when created inside a docker container</w:t>
      </w:r>
      <w:r w:rsidR="00B21219" w:rsidRPr="00DD6C34">
        <w:rPr>
          <w:rFonts w:asciiTheme="minorHAnsi" w:hAnsiTheme="minorHAnsi" w:cstheme="minorHAnsi"/>
          <w:b/>
          <w:bCs/>
          <w:color w:val="0070C0"/>
        </w:rPr>
        <w:t>?</w:t>
      </w:r>
      <w:bookmarkEnd w:id="812"/>
    </w:p>
    <w:p w14:paraId="0983B6F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B455462" w14:textId="15582AB6" w:rsidR="00613601" w:rsidRPr="00DD6C34" w:rsidRDefault="00A504FE">
      <w:pPr>
        <w:pStyle w:val="Heading3"/>
        <w:numPr>
          <w:ilvl w:val="0"/>
          <w:numId w:val="1"/>
        </w:numPr>
        <w:spacing w:before="0"/>
        <w:rPr>
          <w:rFonts w:asciiTheme="minorHAnsi" w:hAnsiTheme="minorHAnsi" w:cstheme="minorHAnsi"/>
          <w:b/>
          <w:bCs/>
          <w:color w:val="0070C0"/>
        </w:rPr>
      </w:pPr>
      <w:bookmarkStart w:id="813" w:name="_Toc195829786"/>
      <w:r w:rsidRPr="00DD6C34">
        <w:rPr>
          <w:rFonts w:asciiTheme="minorHAnsi" w:hAnsiTheme="minorHAnsi" w:cstheme="minorHAnsi"/>
          <w:b/>
          <w:bCs/>
          <w:color w:val="0070C0"/>
        </w:rPr>
        <w:t>What is the process of Docker</w:t>
      </w:r>
      <w:r w:rsidR="00613601" w:rsidRPr="00DD6C34">
        <w:rPr>
          <w:rFonts w:asciiTheme="minorHAnsi" w:hAnsiTheme="minorHAnsi" w:cstheme="minorHAnsi"/>
          <w:b/>
          <w:bCs/>
          <w:color w:val="0070C0"/>
        </w:rPr>
        <w:t>?</w:t>
      </w:r>
      <w:bookmarkEnd w:id="813"/>
    </w:p>
    <w:p w14:paraId="1DC2F35E"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FF26BA" w14:textId="4B848AD6" w:rsidR="00613601" w:rsidRPr="00DD6C34" w:rsidRDefault="004E48D8">
      <w:pPr>
        <w:pStyle w:val="Heading3"/>
        <w:numPr>
          <w:ilvl w:val="0"/>
          <w:numId w:val="1"/>
        </w:numPr>
        <w:spacing w:before="0"/>
        <w:rPr>
          <w:rFonts w:asciiTheme="minorHAnsi" w:hAnsiTheme="minorHAnsi" w:cstheme="minorHAnsi"/>
          <w:b/>
          <w:bCs/>
          <w:color w:val="0070C0"/>
        </w:rPr>
      </w:pPr>
      <w:bookmarkStart w:id="814" w:name="_Toc195829787"/>
      <w:r w:rsidRPr="00DD6C34">
        <w:rPr>
          <w:rFonts w:asciiTheme="minorHAnsi" w:hAnsiTheme="minorHAnsi" w:cstheme="minorHAnsi"/>
          <w:b/>
          <w:bCs/>
          <w:color w:val="0070C0"/>
        </w:rPr>
        <w:t>How is Docker helpful</w:t>
      </w:r>
      <w:r w:rsidR="00613601" w:rsidRPr="00DD6C34">
        <w:rPr>
          <w:rFonts w:asciiTheme="minorHAnsi" w:hAnsiTheme="minorHAnsi" w:cstheme="minorHAnsi"/>
          <w:b/>
          <w:bCs/>
          <w:color w:val="0070C0"/>
        </w:rPr>
        <w:t>?</w:t>
      </w:r>
      <w:bookmarkEnd w:id="814"/>
    </w:p>
    <w:p w14:paraId="097D95A6" w14:textId="77777777" w:rsidR="00613601"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E2C03F" w14:textId="5CEC4D64" w:rsidR="00613601" w:rsidRPr="00DD6C34" w:rsidRDefault="00875D42">
      <w:pPr>
        <w:pStyle w:val="Heading3"/>
        <w:numPr>
          <w:ilvl w:val="0"/>
          <w:numId w:val="1"/>
        </w:numPr>
        <w:spacing w:before="0"/>
        <w:rPr>
          <w:rFonts w:asciiTheme="minorHAnsi" w:hAnsiTheme="minorHAnsi" w:cstheme="minorHAnsi"/>
          <w:b/>
          <w:bCs/>
          <w:color w:val="0070C0"/>
        </w:rPr>
      </w:pPr>
      <w:bookmarkStart w:id="815" w:name="_Toc195829788"/>
      <w:r w:rsidRPr="00DD6C34">
        <w:rPr>
          <w:rFonts w:asciiTheme="minorHAnsi" w:hAnsiTheme="minorHAnsi" w:cstheme="minorHAnsi"/>
          <w:b/>
          <w:bCs/>
          <w:color w:val="0070C0"/>
        </w:rPr>
        <w:t>What is the use of Docker</w:t>
      </w:r>
      <w:r w:rsidR="00613601" w:rsidRPr="00DD6C34">
        <w:rPr>
          <w:rFonts w:asciiTheme="minorHAnsi" w:hAnsiTheme="minorHAnsi" w:cstheme="minorHAnsi"/>
          <w:b/>
          <w:bCs/>
          <w:color w:val="0070C0"/>
        </w:rPr>
        <w:t>?</w:t>
      </w:r>
      <w:bookmarkEnd w:id="815"/>
    </w:p>
    <w:p w14:paraId="3C4538B0" w14:textId="4BEF9A69" w:rsidR="006C0B8D" w:rsidRPr="00DD6C34" w:rsidRDefault="00613601">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48EF5944" w14:textId="79EF40F7" w:rsidR="006C0B8D" w:rsidRPr="00DD6C34" w:rsidRDefault="006C0B8D" w:rsidP="006C0B8D">
      <w:pPr>
        <w:pStyle w:val="Heading1"/>
        <w:rPr>
          <w:rFonts w:asciiTheme="minorHAnsi" w:hAnsiTheme="minorHAnsi" w:cstheme="minorHAnsi"/>
        </w:rPr>
      </w:pPr>
      <w:bookmarkStart w:id="816" w:name="_Toc195829789"/>
      <w:r w:rsidRPr="00DD6C34">
        <w:rPr>
          <w:rFonts w:asciiTheme="minorHAnsi" w:hAnsiTheme="minorHAnsi" w:cstheme="minorHAnsi"/>
        </w:rPr>
        <w:lastRenderedPageBreak/>
        <w:t>Kubernetes</w:t>
      </w:r>
      <w:bookmarkEnd w:id="816"/>
    </w:p>
    <w:p w14:paraId="456E56D9" w14:textId="32311EAD" w:rsidR="00B21219" w:rsidRPr="00DD6C34" w:rsidRDefault="001854F1">
      <w:pPr>
        <w:pStyle w:val="Heading3"/>
        <w:numPr>
          <w:ilvl w:val="0"/>
          <w:numId w:val="1"/>
        </w:numPr>
        <w:spacing w:before="0"/>
        <w:rPr>
          <w:rFonts w:asciiTheme="minorHAnsi" w:hAnsiTheme="minorHAnsi" w:cstheme="minorHAnsi"/>
          <w:b/>
          <w:bCs/>
          <w:color w:val="0070C0"/>
        </w:rPr>
      </w:pPr>
      <w:bookmarkStart w:id="817" w:name="_Toc195829790"/>
      <w:r w:rsidRPr="00DD6C34">
        <w:rPr>
          <w:rFonts w:asciiTheme="minorHAnsi" w:hAnsiTheme="minorHAnsi" w:cstheme="minorHAnsi"/>
          <w:b/>
          <w:bCs/>
          <w:color w:val="0070C0"/>
        </w:rPr>
        <w:t>What are Kubernetes Secrets?</w:t>
      </w:r>
      <w:r w:rsidR="00B21219" w:rsidRPr="00DD6C34">
        <w:rPr>
          <w:rFonts w:asciiTheme="minorHAnsi" w:hAnsiTheme="minorHAnsi" w:cstheme="minorHAnsi"/>
          <w:b/>
          <w:bCs/>
          <w:color w:val="0070C0"/>
        </w:rPr>
        <w:t>?</w:t>
      </w:r>
      <w:bookmarkEnd w:id="817"/>
    </w:p>
    <w:p w14:paraId="6A9C2C7A" w14:textId="388C0F89" w:rsidR="006C0B8D"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13493126" w14:textId="4E26D9F1" w:rsidR="006C0B8D" w:rsidRDefault="006C0B8D" w:rsidP="006C0B8D">
      <w:pPr>
        <w:pStyle w:val="Heading1"/>
        <w:rPr>
          <w:rFonts w:asciiTheme="minorHAnsi" w:hAnsiTheme="minorHAnsi" w:cstheme="minorHAnsi"/>
        </w:rPr>
      </w:pPr>
      <w:bookmarkStart w:id="818" w:name="_Toc195829791"/>
      <w:r w:rsidRPr="00DD6C34">
        <w:rPr>
          <w:rFonts w:asciiTheme="minorHAnsi" w:hAnsiTheme="minorHAnsi" w:cstheme="minorHAnsi"/>
        </w:rPr>
        <w:lastRenderedPageBreak/>
        <w:t>AWS</w:t>
      </w:r>
      <w:bookmarkEnd w:id="818"/>
    </w:p>
    <w:p w14:paraId="0A0A4C15" w14:textId="77777777" w:rsidR="009B11FE" w:rsidRDefault="009B11FE" w:rsidP="009B11FE"/>
    <w:p w14:paraId="66D8DD27" w14:textId="4AB54DDF" w:rsidR="009B11FE" w:rsidRPr="00DD6C34" w:rsidRDefault="009B11FE" w:rsidP="009B11FE">
      <w:pPr>
        <w:pStyle w:val="Heading3"/>
        <w:numPr>
          <w:ilvl w:val="0"/>
          <w:numId w:val="1"/>
        </w:numPr>
        <w:spacing w:before="0"/>
        <w:rPr>
          <w:rFonts w:asciiTheme="minorHAnsi" w:hAnsiTheme="minorHAnsi" w:cstheme="minorHAnsi"/>
          <w:b/>
          <w:bCs/>
          <w:color w:val="0070C0"/>
        </w:rPr>
      </w:pPr>
      <w:bookmarkStart w:id="819" w:name="_Toc195829792"/>
      <w:r w:rsidRPr="009B11FE">
        <w:rPr>
          <w:rFonts w:asciiTheme="minorHAnsi" w:hAnsiTheme="minorHAnsi" w:cstheme="minorHAnsi"/>
          <w:b/>
          <w:bCs/>
          <w:color w:val="0070C0"/>
        </w:rPr>
        <w:t>Explain AWS services</w:t>
      </w:r>
      <w:r w:rsidRPr="00DD6C34">
        <w:rPr>
          <w:rFonts w:asciiTheme="minorHAnsi" w:hAnsiTheme="minorHAnsi" w:cstheme="minorHAnsi"/>
          <w:b/>
          <w:bCs/>
          <w:color w:val="0070C0"/>
        </w:rPr>
        <w:t>?</w:t>
      </w:r>
      <w:bookmarkEnd w:id="819"/>
    </w:p>
    <w:p w14:paraId="28A91289" w14:textId="4FC6D5AD" w:rsidR="009B11FE" w:rsidRPr="009B11FE" w:rsidRDefault="009B11FE" w:rsidP="009B11FE">
      <w:pPr>
        <w:pStyle w:val="ListParagraph"/>
        <w:numPr>
          <w:ilvl w:val="0"/>
          <w:numId w:val="3"/>
        </w:numPr>
        <w:rPr>
          <w:rFonts w:asciiTheme="minorHAnsi" w:eastAsiaTheme="majorEastAsia" w:hAnsiTheme="minorHAnsi" w:cstheme="minorHAnsi"/>
          <w:color w:val="2F5496" w:themeColor="accent1" w:themeShade="BF"/>
        </w:rPr>
      </w:pPr>
    </w:p>
    <w:p w14:paraId="462FFBBF"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What is AWS?</w:t>
      </w:r>
    </w:p>
    <w:p w14:paraId="39D9A3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Amazon Web Services (AWS) is a cloud computing platform offering on-demand resources like servers, databases, storage, and more. It follows a pay-as-you-go model.</w:t>
      </w:r>
    </w:p>
    <w:p w14:paraId="6D541389"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E213391">
          <v:rect id="_x0000_i1453" style="width:0;height:1.5pt" o:hralign="center" o:hrstd="t" o:hr="t" fillcolor="#a0a0a0" stroked="f"/>
        </w:pict>
      </w:r>
    </w:p>
    <w:p w14:paraId="4D7E53D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Core AWS Services (by Category)</w:t>
      </w:r>
    </w:p>
    <w:p w14:paraId="02638706"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1.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Compute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1"/>
        <w:gridCol w:w="7653"/>
      </w:tblGrid>
      <w:tr w:rsidR="00117C28" w:rsidRPr="00D25CBC" w14:paraId="1AAEF29D" w14:textId="77777777" w:rsidTr="00117C28">
        <w:trPr>
          <w:tblHeader/>
          <w:tblCellSpacing w:w="15" w:type="dxa"/>
        </w:trPr>
        <w:tc>
          <w:tcPr>
            <w:tcW w:w="0" w:type="auto"/>
            <w:vAlign w:val="center"/>
            <w:hideMark/>
          </w:tcPr>
          <w:p w14:paraId="3F3FA6D4"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7EFEEF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627C8712" w14:textId="77777777" w:rsidTr="00117C28">
        <w:trPr>
          <w:tblCellSpacing w:w="15" w:type="dxa"/>
        </w:trPr>
        <w:tc>
          <w:tcPr>
            <w:tcW w:w="0" w:type="auto"/>
            <w:vAlign w:val="center"/>
            <w:hideMark/>
          </w:tcPr>
          <w:p w14:paraId="449E410F" w14:textId="77777777" w:rsidR="00117C28" w:rsidRPr="00D25CBC" w:rsidRDefault="00117C28" w:rsidP="001E1347">
            <w:pPr>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EC2 (Elastic Compute Cloud)</w:t>
            </w:r>
          </w:p>
        </w:tc>
        <w:tc>
          <w:tcPr>
            <w:tcW w:w="0" w:type="auto"/>
            <w:vAlign w:val="center"/>
            <w:hideMark/>
          </w:tcPr>
          <w:p w14:paraId="0632B5F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Virtual servers in the cloud. You can choose OS, size, and performance.</w:t>
            </w:r>
          </w:p>
        </w:tc>
      </w:tr>
      <w:tr w:rsidR="00117C28" w:rsidRPr="00D25CBC" w14:paraId="5ACF89A2" w14:textId="77777777" w:rsidTr="00117C28">
        <w:trPr>
          <w:tblCellSpacing w:w="15" w:type="dxa"/>
        </w:trPr>
        <w:tc>
          <w:tcPr>
            <w:tcW w:w="0" w:type="auto"/>
            <w:vAlign w:val="center"/>
            <w:hideMark/>
          </w:tcPr>
          <w:p w14:paraId="5E56A76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Lambda</w:t>
            </w:r>
          </w:p>
        </w:tc>
        <w:tc>
          <w:tcPr>
            <w:tcW w:w="0" w:type="auto"/>
            <w:vAlign w:val="center"/>
            <w:hideMark/>
          </w:tcPr>
          <w:p w14:paraId="3D615A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Run code without provisioning servers (serverless). Supports auto-scaling, pay-per-use.</w:t>
            </w:r>
          </w:p>
        </w:tc>
      </w:tr>
      <w:tr w:rsidR="00117C28" w:rsidRPr="00D25CBC" w14:paraId="551B43C8" w14:textId="77777777" w:rsidTr="00117C28">
        <w:trPr>
          <w:tblCellSpacing w:w="15" w:type="dxa"/>
        </w:trPr>
        <w:tc>
          <w:tcPr>
            <w:tcW w:w="0" w:type="auto"/>
            <w:vAlign w:val="center"/>
            <w:hideMark/>
          </w:tcPr>
          <w:p w14:paraId="66E003E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Beanstalk</w:t>
            </w:r>
          </w:p>
        </w:tc>
        <w:tc>
          <w:tcPr>
            <w:tcW w:w="0" w:type="auto"/>
            <w:vAlign w:val="center"/>
            <w:hideMark/>
          </w:tcPr>
          <w:p w14:paraId="3B01F4D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Platform-as-a-Service (PaaS) for deploying apps (e.g., Java, Node.js).</w:t>
            </w:r>
          </w:p>
        </w:tc>
      </w:tr>
      <w:tr w:rsidR="00117C28" w:rsidRPr="00D25CBC" w14:paraId="0F9AE92B" w14:textId="77777777" w:rsidTr="00117C28">
        <w:trPr>
          <w:tblCellSpacing w:w="15" w:type="dxa"/>
        </w:trPr>
        <w:tc>
          <w:tcPr>
            <w:tcW w:w="0" w:type="auto"/>
            <w:vAlign w:val="center"/>
            <w:hideMark/>
          </w:tcPr>
          <w:p w14:paraId="120441C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ECS / EKS</w:t>
            </w:r>
          </w:p>
        </w:tc>
        <w:tc>
          <w:tcPr>
            <w:tcW w:w="0" w:type="auto"/>
            <w:vAlign w:val="center"/>
            <w:hideMark/>
          </w:tcPr>
          <w:p w14:paraId="485C14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services: ECS (Amazon managed), EKS (Kubernetes).</w:t>
            </w:r>
          </w:p>
        </w:tc>
      </w:tr>
      <w:tr w:rsidR="00117C28" w:rsidRPr="00D25CBC" w14:paraId="2E6E5144" w14:textId="77777777" w:rsidTr="00117C28">
        <w:trPr>
          <w:tblCellSpacing w:w="15" w:type="dxa"/>
        </w:trPr>
        <w:tc>
          <w:tcPr>
            <w:tcW w:w="0" w:type="auto"/>
            <w:vAlign w:val="center"/>
            <w:hideMark/>
          </w:tcPr>
          <w:p w14:paraId="44EFC4C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Lightsail</w:t>
            </w:r>
          </w:p>
        </w:tc>
        <w:tc>
          <w:tcPr>
            <w:tcW w:w="0" w:type="auto"/>
            <w:vAlign w:val="center"/>
            <w:hideMark/>
          </w:tcPr>
          <w:p w14:paraId="3D5CDB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Simplified VPS service for small apps/websites.</w:t>
            </w:r>
          </w:p>
        </w:tc>
      </w:tr>
    </w:tbl>
    <w:p w14:paraId="593077B1"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7AC4161E">
          <v:rect id="_x0000_i1454" style="width:0;height:1.5pt" o:hralign="center" o:hrstd="t" o:hr="t" fillcolor="#a0a0a0" stroked="f"/>
        </w:pict>
      </w:r>
    </w:p>
    <w:p w14:paraId="336CA0E9"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2.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Storage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9"/>
        <w:gridCol w:w="4478"/>
      </w:tblGrid>
      <w:tr w:rsidR="00117C28" w:rsidRPr="00D25CBC" w14:paraId="3D2082EB" w14:textId="77777777" w:rsidTr="00117C28">
        <w:trPr>
          <w:tblHeader/>
          <w:tblCellSpacing w:w="15" w:type="dxa"/>
        </w:trPr>
        <w:tc>
          <w:tcPr>
            <w:tcW w:w="0" w:type="auto"/>
            <w:vAlign w:val="center"/>
            <w:hideMark/>
          </w:tcPr>
          <w:p w14:paraId="6965DBC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03ADC9B9"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E6D3AA8" w14:textId="77777777" w:rsidTr="00117C28">
        <w:trPr>
          <w:tblCellSpacing w:w="15" w:type="dxa"/>
        </w:trPr>
        <w:tc>
          <w:tcPr>
            <w:tcW w:w="0" w:type="auto"/>
            <w:vAlign w:val="center"/>
            <w:hideMark/>
          </w:tcPr>
          <w:p w14:paraId="234B3A81"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S3 (Simple Storage Service)</w:t>
            </w:r>
          </w:p>
        </w:tc>
        <w:tc>
          <w:tcPr>
            <w:tcW w:w="0" w:type="auto"/>
            <w:vAlign w:val="center"/>
            <w:hideMark/>
          </w:tcPr>
          <w:p w14:paraId="1810252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Object storage for files, backups, media, etc.</w:t>
            </w:r>
          </w:p>
        </w:tc>
      </w:tr>
      <w:tr w:rsidR="00117C28" w:rsidRPr="00D25CBC" w14:paraId="18EBF5DD" w14:textId="77777777" w:rsidTr="00117C28">
        <w:trPr>
          <w:tblCellSpacing w:w="15" w:type="dxa"/>
        </w:trPr>
        <w:tc>
          <w:tcPr>
            <w:tcW w:w="0" w:type="auto"/>
            <w:vAlign w:val="center"/>
            <w:hideMark/>
          </w:tcPr>
          <w:p w14:paraId="7F70066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EBS (Elastic Block Store)</w:t>
            </w:r>
          </w:p>
        </w:tc>
        <w:tc>
          <w:tcPr>
            <w:tcW w:w="0" w:type="auto"/>
            <w:vAlign w:val="center"/>
            <w:hideMark/>
          </w:tcPr>
          <w:p w14:paraId="07B3D48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Block storage for EC2, like virtual hard drives.</w:t>
            </w:r>
          </w:p>
        </w:tc>
      </w:tr>
      <w:tr w:rsidR="00117C28" w:rsidRPr="00D25CBC" w14:paraId="1EB47479" w14:textId="77777777" w:rsidTr="00117C28">
        <w:trPr>
          <w:tblCellSpacing w:w="15" w:type="dxa"/>
        </w:trPr>
        <w:tc>
          <w:tcPr>
            <w:tcW w:w="0" w:type="auto"/>
            <w:vAlign w:val="center"/>
            <w:hideMark/>
          </w:tcPr>
          <w:p w14:paraId="2F43DE14"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EFS (Elastic File System)</w:t>
            </w:r>
          </w:p>
        </w:tc>
        <w:tc>
          <w:tcPr>
            <w:tcW w:w="0" w:type="auto"/>
            <w:vAlign w:val="center"/>
            <w:hideMark/>
          </w:tcPr>
          <w:p w14:paraId="59AB60F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Shared file storage across multiple EC2 instances.</w:t>
            </w:r>
          </w:p>
        </w:tc>
      </w:tr>
      <w:tr w:rsidR="00117C28" w:rsidRPr="00D25CBC" w14:paraId="65C8BE67" w14:textId="77777777" w:rsidTr="00117C28">
        <w:trPr>
          <w:tblCellSpacing w:w="15" w:type="dxa"/>
        </w:trPr>
        <w:tc>
          <w:tcPr>
            <w:tcW w:w="0" w:type="auto"/>
            <w:vAlign w:val="center"/>
            <w:hideMark/>
          </w:tcPr>
          <w:p w14:paraId="0BE5000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Glacier</w:t>
            </w:r>
          </w:p>
        </w:tc>
        <w:tc>
          <w:tcPr>
            <w:tcW w:w="0" w:type="auto"/>
            <w:vAlign w:val="center"/>
            <w:hideMark/>
          </w:tcPr>
          <w:p w14:paraId="6B3EDD9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Long-term, low-cost archival storage.</w:t>
            </w:r>
          </w:p>
        </w:tc>
      </w:tr>
    </w:tbl>
    <w:p w14:paraId="613D64A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F9171F0">
          <v:rect id="_x0000_i1455" style="width:0;height:1.5pt" o:hralign="center" o:hrstd="t" o:hr="t" fillcolor="#a0a0a0" stroked="f"/>
        </w:pict>
      </w:r>
    </w:p>
    <w:p w14:paraId="0B4C83A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3.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0"/>
        <w:gridCol w:w="7407"/>
      </w:tblGrid>
      <w:tr w:rsidR="00117C28" w:rsidRPr="00D25CBC" w14:paraId="4F362D1D" w14:textId="77777777" w:rsidTr="00117C28">
        <w:trPr>
          <w:tblHeader/>
          <w:tblCellSpacing w:w="15" w:type="dxa"/>
        </w:trPr>
        <w:tc>
          <w:tcPr>
            <w:tcW w:w="0" w:type="auto"/>
            <w:vAlign w:val="center"/>
            <w:hideMark/>
          </w:tcPr>
          <w:p w14:paraId="1163CE6D"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CF2F1E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DF03BE7" w14:textId="77777777" w:rsidTr="00117C28">
        <w:trPr>
          <w:tblCellSpacing w:w="15" w:type="dxa"/>
        </w:trPr>
        <w:tc>
          <w:tcPr>
            <w:tcW w:w="0" w:type="auto"/>
            <w:vAlign w:val="center"/>
            <w:hideMark/>
          </w:tcPr>
          <w:p w14:paraId="6C6D8C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RDS</w:t>
            </w:r>
          </w:p>
        </w:tc>
        <w:tc>
          <w:tcPr>
            <w:tcW w:w="0" w:type="auto"/>
            <w:vAlign w:val="center"/>
            <w:hideMark/>
          </w:tcPr>
          <w:p w14:paraId="41AE11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Managed relational databases (MySQL, PostgreSQL, Oracle, SQL Server, MariaDB).</w:t>
            </w:r>
          </w:p>
        </w:tc>
      </w:tr>
      <w:tr w:rsidR="00117C28" w:rsidRPr="00D25CBC" w14:paraId="7CDE32DD" w14:textId="77777777" w:rsidTr="00117C28">
        <w:trPr>
          <w:tblCellSpacing w:w="15" w:type="dxa"/>
        </w:trPr>
        <w:tc>
          <w:tcPr>
            <w:tcW w:w="0" w:type="auto"/>
            <w:vAlign w:val="center"/>
            <w:hideMark/>
          </w:tcPr>
          <w:p w14:paraId="1436E6F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Aurora</w:t>
            </w:r>
          </w:p>
        </w:tc>
        <w:tc>
          <w:tcPr>
            <w:tcW w:w="0" w:type="auto"/>
            <w:vAlign w:val="center"/>
            <w:hideMark/>
          </w:tcPr>
          <w:p w14:paraId="194811C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High-performance, MySQL/PostgreSQL-compatible cloud DB.</w:t>
            </w:r>
          </w:p>
        </w:tc>
      </w:tr>
      <w:tr w:rsidR="00117C28" w:rsidRPr="00D25CBC" w14:paraId="58B7B745" w14:textId="77777777" w:rsidTr="00117C28">
        <w:trPr>
          <w:tblCellSpacing w:w="15" w:type="dxa"/>
        </w:trPr>
        <w:tc>
          <w:tcPr>
            <w:tcW w:w="0" w:type="auto"/>
            <w:vAlign w:val="center"/>
            <w:hideMark/>
          </w:tcPr>
          <w:p w14:paraId="73523DF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DynamoDB</w:t>
            </w:r>
          </w:p>
        </w:tc>
        <w:tc>
          <w:tcPr>
            <w:tcW w:w="0" w:type="auto"/>
            <w:vAlign w:val="center"/>
            <w:hideMark/>
          </w:tcPr>
          <w:p w14:paraId="3521474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Serverless NoSQL database, key-value store.</w:t>
            </w:r>
          </w:p>
        </w:tc>
      </w:tr>
      <w:tr w:rsidR="00117C28" w:rsidRPr="00D25CBC" w14:paraId="01BB6D67" w14:textId="77777777" w:rsidTr="00117C28">
        <w:trPr>
          <w:tblCellSpacing w:w="15" w:type="dxa"/>
        </w:trPr>
        <w:tc>
          <w:tcPr>
            <w:tcW w:w="0" w:type="auto"/>
            <w:vAlign w:val="center"/>
            <w:hideMark/>
          </w:tcPr>
          <w:p w14:paraId="1AFEBB6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Redshift</w:t>
            </w:r>
          </w:p>
        </w:tc>
        <w:tc>
          <w:tcPr>
            <w:tcW w:w="0" w:type="auto"/>
            <w:vAlign w:val="center"/>
            <w:hideMark/>
          </w:tcPr>
          <w:p w14:paraId="3968BA2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Data warehousing for analytics.</w:t>
            </w:r>
          </w:p>
        </w:tc>
      </w:tr>
      <w:tr w:rsidR="00117C28" w:rsidRPr="00D25CBC" w14:paraId="2BBFAB6C" w14:textId="77777777" w:rsidTr="00117C28">
        <w:trPr>
          <w:tblCellSpacing w:w="15" w:type="dxa"/>
        </w:trPr>
        <w:tc>
          <w:tcPr>
            <w:tcW w:w="0" w:type="auto"/>
            <w:vAlign w:val="center"/>
            <w:hideMark/>
          </w:tcPr>
          <w:p w14:paraId="0E60B1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ElastiCache</w:t>
            </w:r>
          </w:p>
        </w:tc>
        <w:tc>
          <w:tcPr>
            <w:tcW w:w="0" w:type="auto"/>
            <w:vAlign w:val="center"/>
            <w:hideMark/>
          </w:tcPr>
          <w:p w14:paraId="2E7724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In-memory caching (Redis/Memcached).</w:t>
            </w:r>
          </w:p>
        </w:tc>
      </w:tr>
    </w:tbl>
    <w:p w14:paraId="73202A2B"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19CCD38A">
          <v:rect id="_x0000_i1456" style="width:0;height:1.5pt" o:hralign="center" o:hrstd="t" o:hr="t" fillcolor="#a0a0a0" stroked="f"/>
        </w:pict>
      </w:r>
    </w:p>
    <w:p w14:paraId="33FEAEF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4.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Networking &amp; CDN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7"/>
        <w:gridCol w:w="7018"/>
      </w:tblGrid>
      <w:tr w:rsidR="00117C28" w:rsidRPr="00D25CBC" w14:paraId="77B90D52" w14:textId="77777777" w:rsidTr="00117C28">
        <w:trPr>
          <w:tblHeader/>
          <w:tblCellSpacing w:w="15" w:type="dxa"/>
        </w:trPr>
        <w:tc>
          <w:tcPr>
            <w:tcW w:w="0" w:type="auto"/>
            <w:vAlign w:val="center"/>
            <w:hideMark/>
          </w:tcPr>
          <w:p w14:paraId="4C8A9FE1"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7D246163"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013E0D64" w14:textId="77777777" w:rsidTr="00117C28">
        <w:trPr>
          <w:tblCellSpacing w:w="15" w:type="dxa"/>
        </w:trPr>
        <w:tc>
          <w:tcPr>
            <w:tcW w:w="0" w:type="auto"/>
            <w:vAlign w:val="center"/>
            <w:hideMark/>
          </w:tcPr>
          <w:p w14:paraId="1140F47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VPC (Virtual Private Cloud)</w:t>
            </w:r>
          </w:p>
        </w:tc>
        <w:tc>
          <w:tcPr>
            <w:tcW w:w="0" w:type="auto"/>
            <w:vAlign w:val="center"/>
            <w:hideMark/>
          </w:tcPr>
          <w:p w14:paraId="03EEF5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Isolated virtual network for AWS resources.</w:t>
            </w:r>
          </w:p>
        </w:tc>
      </w:tr>
      <w:tr w:rsidR="00117C28" w:rsidRPr="00D25CBC" w14:paraId="44847123" w14:textId="77777777" w:rsidTr="00117C28">
        <w:trPr>
          <w:tblCellSpacing w:w="15" w:type="dxa"/>
        </w:trPr>
        <w:tc>
          <w:tcPr>
            <w:tcW w:w="0" w:type="auto"/>
            <w:vAlign w:val="center"/>
            <w:hideMark/>
          </w:tcPr>
          <w:p w14:paraId="44945D1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Route 53</w:t>
            </w:r>
          </w:p>
        </w:tc>
        <w:tc>
          <w:tcPr>
            <w:tcW w:w="0" w:type="auto"/>
            <w:vAlign w:val="center"/>
            <w:hideMark/>
          </w:tcPr>
          <w:p w14:paraId="0AC50CB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DNS and domain name management.</w:t>
            </w:r>
          </w:p>
        </w:tc>
      </w:tr>
      <w:tr w:rsidR="00117C28" w:rsidRPr="00D25CBC" w14:paraId="3C076D56" w14:textId="77777777" w:rsidTr="00117C28">
        <w:trPr>
          <w:tblCellSpacing w:w="15" w:type="dxa"/>
        </w:trPr>
        <w:tc>
          <w:tcPr>
            <w:tcW w:w="0" w:type="auto"/>
            <w:vAlign w:val="center"/>
            <w:hideMark/>
          </w:tcPr>
          <w:p w14:paraId="27F5243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CloudFront</w:t>
            </w:r>
          </w:p>
        </w:tc>
        <w:tc>
          <w:tcPr>
            <w:tcW w:w="0" w:type="auto"/>
            <w:vAlign w:val="center"/>
            <w:hideMark/>
          </w:tcPr>
          <w:p w14:paraId="027AC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Content Delivery Network (CDN) to serve static and dynamic content globally.</w:t>
            </w:r>
          </w:p>
        </w:tc>
      </w:tr>
      <w:tr w:rsidR="00117C28" w:rsidRPr="00D25CBC" w14:paraId="63A9C572" w14:textId="77777777" w:rsidTr="00117C28">
        <w:trPr>
          <w:tblCellSpacing w:w="15" w:type="dxa"/>
        </w:trPr>
        <w:tc>
          <w:tcPr>
            <w:tcW w:w="0" w:type="auto"/>
            <w:vAlign w:val="center"/>
            <w:hideMark/>
          </w:tcPr>
          <w:p w14:paraId="03FA43B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API Gateway</w:t>
            </w:r>
          </w:p>
        </w:tc>
        <w:tc>
          <w:tcPr>
            <w:tcW w:w="0" w:type="auto"/>
            <w:vAlign w:val="center"/>
            <w:hideMark/>
          </w:tcPr>
          <w:p w14:paraId="33050BF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Expose REST/HTTP APIs to the internet or internal apps.</w:t>
            </w:r>
          </w:p>
        </w:tc>
      </w:tr>
      <w:tr w:rsidR="00117C28" w:rsidRPr="00D25CBC" w14:paraId="639F50A6" w14:textId="77777777" w:rsidTr="00117C28">
        <w:trPr>
          <w:tblCellSpacing w:w="15" w:type="dxa"/>
        </w:trPr>
        <w:tc>
          <w:tcPr>
            <w:tcW w:w="0" w:type="auto"/>
            <w:vAlign w:val="center"/>
            <w:hideMark/>
          </w:tcPr>
          <w:p w14:paraId="03088C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Load Balancer (ALB/ELB/NLB)</w:t>
            </w:r>
          </w:p>
        </w:tc>
        <w:tc>
          <w:tcPr>
            <w:tcW w:w="0" w:type="auto"/>
            <w:vAlign w:val="center"/>
            <w:hideMark/>
          </w:tcPr>
          <w:p w14:paraId="7A0D19A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Distribute traffic across EC2 or containers.</w:t>
            </w:r>
          </w:p>
        </w:tc>
      </w:tr>
    </w:tbl>
    <w:p w14:paraId="71E5EDC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1DC1652">
          <v:rect id="_x0000_i1457" style="width:0;height:1.5pt" o:hralign="center" o:hrstd="t" o:hr="t" fillcolor="#a0a0a0" stroked="f"/>
        </w:pict>
      </w:r>
    </w:p>
    <w:p w14:paraId="1CE1018E"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5.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Security &amp; Identity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6"/>
        <w:gridCol w:w="5525"/>
      </w:tblGrid>
      <w:tr w:rsidR="00117C28" w:rsidRPr="00D25CBC" w14:paraId="1000817B" w14:textId="77777777" w:rsidTr="00117C28">
        <w:trPr>
          <w:tblHeader/>
          <w:tblCellSpacing w:w="15" w:type="dxa"/>
        </w:trPr>
        <w:tc>
          <w:tcPr>
            <w:tcW w:w="0" w:type="auto"/>
            <w:vAlign w:val="center"/>
            <w:hideMark/>
          </w:tcPr>
          <w:p w14:paraId="7F057907"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000F69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335DB22" w14:textId="77777777" w:rsidTr="00117C28">
        <w:trPr>
          <w:tblCellSpacing w:w="15" w:type="dxa"/>
        </w:trPr>
        <w:tc>
          <w:tcPr>
            <w:tcW w:w="0" w:type="auto"/>
            <w:vAlign w:val="center"/>
            <w:hideMark/>
          </w:tcPr>
          <w:p w14:paraId="7E740CD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IAM (Identity and Access Management)</w:t>
            </w:r>
          </w:p>
        </w:tc>
        <w:tc>
          <w:tcPr>
            <w:tcW w:w="0" w:type="auto"/>
            <w:vAlign w:val="center"/>
            <w:hideMark/>
          </w:tcPr>
          <w:p w14:paraId="451EA1E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User/role management and fine-grained permission control.</w:t>
            </w:r>
          </w:p>
        </w:tc>
      </w:tr>
      <w:tr w:rsidR="00117C28" w:rsidRPr="00D25CBC" w14:paraId="39656E0B" w14:textId="77777777" w:rsidTr="00117C28">
        <w:trPr>
          <w:tblCellSpacing w:w="15" w:type="dxa"/>
        </w:trPr>
        <w:tc>
          <w:tcPr>
            <w:tcW w:w="0" w:type="auto"/>
            <w:vAlign w:val="center"/>
            <w:hideMark/>
          </w:tcPr>
          <w:p w14:paraId="0424746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KMS (Key Management Service)</w:t>
            </w:r>
          </w:p>
        </w:tc>
        <w:tc>
          <w:tcPr>
            <w:tcW w:w="0" w:type="auto"/>
            <w:vAlign w:val="center"/>
            <w:hideMark/>
          </w:tcPr>
          <w:p w14:paraId="05917C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Encryption key management.</w:t>
            </w:r>
          </w:p>
        </w:tc>
      </w:tr>
      <w:tr w:rsidR="00117C28" w:rsidRPr="00D25CBC" w14:paraId="6606DA5E" w14:textId="77777777" w:rsidTr="00117C28">
        <w:trPr>
          <w:tblCellSpacing w:w="15" w:type="dxa"/>
        </w:trPr>
        <w:tc>
          <w:tcPr>
            <w:tcW w:w="0" w:type="auto"/>
            <w:vAlign w:val="center"/>
            <w:hideMark/>
          </w:tcPr>
          <w:p w14:paraId="033B76E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Secrets Manager / Parameter Store</w:t>
            </w:r>
          </w:p>
        </w:tc>
        <w:tc>
          <w:tcPr>
            <w:tcW w:w="0" w:type="auto"/>
            <w:vAlign w:val="center"/>
            <w:hideMark/>
          </w:tcPr>
          <w:p w14:paraId="1B4CA29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Store and manage secrets like API keys, DB credentials.</w:t>
            </w:r>
          </w:p>
        </w:tc>
      </w:tr>
      <w:tr w:rsidR="00117C28" w:rsidRPr="00D25CBC" w14:paraId="276DD93F" w14:textId="77777777" w:rsidTr="00117C28">
        <w:trPr>
          <w:tblCellSpacing w:w="15" w:type="dxa"/>
        </w:trPr>
        <w:tc>
          <w:tcPr>
            <w:tcW w:w="0" w:type="auto"/>
            <w:vAlign w:val="center"/>
            <w:hideMark/>
          </w:tcPr>
          <w:p w14:paraId="2FF4329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lastRenderedPageBreak/>
              <w:t>Cognito</w:t>
            </w:r>
          </w:p>
        </w:tc>
        <w:tc>
          <w:tcPr>
            <w:tcW w:w="0" w:type="auto"/>
            <w:vAlign w:val="center"/>
            <w:hideMark/>
          </w:tcPr>
          <w:p w14:paraId="4646DBD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User authentication and access control for web/mobile apps.</w:t>
            </w:r>
          </w:p>
        </w:tc>
      </w:tr>
    </w:tbl>
    <w:p w14:paraId="3C341A8E"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535122AD">
          <v:rect id="_x0000_i1458" style="width:0;height:1.5pt" o:hralign="center" o:hrstd="t" o:hr="t" fillcolor="#a0a0a0" stroked="f"/>
        </w:pict>
      </w:r>
    </w:p>
    <w:p w14:paraId="35EB9D2B"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6.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Monitoring &amp; DevOps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5161"/>
      </w:tblGrid>
      <w:tr w:rsidR="00117C28" w:rsidRPr="00D25CBC" w14:paraId="3A8BFF17" w14:textId="77777777" w:rsidTr="00117C28">
        <w:trPr>
          <w:tblHeader/>
          <w:tblCellSpacing w:w="15" w:type="dxa"/>
        </w:trPr>
        <w:tc>
          <w:tcPr>
            <w:tcW w:w="0" w:type="auto"/>
            <w:vAlign w:val="center"/>
            <w:hideMark/>
          </w:tcPr>
          <w:p w14:paraId="2AF93D75"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36B78C3E"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4BC791F8" w14:textId="77777777" w:rsidTr="00117C28">
        <w:trPr>
          <w:tblCellSpacing w:w="15" w:type="dxa"/>
        </w:trPr>
        <w:tc>
          <w:tcPr>
            <w:tcW w:w="0" w:type="auto"/>
            <w:vAlign w:val="center"/>
            <w:hideMark/>
          </w:tcPr>
          <w:p w14:paraId="27C5E3A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CloudWatch</w:t>
            </w:r>
          </w:p>
        </w:tc>
        <w:tc>
          <w:tcPr>
            <w:tcW w:w="0" w:type="auto"/>
            <w:vAlign w:val="center"/>
            <w:hideMark/>
          </w:tcPr>
          <w:p w14:paraId="6DBB76C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Monitor logs, metrics, and set alerts.</w:t>
            </w:r>
          </w:p>
        </w:tc>
      </w:tr>
      <w:tr w:rsidR="00117C28" w:rsidRPr="00D25CBC" w14:paraId="32014898" w14:textId="77777777" w:rsidTr="00117C28">
        <w:trPr>
          <w:tblCellSpacing w:w="15" w:type="dxa"/>
        </w:trPr>
        <w:tc>
          <w:tcPr>
            <w:tcW w:w="0" w:type="auto"/>
            <w:vAlign w:val="center"/>
            <w:hideMark/>
          </w:tcPr>
          <w:p w14:paraId="4237B86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CloudTrail</w:t>
            </w:r>
          </w:p>
        </w:tc>
        <w:tc>
          <w:tcPr>
            <w:tcW w:w="0" w:type="auto"/>
            <w:vAlign w:val="center"/>
            <w:hideMark/>
          </w:tcPr>
          <w:p w14:paraId="6EAB059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Audit AWS API calls and account activity.</w:t>
            </w:r>
          </w:p>
        </w:tc>
      </w:tr>
      <w:tr w:rsidR="00117C28" w:rsidRPr="00D25CBC" w14:paraId="3884D2CD" w14:textId="77777777" w:rsidTr="00117C28">
        <w:trPr>
          <w:tblCellSpacing w:w="15" w:type="dxa"/>
        </w:trPr>
        <w:tc>
          <w:tcPr>
            <w:tcW w:w="0" w:type="auto"/>
            <w:vAlign w:val="center"/>
            <w:hideMark/>
          </w:tcPr>
          <w:p w14:paraId="764ABC9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CodePipeline</w:t>
            </w:r>
          </w:p>
        </w:tc>
        <w:tc>
          <w:tcPr>
            <w:tcW w:w="0" w:type="auto"/>
            <w:vAlign w:val="center"/>
            <w:hideMark/>
          </w:tcPr>
          <w:p w14:paraId="2C32EB9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CI/CD pipeline orchestration.</w:t>
            </w:r>
          </w:p>
        </w:tc>
      </w:tr>
      <w:tr w:rsidR="00117C28" w:rsidRPr="00D25CBC" w14:paraId="5121B96C" w14:textId="77777777" w:rsidTr="00117C28">
        <w:trPr>
          <w:tblCellSpacing w:w="15" w:type="dxa"/>
        </w:trPr>
        <w:tc>
          <w:tcPr>
            <w:tcW w:w="0" w:type="auto"/>
            <w:vAlign w:val="center"/>
            <w:hideMark/>
          </w:tcPr>
          <w:p w14:paraId="5A97DF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CodeBuild / CodeDeploy</w:t>
            </w:r>
          </w:p>
        </w:tc>
        <w:tc>
          <w:tcPr>
            <w:tcW w:w="0" w:type="auto"/>
            <w:vAlign w:val="center"/>
            <w:hideMark/>
          </w:tcPr>
          <w:p w14:paraId="0F5BD5B2"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and deploy automation.</w:t>
            </w:r>
          </w:p>
        </w:tc>
      </w:tr>
      <w:tr w:rsidR="00117C28" w:rsidRPr="00D25CBC" w14:paraId="57B1DC6B" w14:textId="77777777" w:rsidTr="00117C28">
        <w:trPr>
          <w:tblCellSpacing w:w="15" w:type="dxa"/>
        </w:trPr>
        <w:tc>
          <w:tcPr>
            <w:tcW w:w="0" w:type="auto"/>
            <w:vAlign w:val="center"/>
            <w:hideMark/>
          </w:tcPr>
          <w:p w14:paraId="15D3411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CloudFormation</w:t>
            </w:r>
          </w:p>
        </w:tc>
        <w:tc>
          <w:tcPr>
            <w:tcW w:w="0" w:type="auto"/>
            <w:vAlign w:val="center"/>
            <w:hideMark/>
          </w:tcPr>
          <w:p w14:paraId="64742B6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Infrastructure as Code (IaC) using YAML/JSON templates.</w:t>
            </w:r>
          </w:p>
        </w:tc>
      </w:tr>
      <w:tr w:rsidR="00117C28" w:rsidRPr="00D25CBC" w14:paraId="0766D4DB" w14:textId="77777777" w:rsidTr="00117C28">
        <w:trPr>
          <w:tblCellSpacing w:w="15" w:type="dxa"/>
        </w:trPr>
        <w:tc>
          <w:tcPr>
            <w:tcW w:w="0" w:type="auto"/>
            <w:vAlign w:val="center"/>
            <w:hideMark/>
          </w:tcPr>
          <w:p w14:paraId="5D61D21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Elastic Container Registry (ECR)</w:t>
            </w:r>
          </w:p>
        </w:tc>
        <w:tc>
          <w:tcPr>
            <w:tcW w:w="0" w:type="auto"/>
            <w:vAlign w:val="center"/>
            <w:hideMark/>
          </w:tcPr>
          <w:p w14:paraId="0CC547F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Container image storage and versioning.</w:t>
            </w:r>
          </w:p>
        </w:tc>
      </w:tr>
    </w:tbl>
    <w:p w14:paraId="0F008E48"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AC2D59">
          <v:rect id="_x0000_i1459" style="width:0;height:1.5pt" o:hralign="center" o:hrstd="t" o:hr="t" fillcolor="#a0a0a0" stroked="f"/>
        </w:pict>
      </w:r>
    </w:p>
    <w:p w14:paraId="235F26E4"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7.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AI/ML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9"/>
        <w:gridCol w:w="5492"/>
      </w:tblGrid>
      <w:tr w:rsidR="00117C28" w:rsidRPr="00D25CBC" w14:paraId="6481B1E0" w14:textId="77777777" w:rsidTr="00117C28">
        <w:trPr>
          <w:tblHeader/>
          <w:tblCellSpacing w:w="15" w:type="dxa"/>
        </w:trPr>
        <w:tc>
          <w:tcPr>
            <w:tcW w:w="0" w:type="auto"/>
            <w:vAlign w:val="center"/>
            <w:hideMark/>
          </w:tcPr>
          <w:p w14:paraId="1463BE4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187DEF8"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3B0E7AC3" w14:textId="77777777" w:rsidTr="00117C28">
        <w:trPr>
          <w:tblCellSpacing w:w="15" w:type="dxa"/>
        </w:trPr>
        <w:tc>
          <w:tcPr>
            <w:tcW w:w="0" w:type="auto"/>
            <w:vAlign w:val="center"/>
            <w:hideMark/>
          </w:tcPr>
          <w:p w14:paraId="5E91B9C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SageMaker</w:t>
            </w:r>
          </w:p>
        </w:tc>
        <w:tc>
          <w:tcPr>
            <w:tcW w:w="0" w:type="auto"/>
            <w:vAlign w:val="center"/>
            <w:hideMark/>
          </w:tcPr>
          <w:p w14:paraId="179144F0"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End-to-end machine learning platform.</w:t>
            </w:r>
          </w:p>
        </w:tc>
      </w:tr>
      <w:tr w:rsidR="00117C28" w:rsidRPr="00D25CBC" w14:paraId="0A5160F6" w14:textId="77777777" w:rsidTr="00117C28">
        <w:trPr>
          <w:tblCellSpacing w:w="15" w:type="dxa"/>
        </w:trPr>
        <w:tc>
          <w:tcPr>
            <w:tcW w:w="0" w:type="auto"/>
            <w:vAlign w:val="center"/>
            <w:hideMark/>
          </w:tcPr>
          <w:p w14:paraId="358860E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Rekognition</w:t>
            </w:r>
          </w:p>
        </w:tc>
        <w:tc>
          <w:tcPr>
            <w:tcW w:w="0" w:type="auto"/>
            <w:vAlign w:val="center"/>
            <w:hideMark/>
          </w:tcPr>
          <w:p w14:paraId="4BFB7F59"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Image and video analysis (face, objects, text).</w:t>
            </w:r>
          </w:p>
        </w:tc>
      </w:tr>
      <w:tr w:rsidR="00117C28" w:rsidRPr="00D25CBC" w14:paraId="0EDBE0D9" w14:textId="77777777" w:rsidTr="00117C28">
        <w:trPr>
          <w:tblCellSpacing w:w="15" w:type="dxa"/>
        </w:trPr>
        <w:tc>
          <w:tcPr>
            <w:tcW w:w="0" w:type="auto"/>
            <w:vAlign w:val="center"/>
            <w:hideMark/>
          </w:tcPr>
          <w:p w14:paraId="6F0178D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Comprehend</w:t>
            </w:r>
          </w:p>
        </w:tc>
        <w:tc>
          <w:tcPr>
            <w:tcW w:w="0" w:type="auto"/>
            <w:vAlign w:val="center"/>
            <w:hideMark/>
          </w:tcPr>
          <w:p w14:paraId="2686724E"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Natural Language Processing (sentiment, entity recognition).</w:t>
            </w:r>
          </w:p>
        </w:tc>
      </w:tr>
      <w:tr w:rsidR="00117C28" w:rsidRPr="00D25CBC" w14:paraId="016A542B" w14:textId="77777777" w:rsidTr="00117C28">
        <w:trPr>
          <w:tblCellSpacing w:w="15" w:type="dxa"/>
        </w:trPr>
        <w:tc>
          <w:tcPr>
            <w:tcW w:w="0" w:type="auto"/>
            <w:vAlign w:val="center"/>
            <w:hideMark/>
          </w:tcPr>
          <w:p w14:paraId="244D956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Lex</w:t>
            </w:r>
          </w:p>
        </w:tc>
        <w:tc>
          <w:tcPr>
            <w:tcW w:w="0" w:type="auto"/>
            <w:vAlign w:val="center"/>
            <w:hideMark/>
          </w:tcPr>
          <w:p w14:paraId="4F68C56A"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Build conversational interfaces (chatbots).</w:t>
            </w:r>
          </w:p>
        </w:tc>
      </w:tr>
      <w:tr w:rsidR="00117C28" w:rsidRPr="00D25CBC" w14:paraId="0229D442" w14:textId="77777777" w:rsidTr="00117C28">
        <w:trPr>
          <w:tblCellSpacing w:w="15" w:type="dxa"/>
        </w:trPr>
        <w:tc>
          <w:tcPr>
            <w:tcW w:w="0" w:type="auto"/>
            <w:vAlign w:val="center"/>
            <w:hideMark/>
          </w:tcPr>
          <w:p w14:paraId="672BB53C"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Translate / Polly / Textract</w:t>
            </w:r>
          </w:p>
        </w:tc>
        <w:tc>
          <w:tcPr>
            <w:tcW w:w="0" w:type="auto"/>
            <w:vAlign w:val="center"/>
            <w:hideMark/>
          </w:tcPr>
          <w:p w14:paraId="12D4A0CF"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 translation, speech synthesis, text extraction.</w:t>
            </w:r>
          </w:p>
        </w:tc>
      </w:tr>
    </w:tbl>
    <w:p w14:paraId="19C09E27"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6A549BC0">
          <v:rect id="_x0000_i1460" style="width:0;height:1.5pt" o:hralign="center" o:hrstd="t" o:hr="t" fillcolor="#a0a0a0" stroked="f"/>
        </w:pict>
      </w:r>
    </w:p>
    <w:p w14:paraId="0D7FFE2A"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8.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Developer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6"/>
        <w:gridCol w:w="5006"/>
      </w:tblGrid>
      <w:tr w:rsidR="00117C28" w:rsidRPr="00D25CBC" w14:paraId="5AAE2A1F" w14:textId="77777777" w:rsidTr="00117C28">
        <w:trPr>
          <w:tblHeader/>
          <w:tblCellSpacing w:w="15" w:type="dxa"/>
        </w:trPr>
        <w:tc>
          <w:tcPr>
            <w:tcW w:w="0" w:type="auto"/>
            <w:vAlign w:val="center"/>
            <w:hideMark/>
          </w:tcPr>
          <w:p w14:paraId="02463A0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5B2CA476"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53FD43DD" w14:textId="77777777" w:rsidTr="00117C28">
        <w:trPr>
          <w:tblCellSpacing w:w="15" w:type="dxa"/>
        </w:trPr>
        <w:tc>
          <w:tcPr>
            <w:tcW w:w="0" w:type="auto"/>
            <w:vAlign w:val="center"/>
            <w:hideMark/>
          </w:tcPr>
          <w:p w14:paraId="6692BD4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CLI</w:t>
            </w:r>
          </w:p>
        </w:tc>
        <w:tc>
          <w:tcPr>
            <w:tcW w:w="0" w:type="auto"/>
            <w:vAlign w:val="center"/>
            <w:hideMark/>
          </w:tcPr>
          <w:p w14:paraId="26743A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Command-line tool for managing AWS resources.</w:t>
            </w:r>
          </w:p>
        </w:tc>
      </w:tr>
      <w:tr w:rsidR="00117C28" w:rsidRPr="00D25CBC" w14:paraId="06547DDA" w14:textId="77777777" w:rsidTr="00117C28">
        <w:trPr>
          <w:tblCellSpacing w:w="15" w:type="dxa"/>
        </w:trPr>
        <w:tc>
          <w:tcPr>
            <w:tcW w:w="0" w:type="auto"/>
            <w:vAlign w:val="center"/>
            <w:hideMark/>
          </w:tcPr>
          <w:p w14:paraId="362156C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AWS SDKs</w:t>
            </w:r>
          </w:p>
        </w:tc>
        <w:tc>
          <w:tcPr>
            <w:tcW w:w="0" w:type="auto"/>
            <w:vAlign w:val="center"/>
            <w:hideMark/>
          </w:tcPr>
          <w:p w14:paraId="380A831B"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Language-specific libraries (Java, Python, Node.js, etc.).</w:t>
            </w:r>
          </w:p>
        </w:tc>
      </w:tr>
      <w:tr w:rsidR="00117C28" w:rsidRPr="00D25CBC" w14:paraId="30CC5E2A" w14:textId="77777777" w:rsidTr="00117C28">
        <w:trPr>
          <w:tblCellSpacing w:w="15" w:type="dxa"/>
        </w:trPr>
        <w:tc>
          <w:tcPr>
            <w:tcW w:w="0" w:type="auto"/>
            <w:vAlign w:val="center"/>
            <w:hideMark/>
          </w:tcPr>
          <w:p w14:paraId="726CBBE8"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Cloud9</w:t>
            </w:r>
          </w:p>
        </w:tc>
        <w:tc>
          <w:tcPr>
            <w:tcW w:w="0" w:type="auto"/>
            <w:vAlign w:val="center"/>
            <w:hideMark/>
          </w:tcPr>
          <w:p w14:paraId="5071977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Online IDE integrated with AWS.</w:t>
            </w:r>
          </w:p>
        </w:tc>
      </w:tr>
    </w:tbl>
    <w:p w14:paraId="2B4531FF" w14:textId="77777777" w:rsidR="00117C28" w:rsidRPr="00D25CBC" w:rsidRDefault="00000000" w:rsidP="00117C28">
      <w:pPr>
        <w:jc w:val="both"/>
        <w:rPr>
          <w:rFonts w:asciiTheme="minorHAnsi" w:eastAsiaTheme="majorEastAsia" w:hAnsiTheme="minorHAnsi" w:cstheme="minorHAnsi"/>
          <w:sz w:val="22"/>
          <w:szCs w:val="22"/>
        </w:rPr>
      </w:pPr>
      <w:r>
        <w:rPr>
          <w:rFonts w:asciiTheme="minorHAnsi" w:eastAsiaTheme="majorEastAsia" w:hAnsiTheme="minorHAnsi" w:cstheme="minorHAnsi"/>
          <w:sz w:val="22"/>
          <w:szCs w:val="22"/>
        </w:rPr>
        <w:pict w14:anchorId="4AE80E95">
          <v:rect id="_x0000_i1461" style="width:0;height:1.5pt" o:hralign="center" o:hrstd="t" o:hr="t" fillcolor="#a0a0a0" stroked="f"/>
        </w:pict>
      </w:r>
    </w:p>
    <w:p w14:paraId="189BDB15" w14:textId="77777777" w:rsidR="00117C28" w:rsidRPr="00D25CBC" w:rsidRDefault="00117C28" w:rsidP="00117C28">
      <w:pPr>
        <w:jc w:val="both"/>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 xml:space="preserve">9. </w:t>
      </w:r>
      <w:r w:rsidRPr="00D25CBC">
        <w:rPr>
          <w:rFonts w:ascii="Segoe UI Emoji" w:eastAsiaTheme="majorEastAsia" w:hAnsi="Segoe UI Emoji" w:cs="Segoe UI Emoji"/>
          <w:b/>
          <w:bCs/>
          <w:sz w:val="22"/>
          <w:szCs w:val="22"/>
        </w:rPr>
        <w:t>📦</w:t>
      </w:r>
      <w:r w:rsidRPr="00D25CBC">
        <w:rPr>
          <w:rFonts w:asciiTheme="minorHAnsi" w:eastAsiaTheme="majorEastAsia" w:hAnsiTheme="minorHAnsi" w:cstheme="minorHAnsi"/>
          <w:b/>
          <w:bCs/>
          <w:sz w:val="22"/>
          <w:szCs w:val="22"/>
        </w:rPr>
        <w:t xml:space="preserve"> Other Popular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gridCol w:w="4787"/>
      </w:tblGrid>
      <w:tr w:rsidR="00117C28" w:rsidRPr="00D25CBC" w14:paraId="7043D87E" w14:textId="77777777" w:rsidTr="00117C28">
        <w:trPr>
          <w:tblHeader/>
          <w:tblCellSpacing w:w="15" w:type="dxa"/>
        </w:trPr>
        <w:tc>
          <w:tcPr>
            <w:tcW w:w="0" w:type="auto"/>
            <w:vAlign w:val="center"/>
            <w:hideMark/>
          </w:tcPr>
          <w:p w14:paraId="2E306722"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Service</w:t>
            </w:r>
          </w:p>
        </w:tc>
        <w:tc>
          <w:tcPr>
            <w:tcW w:w="0" w:type="auto"/>
            <w:vAlign w:val="center"/>
            <w:hideMark/>
          </w:tcPr>
          <w:p w14:paraId="11F1472A" w14:textId="77777777" w:rsidR="00117C28" w:rsidRPr="00D25CBC" w:rsidRDefault="00117C28" w:rsidP="00117C28">
            <w:pPr>
              <w:jc w:val="center"/>
              <w:rPr>
                <w:rFonts w:asciiTheme="minorHAnsi" w:eastAsiaTheme="majorEastAsia" w:hAnsiTheme="minorHAnsi" w:cstheme="minorHAnsi"/>
                <w:b/>
                <w:bCs/>
                <w:sz w:val="22"/>
                <w:szCs w:val="22"/>
              </w:rPr>
            </w:pPr>
            <w:r w:rsidRPr="00D25CBC">
              <w:rPr>
                <w:rFonts w:asciiTheme="minorHAnsi" w:eastAsiaTheme="majorEastAsia" w:hAnsiTheme="minorHAnsi" w:cstheme="minorHAnsi"/>
                <w:b/>
                <w:bCs/>
                <w:sz w:val="22"/>
                <w:szCs w:val="22"/>
              </w:rPr>
              <w:t>Description</w:t>
            </w:r>
          </w:p>
        </w:tc>
      </w:tr>
      <w:tr w:rsidR="00117C28" w:rsidRPr="00D25CBC" w14:paraId="1CCBA42A" w14:textId="77777777" w:rsidTr="00117C28">
        <w:trPr>
          <w:tblCellSpacing w:w="15" w:type="dxa"/>
        </w:trPr>
        <w:tc>
          <w:tcPr>
            <w:tcW w:w="0" w:type="auto"/>
            <w:vAlign w:val="center"/>
            <w:hideMark/>
          </w:tcPr>
          <w:p w14:paraId="75D5497D"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SQS (Simple Queue Service)</w:t>
            </w:r>
          </w:p>
        </w:tc>
        <w:tc>
          <w:tcPr>
            <w:tcW w:w="0" w:type="auto"/>
            <w:vAlign w:val="center"/>
            <w:hideMark/>
          </w:tcPr>
          <w:p w14:paraId="12713A06"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Message queuing for decoupling systems.</w:t>
            </w:r>
          </w:p>
        </w:tc>
      </w:tr>
      <w:tr w:rsidR="00117C28" w:rsidRPr="00D25CBC" w14:paraId="15EB819C" w14:textId="77777777" w:rsidTr="00117C28">
        <w:trPr>
          <w:tblCellSpacing w:w="15" w:type="dxa"/>
        </w:trPr>
        <w:tc>
          <w:tcPr>
            <w:tcW w:w="0" w:type="auto"/>
            <w:vAlign w:val="center"/>
            <w:hideMark/>
          </w:tcPr>
          <w:p w14:paraId="4B65AAA3"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SNS (Simple Notification Service)</w:t>
            </w:r>
          </w:p>
        </w:tc>
        <w:tc>
          <w:tcPr>
            <w:tcW w:w="0" w:type="auto"/>
            <w:vAlign w:val="center"/>
            <w:hideMark/>
          </w:tcPr>
          <w:p w14:paraId="164FFEB7"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Pub/Sub for notifications (SMS, email, Lambda, etc.).</w:t>
            </w:r>
          </w:p>
        </w:tc>
      </w:tr>
      <w:tr w:rsidR="00117C28" w:rsidRPr="00D25CBC" w14:paraId="715C3C34" w14:textId="77777777" w:rsidTr="00117C28">
        <w:trPr>
          <w:tblCellSpacing w:w="15" w:type="dxa"/>
        </w:trPr>
        <w:tc>
          <w:tcPr>
            <w:tcW w:w="0" w:type="auto"/>
            <w:vAlign w:val="center"/>
            <w:hideMark/>
          </w:tcPr>
          <w:p w14:paraId="06D7E9F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Step Functions</w:t>
            </w:r>
          </w:p>
        </w:tc>
        <w:tc>
          <w:tcPr>
            <w:tcW w:w="0" w:type="auto"/>
            <w:vAlign w:val="center"/>
            <w:hideMark/>
          </w:tcPr>
          <w:p w14:paraId="24371CE5" w14:textId="77777777" w:rsidR="00117C28" w:rsidRPr="00D25CBC" w:rsidRDefault="00117C28" w:rsidP="00117C28">
            <w:pPr>
              <w:jc w:val="both"/>
              <w:rPr>
                <w:rFonts w:asciiTheme="minorHAnsi" w:eastAsiaTheme="majorEastAsia" w:hAnsiTheme="minorHAnsi" w:cstheme="minorHAnsi"/>
                <w:sz w:val="22"/>
                <w:szCs w:val="22"/>
              </w:rPr>
            </w:pPr>
            <w:r w:rsidRPr="00D25CBC">
              <w:rPr>
                <w:rFonts w:asciiTheme="minorHAnsi" w:eastAsiaTheme="majorEastAsia" w:hAnsiTheme="minorHAnsi" w:cstheme="minorHAnsi"/>
                <w:sz w:val="22"/>
                <w:szCs w:val="22"/>
              </w:rPr>
              <w:t>Workflow orchestration service.</w:t>
            </w:r>
          </w:p>
        </w:tc>
      </w:tr>
    </w:tbl>
    <w:p w14:paraId="7CEC3F70" w14:textId="77777777" w:rsidR="009B11FE" w:rsidRPr="009B11FE" w:rsidRDefault="009B11FE" w:rsidP="009B11FE"/>
    <w:p w14:paraId="3BD27A67" w14:textId="5A124029" w:rsidR="00B21219" w:rsidRPr="00DD6C34" w:rsidRDefault="00E57C3E">
      <w:pPr>
        <w:pStyle w:val="Heading3"/>
        <w:numPr>
          <w:ilvl w:val="0"/>
          <w:numId w:val="1"/>
        </w:numPr>
        <w:spacing w:before="0"/>
        <w:rPr>
          <w:rFonts w:asciiTheme="minorHAnsi" w:hAnsiTheme="minorHAnsi" w:cstheme="minorHAnsi"/>
          <w:b/>
          <w:bCs/>
          <w:color w:val="0070C0"/>
        </w:rPr>
      </w:pPr>
      <w:bookmarkStart w:id="820" w:name="_Toc195829793"/>
      <w:r w:rsidRPr="00DD6C34">
        <w:rPr>
          <w:rFonts w:asciiTheme="minorHAnsi" w:hAnsiTheme="minorHAnsi" w:cstheme="minorHAnsi"/>
          <w:b/>
          <w:bCs/>
          <w:color w:val="0070C0"/>
        </w:rPr>
        <w:t>What is cloud computing</w:t>
      </w:r>
      <w:r w:rsidR="00B21219" w:rsidRPr="00DD6C34">
        <w:rPr>
          <w:rFonts w:asciiTheme="minorHAnsi" w:hAnsiTheme="minorHAnsi" w:cstheme="minorHAnsi"/>
          <w:b/>
          <w:bCs/>
          <w:color w:val="0070C0"/>
        </w:rPr>
        <w:t>?</w:t>
      </w:r>
      <w:bookmarkEnd w:id="820"/>
    </w:p>
    <w:p w14:paraId="14AEA23A"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A9258A0" w14:textId="47804BDF" w:rsidR="00B21219" w:rsidRPr="00DD6C34" w:rsidRDefault="00954F7F">
      <w:pPr>
        <w:pStyle w:val="Heading3"/>
        <w:numPr>
          <w:ilvl w:val="0"/>
          <w:numId w:val="1"/>
        </w:numPr>
        <w:spacing w:before="0"/>
        <w:rPr>
          <w:rFonts w:asciiTheme="minorHAnsi" w:hAnsiTheme="minorHAnsi" w:cstheme="minorHAnsi"/>
          <w:b/>
          <w:bCs/>
          <w:color w:val="0070C0"/>
        </w:rPr>
      </w:pPr>
      <w:bookmarkStart w:id="821" w:name="_Toc195829794"/>
      <w:r w:rsidRPr="00DD6C34">
        <w:rPr>
          <w:rFonts w:asciiTheme="minorHAnsi" w:hAnsiTheme="minorHAnsi" w:cstheme="minorHAnsi"/>
          <w:b/>
          <w:bCs/>
          <w:color w:val="0070C0"/>
        </w:rPr>
        <w:t>Explain services provided by cloud computing</w:t>
      </w:r>
      <w:r w:rsidR="00B21219" w:rsidRPr="00DD6C34">
        <w:rPr>
          <w:rFonts w:asciiTheme="minorHAnsi" w:hAnsiTheme="minorHAnsi" w:cstheme="minorHAnsi"/>
          <w:b/>
          <w:bCs/>
          <w:color w:val="0070C0"/>
        </w:rPr>
        <w:t>?</w:t>
      </w:r>
      <w:bookmarkEnd w:id="821"/>
    </w:p>
    <w:p w14:paraId="2B5EA58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0F6BF" w14:textId="02A53D3B" w:rsidR="00B21219" w:rsidRPr="00DD6C34" w:rsidRDefault="00372A8C">
      <w:pPr>
        <w:pStyle w:val="Heading3"/>
        <w:numPr>
          <w:ilvl w:val="0"/>
          <w:numId w:val="1"/>
        </w:numPr>
        <w:spacing w:before="0"/>
        <w:rPr>
          <w:rFonts w:asciiTheme="minorHAnsi" w:hAnsiTheme="minorHAnsi" w:cstheme="minorHAnsi"/>
          <w:b/>
          <w:bCs/>
          <w:color w:val="0070C0"/>
        </w:rPr>
      </w:pPr>
      <w:bookmarkStart w:id="822" w:name="_Toc195829795"/>
      <w:r w:rsidRPr="00DD6C34">
        <w:rPr>
          <w:rFonts w:asciiTheme="minorHAnsi" w:hAnsiTheme="minorHAnsi" w:cstheme="minorHAnsi"/>
          <w:b/>
          <w:bCs/>
          <w:color w:val="0070C0"/>
        </w:rPr>
        <w:t>How to deploy service to AWS</w:t>
      </w:r>
      <w:r w:rsidR="00B21219" w:rsidRPr="00DD6C34">
        <w:rPr>
          <w:rFonts w:asciiTheme="minorHAnsi" w:hAnsiTheme="minorHAnsi" w:cstheme="minorHAnsi"/>
          <w:b/>
          <w:bCs/>
          <w:color w:val="0070C0"/>
        </w:rPr>
        <w:t>?</w:t>
      </w:r>
      <w:bookmarkEnd w:id="822"/>
    </w:p>
    <w:p w14:paraId="6506DAE5"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5DE19AB" w14:textId="7F1986AA" w:rsidR="00B21219" w:rsidRPr="00DD6C34" w:rsidRDefault="003002AA">
      <w:pPr>
        <w:pStyle w:val="Heading3"/>
        <w:numPr>
          <w:ilvl w:val="0"/>
          <w:numId w:val="1"/>
        </w:numPr>
        <w:spacing w:before="0"/>
        <w:rPr>
          <w:rFonts w:asciiTheme="minorHAnsi" w:hAnsiTheme="minorHAnsi" w:cstheme="minorHAnsi"/>
          <w:b/>
          <w:bCs/>
          <w:color w:val="0070C0"/>
        </w:rPr>
      </w:pPr>
      <w:bookmarkStart w:id="823" w:name="_Toc195829796"/>
      <w:r w:rsidRPr="00DD6C34">
        <w:rPr>
          <w:rFonts w:asciiTheme="minorHAnsi" w:hAnsiTheme="minorHAnsi" w:cstheme="minorHAnsi"/>
          <w:b/>
          <w:bCs/>
          <w:color w:val="0070C0"/>
        </w:rPr>
        <w:t>Which services have you used</w:t>
      </w:r>
      <w:r w:rsidR="00B21219" w:rsidRPr="00DD6C34">
        <w:rPr>
          <w:rFonts w:asciiTheme="minorHAnsi" w:hAnsiTheme="minorHAnsi" w:cstheme="minorHAnsi"/>
          <w:b/>
          <w:bCs/>
          <w:color w:val="0070C0"/>
        </w:rPr>
        <w:t>?</w:t>
      </w:r>
      <w:bookmarkEnd w:id="823"/>
    </w:p>
    <w:p w14:paraId="148B942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9BE9C1E" w14:textId="402BD426" w:rsidR="00B21219" w:rsidRPr="00DD6C34" w:rsidRDefault="003002AA">
      <w:pPr>
        <w:pStyle w:val="Heading3"/>
        <w:numPr>
          <w:ilvl w:val="0"/>
          <w:numId w:val="1"/>
        </w:numPr>
        <w:spacing w:before="0"/>
        <w:rPr>
          <w:rFonts w:asciiTheme="minorHAnsi" w:hAnsiTheme="minorHAnsi" w:cstheme="minorHAnsi"/>
          <w:b/>
          <w:bCs/>
          <w:color w:val="0070C0"/>
        </w:rPr>
      </w:pPr>
      <w:bookmarkStart w:id="824" w:name="_Toc195829797"/>
      <w:r w:rsidRPr="00DD6C34">
        <w:rPr>
          <w:rFonts w:asciiTheme="minorHAnsi" w:hAnsiTheme="minorHAnsi" w:cstheme="minorHAnsi"/>
          <w:b/>
          <w:bCs/>
          <w:color w:val="0070C0"/>
        </w:rPr>
        <w:t>What are different services in EKS</w:t>
      </w:r>
      <w:r w:rsidR="00B21219" w:rsidRPr="00DD6C34">
        <w:rPr>
          <w:rFonts w:asciiTheme="minorHAnsi" w:hAnsiTheme="minorHAnsi" w:cstheme="minorHAnsi"/>
          <w:b/>
          <w:bCs/>
          <w:color w:val="0070C0"/>
        </w:rPr>
        <w:t>?</w:t>
      </w:r>
      <w:bookmarkEnd w:id="824"/>
    </w:p>
    <w:p w14:paraId="3077F47B"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5655DD3" w14:textId="36F661A4" w:rsidR="003002AA" w:rsidRPr="00DD6C34" w:rsidRDefault="003002AA">
      <w:pPr>
        <w:pStyle w:val="Heading3"/>
        <w:numPr>
          <w:ilvl w:val="0"/>
          <w:numId w:val="1"/>
        </w:numPr>
        <w:spacing w:before="0"/>
        <w:rPr>
          <w:rFonts w:asciiTheme="minorHAnsi" w:hAnsiTheme="minorHAnsi" w:cstheme="minorHAnsi"/>
          <w:b/>
          <w:bCs/>
          <w:color w:val="0070C0"/>
        </w:rPr>
      </w:pPr>
      <w:bookmarkStart w:id="825" w:name="_Toc195829798"/>
      <w:r w:rsidRPr="00DD6C34">
        <w:rPr>
          <w:rFonts w:asciiTheme="minorHAnsi" w:hAnsiTheme="minorHAnsi" w:cstheme="minorHAnsi"/>
          <w:b/>
          <w:bCs/>
          <w:color w:val="0070C0"/>
        </w:rPr>
        <w:t>What is the benefit of Serverless services? Is EKS serverless?</w:t>
      </w:r>
      <w:bookmarkEnd w:id="825"/>
    </w:p>
    <w:p w14:paraId="4383E497" w14:textId="5DB67718" w:rsidR="006C0B8D" w:rsidRPr="00DD6C34" w:rsidRDefault="003002A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r w:rsidR="006C0B8D" w:rsidRPr="00DD6C34">
        <w:rPr>
          <w:rFonts w:asciiTheme="minorHAnsi" w:hAnsiTheme="minorHAnsi" w:cstheme="minorHAnsi"/>
        </w:rPr>
        <w:br w:type="page"/>
      </w:r>
    </w:p>
    <w:p w14:paraId="35991E29" w14:textId="4655EA42" w:rsidR="00E8719B" w:rsidRPr="00DD6C34" w:rsidRDefault="006C0B8D" w:rsidP="006C0B8D">
      <w:pPr>
        <w:pStyle w:val="Heading1"/>
        <w:rPr>
          <w:rFonts w:asciiTheme="minorHAnsi" w:hAnsiTheme="minorHAnsi" w:cstheme="minorHAnsi"/>
        </w:rPr>
      </w:pPr>
      <w:bookmarkStart w:id="826" w:name="_Toc195829799"/>
      <w:r w:rsidRPr="00DD6C34">
        <w:rPr>
          <w:rFonts w:asciiTheme="minorHAnsi" w:hAnsiTheme="minorHAnsi" w:cstheme="minorHAnsi"/>
        </w:rPr>
        <w:lastRenderedPageBreak/>
        <w:t>Azure</w:t>
      </w:r>
      <w:bookmarkEnd w:id="826"/>
    </w:p>
    <w:p w14:paraId="0508CC76" w14:textId="77777777" w:rsidR="003D11FF" w:rsidRPr="00DD6C34" w:rsidRDefault="003D11FF" w:rsidP="003D11FF">
      <w:pPr>
        <w:rPr>
          <w:rFonts w:asciiTheme="minorHAnsi" w:hAnsiTheme="minorHAnsi" w:cstheme="minorHAnsi"/>
        </w:rPr>
      </w:pPr>
    </w:p>
    <w:p w14:paraId="5DFB5A8B" w14:textId="77777777" w:rsidR="00B21219" w:rsidRPr="00DD6C34" w:rsidRDefault="00B21219">
      <w:pPr>
        <w:pStyle w:val="Heading3"/>
        <w:numPr>
          <w:ilvl w:val="0"/>
          <w:numId w:val="1"/>
        </w:numPr>
        <w:spacing w:before="0"/>
        <w:rPr>
          <w:rFonts w:asciiTheme="minorHAnsi" w:hAnsiTheme="minorHAnsi" w:cstheme="minorHAnsi"/>
          <w:b/>
          <w:bCs/>
          <w:color w:val="0070C0"/>
        </w:rPr>
      </w:pPr>
      <w:bookmarkStart w:id="827" w:name="_Toc195829800"/>
      <w:r w:rsidRPr="00DD6C34">
        <w:rPr>
          <w:rFonts w:asciiTheme="minorHAnsi" w:hAnsiTheme="minorHAnsi" w:cstheme="minorHAnsi"/>
          <w:b/>
          <w:bCs/>
          <w:color w:val="0070C0"/>
        </w:rPr>
        <w:t>question?</w:t>
      </w:r>
      <w:bookmarkEnd w:id="827"/>
    </w:p>
    <w:p w14:paraId="0ECD63EF"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08D2FF" w14:textId="77777777"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1293657E" w14:textId="19914484" w:rsidR="00E8719B" w:rsidRPr="00DD6C34" w:rsidRDefault="00E8719B" w:rsidP="00E8719B">
      <w:pPr>
        <w:pStyle w:val="Heading1"/>
        <w:rPr>
          <w:rFonts w:asciiTheme="minorHAnsi" w:hAnsiTheme="minorHAnsi" w:cstheme="minorHAnsi"/>
        </w:rPr>
      </w:pPr>
      <w:bookmarkStart w:id="828" w:name="_Toc195829801"/>
      <w:r w:rsidRPr="00DD6C34">
        <w:rPr>
          <w:rFonts w:asciiTheme="minorHAnsi" w:hAnsiTheme="minorHAnsi" w:cstheme="minorHAnsi"/>
        </w:rPr>
        <w:lastRenderedPageBreak/>
        <w:t>Angular</w:t>
      </w:r>
      <w:bookmarkEnd w:id="828"/>
    </w:p>
    <w:p w14:paraId="2028D18F" w14:textId="75FE6615" w:rsidR="00B21219" w:rsidRPr="00DD6C34" w:rsidRDefault="00EF250E">
      <w:pPr>
        <w:pStyle w:val="Heading3"/>
        <w:numPr>
          <w:ilvl w:val="0"/>
          <w:numId w:val="1"/>
        </w:numPr>
        <w:spacing w:before="0"/>
        <w:rPr>
          <w:rFonts w:asciiTheme="minorHAnsi" w:hAnsiTheme="minorHAnsi" w:cstheme="minorHAnsi"/>
          <w:b/>
          <w:bCs/>
          <w:color w:val="0070C0"/>
        </w:rPr>
      </w:pPr>
      <w:bookmarkStart w:id="829" w:name="_Toc195829802"/>
      <w:r w:rsidRPr="00DD6C34">
        <w:rPr>
          <w:rFonts w:asciiTheme="minorHAnsi" w:hAnsiTheme="minorHAnsi" w:cstheme="minorHAnsi"/>
          <w:b/>
          <w:bCs/>
          <w:color w:val="0070C0"/>
        </w:rPr>
        <w:t>What are the components in the Angular</w:t>
      </w:r>
      <w:r w:rsidR="00B21219" w:rsidRPr="00DD6C34">
        <w:rPr>
          <w:rFonts w:asciiTheme="minorHAnsi" w:hAnsiTheme="minorHAnsi" w:cstheme="minorHAnsi"/>
          <w:b/>
          <w:bCs/>
          <w:color w:val="0070C0"/>
        </w:rPr>
        <w:t>?</w:t>
      </w:r>
      <w:bookmarkEnd w:id="829"/>
    </w:p>
    <w:p w14:paraId="58FC1EC2"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34EEB6" w14:textId="34758BC9" w:rsidR="00B21219" w:rsidRPr="00DD6C34" w:rsidRDefault="00EF250E">
      <w:pPr>
        <w:pStyle w:val="Heading3"/>
        <w:numPr>
          <w:ilvl w:val="0"/>
          <w:numId w:val="1"/>
        </w:numPr>
        <w:spacing w:before="0"/>
        <w:rPr>
          <w:rFonts w:asciiTheme="minorHAnsi" w:hAnsiTheme="minorHAnsi" w:cstheme="minorHAnsi"/>
          <w:b/>
          <w:bCs/>
          <w:color w:val="0070C0"/>
        </w:rPr>
      </w:pPr>
      <w:bookmarkStart w:id="830" w:name="_Toc195829803"/>
      <w:r w:rsidRPr="00DD6C34">
        <w:rPr>
          <w:rFonts w:asciiTheme="minorHAnsi" w:hAnsiTheme="minorHAnsi" w:cstheme="minorHAnsi"/>
          <w:b/>
          <w:bCs/>
          <w:color w:val="0070C0"/>
        </w:rPr>
        <w:t>How to pass data from components in Angular</w:t>
      </w:r>
      <w:r w:rsidR="00B21219" w:rsidRPr="00DD6C34">
        <w:rPr>
          <w:rFonts w:asciiTheme="minorHAnsi" w:hAnsiTheme="minorHAnsi" w:cstheme="minorHAnsi"/>
          <w:b/>
          <w:bCs/>
          <w:color w:val="0070C0"/>
        </w:rPr>
        <w:t>?</w:t>
      </w:r>
      <w:bookmarkEnd w:id="830"/>
    </w:p>
    <w:p w14:paraId="18B6AE16"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3414009" w14:textId="0C1DC9AA" w:rsidR="00B21219" w:rsidRPr="00DD6C34" w:rsidRDefault="00B91568">
      <w:pPr>
        <w:pStyle w:val="Heading3"/>
        <w:numPr>
          <w:ilvl w:val="0"/>
          <w:numId w:val="1"/>
        </w:numPr>
        <w:spacing w:before="0"/>
        <w:rPr>
          <w:rFonts w:asciiTheme="minorHAnsi" w:hAnsiTheme="minorHAnsi" w:cstheme="minorHAnsi"/>
          <w:b/>
          <w:bCs/>
          <w:color w:val="0070C0"/>
        </w:rPr>
      </w:pPr>
      <w:bookmarkStart w:id="831" w:name="_Toc195829804"/>
      <w:r w:rsidRPr="00DD6C34">
        <w:rPr>
          <w:rFonts w:asciiTheme="minorHAnsi" w:hAnsiTheme="minorHAnsi" w:cstheme="minorHAnsi"/>
          <w:b/>
          <w:bCs/>
          <w:color w:val="0070C0"/>
        </w:rPr>
        <w:t>What does the component.ts file contain in angular</w:t>
      </w:r>
      <w:r w:rsidR="00B21219" w:rsidRPr="00DD6C34">
        <w:rPr>
          <w:rFonts w:asciiTheme="minorHAnsi" w:hAnsiTheme="minorHAnsi" w:cstheme="minorHAnsi"/>
          <w:b/>
          <w:bCs/>
          <w:color w:val="0070C0"/>
        </w:rPr>
        <w:t>?</w:t>
      </w:r>
      <w:bookmarkEnd w:id="831"/>
    </w:p>
    <w:p w14:paraId="69425C0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1D172AD" w14:textId="5A262667" w:rsidR="00B21219" w:rsidRPr="00DD6C34" w:rsidRDefault="000B552F">
      <w:pPr>
        <w:pStyle w:val="Heading3"/>
        <w:numPr>
          <w:ilvl w:val="0"/>
          <w:numId w:val="1"/>
        </w:numPr>
        <w:spacing w:before="0"/>
        <w:rPr>
          <w:rFonts w:asciiTheme="minorHAnsi" w:hAnsiTheme="minorHAnsi" w:cstheme="minorHAnsi"/>
          <w:b/>
          <w:bCs/>
          <w:color w:val="0070C0"/>
        </w:rPr>
      </w:pPr>
      <w:bookmarkStart w:id="832" w:name="_Toc195829805"/>
      <w:r w:rsidRPr="00DD6C34">
        <w:rPr>
          <w:rFonts w:asciiTheme="minorHAnsi" w:hAnsiTheme="minorHAnsi" w:cstheme="minorHAnsi"/>
          <w:b/>
          <w:bCs/>
          <w:color w:val="0070C0"/>
        </w:rPr>
        <w:t>Explain two way data binding in angular</w:t>
      </w:r>
      <w:r w:rsidR="00B21219" w:rsidRPr="00DD6C34">
        <w:rPr>
          <w:rFonts w:asciiTheme="minorHAnsi" w:hAnsiTheme="minorHAnsi" w:cstheme="minorHAnsi"/>
          <w:b/>
          <w:bCs/>
          <w:color w:val="0070C0"/>
        </w:rPr>
        <w:t>?</w:t>
      </w:r>
      <w:bookmarkEnd w:id="832"/>
    </w:p>
    <w:p w14:paraId="4B293389"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AADCB3" w14:textId="6575BDC9" w:rsidR="00B21219" w:rsidRPr="00DD6C34" w:rsidRDefault="00A976FD">
      <w:pPr>
        <w:pStyle w:val="Heading3"/>
        <w:numPr>
          <w:ilvl w:val="0"/>
          <w:numId w:val="1"/>
        </w:numPr>
        <w:spacing w:before="0"/>
        <w:rPr>
          <w:rFonts w:asciiTheme="minorHAnsi" w:hAnsiTheme="minorHAnsi" w:cstheme="minorHAnsi"/>
          <w:b/>
          <w:bCs/>
          <w:color w:val="0070C0"/>
        </w:rPr>
      </w:pPr>
      <w:bookmarkStart w:id="833" w:name="_Toc195829806"/>
      <w:r w:rsidRPr="00DD6C34">
        <w:rPr>
          <w:rFonts w:asciiTheme="minorHAnsi" w:hAnsiTheme="minorHAnsi" w:cstheme="minorHAnsi"/>
          <w:b/>
          <w:bCs/>
          <w:color w:val="0070C0"/>
        </w:rPr>
        <w:t>How to make backend calls in angular</w:t>
      </w:r>
      <w:r w:rsidR="00B21219" w:rsidRPr="00DD6C34">
        <w:rPr>
          <w:rFonts w:asciiTheme="minorHAnsi" w:hAnsiTheme="minorHAnsi" w:cstheme="minorHAnsi"/>
          <w:b/>
          <w:bCs/>
          <w:color w:val="0070C0"/>
        </w:rPr>
        <w:t>?</w:t>
      </w:r>
      <w:bookmarkEnd w:id="833"/>
    </w:p>
    <w:p w14:paraId="63E16EE8"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6896BE" w14:textId="332841ED" w:rsidR="00B21219" w:rsidRPr="00DD6C34" w:rsidRDefault="00AB6447">
      <w:pPr>
        <w:pStyle w:val="Heading3"/>
        <w:numPr>
          <w:ilvl w:val="0"/>
          <w:numId w:val="1"/>
        </w:numPr>
        <w:spacing w:before="0"/>
        <w:rPr>
          <w:rFonts w:asciiTheme="minorHAnsi" w:hAnsiTheme="minorHAnsi" w:cstheme="minorHAnsi"/>
          <w:b/>
          <w:bCs/>
          <w:color w:val="0070C0"/>
        </w:rPr>
      </w:pPr>
      <w:bookmarkStart w:id="834" w:name="_Toc195829807"/>
      <w:r w:rsidRPr="00DD6C34">
        <w:rPr>
          <w:rFonts w:asciiTheme="minorHAnsi" w:hAnsiTheme="minorHAnsi" w:cstheme="minorHAnsi"/>
          <w:b/>
          <w:bCs/>
          <w:color w:val="0070C0"/>
        </w:rPr>
        <w:t>What is authguard in angular</w:t>
      </w:r>
      <w:r w:rsidR="00B21219" w:rsidRPr="00DD6C34">
        <w:rPr>
          <w:rFonts w:asciiTheme="minorHAnsi" w:hAnsiTheme="minorHAnsi" w:cstheme="minorHAnsi"/>
          <w:b/>
          <w:bCs/>
          <w:color w:val="0070C0"/>
        </w:rPr>
        <w:t>?</w:t>
      </w:r>
      <w:bookmarkEnd w:id="834"/>
    </w:p>
    <w:p w14:paraId="796BD667" w14:textId="77777777" w:rsidR="00B21219" w:rsidRPr="00DD6C34" w:rsidRDefault="00B21219">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2CB2AF" w14:textId="36671351" w:rsidR="00A976FD" w:rsidRPr="00DD6C34" w:rsidRDefault="003B1204">
      <w:pPr>
        <w:pStyle w:val="Heading3"/>
        <w:numPr>
          <w:ilvl w:val="0"/>
          <w:numId w:val="1"/>
        </w:numPr>
        <w:spacing w:before="0"/>
        <w:rPr>
          <w:rFonts w:asciiTheme="minorHAnsi" w:hAnsiTheme="minorHAnsi" w:cstheme="minorHAnsi"/>
          <w:b/>
          <w:bCs/>
          <w:color w:val="0070C0"/>
        </w:rPr>
      </w:pPr>
      <w:bookmarkStart w:id="835" w:name="_Toc195829808"/>
      <w:r w:rsidRPr="00DD6C34">
        <w:rPr>
          <w:rFonts w:asciiTheme="minorHAnsi" w:hAnsiTheme="minorHAnsi" w:cstheme="minorHAnsi"/>
          <w:b/>
          <w:bCs/>
          <w:color w:val="0070C0"/>
        </w:rPr>
        <w:t>What is interpolation in angular</w:t>
      </w:r>
      <w:r w:rsidR="00A976FD" w:rsidRPr="00DD6C34">
        <w:rPr>
          <w:rFonts w:asciiTheme="minorHAnsi" w:hAnsiTheme="minorHAnsi" w:cstheme="minorHAnsi"/>
          <w:b/>
          <w:bCs/>
          <w:color w:val="0070C0"/>
        </w:rPr>
        <w:t>?</w:t>
      </w:r>
      <w:bookmarkEnd w:id="835"/>
    </w:p>
    <w:p w14:paraId="7CCFE0A0"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94C8BE" w14:textId="2A9C6E07" w:rsidR="00A976FD" w:rsidRPr="00DD6C34" w:rsidRDefault="00787882">
      <w:pPr>
        <w:pStyle w:val="Heading3"/>
        <w:numPr>
          <w:ilvl w:val="0"/>
          <w:numId w:val="1"/>
        </w:numPr>
        <w:spacing w:before="0"/>
        <w:rPr>
          <w:rFonts w:asciiTheme="minorHAnsi" w:hAnsiTheme="minorHAnsi" w:cstheme="minorHAnsi"/>
          <w:b/>
          <w:bCs/>
          <w:color w:val="0070C0"/>
        </w:rPr>
      </w:pPr>
      <w:bookmarkStart w:id="836" w:name="_Toc195829809"/>
      <w:r w:rsidRPr="00DD6C34">
        <w:rPr>
          <w:rFonts w:asciiTheme="minorHAnsi" w:hAnsiTheme="minorHAnsi" w:cstheme="minorHAnsi"/>
          <w:b/>
          <w:bCs/>
          <w:color w:val="0070C0"/>
        </w:rPr>
        <w:t>How to create components in angular</w:t>
      </w:r>
      <w:r w:rsidR="00A976FD" w:rsidRPr="00DD6C34">
        <w:rPr>
          <w:rFonts w:asciiTheme="minorHAnsi" w:hAnsiTheme="minorHAnsi" w:cstheme="minorHAnsi"/>
          <w:b/>
          <w:bCs/>
          <w:color w:val="0070C0"/>
        </w:rPr>
        <w:t>?</w:t>
      </w:r>
      <w:bookmarkEnd w:id="836"/>
    </w:p>
    <w:p w14:paraId="2DE60EF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C5E8863" w14:textId="5C68AD52" w:rsidR="00A976FD" w:rsidRPr="00DD6C34" w:rsidRDefault="00B126AD">
      <w:pPr>
        <w:pStyle w:val="Heading3"/>
        <w:numPr>
          <w:ilvl w:val="0"/>
          <w:numId w:val="1"/>
        </w:numPr>
        <w:spacing w:before="0"/>
        <w:rPr>
          <w:rFonts w:asciiTheme="minorHAnsi" w:hAnsiTheme="minorHAnsi" w:cstheme="minorHAnsi"/>
          <w:b/>
          <w:bCs/>
          <w:color w:val="0070C0"/>
        </w:rPr>
      </w:pPr>
      <w:bookmarkStart w:id="837" w:name="_Toc195829810"/>
      <w:r w:rsidRPr="00DD6C34">
        <w:rPr>
          <w:rFonts w:asciiTheme="minorHAnsi" w:hAnsiTheme="minorHAnsi" w:cstheme="minorHAnsi"/>
          <w:b/>
          <w:bCs/>
          <w:color w:val="0070C0"/>
        </w:rPr>
        <w:t>Explain angular directives</w:t>
      </w:r>
      <w:r w:rsidR="00A976FD" w:rsidRPr="00DD6C34">
        <w:rPr>
          <w:rFonts w:asciiTheme="minorHAnsi" w:hAnsiTheme="minorHAnsi" w:cstheme="minorHAnsi"/>
          <w:b/>
          <w:bCs/>
          <w:color w:val="0070C0"/>
        </w:rPr>
        <w:t>?</w:t>
      </w:r>
      <w:bookmarkEnd w:id="837"/>
    </w:p>
    <w:p w14:paraId="61A325E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4E0A57D" w14:textId="2BF75065" w:rsidR="00A976FD" w:rsidRPr="00DD6C34" w:rsidRDefault="005B610E">
      <w:pPr>
        <w:pStyle w:val="Heading3"/>
        <w:numPr>
          <w:ilvl w:val="0"/>
          <w:numId w:val="1"/>
        </w:numPr>
        <w:spacing w:before="0"/>
        <w:rPr>
          <w:rFonts w:asciiTheme="minorHAnsi" w:hAnsiTheme="minorHAnsi" w:cstheme="minorHAnsi"/>
          <w:b/>
          <w:bCs/>
          <w:color w:val="0070C0"/>
        </w:rPr>
      </w:pPr>
      <w:bookmarkStart w:id="838" w:name="_Toc195829811"/>
      <w:r w:rsidRPr="00DD6C34">
        <w:rPr>
          <w:rFonts w:asciiTheme="minorHAnsi" w:hAnsiTheme="minorHAnsi" w:cstheme="minorHAnsi"/>
          <w:b/>
          <w:bCs/>
          <w:color w:val="0070C0"/>
        </w:rPr>
        <w:t>What are observables in angular</w:t>
      </w:r>
      <w:r w:rsidR="00A976FD" w:rsidRPr="00DD6C34">
        <w:rPr>
          <w:rFonts w:asciiTheme="minorHAnsi" w:hAnsiTheme="minorHAnsi" w:cstheme="minorHAnsi"/>
          <w:b/>
          <w:bCs/>
          <w:color w:val="0070C0"/>
        </w:rPr>
        <w:t>?</w:t>
      </w:r>
      <w:bookmarkEnd w:id="838"/>
    </w:p>
    <w:p w14:paraId="393958B2"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F43CD4" w14:textId="789C3E46" w:rsidR="00A976FD" w:rsidRPr="00DD6C34" w:rsidRDefault="003C680B">
      <w:pPr>
        <w:pStyle w:val="Heading3"/>
        <w:numPr>
          <w:ilvl w:val="0"/>
          <w:numId w:val="1"/>
        </w:numPr>
        <w:spacing w:before="0"/>
        <w:rPr>
          <w:rFonts w:asciiTheme="minorHAnsi" w:hAnsiTheme="minorHAnsi" w:cstheme="minorHAnsi"/>
          <w:b/>
          <w:bCs/>
          <w:color w:val="0070C0"/>
        </w:rPr>
      </w:pPr>
      <w:bookmarkStart w:id="839" w:name="_Toc195829812"/>
      <w:r w:rsidRPr="00DD6C34">
        <w:rPr>
          <w:rFonts w:asciiTheme="minorHAnsi" w:hAnsiTheme="minorHAnsi" w:cstheme="minorHAnsi"/>
          <w:b/>
          <w:bCs/>
          <w:color w:val="0070C0"/>
        </w:rPr>
        <w:t>How to implement dependency injection in angular</w:t>
      </w:r>
      <w:r w:rsidR="00A976FD" w:rsidRPr="00DD6C34">
        <w:rPr>
          <w:rFonts w:asciiTheme="minorHAnsi" w:hAnsiTheme="minorHAnsi" w:cstheme="minorHAnsi"/>
          <w:b/>
          <w:bCs/>
          <w:color w:val="0070C0"/>
        </w:rPr>
        <w:t>?</w:t>
      </w:r>
      <w:bookmarkEnd w:id="839"/>
    </w:p>
    <w:p w14:paraId="7BCE9543"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D83660D" w14:textId="2F9B23AE" w:rsidR="00A976FD" w:rsidRPr="00DD6C34" w:rsidRDefault="00410D60">
      <w:pPr>
        <w:pStyle w:val="Heading3"/>
        <w:numPr>
          <w:ilvl w:val="0"/>
          <w:numId w:val="1"/>
        </w:numPr>
        <w:spacing w:before="0"/>
        <w:rPr>
          <w:rFonts w:asciiTheme="minorHAnsi" w:hAnsiTheme="minorHAnsi" w:cstheme="minorHAnsi"/>
          <w:b/>
          <w:bCs/>
          <w:color w:val="0070C0"/>
        </w:rPr>
      </w:pPr>
      <w:bookmarkStart w:id="840" w:name="_Toc195829813"/>
      <w:r w:rsidRPr="00DD6C34">
        <w:rPr>
          <w:rFonts w:asciiTheme="minorHAnsi" w:hAnsiTheme="minorHAnsi" w:cstheme="minorHAnsi"/>
          <w:b/>
          <w:bCs/>
          <w:color w:val="0070C0"/>
        </w:rPr>
        <w:t>What are different components of Angular</w:t>
      </w:r>
      <w:r w:rsidR="00A976FD" w:rsidRPr="00DD6C34">
        <w:rPr>
          <w:rFonts w:asciiTheme="minorHAnsi" w:hAnsiTheme="minorHAnsi" w:cstheme="minorHAnsi"/>
          <w:b/>
          <w:bCs/>
          <w:color w:val="0070C0"/>
        </w:rPr>
        <w:t>?</w:t>
      </w:r>
      <w:bookmarkEnd w:id="840"/>
    </w:p>
    <w:p w14:paraId="64EEFBE7" w14:textId="77777777" w:rsidR="00A976FD" w:rsidRPr="00DD6C34" w:rsidRDefault="00A976F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1F2C0F8" w14:textId="122F6E3E" w:rsidR="00410D60" w:rsidRPr="00DD6C34" w:rsidRDefault="00300A27">
      <w:pPr>
        <w:pStyle w:val="Heading3"/>
        <w:numPr>
          <w:ilvl w:val="0"/>
          <w:numId w:val="1"/>
        </w:numPr>
        <w:spacing w:before="0"/>
        <w:rPr>
          <w:rFonts w:asciiTheme="minorHAnsi" w:hAnsiTheme="minorHAnsi" w:cstheme="minorHAnsi"/>
          <w:b/>
          <w:bCs/>
          <w:color w:val="0070C0"/>
        </w:rPr>
      </w:pPr>
      <w:bookmarkStart w:id="841" w:name="_Toc195829814"/>
      <w:r w:rsidRPr="00DD6C34">
        <w:rPr>
          <w:rFonts w:asciiTheme="minorHAnsi" w:hAnsiTheme="minorHAnsi" w:cstheme="minorHAnsi"/>
          <w:b/>
          <w:bCs/>
          <w:color w:val="0070C0"/>
        </w:rPr>
        <w:t>How to handle caching in Angular</w:t>
      </w:r>
      <w:r w:rsidR="00410D60" w:rsidRPr="00DD6C34">
        <w:rPr>
          <w:rFonts w:asciiTheme="minorHAnsi" w:hAnsiTheme="minorHAnsi" w:cstheme="minorHAnsi"/>
          <w:b/>
          <w:bCs/>
          <w:color w:val="0070C0"/>
        </w:rPr>
        <w:t>?</w:t>
      </w:r>
      <w:bookmarkEnd w:id="841"/>
    </w:p>
    <w:p w14:paraId="58E1A403" w14:textId="77777777" w:rsidR="00410D60" w:rsidRPr="00DD6C34" w:rsidRDefault="00410D60">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F09A22" w14:textId="57A4D2AA" w:rsidR="00E8719B" w:rsidRPr="00DD6C34" w:rsidRDefault="00E8719B">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813AE63" w14:textId="0CAF2DC5" w:rsidR="00E8719B" w:rsidRPr="00DD6C34" w:rsidRDefault="00E8719B" w:rsidP="00E8719B">
      <w:pPr>
        <w:pStyle w:val="Heading1"/>
        <w:rPr>
          <w:rFonts w:asciiTheme="minorHAnsi" w:hAnsiTheme="minorHAnsi" w:cstheme="minorHAnsi"/>
        </w:rPr>
      </w:pPr>
      <w:bookmarkStart w:id="842" w:name="_Toc195829815"/>
      <w:r w:rsidRPr="00DD6C34">
        <w:rPr>
          <w:rFonts w:asciiTheme="minorHAnsi" w:hAnsiTheme="minorHAnsi" w:cstheme="minorHAnsi"/>
        </w:rPr>
        <w:lastRenderedPageBreak/>
        <w:t>React</w:t>
      </w:r>
      <w:bookmarkEnd w:id="842"/>
    </w:p>
    <w:p w14:paraId="709A722E" w14:textId="77777777" w:rsidR="0011568F" w:rsidRPr="00DD6C34" w:rsidRDefault="0011568F" w:rsidP="0011568F">
      <w:pPr>
        <w:rPr>
          <w:rFonts w:asciiTheme="minorHAnsi" w:hAnsiTheme="minorHAnsi" w:cstheme="minorHAnsi"/>
        </w:rPr>
      </w:pPr>
    </w:p>
    <w:p w14:paraId="1210C589" w14:textId="207BD278" w:rsidR="00F9109D" w:rsidRPr="00DD6C34" w:rsidRDefault="008531F8">
      <w:pPr>
        <w:pStyle w:val="Heading3"/>
        <w:numPr>
          <w:ilvl w:val="0"/>
          <w:numId w:val="1"/>
        </w:numPr>
        <w:spacing w:before="0"/>
        <w:rPr>
          <w:rFonts w:asciiTheme="minorHAnsi" w:hAnsiTheme="minorHAnsi" w:cstheme="minorHAnsi"/>
          <w:b/>
          <w:bCs/>
          <w:color w:val="0070C0"/>
        </w:rPr>
      </w:pPr>
      <w:bookmarkStart w:id="843" w:name="_Toc195829816"/>
      <w:r w:rsidRPr="00DD6C34">
        <w:rPr>
          <w:rFonts w:asciiTheme="minorHAnsi" w:hAnsiTheme="minorHAnsi" w:cstheme="minorHAnsi"/>
          <w:b/>
          <w:bCs/>
          <w:color w:val="0070C0"/>
        </w:rPr>
        <w:t>Features of ReactJS</w:t>
      </w:r>
      <w:r w:rsidR="00F9109D" w:rsidRPr="00DD6C34">
        <w:rPr>
          <w:rFonts w:asciiTheme="minorHAnsi" w:hAnsiTheme="minorHAnsi" w:cstheme="minorHAnsi"/>
          <w:b/>
          <w:bCs/>
          <w:color w:val="0070C0"/>
        </w:rPr>
        <w:t>?</w:t>
      </w:r>
      <w:bookmarkEnd w:id="843"/>
    </w:p>
    <w:p w14:paraId="2876C893"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FF984E5" w14:textId="25220F3F" w:rsidR="00F9109D" w:rsidRPr="00DD6C34" w:rsidRDefault="002B263A">
      <w:pPr>
        <w:pStyle w:val="Heading3"/>
        <w:numPr>
          <w:ilvl w:val="0"/>
          <w:numId w:val="1"/>
        </w:numPr>
        <w:spacing w:before="0"/>
        <w:rPr>
          <w:rFonts w:asciiTheme="minorHAnsi" w:hAnsiTheme="minorHAnsi" w:cstheme="minorHAnsi"/>
          <w:b/>
          <w:bCs/>
          <w:color w:val="0070C0"/>
        </w:rPr>
      </w:pPr>
      <w:bookmarkStart w:id="844" w:name="_Toc195829817"/>
      <w:r w:rsidRPr="00DD6C34">
        <w:rPr>
          <w:rFonts w:asciiTheme="minorHAnsi" w:hAnsiTheme="minorHAnsi" w:cstheme="minorHAnsi"/>
          <w:b/>
          <w:bCs/>
          <w:color w:val="0070C0"/>
        </w:rPr>
        <w:t>How does Virtual DOM work</w:t>
      </w:r>
      <w:r w:rsidR="00F9109D" w:rsidRPr="00DD6C34">
        <w:rPr>
          <w:rFonts w:asciiTheme="minorHAnsi" w:hAnsiTheme="minorHAnsi" w:cstheme="minorHAnsi"/>
          <w:b/>
          <w:bCs/>
          <w:color w:val="0070C0"/>
        </w:rPr>
        <w:t>?</w:t>
      </w:r>
      <w:bookmarkEnd w:id="844"/>
    </w:p>
    <w:p w14:paraId="526C28B2"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A6216E6" w14:textId="45BA8884" w:rsidR="00F9109D" w:rsidRPr="00DD6C34" w:rsidRDefault="009B0E0F">
      <w:pPr>
        <w:pStyle w:val="Heading3"/>
        <w:numPr>
          <w:ilvl w:val="0"/>
          <w:numId w:val="1"/>
        </w:numPr>
        <w:spacing w:before="0"/>
        <w:rPr>
          <w:rFonts w:asciiTheme="minorHAnsi" w:hAnsiTheme="minorHAnsi" w:cstheme="minorHAnsi"/>
          <w:b/>
          <w:bCs/>
          <w:color w:val="0070C0"/>
        </w:rPr>
      </w:pPr>
      <w:bookmarkStart w:id="845" w:name="_Toc195829818"/>
      <w:r w:rsidRPr="00DD6C34">
        <w:rPr>
          <w:rFonts w:asciiTheme="minorHAnsi" w:hAnsiTheme="minorHAnsi" w:cstheme="minorHAnsi"/>
          <w:b/>
          <w:bCs/>
          <w:color w:val="0070C0"/>
        </w:rPr>
        <w:t>Features of Virtual DOM</w:t>
      </w:r>
      <w:r w:rsidR="00F9109D" w:rsidRPr="00DD6C34">
        <w:rPr>
          <w:rFonts w:asciiTheme="minorHAnsi" w:hAnsiTheme="minorHAnsi" w:cstheme="minorHAnsi"/>
          <w:b/>
          <w:bCs/>
          <w:color w:val="0070C0"/>
        </w:rPr>
        <w:t>?</w:t>
      </w:r>
      <w:bookmarkEnd w:id="845"/>
    </w:p>
    <w:p w14:paraId="40152E0D"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79480EB" w14:textId="32E07BC2" w:rsidR="00F9109D" w:rsidRPr="00DD6C34" w:rsidRDefault="00C90812">
      <w:pPr>
        <w:pStyle w:val="Heading3"/>
        <w:numPr>
          <w:ilvl w:val="0"/>
          <w:numId w:val="1"/>
        </w:numPr>
        <w:spacing w:before="0"/>
        <w:rPr>
          <w:rFonts w:asciiTheme="minorHAnsi" w:hAnsiTheme="minorHAnsi" w:cstheme="minorHAnsi"/>
          <w:b/>
          <w:bCs/>
          <w:color w:val="0070C0"/>
        </w:rPr>
      </w:pPr>
      <w:bookmarkStart w:id="846" w:name="_Toc195829819"/>
      <w:r w:rsidRPr="00DD6C34">
        <w:rPr>
          <w:rFonts w:asciiTheme="minorHAnsi" w:hAnsiTheme="minorHAnsi" w:cstheme="minorHAnsi"/>
          <w:b/>
          <w:bCs/>
          <w:color w:val="0070C0"/>
        </w:rPr>
        <w:t>What is reducing modifications in Virtual DOM</w:t>
      </w:r>
      <w:r w:rsidR="00F9109D" w:rsidRPr="00DD6C34">
        <w:rPr>
          <w:rFonts w:asciiTheme="minorHAnsi" w:hAnsiTheme="minorHAnsi" w:cstheme="minorHAnsi"/>
          <w:b/>
          <w:bCs/>
          <w:color w:val="0070C0"/>
        </w:rPr>
        <w:t>?</w:t>
      </w:r>
      <w:bookmarkEnd w:id="846"/>
    </w:p>
    <w:p w14:paraId="672262D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D364658" w14:textId="4C5E2279" w:rsidR="00F9109D" w:rsidRPr="00DD6C34" w:rsidRDefault="001E56EC">
      <w:pPr>
        <w:pStyle w:val="Heading3"/>
        <w:numPr>
          <w:ilvl w:val="0"/>
          <w:numId w:val="1"/>
        </w:numPr>
        <w:spacing w:before="0"/>
        <w:rPr>
          <w:rFonts w:asciiTheme="minorHAnsi" w:hAnsiTheme="minorHAnsi" w:cstheme="minorHAnsi"/>
          <w:b/>
          <w:bCs/>
          <w:color w:val="0070C0"/>
        </w:rPr>
      </w:pPr>
      <w:bookmarkStart w:id="847" w:name="_Toc195829820"/>
      <w:r w:rsidRPr="00DD6C34">
        <w:rPr>
          <w:rFonts w:asciiTheme="minorHAnsi" w:hAnsiTheme="minorHAnsi" w:cstheme="minorHAnsi"/>
          <w:b/>
          <w:bCs/>
          <w:color w:val="0070C0"/>
        </w:rPr>
        <w:t>What do you call the backend API from ReactJS</w:t>
      </w:r>
      <w:r w:rsidR="00F9109D" w:rsidRPr="00DD6C34">
        <w:rPr>
          <w:rFonts w:asciiTheme="minorHAnsi" w:hAnsiTheme="minorHAnsi" w:cstheme="minorHAnsi"/>
          <w:b/>
          <w:bCs/>
          <w:color w:val="0070C0"/>
        </w:rPr>
        <w:t>?</w:t>
      </w:r>
      <w:bookmarkEnd w:id="847"/>
    </w:p>
    <w:p w14:paraId="163563F4"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9485425" w14:textId="43708CB6" w:rsidR="00F9109D" w:rsidRPr="00DD6C34" w:rsidRDefault="00932757">
      <w:pPr>
        <w:pStyle w:val="Heading3"/>
        <w:numPr>
          <w:ilvl w:val="0"/>
          <w:numId w:val="1"/>
        </w:numPr>
        <w:spacing w:before="0"/>
        <w:rPr>
          <w:rFonts w:asciiTheme="minorHAnsi" w:hAnsiTheme="minorHAnsi" w:cstheme="minorHAnsi"/>
          <w:b/>
          <w:bCs/>
          <w:color w:val="0070C0"/>
        </w:rPr>
      </w:pPr>
      <w:bookmarkStart w:id="848" w:name="_Toc195829821"/>
      <w:r w:rsidRPr="00DD6C34">
        <w:rPr>
          <w:rFonts w:asciiTheme="minorHAnsi" w:hAnsiTheme="minorHAnsi" w:cstheme="minorHAnsi"/>
          <w:b/>
          <w:bCs/>
          <w:color w:val="0070C0"/>
        </w:rPr>
        <w:t>What are other Hooks in React</w:t>
      </w:r>
      <w:r w:rsidR="00F9109D" w:rsidRPr="00DD6C34">
        <w:rPr>
          <w:rFonts w:asciiTheme="minorHAnsi" w:hAnsiTheme="minorHAnsi" w:cstheme="minorHAnsi"/>
          <w:b/>
          <w:bCs/>
          <w:color w:val="0070C0"/>
        </w:rPr>
        <w:t>?</w:t>
      </w:r>
      <w:bookmarkEnd w:id="848"/>
    </w:p>
    <w:p w14:paraId="06D0D461" w14:textId="77777777" w:rsidR="00F9109D" w:rsidRPr="00DD6C34" w:rsidRDefault="00F9109D">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DD4771D" w14:textId="307EB8F5" w:rsidR="002B263A" w:rsidRPr="00DD6C34" w:rsidRDefault="00811A55">
      <w:pPr>
        <w:pStyle w:val="Heading3"/>
        <w:numPr>
          <w:ilvl w:val="0"/>
          <w:numId w:val="1"/>
        </w:numPr>
        <w:spacing w:before="0"/>
        <w:rPr>
          <w:rFonts w:asciiTheme="minorHAnsi" w:hAnsiTheme="minorHAnsi" w:cstheme="minorHAnsi"/>
          <w:b/>
          <w:bCs/>
          <w:color w:val="0070C0"/>
        </w:rPr>
      </w:pPr>
      <w:bookmarkStart w:id="849" w:name="_Toc195829822"/>
      <w:r w:rsidRPr="00DD6C34">
        <w:rPr>
          <w:rFonts w:asciiTheme="minorHAnsi" w:hAnsiTheme="minorHAnsi" w:cstheme="minorHAnsi"/>
          <w:b/>
          <w:bCs/>
          <w:color w:val="0070C0"/>
        </w:rPr>
        <w:t>What is the purpose of Hook</w:t>
      </w:r>
      <w:r w:rsidR="002B263A" w:rsidRPr="00DD6C34">
        <w:rPr>
          <w:rFonts w:asciiTheme="minorHAnsi" w:hAnsiTheme="minorHAnsi" w:cstheme="minorHAnsi"/>
          <w:b/>
          <w:bCs/>
          <w:color w:val="0070C0"/>
        </w:rPr>
        <w:t>?</w:t>
      </w:r>
      <w:bookmarkEnd w:id="849"/>
    </w:p>
    <w:p w14:paraId="5AEAA0B3"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623D4F5" w14:textId="0602050B" w:rsidR="002B263A" w:rsidRPr="00DD6C34" w:rsidRDefault="00EA1B73">
      <w:pPr>
        <w:pStyle w:val="Heading3"/>
        <w:numPr>
          <w:ilvl w:val="0"/>
          <w:numId w:val="1"/>
        </w:numPr>
        <w:spacing w:before="0"/>
        <w:rPr>
          <w:rFonts w:asciiTheme="minorHAnsi" w:hAnsiTheme="minorHAnsi" w:cstheme="minorHAnsi"/>
          <w:b/>
          <w:bCs/>
          <w:color w:val="0070C0"/>
        </w:rPr>
      </w:pPr>
      <w:bookmarkStart w:id="850" w:name="_Toc195829823"/>
      <w:r w:rsidRPr="00DD6C34">
        <w:rPr>
          <w:rFonts w:asciiTheme="minorHAnsi" w:hAnsiTheme="minorHAnsi" w:cstheme="minorHAnsi"/>
          <w:b/>
          <w:bCs/>
          <w:color w:val="0070C0"/>
        </w:rPr>
        <w:t>What is the dependency array in useEffect</w:t>
      </w:r>
      <w:r w:rsidR="002B263A" w:rsidRPr="00DD6C34">
        <w:rPr>
          <w:rFonts w:asciiTheme="minorHAnsi" w:hAnsiTheme="minorHAnsi" w:cstheme="minorHAnsi"/>
          <w:b/>
          <w:bCs/>
          <w:color w:val="0070C0"/>
        </w:rPr>
        <w:t>?</w:t>
      </w:r>
      <w:bookmarkEnd w:id="850"/>
    </w:p>
    <w:p w14:paraId="57ADA45A"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B86F985" w14:textId="0E4B1582" w:rsidR="002B263A" w:rsidRPr="00DD6C34" w:rsidRDefault="004A258C">
      <w:pPr>
        <w:pStyle w:val="Heading3"/>
        <w:numPr>
          <w:ilvl w:val="0"/>
          <w:numId w:val="1"/>
        </w:numPr>
        <w:spacing w:before="0"/>
        <w:rPr>
          <w:rFonts w:asciiTheme="minorHAnsi" w:hAnsiTheme="minorHAnsi" w:cstheme="minorHAnsi"/>
          <w:b/>
          <w:bCs/>
          <w:color w:val="0070C0"/>
        </w:rPr>
      </w:pPr>
      <w:bookmarkStart w:id="851" w:name="_Toc195829824"/>
      <w:r w:rsidRPr="00DD6C34">
        <w:rPr>
          <w:rFonts w:asciiTheme="minorHAnsi" w:hAnsiTheme="minorHAnsi" w:cstheme="minorHAnsi"/>
          <w:b/>
          <w:bCs/>
          <w:color w:val="0070C0"/>
        </w:rPr>
        <w:t>What is the use and significance of dependency arrays</w:t>
      </w:r>
      <w:r w:rsidR="002B263A" w:rsidRPr="00DD6C34">
        <w:rPr>
          <w:rFonts w:asciiTheme="minorHAnsi" w:hAnsiTheme="minorHAnsi" w:cstheme="minorHAnsi"/>
          <w:b/>
          <w:bCs/>
          <w:color w:val="0070C0"/>
        </w:rPr>
        <w:t>?</w:t>
      </w:r>
      <w:bookmarkEnd w:id="851"/>
    </w:p>
    <w:p w14:paraId="441F4194"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E239192" w14:textId="304AB434" w:rsidR="002B263A" w:rsidRPr="00DD6C34" w:rsidRDefault="00D57367">
      <w:pPr>
        <w:pStyle w:val="Heading3"/>
        <w:numPr>
          <w:ilvl w:val="0"/>
          <w:numId w:val="1"/>
        </w:numPr>
        <w:spacing w:before="0"/>
        <w:rPr>
          <w:rFonts w:asciiTheme="minorHAnsi" w:hAnsiTheme="minorHAnsi" w:cstheme="minorHAnsi"/>
          <w:b/>
          <w:bCs/>
          <w:color w:val="0070C0"/>
        </w:rPr>
      </w:pPr>
      <w:bookmarkStart w:id="852" w:name="_Toc195829825"/>
      <w:r w:rsidRPr="00DD6C34">
        <w:rPr>
          <w:rFonts w:asciiTheme="minorHAnsi" w:hAnsiTheme="minorHAnsi" w:cstheme="minorHAnsi"/>
          <w:b/>
          <w:bCs/>
          <w:color w:val="0070C0"/>
        </w:rPr>
        <w:t>How to make a call to an external API from ReactJS</w:t>
      </w:r>
      <w:r w:rsidR="002B263A" w:rsidRPr="00DD6C34">
        <w:rPr>
          <w:rFonts w:asciiTheme="minorHAnsi" w:hAnsiTheme="minorHAnsi" w:cstheme="minorHAnsi"/>
          <w:b/>
          <w:bCs/>
          <w:color w:val="0070C0"/>
        </w:rPr>
        <w:t>?</w:t>
      </w:r>
      <w:bookmarkEnd w:id="852"/>
    </w:p>
    <w:p w14:paraId="359480D5" w14:textId="77777777" w:rsidR="002B263A" w:rsidRPr="00DD6C34" w:rsidRDefault="002B263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7B42353" w14:textId="6492E402" w:rsidR="00EA1B73" w:rsidRPr="00DD6C34" w:rsidRDefault="0027795D">
      <w:pPr>
        <w:pStyle w:val="Heading3"/>
        <w:numPr>
          <w:ilvl w:val="0"/>
          <w:numId w:val="1"/>
        </w:numPr>
        <w:spacing w:before="0"/>
        <w:rPr>
          <w:rFonts w:asciiTheme="minorHAnsi" w:hAnsiTheme="minorHAnsi" w:cstheme="minorHAnsi"/>
          <w:b/>
          <w:bCs/>
          <w:color w:val="0070C0"/>
        </w:rPr>
      </w:pPr>
      <w:bookmarkStart w:id="853" w:name="_Toc195829826"/>
      <w:r w:rsidRPr="00DD6C34">
        <w:rPr>
          <w:rFonts w:asciiTheme="minorHAnsi" w:hAnsiTheme="minorHAnsi" w:cstheme="minorHAnsi"/>
          <w:b/>
          <w:bCs/>
          <w:color w:val="0070C0"/>
        </w:rPr>
        <w:t>What is an alternative to Axios</w:t>
      </w:r>
      <w:r w:rsidR="00EA1B73" w:rsidRPr="00DD6C34">
        <w:rPr>
          <w:rFonts w:asciiTheme="minorHAnsi" w:hAnsiTheme="minorHAnsi" w:cstheme="minorHAnsi"/>
          <w:b/>
          <w:bCs/>
          <w:color w:val="0070C0"/>
        </w:rPr>
        <w:t>?</w:t>
      </w:r>
      <w:bookmarkEnd w:id="853"/>
    </w:p>
    <w:p w14:paraId="54BC252E" w14:textId="77777777" w:rsidR="00EA1B73" w:rsidRPr="00DD6C34" w:rsidRDefault="00EA1B7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932AC95" w14:textId="17450860" w:rsidR="004B26C3" w:rsidRPr="00DD6C34" w:rsidRDefault="004B26C3">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E32B" w14:textId="14655F5F" w:rsidR="004B26C3" w:rsidRPr="00DD6C34" w:rsidRDefault="004B26C3" w:rsidP="004B26C3">
      <w:pPr>
        <w:pStyle w:val="Heading1"/>
        <w:rPr>
          <w:rFonts w:asciiTheme="minorHAnsi" w:hAnsiTheme="minorHAnsi" w:cstheme="minorHAnsi"/>
        </w:rPr>
      </w:pPr>
      <w:bookmarkStart w:id="854" w:name="_Toc195829827"/>
      <w:r w:rsidRPr="00DD6C34">
        <w:rPr>
          <w:rFonts w:asciiTheme="minorHAnsi" w:hAnsiTheme="minorHAnsi" w:cstheme="minorHAnsi"/>
        </w:rPr>
        <w:lastRenderedPageBreak/>
        <w:t>Other</w:t>
      </w:r>
      <w:r w:rsidR="00204141" w:rsidRPr="00DD6C34">
        <w:rPr>
          <w:rFonts w:asciiTheme="minorHAnsi" w:hAnsiTheme="minorHAnsi" w:cstheme="minorHAnsi"/>
        </w:rPr>
        <w:t>s</w:t>
      </w:r>
      <w:bookmarkEnd w:id="854"/>
    </w:p>
    <w:p w14:paraId="53B0FFD5" w14:textId="77777777" w:rsidR="001233E2" w:rsidRPr="00DD6C34" w:rsidRDefault="001233E2" w:rsidP="001233E2">
      <w:pPr>
        <w:rPr>
          <w:rFonts w:asciiTheme="minorHAnsi" w:hAnsiTheme="minorHAnsi" w:cstheme="minorHAnsi"/>
        </w:rPr>
      </w:pPr>
    </w:p>
    <w:p w14:paraId="51EDB6FF" w14:textId="09B3A8CD" w:rsidR="004B26C3" w:rsidRPr="00DD6C34" w:rsidRDefault="00571FE1">
      <w:pPr>
        <w:pStyle w:val="Heading3"/>
        <w:numPr>
          <w:ilvl w:val="0"/>
          <w:numId w:val="1"/>
        </w:numPr>
        <w:spacing w:before="0"/>
        <w:rPr>
          <w:rFonts w:asciiTheme="minorHAnsi" w:hAnsiTheme="minorHAnsi" w:cstheme="minorHAnsi"/>
          <w:b/>
          <w:bCs/>
          <w:color w:val="0070C0"/>
        </w:rPr>
      </w:pPr>
      <w:bookmarkStart w:id="855" w:name="_Toc195829828"/>
      <w:r w:rsidRPr="00DD6C34">
        <w:rPr>
          <w:rFonts w:asciiTheme="minorHAnsi" w:hAnsiTheme="minorHAnsi" w:cstheme="minorHAnsi"/>
          <w:b/>
          <w:bCs/>
          <w:color w:val="0070C0"/>
        </w:rPr>
        <w:t>Explain Jira</w:t>
      </w:r>
      <w:r w:rsidR="004B26C3" w:rsidRPr="00DD6C34">
        <w:rPr>
          <w:rFonts w:asciiTheme="minorHAnsi" w:hAnsiTheme="minorHAnsi" w:cstheme="minorHAnsi"/>
          <w:b/>
          <w:bCs/>
          <w:color w:val="0070C0"/>
        </w:rPr>
        <w:t>?</w:t>
      </w:r>
      <w:bookmarkEnd w:id="855"/>
    </w:p>
    <w:p w14:paraId="27922E54"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04CD394" w14:textId="74E38F56" w:rsidR="004B26C3" w:rsidRPr="00DD6C34" w:rsidRDefault="000C4AEC">
      <w:pPr>
        <w:pStyle w:val="Heading3"/>
        <w:numPr>
          <w:ilvl w:val="0"/>
          <w:numId w:val="1"/>
        </w:numPr>
        <w:spacing w:before="0"/>
        <w:rPr>
          <w:rFonts w:asciiTheme="minorHAnsi" w:hAnsiTheme="minorHAnsi" w:cstheme="minorHAnsi"/>
          <w:b/>
          <w:bCs/>
          <w:color w:val="0070C0"/>
        </w:rPr>
      </w:pPr>
      <w:bookmarkStart w:id="856" w:name="_Toc195829829"/>
      <w:r w:rsidRPr="00DD6C34">
        <w:rPr>
          <w:rFonts w:asciiTheme="minorHAnsi" w:hAnsiTheme="minorHAnsi" w:cstheme="minorHAnsi"/>
          <w:b/>
          <w:bCs/>
          <w:color w:val="0070C0"/>
        </w:rPr>
        <w:t>What is the output of below program</w:t>
      </w:r>
      <w:r w:rsidR="004B26C3" w:rsidRPr="00DD6C34">
        <w:rPr>
          <w:rFonts w:asciiTheme="minorHAnsi" w:hAnsiTheme="minorHAnsi" w:cstheme="minorHAnsi"/>
          <w:b/>
          <w:bCs/>
          <w:color w:val="0070C0"/>
        </w:rPr>
        <w:t>?</w:t>
      </w:r>
      <w:bookmarkEnd w:id="856"/>
    </w:p>
    <w:p w14:paraId="36A1044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880000"/>
          <w:sz w:val="17"/>
          <w:szCs w:val="17"/>
        </w:rPr>
        <w:t>#include</w:t>
      </w:r>
      <w:r w:rsidRPr="00DD6C34">
        <w:rPr>
          <w:rFonts w:asciiTheme="minorHAnsi" w:hAnsiTheme="minorHAnsi" w:cstheme="minorHAnsi"/>
          <w:color w:val="008800"/>
          <w:sz w:val="17"/>
          <w:szCs w:val="17"/>
        </w:rPr>
        <w:t>&lt;stdio.h&gt;</w:t>
      </w:r>
    </w:p>
    <w:p w14:paraId="5A2D734D"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main</w:t>
      </w:r>
      <w:r w:rsidRPr="00DD6C34">
        <w:rPr>
          <w:rFonts w:asciiTheme="minorHAnsi" w:hAnsiTheme="minorHAnsi" w:cstheme="minorHAnsi"/>
          <w:color w:val="666600"/>
          <w:sz w:val="17"/>
          <w:szCs w:val="17"/>
        </w:rPr>
        <w:t>()</w:t>
      </w:r>
    </w:p>
    <w:p w14:paraId="1CAD3F92"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3D6C7B6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int</w:t>
      </w:r>
      <w:r w:rsidRPr="00DD6C34">
        <w:rPr>
          <w:rFonts w:asciiTheme="minorHAnsi" w:hAnsiTheme="minorHAnsi" w:cstheme="minorHAnsi"/>
          <w:color w:val="000000"/>
          <w:sz w:val="17"/>
          <w:szCs w:val="17"/>
        </w:rPr>
        <w:t xml:space="preserve"> a </w:t>
      </w:r>
      <w:r w:rsidRPr="00DD6C34">
        <w:rPr>
          <w:rFonts w:asciiTheme="minorHAnsi" w:hAnsiTheme="minorHAnsi" w:cstheme="minorHAnsi"/>
          <w:color w:val="666600"/>
          <w:sz w:val="17"/>
          <w:szCs w:val="17"/>
        </w:rPr>
        <w:t>=</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05C74DE7"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1</w:t>
      </w:r>
    </w:p>
    <w:p w14:paraId="4A0459D4"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a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a</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23F6FBB9"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00"/>
          <w:sz w:val="17"/>
          <w:szCs w:val="17"/>
        </w:rPr>
        <w:t>printf</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d\n</w:t>
      </w:r>
      <w:r w:rsidRPr="00DD6C34">
        <w:rPr>
          <w:rFonts w:asciiTheme="minorHAnsi" w:hAnsiTheme="minorHAnsi" w:cstheme="minorHAnsi"/>
          <w:color w:val="666600"/>
          <w:sz w:val="17"/>
          <w:szCs w:val="17"/>
        </w:rPr>
        <w:t>”,</w:t>
      </w:r>
      <w:r w:rsidRPr="00DD6C34">
        <w:rPr>
          <w:rFonts w:asciiTheme="minorHAnsi" w:hAnsiTheme="minorHAnsi" w:cstheme="minorHAnsi"/>
          <w:color w:val="000000"/>
          <w:sz w:val="17"/>
          <w:szCs w:val="17"/>
        </w:rPr>
        <w:t>a</w:t>
      </w:r>
      <w:r w:rsidRPr="00DD6C34">
        <w:rPr>
          <w:rFonts w:asciiTheme="minorHAnsi" w:hAnsiTheme="minorHAnsi" w:cstheme="minorHAnsi"/>
          <w:color w:val="666600"/>
          <w:sz w:val="17"/>
          <w:szCs w:val="17"/>
        </w:rPr>
        <w:t>);</w:t>
      </w:r>
    </w:p>
    <w:p w14:paraId="5523BCA6" w14:textId="77777777"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000088"/>
          <w:sz w:val="17"/>
          <w:szCs w:val="17"/>
        </w:rPr>
        <w:t>return</w:t>
      </w:r>
      <w:r w:rsidRPr="00DD6C34">
        <w:rPr>
          <w:rFonts w:asciiTheme="minorHAnsi" w:hAnsiTheme="minorHAnsi" w:cstheme="minorHAnsi"/>
          <w:color w:val="000000"/>
          <w:sz w:val="17"/>
          <w:szCs w:val="17"/>
        </w:rPr>
        <w:t xml:space="preserve"> </w:t>
      </w:r>
      <w:r w:rsidRPr="00DD6C34">
        <w:rPr>
          <w:rFonts w:asciiTheme="minorHAnsi" w:hAnsiTheme="minorHAnsi" w:cstheme="minorHAnsi"/>
          <w:color w:val="006666"/>
          <w:sz w:val="17"/>
          <w:szCs w:val="17"/>
        </w:rPr>
        <w:t>0</w:t>
      </w:r>
      <w:r w:rsidRPr="00DD6C34">
        <w:rPr>
          <w:rFonts w:asciiTheme="minorHAnsi" w:hAnsiTheme="minorHAnsi" w:cstheme="minorHAnsi"/>
          <w:color w:val="666600"/>
          <w:sz w:val="17"/>
          <w:szCs w:val="17"/>
        </w:rPr>
        <w:t>;</w:t>
      </w:r>
    </w:p>
    <w:p w14:paraId="1450FC2C" w14:textId="223D4844" w:rsidR="007A69EB" w:rsidRPr="00DD6C34" w:rsidRDefault="007A69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4457319"/>
        <w:rPr>
          <w:rFonts w:asciiTheme="minorHAnsi" w:hAnsiTheme="minorHAnsi" w:cstheme="minorHAnsi"/>
          <w:sz w:val="17"/>
          <w:szCs w:val="17"/>
        </w:rPr>
      </w:pPr>
      <w:r w:rsidRPr="00DD6C34">
        <w:rPr>
          <w:rFonts w:asciiTheme="minorHAnsi" w:hAnsiTheme="minorHAnsi" w:cstheme="minorHAnsi"/>
          <w:color w:val="666600"/>
          <w:sz w:val="17"/>
          <w:szCs w:val="17"/>
        </w:rPr>
        <w:t>}</w:t>
      </w:r>
    </w:p>
    <w:p w14:paraId="2E5DA790"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9F20E23" w14:textId="35A0D3AD" w:rsidR="004B26C3" w:rsidRPr="00DD6C34" w:rsidRDefault="002B5B56">
      <w:pPr>
        <w:pStyle w:val="Heading3"/>
        <w:numPr>
          <w:ilvl w:val="0"/>
          <w:numId w:val="1"/>
        </w:numPr>
        <w:spacing w:before="0"/>
        <w:rPr>
          <w:rFonts w:asciiTheme="minorHAnsi" w:hAnsiTheme="minorHAnsi" w:cstheme="minorHAnsi"/>
          <w:b/>
          <w:bCs/>
          <w:color w:val="0070C0"/>
        </w:rPr>
      </w:pPr>
      <w:bookmarkStart w:id="857" w:name="_Toc195829830"/>
      <w:r w:rsidRPr="00DD6C34">
        <w:rPr>
          <w:rFonts w:asciiTheme="minorHAnsi" w:hAnsiTheme="minorHAnsi" w:cstheme="minorHAnsi"/>
          <w:b/>
          <w:bCs/>
          <w:color w:val="0070C0"/>
        </w:rPr>
        <w:t>What is https protocol</w:t>
      </w:r>
      <w:r w:rsidR="004B26C3" w:rsidRPr="00DD6C34">
        <w:rPr>
          <w:rFonts w:asciiTheme="minorHAnsi" w:hAnsiTheme="minorHAnsi" w:cstheme="minorHAnsi"/>
          <w:b/>
          <w:bCs/>
          <w:color w:val="0070C0"/>
        </w:rPr>
        <w:t>?</w:t>
      </w:r>
      <w:bookmarkEnd w:id="857"/>
    </w:p>
    <w:p w14:paraId="361531DA"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6264991" w14:textId="503CB0DE" w:rsidR="004B26C3" w:rsidRPr="00DD6C34" w:rsidRDefault="002B5B56">
      <w:pPr>
        <w:pStyle w:val="Heading3"/>
        <w:numPr>
          <w:ilvl w:val="0"/>
          <w:numId w:val="1"/>
        </w:numPr>
        <w:spacing w:before="0"/>
        <w:rPr>
          <w:rFonts w:asciiTheme="minorHAnsi" w:hAnsiTheme="minorHAnsi" w:cstheme="minorHAnsi"/>
          <w:b/>
          <w:bCs/>
          <w:color w:val="0070C0"/>
        </w:rPr>
      </w:pPr>
      <w:bookmarkStart w:id="858" w:name="_Toc195829831"/>
      <w:r w:rsidRPr="00DD6C34">
        <w:rPr>
          <w:rFonts w:asciiTheme="minorHAnsi" w:hAnsiTheme="minorHAnsi" w:cstheme="minorHAnsi"/>
          <w:b/>
          <w:bCs/>
          <w:color w:val="0070C0"/>
        </w:rPr>
        <w:t>How does https internally work</w:t>
      </w:r>
      <w:r w:rsidR="004B26C3" w:rsidRPr="00DD6C34">
        <w:rPr>
          <w:rFonts w:asciiTheme="minorHAnsi" w:hAnsiTheme="minorHAnsi" w:cstheme="minorHAnsi"/>
          <w:b/>
          <w:bCs/>
          <w:color w:val="0070C0"/>
        </w:rPr>
        <w:t>?</w:t>
      </w:r>
      <w:bookmarkEnd w:id="858"/>
    </w:p>
    <w:p w14:paraId="65E1238E" w14:textId="77777777" w:rsidR="004B26C3" w:rsidRPr="00DD6C34" w:rsidRDefault="004B26C3">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1DDD4D" w14:textId="2C4129A1" w:rsidR="004B26C3" w:rsidRPr="00DD6C34" w:rsidRDefault="002B5B56">
      <w:pPr>
        <w:pStyle w:val="Heading3"/>
        <w:numPr>
          <w:ilvl w:val="0"/>
          <w:numId w:val="1"/>
        </w:numPr>
        <w:spacing w:before="0"/>
        <w:rPr>
          <w:rFonts w:asciiTheme="minorHAnsi" w:hAnsiTheme="minorHAnsi" w:cstheme="minorHAnsi"/>
          <w:b/>
          <w:bCs/>
          <w:color w:val="0070C0"/>
        </w:rPr>
      </w:pPr>
      <w:bookmarkStart w:id="859" w:name="_Toc195829832"/>
      <w:r w:rsidRPr="00DD6C34">
        <w:rPr>
          <w:rFonts w:asciiTheme="minorHAnsi" w:hAnsiTheme="minorHAnsi" w:cstheme="minorHAnsi"/>
          <w:b/>
          <w:bCs/>
          <w:color w:val="0070C0"/>
        </w:rPr>
        <w:t>What is a certificate</w:t>
      </w:r>
      <w:r w:rsidR="004B26C3" w:rsidRPr="00DD6C34">
        <w:rPr>
          <w:rFonts w:asciiTheme="minorHAnsi" w:hAnsiTheme="minorHAnsi" w:cstheme="minorHAnsi"/>
          <w:b/>
          <w:bCs/>
          <w:color w:val="0070C0"/>
        </w:rPr>
        <w:t>?</w:t>
      </w:r>
      <w:bookmarkEnd w:id="859"/>
    </w:p>
    <w:p w14:paraId="59BF76DD" w14:textId="416C4BB8" w:rsidR="004B26C3"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w:t>
      </w:r>
      <w:r w:rsidR="004B26C3" w:rsidRPr="00DD6C34">
        <w:rPr>
          <w:rFonts w:asciiTheme="minorHAnsi" w:hAnsiTheme="minorHAnsi" w:cstheme="minorHAnsi"/>
        </w:rPr>
        <w:t>nswer</w:t>
      </w:r>
    </w:p>
    <w:p w14:paraId="6766252F" w14:textId="70960AE1" w:rsidR="002B5B56" w:rsidRPr="00DD6C34" w:rsidRDefault="002B5B56">
      <w:pPr>
        <w:pStyle w:val="Heading3"/>
        <w:numPr>
          <w:ilvl w:val="0"/>
          <w:numId w:val="1"/>
        </w:numPr>
        <w:spacing w:before="0"/>
        <w:rPr>
          <w:rFonts w:asciiTheme="minorHAnsi" w:hAnsiTheme="minorHAnsi" w:cstheme="minorHAnsi"/>
          <w:b/>
          <w:bCs/>
          <w:color w:val="0070C0"/>
        </w:rPr>
      </w:pPr>
      <w:bookmarkStart w:id="860" w:name="_Toc195829833"/>
      <w:r w:rsidRPr="00DD6C34">
        <w:rPr>
          <w:rFonts w:asciiTheme="minorHAnsi" w:hAnsiTheme="minorHAnsi" w:cstheme="minorHAnsi"/>
          <w:b/>
          <w:bCs/>
          <w:color w:val="0070C0"/>
        </w:rPr>
        <w:t>Difference between http and https?</w:t>
      </w:r>
      <w:bookmarkEnd w:id="860"/>
    </w:p>
    <w:p w14:paraId="54AD6366"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942A254" w14:textId="40F122BB" w:rsidR="002B5B56" w:rsidRPr="00DD6C34" w:rsidRDefault="007109C5">
      <w:pPr>
        <w:pStyle w:val="Heading3"/>
        <w:numPr>
          <w:ilvl w:val="0"/>
          <w:numId w:val="1"/>
        </w:numPr>
        <w:spacing w:before="0"/>
        <w:rPr>
          <w:rFonts w:asciiTheme="minorHAnsi" w:hAnsiTheme="minorHAnsi" w:cstheme="minorHAnsi"/>
          <w:b/>
          <w:bCs/>
          <w:color w:val="0070C0"/>
        </w:rPr>
      </w:pPr>
      <w:bookmarkStart w:id="861" w:name="_Toc195829834"/>
      <w:r w:rsidRPr="00DD6C34">
        <w:rPr>
          <w:rFonts w:asciiTheme="minorHAnsi" w:hAnsiTheme="minorHAnsi" w:cstheme="minorHAnsi"/>
          <w:b/>
          <w:bCs/>
          <w:color w:val="0070C0"/>
        </w:rPr>
        <w:t>What is a Sprint retrospective</w:t>
      </w:r>
      <w:r w:rsidR="002B5B56" w:rsidRPr="00DD6C34">
        <w:rPr>
          <w:rFonts w:asciiTheme="minorHAnsi" w:hAnsiTheme="minorHAnsi" w:cstheme="minorHAnsi"/>
          <w:b/>
          <w:bCs/>
          <w:color w:val="0070C0"/>
        </w:rPr>
        <w:t>?</w:t>
      </w:r>
      <w:bookmarkEnd w:id="861"/>
    </w:p>
    <w:p w14:paraId="7C5A2988"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84EC777" w14:textId="000C81AF" w:rsidR="002B5B56" w:rsidRPr="00DD6C34" w:rsidRDefault="00060638">
      <w:pPr>
        <w:pStyle w:val="Heading3"/>
        <w:numPr>
          <w:ilvl w:val="0"/>
          <w:numId w:val="1"/>
        </w:numPr>
        <w:spacing w:before="0"/>
        <w:rPr>
          <w:rFonts w:asciiTheme="minorHAnsi" w:hAnsiTheme="minorHAnsi" w:cstheme="minorHAnsi"/>
          <w:b/>
          <w:bCs/>
          <w:color w:val="0070C0"/>
        </w:rPr>
      </w:pPr>
      <w:bookmarkStart w:id="862" w:name="_Toc195829835"/>
      <w:r w:rsidRPr="00DD6C34">
        <w:rPr>
          <w:rFonts w:asciiTheme="minorHAnsi" w:hAnsiTheme="minorHAnsi" w:cstheme="minorHAnsi"/>
          <w:b/>
          <w:bCs/>
          <w:color w:val="0070C0"/>
        </w:rPr>
        <w:t>Do you know anything about CI/CD</w:t>
      </w:r>
      <w:r w:rsidR="002B5B56" w:rsidRPr="00DD6C34">
        <w:rPr>
          <w:rFonts w:asciiTheme="minorHAnsi" w:hAnsiTheme="minorHAnsi" w:cstheme="minorHAnsi"/>
          <w:b/>
          <w:bCs/>
          <w:color w:val="0070C0"/>
        </w:rPr>
        <w:t>?</w:t>
      </w:r>
      <w:bookmarkEnd w:id="862"/>
    </w:p>
    <w:p w14:paraId="11470310" w14:textId="77777777" w:rsidR="002B5B56"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B742100" w14:textId="087C9B8E" w:rsidR="002B5B56" w:rsidRPr="00DD6C34" w:rsidRDefault="00B849F5">
      <w:pPr>
        <w:pStyle w:val="Heading3"/>
        <w:numPr>
          <w:ilvl w:val="0"/>
          <w:numId w:val="1"/>
        </w:numPr>
        <w:spacing w:before="0"/>
        <w:rPr>
          <w:rFonts w:asciiTheme="minorHAnsi" w:hAnsiTheme="minorHAnsi" w:cstheme="minorHAnsi"/>
          <w:b/>
          <w:bCs/>
          <w:color w:val="0070C0"/>
        </w:rPr>
      </w:pPr>
      <w:bookmarkStart w:id="863" w:name="_Toc195829836"/>
      <w:r w:rsidRPr="00DD6C34">
        <w:rPr>
          <w:rFonts w:asciiTheme="minorHAnsi" w:hAnsiTheme="minorHAnsi" w:cstheme="minorHAnsi"/>
          <w:b/>
          <w:bCs/>
          <w:color w:val="0070C0"/>
        </w:rPr>
        <w:t>How will Jenkins' job work? Explain the process</w:t>
      </w:r>
      <w:r w:rsidR="002B5B56" w:rsidRPr="00DD6C34">
        <w:rPr>
          <w:rFonts w:asciiTheme="minorHAnsi" w:hAnsiTheme="minorHAnsi" w:cstheme="minorHAnsi"/>
          <w:b/>
          <w:bCs/>
          <w:color w:val="0070C0"/>
        </w:rPr>
        <w:t>?</w:t>
      </w:r>
      <w:bookmarkEnd w:id="863"/>
    </w:p>
    <w:p w14:paraId="4E5F0851" w14:textId="60A2651E" w:rsidR="006C0B8D" w:rsidRPr="00DD6C34" w:rsidRDefault="002B5B56">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61495A4A" w14:textId="287C125E" w:rsidR="007D0768" w:rsidRPr="00DD6C34" w:rsidRDefault="00702671">
      <w:pPr>
        <w:pStyle w:val="Heading3"/>
        <w:numPr>
          <w:ilvl w:val="0"/>
          <w:numId w:val="1"/>
        </w:numPr>
        <w:spacing w:before="0"/>
        <w:rPr>
          <w:rFonts w:asciiTheme="minorHAnsi" w:hAnsiTheme="minorHAnsi" w:cstheme="minorHAnsi"/>
          <w:b/>
          <w:bCs/>
          <w:color w:val="0070C0"/>
        </w:rPr>
      </w:pPr>
      <w:bookmarkStart w:id="864" w:name="_Toc195829837"/>
      <w:r w:rsidRPr="00DD6C34">
        <w:rPr>
          <w:rFonts w:asciiTheme="minorHAnsi" w:hAnsiTheme="minorHAnsi" w:cstheme="minorHAnsi"/>
          <w:b/>
          <w:bCs/>
          <w:color w:val="0070C0"/>
        </w:rPr>
        <w:t>What is Node JS</w:t>
      </w:r>
      <w:r w:rsidR="007D0768" w:rsidRPr="00DD6C34">
        <w:rPr>
          <w:rFonts w:asciiTheme="minorHAnsi" w:hAnsiTheme="minorHAnsi" w:cstheme="minorHAnsi"/>
          <w:b/>
          <w:bCs/>
          <w:color w:val="0070C0"/>
        </w:rPr>
        <w:t>?</w:t>
      </w:r>
      <w:bookmarkEnd w:id="864"/>
    </w:p>
    <w:p w14:paraId="5619AF0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25BCFAC" w14:textId="2A2D181C" w:rsidR="007D0768" w:rsidRPr="00DD6C34" w:rsidRDefault="00107FFD">
      <w:pPr>
        <w:pStyle w:val="Heading3"/>
        <w:numPr>
          <w:ilvl w:val="0"/>
          <w:numId w:val="1"/>
        </w:numPr>
        <w:spacing w:before="0"/>
        <w:jc w:val="both"/>
        <w:rPr>
          <w:rFonts w:asciiTheme="minorHAnsi" w:hAnsiTheme="minorHAnsi" w:cstheme="minorHAnsi"/>
          <w:b/>
          <w:bCs/>
          <w:color w:val="0070C0"/>
        </w:rPr>
      </w:pPr>
      <w:bookmarkStart w:id="865" w:name="_Toc195829838"/>
      <w:r w:rsidRPr="00DD6C34">
        <w:rPr>
          <w:rFonts w:asciiTheme="minorHAnsi" w:hAnsiTheme="minorHAnsi" w:cstheme="minorHAnsi"/>
          <w:b/>
          <w:bCs/>
          <w:color w:val="0070C0"/>
        </w:rPr>
        <w:t>How is your application getting deployed? Which platform are you using in your project</w:t>
      </w:r>
      <w:r w:rsidR="007D0768" w:rsidRPr="00DD6C34">
        <w:rPr>
          <w:rFonts w:asciiTheme="minorHAnsi" w:hAnsiTheme="minorHAnsi" w:cstheme="minorHAnsi"/>
          <w:b/>
          <w:bCs/>
          <w:color w:val="0070C0"/>
        </w:rPr>
        <w:t>?</w:t>
      </w:r>
      <w:bookmarkEnd w:id="865"/>
    </w:p>
    <w:p w14:paraId="073ABB33"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32C5277" w14:textId="25C165B3" w:rsidR="007D0768" w:rsidRPr="00DD6C34" w:rsidRDefault="00872F98">
      <w:pPr>
        <w:pStyle w:val="Heading3"/>
        <w:numPr>
          <w:ilvl w:val="0"/>
          <w:numId w:val="1"/>
        </w:numPr>
        <w:spacing w:before="0"/>
        <w:rPr>
          <w:rFonts w:asciiTheme="minorHAnsi" w:hAnsiTheme="minorHAnsi" w:cstheme="minorHAnsi"/>
          <w:b/>
          <w:bCs/>
          <w:color w:val="0070C0"/>
        </w:rPr>
      </w:pPr>
      <w:bookmarkStart w:id="866" w:name="_Toc195829839"/>
      <w:r w:rsidRPr="00DD6C34">
        <w:rPr>
          <w:rFonts w:asciiTheme="minorHAnsi" w:hAnsiTheme="minorHAnsi" w:cstheme="minorHAnsi"/>
          <w:b/>
          <w:bCs/>
          <w:color w:val="0070C0"/>
        </w:rPr>
        <w:t>What do you know about Asynchronous communication</w:t>
      </w:r>
      <w:r w:rsidR="007D0768" w:rsidRPr="00DD6C34">
        <w:rPr>
          <w:rFonts w:asciiTheme="minorHAnsi" w:hAnsiTheme="minorHAnsi" w:cstheme="minorHAnsi"/>
          <w:b/>
          <w:bCs/>
          <w:color w:val="0070C0"/>
        </w:rPr>
        <w:t>?</w:t>
      </w:r>
      <w:bookmarkEnd w:id="866"/>
    </w:p>
    <w:p w14:paraId="06648F4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D85301" w14:textId="3EA61C11" w:rsidR="007D0768" w:rsidRPr="00DD6C34" w:rsidRDefault="001B732B">
      <w:pPr>
        <w:pStyle w:val="Heading3"/>
        <w:numPr>
          <w:ilvl w:val="0"/>
          <w:numId w:val="1"/>
        </w:numPr>
        <w:spacing w:before="0"/>
        <w:rPr>
          <w:rFonts w:asciiTheme="minorHAnsi" w:hAnsiTheme="minorHAnsi" w:cstheme="minorHAnsi"/>
          <w:b/>
          <w:bCs/>
          <w:color w:val="0070C0"/>
        </w:rPr>
      </w:pPr>
      <w:bookmarkStart w:id="867" w:name="_Toc195829840"/>
      <w:r w:rsidRPr="00DD6C34">
        <w:rPr>
          <w:rFonts w:asciiTheme="minorHAnsi" w:hAnsiTheme="minorHAnsi" w:cstheme="minorHAnsi"/>
          <w:b/>
          <w:bCs/>
          <w:color w:val="0070C0"/>
        </w:rPr>
        <w:t>What are the measure objects i.e key things in order to make Asynchronous calls</w:t>
      </w:r>
      <w:r w:rsidR="007D0768" w:rsidRPr="00DD6C34">
        <w:rPr>
          <w:rFonts w:asciiTheme="minorHAnsi" w:hAnsiTheme="minorHAnsi" w:cstheme="minorHAnsi"/>
          <w:b/>
          <w:bCs/>
          <w:color w:val="0070C0"/>
        </w:rPr>
        <w:t>?</w:t>
      </w:r>
      <w:bookmarkEnd w:id="867"/>
    </w:p>
    <w:p w14:paraId="37F53584"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512CEDC" w14:textId="60E74BF7" w:rsidR="007D0768" w:rsidRPr="00DD6C34" w:rsidRDefault="007B5F7C">
      <w:pPr>
        <w:pStyle w:val="Heading3"/>
        <w:numPr>
          <w:ilvl w:val="0"/>
          <w:numId w:val="1"/>
        </w:numPr>
        <w:spacing w:before="0"/>
        <w:jc w:val="both"/>
        <w:rPr>
          <w:rFonts w:asciiTheme="minorHAnsi" w:hAnsiTheme="minorHAnsi" w:cstheme="minorHAnsi"/>
          <w:b/>
          <w:bCs/>
          <w:color w:val="0070C0"/>
        </w:rPr>
      </w:pPr>
      <w:bookmarkStart w:id="868" w:name="_Toc195829841"/>
      <w:r w:rsidRPr="00DD6C34">
        <w:rPr>
          <w:rFonts w:asciiTheme="minorHAnsi" w:hAnsiTheme="minorHAnsi" w:cstheme="minorHAnsi"/>
          <w:b/>
          <w:bCs/>
          <w:color w:val="0070C0"/>
        </w:rPr>
        <w:t>If I have two different technologies then how can we achieve asynchronous communication</w:t>
      </w:r>
      <w:r w:rsidR="007D0768" w:rsidRPr="00DD6C34">
        <w:rPr>
          <w:rFonts w:asciiTheme="minorHAnsi" w:hAnsiTheme="minorHAnsi" w:cstheme="minorHAnsi"/>
          <w:b/>
          <w:bCs/>
          <w:color w:val="0070C0"/>
        </w:rPr>
        <w:t>?</w:t>
      </w:r>
      <w:bookmarkEnd w:id="868"/>
    </w:p>
    <w:p w14:paraId="4D96B9D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2A637659" w14:textId="0966854B" w:rsidR="007D0768" w:rsidRPr="00DD6C34" w:rsidRDefault="000A2A1F">
      <w:pPr>
        <w:pStyle w:val="Heading3"/>
        <w:numPr>
          <w:ilvl w:val="0"/>
          <w:numId w:val="1"/>
        </w:numPr>
        <w:spacing w:before="0"/>
        <w:rPr>
          <w:rFonts w:asciiTheme="minorHAnsi" w:hAnsiTheme="minorHAnsi" w:cstheme="minorHAnsi"/>
          <w:b/>
          <w:bCs/>
          <w:color w:val="0070C0"/>
        </w:rPr>
      </w:pPr>
      <w:bookmarkStart w:id="869" w:name="_Toc195829842"/>
      <w:r w:rsidRPr="00DD6C34">
        <w:rPr>
          <w:rFonts w:asciiTheme="minorHAnsi" w:hAnsiTheme="minorHAnsi" w:cstheme="minorHAnsi"/>
          <w:b/>
          <w:bCs/>
          <w:color w:val="0070C0"/>
        </w:rPr>
        <w:t>Do you have exposure in A</w:t>
      </w:r>
      <w:r w:rsidR="005B3196" w:rsidRPr="00DD6C34">
        <w:rPr>
          <w:rFonts w:asciiTheme="minorHAnsi" w:hAnsiTheme="minorHAnsi" w:cstheme="minorHAnsi"/>
          <w:b/>
          <w:bCs/>
          <w:color w:val="0070C0"/>
        </w:rPr>
        <w:t>I</w:t>
      </w:r>
      <w:r w:rsidRPr="00DD6C34">
        <w:rPr>
          <w:rFonts w:asciiTheme="minorHAnsi" w:hAnsiTheme="minorHAnsi" w:cstheme="minorHAnsi"/>
          <w:b/>
          <w:bCs/>
          <w:color w:val="0070C0"/>
        </w:rPr>
        <w:t xml:space="preserve"> and ML</w:t>
      </w:r>
      <w:r w:rsidR="007D0768" w:rsidRPr="00DD6C34">
        <w:rPr>
          <w:rFonts w:asciiTheme="minorHAnsi" w:hAnsiTheme="minorHAnsi" w:cstheme="minorHAnsi"/>
          <w:b/>
          <w:bCs/>
          <w:color w:val="0070C0"/>
        </w:rPr>
        <w:t>?</w:t>
      </w:r>
      <w:bookmarkEnd w:id="869"/>
    </w:p>
    <w:p w14:paraId="44BFEBA1"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11BF5B47" w14:textId="2E5969F8" w:rsidR="007D0768" w:rsidRPr="00DD6C34" w:rsidRDefault="005F0528">
      <w:pPr>
        <w:pStyle w:val="Heading3"/>
        <w:numPr>
          <w:ilvl w:val="0"/>
          <w:numId w:val="1"/>
        </w:numPr>
        <w:spacing w:before="0"/>
        <w:rPr>
          <w:rFonts w:asciiTheme="minorHAnsi" w:hAnsiTheme="minorHAnsi" w:cstheme="minorHAnsi"/>
          <w:b/>
          <w:bCs/>
          <w:color w:val="0070C0"/>
        </w:rPr>
      </w:pPr>
      <w:bookmarkStart w:id="870" w:name="_Toc195829843"/>
      <w:r w:rsidRPr="00DD6C34">
        <w:rPr>
          <w:rFonts w:asciiTheme="minorHAnsi" w:hAnsiTheme="minorHAnsi" w:cstheme="minorHAnsi"/>
          <w:b/>
          <w:bCs/>
          <w:color w:val="0070C0"/>
        </w:rPr>
        <w:t>Examples of Fund Transfer are Synchronous or Asynchronous</w:t>
      </w:r>
      <w:r w:rsidR="007D0768" w:rsidRPr="00DD6C34">
        <w:rPr>
          <w:rFonts w:asciiTheme="minorHAnsi" w:hAnsiTheme="minorHAnsi" w:cstheme="minorHAnsi"/>
          <w:b/>
          <w:bCs/>
          <w:color w:val="0070C0"/>
        </w:rPr>
        <w:t>?</w:t>
      </w:r>
      <w:bookmarkEnd w:id="870"/>
    </w:p>
    <w:p w14:paraId="751D79D2"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6D774FD" w14:textId="1089981F" w:rsidR="007D0768" w:rsidRPr="00DD6C34" w:rsidRDefault="006F290C">
      <w:pPr>
        <w:pStyle w:val="Heading3"/>
        <w:numPr>
          <w:ilvl w:val="0"/>
          <w:numId w:val="1"/>
        </w:numPr>
        <w:spacing w:before="0"/>
        <w:rPr>
          <w:rFonts w:asciiTheme="minorHAnsi" w:hAnsiTheme="minorHAnsi" w:cstheme="minorHAnsi"/>
          <w:b/>
          <w:bCs/>
          <w:color w:val="0070C0"/>
        </w:rPr>
      </w:pPr>
      <w:bookmarkStart w:id="871" w:name="_Toc195829844"/>
      <w:r w:rsidRPr="00DD6C34">
        <w:rPr>
          <w:rFonts w:asciiTheme="minorHAnsi" w:hAnsiTheme="minorHAnsi" w:cstheme="minorHAnsi"/>
          <w:b/>
          <w:bCs/>
          <w:color w:val="0070C0"/>
        </w:rPr>
        <w:lastRenderedPageBreak/>
        <w:t>Is WhatsApp Synchronous or Asynchronous</w:t>
      </w:r>
      <w:r w:rsidR="007D0768" w:rsidRPr="00DD6C34">
        <w:rPr>
          <w:rFonts w:asciiTheme="minorHAnsi" w:hAnsiTheme="minorHAnsi" w:cstheme="minorHAnsi"/>
          <w:b/>
          <w:bCs/>
          <w:color w:val="0070C0"/>
        </w:rPr>
        <w:t>?</w:t>
      </w:r>
      <w:bookmarkEnd w:id="871"/>
    </w:p>
    <w:p w14:paraId="12AFBF97"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B55C7BD" w14:textId="773301A7" w:rsidR="007D0768" w:rsidRPr="00DD6C34" w:rsidRDefault="00B5508A">
      <w:pPr>
        <w:pStyle w:val="Heading3"/>
        <w:numPr>
          <w:ilvl w:val="0"/>
          <w:numId w:val="1"/>
        </w:numPr>
        <w:spacing w:before="0"/>
        <w:rPr>
          <w:rFonts w:asciiTheme="minorHAnsi" w:hAnsiTheme="minorHAnsi" w:cstheme="minorHAnsi"/>
          <w:b/>
          <w:bCs/>
          <w:color w:val="0070C0"/>
        </w:rPr>
      </w:pPr>
      <w:bookmarkStart w:id="872" w:name="_Toc195829845"/>
      <w:r w:rsidRPr="00DD6C34">
        <w:rPr>
          <w:rFonts w:asciiTheme="minorHAnsi" w:hAnsiTheme="minorHAnsi" w:cstheme="minorHAnsi"/>
          <w:b/>
          <w:bCs/>
          <w:color w:val="0070C0"/>
        </w:rPr>
        <w:t>Difference between 2 Tier and 3 Tier Architecture</w:t>
      </w:r>
      <w:r w:rsidR="007D0768" w:rsidRPr="00DD6C34">
        <w:rPr>
          <w:rFonts w:asciiTheme="minorHAnsi" w:hAnsiTheme="minorHAnsi" w:cstheme="minorHAnsi"/>
          <w:b/>
          <w:bCs/>
          <w:color w:val="0070C0"/>
        </w:rPr>
        <w:t>?</w:t>
      </w:r>
      <w:bookmarkEnd w:id="872"/>
    </w:p>
    <w:p w14:paraId="24DC8D3B"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C22D5BE" w14:textId="1BE0E510" w:rsidR="007D0768" w:rsidRPr="00DD6C34" w:rsidRDefault="007C281D">
      <w:pPr>
        <w:pStyle w:val="Heading3"/>
        <w:numPr>
          <w:ilvl w:val="0"/>
          <w:numId w:val="1"/>
        </w:numPr>
        <w:spacing w:before="0"/>
        <w:rPr>
          <w:rFonts w:asciiTheme="minorHAnsi" w:hAnsiTheme="minorHAnsi" w:cstheme="minorHAnsi"/>
          <w:b/>
          <w:bCs/>
          <w:color w:val="0070C0"/>
        </w:rPr>
      </w:pPr>
      <w:bookmarkStart w:id="873" w:name="_Toc195829846"/>
      <w:r w:rsidRPr="00DD6C34">
        <w:rPr>
          <w:rFonts w:asciiTheme="minorHAnsi" w:hAnsiTheme="minorHAnsi" w:cstheme="minorHAnsi"/>
          <w:b/>
          <w:bCs/>
          <w:color w:val="0070C0"/>
        </w:rPr>
        <w:t>Have you heard about the log4j vulnerability</w:t>
      </w:r>
      <w:r w:rsidR="007D0768" w:rsidRPr="00DD6C34">
        <w:rPr>
          <w:rFonts w:asciiTheme="minorHAnsi" w:hAnsiTheme="minorHAnsi" w:cstheme="minorHAnsi"/>
          <w:b/>
          <w:bCs/>
          <w:color w:val="0070C0"/>
        </w:rPr>
        <w:t>?</w:t>
      </w:r>
      <w:bookmarkEnd w:id="873"/>
    </w:p>
    <w:p w14:paraId="1F6EB48A"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7510D5CA" w14:textId="3E9996E9" w:rsidR="007D0768" w:rsidRPr="00DD6C34" w:rsidRDefault="00692C14">
      <w:pPr>
        <w:pStyle w:val="Heading3"/>
        <w:numPr>
          <w:ilvl w:val="0"/>
          <w:numId w:val="1"/>
        </w:numPr>
        <w:spacing w:before="0"/>
        <w:rPr>
          <w:rFonts w:asciiTheme="minorHAnsi" w:hAnsiTheme="minorHAnsi" w:cstheme="minorHAnsi"/>
          <w:b/>
          <w:bCs/>
          <w:color w:val="0070C0"/>
        </w:rPr>
      </w:pPr>
      <w:bookmarkStart w:id="874" w:name="_Toc195829847"/>
      <w:r w:rsidRPr="00DD6C34">
        <w:rPr>
          <w:rFonts w:asciiTheme="minorHAnsi" w:hAnsiTheme="minorHAnsi" w:cstheme="minorHAnsi"/>
          <w:b/>
          <w:bCs/>
          <w:color w:val="0070C0"/>
        </w:rPr>
        <w:t>What is https protocol</w:t>
      </w:r>
      <w:r w:rsidR="007D0768" w:rsidRPr="00DD6C34">
        <w:rPr>
          <w:rFonts w:asciiTheme="minorHAnsi" w:hAnsiTheme="minorHAnsi" w:cstheme="minorHAnsi"/>
          <w:b/>
          <w:bCs/>
          <w:color w:val="0070C0"/>
        </w:rPr>
        <w:t>?</w:t>
      </w:r>
      <w:bookmarkEnd w:id="874"/>
    </w:p>
    <w:p w14:paraId="21E6A769" w14:textId="77777777" w:rsidR="007D0768" w:rsidRPr="00DD6C34" w:rsidRDefault="007D076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1ED76CB" w14:textId="73FD1861" w:rsidR="00B5508A" w:rsidRPr="00DD6C34" w:rsidRDefault="009F344F">
      <w:pPr>
        <w:pStyle w:val="Heading3"/>
        <w:numPr>
          <w:ilvl w:val="0"/>
          <w:numId w:val="1"/>
        </w:numPr>
        <w:spacing w:before="0"/>
        <w:rPr>
          <w:rFonts w:asciiTheme="minorHAnsi" w:hAnsiTheme="minorHAnsi" w:cstheme="minorHAnsi"/>
          <w:b/>
          <w:bCs/>
          <w:color w:val="0070C0"/>
        </w:rPr>
      </w:pPr>
      <w:bookmarkStart w:id="875" w:name="_Toc195829848"/>
      <w:r w:rsidRPr="00DD6C34">
        <w:rPr>
          <w:rFonts w:asciiTheme="minorHAnsi" w:hAnsiTheme="minorHAnsi" w:cstheme="minorHAnsi"/>
          <w:b/>
          <w:bCs/>
          <w:color w:val="0070C0"/>
        </w:rPr>
        <w:t>Difference between http and https</w:t>
      </w:r>
      <w:r w:rsidR="00B5508A" w:rsidRPr="00DD6C34">
        <w:rPr>
          <w:rFonts w:asciiTheme="minorHAnsi" w:hAnsiTheme="minorHAnsi" w:cstheme="minorHAnsi"/>
          <w:b/>
          <w:bCs/>
          <w:color w:val="0070C0"/>
        </w:rPr>
        <w:t>?</w:t>
      </w:r>
      <w:bookmarkEnd w:id="875"/>
    </w:p>
    <w:p w14:paraId="4DF30F6E"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0A3C5F5" w14:textId="2DF42849" w:rsidR="00B5508A" w:rsidRPr="00DD6C34" w:rsidRDefault="00953040">
      <w:pPr>
        <w:pStyle w:val="Heading3"/>
        <w:numPr>
          <w:ilvl w:val="0"/>
          <w:numId w:val="1"/>
        </w:numPr>
        <w:spacing w:before="0"/>
        <w:jc w:val="both"/>
        <w:rPr>
          <w:rFonts w:asciiTheme="minorHAnsi" w:hAnsiTheme="minorHAnsi" w:cstheme="minorHAnsi"/>
          <w:b/>
          <w:bCs/>
          <w:color w:val="0070C0"/>
        </w:rPr>
      </w:pPr>
      <w:bookmarkStart w:id="876" w:name="_Toc195829849"/>
      <w:r w:rsidRPr="00DD6C34">
        <w:rPr>
          <w:rFonts w:asciiTheme="minorHAnsi" w:hAnsiTheme="minorHAnsi" w:cstheme="minorHAnsi"/>
          <w:b/>
          <w:bCs/>
          <w:color w:val="0070C0"/>
        </w:rPr>
        <w:t>Suppose in server one job at 9 AM and copy json file and paste it in temp folder another job 6 PM read it and load in db and no one should change the file. How to prevent file from any Change</w:t>
      </w:r>
      <w:r w:rsidR="00B5508A" w:rsidRPr="00DD6C34">
        <w:rPr>
          <w:rFonts w:asciiTheme="minorHAnsi" w:hAnsiTheme="minorHAnsi" w:cstheme="minorHAnsi"/>
          <w:b/>
          <w:bCs/>
          <w:color w:val="0070C0"/>
        </w:rPr>
        <w:t>?</w:t>
      </w:r>
      <w:bookmarkEnd w:id="876"/>
    </w:p>
    <w:p w14:paraId="25EDF710"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352BD6FD" w14:textId="1D7C698C" w:rsidR="00B5508A" w:rsidRPr="00DD6C34" w:rsidRDefault="00E12B8D">
      <w:pPr>
        <w:pStyle w:val="Heading3"/>
        <w:numPr>
          <w:ilvl w:val="0"/>
          <w:numId w:val="1"/>
        </w:numPr>
        <w:spacing w:before="0"/>
        <w:jc w:val="both"/>
        <w:rPr>
          <w:rFonts w:asciiTheme="minorHAnsi" w:hAnsiTheme="minorHAnsi" w:cstheme="minorHAnsi"/>
          <w:b/>
          <w:bCs/>
          <w:color w:val="0070C0"/>
        </w:rPr>
      </w:pPr>
      <w:bookmarkStart w:id="877" w:name="_Toc195829850"/>
      <w:r w:rsidRPr="00DD6C34">
        <w:rPr>
          <w:rFonts w:asciiTheme="minorHAnsi" w:hAnsiTheme="minorHAnsi" w:cstheme="minorHAnsi"/>
          <w:b/>
          <w:bCs/>
          <w:color w:val="0070C0"/>
        </w:rPr>
        <w:t>If we increase timeout then how can we resolve it? Deployment related issue and how will you handle it</w:t>
      </w:r>
      <w:r w:rsidR="00B5508A" w:rsidRPr="00DD6C34">
        <w:rPr>
          <w:rFonts w:asciiTheme="minorHAnsi" w:hAnsiTheme="minorHAnsi" w:cstheme="minorHAnsi"/>
          <w:b/>
          <w:bCs/>
          <w:color w:val="0070C0"/>
        </w:rPr>
        <w:t>?</w:t>
      </w:r>
      <w:bookmarkEnd w:id="877"/>
    </w:p>
    <w:p w14:paraId="6DE37366" w14:textId="77777777" w:rsidR="00B5508A" w:rsidRPr="00DD6C34" w:rsidRDefault="00B5508A">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9B52DCE" w14:textId="77777777" w:rsidR="006C0B8D" w:rsidRPr="00DD6C34" w:rsidRDefault="006C0B8D">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2ECEDF86" w14:textId="32D0F783" w:rsidR="00735B9A" w:rsidRPr="00DD6C34" w:rsidRDefault="00735B9A" w:rsidP="00735B9A">
      <w:pPr>
        <w:pStyle w:val="Heading1"/>
        <w:rPr>
          <w:rFonts w:asciiTheme="minorHAnsi" w:hAnsiTheme="minorHAnsi" w:cstheme="minorHAnsi"/>
        </w:rPr>
      </w:pPr>
      <w:bookmarkStart w:id="878" w:name="_Toc195829851"/>
      <w:r w:rsidRPr="00DD6C34">
        <w:rPr>
          <w:rFonts w:asciiTheme="minorHAnsi" w:hAnsiTheme="minorHAnsi" w:cstheme="minorHAnsi"/>
        </w:rPr>
        <w:lastRenderedPageBreak/>
        <w:t>Linux</w:t>
      </w:r>
      <w:bookmarkEnd w:id="878"/>
    </w:p>
    <w:p w14:paraId="2AD80FBB" w14:textId="77777777" w:rsidR="002B15DE" w:rsidRPr="00DD6C34" w:rsidRDefault="002B15DE" w:rsidP="002B15DE">
      <w:pPr>
        <w:rPr>
          <w:rFonts w:asciiTheme="minorHAnsi" w:hAnsiTheme="minorHAnsi" w:cstheme="minorHAnsi"/>
        </w:rPr>
      </w:pPr>
    </w:p>
    <w:p w14:paraId="5F5F1D79" w14:textId="4F94399A" w:rsidR="005F7378" w:rsidRPr="00DD6C34" w:rsidRDefault="001072AE">
      <w:pPr>
        <w:pStyle w:val="Heading3"/>
        <w:numPr>
          <w:ilvl w:val="0"/>
          <w:numId w:val="1"/>
        </w:numPr>
        <w:spacing w:before="0"/>
        <w:rPr>
          <w:rFonts w:asciiTheme="minorHAnsi" w:hAnsiTheme="minorHAnsi" w:cstheme="minorHAnsi"/>
          <w:b/>
          <w:bCs/>
          <w:color w:val="0070C0"/>
        </w:rPr>
      </w:pPr>
      <w:bookmarkStart w:id="879" w:name="_Toc195829852"/>
      <w:r w:rsidRPr="00DD6C34">
        <w:rPr>
          <w:rFonts w:asciiTheme="minorHAnsi" w:hAnsiTheme="minorHAnsi" w:cstheme="minorHAnsi"/>
          <w:b/>
          <w:bCs/>
          <w:color w:val="0070C0"/>
        </w:rPr>
        <w:t>Explain Linux commands</w:t>
      </w:r>
      <w:r w:rsidR="005F7378" w:rsidRPr="00DD6C34">
        <w:rPr>
          <w:rFonts w:asciiTheme="minorHAnsi" w:hAnsiTheme="minorHAnsi" w:cstheme="minorHAnsi"/>
          <w:b/>
          <w:bCs/>
          <w:color w:val="0070C0"/>
        </w:rPr>
        <w:t>?</w:t>
      </w:r>
      <w:bookmarkEnd w:id="879"/>
    </w:p>
    <w:p w14:paraId="5EFA83E5"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BA2D955" w14:textId="3A84D059" w:rsidR="005F7378" w:rsidRPr="00DD6C34" w:rsidRDefault="001072AE">
      <w:pPr>
        <w:pStyle w:val="Heading3"/>
        <w:numPr>
          <w:ilvl w:val="0"/>
          <w:numId w:val="1"/>
        </w:numPr>
        <w:spacing w:before="0"/>
        <w:rPr>
          <w:rFonts w:asciiTheme="minorHAnsi" w:hAnsiTheme="minorHAnsi" w:cstheme="minorHAnsi"/>
          <w:b/>
          <w:bCs/>
          <w:color w:val="0070C0"/>
        </w:rPr>
      </w:pPr>
      <w:bookmarkStart w:id="880" w:name="_Toc195829853"/>
      <w:r w:rsidRPr="00DD6C34">
        <w:rPr>
          <w:rFonts w:asciiTheme="minorHAnsi" w:hAnsiTheme="minorHAnsi" w:cstheme="minorHAnsi"/>
          <w:b/>
          <w:bCs/>
          <w:color w:val="0070C0"/>
        </w:rPr>
        <w:t>Command - Read a file and print first two lines from file Ans. head -2 filename</w:t>
      </w:r>
      <w:r w:rsidR="005F7378" w:rsidRPr="00DD6C34">
        <w:rPr>
          <w:rFonts w:asciiTheme="minorHAnsi" w:hAnsiTheme="minorHAnsi" w:cstheme="minorHAnsi"/>
          <w:b/>
          <w:bCs/>
          <w:color w:val="0070C0"/>
        </w:rPr>
        <w:t>?</w:t>
      </w:r>
      <w:bookmarkEnd w:id="880"/>
    </w:p>
    <w:p w14:paraId="4178765C" w14:textId="77777777" w:rsidR="005F7378" w:rsidRPr="00DD6C34" w:rsidRDefault="005F7378">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4E7FBB3B" w14:textId="4F185398" w:rsidR="008A7CBE" w:rsidRPr="00DD6C34" w:rsidRDefault="009E1D31">
      <w:pPr>
        <w:pStyle w:val="Heading3"/>
        <w:numPr>
          <w:ilvl w:val="0"/>
          <w:numId w:val="1"/>
        </w:numPr>
        <w:spacing w:before="0"/>
        <w:rPr>
          <w:rFonts w:asciiTheme="minorHAnsi" w:hAnsiTheme="minorHAnsi" w:cstheme="minorHAnsi"/>
          <w:b/>
          <w:bCs/>
          <w:color w:val="0070C0"/>
        </w:rPr>
      </w:pPr>
      <w:bookmarkStart w:id="881" w:name="_Toc195829854"/>
      <w:r w:rsidRPr="00DD6C34">
        <w:rPr>
          <w:rFonts w:asciiTheme="minorHAnsi" w:hAnsiTheme="minorHAnsi" w:cstheme="minorHAnsi"/>
          <w:b/>
          <w:bCs/>
          <w:color w:val="0070C0"/>
        </w:rPr>
        <w:t>Search a word from a file</w:t>
      </w:r>
      <w:r w:rsidR="008A7CBE" w:rsidRPr="00DD6C34">
        <w:rPr>
          <w:rFonts w:asciiTheme="minorHAnsi" w:hAnsiTheme="minorHAnsi" w:cstheme="minorHAnsi"/>
          <w:b/>
          <w:bCs/>
          <w:color w:val="0070C0"/>
        </w:rPr>
        <w:t>?</w:t>
      </w:r>
      <w:bookmarkEnd w:id="881"/>
    </w:p>
    <w:p w14:paraId="153E9AF5" w14:textId="76C241D8" w:rsidR="008A7CBE" w:rsidRPr="00DD6C34" w:rsidRDefault="00FC58F7">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grep 'word' filename ack 'pattern' /path/to/file.txt</w:t>
      </w:r>
    </w:p>
    <w:p w14:paraId="393DBE1E" w14:textId="45B69252" w:rsidR="00072C2F" w:rsidRPr="00DD6C34" w:rsidRDefault="00072C2F">
      <w:pPr>
        <w:pStyle w:val="Heading3"/>
        <w:numPr>
          <w:ilvl w:val="0"/>
          <w:numId w:val="1"/>
        </w:numPr>
        <w:spacing w:before="0"/>
        <w:rPr>
          <w:rFonts w:asciiTheme="minorHAnsi" w:hAnsiTheme="minorHAnsi" w:cstheme="minorHAnsi"/>
          <w:b/>
          <w:bCs/>
          <w:color w:val="0070C0"/>
        </w:rPr>
      </w:pPr>
      <w:bookmarkStart w:id="882" w:name="_Toc195829855"/>
      <w:r w:rsidRPr="00DD6C34">
        <w:rPr>
          <w:rFonts w:asciiTheme="minorHAnsi" w:hAnsiTheme="minorHAnsi" w:cstheme="minorHAnsi"/>
          <w:b/>
          <w:bCs/>
          <w:color w:val="0070C0"/>
        </w:rPr>
        <w:t>Why do you want to change your current organization?</w:t>
      </w:r>
      <w:bookmarkEnd w:id="882"/>
    </w:p>
    <w:p w14:paraId="10B353E0" w14:textId="1C3D2453" w:rsidR="00072C2F" w:rsidRPr="00DD6C34" w:rsidRDefault="00072C2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5A16913E" w14:textId="77777777" w:rsidR="00735B9A" w:rsidRPr="00DD6C34" w:rsidRDefault="00735B9A">
      <w:pPr>
        <w:rPr>
          <w:rFonts w:asciiTheme="minorHAnsi" w:eastAsiaTheme="majorEastAsia" w:hAnsiTheme="minorHAnsi" w:cstheme="minorHAnsi"/>
          <w:color w:val="2F5496" w:themeColor="accent1" w:themeShade="BF"/>
          <w:sz w:val="40"/>
          <w:szCs w:val="40"/>
        </w:rPr>
      </w:pPr>
      <w:r w:rsidRPr="00DD6C34">
        <w:rPr>
          <w:rFonts w:asciiTheme="minorHAnsi" w:hAnsiTheme="minorHAnsi" w:cstheme="minorHAnsi"/>
        </w:rPr>
        <w:br w:type="page"/>
      </w:r>
    </w:p>
    <w:p w14:paraId="5E564FD2" w14:textId="30411457" w:rsidR="002B15DE" w:rsidRPr="00DD6C34" w:rsidRDefault="0006226F" w:rsidP="002B15DE">
      <w:pPr>
        <w:pStyle w:val="Heading1"/>
        <w:rPr>
          <w:rFonts w:asciiTheme="minorHAnsi" w:hAnsiTheme="minorHAnsi" w:cstheme="minorHAnsi"/>
        </w:rPr>
      </w:pPr>
      <w:bookmarkStart w:id="883" w:name="_Toc195829856"/>
      <w:r w:rsidRPr="00DD6C34">
        <w:rPr>
          <w:rFonts w:asciiTheme="minorHAnsi" w:hAnsiTheme="minorHAnsi" w:cstheme="minorHAnsi"/>
        </w:rPr>
        <w:lastRenderedPageBreak/>
        <w:t>Puzzles</w:t>
      </w:r>
      <w:bookmarkEnd w:id="883"/>
    </w:p>
    <w:p w14:paraId="3FA2DA04" w14:textId="45AE01FD" w:rsidR="00340E57" w:rsidRPr="00DD6C34" w:rsidRDefault="00340E57">
      <w:pPr>
        <w:pStyle w:val="Heading3"/>
        <w:numPr>
          <w:ilvl w:val="0"/>
          <w:numId w:val="1"/>
        </w:numPr>
        <w:rPr>
          <w:rFonts w:asciiTheme="minorHAnsi" w:hAnsiTheme="minorHAnsi" w:cstheme="minorHAnsi"/>
          <w:b/>
          <w:bCs/>
          <w:color w:val="0070C0"/>
        </w:rPr>
      </w:pPr>
      <w:bookmarkStart w:id="884" w:name="_Toc195829857"/>
      <w:r w:rsidRPr="00DD6C34">
        <w:rPr>
          <w:rFonts w:asciiTheme="minorHAnsi" w:hAnsiTheme="minorHAnsi" w:cstheme="minorHAnsi"/>
          <w:b/>
          <w:bCs/>
          <w:color w:val="0070C0"/>
        </w:rPr>
        <w:t>Puzzle – 1</w:t>
      </w:r>
      <w:bookmarkEnd w:id="884"/>
    </w:p>
    <w:p w14:paraId="35752902" w14:textId="5B329C4B" w:rsidR="0006226F" w:rsidRPr="00DD6C34" w:rsidRDefault="00FF5640" w:rsidP="001576F0">
      <w:pPr>
        <w:ind w:left="360"/>
        <w:jc w:val="both"/>
        <w:rPr>
          <w:rFonts w:asciiTheme="minorHAnsi" w:hAnsiTheme="minorHAnsi" w:cstheme="minorHAnsi"/>
        </w:rPr>
      </w:pPr>
      <w:r w:rsidRPr="00DD6C34">
        <w:rPr>
          <w:rFonts w:asciiTheme="minorHAnsi" w:hAnsiTheme="minorHAnsi" w:cstheme="minorHAnsi"/>
        </w:rPr>
        <w:t>Weighing the 9 balls puzzle, find the heavier ball among 9 balls. How many max iterations will it be required to find the heavier ball?</w:t>
      </w:r>
    </w:p>
    <w:p w14:paraId="6AB30F76" w14:textId="77777777" w:rsidR="0006226F" w:rsidRPr="00DD6C34" w:rsidRDefault="0006226F">
      <w:pPr>
        <w:pStyle w:val="ListParagraph"/>
        <w:numPr>
          <w:ilvl w:val="0"/>
          <w:numId w:val="3"/>
        </w:numPr>
        <w:rPr>
          <w:rFonts w:asciiTheme="minorHAnsi" w:eastAsiaTheme="majorEastAsia" w:hAnsiTheme="minorHAnsi" w:cstheme="minorHAnsi"/>
          <w:color w:val="2F5496" w:themeColor="accent1" w:themeShade="BF"/>
        </w:rPr>
      </w:pPr>
      <w:r w:rsidRPr="00DD6C34">
        <w:rPr>
          <w:rFonts w:asciiTheme="minorHAnsi" w:hAnsiTheme="minorHAnsi" w:cstheme="minorHAnsi"/>
        </w:rPr>
        <w:t>answer</w:t>
      </w:r>
    </w:p>
    <w:p w14:paraId="0C0920F2" w14:textId="06354E70" w:rsidR="007213E8" w:rsidRPr="00DD6C34" w:rsidRDefault="007213E8">
      <w:pPr>
        <w:pStyle w:val="Heading3"/>
        <w:numPr>
          <w:ilvl w:val="0"/>
          <w:numId w:val="1"/>
        </w:numPr>
        <w:rPr>
          <w:rFonts w:asciiTheme="minorHAnsi" w:hAnsiTheme="minorHAnsi" w:cstheme="minorHAnsi"/>
          <w:b/>
          <w:bCs/>
          <w:color w:val="0070C0"/>
        </w:rPr>
      </w:pPr>
      <w:bookmarkStart w:id="885" w:name="_Toc195829858"/>
      <w:r w:rsidRPr="00DD6C34">
        <w:rPr>
          <w:rFonts w:asciiTheme="minorHAnsi" w:hAnsiTheme="minorHAnsi" w:cstheme="minorHAnsi"/>
          <w:b/>
          <w:bCs/>
          <w:color w:val="0070C0"/>
        </w:rPr>
        <w:t>Puzzle – 2</w:t>
      </w:r>
      <w:bookmarkEnd w:id="885"/>
    </w:p>
    <w:p w14:paraId="68FBFC2F" w14:textId="7A060F49"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You are doing some gardening, and need exactly 4 </w:t>
      </w:r>
      <w:r w:rsidR="007213E8" w:rsidRPr="00DD6C34">
        <w:rPr>
          <w:rFonts w:asciiTheme="minorHAnsi" w:hAnsiTheme="minorHAnsi" w:cstheme="minorHAnsi"/>
        </w:rPr>
        <w:t>litres</w:t>
      </w:r>
      <w:r w:rsidRPr="00DD6C34">
        <w:rPr>
          <w:rFonts w:asciiTheme="minorHAnsi" w:hAnsiTheme="minorHAnsi" w:cstheme="minorHAnsi"/>
        </w:rPr>
        <w:t xml:space="preserve"> of water to mix up some special formula for your </w:t>
      </w:r>
      <w:r w:rsidR="007213E8" w:rsidRPr="00DD6C34">
        <w:rPr>
          <w:rFonts w:asciiTheme="minorHAnsi" w:hAnsiTheme="minorHAnsi" w:cstheme="minorHAnsi"/>
        </w:rPr>
        <w:t>award-winning</w:t>
      </w:r>
      <w:r w:rsidRPr="00DD6C34">
        <w:rPr>
          <w:rFonts w:asciiTheme="minorHAnsi" w:hAnsiTheme="minorHAnsi" w:cstheme="minorHAnsi"/>
        </w:rPr>
        <w:t xml:space="preserve"> roses.</w:t>
      </w:r>
      <w:r w:rsidR="007213E8" w:rsidRPr="00DD6C34">
        <w:rPr>
          <w:rFonts w:asciiTheme="minorHAnsi" w:hAnsiTheme="minorHAnsi" w:cstheme="minorHAnsi"/>
        </w:rPr>
        <w:t xml:space="preserve"> </w:t>
      </w:r>
      <w:r w:rsidRPr="00DD6C34">
        <w:rPr>
          <w:rFonts w:asciiTheme="minorHAnsi" w:hAnsiTheme="minorHAnsi" w:cstheme="minorHAnsi"/>
        </w:rPr>
        <w:t>But you only have a 5-liter and a 3-liter bowl, but do have access to plenty of water.</w:t>
      </w:r>
    </w:p>
    <w:p w14:paraId="0A8D4D99" w14:textId="4772023D" w:rsidR="00340E57" w:rsidRPr="00DD6C34" w:rsidRDefault="00340E57" w:rsidP="001576F0">
      <w:pPr>
        <w:ind w:left="360"/>
        <w:jc w:val="both"/>
        <w:rPr>
          <w:rFonts w:asciiTheme="minorHAnsi" w:hAnsiTheme="minorHAnsi" w:cstheme="minorHAnsi"/>
        </w:rPr>
      </w:pPr>
      <w:r w:rsidRPr="00DD6C34">
        <w:rPr>
          <w:rFonts w:asciiTheme="minorHAnsi" w:hAnsiTheme="minorHAnsi" w:cstheme="minorHAnsi"/>
        </w:rPr>
        <w:t xml:space="preserve">How would you measure exactly 4 </w:t>
      </w:r>
      <w:r w:rsidR="007213E8" w:rsidRPr="00DD6C34">
        <w:rPr>
          <w:rFonts w:asciiTheme="minorHAnsi" w:hAnsiTheme="minorHAnsi" w:cstheme="minorHAnsi"/>
        </w:rPr>
        <w:t>litres</w:t>
      </w:r>
      <w:r w:rsidRPr="00DD6C34">
        <w:rPr>
          <w:rFonts w:asciiTheme="minorHAnsi" w:hAnsiTheme="minorHAnsi" w:cstheme="minorHAnsi"/>
        </w:rPr>
        <w:t>?</w:t>
      </w:r>
    </w:p>
    <w:p w14:paraId="69E68DEB" w14:textId="7BE47D2B" w:rsidR="00340E57" w:rsidRPr="00DD6C34" w:rsidRDefault="00512209">
      <w:pPr>
        <w:pStyle w:val="ListParagraph"/>
        <w:numPr>
          <w:ilvl w:val="0"/>
          <w:numId w:val="3"/>
        </w:numPr>
        <w:jc w:val="both"/>
        <w:rPr>
          <w:rFonts w:asciiTheme="minorHAnsi" w:eastAsiaTheme="majorEastAsia" w:hAnsiTheme="minorHAnsi" w:cstheme="minorHAnsi"/>
          <w:color w:val="2F5496" w:themeColor="accent1" w:themeShade="BF"/>
        </w:rPr>
      </w:pPr>
      <w:r w:rsidRPr="00DD6C34">
        <w:rPr>
          <w:rFonts w:asciiTheme="minorHAnsi" w:hAnsiTheme="minorHAnsi" w:cstheme="minorHAnsi"/>
        </w:rPr>
        <w:t xml:space="preserve">Fill the 5-liter bowl. Then fill the 3-liter bowl from the 5-liter bowl. You will now have 2 litres left in the 5 litres bowl. Empty the 3-liter bowl, and then transfer the 2 litres from the 5-liter bowl into it. Now fill the 5-liter bowl again, then pour water carefully from the 5-liter bowl into the 3-liter bowl until it is full - exactly one more </w:t>
      </w:r>
      <w:r w:rsidR="001576F0" w:rsidRPr="00DD6C34">
        <w:rPr>
          <w:rFonts w:asciiTheme="minorHAnsi" w:hAnsiTheme="minorHAnsi" w:cstheme="minorHAnsi"/>
        </w:rPr>
        <w:t>litre</w:t>
      </w:r>
      <w:r w:rsidRPr="00DD6C34">
        <w:rPr>
          <w:rFonts w:asciiTheme="minorHAnsi" w:hAnsiTheme="minorHAnsi" w:cstheme="minorHAnsi"/>
        </w:rPr>
        <w:t>. The 5-liter bowl now has exactly 4 litres.</w:t>
      </w:r>
    </w:p>
    <w:p w14:paraId="5424FEE7" w14:textId="1CE09F68" w:rsidR="00512209" w:rsidRPr="00DD6C34" w:rsidRDefault="00512209">
      <w:pPr>
        <w:pStyle w:val="Heading3"/>
        <w:numPr>
          <w:ilvl w:val="0"/>
          <w:numId w:val="1"/>
        </w:numPr>
        <w:rPr>
          <w:rFonts w:asciiTheme="minorHAnsi" w:hAnsiTheme="minorHAnsi" w:cstheme="minorHAnsi"/>
          <w:b/>
          <w:bCs/>
          <w:color w:val="0070C0"/>
        </w:rPr>
      </w:pPr>
      <w:bookmarkStart w:id="886" w:name="_Toc195829859"/>
      <w:r w:rsidRPr="00DD6C34">
        <w:rPr>
          <w:rFonts w:asciiTheme="minorHAnsi" w:hAnsiTheme="minorHAnsi" w:cstheme="minorHAnsi"/>
          <w:b/>
          <w:bCs/>
          <w:color w:val="0070C0"/>
        </w:rPr>
        <w:t>Puzzle – 3</w:t>
      </w:r>
      <w:bookmarkEnd w:id="886"/>
    </w:p>
    <w:p w14:paraId="0BD47E0E" w14:textId="19BD11B2" w:rsidR="00CE62DE" w:rsidRPr="00DD6C34" w:rsidRDefault="00CE62DE" w:rsidP="00CE62DE">
      <w:pPr>
        <w:ind w:left="360"/>
        <w:rPr>
          <w:rFonts w:asciiTheme="minorHAnsi" w:hAnsiTheme="minorHAnsi" w:cstheme="minorHAnsi"/>
        </w:rPr>
      </w:pPr>
      <w:r w:rsidRPr="00DD6C34">
        <w:rPr>
          <w:rFonts w:asciiTheme="minorHAnsi" w:hAnsiTheme="minorHAnsi" w:cstheme="minorHAnsi"/>
        </w:rPr>
        <w:t>Divide square in 5 equal parts?</w:t>
      </w:r>
    </w:p>
    <w:p w14:paraId="56CFD22C" w14:textId="77777777" w:rsidR="00512209" w:rsidRPr="00DD6C34" w:rsidRDefault="00512209">
      <w:pPr>
        <w:pStyle w:val="ListParagraph"/>
        <w:numPr>
          <w:ilvl w:val="0"/>
          <w:numId w:val="3"/>
        </w:numPr>
        <w:rPr>
          <w:rFonts w:asciiTheme="minorHAnsi" w:hAnsiTheme="minorHAnsi" w:cstheme="minorHAnsi"/>
        </w:rPr>
      </w:pPr>
    </w:p>
    <w:p w14:paraId="5726CF8D" w14:textId="1F7E2F81" w:rsidR="006C0B8D" w:rsidRPr="00DD6C34" w:rsidRDefault="006C0B8D" w:rsidP="006C0B8D">
      <w:pPr>
        <w:pStyle w:val="Heading1"/>
        <w:rPr>
          <w:rFonts w:asciiTheme="minorHAnsi" w:hAnsiTheme="minorHAnsi" w:cstheme="minorHAnsi"/>
        </w:rPr>
      </w:pPr>
    </w:p>
    <w:sectPr w:rsidR="006C0B8D" w:rsidRPr="00DD6C34" w:rsidSect="00D91E9D">
      <w:pgSz w:w="11906" w:h="16838"/>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27D53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i1025" type="#_x0000_t75" alt="https://svgsilh.com/svg/2051680.svg" style="width:1079.25pt;height:1280.25pt;visibility:visible">
            <v:imagedata r:id="rId1" o:title="" croptop="-1993f" cropbottom="-2364f" cropleft="-2332f" cropright="-4971f"/>
          </v:shape>
        </w:pict>
      </mc:Choice>
      <mc:Fallback>
        <w:drawing>
          <wp:inline distT="0" distB="0" distL="0" distR="0" wp14:anchorId="0572B8D5" wp14:editId="1D296C24">
            <wp:extent cx="13706475" cy="16259175"/>
            <wp:effectExtent l="0" t="0" r="0" b="0"/>
            <wp:docPr id="1181612873" name="Graphic 3" descr="https://svgsilh.com/svg/205168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6836" name="Graphic 1641116836" descr="https://svgsilh.com/svg/2051680.svg"/>
                    <pic:cNvPicPr/>
                  </pic:nvPicPr>
                  <pic:blipFill>
                    <a:blip r:embed="rId2">
                      <a:extLst>
                        <a:ext uri="{96DAC541-7B7A-43D3-8B79-37D633B846F1}">
                          <asvg:svgBlip xmlns:asvg="http://schemas.microsoft.com/office/drawing/2016/SVG/main" r:embed="rId3"/>
                        </a:ext>
                      </a:extLst>
                    </a:blip>
                    <a:stretch>
                      <a:fillRect/>
                    </a:stretch>
                  </pic:blipFill>
                  <pic:spPr>
                    <a:xfrm>
                      <a:off x="0" y="0"/>
                      <a:ext cx="13706475" cy="16259175"/>
                    </a:xfrm>
                    <a:prstGeom prst="rect">
                      <a:avLst/>
                    </a:prstGeom>
                  </pic:spPr>
                </pic:pic>
              </a:graphicData>
            </a:graphic>
          </wp:inline>
        </w:drawing>
      </mc:Fallback>
    </mc:AlternateContent>
  </w:numPicBullet>
  <w:numPicBullet w:numPicBulletId="1">
    <mc:AlternateContent>
      <mc:Choice Requires="v">
        <w:pict>
          <v:shape w14:anchorId="6F325B0B" id="Graphic 5" o:spid="_x0000_i1025" type="#_x0000_t75" alt="https://freepngimg.com/svg/image/alphabet/118020-cyrillic-letter-a.svg" style="width:351.75pt;height:339pt;visibility:visible">
            <v:imagedata r:id="rId4" o:title="" croptop="-660f" cropbottom="-591f" cropleft="-358f" cropright="-349f"/>
          </v:shape>
        </w:pict>
      </mc:Choice>
      <mc:Fallback>
        <w:drawing>
          <wp:inline distT="0" distB="0" distL="0" distR="0" wp14:anchorId="592673B9" wp14:editId="33326776">
            <wp:extent cx="4467225" cy="4305300"/>
            <wp:effectExtent l="0" t="0" r="9525" b="0"/>
            <wp:docPr id="1939355776" name="Graphic 5" descr="https://freepngimg.com/svg/image/alphabet/118020-cyrillic-letter-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01029" name="Graphic 1671101029" descr="https://freepngimg.com/svg/image/alphabet/118020-cyrillic-letter-a.svg"/>
                    <pic:cNvPicPr/>
                  </pic:nvPicPr>
                  <pic:blipFill>
                    <a:blip r:embed="rId5">
                      <a:extLst>
                        <a:ext uri="{96DAC541-7B7A-43D3-8B79-37D633B846F1}">
                          <asvg:svgBlip xmlns:asvg="http://schemas.microsoft.com/office/drawing/2016/SVG/main" r:embed="rId6"/>
                        </a:ext>
                      </a:extLst>
                    </a:blip>
                    <a:stretch>
                      <a:fillRect/>
                    </a:stretch>
                  </pic:blipFill>
                  <pic:spPr>
                    <a:xfrm>
                      <a:off x="0" y="0"/>
                      <a:ext cx="4467225" cy="4305300"/>
                    </a:xfrm>
                    <a:prstGeom prst="rect">
                      <a:avLst/>
                    </a:prstGeom>
                  </pic:spPr>
                </pic:pic>
              </a:graphicData>
            </a:graphic>
          </wp:inline>
        </w:drawing>
      </mc:Fallback>
    </mc:AlternateContent>
  </w:numPicBullet>
  <w:abstractNum w:abstractNumId="0" w15:restartNumberingAfterBreak="0">
    <w:nsid w:val="00340962"/>
    <w:multiLevelType w:val="hybridMultilevel"/>
    <w:tmpl w:val="2624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63B42"/>
    <w:multiLevelType w:val="hybridMultilevel"/>
    <w:tmpl w:val="A40499D2"/>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14E2D8E"/>
    <w:multiLevelType w:val="multilevel"/>
    <w:tmpl w:val="99A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5601EF"/>
    <w:multiLevelType w:val="multilevel"/>
    <w:tmpl w:val="B312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7750C2"/>
    <w:multiLevelType w:val="multilevel"/>
    <w:tmpl w:val="E4B0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C4683F"/>
    <w:multiLevelType w:val="multilevel"/>
    <w:tmpl w:val="F8BC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F1380F"/>
    <w:multiLevelType w:val="multilevel"/>
    <w:tmpl w:val="BE7C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022C17"/>
    <w:multiLevelType w:val="multilevel"/>
    <w:tmpl w:val="79343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0E7540"/>
    <w:multiLevelType w:val="hybridMultilevel"/>
    <w:tmpl w:val="7FE054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25531FB"/>
    <w:multiLevelType w:val="multilevel"/>
    <w:tmpl w:val="74D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DF5DC9"/>
    <w:multiLevelType w:val="multilevel"/>
    <w:tmpl w:val="8404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267BEA"/>
    <w:multiLevelType w:val="multilevel"/>
    <w:tmpl w:val="0EC05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E5120D"/>
    <w:multiLevelType w:val="multilevel"/>
    <w:tmpl w:val="761E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2821C4"/>
    <w:multiLevelType w:val="multilevel"/>
    <w:tmpl w:val="253A6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0A74B3"/>
    <w:multiLevelType w:val="hybridMultilevel"/>
    <w:tmpl w:val="A01CF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7CD6D6D"/>
    <w:multiLevelType w:val="multilevel"/>
    <w:tmpl w:val="8F92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334C33"/>
    <w:multiLevelType w:val="multilevel"/>
    <w:tmpl w:val="1EBC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863196"/>
    <w:multiLevelType w:val="hybridMultilevel"/>
    <w:tmpl w:val="0218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9DE4BED"/>
    <w:multiLevelType w:val="hybridMultilevel"/>
    <w:tmpl w:val="2C3E91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0A202783"/>
    <w:multiLevelType w:val="multilevel"/>
    <w:tmpl w:val="F160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290374"/>
    <w:multiLevelType w:val="multilevel"/>
    <w:tmpl w:val="303C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5D4EA2"/>
    <w:multiLevelType w:val="multilevel"/>
    <w:tmpl w:val="D40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85307C"/>
    <w:multiLevelType w:val="multilevel"/>
    <w:tmpl w:val="5D5C2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BCA63AC"/>
    <w:multiLevelType w:val="hybridMultilevel"/>
    <w:tmpl w:val="039A8B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0BF556AE"/>
    <w:multiLevelType w:val="multilevel"/>
    <w:tmpl w:val="35F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C67075D"/>
    <w:multiLevelType w:val="multilevel"/>
    <w:tmpl w:val="78FC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7C272A"/>
    <w:multiLevelType w:val="hybridMultilevel"/>
    <w:tmpl w:val="55DA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CD45539"/>
    <w:multiLevelType w:val="multilevel"/>
    <w:tmpl w:val="562A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CE02F5D"/>
    <w:multiLevelType w:val="hybridMultilevel"/>
    <w:tmpl w:val="79D67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0D4B27CD"/>
    <w:multiLevelType w:val="hybridMultilevel"/>
    <w:tmpl w:val="5E58F2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0D6E7703"/>
    <w:multiLevelType w:val="multilevel"/>
    <w:tmpl w:val="1658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D813A79"/>
    <w:multiLevelType w:val="multilevel"/>
    <w:tmpl w:val="041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E0510D"/>
    <w:multiLevelType w:val="hybridMultilevel"/>
    <w:tmpl w:val="5DB8C3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0F4862B6"/>
    <w:multiLevelType w:val="multilevel"/>
    <w:tmpl w:val="700E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1A6ABC"/>
    <w:multiLevelType w:val="hybridMultilevel"/>
    <w:tmpl w:val="15E8E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0513458"/>
    <w:multiLevelType w:val="multilevel"/>
    <w:tmpl w:val="9066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5D6604"/>
    <w:multiLevelType w:val="hybridMultilevel"/>
    <w:tmpl w:val="8AF661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0C920EB"/>
    <w:multiLevelType w:val="hybridMultilevel"/>
    <w:tmpl w:val="15104A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0DF63B3"/>
    <w:multiLevelType w:val="multilevel"/>
    <w:tmpl w:val="49D6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17476A"/>
    <w:multiLevelType w:val="hybridMultilevel"/>
    <w:tmpl w:val="C15C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16E6F28"/>
    <w:multiLevelType w:val="multilevel"/>
    <w:tmpl w:val="552A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DE2F2C"/>
    <w:multiLevelType w:val="hybridMultilevel"/>
    <w:tmpl w:val="727EB2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12560FA8"/>
    <w:multiLevelType w:val="multilevel"/>
    <w:tmpl w:val="C38A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5614E1"/>
    <w:multiLevelType w:val="hybridMultilevel"/>
    <w:tmpl w:val="60726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2E049EA"/>
    <w:multiLevelType w:val="hybridMultilevel"/>
    <w:tmpl w:val="CCA8D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130972AA"/>
    <w:multiLevelType w:val="hybridMultilevel"/>
    <w:tmpl w:val="482A0A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134145E1"/>
    <w:multiLevelType w:val="multilevel"/>
    <w:tmpl w:val="2FFC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F135E9"/>
    <w:multiLevelType w:val="hybridMultilevel"/>
    <w:tmpl w:val="D58E6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41E07F6"/>
    <w:multiLevelType w:val="multilevel"/>
    <w:tmpl w:val="537A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9430FC"/>
    <w:multiLevelType w:val="hybridMultilevel"/>
    <w:tmpl w:val="ED3E1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1514639D"/>
    <w:multiLevelType w:val="hybridMultilevel"/>
    <w:tmpl w:val="7FECF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15284CFC"/>
    <w:multiLevelType w:val="multilevel"/>
    <w:tmpl w:val="33CA2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5A4098"/>
    <w:multiLevelType w:val="multilevel"/>
    <w:tmpl w:val="6EEC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1C5D2D"/>
    <w:multiLevelType w:val="multilevel"/>
    <w:tmpl w:val="AAC60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601D4D"/>
    <w:multiLevelType w:val="multilevel"/>
    <w:tmpl w:val="77D8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BF5745"/>
    <w:multiLevelType w:val="multilevel"/>
    <w:tmpl w:val="6B4C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7221C9C"/>
    <w:multiLevelType w:val="multilevel"/>
    <w:tmpl w:val="9BC67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5B32EE"/>
    <w:multiLevelType w:val="hybridMultilevel"/>
    <w:tmpl w:val="18FE0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175C5388"/>
    <w:multiLevelType w:val="multilevel"/>
    <w:tmpl w:val="7EF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8010FBE"/>
    <w:multiLevelType w:val="hybridMultilevel"/>
    <w:tmpl w:val="5F4EA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18360850"/>
    <w:multiLevelType w:val="multilevel"/>
    <w:tmpl w:val="3C88A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83C5C10"/>
    <w:multiLevelType w:val="hybridMultilevel"/>
    <w:tmpl w:val="50B2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195B7AA8"/>
    <w:multiLevelType w:val="multilevel"/>
    <w:tmpl w:val="BBC4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70173D"/>
    <w:multiLevelType w:val="multilevel"/>
    <w:tmpl w:val="6F4C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9AD4014"/>
    <w:multiLevelType w:val="hybridMultilevel"/>
    <w:tmpl w:val="EA903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19F76040"/>
    <w:multiLevelType w:val="hybridMultilevel"/>
    <w:tmpl w:val="69184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1A211CAF"/>
    <w:multiLevelType w:val="multilevel"/>
    <w:tmpl w:val="5D2C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265973"/>
    <w:multiLevelType w:val="hybridMultilevel"/>
    <w:tmpl w:val="A7225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1A5608B4"/>
    <w:multiLevelType w:val="hybridMultilevel"/>
    <w:tmpl w:val="B56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1A57387E"/>
    <w:multiLevelType w:val="multilevel"/>
    <w:tmpl w:val="E174C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A8E6438"/>
    <w:multiLevelType w:val="multilevel"/>
    <w:tmpl w:val="F2DC8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A991BCC"/>
    <w:multiLevelType w:val="multilevel"/>
    <w:tmpl w:val="210C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B40175A"/>
    <w:multiLevelType w:val="multilevel"/>
    <w:tmpl w:val="26B8B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B890B61"/>
    <w:multiLevelType w:val="hybridMultilevel"/>
    <w:tmpl w:val="703896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1BE96E37"/>
    <w:multiLevelType w:val="multilevel"/>
    <w:tmpl w:val="156E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C6216C0"/>
    <w:multiLevelType w:val="hybridMultilevel"/>
    <w:tmpl w:val="1736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1C8E3B39"/>
    <w:multiLevelType w:val="multilevel"/>
    <w:tmpl w:val="7C06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CB21A63"/>
    <w:multiLevelType w:val="multilevel"/>
    <w:tmpl w:val="0AA4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D491D98"/>
    <w:multiLevelType w:val="multilevel"/>
    <w:tmpl w:val="0BB6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D9337EB"/>
    <w:multiLevelType w:val="hybridMultilevel"/>
    <w:tmpl w:val="C53C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1E2C3365"/>
    <w:multiLevelType w:val="hybridMultilevel"/>
    <w:tmpl w:val="EAD6B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1E584460"/>
    <w:multiLevelType w:val="hybridMultilevel"/>
    <w:tmpl w:val="A0FEB75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1E723380"/>
    <w:multiLevelType w:val="multilevel"/>
    <w:tmpl w:val="D10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E8343C3"/>
    <w:multiLevelType w:val="multilevel"/>
    <w:tmpl w:val="A3E2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ED20D32"/>
    <w:multiLevelType w:val="multilevel"/>
    <w:tmpl w:val="F698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F886877"/>
    <w:multiLevelType w:val="hybridMultilevel"/>
    <w:tmpl w:val="EA348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1FAE14BE"/>
    <w:multiLevelType w:val="hybridMultilevel"/>
    <w:tmpl w:val="DC5AE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20DE2CCF"/>
    <w:multiLevelType w:val="multilevel"/>
    <w:tmpl w:val="820EF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0E05F8A"/>
    <w:multiLevelType w:val="multilevel"/>
    <w:tmpl w:val="E21C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0F1033D"/>
    <w:multiLevelType w:val="multilevel"/>
    <w:tmpl w:val="C6E2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1004496"/>
    <w:multiLevelType w:val="multilevel"/>
    <w:tmpl w:val="F2E0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1125EE9"/>
    <w:multiLevelType w:val="multilevel"/>
    <w:tmpl w:val="C63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1EE6C6B"/>
    <w:multiLevelType w:val="multilevel"/>
    <w:tmpl w:val="459E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20420FC"/>
    <w:multiLevelType w:val="hybridMultilevel"/>
    <w:tmpl w:val="1820E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22205768"/>
    <w:multiLevelType w:val="hybridMultilevel"/>
    <w:tmpl w:val="EC123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224C03D2"/>
    <w:multiLevelType w:val="multilevel"/>
    <w:tmpl w:val="8BA8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26E0971"/>
    <w:multiLevelType w:val="multilevel"/>
    <w:tmpl w:val="BA56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2915B02"/>
    <w:multiLevelType w:val="multilevel"/>
    <w:tmpl w:val="53626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2973081"/>
    <w:multiLevelType w:val="hybridMultilevel"/>
    <w:tmpl w:val="172E9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230E11BA"/>
    <w:multiLevelType w:val="multilevel"/>
    <w:tmpl w:val="6510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31F27E2"/>
    <w:multiLevelType w:val="multilevel"/>
    <w:tmpl w:val="66F8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3A40E3C"/>
    <w:multiLevelType w:val="multilevel"/>
    <w:tmpl w:val="9C120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435370D"/>
    <w:multiLevelType w:val="hybridMultilevel"/>
    <w:tmpl w:val="7BA00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251256CA"/>
    <w:multiLevelType w:val="hybridMultilevel"/>
    <w:tmpl w:val="8D326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271E6D6A"/>
    <w:multiLevelType w:val="hybridMultilevel"/>
    <w:tmpl w:val="7A44F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278E2073"/>
    <w:multiLevelType w:val="multilevel"/>
    <w:tmpl w:val="0E90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8947F5E"/>
    <w:multiLevelType w:val="hybridMultilevel"/>
    <w:tmpl w:val="E5F21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291535C8"/>
    <w:multiLevelType w:val="hybridMultilevel"/>
    <w:tmpl w:val="ED440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29420DAE"/>
    <w:multiLevelType w:val="multilevel"/>
    <w:tmpl w:val="067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942706F"/>
    <w:multiLevelType w:val="hybridMultilevel"/>
    <w:tmpl w:val="357E8D74"/>
    <w:lvl w:ilvl="0" w:tplc="38F8D816">
      <w:start w:val="1"/>
      <w:numFmt w:val="bullet"/>
      <w:lvlText w:val=""/>
      <w:lvlPicBulletId w:val="0"/>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29820DCE"/>
    <w:multiLevelType w:val="multilevel"/>
    <w:tmpl w:val="8352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9985923"/>
    <w:multiLevelType w:val="hybridMultilevel"/>
    <w:tmpl w:val="AF2C9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2A5406E0"/>
    <w:multiLevelType w:val="hybridMultilevel"/>
    <w:tmpl w:val="FED61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2A983378"/>
    <w:multiLevelType w:val="multilevel"/>
    <w:tmpl w:val="5B08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B922ABF"/>
    <w:multiLevelType w:val="multilevel"/>
    <w:tmpl w:val="2786A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C642E19"/>
    <w:multiLevelType w:val="hybridMultilevel"/>
    <w:tmpl w:val="7EDA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2C7A03E3"/>
    <w:multiLevelType w:val="multilevel"/>
    <w:tmpl w:val="90C4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C8C3E1F"/>
    <w:multiLevelType w:val="multilevel"/>
    <w:tmpl w:val="D86AD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CA32152"/>
    <w:multiLevelType w:val="hybridMultilevel"/>
    <w:tmpl w:val="4B0A4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2CDD4838"/>
    <w:multiLevelType w:val="hybridMultilevel"/>
    <w:tmpl w:val="EA8A2CA4"/>
    <w:lvl w:ilvl="0" w:tplc="85ACBB0A">
      <w:start w:val="1"/>
      <w:numFmt w:val="bullet"/>
      <w:lvlText w:val=""/>
      <w:lvlPicBulletId w:val="1"/>
      <w:lvlJc w:val="left"/>
      <w:pPr>
        <w:ind w:left="360" w:hanging="360"/>
      </w:pPr>
      <w:rPr>
        <w:rFonts w:ascii="Symbol" w:hAnsi="Symbol"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0" w15:restartNumberingAfterBreak="0">
    <w:nsid w:val="2D1251C3"/>
    <w:multiLevelType w:val="multilevel"/>
    <w:tmpl w:val="CC1E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D374774"/>
    <w:multiLevelType w:val="multilevel"/>
    <w:tmpl w:val="DD0CC0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D9971DB"/>
    <w:multiLevelType w:val="multilevel"/>
    <w:tmpl w:val="44C46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DAA0D1D"/>
    <w:multiLevelType w:val="multilevel"/>
    <w:tmpl w:val="A930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DE0349E"/>
    <w:multiLevelType w:val="hybridMultilevel"/>
    <w:tmpl w:val="9D901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2DEB4FE9"/>
    <w:multiLevelType w:val="hybridMultilevel"/>
    <w:tmpl w:val="9F4CA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2E327A64"/>
    <w:multiLevelType w:val="multilevel"/>
    <w:tmpl w:val="40D6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ED7191D"/>
    <w:multiLevelType w:val="multilevel"/>
    <w:tmpl w:val="674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F0C2506"/>
    <w:multiLevelType w:val="hybridMultilevel"/>
    <w:tmpl w:val="2F78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2F841876"/>
    <w:multiLevelType w:val="hybridMultilevel"/>
    <w:tmpl w:val="C77EBA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3006254C"/>
    <w:multiLevelType w:val="hybridMultilevel"/>
    <w:tmpl w:val="2EAE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314134CF"/>
    <w:multiLevelType w:val="hybridMultilevel"/>
    <w:tmpl w:val="37808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31EA2809"/>
    <w:multiLevelType w:val="hybridMultilevel"/>
    <w:tmpl w:val="1772C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322B683E"/>
    <w:multiLevelType w:val="multilevel"/>
    <w:tmpl w:val="46CC5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237327E"/>
    <w:multiLevelType w:val="multilevel"/>
    <w:tmpl w:val="78EC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24B1D99"/>
    <w:multiLevelType w:val="hybridMultilevel"/>
    <w:tmpl w:val="57F6F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32AE0351"/>
    <w:multiLevelType w:val="multilevel"/>
    <w:tmpl w:val="D4705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3B614A0"/>
    <w:multiLevelType w:val="hybridMultilevel"/>
    <w:tmpl w:val="BF78E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33E76322"/>
    <w:multiLevelType w:val="multilevel"/>
    <w:tmpl w:val="9D28B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41F4288"/>
    <w:multiLevelType w:val="hybridMultilevel"/>
    <w:tmpl w:val="5666E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34D75EDC"/>
    <w:multiLevelType w:val="multilevel"/>
    <w:tmpl w:val="E5AC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4EF665F"/>
    <w:multiLevelType w:val="hybridMultilevel"/>
    <w:tmpl w:val="57AA7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361B7693"/>
    <w:multiLevelType w:val="hybridMultilevel"/>
    <w:tmpl w:val="133AD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362E47F1"/>
    <w:multiLevelType w:val="multilevel"/>
    <w:tmpl w:val="64B0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6F059D4"/>
    <w:multiLevelType w:val="multilevel"/>
    <w:tmpl w:val="AE4C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6FD3648"/>
    <w:multiLevelType w:val="hybridMultilevel"/>
    <w:tmpl w:val="6EC034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373F1874"/>
    <w:multiLevelType w:val="multilevel"/>
    <w:tmpl w:val="B9C0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374A4B6E"/>
    <w:multiLevelType w:val="multilevel"/>
    <w:tmpl w:val="DEA0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7A85F80"/>
    <w:multiLevelType w:val="hybridMultilevel"/>
    <w:tmpl w:val="FA66C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37C25A14"/>
    <w:multiLevelType w:val="hybridMultilevel"/>
    <w:tmpl w:val="DF985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38710C33"/>
    <w:multiLevelType w:val="multilevel"/>
    <w:tmpl w:val="42D8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9AA5B92"/>
    <w:multiLevelType w:val="multilevel"/>
    <w:tmpl w:val="543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A7A229E"/>
    <w:multiLevelType w:val="multilevel"/>
    <w:tmpl w:val="9B1A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B585B74"/>
    <w:multiLevelType w:val="multilevel"/>
    <w:tmpl w:val="8F34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C0E2A1C"/>
    <w:multiLevelType w:val="multilevel"/>
    <w:tmpl w:val="78D4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C3A4126"/>
    <w:multiLevelType w:val="multilevel"/>
    <w:tmpl w:val="045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CA94FFE"/>
    <w:multiLevelType w:val="hybridMultilevel"/>
    <w:tmpl w:val="04E4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3D1520FE"/>
    <w:multiLevelType w:val="multilevel"/>
    <w:tmpl w:val="C7C4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D8A0EF2"/>
    <w:multiLevelType w:val="multilevel"/>
    <w:tmpl w:val="067A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D937DF0"/>
    <w:multiLevelType w:val="multilevel"/>
    <w:tmpl w:val="6BF6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3D9F38DF"/>
    <w:multiLevelType w:val="hybridMultilevel"/>
    <w:tmpl w:val="0600A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3DE9506B"/>
    <w:multiLevelType w:val="hybridMultilevel"/>
    <w:tmpl w:val="E494A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3EA73E64"/>
    <w:multiLevelType w:val="hybridMultilevel"/>
    <w:tmpl w:val="7B4C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3EE62D9A"/>
    <w:multiLevelType w:val="multilevel"/>
    <w:tmpl w:val="42AA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F0B50DA"/>
    <w:multiLevelType w:val="multilevel"/>
    <w:tmpl w:val="E58A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F166438"/>
    <w:multiLevelType w:val="hybridMultilevel"/>
    <w:tmpl w:val="13B2F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3FDF18F5"/>
    <w:multiLevelType w:val="multilevel"/>
    <w:tmpl w:val="3EEC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00D6EF9"/>
    <w:multiLevelType w:val="hybridMultilevel"/>
    <w:tmpl w:val="37088B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40621F09"/>
    <w:multiLevelType w:val="hybridMultilevel"/>
    <w:tmpl w:val="CAD25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4185473C"/>
    <w:multiLevelType w:val="multilevel"/>
    <w:tmpl w:val="2A9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18713FE"/>
    <w:multiLevelType w:val="multilevel"/>
    <w:tmpl w:val="5C58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19E07E2"/>
    <w:multiLevelType w:val="multilevel"/>
    <w:tmpl w:val="3D32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1B874E5"/>
    <w:multiLevelType w:val="multilevel"/>
    <w:tmpl w:val="AE72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1EB107F"/>
    <w:multiLevelType w:val="hybridMultilevel"/>
    <w:tmpl w:val="F834A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42125E47"/>
    <w:multiLevelType w:val="multilevel"/>
    <w:tmpl w:val="1C92599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5" w15:restartNumberingAfterBreak="0">
    <w:nsid w:val="425877B2"/>
    <w:multiLevelType w:val="hybridMultilevel"/>
    <w:tmpl w:val="7DC2D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42765D8E"/>
    <w:multiLevelType w:val="multilevel"/>
    <w:tmpl w:val="C232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3350C7B"/>
    <w:multiLevelType w:val="hybridMultilevel"/>
    <w:tmpl w:val="D95E9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43665660"/>
    <w:multiLevelType w:val="hybridMultilevel"/>
    <w:tmpl w:val="F2566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4371777A"/>
    <w:multiLevelType w:val="hybridMultilevel"/>
    <w:tmpl w:val="84983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43B533BD"/>
    <w:multiLevelType w:val="hybridMultilevel"/>
    <w:tmpl w:val="26C2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43C47D77"/>
    <w:multiLevelType w:val="multilevel"/>
    <w:tmpl w:val="1CAA18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2" w15:restartNumberingAfterBreak="0">
    <w:nsid w:val="440A7646"/>
    <w:multiLevelType w:val="hybridMultilevel"/>
    <w:tmpl w:val="3D9AA9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3" w15:restartNumberingAfterBreak="0">
    <w:nsid w:val="449F4F48"/>
    <w:multiLevelType w:val="hybridMultilevel"/>
    <w:tmpl w:val="643E31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458D6FDA"/>
    <w:multiLevelType w:val="hybridMultilevel"/>
    <w:tmpl w:val="A4D29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45D53AE0"/>
    <w:multiLevelType w:val="multilevel"/>
    <w:tmpl w:val="B2E0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5E2381D"/>
    <w:multiLevelType w:val="hybridMultilevel"/>
    <w:tmpl w:val="B986CC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7" w15:restartNumberingAfterBreak="0">
    <w:nsid w:val="45F507DA"/>
    <w:multiLevelType w:val="hybridMultilevel"/>
    <w:tmpl w:val="DE1E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460C7476"/>
    <w:multiLevelType w:val="hybridMultilevel"/>
    <w:tmpl w:val="4142E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46BE31B2"/>
    <w:multiLevelType w:val="hybridMultilevel"/>
    <w:tmpl w:val="885EF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46E50510"/>
    <w:multiLevelType w:val="multilevel"/>
    <w:tmpl w:val="E3DE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7D165C2"/>
    <w:multiLevelType w:val="multilevel"/>
    <w:tmpl w:val="13C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82A497E"/>
    <w:multiLevelType w:val="multilevel"/>
    <w:tmpl w:val="60249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831399A"/>
    <w:multiLevelType w:val="multilevel"/>
    <w:tmpl w:val="26BA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8466C48"/>
    <w:multiLevelType w:val="hybridMultilevel"/>
    <w:tmpl w:val="464AD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49B73EB1"/>
    <w:multiLevelType w:val="multilevel"/>
    <w:tmpl w:val="76923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4A1F4955"/>
    <w:multiLevelType w:val="hybridMultilevel"/>
    <w:tmpl w:val="F0081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4A737118"/>
    <w:multiLevelType w:val="hybridMultilevel"/>
    <w:tmpl w:val="D6D40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4AA85469"/>
    <w:multiLevelType w:val="hybridMultilevel"/>
    <w:tmpl w:val="27206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4AE90254"/>
    <w:multiLevelType w:val="multilevel"/>
    <w:tmpl w:val="EB024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AFC7041"/>
    <w:multiLevelType w:val="hybridMultilevel"/>
    <w:tmpl w:val="9A9CD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4B0C4851"/>
    <w:multiLevelType w:val="multilevel"/>
    <w:tmpl w:val="2B604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4B513A18"/>
    <w:multiLevelType w:val="hybridMultilevel"/>
    <w:tmpl w:val="2DBE1B7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3" w15:restartNumberingAfterBreak="0">
    <w:nsid w:val="4C910BB5"/>
    <w:multiLevelType w:val="multilevel"/>
    <w:tmpl w:val="933C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4CBC0B01"/>
    <w:multiLevelType w:val="multilevel"/>
    <w:tmpl w:val="B796A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CCE3B43"/>
    <w:multiLevelType w:val="hybridMultilevel"/>
    <w:tmpl w:val="671AE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4D04666F"/>
    <w:multiLevelType w:val="hybridMultilevel"/>
    <w:tmpl w:val="07547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7" w15:restartNumberingAfterBreak="0">
    <w:nsid w:val="4D2E2DCF"/>
    <w:multiLevelType w:val="multilevel"/>
    <w:tmpl w:val="3DD0C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DFA37A5"/>
    <w:multiLevelType w:val="multilevel"/>
    <w:tmpl w:val="F5D0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DFB5DFD"/>
    <w:multiLevelType w:val="hybridMultilevel"/>
    <w:tmpl w:val="F2AC5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0" w15:restartNumberingAfterBreak="0">
    <w:nsid w:val="4F1D43CE"/>
    <w:multiLevelType w:val="hybridMultilevel"/>
    <w:tmpl w:val="D4903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4FF643E3"/>
    <w:multiLevelType w:val="hybridMultilevel"/>
    <w:tmpl w:val="C77EBA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2" w15:restartNumberingAfterBreak="0">
    <w:nsid w:val="5012054B"/>
    <w:multiLevelType w:val="hybridMultilevel"/>
    <w:tmpl w:val="583EA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3" w15:restartNumberingAfterBreak="0">
    <w:nsid w:val="504B10FF"/>
    <w:multiLevelType w:val="multilevel"/>
    <w:tmpl w:val="6082E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0AD3BED"/>
    <w:multiLevelType w:val="multilevel"/>
    <w:tmpl w:val="7D6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0CC75E9"/>
    <w:multiLevelType w:val="hybridMultilevel"/>
    <w:tmpl w:val="8F78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6" w15:restartNumberingAfterBreak="0">
    <w:nsid w:val="50E06D2A"/>
    <w:multiLevelType w:val="hybridMultilevel"/>
    <w:tmpl w:val="4F76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7" w15:restartNumberingAfterBreak="0">
    <w:nsid w:val="51155F3E"/>
    <w:multiLevelType w:val="hybridMultilevel"/>
    <w:tmpl w:val="26B2C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8" w15:restartNumberingAfterBreak="0">
    <w:nsid w:val="51DF0C1E"/>
    <w:multiLevelType w:val="hybridMultilevel"/>
    <w:tmpl w:val="3D483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9" w15:restartNumberingAfterBreak="0">
    <w:nsid w:val="51E577F7"/>
    <w:multiLevelType w:val="hybridMultilevel"/>
    <w:tmpl w:val="45D2D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0" w15:restartNumberingAfterBreak="0">
    <w:nsid w:val="528174A0"/>
    <w:multiLevelType w:val="hybridMultilevel"/>
    <w:tmpl w:val="F1C6C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1" w15:restartNumberingAfterBreak="0">
    <w:nsid w:val="52A66613"/>
    <w:multiLevelType w:val="hybridMultilevel"/>
    <w:tmpl w:val="4B52D7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2" w15:restartNumberingAfterBreak="0">
    <w:nsid w:val="53814DAC"/>
    <w:multiLevelType w:val="hybridMultilevel"/>
    <w:tmpl w:val="019AB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3" w15:restartNumberingAfterBreak="0">
    <w:nsid w:val="53842FC1"/>
    <w:multiLevelType w:val="multilevel"/>
    <w:tmpl w:val="7D1A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43C5939"/>
    <w:multiLevelType w:val="hybridMultilevel"/>
    <w:tmpl w:val="442CA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5" w15:restartNumberingAfterBreak="0">
    <w:nsid w:val="54BD0C5C"/>
    <w:multiLevelType w:val="hybridMultilevel"/>
    <w:tmpl w:val="CED8A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55001FB9"/>
    <w:multiLevelType w:val="multilevel"/>
    <w:tmpl w:val="4A6ED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5462E84"/>
    <w:multiLevelType w:val="multilevel"/>
    <w:tmpl w:val="564E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5880ABA"/>
    <w:multiLevelType w:val="hybridMultilevel"/>
    <w:tmpl w:val="8850D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9" w15:restartNumberingAfterBreak="0">
    <w:nsid w:val="55B66D9B"/>
    <w:multiLevelType w:val="multilevel"/>
    <w:tmpl w:val="4DBC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6067C4D"/>
    <w:multiLevelType w:val="multilevel"/>
    <w:tmpl w:val="E12A8E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1" w15:restartNumberingAfterBreak="0">
    <w:nsid w:val="561E15E4"/>
    <w:multiLevelType w:val="hybridMultilevel"/>
    <w:tmpl w:val="240E8E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2" w15:restartNumberingAfterBreak="0">
    <w:nsid w:val="563D2EE4"/>
    <w:multiLevelType w:val="multilevel"/>
    <w:tmpl w:val="1888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7331915"/>
    <w:multiLevelType w:val="hybridMultilevel"/>
    <w:tmpl w:val="E0A6F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4" w15:restartNumberingAfterBreak="0">
    <w:nsid w:val="58E474E7"/>
    <w:multiLevelType w:val="multilevel"/>
    <w:tmpl w:val="4CB2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5935048B"/>
    <w:multiLevelType w:val="hybridMultilevel"/>
    <w:tmpl w:val="F72E6B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6" w15:restartNumberingAfterBreak="0">
    <w:nsid w:val="593647F4"/>
    <w:multiLevelType w:val="hybridMultilevel"/>
    <w:tmpl w:val="544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7" w15:restartNumberingAfterBreak="0">
    <w:nsid w:val="593E6614"/>
    <w:multiLevelType w:val="hybridMultilevel"/>
    <w:tmpl w:val="2206CA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59596764"/>
    <w:multiLevelType w:val="multilevel"/>
    <w:tmpl w:val="759C8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95D07ED"/>
    <w:multiLevelType w:val="multilevel"/>
    <w:tmpl w:val="8BB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9B257B4"/>
    <w:multiLevelType w:val="hybridMultilevel"/>
    <w:tmpl w:val="C6263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1" w15:restartNumberingAfterBreak="0">
    <w:nsid w:val="59D329EB"/>
    <w:multiLevelType w:val="hybridMultilevel"/>
    <w:tmpl w:val="90020B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2" w15:restartNumberingAfterBreak="0">
    <w:nsid w:val="5B0A4589"/>
    <w:multiLevelType w:val="multilevel"/>
    <w:tmpl w:val="CCA67EA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3" w15:restartNumberingAfterBreak="0">
    <w:nsid w:val="5B163315"/>
    <w:multiLevelType w:val="multilevel"/>
    <w:tmpl w:val="DB34D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BA33CFC"/>
    <w:multiLevelType w:val="hybridMultilevel"/>
    <w:tmpl w:val="98C0A7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5" w15:restartNumberingAfterBreak="0">
    <w:nsid w:val="5BC43307"/>
    <w:multiLevelType w:val="multilevel"/>
    <w:tmpl w:val="C354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5C3B00EC"/>
    <w:multiLevelType w:val="multilevel"/>
    <w:tmpl w:val="1C0E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5C5A3850"/>
    <w:multiLevelType w:val="multilevel"/>
    <w:tmpl w:val="235C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5C725AED"/>
    <w:multiLevelType w:val="hybridMultilevel"/>
    <w:tmpl w:val="1FBE0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9" w15:restartNumberingAfterBreak="0">
    <w:nsid w:val="5CD8097A"/>
    <w:multiLevelType w:val="multilevel"/>
    <w:tmpl w:val="6AAA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5CE61AB6"/>
    <w:multiLevelType w:val="hybridMultilevel"/>
    <w:tmpl w:val="88E66C4C"/>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1" w15:restartNumberingAfterBreak="0">
    <w:nsid w:val="5D555CDF"/>
    <w:multiLevelType w:val="multilevel"/>
    <w:tmpl w:val="638C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5DAA17E0"/>
    <w:multiLevelType w:val="multilevel"/>
    <w:tmpl w:val="65F8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5DAD7DB3"/>
    <w:multiLevelType w:val="multilevel"/>
    <w:tmpl w:val="2E804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5DBB066D"/>
    <w:multiLevelType w:val="hybridMultilevel"/>
    <w:tmpl w:val="80687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5" w15:restartNumberingAfterBreak="0">
    <w:nsid w:val="5E051DED"/>
    <w:multiLevelType w:val="hybridMultilevel"/>
    <w:tmpl w:val="A93CE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6" w15:restartNumberingAfterBreak="0">
    <w:nsid w:val="5E0E765F"/>
    <w:multiLevelType w:val="multilevel"/>
    <w:tmpl w:val="F8C8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EBE67F5"/>
    <w:multiLevelType w:val="hybridMultilevel"/>
    <w:tmpl w:val="F3080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8" w15:restartNumberingAfterBreak="0">
    <w:nsid w:val="5F0E675B"/>
    <w:multiLevelType w:val="hybridMultilevel"/>
    <w:tmpl w:val="0F4AE57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9" w15:restartNumberingAfterBreak="0">
    <w:nsid w:val="600D193C"/>
    <w:multiLevelType w:val="multilevel"/>
    <w:tmpl w:val="A8E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0722FD8"/>
    <w:multiLevelType w:val="hybridMultilevel"/>
    <w:tmpl w:val="5A1E8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1" w15:restartNumberingAfterBreak="0">
    <w:nsid w:val="60BC59F2"/>
    <w:multiLevelType w:val="multilevel"/>
    <w:tmpl w:val="A04C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60DB0090"/>
    <w:multiLevelType w:val="hybridMultilevel"/>
    <w:tmpl w:val="2EDA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3" w15:restartNumberingAfterBreak="0">
    <w:nsid w:val="60EA2E35"/>
    <w:multiLevelType w:val="multilevel"/>
    <w:tmpl w:val="AB264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61303956"/>
    <w:multiLevelType w:val="hybridMultilevel"/>
    <w:tmpl w:val="B1C42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5" w15:restartNumberingAfterBreak="0">
    <w:nsid w:val="62342699"/>
    <w:multiLevelType w:val="hybridMultilevel"/>
    <w:tmpl w:val="03C85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6" w15:restartNumberingAfterBreak="0">
    <w:nsid w:val="62B1699C"/>
    <w:multiLevelType w:val="hybridMultilevel"/>
    <w:tmpl w:val="B44A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7" w15:restartNumberingAfterBreak="0">
    <w:nsid w:val="63393B2C"/>
    <w:multiLevelType w:val="hybridMultilevel"/>
    <w:tmpl w:val="A1443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8" w15:restartNumberingAfterBreak="0">
    <w:nsid w:val="634E75B2"/>
    <w:multiLevelType w:val="hybridMultilevel"/>
    <w:tmpl w:val="0B6A4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9" w15:restartNumberingAfterBreak="0">
    <w:nsid w:val="63631673"/>
    <w:multiLevelType w:val="hybridMultilevel"/>
    <w:tmpl w:val="D2EE8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0" w15:restartNumberingAfterBreak="0">
    <w:nsid w:val="63EC2F25"/>
    <w:multiLevelType w:val="multilevel"/>
    <w:tmpl w:val="B33A3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4625BD1"/>
    <w:multiLevelType w:val="hybridMultilevel"/>
    <w:tmpl w:val="6AFA9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2" w15:restartNumberingAfterBreak="0">
    <w:nsid w:val="653E39AF"/>
    <w:multiLevelType w:val="multilevel"/>
    <w:tmpl w:val="459CE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65F82AA0"/>
    <w:multiLevelType w:val="multilevel"/>
    <w:tmpl w:val="0068E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63425D5"/>
    <w:multiLevelType w:val="hybridMultilevel"/>
    <w:tmpl w:val="22BCC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5" w15:restartNumberingAfterBreak="0">
    <w:nsid w:val="66AB6E8E"/>
    <w:multiLevelType w:val="multilevel"/>
    <w:tmpl w:val="FF72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6D36C39"/>
    <w:multiLevelType w:val="hybridMultilevel"/>
    <w:tmpl w:val="0C9067F2"/>
    <w:lvl w:ilvl="0" w:tplc="85ACBB0A">
      <w:start w:val="1"/>
      <w:numFmt w:val="bullet"/>
      <w:lvlText w:val=""/>
      <w:lvlPicBulletId w:val="1"/>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7" w15:restartNumberingAfterBreak="0">
    <w:nsid w:val="674B7DA5"/>
    <w:multiLevelType w:val="multilevel"/>
    <w:tmpl w:val="FFCE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675166FE"/>
    <w:multiLevelType w:val="multilevel"/>
    <w:tmpl w:val="DC3E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89974FB"/>
    <w:multiLevelType w:val="multilevel"/>
    <w:tmpl w:val="1F36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9A64419"/>
    <w:multiLevelType w:val="hybridMultilevel"/>
    <w:tmpl w:val="59CE9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1" w15:restartNumberingAfterBreak="0">
    <w:nsid w:val="6A7F5B20"/>
    <w:multiLevelType w:val="multilevel"/>
    <w:tmpl w:val="67DE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6AD071BE"/>
    <w:multiLevelType w:val="multilevel"/>
    <w:tmpl w:val="C2A60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B1A247F"/>
    <w:multiLevelType w:val="multilevel"/>
    <w:tmpl w:val="8B2E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6C292B14"/>
    <w:multiLevelType w:val="hybridMultilevel"/>
    <w:tmpl w:val="A8CAC9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5" w15:restartNumberingAfterBreak="0">
    <w:nsid w:val="6C3A3B23"/>
    <w:multiLevelType w:val="hybridMultilevel"/>
    <w:tmpl w:val="E50A6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6" w15:restartNumberingAfterBreak="0">
    <w:nsid w:val="6C704F9C"/>
    <w:multiLevelType w:val="multilevel"/>
    <w:tmpl w:val="C828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D3C53F0"/>
    <w:multiLevelType w:val="hybridMultilevel"/>
    <w:tmpl w:val="E6AAC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8" w15:restartNumberingAfterBreak="0">
    <w:nsid w:val="6E063B56"/>
    <w:multiLevelType w:val="multilevel"/>
    <w:tmpl w:val="2F58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E2A0607"/>
    <w:multiLevelType w:val="hybridMultilevel"/>
    <w:tmpl w:val="94867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0" w15:restartNumberingAfterBreak="0">
    <w:nsid w:val="6EC245D8"/>
    <w:multiLevelType w:val="hybridMultilevel"/>
    <w:tmpl w:val="7FB23C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1" w15:restartNumberingAfterBreak="0">
    <w:nsid w:val="6EEE76D3"/>
    <w:multiLevelType w:val="hybridMultilevel"/>
    <w:tmpl w:val="A8C66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2" w15:restartNumberingAfterBreak="0">
    <w:nsid w:val="70927044"/>
    <w:multiLevelType w:val="multilevel"/>
    <w:tmpl w:val="78221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0A95470"/>
    <w:multiLevelType w:val="multilevel"/>
    <w:tmpl w:val="117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0C7403A"/>
    <w:multiLevelType w:val="hybridMultilevel"/>
    <w:tmpl w:val="5FDC1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5" w15:restartNumberingAfterBreak="0">
    <w:nsid w:val="7104043B"/>
    <w:multiLevelType w:val="hybridMultilevel"/>
    <w:tmpl w:val="F3025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6" w15:restartNumberingAfterBreak="0">
    <w:nsid w:val="713606F2"/>
    <w:multiLevelType w:val="multilevel"/>
    <w:tmpl w:val="69B8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71853C36"/>
    <w:multiLevelType w:val="hybridMultilevel"/>
    <w:tmpl w:val="8E6C6BA0"/>
    <w:lvl w:ilvl="0" w:tplc="FFFFFFFF">
      <w:start w:val="1"/>
      <w:numFmt w:val="decimal"/>
      <w:lvlText w:val="%1."/>
      <w:lvlJc w:val="left"/>
      <w:pPr>
        <w:ind w:left="360" w:hanging="360"/>
      </w:p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298" w15:restartNumberingAfterBreak="0">
    <w:nsid w:val="71AF0E62"/>
    <w:multiLevelType w:val="multilevel"/>
    <w:tmpl w:val="0CB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23A6ADA"/>
    <w:multiLevelType w:val="hybridMultilevel"/>
    <w:tmpl w:val="E1EE1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0" w15:restartNumberingAfterBreak="0">
    <w:nsid w:val="727F5203"/>
    <w:multiLevelType w:val="multilevel"/>
    <w:tmpl w:val="12C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2DE0E46"/>
    <w:multiLevelType w:val="hybridMultilevel"/>
    <w:tmpl w:val="6C4E6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2" w15:restartNumberingAfterBreak="0">
    <w:nsid w:val="730B3887"/>
    <w:multiLevelType w:val="multilevel"/>
    <w:tmpl w:val="874AB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47D2037"/>
    <w:multiLevelType w:val="multilevel"/>
    <w:tmpl w:val="4D20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74FB242B"/>
    <w:multiLevelType w:val="multilevel"/>
    <w:tmpl w:val="74A2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75977B71"/>
    <w:multiLevelType w:val="multilevel"/>
    <w:tmpl w:val="D048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75B209FB"/>
    <w:multiLevelType w:val="multilevel"/>
    <w:tmpl w:val="2E90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75C013F7"/>
    <w:multiLevelType w:val="multilevel"/>
    <w:tmpl w:val="63DC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5D37CC1"/>
    <w:multiLevelType w:val="multilevel"/>
    <w:tmpl w:val="8A32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76183977"/>
    <w:multiLevelType w:val="multilevel"/>
    <w:tmpl w:val="7898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76CC3DC2"/>
    <w:multiLevelType w:val="multilevel"/>
    <w:tmpl w:val="F66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747391D"/>
    <w:multiLevelType w:val="hybridMultilevel"/>
    <w:tmpl w:val="9FE49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2" w15:restartNumberingAfterBreak="0">
    <w:nsid w:val="77C33BE8"/>
    <w:multiLevelType w:val="multilevel"/>
    <w:tmpl w:val="E662F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8326B92"/>
    <w:multiLevelType w:val="multilevel"/>
    <w:tmpl w:val="2390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8D13E8F"/>
    <w:multiLevelType w:val="multilevel"/>
    <w:tmpl w:val="4CCA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A404CD6"/>
    <w:multiLevelType w:val="multilevel"/>
    <w:tmpl w:val="C904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A531653"/>
    <w:multiLevelType w:val="hybridMultilevel"/>
    <w:tmpl w:val="6212D6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7" w15:restartNumberingAfterBreak="0">
    <w:nsid w:val="7B275860"/>
    <w:multiLevelType w:val="multilevel"/>
    <w:tmpl w:val="3F82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B3503DC"/>
    <w:multiLevelType w:val="multilevel"/>
    <w:tmpl w:val="7EF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7B361F47"/>
    <w:multiLevelType w:val="hybridMultilevel"/>
    <w:tmpl w:val="7FE054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0" w15:restartNumberingAfterBreak="0">
    <w:nsid w:val="7B7B60E5"/>
    <w:multiLevelType w:val="hybridMultilevel"/>
    <w:tmpl w:val="EA58B0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1" w15:restartNumberingAfterBreak="0">
    <w:nsid w:val="7B827375"/>
    <w:multiLevelType w:val="multilevel"/>
    <w:tmpl w:val="3FF0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B8B43C9"/>
    <w:multiLevelType w:val="multilevel"/>
    <w:tmpl w:val="682A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7B8E48FF"/>
    <w:multiLevelType w:val="hybridMultilevel"/>
    <w:tmpl w:val="60400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4" w15:restartNumberingAfterBreak="0">
    <w:nsid w:val="7B984683"/>
    <w:multiLevelType w:val="hybridMultilevel"/>
    <w:tmpl w:val="AD760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5" w15:restartNumberingAfterBreak="0">
    <w:nsid w:val="7C506485"/>
    <w:multiLevelType w:val="multilevel"/>
    <w:tmpl w:val="1170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7C7E31CA"/>
    <w:multiLevelType w:val="multilevel"/>
    <w:tmpl w:val="B7B6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C9A03DA"/>
    <w:multiLevelType w:val="hybridMultilevel"/>
    <w:tmpl w:val="F27AF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8" w15:restartNumberingAfterBreak="0">
    <w:nsid w:val="7CC8466C"/>
    <w:multiLevelType w:val="multilevel"/>
    <w:tmpl w:val="E110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D26785E"/>
    <w:multiLevelType w:val="hybridMultilevel"/>
    <w:tmpl w:val="EF7C0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0" w15:restartNumberingAfterBreak="0">
    <w:nsid w:val="7D9647BD"/>
    <w:multiLevelType w:val="hybridMultilevel"/>
    <w:tmpl w:val="B0647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1" w15:restartNumberingAfterBreak="0">
    <w:nsid w:val="7E031269"/>
    <w:multiLevelType w:val="multilevel"/>
    <w:tmpl w:val="2DF69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7E957E4A"/>
    <w:multiLevelType w:val="multilevel"/>
    <w:tmpl w:val="4BF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EA84D67"/>
    <w:multiLevelType w:val="hybridMultilevel"/>
    <w:tmpl w:val="67242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60413663">
    <w:abstractNumId w:val="109"/>
  </w:num>
  <w:num w:numId="2" w16cid:durableId="331031730">
    <w:abstractNumId w:val="1"/>
  </w:num>
  <w:num w:numId="3" w16cid:durableId="450831633">
    <w:abstractNumId w:val="119"/>
  </w:num>
  <w:num w:numId="4" w16cid:durableId="456997592">
    <w:abstractNumId w:val="331"/>
  </w:num>
  <w:num w:numId="5" w16cid:durableId="687407532">
    <w:abstractNumId w:val="186"/>
  </w:num>
  <w:num w:numId="6" w16cid:durableId="33387274">
    <w:abstractNumId w:val="64"/>
  </w:num>
  <w:num w:numId="7" w16cid:durableId="1919943546">
    <w:abstractNumId w:val="76"/>
  </w:num>
  <w:num w:numId="8" w16cid:durableId="1703938822">
    <w:abstractNumId w:val="332"/>
  </w:num>
  <w:num w:numId="9" w16cid:durableId="2139058626">
    <w:abstractNumId w:val="46"/>
  </w:num>
  <w:num w:numId="10" w16cid:durableId="690230264">
    <w:abstractNumId w:val="6"/>
  </w:num>
  <w:num w:numId="11" w16cid:durableId="223025705">
    <w:abstractNumId w:val="174"/>
  </w:num>
  <w:num w:numId="12" w16cid:durableId="490292977">
    <w:abstractNumId w:val="181"/>
  </w:num>
  <w:num w:numId="13" w16cid:durableId="1644309830">
    <w:abstractNumId w:val="230"/>
  </w:num>
  <w:num w:numId="14" w16cid:durableId="983047797">
    <w:abstractNumId w:val="82"/>
  </w:num>
  <w:num w:numId="15" w16cid:durableId="760026636">
    <w:abstractNumId w:val="95"/>
  </w:num>
  <w:num w:numId="16" w16cid:durableId="751588961">
    <w:abstractNumId w:val="313"/>
  </w:num>
  <w:num w:numId="17" w16cid:durableId="2052612795">
    <w:abstractNumId w:val="84"/>
  </w:num>
  <w:num w:numId="18" w16cid:durableId="10377911">
    <w:abstractNumId w:val="322"/>
  </w:num>
  <w:num w:numId="19" w16cid:durableId="1071655495">
    <w:abstractNumId w:val="242"/>
  </w:num>
  <w:num w:numId="20" w16cid:durableId="238682771">
    <w:abstractNumId w:val="276"/>
  </w:num>
  <w:num w:numId="21" w16cid:durableId="2136867603">
    <w:abstractNumId w:val="59"/>
  </w:num>
  <w:num w:numId="22" w16cid:durableId="1641037914">
    <w:abstractNumId w:val="32"/>
  </w:num>
  <w:num w:numId="23" w16cid:durableId="372924120">
    <w:abstractNumId w:val="241"/>
  </w:num>
  <w:num w:numId="24" w16cid:durableId="2064479359">
    <w:abstractNumId w:val="316"/>
  </w:num>
  <w:num w:numId="25" w16cid:durableId="427580677">
    <w:abstractNumId w:val="244"/>
  </w:num>
  <w:num w:numId="26" w16cid:durableId="1615747941">
    <w:abstractNumId w:val="226"/>
  </w:num>
  <w:num w:numId="27" w16cid:durableId="1345478961">
    <w:abstractNumId w:val="290"/>
  </w:num>
  <w:num w:numId="28" w16cid:durableId="1846820436">
    <w:abstractNumId w:val="203"/>
  </w:num>
  <w:num w:numId="29" w16cid:durableId="1055547927">
    <w:abstractNumId w:val="191"/>
  </w:num>
  <w:num w:numId="30" w16cid:durableId="365184445">
    <w:abstractNumId w:val="246"/>
  </w:num>
  <w:num w:numId="31" w16cid:durableId="2020499067">
    <w:abstractNumId w:val="307"/>
  </w:num>
  <w:num w:numId="32" w16cid:durableId="1737388341">
    <w:abstractNumId w:val="243"/>
  </w:num>
  <w:num w:numId="33" w16cid:durableId="1408306133">
    <w:abstractNumId w:val="133"/>
  </w:num>
  <w:num w:numId="34" w16cid:durableId="2056389426">
    <w:abstractNumId w:val="101"/>
  </w:num>
  <w:num w:numId="35" w16cid:durableId="1176076061">
    <w:abstractNumId w:val="277"/>
  </w:num>
  <w:num w:numId="36" w16cid:durableId="766386780">
    <w:abstractNumId w:val="35"/>
  </w:num>
  <w:num w:numId="37" w16cid:durableId="417599004">
    <w:abstractNumId w:val="17"/>
  </w:num>
  <w:num w:numId="38" w16cid:durableId="2130851324">
    <w:abstractNumId w:val="209"/>
  </w:num>
  <w:num w:numId="39" w16cid:durableId="2000376965">
    <w:abstractNumId w:val="182"/>
  </w:num>
  <w:num w:numId="40" w16cid:durableId="1327660895">
    <w:abstractNumId w:val="175"/>
  </w:num>
  <w:num w:numId="41" w16cid:durableId="485974988">
    <w:abstractNumId w:val="268"/>
  </w:num>
  <w:num w:numId="42" w16cid:durableId="226380197">
    <w:abstractNumId w:val="41"/>
  </w:num>
  <w:num w:numId="43" w16cid:durableId="144132642">
    <w:abstractNumId w:val="137"/>
  </w:num>
  <w:num w:numId="44" w16cid:durableId="832380636">
    <w:abstractNumId w:val="50"/>
  </w:num>
  <w:num w:numId="45" w16cid:durableId="221598906">
    <w:abstractNumId w:val="68"/>
  </w:num>
  <w:num w:numId="46" w16cid:durableId="1059665607">
    <w:abstractNumId w:val="148"/>
  </w:num>
  <w:num w:numId="47" w16cid:durableId="336886760">
    <w:abstractNumId w:val="141"/>
  </w:num>
  <w:num w:numId="48" w16cid:durableId="983003074">
    <w:abstractNumId w:val="129"/>
  </w:num>
  <w:num w:numId="49" w16cid:durableId="1319385230">
    <w:abstractNumId w:val="237"/>
  </w:num>
  <w:num w:numId="50" w16cid:durableId="418870768">
    <w:abstractNumId w:val="236"/>
  </w:num>
  <w:num w:numId="51" w16cid:durableId="1293053620">
    <w:abstractNumId w:val="218"/>
  </w:num>
  <w:num w:numId="52" w16cid:durableId="330259343">
    <w:abstractNumId w:val="180"/>
  </w:num>
  <w:num w:numId="53" w16cid:durableId="959918981">
    <w:abstractNumId w:val="177"/>
  </w:num>
  <w:num w:numId="54" w16cid:durableId="1985967927">
    <w:abstractNumId w:val="188"/>
  </w:num>
  <w:num w:numId="55" w16cid:durableId="1165164948">
    <w:abstractNumId w:val="168"/>
  </w:num>
  <w:num w:numId="56" w16cid:durableId="144012283">
    <w:abstractNumId w:val="104"/>
  </w:num>
  <w:num w:numId="57" w16cid:durableId="289016976">
    <w:abstractNumId w:val="132"/>
  </w:num>
  <w:num w:numId="58" w16cid:durableId="955328596">
    <w:abstractNumId w:val="225"/>
  </w:num>
  <w:num w:numId="59" w16cid:durableId="65498679">
    <w:abstractNumId w:val="8"/>
  </w:num>
  <w:num w:numId="60" w16cid:durableId="1954828060">
    <w:abstractNumId w:val="86"/>
  </w:num>
  <w:num w:numId="61" w16cid:durableId="21564007">
    <w:abstractNumId w:val="130"/>
  </w:num>
  <w:num w:numId="62" w16cid:durableId="218247474">
    <w:abstractNumId w:val="28"/>
  </w:num>
  <w:num w:numId="63" w16cid:durableId="436369585">
    <w:abstractNumId w:val="273"/>
  </w:num>
  <w:num w:numId="64" w16cid:durableId="1693535300">
    <w:abstractNumId w:val="234"/>
  </w:num>
  <w:num w:numId="65" w16cid:durableId="1950039591">
    <w:abstractNumId w:val="213"/>
  </w:num>
  <w:num w:numId="66" w16cid:durableId="202985444">
    <w:abstractNumId w:val="272"/>
  </w:num>
  <w:num w:numId="67" w16cid:durableId="1982494743">
    <w:abstractNumId w:val="83"/>
  </w:num>
  <w:num w:numId="68" w16cid:durableId="1018968508">
    <w:abstractNumId w:val="278"/>
  </w:num>
  <w:num w:numId="69" w16cid:durableId="1899776327">
    <w:abstractNumId w:val="134"/>
  </w:num>
  <w:num w:numId="70" w16cid:durableId="718628838">
    <w:abstractNumId w:val="22"/>
  </w:num>
  <w:num w:numId="71" w16cid:durableId="1092043036">
    <w:abstractNumId w:val="150"/>
  </w:num>
  <w:num w:numId="72" w16cid:durableId="1113092656">
    <w:abstractNumId w:val="279"/>
  </w:num>
  <w:num w:numId="73" w16cid:durableId="203179248">
    <w:abstractNumId w:val="238"/>
  </w:num>
  <w:num w:numId="74" w16cid:durableId="165243188">
    <w:abstractNumId w:val="199"/>
  </w:num>
  <w:num w:numId="75" w16cid:durableId="1408726217">
    <w:abstractNumId w:val="155"/>
  </w:num>
  <w:num w:numId="76" w16cid:durableId="671418661">
    <w:abstractNumId w:val="24"/>
  </w:num>
  <w:num w:numId="77" w16cid:durableId="1070008165">
    <w:abstractNumId w:val="305"/>
  </w:num>
  <w:num w:numId="78" w16cid:durableId="252202057">
    <w:abstractNumId w:val="292"/>
  </w:num>
  <w:num w:numId="79" w16cid:durableId="78455010">
    <w:abstractNumId w:val="165"/>
  </w:num>
  <w:num w:numId="80" w16cid:durableId="606431126">
    <w:abstractNumId w:val="167"/>
  </w:num>
  <w:num w:numId="81" w16cid:durableId="1035929636">
    <w:abstractNumId w:val="14"/>
  </w:num>
  <w:num w:numId="82" w16cid:durableId="542327589">
    <w:abstractNumId w:val="98"/>
  </w:num>
  <w:num w:numId="83" w16cid:durableId="790632619">
    <w:abstractNumId w:val="75"/>
  </w:num>
  <w:num w:numId="84" w16cid:durableId="2026662586">
    <w:abstractNumId w:val="143"/>
  </w:num>
  <w:num w:numId="85" w16cid:durableId="2019847301">
    <w:abstractNumId w:val="74"/>
  </w:num>
  <w:num w:numId="86" w16cid:durableId="815728627">
    <w:abstractNumId w:val="118"/>
  </w:num>
  <w:num w:numId="87" w16cid:durableId="452753552">
    <w:abstractNumId w:val="15"/>
  </w:num>
  <w:num w:numId="88" w16cid:durableId="772556685">
    <w:abstractNumId w:val="4"/>
  </w:num>
  <w:num w:numId="89" w16cid:durableId="1243756152">
    <w:abstractNumId w:val="136"/>
  </w:num>
  <w:num w:numId="90" w16cid:durableId="1791048117">
    <w:abstractNumId w:val="190"/>
  </w:num>
  <w:num w:numId="91" w16cid:durableId="1383747272">
    <w:abstractNumId w:val="31"/>
  </w:num>
  <w:num w:numId="92" w16cid:durableId="783428819">
    <w:abstractNumId w:val="62"/>
  </w:num>
  <w:num w:numId="93" w16cid:durableId="2108456799">
    <w:abstractNumId w:val="247"/>
  </w:num>
  <w:num w:numId="94" w16cid:durableId="1499540359">
    <w:abstractNumId w:val="170"/>
  </w:num>
  <w:num w:numId="95" w16cid:durableId="2077706382">
    <w:abstractNumId w:val="100"/>
  </w:num>
  <w:num w:numId="96" w16cid:durableId="460345401">
    <w:abstractNumId w:val="126"/>
  </w:num>
  <w:num w:numId="97" w16cid:durableId="2070032501">
    <w:abstractNumId w:val="116"/>
  </w:num>
  <w:num w:numId="98" w16cid:durableId="1265380574">
    <w:abstractNumId w:val="120"/>
  </w:num>
  <w:num w:numId="99" w16cid:durableId="111367560">
    <w:abstractNumId w:val="325"/>
  </w:num>
  <w:num w:numId="100" w16cid:durableId="535696876">
    <w:abstractNumId w:val="69"/>
  </w:num>
  <w:num w:numId="101" w16cid:durableId="1501968499">
    <w:abstractNumId w:val="144"/>
  </w:num>
  <w:num w:numId="102" w16cid:durableId="496966630">
    <w:abstractNumId w:val="309"/>
  </w:num>
  <w:num w:numId="103" w16cid:durableId="2119328740">
    <w:abstractNumId w:val="158"/>
  </w:num>
  <w:num w:numId="104" w16cid:durableId="1191727682">
    <w:abstractNumId w:val="152"/>
  </w:num>
  <w:num w:numId="105" w16cid:durableId="2006322079">
    <w:abstractNumId w:val="308"/>
  </w:num>
  <w:num w:numId="106" w16cid:durableId="204604739">
    <w:abstractNumId w:val="78"/>
  </w:num>
  <w:num w:numId="107" w16cid:durableId="1005716549">
    <w:abstractNumId w:val="315"/>
  </w:num>
  <w:num w:numId="108" w16cid:durableId="1191380425">
    <w:abstractNumId w:val="166"/>
  </w:num>
  <w:num w:numId="109" w16cid:durableId="755976428">
    <w:abstractNumId w:val="169"/>
  </w:num>
  <w:num w:numId="110" w16cid:durableId="521473325">
    <w:abstractNumId w:val="304"/>
  </w:num>
  <w:num w:numId="111" w16cid:durableId="1771243832">
    <w:abstractNumId w:val="108"/>
  </w:num>
  <w:num w:numId="112" w16cid:durableId="1206020101">
    <w:abstractNumId w:val="38"/>
  </w:num>
  <w:num w:numId="113" w16cid:durableId="1228418053">
    <w:abstractNumId w:val="259"/>
  </w:num>
  <w:num w:numId="114" w16cid:durableId="1656178103">
    <w:abstractNumId w:val="328"/>
  </w:num>
  <w:num w:numId="115" w16cid:durableId="1027222557">
    <w:abstractNumId w:val="195"/>
  </w:num>
  <w:num w:numId="116" w16cid:durableId="1698920088">
    <w:abstractNumId w:val="153"/>
  </w:num>
  <w:num w:numId="117" w16cid:durableId="1767723753">
    <w:abstractNumId w:val="63"/>
  </w:num>
  <w:num w:numId="118" w16cid:durableId="2096201502">
    <w:abstractNumId w:val="7"/>
  </w:num>
  <w:num w:numId="119" w16cid:durableId="1543862708">
    <w:abstractNumId w:val="12"/>
  </w:num>
  <w:num w:numId="120" w16cid:durableId="1667317481">
    <w:abstractNumId w:val="303"/>
  </w:num>
  <w:num w:numId="121" w16cid:durableId="646786314">
    <w:abstractNumId w:val="55"/>
  </w:num>
  <w:num w:numId="122" w16cid:durableId="1803840279">
    <w:abstractNumId w:val="11"/>
  </w:num>
  <w:num w:numId="123" w16cid:durableId="1524442344">
    <w:abstractNumId w:val="53"/>
  </w:num>
  <w:num w:numId="124" w16cid:durableId="1265841922">
    <w:abstractNumId w:val="58"/>
  </w:num>
  <w:num w:numId="125" w16cid:durableId="1455950879">
    <w:abstractNumId w:val="317"/>
  </w:num>
  <w:num w:numId="126" w16cid:durableId="2092462870">
    <w:abstractNumId w:val="25"/>
  </w:num>
  <w:num w:numId="127" w16cid:durableId="1199389882">
    <w:abstractNumId w:val="140"/>
  </w:num>
  <w:num w:numId="128" w16cid:durableId="1211920811">
    <w:abstractNumId w:val="256"/>
  </w:num>
  <w:num w:numId="129" w16cid:durableId="307438398">
    <w:abstractNumId w:val="239"/>
  </w:num>
  <w:num w:numId="130" w16cid:durableId="2069649870">
    <w:abstractNumId w:val="154"/>
  </w:num>
  <w:num w:numId="131" w16cid:durableId="2002075524">
    <w:abstractNumId w:val="54"/>
  </w:num>
  <w:num w:numId="132" w16cid:durableId="1817064155">
    <w:abstractNumId w:val="286"/>
  </w:num>
  <w:num w:numId="133" w16cid:durableId="563106813">
    <w:abstractNumId w:val="318"/>
  </w:num>
  <w:num w:numId="134" w16cid:durableId="2083331473">
    <w:abstractNumId w:val="227"/>
  </w:num>
  <w:num w:numId="135" w16cid:durableId="1147473299">
    <w:abstractNumId w:val="10"/>
  </w:num>
  <w:num w:numId="136" w16cid:durableId="1517386615">
    <w:abstractNumId w:val="321"/>
  </w:num>
  <w:num w:numId="137" w16cid:durableId="523399971">
    <w:abstractNumId w:val="221"/>
  </w:num>
  <w:num w:numId="138" w16cid:durableId="1301880181">
    <w:abstractNumId w:val="145"/>
  </w:num>
  <w:num w:numId="139" w16cid:durableId="693271212">
    <w:abstractNumId w:val="299"/>
  </w:num>
  <w:num w:numId="140" w16cid:durableId="1369525038">
    <w:abstractNumId w:val="280"/>
  </w:num>
  <w:num w:numId="141" w16cid:durableId="277764536">
    <w:abstractNumId w:val="162"/>
  </w:num>
  <w:num w:numId="142" w16cid:durableId="1164121903">
    <w:abstractNumId w:val="81"/>
  </w:num>
  <w:num w:numId="143" w16cid:durableId="1524395060">
    <w:abstractNumId w:val="202"/>
  </w:num>
  <w:num w:numId="144" w16cid:durableId="517236085">
    <w:abstractNumId w:val="29"/>
  </w:num>
  <w:num w:numId="145" w16cid:durableId="488714022">
    <w:abstractNumId w:val="320"/>
  </w:num>
  <w:num w:numId="146" w16cid:durableId="112554757">
    <w:abstractNumId w:val="258"/>
  </w:num>
  <w:num w:numId="147" w16cid:durableId="316809784">
    <w:abstractNumId w:val="289"/>
  </w:num>
  <w:num w:numId="148" w16cid:durableId="855659243">
    <w:abstractNumId w:val="217"/>
  </w:num>
  <w:num w:numId="149" w16cid:durableId="353848829">
    <w:abstractNumId w:val="57"/>
  </w:num>
  <w:num w:numId="150" w16cid:durableId="2093314140">
    <w:abstractNumId w:val="240"/>
  </w:num>
  <w:num w:numId="151" w16cid:durableId="668019560">
    <w:abstractNumId w:val="319"/>
  </w:num>
  <w:num w:numId="152" w16cid:durableId="590818562">
    <w:abstractNumId w:val="297"/>
  </w:num>
  <w:num w:numId="153" w16cid:durableId="322009631">
    <w:abstractNumId w:val="231"/>
  </w:num>
  <w:num w:numId="154" w16cid:durableId="1428036648">
    <w:abstractNumId w:val="235"/>
  </w:num>
  <w:num w:numId="155" w16cid:durableId="1122115399">
    <w:abstractNumId w:val="128"/>
  </w:num>
  <w:num w:numId="156" w16cid:durableId="1762992193">
    <w:abstractNumId w:val="39"/>
  </w:num>
  <w:num w:numId="157" w16cid:durableId="1856534610">
    <w:abstractNumId w:val="187"/>
  </w:num>
  <w:num w:numId="158" w16cid:durableId="2075927805">
    <w:abstractNumId w:val="196"/>
  </w:num>
  <w:num w:numId="159" w16cid:durableId="1129010005">
    <w:abstractNumId w:val="139"/>
  </w:num>
  <w:num w:numId="160" w16cid:durableId="886376887">
    <w:abstractNumId w:val="222"/>
  </w:num>
  <w:num w:numId="161" w16cid:durableId="2025283188">
    <w:abstractNumId w:val="224"/>
  </w:num>
  <w:num w:numId="162" w16cid:durableId="1514033175">
    <w:abstractNumId w:val="219"/>
  </w:num>
  <w:num w:numId="163" w16cid:durableId="1420177099">
    <w:abstractNumId w:val="271"/>
  </w:num>
  <w:num w:numId="164" w16cid:durableId="1412199557">
    <w:abstractNumId w:val="255"/>
  </w:num>
  <w:num w:numId="165" w16cid:durableId="1369843434">
    <w:abstractNumId w:val="79"/>
  </w:num>
  <w:num w:numId="166" w16cid:durableId="1894538616">
    <w:abstractNumId w:val="34"/>
  </w:num>
  <w:num w:numId="167" w16cid:durableId="1014964162">
    <w:abstractNumId w:val="23"/>
  </w:num>
  <w:num w:numId="168" w16cid:durableId="760763615">
    <w:abstractNumId w:val="107"/>
  </w:num>
  <w:num w:numId="169" w16cid:durableId="1465856364">
    <w:abstractNumId w:val="115"/>
  </w:num>
  <w:num w:numId="170" w16cid:durableId="924142811">
    <w:abstractNumId w:val="103"/>
  </w:num>
  <w:num w:numId="171" w16cid:durableId="1129980661">
    <w:abstractNumId w:val="197"/>
  </w:num>
  <w:num w:numId="172" w16cid:durableId="475881121">
    <w:abstractNumId w:val="43"/>
  </w:num>
  <w:num w:numId="173" w16cid:durableId="1514342052">
    <w:abstractNumId w:val="311"/>
  </w:num>
  <w:num w:numId="174" w16cid:durableId="518662221">
    <w:abstractNumId w:val="210"/>
  </w:num>
  <w:num w:numId="175" w16cid:durableId="165950206">
    <w:abstractNumId w:val="301"/>
  </w:num>
  <w:num w:numId="176" w16cid:durableId="1535649787">
    <w:abstractNumId w:val="37"/>
  </w:num>
  <w:num w:numId="177" w16cid:durableId="1037775497">
    <w:abstractNumId w:val="324"/>
  </w:num>
  <w:num w:numId="178" w16cid:durableId="1617255648">
    <w:abstractNumId w:val="149"/>
  </w:num>
  <w:num w:numId="179" w16cid:durableId="1979844346">
    <w:abstractNumId w:val="274"/>
  </w:num>
  <w:num w:numId="180" w16cid:durableId="1628271997">
    <w:abstractNumId w:val="73"/>
  </w:num>
  <w:num w:numId="181" w16cid:durableId="762145700">
    <w:abstractNumId w:val="215"/>
  </w:num>
  <w:num w:numId="182" w16cid:durableId="2115707968">
    <w:abstractNumId w:val="248"/>
  </w:num>
  <w:num w:numId="183" w16cid:durableId="878857700">
    <w:abstractNumId w:val="260"/>
  </w:num>
  <w:num w:numId="184" w16cid:durableId="823620661">
    <w:abstractNumId w:val="262"/>
  </w:num>
  <w:num w:numId="185" w16cid:durableId="730496653">
    <w:abstractNumId w:val="156"/>
  </w:num>
  <w:num w:numId="186" w16cid:durableId="459227362">
    <w:abstractNumId w:val="233"/>
  </w:num>
  <w:num w:numId="187" w16cid:durableId="1238514112">
    <w:abstractNumId w:val="184"/>
  </w:num>
  <w:num w:numId="188" w16cid:durableId="1232544702">
    <w:abstractNumId w:val="323"/>
  </w:num>
  <w:num w:numId="189" w16cid:durableId="2126726141">
    <w:abstractNumId w:val="295"/>
  </w:num>
  <w:num w:numId="190" w16cid:durableId="712539442">
    <w:abstractNumId w:val="206"/>
  </w:num>
  <w:num w:numId="191" w16cid:durableId="1129281569">
    <w:abstractNumId w:val="269"/>
  </w:num>
  <w:num w:numId="192" w16cid:durableId="1685085618">
    <w:abstractNumId w:val="178"/>
  </w:num>
  <w:num w:numId="193" w16cid:durableId="1798521001">
    <w:abstractNumId w:val="194"/>
  </w:num>
  <w:num w:numId="194" w16cid:durableId="2089188691">
    <w:abstractNumId w:val="124"/>
  </w:num>
  <w:num w:numId="195" w16cid:durableId="1762556263">
    <w:abstractNumId w:val="179"/>
  </w:num>
  <w:num w:numId="196" w16cid:durableId="588654893">
    <w:abstractNumId w:val="254"/>
  </w:num>
  <w:num w:numId="197" w16cid:durableId="367024522">
    <w:abstractNumId w:val="216"/>
  </w:num>
  <w:num w:numId="198" w16cid:durableId="406928955">
    <w:abstractNumId w:val="106"/>
  </w:num>
  <w:num w:numId="199" w16cid:durableId="753285807">
    <w:abstractNumId w:val="45"/>
  </w:num>
  <w:num w:numId="200" w16cid:durableId="1074476037">
    <w:abstractNumId w:val="287"/>
  </w:num>
  <w:num w:numId="201" w16cid:durableId="1295214861">
    <w:abstractNumId w:val="266"/>
  </w:num>
  <w:num w:numId="202" w16cid:durableId="694576171">
    <w:abstractNumId w:val="61"/>
  </w:num>
  <w:num w:numId="203" w16cid:durableId="913396280">
    <w:abstractNumId w:val="294"/>
  </w:num>
  <w:num w:numId="204" w16cid:durableId="1475829741">
    <w:abstractNumId w:val="205"/>
  </w:num>
  <w:num w:numId="205" w16cid:durableId="1986280452">
    <w:abstractNumId w:val="111"/>
  </w:num>
  <w:num w:numId="206" w16cid:durableId="509758778">
    <w:abstractNumId w:val="0"/>
  </w:num>
  <w:num w:numId="207" w16cid:durableId="547180908">
    <w:abstractNumId w:val="212"/>
  </w:num>
  <w:num w:numId="208" w16cid:durableId="1205676635">
    <w:abstractNumId w:val="151"/>
  </w:num>
  <w:num w:numId="209" w16cid:durableId="1095788155">
    <w:abstractNumId w:val="117"/>
  </w:num>
  <w:num w:numId="210" w16cid:durableId="909583221">
    <w:abstractNumId w:val="172"/>
  </w:num>
  <w:num w:numId="211" w16cid:durableId="835073056">
    <w:abstractNumId w:val="267"/>
  </w:num>
  <w:num w:numId="212" w16cid:durableId="1111435026">
    <w:abstractNumId w:val="93"/>
  </w:num>
  <w:num w:numId="213" w16cid:durableId="617834219">
    <w:abstractNumId w:val="26"/>
  </w:num>
  <w:num w:numId="214" w16cid:durableId="76026858">
    <w:abstractNumId w:val="131"/>
  </w:num>
  <w:num w:numId="215" w16cid:durableId="256982472">
    <w:abstractNumId w:val="257"/>
  </w:num>
  <w:num w:numId="216" w16cid:durableId="970399238">
    <w:abstractNumId w:val="60"/>
  </w:num>
  <w:num w:numId="217" w16cid:durableId="1850020095">
    <w:abstractNumId w:val="198"/>
  </w:num>
  <w:num w:numId="218" w16cid:durableId="1218591162">
    <w:abstractNumId w:val="229"/>
  </w:num>
  <w:num w:numId="219" w16cid:durableId="1301233098">
    <w:abstractNumId w:val="173"/>
  </w:num>
  <w:num w:numId="220" w16cid:durableId="1980306568">
    <w:abstractNumId w:val="208"/>
  </w:num>
  <w:num w:numId="221" w16cid:durableId="1608465227">
    <w:abstractNumId w:val="193"/>
  </w:num>
  <w:num w:numId="222" w16cid:durableId="1343971072">
    <w:abstractNumId w:val="306"/>
  </w:num>
  <w:num w:numId="223" w16cid:durableId="510530815">
    <w:abstractNumId w:val="300"/>
  </w:num>
  <w:num w:numId="224" w16cid:durableId="2009794115">
    <w:abstractNumId w:val="284"/>
  </w:num>
  <w:num w:numId="225" w16cid:durableId="1588156011">
    <w:abstractNumId w:val="330"/>
  </w:num>
  <w:num w:numId="226" w16cid:durableId="1975669853">
    <w:abstractNumId w:val="161"/>
  </w:num>
  <w:num w:numId="227" w16cid:durableId="295722205">
    <w:abstractNumId w:val="211"/>
  </w:num>
  <w:num w:numId="228" w16cid:durableId="1409111449">
    <w:abstractNumId w:val="70"/>
  </w:num>
  <w:num w:numId="229" w16cid:durableId="491723614">
    <w:abstractNumId w:val="42"/>
  </w:num>
  <w:num w:numId="230" w16cid:durableId="1271279795">
    <w:abstractNumId w:val="96"/>
  </w:num>
  <w:num w:numId="231" w16cid:durableId="1829519716">
    <w:abstractNumId w:val="250"/>
  </w:num>
  <w:num w:numId="232" w16cid:durableId="1364869936">
    <w:abstractNumId w:val="189"/>
  </w:num>
  <w:num w:numId="233" w16cid:durableId="634216890">
    <w:abstractNumId w:val="285"/>
  </w:num>
  <w:num w:numId="234" w16cid:durableId="1391153875">
    <w:abstractNumId w:val="21"/>
  </w:num>
  <w:num w:numId="235" w16cid:durableId="105735205">
    <w:abstractNumId w:val="65"/>
  </w:num>
  <w:num w:numId="236" w16cid:durableId="1053503834">
    <w:abstractNumId w:val="232"/>
  </w:num>
  <w:num w:numId="237" w16cid:durableId="519929537">
    <w:abstractNumId w:val="5"/>
  </w:num>
  <w:num w:numId="238" w16cid:durableId="1633826094">
    <w:abstractNumId w:val="265"/>
  </w:num>
  <w:num w:numId="239" w16cid:durableId="1921059892">
    <w:abstractNumId w:val="200"/>
  </w:num>
  <w:num w:numId="240" w16cid:durableId="1999651338">
    <w:abstractNumId w:val="282"/>
  </w:num>
  <w:num w:numId="241" w16cid:durableId="625893207">
    <w:abstractNumId w:val="171"/>
  </w:num>
  <w:num w:numId="242" w16cid:durableId="868028465">
    <w:abstractNumId w:val="185"/>
  </w:num>
  <w:num w:numId="243" w16cid:durableId="152914507">
    <w:abstractNumId w:val="163"/>
  </w:num>
  <w:num w:numId="244" w16cid:durableId="1213276308">
    <w:abstractNumId w:val="252"/>
  </w:num>
  <w:num w:numId="245" w16cid:durableId="34090234">
    <w:abstractNumId w:val="270"/>
  </w:num>
  <w:num w:numId="246" w16cid:durableId="1145657229">
    <w:abstractNumId w:val="275"/>
  </w:num>
  <w:num w:numId="247" w16cid:durableId="950435522">
    <w:abstractNumId w:val="281"/>
  </w:num>
  <w:num w:numId="248" w16cid:durableId="13268936">
    <w:abstractNumId w:val="91"/>
  </w:num>
  <w:num w:numId="249" w16cid:durableId="911357771">
    <w:abstractNumId w:val="30"/>
  </w:num>
  <w:num w:numId="250" w16cid:durableId="984628926">
    <w:abstractNumId w:val="164"/>
  </w:num>
  <w:num w:numId="251" w16cid:durableId="165756108">
    <w:abstractNumId w:val="176"/>
  </w:num>
  <w:num w:numId="252" w16cid:durableId="602497180">
    <w:abstractNumId w:val="110"/>
  </w:num>
  <w:num w:numId="253" w16cid:durableId="416638498">
    <w:abstractNumId w:val="48"/>
  </w:num>
  <w:num w:numId="254" w16cid:durableId="374549344">
    <w:abstractNumId w:val="310"/>
  </w:num>
  <w:num w:numId="255" w16cid:durableId="1572622698">
    <w:abstractNumId w:val="302"/>
  </w:num>
  <w:num w:numId="256" w16cid:durableId="1660962350">
    <w:abstractNumId w:val="92"/>
  </w:num>
  <w:num w:numId="257" w16cid:durableId="501092930">
    <w:abstractNumId w:val="138"/>
  </w:num>
  <w:num w:numId="258" w16cid:durableId="1139036163">
    <w:abstractNumId w:val="87"/>
  </w:num>
  <w:num w:numId="259" w16cid:durableId="584267406">
    <w:abstractNumId w:val="157"/>
  </w:num>
  <w:num w:numId="260" w16cid:durableId="1530755903">
    <w:abstractNumId w:val="71"/>
  </w:num>
  <w:num w:numId="261" w16cid:durableId="1830630479">
    <w:abstractNumId w:val="121"/>
  </w:num>
  <w:num w:numId="262" w16cid:durableId="321741509">
    <w:abstractNumId w:val="9"/>
  </w:num>
  <w:num w:numId="263" w16cid:durableId="244995960">
    <w:abstractNumId w:val="97"/>
  </w:num>
  <w:num w:numId="264" w16cid:durableId="1133061781">
    <w:abstractNumId w:val="249"/>
  </w:num>
  <w:num w:numId="265" w16cid:durableId="2098282221">
    <w:abstractNumId w:val="20"/>
  </w:num>
  <w:num w:numId="266" w16cid:durableId="703097981">
    <w:abstractNumId w:val="201"/>
  </w:num>
  <w:num w:numId="267" w16cid:durableId="1113205467">
    <w:abstractNumId w:val="159"/>
  </w:num>
  <w:num w:numId="268" w16cid:durableId="2021589258">
    <w:abstractNumId w:val="251"/>
  </w:num>
  <w:num w:numId="269" w16cid:durableId="788861617">
    <w:abstractNumId w:val="122"/>
  </w:num>
  <w:num w:numId="270" w16cid:durableId="652565661">
    <w:abstractNumId w:val="207"/>
  </w:num>
  <w:num w:numId="271" w16cid:durableId="431323625">
    <w:abstractNumId w:val="192"/>
  </w:num>
  <w:num w:numId="272" w16cid:durableId="1444880965">
    <w:abstractNumId w:val="123"/>
  </w:num>
  <w:num w:numId="273" w16cid:durableId="1366517526">
    <w:abstractNumId w:val="263"/>
  </w:num>
  <w:num w:numId="274" w16cid:durableId="1642879674">
    <w:abstractNumId w:val="33"/>
  </w:num>
  <w:num w:numId="275" w16cid:durableId="1288588969">
    <w:abstractNumId w:val="253"/>
  </w:num>
  <w:num w:numId="276" w16cid:durableId="20009572">
    <w:abstractNumId w:val="3"/>
  </w:num>
  <w:num w:numId="277" w16cid:durableId="2010676726">
    <w:abstractNumId w:val="13"/>
  </w:num>
  <w:num w:numId="278" w16cid:durableId="970095300">
    <w:abstractNumId w:val="77"/>
  </w:num>
  <w:num w:numId="279" w16cid:durableId="1437212014">
    <w:abstractNumId w:val="56"/>
  </w:num>
  <w:num w:numId="280" w16cid:durableId="990449071">
    <w:abstractNumId w:val="147"/>
  </w:num>
  <w:num w:numId="281" w16cid:durableId="998195797">
    <w:abstractNumId w:val="51"/>
  </w:num>
  <w:num w:numId="282" w16cid:durableId="1111047164">
    <w:abstractNumId w:val="298"/>
  </w:num>
  <w:num w:numId="283" w16cid:durableId="1264725856">
    <w:abstractNumId w:val="314"/>
  </w:num>
  <w:num w:numId="284" w16cid:durableId="1596860775">
    <w:abstractNumId w:val="113"/>
  </w:num>
  <w:num w:numId="285" w16cid:durableId="1137991280">
    <w:abstractNumId w:val="114"/>
  </w:num>
  <w:num w:numId="286" w16cid:durableId="1062875853">
    <w:abstractNumId w:val="204"/>
  </w:num>
  <w:num w:numId="287" w16cid:durableId="1537426890">
    <w:abstractNumId w:val="89"/>
  </w:num>
  <w:num w:numId="288" w16cid:durableId="1175800020">
    <w:abstractNumId w:val="94"/>
  </w:num>
  <w:num w:numId="289" w16cid:durableId="49114813">
    <w:abstractNumId w:val="47"/>
  </w:num>
  <w:num w:numId="290" w16cid:durableId="505944963">
    <w:abstractNumId w:val="127"/>
  </w:num>
  <w:num w:numId="291" w16cid:durableId="76247927">
    <w:abstractNumId w:val="105"/>
  </w:num>
  <w:num w:numId="292" w16cid:durableId="769162300">
    <w:abstractNumId w:val="326"/>
  </w:num>
  <w:num w:numId="293" w16cid:durableId="1783187844">
    <w:abstractNumId w:val="223"/>
  </w:num>
  <w:num w:numId="294" w16cid:durableId="491531030">
    <w:abstractNumId w:val="40"/>
  </w:num>
  <w:num w:numId="295" w16cid:durableId="1035160143">
    <w:abstractNumId w:val="99"/>
  </w:num>
  <w:num w:numId="296" w16cid:durableId="1764916659">
    <w:abstractNumId w:val="2"/>
  </w:num>
  <w:num w:numId="297" w16cid:durableId="1503668994">
    <w:abstractNumId w:val="90"/>
  </w:num>
  <w:num w:numId="298" w16cid:durableId="2070572341">
    <w:abstractNumId w:val="66"/>
  </w:num>
  <w:num w:numId="299" w16cid:durableId="796604940">
    <w:abstractNumId w:val="214"/>
  </w:num>
  <w:num w:numId="300" w16cid:durableId="1328288521">
    <w:abstractNumId w:val="327"/>
  </w:num>
  <w:num w:numId="301" w16cid:durableId="1510481337">
    <w:abstractNumId w:val="333"/>
  </w:num>
  <w:num w:numId="302" w16cid:durableId="720902646">
    <w:abstractNumId w:val="102"/>
  </w:num>
  <w:num w:numId="303" w16cid:durableId="271208786">
    <w:abstractNumId w:val="291"/>
  </w:num>
  <w:num w:numId="304" w16cid:durableId="1663195537">
    <w:abstractNumId w:val="220"/>
  </w:num>
  <w:num w:numId="305" w16cid:durableId="1562014392">
    <w:abstractNumId w:val="160"/>
  </w:num>
  <w:num w:numId="306" w16cid:durableId="847871695">
    <w:abstractNumId w:val="125"/>
  </w:num>
  <w:num w:numId="307" w16cid:durableId="759446382">
    <w:abstractNumId w:val="142"/>
  </w:num>
  <w:num w:numId="308" w16cid:durableId="42488708">
    <w:abstractNumId w:val="72"/>
  </w:num>
  <w:num w:numId="309" w16cid:durableId="621887034">
    <w:abstractNumId w:val="146"/>
  </w:num>
  <w:num w:numId="310" w16cid:durableId="776289784">
    <w:abstractNumId w:val="18"/>
  </w:num>
  <w:num w:numId="311" w16cid:durableId="1596478300">
    <w:abstractNumId w:val="183"/>
  </w:num>
  <w:num w:numId="312" w16cid:durableId="1698459011">
    <w:abstractNumId w:val="67"/>
  </w:num>
  <w:num w:numId="313" w16cid:durableId="1907951698">
    <w:abstractNumId w:val="19"/>
  </w:num>
  <w:num w:numId="314" w16cid:durableId="1654220013">
    <w:abstractNumId w:val="261"/>
  </w:num>
  <w:num w:numId="315" w16cid:durableId="710494426">
    <w:abstractNumId w:val="49"/>
  </w:num>
  <w:num w:numId="316" w16cid:durableId="255092685">
    <w:abstractNumId w:val="329"/>
  </w:num>
  <w:num w:numId="317" w16cid:durableId="721364206">
    <w:abstractNumId w:val="16"/>
  </w:num>
  <w:num w:numId="318" w16cid:durableId="952369164">
    <w:abstractNumId w:val="283"/>
  </w:num>
  <w:num w:numId="319" w16cid:durableId="337319160">
    <w:abstractNumId w:val="80"/>
  </w:num>
  <w:num w:numId="320" w16cid:durableId="1612514990">
    <w:abstractNumId w:val="264"/>
  </w:num>
  <w:num w:numId="321" w16cid:durableId="2102681477">
    <w:abstractNumId w:val="245"/>
  </w:num>
  <w:num w:numId="322" w16cid:durableId="830825999">
    <w:abstractNumId w:val="44"/>
  </w:num>
  <w:num w:numId="323" w16cid:durableId="1190535560">
    <w:abstractNumId w:val="88"/>
  </w:num>
  <w:num w:numId="324" w16cid:durableId="1511411399">
    <w:abstractNumId w:val="27"/>
  </w:num>
  <w:num w:numId="325" w16cid:durableId="1710952657">
    <w:abstractNumId w:val="312"/>
  </w:num>
  <w:num w:numId="326" w16cid:durableId="789855668">
    <w:abstractNumId w:val="52"/>
  </w:num>
  <w:num w:numId="327" w16cid:durableId="2059284423">
    <w:abstractNumId w:val="296"/>
  </w:num>
  <w:num w:numId="328" w16cid:durableId="2073581240">
    <w:abstractNumId w:val="85"/>
  </w:num>
  <w:num w:numId="329" w16cid:durableId="1124693145">
    <w:abstractNumId w:val="228"/>
  </w:num>
  <w:num w:numId="330" w16cid:durableId="510946655">
    <w:abstractNumId w:val="135"/>
  </w:num>
  <w:num w:numId="331" w16cid:durableId="1513448908">
    <w:abstractNumId w:val="36"/>
  </w:num>
  <w:num w:numId="332" w16cid:durableId="1872918510">
    <w:abstractNumId w:val="112"/>
  </w:num>
  <w:num w:numId="333" w16cid:durableId="801263714">
    <w:abstractNumId w:val="288"/>
  </w:num>
  <w:num w:numId="334" w16cid:durableId="1265991651">
    <w:abstractNumId w:val="293"/>
  </w:num>
  <w:numIdMacAtCleanup w:val="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9FC"/>
    <w:rsid w:val="000009A8"/>
    <w:rsid w:val="00002561"/>
    <w:rsid w:val="000035D5"/>
    <w:rsid w:val="000059B5"/>
    <w:rsid w:val="00006285"/>
    <w:rsid w:val="000064A4"/>
    <w:rsid w:val="0000690E"/>
    <w:rsid w:val="00010198"/>
    <w:rsid w:val="00011261"/>
    <w:rsid w:val="00012A91"/>
    <w:rsid w:val="00013E10"/>
    <w:rsid w:val="00014063"/>
    <w:rsid w:val="00014515"/>
    <w:rsid w:val="00014935"/>
    <w:rsid w:val="00014FC0"/>
    <w:rsid w:val="000205C4"/>
    <w:rsid w:val="000217FF"/>
    <w:rsid w:val="000218D9"/>
    <w:rsid w:val="00022774"/>
    <w:rsid w:val="00022CC0"/>
    <w:rsid w:val="00022ECC"/>
    <w:rsid w:val="0002397B"/>
    <w:rsid w:val="00023FC5"/>
    <w:rsid w:val="000241F0"/>
    <w:rsid w:val="0002495B"/>
    <w:rsid w:val="00024B53"/>
    <w:rsid w:val="00025820"/>
    <w:rsid w:val="00025A68"/>
    <w:rsid w:val="00027542"/>
    <w:rsid w:val="000275C5"/>
    <w:rsid w:val="000277D1"/>
    <w:rsid w:val="0003210D"/>
    <w:rsid w:val="00032852"/>
    <w:rsid w:val="00034F35"/>
    <w:rsid w:val="000352E8"/>
    <w:rsid w:val="000362CB"/>
    <w:rsid w:val="00036601"/>
    <w:rsid w:val="00036F39"/>
    <w:rsid w:val="00041DC2"/>
    <w:rsid w:val="000423A8"/>
    <w:rsid w:val="000429F7"/>
    <w:rsid w:val="0004562A"/>
    <w:rsid w:val="000475CE"/>
    <w:rsid w:val="00047C72"/>
    <w:rsid w:val="00051071"/>
    <w:rsid w:val="00051D70"/>
    <w:rsid w:val="000520E5"/>
    <w:rsid w:val="00052ADC"/>
    <w:rsid w:val="00054A9D"/>
    <w:rsid w:val="000551AC"/>
    <w:rsid w:val="00055A63"/>
    <w:rsid w:val="00055F96"/>
    <w:rsid w:val="0005728C"/>
    <w:rsid w:val="00057CF1"/>
    <w:rsid w:val="00057DC1"/>
    <w:rsid w:val="0006045C"/>
    <w:rsid w:val="00060638"/>
    <w:rsid w:val="000619E2"/>
    <w:rsid w:val="00061D30"/>
    <w:rsid w:val="00061DEE"/>
    <w:rsid w:val="000620CC"/>
    <w:rsid w:val="000621F7"/>
    <w:rsid w:val="0006226F"/>
    <w:rsid w:val="00062B56"/>
    <w:rsid w:val="00062DC3"/>
    <w:rsid w:val="000633B0"/>
    <w:rsid w:val="0006418F"/>
    <w:rsid w:val="000644F2"/>
    <w:rsid w:val="000649A0"/>
    <w:rsid w:val="00064BBB"/>
    <w:rsid w:val="00065345"/>
    <w:rsid w:val="00065C10"/>
    <w:rsid w:val="000664C7"/>
    <w:rsid w:val="000676E9"/>
    <w:rsid w:val="00067833"/>
    <w:rsid w:val="000700BB"/>
    <w:rsid w:val="000718D5"/>
    <w:rsid w:val="00071C81"/>
    <w:rsid w:val="00071FBC"/>
    <w:rsid w:val="00072187"/>
    <w:rsid w:val="00072C2F"/>
    <w:rsid w:val="000753D5"/>
    <w:rsid w:val="00075501"/>
    <w:rsid w:val="0008050A"/>
    <w:rsid w:val="00080B3A"/>
    <w:rsid w:val="00081EA0"/>
    <w:rsid w:val="00084869"/>
    <w:rsid w:val="000859B9"/>
    <w:rsid w:val="00086160"/>
    <w:rsid w:val="000878B2"/>
    <w:rsid w:val="0009041A"/>
    <w:rsid w:val="00091087"/>
    <w:rsid w:val="0009108A"/>
    <w:rsid w:val="00091319"/>
    <w:rsid w:val="000922D2"/>
    <w:rsid w:val="00092BE3"/>
    <w:rsid w:val="00092D8E"/>
    <w:rsid w:val="00092ED7"/>
    <w:rsid w:val="00093DA2"/>
    <w:rsid w:val="00094312"/>
    <w:rsid w:val="000949E5"/>
    <w:rsid w:val="0009587B"/>
    <w:rsid w:val="00095A22"/>
    <w:rsid w:val="000960BA"/>
    <w:rsid w:val="0009624B"/>
    <w:rsid w:val="0009723F"/>
    <w:rsid w:val="000A12F0"/>
    <w:rsid w:val="000A2A1F"/>
    <w:rsid w:val="000A3E94"/>
    <w:rsid w:val="000A45CB"/>
    <w:rsid w:val="000A485D"/>
    <w:rsid w:val="000A683E"/>
    <w:rsid w:val="000B1361"/>
    <w:rsid w:val="000B238D"/>
    <w:rsid w:val="000B32D1"/>
    <w:rsid w:val="000B376B"/>
    <w:rsid w:val="000B3FA7"/>
    <w:rsid w:val="000B44B7"/>
    <w:rsid w:val="000B552F"/>
    <w:rsid w:val="000B5DE2"/>
    <w:rsid w:val="000B7329"/>
    <w:rsid w:val="000B784A"/>
    <w:rsid w:val="000B7930"/>
    <w:rsid w:val="000C019A"/>
    <w:rsid w:val="000C0733"/>
    <w:rsid w:val="000C1670"/>
    <w:rsid w:val="000C3D6B"/>
    <w:rsid w:val="000C4649"/>
    <w:rsid w:val="000C4AEC"/>
    <w:rsid w:val="000C4CBD"/>
    <w:rsid w:val="000C5DDF"/>
    <w:rsid w:val="000D2F04"/>
    <w:rsid w:val="000D2FB5"/>
    <w:rsid w:val="000D5087"/>
    <w:rsid w:val="000D539E"/>
    <w:rsid w:val="000D56E3"/>
    <w:rsid w:val="000D73AA"/>
    <w:rsid w:val="000E16E1"/>
    <w:rsid w:val="000E3D2D"/>
    <w:rsid w:val="000E47BB"/>
    <w:rsid w:val="000E4B81"/>
    <w:rsid w:val="000F0F96"/>
    <w:rsid w:val="000F19C4"/>
    <w:rsid w:val="000F29FB"/>
    <w:rsid w:val="000F4A91"/>
    <w:rsid w:val="000F5ACC"/>
    <w:rsid w:val="000F64F5"/>
    <w:rsid w:val="000F7C0A"/>
    <w:rsid w:val="001000DF"/>
    <w:rsid w:val="00100B16"/>
    <w:rsid w:val="00101271"/>
    <w:rsid w:val="00101589"/>
    <w:rsid w:val="00101830"/>
    <w:rsid w:val="00103413"/>
    <w:rsid w:val="001050F3"/>
    <w:rsid w:val="00105186"/>
    <w:rsid w:val="00105223"/>
    <w:rsid w:val="00105E55"/>
    <w:rsid w:val="00106B80"/>
    <w:rsid w:val="00106ED9"/>
    <w:rsid w:val="001072AE"/>
    <w:rsid w:val="001075F5"/>
    <w:rsid w:val="00107D59"/>
    <w:rsid w:val="00107FFD"/>
    <w:rsid w:val="00111546"/>
    <w:rsid w:val="00112FB2"/>
    <w:rsid w:val="00113106"/>
    <w:rsid w:val="0011489C"/>
    <w:rsid w:val="00115568"/>
    <w:rsid w:val="0011568F"/>
    <w:rsid w:val="00117525"/>
    <w:rsid w:val="00117BFF"/>
    <w:rsid w:val="00117C28"/>
    <w:rsid w:val="00120579"/>
    <w:rsid w:val="00120A1E"/>
    <w:rsid w:val="0012150D"/>
    <w:rsid w:val="00121F47"/>
    <w:rsid w:val="001233E2"/>
    <w:rsid w:val="001235B6"/>
    <w:rsid w:val="00123948"/>
    <w:rsid w:val="00124EB7"/>
    <w:rsid w:val="00126041"/>
    <w:rsid w:val="00127D9B"/>
    <w:rsid w:val="00130801"/>
    <w:rsid w:val="00130C26"/>
    <w:rsid w:val="00130F3B"/>
    <w:rsid w:val="00131EF4"/>
    <w:rsid w:val="00131F6E"/>
    <w:rsid w:val="00132799"/>
    <w:rsid w:val="00132A30"/>
    <w:rsid w:val="00133B25"/>
    <w:rsid w:val="00134DEA"/>
    <w:rsid w:val="00134DF6"/>
    <w:rsid w:val="00136DB7"/>
    <w:rsid w:val="00136E51"/>
    <w:rsid w:val="00137DD4"/>
    <w:rsid w:val="001418BD"/>
    <w:rsid w:val="0014432F"/>
    <w:rsid w:val="00144448"/>
    <w:rsid w:val="001448EB"/>
    <w:rsid w:val="001451D6"/>
    <w:rsid w:val="0014590E"/>
    <w:rsid w:val="00145C74"/>
    <w:rsid w:val="00145F36"/>
    <w:rsid w:val="00146B8B"/>
    <w:rsid w:val="00150C55"/>
    <w:rsid w:val="00152B85"/>
    <w:rsid w:val="001531BE"/>
    <w:rsid w:val="0015412A"/>
    <w:rsid w:val="00154659"/>
    <w:rsid w:val="00156347"/>
    <w:rsid w:val="001576F0"/>
    <w:rsid w:val="0016094F"/>
    <w:rsid w:val="00163871"/>
    <w:rsid w:val="00164183"/>
    <w:rsid w:val="001659D4"/>
    <w:rsid w:val="00165FA8"/>
    <w:rsid w:val="001672C3"/>
    <w:rsid w:val="00170D2A"/>
    <w:rsid w:val="00172A4C"/>
    <w:rsid w:val="00172DF7"/>
    <w:rsid w:val="0018081D"/>
    <w:rsid w:val="00182BF2"/>
    <w:rsid w:val="00183269"/>
    <w:rsid w:val="001838F3"/>
    <w:rsid w:val="00183A23"/>
    <w:rsid w:val="00184653"/>
    <w:rsid w:val="001846EE"/>
    <w:rsid w:val="0018488B"/>
    <w:rsid w:val="00185359"/>
    <w:rsid w:val="001854F1"/>
    <w:rsid w:val="00190868"/>
    <w:rsid w:val="00190C93"/>
    <w:rsid w:val="00191509"/>
    <w:rsid w:val="00191593"/>
    <w:rsid w:val="001918C5"/>
    <w:rsid w:val="0019330C"/>
    <w:rsid w:val="00194921"/>
    <w:rsid w:val="00195F0F"/>
    <w:rsid w:val="001967B5"/>
    <w:rsid w:val="00197C99"/>
    <w:rsid w:val="001A276B"/>
    <w:rsid w:val="001A2E5E"/>
    <w:rsid w:val="001A3748"/>
    <w:rsid w:val="001A3A61"/>
    <w:rsid w:val="001A62DB"/>
    <w:rsid w:val="001A6DBB"/>
    <w:rsid w:val="001B04CB"/>
    <w:rsid w:val="001B09AC"/>
    <w:rsid w:val="001B210A"/>
    <w:rsid w:val="001B2D75"/>
    <w:rsid w:val="001B4986"/>
    <w:rsid w:val="001B4C3B"/>
    <w:rsid w:val="001B4F5F"/>
    <w:rsid w:val="001B732B"/>
    <w:rsid w:val="001C0CE0"/>
    <w:rsid w:val="001C0E1E"/>
    <w:rsid w:val="001C3542"/>
    <w:rsid w:val="001C3639"/>
    <w:rsid w:val="001C4088"/>
    <w:rsid w:val="001C5037"/>
    <w:rsid w:val="001C5591"/>
    <w:rsid w:val="001C704C"/>
    <w:rsid w:val="001C7F24"/>
    <w:rsid w:val="001D097F"/>
    <w:rsid w:val="001D168B"/>
    <w:rsid w:val="001D1EE4"/>
    <w:rsid w:val="001D1F3A"/>
    <w:rsid w:val="001D2084"/>
    <w:rsid w:val="001D258E"/>
    <w:rsid w:val="001D2607"/>
    <w:rsid w:val="001D43FA"/>
    <w:rsid w:val="001D4AB1"/>
    <w:rsid w:val="001D5028"/>
    <w:rsid w:val="001D64E8"/>
    <w:rsid w:val="001D73F8"/>
    <w:rsid w:val="001D7D1B"/>
    <w:rsid w:val="001D7F2E"/>
    <w:rsid w:val="001E0230"/>
    <w:rsid w:val="001E08D1"/>
    <w:rsid w:val="001E0981"/>
    <w:rsid w:val="001E1347"/>
    <w:rsid w:val="001E1C2A"/>
    <w:rsid w:val="001E1C7C"/>
    <w:rsid w:val="001E22D3"/>
    <w:rsid w:val="001E56EC"/>
    <w:rsid w:val="001E6130"/>
    <w:rsid w:val="001E61F8"/>
    <w:rsid w:val="001E716D"/>
    <w:rsid w:val="001E744D"/>
    <w:rsid w:val="001F026E"/>
    <w:rsid w:val="001F0776"/>
    <w:rsid w:val="001F0846"/>
    <w:rsid w:val="001F2400"/>
    <w:rsid w:val="001F3B1B"/>
    <w:rsid w:val="001F4A43"/>
    <w:rsid w:val="001F54A9"/>
    <w:rsid w:val="001F6116"/>
    <w:rsid w:val="001F74E1"/>
    <w:rsid w:val="001F750A"/>
    <w:rsid w:val="002030B0"/>
    <w:rsid w:val="00204141"/>
    <w:rsid w:val="00205C15"/>
    <w:rsid w:val="0020778D"/>
    <w:rsid w:val="00210DA8"/>
    <w:rsid w:val="00211824"/>
    <w:rsid w:val="00211C1F"/>
    <w:rsid w:val="00211E9E"/>
    <w:rsid w:val="00213177"/>
    <w:rsid w:val="00213EAE"/>
    <w:rsid w:val="00214C48"/>
    <w:rsid w:val="00215039"/>
    <w:rsid w:val="002160F0"/>
    <w:rsid w:val="00220548"/>
    <w:rsid w:val="00221571"/>
    <w:rsid w:val="00224184"/>
    <w:rsid w:val="00226283"/>
    <w:rsid w:val="002265DF"/>
    <w:rsid w:val="002266D9"/>
    <w:rsid w:val="002272FF"/>
    <w:rsid w:val="00227B40"/>
    <w:rsid w:val="00230E07"/>
    <w:rsid w:val="00231E10"/>
    <w:rsid w:val="00231E5A"/>
    <w:rsid w:val="00236470"/>
    <w:rsid w:val="00236F7E"/>
    <w:rsid w:val="00237EB0"/>
    <w:rsid w:val="00241898"/>
    <w:rsid w:val="00242515"/>
    <w:rsid w:val="00244B42"/>
    <w:rsid w:val="00245DE6"/>
    <w:rsid w:val="00246C6D"/>
    <w:rsid w:val="00246E17"/>
    <w:rsid w:val="00247E66"/>
    <w:rsid w:val="00250003"/>
    <w:rsid w:val="0025096D"/>
    <w:rsid w:val="00252D9D"/>
    <w:rsid w:val="00253194"/>
    <w:rsid w:val="00253443"/>
    <w:rsid w:val="00253D26"/>
    <w:rsid w:val="00254CED"/>
    <w:rsid w:val="002550B9"/>
    <w:rsid w:val="0025523B"/>
    <w:rsid w:val="0025695D"/>
    <w:rsid w:val="00256BA0"/>
    <w:rsid w:val="00257193"/>
    <w:rsid w:val="00257220"/>
    <w:rsid w:val="0025797A"/>
    <w:rsid w:val="00257B97"/>
    <w:rsid w:val="00260A95"/>
    <w:rsid w:val="0026300C"/>
    <w:rsid w:val="00263D00"/>
    <w:rsid w:val="0026420D"/>
    <w:rsid w:val="00264467"/>
    <w:rsid w:val="0026446D"/>
    <w:rsid w:val="00265615"/>
    <w:rsid w:val="00265B92"/>
    <w:rsid w:val="002675F1"/>
    <w:rsid w:val="002675F2"/>
    <w:rsid w:val="00270C22"/>
    <w:rsid w:val="0027101E"/>
    <w:rsid w:val="002711F9"/>
    <w:rsid w:val="00272D63"/>
    <w:rsid w:val="00273E3D"/>
    <w:rsid w:val="00273F1F"/>
    <w:rsid w:val="0027421D"/>
    <w:rsid w:val="00275317"/>
    <w:rsid w:val="002753BC"/>
    <w:rsid w:val="00275661"/>
    <w:rsid w:val="00276440"/>
    <w:rsid w:val="00276E09"/>
    <w:rsid w:val="0027795D"/>
    <w:rsid w:val="00277CE2"/>
    <w:rsid w:val="00280198"/>
    <w:rsid w:val="002825B1"/>
    <w:rsid w:val="002838C7"/>
    <w:rsid w:val="00285418"/>
    <w:rsid w:val="0028637C"/>
    <w:rsid w:val="00286E36"/>
    <w:rsid w:val="00287771"/>
    <w:rsid w:val="00287839"/>
    <w:rsid w:val="00291AD3"/>
    <w:rsid w:val="00292109"/>
    <w:rsid w:val="00292FFA"/>
    <w:rsid w:val="00294E4D"/>
    <w:rsid w:val="00294F5E"/>
    <w:rsid w:val="0029511D"/>
    <w:rsid w:val="0029518C"/>
    <w:rsid w:val="00295857"/>
    <w:rsid w:val="00295997"/>
    <w:rsid w:val="00295A7A"/>
    <w:rsid w:val="00296A28"/>
    <w:rsid w:val="00296B3D"/>
    <w:rsid w:val="00296E95"/>
    <w:rsid w:val="002A038A"/>
    <w:rsid w:val="002A0B1E"/>
    <w:rsid w:val="002A154B"/>
    <w:rsid w:val="002A196E"/>
    <w:rsid w:val="002A1C21"/>
    <w:rsid w:val="002A2156"/>
    <w:rsid w:val="002A4BC4"/>
    <w:rsid w:val="002A6C83"/>
    <w:rsid w:val="002A7C14"/>
    <w:rsid w:val="002A7F83"/>
    <w:rsid w:val="002B008F"/>
    <w:rsid w:val="002B025E"/>
    <w:rsid w:val="002B15DE"/>
    <w:rsid w:val="002B1D86"/>
    <w:rsid w:val="002B263A"/>
    <w:rsid w:val="002B412F"/>
    <w:rsid w:val="002B566B"/>
    <w:rsid w:val="002B5B56"/>
    <w:rsid w:val="002B6323"/>
    <w:rsid w:val="002B6B70"/>
    <w:rsid w:val="002B6B72"/>
    <w:rsid w:val="002B7441"/>
    <w:rsid w:val="002B7C72"/>
    <w:rsid w:val="002C08B0"/>
    <w:rsid w:val="002C142F"/>
    <w:rsid w:val="002C1C41"/>
    <w:rsid w:val="002C1CE8"/>
    <w:rsid w:val="002C299D"/>
    <w:rsid w:val="002C3B85"/>
    <w:rsid w:val="002C661C"/>
    <w:rsid w:val="002C6675"/>
    <w:rsid w:val="002C76EC"/>
    <w:rsid w:val="002D02ED"/>
    <w:rsid w:val="002D0ECE"/>
    <w:rsid w:val="002D115C"/>
    <w:rsid w:val="002D20EE"/>
    <w:rsid w:val="002D2BB1"/>
    <w:rsid w:val="002D4C35"/>
    <w:rsid w:val="002D4D31"/>
    <w:rsid w:val="002D50B8"/>
    <w:rsid w:val="002D669A"/>
    <w:rsid w:val="002D6AFA"/>
    <w:rsid w:val="002D75F3"/>
    <w:rsid w:val="002E1D1C"/>
    <w:rsid w:val="002E24E8"/>
    <w:rsid w:val="002E2A9A"/>
    <w:rsid w:val="002E4600"/>
    <w:rsid w:val="002E4C6C"/>
    <w:rsid w:val="002E4D82"/>
    <w:rsid w:val="002E7005"/>
    <w:rsid w:val="002F00A9"/>
    <w:rsid w:val="002F057D"/>
    <w:rsid w:val="002F0801"/>
    <w:rsid w:val="002F141B"/>
    <w:rsid w:val="002F1E65"/>
    <w:rsid w:val="002F22EA"/>
    <w:rsid w:val="002F3C3B"/>
    <w:rsid w:val="002F47F3"/>
    <w:rsid w:val="002F513B"/>
    <w:rsid w:val="002F649D"/>
    <w:rsid w:val="002F6BC8"/>
    <w:rsid w:val="002F6E36"/>
    <w:rsid w:val="002F6E47"/>
    <w:rsid w:val="002F765E"/>
    <w:rsid w:val="002F7D66"/>
    <w:rsid w:val="00300052"/>
    <w:rsid w:val="003000AD"/>
    <w:rsid w:val="003002AA"/>
    <w:rsid w:val="00300305"/>
    <w:rsid w:val="00300A27"/>
    <w:rsid w:val="00301558"/>
    <w:rsid w:val="00301786"/>
    <w:rsid w:val="00301ED7"/>
    <w:rsid w:val="00302106"/>
    <w:rsid w:val="00302AD6"/>
    <w:rsid w:val="00303C02"/>
    <w:rsid w:val="003046E2"/>
    <w:rsid w:val="00304887"/>
    <w:rsid w:val="003054BB"/>
    <w:rsid w:val="00305F09"/>
    <w:rsid w:val="0030659F"/>
    <w:rsid w:val="003073F6"/>
    <w:rsid w:val="00310230"/>
    <w:rsid w:val="003126C2"/>
    <w:rsid w:val="00312CCE"/>
    <w:rsid w:val="0031421D"/>
    <w:rsid w:val="0031435A"/>
    <w:rsid w:val="003144C5"/>
    <w:rsid w:val="003155C3"/>
    <w:rsid w:val="003164AE"/>
    <w:rsid w:val="00316584"/>
    <w:rsid w:val="00317256"/>
    <w:rsid w:val="003174E8"/>
    <w:rsid w:val="00317CA6"/>
    <w:rsid w:val="003202E7"/>
    <w:rsid w:val="00320315"/>
    <w:rsid w:val="003205FB"/>
    <w:rsid w:val="0032173F"/>
    <w:rsid w:val="0032188A"/>
    <w:rsid w:val="00321FFD"/>
    <w:rsid w:val="00322962"/>
    <w:rsid w:val="00322B4D"/>
    <w:rsid w:val="0032313A"/>
    <w:rsid w:val="00323D6F"/>
    <w:rsid w:val="00325DA2"/>
    <w:rsid w:val="00326E0F"/>
    <w:rsid w:val="00330FC2"/>
    <w:rsid w:val="003314D2"/>
    <w:rsid w:val="00331D26"/>
    <w:rsid w:val="00332200"/>
    <w:rsid w:val="00332510"/>
    <w:rsid w:val="00333734"/>
    <w:rsid w:val="003340FE"/>
    <w:rsid w:val="003355F6"/>
    <w:rsid w:val="0033685F"/>
    <w:rsid w:val="00336ED2"/>
    <w:rsid w:val="00340E57"/>
    <w:rsid w:val="00340E7E"/>
    <w:rsid w:val="00341599"/>
    <w:rsid w:val="00341B56"/>
    <w:rsid w:val="00341D0C"/>
    <w:rsid w:val="003425AF"/>
    <w:rsid w:val="003461DC"/>
    <w:rsid w:val="00347A87"/>
    <w:rsid w:val="00347DB2"/>
    <w:rsid w:val="003507F3"/>
    <w:rsid w:val="00351A5D"/>
    <w:rsid w:val="00351DC9"/>
    <w:rsid w:val="003525F3"/>
    <w:rsid w:val="00352F3B"/>
    <w:rsid w:val="00353B2E"/>
    <w:rsid w:val="0035581D"/>
    <w:rsid w:val="003559AA"/>
    <w:rsid w:val="00355D6E"/>
    <w:rsid w:val="00355F67"/>
    <w:rsid w:val="0035604C"/>
    <w:rsid w:val="00356268"/>
    <w:rsid w:val="00356F93"/>
    <w:rsid w:val="00362AEA"/>
    <w:rsid w:val="00362DA7"/>
    <w:rsid w:val="003646F6"/>
    <w:rsid w:val="00365A15"/>
    <w:rsid w:val="00365D67"/>
    <w:rsid w:val="00366558"/>
    <w:rsid w:val="00366C76"/>
    <w:rsid w:val="00366F04"/>
    <w:rsid w:val="00370972"/>
    <w:rsid w:val="00370A89"/>
    <w:rsid w:val="00371995"/>
    <w:rsid w:val="003722BF"/>
    <w:rsid w:val="00372A8C"/>
    <w:rsid w:val="003732DA"/>
    <w:rsid w:val="00374AB1"/>
    <w:rsid w:val="00375F0F"/>
    <w:rsid w:val="003800B8"/>
    <w:rsid w:val="00380657"/>
    <w:rsid w:val="00381AE3"/>
    <w:rsid w:val="00381D8E"/>
    <w:rsid w:val="0038254F"/>
    <w:rsid w:val="003826F5"/>
    <w:rsid w:val="0038291C"/>
    <w:rsid w:val="00382B98"/>
    <w:rsid w:val="00382D2A"/>
    <w:rsid w:val="00383507"/>
    <w:rsid w:val="003836A7"/>
    <w:rsid w:val="003850AC"/>
    <w:rsid w:val="0038515F"/>
    <w:rsid w:val="00386CB4"/>
    <w:rsid w:val="0039025D"/>
    <w:rsid w:val="00391147"/>
    <w:rsid w:val="00391F1F"/>
    <w:rsid w:val="00392F44"/>
    <w:rsid w:val="00393D00"/>
    <w:rsid w:val="0039480A"/>
    <w:rsid w:val="00395452"/>
    <w:rsid w:val="00395B3A"/>
    <w:rsid w:val="00395F6D"/>
    <w:rsid w:val="00397481"/>
    <w:rsid w:val="003977DB"/>
    <w:rsid w:val="003A064D"/>
    <w:rsid w:val="003A1A02"/>
    <w:rsid w:val="003A1EAD"/>
    <w:rsid w:val="003A45A7"/>
    <w:rsid w:val="003A750E"/>
    <w:rsid w:val="003A781D"/>
    <w:rsid w:val="003A7EE8"/>
    <w:rsid w:val="003B0A07"/>
    <w:rsid w:val="003B0D7A"/>
    <w:rsid w:val="003B1155"/>
    <w:rsid w:val="003B1204"/>
    <w:rsid w:val="003B25AB"/>
    <w:rsid w:val="003B68AF"/>
    <w:rsid w:val="003B71C4"/>
    <w:rsid w:val="003B7480"/>
    <w:rsid w:val="003C003F"/>
    <w:rsid w:val="003C01E6"/>
    <w:rsid w:val="003C0520"/>
    <w:rsid w:val="003C0565"/>
    <w:rsid w:val="003C0862"/>
    <w:rsid w:val="003C32C0"/>
    <w:rsid w:val="003C3EAB"/>
    <w:rsid w:val="003C3FD1"/>
    <w:rsid w:val="003C522C"/>
    <w:rsid w:val="003C546F"/>
    <w:rsid w:val="003C547F"/>
    <w:rsid w:val="003C562E"/>
    <w:rsid w:val="003C5DC3"/>
    <w:rsid w:val="003C5F8C"/>
    <w:rsid w:val="003C680B"/>
    <w:rsid w:val="003C6E01"/>
    <w:rsid w:val="003C6FC8"/>
    <w:rsid w:val="003D1045"/>
    <w:rsid w:val="003D11FF"/>
    <w:rsid w:val="003D1380"/>
    <w:rsid w:val="003D2495"/>
    <w:rsid w:val="003D270F"/>
    <w:rsid w:val="003D3622"/>
    <w:rsid w:val="003D3A9B"/>
    <w:rsid w:val="003D3E93"/>
    <w:rsid w:val="003D57C5"/>
    <w:rsid w:val="003D5CC7"/>
    <w:rsid w:val="003D6DCC"/>
    <w:rsid w:val="003D7FD4"/>
    <w:rsid w:val="003E0154"/>
    <w:rsid w:val="003E2DDB"/>
    <w:rsid w:val="003E4827"/>
    <w:rsid w:val="003E4B77"/>
    <w:rsid w:val="003E4D07"/>
    <w:rsid w:val="003E52D4"/>
    <w:rsid w:val="003E54BC"/>
    <w:rsid w:val="003E65B5"/>
    <w:rsid w:val="003E6A16"/>
    <w:rsid w:val="003E742F"/>
    <w:rsid w:val="003F0A80"/>
    <w:rsid w:val="003F0CC6"/>
    <w:rsid w:val="003F20E5"/>
    <w:rsid w:val="003F4026"/>
    <w:rsid w:val="003F5783"/>
    <w:rsid w:val="003F6189"/>
    <w:rsid w:val="003F7061"/>
    <w:rsid w:val="003F7674"/>
    <w:rsid w:val="003F7C2A"/>
    <w:rsid w:val="003F7F87"/>
    <w:rsid w:val="00401728"/>
    <w:rsid w:val="00401EA5"/>
    <w:rsid w:val="00401F9B"/>
    <w:rsid w:val="00402168"/>
    <w:rsid w:val="004033C5"/>
    <w:rsid w:val="0040341D"/>
    <w:rsid w:val="004035E0"/>
    <w:rsid w:val="004043D8"/>
    <w:rsid w:val="004053D9"/>
    <w:rsid w:val="00405BA5"/>
    <w:rsid w:val="004076D9"/>
    <w:rsid w:val="0041091D"/>
    <w:rsid w:val="00410D60"/>
    <w:rsid w:val="0041174E"/>
    <w:rsid w:val="004119DE"/>
    <w:rsid w:val="00416BB6"/>
    <w:rsid w:val="00416C4B"/>
    <w:rsid w:val="00420045"/>
    <w:rsid w:val="00420744"/>
    <w:rsid w:val="00421182"/>
    <w:rsid w:val="004219CA"/>
    <w:rsid w:val="00421D31"/>
    <w:rsid w:val="00423158"/>
    <w:rsid w:val="00424DB2"/>
    <w:rsid w:val="00425B81"/>
    <w:rsid w:val="00425E3E"/>
    <w:rsid w:val="00430F40"/>
    <w:rsid w:val="00431D58"/>
    <w:rsid w:val="004321CD"/>
    <w:rsid w:val="004327CF"/>
    <w:rsid w:val="00432B90"/>
    <w:rsid w:val="00433241"/>
    <w:rsid w:val="00434DE9"/>
    <w:rsid w:val="0043565C"/>
    <w:rsid w:val="00436415"/>
    <w:rsid w:val="00436A7B"/>
    <w:rsid w:val="00437F52"/>
    <w:rsid w:val="00440060"/>
    <w:rsid w:val="00441F85"/>
    <w:rsid w:val="00442310"/>
    <w:rsid w:val="00442774"/>
    <w:rsid w:val="00442C48"/>
    <w:rsid w:val="004442CA"/>
    <w:rsid w:val="004442CF"/>
    <w:rsid w:val="00444CA1"/>
    <w:rsid w:val="00446460"/>
    <w:rsid w:val="00446908"/>
    <w:rsid w:val="00447E10"/>
    <w:rsid w:val="004504C6"/>
    <w:rsid w:val="004535F7"/>
    <w:rsid w:val="00453DC9"/>
    <w:rsid w:val="004549AB"/>
    <w:rsid w:val="004568BC"/>
    <w:rsid w:val="00460B80"/>
    <w:rsid w:val="00462887"/>
    <w:rsid w:val="00462A3F"/>
    <w:rsid w:val="00464D04"/>
    <w:rsid w:val="00465BD4"/>
    <w:rsid w:val="00465C56"/>
    <w:rsid w:val="00467575"/>
    <w:rsid w:val="0046798B"/>
    <w:rsid w:val="0047157D"/>
    <w:rsid w:val="0047308B"/>
    <w:rsid w:val="00473617"/>
    <w:rsid w:val="00474C8C"/>
    <w:rsid w:val="00475A57"/>
    <w:rsid w:val="0047629B"/>
    <w:rsid w:val="00480022"/>
    <w:rsid w:val="004803FB"/>
    <w:rsid w:val="0048068C"/>
    <w:rsid w:val="00481A1C"/>
    <w:rsid w:val="00481E8C"/>
    <w:rsid w:val="004847BD"/>
    <w:rsid w:val="00484B3F"/>
    <w:rsid w:val="00484F05"/>
    <w:rsid w:val="004854D7"/>
    <w:rsid w:val="00485A89"/>
    <w:rsid w:val="00485F59"/>
    <w:rsid w:val="00486E4D"/>
    <w:rsid w:val="004876C2"/>
    <w:rsid w:val="00487896"/>
    <w:rsid w:val="004911CF"/>
    <w:rsid w:val="00491E6E"/>
    <w:rsid w:val="0049206B"/>
    <w:rsid w:val="00492A77"/>
    <w:rsid w:val="00495831"/>
    <w:rsid w:val="00495BC9"/>
    <w:rsid w:val="00496E5A"/>
    <w:rsid w:val="004976B6"/>
    <w:rsid w:val="004976DE"/>
    <w:rsid w:val="004A02AD"/>
    <w:rsid w:val="004A0624"/>
    <w:rsid w:val="004A09A6"/>
    <w:rsid w:val="004A110F"/>
    <w:rsid w:val="004A1400"/>
    <w:rsid w:val="004A258C"/>
    <w:rsid w:val="004A25BC"/>
    <w:rsid w:val="004A3314"/>
    <w:rsid w:val="004A3EA0"/>
    <w:rsid w:val="004A4A5C"/>
    <w:rsid w:val="004A5252"/>
    <w:rsid w:val="004A58EE"/>
    <w:rsid w:val="004A5A54"/>
    <w:rsid w:val="004A5A76"/>
    <w:rsid w:val="004A6D49"/>
    <w:rsid w:val="004B0688"/>
    <w:rsid w:val="004B0E1A"/>
    <w:rsid w:val="004B1BE2"/>
    <w:rsid w:val="004B1BF8"/>
    <w:rsid w:val="004B1E96"/>
    <w:rsid w:val="004B26C3"/>
    <w:rsid w:val="004B35F9"/>
    <w:rsid w:val="004B42C3"/>
    <w:rsid w:val="004B5978"/>
    <w:rsid w:val="004B64D0"/>
    <w:rsid w:val="004B657F"/>
    <w:rsid w:val="004B6899"/>
    <w:rsid w:val="004B7F50"/>
    <w:rsid w:val="004C16BD"/>
    <w:rsid w:val="004C180C"/>
    <w:rsid w:val="004C1F2C"/>
    <w:rsid w:val="004C2105"/>
    <w:rsid w:val="004C2251"/>
    <w:rsid w:val="004C23CB"/>
    <w:rsid w:val="004C2FAA"/>
    <w:rsid w:val="004C3D1F"/>
    <w:rsid w:val="004C50FD"/>
    <w:rsid w:val="004C6BE3"/>
    <w:rsid w:val="004C7B2C"/>
    <w:rsid w:val="004D0905"/>
    <w:rsid w:val="004D0941"/>
    <w:rsid w:val="004D0ECE"/>
    <w:rsid w:val="004D1693"/>
    <w:rsid w:val="004D1AD4"/>
    <w:rsid w:val="004D2687"/>
    <w:rsid w:val="004D37A4"/>
    <w:rsid w:val="004D4F11"/>
    <w:rsid w:val="004D5285"/>
    <w:rsid w:val="004D5D58"/>
    <w:rsid w:val="004D63AF"/>
    <w:rsid w:val="004D6E6A"/>
    <w:rsid w:val="004E0756"/>
    <w:rsid w:val="004E2365"/>
    <w:rsid w:val="004E2692"/>
    <w:rsid w:val="004E2CEE"/>
    <w:rsid w:val="004E48D8"/>
    <w:rsid w:val="004F0738"/>
    <w:rsid w:val="004F26B6"/>
    <w:rsid w:val="004F32C8"/>
    <w:rsid w:val="004F3461"/>
    <w:rsid w:val="004F4443"/>
    <w:rsid w:val="004F5485"/>
    <w:rsid w:val="004F747E"/>
    <w:rsid w:val="004F7A3D"/>
    <w:rsid w:val="005001A0"/>
    <w:rsid w:val="00500D6E"/>
    <w:rsid w:val="00501B7C"/>
    <w:rsid w:val="00501D1B"/>
    <w:rsid w:val="00501DAE"/>
    <w:rsid w:val="00501E2E"/>
    <w:rsid w:val="00502122"/>
    <w:rsid w:val="00502865"/>
    <w:rsid w:val="00502C15"/>
    <w:rsid w:val="00503670"/>
    <w:rsid w:val="00503B95"/>
    <w:rsid w:val="00504A73"/>
    <w:rsid w:val="00505FCD"/>
    <w:rsid w:val="00506489"/>
    <w:rsid w:val="005070D3"/>
    <w:rsid w:val="0051148C"/>
    <w:rsid w:val="00511C76"/>
    <w:rsid w:val="005121AE"/>
    <w:rsid w:val="00512209"/>
    <w:rsid w:val="00516033"/>
    <w:rsid w:val="005166DA"/>
    <w:rsid w:val="0051728A"/>
    <w:rsid w:val="0051754C"/>
    <w:rsid w:val="00517925"/>
    <w:rsid w:val="00520371"/>
    <w:rsid w:val="00520AF1"/>
    <w:rsid w:val="005214B6"/>
    <w:rsid w:val="00523C7A"/>
    <w:rsid w:val="005247BD"/>
    <w:rsid w:val="00525850"/>
    <w:rsid w:val="0052705F"/>
    <w:rsid w:val="00527B24"/>
    <w:rsid w:val="00527DFE"/>
    <w:rsid w:val="00531A09"/>
    <w:rsid w:val="00531D55"/>
    <w:rsid w:val="005344AD"/>
    <w:rsid w:val="005349FC"/>
    <w:rsid w:val="00536F82"/>
    <w:rsid w:val="0054068B"/>
    <w:rsid w:val="00542681"/>
    <w:rsid w:val="00542C33"/>
    <w:rsid w:val="00542F3A"/>
    <w:rsid w:val="00543E3B"/>
    <w:rsid w:val="00544263"/>
    <w:rsid w:val="00544C1B"/>
    <w:rsid w:val="00545811"/>
    <w:rsid w:val="00546A70"/>
    <w:rsid w:val="005478EB"/>
    <w:rsid w:val="0054798A"/>
    <w:rsid w:val="00547D7C"/>
    <w:rsid w:val="005505A8"/>
    <w:rsid w:val="00550E5B"/>
    <w:rsid w:val="00551BD7"/>
    <w:rsid w:val="00551BFA"/>
    <w:rsid w:val="00552EC7"/>
    <w:rsid w:val="005537EB"/>
    <w:rsid w:val="00553D4C"/>
    <w:rsid w:val="005545DD"/>
    <w:rsid w:val="00554C8D"/>
    <w:rsid w:val="00555B5D"/>
    <w:rsid w:val="00556462"/>
    <w:rsid w:val="00557150"/>
    <w:rsid w:val="00557982"/>
    <w:rsid w:val="005610B9"/>
    <w:rsid w:val="00562012"/>
    <w:rsid w:val="005627B3"/>
    <w:rsid w:val="005636F5"/>
    <w:rsid w:val="00563EFC"/>
    <w:rsid w:val="005648DE"/>
    <w:rsid w:val="00564F5D"/>
    <w:rsid w:val="0056605C"/>
    <w:rsid w:val="00566CA7"/>
    <w:rsid w:val="00566CF4"/>
    <w:rsid w:val="00567568"/>
    <w:rsid w:val="00567736"/>
    <w:rsid w:val="00570340"/>
    <w:rsid w:val="005705DC"/>
    <w:rsid w:val="00571725"/>
    <w:rsid w:val="00571FE1"/>
    <w:rsid w:val="0057364C"/>
    <w:rsid w:val="005739E0"/>
    <w:rsid w:val="005745C7"/>
    <w:rsid w:val="005756FB"/>
    <w:rsid w:val="005769AE"/>
    <w:rsid w:val="00577A68"/>
    <w:rsid w:val="00577B4D"/>
    <w:rsid w:val="00581520"/>
    <w:rsid w:val="005819CF"/>
    <w:rsid w:val="00581F20"/>
    <w:rsid w:val="0058476D"/>
    <w:rsid w:val="00584A60"/>
    <w:rsid w:val="00585E43"/>
    <w:rsid w:val="005867E7"/>
    <w:rsid w:val="0058719D"/>
    <w:rsid w:val="005872CF"/>
    <w:rsid w:val="005905C2"/>
    <w:rsid w:val="00591665"/>
    <w:rsid w:val="00591839"/>
    <w:rsid w:val="00594200"/>
    <w:rsid w:val="00594DAA"/>
    <w:rsid w:val="00595DFD"/>
    <w:rsid w:val="0059658D"/>
    <w:rsid w:val="00596F52"/>
    <w:rsid w:val="00597807"/>
    <w:rsid w:val="005A003C"/>
    <w:rsid w:val="005A01AE"/>
    <w:rsid w:val="005A1B01"/>
    <w:rsid w:val="005A272C"/>
    <w:rsid w:val="005A2938"/>
    <w:rsid w:val="005A4248"/>
    <w:rsid w:val="005A4658"/>
    <w:rsid w:val="005A57B7"/>
    <w:rsid w:val="005A595A"/>
    <w:rsid w:val="005A6DB2"/>
    <w:rsid w:val="005A6F56"/>
    <w:rsid w:val="005A767B"/>
    <w:rsid w:val="005B04A9"/>
    <w:rsid w:val="005B05B5"/>
    <w:rsid w:val="005B1A3B"/>
    <w:rsid w:val="005B204C"/>
    <w:rsid w:val="005B29EC"/>
    <w:rsid w:val="005B2F6C"/>
    <w:rsid w:val="005B3196"/>
    <w:rsid w:val="005B34C1"/>
    <w:rsid w:val="005B37DB"/>
    <w:rsid w:val="005B3EBB"/>
    <w:rsid w:val="005B3F60"/>
    <w:rsid w:val="005B44BF"/>
    <w:rsid w:val="005B4C7F"/>
    <w:rsid w:val="005B53CB"/>
    <w:rsid w:val="005B595D"/>
    <w:rsid w:val="005B6071"/>
    <w:rsid w:val="005B610E"/>
    <w:rsid w:val="005C01AA"/>
    <w:rsid w:val="005C1948"/>
    <w:rsid w:val="005C3FBB"/>
    <w:rsid w:val="005C4D73"/>
    <w:rsid w:val="005C595D"/>
    <w:rsid w:val="005C5D19"/>
    <w:rsid w:val="005C6420"/>
    <w:rsid w:val="005C6E50"/>
    <w:rsid w:val="005C726C"/>
    <w:rsid w:val="005C743A"/>
    <w:rsid w:val="005C7673"/>
    <w:rsid w:val="005D0344"/>
    <w:rsid w:val="005D0DE9"/>
    <w:rsid w:val="005D191E"/>
    <w:rsid w:val="005D2449"/>
    <w:rsid w:val="005D2564"/>
    <w:rsid w:val="005D3147"/>
    <w:rsid w:val="005D3B80"/>
    <w:rsid w:val="005D52C8"/>
    <w:rsid w:val="005D6B26"/>
    <w:rsid w:val="005D6E74"/>
    <w:rsid w:val="005D799E"/>
    <w:rsid w:val="005E2594"/>
    <w:rsid w:val="005E2F0E"/>
    <w:rsid w:val="005E320E"/>
    <w:rsid w:val="005E4525"/>
    <w:rsid w:val="005E5681"/>
    <w:rsid w:val="005E6E94"/>
    <w:rsid w:val="005E7B4B"/>
    <w:rsid w:val="005F0528"/>
    <w:rsid w:val="005F0C8C"/>
    <w:rsid w:val="005F0FE0"/>
    <w:rsid w:val="005F1B45"/>
    <w:rsid w:val="005F2238"/>
    <w:rsid w:val="005F2BA2"/>
    <w:rsid w:val="005F3D18"/>
    <w:rsid w:val="005F4553"/>
    <w:rsid w:val="005F49DE"/>
    <w:rsid w:val="005F51EC"/>
    <w:rsid w:val="005F52D5"/>
    <w:rsid w:val="005F5AB9"/>
    <w:rsid w:val="005F5EFA"/>
    <w:rsid w:val="005F61EB"/>
    <w:rsid w:val="005F6934"/>
    <w:rsid w:val="005F6B6F"/>
    <w:rsid w:val="005F7378"/>
    <w:rsid w:val="0060057A"/>
    <w:rsid w:val="006014DB"/>
    <w:rsid w:val="00603252"/>
    <w:rsid w:val="0060368C"/>
    <w:rsid w:val="00603C66"/>
    <w:rsid w:val="0060495D"/>
    <w:rsid w:val="00605616"/>
    <w:rsid w:val="00605FBC"/>
    <w:rsid w:val="006075E8"/>
    <w:rsid w:val="0061061A"/>
    <w:rsid w:val="00610A67"/>
    <w:rsid w:val="006123D0"/>
    <w:rsid w:val="00612BEB"/>
    <w:rsid w:val="00613601"/>
    <w:rsid w:val="00614775"/>
    <w:rsid w:val="006151C3"/>
    <w:rsid w:val="00615670"/>
    <w:rsid w:val="00615C7B"/>
    <w:rsid w:val="006164D4"/>
    <w:rsid w:val="00617FBC"/>
    <w:rsid w:val="00621D18"/>
    <w:rsid w:val="0062223F"/>
    <w:rsid w:val="00624897"/>
    <w:rsid w:val="0062519A"/>
    <w:rsid w:val="006263F3"/>
    <w:rsid w:val="00627C14"/>
    <w:rsid w:val="00631564"/>
    <w:rsid w:val="00631DB8"/>
    <w:rsid w:val="00631F87"/>
    <w:rsid w:val="00632D50"/>
    <w:rsid w:val="00633FD4"/>
    <w:rsid w:val="006344A5"/>
    <w:rsid w:val="00635E9C"/>
    <w:rsid w:val="00641096"/>
    <w:rsid w:val="006419C3"/>
    <w:rsid w:val="00641B27"/>
    <w:rsid w:val="00642061"/>
    <w:rsid w:val="00643279"/>
    <w:rsid w:val="0064347B"/>
    <w:rsid w:val="0064368F"/>
    <w:rsid w:val="00643F32"/>
    <w:rsid w:val="0064419F"/>
    <w:rsid w:val="006449D0"/>
    <w:rsid w:val="00645246"/>
    <w:rsid w:val="00645695"/>
    <w:rsid w:val="00646D4D"/>
    <w:rsid w:val="00647D01"/>
    <w:rsid w:val="006507DC"/>
    <w:rsid w:val="00651396"/>
    <w:rsid w:val="006513B8"/>
    <w:rsid w:val="0065198F"/>
    <w:rsid w:val="00652D53"/>
    <w:rsid w:val="00653D81"/>
    <w:rsid w:val="0065419A"/>
    <w:rsid w:val="00654808"/>
    <w:rsid w:val="00655E06"/>
    <w:rsid w:val="00655FF6"/>
    <w:rsid w:val="006564FA"/>
    <w:rsid w:val="00657D11"/>
    <w:rsid w:val="006616DB"/>
    <w:rsid w:val="006617D2"/>
    <w:rsid w:val="00661ECC"/>
    <w:rsid w:val="006639B9"/>
    <w:rsid w:val="006648AB"/>
    <w:rsid w:val="00664BB3"/>
    <w:rsid w:val="00665316"/>
    <w:rsid w:val="0066672F"/>
    <w:rsid w:val="00671EA8"/>
    <w:rsid w:val="006725CF"/>
    <w:rsid w:val="00672D67"/>
    <w:rsid w:val="00673879"/>
    <w:rsid w:val="00673D50"/>
    <w:rsid w:val="00674FF6"/>
    <w:rsid w:val="0067596E"/>
    <w:rsid w:val="006763F7"/>
    <w:rsid w:val="006764D9"/>
    <w:rsid w:val="006767AE"/>
    <w:rsid w:val="0067691E"/>
    <w:rsid w:val="00677441"/>
    <w:rsid w:val="00677BA3"/>
    <w:rsid w:val="0068088E"/>
    <w:rsid w:val="00680A5C"/>
    <w:rsid w:val="006811FA"/>
    <w:rsid w:val="00681982"/>
    <w:rsid w:val="0068287D"/>
    <w:rsid w:val="00682956"/>
    <w:rsid w:val="00683F70"/>
    <w:rsid w:val="00683FCE"/>
    <w:rsid w:val="00684D1F"/>
    <w:rsid w:val="00685550"/>
    <w:rsid w:val="0068769F"/>
    <w:rsid w:val="00690065"/>
    <w:rsid w:val="00691140"/>
    <w:rsid w:val="00692825"/>
    <w:rsid w:val="00692C14"/>
    <w:rsid w:val="00693A1A"/>
    <w:rsid w:val="00693EFB"/>
    <w:rsid w:val="0069787A"/>
    <w:rsid w:val="006A0D9E"/>
    <w:rsid w:val="006A14CD"/>
    <w:rsid w:val="006A1777"/>
    <w:rsid w:val="006A20C6"/>
    <w:rsid w:val="006A29BD"/>
    <w:rsid w:val="006A4CE4"/>
    <w:rsid w:val="006A6A9D"/>
    <w:rsid w:val="006B0334"/>
    <w:rsid w:val="006B0450"/>
    <w:rsid w:val="006B1296"/>
    <w:rsid w:val="006B12B9"/>
    <w:rsid w:val="006B12C9"/>
    <w:rsid w:val="006B2527"/>
    <w:rsid w:val="006B2BD1"/>
    <w:rsid w:val="006B45AE"/>
    <w:rsid w:val="006B6260"/>
    <w:rsid w:val="006B6A98"/>
    <w:rsid w:val="006B7917"/>
    <w:rsid w:val="006C0061"/>
    <w:rsid w:val="006C086A"/>
    <w:rsid w:val="006C0B8D"/>
    <w:rsid w:val="006C17C7"/>
    <w:rsid w:val="006C2A17"/>
    <w:rsid w:val="006C2A4C"/>
    <w:rsid w:val="006C32BA"/>
    <w:rsid w:val="006C3E1A"/>
    <w:rsid w:val="006C5449"/>
    <w:rsid w:val="006C5FA9"/>
    <w:rsid w:val="006C7EC2"/>
    <w:rsid w:val="006D2551"/>
    <w:rsid w:val="006D26E6"/>
    <w:rsid w:val="006D2921"/>
    <w:rsid w:val="006D2FE7"/>
    <w:rsid w:val="006D390E"/>
    <w:rsid w:val="006D497E"/>
    <w:rsid w:val="006D5864"/>
    <w:rsid w:val="006D59E3"/>
    <w:rsid w:val="006D6147"/>
    <w:rsid w:val="006D6992"/>
    <w:rsid w:val="006E0265"/>
    <w:rsid w:val="006E0EC1"/>
    <w:rsid w:val="006E0F91"/>
    <w:rsid w:val="006E10AE"/>
    <w:rsid w:val="006E120A"/>
    <w:rsid w:val="006E1A00"/>
    <w:rsid w:val="006E2279"/>
    <w:rsid w:val="006E29B7"/>
    <w:rsid w:val="006E3942"/>
    <w:rsid w:val="006E3DFE"/>
    <w:rsid w:val="006E4B8C"/>
    <w:rsid w:val="006E5DBD"/>
    <w:rsid w:val="006E6054"/>
    <w:rsid w:val="006E77A4"/>
    <w:rsid w:val="006E7DA3"/>
    <w:rsid w:val="006F1B2C"/>
    <w:rsid w:val="006F290C"/>
    <w:rsid w:val="006F2B93"/>
    <w:rsid w:val="006F3B55"/>
    <w:rsid w:val="006F48B3"/>
    <w:rsid w:val="006F52FB"/>
    <w:rsid w:val="006F5576"/>
    <w:rsid w:val="006F7222"/>
    <w:rsid w:val="006F7750"/>
    <w:rsid w:val="006F7DCA"/>
    <w:rsid w:val="006F7DE0"/>
    <w:rsid w:val="0070016F"/>
    <w:rsid w:val="00700217"/>
    <w:rsid w:val="00700FA0"/>
    <w:rsid w:val="007011C8"/>
    <w:rsid w:val="00701CCE"/>
    <w:rsid w:val="00702671"/>
    <w:rsid w:val="00702CD6"/>
    <w:rsid w:val="00703868"/>
    <w:rsid w:val="00704437"/>
    <w:rsid w:val="007044CE"/>
    <w:rsid w:val="00704D18"/>
    <w:rsid w:val="007060F4"/>
    <w:rsid w:val="007109C5"/>
    <w:rsid w:val="00711219"/>
    <w:rsid w:val="00712743"/>
    <w:rsid w:val="00712F11"/>
    <w:rsid w:val="007149D8"/>
    <w:rsid w:val="007150EE"/>
    <w:rsid w:val="007154B9"/>
    <w:rsid w:val="007166E9"/>
    <w:rsid w:val="00716877"/>
    <w:rsid w:val="00716FC8"/>
    <w:rsid w:val="00717637"/>
    <w:rsid w:val="0072014F"/>
    <w:rsid w:val="007203D9"/>
    <w:rsid w:val="00720AB1"/>
    <w:rsid w:val="00720C6F"/>
    <w:rsid w:val="00721125"/>
    <w:rsid w:val="007213E8"/>
    <w:rsid w:val="007226C1"/>
    <w:rsid w:val="0072390F"/>
    <w:rsid w:val="00724142"/>
    <w:rsid w:val="00724410"/>
    <w:rsid w:val="00724FB3"/>
    <w:rsid w:val="007271EC"/>
    <w:rsid w:val="00727B77"/>
    <w:rsid w:val="00731B85"/>
    <w:rsid w:val="00732B5A"/>
    <w:rsid w:val="007343C1"/>
    <w:rsid w:val="00734603"/>
    <w:rsid w:val="00734E39"/>
    <w:rsid w:val="00735B9A"/>
    <w:rsid w:val="00737176"/>
    <w:rsid w:val="0074006E"/>
    <w:rsid w:val="007400CF"/>
    <w:rsid w:val="007415DC"/>
    <w:rsid w:val="0074210E"/>
    <w:rsid w:val="00742F0D"/>
    <w:rsid w:val="00743C37"/>
    <w:rsid w:val="00745FC4"/>
    <w:rsid w:val="00751ED2"/>
    <w:rsid w:val="00753CC8"/>
    <w:rsid w:val="007551FC"/>
    <w:rsid w:val="0075570B"/>
    <w:rsid w:val="00755AC5"/>
    <w:rsid w:val="00755AEE"/>
    <w:rsid w:val="0075621B"/>
    <w:rsid w:val="00756AFF"/>
    <w:rsid w:val="007578F3"/>
    <w:rsid w:val="00760106"/>
    <w:rsid w:val="007609FC"/>
    <w:rsid w:val="00762F5F"/>
    <w:rsid w:val="0076381B"/>
    <w:rsid w:val="00764E90"/>
    <w:rsid w:val="0076551D"/>
    <w:rsid w:val="00765D95"/>
    <w:rsid w:val="00766AAA"/>
    <w:rsid w:val="00767965"/>
    <w:rsid w:val="007701F8"/>
    <w:rsid w:val="007705A0"/>
    <w:rsid w:val="0077075A"/>
    <w:rsid w:val="00771E96"/>
    <w:rsid w:val="007721FC"/>
    <w:rsid w:val="00772D0E"/>
    <w:rsid w:val="0077366D"/>
    <w:rsid w:val="00773FFA"/>
    <w:rsid w:val="00774782"/>
    <w:rsid w:val="0077669C"/>
    <w:rsid w:val="00777E00"/>
    <w:rsid w:val="0078011C"/>
    <w:rsid w:val="00781860"/>
    <w:rsid w:val="00781DBE"/>
    <w:rsid w:val="007828B7"/>
    <w:rsid w:val="0078365A"/>
    <w:rsid w:val="00783958"/>
    <w:rsid w:val="00785CA3"/>
    <w:rsid w:val="00786506"/>
    <w:rsid w:val="007875CB"/>
    <w:rsid w:val="00787647"/>
    <w:rsid w:val="00787882"/>
    <w:rsid w:val="00787EF7"/>
    <w:rsid w:val="00790CE5"/>
    <w:rsid w:val="00790E11"/>
    <w:rsid w:val="00792E38"/>
    <w:rsid w:val="0079396B"/>
    <w:rsid w:val="00793ED8"/>
    <w:rsid w:val="00795332"/>
    <w:rsid w:val="00795A59"/>
    <w:rsid w:val="00796528"/>
    <w:rsid w:val="00796743"/>
    <w:rsid w:val="007977F9"/>
    <w:rsid w:val="00797A8F"/>
    <w:rsid w:val="00797C94"/>
    <w:rsid w:val="00797E34"/>
    <w:rsid w:val="007A02C9"/>
    <w:rsid w:val="007A1352"/>
    <w:rsid w:val="007A1AE1"/>
    <w:rsid w:val="007A2B85"/>
    <w:rsid w:val="007A5A77"/>
    <w:rsid w:val="007A5AD8"/>
    <w:rsid w:val="007A6302"/>
    <w:rsid w:val="007A67BB"/>
    <w:rsid w:val="007A69EB"/>
    <w:rsid w:val="007A79BD"/>
    <w:rsid w:val="007B009F"/>
    <w:rsid w:val="007B125E"/>
    <w:rsid w:val="007B1875"/>
    <w:rsid w:val="007B1C6C"/>
    <w:rsid w:val="007B1F45"/>
    <w:rsid w:val="007B20A4"/>
    <w:rsid w:val="007B218A"/>
    <w:rsid w:val="007B51A1"/>
    <w:rsid w:val="007B542B"/>
    <w:rsid w:val="007B5D58"/>
    <w:rsid w:val="007B5F7C"/>
    <w:rsid w:val="007B7648"/>
    <w:rsid w:val="007C0551"/>
    <w:rsid w:val="007C1A20"/>
    <w:rsid w:val="007C20D6"/>
    <w:rsid w:val="007C281D"/>
    <w:rsid w:val="007C28EB"/>
    <w:rsid w:val="007C3B62"/>
    <w:rsid w:val="007C5F31"/>
    <w:rsid w:val="007C61B8"/>
    <w:rsid w:val="007C78D5"/>
    <w:rsid w:val="007C7D29"/>
    <w:rsid w:val="007D023E"/>
    <w:rsid w:val="007D0696"/>
    <w:rsid w:val="007D0768"/>
    <w:rsid w:val="007D17C7"/>
    <w:rsid w:val="007D2B36"/>
    <w:rsid w:val="007D2E6B"/>
    <w:rsid w:val="007D394E"/>
    <w:rsid w:val="007D5085"/>
    <w:rsid w:val="007D5F04"/>
    <w:rsid w:val="007D6390"/>
    <w:rsid w:val="007D6661"/>
    <w:rsid w:val="007D6D95"/>
    <w:rsid w:val="007E3020"/>
    <w:rsid w:val="007E333A"/>
    <w:rsid w:val="007E40A9"/>
    <w:rsid w:val="007E72FA"/>
    <w:rsid w:val="007E7702"/>
    <w:rsid w:val="007E7D24"/>
    <w:rsid w:val="007F02E2"/>
    <w:rsid w:val="007F1325"/>
    <w:rsid w:val="007F3063"/>
    <w:rsid w:val="007F49A7"/>
    <w:rsid w:val="007F4B04"/>
    <w:rsid w:val="007F52F7"/>
    <w:rsid w:val="007F561C"/>
    <w:rsid w:val="007F64E6"/>
    <w:rsid w:val="007F7168"/>
    <w:rsid w:val="008003BE"/>
    <w:rsid w:val="008019C5"/>
    <w:rsid w:val="00802A90"/>
    <w:rsid w:val="00804274"/>
    <w:rsid w:val="00804ADC"/>
    <w:rsid w:val="00804FBC"/>
    <w:rsid w:val="00805832"/>
    <w:rsid w:val="00807203"/>
    <w:rsid w:val="008115F5"/>
    <w:rsid w:val="00811A55"/>
    <w:rsid w:val="00812948"/>
    <w:rsid w:val="0081407B"/>
    <w:rsid w:val="0081471A"/>
    <w:rsid w:val="008156C3"/>
    <w:rsid w:val="00815AD0"/>
    <w:rsid w:val="00817710"/>
    <w:rsid w:val="00817C2D"/>
    <w:rsid w:val="00821A63"/>
    <w:rsid w:val="00822933"/>
    <w:rsid w:val="00823160"/>
    <w:rsid w:val="008231A2"/>
    <w:rsid w:val="00823AA2"/>
    <w:rsid w:val="00823AEC"/>
    <w:rsid w:val="008240D3"/>
    <w:rsid w:val="0082443F"/>
    <w:rsid w:val="00825238"/>
    <w:rsid w:val="00825CFF"/>
    <w:rsid w:val="0082671E"/>
    <w:rsid w:val="00826ACD"/>
    <w:rsid w:val="00826B5D"/>
    <w:rsid w:val="008273D5"/>
    <w:rsid w:val="00827680"/>
    <w:rsid w:val="008276A9"/>
    <w:rsid w:val="00827C49"/>
    <w:rsid w:val="008302B9"/>
    <w:rsid w:val="008302E5"/>
    <w:rsid w:val="00830868"/>
    <w:rsid w:val="0083091F"/>
    <w:rsid w:val="008323DA"/>
    <w:rsid w:val="00832AA2"/>
    <w:rsid w:val="00832B7B"/>
    <w:rsid w:val="008339A6"/>
    <w:rsid w:val="008349E7"/>
    <w:rsid w:val="00835B45"/>
    <w:rsid w:val="00836353"/>
    <w:rsid w:val="00836555"/>
    <w:rsid w:val="00836FC6"/>
    <w:rsid w:val="0084006A"/>
    <w:rsid w:val="008424E5"/>
    <w:rsid w:val="0084363E"/>
    <w:rsid w:val="0084387F"/>
    <w:rsid w:val="00844480"/>
    <w:rsid w:val="00844E79"/>
    <w:rsid w:val="008467E7"/>
    <w:rsid w:val="00850BD1"/>
    <w:rsid w:val="0085101F"/>
    <w:rsid w:val="008531F8"/>
    <w:rsid w:val="00853560"/>
    <w:rsid w:val="00853748"/>
    <w:rsid w:val="008568CE"/>
    <w:rsid w:val="008612E2"/>
    <w:rsid w:val="00864748"/>
    <w:rsid w:val="00864F7B"/>
    <w:rsid w:val="0086529D"/>
    <w:rsid w:val="00865D33"/>
    <w:rsid w:val="00866091"/>
    <w:rsid w:val="008666ED"/>
    <w:rsid w:val="0086738F"/>
    <w:rsid w:val="0086755E"/>
    <w:rsid w:val="00871371"/>
    <w:rsid w:val="00871611"/>
    <w:rsid w:val="00871A64"/>
    <w:rsid w:val="00872564"/>
    <w:rsid w:val="00872F98"/>
    <w:rsid w:val="00874717"/>
    <w:rsid w:val="00875D42"/>
    <w:rsid w:val="00877474"/>
    <w:rsid w:val="008776E1"/>
    <w:rsid w:val="00877B47"/>
    <w:rsid w:val="00877C86"/>
    <w:rsid w:val="0088108E"/>
    <w:rsid w:val="00882EDD"/>
    <w:rsid w:val="00883DD6"/>
    <w:rsid w:val="008841DC"/>
    <w:rsid w:val="00884A56"/>
    <w:rsid w:val="00884E65"/>
    <w:rsid w:val="008858C9"/>
    <w:rsid w:val="00886E46"/>
    <w:rsid w:val="00890773"/>
    <w:rsid w:val="0089148E"/>
    <w:rsid w:val="008916D9"/>
    <w:rsid w:val="00891D7E"/>
    <w:rsid w:val="008926ED"/>
    <w:rsid w:val="00893857"/>
    <w:rsid w:val="008944F0"/>
    <w:rsid w:val="00894AF5"/>
    <w:rsid w:val="008950DE"/>
    <w:rsid w:val="00895145"/>
    <w:rsid w:val="00896A35"/>
    <w:rsid w:val="008977EC"/>
    <w:rsid w:val="00897A27"/>
    <w:rsid w:val="008A1310"/>
    <w:rsid w:val="008A2336"/>
    <w:rsid w:val="008A25EB"/>
    <w:rsid w:val="008A272D"/>
    <w:rsid w:val="008A36DA"/>
    <w:rsid w:val="008A3FE0"/>
    <w:rsid w:val="008A45D9"/>
    <w:rsid w:val="008A4C94"/>
    <w:rsid w:val="008A5F3A"/>
    <w:rsid w:val="008A7AB5"/>
    <w:rsid w:val="008A7CBE"/>
    <w:rsid w:val="008B0EE9"/>
    <w:rsid w:val="008B112A"/>
    <w:rsid w:val="008B1908"/>
    <w:rsid w:val="008B2FF3"/>
    <w:rsid w:val="008B3961"/>
    <w:rsid w:val="008C0C0E"/>
    <w:rsid w:val="008C0C68"/>
    <w:rsid w:val="008C0D7E"/>
    <w:rsid w:val="008C17B2"/>
    <w:rsid w:val="008C1E86"/>
    <w:rsid w:val="008C227D"/>
    <w:rsid w:val="008C2A89"/>
    <w:rsid w:val="008C2C5A"/>
    <w:rsid w:val="008C4090"/>
    <w:rsid w:val="008C4546"/>
    <w:rsid w:val="008C4E89"/>
    <w:rsid w:val="008C6EBB"/>
    <w:rsid w:val="008C6F02"/>
    <w:rsid w:val="008C7228"/>
    <w:rsid w:val="008C76D4"/>
    <w:rsid w:val="008D0A93"/>
    <w:rsid w:val="008D1DBB"/>
    <w:rsid w:val="008D4BF3"/>
    <w:rsid w:val="008D5751"/>
    <w:rsid w:val="008D5E77"/>
    <w:rsid w:val="008D5FEC"/>
    <w:rsid w:val="008E1011"/>
    <w:rsid w:val="008E1319"/>
    <w:rsid w:val="008E1535"/>
    <w:rsid w:val="008E40D8"/>
    <w:rsid w:val="008E54F7"/>
    <w:rsid w:val="008E5BE6"/>
    <w:rsid w:val="008E5E16"/>
    <w:rsid w:val="008E7699"/>
    <w:rsid w:val="008F201A"/>
    <w:rsid w:val="008F42C8"/>
    <w:rsid w:val="008F441B"/>
    <w:rsid w:val="008F581E"/>
    <w:rsid w:val="008F5E91"/>
    <w:rsid w:val="0090040A"/>
    <w:rsid w:val="0090069D"/>
    <w:rsid w:val="009018CF"/>
    <w:rsid w:val="00901DEF"/>
    <w:rsid w:val="00901E62"/>
    <w:rsid w:val="0090435B"/>
    <w:rsid w:val="00904D46"/>
    <w:rsid w:val="00904FB6"/>
    <w:rsid w:val="009050C5"/>
    <w:rsid w:val="00910833"/>
    <w:rsid w:val="00912200"/>
    <w:rsid w:val="00913A80"/>
    <w:rsid w:val="00915E09"/>
    <w:rsid w:val="00917A85"/>
    <w:rsid w:val="0092095F"/>
    <w:rsid w:val="00921403"/>
    <w:rsid w:val="009217B8"/>
    <w:rsid w:val="009222F8"/>
    <w:rsid w:val="00923873"/>
    <w:rsid w:val="009240CC"/>
    <w:rsid w:val="00925199"/>
    <w:rsid w:val="00926509"/>
    <w:rsid w:val="009267EB"/>
    <w:rsid w:val="00927923"/>
    <w:rsid w:val="009305EE"/>
    <w:rsid w:val="009308A9"/>
    <w:rsid w:val="00930C87"/>
    <w:rsid w:val="0093117D"/>
    <w:rsid w:val="00931C4D"/>
    <w:rsid w:val="009322AB"/>
    <w:rsid w:val="00932757"/>
    <w:rsid w:val="0093319A"/>
    <w:rsid w:val="0093488A"/>
    <w:rsid w:val="009357D8"/>
    <w:rsid w:val="00937B60"/>
    <w:rsid w:val="00940812"/>
    <w:rsid w:val="009412A7"/>
    <w:rsid w:val="00942DBA"/>
    <w:rsid w:val="00943AB3"/>
    <w:rsid w:val="00944A46"/>
    <w:rsid w:val="0094529D"/>
    <w:rsid w:val="00945608"/>
    <w:rsid w:val="00946633"/>
    <w:rsid w:val="00946676"/>
    <w:rsid w:val="00946CD0"/>
    <w:rsid w:val="00951458"/>
    <w:rsid w:val="00952AB9"/>
    <w:rsid w:val="00953040"/>
    <w:rsid w:val="00954F7F"/>
    <w:rsid w:val="00955312"/>
    <w:rsid w:val="00956459"/>
    <w:rsid w:val="0095652C"/>
    <w:rsid w:val="00956879"/>
    <w:rsid w:val="00956E57"/>
    <w:rsid w:val="00956FFE"/>
    <w:rsid w:val="009572AF"/>
    <w:rsid w:val="00957FF8"/>
    <w:rsid w:val="009604BA"/>
    <w:rsid w:val="00960DB6"/>
    <w:rsid w:val="00961A22"/>
    <w:rsid w:val="0096271C"/>
    <w:rsid w:val="009629C9"/>
    <w:rsid w:val="00962D5A"/>
    <w:rsid w:val="0096470A"/>
    <w:rsid w:val="00964A4F"/>
    <w:rsid w:val="00964C70"/>
    <w:rsid w:val="00964DDA"/>
    <w:rsid w:val="0096503A"/>
    <w:rsid w:val="009653FD"/>
    <w:rsid w:val="009655F8"/>
    <w:rsid w:val="00966D05"/>
    <w:rsid w:val="00967C5F"/>
    <w:rsid w:val="00971A62"/>
    <w:rsid w:val="00972DE6"/>
    <w:rsid w:val="00974336"/>
    <w:rsid w:val="00980D29"/>
    <w:rsid w:val="00981239"/>
    <w:rsid w:val="009813C7"/>
    <w:rsid w:val="0098158A"/>
    <w:rsid w:val="00981FDF"/>
    <w:rsid w:val="0098244D"/>
    <w:rsid w:val="0098526B"/>
    <w:rsid w:val="00985FA9"/>
    <w:rsid w:val="00986F7F"/>
    <w:rsid w:val="00987F21"/>
    <w:rsid w:val="0099082E"/>
    <w:rsid w:val="009964FC"/>
    <w:rsid w:val="00996ECE"/>
    <w:rsid w:val="009A06ED"/>
    <w:rsid w:val="009A102A"/>
    <w:rsid w:val="009A3166"/>
    <w:rsid w:val="009A351C"/>
    <w:rsid w:val="009A3EA0"/>
    <w:rsid w:val="009A4BA6"/>
    <w:rsid w:val="009A4EA1"/>
    <w:rsid w:val="009A5475"/>
    <w:rsid w:val="009A5C5C"/>
    <w:rsid w:val="009A5F2F"/>
    <w:rsid w:val="009A6418"/>
    <w:rsid w:val="009A6E11"/>
    <w:rsid w:val="009A756E"/>
    <w:rsid w:val="009A7B79"/>
    <w:rsid w:val="009A7C02"/>
    <w:rsid w:val="009B0E0F"/>
    <w:rsid w:val="009B11FE"/>
    <w:rsid w:val="009B13F4"/>
    <w:rsid w:val="009B195B"/>
    <w:rsid w:val="009B245C"/>
    <w:rsid w:val="009B272A"/>
    <w:rsid w:val="009B2DE5"/>
    <w:rsid w:val="009B3EF7"/>
    <w:rsid w:val="009B4039"/>
    <w:rsid w:val="009B45CF"/>
    <w:rsid w:val="009B54F4"/>
    <w:rsid w:val="009C050A"/>
    <w:rsid w:val="009C0592"/>
    <w:rsid w:val="009C0ED7"/>
    <w:rsid w:val="009C2101"/>
    <w:rsid w:val="009C51A5"/>
    <w:rsid w:val="009C5280"/>
    <w:rsid w:val="009C5C19"/>
    <w:rsid w:val="009C6B66"/>
    <w:rsid w:val="009C74AF"/>
    <w:rsid w:val="009C7DE8"/>
    <w:rsid w:val="009D0473"/>
    <w:rsid w:val="009D2006"/>
    <w:rsid w:val="009D3F07"/>
    <w:rsid w:val="009D5767"/>
    <w:rsid w:val="009D6DE9"/>
    <w:rsid w:val="009D6FA9"/>
    <w:rsid w:val="009D7561"/>
    <w:rsid w:val="009E0966"/>
    <w:rsid w:val="009E1D31"/>
    <w:rsid w:val="009E205A"/>
    <w:rsid w:val="009E3174"/>
    <w:rsid w:val="009E3C22"/>
    <w:rsid w:val="009E4028"/>
    <w:rsid w:val="009E4615"/>
    <w:rsid w:val="009E5A01"/>
    <w:rsid w:val="009E69C4"/>
    <w:rsid w:val="009E6A9A"/>
    <w:rsid w:val="009E72FA"/>
    <w:rsid w:val="009E74CB"/>
    <w:rsid w:val="009F0136"/>
    <w:rsid w:val="009F0DEB"/>
    <w:rsid w:val="009F0E45"/>
    <w:rsid w:val="009F10BA"/>
    <w:rsid w:val="009F2E0D"/>
    <w:rsid w:val="009F301D"/>
    <w:rsid w:val="009F342F"/>
    <w:rsid w:val="009F344F"/>
    <w:rsid w:val="009F497A"/>
    <w:rsid w:val="009F5F69"/>
    <w:rsid w:val="009F6896"/>
    <w:rsid w:val="009F7A7E"/>
    <w:rsid w:val="009F7CCD"/>
    <w:rsid w:val="009F7DB6"/>
    <w:rsid w:val="00A014B4"/>
    <w:rsid w:val="00A02755"/>
    <w:rsid w:val="00A02942"/>
    <w:rsid w:val="00A02CC7"/>
    <w:rsid w:val="00A0443E"/>
    <w:rsid w:val="00A045E5"/>
    <w:rsid w:val="00A0576F"/>
    <w:rsid w:val="00A05A6F"/>
    <w:rsid w:val="00A075FC"/>
    <w:rsid w:val="00A10137"/>
    <w:rsid w:val="00A10E22"/>
    <w:rsid w:val="00A1213D"/>
    <w:rsid w:val="00A14561"/>
    <w:rsid w:val="00A14AF3"/>
    <w:rsid w:val="00A15B12"/>
    <w:rsid w:val="00A15D83"/>
    <w:rsid w:val="00A1647D"/>
    <w:rsid w:val="00A208DF"/>
    <w:rsid w:val="00A21AB9"/>
    <w:rsid w:val="00A21DDF"/>
    <w:rsid w:val="00A220F2"/>
    <w:rsid w:val="00A2479C"/>
    <w:rsid w:val="00A250AB"/>
    <w:rsid w:val="00A269B4"/>
    <w:rsid w:val="00A26A22"/>
    <w:rsid w:val="00A302B0"/>
    <w:rsid w:val="00A30981"/>
    <w:rsid w:val="00A30A06"/>
    <w:rsid w:val="00A30D8D"/>
    <w:rsid w:val="00A32340"/>
    <w:rsid w:val="00A36C72"/>
    <w:rsid w:val="00A36E0F"/>
    <w:rsid w:val="00A36E93"/>
    <w:rsid w:val="00A40064"/>
    <w:rsid w:val="00A4144B"/>
    <w:rsid w:val="00A4180E"/>
    <w:rsid w:val="00A41943"/>
    <w:rsid w:val="00A42353"/>
    <w:rsid w:val="00A42722"/>
    <w:rsid w:val="00A4286A"/>
    <w:rsid w:val="00A43A45"/>
    <w:rsid w:val="00A45115"/>
    <w:rsid w:val="00A45612"/>
    <w:rsid w:val="00A46838"/>
    <w:rsid w:val="00A46C5A"/>
    <w:rsid w:val="00A46F71"/>
    <w:rsid w:val="00A47541"/>
    <w:rsid w:val="00A504FE"/>
    <w:rsid w:val="00A51164"/>
    <w:rsid w:val="00A514C0"/>
    <w:rsid w:val="00A51BA9"/>
    <w:rsid w:val="00A51C87"/>
    <w:rsid w:val="00A5256D"/>
    <w:rsid w:val="00A52AFE"/>
    <w:rsid w:val="00A53D1D"/>
    <w:rsid w:val="00A53D79"/>
    <w:rsid w:val="00A53E99"/>
    <w:rsid w:val="00A556DC"/>
    <w:rsid w:val="00A558A6"/>
    <w:rsid w:val="00A561CB"/>
    <w:rsid w:val="00A56A4D"/>
    <w:rsid w:val="00A56CA8"/>
    <w:rsid w:val="00A577D4"/>
    <w:rsid w:val="00A57825"/>
    <w:rsid w:val="00A57D88"/>
    <w:rsid w:val="00A60115"/>
    <w:rsid w:val="00A604CB"/>
    <w:rsid w:val="00A61636"/>
    <w:rsid w:val="00A618F2"/>
    <w:rsid w:val="00A626EB"/>
    <w:rsid w:val="00A632AD"/>
    <w:rsid w:val="00A635E4"/>
    <w:rsid w:val="00A63B9A"/>
    <w:rsid w:val="00A63D48"/>
    <w:rsid w:val="00A669DF"/>
    <w:rsid w:val="00A66A4A"/>
    <w:rsid w:val="00A7043D"/>
    <w:rsid w:val="00A70466"/>
    <w:rsid w:val="00A70B1A"/>
    <w:rsid w:val="00A74C1D"/>
    <w:rsid w:val="00A7515E"/>
    <w:rsid w:val="00A75DC8"/>
    <w:rsid w:val="00A76E17"/>
    <w:rsid w:val="00A77397"/>
    <w:rsid w:val="00A80449"/>
    <w:rsid w:val="00A8060C"/>
    <w:rsid w:val="00A8268C"/>
    <w:rsid w:val="00A82ACE"/>
    <w:rsid w:val="00A8451E"/>
    <w:rsid w:val="00A84673"/>
    <w:rsid w:val="00A852E8"/>
    <w:rsid w:val="00A876DE"/>
    <w:rsid w:val="00A90009"/>
    <w:rsid w:val="00A9022F"/>
    <w:rsid w:val="00A906C8"/>
    <w:rsid w:val="00A9093D"/>
    <w:rsid w:val="00A920A9"/>
    <w:rsid w:val="00A92E82"/>
    <w:rsid w:val="00A92E95"/>
    <w:rsid w:val="00A930F5"/>
    <w:rsid w:val="00A946F1"/>
    <w:rsid w:val="00A96B6F"/>
    <w:rsid w:val="00A96C12"/>
    <w:rsid w:val="00A970A2"/>
    <w:rsid w:val="00A971EB"/>
    <w:rsid w:val="00A976FD"/>
    <w:rsid w:val="00AA11F6"/>
    <w:rsid w:val="00AA1C78"/>
    <w:rsid w:val="00AA2A50"/>
    <w:rsid w:val="00AA2F7F"/>
    <w:rsid w:val="00AA3417"/>
    <w:rsid w:val="00AA35CC"/>
    <w:rsid w:val="00AA5A45"/>
    <w:rsid w:val="00AA7AB3"/>
    <w:rsid w:val="00AA7EC6"/>
    <w:rsid w:val="00AB178F"/>
    <w:rsid w:val="00AB1E17"/>
    <w:rsid w:val="00AB25FA"/>
    <w:rsid w:val="00AB2727"/>
    <w:rsid w:val="00AB298B"/>
    <w:rsid w:val="00AB324A"/>
    <w:rsid w:val="00AB3F04"/>
    <w:rsid w:val="00AB49E0"/>
    <w:rsid w:val="00AB52A3"/>
    <w:rsid w:val="00AB6447"/>
    <w:rsid w:val="00AB65A8"/>
    <w:rsid w:val="00AB6741"/>
    <w:rsid w:val="00AB6A95"/>
    <w:rsid w:val="00AB705A"/>
    <w:rsid w:val="00AB7B20"/>
    <w:rsid w:val="00AC06CC"/>
    <w:rsid w:val="00AC0EB5"/>
    <w:rsid w:val="00AC0EDE"/>
    <w:rsid w:val="00AC4687"/>
    <w:rsid w:val="00AC5794"/>
    <w:rsid w:val="00AC5E30"/>
    <w:rsid w:val="00AD1731"/>
    <w:rsid w:val="00AD1B31"/>
    <w:rsid w:val="00AD2479"/>
    <w:rsid w:val="00AD2569"/>
    <w:rsid w:val="00AD4B5F"/>
    <w:rsid w:val="00AD5462"/>
    <w:rsid w:val="00AD5CB3"/>
    <w:rsid w:val="00AD662A"/>
    <w:rsid w:val="00AD73F9"/>
    <w:rsid w:val="00AE052E"/>
    <w:rsid w:val="00AE118C"/>
    <w:rsid w:val="00AE2040"/>
    <w:rsid w:val="00AE20BA"/>
    <w:rsid w:val="00AE276A"/>
    <w:rsid w:val="00AE3542"/>
    <w:rsid w:val="00AE3A76"/>
    <w:rsid w:val="00AE43EF"/>
    <w:rsid w:val="00AE612E"/>
    <w:rsid w:val="00AE66D2"/>
    <w:rsid w:val="00AE79C3"/>
    <w:rsid w:val="00AF0B20"/>
    <w:rsid w:val="00AF19E8"/>
    <w:rsid w:val="00AF20BB"/>
    <w:rsid w:val="00AF2BE6"/>
    <w:rsid w:val="00AF32B4"/>
    <w:rsid w:val="00AF3B38"/>
    <w:rsid w:val="00AF4871"/>
    <w:rsid w:val="00AF49DE"/>
    <w:rsid w:val="00AF53B7"/>
    <w:rsid w:val="00B00022"/>
    <w:rsid w:val="00B004FA"/>
    <w:rsid w:val="00B00B63"/>
    <w:rsid w:val="00B02593"/>
    <w:rsid w:val="00B0292A"/>
    <w:rsid w:val="00B05AC9"/>
    <w:rsid w:val="00B06B82"/>
    <w:rsid w:val="00B07073"/>
    <w:rsid w:val="00B07995"/>
    <w:rsid w:val="00B07F6A"/>
    <w:rsid w:val="00B11969"/>
    <w:rsid w:val="00B126AD"/>
    <w:rsid w:val="00B12A60"/>
    <w:rsid w:val="00B13CFA"/>
    <w:rsid w:val="00B15897"/>
    <w:rsid w:val="00B2055C"/>
    <w:rsid w:val="00B20DBE"/>
    <w:rsid w:val="00B21219"/>
    <w:rsid w:val="00B215E7"/>
    <w:rsid w:val="00B219F1"/>
    <w:rsid w:val="00B226E4"/>
    <w:rsid w:val="00B22855"/>
    <w:rsid w:val="00B22966"/>
    <w:rsid w:val="00B234DE"/>
    <w:rsid w:val="00B25561"/>
    <w:rsid w:val="00B27777"/>
    <w:rsid w:val="00B30584"/>
    <w:rsid w:val="00B31689"/>
    <w:rsid w:val="00B32BAB"/>
    <w:rsid w:val="00B36CF4"/>
    <w:rsid w:val="00B40963"/>
    <w:rsid w:val="00B40C6D"/>
    <w:rsid w:val="00B41C76"/>
    <w:rsid w:val="00B41F9C"/>
    <w:rsid w:val="00B43C62"/>
    <w:rsid w:val="00B44E2B"/>
    <w:rsid w:val="00B45171"/>
    <w:rsid w:val="00B45BF4"/>
    <w:rsid w:val="00B45D48"/>
    <w:rsid w:val="00B476C9"/>
    <w:rsid w:val="00B501D7"/>
    <w:rsid w:val="00B507E5"/>
    <w:rsid w:val="00B50B7A"/>
    <w:rsid w:val="00B5184B"/>
    <w:rsid w:val="00B522CB"/>
    <w:rsid w:val="00B52B2C"/>
    <w:rsid w:val="00B5508A"/>
    <w:rsid w:val="00B56BB3"/>
    <w:rsid w:val="00B574AC"/>
    <w:rsid w:val="00B57842"/>
    <w:rsid w:val="00B6052A"/>
    <w:rsid w:val="00B6073B"/>
    <w:rsid w:val="00B607F4"/>
    <w:rsid w:val="00B6093F"/>
    <w:rsid w:val="00B60E1C"/>
    <w:rsid w:val="00B60E3B"/>
    <w:rsid w:val="00B61325"/>
    <w:rsid w:val="00B62387"/>
    <w:rsid w:val="00B626A1"/>
    <w:rsid w:val="00B62C20"/>
    <w:rsid w:val="00B63643"/>
    <w:rsid w:val="00B66E7F"/>
    <w:rsid w:val="00B66FA5"/>
    <w:rsid w:val="00B71E98"/>
    <w:rsid w:val="00B72394"/>
    <w:rsid w:val="00B72F8D"/>
    <w:rsid w:val="00B73020"/>
    <w:rsid w:val="00B7366B"/>
    <w:rsid w:val="00B736CA"/>
    <w:rsid w:val="00B743D0"/>
    <w:rsid w:val="00B75153"/>
    <w:rsid w:val="00B76115"/>
    <w:rsid w:val="00B7616D"/>
    <w:rsid w:val="00B7714E"/>
    <w:rsid w:val="00B7737D"/>
    <w:rsid w:val="00B8097F"/>
    <w:rsid w:val="00B81EA8"/>
    <w:rsid w:val="00B82862"/>
    <w:rsid w:val="00B847FF"/>
    <w:rsid w:val="00B84910"/>
    <w:rsid w:val="00B849F5"/>
    <w:rsid w:val="00B84E7A"/>
    <w:rsid w:val="00B86114"/>
    <w:rsid w:val="00B87437"/>
    <w:rsid w:val="00B874F3"/>
    <w:rsid w:val="00B87649"/>
    <w:rsid w:val="00B911B8"/>
    <w:rsid w:val="00B91568"/>
    <w:rsid w:val="00B92799"/>
    <w:rsid w:val="00B93019"/>
    <w:rsid w:val="00B94A4A"/>
    <w:rsid w:val="00B95151"/>
    <w:rsid w:val="00B95ABA"/>
    <w:rsid w:val="00B95D82"/>
    <w:rsid w:val="00B95F49"/>
    <w:rsid w:val="00B962BD"/>
    <w:rsid w:val="00B9670B"/>
    <w:rsid w:val="00B967F0"/>
    <w:rsid w:val="00B969A0"/>
    <w:rsid w:val="00B96CA1"/>
    <w:rsid w:val="00B97188"/>
    <w:rsid w:val="00B97A3F"/>
    <w:rsid w:val="00BA15FE"/>
    <w:rsid w:val="00BA3224"/>
    <w:rsid w:val="00BA5482"/>
    <w:rsid w:val="00BA5CCC"/>
    <w:rsid w:val="00BA5DE7"/>
    <w:rsid w:val="00BA6632"/>
    <w:rsid w:val="00BA6C67"/>
    <w:rsid w:val="00BA723E"/>
    <w:rsid w:val="00BB01C4"/>
    <w:rsid w:val="00BB1B21"/>
    <w:rsid w:val="00BB1DF7"/>
    <w:rsid w:val="00BB2B30"/>
    <w:rsid w:val="00BB4886"/>
    <w:rsid w:val="00BB57EF"/>
    <w:rsid w:val="00BB582C"/>
    <w:rsid w:val="00BB58C7"/>
    <w:rsid w:val="00BB6475"/>
    <w:rsid w:val="00BB7D4C"/>
    <w:rsid w:val="00BC0CC6"/>
    <w:rsid w:val="00BC220A"/>
    <w:rsid w:val="00BC3136"/>
    <w:rsid w:val="00BC3F8D"/>
    <w:rsid w:val="00BC5CE6"/>
    <w:rsid w:val="00BC674E"/>
    <w:rsid w:val="00BC682D"/>
    <w:rsid w:val="00BC6AC9"/>
    <w:rsid w:val="00BC6AFF"/>
    <w:rsid w:val="00BC7A53"/>
    <w:rsid w:val="00BD0987"/>
    <w:rsid w:val="00BD14DC"/>
    <w:rsid w:val="00BD216F"/>
    <w:rsid w:val="00BD2A43"/>
    <w:rsid w:val="00BD3FF9"/>
    <w:rsid w:val="00BD4E6E"/>
    <w:rsid w:val="00BD4F70"/>
    <w:rsid w:val="00BD697D"/>
    <w:rsid w:val="00BD6E31"/>
    <w:rsid w:val="00BD7301"/>
    <w:rsid w:val="00BD73E6"/>
    <w:rsid w:val="00BE23C3"/>
    <w:rsid w:val="00BE2B45"/>
    <w:rsid w:val="00BE2BC1"/>
    <w:rsid w:val="00BE5425"/>
    <w:rsid w:val="00BE6787"/>
    <w:rsid w:val="00BE6AE1"/>
    <w:rsid w:val="00BE6AE4"/>
    <w:rsid w:val="00BF0319"/>
    <w:rsid w:val="00BF054A"/>
    <w:rsid w:val="00BF0B10"/>
    <w:rsid w:val="00BF1E95"/>
    <w:rsid w:val="00BF257B"/>
    <w:rsid w:val="00BF2FAE"/>
    <w:rsid w:val="00BF5C2D"/>
    <w:rsid w:val="00BF66E6"/>
    <w:rsid w:val="00BF7479"/>
    <w:rsid w:val="00C01003"/>
    <w:rsid w:val="00C0192E"/>
    <w:rsid w:val="00C01A28"/>
    <w:rsid w:val="00C01D88"/>
    <w:rsid w:val="00C03652"/>
    <w:rsid w:val="00C0392A"/>
    <w:rsid w:val="00C03F24"/>
    <w:rsid w:val="00C044B3"/>
    <w:rsid w:val="00C05ABC"/>
    <w:rsid w:val="00C06796"/>
    <w:rsid w:val="00C06BDA"/>
    <w:rsid w:val="00C06CA3"/>
    <w:rsid w:val="00C12794"/>
    <w:rsid w:val="00C12F79"/>
    <w:rsid w:val="00C134A5"/>
    <w:rsid w:val="00C15401"/>
    <w:rsid w:val="00C16412"/>
    <w:rsid w:val="00C16AEB"/>
    <w:rsid w:val="00C200DA"/>
    <w:rsid w:val="00C20399"/>
    <w:rsid w:val="00C22F96"/>
    <w:rsid w:val="00C2348B"/>
    <w:rsid w:val="00C23803"/>
    <w:rsid w:val="00C238DC"/>
    <w:rsid w:val="00C24B91"/>
    <w:rsid w:val="00C26047"/>
    <w:rsid w:val="00C26BF9"/>
    <w:rsid w:val="00C278B1"/>
    <w:rsid w:val="00C27D7D"/>
    <w:rsid w:val="00C310A6"/>
    <w:rsid w:val="00C31389"/>
    <w:rsid w:val="00C3140A"/>
    <w:rsid w:val="00C3194C"/>
    <w:rsid w:val="00C322B9"/>
    <w:rsid w:val="00C35656"/>
    <w:rsid w:val="00C35D0A"/>
    <w:rsid w:val="00C36B26"/>
    <w:rsid w:val="00C36D41"/>
    <w:rsid w:val="00C37554"/>
    <w:rsid w:val="00C377EA"/>
    <w:rsid w:val="00C37B0E"/>
    <w:rsid w:val="00C37F6D"/>
    <w:rsid w:val="00C4092A"/>
    <w:rsid w:val="00C40AF1"/>
    <w:rsid w:val="00C414B2"/>
    <w:rsid w:val="00C417EC"/>
    <w:rsid w:val="00C425AB"/>
    <w:rsid w:val="00C44C2E"/>
    <w:rsid w:val="00C47440"/>
    <w:rsid w:val="00C51A1B"/>
    <w:rsid w:val="00C51A95"/>
    <w:rsid w:val="00C55850"/>
    <w:rsid w:val="00C55C77"/>
    <w:rsid w:val="00C56293"/>
    <w:rsid w:val="00C568AB"/>
    <w:rsid w:val="00C600C4"/>
    <w:rsid w:val="00C60165"/>
    <w:rsid w:val="00C61B0A"/>
    <w:rsid w:val="00C642E9"/>
    <w:rsid w:val="00C64759"/>
    <w:rsid w:val="00C65124"/>
    <w:rsid w:val="00C65D87"/>
    <w:rsid w:val="00C66656"/>
    <w:rsid w:val="00C66A99"/>
    <w:rsid w:val="00C6723E"/>
    <w:rsid w:val="00C67613"/>
    <w:rsid w:val="00C71895"/>
    <w:rsid w:val="00C71A48"/>
    <w:rsid w:val="00C71B4C"/>
    <w:rsid w:val="00C71B96"/>
    <w:rsid w:val="00C72622"/>
    <w:rsid w:val="00C726D6"/>
    <w:rsid w:val="00C7288D"/>
    <w:rsid w:val="00C72923"/>
    <w:rsid w:val="00C73A42"/>
    <w:rsid w:val="00C74ED6"/>
    <w:rsid w:val="00C75920"/>
    <w:rsid w:val="00C75E3C"/>
    <w:rsid w:val="00C77954"/>
    <w:rsid w:val="00C80BDF"/>
    <w:rsid w:val="00C81C62"/>
    <w:rsid w:val="00C81F35"/>
    <w:rsid w:val="00C82246"/>
    <w:rsid w:val="00C82AF0"/>
    <w:rsid w:val="00C836C6"/>
    <w:rsid w:val="00C83701"/>
    <w:rsid w:val="00C84804"/>
    <w:rsid w:val="00C8483F"/>
    <w:rsid w:val="00C84C42"/>
    <w:rsid w:val="00C90147"/>
    <w:rsid w:val="00C90812"/>
    <w:rsid w:val="00C90B00"/>
    <w:rsid w:val="00C90E11"/>
    <w:rsid w:val="00C9299D"/>
    <w:rsid w:val="00C92BC6"/>
    <w:rsid w:val="00C92DF3"/>
    <w:rsid w:val="00C92F65"/>
    <w:rsid w:val="00C93628"/>
    <w:rsid w:val="00C93D1E"/>
    <w:rsid w:val="00C943AE"/>
    <w:rsid w:val="00C95D5D"/>
    <w:rsid w:val="00C9664F"/>
    <w:rsid w:val="00C966F9"/>
    <w:rsid w:val="00C96AE1"/>
    <w:rsid w:val="00CA05AD"/>
    <w:rsid w:val="00CA139D"/>
    <w:rsid w:val="00CA22DA"/>
    <w:rsid w:val="00CA2B5C"/>
    <w:rsid w:val="00CA332E"/>
    <w:rsid w:val="00CA3366"/>
    <w:rsid w:val="00CA33E2"/>
    <w:rsid w:val="00CA35A5"/>
    <w:rsid w:val="00CA44F2"/>
    <w:rsid w:val="00CA5315"/>
    <w:rsid w:val="00CA58BF"/>
    <w:rsid w:val="00CA5DB8"/>
    <w:rsid w:val="00CA5FAD"/>
    <w:rsid w:val="00CA708F"/>
    <w:rsid w:val="00CA7C27"/>
    <w:rsid w:val="00CB0F2F"/>
    <w:rsid w:val="00CB2498"/>
    <w:rsid w:val="00CB3525"/>
    <w:rsid w:val="00CB4440"/>
    <w:rsid w:val="00CB5A9A"/>
    <w:rsid w:val="00CB6AF7"/>
    <w:rsid w:val="00CB74AE"/>
    <w:rsid w:val="00CB783B"/>
    <w:rsid w:val="00CB7C51"/>
    <w:rsid w:val="00CC0A42"/>
    <w:rsid w:val="00CC1033"/>
    <w:rsid w:val="00CC2713"/>
    <w:rsid w:val="00CC3A76"/>
    <w:rsid w:val="00CC6BDC"/>
    <w:rsid w:val="00CC7B2F"/>
    <w:rsid w:val="00CD0AFF"/>
    <w:rsid w:val="00CD0FF7"/>
    <w:rsid w:val="00CD1DFA"/>
    <w:rsid w:val="00CD3205"/>
    <w:rsid w:val="00CD3FB8"/>
    <w:rsid w:val="00CD46B8"/>
    <w:rsid w:val="00CD5588"/>
    <w:rsid w:val="00CD56EE"/>
    <w:rsid w:val="00CD593F"/>
    <w:rsid w:val="00CD773E"/>
    <w:rsid w:val="00CE00E5"/>
    <w:rsid w:val="00CE0EB2"/>
    <w:rsid w:val="00CE27F9"/>
    <w:rsid w:val="00CE38BF"/>
    <w:rsid w:val="00CE4630"/>
    <w:rsid w:val="00CE59D4"/>
    <w:rsid w:val="00CE62DE"/>
    <w:rsid w:val="00CE6FA6"/>
    <w:rsid w:val="00CE749B"/>
    <w:rsid w:val="00CE769A"/>
    <w:rsid w:val="00CF15E4"/>
    <w:rsid w:val="00CF17F8"/>
    <w:rsid w:val="00CF1FBB"/>
    <w:rsid w:val="00CF22AA"/>
    <w:rsid w:val="00CF6EAE"/>
    <w:rsid w:val="00CF75F9"/>
    <w:rsid w:val="00CF796D"/>
    <w:rsid w:val="00D00252"/>
    <w:rsid w:val="00D00B59"/>
    <w:rsid w:val="00D01024"/>
    <w:rsid w:val="00D01353"/>
    <w:rsid w:val="00D033BC"/>
    <w:rsid w:val="00D038A9"/>
    <w:rsid w:val="00D03ABD"/>
    <w:rsid w:val="00D05080"/>
    <w:rsid w:val="00D05936"/>
    <w:rsid w:val="00D0720A"/>
    <w:rsid w:val="00D10E88"/>
    <w:rsid w:val="00D13091"/>
    <w:rsid w:val="00D13271"/>
    <w:rsid w:val="00D132C0"/>
    <w:rsid w:val="00D1409D"/>
    <w:rsid w:val="00D149E7"/>
    <w:rsid w:val="00D15061"/>
    <w:rsid w:val="00D151C3"/>
    <w:rsid w:val="00D15646"/>
    <w:rsid w:val="00D16FEC"/>
    <w:rsid w:val="00D171E7"/>
    <w:rsid w:val="00D22572"/>
    <w:rsid w:val="00D23420"/>
    <w:rsid w:val="00D25CBC"/>
    <w:rsid w:val="00D26DF8"/>
    <w:rsid w:val="00D26F04"/>
    <w:rsid w:val="00D277B0"/>
    <w:rsid w:val="00D320BF"/>
    <w:rsid w:val="00D32872"/>
    <w:rsid w:val="00D33510"/>
    <w:rsid w:val="00D33622"/>
    <w:rsid w:val="00D36B89"/>
    <w:rsid w:val="00D37131"/>
    <w:rsid w:val="00D37B2B"/>
    <w:rsid w:val="00D4020D"/>
    <w:rsid w:val="00D40DC5"/>
    <w:rsid w:val="00D41015"/>
    <w:rsid w:val="00D431F3"/>
    <w:rsid w:val="00D43640"/>
    <w:rsid w:val="00D44024"/>
    <w:rsid w:val="00D44DEA"/>
    <w:rsid w:val="00D44E5C"/>
    <w:rsid w:val="00D44F2B"/>
    <w:rsid w:val="00D45BF9"/>
    <w:rsid w:val="00D45C3E"/>
    <w:rsid w:val="00D460FA"/>
    <w:rsid w:val="00D510DA"/>
    <w:rsid w:val="00D512DC"/>
    <w:rsid w:val="00D533F4"/>
    <w:rsid w:val="00D534FF"/>
    <w:rsid w:val="00D536E7"/>
    <w:rsid w:val="00D54629"/>
    <w:rsid w:val="00D55EBE"/>
    <w:rsid w:val="00D569BE"/>
    <w:rsid w:val="00D569F3"/>
    <w:rsid w:val="00D56DBD"/>
    <w:rsid w:val="00D57158"/>
    <w:rsid w:val="00D57367"/>
    <w:rsid w:val="00D578B1"/>
    <w:rsid w:val="00D60772"/>
    <w:rsid w:val="00D612F3"/>
    <w:rsid w:val="00D61AB3"/>
    <w:rsid w:val="00D6279C"/>
    <w:rsid w:val="00D62FD7"/>
    <w:rsid w:val="00D63C98"/>
    <w:rsid w:val="00D641E9"/>
    <w:rsid w:val="00D64A17"/>
    <w:rsid w:val="00D66479"/>
    <w:rsid w:val="00D704B2"/>
    <w:rsid w:val="00D706F7"/>
    <w:rsid w:val="00D70CC4"/>
    <w:rsid w:val="00D70F52"/>
    <w:rsid w:val="00D71256"/>
    <w:rsid w:val="00D71925"/>
    <w:rsid w:val="00D72440"/>
    <w:rsid w:val="00D72670"/>
    <w:rsid w:val="00D74910"/>
    <w:rsid w:val="00D7514C"/>
    <w:rsid w:val="00D77330"/>
    <w:rsid w:val="00D77D57"/>
    <w:rsid w:val="00D80DBC"/>
    <w:rsid w:val="00D829D3"/>
    <w:rsid w:val="00D832D2"/>
    <w:rsid w:val="00D8438E"/>
    <w:rsid w:val="00D84A87"/>
    <w:rsid w:val="00D84C71"/>
    <w:rsid w:val="00D85202"/>
    <w:rsid w:val="00D9071D"/>
    <w:rsid w:val="00D910F1"/>
    <w:rsid w:val="00D918FA"/>
    <w:rsid w:val="00D91981"/>
    <w:rsid w:val="00D91E9D"/>
    <w:rsid w:val="00D92E78"/>
    <w:rsid w:val="00D94CF9"/>
    <w:rsid w:val="00D9644F"/>
    <w:rsid w:val="00D96598"/>
    <w:rsid w:val="00D96B8D"/>
    <w:rsid w:val="00D97AFE"/>
    <w:rsid w:val="00DA02D1"/>
    <w:rsid w:val="00DA7204"/>
    <w:rsid w:val="00DA78C4"/>
    <w:rsid w:val="00DB0308"/>
    <w:rsid w:val="00DB1490"/>
    <w:rsid w:val="00DB1645"/>
    <w:rsid w:val="00DB185C"/>
    <w:rsid w:val="00DB22BB"/>
    <w:rsid w:val="00DB24C2"/>
    <w:rsid w:val="00DB2871"/>
    <w:rsid w:val="00DB28EB"/>
    <w:rsid w:val="00DB28F8"/>
    <w:rsid w:val="00DB38FF"/>
    <w:rsid w:val="00DB3B23"/>
    <w:rsid w:val="00DB4F13"/>
    <w:rsid w:val="00DB58AC"/>
    <w:rsid w:val="00DB6056"/>
    <w:rsid w:val="00DB71EB"/>
    <w:rsid w:val="00DB7C1B"/>
    <w:rsid w:val="00DB7EDC"/>
    <w:rsid w:val="00DC0008"/>
    <w:rsid w:val="00DC2061"/>
    <w:rsid w:val="00DC31F0"/>
    <w:rsid w:val="00DC3C49"/>
    <w:rsid w:val="00DC625C"/>
    <w:rsid w:val="00DC6858"/>
    <w:rsid w:val="00DD046D"/>
    <w:rsid w:val="00DD0541"/>
    <w:rsid w:val="00DD113C"/>
    <w:rsid w:val="00DD1EB9"/>
    <w:rsid w:val="00DD2727"/>
    <w:rsid w:val="00DD377C"/>
    <w:rsid w:val="00DD47F9"/>
    <w:rsid w:val="00DD5017"/>
    <w:rsid w:val="00DD52A6"/>
    <w:rsid w:val="00DD6512"/>
    <w:rsid w:val="00DD6C34"/>
    <w:rsid w:val="00DE127C"/>
    <w:rsid w:val="00DE1A8F"/>
    <w:rsid w:val="00DE2DD2"/>
    <w:rsid w:val="00DE3069"/>
    <w:rsid w:val="00DE398E"/>
    <w:rsid w:val="00DE4CF6"/>
    <w:rsid w:val="00DE530B"/>
    <w:rsid w:val="00DE5D88"/>
    <w:rsid w:val="00DE6D1B"/>
    <w:rsid w:val="00DF111B"/>
    <w:rsid w:val="00DF32EE"/>
    <w:rsid w:val="00DF3506"/>
    <w:rsid w:val="00DF3C30"/>
    <w:rsid w:val="00DF55DA"/>
    <w:rsid w:val="00DF5D94"/>
    <w:rsid w:val="00DF6615"/>
    <w:rsid w:val="00DF6A3C"/>
    <w:rsid w:val="00DF6BE0"/>
    <w:rsid w:val="00E007D2"/>
    <w:rsid w:val="00E02D02"/>
    <w:rsid w:val="00E039F6"/>
    <w:rsid w:val="00E03F39"/>
    <w:rsid w:val="00E0485A"/>
    <w:rsid w:val="00E059B1"/>
    <w:rsid w:val="00E05B58"/>
    <w:rsid w:val="00E063CD"/>
    <w:rsid w:val="00E066CB"/>
    <w:rsid w:val="00E06B5E"/>
    <w:rsid w:val="00E06C6F"/>
    <w:rsid w:val="00E06CFA"/>
    <w:rsid w:val="00E100BA"/>
    <w:rsid w:val="00E10ECE"/>
    <w:rsid w:val="00E111CA"/>
    <w:rsid w:val="00E11A3B"/>
    <w:rsid w:val="00E11A97"/>
    <w:rsid w:val="00E121E6"/>
    <w:rsid w:val="00E12B8D"/>
    <w:rsid w:val="00E145E9"/>
    <w:rsid w:val="00E147FB"/>
    <w:rsid w:val="00E15014"/>
    <w:rsid w:val="00E16D06"/>
    <w:rsid w:val="00E17679"/>
    <w:rsid w:val="00E17A2F"/>
    <w:rsid w:val="00E20B60"/>
    <w:rsid w:val="00E215BE"/>
    <w:rsid w:val="00E23580"/>
    <w:rsid w:val="00E235AE"/>
    <w:rsid w:val="00E248ED"/>
    <w:rsid w:val="00E24935"/>
    <w:rsid w:val="00E25E70"/>
    <w:rsid w:val="00E268DE"/>
    <w:rsid w:val="00E27A9C"/>
    <w:rsid w:val="00E31BDC"/>
    <w:rsid w:val="00E3422D"/>
    <w:rsid w:val="00E347A0"/>
    <w:rsid w:val="00E34A55"/>
    <w:rsid w:val="00E34E21"/>
    <w:rsid w:val="00E35495"/>
    <w:rsid w:val="00E3566C"/>
    <w:rsid w:val="00E3690F"/>
    <w:rsid w:val="00E37888"/>
    <w:rsid w:val="00E37BA4"/>
    <w:rsid w:val="00E37BCB"/>
    <w:rsid w:val="00E40516"/>
    <w:rsid w:val="00E4295D"/>
    <w:rsid w:val="00E43048"/>
    <w:rsid w:val="00E44D4B"/>
    <w:rsid w:val="00E454BB"/>
    <w:rsid w:val="00E45693"/>
    <w:rsid w:val="00E46495"/>
    <w:rsid w:val="00E5098E"/>
    <w:rsid w:val="00E509C8"/>
    <w:rsid w:val="00E51CDA"/>
    <w:rsid w:val="00E526C0"/>
    <w:rsid w:val="00E53110"/>
    <w:rsid w:val="00E53476"/>
    <w:rsid w:val="00E53691"/>
    <w:rsid w:val="00E54BB5"/>
    <w:rsid w:val="00E54CE4"/>
    <w:rsid w:val="00E56884"/>
    <w:rsid w:val="00E56AE2"/>
    <w:rsid w:val="00E57066"/>
    <w:rsid w:val="00E57B60"/>
    <w:rsid w:val="00E57BCE"/>
    <w:rsid w:val="00E57C3E"/>
    <w:rsid w:val="00E57CF1"/>
    <w:rsid w:val="00E57EC3"/>
    <w:rsid w:val="00E57F37"/>
    <w:rsid w:val="00E61DAC"/>
    <w:rsid w:val="00E629A6"/>
    <w:rsid w:val="00E62D5A"/>
    <w:rsid w:val="00E638ED"/>
    <w:rsid w:val="00E651DC"/>
    <w:rsid w:val="00E677F6"/>
    <w:rsid w:val="00E67980"/>
    <w:rsid w:val="00E67EB0"/>
    <w:rsid w:val="00E71BCB"/>
    <w:rsid w:val="00E72EA3"/>
    <w:rsid w:val="00E73DB3"/>
    <w:rsid w:val="00E74B00"/>
    <w:rsid w:val="00E7593A"/>
    <w:rsid w:val="00E76717"/>
    <w:rsid w:val="00E76A6A"/>
    <w:rsid w:val="00E8057F"/>
    <w:rsid w:val="00E80EE7"/>
    <w:rsid w:val="00E8168E"/>
    <w:rsid w:val="00E81DFA"/>
    <w:rsid w:val="00E82391"/>
    <w:rsid w:val="00E82814"/>
    <w:rsid w:val="00E83029"/>
    <w:rsid w:val="00E831BB"/>
    <w:rsid w:val="00E83E22"/>
    <w:rsid w:val="00E849CD"/>
    <w:rsid w:val="00E85493"/>
    <w:rsid w:val="00E85D8C"/>
    <w:rsid w:val="00E85FB7"/>
    <w:rsid w:val="00E8719B"/>
    <w:rsid w:val="00E87222"/>
    <w:rsid w:val="00E9091F"/>
    <w:rsid w:val="00E90957"/>
    <w:rsid w:val="00E9128D"/>
    <w:rsid w:val="00E915F8"/>
    <w:rsid w:val="00E926D5"/>
    <w:rsid w:val="00E928B6"/>
    <w:rsid w:val="00E94AED"/>
    <w:rsid w:val="00E95EC5"/>
    <w:rsid w:val="00E96247"/>
    <w:rsid w:val="00E962D4"/>
    <w:rsid w:val="00E963F9"/>
    <w:rsid w:val="00E9672A"/>
    <w:rsid w:val="00E97783"/>
    <w:rsid w:val="00E97C3D"/>
    <w:rsid w:val="00E97FC7"/>
    <w:rsid w:val="00EA1B73"/>
    <w:rsid w:val="00EA2349"/>
    <w:rsid w:val="00EA2925"/>
    <w:rsid w:val="00EA2F03"/>
    <w:rsid w:val="00EA3EE5"/>
    <w:rsid w:val="00EA44B5"/>
    <w:rsid w:val="00EA47F1"/>
    <w:rsid w:val="00EA59B7"/>
    <w:rsid w:val="00EA5B12"/>
    <w:rsid w:val="00EB00AB"/>
    <w:rsid w:val="00EB0693"/>
    <w:rsid w:val="00EB0A68"/>
    <w:rsid w:val="00EB0FC1"/>
    <w:rsid w:val="00EB1786"/>
    <w:rsid w:val="00EB1A00"/>
    <w:rsid w:val="00EB2AAE"/>
    <w:rsid w:val="00EB35FA"/>
    <w:rsid w:val="00EB39CC"/>
    <w:rsid w:val="00EB4E36"/>
    <w:rsid w:val="00EB4F1F"/>
    <w:rsid w:val="00EB5A08"/>
    <w:rsid w:val="00EB5B53"/>
    <w:rsid w:val="00EB6347"/>
    <w:rsid w:val="00EB6369"/>
    <w:rsid w:val="00EB63D2"/>
    <w:rsid w:val="00EB6705"/>
    <w:rsid w:val="00EB71DD"/>
    <w:rsid w:val="00EB7E74"/>
    <w:rsid w:val="00EC11AD"/>
    <w:rsid w:val="00EC1362"/>
    <w:rsid w:val="00EC15B9"/>
    <w:rsid w:val="00EC4092"/>
    <w:rsid w:val="00EC5900"/>
    <w:rsid w:val="00EC6849"/>
    <w:rsid w:val="00EC7F07"/>
    <w:rsid w:val="00ED00F7"/>
    <w:rsid w:val="00ED01AA"/>
    <w:rsid w:val="00ED18EE"/>
    <w:rsid w:val="00ED1E99"/>
    <w:rsid w:val="00ED4728"/>
    <w:rsid w:val="00ED56FC"/>
    <w:rsid w:val="00ED664A"/>
    <w:rsid w:val="00EE0A40"/>
    <w:rsid w:val="00EE123F"/>
    <w:rsid w:val="00EE1AC1"/>
    <w:rsid w:val="00EE1B87"/>
    <w:rsid w:val="00EE338F"/>
    <w:rsid w:val="00EE50B3"/>
    <w:rsid w:val="00EE53A0"/>
    <w:rsid w:val="00EE58F0"/>
    <w:rsid w:val="00EE68F8"/>
    <w:rsid w:val="00EF10A4"/>
    <w:rsid w:val="00EF2376"/>
    <w:rsid w:val="00EF250E"/>
    <w:rsid w:val="00EF27EC"/>
    <w:rsid w:val="00EF29F4"/>
    <w:rsid w:val="00EF376A"/>
    <w:rsid w:val="00EF445E"/>
    <w:rsid w:val="00EF49CF"/>
    <w:rsid w:val="00EF54D0"/>
    <w:rsid w:val="00EF600C"/>
    <w:rsid w:val="00EF625B"/>
    <w:rsid w:val="00EF6295"/>
    <w:rsid w:val="00EF64D6"/>
    <w:rsid w:val="00EF79DD"/>
    <w:rsid w:val="00F00004"/>
    <w:rsid w:val="00F00606"/>
    <w:rsid w:val="00F00C6B"/>
    <w:rsid w:val="00F0115A"/>
    <w:rsid w:val="00F02018"/>
    <w:rsid w:val="00F029AF"/>
    <w:rsid w:val="00F0329A"/>
    <w:rsid w:val="00F04107"/>
    <w:rsid w:val="00F04260"/>
    <w:rsid w:val="00F04559"/>
    <w:rsid w:val="00F06DF5"/>
    <w:rsid w:val="00F10783"/>
    <w:rsid w:val="00F123A3"/>
    <w:rsid w:val="00F1260B"/>
    <w:rsid w:val="00F1500D"/>
    <w:rsid w:val="00F15A90"/>
    <w:rsid w:val="00F17B87"/>
    <w:rsid w:val="00F20275"/>
    <w:rsid w:val="00F21583"/>
    <w:rsid w:val="00F21EC0"/>
    <w:rsid w:val="00F22C1F"/>
    <w:rsid w:val="00F2334F"/>
    <w:rsid w:val="00F23618"/>
    <w:rsid w:val="00F2361E"/>
    <w:rsid w:val="00F23674"/>
    <w:rsid w:val="00F268F4"/>
    <w:rsid w:val="00F27077"/>
    <w:rsid w:val="00F27543"/>
    <w:rsid w:val="00F27CBE"/>
    <w:rsid w:val="00F30BB4"/>
    <w:rsid w:val="00F33483"/>
    <w:rsid w:val="00F33AFC"/>
    <w:rsid w:val="00F344AE"/>
    <w:rsid w:val="00F34A2C"/>
    <w:rsid w:val="00F34E74"/>
    <w:rsid w:val="00F35E21"/>
    <w:rsid w:val="00F36A0D"/>
    <w:rsid w:val="00F41FA3"/>
    <w:rsid w:val="00F422B4"/>
    <w:rsid w:val="00F42CEF"/>
    <w:rsid w:val="00F42F92"/>
    <w:rsid w:val="00F43C80"/>
    <w:rsid w:val="00F43E61"/>
    <w:rsid w:val="00F478D1"/>
    <w:rsid w:val="00F50C69"/>
    <w:rsid w:val="00F51BFB"/>
    <w:rsid w:val="00F51D43"/>
    <w:rsid w:val="00F52412"/>
    <w:rsid w:val="00F5251C"/>
    <w:rsid w:val="00F52D36"/>
    <w:rsid w:val="00F537F6"/>
    <w:rsid w:val="00F54445"/>
    <w:rsid w:val="00F54C1D"/>
    <w:rsid w:val="00F54E48"/>
    <w:rsid w:val="00F550BA"/>
    <w:rsid w:val="00F60265"/>
    <w:rsid w:val="00F60C1B"/>
    <w:rsid w:val="00F618CF"/>
    <w:rsid w:val="00F624DB"/>
    <w:rsid w:val="00F64AB0"/>
    <w:rsid w:val="00F64C07"/>
    <w:rsid w:val="00F65D6E"/>
    <w:rsid w:val="00F66346"/>
    <w:rsid w:val="00F668AD"/>
    <w:rsid w:val="00F6758B"/>
    <w:rsid w:val="00F70807"/>
    <w:rsid w:val="00F7474B"/>
    <w:rsid w:val="00F764B3"/>
    <w:rsid w:val="00F76E3A"/>
    <w:rsid w:val="00F80B96"/>
    <w:rsid w:val="00F81212"/>
    <w:rsid w:val="00F81E39"/>
    <w:rsid w:val="00F84289"/>
    <w:rsid w:val="00F86341"/>
    <w:rsid w:val="00F90BBD"/>
    <w:rsid w:val="00F9109D"/>
    <w:rsid w:val="00F921C0"/>
    <w:rsid w:val="00F93004"/>
    <w:rsid w:val="00F94033"/>
    <w:rsid w:val="00F945F2"/>
    <w:rsid w:val="00F95A43"/>
    <w:rsid w:val="00F95AEE"/>
    <w:rsid w:val="00F95B72"/>
    <w:rsid w:val="00F961E9"/>
    <w:rsid w:val="00F97833"/>
    <w:rsid w:val="00FA02BF"/>
    <w:rsid w:val="00FA031B"/>
    <w:rsid w:val="00FA16CD"/>
    <w:rsid w:val="00FA1AB4"/>
    <w:rsid w:val="00FA1FFD"/>
    <w:rsid w:val="00FA34C2"/>
    <w:rsid w:val="00FA3834"/>
    <w:rsid w:val="00FA6169"/>
    <w:rsid w:val="00FA6B51"/>
    <w:rsid w:val="00FA78E0"/>
    <w:rsid w:val="00FB0006"/>
    <w:rsid w:val="00FB1CF5"/>
    <w:rsid w:val="00FB1EA9"/>
    <w:rsid w:val="00FB20A3"/>
    <w:rsid w:val="00FB26D4"/>
    <w:rsid w:val="00FB476A"/>
    <w:rsid w:val="00FB4CF5"/>
    <w:rsid w:val="00FB6631"/>
    <w:rsid w:val="00FC21A7"/>
    <w:rsid w:val="00FC23F5"/>
    <w:rsid w:val="00FC3D6A"/>
    <w:rsid w:val="00FC4D88"/>
    <w:rsid w:val="00FC58F7"/>
    <w:rsid w:val="00FC5A6D"/>
    <w:rsid w:val="00FC7640"/>
    <w:rsid w:val="00FC7B07"/>
    <w:rsid w:val="00FD05FC"/>
    <w:rsid w:val="00FD1306"/>
    <w:rsid w:val="00FD2381"/>
    <w:rsid w:val="00FD24CC"/>
    <w:rsid w:val="00FD3C4B"/>
    <w:rsid w:val="00FD7658"/>
    <w:rsid w:val="00FE0C0A"/>
    <w:rsid w:val="00FE1804"/>
    <w:rsid w:val="00FE1BB1"/>
    <w:rsid w:val="00FE3834"/>
    <w:rsid w:val="00FE467B"/>
    <w:rsid w:val="00FE72FC"/>
    <w:rsid w:val="00FE77EA"/>
    <w:rsid w:val="00FE789E"/>
    <w:rsid w:val="00FE7BAA"/>
    <w:rsid w:val="00FF0BAF"/>
    <w:rsid w:val="00FF12B2"/>
    <w:rsid w:val="00FF20B2"/>
    <w:rsid w:val="00FF20F6"/>
    <w:rsid w:val="00FF2F6F"/>
    <w:rsid w:val="00FF50C0"/>
    <w:rsid w:val="00FF5640"/>
    <w:rsid w:val="00FF5A4B"/>
    <w:rsid w:val="00FF6668"/>
    <w:rsid w:val="00FF6D3C"/>
    <w:rsid w:val="00FF7345"/>
    <w:rsid w:val="00FF7D2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F1DA"/>
  <w15:chartTrackingRefBased/>
  <w15:docId w15:val="{80609C03-2AAE-42FE-A947-C141EEBED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4CB"/>
    <w:pPr>
      <w:spacing w:after="0" w:line="240" w:lineRule="auto"/>
    </w:pPr>
    <w:rPr>
      <w:rFonts w:ascii="Times New Roman" w:eastAsia="Times New Roman" w:hAnsi="Times New Roman" w:cs="Times New Roman"/>
      <w:kern w:val="0"/>
      <w:sz w:val="24"/>
      <w:szCs w:val="24"/>
      <w:lang w:eastAsia="en-IN" w:bidi="hi-IN"/>
      <w14:ligatures w14:val="none"/>
    </w:rPr>
  </w:style>
  <w:style w:type="paragraph" w:styleId="Heading1">
    <w:name w:val="heading 1"/>
    <w:basedOn w:val="Normal"/>
    <w:next w:val="Normal"/>
    <w:link w:val="Heading1Char"/>
    <w:uiPriority w:val="9"/>
    <w:qFormat/>
    <w:rsid w:val="005349F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349F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349F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349F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49F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49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49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49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49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9F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349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349F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349F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49F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49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49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49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49FC"/>
    <w:rPr>
      <w:rFonts w:eastAsiaTheme="majorEastAsia" w:cstheme="majorBidi"/>
      <w:color w:val="272727" w:themeColor="text1" w:themeTint="D8"/>
    </w:rPr>
  </w:style>
  <w:style w:type="paragraph" w:styleId="Title">
    <w:name w:val="Title"/>
    <w:basedOn w:val="Normal"/>
    <w:next w:val="Normal"/>
    <w:link w:val="TitleChar"/>
    <w:uiPriority w:val="10"/>
    <w:qFormat/>
    <w:rsid w:val="005349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49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49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49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49FC"/>
    <w:pPr>
      <w:spacing w:before="160"/>
      <w:jc w:val="center"/>
    </w:pPr>
    <w:rPr>
      <w:i/>
      <w:iCs/>
      <w:color w:val="404040" w:themeColor="text1" w:themeTint="BF"/>
    </w:rPr>
  </w:style>
  <w:style w:type="character" w:customStyle="1" w:styleId="QuoteChar">
    <w:name w:val="Quote Char"/>
    <w:basedOn w:val="DefaultParagraphFont"/>
    <w:link w:val="Quote"/>
    <w:uiPriority w:val="29"/>
    <w:rsid w:val="005349FC"/>
    <w:rPr>
      <w:i/>
      <w:iCs/>
      <w:color w:val="404040" w:themeColor="text1" w:themeTint="BF"/>
    </w:rPr>
  </w:style>
  <w:style w:type="paragraph" w:styleId="ListParagraph">
    <w:name w:val="List Paragraph"/>
    <w:basedOn w:val="Normal"/>
    <w:uiPriority w:val="34"/>
    <w:qFormat/>
    <w:rsid w:val="005349FC"/>
    <w:pPr>
      <w:ind w:left="720"/>
      <w:contextualSpacing/>
    </w:pPr>
  </w:style>
  <w:style w:type="character" w:styleId="IntenseEmphasis">
    <w:name w:val="Intense Emphasis"/>
    <w:basedOn w:val="DefaultParagraphFont"/>
    <w:uiPriority w:val="21"/>
    <w:qFormat/>
    <w:rsid w:val="005349FC"/>
    <w:rPr>
      <w:i/>
      <w:iCs/>
      <w:color w:val="2F5496" w:themeColor="accent1" w:themeShade="BF"/>
    </w:rPr>
  </w:style>
  <w:style w:type="paragraph" w:styleId="IntenseQuote">
    <w:name w:val="Intense Quote"/>
    <w:basedOn w:val="Normal"/>
    <w:next w:val="Normal"/>
    <w:link w:val="IntenseQuoteChar"/>
    <w:uiPriority w:val="30"/>
    <w:qFormat/>
    <w:rsid w:val="005349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49FC"/>
    <w:rPr>
      <w:i/>
      <w:iCs/>
      <w:color w:val="2F5496" w:themeColor="accent1" w:themeShade="BF"/>
    </w:rPr>
  </w:style>
  <w:style w:type="character" w:styleId="IntenseReference">
    <w:name w:val="Intense Reference"/>
    <w:basedOn w:val="DefaultParagraphFont"/>
    <w:uiPriority w:val="32"/>
    <w:qFormat/>
    <w:rsid w:val="005349FC"/>
    <w:rPr>
      <w:b/>
      <w:bCs/>
      <w:smallCaps/>
      <w:color w:val="2F5496" w:themeColor="accent1" w:themeShade="BF"/>
      <w:spacing w:val="5"/>
    </w:rPr>
  </w:style>
  <w:style w:type="paragraph" w:styleId="TOCHeading">
    <w:name w:val="TOC Heading"/>
    <w:basedOn w:val="Heading1"/>
    <w:next w:val="Normal"/>
    <w:uiPriority w:val="39"/>
    <w:unhideWhenUsed/>
    <w:qFormat/>
    <w:rsid w:val="006C086A"/>
    <w:pPr>
      <w:spacing w:before="240" w:after="0"/>
      <w:outlineLvl w:val="9"/>
    </w:pPr>
    <w:rPr>
      <w:sz w:val="32"/>
      <w:szCs w:val="32"/>
      <w:lang w:val="en-US"/>
    </w:rPr>
  </w:style>
  <w:style w:type="paragraph" w:styleId="TOC1">
    <w:name w:val="toc 1"/>
    <w:basedOn w:val="Normal"/>
    <w:next w:val="Normal"/>
    <w:autoRedefine/>
    <w:uiPriority w:val="39"/>
    <w:unhideWhenUsed/>
    <w:rsid w:val="006C0B8D"/>
    <w:pPr>
      <w:spacing w:after="100"/>
    </w:pPr>
  </w:style>
  <w:style w:type="character" w:styleId="Hyperlink">
    <w:name w:val="Hyperlink"/>
    <w:basedOn w:val="DefaultParagraphFont"/>
    <w:uiPriority w:val="99"/>
    <w:unhideWhenUsed/>
    <w:rsid w:val="006C0B8D"/>
    <w:rPr>
      <w:color w:val="0563C1" w:themeColor="hyperlink"/>
      <w:u w:val="single"/>
    </w:rPr>
  </w:style>
  <w:style w:type="paragraph" w:styleId="TOC3">
    <w:name w:val="toc 3"/>
    <w:basedOn w:val="Normal"/>
    <w:next w:val="Normal"/>
    <w:autoRedefine/>
    <w:uiPriority w:val="39"/>
    <w:unhideWhenUsed/>
    <w:rsid w:val="00A26A22"/>
    <w:pPr>
      <w:spacing w:after="100"/>
      <w:ind w:left="440"/>
    </w:pPr>
  </w:style>
  <w:style w:type="character" w:styleId="Strong">
    <w:name w:val="Strong"/>
    <w:basedOn w:val="DefaultParagraphFont"/>
    <w:uiPriority w:val="22"/>
    <w:qFormat/>
    <w:rsid w:val="00DE5D88"/>
    <w:rPr>
      <w:b/>
      <w:bCs/>
    </w:rPr>
  </w:style>
  <w:style w:type="paragraph" w:customStyle="1" w:styleId="Default">
    <w:name w:val="Default"/>
    <w:rsid w:val="00D033BC"/>
    <w:pPr>
      <w:autoSpaceDE w:val="0"/>
      <w:autoSpaceDN w:val="0"/>
      <w:adjustRightInd w:val="0"/>
      <w:spacing w:after="0" w:line="240" w:lineRule="auto"/>
    </w:pPr>
    <w:rPr>
      <w:rFonts w:ascii="Times New Roman" w:hAnsi="Times New Roman" w:cs="Times New Roman"/>
      <w:color w:val="000000"/>
      <w:kern w:val="0"/>
      <w:sz w:val="24"/>
      <w:szCs w:val="24"/>
      <w:lang w:bidi="hi-IN"/>
    </w:rPr>
  </w:style>
  <w:style w:type="paragraph" w:styleId="NormalWeb">
    <w:name w:val="Normal (Web)"/>
    <w:basedOn w:val="Normal"/>
    <w:uiPriority w:val="99"/>
    <w:unhideWhenUsed/>
    <w:rsid w:val="00EA44B5"/>
    <w:pPr>
      <w:spacing w:before="100" w:beforeAutospacing="1" w:after="100" w:afterAutospacing="1"/>
    </w:pPr>
    <w:rPr>
      <w:rFonts w:eastAsiaTheme="minorEastAsia"/>
    </w:rPr>
  </w:style>
  <w:style w:type="paragraph" w:styleId="TOC2">
    <w:name w:val="toc 2"/>
    <w:basedOn w:val="Normal"/>
    <w:next w:val="Normal"/>
    <w:autoRedefine/>
    <w:uiPriority w:val="39"/>
    <w:unhideWhenUsed/>
    <w:rsid w:val="00B86114"/>
    <w:pPr>
      <w:spacing w:after="100" w:line="278" w:lineRule="auto"/>
      <w:ind w:left="240"/>
    </w:pPr>
    <w:rPr>
      <w:rFonts w:eastAsiaTheme="minorEastAsia"/>
      <w:szCs w:val="21"/>
    </w:rPr>
  </w:style>
  <w:style w:type="paragraph" w:styleId="TOC4">
    <w:name w:val="toc 4"/>
    <w:basedOn w:val="Normal"/>
    <w:next w:val="Normal"/>
    <w:autoRedefine/>
    <w:uiPriority w:val="39"/>
    <w:unhideWhenUsed/>
    <w:rsid w:val="00B86114"/>
    <w:pPr>
      <w:spacing w:after="100" w:line="278" w:lineRule="auto"/>
      <w:ind w:left="720"/>
    </w:pPr>
    <w:rPr>
      <w:rFonts w:eastAsiaTheme="minorEastAsia"/>
      <w:szCs w:val="21"/>
    </w:rPr>
  </w:style>
  <w:style w:type="paragraph" w:styleId="TOC5">
    <w:name w:val="toc 5"/>
    <w:basedOn w:val="Normal"/>
    <w:next w:val="Normal"/>
    <w:autoRedefine/>
    <w:uiPriority w:val="39"/>
    <w:unhideWhenUsed/>
    <w:rsid w:val="00B86114"/>
    <w:pPr>
      <w:spacing w:after="100" w:line="278" w:lineRule="auto"/>
      <w:ind w:left="960"/>
    </w:pPr>
    <w:rPr>
      <w:rFonts w:eastAsiaTheme="minorEastAsia"/>
      <w:szCs w:val="21"/>
    </w:rPr>
  </w:style>
  <w:style w:type="paragraph" w:styleId="TOC6">
    <w:name w:val="toc 6"/>
    <w:basedOn w:val="Normal"/>
    <w:next w:val="Normal"/>
    <w:autoRedefine/>
    <w:uiPriority w:val="39"/>
    <w:unhideWhenUsed/>
    <w:rsid w:val="00B86114"/>
    <w:pPr>
      <w:spacing w:after="100" w:line="278" w:lineRule="auto"/>
      <w:ind w:left="1200"/>
    </w:pPr>
    <w:rPr>
      <w:rFonts w:eastAsiaTheme="minorEastAsia"/>
      <w:szCs w:val="21"/>
    </w:rPr>
  </w:style>
  <w:style w:type="paragraph" w:styleId="TOC7">
    <w:name w:val="toc 7"/>
    <w:basedOn w:val="Normal"/>
    <w:next w:val="Normal"/>
    <w:autoRedefine/>
    <w:uiPriority w:val="39"/>
    <w:unhideWhenUsed/>
    <w:rsid w:val="00B86114"/>
    <w:pPr>
      <w:spacing w:after="100" w:line="278" w:lineRule="auto"/>
      <w:ind w:left="1440"/>
    </w:pPr>
    <w:rPr>
      <w:rFonts w:eastAsiaTheme="minorEastAsia"/>
      <w:szCs w:val="21"/>
    </w:rPr>
  </w:style>
  <w:style w:type="paragraph" w:styleId="TOC8">
    <w:name w:val="toc 8"/>
    <w:basedOn w:val="Normal"/>
    <w:next w:val="Normal"/>
    <w:autoRedefine/>
    <w:uiPriority w:val="39"/>
    <w:unhideWhenUsed/>
    <w:rsid w:val="00B86114"/>
    <w:pPr>
      <w:spacing w:after="100" w:line="278" w:lineRule="auto"/>
      <w:ind w:left="1680"/>
    </w:pPr>
    <w:rPr>
      <w:rFonts w:eastAsiaTheme="minorEastAsia"/>
      <w:szCs w:val="21"/>
    </w:rPr>
  </w:style>
  <w:style w:type="paragraph" w:styleId="TOC9">
    <w:name w:val="toc 9"/>
    <w:basedOn w:val="Normal"/>
    <w:next w:val="Normal"/>
    <w:autoRedefine/>
    <w:uiPriority w:val="39"/>
    <w:unhideWhenUsed/>
    <w:rsid w:val="00B86114"/>
    <w:pPr>
      <w:spacing w:after="100" w:line="278" w:lineRule="auto"/>
      <w:ind w:left="1920"/>
    </w:pPr>
    <w:rPr>
      <w:rFonts w:eastAsiaTheme="minorEastAsia"/>
      <w:szCs w:val="21"/>
    </w:rPr>
  </w:style>
  <w:style w:type="character" w:styleId="UnresolvedMention">
    <w:name w:val="Unresolved Mention"/>
    <w:basedOn w:val="DefaultParagraphFont"/>
    <w:uiPriority w:val="99"/>
    <w:semiHidden/>
    <w:unhideWhenUsed/>
    <w:rsid w:val="00B86114"/>
    <w:rPr>
      <w:color w:val="605E5C"/>
      <w:shd w:val="clear" w:color="auto" w:fill="E1DFDD"/>
    </w:rPr>
  </w:style>
  <w:style w:type="paragraph" w:styleId="HTMLPreformatted">
    <w:name w:val="HTML Preformatted"/>
    <w:basedOn w:val="Normal"/>
    <w:link w:val="HTMLPreformattedChar"/>
    <w:uiPriority w:val="99"/>
    <w:semiHidden/>
    <w:unhideWhenUsed/>
    <w:rsid w:val="00B32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32BAB"/>
    <w:rPr>
      <w:rFonts w:ascii="Courier New" w:eastAsia="Times New Roman" w:hAnsi="Courier New" w:cs="Courier New"/>
      <w:kern w:val="0"/>
      <w:sz w:val="20"/>
      <w:szCs w:val="20"/>
      <w:lang w:eastAsia="en-IN" w:bidi="hi-IN"/>
      <w14:ligatures w14:val="none"/>
    </w:rPr>
  </w:style>
  <w:style w:type="character" w:styleId="HTMLCode">
    <w:name w:val="HTML Code"/>
    <w:basedOn w:val="DefaultParagraphFont"/>
    <w:uiPriority w:val="99"/>
    <w:semiHidden/>
    <w:unhideWhenUsed/>
    <w:rsid w:val="00B32BAB"/>
    <w:rPr>
      <w:rFonts w:ascii="Courier New" w:eastAsia="Times New Roman" w:hAnsi="Courier New" w:cs="Courier New"/>
      <w:sz w:val="20"/>
      <w:szCs w:val="20"/>
    </w:rPr>
  </w:style>
  <w:style w:type="character" w:customStyle="1" w:styleId="hljs-string">
    <w:name w:val="hljs-string"/>
    <w:basedOn w:val="DefaultParagraphFont"/>
    <w:rsid w:val="00B32BAB"/>
  </w:style>
  <w:style w:type="character" w:customStyle="1" w:styleId="hljs-meta">
    <w:name w:val="hljs-meta"/>
    <w:basedOn w:val="DefaultParagraphFont"/>
    <w:rsid w:val="00B32BAB"/>
  </w:style>
  <w:style w:type="character" w:customStyle="1" w:styleId="hljs-keyword">
    <w:name w:val="hljs-keyword"/>
    <w:basedOn w:val="DefaultParagraphFont"/>
    <w:rsid w:val="00B32BAB"/>
  </w:style>
  <w:style w:type="character" w:customStyle="1" w:styleId="hljs-title">
    <w:name w:val="hljs-title"/>
    <w:basedOn w:val="DefaultParagraphFont"/>
    <w:rsid w:val="00B32BAB"/>
  </w:style>
  <w:style w:type="character" w:customStyle="1" w:styleId="hljs-params">
    <w:name w:val="hljs-params"/>
    <w:basedOn w:val="DefaultParagraphFont"/>
    <w:rsid w:val="00B32BAB"/>
  </w:style>
  <w:style w:type="character" w:customStyle="1" w:styleId="hljs-type">
    <w:name w:val="hljs-type"/>
    <w:basedOn w:val="DefaultParagraphFont"/>
    <w:rsid w:val="00B32BAB"/>
  </w:style>
  <w:style w:type="character" w:customStyle="1" w:styleId="hljs-variable">
    <w:name w:val="hljs-variable"/>
    <w:basedOn w:val="DefaultParagraphFont"/>
    <w:rsid w:val="00B32BAB"/>
  </w:style>
  <w:style w:type="character" w:customStyle="1" w:styleId="hljs-operator">
    <w:name w:val="hljs-operator"/>
    <w:basedOn w:val="DefaultParagraphFont"/>
    <w:rsid w:val="00B32BAB"/>
  </w:style>
  <w:style w:type="character" w:customStyle="1" w:styleId="hljs-number">
    <w:name w:val="hljs-number"/>
    <w:basedOn w:val="DefaultParagraphFont"/>
    <w:rsid w:val="00B32BAB"/>
  </w:style>
  <w:style w:type="character" w:customStyle="1" w:styleId="hljs-comment">
    <w:name w:val="hljs-comment"/>
    <w:basedOn w:val="DefaultParagraphFont"/>
    <w:rsid w:val="005B2F6C"/>
  </w:style>
  <w:style w:type="character" w:customStyle="1" w:styleId="hljs-builtin">
    <w:name w:val="hljs-built_in"/>
    <w:basedOn w:val="DefaultParagraphFont"/>
    <w:rsid w:val="005B2F6C"/>
  </w:style>
  <w:style w:type="character" w:customStyle="1" w:styleId="hljs-tag">
    <w:name w:val="hljs-tag"/>
    <w:basedOn w:val="DefaultParagraphFont"/>
    <w:rsid w:val="008944F0"/>
  </w:style>
  <w:style w:type="character" w:customStyle="1" w:styleId="hljs-name">
    <w:name w:val="hljs-name"/>
    <w:basedOn w:val="DefaultParagraphFont"/>
    <w:rsid w:val="008944F0"/>
  </w:style>
  <w:style w:type="character" w:customStyle="1" w:styleId="hljs-attr">
    <w:name w:val="hljs-attr"/>
    <w:basedOn w:val="DefaultParagraphFont"/>
    <w:rsid w:val="008944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8306">
      <w:bodyDiv w:val="1"/>
      <w:marLeft w:val="0"/>
      <w:marRight w:val="0"/>
      <w:marTop w:val="0"/>
      <w:marBottom w:val="0"/>
      <w:divBdr>
        <w:top w:val="none" w:sz="0" w:space="0" w:color="auto"/>
        <w:left w:val="none" w:sz="0" w:space="0" w:color="auto"/>
        <w:bottom w:val="none" w:sz="0" w:space="0" w:color="auto"/>
        <w:right w:val="none" w:sz="0" w:space="0" w:color="auto"/>
      </w:divBdr>
      <w:divsChild>
        <w:div w:id="1887133225">
          <w:marLeft w:val="0"/>
          <w:marRight w:val="0"/>
          <w:marTop w:val="0"/>
          <w:marBottom w:val="0"/>
          <w:divBdr>
            <w:top w:val="none" w:sz="0" w:space="0" w:color="auto"/>
            <w:left w:val="none" w:sz="0" w:space="0" w:color="auto"/>
            <w:bottom w:val="none" w:sz="0" w:space="0" w:color="auto"/>
            <w:right w:val="none" w:sz="0" w:space="0" w:color="auto"/>
          </w:divBdr>
        </w:div>
      </w:divsChild>
    </w:div>
    <w:div w:id="10422805">
      <w:bodyDiv w:val="1"/>
      <w:marLeft w:val="0"/>
      <w:marRight w:val="0"/>
      <w:marTop w:val="0"/>
      <w:marBottom w:val="0"/>
      <w:divBdr>
        <w:top w:val="none" w:sz="0" w:space="0" w:color="auto"/>
        <w:left w:val="none" w:sz="0" w:space="0" w:color="auto"/>
        <w:bottom w:val="none" w:sz="0" w:space="0" w:color="auto"/>
        <w:right w:val="none" w:sz="0" w:space="0" w:color="auto"/>
      </w:divBdr>
      <w:divsChild>
        <w:div w:id="972446983">
          <w:marLeft w:val="0"/>
          <w:marRight w:val="0"/>
          <w:marTop w:val="0"/>
          <w:marBottom w:val="0"/>
          <w:divBdr>
            <w:top w:val="none" w:sz="0" w:space="0" w:color="auto"/>
            <w:left w:val="none" w:sz="0" w:space="0" w:color="auto"/>
            <w:bottom w:val="none" w:sz="0" w:space="0" w:color="auto"/>
            <w:right w:val="none" w:sz="0" w:space="0" w:color="auto"/>
          </w:divBdr>
        </w:div>
      </w:divsChild>
    </w:div>
    <w:div w:id="16196303">
      <w:bodyDiv w:val="1"/>
      <w:marLeft w:val="0"/>
      <w:marRight w:val="0"/>
      <w:marTop w:val="0"/>
      <w:marBottom w:val="0"/>
      <w:divBdr>
        <w:top w:val="none" w:sz="0" w:space="0" w:color="auto"/>
        <w:left w:val="none" w:sz="0" w:space="0" w:color="auto"/>
        <w:bottom w:val="none" w:sz="0" w:space="0" w:color="auto"/>
        <w:right w:val="none" w:sz="0" w:space="0" w:color="auto"/>
      </w:divBdr>
    </w:div>
    <w:div w:id="18512768">
      <w:bodyDiv w:val="1"/>
      <w:marLeft w:val="0"/>
      <w:marRight w:val="0"/>
      <w:marTop w:val="0"/>
      <w:marBottom w:val="0"/>
      <w:divBdr>
        <w:top w:val="none" w:sz="0" w:space="0" w:color="auto"/>
        <w:left w:val="none" w:sz="0" w:space="0" w:color="auto"/>
        <w:bottom w:val="none" w:sz="0" w:space="0" w:color="auto"/>
        <w:right w:val="none" w:sz="0" w:space="0" w:color="auto"/>
      </w:divBdr>
      <w:divsChild>
        <w:div w:id="1478184372">
          <w:marLeft w:val="0"/>
          <w:marRight w:val="0"/>
          <w:marTop w:val="0"/>
          <w:marBottom w:val="0"/>
          <w:divBdr>
            <w:top w:val="none" w:sz="0" w:space="0" w:color="auto"/>
            <w:left w:val="none" w:sz="0" w:space="0" w:color="auto"/>
            <w:bottom w:val="none" w:sz="0" w:space="0" w:color="auto"/>
            <w:right w:val="none" w:sz="0" w:space="0" w:color="auto"/>
          </w:divBdr>
        </w:div>
      </w:divsChild>
    </w:div>
    <w:div w:id="27030471">
      <w:bodyDiv w:val="1"/>
      <w:marLeft w:val="0"/>
      <w:marRight w:val="0"/>
      <w:marTop w:val="0"/>
      <w:marBottom w:val="0"/>
      <w:divBdr>
        <w:top w:val="none" w:sz="0" w:space="0" w:color="auto"/>
        <w:left w:val="none" w:sz="0" w:space="0" w:color="auto"/>
        <w:bottom w:val="none" w:sz="0" w:space="0" w:color="auto"/>
        <w:right w:val="none" w:sz="0" w:space="0" w:color="auto"/>
      </w:divBdr>
      <w:divsChild>
        <w:div w:id="63919874">
          <w:marLeft w:val="0"/>
          <w:marRight w:val="0"/>
          <w:marTop w:val="0"/>
          <w:marBottom w:val="0"/>
          <w:divBdr>
            <w:top w:val="none" w:sz="0" w:space="0" w:color="auto"/>
            <w:left w:val="none" w:sz="0" w:space="0" w:color="auto"/>
            <w:bottom w:val="none" w:sz="0" w:space="0" w:color="auto"/>
            <w:right w:val="none" w:sz="0" w:space="0" w:color="auto"/>
          </w:divBdr>
          <w:divsChild>
            <w:div w:id="1583292612">
              <w:marLeft w:val="0"/>
              <w:marRight w:val="0"/>
              <w:marTop w:val="0"/>
              <w:marBottom w:val="0"/>
              <w:divBdr>
                <w:top w:val="none" w:sz="0" w:space="0" w:color="auto"/>
                <w:left w:val="none" w:sz="0" w:space="0" w:color="auto"/>
                <w:bottom w:val="none" w:sz="0" w:space="0" w:color="auto"/>
                <w:right w:val="none" w:sz="0" w:space="0" w:color="auto"/>
              </w:divBdr>
            </w:div>
          </w:divsChild>
        </w:div>
        <w:div w:id="648948811">
          <w:marLeft w:val="0"/>
          <w:marRight w:val="0"/>
          <w:marTop w:val="0"/>
          <w:marBottom w:val="0"/>
          <w:divBdr>
            <w:top w:val="none" w:sz="0" w:space="0" w:color="auto"/>
            <w:left w:val="none" w:sz="0" w:space="0" w:color="auto"/>
            <w:bottom w:val="none" w:sz="0" w:space="0" w:color="auto"/>
            <w:right w:val="none" w:sz="0" w:space="0" w:color="auto"/>
          </w:divBdr>
          <w:divsChild>
            <w:div w:id="89129284">
              <w:marLeft w:val="0"/>
              <w:marRight w:val="0"/>
              <w:marTop w:val="0"/>
              <w:marBottom w:val="0"/>
              <w:divBdr>
                <w:top w:val="none" w:sz="0" w:space="0" w:color="auto"/>
                <w:left w:val="none" w:sz="0" w:space="0" w:color="auto"/>
                <w:bottom w:val="none" w:sz="0" w:space="0" w:color="auto"/>
                <w:right w:val="none" w:sz="0" w:space="0" w:color="auto"/>
              </w:divBdr>
            </w:div>
          </w:divsChild>
        </w:div>
        <w:div w:id="1273628860">
          <w:marLeft w:val="0"/>
          <w:marRight w:val="0"/>
          <w:marTop w:val="0"/>
          <w:marBottom w:val="0"/>
          <w:divBdr>
            <w:top w:val="none" w:sz="0" w:space="0" w:color="auto"/>
            <w:left w:val="none" w:sz="0" w:space="0" w:color="auto"/>
            <w:bottom w:val="none" w:sz="0" w:space="0" w:color="auto"/>
            <w:right w:val="none" w:sz="0" w:space="0" w:color="auto"/>
          </w:divBdr>
          <w:divsChild>
            <w:div w:id="363528501">
              <w:marLeft w:val="0"/>
              <w:marRight w:val="0"/>
              <w:marTop w:val="0"/>
              <w:marBottom w:val="0"/>
              <w:divBdr>
                <w:top w:val="none" w:sz="0" w:space="0" w:color="auto"/>
                <w:left w:val="none" w:sz="0" w:space="0" w:color="auto"/>
                <w:bottom w:val="none" w:sz="0" w:space="0" w:color="auto"/>
                <w:right w:val="none" w:sz="0" w:space="0" w:color="auto"/>
              </w:divBdr>
            </w:div>
          </w:divsChild>
        </w:div>
        <w:div w:id="1203055837">
          <w:marLeft w:val="0"/>
          <w:marRight w:val="0"/>
          <w:marTop w:val="0"/>
          <w:marBottom w:val="0"/>
          <w:divBdr>
            <w:top w:val="none" w:sz="0" w:space="0" w:color="auto"/>
            <w:left w:val="none" w:sz="0" w:space="0" w:color="auto"/>
            <w:bottom w:val="none" w:sz="0" w:space="0" w:color="auto"/>
            <w:right w:val="none" w:sz="0" w:space="0" w:color="auto"/>
          </w:divBdr>
          <w:divsChild>
            <w:div w:id="1150092817">
              <w:marLeft w:val="0"/>
              <w:marRight w:val="0"/>
              <w:marTop w:val="0"/>
              <w:marBottom w:val="0"/>
              <w:divBdr>
                <w:top w:val="none" w:sz="0" w:space="0" w:color="auto"/>
                <w:left w:val="none" w:sz="0" w:space="0" w:color="auto"/>
                <w:bottom w:val="none" w:sz="0" w:space="0" w:color="auto"/>
                <w:right w:val="none" w:sz="0" w:space="0" w:color="auto"/>
              </w:divBdr>
            </w:div>
          </w:divsChild>
        </w:div>
        <w:div w:id="739795450">
          <w:marLeft w:val="0"/>
          <w:marRight w:val="0"/>
          <w:marTop w:val="0"/>
          <w:marBottom w:val="0"/>
          <w:divBdr>
            <w:top w:val="none" w:sz="0" w:space="0" w:color="auto"/>
            <w:left w:val="none" w:sz="0" w:space="0" w:color="auto"/>
            <w:bottom w:val="none" w:sz="0" w:space="0" w:color="auto"/>
            <w:right w:val="none" w:sz="0" w:space="0" w:color="auto"/>
          </w:divBdr>
          <w:divsChild>
            <w:div w:id="1258833699">
              <w:marLeft w:val="0"/>
              <w:marRight w:val="0"/>
              <w:marTop w:val="0"/>
              <w:marBottom w:val="0"/>
              <w:divBdr>
                <w:top w:val="none" w:sz="0" w:space="0" w:color="auto"/>
                <w:left w:val="none" w:sz="0" w:space="0" w:color="auto"/>
                <w:bottom w:val="none" w:sz="0" w:space="0" w:color="auto"/>
                <w:right w:val="none" w:sz="0" w:space="0" w:color="auto"/>
              </w:divBdr>
            </w:div>
          </w:divsChild>
        </w:div>
        <w:div w:id="1241595629">
          <w:marLeft w:val="0"/>
          <w:marRight w:val="0"/>
          <w:marTop w:val="0"/>
          <w:marBottom w:val="0"/>
          <w:divBdr>
            <w:top w:val="none" w:sz="0" w:space="0" w:color="auto"/>
            <w:left w:val="none" w:sz="0" w:space="0" w:color="auto"/>
            <w:bottom w:val="none" w:sz="0" w:space="0" w:color="auto"/>
            <w:right w:val="none" w:sz="0" w:space="0" w:color="auto"/>
          </w:divBdr>
          <w:divsChild>
            <w:div w:id="158740996">
              <w:marLeft w:val="0"/>
              <w:marRight w:val="0"/>
              <w:marTop w:val="0"/>
              <w:marBottom w:val="0"/>
              <w:divBdr>
                <w:top w:val="none" w:sz="0" w:space="0" w:color="auto"/>
                <w:left w:val="none" w:sz="0" w:space="0" w:color="auto"/>
                <w:bottom w:val="none" w:sz="0" w:space="0" w:color="auto"/>
                <w:right w:val="none" w:sz="0" w:space="0" w:color="auto"/>
              </w:divBdr>
            </w:div>
          </w:divsChild>
        </w:div>
        <w:div w:id="979965072">
          <w:marLeft w:val="0"/>
          <w:marRight w:val="0"/>
          <w:marTop w:val="0"/>
          <w:marBottom w:val="0"/>
          <w:divBdr>
            <w:top w:val="none" w:sz="0" w:space="0" w:color="auto"/>
            <w:left w:val="none" w:sz="0" w:space="0" w:color="auto"/>
            <w:bottom w:val="none" w:sz="0" w:space="0" w:color="auto"/>
            <w:right w:val="none" w:sz="0" w:space="0" w:color="auto"/>
          </w:divBdr>
          <w:divsChild>
            <w:div w:id="1339387459">
              <w:marLeft w:val="0"/>
              <w:marRight w:val="0"/>
              <w:marTop w:val="0"/>
              <w:marBottom w:val="0"/>
              <w:divBdr>
                <w:top w:val="none" w:sz="0" w:space="0" w:color="auto"/>
                <w:left w:val="none" w:sz="0" w:space="0" w:color="auto"/>
                <w:bottom w:val="none" w:sz="0" w:space="0" w:color="auto"/>
                <w:right w:val="none" w:sz="0" w:space="0" w:color="auto"/>
              </w:divBdr>
            </w:div>
          </w:divsChild>
        </w:div>
        <w:div w:id="752163764">
          <w:marLeft w:val="0"/>
          <w:marRight w:val="0"/>
          <w:marTop w:val="0"/>
          <w:marBottom w:val="0"/>
          <w:divBdr>
            <w:top w:val="none" w:sz="0" w:space="0" w:color="auto"/>
            <w:left w:val="none" w:sz="0" w:space="0" w:color="auto"/>
            <w:bottom w:val="none" w:sz="0" w:space="0" w:color="auto"/>
            <w:right w:val="none" w:sz="0" w:space="0" w:color="auto"/>
          </w:divBdr>
          <w:divsChild>
            <w:div w:id="1299652221">
              <w:marLeft w:val="0"/>
              <w:marRight w:val="0"/>
              <w:marTop w:val="0"/>
              <w:marBottom w:val="0"/>
              <w:divBdr>
                <w:top w:val="none" w:sz="0" w:space="0" w:color="auto"/>
                <w:left w:val="none" w:sz="0" w:space="0" w:color="auto"/>
                <w:bottom w:val="none" w:sz="0" w:space="0" w:color="auto"/>
                <w:right w:val="none" w:sz="0" w:space="0" w:color="auto"/>
              </w:divBdr>
            </w:div>
          </w:divsChild>
        </w:div>
        <w:div w:id="1460683931">
          <w:marLeft w:val="0"/>
          <w:marRight w:val="0"/>
          <w:marTop w:val="0"/>
          <w:marBottom w:val="0"/>
          <w:divBdr>
            <w:top w:val="none" w:sz="0" w:space="0" w:color="auto"/>
            <w:left w:val="none" w:sz="0" w:space="0" w:color="auto"/>
            <w:bottom w:val="none" w:sz="0" w:space="0" w:color="auto"/>
            <w:right w:val="none" w:sz="0" w:space="0" w:color="auto"/>
          </w:divBdr>
          <w:divsChild>
            <w:div w:id="7331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5012">
      <w:bodyDiv w:val="1"/>
      <w:marLeft w:val="0"/>
      <w:marRight w:val="0"/>
      <w:marTop w:val="0"/>
      <w:marBottom w:val="0"/>
      <w:divBdr>
        <w:top w:val="none" w:sz="0" w:space="0" w:color="auto"/>
        <w:left w:val="none" w:sz="0" w:space="0" w:color="auto"/>
        <w:bottom w:val="none" w:sz="0" w:space="0" w:color="auto"/>
        <w:right w:val="none" w:sz="0" w:space="0" w:color="auto"/>
      </w:divBdr>
      <w:divsChild>
        <w:div w:id="2043086618">
          <w:marLeft w:val="0"/>
          <w:marRight w:val="0"/>
          <w:marTop w:val="0"/>
          <w:marBottom w:val="0"/>
          <w:divBdr>
            <w:top w:val="none" w:sz="0" w:space="0" w:color="auto"/>
            <w:left w:val="none" w:sz="0" w:space="0" w:color="auto"/>
            <w:bottom w:val="none" w:sz="0" w:space="0" w:color="auto"/>
            <w:right w:val="none" w:sz="0" w:space="0" w:color="auto"/>
          </w:divBdr>
        </w:div>
      </w:divsChild>
    </w:div>
    <w:div w:id="44455085">
      <w:bodyDiv w:val="1"/>
      <w:marLeft w:val="0"/>
      <w:marRight w:val="0"/>
      <w:marTop w:val="0"/>
      <w:marBottom w:val="0"/>
      <w:divBdr>
        <w:top w:val="none" w:sz="0" w:space="0" w:color="auto"/>
        <w:left w:val="none" w:sz="0" w:space="0" w:color="auto"/>
        <w:bottom w:val="none" w:sz="0" w:space="0" w:color="auto"/>
        <w:right w:val="none" w:sz="0" w:space="0" w:color="auto"/>
      </w:divBdr>
      <w:divsChild>
        <w:div w:id="1033534533">
          <w:marLeft w:val="0"/>
          <w:marRight w:val="0"/>
          <w:marTop w:val="0"/>
          <w:marBottom w:val="0"/>
          <w:divBdr>
            <w:top w:val="none" w:sz="0" w:space="0" w:color="auto"/>
            <w:left w:val="none" w:sz="0" w:space="0" w:color="auto"/>
            <w:bottom w:val="none" w:sz="0" w:space="0" w:color="auto"/>
            <w:right w:val="none" w:sz="0" w:space="0" w:color="auto"/>
          </w:divBdr>
        </w:div>
      </w:divsChild>
    </w:div>
    <w:div w:id="45183490">
      <w:bodyDiv w:val="1"/>
      <w:marLeft w:val="0"/>
      <w:marRight w:val="0"/>
      <w:marTop w:val="0"/>
      <w:marBottom w:val="0"/>
      <w:divBdr>
        <w:top w:val="none" w:sz="0" w:space="0" w:color="auto"/>
        <w:left w:val="none" w:sz="0" w:space="0" w:color="auto"/>
        <w:bottom w:val="none" w:sz="0" w:space="0" w:color="auto"/>
        <w:right w:val="none" w:sz="0" w:space="0" w:color="auto"/>
      </w:divBdr>
      <w:divsChild>
        <w:div w:id="1659261908">
          <w:marLeft w:val="0"/>
          <w:marRight w:val="0"/>
          <w:marTop w:val="0"/>
          <w:marBottom w:val="0"/>
          <w:divBdr>
            <w:top w:val="none" w:sz="0" w:space="0" w:color="auto"/>
            <w:left w:val="none" w:sz="0" w:space="0" w:color="auto"/>
            <w:bottom w:val="none" w:sz="0" w:space="0" w:color="auto"/>
            <w:right w:val="none" w:sz="0" w:space="0" w:color="auto"/>
          </w:divBdr>
          <w:divsChild>
            <w:div w:id="5441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901">
      <w:bodyDiv w:val="1"/>
      <w:marLeft w:val="0"/>
      <w:marRight w:val="0"/>
      <w:marTop w:val="0"/>
      <w:marBottom w:val="0"/>
      <w:divBdr>
        <w:top w:val="none" w:sz="0" w:space="0" w:color="auto"/>
        <w:left w:val="none" w:sz="0" w:space="0" w:color="auto"/>
        <w:bottom w:val="none" w:sz="0" w:space="0" w:color="auto"/>
        <w:right w:val="none" w:sz="0" w:space="0" w:color="auto"/>
      </w:divBdr>
      <w:divsChild>
        <w:div w:id="1753308934">
          <w:marLeft w:val="0"/>
          <w:marRight w:val="0"/>
          <w:marTop w:val="0"/>
          <w:marBottom w:val="0"/>
          <w:divBdr>
            <w:top w:val="none" w:sz="0" w:space="0" w:color="auto"/>
            <w:left w:val="none" w:sz="0" w:space="0" w:color="auto"/>
            <w:bottom w:val="none" w:sz="0" w:space="0" w:color="auto"/>
            <w:right w:val="none" w:sz="0" w:space="0" w:color="auto"/>
          </w:divBdr>
        </w:div>
      </w:divsChild>
    </w:div>
    <w:div w:id="4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77230741">
          <w:marLeft w:val="0"/>
          <w:marRight w:val="0"/>
          <w:marTop w:val="0"/>
          <w:marBottom w:val="0"/>
          <w:divBdr>
            <w:top w:val="none" w:sz="0" w:space="0" w:color="auto"/>
            <w:left w:val="none" w:sz="0" w:space="0" w:color="auto"/>
            <w:bottom w:val="none" w:sz="0" w:space="0" w:color="auto"/>
            <w:right w:val="none" w:sz="0" w:space="0" w:color="auto"/>
          </w:divBdr>
          <w:divsChild>
            <w:div w:id="16971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3833">
      <w:bodyDiv w:val="1"/>
      <w:marLeft w:val="0"/>
      <w:marRight w:val="0"/>
      <w:marTop w:val="0"/>
      <w:marBottom w:val="0"/>
      <w:divBdr>
        <w:top w:val="none" w:sz="0" w:space="0" w:color="auto"/>
        <w:left w:val="none" w:sz="0" w:space="0" w:color="auto"/>
        <w:bottom w:val="none" w:sz="0" w:space="0" w:color="auto"/>
        <w:right w:val="none" w:sz="0" w:space="0" w:color="auto"/>
      </w:divBdr>
      <w:divsChild>
        <w:div w:id="818963880">
          <w:marLeft w:val="0"/>
          <w:marRight w:val="0"/>
          <w:marTop w:val="0"/>
          <w:marBottom w:val="0"/>
          <w:divBdr>
            <w:top w:val="none" w:sz="0" w:space="0" w:color="auto"/>
            <w:left w:val="none" w:sz="0" w:space="0" w:color="auto"/>
            <w:bottom w:val="none" w:sz="0" w:space="0" w:color="auto"/>
            <w:right w:val="none" w:sz="0" w:space="0" w:color="auto"/>
          </w:divBdr>
        </w:div>
      </w:divsChild>
    </w:div>
    <w:div w:id="49615622">
      <w:bodyDiv w:val="1"/>
      <w:marLeft w:val="0"/>
      <w:marRight w:val="0"/>
      <w:marTop w:val="0"/>
      <w:marBottom w:val="0"/>
      <w:divBdr>
        <w:top w:val="none" w:sz="0" w:space="0" w:color="auto"/>
        <w:left w:val="none" w:sz="0" w:space="0" w:color="auto"/>
        <w:bottom w:val="none" w:sz="0" w:space="0" w:color="auto"/>
        <w:right w:val="none" w:sz="0" w:space="0" w:color="auto"/>
      </w:divBdr>
      <w:divsChild>
        <w:div w:id="750202810">
          <w:marLeft w:val="0"/>
          <w:marRight w:val="0"/>
          <w:marTop w:val="0"/>
          <w:marBottom w:val="0"/>
          <w:divBdr>
            <w:top w:val="none" w:sz="0" w:space="0" w:color="auto"/>
            <w:left w:val="none" w:sz="0" w:space="0" w:color="auto"/>
            <w:bottom w:val="none" w:sz="0" w:space="0" w:color="auto"/>
            <w:right w:val="none" w:sz="0" w:space="0" w:color="auto"/>
          </w:divBdr>
        </w:div>
      </w:divsChild>
    </w:div>
    <w:div w:id="52848622">
      <w:bodyDiv w:val="1"/>
      <w:marLeft w:val="0"/>
      <w:marRight w:val="0"/>
      <w:marTop w:val="0"/>
      <w:marBottom w:val="0"/>
      <w:divBdr>
        <w:top w:val="none" w:sz="0" w:space="0" w:color="auto"/>
        <w:left w:val="none" w:sz="0" w:space="0" w:color="auto"/>
        <w:bottom w:val="none" w:sz="0" w:space="0" w:color="auto"/>
        <w:right w:val="none" w:sz="0" w:space="0" w:color="auto"/>
      </w:divBdr>
      <w:divsChild>
        <w:div w:id="566232691">
          <w:marLeft w:val="0"/>
          <w:marRight w:val="0"/>
          <w:marTop w:val="0"/>
          <w:marBottom w:val="0"/>
          <w:divBdr>
            <w:top w:val="none" w:sz="0" w:space="0" w:color="auto"/>
            <w:left w:val="none" w:sz="0" w:space="0" w:color="auto"/>
            <w:bottom w:val="none" w:sz="0" w:space="0" w:color="auto"/>
            <w:right w:val="none" w:sz="0" w:space="0" w:color="auto"/>
          </w:divBdr>
        </w:div>
      </w:divsChild>
    </w:div>
    <w:div w:id="55132998">
      <w:bodyDiv w:val="1"/>
      <w:marLeft w:val="0"/>
      <w:marRight w:val="0"/>
      <w:marTop w:val="0"/>
      <w:marBottom w:val="0"/>
      <w:divBdr>
        <w:top w:val="none" w:sz="0" w:space="0" w:color="auto"/>
        <w:left w:val="none" w:sz="0" w:space="0" w:color="auto"/>
        <w:bottom w:val="none" w:sz="0" w:space="0" w:color="auto"/>
        <w:right w:val="none" w:sz="0" w:space="0" w:color="auto"/>
      </w:divBdr>
    </w:div>
    <w:div w:id="55861704">
      <w:bodyDiv w:val="1"/>
      <w:marLeft w:val="0"/>
      <w:marRight w:val="0"/>
      <w:marTop w:val="0"/>
      <w:marBottom w:val="0"/>
      <w:divBdr>
        <w:top w:val="none" w:sz="0" w:space="0" w:color="auto"/>
        <w:left w:val="none" w:sz="0" w:space="0" w:color="auto"/>
        <w:bottom w:val="none" w:sz="0" w:space="0" w:color="auto"/>
        <w:right w:val="none" w:sz="0" w:space="0" w:color="auto"/>
      </w:divBdr>
      <w:divsChild>
        <w:div w:id="114714261">
          <w:marLeft w:val="0"/>
          <w:marRight w:val="0"/>
          <w:marTop w:val="0"/>
          <w:marBottom w:val="0"/>
          <w:divBdr>
            <w:top w:val="none" w:sz="0" w:space="0" w:color="auto"/>
            <w:left w:val="none" w:sz="0" w:space="0" w:color="auto"/>
            <w:bottom w:val="none" w:sz="0" w:space="0" w:color="auto"/>
            <w:right w:val="none" w:sz="0" w:space="0" w:color="auto"/>
          </w:divBdr>
        </w:div>
      </w:divsChild>
    </w:div>
    <w:div w:id="59794884">
      <w:bodyDiv w:val="1"/>
      <w:marLeft w:val="0"/>
      <w:marRight w:val="0"/>
      <w:marTop w:val="0"/>
      <w:marBottom w:val="0"/>
      <w:divBdr>
        <w:top w:val="none" w:sz="0" w:space="0" w:color="auto"/>
        <w:left w:val="none" w:sz="0" w:space="0" w:color="auto"/>
        <w:bottom w:val="none" w:sz="0" w:space="0" w:color="auto"/>
        <w:right w:val="none" w:sz="0" w:space="0" w:color="auto"/>
      </w:divBdr>
      <w:divsChild>
        <w:div w:id="454982167">
          <w:marLeft w:val="0"/>
          <w:marRight w:val="0"/>
          <w:marTop w:val="0"/>
          <w:marBottom w:val="0"/>
          <w:divBdr>
            <w:top w:val="none" w:sz="0" w:space="0" w:color="auto"/>
            <w:left w:val="none" w:sz="0" w:space="0" w:color="auto"/>
            <w:bottom w:val="none" w:sz="0" w:space="0" w:color="auto"/>
            <w:right w:val="none" w:sz="0" w:space="0" w:color="auto"/>
          </w:divBdr>
        </w:div>
      </w:divsChild>
    </w:div>
    <w:div w:id="62804461">
      <w:bodyDiv w:val="1"/>
      <w:marLeft w:val="0"/>
      <w:marRight w:val="0"/>
      <w:marTop w:val="0"/>
      <w:marBottom w:val="0"/>
      <w:divBdr>
        <w:top w:val="none" w:sz="0" w:space="0" w:color="auto"/>
        <w:left w:val="none" w:sz="0" w:space="0" w:color="auto"/>
        <w:bottom w:val="none" w:sz="0" w:space="0" w:color="auto"/>
        <w:right w:val="none" w:sz="0" w:space="0" w:color="auto"/>
      </w:divBdr>
      <w:divsChild>
        <w:div w:id="793329786">
          <w:marLeft w:val="0"/>
          <w:marRight w:val="0"/>
          <w:marTop w:val="0"/>
          <w:marBottom w:val="0"/>
          <w:divBdr>
            <w:top w:val="none" w:sz="0" w:space="0" w:color="auto"/>
            <w:left w:val="none" w:sz="0" w:space="0" w:color="auto"/>
            <w:bottom w:val="none" w:sz="0" w:space="0" w:color="auto"/>
            <w:right w:val="none" w:sz="0" w:space="0" w:color="auto"/>
          </w:divBdr>
          <w:divsChild>
            <w:div w:id="1944920921">
              <w:marLeft w:val="0"/>
              <w:marRight w:val="0"/>
              <w:marTop w:val="0"/>
              <w:marBottom w:val="0"/>
              <w:divBdr>
                <w:top w:val="none" w:sz="0" w:space="0" w:color="auto"/>
                <w:left w:val="none" w:sz="0" w:space="0" w:color="auto"/>
                <w:bottom w:val="none" w:sz="0" w:space="0" w:color="auto"/>
                <w:right w:val="none" w:sz="0" w:space="0" w:color="auto"/>
              </w:divBdr>
            </w:div>
          </w:divsChild>
        </w:div>
        <w:div w:id="406004511">
          <w:blockQuote w:val="1"/>
          <w:marLeft w:val="720"/>
          <w:marRight w:val="720"/>
          <w:marTop w:val="100"/>
          <w:marBottom w:val="100"/>
          <w:divBdr>
            <w:top w:val="none" w:sz="0" w:space="0" w:color="auto"/>
            <w:left w:val="none" w:sz="0" w:space="0" w:color="auto"/>
            <w:bottom w:val="none" w:sz="0" w:space="0" w:color="auto"/>
            <w:right w:val="none" w:sz="0" w:space="0" w:color="auto"/>
          </w:divBdr>
        </w:div>
        <w:div w:id="83116907">
          <w:marLeft w:val="0"/>
          <w:marRight w:val="0"/>
          <w:marTop w:val="0"/>
          <w:marBottom w:val="0"/>
          <w:divBdr>
            <w:top w:val="none" w:sz="0" w:space="0" w:color="auto"/>
            <w:left w:val="none" w:sz="0" w:space="0" w:color="auto"/>
            <w:bottom w:val="none" w:sz="0" w:space="0" w:color="auto"/>
            <w:right w:val="none" w:sz="0" w:space="0" w:color="auto"/>
          </w:divBdr>
          <w:divsChild>
            <w:div w:id="1085686877">
              <w:marLeft w:val="0"/>
              <w:marRight w:val="0"/>
              <w:marTop w:val="0"/>
              <w:marBottom w:val="0"/>
              <w:divBdr>
                <w:top w:val="none" w:sz="0" w:space="0" w:color="auto"/>
                <w:left w:val="none" w:sz="0" w:space="0" w:color="auto"/>
                <w:bottom w:val="none" w:sz="0" w:space="0" w:color="auto"/>
                <w:right w:val="none" w:sz="0" w:space="0" w:color="auto"/>
              </w:divBdr>
            </w:div>
            <w:div w:id="2030178974">
              <w:marLeft w:val="0"/>
              <w:marRight w:val="0"/>
              <w:marTop w:val="0"/>
              <w:marBottom w:val="0"/>
              <w:divBdr>
                <w:top w:val="none" w:sz="0" w:space="0" w:color="auto"/>
                <w:left w:val="none" w:sz="0" w:space="0" w:color="auto"/>
                <w:bottom w:val="none" w:sz="0" w:space="0" w:color="auto"/>
                <w:right w:val="none" w:sz="0" w:space="0" w:color="auto"/>
              </w:divBdr>
              <w:divsChild>
                <w:div w:id="308363765">
                  <w:marLeft w:val="0"/>
                  <w:marRight w:val="0"/>
                  <w:marTop w:val="0"/>
                  <w:marBottom w:val="0"/>
                  <w:divBdr>
                    <w:top w:val="none" w:sz="0" w:space="0" w:color="auto"/>
                    <w:left w:val="none" w:sz="0" w:space="0" w:color="auto"/>
                    <w:bottom w:val="none" w:sz="0" w:space="0" w:color="auto"/>
                    <w:right w:val="none" w:sz="0" w:space="0" w:color="auto"/>
                  </w:divBdr>
                  <w:divsChild>
                    <w:div w:id="8508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21">
      <w:bodyDiv w:val="1"/>
      <w:marLeft w:val="0"/>
      <w:marRight w:val="0"/>
      <w:marTop w:val="0"/>
      <w:marBottom w:val="0"/>
      <w:divBdr>
        <w:top w:val="none" w:sz="0" w:space="0" w:color="auto"/>
        <w:left w:val="none" w:sz="0" w:space="0" w:color="auto"/>
        <w:bottom w:val="none" w:sz="0" w:space="0" w:color="auto"/>
        <w:right w:val="none" w:sz="0" w:space="0" w:color="auto"/>
      </w:divBdr>
      <w:divsChild>
        <w:div w:id="1729376551">
          <w:marLeft w:val="0"/>
          <w:marRight w:val="0"/>
          <w:marTop w:val="0"/>
          <w:marBottom w:val="0"/>
          <w:divBdr>
            <w:top w:val="none" w:sz="0" w:space="0" w:color="auto"/>
            <w:left w:val="none" w:sz="0" w:space="0" w:color="auto"/>
            <w:bottom w:val="none" w:sz="0" w:space="0" w:color="auto"/>
            <w:right w:val="none" w:sz="0" w:space="0" w:color="auto"/>
          </w:divBdr>
          <w:divsChild>
            <w:div w:id="205946204">
              <w:marLeft w:val="0"/>
              <w:marRight w:val="0"/>
              <w:marTop w:val="0"/>
              <w:marBottom w:val="0"/>
              <w:divBdr>
                <w:top w:val="none" w:sz="0" w:space="0" w:color="auto"/>
                <w:left w:val="none" w:sz="0" w:space="0" w:color="auto"/>
                <w:bottom w:val="none" w:sz="0" w:space="0" w:color="auto"/>
                <w:right w:val="none" w:sz="0" w:space="0" w:color="auto"/>
              </w:divBdr>
            </w:div>
            <w:div w:id="1737892700">
              <w:marLeft w:val="0"/>
              <w:marRight w:val="0"/>
              <w:marTop w:val="0"/>
              <w:marBottom w:val="0"/>
              <w:divBdr>
                <w:top w:val="none" w:sz="0" w:space="0" w:color="auto"/>
                <w:left w:val="none" w:sz="0" w:space="0" w:color="auto"/>
                <w:bottom w:val="none" w:sz="0" w:space="0" w:color="auto"/>
                <w:right w:val="none" w:sz="0" w:space="0" w:color="auto"/>
              </w:divBdr>
              <w:divsChild>
                <w:div w:id="889194219">
                  <w:marLeft w:val="0"/>
                  <w:marRight w:val="0"/>
                  <w:marTop w:val="0"/>
                  <w:marBottom w:val="0"/>
                  <w:divBdr>
                    <w:top w:val="none" w:sz="0" w:space="0" w:color="auto"/>
                    <w:left w:val="none" w:sz="0" w:space="0" w:color="auto"/>
                    <w:bottom w:val="none" w:sz="0" w:space="0" w:color="auto"/>
                    <w:right w:val="none" w:sz="0" w:space="0" w:color="auto"/>
                  </w:divBdr>
                  <w:divsChild>
                    <w:div w:id="1436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25257">
              <w:marLeft w:val="0"/>
              <w:marRight w:val="0"/>
              <w:marTop w:val="0"/>
              <w:marBottom w:val="0"/>
              <w:divBdr>
                <w:top w:val="none" w:sz="0" w:space="0" w:color="auto"/>
                <w:left w:val="none" w:sz="0" w:space="0" w:color="auto"/>
                <w:bottom w:val="none" w:sz="0" w:space="0" w:color="auto"/>
                <w:right w:val="none" w:sz="0" w:space="0" w:color="auto"/>
              </w:divBdr>
            </w:div>
          </w:divsChild>
        </w:div>
        <w:div w:id="1853640391">
          <w:marLeft w:val="0"/>
          <w:marRight w:val="0"/>
          <w:marTop w:val="0"/>
          <w:marBottom w:val="0"/>
          <w:divBdr>
            <w:top w:val="none" w:sz="0" w:space="0" w:color="auto"/>
            <w:left w:val="none" w:sz="0" w:space="0" w:color="auto"/>
            <w:bottom w:val="none" w:sz="0" w:space="0" w:color="auto"/>
            <w:right w:val="none" w:sz="0" w:space="0" w:color="auto"/>
          </w:divBdr>
          <w:divsChild>
            <w:div w:id="1268077088">
              <w:marLeft w:val="0"/>
              <w:marRight w:val="0"/>
              <w:marTop w:val="0"/>
              <w:marBottom w:val="0"/>
              <w:divBdr>
                <w:top w:val="none" w:sz="0" w:space="0" w:color="auto"/>
                <w:left w:val="none" w:sz="0" w:space="0" w:color="auto"/>
                <w:bottom w:val="none" w:sz="0" w:space="0" w:color="auto"/>
                <w:right w:val="none" w:sz="0" w:space="0" w:color="auto"/>
              </w:divBdr>
            </w:div>
            <w:div w:id="1484467336">
              <w:marLeft w:val="0"/>
              <w:marRight w:val="0"/>
              <w:marTop w:val="0"/>
              <w:marBottom w:val="0"/>
              <w:divBdr>
                <w:top w:val="none" w:sz="0" w:space="0" w:color="auto"/>
                <w:left w:val="none" w:sz="0" w:space="0" w:color="auto"/>
                <w:bottom w:val="none" w:sz="0" w:space="0" w:color="auto"/>
                <w:right w:val="none" w:sz="0" w:space="0" w:color="auto"/>
              </w:divBdr>
              <w:divsChild>
                <w:div w:id="1705443754">
                  <w:marLeft w:val="0"/>
                  <w:marRight w:val="0"/>
                  <w:marTop w:val="0"/>
                  <w:marBottom w:val="0"/>
                  <w:divBdr>
                    <w:top w:val="none" w:sz="0" w:space="0" w:color="auto"/>
                    <w:left w:val="none" w:sz="0" w:space="0" w:color="auto"/>
                    <w:bottom w:val="none" w:sz="0" w:space="0" w:color="auto"/>
                    <w:right w:val="none" w:sz="0" w:space="0" w:color="auto"/>
                  </w:divBdr>
                  <w:divsChild>
                    <w:div w:id="9717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4508">
              <w:marLeft w:val="0"/>
              <w:marRight w:val="0"/>
              <w:marTop w:val="0"/>
              <w:marBottom w:val="0"/>
              <w:divBdr>
                <w:top w:val="none" w:sz="0" w:space="0" w:color="auto"/>
                <w:left w:val="none" w:sz="0" w:space="0" w:color="auto"/>
                <w:bottom w:val="none" w:sz="0" w:space="0" w:color="auto"/>
                <w:right w:val="none" w:sz="0" w:space="0" w:color="auto"/>
              </w:divBdr>
            </w:div>
          </w:divsChild>
        </w:div>
        <w:div w:id="719866361">
          <w:marLeft w:val="0"/>
          <w:marRight w:val="0"/>
          <w:marTop w:val="0"/>
          <w:marBottom w:val="0"/>
          <w:divBdr>
            <w:top w:val="none" w:sz="0" w:space="0" w:color="auto"/>
            <w:left w:val="none" w:sz="0" w:space="0" w:color="auto"/>
            <w:bottom w:val="none" w:sz="0" w:space="0" w:color="auto"/>
            <w:right w:val="none" w:sz="0" w:space="0" w:color="auto"/>
          </w:divBdr>
          <w:divsChild>
            <w:div w:id="1462575781">
              <w:marLeft w:val="0"/>
              <w:marRight w:val="0"/>
              <w:marTop w:val="0"/>
              <w:marBottom w:val="0"/>
              <w:divBdr>
                <w:top w:val="none" w:sz="0" w:space="0" w:color="auto"/>
                <w:left w:val="none" w:sz="0" w:space="0" w:color="auto"/>
                <w:bottom w:val="none" w:sz="0" w:space="0" w:color="auto"/>
                <w:right w:val="none" w:sz="0" w:space="0" w:color="auto"/>
              </w:divBdr>
            </w:div>
            <w:div w:id="1513302898">
              <w:marLeft w:val="0"/>
              <w:marRight w:val="0"/>
              <w:marTop w:val="0"/>
              <w:marBottom w:val="0"/>
              <w:divBdr>
                <w:top w:val="none" w:sz="0" w:space="0" w:color="auto"/>
                <w:left w:val="none" w:sz="0" w:space="0" w:color="auto"/>
                <w:bottom w:val="none" w:sz="0" w:space="0" w:color="auto"/>
                <w:right w:val="none" w:sz="0" w:space="0" w:color="auto"/>
              </w:divBdr>
              <w:divsChild>
                <w:div w:id="1437484813">
                  <w:marLeft w:val="0"/>
                  <w:marRight w:val="0"/>
                  <w:marTop w:val="0"/>
                  <w:marBottom w:val="0"/>
                  <w:divBdr>
                    <w:top w:val="none" w:sz="0" w:space="0" w:color="auto"/>
                    <w:left w:val="none" w:sz="0" w:space="0" w:color="auto"/>
                    <w:bottom w:val="none" w:sz="0" w:space="0" w:color="auto"/>
                    <w:right w:val="none" w:sz="0" w:space="0" w:color="auto"/>
                  </w:divBdr>
                  <w:divsChild>
                    <w:div w:id="88749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0901">
      <w:bodyDiv w:val="1"/>
      <w:marLeft w:val="0"/>
      <w:marRight w:val="0"/>
      <w:marTop w:val="0"/>
      <w:marBottom w:val="0"/>
      <w:divBdr>
        <w:top w:val="none" w:sz="0" w:space="0" w:color="auto"/>
        <w:left w:val="none" w:sz="0" w:space="0" w:color="auto"/>
        <w:bottom w:val="none" w:sz="0" w:space="0" w:color="auto"/>
        <w:right w:val="none" w:sz="0" w:space="0" w:color="auto"/>
      </w:divBdr>
      <w:divsChild>
        <w:div w:id="1769544482">
          <w:marLeft w:val="0"/>
          <w:marRight w:val="0"/>
          <w:marTop w:val="0"/>
          <w:marBottom w:val="0"/>
          <w:divBdr>
            <w:top w:val="none" w:sz="0" w:space="0" w:color="auto"/>
            <w:left w:val="none" w:sz="0" w:space="0" w:color="auto"/>
            <w:bottom w:val="none" w:sz="0" w:space="0" w:color="auto"/>
            <w:right w:val="none" w:sz="0" w:space="0" w:color="auto"/>
          </w:divBdr>
        </w:div>
      </w:divsChild>
    </w:div>
    <w:div w:id="71195885">
      <w:bodyDiv w:val="1"/>
      <w:marLeft w:val="0"/>
      <w:marRight w:val="0"/>
      <w:marTop w:val="0"/>
      <w:marBottom w:val="0"/>
      <w:divBdr>
        <w:top w:val="none" w:sz="0" w:space="0" w:color="auto"/>
        <w:left w:val="none" w:sz="0" w:space="0" w:color="auto"/>
        <w:bottom w:val="none" w:sz="0" w:space="0" w:color="auto"/>
        <w:right w:val="none" w:sz="0" w:space="0" w:color="auto"/>
      </w:divBdr>
      <w:divsChild>
        <w:div w:id="1287732682">
          <w:marLeft w:val="0"/>
          <w:marRight w:val="0"/>
          <w:marTop w:val="0"/>
          <w:marBottom w:val="0"/>
          <w:divBdr>
            <w:top w:val="none" w:sz="0" w:space="0" w:color="auto"/>
            <w:left w:val="none" w:sz="0" w:space="0" w:color="auto"/>
            <w:bottom w:val="none" w:sz="0" w:space="0" w:color="auto"/>
            <w:right w:val="none" w:sz="0" w:space="0" w:color="auto"/>
          </w:divBdr>
        </w:div>
      </w:divsChild>
    </w:div>
    <w:div w:id="76678869">
      <w:bodyDiv w:val="1"/>
      <w:marLeft w:val="0"/>
      <w:marRight w:val="0"/>
      <w:marTop w:val="0"/>
      <w:marBottom w:val="0"/>
      <w:divBdr>
        <w:top w:val="none" w:sz="0" w:space="0" w:color="auto"/>
        <w:left w:val="none" w:sz="0" w:space="0" w:color="auto"/>
        <w:bottom w:val="none" w:sz="0" w:space="0" w:color="auto"/>
        <w:right w:val="none" w:sz="0" w:space="0" w:color="auto"/>
      </w:divBdr>
      <w:divsChild>
        <w:div w:id="748186615">
          <w:marLeft w:val="0"/>
          <w:marRight w:val="0"/>
          <w:marTop w:val="0"/>
          <w:marBottom w:val="0"/>
          <w:divBdr>
            <w:top w:val="none" w:sz="0" w:space="0" w:color="auto"/>
            <w:left w:val="none" w:sz="0" w:space="0" w:color="auto"/>
            <w:bottom w:val="none" w:sz="0" w:space="0" w:color="auto"/>
            <w:right w:val="none" w:sz="0" w:space="0" w:color="auto"/>
          </w:divBdr>
        </w:div>
      </w:divsChild>
    </w:div>
    <w:div w:id="77676718">
      <w:bodyDiv w:val="1"/>
      <w:marLeft w:val="0"/>
      <w:marRight w:val="0"/>
      <w:marTop w:val="0"/>
      <w:marBottom w:val="0"/>
      <w:divBdr>
        <w:top w:val="none" w:sz="0" w:space="0" w:color="auto"/>
        <w:left w:val="none" w:sz="0" w:space="0" w:color="auto"/>
        <w:bottom w:val="none" w:sz="0" w:space="0" w:color="auto"/>
        <w:right w:val="none" w:sz="0" w:space="0" w:color="auto"/>
      </w:divBdr>
      <w:divsChild>
        <w:div w:id="1036278741">
          <w:marLeft w:val="0"/>
          <w:marRight w:val="0"/>
          <w:marTop w:val="0"/>
          <w:marBottom w:val="0"/>
          <w:divBdr>
            <w:top w:val="none" w:sz="0" w:space="0" w:color="auto"/>
            <w:left w:val="none" w:sz="0" w:space="0" w:color="auto"/>
            <w:bottom w:val="none" w:sz="0" w:space="0" w:color="auto"/>
            <w:right w:val="none" w:sz="0" w:space="0" w:color="auto"/>
          </w:divBdr>
          <w:divsChild>
            <w:div w:id="910116220">
              <w:marLeft w:val="0"/>
              <w:marRight w:val="0"/>
              <w:marTop w:val="0"/>
              <w:marBottom w:val="0"/>
              <w:divBdr>
                <w:top w:val="none" w:sz="0" w:space="0" w:color="auto"/>
                <w:left w:val="none" w:sz="0" w:space="0" w:color="auto"/>
                <w:bottom w:val="none" w:sz="0" w:space="0" w:color="auto"/>
                <w:right w:val="none" w:sz="0" w:space="0" w:color="auto"/>
              </w:divBdr>
            </w:div>
            <w:div w:id="1974482407">
              <w:marLeft w:val="0"/>
              <w:marRight w:val="0"/>
              <w:marTop w:val="0"/>
              <w:marBottom w:val="0"/>
              <w:divBdr>
                <w:top w:val="none" w:sz="0" w:space="0" w:color="auto"/>
                <w:left w:val="none" w:sz="0" w:space="0" w:color="auto"/>
                <w:bottom w:val="none" w:sz="0" w:space="0" w:color="auto"/>
                <w:right w:val="none" w:sz="0" w:space="0" w:color="auto"/>
              </w:divBdr>
              <w:divsChild>
                <w:div w:id="552231058">
                  <w:marLeft w:val="0"/>
                  <w:marRight w:val="0"/>
                  <w:marTop w:val="0"/>
                  <w:marBottom w:val="0"/>
                  <w:divBdr>
                    <w:top w:val="none" w:sz="0" w:space="0" w:color="auto"/>
                    <w:left w:val="none" w:sz="0" w:space="0" w:color="auto"/>
                    <w:bottom w:val="none" w:sz="0" w:space="0" w:color="auto"/>
                    <w:right w:val="none" w:sz="0" w:space="0" w:color="auto"/>
                  </w:divBdr>
                  <w:divsChild>
                    <w:div w:id="12946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781">
              <w:marLeft w:val="0"/>
              <w:marRight w:val="0"/>
              <w:marTop w:val="0"/>
              <w:marBottom w:val="0"/>
              <w:divBdr>
                <w:top w:val="none" w:sz="0" w:space="0" w:color="auto"/>
                <w:left w:val="none" w:sz="0" w:space="0" w:color="auto"/>
                <w:bottom w:val="none" w:sz="0" w:space="0" w:color="auto"/>
                <w:right w:val="none" w:sz="0" w:space="0" w:color="auto"/>
              </w:divBdr>
            </w:div>
          </w:divsChild>
        </w:div>
        <w:div w:id="1286161927">
          <w:marLeft w:val="0"/>
          <w:marRight w:val="0"/>
          <w:marTop w:val="0"/>
          <w:marBottom w:val="0"/>
          <w:divBdr>
            <w:top w:val="none" w:sz="0" w:space="0" w:color="auto"/>
            <w:left w:val="none" w:sz="0" w:space="0" w:color="auto"/>
            <w:bottom w:val="none" w:sz="0" w:space="0" w:color="auto"/>
            <w:right w:val="none" w:sz="0" w:space="0" w:color="auto"/>
          </w:divBdr>
          <w:divsChild>
            <w:div w:id="468323214">
              <w:marLeft w:val="0"/>
              <w:marRight w:val="0"/>
              <w:marTop w:val="0"/>
              <w:marBottom w:val="0"/>
              <w:divBdr>
                <w:top w:val="none" w:sz="0" w:space="0" w:color="auto"/>
                <w:left w:val="none" w:sz="0" w:space="0" w:color="auto"/>
                <w:bottom w:val="none" w:sz="0" w:space="0" w:color="auto"/>
                <w:right w:val="none" w:sz="0" w:space="0" w:color="auto"/>
              </w:divBdr>
            </w:div>
          </w:divsChild>
        </w:div>
        <w:div w:id="1909724936">
          <w:marLeft w:val="0"/>
          <w:marRight w:val="0"/>
          <w:marTop w:val="0"/>
          <w:marBottom w:val="0"/>
          <w:divBdr>
            <w:top w:val="none" w:sz="0" w:space="0" w:color="auto"/>
            <w:left w:val="none" w:sz="0" w:space="0" w:color="auto"/>
            <w:bottom w:val="none" w:sz="0" w:space="0" w:color="auto"/>
            <w:right w:val="none" w:sz="0" w:space="0" w:color="auto"/>
          </w:divBdr>
          <w:divsChild>
            <w:div w:id="311450623">
              <w:marLeft w:val="0"/>
              <w:marRight w:val="0"/>
              <w:marTop w:val="0"/>
              <w:marBottom w:val="0"/>
              <w:divBdr>
                <w:top w:val="none" w:sz="0" w:space="0" w:color="auto"/>
                <w:left w:val="none" w:sz="0" w:space="0" w:color="auto"/>
                <w:bottom w:val="none" w:sz="0" w:space="0" w:color="auto"/>
                <w:right w:val="none" w:sz="0" w:space="0" w:color="auto"/>
              </w:divBdr>
            </w:div>
            <w:div w:id="1856382180">
              <w:marLeft w:val="0"/>
              <w:marRight w:val="0"/>
              <w:marTop w:val="0"/>
              <w:marBottom w:val="0"/>
              <w:divBdr>
                <w:top w:val="none" w:sz="0" w:space="0" w:color="auto"/>
                <w:left w:val="none" w:sz="0" w:space="0" w:color="auto"/>
                <w:bottom w:val="none" w:sz="0" w:space="0" w:color="auto"/>
                <w:right w:val="none" w:sz="0" w:space="0" w:color="auto"/>
              </w:divBdr>
              <w:divsChild>
                <w:div w:id="1955478001">
                  <w:marLeft w:val="0"/>
                  <w:marRight w:val="0"/>
                  <w:marTop w:val="0"/>
                  <w:marBottom w:val="0"/>
                  <w:divBdr>
                    <w:top w:val="none" w:sz="0" w:space="0" w:color="auto"/>
                    <w:left w:val="none" w:sz="0" w:space="0" w:color="auto"/>
                    <w:bottom w:val="none" w:sz="0" w:space="0" w:color="auto"/>
                    <w:right w:val="none" w:sz="0" w:space="0" w:color="auto"/>
                  </w:divBdr>
                  <w:divsChild>
                    <w:div w:id="15248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1064">
              <w:marLeft w:val="0"/>
              <w:marRight w:val="0"/>
              <w:marTop w:val="0"/>
              <w:marBottom w:val="0"/>
              <w:divBdr>
                <w:top w:val="none" w:sz="0" w:space="0" w:color="auto"/>
                <w:left w:val="none" w:sz="0" w:space="0" w:color="auto"/>
                <w:bottom w:val="none" w:sz="0" w:space="0" w:color="auto"/>
                <w:right w:val="none" w:sz="0" w:space="0" w:color="auto"/>
              </w:divBdr>
            </w:div>
          </w:divsChild>
        </w:div>
        <w:div w:id="337729759">
          <w:marLeft w:val="0"/>
          <w:marRight w:val="0"/>
          <w:marTop w:val="0"/>
          <w:marBottom w:val="0"/>
          <w:divBdr>
            <w:top w:val="none" w:sz="0" w:space="0" w:color="auto"/>
            <w:left w:val="none" w:sz="0" w:space="0" w:color="auto"/>
            <w:bottom w:val="none" w:sz="0" w:space="0" w:color="auto"/>
            <w:right w:val="none" w:sz="0" w:space="0" w:color="auto"/>
          </w:divBdr>
          <w:divsChild>
            <w:div w:id="18580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9949">
      <w:bodyDiv w:val="1"/>
      <w:marLeft w:val="0"/>
      <w:marRight w:val="0"/>
      <w:marTop w:val="0"/>
      <w:marBottom w:val="0"/>
      <w:divBdr>
        <w:top w:val="none" w:sz="0" w:space="0" w:color="auto"/>
        <w:left w:val="none" w:sz="0" w:space="0" w:color="auto"/>
        <w:bottom w:val="none" w:sz="0" w:space="0" w:color="auto"/>
        <w:right w:val="none" w:sz="0" w:space="0" w:color="auto"/>
      </w:divBdr>
      <w:divsChild>
        <w:div w:id="126437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8986247">
          <w:marLeft w:val="0"/>
          <w:marRight w:val="0"/>
          <w:marTop w:val="0"/>
          <w:marBottom w:val="0"/>
          <w:divBdr>
            <w:top w:val="none" w:sz="0" w:space="0" w:color="auto"/>
            <w:left w:val="none" w:sz="0" w:space="0" w:color="auto"/>
            <w:bottom w:val="none" w:sz="0" w:space="0" w:color="auto"/>
            <w:right w:val="none" w:sz="0" w:space="0" w:color="auto"/>
          </w:divBdr>
          <w:divsChild>
            <w:div w:id="1718315168">
              <w:marLeft w:val="0"/>
              <w:marRight w:val="0"/>
              <w:marTop w:val="0"/>
              <w:marBottom w:val="0"/>
              <w:divBdr>
                <w:top w:val="none" w:sz="0" w:space="0" w:color="auto"/>
                <w:left w:val="none" w:sz="0" w:space="0" w:color="auto"/>
                <w:bottom w:val="none" w:sz="0" w:space="0" w:color="auto"/>
                <w:right w:val="none" w:sz="0" w:space="0" w:color="auto"/>
              </w:divBdr>
            </w:div>
            <w:div w:id="827091356">
              <w:marLeft w:val="0"/>
              <w:marRight w:val="0"/>
              <w:marTop w:val="0"/>
              <w:marBottom w:val="0"/>
              <w:divBdr>
                <w:top w:val="none" w:sz="0" w:space="0" w:color="auto"/>
                <w:left w:val="none" w:sz="0" w:space="0" w:color="auto"/>
                <w:bottom w:val="none" w:sz="0" w:space="0" w:color="auto"/>
                <w:right w:val="none" w:sz="0" w:space="0" w:color="auto"/>
              </w:divBdr>
              <w:divsChild>
                <w:div w:id="714738560">
                  <w:marLeft w:val="0"/>
                  <w:marRight w:val="0"/>
                  <w:marTop w:val="0"/>
                  <w:marBottom w:val="0"/>
                  <w:divBdr>
                    <w:top w:val="none" w:sz="0" w:space="0" w:color="auto"/>
                    <w:left w:val="none" w:sz="0" w:space="0" w:color="auto"/>
                    <w:bottom w:val="none" w:sz="0" w:space="0" w:color="auto"/>
                    <w:right w:val="none" w:sz="0" w:space="0" w:color="auto"/>
                  </w:divBdr>
                  <w:divsChild>
                    <w:div w:id="17528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972">
              <w:marLeft w:val="0"/>
              <w:marRight w:val="0"/>
              <w:marTop w:val="0"/>
              <w:marBottom w:val="0"/>
              <w:divBdr>
                <w:top w:val="none" w:sz="0" w:space="0" w:color="auto"/>
                <w:left w:val="none" w:sz="0" w:space="0" w:color="auto"/>
                <w:bottom w:val="none" w:sz="0" w:space="0" w:color="auto"/>
                <w:right w:val="none" w:sz="0" w:space="0" w:color="auto"/>
              </w:divBdr>
            </w:div>
          </w:divsChild>
        </w:div>
        <w:div w:id="2076736770">
          <w:marLeft w:val="0"/>
          <w:marRight w:val="0"/>
          <w:marTop w:val="0"/>
          <w:marBottom w:val="0"/>
          <w:divBdr>
            <w:top w:val="none" w:sz="0" w:space="0" w:color="auto"/>
            <w:left w:val="none" w:sz="0" w:space="0" w:color="auto"/>
            <w:bottom w:val="none" w:sz="0" w:space="0" w:color="auto"/>
            <w:right w:val="none" w:sz="0" w:space="0" w:color="auto"/>
          </w:divBdr>
          <w:divsChild>
            <w:div w:id="1086876850">
              <w:marLeft w:val="0"/>
              <w:marRight w:val="0"/>
              <w:marTop w:val="0"/>
              <w:marBottom w:val="0"/>
              <w:divBdr>
                <w:top w:val="none" w:sz="0" w:space="0" w:color="auto"/>
                <w:left w:val="none" w:sz="0" w:space="0" w:color="auto"/>
                <w:bottom w:val="none" w:sz="0" w:space="0" w:color="auto"/>
                <w:right w:val="none" w:sz="0" w:space="0" w:color="auto"/>
              </w:divBdr>
            </w:div>
            <w:div w:id="1223369511">
              <w:marLeft w:val="0"/>
              <w:marRight w:val="0"/>
              <w:marTop w:val="0"/>
              <w:marBottom w:val="0"/>
              <w:divBdr>
                <w:top w:val="none" w:sz="0" w:space="0" w:color="auto"/>
                <w:left w:val="none" w:sz="0" w:space="0" w:color="auto"/>
                <w:bottom w:val="none" w:sz="0" w:space="0" w:color="auto"/>
                <w:right w:val="none" w:sz="0" w:space="0" w:color="auto"/>
              </w:divBdr>
              <w:divsChild>
                <w:div w:id="1117408957">
                  <w:marLeft w:val="0"/>
                  <w:marRight w:val="0"/>
                  <w:marTop w:val="0"/>
                  <w:marBottom w:val="0"/>
                  <w:divBdr>
                    <w:top w:val="none" w:sz="0" w:space="0" w:color="auto"/>
                    <w:left w:val="none" w:sz="0" w:space="0" w:color="auto"/>
                    <w:bottom w:val="none" w:sz="0" w:space="0" w:color="auto"/>
                    <w:right w:val="none" w:sz="0" w:space="0" w:color="auto"/>
                  </w:divBdr>
                  <w:divsChild>
                    <w:div w:id="10947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974">
              <w:marLeft w:val="0"/>
              <w:marRight w:val="0"/>
              <w:marTop w:val="0"/>
              <w:marBottom w:val="0"/>
              <w:divBdr>
                <w:top w:val="none" w:sz="0" w:space="0" w:color="auto"/>
                <w:left w:val="none" w:sz="0" w:space="0" w:color="auto"/>
                <w:bottom w:val="none" w:sz="0" w:space="0" w:color="auto"/>
                <w:right w:val="none" w:sz="0" w:space="0" w:color="auto"/>
              </w:divBdr>
            </w:div>
          </w:divsChild>
        </w:div>
        <w:div w:id="967978028">
          <w:marLeft w:val="0"/>
          <w:marRight w:val="0"/>
          <w:marTop w:val="0"/>
          <w:marBottom w:val="0"/>
          <w:divBdr>
            <w:top w:val="none" w:sz="0" w:space="0" w:color="auto"/>
            <w:left w:val="none" w:sz="0" w:space="0" w:color="auto"/>
            <w:bottom w:val="none" w:sz="0" w:space="0" w:color="auto"/>
            <w:right w:val="none" w:sz="0" w:space="0" w:color="auto"/>
          </w:divBdr>
          <w:divsChild>
            <w:div w:id="1598753858">
              <w:marLeft w:val="0"/>
              <w:marRight w:val="0"/>
              <w:marTop w:val="0"/>
              <w:marBottom w:val="0"/>
              <w:divBdr>
                <w:top w:val="none" w:sz="0" w:space="0" w:color="auto"/>
                <w:left w:val="none" w:sz="0" w:space="0" w:color="auto"/>
                <w:bottom w:val="none" w:sz="0" w:space="0" w:color="auto"/>
                <w:right w:val="none" w:sz="0" w:space="0" w:color="auto"/>
              </w:divBdr>
            </w:div>
          </w:divsChild>
        </w:div>
        <w:div w:id="1534994732">
          <w:marLeft w:val="0"/>
          <w:marRight w:val="0"/>
          <w:marTop w:val="0"/>
          <w:marBottom w:val="0"/>
          <w:divBdr>
            <w:top w:val="none" w:sz="0" w:space="0" w:color="auto"/>
            <w:left w:val="none" w:sz="0" w:space="0" w:color="auto"/>
            <w:bottom w:val="none" w:sz="0" w:space="0" w:color="auto"/>
            <w:right w:val="none" w:sz="0" w:space="0" w:color="auto"/>
          </w:divBdr>
          <w:divsChild>
            <w:div w:id="1721979669">
              <w:marLeft w:val="0"/>
              <w:marRight w:val="0"/>
              <w:marTop w:val="0"/>
              <w:marBottom w:val="0"/>
              <w:divBdr>
                <w:top w:val="none" w:sz="0" w:space="0" w:color="auto"/>
                <w:left w:val="none" w:sz="0" w:space="0" w:color="auto"/>
                <w:bottom w:val="none" w:sz="0" w:space="0" w:color="auto"/>
                <w:right w:val="none" w:sz="0" w:space="0" w:color="auto"/>
              </w:divBdr>
            </w:div>
          </w:divsChild>
        </w:div>
        <w:div w:id="140587610">
          <w:marLeft w:val="0"/>
          <w:marRight w:val="0"/>
          <w:marTop w:val="0"/>
          <w:marBottom w:val="0"/>
          <w:divBdr>
            <w:top w:val="none" w:sz="0" w:space="0" w:color="auto"/>
            <w:left w:val="none" w:sz="0" w:space="0" w:color="auto"/>
            <w:bottom w:val="none" w:sz="0" w:space="0" w:color="auto"/>
            <w:right w:val="none" w:sz="0" w:space="0" w:color="auto"/>
          </w:divBdr>
          <w:divsChild>
            <w:div w:id="4866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0276">
      <w:bodyDiv w:val="1"/>
      <w:marLeft w:val="0"/>
      <w:marRight w:val="0"/>
      <w:marTop w:val="0"/>
      <w:marBottom w:val="0"/>
      <w:divBdr>
        <w:top w:val="none" w:sz="0" w:space="0" w:color="auto"/>
        <w:left w:val="none" w:sz="0" w:space="0" w:color="auto"/>
        <w:bottom w:val="none" w:sz="0" w:space="0" w:color="auto"/>
        <w:right w:val="none" w:sz="0" w:space="0" w:color="auto"/>
      </w:divBdr>
      <w:divsChild>
        <w:div w:id="779568897">
          <w:marLeft w:val="0"/>
          <w:marRight w:val="0"/>
          <w:marTop w:val="0"/>
          <w:marBottom w:val="0"/>
          <w:divBdr>
            <w:top w:val="none" w:sz="0" w:space="0" w:color="auto"/>
            <w:left w:val="none" w:sz="0" w:space="0" w:color="auto"/>
            <w:bottom w:val="none" w:sz="0" w:space="0" w:color="auto"/>
            <w:right w:val="none" w:sz="0" w:space="0" w:color="auto"/>
          </w:divBdr>
          <w:divsChild>
            <w:div w:id="1121805993">
              <w:marLeft w:val="0"/>
              <w:marRight w:val="0"/>
              <w:marTop w:val="0"/>
              <w:marBottom w:val="0"/>
              <w:divBdr>
                <w:top w:val="none" w:sz="0" w:space="0" w:color="auto"/>
                <w:left w:val="none" w:sz="0" w:space="0" w:color="auto"/>
                <w:bottom w:val="none" w:sz="0" w:space="0" w:color="auto"/>
                <w:right w:val="none" w:sz="0" w:space="0" w:color="auto"/>
              </w:divBdr>
            </w:div>
            <w:div w:id="1542092571">
              <w:marLeft w:val="0"/>
              <w:marRight w:val="0"/>
              <w:marTop w:val="0"/>
              <w:marBottom w:val="0"/>
              <w:divBdr>
                <w:top w:val="none" w:sz="0" w:space="0" w:color="auto"/>
                <w:left w:val="none" w:sz="0" w:space="0" w:color="auto"/>
                <w:bottom w:val="none" w:sz="0" w:space="0" w:color="auto"/>
                <w:right w:val="none" w:sz="0" w:space="0" w:color="auto"/>
              </w:divBdr>
              <w:divsChild>
                <w:div w:id="1386642233">
                  <w:marLeft w:val="0"/>
                  <w:marRight w:val="0"/>
                  <w:marTop w:val="0"/>
                  <w:marBottom w:val="0"/>
                  <w:divBdr>
                    <w:top w:val="none" w:sz="0" w:space="0" w:color="auto"/>
                    <w:left w:val="none" w:sz="0" w:space="0" w:color="auto"/>
                    <w:bottom w:val="none" w:sz="0" w:space="0" w:color="auto"/>
                    <w:right w:val="none" w:sz="0" w:space="0" w:color="auto"/>
                  </w:divBdr>
                  <w:divsChild>
                    <w:div w:id="467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268">
              <w:marLeft w:val="0"/>
              <w:marRight w:val="0"/>
              <w:marTop w:val="0"/>
              <w:marBottom w:val="0"/>
              <w:divBdr>
                <w:top w:val="none" w:sz="0" w:space="0" w:color="auto"/>
                <w:left w:val="none" w:sz="0" w:space="0" w:color="auto"/>
                <w:bottom w:val="none" w:sz="0" w:space="0" w:color="auto"/>
                <w:right w:val="none" w:sz="0" w:space="0" w:color="auto"/>
              </w:divBdr>
            </w:div>
          </w:divsChild>
        </w:div>
        <w:div w:id="283735684">
          <w:marLeft w:val="0"/>
          <w:marRight w:val="0"/>
          <w:marTop w:val="0"/>
          <w:marBottom w:val="0"/>
          <w:divBdr>
            <w:top w:val="none" w:sz="0" w:space="0" w:color="auto"/>
            <w:left w:val="none" w:sz="0" w:space="0" w:color="auto"/>
            <w:bottom w:val="none" w:sz="0" w:space="0" w:color="auto"/>
            <w:right w:val="none" w:sz="0" w:space="0" w:color="auto"/>
          </w:divBdr>
          <w:divsChild>
            <w:div w:id="2085225216">
              <w:marLeft w:val="0"/>
              <w:marRight w:val="0"/>
              <w:marTop w:val="0"/>
              <w:marBottom w:val="0"/>
              <w:divBdr>
                <w:top w:val="none" w:sz="0" w:space="0" w:color="auto"/>
                <w:left w:val="none" w:sz="0" w:space="0" w:color="auto"/>
                <w:bottom w:val="none" w:sz="0" w:space="0" w:color="auto"/>
                <w:right w:val="none" w:sz="0" w:space="0" w:color="auto"/>
              </w:divBdr>
            </w:div>
            <w:div w:id="1774857580">
              <w:marLeft w:val="0"/>
              <w:marRight w:val="0"/>
              <w:marTop w:val="0"/>
              <w:marBottom w:val="0"/>
              <w:divBdr>
                <w:top w:val="none" w:sz="0" w:space="0" w:color="auto"/>
                <w:left w:val="none" w:sz="0" w:space="0" w:color="auto"/>
                <w:bottom w:val="none" w:sz="0" w:space="0" w:color="auto"/>
                <w:right w:val="none" w:sz="0" w:space="0" w:color="auto"/>
              </w:divBdr>
              <w:divsChild>
                <w:div w:id="180361811">
                  <w:marLeft w:val="0"/>
                  <w:marRight w:val="0"/>
                  <w:marTop w:val="0"/>
                  <w:marBottom w:val="0"/>
                  <w:divBdr>
                    <w:top w:val="none" w:sz="0" w:space="0" w:color="auto"/>
                    <w:left w:val="none" w:sz="0" w:space="0" w:color="auto"/>
                    <w:bottom w:val="none" w:sz="0" w:space="0" w:color="auto"/>
                    <w:right w:val="none" w:sz="0" w:space="0" w:color="auto"/>
                  </w:divBdr>
                  <w:divsChild>
                    <w:div w:id="6235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60148">
              <w:marLeft w:val="0"/>
              <w:marRight w:val="0"/>
              <w:marTop w:val="0"/>
              <w:marBottom w:val="0"/>
              <w:divBdr>
                <w:top w:val="none" w:sz="0" w:space="0" w:color="auto"/>
                <w:left w:val="none" w:sz="0" w:space="0" w:color="auto"/>
                <w:bottom w:val="none" w:sz="0" w:space="0" w:color="auto"/>
                <w:right w:val="none" w:sz="0" w:space="0" w:color="auto"/>
              </w:divBdr>
            </w:div>
          </w:divsChild>
        </w:div>
        <w:div w:id="1568956948">
          <w:marLeft w:val="0"/>
          <w:marRight w:val="0"/>
          <w:marTop w:val="0"/>
          <w:marBottom w:val="0"/>
          <w:divBdr>
            <w:top w:val="none" w:sz="0" w:space="0" w:color="auto"/>
            <w:left w:val="none" w:sz="0" w:space="0" w:color="auto"/>
            <w:bottom w:val="none" w:sz="0" w:space="0" w:color="auto"/>
            <w:right w:val="none" w:sz="0" w:space="0" w:color="auto"/>
          </w:divBdr>
          <w:divsChild>
            <w:div w:id="776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1085">
      <w:bodyDiv w:val="1"/>
      <w:marLeft w:val="0"/>
      <w:marRight w:val="0"/>
      <w:marTop w:val="0"/>
      <w:marBottom w:val="0"/>
      <w:divBdr>
        <w:top w:val="none" w:sz="0" w:space="0" w:color="auto"/>
        <w:left w:val="none" w:sz="0" w:space="0" w:color="auto"/>
        <w:bottom w:val="none" w:sz="0" w:space="0" w:color="auto"/>
        <w:right w:val="none" w:sz="0" w:space="0" w:color="auto"/>
      </w:divBdr>
      <w:divsChild>
        <w:div w:id="225991544">
          <w:marLeft w:val="0"/>
          <w:marRight w:val="0"/>
          <w:marTop w:val="0"/>
          <w:marBottom w:val="0"/>
          <w:divBdr>
            <w:top w:val="none" w:sz="0" w:space="0" w:color="auto"/>
            <w:left w:val="none" w:sz="0" w:space="0" w:color="auto"/>
            <w:bottom w:val="none" w:sz="0" w:space="0" w:color="auto"/>
            <w:right w:val="none" w:sz="0" w:space="0" w:color="auto"/>
          </w:divBdr>
          <w:divsChild>
            <w:div w:id="425268908">
              <w:marLeft w:val="0"/>
              <w:marRight w:val="0"/>
              <w:marTop w:val="0"/>
              <w:marBottom w:val="0"/>
              <w:divBdr>
                <w:top w:val="none" w:sz="0" w:space="0" w:color="auto"/>
                <w:left w:val="none" w:sz="0" w:space="0" w:color="auto"/>
                <w:bottom w:val="none" w:sz="0" w:space="0" w:color="auto"/>
                <w:right w:val="none" w:sz="0" w:space="0" w:color="auto"/>
              </w:divBdr>
            </w:div>
            <w:div w:id="193272333">
              <w:marLeft w:val="0"/>
              <w:marRight w:val="0"/>
              <w:marTop w:val="0"/>
              <w:marBottom w:val="0"/>
              <w:divBdr>
                <w:top w:val="none" w:sz="0" w:space="0" w:color="auto"/>
                <w:left w:val="none" w:sz="0" w:space="0" w:color="auto"/>
                <w:bottom w:val="none" w:sz="0" w:space="0" w:color="auto"/>
                <w:right w:val="none" w:sz="0" w:space="0" w:color="auto"/>
              </w:divBdr>
              <w:divsChild>
                <w:div w:id="255476657">
                  <w:marLeft w:val="0"/>
                  <w:marRight w:val="0"/>
                  <w:marTop w:val="0"/>
                  <w:marBottom w:val="0"/>
                  <w:divBdr>
                    <w:top w:val="none" w:sz="0" w:space="0" w:color="auto"/>
                    <w:left w:val="none" w:sz="0" w:space="0" w:color="auto"/>
                    <w:bottom w:val="none" w:sz="0" w:space="0" w:color="auto"/>
                    <w:right w:val="none" w:sz="0" w:space="0" w:color="auto"/>
                  </w:divBdr>
                  <w:divsChild>
                    <w:div w:id="12980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0239">
              <w:marLeft w:val="0"/>
              <w:marRight w:val="0"/>
              <w:marTop w:val="0"/>
              <w:marBottom w:val="0"/>
              <w:divBdr>
                <w:top w:val="none" w:sz="0" w:space="0" w:color="auto"/>
                <w:left w:val="none" w:sz="0" w:space="0" w:color="auto"/>
                <w:bottom w:val="none" w:sz="0" w:space="0" w:color="auto"/>
                <w:right w:val="none" w:sz="0" w:space="0" w:color="auto"/>
              </w:divBdr>
            </w:div>
          </w:divsChild>
        </w:div>
        <w:div w:id="970204989">
          <w:marLeft w:val="0"/>
          <w:marRight w:val="0"/>
          <w:marTop w:val="0"/>
          <w:marBottom w:val="0"/>
          <w:divBdr>
            <w:top w:val="none" w:sz="0" w:space="0" w:color="auto"/>
            <w:left w:val="none" w:sz="0" w:space="0" w:color="auto"/>
            <w:bottom w:val="none" w:sz="0" w:space="0" w:color="auto"/>
            <w:right w:val="none" w:sz="0" w:space="0" w:color="auto"/>
          </w:divBdr>
          <w:divsChild>
            <w:div w:id="738598927">
              <w:marLeft w:val="0"/>
              <w:marRight w:val="0"/>
              <w:marTop w:val="0"/>
              <w:marBottom w:val="0"/>
              <w:divBdr>
                <w:top w:val="none" w:sz="0" w:space="0" w:color="auto"/>
                <w:left w:val="none" w:sz="0" w:space="0" w:color="auto"/>
                <w:bottom w:val="none" w:sz="0" w:space="0" w:color="auto"/>
                <w:right w:val="none" w:sz="0" w:space="0" w:color="auto"/>
              </w:divBdr>
            </w:div>
            <w:div w:id="1557200919">
              <w:marLeft w:val="0"/>
              <w:marRight w:val="0"/>
              <w:marTop w:val="0"/>
              <w:marBottom w:val="0"/>
              <w:divBdr>
                <w:top w:val="none" w:sz="0" w:space="0" w:color="auto"/>
                <w:left w:val="none" w:sz="0" w:space="0" w:color="auto"/>
                <w:bottom w:val="none" w:sz="0" w:space="0" w:color="auto"/>
                <w:right w:val="none" w:sz="0" w:space="0" w:color="auto"/>
              </w:divBdr>
              <w:divsChild>
                <w:div w:id="1145048467">
                  <w:marLeft w:val="0"/>
                  <w:marRight w:val="0"/>
                  <w:marTop w:val="0"/>
                  <w:marBottom w:val="0"/>
                  <w:divBdr>
                    <w:top w:val="none" w:sz="0" w:space="0" w:color="auto"/>
                    <w:left w:val="none" w:sz="0" w:space="0" w:color="auto"/>
                    <w:bottom w:val="none" w:sz="0" w:space="0" w:color="auto"/>
                    <w:right w:val="none" w:sz="0" w:space="0" w:color="auto"/>
                  </w:divBdr>
                  <w:divsChild>
                    <w:div w:id="20925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6576">
              <w:marLeft w:val="0"/>
              <w:marRight w:val="0"/>
              <w:marTop w:val="0"/>
              <w:marBottom w:val="0"/>
              <w:divBdr>
                <w:top w:val="none" w:sz="0" w:space="0" w:color="auto"/>
                <w:left w:val="none" w:sz="0" w:space="0" w:color="auto"/>
                <w:bottom w:val="none" w:sz="0" w:space="0" w:color="auto"/>
                <w:right w:val="none" w:sz="0" w:space="0" w:color="auto"/>
              </w:divBdr>
            </w:div>
          </w:divsChild>
        </w:div>
        <w:div w:id="809133800">
          <w:marLeft w:val="0"/>
          <w:marRight w:val="0"/>
          <w:marTop w:val="0"/>
          <w:marBottom w:val="0"/>
          <w:divBdr>
            <w:top w:val="none" w:sz="0" w:space="0" w:color="auto"/>
            <w:left w:val="none" w:sz="0" w:space="0" w:color="auto"/>
            <w:bottom w:val="none" w:sz="0" w:space="0" w:color="auto"/>
            <w:right w:val="none" w:sz="0" w:space="0" w:color="auto"/>
          </w:divBdr>
          <w:divsChild>
            <w:div w:id="2415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9314">
      <w:bodyDiv w:val="1"/>
      <w:marLeft w:val="0"/>
      <w:marRight w:val="0"/>
      <w:marTop w:val="0"/>
      <w:marBottom w:val="0"/>
      <w:divBdr>
        <w:top w:val="none" w:sz="0" w:space="0" w:color="auto"/>
        <w:left w:val="none" w:sz="0" w:space="0" w:color="auto"/>
        <w:bottom w:val="none" w:sz="0" w:space="0" w:color="auto"/>
        <w:right w:val="none" w:sz="0" w:space="0" w:color="auto"/>
      </w:divBdr>
      <w:divsChild>
        <w:div w:id="1764570623">
          <w:marLeft w:val="0"/>
          <w:marRight w:val="0"/>
          <w:marTop w:val="0"/>
          <w:marBottom w:val="0"/>
          <w:divBdr>
            <w:top w:val="none" w:sz="0" w:space="0" w:color="auto"/>
            <w:left w:val="none" w:sz="0" w:space="0" w:color="auto"/>
            <w:bottom w:val="none" w:sz="0" w:space="0" w:color="auto"/>
            <w:right w:val="none" w:sz="0" w:space="0" w:color="auto"/>
          </w:divBdr>
          <w:divsChild>
            <w:div w:id="624964331">
              <w:marLeft w:val="0"/>
              <w:marRight w:val="0"/>
              <w:marTop w:val="0"/>
              <w:marBottom w:val="0"/>
              <w:divBdr>
                <w:top w:val="none" w:sz="0" w:space="0" w:color="auto"/>
                <w:left w:val="none" w:sz="0" w:space="0" w:color="auto"/>
                <w:bottom w:val="none" w:sz="0" w:space="0" w:color="auto"/>
                <w:right w:val="none" w:sz="0" w:space="0" w:color="auto"/>
              </w:divBdr>
            </w:div>
          </w:divsChild>
        </w:div>
        <w:div w:id="1377394740">
          <w:marLeft w:val="0"/>
          <w:marRight w:val="0"/>
          <w:marTop w:val="0"/>
          <w:marBottom w:val="0"/>
          <w:divBdr>
            <w:top w:val="none" w:sz="0" w:space="0" w:color="auto"/>
            <w:left w:val="none" w:sz="0" w:space="0" w:color="auto"/>
            <w:bottom w:val="none" w:sz="0" w:space="0" w:color="auto"/>
            <w:right w:val="none" w:sz="0" w:space="0" w:color="auto"/>
          </w:divBdr>
          <w:divsChild>
            <w:div w:id="1657345683">
              <w:marLeft w:val="0"/>
              <w:marRight w:val="0"/>
              <w:marTop w:val="0"/>
              <w:marBottom w:val="0"/>
              <w:divBdr>
                <w:top w:val="none" w:sz="0" w:space="0" w:color="auto"/>
                <w:left w:val="none" w:sz="0" w:space="0" w:color="auto"/>
                <w:bottom w:val="none" w:sz="0" w:space="0" w:color="auto"/>
                <w:right w:val="none" w:sz="0" w:space="0" w:color="auto"/>
              </w:divBdr>
            </w:div>
            <w:div w:id="351881276">
              <w:marLeft w:val="0"/>
              <w:marRight w:val="0"/>
              <w:marTop w:val="0"/>
              <w:marBottom w:val="0"/>
              <w:divBdr>
                <w:top w:val="none" w:sz="0" w:space="0" w:color="auto"/>
                <w:left w:val="none" w:sz="0" w:space="0" w:color="auto"/>
                <w:bottom w:val="none" w:sz="0" w:space="0" w:color="auto"/>
                <w:right w:val="none" w:sz="0" w:space="0" w:color="auto"/>
              </w:divBdr>
              <w:divsChild>
                <w:div w:id="2027438836">
                  <w:marLeft w:val="0"/>
                  <w:marRight w:val="0"/>
                  <w:marTop w:val="0"/>
                  <w:marBottom w:val="0"/>
                  <w:divBdr>
                    <w:top w:val="none" w:sz="0" w:space="0" w:color="auto"/>
                    <w:left w:val="none" w:sz="0" w:space="0" w:color="auto"/>
                    <w:bottom w:val="none" w:sz="0" w:space="0" w:color="auto"/>
                    <w:right w:val="none" w:sz="0" w:space="0" w:color="auto"/>
                  </w:divBdr>
                  <w:divsChild>
                    <w:div w:id="549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1963">
              <w:marLeft w:val="0"/>
              <w:marRight w:val="0"/>
              <w:marTop w:val="0"/>
              <w:marBottom w:val="0"/>
              <w:divBdr>
                <w:top w:val="none" w:sz="0" w:space="0" w:color="auto"/>
                <w:left w:val="none" w:sz="0" w:space="0" w:color="auto"/>
                <w:bottom w:val="none" w:sz="0" w:space="0" w:color="auto"/>
                <w:right w:val="none" w:sz="0" w:space="0" w:color="auto"/>
              </w:divBdr>
            </w:div>
          </w:divsChild>
        </w:div>
        <w:div w:id="1281766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831">
      <w:bodyDiv w:val="1"/>
      <w:marLeft w:val="0"/>
      <w:marRight w:val="0"/>
      <w:marTop w:val="0"/>
      <w:marBottom w:val="0"/>
      <w:divBdr>
        <w:top w:val="none" w:sz="0" w:space="0" w:color="auto"/>
        <w:left w:val="none" w:sz="0" w:space="0" w:color="auto"/>
        <w:bottom w:val="none" w:sz="0" w:space="0" w:color="auto"/>
        <w:right w:val="none" w:sz="0" w:space="0" w:color="auto"/>
      </w:divBdr>
      <w:divsChild>
        <w:div w:id="459688079">
          <w:marLeft w:val="0"/>
          <w:marRight w:val="0"/>
          <w:marTop w:val="0"/>
          <w:marBottom w:val="0"/>
          <w:divBdr>
            <w:top w:val="none" w:sz="0" w:space="0" w:color="auto"/>
            <w:left w:val="none" w:sz="0" w:space="0" w:color="auto"/>
            <w:bottom w:val="none" w:sz="0" w:space="0" w:color="auto"/>
            <w:right w:val="none" w:sz="0" w:space="0" w:color="auto"/>
          </w:divBdr>
          <w:divsChild>
            <w:div w:id="449011683">
              <w:marLeft w:val="0"/>
              <w:marRight w:val="0"/>
              <w:marTop w:val="0"/>
              <w:marBottom w:val="0"/>
              <w:divBdr>
                <w:top w:val="none" w:sz="0" w:space="0" w:color="auto"/>
                <w:left w:val="none" w:sz="0" w:space="0" w:color="auto"/>
                <w:bottom w:val="none" w:sz="0" w:space="0" w:color="auto"/>
                <w:right w:val="none" w:sz="0" w:space="0" w:color="auto"/>
              </w:divBdr>
            </w:div>
          </w:divsChild>
        </w:div>
        <w:div w:id="1556308862">
          <w:marLeft w:val="0"/>
          <w:marRight w:val="0"/>
          <w:marTop w:val="0"/>
          <w:marBottom w:val="0"/>
          <w:divBdr>
            <w:top w:val="none" w:sz="0" w:space="0" w:color="auto"/>
            <w:left w:val="none" w:sz="0" w:space="0" w:color="auto"/>
            <w:bottom w:val="none" w:sz="0" w:space="0" w:color="auto"/>
            <w:right w:val="none" w:sz="0" w:space="0" w:color="auto"/>
          </w:divBdr>
          <w:divsChild>
            <w:div w:id="604000722">
              <w:marLeft w:val="0"/>
              <w:marRight w:val="0"/>
              <w:marTop w:val="0"/>
              <w:marBottom w:val="0"/>
              <w:divBdr>
                <w:top w:val="none" w:sz="0" w:space="0" w:color="auto"/>
                <w:left w:val="none" w:sz="0" w:space="0" w:color="auto"/>
                <w:bottom w:val="none" w:sz="0" w:space="0" w:color="auto"/>
                <w:right w:val="none" w:sz="0" w:space="0" w:color="auto"/>
              </w:divBdr>
            </w:div>
            <w:div w:id="1544319835">
              <w:marLeft w:val="0"/>
              <w:marRight w:val="0"/>
              <w:marTop w:val="0"/>
              <w:marBottom w:val="0"/>
              <w:divBdr>
                <w:top w:val="none" w:sz="0" w:space="0" w:color="auto"/>
                <w:left w:val="none" w:sz="0" w:space="0" w:color="auto"/>
                <w:bottom w:val="none" w:sz="0" w:space="0" w:color="auto"/>
                <w:right w:val="none" w:sz="0" w:space="0" w:color="auto"/>
              </w:divBdr>
              <w:divsChild>
                <w:div w:id="314073467">
                  <w:marLeft w:val="0"/>
                  <w:marRight w:val="0"/>
                  <w:marTop w:val="0"/>
                  <w:marBottom w:val="0"/>
                  <w:divBdr>
                    <w:top w:val="none" w:sz="0" w:space="0" w:color="auto"/>
                    <w:left w:val="none" w:sz="0" w:space="0" w:color="auto"/>
                    <w:bottom w:val="none" w:sz="0" w:space="0" w:color="auto"/>
                    <w:right w:val="none" w:sz="0" w:space="0" w:color="auto"/>
                  </w:divBdr>
                  <w:divsChild>
                    <w:div w:id="109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0853">
              <w:marLeft w:val="0"/>
              <w:marRight w:val="0"/>
              <w:marTop w:val="0"/>
              <w:marBottom w:val="0"/>
              <w:divBdr>
                <w:top w:val="none" w:sz="0" w:space="0" w:color="auto"/>
                <w:left w:val="none" w:sz="0" w:space="0" w:color="auto"/>
                <w:bottom w:val="none" w:sz="0" w:space="0" w:color="auto"/>
                <w:right w:val="none" w:sz="0" w:space="0" w:color="auto"/>
              </w:divBdr>
            </w:div>
          </w:divsChild>
        </w:div>
        <w:div w:id="1773358196">
          <w:marLeft w:val="0"/>
          <w:marRight w:val="0"/>
          <w:marTop w:val="0"/>
          <w:marBottom w:val="0"/>
          <w:divBdr>
            <w:top w:val="none" w:sz="0" w:space="0" w:color="auto"/>
            <w:left w:val="none" w:sz="0" w:space="0" w:color="auto"/>
            <w:bottom w:val="none" w:sz="0" w:space="0" w:color="auto"/>
            <w:right w:val="none" w:sz="0" w:space="0" w:color="auto"/>
          </w:divBdr>
          <w:divsChild>
            <w:div w:id="1832677110">
              <w:marLeft w:val="0"/>
              <w:marRight w:val="0"/>
              <w:marTop w:val="0"/>
              <w:marBottom w:val="0"/>
              <w:divBdr>
                <w:top w:val="none" w:sz="0" w:space="0" w:color="auto"/>
                <w:left w:val="none" w:sz="0" w:space="0" w:color="auto"/>
                <w:bottom w:val="none" w:sz="0" w:space="0" w:color="auto"/>
                <w:right w:val="none" w:sz="0" w:space="0" w:color="auto"/>
              </w:divBdr>
            </w:div>
            <w:div w:id="857891008">
              <w:marLeft w:val="0"/>
              <w:marRight w:val="0"/>
              <w:marTop w:val="0"/>
              <w:marBottom w:val="0"/>
              <w:divBdr>
                <w:top w:val="none" w:sz="0" w:space="0" w:color="auto"/>
                <w:left w:val="none" w:sz="0" w:space="0" w:color="auto"/>
                <w:bottom w:val="none" w:sz="0" w:space="0" w:color="auto"/>
                <w:right w:val="none" w:sz="0" w:space="0" w:color="auto"/>
              </w:divBdr>
              <w:divsChild>
                <w:div w:id="1108964722">
                  <w:marLeft w:val="0"/>
                  <w:marRight w:val="0"/>
                  <w:marTop w:val="0"/>
                  <w:marBottom w:val="0"/>
                  <w:divBdr>
                    <w:top w:val="none" w:sz="0" w:space="0" w:color="auto"/>
                    <w:left w:val="none" w:sz="0" w:space="0" w:color="auto"/>
                    <w:bottom w:val="none" w:sz="0" w:space="0" w:color="auto"/>
                    <w:right w:val="none" w:sz="0" w:space="0" w:color="auto"/>
                  </w:divBdr>
                  <w:divsChild>
                    <w:div w:id="25455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4023">
      <w:bodyDiv w:val="1"/>
      <w:marLeft w:val="0"/>
      <w:marRight w:val="0"/>
      <w:marTop w:val="0"/>
      <w:marBottom w:val="0"/>
      <w:divBdr>
        <w:top w:val="none" w:sz="0" w:space="0" w:color="auto"/>
        <w:left w:val="none" w:sz="0" w:space="0" w:color="auto"/>
        <w:bottom w:val="none" w:sz="0" w:space="0" w:color="auto"/>
        <w:right w:val="none" w:sz="0" w:space="0" w:color="auto"/>
      </w:divBdr>
      <w:divsChild>
        <w:div w:id="1229457093">
          <w:marLeft w:val="0"/>
          <w:marRight w:val="0"/>
          <w:marTop w:val="0"/>
          <w:marBottom w:val="0"/>
          <w:divBdr>
            <w:top w:val="none" w:sz="0" w:space="0" w:color="auto"/>
            <w:left w:val="none" w:sz="0" w:space="0" w:color="auto"/>
            <w:bottom w:val="none" w:sz="0" w:space="0" w:color="auto"/>
            <w:right w:val="none" w:sz="0" w:space="0" w:color="auto"/>
          </w:divBdr>
          <w:divsChild>
            <w:div w:id="1767001840">
              <w:marLeft w:val="0"/>
              <w:marRight w:val="0"/>
              <w:marTop w:val="0"/>
              <w:marBottom w:val="0"/>
              <w:divBdr>
                <w:top w:val="none" w:sz="0" w:space="0" w:color="auto"/>
                <w:left w:val="none" w:sz="0" w:space="0" w:color="auto"/>
                <w:bottom w:val="none" w:sz="0" w:space="0" w:color="auto"/>
                <w:right w:val="none" w:sz="0" w:space="0" w:color="auto"/>
              </w:divBdr>
            </w:div>
            <w:div w:id="545216136">
              <w:marLeft w:val="0"/>
              <w:marRight w:val="0"/>
              <w:marTop w:val="0"/>
              <w:marBottom w:val="0"/>
              <w:divBdr>
                <w:top w:val="none" w:sz="0" w:space="0" w:color="auto"/>
                <w:left w:val="none" w:sz="0" w:space="0" w:color="auto"/>
                <w:bottom w:val="none" w:sz="0" w:space="0" w:color="auto"/>
                <w:right w:val="none" w:sz="0" w:space="0" w:color="auto"/>
              </w:divBdr>
              <w:divsChild>
                <w:div w:id="1947692317">
                  <w:marLeft w:val="0"/>
                  <w:marRight w:val="0"/>
                  <w:marTop w:val="0"/>
                  <w:marBottom w:val="0"/>
                  <w:divBdr>
                    <w:top w:val="none" w:sz="0" w:space="0" w:color="auto"/>
                    <w:left w:val="none" w:sz="0" w:space="0" w:color="auto"/>
                    <w:bottom w:val="none" w:sz="0" w:space="0" w:color="auto"/>
                    <w:right w:val="none" w:sz="0" w:space="0" w:color="auto"/>
                  </w:divBdr>
                  <w:divsChild>
                    <w:div w:id="18915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2886">
              <w:marLeft w:val="0"/>
              <w:marRight w:val="0"/>
              <w:marTop w:val="0"/>
              <w:marBottom w:val="0"/>
              <w:divBdr>
                <w:top w:val="none" w:sz="0" w:space="0" w:color="auto"/>
                <w:left w:val="none" w:sz="0" w:space="0" w:color="auto"/>
                <w:bottom w:val="none" w:sz="0" w:space="0" w:color="auto"/>
                <w:right w:val="none" w:sz="0" w:space="0" w:color="auto"/>
              </w:divBdr>
            </w:div>
          </w:divsChild>
        </w:div>
        <w:div w:id="448860846">
          <w:marLeft w:val="0"/>
          <w:marRight w:val="0"/>
          <w:marTop w:val="0"/>
          <w:marBottom w:val="0"/>
          <w:divBdr>
            <w:top w:val="none" w:sz="0" w:space="0" w:color="auto"/>
            <w:left w:val="none" w:sz="0" w:space="0" w:color="auto"/>
            <w:bottom w:val="none" w:sz="0" w:space="0" w:color="auto"/>
            <w:right w:val="none" w:sz="0" w:space="0" w:color="auto"/>
          </w:divBdr>
          <w:divsChild>
            <w:div w:id="977027079">
              <w:marLeft w:val="0"/>
              <w:marRight w:val="0"/>
              <w:marTop w:val="0"/>
              <w:marBottom w:val="0"/>
              <w:divBdr>
                <w:top w:val="none" w:sz="0" w:space="0" w:color="auto"/>
                <w:left w:val="none" w:sz="0" w:space="0" w:color="auto"/>
                <w:bottom w:val="none" w:sz="0" w:space="0" w:color="auto"/>
                <w:right w:val="none" w:sz="0" w:space="0" w:color="auto"/>
              </w:divBdr>
            </w:div>
            <w:div w:id="1672101376">
              <w:marLeft w:val="0"/>
              <w:marRight w:val="0"/>
              <w:marTop w:val="0"/>
              <w:marBottom w:val="0"/>
              <w:divBdr>
                <w:top w:val="none" w:sz="0" w:space="0" w:color="auto"/>
                <w:left w:val="none" w:sz="0" w:space="0" w:color="auto"/>
                <w:bottom w:val="none" w:sz="0" w:space="0" w:color="auto"/>
                <w:right w:val="none" w:sz="0" w:space="0" w:color="auto"/>
              </w:divBdr>
              <w:divsChild>
                <w:div w:id="1282305191">
                  <w:marLeft w:val="0"/>
                  <w:marRight w:val="0"/>
                  <w:marTop w:val="0"/>
                  <w:marBottom w:val="0"/>
                  <w:divBdr>
                    <w:top w:val="none" w:sz="0" w:space="0" w:color="auto"/>
                    <w:left w:val="none" w:sz="0" w:space="0" w:color="auto"/>
                    <w:bottom w:val="none" w:sz="0" w:space="0" w:color="auto"/>
                    <w:right w:val="none" w:sz="0" w:space="0" w:color="auto"/>
                  </w:divBdr>
                  <w:divsChild>
                    <w:div w:id="1756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049">
      <w:bodyDiv w:val="1"/>
      <w:marLeft w:val="0"/>
      <w:marRight w:val="0"/>
      <w:marTop w:val="0"/>
      <w:marBottom w:val="0"/>
      <w:divBdr>
        <w:top w:val="none" w:sz="0" w:space="0" w:color="auto"/>
        <w:left w:val="none" w:sz="0" w:space="0" w:color="auto"/>
        <w:bottom w:val="none" w:sz="0" w:space="0" w:color="auto"/>
        <w:right w:val="none" w:sz="0" w:space="0" w:color="auto"/>
      </w:divBdr>
      <w:divsChild>
        <w:div w:id="2074815549">
          <w:marLeft w:val="0"/>
          <w:marRight w:val="0"/>
          <w:marTop w:val="0"/>
          <w:marBottom w:val="0"/>
          <w:divBdr>
            <w:top w:val="none" w:sz="0" w:space="0" w:color="auto"/>
            <w:left w:val="none" w:sz="0" w:space="0" w:color="auto"/>
            <w:bottom w:val="none" w:sz="0" w:space="0" w:color="auto"/>
            <w:right w:val="none" w:sz="0" w:space="0" w:color="auto"/>
          </w:divBdr>
          <w:divsChild>
            <w:div w:id="1572697187">
              <w:marLeft w:val="0"/>
              <w:marRight w:val="0"/>
              <w:marTop w:val="0"/>
              <w:marBottom w:val="0"/>
              <w:divBdr>
                <w:top w:val="none" w:sz="0" w:space="0" w:color="auto"/>
                <w:left w:val="none" w:sz="0" w:space="0" w:color="auto"/>
                <w:bottom w:val="none" w:sz="0" w:space="0" w:color="auto"/>
                <w:right w:val="none" w:sz="0" w:space="0" w:color="auto"/>
              </w:divBdr>
            </w:div>
            <w:div w:id="738018695">
              <w:marLeft w:val="0"/>
              <w:marRight w:val="0"/>
              <w:marTop w:val="0"/>
              <w:marBottom w:val="0"/>
              <w:divBdr>
                <w:top w:val="none" w:sz="0" w:space="0" w:color="auto"/>
                <w:left w:val="none" w:sz="0" w:space="0" w:color="auto"/>
                <w:bottom w:val="none" w:sz="0" w:space="0" w:color="auto"/>
                <w:right w:val="none" w:sz="0" w:space="0" w:color="auto"/>
              </w:divBdr>
              <w:divsChild>
                <w:div w:id="999848810">
                  <w:marLeft w:val="0"/>
                  <w:marRight w:val="0"/>
                  <w:marTop w:val="0"/>
                  <w:marBottom w:val="0"/>
                  <w:divBdr>
                    <w:top w:val="none" w:sz="0" w:space="0" w:color="auto"/>
                    <w:left w:val="none" w:sz="0" w:space="0" w:color="auto"/>
                    <w:bottom w:val="none" w:sz="0" w:space="0" w:color="auto"/>
                    <w:right w:val="none" w:sz="0" w:space="0" w:color="auto"/>
                  </w:divBdr>
                  <w:divsChild>
                    <w:div w:id="634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3808">
              <w:marLeft w:val="0"/>
              <w:marRight w:val="0"/>
              <w:marTop w:val="0"/>
              <w:marBottom w:val="0"/>
              <w:divBdr>
                <w:top w:val="none" w:sz="0" w:space="0" w:color="auto"/>
                <w:left w:val="none" w:sz="0" w:space="0" w:color="auto"/>
                <w:bottom w:val="none" w:sz="0" w:space="0" w:color="auto"/>
                <w:right w:val="none" w:sz="0" w:space="0" w:color="auto"/>
              </w:divBdr>
            </w:div>
          </w:divsChild>
        </w:div>
        <w:div w:id="230115303">
          <w:marLeft w:val="0"/>
          <w:marRight w:val="0"/>
          <w:marTop w:val="0"/>
          <w:marBottom w:val="0"/>
          <w:divBdr>
            <w:top w:val="none" w:sz="0" w:space="0" w:color="auto"/>
            <w:left w:val="none" w:sz="0" w:space="0" w:color="auto"/>
            <w:bottom w:val="none" w:sz="0" w:space="0" w:color="auto"/>
            <w:right w:val="none" w:sz="0" w:space="0" w:color="auto"/>
          </w:divBdr>
          <w:divsChild>
            <w:div w:id="598683300">
              <w:marLeft w:val="0"/>
              <w:marRight w:val="0"/>
              <w:marTop w:val="0"/>
              <w:marBottom w:val="0"/>
              <w:divBdr>
                <w:top w:val="none" w:sz="0" w:space="0" w:color="auto"/>
                <w:left w:val="none" w:sz="0" w:space="0" w:color="auto"/>
                <w:bottom w:val="none" w:sz="0" w:space="0" w:color="auto"/>
                <w:right w:val="none" w:sz="0" w:space="0" w:color="auto"/>
              </w:divBdr>
            </w:div>
            <w:div w:id="18089402">
              <w:marLeft w:val="0"/>
              <w:marRight w:val="0"/>
              <w:marTop w:val="0"/>
              <w:marBottom w:val="0"/>
              <w:divBdr>
                <w:top w:val="none" w:sz="0" w:space="0" w:color="auto"/>
                <w:left w:val="none" w:sz="0" w:space="0" w:color="auto"/>
                <w:bottom w:val="none" w:sz="0" w:space="0" w:color="auto"/>
                <w:right w:val="none" w:sz="0" w:space="0" w:color="auto"/>
              </w:divBdr>
              <w:divsChild>
                <w:div w:id="1363364319">
                  <w:marLeft w:val="0"/>
                  <w:marRight w:val="0"/>
                  <w:marTop w:val="0"/>
                  <w:marBottom w:val="0"/>
                  <w:divBdr>
                    <w:top w:val="none" w:sz="0" w:space="0" w:color="auto"/>
                    <w:left w:val="none" w:sz="0" w:space="0" w:color="auto"/>
                    <w:bottom w:val="none" w:sz="0" w:space="0" w:color="auto"/>
                    <w:right w:val="none" w:sz="0" w:space="0" w:color="auto"/>
                  </w:divBdr>
                  <w:divsChild>
                    <w:div w:id="182157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4212">
              <w:marLeft w:val="0"/>
              <w:marRight w:val="0"/>
              <w:marTop w:val="0"/>
              <w:marBottom w:val="0"/>
              <w:divBdr>
                <w:top w:val="none" w:sz="0" w:space="0" w:color="auto"/>
                <w:left w:val="none" w:sz="0" w:space="0" w:color="auto"/>
                <w:bottom w:val="none" w:sz="0" w:space="0" w:color="auto"/>
                <w:right w:val="none" w:sz="0" w:space="0" w:color="auto"/>
              </w:divBdr>
            </w:div>
          </w:divsChild>
        </w:div>
        <w:div w:id="438377883">
          <w:marLeft w:val="0"/>
          <w:marRight w:val="0"/>
          <w:marTop w:val="0"/>
          <w:marBottom w:val="0"/>
          <w:divBdr>
            <w:top w:val="none" w:sz="0" w:space="0" w:color="auto"/>
            <w:left w:val="none" w:sz="0" w:space="0" w:color="auto"/>
            <w:bottom w:val="none" w:sz="0" w:space="0" w:color="auto"/>
            <w:right w:val="none" w:sz="0" w:space="0" w:color="auto"/>
          </w:divBdr>
          <w:divsChild>
            <w:div w:id="1968119951">
              <w:marLeft w:val="0"/>
              <w:marRight w:val="0"/>
              <w:marTop w:val="0"/>
              <w:marBottom w:val="0"/>
              <w:divBdr>
                <w:top w:val="none" w:sz="0" w:space="0" w:color="auto"/>
                <w:left w:val="none" w:sz="0" w:space="0" w:color="auto"/>
                <w:bottom w:val="none" w:sz="0" w:space="0" w:color="auto"/>
                <w:right w:val="none" w:sz="0" w:space="0" w:color="auto"/>
              </w:divBdr>
            </w:div>
            <w:div w:id="1340961851">
              <w:marLeft w:val="0"/>
              <w:marRight w:val="0"/>
              <w:marTop w:val="0"/>
              <w:marBottom w:val="0"/>
              <w:divBdr>
                <w:top w:val="none" w:sz="0" w:space="0" w:color="auto"/>
                <w:left w:val="none" w:sz="0" w:space="0" w:color="auto"/>
                <w:bottom w:val="none" w:sz="0" w:space="0" w:color="auto"/>
                <w:right w:val="none" w:sz="0" w:space="0" w:color="auto"/>
              </w:divBdr>
              <w:divsChild>
                <w:div w:id="723524802">
                  <w:marLeft w:val="0"/>
                  <w:marRight w:val="0"/>
                  <w:marTop w:val="0"/>
                  <w:marBottom w:val="0"/>
                  <w:divBdr>
                    <w:top w:val="none" w:sz="0" w:space="0" w:color="auto"/>
                    <w:left w:val="none" w:sz="0" w:space="0" w:color="auto"/>
                    <w:bottom w:val="none" w:sz="0" w:space="0" w:color="auto"/>
                    <w:right w:val="none" w:sz="0" w:space="0" w:color="auto"/>
                  </w:divBdr>
                  <w:divsChild>
                    <w:div w:id="8244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2259">
              <w:marLeft w:val="0"/>
              <w:marRight w:val="0"/>
              <w:marTop w:val="0"/>
              <w:marBottom w:val="0"/>
              <w:divBdr>
                <w:top w:val="none" w:sz="0" w:space="0" w:color="auto"/>
                <w:left w:val="none" w:sz="0" w:space="0" w:color="auto"/>
                <w:bottom w:val="none" w:sz="0" w:space="0" w:color="auto"/>
                <w:right w:val="none" w:sz="0" w:space="0" w:color="auto"/>
              </w:divBdr>
            </w:div>
          </w:divsChild>
        </w:div>
        <w:div w:id="83034307">
          <w:marLeft w:val="0"/>
          <w:marRight w:val="0"/>
          <w:marTop w:val="0"/>
          <w:marBottom w:val="0"/>
          <w:divBdr>
            <w:top w:val="none" w:sz="0" w:space="0" w:color="auto"/>
            <w:left w:val="none" w:sz="0" w:space="0" w:color="auto"/>
            <w:bottom w:val="none" w:sz="0" w:space="0" w:color="auto"/>
            <w:right w:val="none" w:sz="0" w:space="0" w:color="auto"/>
          </w:divBdr>
          <w:divsChild>
            <w:div w:id="1530802574">
              <w:marLeft w:val="0"/>
              <w:marRight w:val="0"/>
              <w:marTop w:val="0"/>
              <w:marBottom w:val="0"/>
              <w:divBdr>
                <w:top w:val="none" w:sz="0" w:space="0" w:color="auto"/>
                <w:left w:val="none" w:sz="0" w:space="0" w:color="auto"/>
                <w:bottom w:val="none" w:sz="0" w:space="0" w:color="auto"/>
                <w:right w:val="none" w:sz="0" w:space="0" w:color="auto"/>
              </w:divBdr>
            </w:div>
            <w:div w:id="121309739">
              <w:marLeft w:val="0"/>
              <w:marRight w:val="0"/>
              <w:marTop w:val="0"/>
              <w:marBottom w:val="0"/>
              <w:divBdr>
                <w:top w:val="none" w:sz="0" w:space="0" w:color="auto"/>
                <w:left w:val="none" w:sz="0" w:space="0" w:color="auto"/>
                <w:bottom w:val="none" w:sz="0" w:space="0" w:color="auto"/>
                <w:right w:val="none" w:sz="0" w:space="0" w:color="auto"/>
              </w:divBdr>
              <w:divsChild>
                <w:div w:id="1092891161">
                  <w:marLeft w:val="0"/>
                  <w:marRight w:val="0"/>
                  <w:marTop w:val="0"/>
                  <w:marBottom w:val="0"/>
                  <w:divBdr>
                    <w:top w:val="none" w:sz="0" w:space="0" w:color="auto"/>
                    <w:left w:val="none" w:sz="0" w:space="0" w:color="auto"/>
                    <w:bottom w:val="none" w:sz="0" w:space="0" w:color="auto"/>
                    <w:right w:val="none" w:sz="0" w:space="0" w:color="auto"/>
                  </w:divBdr>
                  <w:divsChild>
                    <w:div w:id="5344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5783">
              <w:marLeft w:val="0"/>
              <w:marRight w:val="0"/>
              <w:marTop w:val="0"/>
              <w:marBottom w:val="0"/>
              <w:divBdr>
                <w:top w:val="none" w:sz="0" w:space="0" w:color="auto"/>
                <w:left w:val="none" w:sz="0" w:space="0" w:color="auto"/>
                <w:bottom w:val="none" w:sz="0" w:space="0" w:color="auto"/>
                <w:right w:val="none" w:sz="0" w:space="0" w:color="auto"/>
              </w:divBdr>
            </w:div>
          </w:divsChild>
        </w:div>
        <w:div w:id="70197516">
          <w:marLeft w:val="0"/>
          <w:marRight w:val="0"/>
          <w:marTop w:val="0"/>
          <w:marBottom w:val="0"/>
          <w:divBdr>
            <w:top w:val="none" w:sz="0" w:space="0" w:color="auto"/>
            <w:left w:val="none" w:sz="0" w:space="0" w:color="auto"/>
            <w:bottom w:val="none" w:sz="0" w:space="0" w:color="auto"/>
            <w:right w:val="none" w:sz="0" w:space="0" w:color="auto"/>
          </w:divBdr>
          <w:divsChild>
            <w:div w:id="800462724">
              <w:marLeft w:val="0"/>
              <w:marRight w:val="0"/>
              <w:marTop w:val="0"/>
              <w:marBottom w:val="0"/>
              <w:divBdr>
                <w:top w:val="none" w:sz="0" w:space="0" w:color="auto"/>
                <w:left w:val="none" w:sz="0" w:space="0" w:color="auto"/>
                <w:bottom w:val="none" w:sz="0" w:space="0" w:color="auto"/>
                <w:right w:val="none" w:sz="0" w:space="0" w:color="auto"/>
              </w:divBdr>
            </w:div>
            <w:div w:id="2095740429">
              <w:marLeft w:val="0"/>
              <w:marRight w:val="0"/>
              <w:marTop w:val="0"/>
              <w:marBottom w:val="0"/>
              <w:divBdr>
                <w:top w:val="none" w:sz="0" w:space="0" w:color="auto"/>
                <w:left w:val="none" w:sz="0" w:space="0" w:color="auto"/>
                <w:bottom w:val="none" w:sz="0" w:space="0" w:color="auto"/>
                <w:right w:val="none" w:sz="0" w:space="0" w:color="auto"/>
              </w:divBdr>
              <w:divsChild>
                <w:div w:id="1236209415">
                  <w:marLeft w:val="0"/>
                  <w:marRight w:val="0"/>
                  <w:marTop w:val="0"/>
                  <w:marBottom w:val="0"/>
                  <w:divBdr>
                    <w:top w:val="none" w:sz="0" w:space="0" w:color="auto"/>
                    <w:left w:val="none" w:sz="0" w:space="0" w:color="auto"/>
                    <w:bottom w:val="none" w:sz="0" w:space="0" w:color="auto"/>
                    <w:right w:val="none" w:sz="0" w:space="0" w:color="auto"/>
                  </w:divBdr>
                  <w:divsChild>
                    <w:div w:id="10827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58230">
              <w:marLeft w:val="0"/>
              <w:marRight w:val="0"/>
              <w:marTop w:val="0"/>
              <w:marBottom w:val="0"/>
              <w:divBdr>
                <w:top w:val="none" w:sz="0" w:space="0" w:color="auto"/>
                <w:left w:val="none" w:sz="0" w:space="0" w:color="auto"/>
                <w:bottom w:val="none" w:sz="0" w:space="0" w:color="auto"/>
                <w:right w:val="none" w:sz="0" w:space="0" w:color="auto"/>
              </w:divBdr>
            </w:div>
          </w:divsChild>
        </w:div>
        <w:div w:id="1546678723">
          <w:marLeft w:val="0"/>
          <w:marRight w:val="0"/>
          <w:marTop w:val="0"/>
          <w:marBottom w:val="0"/>
          <w:divBdr>
            <w:top w:val="none" w:sz="0" w:space="0" w:color="auto"/>
            <w:left w:val="none" w:sz="0" w:space="0" w:color="auto"/>
            <w:bottom w:val="none" w:sz="0" w:space="0" w:color="auto"/>
            <w:right w:val="none" w:sz="0" w:space="0" w:color="auto"/>
          </w:divBdr>
          <w:divsChild>
            <w:div w:id="1809203976">
              <w:marLeft w:val="0"/>
              <w:marRight w:val="0"/>
              <w:marTop w:val="0"/>
              <w:marBottom w:val="0"/>
              <w:divBdr>
                <w:top w:val="none" w:sz="0" w:space="0" w:color="auto"/>
                <w:left w:val="none" w:sz="0" w:space="0" w:color="auto"/>
                <w:bottom w:val="none" w:sz="0" w:space="0" w:color="auto"/>
                <w:right w:val="none" w:sz="0" w:space="0" w:color="auto"/>
              </w:divBdr>
            </w:div>
            <w:div w:id="936711208">
              <w:marLeft w:val="0"/>
              <w:marRight w:val="0"/>
              <w:marTop w:val="0"/>
              <w:marBottom w:val="0"/>
              <w:divBdr>
                <w:top w:val="none" w:sz="0" w:space="0" w:color="auto"/>
                <w:left w:val="none" w:sz="0" w:space="0" w:color="auto"/>
                <w:bottom w:val="none" w:sz="0" w:space="0" w:color="auto"/>
                <w:right w:val="none" w:sz="0" w:space="0" w:color="auto"/>
              </w:divBdr>
              <w:divsChild>
                <w:div w:id="1798841191">
                  <w:marLeft w:val="0"/>
                  <w:marRight w:val="0"/>
                  <w:marTop w:val="0"/>
                  <w:marBottom w:val="0"/>
                  <w:divBdr>
                    <w:top w:val="none" w:sz="0" w:space="0" w:color="auto"/>
                    <w:left w:val="none" w:sz="0" w:space="0" w:color="auto"/>
                    <w:bottom w:val="none" w:sz="0" w:space="0" w:color="auto"/>
                    <w:right w:val="none" w:sz="0" w:space="0" w:color="auto"/>
                  </w:divBdr>
                  <w:divsChild>
                    <w:div w:id="465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126">
              <w:marLeft w:val="0"/>
              <w:marRight w:val="0"/>
              <w:marTop w:val="0"/>
              <w:marBottom w:val="0"/>
              <w:divBdr>
                <w:top w:val="none" w:sz="0" w:space="0" w:color="auto"/>
                <w:left w:val="none" w:sz="0" w:space="0" w:color="auto"/>
                <w:bottom w:val="none" w:sz="0" w:space="0" w:color="auto"/>
                <w:right w:val="none" w:sz="0" w:space="0" w:color="auto"/>
              </w:divBdr>
            </w:div>
          </w:divsChild>
        </w:div>
        <w:div w:id="649022302">
          <w:marLeft w:val="0"/>
          <w:marRight w:val="0"/>
          <w:marTop w:val="0"/>
          <w:marBottom w:val="0"/>
          <w:divBdr>
            <w:top w:val="none" w:sz="0" w:space="0" w:color="auto"/>
            <w:left w:val="none" w:sz="0" w:space="0" w:color="auto"/>
            <w:bottom w:val="none" w:sz="0" w:space="0" w:color="auto"/>
            <w:right w:val="none" w:sz="0" w:space="0" w:color="auto"/>
          </w:divBdr>
          <w:divsChild>
            <w:div w:id="119880794">
              <w:marLeft w:val="0"/>
              <w:marRight w:val="0"/>
              <w:marTop w:val="0"/>
              <w:marBottom w:val="0"/>
              <w:divBdr>
                <w:top w:val="none" w:sz="0" w:space="0" w:color="auto"/>
                <w:left w:val="none" w:sz="0" w:space="0" w:color="auto"/>
                <w:bottom w:val="none" w:sz="0" w:space="0" w:color="auto"/>
                <w:right w:val="none" w:sz="0" w:space="0" w:color="auto"/>
              </w:divBdr>
            </w:div>
            <w:div w:id="549607490">
              <w:marLeft w:val="0"/>
              <w:marRight w:val="0"/>
              <w:marTop w:val="0"/>
              <w:marBottom w:val="0"/>
              <w:divBdr>
                <w:top w:val="none" w:sz="0" w:space="0" w:color="auto"/>
                <w:left w:val="none" w:sz="0" w:space="0" w:color="auto"/>
                <w:bottom w:val="none" w:sz="0" w:space="0" w:color="auto"/>
                <w:right w:val="none" w:sz="0" w:space="0" w:color="auto"/>
              </w:divBdr>
              <w:divsChild>
                <w:div w:id="1908418497">
                  <w:marLeft w:val="0"/>
                  <w:marRight w:val="0"/>
                  <w:marTop w:val="0"/>
                  <w:marBottom w:val="0"/>
                  <w:divBdr>
                    <w:top w:val="none" w:sz="0" w:space="0" w:color="auto"/>
                    <w:left w:val="none" w:sz="0" w:space="0" w:color="auto"/>
                    <w:bottom w:val="none" w:sz="0" w:space="0" w:color="auto"/>
                    <w:right w:val="none" w:sz="0" w:space="0" w:color="auto"/>
                  </w:divBdr>
                  <w:divsChild>
                    <w:div w:id="19306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580">
              <w:marLeft w:val="0"/>
              <w:marRight w:val="0"/>
              <w:marTop w:val="0"/>
              <w:marBottom w:val="0"/>
              <w:divBdr>
                <w:top w:val="none" w:sz="0" w:space="0" w:color="auto"/>
                <w:left w:val="none" w:sz="0" w:space="0" w:color="auto"/>
                <w:bottom w:val="none" w:sz="0" w:space="0" w:color="auto"/>
                <w:right w:val="none" w:sz="0" w:space="0" w:color="auto"/>
              </w:divBdr>
            </w:div>
          </w:divsChild>
        </w:div>
        <w:div w:id="1544900981">
          <w:marLeft w:val="0"/>
          <w:marRight w:val="0"/>
          <w:marTop w:val="0"/>
          <w:marBottom w:val="0"/>
          <w:divBdr>
            <w:top w:val="none" w:sz="0" w:space="0" w:color="auto"/>
            <w:left w:val="none" w:sz="0" w:space="0" w:color="auto"/>
            <w:bottom w:val="none" w:sz="0" w:space="0" w:color="auto"/>
            <w:right w:val="none" w:sz="0" w:space="0" w:color="auto"/>
          </w:divBdr>
          <w:divsChild>
            <w:div w:id="78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8781">
      <w:bodyDiv w:val="1"/>
      <w:marLeft w:val="0"/>
      <w:marRight w:val="0"/>
      <w:marTop w:val="0"/>
      <w:marBottom w:val="0"/>
      <w:divBdr>
        <w:top w:val="none" w:sz="0" w:space="0" w:color="auto"/>
        <w:left w:val="none" w:sz="0" w:space="0" w:color="auto"/>
        <w:bottom w:val="none" w:sz="0" w:space="0" w:color="auto"/>
        <w:right w:val="none" w:sz="0" w:space="0" w:color="auto"/>
      </w:divBdr>
      <w:divsChild>
        <w:div w:id="1767845187">
          <w:marLeft w:val="0"/>
          <w:marRight w:val="0"/>
          <w:marTop w:val="0"/>
          <w:marBottom w:val="0"/>
          <w:divBdr>
            <w:top w:val="none" w:sz="0" w:space="0" w:color="auto"/>
            <w:left w:val="none" w:sz="0" w:space="0" w:color="auto"/>
            <w:bottom w:val="none" w:sz="0" w:space="0" w:color="auto"/>
            <w:right w:val="none" w:sz="0" w:space="0" w:color="auto"/>
          </w:divBdr>
        </w:div>
      </w:divsChild>
    </w:div>
    <w:div w:id="103308777">
      <w:bodyDiv w:val="1"/>
      <w:marLeft w:val="0"/>
      <w:marRight w:val="0"/>
      <w:marTop w:val="0"/>
      <w:marBottom w:val="0"/>
      <w:divBdr>
        <w:top w:val="none" w:sz="0" w:space="0" w:color="auto"/>
        <w:left w:val="none" w:sz="0" w:space="0" w:color="auto"/>
        <w:bottom w:val="none" w:sz="0" w:space="0" w:color="auto"/>
        <w:right w:val="none" w:sz="0" w:space="0" w:color="auto"/>
      </w:divBdr>
    </w:div>
    <w:div w:id="105925366">
      <w:bodyDiv w:val="1"/>
      <w:marLeft w:val="0"/>
      <w:marRight w:val="0"/>
      <w:marTop w:val="0"/>
      <w:marBottom w:val="0"/>
      <w:divBdr>
        <w:top w:val="none" w:sz="0" w:space="0" w:color="auto"/>
        <w:left w:val="none" w:sz="0" w:space="0" w:color="auto"/>
        <w:bottom w:val="none" w:sz="0" w:space="0" w:color="auto"/>
        <w:right w:val="none" w:sz="0" w:space="0" w:color="auto"/>
      </w:divBdr>
      <w:divsChild>
        <w:div w:id="173501121">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994012">
          <w:marLeft w:val="0"/>
          <w:marRight w:val="0"/>
          <w:marTop w:val="0"/>
          <w:marBottom w:val="0"/>
          <w:divBdr>
            <w:top w:val="none" w:sz="0" w:space="0" w:color="auto"/>
            <w:left w:val="none" w:sz="0" w:space="0" w:color="auto"/>
            <w:bottom w:val="none" w:sz="0" w:space="0" w:color="auto"/>
            <w:right w:val="none" w:sz="0" w:space="0" w:color="auto"/>
          </w:divBdr>
          <w:divsChild>
            <w:div w:id="349380612">
              <w:marLeft w:val="0"/>
              <w:marRight w:val="0"/>
              <w:marTop w:val="0"/>
              <w:marBottom w:val="0"/>
              <w:divBdr>
                <w:top w:val="none" w:sz="0" w:space="0" w:color="auto"/>
                <w:left w:val="none" w:sz="0" w:space="0" w:color="auto"/>
                <w:bottom w:val="none" w:sz="0" w:space="0" w:color="auto"/>
                <w:right w:val="none" w:sz="0" w:space="0" w:color="auto"/>
              </w:divBdr>
            </w:div>
            <w:div w:id="1379209725">
              <w:marLeft w:val="0"/>
              <w:marRight w:val="0"/>
              <w:marTop w:val="0"/>
              <w:marBottom w:val="0"/>
              <w:divBdr>
                <w:top w:val="none" w:sz="0" w:space="0" w:color="auto"/>
                <w:left w:val="none" w:sz="0" w:space="0" w:color="auto"/>
                <w:bottom w:val="none" w:sz="0" w:space="0" w:color="auto"/>
                <w:right w:val="none" w:sz="0" w:space="0" w:color="auto"/>
              </w:divBdr>
              <w:divsChild>
                <w:div w:id="1506632363">
                  <w:marLeft w:val="0"/>
                  <w:marRight w:val="0"/>
                  <w:marTop w:val="0"/>
                  <w:marBottom w:val="0"/>
                  <w:divBdr>
                    <w:top w:val="none" w:sz="0" w:space="0" w:color="auto"/>
                    <w:left w:val="none" w:sz="0" w:space="0" w:color="auto"/>
                    <w:bottom w:val="none" w:sz="0" w:space="0" w:color="auto"/>
                    <w:right w:val="none" w:sz="0" w:space="0" w:color="auto"/>
                  </w:divBdr>
                  <w:divsChild>
                    <w:div w:id="10128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285">
              <w:marLeft w:val="0"/>
              <w:marRight w:val="0"/>
              <w:marTop w:val="0"/>
              <w:marBottom w:val="0"/>
              <w:divBdr>
                <w:top w:val="none" w:sz="0" w:space="0" w:color="auto"/>
                <w:left w:val="none" w:sz="0" w:space="0" w:color="auto"/>
                <w:bottom w:val="none" w:sz="0" w:space="0" w:color="auto"/>
                <w:right w:val="none" w:sz="0" w:space="0" w:color="auto"/>
              </w:divBdr>
            </w:div>
          </w:divsChild>
        </w:div>
        <w:div w:id="397098655">
          <w:marLeft w:val="0"/>
          <w:marRight w:val="0"/>
          <w:marTop w:val="0"/>
          <w:marBottom w:val="0"/>
          <w:divBdr>
            <w:top w:val="none" w:sz="0" w:space="0" w:color="auto"/>
            <w:left w:val="none" w:sz="0" w:space="0" w:color="auto"/>
            <w:bottom w:val="none" w:sz="0" w:space="0" w:color="auto"/>
            <w:right w:val="none" w:sz="0" w:space="0" w:color="auto"/>
          </w:divBdr>
          <w:divsChild>
            <w:div w:id="1844004416">
              <w:marLeft w:val="0"/>
              <w:marRight w:val="0"/>
              <w:marTop w:val="0"/>
              <w:marBottom w:val="0"/>
              <w:divBdr>
                <w:top w:val="none" w:sz="0" w:space="0" w:color="auto"/>
                <w:left w:val="none" w:sz="0" w:space="0" w:color="auto"/>
                <w:bottom w:val="none" w:sz="0" w:space="0" w:color="auto"/>
                <w:right w:val="none" w:sz="0" w:space="0" w:color="auto"/>
              </w:divBdr>
            </w:div>
            <w:div w:id="2079201930">
              <w:marLeft w:val="0"/>
              <w:marRight w:val="0"/>
              <w:marTop w:val="0"/>
              <w:marBottom w:val="0"/>
              <w:divBdr>
                <w:top w:val="none" w:sz="0" w:space="0" w:color="auto"/>
                <w:left w:val="none" w:sz="0" w:space="0" w:color="auto"/>
                <w:bottom w:val="none" w:sz="0" w:space="0" w:color="auto"/>
                <w:right w:val="none" w:sz="0" w:space="0" w:color="auto"/>
              </w:divBdr>
              <w:divsChild>
                <w:div w:id="959384907">
                  <w:marLeft w:val="0"/>
                  <w:marRight w:val="0"/>
                  <w:marTop w:val="0"/>
                  <w:marBottom w:val="0"/>
                  <w:divBdr>
                    <w:top w:val="none" w:sz="0" w:space="0" w:color="auto"/>
                    <w:left w:val="none" w:sz="0" w:space="0" w:color="auto"/>
                    <w:bottom w:val="none" w:sz="0" w:space="0" w:color="auto"/>
                    <w:right w:val="none" w:sz="0" w:space="0" w:color="auto"/>
                  </w:divBdr>
                  <w:divsChild>
                    <w:div w:id="4854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3130">
              <w:marLeft w:val="0"/>
              <w:marRight w:val="0"/>
              <w:marTop w:val="0"/>
              <w:marBottom w:val="0"/>
              <w:divBdr>
                <w:top w:val="none" w:sz="0" w:space="0" w:color="auto"/>
                <w:left w:val="none" w:sz="0" w:space="0" w:color="auto"/>
                <w:bottom w:val="none" w:sz="0" w:space="0" w:color="auto"/>
                <w:right w:val="none" w:sz="0" w:space="0" w:color="auto"/>
              </w:divBdr>
            </w:div>
          </w:divsChild>
        </w:div>
        <w:div w:id="2001691091">
          <w:marLeft w:val="0"/>
          <w:marRight w:val="0"/>
          <w:marTop w:val="0"/>
          <w:marBottom w:val="0"/>
          <w:divBdr>
            <w:top w:val="none" w:sz="0" w:space="0" w:color="auto"/>
            <w:left w:val="none" w:sz="0" w:space="0" w:color="auto"/>
            <w:bottom w:val="none" w:sz="0" w:space="0" w:color="auto"/>
            <w:right w:val="none" w:sz="0" w:space="0" w:color="auto"/>
          </w:divBdr>
          <w:divsChild>
            <w:div w:id="1262420724">
              <w:marLeft w:val="0"/>
              <w:marRight w:val="0"/>
              <w:marTop w:val="0"/>
              <w:marBottom w:val="0"/>
              <w:divBdr>
                <w:top w:val="none" w:sz="0" w:space="0" w:color="auto"/>
                <w:left w:val="none" w:sz="0" w:space="0" w:color="auto"/>
                <w:bottom w:val="none" w:sz="0" w:space="0" w:color="auto"/>
                <w:right w:val="none" w:sz="0" w:space="0" w:color="auto"/>
              </w:divBdr>
            </w:div>
            <w:div w:id="454524036">
              <w:marLeft w:val="0"/>
              <w:marRight w:val="0"/>
              <w:marTop w:val="0"/>
              <w:marBottom w:val="0"/>
              <w:divBdr>
                <w:top w:val="none" w:sz="0" w:space="0" w:color="auto"/>
                <w:left w:val="none" w:sz="0" w:space="0" w:color="auto"/>
                <w:bottom w:val="none" w:sz="0" w:space="0" w:color="auto"/>
                <w:right w:val="none" w:sz="0" w:space="0" w:color="auto"/>
              </w:divBdr>
              <w:divsChild>
                <w:div w:id="1387220061">
                  <w:marLeft w:val="0"/>
                  <w:marRight w:val="0"/>
                  <w:marTop w:val="0"/>
                  <w:marBottom w:val="0"/>
                  <w:divBdr>
                    <w:top w:val="none" w:sz="0" w:space="0" w:color="auto"/>
                    <w:left w:val="none" w:sz="0" w:space="0" w:color="auto"/>
                    <w:bottom w:val="none" w:sz="0" w:space="0" w:color="auto"/>
                    <w:right w:val="none" w:sz="0" w:space="0" w:color="auto"/>
                  </w:divBdr>
                  <w:divsChild>
                    <w:div w:id="14851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0717">
              <w:marLeft w:val="0"/>
              <w:marRight w:val="0"/>
              <w:marTop w:val="0"/>
              <w:marBottom w:val="0"/>
              <w:divBdr>
                <w:top w:val="none" w:sz="0" w:space="0" w:color="auto"/>
                <w:left w:val="none" w:sz="0" w:space="0" w:color="auto"/>
                <w:bottom w:val="none" w:sz="0" w:space="0" w:color="auto"/>
                <w:right w:val="none" w:sz="0" w:space="0" w:color="auto"/>
              </w:divBdr>
            </w:div>
          </w:divsChild>
        </w:div>
        <w:div w:id="2043287597">
          <w:marLeft w:val="0"/>
          <w:marRight w:val="0"/>
          <w:marTop w:val="0"/>
          <w:marBottom w:val="0"/>
          <w:divBdr>
            <w:top w:val="none" w:sz="0" w:space="0" w:color="auto"/>
            <w:left w:val="none" w:sz="0" w:space="0" w:color="auto"/>
            <w:bottom w:val="none" w:sz="0" w:space="0" w:color="auto"/>
            <w:right w:val="none" w:sz="0" w:space="0" w:color="auto"/>
          </w:divBdr>
          <w:divsChild>
            <w:div w:id="329602900">
              <w:marLeft w:val="0"/>
              <w:marRight w:val="0"/>
              <w:marTop w:val="0"/>
              <w:marBottom w:val="0"/>
              <w:divBdr>
                <w:top w:val="none" w:sz="0" w:space="0" w:color="auto"/>
                <w:left w:val="none" w:sz="0" w:space="0" w:color="auto"/>
                <w:bottom w:val="none" w:sz="0" w:space="0" w:color="auto"/>
                <w:right w:val="none" w:sz="0" w:space="0" w:color="auto"/>
              </w:divBdr>
            </w:div>
            <w:div w:id="1084835932">
              <w:marLeft w:val="0"/>
              <w:marRight w:val="0"/>
              <w:marTop w:val="0"/>
              <w:marBottom w:val="0"/>
              <w:divBdr>
                <w:top w:val="none" w:sz="0" w:space="0" w:color="auto"/>
                <w:left w:val="none" w:sz="0" w:space="0" w:color="auto"/>
                <w:bottom w:val="none" w:sz="0" w:space="0" w:color="auto"/>
                <w:right w:val="none" w:sz="0" w:space="0" w:color="auto"/>
              </w:divBdr>
              <w:divsChild>
                <w:div w:id="1948730424">
                  <w:marLeft w:val="0"/>
                  <w:marRight w:val="0"/>
                  <w:marTop w:val="0"/>
                  <w:marBottom w:val="0"/>
                  <w:divBdr>
                    <w:top w:val="none" w:sz="0" w:space="0" w:color="auto"/>
                    <w:left w:val="none" w:sz="0" w:space="0" w:color="auto"/>
                    <w:bottom w:val="none" w:sz="0" w:space="0" w:color="auto"/>
                    <w:right w:val="none" w:sz="0" w:space="0" w:color="auto"/>
                  </w:divBdr>
                  <w:divsChild>
                    <w:div w:id="15958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7966">
              <w:marLeft w:val="0"/>
              <w:marRight w:val="0"/>
              <w:marTop w:val="0"/>
              <w:marBottom w:val="0"/>
              <w:divBdr>
                <w:top w:val="none" w:sz="0" w:space="0" w:color="auto"/>
                <w:left w:val="none" w:sz="0" w:space="0" w:color="auto"/>
                <w:bottom w:val="none" w:sz="0" w:space="0" w:color="auto"/>
                <w:right w:val="none" w:sz="0" w:space="0" w:color="auto"/>
              </w:divBdr>
            </w:div>
          </w:divsChild>
        </w:div>
        <w:div w:id="1330788881">
          <w:marLeft w:val="0"/>
          <w:marRight w:val="0"/>
          <w:marTop w:val="0"/>
          <w:marBottom w:val="0"/>
          <w:divBdr>
            <w:top w:val="none" w:sz="0" w:space="0" w:color="auto"/>
            <w:left w:val="none" w:sz="0" w:space="0" w:color="auto"/>
            <w:bottom w:val="none" w:sz="0" w:space="0" w:color="auto"/>
            <w:right w:val="none" w:sz="0" w:space="0" w:color="auto"/>
          </w:divBdr>
          <w:divsChild>
            <w:div w:id="586034438">
              <w:marLeft w:val="0"/>
              <w:marRight w:val="0"/>
              <w:marTop w:val="0"/>
              <w:marBottom w:val="0"/>
              <w:divBdr>
                <w:top w:val="none" w:sz="0" w:space="0" w:color="auto"/>
                <w:left w:val="none" w:sz="0" w:space="0" w:color="auto"/>
                <w:bottom w:val="none" w:sz="0" w:space="0" w:color="auto"/>
                <w:right w:val="none" w:sz="0" w:space="0" w:color="auto"/>
              </w:divBdr>
            </w:div>
            <w:div w:id="1131939511">
              <w:marLeft w:val="0"/>
              <w:marRight w:val="0"/>
              <w:marTop w:val="0"/>
              <w:marBottom w:val="0"/>
              <w:divBdr>
                <w:top w:val="none" w:sz="0" w:space="0" w:color="auto"/>
                <w:left w:val="none" w:sz="0" w:space="0" w:color="auto"/>
                <w:bottom w:val="none" w:sz="0" w:space="0" w:color="auto"/>
                <w:right w:val="none" w:sz="0" w:space="0" w:color="auto"/>
              </w:divBdr>
              <w:divsChild>
                <w:div w:id="583413325">
                  <w:marLeft w:val="0"/>
                  <w:marRight w:val="0"/>
                  <w:marTop w:val="0"/>
                  <w:marBottom w:val="0"/>
                  <w:divBdr>
                    <w:top w:val="none" w:sz="0" w:space="0" w:color="auto"/>
                    <w:left w:val="none" w:sz="0" w:space="0" w:color="auto"/>
                    <w:bottom w:val="none" w:sz="0" w:space="0" w:color="auto"/>
                    <w:right w:val="none" w:sz="0" w:space="0" w:color="auto"/>
                  </w:divBdr>
                  <w:divsChild>
                    <w:div w:id="121932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2888">
              <w:marLeft w:val="0"/>
              <w:marRight w:val="0"/>
              <w:marTop w:val="0"/>
              <w:marBottom w:val="0"/>
              <w:divBdr>
                <w:top w:val="none" w:sz="0" w:space="0" w:color="auto"/>
                <w:left w:val="none" w:sz="0" w:space="0" w:color="auto"/>
                <w:bottom w:val="none" w:sz="0" w:space="0" w:color="auto"/>
                <w:right w:val="none" w:sz="0" w:space="0" w:color="auto"/>
              </w:divBdr>
            </w:div>
          </w:divsChild>
        </w:div>
        <w:div w:id="1825315014">
          <w:marLeft w:val="0"/>
          <w:marRight w:val="0"/>
          <w:marTop w:val="0"/>
          <w:marBottom w:val="0"/>
          <w:divBdr>
            <w:top w:val="none" w:sz="0" w:space="0" w:color="auto"/>
            <w:left w:val="none" w:sz="0" w:space="0" w:color="auto"/>
            <w:bottom w:val="none" w:sz="0" w:space="0" w:color="auto"/>
            <w:right w:val="none" w:sz="0" w:space="0" w:color="auto"/>
          </w:divBdr>
          <w:divsChild>
            <w:div w:id="6465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1331">
      <w:bodyDiv w:val="1"/>
      <w:marLeft w:val="0"/>
      <w:marRight w:val="0"/>
      <w:marTop w:val="0"/>
      <w:marBottom w:val="0"/>
      <w:divBdr>
        <w:top w:val="none" w:sz="0" w:space="0" w:color="auto"/>
        <w:left w:val="none" w:sz="0" w:space="0" w:color="auto"/>
        <w:bottom w:val="none" w:sz="0" w:space="0" w:color="auto"/>
        <w:right w:val="none" w:sz="0" w:space="0" w:color="auto"/>
      </w:divBdr>
      <w:divsChild>
        <w:div w:id="1169179596">
          <w:marLeft w:val="0"/>
          <w:marRight w:val="0"/>
          <w:marTop w:val="0"/>
          <w:marBottom w:val="0"/>
          <w:divBdr>
            <w:top w:val="none" w:sz="0" w:space="0" w:color="auto"/>
            <w:left w:val="none" w:sz="0" w:space="0" w:color="auto"/>
            <w:bottom w:val="none" w:sz="0" w:space="0" w:color="auto"/>
            <w:right w:val="none" w:sz="0" w:space="0" w:color="auto"/>
          </w:divBdr>
        </w:div>
      </w:divsChild>
    </w:div>
    <w:div w:id="111556762">
      <w:bodyDiv w:val="1"/>
      <w:marLeft w:val="0"/>
      <w:marRight w:val="0"/>
      <w:marTop w:val="0"/>
      <w:marBottom w:val="0"/>
      <w:divBdr>
        <w:top w:val="none" w:sz="0" w:space="0" w:color="auto"/>
        <w:left w:val="none" w:sz="0" w:space="0" w:color="auto"/>
        <w:bottom w:val="none" w:sz="0" w:space="0" w:color="auto"/>
        <w:right w:val="none" w:sz="0" w:space="0" w:color="auto"/>
      </w:divBdr>
      <w:divsChild>
        <w:div w:id="344209883">
          <w:marLeft w:val="0"/>
          <w:marRight w:val="0"/>
          <w:marTop w:val="0"/>
          <w:marBottom w:val="0"/>
          <w:divBdr>
            <w:top w:val="none" w:sz="0" w:space="0" w:color="auto"/>
            <w:left w:val="none" w:sz="0" w:space="0" w:color="auto"/>
            <w:bottom w:val="none" w:sz="0" w:space="0" w:color="auto"/>
            <w:right w:val="none" w:sz="0" w:space="0" w:color="auto"/>
          </w:divBdr>
          <w:divsChild>
            <w:div w:id="731275498">
              <w:marLeft w:val="0"/>
              <w:marRight w:val="0"/>
              <w:marTop w:val="0"/>
              <w:marBottom w:val="0"/>
              <w:divBdr>
                <w:top w:val="none" w:sz="0" w:space="0" w:color="auto"/>
                <w:left w:val="none" w:sz="0" w:space="0" w:color="auto"/>
                <w:bottom w:val="none" w:sz="0" w:space="0" w:color="auto"/>
                <w:right w:val="none" w:sz="0" w:space="0" w:color="auto"/>
              </w:divBdr>
            </w:div>
          </w:divsChild>
        </w:div>
        <w:div w:id="137917450">
          <w:marLeft w:val="0"/>
          <w:marRight w:val="0"/>
          <w:marTop w:val="0"/>
          <w:marBottom w:val="0"/>
          <w:divBdr>
            <w:top w:val="none" w:sz="0" w:space="0" w:color="auto"/>
            <w:left w:val="none" w:sz="0" w:space="0" w:color="auto"/>
            <w:bottom w:val="none" w:sz="0" w:space="0" w:color="auto"/>
            <w:right w:val="none" w:sz="0" w:space="0" w:color="auto"/>
          </w:divBdr>
          <w:divsChild>
            <w:div w:id="554122245">
              <w:marLeft w:val="0"/>
              <w:marRight w:val="0"/>
              <w:marTop w:val="0"/>
              <w:marBottom w:val="0"/>
              <w:divBdr>
                <w:top w:val="none" w:sz="0" w:space="0" w:color="auto"/>
                <w:left w:val="none" w:sz="0" w:space="0" w:color="auto"/>
                <w:bottom w:val="none" w:sz="0" w:space="0" w:color="auto"/>
                <w:right w:val="none" w:sz="0" w:space="0" w:color="auto"/>
              </w:divBdr>
            </w:div>
            <w:div w:id="1579167644">
              <w:marLeft w:val="0"/>
              <w:marRight w:val="0"/>
              <w:marTop w:val="0"/>
              <w:marBottom w:val="0"/>
              <w:divBdr>
                <w:top w:val="none" w:sz="0" w:space="0" w:color="auto"/>
                <w:left w:val="none" w:sz="0" w:space="0" w:color="auto"/>
                <w:bottom w:val="none" w:sz="0" w:space="0" w:color="auto"/>
                <w:right w:val="none" w:sz="0" w:space="0" w:color="auto"/>
              </w:divBdr>
              <w:divsChild>
                <w:div w:id="2053724379">
                  <w:marLeft w:val="0"/>
                  <w:marRight w:val="0"/>
                  <w:marTop w:val="0"/>
                  <w:marBottom w:val="0"/>
                  <w:divBdr>
                    <w:top w:val="none" w:sz="0" w:space="0" w:color="auto"/>
                    <w:left w:val="none" w:sz="0" w:space="0" w:color="auto"/>
                    <w:bottom w:val="none" w:sz="0" w:space="0" w:color="auto"/>
                    <w:right w:val="none" w:sz="0" w:space="0" w:color="auto"/>
                  </w:divBdr>
                  <w:divsChild>
                    <w:div w:id="3188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791">
              <w:marLeft w:val="0"/>
              <w:marRight w:val="0"/>
              <w:marTop w:val="0"/>
              <w:marBottom w:val="0"/>
              <w:divBdr>
                <w:top w:val="none" w:sz="0" w:space="0" w:color="auto"/>
                <w:left w:val="none" w:sz="0" w:space="0" w:color="auto"/>
                <w:bottom w:val="none" w:sz="0" w:space="0" w:color="auto"/>
                <w:right w:val="none" w:sz="0" w:space="0" w:color="auto"/>
              </w:divBdr>
            </w:div>
          </w:divsChild>
        </w:div>
        <w:div w:id="1784036110">
          <w:marLeft w:val="0"/>
          <w:marRight w:val="0"/>
          <w:marTop w:val="0"/>
          <w:marBottom w:val="0"/>
          <w:divBdr>
            <w:top w:val="none" w:sz="0" w:space="0" w:color="auto"/>
            <w:left w:val="none" w:sz="0" w:space="0" w:color="auto"/>
            <w:bottom w:val="none" w:sz="0" w:space="0" w:color="auto"/>
            <w:right w:val="none" w:sz="0" w:space="0" w:color="auto"/>
          </w:divBdr>
          <w:divsChild>
            <w:div w:id="1587034220">
              <w:marLeft w:val="0"/>
              <w:marRight w:val="0"/>
              <w:marTop w:val="0"/>
              <w:marBottom w:val="0"/>
              <w:divBdr>
                <w:top w:val="none" w:sz="0" w:space="0" w:color="auto"/>
                <w:left w:val="none" w:sz="0" w:space="0" w:color="auto"/>
                <w:bottom w:val="none" w:sz="0" w:space="0" w:color="auto"/>
                <w:right w:val="none" w:sz="0" w:space="0" w:color="auto"/>
              </w:divBdr>
            </w:div>
            <w:div w:id="1658726509">
              <w:marLeft w:val="0"/>
              <w:marRight w:val="0"/>
              <w:marTop w:val="0"/>
              <w:marBottom w:val="0"/>
              <w:divBdr>
                <w:top w:val="none" w:sz="0" w:space="0" w:color="auto"/>
                <w:left w:val="none" w:sz="0" w:space="0" w:color="auto"/>
                <w:bottom w:val="none" w:sz="0" w:space="0" w:color="auto"/>
                <w:right w:val="none" w:sz="0" w:space="0" w:color="auto"/>
              </w:divBdr>
              <w:divsChild>
                <w:div w:id="593825515">
                  <w:marLeft w:val="0"/>
                  <w:marRight w:val="0"/>
                  <w:marTop w:val="0"/>
                  <w:marBottom w:val="0"/>
                  <w:divBdr>
                    <w:top w:val="none" w:sz="0" w:space="0" w:color="auto"/>
                    <w:left w:val="none" w:sz="0" w:space="0" w:color="auto"/>
                    <w:bottom w:val="none" w:sz="0" w:space="0" w:color="auto"/>
                    <w:right w:val="none" w:sz="0" w:space="0" w:color="auto"/>
                  </w:divBdr>
                  <w:divsChild>
                    <w:div w:id="60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8173">
      <w:bodyDiv w:val="1"/>
      <w:marLeft w:val="0"/>
      <w:marRight w:val="0"/>
      <w:marTop w:val="0"/>
      <w:marBottom w:val="0"/>
      <w:divBdr>
        <w:top w:val="none" w:sz="0" w:space="0" w:color="auto"/>
        <w:left w:val="none" w:sz="0" w:space="0" w:color="auto"/>
        <w:bottom w:val="none" w:sz="0" w:space="0" w:color="auto"/>
        <w:right w:val="none" w:sz="0" w:space="0" w:color="auto"/>
      </w:divBdr>
      <w:divsChild>
        <w:div w:id="1354110791">
          <w:marLeft w:val="0"/>
          <w:marRight w:val="0"/>
          <w:marTop w:val="0"/>
          <w:marBottom w:val="0"/>
          <w:divBdr>
            <w:top w:val="none" w:sz="0" w:space="0" w:color="auto"/>
            <w:left w:val="none" w:sz="0" w:space="0" w:color="auto"/>
            <w:bottom w:val="none" w:sz="0" w:space="0" w:color="auto"/>
            <w:right w:val="none" w:sz="0" w:space="0" w:color="auto"/>
          </w:divBdr>
        </w:div>
      </w:divsChild>
    </w:div>
    <w:div w:id="114062512">
      <w:bodyDiv w:val="1"/>
      <w:marLeft w:val="0"/>
      <w:marRight w:val="0"/>
      <w:marTop w:val="0"/>
      <w:marBottom w:val="0"/>
      <w:divBdr>
        <w:top w:val="none" w:sz="0" w:space="0" w:color="auto"/>
        <w:left w:val="none" w:sz="0" w:space="0" w:color="auto"/>
        <w:bottom w:val="none" w:sz="0" w:space="0" w:color="auto"/>
        <w:right w:val="none" w:sz="0" w:space="0" w:color="auto"/>
      </w:divBdr>
      <w:divsChild>
        <w:div w:id="711267170">
          <w:marLeft w:val="0"/>
          <w:marRight w:val="0"/>
          <w:marTop w:val="0"/>
          <w:marBottom w:val="0"/>
          <w:divBdr>
            <w:top w:val="none" w:sz="0" w:space="0" w:color="auto"/>
            <w:left w:val="none" w:sz="0" w:space="0" w:color="auto"/>
            <w:bottom w:val="none" w:sz="0" w:space="0" w:color="auto"/>
            <w:right w:val="none" w:sz="0" w:space="0" w:color="auto"/>
          </w:divBdr>
          <w:divsChild>
            <w:div w:id="1372919955">
              <w:marLeft w:val="0"/>
              <w:marRight w:val="0"/>
              <w:marTop w:val="0"/>
              <w:marBottom w:val="0"/>
              <w:divBdr>
                <w:top w:val="none" w:sz="0" w:space="0" w:color="auto"/>
                <w:left w:val="none" w:sz="0" w:space="0" w:color="auto"/>
                <w:bottom w:val="none" w:sz="0" w:space="0" w:color="auto"/>
                <w:right w:val="none" w:sz="0" w:space="0" w:color="auto"/>
              </w:divBdr>
            </w:div>
            <w:div w:id="692339548">
              <w:marLeft w:val="0"/>
              <w:marRight w:val="0"/>
              <w:marTop w:val="0"/>
              <w:marBottom w:val="0"/>
              <w:divBdr>
                <w:top w:val="none" w:sz="0" w:space="0" w:color="auto"/>
                <w:left w:val="none" w:sz="0" w:space="0" w:color="auto"/>
                <w:bottom w:val="none" w:sz="0" w:space="0" w:color="auto"/>
                <w:right w:val="none" w:sz="0" w:space="0" w:color="auto"/>
              </w:divBdr>
              <w:divsChild>
                <w:div w:id="2133547085">
                  <w:marLeft w:val="0"/>
                  <w:marRight w:val="0"/>
                  <w:marTop w:val="0"/>
                  <w:marBottom w:val="0"/>
                  <w:divBdr>
                    <w:top w:val="none" w:sz="0" w:space="0" w:color="auto"/>
                    <w:left w:val="none" w:sz="0" w:space="0" w:color="auto"/>
                    <w:bottom w:val="none" w:sz="0" w:space="0" w:color="auto"/>
                    <w:right w:val="none" w:sz="0" w:space="0" w:color="auto"/>
                  </w:divBdr>
                  <w:divsChild>
                    <w:div w:id="10453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72">
              <w:marLeft w:val="0"/>
              <w:marRight w:val="0"/>
              <w:marTop w:val="0"/>
              <w:marBottom w:val="0"/>
              <w:divBdr>
                <w:top w:val="none" w:sz="0" w:space="0" w:color="auto"/>
                <w:left w:val="none" w:sz="0" w:space="0" w:color="auto"/>
                <w:bottom w:val="none" w:sz="0" w:space="0" w:color="auto"/>
                <w:right w:val="none" w:sz="0" w:space="0" w:color="auto"/>
              </w:divBdr>
            </w:div>
          </w:divsChild>
        </w:div>
        <w:div w:id="2052877924">
          <w:marLeft w:val="0"/>
          <w:marRight w:val="0"/>
          <w:marTop w:val="0"/>
          <w:marBottom w:val="0"/>
          <w:divBdr>
            <w:top w:val="none" w:sz="0" w:space="0" w:color="auto"/>
            <w:left w:val="none" w:sz="0" w:space="0" w:color="auto"/>
            <w:bottom w:val="none" w:sz="0" w:space="0" w:color="auto"/>
            <w:right w:val="none" w:sz="0" w:space="0" w:color="auto"/>
          </w:divBdr>
          <w:divsChild>
            <w:div w:id="724524062">
              <w:marLeft w:val="0"/>
              <w:marRight w:val="0"/>
              <w:marTop w:val="0"/>
              <w:marBottom w:val="0"/>
              <w:divBdr>
                <w:top w:val="none" w:sz="0" w:space="0" w:color="auto"/>
                <w:left w:val="none" w:sz="0" w:space="0" w:color="auto"/>
                <w:bottom w:val="none" w:sz="0" w:space="0" w:color="auto"/>
                <w:right w:val="none" w:sz="0" w:space="0" w:color="auto"/>
              </w:divBdr>
            </w:div>
            <w:div w:id="725303164">
              <w:marLeft w:val="0"/>
              <w:marRight w:val="0"/>
              <w:marTop w:val="0"/>
              <w:marBottom w:val="0"/>
              <w:divBdr>
                <w:top w:val="none" w:sz="0" w:space="0" w:color="auto"/>
                <w:left w:val="none" w:sz="0" w:space="0" w:color="auto"/>
                <w:bottom w:val="none" w:sz="0" w:space="0" w:color="auto"/>
                <w:right w:val="none" w:sz="0" w:space="0" w:color="auto"/>
              </w:divBdr>
              <w:divsChild>
                <w:div w:id="729619866">
                  <w:marLeft w:val="0"/>
                  <w:marRight w:val="0"/>
                  <w:marTop w:val="0"/>
                  <w:marBottom w:val="0"/>
                  <w:divBdr>
                    <w:top w:val="none" w:sz="0" w:space="0" w:color="auto"/>
                    <w:left w:val="none" w:sz="0" w:space="0" w:color="auto"/>
                    <w:bottom w:val="none" w:sz="0" w:space="0" w:color="auto"/>
                    <w:right w:val="none" w:sz="0" w:space="0" w:color="auto"/>
                  </w:divBdr>
                  <w:divsChild>
                    <w:div w:id="3904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3233">
              <w:marLeft w:val="0"/>
              <w:marRight w:val="0"/>
              <w:marTop w:val="0"/>
              <w:marBottom w:val="0"/>
              <w:divBdr>
                <w:top w:val="none" w:sz="0" w:space="0" w:color="auto"/>
                <w:left w:val="none" w:sz="0" w:space="0" w:color="auto"/>
                <w:bottom w:val="none" w:sz="0" w:space="0" w:color="auto"/>
                <w:right w:val="none" w:sz="0" w:space="0" w:color="auto"/>
              </w:divBdr>
            </w:div>
          </w:divsChild>
        </w:div>
        <w:div w:id="1402871976">
          <w:marLeft w:val="0"/>
          <w:marRight w:val="0"/>
          <w:marTop w:val="0"/>
          <w:marBottom w:val="0"/>
          <w:divBdr>
            <w:top w:val="none" w:sz="0" w:space="0" w:color="auto"/>
            <w:left w:val="none" w:sz="0" w:space="0" w:color="auto"/>
            <w:bottom w:val="none" w:sz="0" w:space="0" w:color="auto"/>
            <w:right w:val="none" w:sz="0" w:space="0" w:color="auto"/>
          </w:divBdr>
          <w:divsChild>
            <w:div w:id="408969450">
              <w:marLeft w:val="0"/>
              <w:marRight w:val="0"/>
              <w:marTop w:val="0"/>
              <w:marBottom w:val="0"/>
              <w:divBdr>
                <w:top w:val="none" w:sz="0" w:space="0" w:color="auto"/>
                <w:left w:val="none" w:sz="0" w:space="0" w:color="auto"/>
                <w:bottom w:val="none" w:sz="0" w:space="0" w:color="auto"/>
                <w:right w:val="none" w:sz="0" w:space="0" w:color="auto"/>
              </w:divBdr>
            </w:div>
            <w:div w:id="281306498">
              <w:marLeft w:val="0"/>
              <w:marRight w:val="0"/>
              <w:marTop w:val="0"/>
              <w:marBottom w:val="0"/>
              <w:divBdr>
                <w:top w:val="none" w:sz="0" w:space="0" w:color="auto"/>
                <w:left w:val="none" w:sz="0" w:space="0" w:color="auto"/>
                <w:bottom w:val="none" w:sz="0" w:space="0" w:color="auto"/>
                <w:right w:val="none" w:sz="0" w:space="0" w:color="auto"/>
              </w:divBdr>
              <w:divsChild>
                <w:div w:id="1928154561">
                  <w:marLeft w:val="0"/>
                  <w:marRight w:val="0"/>
                  <w:marTop w:val="0"/>
                  <w:marBottom w:val="0"/>
                  <w:divBdr>
                    <w:top w:val="none" w:sz="0" w:space="0" w:color="auto"/>
                    <w:left w:val="none" w:sz="0" w:space="0" w:color="auto"/>
                    <w:bottom w:val="none" w:sz="0" w:space="0" w:color="auto"/>
                    <w:right w:val="none" w:sz="0" w:space="0" w:color="auto"/>
                  </w:divBdr>
                  <w:divsChild>
                    <w:div w:id="525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2481">
              <w:marLeft w:val="0"/>
              <w:marRight w:val="0"/>
              <w:marTop w:val="0"/>
              <w:marBottom w:val="0"/>
              <w:divBdr>
                <w:top w:val="none" w:sz="0" w:space="0" w:color="auto"/>
                <w:left w:val="none" w:sz="0" w:space="0" w:color="auto"/>
                <w:bottom w:val="none" w:sz="0" w:space="0" w:color="auto"/>
                <w:right w:val="none" w:sz="0" w:space="0" w:color="auto"/>
              </w:divBdr>
            </w:div>
          </w:divsChild>
        </w:div>
        <w:div w:id="1589581741">
          <w:marLeft w:val="0"/>
          <w:marRight w:val="0"/>
          <w:marTop w:val="0"/>
          <w:marBottom w:val="0"/>
          <w:divBdr>
            <w:top w:val="none" w:sz="0" w:space="0" w:color="auto"/>
            <w:left w:val="none" w:sz="0" w:space="0" w:color="auto"/>
            <w:bottom w:val="none" w:sz="0" w:space="0" w:color="auto"/>
            <w:right w:val="none" w:sz="0" w:space="0" w:color="auto"/>
          </w:divBdr>
          <w:divsChild>
            <w:div w:id="1620843867">
              <w:marLeft w:val="0"/>
              <w:marRight w:val="0"/>
              <w:marTop w:val="0"/>
              <w:marBottom w:val="0"/>
              <w:divBdr>
                <w:top w:val="none" w:sz="0" w:space="0" w:color="auto"/>
                <w:left w:val="none" w:sz="0" w:space="0" w:color="auto"/>
                <w:bottom w:val="none" w:sz="0" w:space="0" w:color="auto"/>
                <w:right w:val="none" w:sz="0" w:space="0" w:color="auto"/>
              </w:divBdr>
            </w:div>
            <w:div w:id="458229893">
              <w:marLeft w:val="0"/>
              <w:marRight w:val="0"/>
              <w:marTop w:val="0"/>
              <w:marBottom w:val="0"/>
              <w:divBdr>
                <w:top w:val="none" w:sz="0" w:space="0" w:color="auto"/>
                <w:left w:val="none" w:sz="0" w:space="0" w:color="auto"/>
                <w:bottom w:val="none" w:sz="0" w:space="0" w:color="auto"/>
                <w:right w:val="none" w:sz="0" w:space="0" w:color="auto"/>
              </w:divBdr>
              <w:divsChild>
                <w:div w:id="68579156">
                  <w:marLeft w:val="0"/>
                  <w:marRight w:val="0"/>
                  <w:marTop w:val="0"/>
                  <w:marBottom w:val="0"/>
                  <w:divBdr>
                    <w:top w:val="none" w:sz="0" w:space="0" w:color="auto"/>
                    <w:left w:val="none" w:sz="0" w:space="0" w:color="auto"/>
                    <w:bottom w:val="none" w:sz="0" w:space="0" w:color="auto"/>
                    <w:right w:val="none" w:sz="0" w:space="0" w:color="auto"/>
                  </w:divBdr>
                  <w:divsChild>
                    <w:div w:id="10250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896">
              <w:marLeft w:val="0"/>
              <w:marRight w:val="0"/>
              <w:marTop w:val="0"/>
              <w:marBottom w:val="0"/>
              <w:divBdr>
                <w:top w:val="none" w:sz="0" w:space="0" w:color="auto"/>
                <w:left w:val="none" w:sz="0" w:space="0" w:color="auto"/>
                <w:bottom w:val="none" w:sz="0" w:space="0" w:color="auto"/>
                <w:right w:val="none" w:sz="0" w:space="0" w:color="auto"/>
              </w:divBdr>
            </w:div>
          </w:divsChild>
        </w:div>
        <w:div w:id="1545754921">
          <w:marLeft w:val="0"/>
          <w:marRight w:val="0"/>
          <w:marTop w:val="0"/>
          <w:marBottom w:val="0"/>
          <w:divBdr>
            <w:top w:val="none" w:sz="0" w:space="0" w:color="auto"/>
            <w:left w:val="none" w:sz="0" w:space="0" w:color="auto"/>
            <w:bottom w:val="none" w:sz="0" w:space="0" w:color="auto"/>
            <w:right w:val="none" w:sz="0" w:space="0" w:color="auto"/>
          </w:divBdr>
          <w:divsChild>
            <w:div w:id="1633050784">
              <w:marLeft w:val="0"/>
              <w:marRight w:val="0"/>
              <w:marTop w:val="0"/>
              <w:marBottom w:val="0"/>
              <w:divBdr>
                <w:top w:val="none" w:sz="0" w:space="0" w:color="auto"/>
                <w:left w:val="none" w:sz="0" w:space="0" w:color="auto"/>
                <w:bottom w:val="none" w:sz="0" w:space="0" w:color="auto"/>
                <w:right w:val="none" w:sz="0" w:space="0" w:color="auto"/>
              </w:divBdr>
            </w:div>
            <w:div w:id="1065106510">
              <w:marLeft w:val="0"/>
              <w:marRight w:val="0"/>
              <w:marTop w:val="0"/>
              <w:marBottom w:val="0"/>
              <w:divBdr>
                <w:top w:val="none" w:sz="0" w:space="0" w:color="auto"/>
                <w:left w:val="none" w:sz="0" w:space="0" w:color="auto"/>
                <w:bottom w:val="none" w:sz="0" w:space="0" w:color="auto"/>
                <w:right w:val="none" w:sz="0" w:space="0" w:color="auto"/>
              </w:divBdr>
              <w:divsChild>
                <w:div w:id="984821495">
                  <w:marLeft w:val="0"/>
                  <w:marRight w:val="0"/>
                  <w:marTop w:val="0"/>
                  <w:marBottom w:val="0"/>
                  <w:divBdr>
                    <w:top w:val="none" w:sz="0" w:space="0" w:color="auto"/>
                    <w:left w:val="none" w:sz="0" w:space="0" w:color="auto"/>
                    <w:bottom w:val="none" w:sz="0" w:space="0" w:color="auto"/>
                    <w:right w:val="none" w:sz="0" w:space="0" w:color="auto"/>
                  </w:divBdr>
                  <w:divsChild>
                    <w:div w:id="201819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
              <w:marLeft w:val="0"/>
              <w:marRight w:val="0"/>
              <w:marTop w:val="0"/>
              <w:marBottom w:val="0"/>
              <w:divBdr>
                <w:top w:val="none" w:sz="0" w:space="0" w:color="auto"/>
                <w:left w:val="none" w:sz="0" w:space="0" w:color="auto"/>
                <w:bottom w:val="none" w:sz="0" w:space="0" w:color="auto"/>
                <w:right w:val="none" w:sz="0" w:space="0" w:color="auto"/>
              </w:divBdr>
            </w:div>
          </w:divsChild>
        </w:div>
        <w:div w:id="2074308648">
          <w:marLeft w:val="0"/>
          <w:marRight w:val="0"/>
          <w:marTop w:val="0"/>
          <w:marBottom w:val="0"/>
          <w:divBdr>
            <w:top w:val="none" w:sz="0" w:space="0" w:color="auto"/>
            <w:left w:val="none" w:sz="0" w:space="0" w:color="auto"/>
            <w:bottom w:val="none" w:sz="0" w:space="0" w:color="auto"/>
            <w:right w:val="none" w:sz="0" w:space="0" w:color="auto"/>
          </w:divBdr>
          <w:divsChild>
            <w:div w:id="595292503">
              <w:marLeft w:val="0"/>
              <w:marRight w:val="0"/>
              <w:marTop w:val="0"/>
              <w:marBottom w:val="0"/>
              <w:divBdr>
                <w:top w:val="none" w:sz="0" w:space="0" w:color="auto"/>
                <w:left w:val="none" w:sz="0" w:space="0" w:color="auto"/>
                <w:bottom w:val="none" w:sz="0" w:space="0" w:color="auto"/>
                <w:right w:val="none" w:sz="0" w:space="0" w:color="auto"/>
              </w:divBdr>
            </w:div>
            <w:div w:id="143818396">
              <w:marLeft w:val="0"/>
              <w:marRight w:val="0"/>
              <w:marTop w:val="0"/>
              <w:marBottom w:val="0"/>
              <w:divBdr>
                <w:top w:val="none" w:sz="0" w:space="0" w:color="auto"/>
                <w:left w:val="none" w:sz="0" w:space="0" w:color="auto"/>
                <w:bottom w:val="none" w:sz="0" w:space="0" w:color="auto"/>
                <w:right w:val="none" w:sz="0" w:space="0" w:color="auto"/>
              </w:divBdr>
              <w:divsChild>
                <w:div w:id="1016999402">
                  <w:marLeft w:val="0"/>
                  <w:marRight w:val="0"/>
                  <w:marTop w:val="0"/>
                  <w:marBottom w:val="0"/>
                  <w:divBdr>
                    <w:top w:val="none" w:sz="0" w:space="0" w:color="auto"/>
                    <w:left w:val="none" w:sz="0" w:space="0" w:color="auto"/>
                    <w:bottom w:val="none" w:sz="0" w:space="0" w:color="auto"/>
                    <w:right w:val="none" w:sz="0" w:space="0" w:color="auto"/>
                  </w:divBdr>
                  <w:divsChild>
                    <w:div w:id="83148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608">
              <w:marLeft w:val="0"/>
              <w:marRight w:val="0"/>
              <w:marTop w:val="0"/>
              <w:marBottom w:val="0"/>
              <w:divBdr>
                <w:top w:val="none" w:sz="0" w:space="0" w:color="auto"/>
                <w:left w:val="none" w:sz="0" w:space="0" w:color="auto"/>
                <w:bottom w:val="none" w:sz="0" w:space="0" w:color="auto"/>
                <w:right w:val="none" w:sz="0" w:space="0" w:color="auto"/>
              </w:divBdr>
            </w:div>
          </w:divsChild>
        </w:div>
        <w:div w:id="1193348542">
          <w:marLeft w:val="0"/>
          <w:marRight w:val="0"/>
          <w:marTop w:val="0"/>
          <w:marBottom w:val="0"/>
          <w:divBdr>
            <w:top w:val="none" w:sz="0" w:space="0" w:color="auto"/>
            <w:left w:val="none" w:sz="0" w:space="0" w:color="auto"/>
            <w:bottom w:val="none" w:sz="0" w:space="0" w:color="auto"/>
            <w:right w:val="none" w:sz="0" w:space="0" w:color="auto"/>
          </w:divBdr>
          <w:divsChild>
            <w:div w:id="1368724325">
              <w:marLeft w:val="0"/>
              <w:marRight w:val="0"/>
              <w:marTop w:val="0"/>
              <w:marBottom w:val="0"/>
              <w:divBdr>
                <w:top w:val="none" w:sz="0" w:space="0" w:color="auto"/>
                <w:left w:val="none" w:sz="0" w:space="0" w:color="auto"/>
                <w:bottom w:val="none" w:sz="0" w:space="0" w:color="auto"/>
                <w:right w:val="none" w:sz="0" w:space="0" w:color="auto"/>
              </w:divBdr>
            </w:div>
            <w:div w:id="1827281774">
              <w:marLeft w:val="0"/>
              <w:marRight w:val="0"/>
              <w:marTop w:val="0"/>
              <w:marBottom w:val="0"/>
              <w:divBdr>
                <w:top w:val="none" w:sz="0" w:space="0" w:color="auto"/>
                <w:left w:val="none" w:sz="0" w:space="0" w:color="auto"/>
                <w:bottom w:val="none" w:sz="0" w:space="0" w:color="auto"/>
                <w:right w:val="none" w:sz="0" w:space="0" w:color="auto"/>
              </w:divBdr>
              <w:divsChild>
                <w:div w:id="1704281109">
                  <w:marLeft w:val="0"/>
                  <w:marRight w:val="0"/>
                  <w:marTop w:val="0"/>
                  <w:marBottom w:val="0"/>
                  <w:divBdr>
                    <w:top w:val="none" w:sz="0" w:space="0" w:color="auto"/>
                    <w:left w:val="none" w:sz="0" w:space="0" w:color="auto"/>
                    <w:bottom w:val="none" w:sz="0" w:space="0" w:color="auto"/>
                    <w:right w:val="none" w:sz="0" w:space="0" w:color="auto"/>
                  </w:divBdr>
                  <w:divsChild>
                    <w:div w:id="62555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6512">
              <w:marLeft w:val="0"/>
              <w:marRight w:val="0"/>
              <w:marTop w:val="0"/>
              <w:marBottom w:val="0"/>
              <w:divBdr>
                <w:top w:val="none" w:sz="0" w:space="0" w:color="auto"/>
                <w:left w:val="none" w:sz="0" w:space="0" w:color="auto"/>
                <w:bottom w:val="none" w:sz="0" w:space="0" w:color="auto"/>
                <w:right w:val="none" w:sz="0" w:space="0" w:color="auto"/>
              </w:divBdr>
            </w:div>
          </w:divsChild>
        </w:div>
        <w:div w:id="209419773">
          <w:marLeft w:val="0"/>
          <w:marRight w:val="0"/>
          <w:marTop w:val="0"/>
          <w:marBottom w:val="0"/>
          <w:divBdr>
            <w:top w:val="none" w:sz="0" w:space="0" w:color="auto"/>
            <w:left w:val="none" w:sz="0" w:space="0" w:color="auto"/>
            <w:bottom w:val="none" w:sz="0" w:space="0" w:color="auto"/>
            <w:right w:val="none" w:sz="0" w:space="0" w:color="auto"/>
          </w:divBdr>
          <w:divsChild>
            <w:div w:id="11017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8243">
      <w:bodyDiv w:val="1"/>
      <w:marLeft w:val="0"/>
      <w:marRight w:val="0"/>
      <w:marTop w:val="0"/>
      <w:marBottom w:val="0"/>
      <w:divBdr>
        <w:top w:val="none" w:sz="0" w:space="0" w:color="auto"/>
        <w:left w:val="none" w:sz="0" w:space="0" w:color="auto"/>
        <w:bottom w:val="none" w:sz="0" w:space="0" w:color="auto"/>
        <w:right w:val="none" w:sz="0" w:space="0" w:color="auto"/>
      </w:divBdr>
      <w:divsChild>
        <w:div w:id="1427457132">
          <w:marLeft w:val="0"/>
          <w:marRight w:val="0"/>
          <w:marTop w:val="0"/>
          <w:marBottom w:val="0"/>
          <w:divBdr>
            <w:top w:val="none" w:sz="0" w:space="0" w:color="auto"/>
            <w:left w:val="none" w:sz="0" w:space="0" w:color="auto"/>
            <w:bottom w:val="none" w:sz="0" w:space="0" w:color="auto"/>
            <w:right w:val="none" w:sz="0" w:space="0" w:color="auto"/>
          </w:divBdr>
          <w:divsChild>
            <w:div w:id="35938346">
              <w:marLeft w:val="0"/>
              <w:marRight w:val="0"/>
              <w:marTop w:val="0"/>
              <w:marBottom w:val="0"/>
              <w:divBdr>
                <w:top w:val="none" w:sz="0" w:space="0" w:color="auto"/>
                <w:left w:val="none" w:sz="0" w:space="0" w:color="auto"/>
                <w:bottom w:val="none" w:sz="0" w:space="0" w:color="auto"/>
                <w:right w:val="none" w:sz="0" w:space="0" w:color="auto"/>
              </w:divBdr>
            </w:div>
            <w:div w:id="1655597635">
              <w:marLeft w:val="0"/>
              <w:marRight w:val="0"/>
              <w:marTop w:val="0"/>
              <w:marBottom w:val="0"/>
              <w:divBdr>
                <w:top w:val="none" w:sz="0" w:space="0" w:color="auto"/>
                <w:left w:val="none" w:sz="0" w:space="0" w:color="auto"/>
                <w:bottom w:val="none" w:sz="0" w:space="0" w:color="auto"/>
                <w:right w:val="none" w:sz="0" w:space="0" w:color="auto"/>
              </w:divBdr>
              <w:divsChild>
                <w:div w:id="480583631">
                  <w:marLeft w:val="0"/>
                  <w:marRight w:val="0"/>
                  <w:marTop w:val="0"/>
                  <w:marBottom w:val="0"/>
                  <w:divBdr>
                    <w:top w:val="none" w:sz="0" w:space="0" w:color="auto"/>
                    <w:left w:val="none" w:sz="0" w:space="0" w:color="auto"/>
                    <w:bottom w:val="none" w:sz="0" w:space="0" w:color="auto"/>
                    <w:right w:val="none" w:sz="0" w:space="0" w:color="auto"/>
                  </w:divBdr>
                  <w:divsChild>
                    <w:div w:id="13078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2152">
              <w:marLeft w:val="0"/>
              <w:marRight w:val="0"/>
              <w:marTop w:val="0"/>
              <w:marBottom w:val="0"/>
              <w:divBdr>
                <w:top w:val="none" w:sz="0" w:space="0" w:color="auto"/>
                <w:left w:val="none" w:sz="0" w:space="0" w:color="auto"/>
                <w:bottom w:val="none" w:sz="0" w:space="0" w:color="auto"/>
                <w:right w:val="none" w:sz="0" w:space="0" w:color="auto"/>
              </w:divBdr>
            </w:div>
          </w:divsChild>
        </w:div>
        <w:div w:id="1390305890">
          <w:marLeft w:val="0"/>
          <w:marRight w:val="0"/>
          <w:marTop w:val="0"/>
          <w:marBottom w:val="0"/>
          <w:divBdr>
            <w:top w:val="none" w:sz="0" w:space="0" w:color="auto"/>
            <w:left w:val="none" w:sz="0" w:space="0" w:color="auto"/>
            <w:bottom w:val="none" w:sz="0" w:space="0" w:color="auto"/>
            <w:right w:val="none" w:sz="0" w:space="0" w:color="auto"/>
          </w:divBdr>
          <w:divsChild>
            <w:div w:id="2052342624">
              <w:marLeft w:val="0"/>
              <w:marRight w:val="0"/>
              <w:marTop w:val="0"/>
              <w:marBottom w:val="0"/>
              <w:divBdr>
                <w:top w:val="none" w:sz="0" w:space="0" w:color="auto"/>
                <w:left w:val="none" w:sz="0" w:space="0" w:color="auto"/>
                <w:bottom w:val="none" w:sz="0" w:space="0" w:color="auto"/>
                <w:right w:val="none" w:sz="0" w:space="0" w:color="auto"/>
              </w:divBdr>
            </w:div>
            <w:div w:id="1645234548">
              <w:marLeft w:val="0"/>
              <w:marRight w:val="0"/>
              <w:marTop w:val="0"/>
              <w:marBottom w:val="0"/>
              <w:divBdr>
                <w:top w:val="none" w:sz="0" w:space="0" w:color="auto"/>
                <w:left w:val="none" w:sz="0" w:space="0" w:color="auto"/>
                <w:bottom w:val="none" w:sz="0" w:space="0" w:color="auto"/>
                <w:right w:val="none" w:sz="0" w:space="0" w:color="auto"/>
              </w:divBdr>
              <w:divsChild>
                <w:div w:id="1239636480">
                  <w:marLeft w:val="0"/>
                  <w:marRight w:val="0"/>
                  <w:marTop w:val="0"/>
                  <w:marBottom w:val="0"/>
                  <w:divBdr>
                    <w:top w:val="none" w:sz="0" w:space="0" w:color="auto"/>
                    <w:left w:val="none" w:sz="0" w:space="0" w:color="auto"/>
                    <w:bottom w:val="none" w:sz="0" w:space="0" w:color="auto"/>
                    <w:right w:val="none" w:sz="0" w:space="0" w:color="auto"/>
                  </w:divBdr>
                  <w:divsChild>
                    <w:div w:id="153761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7046">
              <w:marLeft w:val="0"/>
              <w:marRight w:val="0"/>
              <w:marTop w:val="0"/>
              <w:marBottom w:val="0"/>
              <w:divBdr>
                <w:top w:val="none" w:sz="0" w:space="0" w:color="auto"/>
                <w:left w:val="none" w:sz="0" w:space="0" w:color="auto"/>
                <w:bottom w:val="none" w:sz="0" w:space="0" w:color="auto"/>
                <w:right w:val="none" w:sz="0" w:space="0" w:color="auto"/>
              </w:divBdr>
            </w:div>
          </w:divsChild>
        </w:div>
        <w:div w:id="1694112372">
          <w:marLeft w:val="0"/>
          <w:marRight w:val="0"/>
          <w:marTop w:val="0"/>
          <w:marBottom w:val="0"/>
          <w:divBdr>
            <w:top w:val="none" w:sz="0" w:space="0" w:color="auto"/>
            <w:left w:val="none" w:sz="0" w:space="0" w:color="auto"/>
            <w:bottom w:val="none" w:sz="0" w:space="0" w:color="auto"/>
            <w:right w:val="none" w:sz="0" w:space="0" w:color="auto"/>
          </w:divBdr>
          <w:divsChild>
            <w:div w:id="1595550854">
              <w:marLeft w:val="0"/>
              <w:marRight w:val="0"/>
              <w:marTop w:val="0"/>
              <w:marBottom w:val="0"/>
              <w:divBdr>
                <w:top w:val="none" w:sz="0" w:space="0" w:color="auto"/>
                <w:left w:val="none" w:sz="0" w:space="0" w:color="auto"/>
                <w:bottom w:val="none" w:sz="0" w:space="0" w:color="auto"/>
                <w:right w:val="none" w:sz="0" w:space="0" w:color="auto"/>
              </w:divBdr>
            </w:div>
            <w:div w:id="1513177571">
              <w:marLeft w:val="0"/>
              <w:marRight w:val="0"/>
              <w:marTop w:val="0"/>
              <w:marBottom w:val="0"/>
              <w:divBdr>
                <w:top w:val="none" w:sz="0" w:space="0" w:color="auto"/>
                <w:left w:val="none" w:sz="0" w:space="0" w:color="auto"/>
                <w:bottom w:val="none" w:sz="0" w:space="0" w:color="auto"/>
                <w:right w:val="none" w:sz="0" w:space="0" w:color="auto"/>
              </w:divBdr>
              <w:divsChild>
                <w:div w:id="1697727408">
                  <w:marLeft w:val="0"/>
                  <w:marRight w:val="0"/>
                  <w:marTop w:val="0"/>
                  <w:marBottom w:val="0"/>
                  <w:divBdr>
                    <w:top w:val="none" w:sz="0" w:space="0" w:color="auto"/>
                    <w:left w:val="none" w:sz="0" w:space="0" w:color="auto"/>
                    <w:bottom w:val="none" w:sz="0" w:space="0" w:color="auto"/>
                    <w:right w:val="none" w:sz="0" w:space="0" w:color="auto"/>
                  </w:divBdr>
                  <w:divsChild>
                    <w:div w:id="5124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977">
      <w:bodyDiv w:val="1"/>
      <w:marLeft w:val="0"/>
      <w:marRight w:val="0"/>
      <w:marTop w:val="0"/>
      <w:marBottom w:val="0"/>
      <w:divBdr>
        <w:top w:val="none" w:sz="0" w:space="0" w:color="auto"/>
        <w:left w:val="none" w:sz="0" w:space="0" w:color="auto"/>
        <w:bottom w:val="none" w:sz="0" w:space="0" w:color="auto"/>
        <w:right w:val="none" w:sz="0" w:space="0" w:color="auto"/>
      </w:divBdr>
      <w:divsChild>
        <w:div w:id="1715352808">
          <w:marLeft w:val="0"/>
          <w:marRight w:val="0"/>
          <w:marTop w:val="0"/>
          <w:marBottom w:val="0"/>
          <w:divBdr>
            <w:top w:val="none" w:sz="0" w:space="0" w:color="auto"/>
            <w:left w:val="none" w:sz="0" w:space="0" w:color="auto"/>
            <w:bottom w:val="none" w:sz="0" w:space="0" w:color="auto"/>
            <w:right w:val="none" w:sz="0" w:space="0" w:color="auto"/>
          </w:divBdr>
          <w:divsChild>
            <w:div w:id="1875269507">
              <w:marLeft w:val="0"/>
              <w:marRight w:val="0"/>
              <w:marTop w:val="0"/>
              <w:marBottom w:val="0"/>
              <w:divBdr>
                <w:top w:val="none" w:sz="0" w:space="0" w:color="auto"/>
                <w:left w:val="none" w:sz="0" w:space="0" w:color="auto"/>
                <w:bottom w:val="none" w:sz="0" w:space="0" w:color="auto"/>
                <w:right w:val="none" w:sz="0" w:space="0" w:color="auto"/>
              </w:divBdr>
            </w:div>
          </w:divsChild>
        </w:div>
        <w:div w:id="631440834">
          <w:marLeft w:val="0"/>
          <w:marRight w:val="0"/>
          <w:marTop w:val="0"/>
          <w:marBottom w:val="0"/>
          <w:divBdr>
            <w:top w:val="none" w:sz="0" w:space="0" w:color="auto"/>
            <w:left w:val="none" w:sz="0" w:space="0" w:color="auto"/>
            <w:bottom w:val="none" w:sz="0" w:space="0" w:color="auto"/>
            <w:right w:val="none" w:sz="0" w:space="0" w:color="auto"/>
          </w:divBdr>
          <w:divsChild>
            <w:div w:id="1388988416">
              <w:marLeft w:val="0"/>
              <w:marRight w:val="0"/>
              <w:marTop w:val="0"/>
              <w:marBottom w:val="0"/>
              <w:divBdr>
                <w:top w:val="none" w:sz="0" w:space="0" w:color="auto"/>
                <w:left w:val="none" w:sz="0" w:space="0" w:color="auto"/>
                <w:bottom w:val="none" w:sz="0" w:space="0" w:color="auto"/>
                <w:right w:val="none" w:sz="0" w:space="0" w:color="auto"/>
              </w:divBdr>
            </w:div>
            <w:div w:id="2067292671">
              <w:marLeft w:val="0"/>
              <w:marRight w:val="0"/>
              <w:marTop w:val="0"/>
              <w:marBottom w:val="0"/>
              <w:divBdr>
                <w:top w:val="none" w:sz="0" w:space="0" w:color="auto"/>
                <w:left w:val="none" w:sz="0" w:space="0" w:color="auto"/>
                <w:bottom w:val="none" w:sz="0" w:space="0" w:color="auto"/>
                <w:right w:val="none" w:sz="0" w:space="0" w:color="auto"/>
              </w:divBdr>
              <w:divsChild>
                <w:div w:id="23288401">
                  <w:marLeft w:val="0"/>
                  <w:marRight w:val="0"/>
                  <w:marTop w:val="0"/>
                  <w:marBottom w:val="0"/>
                  <w:divBdr>
                    <w:top w:val="none" w:sz="0" w:space="0" w:color="auto"/>
                    <w:left w:val="none" w:sz="0" w:space="0" w:color="auto"/>
                    <w:bottom w:val="none" w:sz="0" w:space="0" w:color="auto"/>
                    <w:right w:val="none" w:sz="0" w:space="0" w:color="auto"/>
                  </w:divBdr>
                  <w:divsChild>
                    <w:div w:id="9763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6074">
              <w:marLeft w:val="0"/>
              <w:marRight w:val="0"/>
              <w:marTop w:val="0"/>
              <w:marBottom w:val="0"/>
              <w:divBdr>
                <w:top w:val="none" w:sz="0" w:space="0" w:color="auto"/>
                <w:left w:val="none" w:sz="0" w:space="0" w:color="auto"/>
                <w:bottom w:val="none" w:sz="0" w:space="0" w:color="auto"/>
                <w:right w:val="none" w:sz="0" w:space="0" w:color="auto"/>
              </w:divBdr>
            </w:div>
          </w:divsChild>
        </w:div>
        <w:div w:id="304161691">
          <w:marLeft w:val="0"/>
          <w:marRight w:val="0"/>
          <w:marTop w:val="0"/>
          <w:marBottom w:val="0"/>
          <w:divBdr>
            <w:top w:val="none" w:sz="0" w:space="0" w:color="auto"/>
            <w:left w:val="none" w:sz="0" w:space="0" w:color="auto"/>
            <w:bottom w:val="none" w:sz="0" w:space="0" w:color="auto"/>
            <w:right w:val="none" w:sz="0" w:space="0" w:color="auto"/>
          </w:divBdr>
          <w:divsChild>
            <w:div w:id="2124884689">
              <w:marLeft w:val="0"/>
              <w:marRight w:val="0"/>
              <w:marTop w:val="0"/>
              <w:marBottom w:val="0"/>
              <w:divBdr>
                <w:top w:val="none" w:sz="0" w:space="0" w:color="auto"/>
                <w:left w:val="none" w:sz="0" w:space="0" w:color="auto"/>
                <w:bottom w:val="none" w:sz="0" w:space="0" w:color="auto"/>
                <w:right w:val="none" w:sz="0" w:space="0" w:color="auto"/>
              </w:divBdr>
            </w:div>
            <w:div w:id="1235513141">
              <w:marLeft w:val="0"/>
              <w:marRight w:val="0"/>
              <w:marTop w:val="0"/>
              <w:marBottom w:val="0"/>
              <w:divBdr>
                <w:top w:val="none" w:sz="0" w:space="0" w:color="auto"/>
                <w:left w:val="none" w:sz="0" w:space="0" w:color="auto"/>
                <w:bottom w:val="none" w:sz="0" w:space="0" w:color="auto"/>
                <w:right w:val="none" w:sz="0" w:space="0" w:color="auto"/>
              </w:divBdr>
              <w:divsChild>
                <w:div w:id="110636437">
                  <w:marLeft w:val="0"/>
                  <w:marRight w:val="0"/>
                  <w:marTop w:val="0"/>
                  <w:marBottom w:val="0"/>
                  <w:divBdr>
                    <w:top w:val="none" w:sz="0" w:space="0" w:color="auto"/>
                    <w:left w:val="none" w:sz="0" w:space="0" w:color="auto"/>
                    <w:bottom w:val="none" w:sz="0" w:space="0" w:color="auto"/>
                    <w:right w:val="none" w:sz="0" w:space="0" w:color="auto"/>
                  </w:divBdr>
                  <w:divsChild>
                    <w:div w:id="3777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716">
      <w:bodyDiv w:val="1"/>
      <w:marLeft w:val="0"/>
      <w:marRight w:val="0"/>
      <w:marTop w:val="0"/>
      <w:marBottom w:val="0"/>
      <w:divBdr>
        <w:top w:val="none" w:sz="0" w:space="0" w:color="auto"/>
        <w:left w:val="none" w:sz="0" w:space="0" w:color="auto"/>
        <w:bottom w:val="none" w:sz="0" w:space="0" w:color="auto"/>
        <w:right w:val="none" w:sz="0" w:space="0" w:color="auto"/>
      </w:divBdr>
      <w:divsChild>
        <w:div w:id="418795619">
          <w:marLeft w:val="0"/>
          <w:marRight w:val="0"/>
          <w:marTop w:val="0"/>
          <w:marBottom w:val="0"/>
          <w:divBdr>
            <w:top w:val="none" w:sz="0" w:space="0" w:color="auto"/>
            <w:left w:val="none" w:sz="0" w:space="0" w:color="auto"/>
            <w:bottom w:val="none" w:sz="0" w:space="0" w:color="auto"/>
            <w:right w:val="none" w:sz="0" w:space="0" w:color="auto"/>
          </w:divBdr>
        </w:div>
      </w:divsChild>
    </w:div>
    <w:div w:id="132984092">
      <w:bodyDiv w:val="1"/>
      <w:marLeft w:val="0"/>
      <w:marRight w:val="0"/>
      <w:marTop w:val="0"/>
      <w:marBottom w:val="0"/>
      <w:divBdr>
        <w:top w:val="none" w:sz="0" w:space="0" w:color="auto"/>
        <w:left w:val="none" w:sz="0" w:space="0" w:color="auto"/>
        <w:bottom w:val="none" w:sz="0" w:space="0" w:color="auto"/>
        <w:right w:val="none" w:sz="0" w:space="0" w:color="auto"/>
      </w:divBdr>
    </w:div>
    <w:div w:id="135147077">
      <w:bodyDiv w:val="1"/>
      <w:marLeft w:val="0"/>
      <w:marRight w:val="0"/>
      <w:marTop w:val="0"/>
      <w:marBottom w:val="0"/>
      <w:divBdr>
        <w:top w:val="none" w:sz="0" w:space="0" w:color="auto"/>
        <w:left w:val="none" w:sz="0" w:space="0" w:color="auto"/>
        <w:bottom w:val="none" w:sz="0" w:space="0" w:color="auto"/>
        <w:right w:val="none" w:sz="0" w:space="0" w:color="auto"/>
      </w:divBdr>
      <w:divsChild>
        <w:div w:id="60256704">
          <w:marLeft w:val="0"/>
          <w:marRight w:val="0"/>
          <w:marTop w:val="0"/>
          <w:marBottom w:val="0"/>
          <w:divBdr>
            <w:top w:val="none" w:sz="0" w:space="0" w:color="auto"/>
            <w:left w:val="none" w:sz="0" w:space="0" w:color="auto"/>
            <w:bottom w:val="none" w:sz="0" w:space="0" w:color="auto"/>
            <w:right w:val="none" w:sz="0" w:space="0" w:color="auto"/>
          </w:divBdr>
        </w:div>
      </w:divsChild>
    </w:div>
    <w:div w:id="145510291">
      <w:bodyDiv w:val="1"/>
      <w:marLeft w:val="0"/>
      <w:marRight w:val="0"/>
      <w:marTop w:val="0"/>
      <w:marBottom w:val="0"/>
      <w:divBdr>
        <w:top w:val="none" w:sz="0" w:space="0" w:color="auto"/>
        <w:left w:val="none" w:sz="0" w:space="0" w:color="auto"/>
        <w:bottom w:val="none" w:sz="0" w:space="0" w:color="auto"/>
        <w:right w:val="none" w:sz="0" w:space="0" w:color="auto"/>
      </w:divBdr>
      <w:divsChild>
        <w:div w:id="113407651">
          <w:marLeft w:val="0"/>
          <w:marRight w:val="0"/>
          <w:marTop w:val="0"/>
          <w:marBottom w:val="0"/>
          <w:divBdr>
            <w:top w:val="none" w:sz="0" w:space="0" w:color="auto"/>
            <w:left w:val="none" w:sz="0" w:space="0" w:color="auto"/>
            <w:bottom w:val="none" w:sz="0" w:space="0" w:color="auto"/>
            <w:right w:val="none" w:sz="0" w:space="0" w:color="auto"/>
          </w:divBdr>
        </w:div>
      </w:divsChild>
    </w:div>
    <w:div w:id="146744625">
      <w:bodyDiv w:val="1"/>
      <w:marLeft w:val="0"/>
      <w:marRight w:val="0"/>
      <w:marTop w:val="0"/>
      <w:marBottom w:val="0"/>
      <w:divBdr>
        <w:top w:val="none" w:sz="0" w:space="0" w:color="auto"/>
        <w:left w:val="none" w:sz="0" w:space="0" w:color="auto"/>
        <w:bottom w:val="none" w:sz="0" w:space="0" w:color="auto"/>
        <w:right w:val="none" w:sz="0" w:space="0" w:color="auto"/>
      </w:divBdr>
      <w:divsChild>
        <w:div w:id="1428428875">
          <w:marLeft w:val="0"/>
          <w:marRight w:val="0"/>
          <w:marTop w:val="0"/>
          <w:marBottom w:val="171"/>
          <w:divBdr>
            <w:top w:val="none" w:sz="0" w:space="0" w:color="auto"/>
            <w:left w:val="none" w:sz="0" w:space="0" w:color="auto"/>
            <w:bottom w:val="none" w:sz="0" w:space="0" w:color="auto"/>
            <w:right w:val="none" w:sz="0" w:space="0" w:color="auto"/>
          </w:divBdr>
          <w:divsChild>
            <w:div w:id="2068645187">
              <w:marLeft w:val="0"/>
              <w:marRight w:val="0"/>
              <w:marTop w:val="0"/>
              <w:marBottom w:val="0"/>
              <w:divBdr>
                <w:top w:val="none" w:sz="0" w:space="0" w:color="auto"/>
                <w:left w:val="none" w:sz="0" w:space="0" w:color="auto"/>
                <w:bottom w:val="none" w:sz="0" w:space="0" w:color="auto"/>
                <w:right w:val="none" w:sz="0" w:space="0" w:color="auto"/>
              </w:divBdr>
              <w:divsChild>
                <w:div w:id="1760786360">
                  <w:marLeft w:val="0"/>
                  <w:marRight w:val="0"/>
                  <w:marTop w:val="0"/>
                  <w:marBottom w:val="0"/>
                  <w:divBdr>
                    <w:top w:val="none" w:sz="0" w:space="0" w:color="auto"/>
                    <w:left w:val="none" w:sz="0" w:space="0" w:color="auto"/>
                    <w:bottom w:val="none" w:sz="0" w:space="0" w:color="auto"/>
                    <w:right w:val="none" w:sz="0" w:space="0" w:color="auto"/>
                  </w:divBdr>
                  <w:divsChild>
                    <w:div w:id="2001349421">
                      <w:marLeft w:val="0"/>
                      <w:marRight w:val="0"/>
                      <w:marTop w:val="0"/>
                      <w:marBottom w:val="0"/>
                      <w:divBdr>
                        <w:top w:val="none" w:sz="0" w:space="0" w:color="auto"/>
                        <w:left w:val="none" w:sz="0" w:space="0" w:color="auto"/>
                        <w:bottom w:val="none" w:sz="0" w:space="0" w:color="auto"/>
                        <w:right w:val="none" w:sz="0" w:space="0" w:color="auto"/>
                      </w:divBdr>
                    </w:div>
                    <w:div w:id="310671514">
                      <w:marLeft w:val="0"/>
                      <w:marRight w:val="0"/>
                      <w:marTop w:val="0"/>
                      <w:marBottom w:val="0"/>
                      <w:divBdr>
                        <w:top w:val="none" w:sz="0" w:space="0" w:color="auto"/>
                        <w:left w:val="none" w:sz="0" w:space="0" w:color="auto"/>
                        <w:bottom w:val="none" w:sz="0" w:space="0" w:color="auto"/>
                        <w:right w:val="none" w:sz="0" w:space="0" w:color="auto"/>
                      </w:divBdr>
                      <w:divsChild>
                        <w:div w:id="20304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91648">
      <w:bodyDiv w:val="1"/>
      <w:marLeft w:val="0"/>
      <w:marRight w:val="0"/>
      <w:marTop w:val="0"/>
      <w:marBottom w:val="0"/>
      <w:divBdr>
        <w:top w:val="none" w:sz="0" w:space="0" w:color="auto"/>
        <w:left w:val="none" w:sz="0" w:space="0" w:color="auto"/>
        <w:bottom w:val="none" w:sz="0" w:space="0" w:color="auto"/>
        <w:right w:val="none" w:sz="0" w:space="0" w:color="auto"/>
      </w:divBdr>
      <w:divsChild>
        <w:div w:id="827214113">
          <w:marLeft w:val="0"/>
          <w:marRight w:val="0"/>
          <w:marTop w:val="0"/>
          <w:marBottom w:val="0"/>
          <w:divBdr>
            <w:top w:val="none" w:sz="0" w:space="0" w:color="auto"/>
            <w:left w:val="none" w:sz="0" w:space="0" w:color="auto"/>
            <w:bottom w:val="none" w:sz="0" w:space="0" w:color="auto"/>
            <w:right w:val="none" w:sz="0" w:space="0" w:color="auto"/>
          </w:divBdr>
        </w:div>
      </w:divsChild>
    </w:div>
    <w:div w:id="147330710">
      <w:bodyDiv w:val="1"/>
      <w:marLeft w:val="0"/>
      <w:marRight w:val="0"/>
      <w:marTop w:val="0"/>
      <w:marBottom w:val="0"/>
      <w:divBdr>
        <w:top w:val="none" w:sz="0" w:space="0" w:color="auto"/>
        <w:left w:val="none" w:sz="0" w:space="0" w:color="auto"/>
        <w:bottom w:val="none" w:sz="0" w:space="0" w:color="auto"/>
        <w:right w:val="none" w:sz="0" w:space="0" w:color="auto"/>
      </w:divBdr>
      <w:divsChild>
        <w:div w:id="476461754">
          <w:marLeft w:val="0"/>
          <w:marRight w:val="0"/>
          <w:marTop w:val="0"/>
          <w:marBottom w:val="0"/>
          <w:divBdr>
            <w:top w:val="none" w:sz="0" w:space="0" w:color="auto"/>
            <w:left w:val="none" w:sz="0" w:space="0" w:color="auto"/>
            <w:bottom w:val="none" w:sz="0" w:space="0" w:color="auto"/>
            <w:right w:val="none" w:sz="0" w:space="0" w:color="auto"/>
          </w:divBdr>
        </w:div>
      </w:divsChild>
    </w:div>
    <w:div w:id="155612030">
      <w:bodyDiv w:val="1"/>
      <w:marLeft w:val="0"/>
      <w:marRight w:val="0"/>
      <w:marTop w:val="0"/>
      <w:marBottom w:val="0"/>
      <w:divBdr>
        <w:top w:val="none" w:sz="0" w:space="0" w:color="auto"/>
        <w:left w:val="none" w:sz="0" w:space="0" w:color="auto"/>
        <w:bottom w:val="none" w:sz="0" w:space="0" w:color="auto"/>
        <w:right w:val="none" w:sz="0" w:space="0" w:color="auto"/>
      </w:divBdr>
      <w:divsChild>
        <w:div w:id="157693742">
          <w:marLeft w:val="0"/>
          <w:marRight w:val="0"/>
          <w:marTop w:val="0"/>
          <w:marBottom w:val="0"/>
          <w:divBdr>
            <w:top w:val="none" w:sz="0" w:space="0" w:color="auto"/>
            <w:left w:val="none" w:sz="0" w:space="0" w:color="auto"/>
            <w:bottom w:val="none" w:sz="0" w:space="0" w:color="auto"/>
            <w:right w:val="none" w:sz="0" w:space="0" w:color="auto"/>
          </w:divBdr>
        </w:div>
      </w:divsChild>
    </w:div>
    <w:div w:id="161092770">
      <w:bodyDiv w:val="1"/>
      <w:marLeft w:val="0"/>
      <w:marRight w:val="0"/>
      <w:marTop w:val="0"/>
      <w:marBottom w:val="0"/>
      <w:divBdr>
        <w:top w:val="none" w:sz="0" w:space="0" w:color="auto"/>
        <w:left w:val="none" w:sz="0" w:space="0" w:color="auto"/>
        <w:bottom w:val="none" w:sz="0" w:space="0" w:color="auto"/>
        <w:right w:val="none" w:sz="0" w:space="0" w:color="auto"/>
      </w:divBdr>
      <w:divsChild>
        <w:div w:id="1391273962">
          <w:marLeft w:val="0"/>
          <w:marRight w:val="0"/>
          <w:marTop w:val="0"/>
          <w:marBottom w:val="0"/>
          <w:divBdr>
            <w:top w:val="none" w:sz="0" w:space="0" w:color="auto"/>
            <w:left w:val="none" w:sz="0" w:space="0" w:color="auto"/>
            <w:bottom w:val="none" w:sz="0" w:space="0" w:color="auto"/>
            <w:right w:val="none" w:sz="0" w:space="0" w:color="auto"/>
          </w:divBdr>
          <w:divsChild>
            <w:div w:id="1303921093">
              <w:marLeft w:val="0"/>
              <w:marRight w:val="0"/>
              <w:marTop w:val="0"/>
              <w:marBottom w:val="0"/>
              <w:divBdr>
                <w:top w:val="none" w:sz="0" w:space="0" w:color="auto"/>
                <w:left w:val="none" w:sz="0" w:space="0" w:color="auto"/>
                <w:bottom w:val="none" w:sz="0" w:space="0" w:color="auto"/>
                <w:right w:val="none" w:sz="0" w:space="0" w:color="auto"/>
              </w:divBdr>
            </w:div>
            <w:div w:id="91632991">
              <w:marLeft w:val="0"/>
              <w:marRight w:val="0"/>
              <w:marTop w:val="0"/>
              <w:marBottom w:val="0"/>
              <w:divBdr>
                <w:top w:val="none" w:sz="0" w:space="0" w:color="auto"/>
                <w:left w:val="none" w:sz="0" w:space="0" w:color="auto"/>
                <w:bottom w:val="none" w:sz="0" w:space="0" w:color="auto"/>
                <w:right w:val="none" w:sz="0" w:space="0" w:color="auto"/>
              </w:divBdr>
              <w:divsChild>
                <w:div w:id="1220631465">
                  <w:marLeft w:val="0"/>
                  <w:marRight w:val="0"/>
                  <w:marTop w:val="0"/>
                  <w:marBottom w:val="0"/>
                  <w:divBdr>
                    <w:top w:val="none" w:sz="0" w:space="0" w:color="auto"/>
                    <w:left w:val="none" w:sz="0" w:space="0" w:color="auto"/>
                    <w:bottom w:val="none" w:sz="0" w:space="0" w:color="auto"/>
                    <w:right w:val="none" w:sz="0" w:space="0" w:color="auto"/>
                  </w:divBdr>
                  <w:divsChild>
                    <w:div w:id="11366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585">
              <w:marLeft w:val="0"/>
              <w:marRight w:val="0"/>
              <w:marTop w:val="0"/>
              <w:marBottom w:val="0"/>
              <w:divBdr>
                <w:top w:val="none" w:sz="0" w:space="0" w:color="auto"/>
                <w:left w:val="none" w:sz="0" w:space="0" w:color="auto"/>
                <w:bottom w:val="none" w:sz="0" w:space="0" w:color="auto"/>
                <w:right w:val="none" w:sz="0" w:space="0" w:color="auto"/>
              </w:divBdr>
            </w:div>
          </w:divsChild>
        </w:div>
        <w:div w:id="1758750785">
          <w:marLeft w:val="0"/>
          <w:marRight w:val="0"/>
          <w:marTop w:val="0"/>
          <w:marBottom w:val="0"/>
          <w:divBdr>
            <w:top w:val="none" w:sz="0" w:space="0" w:color="auto"/>
            <w:left w:val="none" w:sz="0" w:space="0" w:color="auto"/>
            <w:bottom w:val="none" w:sz="0" w:space="0" w:color="auto"/>
            <w:right w:val="none" w:sz="0" w:space="0" w:color="auto"/>
          </w:divBdr>
          <w:divsChild>
            <w:div w:id="1882549504">
              <w:marLeft w:val="0"/>
              <w:marRight w:val="0"/>
              <w:marTop w:val="0"/>
              <w:marBottom w:val="0"/>
              <w:divBdr>
                <w:top w:val="none" w:sz="0" w:space="0" w:color="auto"/>
                <w:left w:val="none" w:sz="0" w:space="0" w:color="auto"/>
                <w:bottom w:val="none" w:sz="0" w:space="0" w:color="auto"/>
                <w:right w:val="none" w:sz="0" w:space="0" w:color="auto"/>
              </w:divBdr>
            </w:div>
            <w:div w:id="1623345979">
              <w:marLeft w:val="0"/>
              <w:marRight w:val="0"/>
              <w:marTop w:val="0"/>
              <w:marBottom w:val="0"/>
              <w:divBdr>
                <w:top w:val="none" w:sz="0" w:space="0" w:color="auto"/>
                <w:left w:val="none" w:sz="0" w:space="0" w:color="auto"/>
                <w:bottom w:val="none" w:sz="0" w:space="0" w:color="auto"/>
                <w:right w:val="none" w:sz="0" w:space="0" w:color="auto"/>
              </w:divBdr>
              <w:divsChild>
                <w:div w:id="934635073">
                  <w:marLeft w:val="0"/>
                  <w:marRight w:val="0"/>
                  <w:marTop w:val="0"/>
                  <w:marBottom w:val="0"/>
                  <w:divBdr>
                    <w:top w:val="none" w:sz="0" w:space="0" w:color="auto"/>
                    <w:left w:val="none" w:sz="0" w:space="0" w:color="auto"/>
                    <w:bottom w:val="none" w:sz="0" w:space="0" w:color="auto"/>
                    <w:right w:val="none" w:sz="0" w:space="0" w:color="auto"/>
                  </w:divBdr>
                  <w:divsChild>
                    <w:div w:id="12242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1749">
              <w:marLeft w:val="0"/>
              <w:marRight w:val="0"/>
              <w:marTop w:val="0"/>
              <w:marBottom w:val="0"/>
              <w:divBdr>
                <w:top w:val="none" w:sz="0" w:space="0" w:color="auto"/>
                <w:left w:val="none" w:sz="0" w:space="0" w:color="auto"/>
                <w:bottom w:val="none" w:sz="0" w:space="0" w:color="auto"/>
                <w:right w:val="none" w:sz="0" w:space="0" w:color="auto"/>
              </w:divBdr>
            </w:div>
          </w:divsChild>
        </w:div>
        <w:div w:id="1461147661">
          <w:marLeft w:val="0"/>
          <w:marRight w:val="0"/>
          <w:marTop w:val="0"/>
          <w:marBottom w:val="0"/>
          <w:divBdr>
            <w:top w:val="none" w:sz="0" w:space="0" w:color="auto"/>
            <w:left w:val="none" w:sz="0" w:space="0" w:color="auto"/>
            <w:bottom w:val="none" w:sz="0" w:space="0" w:color="auto"/>
            <w:right w:val="none" w:sz="0" w:space="0" w:color="auto"/>
          </w:divBdr>
          <w:divsChild>
            <w:div w:id="1272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8397">
      <w:bodyDiv w:val="1"/>
      <w:marLeft w:val="0"/>
      <w:marRight w:val="0"/>
      <w:marTop w:val="0"/>
      <w:marBottom w:val="0"/>
      <w:divBdr>
        <w:top w:val="none" w:sz="0" w:space="0" w:color="auto"/>
        <w:left w:val="none" w:sz="0" w:space="0" w:color="auto"/>
        <w:bottom w:val="none" w:sz="0" w:space="0" w:color="auto"/>
        <w:right w:val="none" w:sz="0" w:space="0" w:color="auto"/>
      </w:divBdr>
      <w:divsChild>
        <w:div w:id="917909688">
          <w:marLeft w:val="0"/>
          <w:marRight w:val="0"/>
          <w:marTop w:val="0"/>
          <w:marBottom w:val="0"/>
          <w:divBdr>
            <w:top w:val="none" w:sz="0" w:space="0" w:color="auto"/>
            <w:left w:val="none" w:sz="0" w:space="0" w:color="auto"/>
            <w:bottom w:val="none" w:sz="0" w:space="0" w:color="auto"/>
            <w:right w:val="none" w:sz="0" w:space="0" w:color="auto"/>
          </w:divBdr>
          <w:divsChild>
            <w:div w:id="4102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1403">
      <w:bodyDiv w:val="1"/>
      <w:marLeft w:val="0"/>
      <w:marRight w:val="0"/>
      <w:marTop w:val="0"/>
      <w:marBottom w:val="0"/>
      <w:divBdr>
        <w:top w:val="none" w:sz="0" w:space="0" w:color="auto"/>
        <w:left w:val="none" w:sz="0" w:space="0" w:color="auto"/>
        <w:bottom w:val="none" w:sz="0" w:space="0" w:color="auto"/>
        <w:right w:val="none" w:sz="0" w:space="0" w:color="auto"/>
      </w:divBdr>
      <w:divsChild>
        <w:div w:id="278225947">
          <w:marLeft w:val="0"/>
          <w:marRight w:val="0"/>
          <w:marTop w:val="0"/>
          <w:marBottom w:val="0"/>
          <w:divBdr>
            <w:top w:val="none" w:sz="0" w:space="0" w:color="auto"/>
            <w:left w:val="none" w:sz="0" w:space="0" w:color="auto"/>
            <w:bottom w:val="none" w:sz="0" w:space="0" w:color="auto"/>
            <w:right w:val="none" w:sz="0" w:space="0" w:color="auto"/>
          </w:divBdr>
        </w:div>
      </w:divsChild>
    </w:div>
    <w:div w:id="177427282">
      <w:bodyDiv w:val="1"/>
      <w:marLeft w:val="0"/>
      <w:marRight w:val="0"/>
      <w:marTop w:val="0"/>
      <w:marBottom w:val="0"/>
      <w:divBdr>
        <w:top w:val="none" w:sz="0" w:space="0" w:color="auto"/>
        <w:left w:val="none" w:sz="0" w:space="0" w:color="auto"/>
        <w:bottom w:val="none" w:sz="0" w:space="0" w:color="auto"/>
        <w:right w:val="none" w:sz="0" w:space="0" w:color="auto"/>
      </w:divBdr>
      <w:divsChild>
        <w:div w:id="1349987308">
          <w:marLeft w:val="0"/>
          <w:marRight w:val="0"/>
          <w:marTop w:val="0"/>
          <w:marBottom w:val="0"/>
          <w:divBdr>
            <w:top w:val="none" w:sz="0" w:space="0" w:color="auto"/>
            <w:left w:val="none" w:sz="0" w:space="0" w:color="auto"/>
            <w:bottom w:val="none" w:sz="0" w:space="0" w:color="auto"/>
            <w:right w:val="none" w:sz="0" w:space="0" w:color="auto"/>
          </w:divBdr>
        </w:div>
      </w:divsChild>
    </w:div>
    <w:div w:id="181167798">
      <w:bodyDiv w:val="1"/>
      <w:marLeft w:val="0"/>
      <w:marRight w:val="0"/>
      <w:marTop w:val="0"/>
      <w:marBottom w:val="0"/>
      <w:divBdr>
        <w:top w:val="none" w:sz="0" w:space="0" w:color="auto"/>
        <w:left w:val="none" w:sz="0" w:space="0" w:color="auto"/>
        <w:bottom w:val="none" w:sz="0" w:space="0" w:color="auto"/>
        <w:right w:val="none" w:sz="0" w:space="0" w:color="auto"/>
      </w:divBdr>
      <w:divsChild>
        <w:div w:id="1544555356">
          <w:marLeft w:val="0"/>
          <w:marRight w:val="0"/>
          <w:marTop w:val="0"/>
          <w:marBottom w:val="0"/>
          <w:divBdr>
            <w:top w:val="none" w:sz="0" w:space="0" w:color="auto"/>
            <w:left w:val="none" w:sz="0" w:space="0" w:color="auto"/>
            <w:bottom w:val="none" w:sz="0" w:space="0" w:color="auto"/>
            <w:right w:val="none" w:sz="0" w:space="0" w:color="auto"/>
          </w:divBdr>
          <w:divsChild>
            <w:div w:id="1923175455">
              <w:marLeft w:val="0"/>
              <w:marRight w:val="0"/>
              <w:marTop w:val="0"/>
              <w:marBottom w:val="0"/>
              <w:divBdr>
                <w:top w:val="none" w:sz="0" w:space="0" w:color="auto"/>
                <w:left w:val="none" w:sz="0" w:space="0" w:color="auto"/>
                <w:bottom w:val="none" w:sz="0" w:space="0" w:color="auto"/>
                <w:right w:val="none" w:sz="0" w:space="0" w:color="auto"/>
              </w:divBdr>
            </w:div>
            <w:div w:id="1545748499">
              <w:marLeft w:val="0"/>
              <w:marRight w:val="0"/>
              <w:marTop w:val="0"/>
              <w:marBottom w:val="0"/>
              <w:divBdr>
                <w:top w:val="none" w:sz="0" w:space="0" w:color="auto"/>
                <w:left w:val="none" w:sz="0" w:space="0" w:color="auto"/>
                <w:bottom w:val="none" w:sz="0" w:space="0" w:color="auto"/>
                <w:right w:val="none" w:sz="0" w:space="0" w:color="auto"/>
              </w:divBdr>
              <w:divsChild>
                <w:div w:id="847596768">
                  <w:marLeft w:val="0"/>
                  <w:marRight w:val="0"/>
                  <w:marTop w:val="0"/>
                  <w:marBottom w:val="0"/>
                  <w:divBdr>
                    <w:top w:val="none" w:sz="0" w:space="0" w:color="auto"/>
                    <w:left w:val="none" w:sz="0" w:space="0" w:color="auto"/>
                    <w:bottom w:val="none" w:sz="0" w:space="0" w:color="auto"/>
                    <w:right w:val="none" w:sz="0" w:space="0" w:color="auto"/>
                  </w:divBdr>
                  <w:divsChild>
                    <w:div w:id="10683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458">
              <w:marLeft w:val="0"/>
              <w:marRight w:val="0"/>
              <w:marTop w:val="0"/>
              <w:marBottom w:val="0"/>
              <w:divBdr>
                <w:top w:val="none" w:sz="0" w:space="0" w:color="auto"/>
                <w:left w:val="none" w:sz="0" w:space="0" w:color="auto"/>
                <w:bottom w:val="none" w:sz="0" w:space="0" w:color="auto"/>
                <w:right w:val="none" w:sz="0" w:space="0" w:color="auto"/>
              </w:divBdr>
            </w:div>
          </w:divsChild>
        </w:div>
        <w:div w:id="1665552081">
          <w:marLeft w:val="0"/>
          <w:marRight w:val="0"/>
          <w:marTop w:val="0"/>
          <w:marBottom w:val="0"/>
          <w:divBdr>
            <w:top w:val="none" w:sz="0" w:space="0" w:color="auto"/>
            <w:left w:val="none" w:sz="0" w:space="0" w:color="auto"/>
            <w:bottom w:val="none" w:sz="0" w:space="0" w:color="auto"/>
            <w:right w:val="none" w:sz="0" w:space="0" w:color="auto"/>
          </w:divBdr>
          <w:divsChild>
            <w:div w:id="1626230998">
              <w:marLeft w:val="0"/>
              <w:marRight w:val="0"/>
              <w:marTop w:val="0"/>
              <w:marBottom w:val="0"/>
              <w:divBdr>
                <w:top w:val="none" w:sz="0" w:space="0" w:color="auto"/>
                <w:left w:val="none" w:sz="0" w:space="0" w:color="auto"/>
                <w:bottom w:val="none" w:sz="0" w:space="0" w:color="auto"/>
                <w:right w:val="none" w:sz="0" w:space="0" w:color="auto"/>
              </w:divBdr>
            </w:div>
            <w:div w:id="453182710">
              <w:marLeft w:val="0"/>
              <w:marRight w:val="0"/>
              <w:marTop w:val="0"/>
              <w:marBottom w:val="0"/>
              <w:divBdr>
                <w:top w:val="none" w:sz="0" w:space="0" w:color="auto"/>
                <w:left w:val="none" w:sz="0" w:space="0" w:color="auto"/>
                <w:bottom w:val="none" w:sz="0" w:space="0" w:color="auto"/>
                <w:right w:val="none" w:sz="0" w:space="0" w:color="auto"/>
              </w:divBdr>
              <w:divsChild>
                <w:div w:id="1237087464">
                  <w:marLeft w:val="0"/>
                  <w:marRight w:val="0"/>
                  <w:marTop w:val="0"/>
                  <w:marBottom w:val="0"/>
                  <w:divBdr>
                    <w:top w:val="none" w:sz="0" w:space="0" w:color="auto"/>
                    <w:left w:val="none" w:sz="0" w:space="0" w:color="auto"/>
                    <w:bottom w:val="none" w:sz="0" w:space="0" w:color="auto"/>
                    <w:right w:val="none" w:sz="0" w:space="0" w:color="auto"/>
                  </w:divBdr>
                  <w:divsChild>
                    <w:div w:id="123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1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244">
      <w:bodyDiv w:val="1"/>
      <w:marLeft w:val="0"/>
      <w:marRight w:val="0"/>
      <w:marTop w:val="0"/>
      <w:marBottom w:val="0"/>
      <w:divBdr>
        <w:top w:val="none" w:sz="0" w:space="0" w:color="auto"/>
        <w:left w:val="none" w:sz="0" w:space="0" w:color="auto"/>
        <w:bottom w:val="none" w:sz="0" w:space="0" w:color="auto"/>
        <w:right w:val="none" w:sz="0" w:space="0" w:color="auto"/>
      </w:divBdr>
      <w:divsChild>
        <w:div w:id="1921403322">
          <w:marLeft w:val="0"/>
          <w:marRight w:val="0"/>
          <w:marTop w:val="0"/>
          <w:marBottom w:val="0"/>
          <w:divBdr>
            <w:top w:val="none" w:sz="0" w:space="0" w:color="auto"/>
            <w:left w:val="none" w:sz="0" w:space="0" w:color="auto"/>
            <w:bottom w:val="none" w:sz="0" w:space="0" w:color="auto"/>
            <w:right w:val="none" w:sz="0" w:space="0" w:color="auto"/>
          </w:divBdr>
        </w:div>
      </w:divsChild>
    </w:div>
    <w:div w:id="186988529">
      <w:bodyDiv w:val="1"/>
      <w:marLeft w:val="0"/>
      <w:marRight w:val="0"/>
      <w:marTop w:val="0"/>
      <w:marBottom w:val="0"/>
      <w:divBdr>
        <w:top w:val="none" w:sz="0" w:space="0" w:color="auto"/>
        <w:left w:val="none" w:sz="0" w:space="0" w:color="auto"/>
        <w:bottom w:val="none" w:sz="0" w:space="0" w:color="auto"/>
        <w:right w:val="none" w:sz="0" w:space="0" w:color="auto"/>
      </w:divBdr>
      <w:divsChild>
        <w:div w:id="203686846">
          <w:marLeft w:val="0"/>
          <w:marRight w:val="0"/>
          <w:marTop w:val="0"/>
          <w:marBottom w:val="0"/>
          <w:divBdr>
            <w:top w:val="none" w:sz="0" w:space="0" w:color="auto"/>
            <w:left w:val="none" w:sz="0" w:space="0" w:color="auto"/>
            <w:bottom w:val="none" w:sz="0" w:space="0" w:color="auto"/>
            <w:right w:val="none" w:sz="0" w:space="0" w:color="auto"/>
          </w:divBdr>
        </w:div>
      </w:divsChild>
    </w:div>
    <w:div w:id="190647777">
      <w:bodyDiv w:val="1"/>
      <w:marLeft w:val="0"/>
      <w:marRight w:val="0"/>
      <w:marTop w:val="0"/>
      <w:marBottom w:val="0"/>
      <w:divBdr>
        <w:top w:val="none" w:sz="0" w:space="0" w:color="auto"/>
        <w:left w:val="none" w:sz="0" w:space="0" w:color="auto"/>
        <w:bottom w:val="none" w:sz="0" w:space="0" w:color="auto"/>
        <w:right w:val="none" w:sz="0" w:space="0" w:color="auto"/>
      </w:divBdr>
      <w:divsChild>
        <w:div w:id="2137602839">
          <w:marLeft w:val="0"/>
          <w:marRight w:val="0"/>
          <w:marTop w:val="0"/>
          <w:marBottom w:val="0"/>
          <w:divBdr>
            <w:top w:val="none" w:sz="0" w:space="0" w:color="auto"/>
            <w:left w:val="none" w:sz="0" w:space="0" w:color="auto"/>
            <w:bottom w:val="none" w:sz="0" w:space="0" w:color="auto"/>
            <w:right w:val="none" w:sz="0" w:space="0" w:color="auto"/>
          </w:divBdr>
        </w:div>
      </w:divsChild>
    </w:div>
    <w:div w:id="195317755">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sChild>
        <w:div w:id="1179124111">
          <w:marLeft w:val="0"/>
          <w:marRight w:val="0"/>
          <w:marTop w:val="0"/>
          <w:marBottom w:val="0"/>
          <w:divBdr>
            <w:top w:val="none" w:sz="0" w:space="0" w:color="auto"/>
            <w:left w:val="none" w:sz="0" w:space="0" w:color="auto"/>
            <w:bottom w:val="none" w:sz="0" w:space="0" w:color="auto"/>
            <w:right w:val="none" w:sz="0" w:space="0" w:color="auto"/>
          </w:divBdr>
          <w:divsChild>
            <w:div w:id="1796175358">
              <w:marLeft w:val="0"/>
              <w:marRight w:val="0"/>
              <w:marTop w:val="0"/>
              <w:marBottom w:val="0"/>
              <w:divBdr>
                <w:top w:val="none" w:sz="0" w:space="0" w:color="auto"/>
                <w:left w:val="none" w:sz="0" w:space="0" w:color="auto"/>
                <w:bottom w:val="none" w:sz="0" w:space="0" w:color="auto"/>
                <w:right w:val="none" w:sz="0" w:space="0" w:color="auto"/>
              </w:divBdr>
            </w:div>
            <w:div w:id="598028077">
              <w:marLeft w:val="0"/>
              <w:marRight w:val="0"/>
              <w:marTop w:val="0"/>
              <w:marBottom w:val="0"/>
              <w:divBdr>
                <w:top w:val="none" w:sz="0" w:space="0" w:color="auto"/>
                <w:left w:val="none" w:sz="0" w:space="0" w:color="auto"/>
                <w:bottom w:val="none" w:sz="0" w:space="0" w:color="auto"/>
                <w:right w:val="none" w:sz="0" w:space="0" w:color="auto"/>
              </w:divBdr>
              <w:divsChild>
                <w:div w:id="1590887735">
                  <w:marLeft w:val="0"/>
                  <w:marRight w:val="0"/>
                  <w:marTop w:val="0"/>
                  <w:marBottom w:val="0"/>
                  <w:divBdr>
                    <w:top w:val="none" w:sz="0" w:space="0" w:color="auto"/>
                    <w:left w:val="none" w:sz="0" w:space="0" w:color="auto"/>
                    <w:bottom w:val="none" w:sz="0" w:space="0" w:color="auto"/>
                    <w:right w:val="none" w:sz="0" w:space="0" w:color="auto"/>
                  </w:divBdr>
                  <w:divsChild>
                    <w:div w:id="11116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44">
              <w:marLeft w:val="0"/>
              <w:marRight w:val="0"/>
              <w:marTop w:val="0"/>
              <w:marBottom w:val="0"/>
              <w:divBdr>
                <w:top w:val="none" w:sz="0" w:space="0" w:color="auto"/>
                <w:left w:val="none" w:sz="0" w:space="0" w:color="auto"/>
                <w:bottom w:val="none" w:sz="0" w:space="0" w:color="auto"/>
                <w:right w:val="none" w:sz="0" w:space="0" w:color="auto"/>
              </w:divBdr>
            </w:div>
          </w:divsChild>
        </w:div>
        <w:div w:id="260144696">
          <w:marLeft w:val="0"/>
          <w:marRight w:val="0"/>
          <w:marTop w:val="0"/>
          <w:marBottom w:val="0"/>
          <w:divBdr>
            <w:top w:val="none" w:sz="0" w:space="0" w:color="auto"/>
            <w:left w:val="none" w:sz="0" w:space="0" w:color="auto"/>
            <w:bottom w:val="none" w:sz="0" w:space="0" w:color="auto"/>
            <w:right w:val="none" w:sz="0" w:space="0" w:color="auto"/>
          </w:divBdr>
          <w:divsChild>
            <w:div w:id="1444495590">
              <w:marLeft w:val="0"/>
              <w:marRight w:val="0"/>
              <w:marTop w:val="0"/>
              <w:marBottom w:val="0"/>
              <w:divBdr>
                <w:top w:val="none" w:sz="0" w:space="0" w:color="auto"/>
                <w:left w:val="none" w:sz="0" w:space="0" w:color="auto"/>
                <w:bottom w:val="none" w:sz="0" w:space="0" w:color="auto"/>
                <w:right w:val="none" w:sz="0" w:space="0" w:color="auto"/>
              </w:divBdr>
            </w:div>
            <w:div w:id="271743545">
              <w:marLeft w:val="0"/>
              <w:marRight w:val="0"/>
              <w:marTop w:val="0"/>
              <w:marBottom w:val="0"/>
              <w:divBdr>
                <w:top w:val="none" w:sz="0" w:space="0" w:color="auto"/>
                <w:left w:val="none" w:sz="0" w:space="0" w:color="auto"/>
                <w:bottom w:val="none" w:sz="0" w:space="0" w:color="auto"/>
                <w:right w:val="none" w:sz="0" w:space="0" w:color="auto"/>
              </w:divBdr>
              <w:divsChild>
                <w:div w:id="1404527476">
                  <w:marLeft w:val="0"/>
                  <w:marRight w:val="0"/>
                  <w:marTop w:val="0"/>
                  <w:marBottom w:val="0"/>
                  <w:divBdr>
                    <w:top w:val="none" w:sz="0" w:space="0" w:color="auto"/>
                    <w:left w:val="none" w:sz="0" w:space="0" w:color="auto"/>
                    <w:bottom w:val="none" w:sz="0" w:space="0" w:color="auto"/>
                    <w:right w:val="none" w:sz="0" w:space="0" w:color="auto"/>
                  </w:divBdr>
                  <w:divsChild>
                    <w:div w:id="119114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4053">
              <w:marLeft w:val="0"/>
              <w:marRight w:val="0"/>
              <w:marTop w:val="0"/>
              <w:marBottom w:val="0"/>
              <w:divBdr>
                <w:top w:val="none" w:sz="0" w:space="0" w:color="auto"/>
                <w:left w:val="none" w:sz="0" w:space="0" w:color="auto"/>
                <w:bottom w:val="none" w:sz="0" w:space="0" w:color="auto"/>
                <w:right w:val="none" w:sz="0" w:space="0" w:color="auto"/>
              </w:divBdr>
            </w:div>
          </w:divsChild>
        </w:div>
        <w:div w:id="1826700160">
          <w:marLeft w:val="0"/>
          <w:marRight w:val="0"/>
          <w:marTop w:val="0"/>
          <w:marBottom w:val="0"/>
          <w:divBdr>
            <w:top w:val="none" w:sz="0" w:space="0" w:color="auto"/>
            <w:left w:val="none" w:sz="0" w:space="0" w:color="auto"/>
            <w:bottom w:val="none" w:sz="0" w:space="0" w:color="auto"/>
            <w:right w:val="none" w:sz="0" w:space="0" w:color="auto"/>
          </w:divBdr>
          <w:divsChild>
            <w:div w:id="662053226">
              <w:marLeft w:val="0"/>
              <w:marRight w:val="0"/>
              <w:marTop w:val="0"/>
              <w:marBottom w:val="0"/>
              <w:divBdr>
                <w:top w:val="none" w:sz="0" w:space="0" w:color="auto"/>
                <w:left w:val="none" w:sz="0" w:space="0" w:color="auto"/>
                <w:bottom w:val="none" w:sz="0" w:space="0" w:color="auto"/>
                <w:right w:val="none" w:sz="0" w:space="0" w:color="auto"/>
              </w:divBdr>
            </w:div>
          </w:divsChild>
        </w:div>
        <w:div w:id="1093404298">
          <w:marLeft w:val="0"/>
          <w:marRight w:val="0"/>
          <w:marTop w:val="0"/>
          <w:marBottom w:val="0"/>
          <w:divBdr>
            <w:top w:val="none" w:sz="0" w:space="0" w:color="auto"/>
            <w:left w:val="none" w:sz="0" w:space="0" w:color="auto"/>
            <w:bottom w:val="none" w:sz="0" w:space="0" w:color="auto"/>
            <w:right w:val="none" w:sz="0" w:space="0" w:color="auto"/>
          </w:divBdr>
          <w:divsChild>
            <w:div w:id="1213805236">
              <w:marLeft w:val="0"/>
              <w:marRight w:val="0"/>
              <w:marTop w:val="0"/>
              <w:marBottom w:val="0"/>
              <w:divBdr>
                <w:top w:val="none" w:sz="0" w:space="0" w:color="auto"/>
                <w:left w:val="none" w:sz="0" w:space="0" w:color="auto"/>
                <w:bottom w:val="none" w:sz="0" w:space="0" w:color="auto"/>
                <w:right w:val="none" w:sz="0" w:space="0" w:color="auto"/>
              </w:divBdr>
            </w:div>
            <w:div w:id="1120223077">
              <w:marLeft w:val="0"/>
              <w:marRight w:val="0"/>
              <w:marTop w:val="0"/>
              <w:marBottom w:val="0"/>
              <w:divBdr>
                <w:top w:val="none" w:sz="0" w:space="0" w:color="auto"/>
                <w:left w:val="none" w:sz="0" w:space="0" w:color="auto"/>
                <w:bottom w:val="none" w:sz="0" w:space="0" w:color="auto"/>
                <w:right w:val="none" w:sz="0" w:space="0" w:color="auto"/>
              </w:divBdr>
              <w:divsChild>
                <w:div w:id="485509320">
                  <w:marLeft w:val="0"/>
                  <w:marRight w:val="0"/>
                  <w:marTop w:val="0"/>
                  <w:marBottom w:val="0"/>
                  <w:divBdr>
                    <w:top w:val="none" w:sz="0" w:space="0" w:color="auto"/>
                    <w:left w:val="none" w:sz="0" w:space="0" w:color="auto"/>
                    <w:bottom w:val="none" w:sz="0" w:space="0" w:color="auto"/>
                    <w:right w:val="none" w:sz="0" w:space="0" w:color="auto"/>
                  </w:divBdr>
                  <w:divsChild>
                    <w:div w:id="7570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876">
              <w:marLeft w:val="0"/>
              <w:marRight w:val="0"/>
              <w:marTop w:val="0"/>
              <w:marBottom w:val="0"/>
              <w:divBdr>
                <w:top w:val="none" w:sz="0" w:space="0" w:color="auto"/>
                <w:left w:val="none" w:sz="0" w:space="0" w:color="auto"/>
                <w:bottom w:val="none" w:sz="0" w:space="0" w:color="auto"/>
                <w:right w:val="none" w:sz="0" w:space="0" w:color="auto"/>
              </w:divBdr>
            </w:div>
          </w:divsChild>
        </w:div>
        <w:div w:id="1381705196">
          <w:marLeft w:val="0"/>
          <w:marRight w:val="0"/>
          <w:marTop w:val="0"/>
          <w:marBottom w:val="0"/>
          <w:divBdr>
            <w:top w:val="none" w:sz="0" w:space="0" w:color="auto"/>
            <w:left w:val="none" w:sz="0" w:space="0" w:color="auto"/>
            <w:bottom w:val="none" w:sz="0" w:space="0" w:color="auto"/>
            <w:right w:val="none" w:sz="0" w:space="0" w:color="auto"/>
          </w:divBdr>
          <w:divsChild>
            <w:div w:id="1771898570">
              <w:marLeft w:val="0"/>
              <w:marRight w:val="0"/>
              <w:marTop w:val="0"/>
              <w:marBottom w:val="0"/>
              <w:divBdr>
                <w:top w:val="none" w:sz="0" w:space="0" w:color="auto"/>
                <w:left w:val="none" w:sz="0" w:space="0" w:color="auto"/>
                <w:bottom w:val="none" w:sz="0" w:space="0" w:color="auto"/>
                <w:right w:val="none" w:sz="0" w:space="0" w:color="auto"/>
              </w:divBdr>
            </w:div>
            <w:div w:id="424814296">
              <w:marLeft w:val="0"/>
              <w:marRight w:val="0"/>
              <w:marTop w:val="0"/>
              <w:marBottom w:val="0"/>
              <w:divBdr>
                <w:top w:val="none" w:sz="0" w:space="0" w:color="auto"/>
                <w:left w:val="none" w:sz="0" w:space="0" w:color="auto"/>
                <w:bottom w:val="none" w:sz="0" w:space="0" w:color="auto"/>
                <w:right w:val="none" w:sz="0" w:space="0" w:color="auto"/>
              </w:divBdr>
              <w:divsChild>
                <w:div w:id="350884085">
                  <w:marLeft w:val="0"/>
                  <w:marRight w:val="0"/>
                  <w:marTop w:val="0"/>
                  <w:marBottom w:val="0"/>
                  <w:divBdr>
                    <w:top w:val="none" w:sz="0" w:space="0" w:color="auto"/>
                    <w:left w:val="none" w:sz="0" w:space="0" w:color="auto"/>
                    <w:bottom w:val="none" w:sz="0" w:space="0" w:color="auto"/>
                    <w:right w:val="none" w:sz="0" w:space="0" w:color="auto"/>
                  </w:divBdr>
                  <w:divsChild>
                    <w:div w:id="68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0906">
              <w:marLeft w:val="0"/>
              <w:marRight w:val="0"/>
              <w:marTop w:val="0"/>
              <w:marBottom w:val="0"/>
              <w:divBdr>
                <w:top w:val="none" w:sz="0" w:space="0" w:color="auto"/>
                <w:left w:val="none" w:sz="0" w:space="0" w:color="auto"/>
                <w:bottom w:val="none" w:sz="0" w:space="0" w:color="auto"/>
                <w:right w:val="none" w:sz="0" w:space="0" w:color="auto"/>
              </w:divBdr>
            </w:div>
          </w:divsChild>
        </w:div>
        <w:div w:id="1740248586">
          <w:marLeft w:val="0"/>
          <w:marRight w:val="0"/>
          <w:marTop w:val="0"/>
          <w:marBottom w:val="0"/>
          <w:divBdr>
            <w:top w:val="none" w:sz="0" w:space="0" w:color="auto"/>
            <w:left w:val="none" w:sz="0" w:space="0" w:color="auto"/>
            <w:bottom w:val="none" w:sz="0" w:space="0" w:color="auto"/>
            <w:right w:val="none" w:sz="0" w:space="0" w:color="auto"/>
          </w:divBdr>
          <w:divsChild>
            <w:div w:id="4594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1955">
      <w:bodyDiv w:val="1"/>
      <w:marLeft w:val="0"/>
      <w:marRight w:val="0"/>
      <w:marTop w:val="0"/>
      <w:marBottom w:val="0"/>
      <w:divBdr>
        <w:top w:val="none" w:sz="0" w:space="0" w:color="auto"/>
        <w:left w:val="none" w:sz="0" w:space="0" w:color="auto"/>
        <w:bottom w:val="none" w:sz="0" w:space="0" w:color="auto"/>
        <w:right w:val="none" w:sz="0" w:space="0" w:color="auto"/>
      </w:divBdr>
      <w:divsChild>
        <w:div w:id="318382506">
          <w:marLeft w:val="0"/>
          <w:marRight w:val="0"/>
          <w:marTop w:val="0"/>
          <w:marBottom w:val="0"/>
          <w:divBdr>
            <w:top w:val="none" w:sz="0" w:space="0" w:color="auto"/>
            <w:left w:val="none" w:sz="0" w:space="0" w:color="auto"/>
            <w:bottom w:val="none" w:sz="0" w:space="0" w:color="auto"/>
            <w:right w:val="none" w:sz="0" w:space="0" w:color="auto"/>
          </w:divBdr>
          <w:divsChild>
            <w:div w:id="1968122876">
              <w:marLeft w:val="0"/>
              <w:marRight w:val="0"/>
              <w:marTop w:val="0"/>
              <w:marBottom w:val="0"/>
              <w:divBdr>
                <w:top w:val="none" w:sz="0" w:space="0" w:color="auto"/>
                <w:left w:val="none" w:sz="0" w:space="0" w:color="auto"/>
                <w:bottom w:val="none" w:sz="0" w:space="0" w:color="auto"/>
                <w:right w:val="none" w:sz="0" w:space="0" w:color="auto"/>
              </w:divBdr>
            </w:div>
            <w:div w:id="1670864726">
              <w:marLeft w:val="0"/>
              <w:marRight w:val="0"/>
              <w:marTop w:val="0"/>
              <w:marBottom w:val="0"/>
              <w:divBdr>
                <w:top w:val="none" w:sz="0" w:space="0" w:color="auto"/>
                <w:left w:val="none" w:sz="0" w:space="0" w:color="auto"/>
                <w:bottom w:val="none" w:sz="0" w:space="0" w:color="auto"/>
                <w:right w:val="none" w:sz="0" w:space="0" w:color="auto"/>
              </w:divBdr>
              <w:divsChild>
                <w:div w:id="148135732">
                  <w:marLeft w:val="0"/>
                  <w:marRight w:val="0"/>
                  <w:marTop w:val="0"/>
                  <w:marBottom w:val="0"/>
                  <w:divBdr>
                    <w:top w:val="none" w:sz="0" w:space="0" w:color="auto"/>
                    <w:left w:val="none" w:sz="0" w:space="0" w:color="auto"/>
                    <w:bottom w:val="none" w:sz="0" w:space="0" w:color="auto"/>
                    <w:right w:val="none" w:sz="0" w:space="0" w:color="auto"/>
                  </w:divBdr>
                  <w:divsChild>
                    <w:div w:id="13044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4758">
              <w:marLeft w:val="0"/>
              <w:marRight w:val="0"/>
              <w:marTop w:val="0"/>
              <w:marBottom w:val="0"/>
              <w:divBdr>
                <w:top w:val="none" w:sz="0" w:space="0" w:color="auto"/>
                <w:left w:val="none" w:sz="0" w:space="0" w:color="auto"/>
                <w:bottom w:val="none" w:sz="0" w:space="0" w:color="auto"/>
                <w:right w:val="none" w:sz="0" w:space="0" w:color="auto"/>
              </w:divBdr>
            </w:div>
          </w:divsChild>
        </w:div>
        <w:div w:id="658387031">
          <w:marLeft w:val="0"/>
          <w:marRight w:val="0"/>
          <w:marTop w:val="0"/>
          <w:marBottom w:val="0"/>
          <w:divBdr>
            <w:top w:val="none" w:sz="0" w:space="0" w:color="auto"/>
            <w:left w:val="none" w:sz="0" w:space="0" w:color="auto"/>
            <w:bottom w:val="none" w:sz="0" w:space="0" w:color="auto"/>
            <w:right w:val="none" w:sz="0" w:space="0" w:color="auto"/>
          </w:divBdr>
          <w:divsChild>
            <w:div w:id="2079089680">
              <w:marLeft w:val="0"/>
              <w:marRight w:val="0"/>
              <w:marTop w:val="0"/>
              <w:marBottom w:val="0"/>
              <w:divBdr>
                <w:top w:val="none" w:sz="0" w:space="0" w:color="auto"/>
                <w:left w:val="none" w:sz="0" w:space="0" w:color="auto"/>
                <w:bottom w:val="none" w:sz="0" w:space="0" w:color="auto"/>
                <w:right w:val="none" w:sz="0" w:space="0" w:color="auto"/>
              </w:divBdr>
            </w:div>
            <w:div w:id="419184064">
              <w:marLeft w:val="0"/>
              <w:marRight w:val="0"/>
              <w:marTop w:val="0"/>
              <w:marBottom w:val="0"/>
              <w:divBdr>
                <w:top w:val="none" w:sz="0" w:space="0" w:color="auto"/>
                <w:left w:val="none" w:sz="0" w:space="0" w:color="auto"/>
                <w:bottom w:val="none" w:sz="0" w:space="0" w:color="auto"/>
                <w:right w:val="none" w:sz="0" w:space="0" w:color="auto"/>
              </w:divBdr>
              <w:divsChild>
                <w:div w:id="1107697647">
                  <w:marLeft w:val="0"/>
                  <w:marRight w:val="0"/>
                  <w:marTop w:val="0"/>
                  <w:marBottom w:val="0"/>
                  <w:divBdr>
                    <w:top w:val="none" w:sz="0" w:space="0" w:color="auto"/>
                    <w:left w:val="none" w:sz="0" w:space="0" w:color="auto"/>
                    <w:bottom w:val="none" w:sz="0" w:space="0" w:color="auto"/>
                    <w:right w:val="none" w:sz="0" w:space="0" w:color="auto"/>
                  </w:divBdr>
                  <w:divsChild>
                    <w:div w:id="16828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311">
      <w:bodyDiv w:val="1"/>
      <w:marLeft w:val="0"/>
      <w:marRight w:val="0"/>
      <w:marTop w:val="0"/>
      <w:marBottom w:val="0"/>
      <w:divBdr>
        <w:top w:val="none" w:sz="0" w:space="0" w:color="auto"/>
        <w:left w:val="none" w:sz="0" w:space="0" w:color="auto"/>
        <w:bottom w:val="none" w:sz="0" w:space="0" w:color="auto"/>
        <w:right w:val="none" w:sz="0" w:space="0" w:color="auto"/>
      </w:divBdr>
      <w:divsChild>
        <w:div w:id="57361842">
          <w:marLeft w:val="0"/>
          <w:marRight w:val="0"/>
          <w:marTop w:val="0"/>
          <w:marBottom w:val="0"/>
          <w:divBdr>
            <w:top w:val="none" w:sz="0" w:space="0" w:color="auto"/>
            <w:left w:val="none" w:sz="0" w:space="0" w:color="auto"/>
            <w:bottom w:val="none" w:sz="0" w:space="0" w:color="auto"/>
            <w:right w:val="none" w:sz="0" w:space="0" w:color="auto"/>
          </w:divBdr>
          <w:divsChild>
            <w:div w:id="511144469">
              <w:marLeft w:val="0"/>
              <w:marRight w:val="0"/>
              <w:marTop w:val="0"/>
              <w:marBottom w:val="0"/>
              <w:divBdr>
                <w:top w:val="none" w:sz="0" w:space="0" w:color="auto"/>
                <w:left w:val="none" w:sz="0" w:space="0" w:color="auto"/>
                <w:bottom w:val="none" w:sz="0" w:space="0" w:color="auto"/>
                <w:right w:val="none" w:sz="0" w:space="0" w:color="auto"/>
              </w:divBdr>
            </w:div>
            <w:div w:id="1469930234">
              <w:marLeft w:val="0"/>
              <w:marRight w:val="0"/>
              <w:marTop w:val="0"/>
              <w:marBottom w:val="0"/>
              <w:divBdr>
                <w:top w:val="none" w:sz="0" w:space="0" w:color="auto"/>
                <w:left w:val="none" w:sz="0" w:space="0" w:color="auto"/>
                <w:bottom w:val="none" w:sz="0" w:space="0" w:color="auto"/>
                <w:right w:val="none" w:sz="0" w:space="0" w:color="auto"/>
              </w:divBdr>
              <w:divsChild>
                <w:div w:id="612522826">
                  <w:marLeft w:val="0"/>
                  <w:marRight w:val="0"/>
                  <w:marTop w:val="0"/>
                  <w:marBottom w:val="0"/>
                  <w:divBdr>
                    <w:top w:val="none" w:sz="0" w:space="0" w:color="auto"/>
                    <w:left w:val="none" w:sz="0" w:space="0" w:color="auto"/>
                    <w:bottom w:val="none" w:sz="0" w:space="0" w:color="auto"/>
                    <w:right w:val="none" w:sz="0" w:space="0" w:color="auto"/>
                  </w:divBdr>
                  <w:divsChild>
                    <w:div w:id="732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684">
              <w:marLeft w:val="0"/>
              <w:marRight w:val="0"/>
              <w:marTop w:val="0"/>
              <w:marBottom w:val="0"/>
              <w:divBdr>
                <w:top w:val="none" w:sz="0" w:space="0" w:color="auto"/>
                <w:left w:val="none" w:sz="0" w:space="0" w:color="auto"/>
                <w:bottom w:val="none" w:sz="0" w:space="0" w:color="auto"/>
                <w:right w:val="none" w:sz="0" w:space="0" w:color="auto"/>
              </w:divBdr>
            </w:div>
          </w:divsChild>
        </w:div>
        <w:div w:id="1461610427">
          <w:marLeft w:val="0"/>
          <w:marRight w:val="0"/>
          <w:marTop w:val="0"/>
          <w:marBottom w:val="0"/>
          <w:divBdr>
            <w:top w:val="none" w:sz="0" w:space="0" w:color="auto"/>
            <w:left w:val="none" w:sz="0" w:space="0" w:color="auto"/>
            <w:bottom w:val="none" w:sz="0" w:space="0" w:color="auto"/>
            <w:right w:val="none" w:sz="0" w:space="0" w:color="auto"/>
          </w:divBdr>
          <w:divsChild>
            <w:div w:id="1741322021">
              <w:marLeft w:val="0"/>
              <w:marRight w:val="0"/>
              <w:marTop w:val="0"/>
              <w:marBottom w:val="0"/>
              <w:divBdr>
                <w:top w:val="none" w:sz="0" w:space="0" w:color="auto"/>
                <w:left w:val="none" w:sz="0" w:space="0" w:color="auto"/>
                <w:bottom w:val="none" w:sz="0" w:space="0" w:color="auto"/>
                <w:right w:val="none" w:sz="0" w:space="0" w:color="auto"/>
              </w:divBdr>
            </w:div>
            <w:div w:id="248931058">
              <w:marLeft w:val="0"/>
              <w:marRight w:val="0"/>
              <w:marTop w:val="0"/>
              <w:marBottom w:val="0"/>
              <w:divBdr>
                <w:top w:val="none" w:sz="0" w:space="0" w:color="auto"/>
                <w:left w:val="none" w:sz="0" w:space="0" w:color="auto"/>
                <w:bottom w:val="none" w:sz="0" w:space="0" w:color="auto"/>
                <w:right w:val="none" w:sz="0" w:space="0" w:color="auto"/>
              </w:divBdr>
              <w:divsChild>
                <w:div w:id="1121150950">
                  <w:marLeft w:val="0"/>
                  <w:marRight w:val="0"/>
                  <w:marTop w:val="0"/>
                  <w:marBottom w:val="0"/>
                  <w:divBdr>
                    <w:top w:val="none" w:sz="0" w:space="0" w:color="auto"/>
                    <w:left w:val="none" w:sz="0" w:space="0" w:color="auto"/>
                    <w:bottom w:val="none" w:sz="0" w:space="0" w:color="auto"/>
                    <w:right w:val="none" w:sz="0" w:space="0" w:color="auto"/>
                  </w:divBdr>
                  <w:divsChild>
                    <w:div w:id="1735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6264">
              <w:marLeft w:val="0"/>
              <w:marRight w:val="0"/>
              <w:marTop w:val="0"/>
              <w:marBottom w:val="0"/>
              <w:divBdr>
                <w:top w:val="none" w:sz="0" w:space="0" w:color="auto"/>
                <w:left w:val="none" w:sz="0" w:space="0" w:color="auto"/>
                <w:bottom w:val="none" w:sz="0" w:space="0" w:color="auto"/>
                <w:right w:val="none" w:sz="0" w:space="0" w:color="auto"/>
              </w:divBdr>
            </w:div>
          </w:divsChild>
        </w:div>
        <w:div w:id="470249371">
          <w:marLeft w:val="0"/>
          <w:marRight w:val="0"/>
          <w:marTop w:val="0"/>
          <w:marBottom w:val="0"/>
          <w:divBdr>
            <w:top w:val="none" w:sz="0" w:space="0" w:color="auto"/>
            <w:left w:val="none" w:sz="0" w:space="0" w:color="auto"/>
            <w:bottom w:val="none" w:sz="0" w:space="0" w:color="auto"/>
            <w:right w:val="none" w:sz="0" w:space="0" w:color="auto"/>
          </w:divBdr>
          <w:divsChild>
            <w:div w:id="575432016">
              <w:marLeft w:val="0"/>
              <w:marRight w:val="0"/>
              <w:marTop w:val="0"/>
              <w:marBottom w:val="0"/>
              <w:divBdr>
                <w:top w:val="none" w:sz="0" w:space="0" w:color="auto"/>
                <w:left w:val="none" w:sz="0" w:space="0" w:color="auto"/>
                <w:bottom w:val="none" w:sz="0" w:space="0" w:color="auto"/>
                <w:right w:val="none" w:sz="0" w:space="0" w:color="auto"/>
              </w:divBdr>
            </w:div>
            <w:div w:id="1205481646">
              <w:marLeft w:val="0"/>
              <w:marRight w:val="0"/>
              <w:marTop w:val="0"/>
              <w:marBottom w:val="0"/>
              <w:divBdr>
                <w:top w:val="none" w:sz="0" w:space="0" w:color="auto"/>
                <w:left w:val="none" w:sz="0" w:space="0" w:color="auto"/>
                <w:bottom w:val="none" w:sz="0" w:space="0" w:color="auto"/>
                <w:right w:val="none" w:sz="0" w:space="0" w:color="auto"/>
              </w:divBdr>
              <w:divsChild>
                <w:div w:id="1138449273">
                  <w:marLeft w:val="0"/>
                  <w:marRight w:val="0"/>
                  <w:marTop w:val="0"/>
                  <w:marBottom w:val="0"/>
                  <w:divBdr>
                    <w:top w:val="none" w:sz="0" w:space="0" w:color="auto"/>
                    <w:left w:val="none" w:sz="0" w:space="0" w:color="auto"/>
                    <w:bottom w:val="none" w:sz="0" w:space="0" w:color="auto"/>
                    <w:right w:val="none" w:sz="0" w:space="0" w:color="auto"/>
                  </w:divBdr>
                  <w:divsChild>
                    <w:div w:id="13782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1657">
      <w:bodyDiv w:val="1"/>
      <w:marLeft w:val="0"/>
      <w:marRight w:val="0"/>
      <w:marTop w:val="0"/>
      <w:marBottom w:val="0"/>
      <w:divBdr>
        <w:top w:val="none" w:sz="0" w:space="0" w:color="auto"/>
        <w:left w:val="none" w:sz="0" w:space="0" w:color="auto"/>
        <w:bottom w:val="none" w:sz="0" w:space="0" w:color="auto"/>
        <w:right w:val="none" w:sz="0" w:space="0" w:color="auto"/>
      </w:divBdr>
      <w:divsChild>
        <w:div w:id="1977836458">
          <w:marLeft w:val="0"/>
          <w:marRight w:val="0"/>
          <w:marTop w:val="0"/>
          <w:marBottom w:val="0"/>
          <w:divBdr>
            <w:top w:val="none" w:sz="0" w:space="0" w:color="auto"/>
            <w:left w:val="none" w:sz="0" w:space="0" w:color="auto"/>
            <w:bottom w:val="none" w:sz="0" w:space="0" w:color="auto"/>
            <w:right w:val="none" w:sz="0" w:space="0" w:color="auto"/>
          </w:divBdr>
        </w:div>
      </w:divsChild>
    </w:div>
    <w:div w:id="208031989">
      <w:bodyDiv w:val="1"/>
      <w:marLeft w:val="0"/>
      <w:marRight w:val="0"/>
      <w:marTop w:val="0"/>
      <w:marBottom w:val="0"/>
      <w:divBdr>
        <w:top w:val="none" w:sz="0" w:space="0" w:color="auto"/>
        <w:left w:val="none" w:sz="0" w:space="0" w:color="auto"/>
        <w:bottom w:val="none" w:sz="0" w:space="0" w:color="auto"/>
        <w:right w:val="none" w:sz="0" w:space="0" w:color="auto"/>
      </w:divBdr>
      <w:divsChild>
        <w:div w:id="1886720945">
          <w:marLeft w:val="0"/>
          <w:marRight w:val="0"/>
          <w:marTop w:val="0"/>
          <w:marBottom w:val="0"/>
          <w:divBdr>
            <w:top w:val="none" w:sz="0" w:space="0" w:color="auto"/>
            <w:left w:val="none" w:sz="0" w:space="0" w:color="auto"/>
            <w:bottom w:val="none" w:sz="0" w:space="0" w:color="auto"/>
            <w:right w:val="none" w:sz="0" w:space="0" w:color="auto"/>
          </w:divBdr>
        </w:div>
      </w:divsChild>
    </w:div>
    <w:div w:id="220989844">
      <w:bodyDiv w:val="1"/>
      <w:marLeft w:val="0"/>
      <w:marRight w:val="0"/>
      <w:marTop w:val="0"/>
      <w:marBottom w:val="0"/>
      <w:divBdr>
        <w:top w:val="none" w:sz="0" w:space="0" w:color="auto"/>
        <w:left w:val="none" w:sz="0" w:space="0" w:color="auto"/>
        <w:bottom w:val="none" w:sz="0" w:space="0" w:color="auto"/>
        <w:right w:val="none" w:sz="0" w:space="0" w:color="auto"/>
      </w:divBdr>
      <w:divsChild>
        <w:div w:id="1036273980">
          <w:marLeft w:val="0"/>
          <w:marRight w:val="0"/>
          <w:marTop w:val="0"/>
          <w:marBottom w:val="0"/>
          <w:divBdr>
            <w:top w:val="none" w:sz="0" w:space="0" w:color="auto"/>
            <w:left w:val="none" w:sz="0" w:space="0" w:color="auto"/>
            <w:bottom w:val="none" w:sz="0" w:space="0" w:color="auto"/>
            <w:right w:val="none" w:sz="0" w:space="0" w:color="auto"/>
          </w:divBdr>
          <w:divsChild>
            <w:div w:id="103813236">
              <w:marLeft w:val="0"/>
              <w:marRight w:val="0"/>
              <w:marTop w:val="0"/>
              <w:marBottom w:val="0"/>
              <w:divBdr>
                <w:top w:val="none" w:sz="0" w:space="0" w:color="auto"/>
                <w:left w:val="none" w:sz="0" w:space="0" w:color="auto"/>
                <w:bottom w:val="none" w:sz="0" w:space="0" w:color="auto"/>
                <w:right w:val="none" w:sz="0" w:space="0" w:color="auto"/>
              </w:divBdr>
            </w:div>
            <w:div w:id="186212159">
              <w:marLeft w:val="0"/>
              <w:marRight w:val="0"/>
              <w:marTop w:val="0"/>
              <w:marBottom w:val="0"/>
              <w:divBdr>
                <w:top w:val="none" w:sz="0" w:space="0" w:color="auto"/>
                <w:left w:val="none" w:sz="0" w:space="0" w:color="auto"/>
                <w:bottom w:val="none" w:sz="0" w:space="0" w:color="auto"/>
                <w:right w:val="none" w:sz="0" w:space="0" w:color="auto"/>
              </w:divBdr>
              <w:divsChild>
                <w:div w:id="1573659133">
                  <w:marLeft w:val="0"/>
                  <w:marRight w:val="0"/>
                  <w:marTop w:val="0"/>
                  <w:marBottom w:val="0"/>
                  <w:divBdr>
                    <w:top w:val="none" w:sz="0" w:space="0" w:color="auto"/>
                    <w:left w:val="none" w:sz="0" w:space="0" w:color="auto"/>
                    <w:bottom w:val="none" w:sz="0" w:space="0" w:color="auto"/>
                    <w:right w:val="none" w:sz="0" w:space="0" w:color="auto"/>
                  </w:divBdr>
                  <w:divsChild>
                    <w:div w:id="8517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9140">
              <w:marLeft w:val="0"/>
              <w:marRight w:val="0"/>
              <w:marTop w:val="0"/>
              <w:marBottom w:val="0"/>
              <w:divBdr>
                <w:top w:val="none" w:sz="0" w:space="0" w:color="auto"/>
                <w:left w:val="none" w:sz="0" w:space="0" w:color="auto"/>
                <w:bottom w:val="none" w:sz="0" w:space="0" w:color="auto"/>
                <w:right w:val="none" w:sz="0" w:space="0" w:color="auto"/>
              </w:divBdr>
            </w:div>
          </w:divsChild>
        </w:div>
        <w:div w:id="223882288">
          <w:marLeft w:val="0"/>
          <w:marRight w:val="0"/>
          <w:marTop w:val="0"/>
          <w:marBottom w:val="0"/>
          <w:divBdr>
            <w:top w:val="none" w:sz="0" w:space="0" w:color="auto"/>
            <w:left w:val="none" w:sz="0" w:space="0" w:color="auto"/>
            <w:bottom w:val="none" w:sz="0" w:space="0" w:color="auto"/>
            <w:right w:val="none" w:sz="0" w:space="0" w:color="auto"/>
          </w:divBdr>
          <w:divsChild>
            <w:div w:id="2075858234">
              <w:marLeft w:val="0"/>
              <w:marRight w:val="0"/>
              <w:marTop w:val="0"/>
              <w:marBottom w:val="0"/>
              <w:divBdr>
                <w:top w:val="none" w:sz="0" w:space="0" w:color="auto"/>
                <w:left w:val="none" w:sz="0" w:space="0" w:color="auto"/>
                <w:bottom w:val="none" w:sz="0" w:space="0" w:color="auto"/>
                <w:right w:val="none" w:sz="0" w:space="0" w:color="auto"/>
              </w:divBdr>
            </w:div>
            <w:div w:id="1707368524">
              <w:marLeft w:val="0"/>
              <w:marRight w:val="0"/>
              <w:marTop w:val="0"/>
              <w:marBottom w:val="0"/>
              <w:divBdr>
                <w:top w:val="none" w:sz="0" w:space="0" w:color="auto"/>
                <w:left w:val="none" w:sz="0" w:space="0" w:color="auto"/>
                <w:bottom w:val="none" w:sz="0" w:space="0" w:color="auto"/>
                <w:right w:val="none" w:sz="0" w:space="0" w:color="auto"/>
              </w:divBdr>
              <w:divsChild>
                <w:div w:id="1866484157">
                  <w:marLeft w:val="0"/>
                  <w:marRight w:val="0"/>
                  <w:marTop w:val="0"/>
                  <w:marBottom w:val="0"/>
                  <w:divBdr>
                    <w:top w:val="none" w:sz="0" w:space="0" w:color="auto"/>
                    <w:left w:val="none" w:sz="0" w:space="0" w:color="auto"/>
                    <w:bottom w:val="none" w:sz="0" w:space="0" w:color="auto"/>
                    <w:right w:val="none" w:sz="0" w:space="0" w:color="auto"/>
                  </w:divBdr>
                  <w:divsChild>
                    <w:div w:id="16760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9954">
              <w:marLeft w:val="0"/>
              <w:marRight w:val="0"/>
              <w:marTop w:val="0"/>
              <w:marBottom w:val="0"/>
              <w:divBdr>
                <w:top w:val="none" w:sz="0" w:space="0" w:color="auto"/>
                <w:left w:val="none" w:sz="0" w:space="0" w:color="auto"/>
                <w:bottom w:val="none" w:sz="0" w:space="0" w:color="auto"/>
                <w:right w:val="none" w:sz="0" w:space="0" w:color="auto"/>
              </w:divBdr>
            </w:div>
          </w:divsChild>
        </w:div>
        <w:div w:id="123740719">
          <w:marLeft w:val="0"/>
          <w:marRight w:val="0"/>
          <w:marTop w:val="0"/>
          <w:marBottom w:val="0"/>
          <w:divBdr>
            <w:top w:val="none" w:sz="0" w:space="0" w:color="auto"/>
            <w:left w:val="none" w:sz="0" w:space="0" w:color="auto"/>
            <w:bottom w:val="none" w:sz="0" w:space="0" w:color="auto"/>
            <w:right w:val="none" w:sz="0" w:space="0" w:color="auto"/>
          </w:divBdr>
          <w:divsChild>
            <w:div w:id="1273434583">
              <w:marLeft w:val="0"/>
              <w:marRight w:val="0"/>
              <w:marTop w:val="0"/>
              <w:marBottom w:val="0"/>
              <w:divBdr>
                <w:top w:val="none" w:sz="0" w:space="0" w:color="auto"/>
                <w:left w:val="none" w:sz="0" w:space="0" w:color="auto"/>
                <w:bottom w:val="none" w:sz="0" w:space="0" w:color="auto"/>
                <w:right w:val="none" w:sz="0" w:space="0" w:color="auto"/>
              </w:divBdr>
            </w:div>
            <w:div w:id="225533237">
              <w:marLeft w:val="0"/>
              <w:marRight w:val="0"/>
              <w:marTop w:val="0"/>
              <w:marBottom w:val="0"/>
              <w:divBdr>
                <w:top w:val="none" w:sz="0" w:space="0" w:color="auto"/>
                <w:left w:val="none" w:sz="0" w:space="0" w:color="auto"/>
                <w:bottom w:val="none" w:sz="0" w:space="0" w:color="auto"/>
                <w:right w:val="none" w:sz="0" w:space="0" w:color="auto"/>
              </w:divBdr>
              <w:divsChild>
                <w:div w:id="1055817243">
                  <w:marLeft w:val="0"/>
                  <w:marRight w:val="0"/>
                  <w:marTop w:val="0"/>
                  <w:marBottom w:val="0"/>
                  <w:divBdr>
                    <w:top w:val="none" w:sz="0" w:space="0" w:color="auto"/>
                    <w:left w:val="none" w:sz="0" w:space="0" w:color="auto"/>
                    <w:bottom w:val="none" w:sz="0" w:space="0" w:color="auto"/>
                    <w:right w:val="none" w:sz="0" w:space="0" w:color="auto"/>
                  </w:divBdr>
                  <w:divsChild>
                    <w:div w:id="19434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4079">
      <w:bodyDiv w:val="1"/>
      <w:marLeft w:val="0"/>
      <w:marRight w:val="0"/>
      <w:marTop w:val="0"/>
      <w:marBottom w:val="0"/>
      <w:divBdr>
        <w:top w:val="none" w:sz="0" w:space="0" w:color="auto"/>
        <w:left w:val="none" w:sz="0" w:space="0" w:color="auto"/>
        <w:bottom w:val="none" w:sz="0" w:space="0" w:color="auto"/>
        <w:right w:val="none" w:sz="0" w:space="0" w:color="auto"/>
      </w:divBdr>
      <w:divsChild>
        <w:div w:id="1014569784">
          <w:marLeft w:val="0"/>
          <w:marRight w:val="0"/>
          <w:marTop w:val="0"/>
          <w:marBottom w:val="0"/>
          <w:divBdr>
            <w:top w:val="none" w:sz="0" w:space="0" w:color="auto"/>
            <w:left w:val="none" w:sz="0" w:space="0" w:color="auto"/>
            <w:bottom w:val="none" w:sz="0" w:space="0" w:color="auto"/>
            <w:right w:val="none" w:sz="0" w:space="0" w:color="auto"/>
          </w:divBdr>
          <w:divsChild>
            <w:div w:id="1368681207">
              <w:marLeft w:val="0"/>
              <w:marRight w:val="0"/>
              <w:marTop w:val="0"/>
              <w:marBottom w:val="0"/>
              <w:divBdr>
                <w:top w:val="none" w:sz="0" w:space="0" w:color="auto"/>
                <w:left w:val="none" w:sz="0" w:space="0" w:color="auto"/>
                <w:bottom w:val="none" w:sz="0" w:space="0" w:color="auto"/>
                <w:right w:val="none" w:sz="0" w:space="0" w:color="auto"/>
              </w:divBdr>
            </w:div>
          </w:divsChild>
        </w:div>
        <w:div w:id="12362779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950083">
          <w:marLeft w:val="0"/>
          <w:marRight w:val="0"/>
          <w:marTop w:val="0"/>
          <w:marBottom w:val="0"/>
          <w:divBdr>
            <w:top w:val="none" w:sz="0" w:space="0" w:color="auto"/>
            <w:left w:val="none" w:sz="0" w:space="0" w:color="auto"/>
            <w:bottom w:val="none" w:sz="0" w:space="0" w:color="auto"/>
            <w:right w:val="none" w:sz="0" w:space="0" w:color="auto"/>
          </w:divBdr>
          <w:divsChild>
            <w:div w:id="534391939">
              <w:marLeft w:val="0"/>
              <w:marRight w:val="0"/>
              <w:marTop w:val="0"/>
              <w:marBottom w:val="0"/>
              <w:divBdr>
                <w:top w:val="none" w:sz="0" w:space="0" w:color="auto"/>
                <w:left w:val="none" w:sz="0" w:space="0" w:color="auto"/>
                <w:bottom w:val="none" w:sz="0" w:space="0" w:color="auto"/>
                <w:right w:val="none" w:sz="0" w:space="0" w:color="auto"/>
              </w:divBdr>
            </w:div>
            <w:div w:id="741295817">
              <w:marLeft w:val="0"/>
              <w:marRight w:val="0"/>
              <w:marTop w:val="0"/>
              <w:marBottom w:val="0"/>
              <w:divBdr>
                <w:top w:val="none" w:sz="0" w:space="0" w:color="auto"/>
                <w:left w:val="none" w:sz="0" w:space="0" w:color="auto"/>
                <w:bottom w:val="none" w:sz="0" w:space="0" w:color="auto"/>
                <w:right w:val="none" w:sz="0" w:space="0" w:color="auto"/>
              </w:divBdr>
              <w:divsChild>
                <w:div w:id="1448353068">
                  <w:marLeft w:val="0"/>
                  <w:marRight w:val="0"/>
                  <w:marTop w:val="0"/>
                  <w:marBottom w:val="0"/>
                  <w:divBdr>
                    <w:top w:val="none" w:sz="0" w:space="0" w:color="auto"/>
                    <w:left w:val="none" w:sz="0" w:space="0" w:color="auto"/>
                    <w:bottom w:val="none" w:sz="0" w:space="0" w:color="auto"/>
                    <w:right w:val="none" w:sz="0" w:space="0" w:color="auto"/>
                  </w:divBdr>
                  <w:divsChild>
                    <w:div w:id="6197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7107">
      <w:bodyDiv w:val="1"/>
      <w:marLeft w:val="0"/>
      <w:marRight w:val="0"/>
      <w:marTop w:val="0"/>
      <w:marBottom w:val="0"/>
      <w:divBdr>
        <w:top w:val="none" w:sz="0" w:space="0" w:color="auto"/>
        <w:left w:val="none" w:sz="0" w:space="0" w:color="auto"/>
        <w:bottom w:val="none" w:sz="0" w:space="0" w:color="auto"/>
        <w:right w:val="none" w:sz="0" w:space="0" w:color="auto"/>
      </w:divBdr>
      <w:divsChild>
        <w:div w:id="1869565124">
          <w:marLeft w:val="0"/>
          <w:marRight w:val="0"/>
          <w:marTop w:val="0"/>
          <w:marBottom w:val="0"/>
          <w:divBdr>
            <w:top w:val="none" w:sz="0" w:space="0" w:color="auto"/>
            <w:left w:val="none" w:sz="0" w:space="0" w:color="auto"/>
            <w:bottom w:val="none" w:sz="0" w:space="0" w:color="auto"/>
            <w:right w:val="none" w:sz="0" w:space="0" w:color="auto"/>
          </w:divBdr>
        </w:div>
      </w:divsChild>
    </w:div>
    <w:div w:id="239677197">
      <w:bodyDiv w:val="1"/>
      <w:marLeft w:val="0"/>
      <w:marRight w:val="0"/>
      <w:marTop w:val="0"/>
      <w:marBottom w:val="0"/>
      <w:divBdr>
        <w:top w:val="none" w:sz="0" w:space="0" w:color="auto"/>
        <w:left w:val="none" w:sz="0" w:space="0" w:color="auto"/>
        <w:bottom w:val="none" w:sz="0" w:space="0" w:color="auto"/>
        <w:right w:val="none" w:sz="0" w:space="0" w:color="auto"/>
      </w:divBdr>
      <w:divsChild>
        <w:div w:id="1554077943">
          <w:marLeft w:val="0"/>
          <w:marRight w:val="0"/>
          <w:marTop w:val="0"/>
          <w:marBottom w:val="0"/>
          <w:divBdr>
            <w:top w:val="none" w:sz="0" w:space="0" w:color="auto"/>
            <w:left w:val="none" w:sz="0" w:space="0" w:color="auto"/>
            <w:bottom w:val="none" w:sz="0" w:space="0" w:color="auto"/>
            <w:right w:val="none" w:sz="0" w:space="0" w:color="auto"/>
          </w:divBdr>
        </w:div>
      </w:divsChild>
    </w:div>
    <w:div w:id="243995539">
      <w:bodyDiv w:val="1"/>
      <w:marLeft w:val="0"/>
      <w:marRight w:val="0"/>
      <w:marTop w:val="0"/>
      <w:marBottom w:val="0"/>
      <w:divBdr>
        <w:top w:val="none" w:sz="0" w:space="0" w:color="auto"/>
        <w:left w:val="none" w:sz="0" w:space="0" w:color="auto"/>
        <w:bottom w:val="none" w:sz="0" w:space="0" w:color="auto"/>
        <w:right w:val="none" w:sz="0" w:space="0" w:color="auto"/>
      </w:divBdr>
      <w:divsChild>
        <w:div w:id="228425077">
          <w:marLeft w:val="0"/>
          <w:marRight w:val="0"/>
          <w:marTop w:val="0"/>
          <w:marBottom w:val="0"/>
          <w:divBdr>
            <w:top w:val="none" w:sz="0" w:space="0" w:color="auto"/>
            <w:left w:val="none" w:sz="0" w:space="0" w:color="auto"/>
            <w:bottom w:val="none" w:sz="0" w:space="0" w:color="auto"/>
            <w:right w:val="none" w:sz="0" w:space="0" w:color="auto"/>
          </w:divBdr>
          <w:divsChild>
            <w:div w:id="5459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3619">
      <w:bodyDiv w:val="1"/>
      <w:marLeft w:val="0"/>
      <w:marRight w:val="0"/>
      <w:marTop w:val="0"/>
      <w:marBottom w:val="0"/>
      <w:divBdr>
        <w:top w:val="none" w:sz="0" w:space="0" w:color="auto"/>
        <w:left w:val="none" w:sz="0" w:space="0" w:color="auto"/>
        <w:bottom w:val="none" w:sz="0" w:space="0" w:color="auto"/>
        <w:right w:val="none" w:sz="0" w:space="0" w:color="auto"/>
      </w:divBdr>
      <w:divsChild>
        <w:div w:id="1937322765">
          <w:marLeft w:val="0"/>
          <w:marRight w:val="0"/>
          <w:marTop w:val="0"/>
          <w:marBottom w:val="0"/>
          <w:divBdr>
            <w:top w:val="none" w:sz="0" w:space="0" w:color="auto"/>
            <w:left w:val="none" w:sz="0" w:space="0" w:color="auto"/>
            <w:bottom w:val="none" w:sz="0" w:space="0" w:color="auto"/>
            <w:right w:val="none" w:sz="0" w:space="0" w:color="auto"/>
          </w:divBdr>
        </w:div>
      </w:divsChild>
    </w:div>
    <w:div w:id="257179246">
      <w:bodyDiv w:val="1"/>
      <w:marLeft w:val="0"/>
      <w:marRight w:val="0"/>
      <w:marTop w:val="0"/>
      <w:marBottom w:val="0"/>
      <w:divBdr>
        <w:top w:val="none" w:sz="0" w:space="0" w:color="auto"/>
        <w:left w:val="none" w:sz="0" w:space="0" w:color="auto"/>
        <w:bottom w:val="none" w:sz="0" w:space="0" w:color="auto"/>
        <w:right w:val="none" w:sz="0" w:space="0" w:color="auto"/>
      </w:divBdr>
      <w:divsChild>
        <w:div w:id="1577009752">
          <w:marLeft w:val="0"/>
          <w:marRight w:val="0"/>
          <w:marTop w:val="0"/>
          <w:marBottom w:val="0"/>
          <w:divBdr>
            <w:top w:val="none" w:sz="0" w:space="0" w:color="auto"/>
            <w:left w:val="none" w:sz="0" w:space="0" w:color="auto"/>
            <w:bottom w:val="none" w:sz="0" w:space="0" w:color="auto"/>
            <w:right w:val="none" w:sz="0" w:space="0" w:color="auto"/>
          </w:divBdr>
          <w:divsChild>
            <w:div w:id="96603676">
              <w:marLeft w:val="0"/>
              <w:marRight w:val="0"/>
              <w:marTop w:val="0"/>
              <w:marBottom w:val="0"/>
              <w:divBdr>
                <w:top w:val="none" w:sz="0" w:space="0" w:color="auto"/>
                <w:left w:val="none" w:sz="0" w:space="0" w:color="auto"/>
                <w:bottom w:val="none" w:sz="0" w:space="0" w:color="auto"/>
                <w:right w:val="none" w:sz="0" w:space="0" w:color="auto"/>
              </w:divBdr>
            </w:div>
          </w:divsChild>
        </w:div>
        <w:div w:id="137452938">
          <w:marLeft w:val="0"/>
          <w:marRight w:val="0"/>
          <w:marTop w:val="0"/>
          <w:marBottom w:val="0"/>
          <w:divBdr>
            <w:top w:val="none" w:sz="0" w:space="0" w:color="auto"/>
            <w:left w:val="none" w:sz="0" w:space="0" w:color="auto"/>
            <w:bottom w:val="none" w:sz="0" w:space="0" w:color="auto"/>
            <w:right w:val="none" w:sz="0" w:space="0" w:color="auto"/>
          </w:divBdr>
          <w:divsChild>
            <w:div w:id="1107311532">
              <w:marLeft w:val="0"/>
              <w:marRight w:val="0"/>
              <w:marTop w:val="0"/>
              <w:marBottom w:val="0"/>
              <w:divBdr>
                <w:top w:val="none" w:sz="0" w:space="0" w:color="auto"/>
                <w:left w:val="none" w:sz="0" w:space="0" w:color="auto"/>
                <w:bottom w:val="none" w:sz="0" w:space="0" w:color="auto"/>
                <w:right w:val="none" w:sz="0" w:space="0" w:color="auto"/>
              </w:divBdr>
            </w:div>
            <w:div w:id="1742025031">
              <w:marLeft w:val="0"/>
              <w:marRight w:val="0"/>
              <w:marTop w:val="0"/>
              <w:marBottom w:val="0"/>
              <w:divBdr>
                <w:top w:val="none" w:sz="0" w:space="0" w:color="auto"/>
                <w:left w:val="none" w:sz="0" w:space="0" w:color="auto"/>
                <w:bottom w:val="none" w:sz="0" w:space="0" w:color="auto"/>
                <w:right w:val="none" w:sz="0" w:space="0" w:color="auto"/>
              </w:divBdr>
              <w:divsChild>
                <w:div w:id="239338746">
                  <w:marLeft w:val="0"/>
                  <w:marRight w:val="0"/>
                  <w:marTop w:val="0"/>
                  <w:marBottom w:val="0"/>
                  <w:divBdr>
                    <w:top w:val="none" w:sz="0" w:space="0" w:color="auto"/>
                    <w:left w:val="none" w:sz="0" w:space="0" w:color="auto"/>
                    <w:bottom w:val="none" w:sz="0" w:space="0" w:color="auto"/>
                    <w:right w:val="none" w:sz="0" w:space="0" w:color="auto"/>
                  </w:divBdr>
                  <w:divsChild>
                    <w:div w:id="16372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99846">
              <w:marLeft w:val="0"/>
              <w:marRight w:val="0"/>
              <w:marTop w:val="0"/>
              <w:marBottom w:val="0"/>
              <w:divBdr>
                <w:top w:val="none" w:sz="0" w:space="0" w:color="auto"/>
                <w:left w:val="none" w:sz="0" w:space="0" w:color="auto"/>
                <w:bottom w:val="none" w:sz="0" w:space="0" w:color="auto"/>
                <w:right w:val="none" w:sz="0" w:space="0" w:color="auto"/>
              </w:divBdr>
            </w:div>
          </w:divsChild>
        </w:div>
        <w:div w:id="10843998">
          <w:marLeft w:val="0"/>
          <w:marRight w:val="0"/>
          <w:marTop w:val="0"/>
          <w:marBottom w:val="0"/>
          <w:divBdr>
            <w:top w:val="none" w:sz="0" w:space="0" w:color="auto"/>
            <w:left w:val="none" w:sz="0" w:space="0" w:color="auto"/>
            <w:bottom w:val="none" w:sz="0" w:space="0" w:color="auto"/>
            <w:right w:val="none" w:sz="0" w:space="0" w:color="auto"/>
          </w:divBdr>
          <w:divsChild>
            <w:div w:id="1696006708">
              <w:marLeft w:val="0"/>
              <w:marRight w:val="0"/>
              <w:marTop w:val="0"/>
              <w:marBottom w:val="0"/>
              <w:divBdr>
                <w:top w:val="none" w:sz="0" w:space="0" w:color="auto"/>
                <w:left w:val="none" w:sz="0" w:space="0" w:color="auto"/>
                <w:bottom w:val="none" w:sz="0" w:space="0" w:color="auto"/>
                <w:right w:val="none" w:sz="0" w:space="0" w:color="auto"/>
              </w:divBdr>
            </w:div>
          </w:divsChild>
        </w:div>
        <w:div w:id="97456416">
          <w:marLeft w:val="0"/>
          <w:marRight w:val="0"/>
          <w:marTop w:val="0"/>
          <w:marBottom w:val="0"/>
          <w:divBdr>
            <w:top w:val="none" w:sz="0" w:space="0" w:color="auto"/>
            <w:left w:val="none" w:sz="0" w:space="0" w:color="auto"/>
            <w:bottom w:val="none" w:sz="0" w:space="0" w:color="auto"/>
            <w:right w:val="none" w:sz="0" w:space="0" w:color="auto"/>
          </w:divBdr>
          <w:divsChild>
            <w:div w:id="64038345">
              <w:marLeft w:val="0"/>
              <w:marRight w:val="0"/>
              <w:marTop w:val="0"/>
              <w:marBottom w:val="0"/>
              <w:divBdr>
                <w:top w:val="none" w:sz="0" w:space="0" w:color="auto"/>
                <w:left w:val="none" w:sz="0" w:space="0" w:color="auto"/>
                <w:bottom w:val="none" w:sz="0" w:space="0" w:color="auto"/>
                <w:right w:val="none" w:sz="0" w:space="0" w:color="auto"/>
              </w:divBdr>
            </w:div>
            <w:div w:id="332807941">
              <w:marLeft w:val="0"/>
              <w:marRight w:val="0"/>
              <w:marTop w:val="0"/>
              <w:marBottom w:val="0"/>
              <w:divBdr>
                <w:top w:val="none" w:sz="0" w:space="0" w:color="auto"/>
                <w:left w:val="none" w:sz="0" w:space="0" w:color="auto"/>
                <w:bottom w:val="none" w:sz="0" w:space="0" w:color="auto"/>
                <w:right w:val="none" w:sz="0" w:space="0" w:color="auto"/>
              </w:divBdr>
              <w:divsChild>
                <w:div w:id="708843692">
                  <w:marLeft w:val="0"/>
                  <w:marRight w:val="0"/>
                  <w:marTop w:val="0"/>
                  <w:marBottom w:val="0"/>
                  <w:divBdr>
                    <w:top w:val="none" w:sz="0" w:space="0" w:color="auto"/>
                    <w:left w:val="none" w:sz="0" w:space="0" w:color="auto"/>
                    <w:bottom w:val="none" w:sz="0" w:space="0" w:color="auto"/>
                    <w:right w:val="none" w:sz="0" w:space="0" w:color="auto"/>
                  </w:divBdr>
                  <w:divsChild>
                    <w:div w:id="5614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0656">
              <w:marLeft w:val="0"/>
              <w:marRight w:val="0"/>
              <w:marTop w:val="0"/>
              <w:marBottom w:val="0"/>
              <w:divBdr>
                <w:top w:val="none" w:sz="0" w:space="0" w:color="auto"/>
                <w:left w:val="none" w:sz="0" w:space="0" w:color="auto"/>
                <w:bottom w:val="none" w:sz="0" w:space="0" w:color="auto"/>
                <w:right w:val="none" w:sz="0" w:space="0" w:color="auto"/>
              </w:divBdr>
            </w:div>
          </w:divsChild>
        </w:div>
        <w:div w:id="380640029">
          <w:marLeft w:val="0"/>
          <w:marRight w:val="0"/>
          <w:marTop w:val="0"/>
          <w:marBottom w:val="0"/>
          <w:divBdr>
            <w:top w:val="none" w:sz="0" w:space="0" w:color="auto"/>
            <w:left w:val="none" w:sz="0" w:space="0" w:color="auto"/>
            <w:bottom w:val="none" w:sz="0" w:space="0" w:color="auto"/>
            <w:right w:val="none" w:sz="0" w:space="0" w:color="auto"/>
          </w:divBdr>
          <w:divsChild>
            <w:div w:id="235475727">
              <w:marLeft w:val="0"/>
              <w:marRight w:val="0"/>
              <w:marTop w:val="0"/>
              <w:marBottom w:val="0"/>
              <w:divBdr>
                <w:top w:val="none" w:sz="0" w:space="0" w:color="auto"/>
                <w:left w:val="none" w:sz="0" w:space="0" w:color="auto"/>
                <w:bottom w:val="none" w:sz="0" w:space="0" w:color="auto"/>
                <w:right w:val="none" w:sz="0" w:space="0" w:color="auto"/>
              </w:divBdr>
            </w:div>
            <w:div w:id="1980765598">
              <w:marLeft w:val="0"/>
              <w:marRight w:val="0"/>
              <w:marTop w:val="0"/>
              <w:marBottom w:val="0"/>
              <w:divBdr>
                <w:top w:val="none" w:sz="0" w:space="0" w:color="auto"/>
                <w:left w:val="none" w:sz="0" w:space="0" w:color="auto"/>
                <w:bottom w:val="none" w:sz="0" w:space="0" w:color="auto"/>
                <w:right w:val="none" w:sz="0" w:space="0" w:color="auto"/>
              </w:divBdr>
              <w:divsChild>
                <w:div w:id="2008051900">
                  <w:marLeft w:val="0"/>
                  <w:marRight w:val="0"/>
                  <w:marTop w:val="0"/>
                  <w:marBottom w:val="0"/>
                  <w:divBdr>
                    <w:top w:val="none" w:sz="0" w:space="0" w:color="auto"/>
                    <w:left w:val="none" w:sz="0" w:space="0" w:color="auto"/>
                    <w:bottom w:val="none" w:sz="0" w:space="0" w:color="auto"/>
                    <w:right w:val="none" w:sz="0" w:space="0" w:color="auto"/>
                  </w:divBdr>
                  <w:divsChild>
                    <w:div w:id="8846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9622">
      <w:bodyDiv w:val="1"/>
      <w:marLeft w:val="0"/>
      <w:marRight w:val="0"/>
      <w:marTop w:val="0"/>
      <w:marBottom w:val="0"/>
      <w:divBdr>
        <w:top w:val="none" w:sz="0" w:space="0" w:color="auto"/>
        <w:left w:val="none" w:sz="0" w:space="0" w:color="auto"/>
        <w:bottom w:val="none" w:sz="0" w:space="0" w:color="auto"/>
        <w:right w:val="none" w:sz="0" w:space="0" w:color="auto"/>
      </w:divBdr>
      <w:divsChild>
        <w:div w:id="600837538">
          <w:marLeft w:val="0"/>
          <w:marRight w:val="0"/>
          <w:marTop w:val="0"/>
          <w:marBottom w:val="0"/>
          <w:divBdr>
            <w:top w:val="none" w:sz="0" w:space="0" w:color="auto"/>
            <w:left w:val="none" w:sz="0" w:space="0" w:color="auto"/>
            <w:bottom w:val="none" w:sz="0" w:space="0" w:color="auto"/>
            <w:right w:val="none" w:sz="0" w:space="0" w:color="auto"/>
          </w:divBdr>
          <w:divsChild>
            <w:div w:id="180509327">
              <w:marLeft w:val="0"/>
              <w:marRight w:val="0"/>
              <w:marTop w:val="0"/>
              <w:marBottom w:val="0"/>
              <w:divBdr>
                <w:top w:val="none" w:sz="0" w:space="0" w:color="auto"/>
                <w:left w:val="none" w:sz="0" w:space="0" w:color="auto"/>
                <w:bottom w:val="none" w:sz="0" w:space="0" w:color="auto"/>
                <w:right w:val="none" w:sz="0" w:space="0" w:color="auto"/>
              </w:divBdr>
            </w:div>
            <w:div w:id="622998316">
              <w:marLeft w:val="0"/>
              <w:marRight w:val="0"/>
              <w:marTop w:val="0"/>
              <w:marBottom w:val="0"/>
              <w:divBdr>
                <w:top w:val="none" w:sz="0" w:space="0" w:color="auto"/>
                <w:left w:val="none" w:sz="0" w:space="0" w:color="auto"/>
                <w:bottom w:val="none" w:sz="0" w:space="0" w:color="auto"/>
                <w:right w:val="none" w:sz="0" w:space="0" w:color="auto"/>
              </w:divBdr>
              <w:divsChild>
                <w:div w:id="1175148574">
                  <w:marLeft w:val="0"/>
                  <w:marRight w:val="0"/>
                  <w:marTop w:val="0"/>
                  <w:marBottom w:val="0"/>
                  <w:divBdr>
                    <w:top w:val="none" w:sz="0" w:space="0" w:color="auto"/>
                    <w:left w:val="none" w:sz="0" w:space="0" w:color="auto"/>
                    <w:bottom w:val="none" w:sz="0" w:space="0" w:color="auto"/>
                    <w:right w:val="none" w:sz="0" w:space="0" w:color="auto"/>
                  </w:divBdr>
                  <w:divsChild>
                    <w:div w:id="91771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312">
              <w:marLeft w:val="0"/>
              <w:marRight w:val="0"/>
              <w:marTop w:val="0"/>
              <w:marBottom w:val="0"/>
              <w:divBdr>
                <w:top w:val="none" w:sz="0" w:space="0" w:color="auto"/>
                <w:left w:val="none" w:sz="0" w:space="0" w:color="auto"/>
                <w:bottom w:val="none" w:sz="0" w:space="0" w:color="auto"/>
                <w:right w:val="none" w:sz="0" w:space="0" w:color="auto"/>
              </w:divBdr>
            </w:div>
          </w:divsChild>
        </w:div>
        <w:div w:id="48193110">
          <w:marLeft w:val="0"/>
          <w:marRight w:val="0"/>
          <w:marTop w:val="0"/>
          <w:marBottom w:val="0"/>
          <w:divBdr>
            <w:top w:val="none" w:sz="0" w:space="0" w:color="auto"/>
            <w:left w:val="none" w:sz="0" w:space="0" w:color="auto"/>
            <w:bottom w:val="none" w:sz="0" w:space="0" w:color="auto"/>
            <w:right w:val="none" w:sz="0" w:space="0" w:color="auto"/>
          </w:divBdr>
          <w:divsChild>
            <w:div w:id="52851259">
              <w:marLeft w:val="0"/>
              <w:marRight w:val="0"/>
              <w:marTop w:val="0"/>
              <w:marBottom w:val="0"/>
              <w:divBdr>
                <w:top w:val="none" w:sz="0" w:space="0" w:color="auto"/>
                <w:left w:val="none" w:sz="0" w:space="0" w:color="auto"/>
                <w:bottom w:val="none" w:sz="0" w:space="0" w:color="auto"/>
                <w:right w:val="none" w:sz="0" w:space="0" w:color="auto"/>
              </w:divBdr>
            </w:div>
            <w:div w:id="313529914">
              <w:marLeft w:val="0"/>
              <w:marRight w:val="0"/>
              <w:marTop w:val="0"/>
              <w:marBottom w:val="0"/>
              <w:divBdr>
                <w:top w:val="none" w:sz="0" w:space="0" w:color="auto"/>
                <w:left w:val="none" w:sz="0" w:space="0" w:color="auto"/>
                <w:bottom w:val="none" w:sz="0" w:space="0" w:color="auto"/>
                <w:right w:val="none" w:sz="0" w:space="0" w:color="auto"/>
              </w:divBdr>
              <w:divsChild>
                <w:div w:id="1264069982">
                  <w:marLeft w:val="0"/>
                  <w:marRight w:val="0"/>
                  <w:marTop w:val="0"/>
                  <w:marBottom w:val="0"/>
                  <w:divBdr>
                    <w:top w:val="none" w:sz="0" w:space="0" w:color="auto"/>
                    <w:left w:val="none" w:sz="0" w:space="0" w:color="auto"/>
                    <w:bottom w:val="none" w:sz="0" w:space="0" w:color="auto"/>
                    <w:right w:val="none" w:sz="0" w:space="0" w:color="auto"/>
                  </w:divBdr>
                  <w:divsChild>
                    <w:div w:id="17888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5675">
              <w:marLeft w:val="0"/>
              <w:marRight w:val="0"/>
              <w:marTop w:val="0"/>
              <w:marBottom w:val="0"/>
              <w:divBdr>
                <w:top w:val="none" w:sz="0" w:space="0" w:color="auto"/>
                <w:left w:val="none" w:sz="0" w:space="0" w:color="auto"/>
                <w:bottom w:val="none" w:sz="0" w:space="0" w:color="auto"/>
                <w:right w:val="none" w:sz="0" w:space="0" w:color="auto"/>
              </w:divBdr>
            </w:div>
          </w:divsChild>
        </w:div>
        <w:div w:id="1499152229">
          <w:marLeft w:val="0"/>
          <w:marRight w:val="0"/>
          <w:marTop w:val="0"/>
          <w:marBottom w:val="0"/>
          <w:divBdr>
            <w:top w:val="none" w:sz="0" w:space="0" w:color="auto"/>
            <w:left w:val="none" w:sz="0" w:space="0" w:color="auto"/>
            <w:bottom w:val="none" w:sz="0" w:space="0" w:color="auto"/>
            <w:right w:val="none" w:sz="0" w:space="0" w:color="auto"/>
          </w:divBdr>
          <w:divsChild>
            <w:div w:id="516576679">
              <w:marLeft w:val="0"/>
              <w:marRight w:val="0"/>
              <w:marTop w:val="0"/>
              <w:marBottom w:val="0"/>
              <w:divBdr>
                <w:top w:val="none" w:sz="0" w:space="0" w:color="auto"/>
                <w:left w:val="none" w:sz="0" w:space="0" w:color="auto"/>
                <w:bottom w:val="none" w:sz="0" w:space="0" w:color="auto"/>
                <w:right w:val="none" w:sz="0" w:space="0" w:color="auto"/>
              </w:divBdr>
            </w:div>
            <w:div w:id="64299259">
              <w:marLeft w:val="0"/>
              <w:marRight w:val="0"/>
              <w:marTop w:val="0"/>
              <w:marBottom w:val="0"/>
              <w:divBdr>
                <w:top w:val="none" w:sz="0" w:space="0" w:color="auto"/>
                <w:left w:val="none" w:sz="0" w:space="0" w:color="auto"/>
                <w:bottom w:val="none" w:sz="0" w:space="0" w:color="auto"/>
                <w:right w:val="none" w:sz="0" w:space="0" w:color="auto"/>
              </w:divBdr>
              <w:divsChild>
                <w:div w:id="1407655127">
                  <w:marLeft w:val="0"/>
                  <w:marRight w:val="0"/>
                  <w:marTop w:val="0"/>
                  <w:marBottom w:val="0"/>
                  <w:divBdr>
                    <w:top w:val="none" w:sz="0" w:space="0" w:color="auto"/>
                    <w:left w:val="none" w:sz="0" w:space="0" w:color="auto"/>
                    <w:bottom w:val="none" w:sz="0" w:space="0" w:color="auto"/>
                    <w:right w:val="none" w:sz="0" w:space="0" w:color="auto"/>
                  </w:divBdr>
                  <w:divsChild>
                    <w:div w:id="4127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8473">
              <w:marLeft w:val="0"/>
              <w:marRight w:val="0"/>
              <w:marTop w:val="0"/>
              <w:marBottom w:val="0"/>
              <w:divBdr>
                <w:top w:val="none" w:sz="0" w:space="0" w:color="auto"/>
                <w:left w:val="none" w:sz="0" w:space="0" w:color="auto"/>
                <w:bottom w:val="none" w:sz="0" w:space="0" w:color="auto"/>
                <w:right w:val="none" w:sz="0" w:space="0" w:color="auto"/>
              </w:divBdr>
            </w:div>
          </w:divsChild>
        </w:div>
        <w:div w:id="1571309589">
          <w:marLeft w:val="0"/>
          <w:marRight w:val="0"/>
          <w:marTop w:val="0"/>
          <w:marBottom w:val="0"/>
          <w:divBdr>
            <w:top w:val="none" w:sz="0" w:space="0" w:color="auto"/>
            <w:left w:val="none" w:sz="0" w:space="0" w:color="auto"/>
            <w:bottom w:val="none" w:sz="0" w:space="0" w:color="auto"/>
            <w:right w:val="none" w:sz="0" w:space="0" w:color="auto"/>
          </w:divBdr>
          <w:divsChild>
            <w:div w:id="602690970">
              <w:marLeft w:val="0"/>
              <w:marRight w:val="0"/>
              <w:marTop w:val="0"/>
              <w:marBottom w:val="0"/>
              <w:divBdr>
                <w:top w:val="none" w:sz="0" w:space="0" w:color="auto"/>
                <w:left w:val="none" w:sz="0" w:space="0" w:color="auto"/>
                <w:bottom w:val="none" w:sz="0" w:space="0" w:color="auto"/>
                <w:right w:val="none" w:sz="0" w:space="0" w:color="auto"/>
              </w:divBdr>
            </w:div>
            <w:div w:id="421341550">
              <w:marLeft w:val="0"/>
              <w:marRight w:val="0"/>
              <w:marTop w:val="0"/>
              <w:marBottom w:val="0"/>
              <w:divBdr>
                <w:top w:val="none" w:sz="0" w:space="0" w:color="auto"/>
                <w:left w:val="none" w:sz="0" w:space="0" w:color="auto"/>
                <w:bottom w:val="none" w:sz="0" w:space="0" w:color="auto"/>
                <w:right w:val="none" w:sz="0" w:space="0" w:color="auto"/>
              </w:divBdr>
              <w:divsChild>
                <w:div w:id="1263687657">
                  <w:marLeft w:val="0"/>
                  <w:marRight w:val="0"/>
                  <w:marTop w:val="0"/>
                  <w:marBottom w:val="0"/>
                  <w:divBdr>
                    <w:top w:val="none" w:sz="0" w:space="0" w:color="auto"/>
                    <w:left w:val="none" w:sz="0" w:space="0" w:color="auto"/>
                    <w:bottom w:val="none" w:sz="0" w:space="0" w:color="auto"/>
                    <w:right w:val="none" w:sz="0" w:space="0" w:color="auto"/>
                  </w:divBdr>
                  <w:divsChild>
                    <w:div w:id="397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8249">
              <w:marLeft w:val="0"/>
              <w:marRight w:val="0"/>
              <w:marTop w:val="0"/>
              <w:marBottom w:val="0"/>
              <w:divBdr>
                <w:top w:val="none" w:sz="0" w:space="0" w:color="auto"/>
                <w:left w:val="none" w:sz="0" w:space="0" w:color="auto"/>
                <w:bottom w:val="none" w:sz="0" w:space="0" w:color="auto"/>
                <w:right w:val="none" w:sz="0" w:space="0" w:color="auto"/>
              </w:divBdr>
            </w:div>
          </w:divsChild>
        </w:div>
        <w:div w:id="269749526">
          <w:marLeft w:val="0"/>
          <w:marRight w:val="0"/>
          <w:marTop w:val="0"/>
          <w:marBottom w:val="0"/>
          <w:divBdr>
            <w:top w:val="none" w:sz="0" w:space="0" w:color="auto"/>
            <w:left w:val="none" w:sz="0" w:space="0" w:color="auto"/>
            <w:bottom w:val="none" w:sz="0" w:space="0" w:color="auto"/>
            <w:right w:val="none" w:sz="0" w:space="0" w:color="auto"/>
          </w:divBdr>
          <w:divsChild>
            <w:div w:id="299771376">
              <w:marLeft w:val="0"/>
              <w:marRight w:val="0"/>
              <w:marTop w:val="0"/>
              <w:marBottom w:val="0"/>
              <w:divBdr>
                <w:top w:val="none" w:sz="0" w:space="0" w:color="auto"/>
                <w:left w:val="none" w:sz="0" w:space="0" w:color="auto"/>
                <w:bottom w:val="none" w:sz="0" w:space="0" w:color="auto"/>
                <w:right w:val="none" w:sz="0" w:space="0" w:color="auto"/>
              </w:divBdr>
            </w:div>
            <w:div w:id="395207041">
              <w:marLeft w:val="0"/>
              <w:marRight w:val="0"/>
              <w:marTop w:val="0"/>
              <w:marBottom w:val="0"/>
              <w:divBdr>
                <w:top w:val="none" w:sz="0" w:space="0" w:color="auto"/>
                <w:left w:val="none" w:sz="0" w:space="0" w:color="auto"/>
                <w:bottom w:val="none" w:sz="0" w:space="0" w:color="auto"/>
                <w:right w:val="none" w:sz="0" w:space="0" w:color="auto"/>
              </w:divBdr>
              <w:divsChild>
                <w:div w:id="1233125787">
                  <w:marLeft w:val="0"/>
                  <w:marRight w:val="0"/>
                  <w:marTop w:val="0"/>
                  <w:marBottom w:val="0"/>
                  <w:divBdr>
                    <w:top w:val="none" w:sz="0" w:space="0" w:color="auto"/>
                    <w:left w:val="none" w:sz="0" w:space="0" w:color="auto"/>
                    <w:bottom w:val="none" w:sz="0" w:space="0" w:color="auto"/>
                    <w:right w:val="none" w:sz="0" w:space="0" w:color="auto"/>
                  </w:divBdr>
                  <w:divsChild>
                    <w:div w:id="635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3004">
      <w:bodyDiv w:val="1"/>
      <w:marLeft w:val="0"/>
      <w:marRight w:val="0"/>
      <w:marTop w:val="0"/>
      <w:marBottom w:val="0"/>
      <w:divBdr>
        <w:top w:val="none" w:sz="0" w:space="0" w:color="auto"/>
        <w:left w:val="none" w:sz="0" w:space="0" w:color="auto"/>
        <w:bottom w:val="none" w:sz="0" w:space="0" w:color="auto"/>
        <w:right w:val="none" w:sz="0" w:space="0" w:color="auto"/>
      </w:divBdr>
      <w:divsChild>
        <w:div w:id="1736080023">
          <w:marLeft w:val="0"/>
          <w:marRight w:val="0"/>
          <w:marTop w:val="0"/>
          <w:marBottom w:val="0"/>
          <w:divBdr>
            <w:top w:val="none" w:sz="0" w:space="0" w:color="auto"/>
            <w:left w:val="none" w:sz="0" w:space="0" w:color="auto"/>
            <w:bottom w:val="none" w:sz="0" w:space="0" w:color="auto"/>
            <w:right w:val="none" w:sz="0" w:space="0" w:color="auto"/>
          </w:divBdr>
        </w:div>
      </w:divsChild>
    </w:div>
    <w:div w:id="268583759">
      <w:bodyDiv w:val="1"/>
      <w:marLeft w:val="0"/>
      <w:marRight w:val="0"/>
      <w:marTop w:val="0"/>
      <w:marBottom w:val="0"/>
      <w:divBdr>
        <w:top w:val="none" w:sz="0" w:space="0" w:color="auto"/>
        <w:left w:val="none" w:sz="0" w:space="0" w:color="auto"/>
        <w:bottom w:val="none" w:sz="0" w:space="0" w:color="auto"/>
        <w:right w:val="none" w:sz="0" w:space="0" w:color="auto"/>
      </w:divBdr>
    </w:div>
    <w:div w:id="270162562">
      <w:bodyDiv w:val="1"/>
      <w:marLeft w:val="0"/>
      <w:marRight w:val="0"/>
      <w:marTop w:val="0"/>
      <w:marBottom w:val="0"/>
      <w:divBdr>
        <w:top w:val="none" w:sz="0" w:space="0" w:color="auto"/>
        <w:left w:val="none" w:sz="0" w:space="0" w:color="auto"/>
        <w:bottom w:val="none" w:sz="0" w:space="0" w:color="auto"/>
        <w:right w:val="none" w:sz="0" w:space="0" w:color="auto"/>
      </w:divBdr>
      <w:divsChild>
        <w:div w:id="1609005982">
          <w:marLeft w:val="0"/>
          <w:marRight w:val="0"/>
          <w:marTop w:val="0"/>
          <w:marBottom w:val="0"/>
          <w:divBdr>
            <w:top w:val="none" w:sz="0" w:space="0" w:color="auto"/>
            <w:left w:val="none" w:sz="0" w:space="0" w:color="auto"/>
            <w:bottom w:val="none" w:sz="0" w:space="0" w:color="auto"/>
            <w:right w:val="none" w:sz="0" w:space="0" w:color="auto"/>
          </w:divBdr>
        </w:div>
      </w:divsChild>
    </w:div>
    <w:div w:id="273904342">
      <w:bodyDiv w:val="1"/>
      <w:marLeft w:val="0"/>
      <w:marRight w:val="0"/>
      <w:marTop w:val="0"/>
      <w:marBottom w:val="0"/>
      <w:divBdr>
        <w:top w:val="none" w:sz="0" w:space="0" w:color="auto"/>
        <w:left w:val="none" w:sz="0" w:space="0" w:color="auto"/>
        <w:bottom w:val="none" w:sz="0" w:space="0" w:color="auto"/>
        <w:right w:val="none" w:sz="0" w:space="0" w:color="auto"/>
      </w:divBdr>
      <w:divsChild>
        <w:div w:id="238756159">
          <w:marLeft w:val="0"/>
          <w:marRight w:val="0"/>
          <w:marTop w:val="0"/>
          <w:marBottom w:val="0"/>
          <w:divBdr>
            <w:top w:val="none" w:sz="0" w:space="0" w:color="auto"/>
            <w:left w:val="none" w:sz="0" w:space="0" w:color="auto"/>
            <w:bottom w:val="none" w:sz="0" w:space="0" w:color="auto"/>
            <w:right w:val="none" w:sz="0" w:space="0" w:color="auto"/>
          </w:divBdr>
        </w:div>
      </w:divsChild>
    </w:div>
    <w:div w:id="275260394">
      <w:bodyDiv w:val="1"/>
      <w:marLeft w:val="0"/>
      <w:marRight w:val="0"/>
      <w:marTop w:val="0"/>
      <w:marBottom w:val="0"/>
      <w:divBdr>
        <w:top w:val="none" w:sz="0" w:space="0" w:color="auto"/>
        <w:left w:val="none" w:sz="0" w:space="0" w:color="auto"/>
        <w:bottom w:val="none" w:sz="0" w:space="0" w:color="auto"/>
        <w:right w:val="none" w:sz="0" w:space="0" w:color="auto"/>
      </w:divBdr>
      <w:divsChild>
        <w:div w:id="1386177041">
          <w:marLeft w:val="0"/>
          <w:marRight w:val="0"/>
          <w:marTop w:val="0"/>
          <w:marBottom w:val="0"/>
          <w:divBdr>
            <w:top w:val="none" w:sz="0" w:space="0" w:color="auto"/>
            <w:left w:val="none" w:sz="0" w:space="0" w:color="auto"/>
            <w:bottom w:val="none" w:sz="0" w:space="0" w:color="auto"/>
            <w:right w:val="none" w:sz="0" w:space="0" w:color="auto"/>
          </w:divBdr>
          <w:divsChild>
            <w:div w:id="13315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5237">
      <w:bodyDiv w:val="1"/>
      <w:marLeft w:val="0"/>
      <w:marRight w:val="0"/>
      <w:marTop w:val="0"/>
      <w:marBottom w:val="0"/>
      <w:divBdr>
        <w:top w:val="none" w:sz="0" w:space="0" w:color="auto"/>
        <w:left w:val="none" w:sz="0" w:space="0" w:color="auto"/>
        <w:bottom w:val="none" w:sz="0" w:space="0" w:color="auto"/>
        <w:right w:val="none" w:sz="0" w:space="0" w:color="auto"/>
      </w:divBdr>
      <w:divsChild>
        <w:div w:id="1373113916">
          <w:marLeft w:val="0"/>
          <w:marRight w:val="0"/>
          <w:marTop w:val="0"/>
          <w:marBottom w:val="0"/>
          <w:divBdr>
            <w:top w:val="none" w:sz="0" w:space="0" w:color="auto"/>
            <w:left w:val="none" w:sz="0" w:space="0" w:color="auto"/>
            <w:bottom w:val="none" w:sz="0" w:space="0" w:color="auto"/>
            <w:right w:val="none" w:sz="0" w:space="0" w:color="auto"/>
          </w:divBdr>
        </w:div>
      </w:divsChild>
    </w:div>
    <w:div w:id="281501802">
      <w:bodyDiv w:val="1"/>
      <w:marLeft w:val="0"/>
      <w:marRight w:val="0"/>
      <w:marTop w:val="0"/>
      <w:marBottom w:val="0"/>
      <w:divBdr>
        <w:top w:val="none" w:sz="0" w:space="0" w:color="auto"/>
        <w:left w:val="none" w:sz="0" w:space="0" w:color="auto"/>
        <w:bottom w:val="none" w:sz="0" w:space="0" w:color="auto"/>
        <w:right w:val="none" w:sz="0" w:space="0" w:color="auto"/>
      </w:divBdr>
      <w:divsChild>
        <w:div w:id="1621180268">
          <w:marLeft w:val="0"/>
          <w:marRight w:val="0"/>
          <w:marTop w:val="0"/>
          <w:marBottom w:val="0"/>
          <w:divBdr>
            <w:top w:val="none" w:sz="0" w:space="0" w:color="auto"/>
            <w:left w:val="none" w:sz="0" w:space="0" w:color="auto"/>
            <w:bottom w:val="none" w:sz="0" w:space="0" w:color="auto"/>
            <w:right w:val="none" w:sz="0" w:space="0" w:color="auto"/>
          </w:divBdr>
          <w:divsChild>
            <w:div w:id="1981769253">
              <w:marLeft w:val="0"/>
              <w:marRight w:val="0"/>
              <w:marTop w:val="0"/>
              <w:marBottom w:val="0"/>
              <w:divBdr>
                <w:top w:val="none" w:sz="0" w:space="0" w:color="auto"/>
                <w:left w:val="none" w:sz="0" w:space="0" w:color="auto"/>
                <w:bottom w:val="none" w:sz="0" w:space="0" w:color="auto"/>
                <w:right w:val="none" w:sz="0" w:space="0" w:color="auto"/>
              </w:divBdr>
            </w:div>
            <w:div w:id="14506495">
              <w:marLeft w:val="0"/>
              <w:marRight w:val="0"/>
              <w:marTop w:val="0"/>
              <w:marBottom w:val="0"/>
              <w:divBdr>
                <w:top w:val="none" w:sz="0" w:space="0" w:color="auto"/>
                <w:left w:val="none" w:sz="0" w:space="0" w:color="auto"/>
                <w:bottom w:val="none" w:sz="0" w:space="0" w:color="auto"/>
                <w:right w:val="none" w:sz="0" w:space="0" w:color="auto"/>
              </w:divBdr>
              <w:divsChild>
                <w:div w:id="938567130">
                  <w:marLeft w:val="0"/>
                  <w:marRight w:val="0"/>
                  <w:marTop w:val="0"/>
                  <w:marBottom w:val="0"/>
                  <w:divBdr>
                    <w:top w:val="none" w:sz="0" w:space="0" w:color="auto"/>
                    <w:left w:val="none" w:sz="0" w:space="0" w:color="auto"/>
                    <w:bottom w:val="none" w:sz="0" w:space="0" w:color="auto"/>
                    <w:right w:val="none" w:sz="0" w:space="0" w:color="auto"/>
                  </w:divBdr>
                  <w:divsChild>
                    <w:div w:id="7566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001">
              <w:marLeft w:val="0"/>
              <w:marRight w:val="0"/>
              <w:marTop w:val="0"/>
              <w:marBottom w:val="0"/>
              <w:divBdr>
                <w:top w:val="none" w:sz="0" w:space="0" w:color="auto"/>
                <w:left w:val="none" w:sz="0" w:space="0" w:color="auto"/>
                <w:bottom w:val="none" w:sz="0" w:space="0" w:color="auto"/>
                <w:right w:val="none" w:sz="0" w:space="0" w:color="auto"/>
              </w:divBdr>
            </w:div>
          </w:divsChild>
        </w:div>
        <w:div w:id="919558622">
          <w:marLeft w:val="0"/>
          <w:marRight w:val="0"/>
          <w:marTop w:val="0"/>
          <w:marBottom w:val="0"/>
          <w:divBdr>
            <w:top w:val="none" w:sz="0" w:space="0" w:color="auto"/>
            <w:left w:val="none" w:sz="0" w:space="0" w:color="auto"/>
            <w:bottom w:val="none" w:sz="0" w:space="0" w:color="auto"/>
            <w:right w:val="none" w:sz="0" w:space="0" w:color="auto"/>
          </w:divBdr>
          <w:divsChild>
            <w:div w:id="560755593">
              <w:marLeft w:val="0"/>
              <w:marRight w:val="0"/>
              <w:marTop w:val="0"/>
              <w:marBottom w:val="0"/>
              <w:divBdr>
                <w:top w:val="none" w:sz="0" w:space="0" w:color="auto"/>
                <w:left w:val="none" w:sz="0" w:space="0" w:color="auto"/>
                <w:bottom w:val="none" w:sz="0" w:space="0" w:color="auto"/>
                <w:right w:val="none" w:sz="0" w:space="0" w:color="auto"/>
              </w:divBdr>
            </w:div>
            <w:div w:id="1078596460">
              <w:marLeft w:val="0"/>
              <w:marRight w:val="0"/>
              <w:marTop w:val="0"/>
              <w:marBottom w:val="0"/>
              <w:divBdr>
                <w:top w:val="none" w:sz="0" w:space="0" w:color="auto"/>
                <w:left w:val="none" w:sz="0" w:space="0" w:color="auto"/>
                <w:bottom w:val="none" w:sz="0" w:space="0" w:color="auto"/>
                <w:right w:val="none" w:sz="0" w:space="0" w:color="auto"/>
              </w:divBdr>
              <w:divsChild>
                <w:div w:id="591861800">
                  <w:marLeft w:val="0"/>
                  <w:marRight w:val="0"/>
                  <w:marTop w:val="0"/>
                  <w:marBottom w:val="0"/>
                  <w:divBdr>
                    <w:top w:val="none" w:sz="0" w:space="0" w:color="auto"/>
                    <w:left w:val="none" w:sz="0" w:space="0" w:color="auto"/>
                    <w:bottom w:val="none" w:sz="0" w:space="0" w:color="auto"/>
                    <w:right w:val="none" w:sz="0" w:space="0" w:color="auto"/>
                  </w:divBdr>
                  <w:divsChild>
                    <w:div w:id="18363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231">
              <w:marLeft w:val="0"/>
              <w:marRight w:val="0"/>
              <w:marTop w:val="0"/>
              <w:marBottom w:val="0"/>
              <w:divBdr>
                <w:top w:val="none" w:sz="0" w:space="0" w:color="auto"/>
                <w:left w:val="none" w:sz="0" w:space="0" w:color="auto"/>
                <w:bottom w:val="none" w:sz="0" w:space="0" w:color="auto"/>
                <w:right w:val="none" w:sz="0" w:space="0" w:color="auto"/>
              </w:divBdr>
            </w:div>
          </w:divsChild>
        </w:div>
        <w:div w:id="915358382">
          <w:marLeft w:val="0"/>
          <w:marRight w:val="0"/>
          <w:marTop w:val="0"/>
          <w:marBottom w:val="0"/>
          <w:divBdr>
            <w:top w:val="none" w:sz="0" w:space="0" w:color="auto"/>
            <w:left w:val="none" w:sz="0" w:space="0" w:color="auto"/>
            <w:bottom w:val="none" w:sz="0" w:space="0" w:color="auto"/>
            <w:right w:val="none" w:sz="0" w:space="0" w:color="auto"/>
          </w:divBdr>
          <w:divsChild>
            <w:div w:id="852302768">
              <w:marLeft w:val="0"/>
              <w:marRight w:val="0"/>
              <w:marTop w:val="0"/>
              <w:marBottom w:val="0"/>
              <w:divBdr>
                <w:top w:val="none" w:sz="0" w:space="0" w:color="auto"/>
                <w:left w:val="none" w:sz="0" w:space="0" w:color="auto"/>
                <w:bottom w:val="none" w:sz="0" w:space="0" w:color="auto"/>
                <w:right w:val="none" w:sz="0" w:space="0" w:color="auto"/>
              </w:divBdr>
            </w:div>
            <w:div w:id="2104060334">
              <w:marLeft w:val="0"/>
              <w:marRight w:val="0"/>
              <w:marTop w:val="0"/>
              <w:marBottom w:val="0"/>
              <w:divBdr>
                <w:top w:val="none" w:sz="0" w:space="0" w:color="auto"/>
                <w:left w:val="none" w:sz="0" w:space="0" w:color="auto"/>
                <w:bottom w:val="none" w:sz="0" w:space="0" w:color="auto"/>
                <w:right w:val="none" w:sz="0" w:space="0" w:color="auto"/>
              </w:divBdr>
              <w:divsChild>
                <w:div w:id="1092512462">
                  <w:marLeft w:val="0"/>
                  <w:marRight w:val="0"/>
                  <w:marTop w:val="0"/>
                  <w:marBottom w:val="0"/>
                  <w:divBdr>
                    <w:top w:val="none" w:sz="0" w:space="0" w:color="auto"/>
                    <w:left w:val="none" w:sz="0" w:space="0" w:color="auto"/>
                    <w:bottom w:val="none" w:sz="0" w:space="0" w:color="auto"/>
                    <w:right w:val="none" w:sz="0" w:space="0" w:color="auto"/>
                  </w:divBdr>
                  <w:divsChild>
                    <w:div w:id="12988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748">
              <w:marLeft w:val="0"/>
              <w:marRight w:val="0"/>
              <w:marTop w:val="0"/>
              <w:marBottom w:val="0"/>
              <w:divBdr>
                <w:top w:val="none" w:sz="0" w:space="0" w:color="auto"/>
                <w:left w:val="none" w:sz="0" w:space="0" w:color="auto"/>
                <w:bottom w:val="none" w:sz="0" w:space="0" w:color="auto"/>
                <w:right w:val="none" w:sz="0" w:space="0" w:color="auto"/>
              </w:divBdr>
            </w:div>
          </w:divsChild>
        </w:div>
        <w:div w:id="1678531121">
          <w:marLeft w:val="0"/>
          <w:marRight w:val="0"/>
          <w:marTop w:val="0"/>
          <w:marBottom w:val="0"/>
          <w:divBdr>
            <w:top w:val="none" w:sz="0" w:space="0" w:color="auto"/>
            <w:left w:val="none" w:sz="0" w:space="0" w:color="auto"/>
            <w:bottom w:val="none" w:sz="0" w:space="0" w:color="auto"/>
            <w:right w:val="none" w:sz="0" w:space="0" w:color="auto"/>
          </w:divBdr>
          <w:divsChild>
            <w:div w:id="584924335">
              <w:marLeft w:val="0"/>
              <w:marRight w:val="0"/>
              <w:marTop w:val="0"/>
              <w:marBottom w:val="0"/>
              <w:divBdr>
                <w:top w:val="none" w:sz="0" w:space="0" w:color="auto"/>
                <w:left w:val="none" w:sz="0" w:space="0" w:color="auto"/>
                <w:bottom w:val="none" w:sz="0" w:space="0" w:color="auto"/>
                <w:right w:val="none" w:sz="0" w:space="0" w:color="auto"/>
              </w:divBdr>
            </w:div>
            <w:div w:id="1533150845">
              <w:marLeft w:val="0"/>
              <w:marRight w:val="0"/>
              <w:marTop w:val="0"/>
              <w:marBottom w:val="0"/>
              <w:divBdr>
                <w:top w:val="none" w:sz="0" w:space="0" w:color="auto"/>
                <w:left w:val="none" w:sz="0" w:space="0" w:color="auto"/>
                <w:bottom w:val="none" w:sz="0" w:space="0" w:color="auto"/>
                <w:right w:val="none" w:sz="0" w:space="0" w:color="auto"/>
              </w:divBdr>
              <w:divsChild>
                <w:div w:id="453525844">
                  <w:marLeft w:val="0"/>
                  <w:marRight w:val="0"/>
                  <w:marTop w:val="0"/>
                  <w:marBottom w:val="0"/>
                  <w:divBdr>
                    <w:top w:val="none" w:sz="0" w:space="0" w:color="auto"/>
                    <w:left w:val="none" w:sz="0" w:space="0" w:color="auto"/>
                    <w:bottom w:val="none" w:sz="0" w:space="0" w:color="auto"/>
                    <w:right w:val="none" w:sz="0" w:space="0" w:color="auto"/>
                  </w:divBdr>
                  <w:divsChild>
                    <w:div w:id="4367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507">
              <w:marLeft w:val="0"/>
              <w:marRight w:val="0"/>
              <w:marTop w:val="0"/>
              <w:marBottom w:val="0"/>
              <w:divBdr>
                <w:top w:val="none" w:sz="0" w:space="0" w:color="auto"/>
                <w:left w:val="none" w:sz="0" w:space="0" w:color="auto"/>
                <w:bottom w:val="none" w:sz="0" w:space="0" w:color="auto"/>
                <w:right w:val="none" w:sz="0" w:space="0" w:color="auto"/>
              </w:divBdr>
            </w:div>
          </w:divsChild>
        </w:div>
        <w:div w:id="3212242">
          <w:marLeft w:val="0"/>
          <w:marRight w:val="0"/>
          <w:marTop w:val="0"/>
          <w:marBottom w:val="0"/>
          <w:divBdr>
            <w:top w:val="none" w:sz="0" w:space="0" w:color="auto"/>
            <w:left w:val="none" w:sz="0" w:space="0" w:color="auto"/>
            <w:bottom w:val="none" w:sz="0" w:space="0" w:color="auto"/>
            <w:right w:val="none" w:sz="0" w:space="0" w:color="auto"/>
          </w:divBdr>
          <w:divsChild>
            <w:div w:id="892277663">
              <w:marLeft w:val="0"/>
              <w:marRight w:val="0"/>
              <w:marTop w:val="0"/>
              <w:marBottom w:val="0"/>
              <w:divBdr>
                <w:top w:val="none" w:sz="0" w:space="0" w:color="auto"/>
                <w:left w:val="none" w:sz="0" w:space="0" w:color="auto"/>
                <w:bottom w:val="none" w:sz="0" w:space="0" w:color="auto"/>
                <w:right w:val="none" w:sz="0" w:space="0" w:color="auto"/>
              </w:divBdr>
            </w:div>
            <w:div w:id="930161370">
              <w:marLeft w:val="0"/>
              <w:marRight w:val="0"/>
              <w:marTop w:val="0"/>
              <w:marBottom w:val="0"/>
              <w:divBdr>
                <w:top w:val="none" w:sz="0" w:space="0" w:color="auto"/>
                <w:left w:val="none" w:sz="0" w:space="0" w:color="auto"/>
                <w:bottom w:val="none" w:sz="0" w:space="0" w:color="auto"/>
                <w:right w:val="none" w:sz="0" w:space="0" w:color="auto"/>
              </w:divBdr>
              <w:divsChild>
                <w:div w:id="2086687344">
                  <w:marLeft w:val="0"/>
                  <w:marRight w:val="0"/>
                  <w:marTop w:val="0"/>
                  <w:marBottom w:val="0"/>
                  <w:divBdr>
                    <w:top w:val="none" w:sz="0" w:space="0" w:color="auto"/>
                    <w:left w:val="none" w:sz="0" w:space="0" w:color="auto"/>
                    <w:bottom w:val="none" w:sz="0" w:space="0" w:color="auto"/>
                    <w:right w:val="none" w:sz="0" w:space="0" w:color="auto"/>
                  </w:divBdr>
                  <w:divsChild>
                    <w:div w:id="110156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9101">
      <w:bodyDiv w:val="1"/>
      <w:marLeft w:val="0"/>
      <w:marRight w:val="0"/>
      <w:marTop w:val="0"/>
      <w:marBottom w:val="0"/>
      <w:divBdr>
        <w:top w:val="none" w:sz="0" w:space="0" w:color="auto"/>
        <w:left w:val="none" w:sz="0" w:space="0" w:color="auto"/>
        <w:bottom w:val="none" w:sz="0" w:space="0" w:color="auto"/>
        <w:right w:val="none" w:sz="0" w:space="0" w:color="auto"/>
      </w:divBdr>
      <w:divsChild>
        <w:div w:id="1263415650">
          <w:marLeft w:val="0"/>
          <w:marRight w:val="0"/>
          <w:marTop w:val="0"/>
          <w:marBottom w:val="0"/>
          <w:divBdr>
            <w:top w:val="none" w:sz="0" w:space="0" w:color="auto"/>
            <w:left w:val="none" w:sz="0" w:space="0" w:color="auto"/>
            <w:bottom w:val="none" w:sz="0" w:space="0" w:color="auto"/>
            <w:right w:val="none" w:sz="0" w:space="0" w:color="auto"/>
          </w:divBdr>
          <w:divsChild>
            <w:div w:id="4892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989">
      <w:bodyDiv w:val="1"/>
      <w:marLeft w:val="0"/>
      <w:marRight w:val="0"/>
      <w:marTop w:val="0"/>
      <w:marBottom w:val="0"/>
      <w:divBdr>
        <w:top w:val="none" w:sz="0" w:space="0" w:color="auto"/>
        <w:left w:val="none" w:sz="0" w:space="0" w:color="auto"/>
        <w:bottom w:val="none" w:sz="0" w:space="0" w:color="auto"/>
        <w:right w:val="none" w:sz="0" w:space="0" w:color="auto"/>
      </w:divBdr>
      <w:divsChild>
        <w:div w:id="492645846">
          <w:marLeft w:val="0"/>
          <w:marRight w:val="0"/>
          <w:marTop w:val="0"/>
          <w:marBottom w:val="0"/>
          <w:divBdr>
            <w:top w:val="none" w:sz="0" w:space="0" w:color="auto"/>
            <w:left w:val="none" w:sz="0" w:space="0" w:color="auto"/>
            <w:bottom w:val="none" w:sz="0" w:space="0" w:color="auto"/>
            <w:right w:val="none" w:sz="0" w:space="0" w:color="auto"/>
          </w:divBdr>
          <w:divsChild>
            <w:div w:id="90319128">
              <w:marLeft w:val="0"/>
              <w:marRight w:val="0"/>
              <w:marTop w:val="0"/>
              <w:marBottom w:val="0"/>
              <w:divBdr>
                <w:top w:val="none" w:sz="0" w:space="0" w:color="auto"/>
                <w:left w:val="none" w:sz="0" w:space="0" w:color="auto"/>
                <w:bottom w:val="none" w:sz="0" w:space="0" w:color="auto"/>
                <w:right w:val="none" w:sz="0" w:space="0" w:color="auto"/>
              </w:divBdr>
            </w:div>
            <w:div w:id="1996299468">
              <w:marLeft w:val="0"/>
              <w:marRight w:val="0"/>
              <w:marTop w:val="0"/>
              <w:marBottom w:val="0"/>
              <w:divBdr>
                <w:top w:val="none" w:sz="0" w:space="0" w:color="auto"/>
                <w:left w:val="none" w:sz="0" w:space="0" w:color="auto"/>
                <w:bottom w:val="none" w:sz="0" w:space="0" w:color="auto"/>
                <w:right w:val="none" w:sz="0" w:space="0" w:color="auto"/>
              </w:divBdr>
              <w:divsChild>
                <w:div w:id="1476288822">
                  <w:marLeft w:val="0"/>
                  <w:marRight w:val="0"/>
                  <w:marTop w:val="0"/>
                  <w:marBottom w:val="0"/>
                  <w:divBdr>
                    <w:top w:val="none" w:sz="0" w:space="0" w:color="auto"/>
                    <w:left w:val="none" w:sz="0" w:space="0" w:color="auto"/>
                    <w:bottom w:val="none" w:sz="0" w:space="0" w:color="auto"/>
                    <w:right w:val="none" w:sz="0" w:space="0" w:color="auto"/>
                  </w:divBdr>
                  <w:divsChild>
                    <w:div w:id="5079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08066">
              <w:marLeft w:val="0"/>
              <w:marRight w:val="0"/>
              <w:marTop w:val="0"/>
              <w:marBottom w:val="0"/>
              <w:divBdr>
                <w:top w:val="none" w:sz="0" w:space="0" w:color="auto"/>
                <w:left w:val="none" w:sz="0" w:space="0" w:color="auto"/>
                <w:bottom w:val="none" w:sz="0" w:space="0" w:color="auto"/>
                <w:right w:val="none" w:sz="0" w:space="0" w:color="auto"/>
              </w:divBdr>
            </w:div>
          </w:divsChild>
        </w:div>
        <w:div w:id="554387657">
          <w:marLeft w:val="0"/>
          <w:marRight w:val="0"/>
          <w:marTop w:val="0"/>
          <w:marBottom w:val="0"/>
          <w:divBdr>
            <w:top w:val="none" w:sz="0" w:space="0" w:color="auto"/>
            <w:left w:val="none" w:sz="0" w:space="0" w:color="auto"/>
            <w:bottom w:val="none" w:sz="0" w:space="0" w:color="auto"/>
            <w:right w:val="none" w:sz="0" w:space="0" w:color="auto"/>
          </w:divBdr>
          <w:divsChild>
            <w:div w:id="1527333585">
              <w:marLeft w:val="0"/>
              <w:marRight w:val="0"/>
              <w:marTop w:val="0"/>
              <w:marBottom w:val="0"/>
              <w:divBdr>
                <w:top w:val="none" w:sz="0" w:space="0" w:color="auto"/>
                <w:left w:val="none" w:sz="0" w:space="0" w:color="auto"/>
                <w:bottom w:val="none" w:sz="0" w:space="0" w:color="auto"/>
                <w:right w:val="none" w:sz="0" w:space="0" w:color="auto"/>
              </w:divBdr>
            </w:div>
            <w:div w:id="1366370364">
              <w:marLeft w:val="0"/>
              <w:marRight w:val="0"/>
              <w:marTop w:val="0"/>
              <w:marBottom w:val="0"/>
              <w:divBdr>
                <w:top w:val="none" w:sz="0" w:space="0" w:color="auto"/>
                <w:left w:val="none" w:sz="0" w:space="0" w:color="auto"/>
                <w:bottom w:val="none" w:sz="0" w:space="0" w:color="auto"/>
                <w:right w:val="none" w:sz="0" w:space="0" w:color="auto"/>
              </w:divBdr>
              <w:divsChild>
                <w:div w:id="1248465289">
                  <w:marLeft w:val="0"/>
                  <w:marRight w:val="0"/>
                  <w:marTop w:val="0"/>
                  <w:marBottom w:val="0"/>
                  <w:divBdr>
                    <w:top w:val="none" w:sz="0" w:space="0" w:color="auto"/>
                    <w:left w:val="none" w:sz="0" w:space="0" w:color="auto"/>
                    <w:bottom w:val="none" w:sz="0" w:space="0" w:color="auto"/>
                    <w:right w:val="none" w:sz="0" w:space="0" w:color="auto"/>
                  </w:divBdr>
                  <w:divsChild>
                    <w:div w:id="1656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3731">
              <w:marLeft w:val="0"/>
              <w:marRight w:val="0"/>
              <w:marTop w:val="0"/>
              <w:marBottom w:val="0"/>
              <w:divBdr>
                <w:top w:val="none" w:sz="0" w:space="0" w:color="auto"/>
                <w:left w:val="none" w:sz="0" w:space="0" w:color="auto"/>
                <w:bottom w:val="none" w:sz="0" w:space="0" w:color="auto"/>
                <w:right w:val="none" w:sz="0" w:space="0" w:color="auto"/>
              </w:divBdr>
            </w:div>
          </w:divsChild>
        </w:div>
        <w:div w:id="1591083470">
          <w:marLeft w:val="0"/>
          <w:marRight w:val="0"/>
          <w:marTop w:val="0"/>
          <w:marBottom w:val="0"/>
          <w:divBdr>
            <w:top w:val="none" w:sz="0" w:space="0" w:color="auto"/>
            <w:left w:val="none" w:sz="0" w:space="0" w:color="auto"/>
            <w:bottom w:val="none" w:sz="0" w:space="0" w:color="auto"/>
            <w:right w:val="none" w:sz="0" w:space="0" w:color="auto"/>
          </w:divBdr>
          <w:divsChild>
            <w:div w:id="1307590040">
              <w:marLeft w:val="0"/>
              <w:marRight w:val="0"/>
              <w:marTop w:val="0"/>
              <w:marBottom w:val="0"/>
              <w:divBdr>
                <w:top w:val="none" w:sz="0" w:space="0" w:color="auto"/>
                <w:left w:val="none" w:sz="0" w:space="0" w:color="auto"/>
                <w:bottom w:val="none" w:sz="0" w:space="0" w:color="auto"/>
                <w:right w:val="none" w:sz="0" w:space="0" w:color="auto"/>
              </w:divBdr>
            </w:div>
            <w:div w:id="1197237624">
              <w:marLeft w:val="0"/>
              <w:marRight w:val="0"/>
              <w:marTop w:val="0"/>
              <w:marBottom w:val="0"/>
              <w:divBdr>
                <w:top w:val="none" w:sz="0" w:space="0" w:color="auto"/>
                <w:left w:val="none" w:sz="0" w:space="0" w:color="auto"/>
                <w:bottom w:val="none" w:sz="0" w:space="0" w:color="auto"/>
                <w:right w:val="none" w:sz="0" w:space="0" w:color="auto"/>
              </w:divBdr>
              <w:divsChild>
                <w:div w:id="1247835870">
                  <w:marLeft w:val="0"/>
                  <w:marRight w:val="0"/>
                  <w:marTop w:val="0"/>
                  <w:marBottom w:val="0"/>
                  <w:divBdr>
                    <w:top w:val="none" w:sz="0" w:space="0" w:color="auto"/>
                    <w:left w:val="none" w:sz="0" w:space="0" w:color="auto"/>
                    <w:bottom w:val="none" w:sz="0" w:space="0" w:color="auto"/>
                    <w:right w:val="none" w:sz="0" w:space="0" w:color="auto"/>
                  </w:divBdr>
                  <w:divsChild>
                    <w:div w:id="1775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455">
              <w:marLeft w:val="0"/>
              <w:marRight w:val="0"/>
              <w:marTop w:val="0"/>
              <w:marBottom w:val="0"/>
              <w:divBdr>
                <w:top w:val="none" w:sz="0" w:space="0" w:color="auto"/>
                <w:left w:val="none" w:sz="0" w:space="0" w:color="auto"/>
                <w:bottom w:val="none" w:sz="0" w:space="0" w:color="auto"/>
                <w:right w:val="none" w:sz="0" w:space="0" w:color="auto"/>
              </w:divBdr>
            </w:div>
          </w:divsChild>
        </w:div>
        <w:div w:id="946430622">
          <w:marLeft w:val="0"/>
          <w:marRight w:val="0"/>
          <w:marTop w:val="0"/>
          <w:marBottom w:val="0"/>
          <w:divBdr>
            <w:top w:val="none" w:sz="0" w:space="0" w:color="auto"/>
            <w:left w:val="none" w:sz="0" w:space="0" w:color="auto"/>
            <w:bottom w:val="none" w:sz="0" w:space="0" w:color="auto"/>
            <w:right w:val="none" w:sz="0" w:space="0" w:color="auto"/>
          </w:divBdr>
          <w:divsChild>
            <w:div w:id="1479568398">
              <w:marLeft w:val="0"/>
              <w:marRight w:val="0"/>
              <w:marTop w:val="0"/>
              <w:marBottom w:val="0"/>
              <w:divBdr>
                <w:top w:val="none" w:sz="0" w:space="0" w:color="auto"/>
                <w:left w:val="none" w:sz="0" w:space="0" w:color="auto"/>
                <w:bottom w:val="none" w:sz="0" w:space="0" w:color="auto"/>
                <w:right w:val="none" w:sz="0" w:space="0" w:color="auto"/>
              </w:divBdr>
            </w:div>
            <w:div w:id="337319506">
              <w:marLeft w:val="0"/>
              <w:marRight w:val="0"/>
              <w:marTop w:val="0"/>
              <w:marBottom w:val="0"/>
              <w:divBdr>
                <w:top w:val="none" w:sz="0" w:space="0" w:color="auto"/>
                <w:left w:val="none" w:sz="0" w:space="0" w:color="auto"/>
                <w:bottom w:val="none" w:sz="0" w:space="0" w:color="auto"/>
                <w:right w:val="none" w:sz="0" w:space="0" w:color="auto"/>
              </w:divBdr>
              <w:divsChild>
                <w:div w:id="1987468835">
                  <w:marLeft w:val="0"/>
                  <w:marRight w:val="0"/>
                  <w:marTop w:val="0"/>
                  <w:marBottom w:val="0"/>
                  <w:divBdr>
                    <w:top w:val="none" w:sz="0" w:space="0" w:color="auto"/>
                    <w:left w:val="none" w:sz="0" w:space="0" w:color="auto"/>
                    <w:bottom w:val="none" w:sz="0" w:space="0" w:color="auto"/>
                    <w:right w:val="none" w:sz="0" w:space="0" w:color="auto"/>
                  </w:divBdr>
                  <w:divsChild>
                    <w:div w:id="1651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4862">
              <w:marLeft w:val="0"/>
              <w:marRight w:val="0"/>
              <w:marTop w:val="0"/>
              <w:marBottom w:val="0"/>
              <w:divBdr>
                <w:top w:val="none" w:sz="0" w:space="0" w:color="auto"/>
                <w:left w:val="none" w:sz="0" w:space="0" w:color="auto"/>
                <w:bottom w:val="none" w:sz="0" w:space="0" w:color="auto"/>
                <w:right w:val="none" w:sz="0" w:space="0" w:color="auto"/>
              </w:divBdr>
            </w:div>
          </w:divsChild>
        </w:div>
        <w:div w:id="454518970">
          <w:marLeft w:val="0"/>
          <w:marRight w:val="0"/>
          <w:marTop w:val="0"/>
          <w:marBottom w:val="0"/>
          <w:divBdr>
            <w:top w:val="none" w:sz="0" w:space="0" w:color="auto"/>
            <w:left w:val="none" w:sz="0" w:space="0" w:color="auto"/>
            <w:bottom w:val="none" w:sz="0" w:space="0" w:color="auto"/>
            <w:right w:val="none" w:sz="0" w:space="0" w:color="auto"/>
          </w:divBdr>
          <w:divsChild>
            <w:div w:id="758139757">
              <w:marLeft w:val="0"/>
              <w:marRight w:val="0"/>
              <w:marTop w:val="0"/>
              <w:marBottom w:val="0"/>
              <w:divBdr>
                <w:top w:val="none" w:sz="0" w:space="0" w:color="auto"/>
                <w:left w:val="none" w:sz="0" w:space="0" w:color="auto"/>
                <w:bottom w:val="none" w:sz="0" w:space="0" w:color="auto"/>
                <w:right w:val="none" w:sz="0" w:space="0" w:color="auto"/>
              </w:divBdr>
            </w:div>
            <w:div w:id="414713468">
              <w:marLeft w:val="0"/>
              <w:marRight w:val="0"/>
              <w:marTop w:val="0"/>
              <w:marBottom w:val="0"/>
              <w:divBdr>
                <w:top w:val="none" w:sz="0" w:space="0" w:color="auto"/>
                <w:left w:val="none" w:sz="0" w:space="0" w:color="auto"/>
                <w:bottom w:val="none" w:sz="0" w:space="0" w:color="auto"/>
                <w:right w:val="none" w:sz="0" w:space="0" w:color="auto"/>
              </w:divBdr>
              <w:divsChild>
                <w:div w:id="1994523148">
                  <w:marLeft w:val="0"/>
                  <w:marRight w:val="0"/>
                  <w:marTop w:val="0"/>
                  <w:marBottom w:val="0"/>
                  <w:divBdr>
                    <w:top w:val="none" w:sz="0" w:space="0" w:color="auto"/>
                    <w:left w:val="none" w:sz="0" w:space="0" w:color="auto"/>
                    <w:bottom w:val="none" w:sz="0" w:space="0" w:color="auto"/>
                    <w:right w:val="none" w:sz="0" w:space="0" w:color="auto"/>
                  </w:divBdr>
                  <w:divsChild>
                    <w:div w:id="7494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0244">
              <w:marLeft w:val="0"/>
              <w:marRight w:val="0"/>
              <w:marTop w:val="0"/>
              <w:marBottom w:val="0"/>
              <w:divBdr>
                <w:top w:val="none" w:sz="0" w:space="0" w:color="auto"/>
                <w:left w:val="none" w:sz="0" w:space="0" w:color="auto"/>
                <w:bottom w:val="none" w:sz="0" w:space="0" w:color="auto"/>
                <w:right w:val="none" w:sz="0" w:space="0" w:color="auto"/>
              </w:divBdr>
            </w:div>
          </w:divsChild>
        </w:div>
        <w:div w:id="1992173377">
          <w:marLeft w:val="0"/>
          <w:marRight w:val="0"/>
          <w:marTop w:val="0"/>
          <w:marBottom w:val="0"/>
          <w:divBdr>
            <w:top w:val="none" w:sz="0" w:space="0" w:color="auto"/>
            <w:left w:val="none" w:sz="0" w:space="0" w:color="auto"/>
            <w:bottom w:val="none" w:sz="0" w:space="0" w:color="auto"/>
            <w:right w:val="none" w:sz="0" w:space="0" w:color="auto"/>
          </w:divBdr>
          <w:divsChild>
            <w:div w:id="1438519408">
              <w:marLeft w:val="0"/>
              <w:marRight w:val="0"/>
              <w:marTop w:val="0"/>
              <w:marBottom w:val="0"/>
              <w:divBdr>
                <w:top w:val="none" w:sz="0" w:space="0" w:color="auto"/>
                <w:left w:val="none" w:sz="0" w:space="0" w:color="auto"/>
                <w:bottom w:val="none" w:sz="0" w:space="0" w:color="auto"/>
                <w:right w:val="none" w:sz="0" w:space="0" w:color="auto"/>
              </w:divBdr>
            </w:div>
            <w:div w:id="1473478071">
              <w:marLeft w:val="0"/>
              <w:marRight w:val="0"/>
              <w:marTop w:val="0"/>
              <w:marBottom w:val="0"/>
              <w:divBdr>
                <w:top w:val="none" w:sz="0" w:space="0" w:color="auto"/>
                <w:left w:val="none" w:sz="0" w:space="0" w:color="auto"/>
                <w:bottom w:val="none" w:sz="0" w:space="0" w:color="auto"/>
                <w:right w:val="none" w:sz="0" w:space="0" w:color="auto"/>
              </w:divBdr>
              <w:divsChild>
                <w:div w:id="994451524">
                  <w:marLeft w:val="0"/>
                  <w:marRight w:val="0"/>
                  <w:marTop w:val="0"/>
                  <w:marBottom w:val="0"/>
                  <w:divBdr>
                    <w:top w:val="none" w:sz="0" w:space="0" w:color="auto"/>
                    <w:left w:val="none" w:sz="0" w:space="0" w:color="auto"/>
                    <w:bottom w:val="none" w:sz="0" w:space="0" w:color="auto"/>
                    <w:right w:val="none" w:sz="0" w:space="0" w:color="auto"/>
                  </w:divBdr>
                  <w:divsChild>
                    <w:div w:id="8742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05">
              <w:marLeft w:val="0"/>
              <w:marRight w:val="0"/>
              <w:marTop w:val="0"/>
              <w:marBottom w:val="0"/>
              <w:divBdr>
                <w:top w:val="none" w:sz="0" w:space="0" w:color="auto"/>
                <w:left w:val="none" w:sz="0" w:space="0" w:color="auto"/>
                <w:bottom w:val="none" w:sz="0" w:space="0" w:color="auto"/>
                <w:right w:val="none" w:sz="0" w:space="0" w:color="auto"/>
              </w:divBdr>
            </w:div>
          </w:divsChild>
        </w:div>
        <w:div w:id="1724282015">
          <w:marLeft w:val="0"/>
          <w:marRight w:val="0"/>
          <w:marTop w:val="0"/>
          <w:marBottom w:val="0"/>
          <w:divBdr>
            <w:top w:val="none" w:sz="0" w:space="0" w:color="auto"/>
            <w:left w:val="none" w:sz="0" w:space="0" w:color="auto"/>
            <w:bottom w:val="none" w:sz="0" w:space="0" w:color="auto"/>
            <w:right w:val="none" w:sz="0" w:space="0" w:color="auto"/>
          </w:divBdr>
          <w:divsChild>
            <w:div w:id="1994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905">
      <w:bodyDiv w:val="1"/>
      <w:marLeft w:val="0"/>
      <w:marRight w:val="0"/>
      <w:marTop w:val="0"/>
      <w:marBottom w:val="0"/>
      <w:divBdr>
        <w:top w:val="none" w:sz="0" w:space="0" w:color="auto"/>
        <w:left w:val="none" w:sz="0" w:space="0" w:color="auto"/>
        <w:bottom w:val="none" w:sz="0" w:space="0" w:color="auto"/>
        <w:right w:val="none" w:sz="0" w:space="0" w:color="auto"/>
      </w:divBdr>
      <w:divsChild>
        <w:div w:id="1740130596">
          <w:marLeft w:val="0"/>
          <w:marRight w:val="0"/>
          <w:marTop w:val="0"/>
          <w:marBottom w:val="0"/>
          <w:divBdr>
            <w:top w:val="none" w:sz="0" w:space="0" w:color="auto"/>
            <w:left w:val="none" w:sz="0" w:space="0" w:color="auto"/>
            <w:bottom w:val="none" w:sz="0" w:space="0" w:color="auto"/>
            <w:right w:val="none" w:sz="0" w:space="0" w:color="auto"/>
          </w:divBdr>
        </w:div>
      </w:divsChild>
    </w:div>
    <w:div w:id="293144249">
      <w:bodyDiv w:val="1"/>
      <w:marLeft w:val="0"/>
      <w:marRight w:val="0"/>
      <w:marTop w:val="0"/>
      <w:marBottom w:val="0"/>
      <w:divBdr>
        <w:top w:val="none" w:sz="0" w:space="0" w:color="auto"/>
        <w:left w:val="none" w:sz="0" w:space="0" w:color="auto"/>
        <w:bottom w:val="none" w:sz="0" w:space="0" w:color="auto"/>
        <w:right w:val="none" w:sz="0" w:space="0" w:color="auto"/>
      </w:divBdr>
    </w:div>
    <w:div w:id="294218797">
      <w:bodyDiv w:val="1"/>
      <w:marLeft w:val="0"/>
      <w:marRight w:val="0"/>
      <w:marTop w:val="0"/>
      <w:marBottom w:val="0"/>
      <w:divBdr>
        <w:top w:val="none" w:sz="0" w:space="0" w:color="auto"/>
        <w:left w:val="none" w:sz="0" w:space="0" w:color="auto"/>
        <w:bottom w:val="none" w:sz="0" w:space="0" w:color="auto"/>
        <w:right w:val="none" w:sz="0" w:space="0" w:color="auto"/>
      </w:divBdr>
      <w:divsChild>
        <w:div w:id="1816723957">
          <w:marLeft w:val="0"/>
          <w:marRight w:val="0"/>
          <w:marTop w:val="0"/>
          <w:marBottom w:val="0"/>
          <w:divBdr>
            <w:top w:val="none" w:sz="0" w:space="0" w:color="auto"/>
            <w:left w:val="none" w:sz="0" w:space="0" w:color="auto"/>
            <w:bottom w:val="none" w:sz="0" w:space="0" w:color="auto"/>
            <w:right w:val="none" w:sz="0" w:space="0" w:color="auto"/>
          </w:divBdr>
        </w:div>
      </w:divsChild>
    </w:div>
    <w:div w:id="294485247">
      <w:bodyDiv w:val="1"/>
      <w:marLeft w:val="0"/>
      <w:marRight w:val="0"/>
      <w:marTop w:val="0"/>
      <w:marBottom w:val="0"/>
      <w:divBdr>
        <w:top w:val="none" w:sz="0" w:space="0" w:color="auto"/>
        <w:left w:val="none" w:sz="0" w:space="0" w:color="auto"/>
        <w:bottom w:val="none" w:sz="0" w:space="0" w:color="auto"/>
        <w:right w:val="none" w:sz="0" w:space="0" w:color="auto"/>
      </w:divBdr>
    </w:div>
    <w:div w:id="298263722">
      <w:bodyDiv w:val="1"/>
      <w:marLeft w:val="0"/>
      <w:marRight w:val="0"/>
      <w:marTop w:val="0"/>
      <w:marBottom w:val="0"/>
      <w:divBdr>
        <w:top w:val="none" w:sz="0" w:space="0" w:color="auto"/>
        <w:left w:val="none" w:sz="0" w:space="0" w:color="auto"/>
        <w:bottom w:val="none" w:sz="0" w:space="0" w:color="auto"/>
        <w:right w:val="none" w:sz="0" w:space="0" w:color="auto"/>
      </w:divBdr>
      <w:divsChild>
        <w:div w:id="1157847300">
          <w:marLeft w:val="0"/>
          <w:marRight w:val="0"/>
          <w:marTop w:val="0"/>
          <w:marBottom w:val="171"/>
          <w:divBdr>
            <w:top w:val="none" w:sz="0" w:space="0" w:color="auto"/>
            <w:left w:val="none" w:sz="0" w:space="0" w:color="auto"/>
            <w:bottom w:val="none" w:sz="0" w:space="0" w:color="auto"/>
            <w:right w:val="none" w:sz="0" w:space="0" w:color="auto"/>
          </w:divBdr>
          <w:divsChild>
            <w:div w:id="42147110">
              <w:marLeft w:val="0"/>
              <w:marRight w:val="0"/>
              <w:marTop w:val="0"/>
              <w:marBottom w:val="0"/>
              <w:divBdr>
                <w:top w:val="none" w:sz="0" w:space="0" w:color="auto"/>
                <w:left w:val="none" w:sz="0" w:space="0" w:color="auto"/>
                <w:bottom w:val="none" w:sz="0" w:space="0" w:color="auto"/>
                <w:right w:val="none" w:sz="0" w:space="0" w:color="auto"/>
              </w:divBdr>
              <w:divsChild>
                <w:div w:id="958415720">
                  <w:marLeft w:val="0"/>
                  <w:marRight w:val="0"/>
                  <w:marTop w:val="0"/>
                  <w:marBottom w:val="0"/>
                  <w:divBdr>
                    <w:top w:val="none" w:sz="0" w:space="0" w:color="auto"/>
                    <w:left w:val="none" w:sz="0" w:space="0" w:color="auto"/>
                    <w:bottom w:val="none" w:sz="0" w:space="0" w:color="auto"/>
                    <w:right w:val="none" w:sz="0" w:space="0" w:color="auto"/>
                  </w:divBdr>
                  <w:divsChild>
                    <w:div w:id="959340187">
                      <w:marLeft w:val="0"/>
                      <w:marRight w:val="0"/>
                      <w:marTop w:val="0"/>
                      <w:marBottom w:val="0"/>
                      <w:divBdr>
                        <w:top w:val="none" w:sz="0" w:space="0" w:color="auto"/>
                        <w:left w:val="none" w:sz="0" w:space="0" w:color="auto"/>
                        <w:bottom w:val="none" w:sz="0" w:space="0" w:color="auto"/>
                        <w:right w:val="none" w:sz="0" w:space="0" w:color="auto"/>
                      </w:divBdr>
                    </w:div>
                    <w:div w:id="1545755823">
                      <w:marLeft w:val="0"/>
                      <w:marRight w:val="0"/>
                      <w:marTop w:val="0"/>
                      <w:marBottom w:val="0"/>
                      <w:divBdr>
                        <w:top w:val="none" w:sz="0" w:space="0" w:color="auto"/>
                        <w:left w:val="none" w:sz="0" w:space="0" w:color="auto"/>
                        <w:bottom w:val="none" w:sz="0" w:space="0" w:color="auto"/>
                        <w:right w:val="none" w:sz="0" w:space="0" w:color="auto"/>
                      </w:divBdr>
                      <w:divsChild>
                        <w:div w:id="867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82875">
      <w:bodyDiv w:val="1"/>
      <w:marLeft w:val="0"/>
      <w:marRight w:val="0"/>
      <w:marTop w:val="0"/>
      <w:marBottom w:val="0"/>
      <w:divBdr>
        <w:top w:val="none" w:sz="0" w:space="0" w:color="auto"/>
        <w:left w:val="none" w:sz="0" w:space="0" w:color="auto"/>
        <w:bottom w:val="none" w:sz="0" w:space="0" w:color="auto"/>
        <w:right w:val="none" w:sz="0" w:space="0" w:color="auto"/>
      </w:divBdr>
      <w:divsChild>
        <w:div w:id="1732074582">
          <w:marLeft w:val="0"/>
          <w:marRight w:val="0"/>
          <w:marTop w:val="0"/>
          <w:marBottom w:val="0"/>
          <w:divBdr>
            <w:top w:val="none" w:sz="0" w:space="0" w:color="auto"/>
            <w:left w:val="none" w:sz="0" w:space="0" w:color="auto"/>
            <w:bottom w:val="none" w:sz="0" w:space="0" w:color="auto"/>
            <w:right w:val="none" w:sz="0" w:space="0" w:color="auto"/>
          </w:divBdr>
          <w:divsChild>
            <w:div w:id="624507989">
              <w:marLeft w:val="0"/>
              <w:marRight w:val="0"/>
              <w:marTop w:val="0"/>
              <w:marBottom w:val="0"/>
              <w:divBdr>
                <w:top w:val="none" w:sz="0" w:space="0" w:color="auto"/>
                <w:left w:val="none" w:sz="0" w:space="0" w:color="auto"/>
                <w:bottom w:val="none" w:sz="0" w:space="0" w:color="auto"/>
                <w:right w:val="none" w:sz="0" w:space="0" w:color="auto"/>
              </w:divBdr>
            </w:div>
            <w:div w:id="300887128">
              <w:marLeft w:val="0"/>
              <w:marRight w:val="0"/>
              <w:marTop w:val="0"/>
              <w:marBottom w:val="0"/>
              <w:divBdr>
                <w:top w:val="none" w:sz="0" w:space="0" w:color="auto"/>
                <w:left w:val="none" w:sz="0" w:space="0" w:color="auto"/>
                <w:bottom w:val="none" w:sz="0" w:space="0" w:color="auto"/>
                <w:right w:val="none" w:sz="0" w:space="0" w:color="auto"/>
              </w:divBdr>
              <w:divsChild>
                <w:div w:id="1726760325">
                  <w:marLeft w:val="0"/>
                  <w:marRight w:val="0"/>
                  <w:marTop w:val="0"/>
                  <w:marBottom w:val="0"/>
                  <w:divBdr>
                    <w:top w:val="none" w:sz="0" w:space="0" w:color="auto"/>
                    <w:left w:val="none" w:sz="0" w:space="0" w:color="auto"/>
                    <w:bottom w:val="none" w:sz="0" w:space="0" w:color="auto"/>
                    <w:right w:val="none" w:sz="0" w:space="0" w:color="auto"/>
                  </w:divBdr>
                  <w:divsChild>
                    <w:div w:id="88001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25895">
              <w:marLeft w:val="0"/>
              <w:marRight w:val="0"/>
              <w:marTop w:val="0"/>
              <w:marBottom w:val="0"/>
              <w:divBdr>
                <w:top w:val="none" w:sz="0" w:space="0" w:color="auto"/>
                <w:left w:val="none" w:sz="0" w:space="0" w:color="auto"/>
                <w:bottom w:val="none" w:sz="0" w:space="0" w:color="auto"/>
                <w:right w:val="none" w:sz="0" w:space="0" w:color="auto"/>
              </w:divBdr>
            </w:div>
          </w:divsChild>
        </w:div>
        <w:div w:id="1266615480">
          <w:marLeft w:val="0"/>
          <w:marRight w:val="0"/>
          <w:marTop w:val="0"/>
          <w:marBottom w:val="0"/>
          <w:divBdr>
            <w:top w:val="none" w:sz="0" w:space="0" w:color="auto"/>
            <w:left w:val="none" w:sz="0" w:space="0" w:color="auto"/>
            <w:bottom w:val="none" w:sz="0" w:space="0" w:color="auto"/>
            <w:right w:val="none" w:sz="0" w:space="0" w:color="auto"/>
          </w:divBdr>
          <w:divsChild>
            <w:div w:id="1729182200">
              <w:marLeft w:val="0"/>
              <w:marRight w:val="0"/>
              <w:marTop w:val="0"/>
              <w:marBottom w:val="0"/>
              <w:divBdr>
                <w:top w:val="none" w:sz="0" w:space="0" w:color="auto"/>
                <w:left w:val="none" w:sz="0" w:space="0" w:color="auto"/>
                <w:bottom w:val="none" w:sz="0" w:space="0" w:color="auto"/>
                <w:right w:val="none" w:sz="0" w:space="0" w:color="auto"/>
              </w:divBdr>
            </w:div>
            <w:div w:id="1643582513">
              <w:marLeft w:val="0"/>
              <w:marRight w:val="0"/>
              <w:marTop w:val="0"/>
              <w:marBottom w:val="0"/>
              <w:divBdr>
                <w:top w:val="none" w:sz="0" w:space="0" w:color="auto"/>
                <w:left w:val="none" w:sz="0" w:space="0" w:color="auto"/>
                <w:bottom w:val="none" w:sz="0" w:space="0" w:color="auto"/>
                <w:right w:val="none" w:sz="0" w:space="0" w:color="auto"/>
              </w:divBdr>
              <w:divsChild>
                <w:div w:id="1126852811">
                  <w:marLeft w:val="0"/>
                  <w:marRight w:val="0"/>
                  <w:marTop w:val="0"/>
                  <w:marBottom w:val="0"/>
                  <w:divBdr>
                    <w:top w:val="none" w:sz="0" w:space="0" w:color="auto"/>
                    <w:left w:val="none" w:sz="0" w:space="0" w:color="auto"/>
                    <w:bottom w:val="none" w:sz="0" w:space="0" w:color="auto"/>
                    <w:right w:val="none" w:sz="0" w:space="0" w:color="auto"/>
                  </w:divBdr>
                  <w:divsChild>
                    <w:div w:id="1411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9725">
              <w:marLeft w:val="0"/>
              <w:marRight w:val="0"/>
              <w:marTop w:val="0"/>
              <w:marBottom w:val="0"/>
              <w:divBdr>
                <w:top w:val="none" w:sz="0" w:space="0" w:color="auto"/>
                <w:left w:val="none" w:sz="0" w:space="0" w:color="auto"/>
                <w:bottom w:val="none" w:sz="0" w:space="0" w:color="auto"/>
                <w:right w:val="none" w:sz="0" w:space="0" w:color="auto"/>
              </w:divBdr>
            </w:div>
          </w:divsChild>
        </w:div>
        <w:div w:id="1612663770">
          <w:marLeft w:val="0"/>
          <w:marRight w:val="0"/>
          <w:marTop w:val="0"/>
          <w:marBottom w:val="0"/>
          <w:divBdr>
            <w:top w:val="none" w:sz="0" w:space="0" w:color="auto"/>
            <w:left w:val="none" w:sz="0" w:space="0" w:color="auto"/>
            <w:bottom w:val="none" w:sz="0" w:space="0" w:color="auto"/>
            <w:right w:val="none" w:sz="0" w:space="0" w:color="auto"/>
          </w:divBdr>
          <w:divsChild>
            <w:div w:id="455877448">
              <w:marLeft w:val="0"/>
              <w:marRight w:val="0"/>
              <w:marTop w:val="0"/>
              <w:marBottom w:val="0"/>
              <w:divBdr>
                <w:top w:val="none" w:sz="0" w:space="0" w:color="auto"/>
                <w:left w:val="none" w:sz="0" w:space="0" w:color="auto"/>
                <w:bottom w:val="none" w:sz="0" w:space="0" w:color="auto"/>
                <w:right w:val="none" w:sz="0" w:space="0" w:color="auto"/>
              </w:divBdr>
            </w:div>
            <w:div w:id="540635803">
              <w:marLeft w:val="0"/>
              <w:marRight w:val="0"/>
              <w:marTop w:val="0"/>
              <w:marBottom w:val="0"/>
              <w:divBdr>
                <w:top w:val="none" w:sz="0" w:space="0" w:color="auto"/>
                <w:left w:val="none" w:sz="0" w:space="0" w:color="auto"/>
                <w:bottom w:val="none" w:sz="0" w:space="0" w:color="auto"/>
                <w:right w:val="none" w:sz="0" w:space="0" w:color="auto"/>
              </w:divBdr>
              <w:divsChild>
                <w:div w:id="1619723362">
                  <w:marLeft w:val="0"/>
                  <w:marRight w:val="0"/>
                  <w:marTop w:val="0"/>
                  <w:marBottom w:val="0"/>
                  <w:divBdr>
                    <w:top w:val="none" w:sz="0" w:space="0" w:color="auto"/>
                    <w:left w:val="none" w:sz="0" w:space="0" w:color="auto"/>
                    <w:bottom w:val="none" w:sz="0" w:space="0" w:color="auto"/>
                    <w:right w:val="none" w:sz="0" w:space="0" w:color="auto"/>
                  </w:divBdr>
                  <w:divsChild>
                    <w:div w:id="42823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7308">
              <w:marLeft w:val="0"/>
              <w:marRight w:val="0"/>
              <w:marTop w:val="0"/>
              <w:marBottom w:val="0"/>
              <w:divBdr>
                <w:top w:val="none" w:sz="0" w:space="0" w:color="auto"/>
                <w:left w:val="none" w:sz="0" w:space="0" w:color="auto"/>
                <w:bottom w:val="none" w:sz="0" w:space="0" w:color="auto"/>
                <w:right w:val="none" w:sz="0" w:space="0" w:color="auto"/>
              </w:divBdr>
            </w:div>
          </w:divsChild>
        </w:div>
        <w:div w:id="1765372204">
          <w:marLeft w:val="0"/>
          <w:marRight w:val="0"/>
          <w:marTop w:val="0"/>
          <w:marBottom w:val="0"/>
          <w:divBdr>
            <w:top w:val="none" w:sz="0" w:space="0" w:color="auto"/>
            <w:left w:val="none" w:sz="0" w:space="0" w:color="auto"/>
            <w:bottom w:val="none" w:sz="0" w:space="0" w:color="auto"/>
            <w:right w:val="none" w:sz="0" w:space="0" w:color="auto"/>
          </w:divBdr>
          <w:divsChild>
            <w:div w:id="183907279">
              <w:marLeft w:val="0"/>
              <w:marRight w:val="0"/>
              <w:marTop w:val="0"/>
              <w:marBottom w:val="0"/>
              <w:divBdr>
                <w:top w:val="none" w:sz="0" w:space="0" w:color="auto"/>
                <w:left w:val="none" w:sz="0" w:space="0" w:color="auto"/>
                <w:bottom w:val="none" w:sz="0" w:space="0" w:color="auto"/>
                <w:right w:val="none" w:sz="0" w:space="0" w:color="auto"/>
              </w:divBdr>
            </w:div>
            <w:div w:id="2126727558">
              <w:marLeft w:val="0"/>
              <w:marRight w:val="0"/>
              <w:marTop w:val="0"/>
              <w:marBottom w:val="0"/>
              <w:divBdr>
                <w:top w:val="none" w:sz="0" w:space="0" w:color="auto"/>
                <w:left w:val="none" w:sz="0" w:space="0" w:color="auto"/>
                <w:bottom w:val="none" w:sz="0" w:space="0" w:color="auto"/>
                <w:right w:val="none" w:sz="0" w:space="0" w:color="auto"/>
              </w:divBdr>
              <w:divsChild>
                <w:div w:id="1136947668">
                  <w:marLeft w:val="0"/>
                  <w:marRight w:val="0"/>
                  <w:marTop w:val="0"/>
                  <w:marBottom w:val="0"/>
                  <w:divBdr>
                    <w:top w:val="none" w:sz="0" w:space="0" w:color="auto"/>
                    <w:left w:val="none" w:sz="0" w:space="0" w:color="auto"/>
                    <w:bottom w:val="none" w:sz="0" w:space="0" w:color="auto"/>
                    <w:right w:val="none" w:sz="0" w:space="0" w:color="auto"/>
                  </w:divBdr>
                  <w:divsChild>
                    <w:div w:id="7964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6047">
              <w:marLeft w:val="0"/>
              <w:marRight w:val="0"/>
              <w:marTop w:val="0"/>
              <w:marBottom w:val="0"/>
              <w:divBdr>
                <w:top w:val="none" w:sz="0" w:space="0" w:color="auto"/>
                <w:left w:val="none" w:sz="0" w:space="0" w:color="auto"/>
                <w:bottom w:val="none" w:sz="0" w:space="0" w:color="auto"/>
                <w:right w:val="none" w:sz="0" w:space="0" w:color="auto"/>
              </w:divBdr>
            </w:div>
          </w:divsChild>
        </w:div>
        <w:div w:id="1076170713">
          <w:marLeft w:val="0"/>
          <w:marRight w:val="0"/>
          <w:marTop w:val="0"/>
          <w:marBottom w:val="0"/>
          <w:divBdr>
            <w:top w:val="none" w:sz="0" w:space="0" w:color="auto"/>
            <w:left w:val="none" w:sz="0" w:space="0" w:color="auto"/>
            <w:bottom w:val="none" w:sz="0" w:space="0" w:color="auto"/>
            <w:right w:val="none" w:sz="0" w:space="0" w:color="auto"/>
          </w:divBdr>
          <w:divsChild>
            <w:div w:id="681204609">
              <w:marLeft w:val="0"/>
              <w:marRight w:val="0"/>
              <w:marTop w:val="0"/>
              <w:marBottom w:val="0"/>
              <w:divBdr>
                <w:top w:val="none" w:sz="0" w:space="0" w:color="auto"/>
                <w:left w:val="none" w:sz="0" w:space="0" w:color="auto"/>
                <w:bottom w:val="none" w:sz="0" w:space="0" w:color="auto"/>
                <w:right w:val="none" w:sz="0" w:space="0" w:color="auto"/>
              </w:divBdr>
            </w:div>
            <w:div w:id="1912615121">
              <w:marLeft w:val="0"/>
              <w:marRight w:val="0"/>
              <w:marTop w:val="0"/>
              <w:marBottom w:val="0"/>
              <w:divBdr>
                <w:top w:val="none" w:sz="0" w:space="0" w:color="auto"/>
                <w:left w:val="none" w:sz="0" w:space="0" w:color="auto"/>
                <w:bottom w:val="none" w:sz="0" w:space="0" w:color="auto"/>
                <w:right w:val="none" w:sz="0" w:space="0" w:color="auto"/>
              </w:divBdr>
              <w:divsChild>
                <w:div w:id="792165701">
                  <w:marLeft w:val="0"/>
                  <w:marRight w:val="0"/>
                  <w:marTop w:val="0"/>
                  <w:marBottom w:val="0"/>
                  <w:divBdr>
                    <w:top w:val="none" w:sz="0" w:space="0" w:color="auto"/>
                    <w:left w:val="none" w:sz="0" w:space="0" w:color="auto"/>
                    <w:bottom w:val="none" w:sz="0" w:space="0" w:color="auto"/>
                    <w:right w:val="none" w:sz="0" w:space="0" w:color="auto"/>
                  </w:divBdr>
                  <w:divsChild>
                    <w:div w:id="20711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243">
      <w:bodyDiv w:val="1"/>
      <w:marLeft w:val="0"/>
      <w:marRight w:val="0"/>
      <w:marTop w:val="0"/>
      <w:marBottom w:val="0"/>
      <w:divBdr>
        <w:top w:val="none" w:sz="0" w:space="0" w:color="auto"/>
        <w:left w:val="none" w:sz="0" w:space="0" w:color="auto"/>
        <w:bottom w:val="none" w:sz="0" w:space="0" w:color="auto"/>
        <w:right w:val="none" w:sz="0" w:space="0" w:color="auto"/>
      </w:divBdr>
      <w:divsChild>
        <w:div w:id="202791936">
          <w:marLeft w:val="0"/>
          <w:marRight w:val="0"/>
          <w:marTop w:val="0"/>
          <w:marBottom w:val="0"/>
          <w:divBdr>
            <w:top w:val="none" w:sz="0" w:space="0" w:color="auto"/>
            <w:left w:val="none" w:sz="0" w:space="0" w:color="auto"/>
            <w:bottom w:val="none" w:sz="0" w:space="0" w:color="auto"/>
            <w:right w:val="none" w:sz="0" w:space="0" w:color="auto"/>
          </w:divBdr>
        </w:div>
      </w:divsChild>
    </w:div>
    <w:div w:id="317421079">
      <w:bodyDiv w:val="1"/>
      <w:marLeft w:val="0"/>
      <w:marRight w:val="0"/>
      <w:marTop w:val="0"/>
      <w:marBottom w:val="0"/>
      <w:divBdr>
        <w:top w:val="none" w:sz="0" w:space="0" w:color="auto"/>
        <w:left w:val="none" w:sz="0" w:space="0" w:color="auto"/>
        <w:bottom w:val="none" w:sz="0" w:space="0" w:color="auto"/>
        <w:right w:val="none" w:sz="0" w:space="0" w:color="auto"/>
      </w:divBdr>
      <w:divsChild>
        <w:div w:id="153843089">
          <w:marLeft w:val="0"/>
          <w:marRight w:val="0"/>
          <w:marTop w:val="0"/>
          <w:marBottom w:val="0"/>
          <w:divBdr>
            <w:top w:val="none" w:sz="0" w:space="0" w:color="auto"/>
            <w:left w:val="none" w:sz="0" w:space="0" w:color="auto"/>
            <w:bottom w:val="none" w:sz="0" w:space="0" w:color="auto"/>
            <w:right w:val="none" w:sz="0" w:space="0" w:color="auto"/>
          </w:divBdr>
          <w:divsChild>
            <w:div w:id="493644911">
              <w:marLeft w:val="0"/>
              <w:marRight w:val="0"/>
              <w:marTop w:val="0"/>
              <w:marBottom w:val="0"/>
              <w:divBdr>
                <w:top w:val="none" w:sz="0" w:space="0" w:color="auto"/>
                <w:left w:val="none" w:sz="0" w:space="0" w:color="auto"/>
                <w:bottom w:val="none" w:sz="0" w:space="0" w:color="auto"/>
                <w:right w:val="none" w:sz="0" w:space="0" w:color="auto"/>
              </w:divBdr>
            </w:div>
            <w:div w:id="613512446">
              <w:marLeft w:val="0"/>
              <w:marRight w:val="0"/>
              <w:marTop w:val="0"/>
              <w:marBottom w:val="0"/>
              <w:divBdr>
                <w:top w:val="none" w:sz="0" w:space="0" w:color="auto"/>
                <w:left w:val="none" w:sz="0" w:space="0" w:color="auto"/>
                <w:bottom w:val="none" w:sz="0" w:space="0" w:color="auto"/>
                <w:right w:val="none" w:sz="0" w:space="0" w:color="auto"/>
              </w:divBdr>
              <w:divsChild>
                <w:div w:id="1004557068">
                  <w:marLeft w:val="0"/>
                  <w:marRight w:val="0"/>
                  <w:marTop w:val="0"/>
                  <w:marBottom w:val="0"/>
                  <w:divBdr>
                    <w:top w:val="none" w:sz="0" w:space="0" w:color="auto"/>
                    <w:left w:val="none" w:sz="0" w:space="0" w:color="auto"/>
                    <w:bottom w:val="none" w:sz="0" w:space="0" w:color="auto"/>
                    <w:right w:val="none" w:sz="0" w:space="0" w:color="auto"/>
                  </w:divBdr>
                  <w:divsChild>
                    <w:div w:id="20420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7972">
      <w:bodyDiv w:val="1"/>
      <w:marLeft w:val="0"/>
      <w:marRight w:val="0"/>
      <w:marTop w:val="0"/>
      <w:marBottom w:val="0"/>
      <w:divBdr>
        <w:top w:val="none" w:sz="0" w:space="0" w:color="auto"/>
        <w:left w:val="none" w:sz="0" w:space="0" w:color="auto"/>
        <w:bottom w:val="none" w:sz="0" w:space="0" w:color="auto"/>
        <w:right w:val="none" w:sz="0" w:space="0" w:color="auto"/>
      </w:divBdr>
      <w:divsChild>
        <w:div w:id="811866731">
          <w:marLeft w:val="0"/>
          <w:marRight w:val="0"/>
          <w:marTop w:val="0"/>
          <w:marBottom w:val="0"/>
          <w:divBdr>
            <w:top w:val="none" w:sz="0" w:space="0" w:color="auto"/>
            <w:left w:val="none" w:sz="0" w:space="0" w:color="auto"/>
            <w:bottom w:val="none" w:sz="0" w:space="0" w:color="auto"/>
            <w:right w:val="none" w:sz="0" w:space="0" w:color="auto"/>
          </w:divBdr>
        </w:div>
      </w:divsChild>
    </w:div>
    <w:div w:id="323246801">
      <w:bodyDiv w:val="1"/>
      <w:marLeft w:val="0"/>
      <w:marRight w:val="0"/>
      <w:marTop w:val="0"/>
      <w:marBottom w:val="0"/>
      <w:divBdr>
        <w:top w:val="none" w:sz="0" w:space="0" w:color="auto"/>
        <w:left w:val="none" w:sz="0" w:space="0" w:color="auto"/>
        <w:bottom w:val="none" w:sz="0" w:space="0" w:color="auto"/>
        <w:right w:val="none" w:sz="0" w:space="0" w:color="auto"/>
      </w:divBdr>
    </w:div>
    <w:div w:id="323583689">
      <w:bodyDiv w:val="1"/>
      <w:marLeft w:val="0"/>
      <w:marRight w:val="0"/>
      <w:marTop w:val="0"/>
      <w:marBottom w:val="0"/>
      <w:divBdr>
        <w:top w:val="none" w:sz="0" w:space="0" w:color="auto"/>
        <w:left w:val="none" w:sz="0" w:space="0" w:color="auto"/>
        <w:bottom w:val="none" w:sz="0" w:space="0" w:color="auto"/>
        <w:right w:val="none" w:sz="0" w:space="0" w:color="auto"/>
      </w:divBdr>
      <w:divsChild>
        <w:div w:id="2016608520">
          <w:marLeft w:val="0"/>
          <w:marRight w:val="0"/>
          <w:marTop w:val="0"/>
          <w:marBottom w:val="0"/>
          <w:divBdr>
            <w:top w:val="none" w:sz="0" w:space="0" w:color="auto"/>
            <w:left w:val="none" w:sz="0" w:space="0" w:color="auto"/>
            <w:bottom w:val="none" w:sz="0" w:space="0" w:color="auto"/>
            <w:right w:val="none" w:sz="0" w:space="0" w:color="auto"/>
          </w:divBdr>
          <w:divsChild>
            <w:div w:id="323245755">
              <w:marLeft w:val="0"/>
              <w:marRight w:val="0"/>
              <w:marTop w:val="0"/>
              <w:marBottom w:val="0"/>
              <w:divBdr>
                <w:top w:val="none" w:sz="0" w:space="0" w:color="auto"/>
                <w:left w:val="none" w:sz="0" w:space="0" w:color="auto"/>
                <w:bottom w:val="none" w:sz="0" w:space="0" w:color="auto"/>
                <w:right w:val="none" w:sz="0" w:space="0" w:color="auto"/>
              </w:divBdr>
            </w:div>
            <w:div w:id="684211298">
              <w:marLeft w:val="0"/>
              <w:marRight w:val="0"/>
              <w:marTop w:val="0"/>
              <w:marBottom w:val="0"/>
              <w:divBdr>
                <w:top w:val="none" w:sz="0" w:space="0" w:color="auto"/>
                <w:left w:val="none" w:sz="0" w:space="0" w:color="auto"/>
                <w:bottom w:val="none" w:sz="0" w:space="0" w:color="auto"/>
                <w:right w:val="none" w:sz="0" w:space="0" w:color="auto"/>
              </w:divBdr>
              <w:divsChild>
                <w:div w:id="1766655074">
                  <w:marLeft w:val="0"/>
                  <w:marRight w:val="0"/>
                  <w:marTop w:val="0"/>
                  <w:marBottom w:val="0"/>
                  <w:divBdr>
                    <w:top w:val="none" w:sz="0" w:space="0" w:color="auto"/>
                    <w:left w:val="none" w:sz="0" w:space="0" w:color="auto"/>
                    <w:bottom w:val="none" w:sz="0" w:space="0" w:color="auto"/>
                    <w:right w:val="none" w:sz="0" w:space="0" w:color="auto"/>
                  </w:divBdr>
                  <w:divsChild>
                    <w:div w:id="18136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1261">
              <w:marLeft w:val="0"/>
              <w:marRight w:val="0"/>
              <w:marTop w:val="0"/>
              <w:marBottom w:val="0"/>
              <w:divBdr>
                <w:top w:val="none" w:sz="0" w:space="0" w:color="auto"/>
                <w:left w:val="none" w:sz="0" w:space="0" w:color="auto"/>
                <w:bottom w:val="none" w:sz="0" w:space="0" w:color="auto"/>
                <w:right w:val="none" w:sz="0" w:space="0" w:color="auto"/>
              </w:divBdr>
            </w:div>
          </w:divsChild>
        </w:div>
        <w:div w:id="152764772">
          <w:marLeft w:val="0"/>
          <w:marRight w:val="0"/>
          <w:marTop w:val="0"/>
          <w:marBottom w:val="0"/>
          <w:divBdr>
            <w:top w:val="none" w:sz="0" w:space="0" w:color="auto"/>
            <w:left w:val="none" w:sz="0" w:space="0" w:color="auto"/>
            <w:bottom w:val="none" w:sz="0" w:space="0" w:color="auto"/>
            <w:right w:val="none" w:sz="0" w:space="0" w:color="auto"/>
          </w:divBdr>
          <w:divsChild>
            <w:div w:id="512842179">
              <w:marLeft w:val="0"/>
              <w:marRight w:val="0"/>
              <w:marTop w:val="0"/>
              <w:marBottom w:val="0"/>
              <w:divBdr>
                <w:top w:val="none" w:sz="0" w:space="0" w:color="auto"/>
                <w:left w:val="none" w:sz="0" w:space="0" w:color="auto"/>
                <w:bottom w:val="none" w:sz="0" w:space="0" w:color="auto"/>
                <w:right w:val="none" w:sz="0" w:space="0" w:color="auto"/>
              </w:divBdr>
            </w:div>
            <w:div w:id="2020812415">
              <w:marLeft w:val="0"/>
              <w:marRight w:val="0"/>
              <w:marTop w:val="0"/>
              <w:marBottom w:val="0"/>
              <w:divBdr>
                <w:top w:val="none" w:sz="0" w:space="0" w:color="auto"/>
                <w:left w:val="none" w:sz="0" w:space="0" w:color="auto"/>
                <w:bottom w:val="none" w:sz="0" w:space="0" w:color="auto"/>
                <w:right w:val="none" w:sz="0" w:space="0" w:color="auto"/>
              </w:divBdr>
              <w:divsChild>
                <w:div w:id="1931503990">
                  <w:marLeft w:val="0"/>
                  <w:marRight w:val="0"/>
                  <w:marTop w:val="0"/>
                  <w:marBottom w:val="0"/>
                  <w:divBdr>
                    <w:top w:val="none" w:sz="0" w:space="0" w:color="auto"/>
                    <w:left w:val="none" w:sz="0" w:space="0" w:color="auto"/>
                    <w:bottom w:val="none" w:sz="0" w:space="0" w:color="auto"/>
                    <w:right w:val="none" w:sz="0" w:space="0" w:color="auto"/>
                  </w:divBdr>
                  <w:divsChild>
                    <w:div w:id="7623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83">
              <w:marLeft w:val="0"/>
              <w:marRight w:val="0"/>
              <w:marTop w:val="0"/>
              <w:marBottom w:val="0"/>
              <w:divBdr>
                <w:top w:val="none" w:sz="0" w:space="0" w:color="auto"/>
                <w:left w:val="none" w:sz="0" w:space="0" w:color="auto"/>
                <w:bottom w:val="none" w:sz="0" w:space="0" w:color="auto"/>
                <w:right w:val="none" w:sz="0" w:space="0" w:color="auto"/>
              </w:divBdr>
            </w:div>
          </w:divsChild>
        </w:div>
        <w:div w:id="1959025497">
          <w:marLeft w:val="0"/>
          <w:marRight w:val="0"/>
          <w:marTop w:val="0"/>
          <w:marBottom w:val="0"/>
          <w:divBdr>
            <w:top w:val="none" w:sz="0" w:space="0" w:color="auto"/>
            <w:left w:val="none" w:sz="0" w:space="0" w:color="auto"/>
            <w:bottom w:val="none" w:sz="0" w:space="0" w:color="auto"/>
            <w:right w:val="none" w:sz="0" w:space="0" w:color="auto"/>
          </w:divBdr>
          <w:divsChild>
            <w:div w:id="1742293209">
              <w:marLeft w:val="0"/>
              <w:marRight w:val="0"/>
              <w:marTop w:val="0"/>
              <w:marBottom w:val="0"/>
              <w:divBdr>
                <w:top w:val="none" w:sz="0" w:space="0" w:color="auto"/>
                <w:left w:val="none" w:sz="0" w:space="0" w:color="auto"/>
                <w:bottom w:val="none" w:sz="0" w:space="0" w:color="auto"/>
                <w:right w:val="none" w:sz="0" w:space="0" w:color="auto"/>
              </w:divBdr>
            </w:div>
            <w:div w:id="1437941122">
              <w:marLeft w:val="0"/>
              <w:marRight w:val="0"/>
              <w:marTop w:val="0"/>
              <w:marBottom w:val="0"/>
              <w:divBdr>
                <w:top w:val="none" w:sz="0" w:space="0" w:color="auto"/>
                <w:left w:val="none" w:sz="0" w:space="0" w:color="auto"/>
                <w:bottom w:val="none" w:sz="0" w:space="0" w:color="auto"/>
                <w:right w:val="none" w:sz="0" w:space="0" w:color="auto"/>
              </w:divBdr>
              <w:divsChild>
                <w:div w:id="571239714">
                  <w:marLeft w:val="0"/>
                  <w:marRight w:val="0"/>
                  <w:marTop w:val="0"/>
                  <w:marBottom w:val="0"/>
                  <w:divBdr>
                    <w:top w:val="none" w:sz="0" w:space="0" w:color="auto"/>
                    <w:left w:val="none" w:sz="0" w:space="0" w:color="auto"/>
                    <w:bottom w:val="none" w:sz="0" w:space="0" w:color="auto"/>
                    <w:right w:val="none" w:sz="0" w:space="0" w:color="auto"/>
                  </w:divBdr>
                  <w:divsChild>
                    <w:div w:id="124972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2586">
              <w:marLeft w:val="0"/>
              <w:marRight w:val="0"/>
              <w:marTop w:val="0"/>
              <w:marBottom w:val="0"/>
              <w:divBdr>
                <w:top w:val="none" w:sz="0" w:space="0" w:color="auto"/>
                <w:left w:val="none" w:sz="0" w:space="0" w:color="auto"/>
                <w:bottom w:val="none" w:sz="0" w:space="0" w:color="auto"/>
                <w:right w:val="none" w:sz="0" w:space="0" w:color="auto"/>
              </w:divBdr>
            </w:div>
          </w:divsChild>
        </w:div>
        <w:div w:id="2144422988">
          <w:marLeft w:val="0"/>
          <w:marRight w:val="0"/>
          <w:marTop w:val="0"/>
          <w:marBottom w:val="0"/>
          <w:divBdr>
            <w:top w:val="none" w:sz="0" w:space="0" w:color="auto"/>
            <w:left w:val="none" w:sz="0" w:space="0" w:color="auto"/>
            <w:bottom w:val="none" w:sz="0" w:space="0" w:color="auto"/>
            <w:right w:val="none" w:sz="0" w:space="0" w:color="auto"/>
          </w:divBdr>
          <w:divsChild>
            <w:div w:id="353969633">
              <w:marLeft w:val="0"/>
              <w:marRight w:val="0"/>
              <w:marTop w:val="0"/>
              <w:marBottom w:val="0"/>
              <w:divBdr>
                <w:top w:val="none" w:sz="0" w:space="0" w:color="auto"/>
                <w:left w:val="none" w:sz="0" w:space="0" w:color="auto"/>
                <w:bottom w:val="none" w:sz="0" w:space="0" w:color="auto"/>
                <w:right w:val="none" w:sz="0" w:space="0" w:color="auto"/>
              </w:divBdr>
            </w:div>
            <w:div w:id="1396662492">
              <w:marLeft w:val="0"/>
              <w:marRight w:val="0"/>
              <w:marTop w:val="0"/>
              <w:marBottom w:val="0"/>
              <w:divBdr>
                <w:top w:val="none" w:sz="0" w:space="0" w:color="auto"/>
                <w:left w:val="none" w:sz="0" w:space="0" w:color="auto"/>
                <w:bottom w:val="none" w:sz="0" w:space="0" w:color="auto"/>
                <w:right w:val="none" w:sz="0" w:space="0" w:color="auto"/>
              </w:divBdr>
              <w:divsChild>
                <w:div w:id="2035449673">
                  <w:marLeft w:val="0"/>
                  <w:marRight w:val="0"/>
                  <w:marTop w:val="0"/>
                  <w:marBottom w:val="0"/>
                  <w:divBdr>
                    <w:top w:val="none" w:sz="0" w:space="0" w:color="auto"/>
                    <w:left w:val="none" w:sz="0" w:space="0" w:color="auto"/>
                    <w:bottom w:val="none" w:sz="0" w:space="0" w:color="auto"/>
                    <w:right w:val="none" w:sz="0" w:space="0" w:color="auto"/>
                  </w:divBdr>
                  <w:divsChild>
                    <w:div w:id="1289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62">
              <w:marLeft w:val="0"/>
              <w:marRight w:val="0"/>
              <w:marTop w:val="0"/>
              <w:marBottom w:val="0"/>
              <w:divBdr>
                <w:top w:val="none" w:sz="0" w:space="0" w:color="auto"/>
                <w:left w:val="none" w:sz="0" w:space="0" w:color="auto"/>
                <w:bottom w:val="none" w:sz="0" w:space="0" w:color="auto"/>
                <w:right w:val="none" w:sz="0" w:space="0" w:color="auto"/>
              </w:divBdr>
            </w:div>
          </w:divsChild>
        </w:div>
        <w:div w:id="369648622">
          <w:marLeft w:val="0"/>
          <w:marRight w:val="0"/>
          <w:marTop w:val="0"/>
          <w:marBottom w:val="0"/>
          <w:divBdr>
            <w:top w:val="none" w:sz="0" w:space="0" w:color="auto"/>
            <w:left w:val="none" w:sz="0" w:space="0" w:color="auto"/>
            <w:bottom w:val="none" w:sz="0" w:space="0" w:color="auto"/>
            <w:right w:val="none" w:sz="0" w:space="0" w:color="auto"/>
          </w:divBdr>
          <w:divsChild>
            <w:div w:id="741173449">
              <w:marLeft w:val="0"/>
              <w:marRight w:val="0"/>
              <w:marTop w:val="0"/>
              <w:marBottom w:val="0"/>
              <w:divBdr>
                <w:top w:val="none" w:sz="0" w:space="0" w:color="auto"/>
                <w:left w:val="none" w:sz="0" w:space="0" w:color="auto"/>
                <w:bottom w:val="none" w:sz="0" w:space="0" w:color="auto"/>
                <w:right w:val="none" w:sz="0" w:space="0" w:color="auto"/>
              </w:divBdr>
            </w:div>
            <w:div w:id="1377192503">
              <w:marLeft w:val="0"/>
              <w:marRight w:val="0"/>
              <w:marTop w:val="0"/>
              <w:marBottom w:val="0"/>
              <w:divBdr>
                <w:top w:val="none" w:sz="0" w:space="0" w:color="auto"/>
                <w:left w:val="none" w:sz="0" w:space="0" w:color="auto"/>
                <w:bottom w:val="none" w:sz="0" w:space="0" w:color="auto"/>
                <w:right w:val="none" w:sz="0" w:space="0" w:color="auto"/>
              </w:divBdr>
              <w:divsChild>
                <w:div w:id="2001884471">
                  <w:marLeft w:val="0"/>
                  <w:marRight w:val="0"/>
                  <w:marTop w:val="0"/>
                  <w:marBottom w:val="0"/>
                  <w:divBdr>
                    <w:top w:val="none" w:sz="0" w:space="0" w:color="auto"/>
                    <w:left w:val="none" w:sz="0" w:space="0" w:color="auto"/>
                    <w:bottom w:val="none" w:sz="0" w:space="0" w:color="auto"/>
                    <w:right w:val="none" w:sz="0" w:space="0" w:color="auto"/>
                  </w:divBdr>
                  <w:divsChild>
                    <w:div w:id="2777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140">
              <w:marLeft w:val="0"/>
              <w:marRight w:val="0"/>
              <w:marTop w:val="0"/>
              <w:marBottom w:val="0"/>
              <w:divBdr>
                <w:top w:val="none" w:sz="0" w:space="0" w:color="auto"/>
                <w:left w:val="none" w:sz="0" w:space="0" w:color="auto"/>
                <w:bottom w:val="none" w:sz="0" w:space="0" w:color="auto"/>
                <w:right w:val="none" w:sz="0" w:space="0" w:color="auto"/>
              </w:divBdr>
            </w:div>
          </w:divsChild>
        </w:div>
        <w:div w:id="1536767527">
          <w:marLeft w:val="0"/>
          <w:marRight w:val="0"/>
          <w:marTop w:val="0"/>
          <w:marBottom w:val="0"/>
          <w:divBdr>
            <w:top w:val="none" w:sz="0" w:space="0" w:color="auto"/>
            <w:left w:val="none" w:sz="0" w:space="0" w:color="auto"/>
            <w:bottom w:val="none" w:sz="0" w:space="0" w:color="auto"/>
            <w:right w:val="none" w:sz="0" w:space="0" w:color="auto"/>
          </w:divBdr>
          <w:divsChild>
            <w:div w:id="1615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2654">
      <w:bodyDiv w:val="1"/>
      <w:marLeft w:val="0"/>
      <w:marRight w:val="0"/>
      <w:marTop w:val="0"/>
      <w:marBottom w:val="0"/>
      <w:divBdr>
        <w:top w:val="none" w:sz="0" w:space="0" w:color="auto"/>
        <w:left w:val="none" w:sz="0" w:space="0" w:color="auto"/>
        <w:bottom w:val="none" w:sz="0" w:space="0" w:color="auto"/>
        <w:right w:val="none" w:sz="0" w:space="0" w:color="auto"/>
      </w:divBdr>
      <w:divsChild>
        <w:div w:id="1743063415">
          <w:marLeft w:val="0"/>
          <w:marRight w:val="0"/>
          <w:marTop w:val="0"/>
          <w:marBottom w:val="0"/>
          <w:divBdr>
            <w:top w:val="none" w:sz="0" w:space="0" w:color="auto"/>
            <w:left w:val="none" w:sz="0" w:space="0" w:color="auto"/>
            <w:bottom w:val="none" w:sz="0" w:space="0" w:color="auto"/>
            <w:right w:val="none" w:sz="0" w:space="0" w:color="auto"/>
          </w:divBdr>
        </w:div>
      </w:divsChild>
    </w:div>
    <w:div w:id="327640482">
      <w:bodyDiv w:val="1"/>
      <w:marLeft w:val="0"/>
      <w:marRight w:val="0"/>
      <w:marTop w:val="0"/>
      <w:marBottom w:val="0"/>
      <w:divBdr>
        <w:top w:val="none" w:sz="0" w:space="0" w:color="auto"/>
        <w:left w:val="none" w:sz="0" w:space="0" w:color="auto"/>
        <w:bottom w:val="none" w:sz="0" w:space="0" w:color="auto"/>
        <w:right w:val="none" w:sz="0" w:space="0" w:color="auto"/>
      </w:divBdr>
      <w:divsChild>
        <w:div w:id="1848133307">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 w:id="1228763433">
              <w:marLeft w:val="0"/>
              <w:marRight w:val="0"/>
              <w:marTop w:val="0"/>
              <w:marBottom w:val="0"/>
              <w:divBdr>
                <w:top w:val="none" w:sz="0" w:space="0" w:color="auto"/>
                <w:left w:val="none" w:sz="0" w:space="0" w:color="auto"/>
                <w:bottom w:val="none" w:sz="0" w:space="0" w:color="auto"/>
                <w:right w:val="none" w:sz="0" w:space="0" w:color="auto"/>
              </w:divBdr>
              <w:divsChild>
                <w:div w:id="87509399">
                  <w:marLeft w:val="0"/>
                  <w:marRight w:val="0"/>
                  <w:marTop w:val="0"/>
                  <w:marBottom w:val="0"/>
                  <w:divBdr>
                    <w:top w:val="none" w:sz="0" w:space="0" w:color="auto"/>
                    <w:left w:val="none" w:sz="0" w:space="0" w:color="auto"/>
                    <w:bottom w:val="none" w:sz="0" w:space="0" w:color="auto"/>
                    <w:right w:val="none" w:sz="0" w:space="0" w:color="auto"/>
                  </w:divBdr>
                  <w:divsChild>
                    <w:div w:id="6809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266">
      <w:bodyDiv w:val="1"/>
      <w:marLeft w:val="0"/>
      <w:marRight w:val="0"/>
      <w:marTop w:val="0"/>
      <w:marBottom w:val="0"/>
      <w:divBdr>
        <w:top w:val="none" w:sz="0" w:space="0" w:color="auto"/>
        <w:left w:val="none" w:sz="0" w:space="0" w:color="auto"/>
        <w:bottom w:val="none" w:sz="0" w:space="0" w:color="auto"/>
        <w:right w:val="none" w:sz="0" w:space="0" w:color="auto"/>
      </w:divBdr>
      <w:divsChild>
        <w:div w:id="459034453">
          <w:marLeft w:val="0"/>
          <w:marRight w:val="0"/>
          <w:marTop w:val="0"/>
          <w:marBottom w:val="0"/>
          <w:divBdr>
            <w:top w:val="none" w:sz="0" w:space="0" w:color="auto"/>
            <w:left w:val="none" w:sz="0" w:space="0" w:color="auto"/>
            <w:bottom w:val="none" w:sz="0" w:space="0" w:color="auto"/>
            <w:right w:val="none" w:sz="0" w:space="0" w:color="auto"/>
          </w:divBdr>
        </w:div>
      </w:divsChild>
    </w:div>
    <w:div w:id="328875636">
      <w:bodyDiv w:val="1"/>
      <w:marLeft w:val="0"/>
      <w:marRight w:val="0"/>
      <w:marTop w:val="0"/>
      <w:marBottom w:val="0"/>
      <w:divBdr>
        <w:top w:val="none" w:sz="0" w:space="0" w:color="auto"/>
        <w:left w:val="none" w:sz="0" w:space="0" w:color="auto"/>
        <w:bottom w:val="none" w:sz="0" w:space="0" w:color="auto"/>
        <w:right w:val="none" w:sz="0" w:space="0" w:color="auto"/>
      </w:divBdr>
      <w:divsChild>
        <w:div w:id="1497189550">
          <w:marLeft w:val="0"/>
          <w:marRight w:val="0"/>
          <w:marTop w:val="0"/>
          <w:marBottom w:val="0"/>
          <w:divBdr>
            <w:top w:val="none" w:sz="0" w:space="0" w:color="auto"/>
            <w:left w:val="none" w:sz="0" w:space="0" w:color="auto"/>
            <w:bottom w:val="none" w:sz="0" w:space="0" w:color="auto"/>
            <w:right w:val="none" w:sz="0" w:space="0" w:color="auto"/>
          </w:divBdr>
          <w:divsChild>
            <w:div w:id="1491870916">
              <w:marLeft w:val="0"/>
              <w:marRight w:val="0"/>
              <w:marTop w:val="0"/>
              <w:marBottom w:val="0"/>
              <w:divBdr>
                <w:top w:val="none" w:sz="0" w:space="0" w:color="auto"/>
                <w:left w:val="none" w:sz="0" w:space="0" w:color="auto"/>
                <w:bottom w:val="none" w:sz="0" w:space="0" w:color="auto"/>
                <w:right w:val="none" w:sz="0" w:space="0" w:color="auto"/>
              </w:divBdr>
            </w:div>
            <w:div w:id="153377109">
              <w:marLeft w:val="0"/>
              <w:marRight w:val="0"/>
              <w:marTop w:val="0"/>
              <w:marBottom w:val="0"/>
              <w:divBdr>
                <w:top w:val="none" w:sz="0" w:space="0" w:color="auto"/>
                <w:left w:val="none" w:sz="0" w:space="0" w:color="auto"/>
                <w:bottom w:val="none" w:sz="0" w:space="0" w:color="auto"/>
                <w:right w:val="none" w:sz="0" w:space="0" w:color="auto"/>
              </w:divBdr>
              <w:divsChild>
                <w:div w:id="923104087">
                  <w:marLeft w:val="0"/>
                  <w:marRight w:val="0"/>
                  <w:marTop w:val="0"/>
                  <w:marBottom w:val="0"/>
                  <w:divBdr>
                    <w:top w:val="none" w:sz="0" w:space="0" w:color="auto"/>
                    <w:left w:val="none" w:sz="0" w:space="0" w:color="auto"/>
                    <w:bottom w:val="none" w:sz="0" w:space="0" w:color="auto"/>
                    <w:right w:val="none" w:sz="0" w:space="0" w:color="auto"/>
                  </w:divBdr>
                  <w:divsChild>
                    <w:div w:id="1778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071">
              <w:marLeft w:val="0"/>
              <w:marRight w:val="0"/>
              <w:marTop w:val="0"/>
              <w:marBottom w:val="0"/>
              <w:divBdr>
                <w:top w:val="none" w:sz="0" w:space="0" w:color="auto"/>
                <w:left w:val="none" w:sz="0" w:space="0" w:color="auto"/>
                <w:bottom w:val="none" w:sz="0" w:space="0" w:color="auto"/>
                <w:right w:val="none" w:sz="0" w:space="0" w:color="auto"/>
              </w:divBdr>
            </w:div>
          </w:divsChild>
        </w:div>
        <w:div w:id="556742642">
          <w:marLeft w:val="0"/>
          <w:marRight w:val="0"/>
          <w:marTop w:val="0"/>
          <w:marBottom w:val="0"/>
          <w:divBdr>
            <w:top w:val="none" w:sz="0" w:space="0" w:color="auto"/>
            <w:left w:val="none" w:sz="0" w:space="0" w:color="auto"/>
            <w:bottom w:val="none" w:sz="0" w:space="0" w:color="auto"/>
            <w:right w:val="none" w:sz="0" w:space="0" w:color="auto"/>
          </w:divBdr>
          <w:divsChild>
            <w:div w:id="851723149">
              <w:marLeft w:val="0"/>
              <w:marRight w:val="0"/>
              <w:marTop w:val="0"/>
              <w:marBottom w:val="0"/>
              <w:divBdr>
                <w:top w:val="none" w:sz="0" w:space="0" w:color="auto"/>
                <w:left w:val="none" w:sz="0" w:space="0" w:color="auto"/>
                <w:bottom w:val="none" w:sz="0" w:space="0" w:color="auto"/>
                <w:right w:val="none" w:sz="0" w:space="0" w:color="auto"/>
              </w:divBdr>
            </w:div>
            <w:div w:id="375392013">
              <w:marLeft w:val="0"/>
              <w:marRight w:val="0"/>
              <w:marTop w:val="0"/>
              <w:marBottom w:val="0"/>
              <w:divBdr>
                <w:top w:val="none" w:sz="0" w:space="0" w:color="auto"/>
                <w:left w:val="none" w:sz="0" w:space="0" w:color="auto"/>
                <w:bottom w:val="none" w:sz="0" w:space="0" w:color="auto"/>
                <w:right w:val="none" w:sz="0" w:space="0" w:color="auto"/>
              </w:divBdr>
              <w:divsChild>
                <w:div w:id="1141313507">
                  <w:marLeft w:val="0"/>
                  <w:marRight w:val="0"/>
                  <w:marTop w:val="0"/>
                  <w:marBottom w:val="0"/>
                  <w:divBdr>
                    <w:top w:val="none" w:sz="0" w:space="0" w:color="auto"/>
                    <w:left w:val="none" w:sz="0" w:space="0" w:color="auto"/>
                    <w:bottom w:val="none" w:sz="0" w:space="0" w:color="auto"/>
                    <w:right w:val="none" w:sz="0" w:space="0" w:color="auto"/>
                  </w:divBdr>
                  <w:divsChild>
                    <w:div w:id="345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0832">
      <w:bodyDiv w:val="1"/>
      <w:marLeft w:val="0"/>
      <w:marRight w:val="0"/>
      <w:marTop w:val="0"/>
      <w:marBottom w:val="0"/>
      <w:divBdr>
        <w:top w:val="none" w:sz="0" w:space="0" w:color="auto"/>
        <w:left w:val="none" w:sz="0" w:space="0" w:color="auto"/>
        <w:bottom w:val="none" w:sz="0" w:space="0" w:color="auto"/>
        <w:right w:val="none" w:sz="0" w:space="0" w:color="auto"/>
      </w:divBdr>
      <w:divsChild>
        <w:div w:id="343365895">
          <w:marLeft w:val="0"/>
          <w:marRight w:val="0"/>
          <w:marTop w:val="0"/>
          <w:marBottom w:val="0"/>
          <w:divBdr>
            <w:top w:val="none" w:sz="0" w:space="0" w:color="auto"/>
            <w:left w:val="none" w:sz="0" w:space="0" w:color="auto"/>
            <w:bottom w:val="none" w:sz="0" w:space="0" w:color="auto"/>
            <w:right w:val="none" w:sz="0" w:space="0" w:color="auto"/>
          </w:divBdr>
        </w:div>
      </w:divsChild>
    </w:div>
    <w:div w:id="333188636">
      <w:bodyDiv w:val="1"/>
      <w:marLeft w:val="0"/>
      <w:marRight w:val="0"/>
      <w:marTop w:val="0"/>
      <w:marBottom w:val="0"/>
      <w:divBdr>
        <w:top w:val="none" w:sz="0" w:space="0" w:color="auto"/>
        <w:left w:val="none" w:sz="0" w:space="0" w:color="auto"/>
        <w:bottom w:val="none" w:sz="0" w:space="0" w:color="auto"/>
        <w:right w:val="none" w:sz="0" w:space="0" w:color="auto"/>
      </w:divBdr>
      <w:divsChild>
        <w:div w:id="1525169777">
          <w:marLeft w:val="0"/>
          <w:marRight w:val="0"/>
          <w:marTop w:val="0"/>
          <w:marBottom w:val="0"/>
          <w:divBdr>
            <w:top w:val="none" w:sz="0" w:space="0" w:color="auto"/>
            <w:left w:val="none" w:sz="0" w:space="0" w:color="auto"/>
            <w:bottom w:val="none" w:sz="0" w:space="0" w:color="auto"/>
            <w:right w:val="none" w:sz="0" w:space="0" w:color="auto"/>
          </w:divBdr>
        </w:div>
      </w:divsChild>
    </w:div>
    <w:div w:id="334115813">
      <w:bodyDiv w:val="1"/>
      <w:marLeft w:val="0"/>
      <w:marRight w:val="0"/>
      <w:marTop w:val="0"/>
      <w:marBottom w:val="0"/>
      <w:divBdr>
        <w:top w:val="none" w:sz="0" w:space="0" w:color="auto"/>
        <w:left w:val="none" w:sz="0" w:space="0" w:color="auto"/>
        <w:bottom w:val="none" w:sz="0" w:space="0" w:color="auto"/>
        <w:right w:val="none" w:sz="0" w:space="0" w:color="auto"/>
      </w:divBdr>
      <w:divsChild>
        <w:div w:id="1680692544">
          <w:marLeft w:val="0"/>
          <w:marRight w:val="0"/>
          <w:marTop w:val="0"/>
          <w:marBottom w:val="0"/>
          <w:divBdr>
            <w:top w:val="none" w:sz="0" w:space="0" w:color="auto"/>
            <w:left w:val="none" w:sz="0" w:space="0" w:color="auto"/>
            <w:bottom w:val="none" w:sz="0" w:space="0" w:color="auto"/>
            <w:right w:val="none" w:sz="0" w:space="0" w:color="auto"/>
          </w:divBdr>
        </w:div>
      </w:divsChild>
    </w:div>
    <w:div w:id="336734778">
      <w:bodyDiv w:val="1"/>
      <w:marLeft w:val="0"/>
      <w:marRight w:val="0"/>
      <w:marTop w:val="0"/>
      <w:marBottom w:val="0"/>
      <w:divBdr>
        <w:top w:val="none" w:sz="0" w:space="0" w:color="auto"/>
        <w:left w:val="none" w:sz="0" w:space="0" w:color="auto"/>
        <w:bottom w:val="none" w:sz="0" w:space="0" w:color="auto"/>
        <w:right w:val="none" w:sz="0" w:space="0" w:color="auto"/>
      </w:divBdr>
      <w:divsChild>
        <w:div w:id="763769119">
          <w:marLeft w:val="0"/>
          <w:marRight w:val="0"/>
          <w:marTop w:val="0"/>
          <w:marBottom w:val="0"/>
          <w:divBdr>
            <w:top w:val="none" w:sz="0" w:space="0" w:color="auto"/>
            <w:left w:val="none" w:sz="0" w:space="0" w:color="auto"/>
            <w:bottom w:val="none" w:sz="0" w:space="0" w:color="auto"/>
            <w:right w:val="none" w:sz="0" w:space="0" w:color="auto"/>
          </w:divBdr>
        </w:div>
      </w:divsChild>
    </w:div>
    <w:div w:id="338116257">
      <w:bodyDiv w:val="1"/>
      <w:marLeft w:val="0"/>
      <w:marRight w:val="0"/>
      <w:marTop w:val="0"/>
      <w:marBottom w:val="0"/>
      <w:divBdr>
        <w:top w:val="none" w:sz="0" w:space="0" w:color="auto"/>
        <w:left w:val="none" w:sz="0" w:space="0" w:color="auto"/>
        <w:bottom w:val="none" w:sz="0" w:space="0" w:color="auto"/>
        <w:right w:val="none" w:sz="0" w:space="0" w:color="auto"/>
      </w:divBdr>
      <w:divsChild>
        <w:div w:id="1724869543">
          <w:marLeft w:val="0"/>
          <w:marRight w:val="0"/>
          <w:marTop w:val="0"/>
          <w:marBottom w:val="0"/>
          <w:divBdr>
            <w:top w:val="none" w:sz="0" w:space="0" w:color="auto"/>
            <w:left w:val="none" w:sz="0" w:space="0" w:color="auto"/>
            <w:bottom w:val="none" w:sz="0" w:space="0" w:color="auto"/>
            <w:right w:val="none" w:sz="0" w:space="0" w:color="auto"/>
          </w:divBdr>
        </w:div>
      </w:divsChild>
    </w:div>
    <w:div w:id="339167040">
      <w:bodyDiv w:val="1"/>
      <w:marLeft w:val="0"/>
      <w:marRight w:val="0"/>
      <w:marTop w:val="0"/>
      <w:marBottom w:val="0"/>
      <w:divBdr>
        <w:top w:val="none" w:sz="0" w:space="0" w:color="auto"/>
        <w:left w:val="none" w:sz="0" w:space="0" w:color="auto"/>
        <w:bottom w:val="none" w:sz="0" w:space="0" w:color="auto"/>
        <w:right w:val="none" w:sz="0" w:space="0" w:color="auto"/>
      </w:divBdr>
      <w:divsChild>
        <w:div w:id="322588434">
          <w:marLeft w:val="0"/>
          <w:marRight w:val="0"/>
          <w:marTop w:val="0"/>
          <w:marBottom w:val="0"/>
          <w:divBdr>
            <w:top w:val="none" w:sz="0" w:space="0" w:color="auto"/>
            <w:left w:val="none" w:sz="0" w:space="0" w:color="auto"/>
            <w:bottom w:val="none" w:sz="0" w:space="0" w:color="auto"/>
            <w:right w:val="none" w:sz="0" w:space="0" w:color="auto"/>
          </w:divBdr>
          <w:divsChild>
            <w:div w:id="1315990752">
              <w:marLeft w:val="0"/>
              <w:marRight w:val="0"/>
              <w:marTop w:val="0"/>
              <w:marBottom w:val="0"/>
              <w:divBdr>
                <w:top w:val="none" w:sz="0" w:space="0" w:color="auto"/>
                <w:left w:val="none" w:sz="0" w:space="0" w:color="auto"/>
                <w:bottom w:val="none" w:sz="0" w:space="0" w:color="auto"/>
                <w:right w:val="none" w:sz="0" w:space="0" w:color="auto"/>
              </w:divBdr>
            </w:div>
            <w:div w:id="981616797">
              <w:marLeft w:val="0"/>
              <w:marRight w:val="0"/>
              <w:marTop w:val="0"/>
              <w:marBottom w:val="0"/>
              <w:divBdr>
                <w:top w:val="none" w:sz="0" w:space="0" w:color="auto"/>
                <w:left w:val="none" w:sz="0" w:space="0" w:color="auto"/>
                <w:bottom w:val="none" w:sz="0" w:space="0" w:color="auto"/>
                <w:right w:val="none" w:sz="0" w:space="0" w:color="auto"/>
              </w:divBdr>
              <w:divsChild>
                <w:div w:id="1637680757">
                  <w:marLeft w:val="0"/>
                  <w:marRight w:val="0"/>
                  <w:marTop w:val="0"/>
                  <w:marBottom w:val="0"/>
                  <w:divBdr>
                    <w:top w:val="none" w:sz="0" w:space="0" w:color="auto"/>
                    <w:left w:val="none" w:sz="0" w:space="0" w:color="auto"/>
                    <w:bottom w:val="none" w:sz="0" w:space="0" w:color="auto"/>
                    <w:right w:val="none" w:sz="0" w:space="0" w:color="auto"/>
                  </w:divBdr>
                  <w:divsChild>
                    <w:div w:id="186223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9702">
              <w:marLeft w:val="0"/>
              <w:marRight w:val="0"/>
              <w:marTop w:val="0"/>
              <w:marBottom w:val="0"/>
              <w:divBdr>
                <w:top w:val="none" w:sz="0" w:space="0" w:color="auto"/>
                <w:left w:val="none" w:sz="0" w:space="0" w:color="auto"/>
                <w:bottom w:val="none" w:sz="0" w:space="0" w:color="auto"/>
                <w:right w:val="none" w:sz="0" w:space="0" w:color="auto"/>
              </w:divBdr>
            </w:div>
          </w:divsChild>
        </w:div>
        <w:div w:id="355161113">
          <w:marLeft w:val="0"/>
          <w:marRight w:val="0"/>
          <w:marTop w:val="0"/>
          <w:marBottom w:val="0"/>
          <w:divBdr>
            <w:top w:val="none" w:sz="0" w:space="0" w:color="auto"/>
            <w:left w:val="none" w:sz="0" w:space="0" w:color="auto"/>
            <w:bottom w:val="none" w:sz="0" w:space="0" w:color="auto"/>
            <w:right w:val="none" w:sz="0" w:space="0" w:color="auto"/>
          </w:divBdr>
          <w:divsChild>
            <w:div w:id="2095004086">
              <w:marLeft w:val="0"/>
              <w:marRight w:val="0"/>
              <w:marTop w:val="0"/>
              <w:marBottom w:val="0"/>
              <w:divBdr>
                <w:top w:val="none" w:sz="0" w:space="0" w:color="auto"/>
                <w:left w:val="none" w:sz="0" w:space="0" w:color="auto"/>
                <w:bottom w:val="none" w:sz="0" w:space="0" w:color="auto"/>
                <w:right w:val="none" w:sz="0" w:space="0" w:color="auto"/>
              </w:divBdr>
            </w:div>
            <w:div w:id="989335187">
              <w:marLeft w:val="0"/>
              <w:marRight w:val="0"/>
              <w:marTop w:val="0"/>
              <w:marBottom w:val="0"/>
              <w:divBdr>
                <w:top w:val="none" w:sz="0" w:space="0" w:color="auto"/>
                <w:left w:val="none" w:sz="0" w:space="0" w:color="auto"/>
                <w:bottom w:val="none" w:sz="0" w:space="0" w:color="auto"/>
                <w:right w:val="none" w:sz="0" w:space="0" w:color="auto"/>
              </w:divBdr>
              <w:divsChild>
                <w:div w:id="339739036">
                  <w:marLeft w:val="0"/>
                  <w:marRight w:val="0"/>
                  <w:marTop w:val="0"/>
                  <w:marBottom w:val="0"/>
                  <w:divBdr>
                    <w:top w:val="none" w:sz="0" w:space="0" w:color="auto"/>
                    <w:left w:val="none" w:sz="0" w:space="0" w:color="auto"/>
                    <w:bottom w:val="none" w:sz="0" w:space="0" w:color="auto"/>
                    <w:right w:val="none" w:sz="0" w:space="0" w:color="auto"/>
                  </w:divBdr>
                  <w:divsChild>
                    <w:div w:id="5981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991">
              <w:marLeft w:val="0"/>
              <w:marRight w:val="0"/>
              <w:marTop w:val="0"/>
              <w:marBottom w:val="0"/>
              <w:divBdr>
                <w:top w:val="none" w:sz="0" w:space="0" w:color="auto"/>
                <w:left w:val="none" w:sz="0" w:space="0" w:color="auto"/>
                <w:bottom w:val="none" w:sz="0" w:space="0" w:color="auto"/>
                <w:right w:val="none" w:sz="0" w:space="0" w:color="auto"/>
              </w:divBdr>
            </w:div>
          </w:divsChild>
        </w:div>
        <w:div w:id="1965306560">
          <w:marLeft w:val="0"/>
          <w:marRight w:val="0"/>
          <w:marTop w:val="0"/>
          <w:marBottom w:val="0"/>
          <w:divBdr>
            <w:top w:val="none" w:sz="0" w:space="0" w:color="auto"/>
            <w:left w:val="none" w:sz="0" w:space="0" w:color="auto"/>
            <w:bottom w:val="none" w:sz="0" w:space="0" w:color="auto"/>
            <w:right w:val="none" w:sz="0" w:space="0" w:color="auto"/>
          </w:divBdr>
          <w:divsChild>
            <w:div w:id="1505779407">
              <w:marLeft w:val="0"/>
              <w:marRight w:val="0"/>
              <w:marTop w:val="0"/>
              <w:marBottom w:val="0"/>
              <w:divBdr>
                <w:top w:val="none" w:sz="0" w:space="0" w:color="auto"/>
                <w:left w:val="none" w:sz="0" w:space="0" w:color="auto"/>
                <w:bottom w:val="none" w:sz="0" w:space="0" w:color="auto"/>
                <w:right w:val="none" w:sz="0" w:space="0" w:color="auto"/>
              </w:divBdr>
            </w:div>
            <w:div w:id="973096094">
              <w:marLeft w:val="0"/>
              <w:marRight w:val="0"/>
              <w:marTop w:val="0"/>
              <w:marBottom w:val="0"/>
              <w:divBdr>
                <w:top w:val="none" w:sz="0" w:space="0" w:color="auto"/>
                <w:left w:val="none" w:sz="0" w:space="0" w:color="auto"/>
                <w:bottom w:val="none" w:sz="0" w:space="0" w:color="auto"/>
                <w:right w:val="none" w:sz="0" w:space="0" w:color="auto"/>
              </w:divBdr>
              <w:divsChild>
                <w:div w:id="352151063">
                  <w:marLeft w:val="0"/>
                  <w:marRight w:val="0"/>
                  <w:marTop w:val="0"/>
                  <w:marBottom w:val="0"/>
                  <w:divBdr>
                    <w:top w:val="none" w:sz="0" w:space="0" w:color="auto"/>
                    <w:left w:val="none" w:sz="0" w:space="0" w:color="auto"/>
                    <w:bottom w:val="none" w:sz="0" w:space="0" w:color="auto"/>
                    <w:right w:val="none" w:sz="0" w:space="0" w:color="auto"/>
                  </w:divBdr>
                  <w:divsChild>
                    <w:div w:id="13938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8590">
              <w:marLeft w:val="0"/>
              <w:marRight w:val="0"/>
              <w:marTop w:val="0"/>
              <w:marBottom w:val="0"/>
              <w:divBdr>
                <w:top w:val="none" w:sz="0" w:space="0" w:color="auto"/>
                <w:left w:val="none" w:sz="0" w:space="0" w:color="auto"/>
                <w:bottom w:val="none" w:sz="0" w:space="0" w:color="auto"/>
                <w:right w:val="none" w:sz="0" w:space="0" w:color="auto"/>
              </w:divBdr>
            </w:div>
          </w:divsChild>
        </w:div>
        <w:div w:id="1096482872">
          <w:marLeft w:val="0"/>
          <w:marRight w:val="0"/>
          <w:marTop w:val="0"/>
          <w:marBottom w:val="0"/>
          <w:divBdr>
            <w:top w:val="none" w:sz="0" w:space="0" w:color="auto"/>
            <w:left w:val="none" w:sz="0" w:space="0" w:color="auto"/>
            <w:bottom w:val="none" w:sz="0" w:space="0" w:color="auto"/>
            <w:right w:val="none" w:sz="0" w:space="0" w:color="auto"/>
          </w:divBdr>
          <w:divsChild>
            <w:div w:id="49965435">
              <w:marLeft w:val="0"/>
              <w:marRight w:val="0"/>
              <w:marTop w:val="0"/>
              <w:marBottom w:val="0"/>
              <w:divBdr>
                <w:top w:val="none" w:sz="0" w:space="0" w:color="auto"/>
                <w:left w:val="none" w:sz="0" w:space="0" w:color="auto"/>
                <w:bottom w:val="none" w:sz="0" w:space="0" w:color="auto"/>
                <w:right w:val="none" w:sz="0" w:space="0" w:color="auto"/>
              </w:divBdr>
            </w:div>
            <w:div w:id="2033602939">
              <w:marLeft w:val="0"/>
              <w:marRight w:val="0"/>
              <w:marTop w:val="0"/>
              <w:marBottom w:val="0"/>
              <w:divBdr>
                <w:top w:val="none" w:sz="0" w:space="0" w:color="auto"/>
                <w:left w:val="none" w:sz="0" w:space="0" w:color="auto"/>
                <w:bottom w:val="none" w:sz="0" w:space="0" w:color="auto"/>
                <w:right w:val="none" w:sz="0" w:space="0" w:color="auto"/>
              </w:divBdr>
              <w:divsChild>
                <w:div w:id="1240674711">
                  <w:marLeft w:val="0"/>
                  <w:marRight w:val="0"/>
                  <w:marTop w:val="0"/>
                  <w:marBottom w:val="0"/>
                  <w:divBdr>
                    <w:top w:val="none" w:sz="0" w:space="0" w:color="auto"/>
                    <w:left w:val="none" w:sz="0" w:space="0" w:color="auto"/>
                    <w:bottom w:val="none" w:sz="0" w:space="0" w:color="auto"/>
                    <w:right w:val="none" w:sz="0" w:space="0" w:color="auto"/>
                  </w:divBdr>
                  <w:divsChild>
                    <w:div w:id="1073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9741">
              <w:marLeft w:val="0"/>
              <w:marRight w:val="0"/>
              <w:marTop w:val="0"/>
              <w:marBottom w:val="0"/>
              <w:divBdr>
                <w:top w:val="none" w:sz="0" w:space="0" w:color="auto"/>
                <w:left w:val="none" w:sz="0" w:space="0" w:color="auto"/>
                <w:bottom w:val="none" w:sz="0" w:space="0" w:color="auto"/>
                <w:right w:val="none" w:sz="0" w:space="0" w:color="auto"/>
              </w:divBdr>
            </w:div>
          </w:divsChild>
        </w:div>
        <w:div w:id="1480801658">
          <w:marLeft w:val="0"/>
          <w:marRight w:val="0"/>
          <w:marTop w:val="0"/>
          <w:marBottom w:val="0"/>
          <w:divBdr>
            <w:top w:val="none" w:sz="0" w:space="0" w:color="auto"/>
            <w:left w:val="none" w:sz="0" w:space="0" w:color="auto"/>
            <w:bottom w:val="none" w:sz="0" w:space="0" w:color="auto"/>
            <w:right w:val="none" w:sz="0" w:space="0" w:color="auto"/>
          </w:divBdr>
          <w:divsChild>
            <w:div w:id="1584606550">
              <w:marLeft w:val="0"/>
              <w:marRight w:val="0"/>
              <w:marTop w:val="0"/>
              <w:marBottom w:val="0"/>
              <w:divBdr>
                <w:top w:val="none" w:sz="0" w:space="0" w:color="auto"/>
                <w:left w:val="none" w:sz="0" w:space="0" w:color="auto"/>
                <w:bottom w:val="none" w:sz="0" w:space="0" w:color="auto"/>
                <w:right w:val="none" w:sz="0" w:space="0" w:color="auto"/>
              </w:divBdr>
            </w:div>
            <w:div w:id="880557586">
              <w:marLeft w:val="0"/>
              <w:marRight w:val="0"/>
              <w:marTop w:val="0"/>
              <w:marBottom w:val="0"/>
              <w:divBdr>
                <w:top w:val="none" w:sz="0" w:space="0" w:color="auto"/>
                <w:left w:val="none" w:sz="0" w:space="0" w:color="auto"/>
                <w:bottom w:val="none" w:sz="0" w:space="0" w:color="auto"/>
                <w:right w:val="none" w:sz="0" w:space="0" w:color="auto"/>
              </w:divBdr>
              <w:divsChild>
                <w:div w:id="1950239350">
                  <w:marLeft w:val="0"/>
                  <w:marRight w:val="0"/>
                  <w:marTop w:val="0"/>
                  <w:marBottom w:val="0"/>
                  <w:divBdr>
                    <w:top w:val="none" w:sz="0" w:space="0" w:color="auto"/>
                    <w:left w:val="none" w:sz="0" w:space="0" w:color="auto"/>
                    <w:bottom w:val="none" w:sz="0" w:space="0" w:color="auto"/>
                    <w:right w:val="none" w:sz="0" w:space="0" w:color="auto"/>
                  </w:divBdr>
                  <w:divsChild>
                    <w:div w:id="12875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4153">
              <w:marLeft w:val="0"/>
              <w:marRight w:val="0"/>
              <w:marTop w:val="0"/>
              <w:marBottom w:val="0"/>
              <w:divBdr>
                <w:top w:val="none" w:sz="0" w:space="0" w:color="auto"/>
                <w:left w:val="none" w:sz="0" w:space="0" w:color="auto"/>
                <w:bottom w:val="none" w:sz="0" w:space="0" w:color="auto"/>
                <w:right w:val="none" w:sz="0" w:space="0" w:color="auto"/>
              </w:divBdr>
            </w:div>
          </w:divsChild>
        </w:div>
        <w:div w:id="1543009676">
          <w:marLeft w:val="0"/>
          <w:marRight w:val="0"/>
          <w:marTop w:val="0"/>
          <w:marBottom w:val="0"/>
          <w:divBdr>
            <w:top w:val="none" w:sz="0" w:space="0" w:color="auto"/>
            <w:left w:val="none" w:sz="0" w:space="0" w:color="auto"/>
            <w:bottom w:val="none" w:sz="0" w:space="0" w:color="auto"/>
            <w:right w:val="none" w:sz="0" w:space="0" w:color="auto"/>
          </w:divBdr>
          <w:divsChild>
            <w:div w:id="208910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6776">
      <w:bodyDiv w:val="1"/>
      <w:marLeft w:val="0"/>
      <w:marRight w:val="0"/>
      <w:marTop w:val="0"/>
      <w:marBottom w:val="0"/>
      <w:divBdr>
        <w:top w:val="none" w:sz="0" w:space="0" w:color="auto"/>
        <w:left w:val="none" w:sz="0" w:space="0" w:color="auto"/>
        <w:bottom w:val="none" w:sz="0" w:space="0" w:color="auto"/>
        <w:right w:val="none" w:sz="0" w:space="0" w:color="auto"/>
      </w:divBdr>
      <w:divsChild>
        <w:div w:id="1689942253">
          <w:marLeft w:val="0"/>
          <w:marRight w:val="0"/>
          <w:marTop w:val="0"/>
          <w:marBottom w:val="0"/>
          <w:divBdr>
            <w:top w:val="none" w:sz="0" w:space="0" w:color="auto"/>
            <w:left w:val="none" w:sz="0" w:space="0" w:color="auto"/>
            <w:bottom w:val="none" w:sz="0" w:space="0" w:color="auto"/>
            <w:right w:val="none" w:sz="0" w:space="0" w:color="auto"/>
          </w:divBdr>
          <w:divsChild>
            <w:div w:id="55973548">
              <w:marLeft w:val="0"/>
              <w:marRight w:val="0"/>
              <w:marTop w:val="0"/>
              <w:marBottom w:val="0"/>
              <w:divBdr>
                <w:top w:val="none" w:sz="0" w:space="0" w:color="auto"/>
                <w:left w:val="none" w:sz="0" w:space="0" w:color="auto"/>
                <w:bottom w:val="none" w:sz="0" w:space="0" w:color="auto"/>
                <w:right w:val="none" w:sz="0" w:space="0" w:color="auto"/>
              </w:divBdr>
            </w:div>
          </w:divsChild>
        </w:div>
        <w:div w:id="180555227">
          <w:marLeft w:val="0"/>
          <w:marRight w:val="0"/>
          <w:marTop w:val="0"/>
          <w:marBottom w:val="0"/>
          <w:divBdr>
            <w:top w:val="none" w:sz="0" w:space="0" w:color="auto"/>
            <w:left w:val="none" w:sz="0" w:space="0" w:color="auto"/>
            <w:bottom w:val="none" w:sz="0" w:space="0" w:color="auto"/>
            <w:right w:val="none" w:sz="0" w:space="0" w:color="auto"/>
          </w:divBdr>
          <w:divsChild>
            <w:div w:id="20479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0271">
      <w:bodyDiv w:val="1"/>
      <w:marLeft w:val="0"/>
      <w:marRight w:val="0"/>
      <w:marTop w:val="0"/>
      <w:marBottom w:val="0"/>
      <w:divBdr>
        <w:top w:val="none" w:sz="0" w:space="0" w:color="auto"/>
        <w:left w:val="none" w:sz="0" w:space="0" w:color="auto"/>
        <w:bottom w:val="none" w:sz="0" w:space="0" w:color="auto"/>
        <w:right w:val="none" w:sz="0" w:space="0" w:color="auto"/>
      </w:divBdr>
      <w:divsChild>
        <w:div w:id="354380087">
          <w:marLeft w:val="0"/>
          <w:marRight w:val="0"/>
          <w:marTop w:val="0"/>
          <w:marBottom w:val="0"/>
          <w:divBdr>
            <w:top w:val="none" w:sz="0" w:space="0" w:color="auto"/>
            <w:left w:val="none" w:sz="0" w:space="0" w:color="auto"/>
            <w:bottom w:val="none" w:sz="0" w:space="0" w:color="auto"/>
            <w:right w:val="none" w:sz="0" w:space="0" w:color="auto"/>
          </w:divBdr>
        </w:div>
      </w:divsChild>
    </w:div>
    <w:div w:id="349573274">
      <w:bodyDiv w:val="1"/>
      <w:marLeft w:val="0"/>
      <w:marRight w:val="0"/>
      <w:marTop w:val="0"/>
      <w:marBottom w:val="0"/>
      <w:divBdr>
        <w:top w:val="none" w:sz="0" w:space="0" w:color="auto"/>
        <w:left w:val="none" w:sz="0" w:space="0" w:color="auto"/>
        <w:bottom w:val="none" w:sz="0" w:space="0" w:color="auto"/>
        <w:right w:val="none" w:sz="0" w:space="0" w:color="auto"/>
      </w:divBdr>
      <w:divsChild>
        <w:div w:id="1960800161">
          <w:marLeft w:val="0"/>
          <w:marRight w:val="0"/>
          <w:marTop w:val="0"/>
          <w:marBottom w:val="0"/>
          <w:divBdr>
            <w:top w:val="none" w:sz="0" w:space="0" w:color="auto"/>
            <w:left w:val="none" w:sz="0" w:space="0" w:color="auto"/>
            <w:bottom w:val="none" w:sz="0" w:space="0" w:color="auto"/>
            <w:right w:val="none" w:sz="0" w:space="0" w:color="auto"/>
          </w:divBdr>
        </w:div>
      </w:divsChild>
    </w:div>
    <w:div w:id="349796487">
      <w:bodyDiv w:val="1"/>
      <w:marLeft w:val="0"/>
      <w:marRight w:val="0"/>
      <w:marTop w:val="0"/>
      <w:marBottom w:val="0"/>
      <w:divBdr>
        <w:top w:val="none" w:sz="0" w:space="0" w:color="auto"/>
        <w:left w:val="none" w:sz="0" w:space="0" w:color="auto"/>
        <w:bottom w:val="none" w:sz="0" w:space="0" w:color="auto"/>
        <w:right w:val="none" w:sz="0" w:space="0" w:color="auto"/>
      </w:divBdr>
    </w:div>
    <w:div w:id="350573317">
      <w:bodyDiv w:val="1"/>
      <w:marLeft w:val="0"/>
      <w:marRight w:val="0"/>
      <w:marTop w:val="0"/>
      <w:marBottom w:val="0"/>
      <w:divBdr>
        <w:top w:val="none" w:sz="0" w:space="0" w:color="auto"/>
        <w:left w:val="none" w:sz="0" w:space="0" w:color="auto"/>
        <w:bottom w:val="none" w:sz="0" w:space="0" w:color="auto"/>
        <w:right w:val="none" w:sz="0" w:space="0" w:color="auto"/>
      </w:divBdr>
      <w:divsChild>
        <w:div w:id="1987121487">
          <w:marLeft w:val="0"/>
          <w:marRight w:val="0"/>
          <w:marTop w:val="0"/>
          <w:marBottom w:val="0"/>
          <w:divBdr>
            <w:top w:val="none" w:sz="0" w:space="0" w:color="auto"/>
            <w:left w:val="none" w:sz="0" w:space="0" w:color="auto"/>
            <w:bottom w:val="none" w:sz="0" w:space="0" w:color="auto"/>
            <w:right w:val="none" w:sz="0" w:space="0" w:color="auto"/>
          </w:divBdr>
        </w:div>
      </w:divsChild>
    </w:div>
    <w:div w:id="355886546">
      <w:bodyDiv w:val="1"/>
      <w:marLeft w:val="0"/>
      <w:marRight w:val="0"/>
      <w:marTop w:val="0"/>
      <w:marBottom w:val="0"/>
      <w:divBdr>
        <w:top w:val="none" w:sz="0" w:space="0" w:color="auto"/>
        <w:left w:val="none" w:sz="0" w:space="0" w:color="auto"/>
        <w:bottom w:val="none" w:sz="0" w:space="0" w:color="auto"/>
        <w:right w:val="none" w:sz="0" w:space="0" w:color="auto"/>
      </w:divBdr>
      <w:divsChild>
        <w:div w:id="1897619396">
          <w:marLeft w:val="0"/>
          <w:marRight w:val="0"/>
          <w:marTop w:val="0"/>
          <w:marBottom w:val="0"/>
          <w:divBdr>
            <w:top w:val="none" w:sz="0" w:space="0" w:color="auto"/>
            <w:left w:val="none" w:sz="0" w:space="0" w:color="auto"/>
            <w:bottom w:val="none" w:sz="0" w:space="0" w:color="auto"/>
            <w:right w:val="none" w:sz="0" w:space="0" w:color="auto"/>
          </w:divBdr>
        </w:div>
      </w:divsChild>
    </w:div>
    <w:div w:id="356781658">
      <w:bodyDiv w:val="1"/>
      <w:marLeft w:val="0"/>
      <w:marRight w:val="0"/>
      <w:marTop w:val="0"/>
      <w:marBottom w:val="0"/>
      <w:divBdr>
        <w:top w:val="none" w:sz="0" w:space="0" w:color="auto"/>
        <w:left w:val="none" w:sz="0" w:space="0" w:color="auto"/>
        <w:bottom w:val="none" w:sz="0" w:space="0" w:color="auto"/>
        <w:right w:val="none" w:sz="0" w:space="0" w:color="auto"/>
      </w:divBdr>
      <w:divsChild>
        <w:div w:id="241794998">
          <w:marLeft w:val="0"/>
          <w:marRight w:val="0"/>
          <w:marTop w:val="0"/>
          <w:marBottom w:val="0"/>
          <w:divBdr>
            <w:top w:val="none" w:sz="0" w:space="0" w:color="auto"/>
            <w:left w:val="none" w:sz="0" w:space="0" w:color="auto"/>
            <w:bottom w:val="none" w:sz="0" w:space="0" w:color="auto"/>
            <w:right w:val="none" w:sz="0" w:space="0" w:color="auto"/>
          </w:divBdr>
        </w:div>
      </w:divsChild>
    </w:div>
    <w:div w:id="361978476">
      <w:bodyDiv w:val="1"/>
      <w:marLeft w:val="0"/>
      <w:marRight w:val="0"/>
      <w:marTop w:val="0"/>
      <w:marBottom w:val="0"/>
      <w:divBdr>
        <w:top w:val="none" w:sz="0" w:space="0" w:color="auto"/>
        <w:left w:val="none" w:sz="0" w:space="0" w:color="auto"/>
        <w:bottom w:val="none" w:sz="0" w:space="0" w:color="auto"/>
        <w:right w:val="none" w:sz="0" w:space="0" w:color="auto"/>
      </w:divBdr>
      <w:divsChild>
        <w:div w:id="507990699">
          <w:marLeft w:val="0"/>
          <w:marRight w:val="0"/>
          <w:marTop w:val="0"/>
          <w:marBottom w:val="0"/>
          <w:divBdr>
            <w:top w:val="none" w:sz="0" w:space="0" w:color="auto"/>
            <w:left w:val="none" w:sz="0" w:space="0" w:color="auto"/>
            <w:bottom w:val="none" w:sz="0" w:space="0" w:color="auto"/>
            <w:right w:val="none" w:sz="0" w:space="0" w:color="auto"/>
          </w:divBdr>
          <w:divsChild>
            <w:div w:id="1951355587">
              <w:marLeft w:val="0"/>
              <w:marRight w:val="0"/>
              <w:marTop w:val="0"/>
              <w:marBottom w:val="0"/>
              <w:divBdr>
                <w:top w:val="none" w:sz="0" w:space="0" w:color="auto"/>
                <w:left w:val="none" w:sz="0" w:space="0" w:color="auto"/>
                <w:bottom w:val="none" w:sz="0" w:space="0" w:color="auto"/>
                <w:right w:val="none" w:sz="0" w:space="0" w:color="auto"/>
              </w:divBdr>
              <w:divsChild>
                <w:div w:id="1280573653">
                  <w:marLeft w:val="0"/>
                  <w:marRight w:val="0"/>
                  <w:marTop w:val="0"/>
                  <w:marBottom w:val="0"/>
                  <w:divBdr>
                    <w:top w:val="none" w:sz="0" w:space="0" w:color="auto"/>
                    <w:left w:val="none" w:sz="0" w:space="0" w:color="auto"/>
                    <w:bottom w:val="none" w:sz="0" w:space="0" w:color="auto"/>
                    <w:right w:val="none" w:sz="0" w:space="0" w:color="auto"/>
                  </w:divBdr>
                  <w:divsChild>
                    <w:div w:id="1229457671">
                      <w:marLeft w:val="0"/>
                      <w:marRight w:val="0"/>
                      <w:marTop w:val="0"/>
                      <w:marBottom w:val="0"/>
                      <w:divBdr>
                        <w:top w:val="none" w:sz="0" w:space="0" w:color="auto"/>
                        <w:left w:val="none" w:sz="0" w:space="0" w:color="auto"/>
                        <w:bottom w:val="none" w:sz="0" w:space="0" w:color="auto"/>
                        <w:right w:val="none" w:sz="0" w:space="0" w:color="auto"/>
                      </w:divBdr>
                      <w:divsChild>
                        <w:div w:id="43719827">
                          <w:marLeft w:val="0"/>
                          <w:marRight w:val="0"/>
                          <w:marTop w:val="0"/>
                          <w:marBottom w:val="0"/>
                          <w:divBdr>
                            <w:top w:val="none" w:sz="0" w:space="0" w:color="auto"/>
                            <w:left w:val="none" w:sz="0" w:space="0" w:color="auto"/>
                            <w:bottom w:val="none" w:sz="0" w:space="0" w:color="auto"/>
                            <w:right w:val="none" w:sz="0" w:space="0" w:color="auto"/>
                          </w:divBdr>
                          <w:divsChild>
                            <w:div w:id="1392803232">
                              <w:marLeft w:val="0"/>
                              <w:marRight w:val="0"/>
                              <w:marTop w:val="0"/>
                              <w:marBottom w:val="0"/>
                              <w:divBdr>
                                <w:top w:val="none" w:sz="0" w:space="0" w:color="auto"/>
                                <w:left w:val="none" w:sz="0" w:space="0" w:color="auto"/>
                                <w:bottom w:val="none" w:sz="0" w:space="0" w:color="auto"/>
                                <w:right w:val="none" w:sz="0" w:space="0" w:color="auto"/>
                              </w:divBdr>
                              <w:divsChild>
                                <w:div w:id="1999993646">
                                  <w:marLeft w:val="0"/>
                                  <w:marRight w:val="0"/>
                                  <w:marTop w:val="0"/>
                                  <w:marBottom w:val="0"/>
                                  <w:divBdr>
                                    <w:top w:val="none" w:sz="0" w:space="0" w:color="auto"/>
                                    <w:left w:val="none" w:sz="0" w:space="0" w:color="auto"/>
                                    <w:bottom w:val="none" w:sz="0" w:space="0" w:color="auto"/>
                                    <w:right w:val="none" w:sz="0" w:space="0" w:color="auto"/>
                                  </w:divBdr>
                                  <w:divsChild>
                                    <w:div w:id="944191942">
                                      <w:marLeft w:val="0"/>
                                      <w:marRight w:val="0"/>
                                      <w:marTop w:val="0"/>
                                      <w:marBottom w:val="0"/>
                                      <w:divBdr>
                                        <w:top w:val="none" w:sz="0" w:space="0" w:color="auto"/>
                                        <w:left w:val="none" w:sz="0" w:space="0" w:color="auto"/>
                                        <w:bottom w:val="none" w:sz="0" w:space="0" w:color="auto"/>
                                        <w:right w:val="none" w:sz="0" w:space="0" w:color="auto"/>
                                      </w:divBdr>
                                      <w:divsChild>
                                        <w:div w:id="606037914">
                                          <w:marLeft w:val="0"/>
                                          <w:marRight w:val="0"/>
                                          <w:marTop w:val="0"/>
                                          <w:marBottom w:val="0"/>
                                          <w:divBdr>
                                            <w:top w:val="none" w:sz="0" w:space="0" w:color="auto"/>
                                            <w:left w:val="none" w:sz="0" w:space="0" w:color="auto"/>
                                            <w:bottom w:val="none" w:sz="0" w:space="0" w:color="auto"/>
                                            <w:right w:val="none" w:sz="0" w:space="0" w:color="auto"/>
                                          </w:divBdr>
                                          <w:divsChild>
                                            <w:div w:id="18186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4521383">
      <w:bodyDiv w:val="1"/>
      <w:marLeft w:val="0"/>
      <w:marRight w:val="0"/>
      <w:marTop w:val="0"/>
      <w:marBottom w:val="0"/>
      <w:divBdr>
        <w:top w:val="none" w:sz="0" w:space="0" w:color="auto"/>
        <w:left w:val="none" w:sz="0" w:space="0" w:color="auto"/>
        <w:bottom w:val="none" w:sz="0" w:space="0" w:color="auto"/>
        <w:right w:val="none" w:sz="0" w:space="0" w:color="auto"/>
      </w:divBdr>
      <w:divsChild>
        <w:div w:id="2036076671">
          <w:marLeft w:val="0"/>
          <w:marRight w:val="0"/>
          <w:marTop w:val="0"/>
          <w:marBottom w:val="0"/>
          <w:divBdr>
            <w:top w:val="none" w:sz="0" w:space="0" w:color="auto"/>
            <w:left w:val="none" w:sz="0" w:space="0" w:color="auto"/>
            <w:bottom w:val="none" w:sz="0" w:space="0" w:color="auto"/>
            <w:right w:val="none" w:sz="0" w:space="0" w:color="auto"/>
          </w:divBdr>
          <w:divsChild>
            <w:div w:id="3363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7249">
      <w:bodyDiv w:val="1"/>
      <w:marLeft w:val="0"/>
      <w:marRight w:val="0"/>
      <w:marTop w:val="0"/>
      <w:marBottom w:val="0"/>
      <w:divBdr>
        <w:top w:val="none" w:sz="0" w:space="0" w:color="auto"/>
        <w:left w:val="none" w:sz="0" w:space="0" w:color="auto"/>
        <w:bottom w:val="none" w:sz="0" w:space="0" w:color="auto"/>
        <w:right w:val="none" w:sz="0" w:space="0" w:color="auto"/>
      </w:divBdr>
    </w:div>
    <w:div w:id="372123833">
      <w:bodyDiv w:val="1"/>
      <w:marLeft w:val="0"/>
      <w:marRight w:val="0"/>
      <w:marTop w:val="0"/>
      <w:marBottom w:val="0"/>
      <w:divBdr>
        <w:top w:val="none" w:sz="0" w:space="0" w:color="auto"/>
        <w:left w:val="none" w:sz="0" w:space="0" w:color="auto"/>
        <w:bottom w:val="none" w:sz="0" w:space="0" w:color="auto"/>
        <w:right w:val="none" w:sz="0" w:space="0" w:color="auto"/>
      </w:divBdr>
      <w:divsChild>
        <w:div w:id="975335429">
          <w:marLeft w:val="0"/>
          <w:marRight w:val="0"/>
          <w:marTop w:val="0"/>
          <w:marBottom w:val="0"/>
          <w:divBdr>
            <w:top w:val="none" w:sz="0" w:space="0" w:color="auto"/>
            <w:left w:val="none" w:sz="0" w:space="0" w:color="auto"/>
            <w:bottom w:val="none" w:sz="0" w:space="0" w:color="auto"/>
            <w:right w:val="none" w:sz="0" w:space="0" w:color="auto"/>
          </w:divBdr>
        </w:div>
      </w:divsChild>
    </w:div>
    <w:div w:id="372510584">
      <w:bodyDiv w:val="1"/>
      <w:marLeft w:val="0"/>
      <w:marRight w:val="0"/>
      <w:marTop w:val="0"/>
      <w:marBottom w:val="0"/>
      <w:divBdr>
        <w:top w:val="none" w:sz="0" w:space="0" w:color="auto"/>
        <w:left w:val="none" w:sz="0" w:space="0" w:color="auto"/>
        <w:bottom w:val="none" w:sz="0" w:space="0" w:color="auto"/>
        <w:right w:val="none" w:sz="0" w:space="0" w:color="auto"/>
      </w:divBdr>
      <w:divsChild>
        <w:div w:id="1593781952">
          <w:marLeft w:val="0"/>
          <w:marRight w:val="0"/>
          <w:marTop w:val="0"/>
          <w:marBottom w:val="0"/>
          <w:divBdr>
            <w:top w:val="none" w:sz="0" w:space="0" w:color="auto"/>
            <w:left w:val="none" w:sz="0" w:space="0" w:color="auto"/>
            <w:bottom w:val="none" w:sz="0" w:space="0" w:color="auto"/>
            <w:right w:val="none" w:sz="0" w:space="0" w:color="auto"/>
          </w:divBdr>
        </w:div>
      </w:divsChild>
    </w:div>
    <w:div w:id="374694755">
      <w:bodyDiv w:val="1"/>
      <w:marLeft w:val="0"/>
      <w:marRight w:val="0"/>
      <w:marTop w:val="0"/>
      <w:marBottom w:val="0"/>
      <w:divBdr>
        <w:top w:val="none" w:sz="0" w:space="0" w:color="auto"/>
        <w:left w:val="none" w:sz="0" w:space="0" w:color="auto"/>
        <w:bottom w:val="none" w:sz="0" w:space="0" w:color="auto"/>
        <w:right w:val="none" w:sz="0" w:space="0" w:color="auto"/>
      </w:divBdr>
      <w:divsChild>
        <w:div w:id="1555656662">
          <w:marLeft w:val="0"/>
          <w:marRight w:val="0"/>
          <w:marTop w:val="0"/>
          <w:marBottom w:val="0"/>
          <w:divBdr>
            <w:top w:val="none" w:sz="0" w:space="0" w:color="auto"/>
            <w:left w:val="none" w:sz="0" w:space="0" w:color="auto"/>
            <w:bottom w:val="none" w:sz="0" w:space="0" w:color="auto"/>
            <w:right w:val="none" w:sz="0" w:space="0" w:color="auto"/>
          </w:divBdr>
        </w:div>
      </w:divsChild>
    </w:div>
    <w:div w:id="380633499">
      <w:bodyDiv w:val="1"/>
      <w:marLeft w:val="0"/>
      <w:marRight w:val="0"/>
      <w:marTop w:val="0"/>
      <w:marBottom w:val="0"/>
      <w:divBdr>
        <w:top w:val="none" w:sz="0" w:space="0" w:color="auto"/>
        <w:left w:val="none" w:sz="0" w:space="0" w:color="auto"/>
        <w:bottom w:val="none" w:sz="0" w:space="0" w:color="auto"/>
        <w:right w:val="none" w:sz="0" w:space="0" w:color="auto"/>
      </w:divBdr>
      <w:divsChild>
        <w:div w:id="1145701210">
          <w:marLeft w:val="0"/>
          <w:marRight w:val="0"/>
          <w:marTop w:val="0"/>
          <w:marBottom w:val="0"/>
          <w:divBdr>
            <w:top w:val="none" w:sz="0" w:space="0" w:color="auto"/>
            <w:left w:val="none" w:sz="0" w:space="0" w:color="auto"/>
            <w:bottom w:val="none" w:sz="0" w:space="0" w:color="auto"/>
            <w:right w:val="none" w:sz="0" w:space="0" w:color="auto"/>
          </w:divBdr>
        </w:div>
      </w:divsChild>
    </w:div>
    <w:div w:id="381487679">
      <w:bodyDiv w:val="1"/>
      <w:marLeft w:val="0"/>
      <w:marRight w:val="0"/>
      <w:marTop w:val="0"/>
      <w:marBottom w:val="0"/>
      <w:divBdr>
        <w:top w:val="none" w:sz="0" w:space="0" w:color="auto"/>
        <w:left w:val="none" w:sz="0" w:space="0" w:color="auto"/>
        <w:bottom w:val="none" w:sz="0" w:space="0" w:color="auto"/>
        <w:right w:val="none" w:sz="0" w:space="0" w:color="auto"/>
      </w:divBdr>
    </w:div>
    <w:div w:id="390545099">
      <w:bodyDiv w:val="1"/>
      <w:marLeft w:val="0"/>
      <w:marRight w:val="0"/>
      <w:marTop w:val="0"/>
      <w:marBottom w:val="0"/>
      <w:divBdr>
        <w:top w:val="none" w:sz="0" w:space="0" w:color="auto"/>
        <w:left w:val="none" w:sz="0" w:space="0" w:color="auto"/>
        <w:bottom w:val="none" w:sz="0" w:space="0" w:color="auto"/>
        <w:right w:val="none" w:sz="0" w:space="0" w:color="auto"/>
      </w:divBdr>
      <w:divsChild>
        <w:div w:id="274102534">
          <w:marLeft w:val="0"/>
          <w:marRight w:val="0"/>
          <w:marTop w:val="0"/>
          <w:marBottom w:val="0"/>
          <w:divBdr>
            <w:top w:val="none" w:sz="0" w:space="0" w:color="auto"/>
            <w:left w:val="none" w:sz="0" w:space="0" w:color="auto"/>
            <w:bottom w:val="none" w:sz="0" w:space="0" w:color="auto"/>
            <w:right w:val="none" w:sz="0" w:space="0" w:color="auto"/>
          </w:divBdr>
        </w:div>
      </w:divsChild>
    </w:div>
    <w:div w:id="390933228">
      <w:bodyDiv w:val="1"/>
      <w:marLeft w:val="0"/>
      <w:marRight w:val="0"/>
      <w:marTop w:val="0"/>
      <w:marBottom w:val="0"/>
      <w:divBdr>
        <w:top w:val="none" w:sz="0" w:space="0" w:color="auto"/>
        <w:left w:val="none" w:sz="0" w:space="0" w:color="auto"/>
        <w:bottom w:val="none" w:sz="0" w:space="0" w:color="auto"/>
        <w:right w:val="none" w:sz="0" w:space="0" w:color="auto"/>
      </w:divBdr>
      <w:divsChild>
        <w:div w:id="1756511504">
          <w:marLeft w:val="0"/>
          <w:marRight w:val="0"/>
          <w:marTop w:val="0"/>
          <w:marBottom w:val="0"/>
          <w:divBdr>
            <w:top w:val="none" w:sz="0" w:space="0" w:color="auto"/>
            <w:left w:val="none" w:sz="0" w:space="0" w:color="auto"/>
            <w:bottom w:val="none" w:sz="0" w:space="0" w:color="auto"/>
            <w:right w:val="none" w:sz="0" w:space="0" w:color="auto"/>
          </w:divBdr>
        </w:div>
      </w:divsChild>
    </w:div>
    <w:div w:id="391659810">
      <w:bodyDiv w:val="1"/>
      <w:marLeft w:val="0"/>
      <w:marRight w:val="0"/>
      <w:marTop w:val="0"/>
      <w:marBottom w:val="0"/>
      <w:divBdr>
        <w:top w:val="none" w:sz="0" w:space="0" w:color="auto"/>
        <w:left w:val="none" w:sz="0" w:space="0" w:color="auto"/>
        <w:bottom w:val="none" w:sz="0" w:space="0" w:color="auto"/>
        <w:right w:val="none" w:sz="0" w:space="0" w:color="auto"/>
      </w:divBdr>
      <w:divsChild>
        <w:div w:id="2034378616">
          <w:marLeft w:val="0"/>
          <w:marRight w:val="0"/>
          <w:marTop w:val="0"/>
          <w:marBottom w:val="0"/>
          <w:divBdr>
            <w:top w:val="none" w:sz="0" w:space="0" w:color="auto"/>
            <w:left w:val="none" w:sz="0" w:space="0" w:color="auto"/>
            <w:bottom w:val="none" w:sz="0" w:space="0" w:color="auto"/>
            <w:right w:val="none" w:sz="0" w:space="0" w:color="auto"/>
          </w:divBdr>
          <w:divsChild>
            <w:div w:id="1079985144">
              <w:marLeft w:val="0"/>
              <w:marRight w:val="0"/>
              <w:marTop w:val="0"/>
              <w:marBottom w:val="0"/>
              <w:divBdr>
                <w:top w:val="none" w:sz="0" w:space="0" w:color="auto"/>
                <w:left w:val="none" w:sz="0" w:space="0" w:color="auto"/>
                <w:bottom w:val="none" w:sz="0" w:space="0" w:color="auto"/>
                <w:right w:val="none" w:sz="0" w:space="0" w:color="auto"/>
              </w:divBdr>
            </w:div>
            <w:div w:id="1778451706">
              <w:marLeft w:val="0"/>
              <w:marRight w:val="0"/>
              <w:marTop w:val="0"/>
              <w:marBottom w:val="0"/>
              <w:divBdr>
                <w:top w:val="none" w:sz="0" w:space="0" w:color="auto"/>
                <w:left w:val="none" w:sz="0" w:space="0" w:color="auto"/>
                <w:bottom w:val="none" w:sz="0" w:space="0" w:color="auto"/>
                <w:right w:val="none" w:sz="0" w:space="0" w:color="auto"/>
              </w:divBdr>
              <w:divsChild>
                <w:div w:id="953244744">
                  <w:marLeft w:val="0"/>
                  <w:marRight w:val="0"/>
                  <w:marTop w:val="0"/>
                  <w:marBottom w:val="0"/>
                  <w:divBdr>
                    <w:top w:val="none" w:sz="0" w:space="0" w:color="auto"/>
                    <w:left w:val="none" w:sz="0" w:space="0" w:color="auto"/>
                    <w:bottom w:val="none" w:sz="0" w:space="0" w:color="auto"/>
                    <w:right w:val="none" w:sz="0" w:space="0" w:color="auto"/>
                  </w:divBdr>
                  <w:divsChild>
                    <w:div w:id="4363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0190">
              <w:marLeft w:val="0"/>
              <w:marRight w:val="0"/>
              <w:marTop w:val="0"/>
              <w:marBottom w:val="0"/>
              <w:divBdr>
                <w:top w:val="none" w:sz="0" w:space="0" w:color="auto"/>
                <w:left w:val="none" w:sz="0" w:space="0" w:color="auto"/>
                <w:bottom w:val="none" w:sz="0" w:space="0" w:color="auto"/>
                <w:right w:val="none" w:sz="0" w:space="0" w:color="auto"/>
              </w:divBdr>
            </w:div>
          </w:divsChild>
        </w:div>
        <w:div w:id="1139104316">
          <w:marLeft w:val="0"/>
          <w:marRight w:val="0"/>
          <w:marTop w:val="0"/>
          <w:marBottom w:val="0"/>
          <w:divBdr>
            <w:top w:val="none" w:sz="0" w:space="0" w:color="auto"/>
            <w:left w:val="none" w:sz="0" w:space="0" w:color="auto"/>
            <w:bottom w:val="none" w:sz="0" w:space="0" w:color="auto"/>
            <w:right w:val="none" w:sz="0" w:space="0" w:color="auto"/>
          </w:divBdr>
          <w:divsChild>
            <w:div w:id="786587806">
              <w:marLeft w:val="0"/>
              <w:marRight w:val="0"/>
              <w:marTop w:val="0"/>
              <w:marBottom w:val="0"/>
              <w:divBdr>
                <w:top w:val="none" w:sz="0" w:space="0" w:color="auto"/>
                <w:left w:val="none" w:sz="0" w:space="0" w:color="auto"/>
                <w:bottom w:val="none" w:sz="0" w:space="0" w:color="auto"/>
                <w:right w:val="none" w:sz="0" w:space="0" w:color="auto"/>
              </w:divBdr>
            </w:div>
          </w:divsChild>
        </w:div>
        <w:div w:id="328216773">
          <w:marLeft w:val="0"/>
          <w:marRight w:val="0"/>
          <w:marTop w:val="0"/>
          <w:marBottom w:val="0"/>
          <w:divBdr>
            <w:top w:val="none" w:sz="0" w:space="0" w:color="auto"/>
            <w:left w:val="none" w:sz="0" w:space="0" w:color="auto"/>
            <w:bottom w:val="none" w:sz="0" w:space="0" w:color="auto"/>
            <w:right w:val="none" w:sz="0" w:space="0" w:color="auto"/>
          </w:divBdr>
          <w:divsChild>
            <w:div w:id="11258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4155">
      <w:bodyDiv w:val="1"/>
      <w:marLeft w:val="0"/>
      <w:marRight w:val="0"/>
      <w:marTop w:val="0"/>
      <w:marBottom w:val="0"/>
      <w:divBdr>
        <w:top w:val="none" w:sz="0" w:space="0" w:color="auto"/>
        <w:left w:val="none" w:sz="0" w:space="0" w:color="auto"/>
        <w:bottom w:val="none" w:sz="0" w:space="0" w:color="auto"/>
        <w:right w:val="none" w:sz="0" w:space="0" w:color="auto"/>
      </w:divBdr>
      <w:divsChild>
        <w:div w:id="31853623">
          <w:marLeft w:val="0"/>
          <w:marRight w:val="0"/>
          <w:marTop w:val="0"/>
          <w:marBottom w:val="0"/>
          <w:divBdr>
            <w:top w:val="none" w:sz="0" w:space="0" w:color="auto"/>
            <w:left w:val="none" w:sz="0" w:space="0" w:color="auto"/>
            <w:bottom w:val="none" w:sz="0" w:space="0" w:color="auto"/>
            <w:right w:val="none" w:sz="0" w:space="0" w:color="auto"/>
          </w:divBdr>
        </w:div>
      </w:divsChild>
    </w:div>
    <w:div w:id="401678565">
      <w:bodyDiv w:val="1"/>
      <w:marLeft w:val="0"/>
      <w:marRight w:val="0"/>
      <w:marTop w:val="0"/>
      <w:marBottom w:val="0"/>
      <w:divBdr>
        <w:top w:val="none" w:sz="0" w:space="0" w:color="auto"/>
        <w:left w:val="none" w:sz="0" w:space="0" w:color="auto"/>
        <w:bottom w:val="none" w:sz="0" w:space="0" w:color="auto"/>
        <w:right w:val="none" w:sz="0" w:space="0" w:color="auto"/>
      </w:divBdr>
      <w:divsChild>
        <w:div w:id="1727140443">
          <w:marLeft w:val="0"/>
          <w:marRight w:val="0"/>
          <w:marTop w:val="0"/>
          <w:marBottom w:val="0"/>
          <w:divBdr>
            <w:top w:val="none" w:sz="0" w:space="0" w:color="auto"/>
            <w:left w:val="none" w:sz="0" w:space="0" w:color="auto"/>
            <w:bottom w:val="none" w:sz="0" w:space="0" w:color="auto"/>
            <w:right w:val="none" w:sz="0" w:space="0" w:color="auto"/>
          </w:divBdr>
          <w:divsChild>
            <w:div w:id="553083529">
              <w:marLeft w:val="0"/>
              <w:marRight w:val="0"/>
              <w:marTop w:val="0"/>
              <w:marBottom w:val="0"/>
              <w:divBdr>
                <w:top w:val="none" w:sz="0" w:space="0" w:color="auto"/>
                <w:left w:val="none" w:sz="0" w:space="0" w:color="auto"/>
                <w:bottom w:val="none" w:sz="0" w:space="0" w:color="auto"/>
                <w:right w:val="none" w:sz="0" w:space="0" w:color="auto"/>
              </w:divBdr>
            </w:div>
            <w:div w:id="499125763">
              <w:marLeft w:val="0"/>
              <w:marRight w:val="0"/>
              <w:marTop w:val="0"/>
              <w:marBottom w:val="0"/>
              <w:divBdr>
                <w:top w:val="none" w:sz="0" w:space="0" w:color="auto"/>
                <w:left w:val="none" w:sz="0" w:space="0" w:color="auto"/>
                <w:bottom w:val="none" w:sz="0" w:space="0" w:color="auto"/>
                <w:right w:val="none" w:sz="0" w:space="0" w:color="auto"/>
              </w:divBdr>
              <w:divsChild>
                <w:div w:id="133373401">
                  <w:marLeft w:val="0"/>
                  <w:marRight w:val="0"/>
                  <w:marTop w:val="0"/>
                  <w:marBottom w:val="0"/>
                  <w:divBdr>
                    <w:top w:val="none" w:sz="0" w:space="0" w:color="auto"/>
                    <w:left w:val="none" w:sz="0" w:space="0" w:color="auto"/>
                    <w:bottom w:val="none" w:sz="0" w:space="0" w:color="auto"/>
                    <w:right w:val="none" w:sz="0" w:space="0" w:color="auto"/>
                  </w:divBdr>
                  <w:divsChild>
                    <w:div w:id="13043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5891">
              <w:marLeft w:val="0"/>
              <w:marRight w:val="0"/>
              <w:marTop w:val="0"/>
              <w:marBottom w:val="0"/>
              <w:divBdr>
                <w:top w:val="none" w:sz="0" w:space="0" w:color="auto"/>
                <w:left w:val="none" w:sz="0" w:space="0" w:color="auto"/>
                <w:bottom w:val="none" w:sz="0" w:space="0" w:color="auto"/>
                <w:right w:val="none" w:sz="0" w:space="0" w:color="auto"/>
              </w:divBdr>
            </w:div>
          </w:divsChild>
        </w:div>
        <w:div w:id="1423985763">
          <w:marLeft w:val="0"/>
          <w:marRight w:val="0"/>
          <w:marTop w:val="0"/>
          <w:marBottom w:val="0"/>
          <w:divBdr>
            <w:top w:val="none" w:sz="0" w:space="0" w:color="auto"/>
            <w:left w:val="none" w:sz="0" w:space="0" w:color="auto"/>
            <w:bottom w:val="none" w:sz="0" w:space="0" w:color="auto"/>
            <w:right w:val="none" w:sz="0" w:space="0" w:color="auto"/>
          </w:divBdr>
          <w:divsChild>
            <w:div w:id="1503929288">
              <w:marLeft w:val="0"/>
              <w:marRight w:val="0"/>
              <w:marTop w:val="0"/>
              <w:marBottom w:val="0"/>
              <w:divBdr>
                <w:top w:val="none" w:sz="0" w:space="0" w:color="auto"/>
                <w:left w:val="none" w:sz="0" w:space="0" w:color="auto"/>
                <w:bottom w:val="none" w:sz="0" w:space="0" w:color="auto"/>
                <w:right w:val="none" w:sz="0" w:space="0" w:color="auto"/>
              </w:divBdr>
            </w:div>
            <w:div w:id="661202080">
              <w:marLeft w:val="0"/>
              <w:marRight w:val="0"/>
              <w:marTop w:val="0"/>
              <w:marBottom w:val="0"/>
              <w:divBdr>
                <w:top w:val="none" w:sz="0" w:space="0" w:color="auto"/>
                <w:left w:val="none" w:sz="0" w:space="0" w:color="auto"/>
                <w:bottom w:val="none" w:sz="0" w:space="0" w:color="auto"/>
                <w:right w:val="none" w:sz="0" w:space="0" w:color="auto"/>
              </w:divBdr>
              <w:divsChild>
                <w:div w:id="992297859">
                  <w:marLeft w:val="0"/>
                  <w:marRight w:val="0"/>
                  <w:marTop w:val="0"/>
                  <w:marBottom w:val="0"/>
                  <w:divBdr>
                    <w:top w:val="none" w:sz="0" w:space="0" w:color="auto"/>
                    <w:left w:val="none" w:sz="0" w:space="0" w:color="auto"/>
                    <w:bottom w:val="none" w:sz="0" w:space="0" w:color="auto"/>
                    <w:right w:val="none" w:sz="0" w:space="0" w:color="auto"/>
                  </w:divBdr>
                  <w:divsChild>
                    <w:div w:id="129252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4260">
      <w:bodyDiv w:val="1"/>
      <w:marLeft w:val="0"/>
      <w:marRight w:val="0"/>
      <w:marTop w:val="0"/>
      <w:marBottom w:val="0"/>
      <w:divBdr>
        <w:top w:val="none" w:sz="0" w:space="0" w:color="auto"/>
        <w:left w:val="none" w:sz="0" w:space="0" w:color="auto"/>
        <w:bottom w:val="none" w:sz="0" w:space="0" w:color="auto"/>
        <w:right w:val="none" w:sz="0" w:space="0" w:color="auto"/>
      </w:divBdr>
    </w:div>
    <w:div w:id="404494700">
      <w:bodyDiv w:val="1"/>
      <w:marLeft w:val="0"/>
      <w:marRight w:val="0"/>
      <w:marTop w:val="0"/>
      <w:marBottom w:val="0"/>
      <w:divBdr>
        <w:top w:val="none" w:sz="0" w:space="0" w:color="auto"/>
        <w:left w:val="none" w:sz="0" w:space="0" w:color="auto"/>
        <w:bottom w:val="none" w:sz="0" w:space="0" w:color="auto"/>
        <w:right w:val="none" w:sz="0" w:space="0" w:color="auto"/>
      </w:divBdr>
      <w:divsChild>
        <w:div w:id="1017315839">
          <w:marLeft w:val="0"/>
          <w:marRight w:val="0"/>
          <w:marTop w:val="0"/>
          <w:marBottom w:val="0"/>
          <w:divBdr>
            <w:top w:val="none" w:sz="0" w:space="0" w:color="auto"/>
            <w:left w:val="none" w:sz="0" w:space="0" w:color="auto"/>
            <w:bottom w:val="none" w:sz="0" w:space="0" w:color="auto"/>
            <w:right w:val="none" w:sz="0" w:space="0" w:color="auto"/>
          </w:divBdr>
        </w:div>
      </w:divsChild>
    </w:div>
    <w:div w:id="404836722">
      <w:bodyDiv w:val="1"/>
      <w:marLeft w:val="0"/>
      <w:marRight w:val="0"/>
      <w:marTop w:val="0"/>
      <w:marBottom w:val="0"/>
      <w:divBdr>
        <w:top w:val="none" w:sz="0" w:space="0" w:color="auto"/>
        <w:left w:val="none" w:sz="0" w:space="0" w:color="auto"/>
        <w:bottom w:val="none" w:sz="0" w:space="0" w:color="auto"/>
        <w:right w:val="none" w:sz="0" w:space="0" w:color="auto"/>
      </w:divBdr>
      <w:divsChild>
        <w:div w:id="2141799112">
          <w:marLeft w:val="0"/>
          <w:marRight w:val="0"/>
          <w:marTop w:val="0"/>
          <w:marBottom w:val="0"/>
          <w:divBdr>
            <w:top w:val="none" w:sz="0" w:space="0" w:color="auto"/>
            <w:left w:val="none" w:sz="0" w:space="0" w:color="auto"/>
            <w:bottom w:val="none" w:sz="0" w:space="0" w:color="auto"/>
            <w:right w:val="none" w:sz="0" w:space="0" w:color="auto"/>
          </w:divBdr>
        </w:div>
      </w:divsChild>
    </w:div>
    <w:div w:id="422067884">
      <w:bodyDiv w:val="1"/>
      <w:marLeft w:val="0"/>
      <w:marRight w:val="0"/>
      <w:marTop w:val="0"/>
      <w:marBottom w:val="0"/>
      <w:divBdr>
        <w:top w:val="none" w:sz="0" w:space="0" w:color="auto"/>
        <w:left w:val="none" w:sz="0" w:space="0" w:color="auto"/>
        <w:bottom w:val="none" w:sz="0" w:space="0" w:color="auto"/>
        <w:right w:val="none" w:sz="0" w:space="0" w:color="auto"/>
      </w:divBdr>
      <w:divsChild>
        <w:div w:id="467823572">
          <w:marLeft w:val="0"/>
          <w:marRight w:val="0"/>
          <w:marTop w:val="0"/>
          <w:marBottom w:val="0"/>
          <w:divBdr>
            <w:top w:val="none" w:sz="0" w:space="0" w:color="auto"/>
            <w:left w:val="none" w:sz="0" w:space="0" w:color="auto"/>
            <w:bottom w:val="none" w:sz="0" w:space="0" w:color="auto"/>
            <w:right w:val="none" w:sz="0" w:space="0" w:color="auto"/>
          </w:divBdr>
          <w:divsChild>
            <w:div w:id="67256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972">
      <w:bodyDiv w:val="1"/>
      <w:marLeft w:val="0"/>
      <w:marRight w:val="0"/>
      <w:marTop w:val="0"/>
      <w:marBottom w:val="0"/>
      <w:divBdr>
        <w:top w:val="none" w:sz="0" w:space="0" w:color="auto"/>
        <w:left w:val="none" w:sz="0" w:space="0" w:color="auto"/>
        <w:bottom w:val="none" w:sz="0" w:space="0" w:color="auto"/>
        <w:right w:val="none" w:sz="0" w:space="0" w:color="auto"/>
      </w:divBdr>
    </w:div>
    <w:div w:id="422841369">
      <w:bodyDiv w:val="1"/>
      <w:marLeft w:val="0"/>
      <w:marRight w:val="0"/>
      <w:marTop w:val="0"/>
      <w:marBottom w:val="0"/>
      <w:divBdr>
        <w:top w:val="none" w:sz="0" w:space="0" w:color="auto"/>
        <w:left w:val="none" w:sz="0" w:space="0" w:color="auto"/>
        <w:bottom w:val="none" w:sz="0" w:space="0" w:color="auto"/>
        <w:right w:val="none" w:sz="0" w:space="0" w:color="auto"/>
      </w:divBdr>
      <w:divsChild>
        <w:div w:id="704871359">
          <w:marLeft w:val="0"/>
          <w:marRight w:val="0"/>
          <w:marTop w:val="0"/>
          <w:marBottom w:val="0"/>
          <w:divBdr>
            <w:top w:val="none" w:sz="0" w:space="0" w:color="auto"/>
            <w:left w:val="none" w:sz="0" w:space="0" w:color="auto"/>
            <w:bottom w:val="none" w:sz="0" w:space="0" w:color="auto"/>
            <w:right w:val="none" w:sz="0" w:space="0" w:color="auto"/>
          </w:divBdr>
          <w:divsChild>
            <w:div w:id="605191882">
              <w:marLeft w:val="0"/>
              <w:marRight w:val="0"/>
              <w:marTop w:val="0"/>
              <w:marBottom w:val="0"/>
              <w:divBdr>
                <w:top w:val="none" w:sz="0" w:space="0" w:color="auto"/>
                <w:left w:val="none" w:sz="0" w:space="0" w:color="auto"/>
                <w:bottom w:val="none" w:sz="0" w:space="0" w:color="auto"/>
                <w:right w:val="none" w:sz="0" w:space="0" w:color="auto"/>
              </w:divBdr>
            </w:div>
          </w:divsChild>
        </w:div>
        <w:div w:id="1825702377">
          <w:marLeft w:val="0"/>
          <w:marRight w:val="0"/>
          <w:marTop w:val="0"/>
          <w:marBottom w:val="0"/>
          <w:divBdr>
            <w:top w:val="none" w:sz="0" w:space="0" w:color="auto"/>
            <w:left w:val="none" w:sz="0" w:space="0" w:color="auto"/>
            <w:bottom w:val="none" w:sz="0" w:space="0" w:color="auto"/>
            <w:right w:val="none" w:sz="0" w:space="0" w:color="auto"/>
          </w:divBdr>
          <w:divsChild>
            <w:div w:id="113646495">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sChild>
                <w:div w:id="2070837066">
                  <w:marLeft w:val="0"/>
                  <w:marRight w:val="0"/>
                  <w:marTop w:val="0"/>
                  <w:marBottom w:val="0"/>
                  <w:divBdr>
                    <w:top w:val="none" w:sz="0" w:space="0" w:color="auto"/>
                    <w:left w:val="none" w:sz="0" w:space="0" w:color="auto"/>
                    <w:bottom w:val="none" w:sz="0" w:space="0" w:color="auto"/>
                    <w:right w:val="none" w:sz="0" w:space="0" w:color="auto"/>
                  </w:divBdr>
                  <w:divsChild>
                    <w:div w:id="570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277">
              <w:marLeft w:val="0"/>
              <w:marRight w:val="0"/>
              <w:marTop w:val="0"/>
              <w:marBottom w:val="0"/>
              <w:divBdr>
                <w:top w:val="none" w:sz="0" w:space="0" w:color="auto"/>
                <w:left w:val="none" w:sz="0" w:space="0" w:color="auto"/>
                <w:bottom w:val="none" w:sz="0" w:space="0" w:color="auto"/>
                <w:right w:val="none" w:sz="0" w:space="0" w:color="auto"/>
              </w:divBdr>
            </w:div>
          </w:divsChild>
        </w:div>
        <w:div w:id="1202325061">
          <w:marLeft w:val="0"/>
          <w:marRight w:val="0"/>
          <w:marTop w:val="0"/>
          <w:marBottom w:val="0"/>
          <w:divBdr>
            <w:top w:val="none" w:sz="0" w:space="0" w:color="auto"/>
            <w:left w:val="none" w:sz="0" w:space="0" w:color="auto"/>
            <w:bottom w:val="none" w:sz="0" w:space="0" w:color="auto"/>
            <w:right w:val="none" w:sz="0" w:space="0" w:color="auto"/>
          </w:divBdr>
          <w:divsChild>
            <w:div w:id="1392119572">
              <w:marLeft w:val="0"/>
              <w:marRight w:val="0"/>
              <w:marTop w:val="0"/>
              <w:marBottom w:val="0"/>
              <w:divBdr>
                <w:top w:val="none" w:sz="0" w:space="0" w:color="auto"/>
                <w:left w:val="none" w:sz="0" w:space="0" w:color="auto"/>
                <w:bottom w:val="none" w:sz="0" w:space="0" w:color="auto"/>
                <w:right w:val="none" w:sz="0" w:space="0" w:color="auto"/>
              </w:divBdr>
            </w:div>
            <w:div w:id="604965769">
              <w:marLeft w:val="0"/>
              <w:marRight w:val="0"/>
              <w:marTop w:val="0"/>
              <w:marBottom w:val="0"/>
              <w:divBdr>
                <w:top w:val="none" w:sz="0" w:space="0" w:color="auto"/>
                <w:left w:val="none" w:sz="0" w:space="0" w:color="auto"/>
                <w:bottom w:val="none" w:sz="0" w:space="0" w:color="auto"/>
                <w:right w:val="none" w:sz="0" w:space="0" w:color="auto"/>
              </w:divBdr>
              <w:divsChild>
                <w:div w:id="158466783">
                  <w:marLeft w:val="0"/>
                  <w:marRight w:val="0"/>
                  <w:marTop w:val="0"/>
                  <w:marBottom w:val="0"/>
                  <w:divBdr>
                    <w:top w:val="none" w:sz="0" w:space="0" w:color="auto"/>
                    <w:left w:val="none" w:sz="0" w:space="0" w:color="auto"/>
                    <w:bottom w:val="none" w:sz="0" w:space="0" w:color="auto"/>
                    <w:right w:val="none" w:sz="0" w:space="0" w:color="auto"/>
                  </w:divBdr>
                  <w:divsChild>
                    <w:div w:id="20036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40764">
              <w:marLeft w:val="0"/>
              <w:marRight w:val="0"/>
              <w:marTop w:val="0"/>
              <w:marBottom w:val="0"/>
              <w:divBdr>
                <w:top w:val="none" w:sz="0" w:space="0" w:color="auto"/>
                <w:left w:val="none" w:sz="0" w:space="0" w:color="auto"/>
                <w:bottom w:val="none" w:sz="0" w:space="0" w:color="auto"/>
                <w:right w:val="none" w:sz="0" w:space="0" w:color="auto"/>
              </w:divBdr>
            </w:div>
          </w:divsChild>
        </w:div>
        <w:div w:id="1499542285">
          <w:marLeft w:val="0"/>
          <w:marRight w:val="0"/>
          <w:marTop w:val="0"/>
          <w:marBottom w:val="0"/>
          <w:divBdr>
            <w:top w:val="none" w:sz="0" w:space="0" w:color="auto"/>
            <w:left w:val="none" w:sz="0" w:space="0" w:color="auto"/>
            <w:bottom w:val="none" w:sz="0" w:space="0" w:color="auto"/>
            <w:right w:val="none" w:sz="0" w:space="0" w:color="auto"/>
          </w:divBdr>
          <w:divsChild>
            <w:div w:id="183061215">
              <w:marLeft w:val="0"/>
              <w:marRight w:val="0"/>
              <w:marTop w:val="0"/>
              <w:marBottom w:val="0"/>
              <w:divBdr>
                <w:top w:val="none" w:sz="0" w:space="0" w:color="auto"/>
                <w:left w:val="none" w:sz="0" w:space="0" w:color="auto"/>
                <w:bottom w:val="none" w:sz="0" w:space="0" w:color="auto"/>
                <w:right w:val="none" w:sz="0" w:space="0" w:color="auto"/>
              </w:divBdr>
            </w:div>
            <w:div w:id="843318489">
              <w:marLeft w:val="0"/>
              <w:marRight w:val="0"/>
              <w:marTop w:val="0"/>
              <w:marBottom w:val="0"/>
              <w:divBdr>
                <w:top w:val="none" w:sz="0" w:space="0" w:color="auto"/>
                <w:left w:val="none" w:sz="0" w:space="0" w:color="auto"/>
                <w:bottom w:val="none" w:sz="0" w:space="0" w:color="auto"/>
                <w:right w:val="none" w:sz="0" w:space="0" w:color="auto"/>
              </w:divBdr>
              <w:divsChild>
                <w:div w:id="804466566">
                  <w:marLeft w:val="0"/>
                  <w:marRight w:val="0"/>
                  <w:marTop w:val="0"/>
                  <w:marBottom w:val="0"/>
                  <w:divBdr>
                    <w:top w:val="none" w:sz="0" w:space="0" w:color="auto"/>
                    <w:left w:val="none" w:sz="0" w:space="0" w:color="auto"/>
                    <w:bottom w:val="none" w:sz="0" w:space="0" w:color="auto"/>
                    <w:right w:val="none" w:sz="0" w:space="0" w:color="auto"/>
                  </w:divBdr>
                  <w:divsChild>
                    <w:div w:id="21215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4628">
              <w:marLeft w:val="0"/>
              <w:marRight w:val="0"/>
              <w:marTop w:val="0"/>
              <w:marBottom w:val="0"/>
              <w:divBdr>
                <w:top w:val="none" w:sz="0" w:space="0" w:color="auto"/>
                <w:left w:val="none" w:sz="0" w:space="0" w:color="auto"/>
                <w:bottom w:val="none" w:sz="0" w:space="0" w:color="auto"/>
                <w:right w:val="none" w:sz="0" w:space="0" w:color="auto"/>
              </w:divBdr>
            </w:div>
          </w:divsChild>
        </w:div>
        <w:div w:id="798916546">
          <w:marLeft w:val="0"/>
          <w:marRight w:val="0"/>
          <w:marTop w:val="0"/>
          <w:marBottom w:val="0"/>
          <w:divBdr>
            <w:top w:val="none" w:sz="0" w:space="0" w:color="auto"/>
            <w:left w:val="none" w:sz="0" w:space="0" w:color="auto"/>
            <w:bottom w:val="none" w:sz="0" w:space="0" w:color="auto"/>
            <w:right w:val="none" w:sz="0" w:space="0" w:color="auto"/>
          </w:divBdr>
          <w:divsChild>
            <w:div w:id="350645314">
              <w:marLeft w:val="0"/>
              <w:marRight w:val="0"/>
              <w:marTop w:val="0"/>
              <w:marBottom w:val="0"/>
              <w:divBdr>
                <w:top w:val="none" w:sz="0" w:space="0" w:color="auto"/>
                <w:left w:val="none" w:sz="0" w:space="0" w:color="auto"/>
                <w:bottom w:val="none" w:sz="0" w:space="0" w:color="auto"/>
                <w:right w:val="none" w:sz="0" w:space="0" w:color="auto"/>
              </w:divBdr>
            </w:div>
            <w:div w:id="1645810439">
              <w:marLeft w:val="0"/>
              <w:marRight w:val="0"/>
              <w:marTop w:val="0"/>
              <w:marBottom w:val="0"/>
              <w:divBdr>
                <w:top w:val="none" w:sz="0" w:space="0" w:color="auto"/>
                <w:left w:val="none" w:sz="0" w:space="0" w:color="auto"/>
                <w:bottom w:val="none" w:sz="0" w:space="0" w:color="auto"/>
                <w:right w:val="none" w:sz="0" w:space="0" w:color="auto"/>
              </w:divBdr>
              <w:divsChild>
                <w:div w:id="1674794816">
                  <w:marLeft w:val="0"/>
                  <w:marRight w:val="0"/>
                  <w:marTop w:val="0"/>
                  <w:marBottom w:val="0"/>
                  <w:divBdr>
                    <w:top w:val="none" w:sz="0" w:space="0" w:color="auto"/>
                    <w:left w:val="none" w:sz="0" w:space="0" w:color="auto"/>
                    <w:bottom w:val="none" w:sz="0" w:space="0" w:color="auto"/>
                    <w:right w:val="none" w:sz="0" w:space="0" w:color="auto"/>
                  </w:divBdr>
                  <w:divsChild>
                    <w:div w:id="11716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269">
              <w:marLeft w:val="0"/>
              <w:marRight w:val="0"/>
              <w:marTop w:val="0"/>
              <w:marBottom w:val="0"/>
              <w:divBdr>
                <w:top w:val="none" w:sz="0" w:space="0" w:color="auto"/>
                <w:left w:val="none" w:sz="0" w:space="0" w:color="auto"/>
                <w:bottom w:val="none" w:sz="0" w:space="0" w:color="auto"/>
                <w:right w:val="none" w:sz="0" w:space="0" w:color="auto"/>
              </w:divBdr>
            </w:div>
          </w:divsChild>
        </w:div>
        <w:div w:id="2038577671">
          <w:marLeft w:val="0"/>
          <w:marRight w:val="0"/>
          <w:marTop w:val="0"/>
          <w:marBottom w:val="0"/>
          <w:divBdr>
            <w:top w:val="none" w:sz="0" w:space="0" w:color="auto"/>
            <w:left w:val="none" w:sz="0" w:space="0" w:color="auto"/>
            <w:bottom w:val="none" w:sz="0" w:space="0" w:color="auto"/>
            <w:right w:val="none" w:sz="0" w:space="0" w:color="auto"/>
          </w:divBdr>
          <w:divsChild>
            <w:div w:id="1868330192">
              <w:marLeft w:val="0"/>
              <w:marRight w:val="0"/>
              <w:marTop w:val="0"/>
              <w:marBottom w:val="0"/>
              <w:divBdr>
                <w:top w:val="none" w:sz="0" w:space="0" w:color="auto"/>
                <w:left w:val="none" w:sz="0" w:space="0" w:color="auto"/>
                <w:bottom w:val="none" w:sz="0" w:space="0" w:color="auto"/>
                <w:right w:val="none" w:sz="0" w:space="0" w:color="auto"/>
              </w:divBdr>
            </w:div>
            <w:div w:id="1781679923">
              <w:marLeft w:val="0"/>
              <w:marRight w:val="0"/>
              <w:marTop w:val="0"/>
              <w:marBottom w:val="0"/>
              <w:divBdr>
                <w:top w:val="none" w:sz="0" w:space="0" w:color="auto"/>
                <w:left w:val="none" w:sz="0" w:space="0" w:color="auto"/>
                <w:bottom w:val="none" w:sz="0" w:space="0" w:color="auto"/>
                <w:right w:val="none" w:sz="0" w:space="0" w:color="auto"/>
              </w:divBdr>
              <w:divsChild>
                <w:div w:id="132800348">
                  <w:marLeft w:val="0"/>
                  <w:marRight w:val="0"/>
                  <w:marTop w:val="0"/>
                  <w:marBottom w:val="0"/>
                  <w:divBdr>
                    <w:top w:val="none" w:sz="0" w:space="0" w:color="auto"/>
                    <w:left w:val="none" w:sz="0" w:space="0" w:color="auto"/>
                    <w:bottom w:val="none" w:sz="0" w:space="0" w:color="auto"/>
                    <w:right w:val="none" w:sz="0" w:space="0" w:color="auto"/>
                  </w:divBdr>
                  <w:divsChild>
                    <w:div w:id="901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214">
              <w:marLeft w:val="0"/>
              <w:marRight w:val="0"/>
              <w:marTop w:val="0"/>
              <w:marBottom w:val="0"/>
              <w:divBdr>
                <w:top w:val="none" w:sz="0" w:space="0" w:color="auto"/>
                <w:left w:val="none" w:sz="0" w:space="0" w:color="auto"/>
                <w:bottom w:val="none" w:sz="0" w:space="0" w:color="auto"/>
                <w:right w:val="none" w:sz="0" w:space="0" w:color="auto"/>
              </w:divBdr>
            </w:div>
          </w:divsChild>
        </w:div>
        <w:div w:id="682972098">
          <w:marLeft w:val="0"/>
          <w:marRight w:val="0"/>
          <w:marTop w:val="0"/>
          <w:marBottom w:val="0"/>
          <w:divBdr>
            <w:top w:val="none" w:sz="0" w:space="0" w:color="auto"/>
            <w:left w:val="none" w:sz="0" w:space="0" w:color="auto"/>
            <w:bottom w:val="none" w:sz="0" w:space="0" w:color="auto"/>
            <w:right w:val="none" w:sz="0" w:space="0" w:color="auto"/>
          </w:divBdr>
          <w:divsChild>
            <w:div w:id="1224219530">
              <w:marLeft w:val="0"/>
              <w:marRight w:val="0"/>
              <w:marTop w:val="0"/>
              <w:marBottom w:val="0"/>
              <w:divBdr>
                <w:top w:val="none" w:sz="0" w:space="0" w:color="auto"/>
                <w:left w:val="none" w:sz="0" w:space="0" w:color="auto"/>
                <w:bottom w:val="none" w:sz="0" w:space="0" w:color="auto"/>
                <w:right w:val="none" w:sz="0" w:space="0" w:color="auto"/>
              </w:divBdr>
            </w:div>
            <w:div w:id="1266771691">
              <w:marLeft w:val="0"/>
              <w:marRight w:val="0"/>
              <w:marTop w:val="0"/>
              <w:marBottom w:val="0"/>
              <w:divBdr>
                <w:top w:val="none" w:sz="0" w:space="0" w:color="auto"/>
                <w:left w:val="none" w:sz="0" w:space="0" w:color="auto"/>
                <w:bottom w:val="none" w:sz="0" w:space="0" w:color="auto"/>
                <w:right w:val="none" w:sz="0" w:space="0" w:color="auto"/>
              </w:divBdr>
              <w:divsChild>
                <w:div w:id="502864996">
                  <w:marLeft w:val="0"/>
                  <w:marRight w:val="0"/>
                  <w:marTop w:val="0"/>
                  <w:marBottom w:val="0"/>
                  <w:divBdr>
                    <w:top w:val="none" w:sz="0" w:space="0" w:color="auto"/>
                    <w:left w:val="none" w:sz="0" w:space="0" w:color="auto"/>
                    <w:bottom w:val="none" w:sz="0" w:space="0" w:color="auto"/>
                    <w:right w:val="none" w:sz="0" w:space="0" w:color="auto"/>
                  </w:divBdr>
                  <w:divsChild>
                    <w:div w:id="890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24">
              <w:marLeft w:val="0"/>
              <w:marRight w:val="0"/>
              <w:marTop w:val="0"/>
              <w:marBottom w:val="0"/>
              <w:divBdr>
                <w:top w:val="none" w:sz="0" w:space="0" w:color="auto"/>
                <w:left w:val="none" w:sz="0" w:space="0" w:color="auto"/>
                <w:bottom w:val="none" w:sz="0" w:space="0" w:color="auto"/>
                <w:right w:val="none" w:sz="0" w:space="0" w:color="auto"/>
              </w:divBdr>
            </w:div>
          </w:divsChild>
        </w:div>
        <w:div w:id="1593079190">
          <w:marLeft w:val="0"/>
          <w:marRight w:val="0"/>
          <w:marTop w:val="0"/>
          <w:marBottom w:val="0"/>
          <w:divBdr>
            <w:top w:val="none" w:sz="0" w:space="0" w:color="auto"/>
            <w:left w:val="none" w:sz="0" w:space="0" w:color="auto"/>
            <w:bottom w:val="none" w:sz="0" w:space="0" w:color="auto"/>
            <w:right w:val="none" w:sz="0" w:space="0" w:color="auto"/>
          </w:divBdr>
          <w:divsChild>
            <w:div w:id="1817452864">
              <w:marLeft w:val="0"/>
              <w:marRight w:val="0"/>
              <w:marTop w:val="0"/>
              <w:marBottom w:val="0"/>
              <w:divBdr>
                <w:top w:val="none" w:sz="0" w:space="0" w:color="auto"/>
                <w:left w:val="none" w:sz="0" w:space="0" w:color="auto"/>
                <w:bottom w:val="none" w:sz="0" w:space="0" w:color="auto"/>
                <w:right w:val="none" w:sz="0" w:space="0" w:color="auto"/>
              </w:divBdr>
            </w:div>
            <w:div w:id="1536507572">
              <w:marLeft w:val="0"/>
              <w:marRight w:val="0"/>
              <w:marTop w:val="0"/>
              <w:marBottom w:val="0"/>
              <w:divBdr>
                <w:top w:val="none" w:sz="0" w:space="0" w:color="auto"/>
                <w:left w:val="none" w:sz="0" w:space="0" w:color="auto"/>
                <w:bottom w:val="none" w:sz="0" w:space="0" w:color="auto"/>
                <w:right w:val="none" w:sz="0" w:space="0" w:color="auto"/>
              </w:divBdr>
              <w:divsChild>
                <w:div w:id="1860773709">
                  <w:marLeft w:val="0"/>
                  <w:marRight w:val="0"/>
                  <w:marTop w:val="0"/>
                  <w:marBottom w:val="0"/>
                  <w:divBdr>
                    <w:top w:val="none" w:sz="0" w:space="0" w:color="auto"/>
                    <w:left w:val="none" w:sz="0" w:space="0" w:color="auto"/>
                    <w:bottom w:val="none" w:sz="0" w:space="0" w:color="auto"/>
                    <w:right w:val="none" w:sz="0" w:space="0" w:color="auto"/>
                  </w:divBdr>
                  <w:divsChild>
                    <w:div w:id="5027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779">
      <w:bodyDiv w:val="1"/>
      <w:marLeft w:val="0"/>
      <w:marRight w:val="0"/>
      <w:marTop w:val="0"/>
      <w:marBottom w:val="0"/>
      <w:divBdr>
        <w:top w:val="none" w:sz="0" w:space="0" w:color="auto"/>
        <w:left w:val="none" w:sz="0" w:space="0" w:color="auto"/>
        <w:bottom w:val="none" w:sz="0" w:space="0" w:color="auto"/>
        <w:right w:val="none" w:sz="0" w:space="0" w:color="auto"/>
      </w:divBdr>
      <w:divsChild>
        <w:div w:id="695539325">
          <w:marLeft w:val="0"/>
          <w:marRight w:val="0"/>
          <w:marTop w:val="0"/>
          <w:marBottom w:val="0"/>
          <w:divBdr>
            <w:top w:val="none" w:sz="0" w:space="0" w:color="auto"/>
            <w:left w:val="none" w:sz="0" w:space="0" w:color="auto"/>
            <w:bottom w:val="none" w:sz="0" w:space="0" w:color="auto"/>
            <w:right w:val="none" w:sz="0" w:space="0" w:color="auto"/>
          </w:divBdr>
          <w:divsChild>
            <w:div w:id="1857688412">
              <w:marLeft w:val="0"/>
              <w:marRight w:val="0"/>
              <w:marTop w:val="0"/>
              <w:marBottom w:val="0"/>
              <w:divBdr>
                <w:top w:val="none" w:sz="0" w:space="0" w:color="auto"/>
                <w:left w:val="none" w:sz="0" w:space="0" w:color="auto"/>
                <w:bottom w:val="none" w:sz="0" w:space="0" w:color="auto"/>
                <w:right w:val="none" w:sz="0" w:space="0" w:color="auto"/>
              </w:divBdr>
            </w:div>
            <w:div w:id="289365604">
              <w:marLeft w:val="0"/>
              <w:marRight w:val="0"/>
              <w:marTop w:val="0"/>
              <w:marBottom w:val="0"/>
              <w:divBdr>
                <w:top w:val="none" w:sz="0" w:space="0" w:color="auto"/>
                <w:left w:val="none" w:sz="0" w:space="0" w:color="auto"/>
                <w:bottom w:val="none" w:sz="0" w:space="0" w:color="auto"/>
                <w:right w:val="none" w:sz="0" w:space="0" w:color="auto"/>
              </w:divBdr>
              <w:divsChild>
                <w:div w:id="217204491">
                  <w:marLeft w:val="0"/>
                  <w:marRight w:val="0"/>
                  <w:marTop w:val="0"/>
                  <w:marBottom w:val="0"/>
                  <w:divBdr>
                    <w:top w:val="none" w:sz="0" w:space="0" w:color="auto"/>
                    <w:left w:val="none" w:sz="0" w:space="0" w:color="auto"/>
                    <w:bottom w:val="none" w:sz="0" w:space="0" w:color="auto"/>
                    <w:right w:val="none" w:sz="0" w:space="0" w:color="auto"/>
                  </w:divBdr>
                  <w:divsChild>
                    <w:div w:id="811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784">
              <w:marLeft w:val="0"/>
              <w:marRight w:val="0"/>
              <w:marTop w:val="0"/>
              <w:marBottom w:val="0"/>
              <w:divBdr>
                <w:top w:val="none" w:sz="0" w:space="0" w:color="auto"/>
                <w:left w:val="none" w:sz="0" w:space="0" w:color="auto"/>
                <w:bottom w:val="none" w:sz="0" w:space="0" w:color="auto"/>
                <w:right w:val="none" w:sz="0" w:space="0" w:color="auto"/>
              </w:divBdr>
            </w:div>
          </w:divsChild>
        </w:div>
        <w:div w:id="1068304914">
          <w:marLeft w:val="0"/>
          <w:marRight w:val="0"/>
          <w:marTop w:val="0"/>
          <w:marBottom w:val="0"/>
          <w:divBdr>
            <w:top w:val="none" w:sz="0" w:space="0" w:color="auto"/>
            <w:left w:val="none" w:sz="0" w:space="0" w:color="auto"/>
            <w:bottom w:val="none" w:sz="0" w:space="0" w:color="auto"/>
            <w:right w:val="none" w:sz="0" w:space="0" w:color="auto"/>
          </w:divBdr>
          <w:divsChild>
            <w:div w:id="133835613">
              <w:marLeft w:val="0"/>
              <w:marRight w:val="0"/>
              <w:marTop w:val="0"/>
              <w:marBottom w:val="0"/>
              <w:divBdr>
                <w:top w:val="none" w:sz="0" w:space="0" w:color="auto"/>
                <w:left w:val="none" w:sz="0" w:space="0" w:color="auto"/>
                <w:bottom w:val="none" w:sz="0" w:space="0" w:color="auto"/>
                <w:right w:val="none" w:sz="0" w:space="0" w:color="auto"/>
              </w:divBdr>
            </w:div>
            <w:div w:id="5180890">
              <w:marLeft w:val="0"/>
              <w:marRight w:val="0"/>
              <w:marTop w:val="0"/>
              <w:marBottom w:val="0"/>
              <w:divBdr>
                <w:top w:val="none" w:sz="0" w:space="0" w:color="auto"/>
                <w:left w:val="none" w:sz="0" w:space="0" w:color="auto"/>
                <w:bottom w:val="none" w:sz="0" w:space="0" w:color="auto"/>
                <w:right w:val="none" w:sz="0" w:space="0" w:color="auto"/>
              </w:divBdr>
              <w:divsChild>
                <w:div w:id="673843818">
                  <w:marLeft w:val="0"/>
                  <w:marRight w:val="0"/>
                  <w:marTop w:val="0"/>
                  <w:marBottom w:val="0"/>
                  <w:divBdr>
                    <w:top w:val="none" w:sz="0" w:space="0" w:color="auto"/>
                    <w:left w:val="none" w:sz="0" w:space="0" w:color="auto"/>
                    <w:bottom w:val="none" w:sz="0" w:space="0" w:color="auto"/>
                    <w:right w:val="none" w:sz="0" w:space="0" w:color="auto"/>
                  </w:divBdr>
                  <w:divsChild>
                    <w:div w:id="5754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930">
              <w:marLeft w:val="0"/>
              <w:marRight w:val="0"/>
              <w:marTop w:val="0"/>
              <w:marBottom w:val="0"/>
              <w:divBdr>
                <w:top w:val="none" w:sz="0" w:space="0" w:color="auto"/>
                <w:left w:val="none" w:sz="0" w:space="0" w:color="auto"/>
                <w:bottom w:val="none" w:sz="0" w:space="0" w:color="auto"/>
                <w:right w:val="none" w:sz="0" w:space="0" w:color="auto"/>
              </w:divBdr>
            </w:div>
          </w:divsChild>
        </w:div>
        <w:div w:id="311762500">
          <w:marLeft w:val="0"/>
          <w:marRight w:val="0"/>
          <w:marTop w:val="0"/>
          <w:marBottom w:val="0"/>
          <w:divBdr>
            <w:top w:val="none" w:sz="0" w:space="0" w:color="auto"/>
            <w:left w:val="none" w:sz="0" w:space="0" w:color="auto"/>
            <w:bottom w:val="none" w:sz="0" w:space="0" w:color="auto"/>
            <w:right w:val="none" w:sz="0" w:space="0" w:color="auto"/>
          </w:divBdr>
          <w:divsChild>
            <w:div w:id="1909345961">
              <w:marLeft w:val="0"/>
              <w:marRight w:val="0"/>
              <w:marTop w:val="0"/>
              <w:marBottom w:val="0"/>
              <w:divBdr>
                <w:top w:val="none" w:sz="0" w:space="0" w:color="auto"/>
                <w:left w:val="none" w:sz="0" w:space="0" w:color="auto"/>
                <w:bottom w:val="none" w:sz="0" w:space="0" w:color="auto"/>
                <w:right w:val="none" w:sz="0" w:space="0" w:color="auto"/>
              </w:divBdr>
            </w:div>
            <w:div w:id="348336691">
              <w:marLeft w:val="0"/>
              <w:marRight w:val="0"/>
              <w:marTop w:val="0"/>
              <w:marBottom w:val="0"/>
              <w:divBdr>
                <w:top w:val="none" w:sz="0" w:space="0" w:color="auto"/>
                <w:left w:val="none" w:sz="0" w:space="0" w:color="auto"/>
                <w:bottom w:val="none" w:sz="0" w:space="0" w:color="auto"/>
                <w:right w:val="none" w:sz="0" w:space="0" w:color="auto"/>
              </w:divBdr>
              <w:divsChild>
                <w:div w:id="624508796">
                  <w:marLeft w:val="0"/>
                  <w:marRight w:val="0"/>
                  <w:marTop w:val="0"/>
                  <w:marBottom w:val="0"/>
                  <w:divBdr>
                    <w:top w:val="none" w:sz="0" w:space="0" w:color="auto"/>
                    <w:left w:val="none" w:sz="0" w:space="0" w:color="auto"/>
                    <w:bottom w:val="none" w:sz="0" w:space="0" w:color="auto"/>
                    <w:right w:val="none" w:sz="0" w:space="0" w:color="auto"/>
                  </w:divBdr>
                  <w:divsChild>
                    <w:div w:id="12844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0480">
              <w:marLeft w:val="0"/>
              <w:marRight w:val="0"/>
              <w:marTop w:val="0"/>
              <w:marBottom w:val="0"/>
              <w:divBdr>
                <w:top w:val="none" w:sz="0" w:space="0" w:color="auto"/>
                <w:left w:val="none" w:sz="0" w:space="0" w:color="auto"/>
                <w:bottom w:val="none" w:sz="0" w:space="0" w:color="auto"/>
                <w:right w:val="none" w:sz="0" w:space="0" w:color="auto"/>
              </w:divBdr>
            </w:div>
          </w:divsChild>
        </w:div>
        <w:div w:id="1627274264">
          <w:marLeft w:val="0"/>
          <w:marRight w:val="0"/>
          <w:marTop w:val="0"/>
          <w:marBottom w:val="0"/>
          <w:divBdr>
            <w:top w:val="none" w:sz="0" w:space="0" w:color="auto"/>
            <w:left w:val="none" w:sz="0" w:space="0" w:color="auto"/>
            <w:bottom w:val="none" w:sz="0" w:space="0" w:color="auto"/>
            <w:right w:val="none" w:sz="0" w:space="0" w:color="auto"/>
          </w:divBdr>
          <w:divsChild>
            <w:div w:id="734009639">
              <w:marLeft w:val="0"/>
              <w:marRight w:val="0"/>
              <w:marTop w:val="0"/>
              <w:marBottom w:val="0"/>
              <w:divBdr>
                <w:top w:val="none" w:sz="0" w:space="0" w:color="auto"/>
                <w:left w:val="none" w:sz="0" w:space="0" w:color="auto"/>
                <w:bottom w:val="none" w:sz="0" w:space="0" w:color="auto"/>
                <w:right w:val="none" w:sz="0" w:space="0" w:color="auto"/>
              </w:divBdr>
            </w:div>
            <w:div w:id="800731706">
              <w:marLeft w:val="0"/>
              <w:marRight w:val="0"/>
              <w:marTop w:val="0"/>
              <w:marBottom w:val="0"/>
              <w:divBdr>
                <w:top w:val="none" w:sz="0" w:space="0" w:color="auto"/>
                <w:left w:val="none" w:sz="0" w:space="0" w:color="auto"/>
                <w:bottom w:val="none" w:sz="0" w:space="0" w:color="auto"/>
                <w:right w:val="none" w:sz="0" w:space="0" w:color="auto"/>
              </w:divBdr>
              <w:divsChild>
                <w:div w:id="720058913">
                  <w:marLeft w:val="0"/>
                  <w:marRight w:val="0"/>
                  <w:marTop w:val="0"/>
                  <w:marBottom w:val="0"/>
                  <w:divBdr>
                    <w:top w:val="none" w:sz="0" w:space="0" w:color="auto"/>
                    <w:left w:val="none" w:sz="0" w:space="0" w:color="auto"/>
                    <w:bottom w:val="none" w:sz="0" w:space="0" w:color="auto"/>
                    <w:right w:val="none" w:sz="0" w:space="0" w:color="auto"/>
                  </w:divBdr>
                  <w:divsChild>
                    <w:div w:id="18899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7386">
              <w:marLeft w:val="0"/>
              <w:marRight w:val="0"/>
              <w:marTop w:val="0"/>
              <w:marBottom w:val="0"/>
              <w:divBdr>
                <w:top w:val="none" w:sz="0" w:space="0" w:color="auto"/>
                <w:left w:val="none" w:sz="0" w:space="0" w:color="auto"/>
                <w:bottom w:val="none" w:sz="0" w:space="0" w:color="auto"/>
                <w:right w:val="none" w:sz="0" w:space="0" w:color="auto"/>
              </w:divBdr>
            </w:div>
          </w:divsChild>
        </w:div>
        <w:div w:id="986476900">
          <w:marLeft w:val="0"/>
          <w:marRight w:val="0"/>
          <w:marTop w:val="0"/>
          <w:marBottom w:val="0"/>
          <w:divBdr>
            <w:top w:val="none" w:sz="0" w:space="0" w:color="auto"/>
            <w:left w:val="none" w:sz="0" w:space="0" w:color="auto"/>
            <w:bottom w:val="none" w:sz="0" w:space="0" w:color="auto"/>
            <w:right w:val="none" w:sz="0" w:space="0" w:color="auto"/>
          </w:divBdr>
          <w:divsChild>
            <w:div w:id="1299187195">
              <w:marLeft w:val="0"/>
              <w:marRight w:val="0"/>
              <w:marTop w:val="0"/>
              <w:marBottom w:val="0"/>
              <w:divBdr>
                <w:top w:val="none" w:sz="0" w:space="0" w:color="auto"/>
                <w:left w:val="none" w:sz="0" w:space="0" w:color="auto"/>
                <w:bottom w:val="none" w:sz="0" w:space="0" w:color="auto"/>
                <w:right w:val="none" w:sz="0" w:space="0" w:color="auto"/>
              </w:divBdr>
            </w:div>
            <w:div w:id="742262338">
              <w:marLeft w:val="0"/>
              <w:marRight w:val="0"/>
              <w:marTop w:val="0"/>
              <w:marBottom w:val="0"/>
              <w:divBdr>
                <w:top w:val="none" w:sz="0" w:space="0" w:color="auto"/>
                <w:left w:val="none" w:sz="0" w:space="0" w:color="auto"/>
                <w:bottom w:val="none" w:sz="0" w:space="0" w:color="auto"/>
                <w:right w:val="none" w:sz="0" w:space="0" w:color="auto"/>
              </w:divBdr>
              <w:divsChild>
                <w:div w:id="520780222">
                  <w:marLeft w:val="0"/>
                  <w:marRight w:val="0"/>
                  <w:marTop w:val="0"/>
                  <w:marBottom w:val="0"/>
                  <w:divBdr>
                    <w:top w:val="none" w:sz="0" w:space="0" w:color="auto"/>
                    <w:left w:val="none" w:sz="0" w:space="0" w:color="auto"/>
                    <w:bottom w:val="none" w:sz="0" w:space="0" w:color="auto"/>
                    <w:right w:val="none" w:sz="0" w:space="0" w:color="auto"/>
                  </w:divBdr>
                  <w:divsChild>
                    <w:div w:id="17247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6110">
              <w:marLeft w:val="0"/>
              <w:marRight w:val="0"/>
              <w:marTop w:val="0"/>
              <w:marBottom w:val="0"/>
              <w:divBdr>
                <w:top w:val="none" w:sz="0" w:space="0" w:color="auto"/>
                <w:left w:val="none" w:sz="0" w:space="0" w:color="auto"/>
                <w:bottom w:val="none" w:sz="0" w:space="0" w:color="auto"/>
                <w:right w:val="none" w:sz="0" w:space="0" w:color="auto"/>
              </w:divBdr>
            </w:div>
          </w:divsChild>
        </w:div>
        <w:div w:id="455366968">
          <w:marLeft w:val="0"/>
          <w:marRight w:val="0"/>
          <w:marTop w:val="0"/>
          <w:marBottom w:val="0"/>
          <w:divBdr>
            <w:top w:val="none" w:sz="0" w:space="0" w:color="auto"/>
            <w:left w:val="none" w:sz="0" w:space="0" w:color="auto"/>
            <w:bottom w:val="none" w:sz="0" w:space="0" w:color="auto"/>
            <w:right w:val="none" w:sz="0" w:space="0" w:color="auto"/>
          </w:divBdr>
          <w:divsChild>
            <w:div w:id="1073504300">
              <w:marLeft w:val="0"/>
              <w:marRight w:val="0"/>
              <w:marTop w:val="0"/>
              <w:marBottom w:val="0"/>
              <w:divBdr>
                <w:top w:val="none" w:sz="0" w:space="0" w:color="auto"/>
                <w:left w:val="none" w:sz="0" w:space="0" w:color="auto"/>
                <w:bottom w:val="none" w:sz="0" w:space="0" w:color="auto"/>
                <w:right w:val="none" w:sz="0" w:space="0" w:color="auto"/>
              </w:divBdr>
            </w:div>
            <w:div w:id="644355776">
              <w:marLeft w:val="0"/>
              <w:marRight w:val="0"/>
              <w:marTop w:val="0"/>
              <w:marBottom w:val="0"/>
              <w:divBdr>
                <w:top w:val="none" w:sz="0" w:space="0" w:color="auto"/>
                <w:left w:val="none" w:sz="0" w:space="0" w:color="auto"/>
                <w:bottom w:val="none" w:sz="0" w:space="0" w:color="auto"/>
                <w:right w:val="none" w:sz="0" w:space="0" w:color="auto"/>
              </w:divBdr>
              <w:divsChild>
                <w:div w:id="1826630583">
                  <w:marLeft w:val="0"/>
                  <w:marRight w:val="0"/>
                  <w:marTop w:val="0"/>
                  <w:marBottom w:val="0"/>
                  <w:divBdr>
                    <w:top w:val="none" w:sz="0" w:space="0" w:color="auto"/>
                    <w:left w:val="none" w:sz="0" w:space="0" w:color="auto"/>
                    <w:bottom w:val="none" w:sz="0" w:space="0" w:color="auto"/>
                    <w:right w:val="none" w:sz="0" w:space="0" w:color="auto"/>
                  </w:divBdr>
                  <w:divsChild>
                    <w:div w:id="4828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4232">
              <w:marLeft w:val="0"/>
              <w:marRight w:val="0"/>
              <w:marTop w:val="0"/>
              <w:marBottom w:val="0"/>
              <w:divBdr>
                <w:top w:val="none" w:sz="0" w:space="0" w:color="auto"/>
                <w:left w:val="none" w:sz="0" w:space="0" w:color="auto"/>
                <w:bottom w:val="none" w:sz="0" w:space="0" w:color="auto"/>
                <w:right w:val="none" w:sz="0" w:space="0" w:color="auto"/>
              </w:divBdr>
            </w:div>
          </w:divsChild>
        </w:div>
        <w:div w:id="849493958">
          <w:marLeft w:val="0"/>
          <w:marRight w:val="0"/>
          <w:marTop w:val="0"/>
          <w:marBottom w:val="0"/>
          <w:divBdr>
            <w:top w:val="none" w:sz="0" w:space="0" w:color="auto"/>
            <w:left w:val="none" w:sz="0" w:space="0" w:color="auto"/>
            <w:bottom w:val="none" w:sz="0" w:space="0" w:color="auto"/>
            <w:right w:val="none" w:sz="0" w:space="0" w:color="auto"/>
          </w:divBdr>
          <w:divsChild>
            <w:div w:id="150346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74610">
      <w:bodyDiv w:val="1"/>
      <w:marLeft w:val="0"/>
      <w:marRight w:val="0"/>
      <w:marTop w:val="0"/>
      <w:marBottom w:val="0"/>
      <w:divBdr>
        <w:top w:val="none" w:sz="0" w:space="0" w:color="auto"/>
        <w:left w:val="none" w:sz="0" w:space="0" w:color="auto"/>
        <w:bottom w:val="none" w:sz="0" w:space="0" w:color="auto"/>
        <w:right w:val="none" w:sz="0" w:space="0" w:color="auto"/>
      </w:divBdr>
      <w:divsChild>
        <w:div w:id="1433161339">
          <w:marLeft w:val="0"/>
          <w:marRight w:val="0"/>
          <w:marTop w:val="0"/>
          <w:marBottom w:val="0"/>
          <w:divBdr>
            <w:top w:val="none" w:sz="0" w:space="0" w:color="auto"/>
            <w:left w:val="none" w:sz="0" w:space="0" w:color="auto"/>
            <w:bottom w:val="none" w:sz="0" w:space="0" w:color="auto"/>
            <w:right w:val="none" w:sz="0" w:space="0" w:color="auto"/>
          </w:divBdr>
          <w:divsChild>
            <w:div w:id="770124213">
              <w:marLeft w:val="0"/>
              <w:marRight w:val="0"/>
              <w:marTop w:val="0"/>
              <w:marBottom w:val="0"/>
              <w:divBdr>
                <w:top w:val="none" w:sz="0" w:space="0" w:color="auto"/>
                <w:left w:val="none" w:sz="0" w:space="0" w:color="auto"/>
                <w:bottom w:val="none" w:sz="0" w:space="0" w:color="auto"/>
                <w:right w:val="none" w:sz="0" w:space="0" w:color="auto"/>
              </w:divBdr>
            </w:div>
            <w:div w:id="731582366">
              <w:marLeft w:val="0"/>
              <w:marRight w:val="0"/>
              <w:marTop w:val="0"/>
              <w:marBottom w:val="0"/>
              <w:divBdr>
                <w:top w:val="none" w:sz="0" w:space="0" w:color="auto"/>
                <w:left w:val="none" w:sz="0" w:space="0" w:color="auto"/>
                <w:bottom w:val="none" w:sz="0" w:space="0" w:color="auto"/>
                <w:right w:val="none" w:sz="0" w:space="0" w:color="auto"/>
              </w:divBdr>
              <w:divsChild>
                <w:div w:id="475798187">
                  <w:marLeft w:val="0"/>
                  <w:marRight w:val="0"/>
                  <w:marTop w:val="0"/>
                  <w:marBottom w:val="0"/>
                  <w:divBdr>
                    <w:top w:val="none" w:sz="0" w:space="0" w:color="auto"/>
                    <w:left w:val="none" w:sz="0" w:space="0" w:color="auto"/>
                    <w:bottom w:val="none" w:sz="0" w:space="0" w:color="auto"/>
                    <w:right w:val="none" w:sz="0" w:space="0" w:color="auto"/>
                  </w:divBdr>
                  <w:divsChild>
                    <w:div w:id="3269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1114">
              <w:marLeft w:val="0"/>
              <w:marRight w:val="0"/>
              <w:marTop w:val="0"/>
              <w:marBottom w:val="0"/>
              <w:divBdr>
                <w:top w:val="none" w:sz="0" w:space="0" w:color="auto"/>
                <w:left w:val="none" w:sz="0" w:space="0" w:color="auto"/>
                <w:bottom w:val="none" w:sz="0" w:space="0" w:color="auto"/>
                <w:right w:val="none" w:sz="0" w:space="0" w:color="auto"/>
              </w:divBdr>
            </w:div>
          </w:divsChild>
        </w:div>
        <w:div w:id="1876969278">
          <w:marLeft w:val="0"/>
          <w:marRight w:val="0"/>
          <w:marTop w:val="0"/>
          <w:marBottom w:val="0"/>
          <w:divBdr>
            <w:top w:val="none" w:sz="0" w:space="0" w:color="auto"/>
            <w:left w:val="none" w:sz="0" w:space="0" w:color="auto"/>
            <w:bottom w:val="none" w:sz="0" w:space="0" w:color="auto"/>
            <w:right w:val="none" w:sz="0" w:space="0" w:color="auto"/>
          </w:divBdr>
          <w:divsChild>
            <w:div w:id="1746338123">
              <w:marLeft w:val="0"/>
              <w:marRight w:val="0"/>
              <w:marTop w:val="0"/>
              <w:marBottom w:val="0"/>
              <w:divBdr>
                <w:top w:val="none" w:sz="0" w:space="0" w:color="auto"/>
                <w:left w:val="none" w:sz="0" w:space="0" w:color="auto"/>
                <w:bottom w:val="none" w:sz="0" w:space="0" w:color="auto"/>
                <w:right w:val="none" w:sz="0" w:space="0" w:color="auto"/>
              </w:divBdr>
            </w:div>
            <w:div w:id="1540629913">
              <w:marLeft w:val="0"/>
              <w:marRight w:val="0"/>
              <w:marTop w:val="0"/>
              <w:marBottom w:val="0"/>
              <w:divBdr>
                <w:top w:val="none" w:sz="0" w:space="0" w:color="auto"/>
                <w:left w:val="none" w:sz="0" w:space="0" w:color="auto"/>
                <w:bottom w:val="none" w:sz="0" w:space="0" w:color="auto"/>
                <w:right w:val="none" w:sz="0" w:space="0" w:color="auto"/>
              </w:divBdr>
              <w:divsChild>
                <w:div w:id="929391902">
                  <w:marLeft w:val="0"/>
                  <w:marRight w:val="0"/>
                  <w:marTop w:val="0"/>
                  <w:marBottom w:val="0"/>
                  <w:divBdr>
                    <w:top w:val="none" w:sz="0" w:space="0" w:color="auto"/>
                    <w:left w:val="none" w:sz="0" w:space="0" w:color="auto"/>
                    <w:bottom w:val="none" w:sz="0" w:space="0" w:color="auto"/>
                    <w:right w:val="none" w:sz="0" w:space="0" w:color="auto"/>
                  </w:divBdr>
                  <w:divsChild>
                    <w:div w:id="8841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33">
              <w:marLeft w:val="0"/>
              <w:marRight w:val="0"/>
              <w:marTop w:val="0"/>
              <w:marBottom w:val="0"/>
              <w:divBdr>
                <w:top w:val="none" w:sz="0" w:space="0" w:color="auto"/>
                <w:left w:val="none" w:sz="0" w:space="0" w:color="auto"/>
                <w:bottom w:val="none" w:sz="0" w:space="0" w:color="auto"/>
                <w:right w:val="none" w:sz="0" w:space="0" w:color="auto"/>
              </w:divBdr>
            </w:div>
          </w:divsChild>
        </w:div>
        <w:div w:id="8403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0365">
      <w:bodyDiv w:val="1"/>
      <w:marLeft w:val="0"/>
      <w:marRight w:val="0"/>
      <w:marTop w:val="0"/>
      <w:marBottom w:val="0"/>
      <w:divBdr>
        <w:top w:val="none" w:sz="0" w:space="0" w:color="auto"/>
        <w:left w:val="none" w:sz="0" w:space="0" w:color="auto"/>
        <w:bottom w:val="none" w:sz="0" w:space="0" w:color="auto"/>
        <w:right w:val="none" w:sz="0" w:space="0" w:color="auto"/>
      </w:divBdr>
      <w:divsChild>
        <w:div w:id="721055963">
          <w:marLeft w:val="0"/>
          <w:marRight w:val="0"/>
          <w:marTop w:val="0"/>
          <w:marBottom w:val="0"/>
          <w:divBdr>
            <w:top w:val="none" w:sz="0" w:space="0" w:color="auto"/>
            <w:left w:val="none" w:sz="0" w:space="0" w:color="auto"/>
            <w:bottom w:val="none" w:sz="0" w:space="0" w:color="auto"/>
            <w:right w:val="none" w:sz="0" w:space="0" w:color="auto"/>
          </w:divBdr>
        </w:div>
      </w:divsChild>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1708724249">
          <w:marLeft w:val="0"/>
          <w:marRight w:val="0"/>
          <w:marTop w:val="0"/>
          <w:marBottom w:val="0"/>
          <w:divBdr>
            <w:top w:val="none" w:sz="0" w:space="0" w:color="auto"/>
            <w:left w:val="none" w:sz="0" w:space="0" w:color="auto"/>
            <w:bottom w:val="none" w:sz="0" w:space="0" w:color="auto"/>
            <w:right w:val="none" w:sz="0" w:space="0" w:color="auto"/>
          </w:divBdr>
        </w:div>
      </w:divsChild>
    </w:div>
    <w:div w:id="442775376">
      <w:bodyDiv w:val="1"/>
      <w:marLeft w:val="0"/>
      <w:marRight w:val="0"/>
      <w:marTop w:val="0"/>
      <w:marBottom w:val="0"/>
      <w:divBdr>
        <w:top w:val="none" w:sz="0" w:space="0" w:color="auto"/>
        <w:left w:val="none" w:sz="0" w:space="0" w:color="auto"/>
        <w:bottom w:val="none" w:sz="0" w:space="0" w:color="auto"/>
        <w:right w:val="none" w:sz="0" w:space="0" w:color="auto"/>
      </w:divBdr>
      <w:divsChild>
        <w:div w:id="1882746290">
          <w:marLeft w:val="0"/>
          <w:marRight w:val="0"/>
          <w:marTop w:val="0"/>
          <w:marBottom w:val="0"/>
          <w:divBdr>
            <w:top w:val="none" w:sz="0" w:space="0" w:color="auto"/>
            <w:left w:val="none" w:sz="0" w:space="0" w:color="auto"/>
            <w:bottom w:val="none" w:sz="0" w:space="0" w:color="auto"/>
            <w:right w:val="none" w:sz="0" w:space="0" w:color="auto"/>
          </w:divBdr>
          <w:divsChild>
            <w:div w:id="6957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3187">
      <w:bodyDiv w:val="1"/>
      <w:marLeft w:val="0"/>
      <w:marRight w:val="0"/>
      <w:marTop w:val="0"/>
      <w:marBottom w:val="0"/>
      <w:divBdr>
        <w:top w:val="none" w:sz="0" w:space="0" w:color="auto"/>
        <w:left w:val="none" w:sz="0" w:space="0" w:color="auto"/>
        <w:bottom w:val="none" w:sz="0" w:space="0" w:color="auto"/>
        <w:right w:val="none" w:sz="0" w:space="0" w:color="auto"/>
      </w:divBdr>
      <w:divsChild>
        <w:div w:id="1633831532">
          <w:marLeft w:val="0"/>
          <w:marRight w:val="0"/>
          <w:marTop w:val="0"/>
          <w:marBottom w:val="0"/>
          <w:divBdr>
            <w:top w:val="none" w:sz="0" w:space="0" w:color="auto"/>
            <w:left w:val="none" w:sz="0" w:space="0" w:color="auto"/>
            <w:bottom w:val="none" w:sz="0" w:space="0" w:color="auto"/>
            <w:right w:val="none" w:sz="0" w:space="0" w:color="auto"/>
          </w:divBdr>
          <w:divsChild>
            <w:div w:id="841622555">
              <w:marLeft w:val="0"/>
              <w:marRight w:val="0"/>
              <w:marTop w:val="0"/>
              <w:marBottom w:val="0"/>
              <w:divBdr>
                <w:top w:val="none" w:sz="0" w:space="0" w:color="auto"/>
                <w:left w:val="none" w:sz="0" w:space="0" w:color="auto"/>
                <w:bottom w:val="none" w:sz="0" w:space="0" w:color="auto"/>
                <w:right w:val="none" w:sz="0" w:space="0" w:color="auto"/>
              </w:divBdr>
            </w:div>
            <w:div w:id="1234202676">
              <w:marLeft w:val="0"/>
              <w:marRight w:val="0"/>
              <w:marTop w:val="0"/>
              <w:marBottom w:val="0"/>
              <w:divBdr>
                <w:top w:val="none" w:sz="0" w:space="0" w:color="auto"/>
                <w:left w:val="none" w:sz="0" w:space="0" w:color="auto"/>
                <w:bottom w:val="none" w:sz="0" w:space="0" w:color="auto"/>
                <w:right w:val="none" w:sz="0" w:space="0" w:color="auto"/>
              </w:divBdr>
              <w:divsChild>
                <w:div w:id="490364977">
                  <w:marLeft w:val="0"/>
                  <w:marRight w:val="0"/>
                  <w:marTop w:val="0"/>
                  <w:marBottom w:val="0"/>
                  <w:divBdr>
                    <w:top w:val="none" w:sz="0" w:space="0" w:color="auto"/>
                    <w:left w:val="none" w:sz="0" w:space="0" w:color="auto"/>
                    <w:bottom w:val="none" w:sz="0" w:space="0" w:color="auto"/>
                    <w:right w:val="none" w:sz="0" w:space="0" w:color="auto"/>
                  </w:divBdr>
                  <w:divsChild>
                    <w:div w:id="9337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5288">
              <w:marLeft w:val="0"/>
              <w:marRight w:val="0"/>
              <w:marTop w:val="0"/>
              <w:marBottom w:val="0"/>
              <w:divBdr>
                <w:top w:val="none" w:sz="0" w:space="0" w:color="auto"/>
                <w:left w:val="none" w:sz="0" w:space="0" w:color="auto"/>
                <w:bottom w:val="none" w:sz="0" w:space="0" w:color="auto"/>
                <w:right w:val="none" w:sz="0" w:space="0" w:color="auto"/>
              </w:divBdr>
            </w:div>
          </w:divsChild>
        </w:div>
        <w:div w:id="61841512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02525">
          <w:marLeft w:val="0"/>
          <w:marRight w:val="0"/>
          <w:marTop w:val="0"/>
          <w:marBottom w:val="0"/>
          <w:divBdr>
            <w:top w:val="none" w:sz="0" w:space="0" w:color="auto"/>
            <w:left w:val="none" w:sz="0" w:space="0" w:color="auto"/>
            <w:bottom w:val="none" w:sz="0" w:space="0" w:color="auto"/>
            <w:right w:val="none" w:sz="0" w:space="0" w:color="auto"/>
          </w:divBdr>
          <w:divsChild>
            <w:div w:id="643588820">
              <w:marLeft w:val="0"/>
              <w:marRight w:val="0"/>
              <w:marTop w:val="0"/>
              <w:marBottom w:val="0"/>
              <w:divBdr>
                <w:top w:val="none" w:sz="0" w:space="0" w:color="auto"/>
                <w:left w:val="none" w:sz="0" w:space="0" w:color="auto"/>
                <w:bottom w:val="none" w:sz="0" w:space="0" w:color="auto"/>
                <w:right w:val="none" w:sz="0" w:space="0" w:color="auto"/>
              </w:divBdr>
            </w:div>
            <w:div w:id="1291983691">
              <w:marLeft w:val="0"/>
              <w:marRight w:val="0"/>
              <w:marTop w:val="0"/>
              <w:marBottom w:val="0"/>
              <w:divBdr>
                <w:top w:val="none" w:sz="0" w:space="0" w:color="auto"/>
                <w:left w:val="none" w:sz="0" w:space="0" w:color="auto"/>
                <w:bottom w:val="none" w:sz="0" w:space="0" w:color="auto"/>
                <w:right w:val="none" w:sz="0" w:space="0" w:color="auto"/>
              </w:divBdr>
              <w:divsChild>
                <w:div w:id="957179169">
                  <w:marLeft w:val="0"/>
                  <w:marRight w:val="0"/>
                  <w:marTop w:val="0"/>
                  <w:marBottom w:val="0"/>
                  <w:divBdr>
                    <w:top w:val="none" w:sz="0" w:space="0" w:color="auto"/>
                    <w:left w:val="none" w:sz="0" w:space="0" w:color="auto"/>
                    <w:bottom w:val="none" w:sz="0" w:space="0" w:color="auto"/>
                    <w:right w:val="none" w:sz="0" w:space="0" w:color="auto"/>
                  </w:divBdr>
                  <w:divsChild>
                    <w:div w:id="19538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8437">
              <w:marLeft w:val="0"/>
              <w:marRight w:val="0"/>
              <w:marTop w:val="0"/>
              <w:marBottom w:val="0"/>
              <w:divBdr>
                <w:top w:val="none" w:sz="0" w:space="0" w:color="auto"/>
                <w:left w:val="none" w:sz="0" w:space="0" w:color="auto"/>
                <w:bottom w:val="none" w:sz="0" w:space="0" w:color="auto"/>
                <w:right w:val="none" w:sz="0" w:space="0" w:color="auto"/>
              </w:divBdr>
            </w:div>
          </w:divsChild>
        </w:div>
        <w:div w:id="2024164480">
          <w:marLeft w:val="0"/>
          <w:marRight w:val="0"/>
          <w:marTop w:val="0"/>
          <w:marBottom w:val="0"/>
          <w:divBdr>
            <w:top w:val="none" w:sz="0" w:space="0" w:color="auto"/>
            <w:left w:val="none" w:sz="0" w:space="0" w:color="auto"/>
            <w:bottom w:val="none" w:sz="0" w:space="0" w:color="auto"/>
            <w:right w:val="none" w:sz="0" w:space="0" w:color="auto"/>
          </w:divBdr>
          <w:divsChild>
            <w:div w:id="325937637">
              <w:marLeft w:val="0"/>
              <w:marRight w:val="0"/>
              <w:marTop w:val="0"/>
              <w:marBottom w:val="0"/>
              <w:divBdr>
                <w:top w:val="none" w:sz="0" w:space="0" w:color="auto"/>
                <w:left w:val="none" w:sz="0" w:space="0" w:color="auto"/>
                <w:bottom w:val="none" w:sz="0" w:space="0" w:color="auto"/>
                <w:right w:val="none" w:sz="0" w:space="0" w:color="auto"/>
              </w:divBdr>
            </w:div>
            <w:div w:id="554581619">
              <w:marLeft w:val="0"/>
              <w:marRight w:val="0"/>
              <w:marTop w:val="0"/>
              <w:marBottom w:val="0"/>
              <w:divBdr>
                <w:top w:val="none" w:sz="0" w:space="0" w:color="auto"/>
                <w:left w:val="none" w:sz="0" w:space="0" w:color="auto"/>
                <w:bottom w:val="none" w:sz="0" w:space="0" w:color="auto"/>
                <w:right w:val="none" w:sz="0" w:space="0" w:color="auto"/>
              </w:divBdr>
              <w:divsChild>
                <w:div w:id="1387602413">
                  <w:marLeft w:val="0"/>
                  <w:marRight w:val="0"/>
                  <w:marTop w:val="0"/>
                  <w:marBottom w:val="0"/>
                  <w:divBdr>
                    <w:top w:val="none" w:sz="0" w:space="0" w:color="auto"/>
                    <w:left w:val="none" w:sz="0" w:space="0" w:color="auto"/>
                    <w:bottom w:val="none" w:sz="0" w:space="0" w:color="auto"/>
                    <w:right w:val="none" w:sz="0" w:space="0" w:color="auto"/>
                  </w:divBdr>
                  <w:divsChild>
                    <w:div w:id="7399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30381">
              <w:marLeft w:val="0"/>
              <w:marRight w:val="0"/>
              <w:marTop w:val="0"/>
              <w:marBottom w:val="0"/>
              <w:divBdr>
                <w:top w:val="none" w:sz="0" w:space="0" w:color="auto"/>
                <w:left w:val="none" w:sz="0" w:space="0" w:color="auto"/>
                <w:bottom w:val="none" w:sz="0" w:space="0" w:color="auto"/>
                <w:right w:val="none" w:sz="0" w:space="0" w:color="auto"/>
              </w:divBdr>
            </w:div>
          </w:divsChild>
        </w:div>
        <w:div w:id="1698921045">
          <w:marLeft w:val="0"/>
          <w:marRight w:val="0"/>
          <w:marTop w:val="0"/>
          <w:marBottom w:val="0"/>
          <w:divBdr>
            <w:top w:val="none" w:sz="0" w:space="0" w:color="auto"/>
            <w:left w:val="none" w:sz="0" w:space="0" w:color="auto"/>
            <w:bottom w:val="none" w:sz="0" w:space="0" w:color="auto"/>
            <w:right w:val="none" w:sz="0" w:space="0" w:color="auto"/>
          </w:divBdr>
          <w:divsChild>
            <w:div w:id="1571110881">
              <w:marLeft w:val="0"/>
              <w:marRight w:val="0"/>
              <w:marTop w:val="0"/>
              <w:marBottom w:val="0"/>
              <w:divBdr>
                <w:top w:val="none" w:sz="0" w:space="0" w:color="auto"/>
                <w:left w:val="none" w:sz="0" w:space="0" w:color="auto"/>
                <w:bottom w:val="none" w:sz="0" w:space="0" w:color="auto"/>
                <w:right w:val="none" w:sz="0" w:space="0" w:color="auto"/>
              </w:divBdr>
            </w:div>
            <w:div w:id="814835281">
              <w:marLeft w:val="0"/>
              <w:marRight w:val="0"/>
              <w:marTop w:val="0"/>
              <w:marBottom w:val="0"/>
              <w:divBdr>
                <w:top w:val="none" w:sz="0" w:space="0" w:color="auto"/>
                <w:left w:val="none" w:sz="0" w:space="0" w:color="auto"/>
                <w:bottom w:val="none" w:sz="0" w:space="0" w:color="auto"/>
                <w:right w:val="none" w:sz="0" w:space="0" w:color="auto"/>
              </w:divBdr>
              <w:divsChild>
                <w:div w:id="1169709657">
                  <w:marLeft w:val="0"/>
                  <w:marRight w:val="0"/>
                  <w:marTop w:val="0"/>
                  <w:marBottom w:val="0"/>
                  <w:divBdr>
                    <w:top w:val="none" w:sz="0" w:space="0" w:color="auto"/>
                    <w:left w:val="none" w:sz="0" w:space="0" w:color="auto"/>
                    <w:bottom w:val="none" w:sz="0" w:space="0" w:color="auto"/>
                    <w:right w:val="none" w:sz="0" w:space="0" w:color="auto"/>
                  </w:divBdr>
                  <w:divsChild>
                    <w:div w:id="5824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1668">
              <w:marLeft w:val="0"/>
              <w:marRight w:val="0"/>
              <w:marTop w:val="0"/>
              <w:marBottom w:val="0"/>
              <w:divBdr>
                <w:top w:val="none" w:sz="0" w:space="0" w:color="auto"/>
                <w:left w:val="none" w:sz="0" w:space="0" w:color="auto"/>
                <w:bottom w:val="none" w:sz="0" w:space="0" w:color="auto"/>
                <w:right w:val="none" w:sz="0" w:space="0" w:color="auto"/>
              </w:divBdr>
            </w:div>
          </w:divsChild>
        </w:div>
        <w:div w:id="1453789429">
          <w:marLeft w:val="0"/>
          <w:marRight w:val="0"/>
          <w:marTop w:val="0"/>
          <w:marBottom w:val="0"/>
          <w:divBdr>
            <w:top w:val="none" w:sz="0" w:space="0" w:color="auto"/>
            <w:left w:val="none" w:sz="0" w:space="0" w:color="auto"/>
            <w:bottom w:val="none" w:sz="0" w:space="0" w:color="auto"/>
            <w:right w:val="none" w:sz="0" w:space="0" w:color="auto"/>
          </w:divBdr>
          <w:divsChild>
            <w:div w:id="14673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20591">
      <w:bodyDiv w:val="1"/>
      <w:marLeft w:val="0"/>
      <w:marRight w:val="0"/>
      <w:marTop w:val="0"/>
      <w:marBottom w:val="0"/>
      <w:divBdr>
        <w:top w:val="none" w:sz="0" w:space="0" w:color="auto"/>
        <w:left w:val="none" w:sz="0" w:space="0" w:color="auto"/>
        <w:bottom w:val="none" w:sz="0" w:space="0" w:color="auto"/>
        <w:right w:val="none" w:sz="0" w:space="0" w:color="auto"/>
      </w:divBdr>
      <w:divsChild>
        <w:div w:id="1232694887">
          <w:marLeft w:val="0"/>
          <w:marRight w:val="0"/>
          <w:marTop w:val="0"/>
          <w:marBottom w:val="0"/>
          <w:divBdr>
            <w:top w:val="none" w:sz="0" w:space="0" w:color="auto"/>
            <w:left w:val="none" w:sz="0" w:space="0" w:color="auto"/>
            <w:bottom w:val="none" w:sz="0" w:space="0" w:color="auto"/>
            <w:right w:val="none" w:sz="0" w:space="0" w:color="auto"/>
          </w:divBdr>
          <w:divsChild>
            <w:div w:id="558368877">
              <w:marLeft w:val="0"/>
              <w:marRight w:val="0"/>
              <w:marTop w:val="0"/>
              <w:marBottom w:val="0"/>
              <w:divBdr>
                <w:top w:val="none" w:sz="0" w:space="0" w:color="auto"/>
                <w:left w:val="none" w:sz="0" w:space="0" w:color="auto"/>
                <w:bottom w:val="none" w:sz="0" w:space="0" w:color="auto"/>
                <w:right w:val="none" w:sz="0" w:space="0" w:color="auto"/>
              </w:divBdr>
              <w:divsChild>
                <w:div w:id="1253734840">
                  <w:marLeft w:val="0"/>
                  <w:marRight w:val="0"/>
                  <w:marTop w:val="0"/>
                  <w:marBottom w:val="0"/>
                  <w:divBdr>
                    <w:top w:val="none" w:sz="0" w:space="0" w:color="auto"/>
                    <w:left w:val="none" w:sz="0" w:space="0" w:color="auto"/>
                    <w:bottom w:val="none" w:sz="0" w:space="0" w:color="auto"/>
                    <w:right w:val="none" w:sz="0" w:space="0" w:color="auto"/>
                  </w:divBdr>
                  <w:divsChild>
                    <w:div w:id="231891546">
                      <w:marLeft w:val="0"/>
                      <w:marRight w:val="0"/>
                      <w:marTop w:val="0"/>
                      <w:marBottom w:val="0"/>
                      <w:divBdr>
                        <w:top w:val="none" w:sz="0" w:space="0" w:color="auto"/>
                        <w:left w:val="none" w:sz="0" w:space="0" w:color="auto"/>
                        <w:bottom w:val="none" w:sz="0" w:space="0" w:color="auto"/>
                        <w:right w:val="none" w:sz="0" w:space="0" w:color="auto"/>
                      </w:divBdr>
                    </w:div>
                    <w:div w:id="1022315574">
                      <w:marLeft w:val="0"/>
                      <w:marRight w:val="0"/>
                      <w:marTop w:val="0"/>
                      <w:marBottom w:val="0"/>
                      <w:divBdr>
                        <w:top w:val="none" w:sz="0" w:space="0" w:color="auto"/>
                        <w:left w:val="none" w:sz="0" w:space="0" w:color="auto"/>
                        <w:bottom w:val="none" w:sz="0" w:space="0" w:color="auto"/>
                        <w:right w:val="none" w:sz="0" w:space="0" w:color="auto"/>
                      </w:divBdr>
                      <w:divsChild>
                        <w:div w:id="73277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594582">
      <w:bodyDiv w:val="1"/>
      <w:marLeft w:val="0"/>
      <w:marRight w:val="0"/>
      <w:marTop w:val="0"/>
      <w:marBottom w:val="0"/>
      <w:divBdr>
        <w:top w:val="none" w:sz="0" w:space="0" w:color="auto"/>
        <w:left w:val="none" w:sz="0" w:space="0" w:color="auto"/>
        <w:bottom w:val="none" w:sz="0" w:space="0" w:color="auto"/>
        <w:right w:val="none" w:sz="0" w:space="0" w:color="auto"/>
      </w:divBdr>
      <w:divsChild>
        <w:div w:id="799374128">
          <w:marLeft w:val="0"/>
          <w:marRight w:val="0"/>
          <w:marTop w:val="0"/>
          <w:marBottom w:val="0"/>
          <w:divBdr>
            <w:top w:val="none" w:sz="0" w:space="0" w:color="auto"/>
            <w:left w:val="none" w:sz="0" w:space="0" w:color="auto"/>
            <w:bottom w:val="none" w:sz="0" w:space="0" w:color="auto"/>
            <w:right w:val="none" w:sz="0" w:space="0" w:color="auto"/>
          </w:divBdr>
          <w:divsChild>
            <w:div w:id="1443837409">
              <w:marLeft w:val="0"/>
              <w:marRight w:val="0"/>
              <w:marTop w:val="0"/>
              <w:marBottom w:val="0"/>
              <w:divBdr>
                <w:top w:val="none" w:sz="0" w:space="0" w:color="auto"/>
                <w:left w:val="none" w:sz="0" w:space="0" w:color="auto"/>
                <w:bottom w:val="none" w:sz="0" w:space="0" w:color="auto"/>
                <w:right w:val="none" w:sz="0" w:space="0" w:color="auto"/>
              </w:divBdr>
            </w:div>
            <w:div w:id="597950729">
              <w:marLeft w:val="0"/>
              <w:marRight w:val="0"/>
              <w:marTop w:val="0"/>
              <w:marBottom w:val="0"/>
              <w:divBdr>
                <w:top w:val="none" w:sz="0" w:space="0" w:color="auto"/>
                <w:left w:val="none" w:sz="0" w:space="0" w:color="auto"/>
                <w:bottom w:val="none" w:sz="0" w:space="0" w:color="auto"/>
                <w:right w:val="none" w:sz="0" w:space="0" w:color="auto"/>
              </w:divBdr>
              <w:divsChild>
                <w:div w:id="1818957830">
                  <w:marLeft w:val="0"/>
                  <w:marRight w:val="0"/>
                  <w:marTop w:val="0"/>
                  <w:marBottom w:val="0"/>
                  <w:divBdr>
                    <w:top w:val="none" w:sz="0" w:space="0" w:color="auto"/>
                    <w:left w:val="none" w:sz="0" w:space="0" w:color="auto"/>
                    <w:bottom w:val="none" w:sz="0" w:space="0" w:color="auto"/>
                    <w:right w:val="none" w:sz="0" w:space="0" w:color="auto"/>
                  </w:divBdr>
                  <w:divsChild>
                    <w:div w:id="3704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4067">
              <w:marLeft w:val="0"/>
              <w:marRight w:val="0"/>
              <w:marTop w:val="0"/>
              <w:marBottom w:val="0"/>
              <w:divBdr>
                <w:top w:val="none" w:sz="0" w:space="0" w:color="auto"/>
                <w:left w:val="none" w:sz="0" w:space="0" w:color="auto"/>
                <w:bottom w:val="none" w:sz="0" w:space="0" w:color="auto"/>
                <w:right w:val="none" w:sz="0" w:space="0" w:color="auto"/>
              </w:divBdr>
            </w:div>
          </w:divsChild>
        </w:div>
        <w:div w:id="1384525154">
          <w:marLeft w:val="0"/>
          <w:marRight w:val="0"/>
          <w:marTop w:val="0"/>
          <w:marBottom w:val="0"/>
          <w:divBdr>
            <w:top w:val="none" w:sz="0" w:space="0" w:color="auto"/>
            <w:left w:val="none" w:sz="0" w:space="0" w:color="auto"/>
            <w:bottom w:val="none" w:sz="0" w:space="0" w:color="auto"/>
            <w:right w:val="none" w:sz="0" w:space="0" w:color="auto"/>
          </w:divBdr>
          <w:divsChild>
            <w:div w:id="1295407376">
              <w:marLeft w:val="0"/>
              <w:marRight w:val="0"/>
              <w:marTop w:val="0"/>
              <w:marBottom w:val="0"/>
              <w:divBdr>
                <w:top w:val="none" w:sz="0" w:space="0" w:color="auto"/>
                <w:left w:val="none" w:sz="0" w:space="0" w:color="auto"/>
                <w:bottom w:val="none" w:sz="0" w:space="0" w:color="auto"/>
                <w:right w:val="none" w:sz="0" w:space="0" w:color="auto"/>
              </w:divBdr>
            </w:div>
          </w:divsChild>
        </w:div>
        <w:div w:id="1471828134">
          <w:marLeft w:val="0"/>
          <w:marRight w:val="0"/>
          <w:marTop w:val="0"/>
          <w:marBottom w:val="0"/>
          <w:divBdr>
            <w:top w:val="none" w:sz="0" w:space="0" w:color="auto"/>
            <w:left w:val="none" w:sz="0" w:space="0" w:color="auto"/>
            <w:bottom w:val="none" w:sz="0" w:space="0" w:color="auto"/>
            <w:right w:val="none" w:sz="0" w:space="0" w:color="auto"/>
          </w:divBdr>
          <w:divsChild>
            <w:div w:id="1813715388">
              <w:marLeft w:val="0"/>
              <w:marRight w:val="0"/>
              <w:marTop w:val="0"/>
              <w:marBottom w:val="0"/>
              <w:divBdr>
                <w:top w:val="none" w:sz="0" w:space="0" w:color="auto"/>
                <w:left w:val="none" w:sz="0" w:space="0" w:color="auto"/>
                <w:bottom w:val="none" w:sz="0" w:space="0" w:color="auto"/>
                <w:right w:val="none" w:sz="0" w:space="0" w:color="auto"/>
              </w:divBdr>
            </w:div>
          </w:divsChild>
        </w:div>
        <w:div w:id="681586043">
          <w:marLeft w:val="0"/>
          <w:marRight w:val="0"/>
          <w:marTop w:val="0"/>
          <w:marBottom w:val="0"/>
          <w:divBdr>
            <w:top w:val="none" w:sz="0" w:space="0" w:color="auto"/>
            <w:left w:val="none" w:sz="0" w:space="0" w:color="auto"/>
            <w:bottom w:val="none" w:sz="0" w:space="0" w:color="auto"/>
            <w:right w:val="none" w:sz="0" w:space="0" w:color="auto"/>
          </w:divBdr>
          <w:divsChild>
            <w:div w:id="68037145">
              <w:marLeft w:val="0"/>
              <w:marRight w:val="0"/>
              <w:marTop w:val="0"/>
              <w:marBottom w:val="0"/>
              <w:divBdr>
                <w:top w:val="none" w:sz="0" w:space="0" w:color="auto"/>
                <w:left w:val="none" w:sz="0" w:space="0" w:color="auto"/>
                <w:bottom w:val="none" w:sz="0" w:space="0" w:color="auto"/>
                <w:right w:val="none" w:sz="0" w:space="0" w:color="auto"/>
              </w:divBdr>
            </w:div>
            <w:div w:id="1457290529">
              <w:marLeft w:val="0"/>
              <w:marRight w:val="0"/>
              <w:marTop w:val="0"/>
              <w:marBottom w:val="0"/>
              <w:divBdr>
                <w:top w:val="none" w:sz="0" w:space="0" w:color="auto"/>
                <w:left w:val="none" w:sz="0" w:space="0" w:color="auto"/>
                <w:bottom w:val="none" w:sz="0" w:space="0" w:color="auto"/>
                <w:right w:val="none" w:sz="0" w:space="0" w:color="auto"/>
              </w:divBdr>
              <w:divsChild>
                <w:div w:id="2048874698">
                  <w:marLeft w:val="0"/>
                  <w:marRight w:val="0"/>
                  <w:marTop w:val="0"/>
                  <w:marBottom w:val="0"/>
                  <w:divBdr>
                    <w:top w:val="none" w:sz="0" w:space="0" w:color="auto"/>
                    <w:left w:val="none" w:sz="0" w:space="0" w:color="auto"/>
                    <w:bottom w:val="none" w:sz="0" w:space="0" w:color="auto"/>
                    <w:right w:val="none" w:sz="0" w:space="0" w:color="auto"/>
                  </w:divBdr>
                  <w:divsChild>
                    <w:div w:id="5748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5760">
      <w:bodyDiv w:val="1"/>
      <w:marLeft w:val="0"/>
      <w:marRight w:val="0"/>
      <w:marTop w:val="0"/>
      <w:marBottom w:val="0"/>
      <w:divBdr>
        <w:top w:val="none" w:sz="0" w:space="0" w:color="auto"/>
        <w:left w:val="none" w:sz="0" w:space="0" w:color="auto"/>
        <w:bottom w:val="none" w:sz="0" w:space="0" w:color="auto"/>
        <w:right w:val="none" w:sz="0" w:space="0" w:color="auto"/>
      </w:divBdr>
      <w:divsChild>
        <w:div w:id="1153645821">
          <w:marLeft w:val="0"/>
          <w:marRight w:val="0"/>
          <w:marTop w:val="0"/>
          <w:marBottom w:val="0"/>
          <w:divBdr>
            <w:top w:val="none" w:sz="0" w:space="0" w:color="auto"/>
            <w:left w:val="none" w:sz="0" w:space="0" w:color="auto"/>
            <w:bottom w:val="none" w:sz="0" w:space="0" w:color="auto"/>
            <w:right w:val="none" w:sz="0" w:space="0" w:color="auto"/>
          </w:divBdr>
          <w:divsChild>
            <w:div w:id="1720742161">
              <w:marLeft w:val="0"/>
              <w:marRight w:val="0"/>
              <w:marTop w:val="0"/>
              <w:marBottom w:val="0"/>
              <w:divBdr>
                <w:top w:val="none" w:sz="0" w:space="0" w:color="auto"/>
                <w:left w:val="none" w:sz="0" w:space="0" w:color="auto"/>
                <w:bottom w:val="none" w:sz="0" w:space="0" w:color="auto"/>
                <w:right w:val="none" w:sz="0" w:space="0" w:color="auto"/>
              </w:divBdr>
            </w:div>
            <w:div w:id="159153092">
              <w:marLeft w:val="0"/>
              <w:marRight w:val="0"/>
              <w:marTop w:val="0"/>
              <w:marBottom w:val="0"/>
              <w:divBdr>
                <w:top w:val="none" w:sz="0" w:space="0" w:color="auto"/>
                <w:left w:val="none" w:sz="0" w:space="0" w:color="auto"/>
                <w:bottom w:val="none" w:sz="0" w:space="0" w:color="auto"/>
                <w:right w:val="none" w:sz="0" w:space="0" w:color="auto"/>
              </w:divBdr>
              <w:divsChild>
                <w:div w:id="972753607">
                  <w:marLeft w:val="0"/>
                  <w:marRight w:val="0"/>
                  <w:marTop w:val="0"/>
                  <w:marBottom w:val="0"/>
                  <w:divBdr>
                    <w:top w:val="none" w:sz="0" w:space="0" w:color="auto"/>
                    <w:left w:val="none" w:sz="0" w:space="0" w:color="auto"/>
                    <w:bottom w:val="none" w:sz="0" w:space="0" w:color="auto"/>
                    <w:right w:val="none" w:sz="0" w:space="0" w:color="auto"/>
                  </w:divBdr>
                  <w:divsChild>
                    <w:div w:id="11450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59345">
              <w:marLeft w:val="0"/>
              <w:marRight w:val="0"/>
              <w:marTop w:val="0"/>
              <w:marBottom w:val="0"/>
              <w:divBdr>
                <w:top w:val="none" w:sz="0" w:space="0" w:color="auto"/>
                <w:left w:val="none" w:sz="0" w:space="0" w:color="auto"/>
                <w:bottom w:val="none" w:sz="0" w:space="0" w:color="auto"/>
                <w:right w:val="none" w:sz="0" w:space="0" w:color="auto"/>
              </w:divBdr>
            </w:div>
          </w:divsChild>
        </w:div>
        <w:div w:id="648635523">
          <w:marLeft w:val="0"/>
          <w:marRight w:val="0"/>
          <w:marTop w:val="0"/>
          <w:marBottom w:val="0"/>
          <w:divBdr>
            <w:top w:val="none" w:sz="0" w:space="0" w:color="auto"/>
            <w:left w:val="none" w:sz="0" w:space="0" w:color="auto"/>
            <w:bottom w:val="none" w:sz="0" w:space="0" w:color="auto"/>
            <w:right w:val="none" w:sz="0" w:space="0" w:color="auto"/>
          </w:divBdr>
          <w:divsChild>
            <w:div w:id="1926647935">
              <w:marLeft w:val="0"/>
              <w:marRight w:val="0"/>
              <w:marTop w:val="0"/>
              <w:marBottom w:val="0"/>
              <w:divBdr>
                <w:top w:val="none" w:sz="0" w:space="0" w:color="auto"/>
                <w:left w:val="none" w:sz="0" w:space="0" w:color="auto"/>
                <w:bottom w:val="none" w:sz="0" w:space="0" w:color="auto"/>
                <w:right w:val="none" w:sz="0" w:space="0" w:color="auto"/>
              </w:divBdr>
            </w:div>
            <w:div w:id="97337809">
              <w:marLeft w:val="0"/>
              <w:marRight w:val="0"/>
              <w:marTop w:val="0"/>
              <w:marBottom w:val="0"/>
              <w:divBdr>
                <w:top w:val="none" w:sz="0" w:space="0" w:color="auto"/>
                <w:left w:val="none" w:sz="0" w:space="0" w:color="auto"/>
                <w:bottom w:val="none" w:sz="0" w:space="0" w:color="auto"/>
                <w:right w:val="none" w:sz="0" w:space="0" w:color="auto"/>
              </w:divBdr>
              <w:divsChild>
                <w:div w:id="2013139749">
                  <w:marLeft w:val="0"/>
                  <w:marRight w:val="0"/>
                  <w:marTop w:val="0"/>
                  <w:marBottom w:val="0"/>
                  <w:divBdr>
                    <w:top w:val="none" w:sz="0" w:space="0" w:color="auto"/>
                    <w:left w:val="none" w:sz="0" w:space="0" w:color="auto"/>
                    <w:bottom w:val="none" w:sz="0" w:space="0" w:color="auto"/>
                    <w:right w:val="none" w:sz="0" w:space="0" w:color="auto"/>
                  </w:divBdr>
                  <w:divsChild>
                    <w:div w:id="10835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1379">
              <w:marLeft w:val="0"/>
              <w:marRight w:val="0"/>
              <w:marTop w:val="0"/>
              <w:marBottom w:val="0"/>
              <w:divBdr>
                <w:top w:val="none" w:sz="0" w:space="0" w:color="auto"/>
                <w:left w:val="none" w:sz="0" w:space="0" w:color="auto"/>
                <w:bottom w:val="none" w:sz="0" w:space="0" w:color="auto"/>
                <w:right w:val="none" w:sz="0" w:space="0" w:color="auto"/>
              </w:divBdr>
            </w:div>
          </w:divsChild>
        </w:div>
        <w:div w:id="1917394607">
          <w:marLeft w:val="0"/>
          <w:marRight w:val="0"/>
          <w:marTop w:val="0"/>
          <w:marBottom w:val="0"/>
          <w:divBdr>
            <w:top w:val="none" w:sz="0" w:space="0" w:color="auto"/>
            <w:left w:val="none" w:sz="0" w:space="0" w:color="auto"/>
            <w:bottom w:val="none" w:sz="0" w:space="0" w:color="auto"/>
            <w:right w:val="none" w:sz="0" w:space="0" w:color="auto"/>
          </w:divBdr>
          <w:divsChild>
            <w:div w:id="391585147">
              <w:marLeft w:val="0"/>
              <w:marRight w:val="0"/>
              <w:marTop w:val="0"/>
              <w:marBottom w:val="0"/>
              <w:divBdr>
                <w:top w:val="none" w:sz="0" w:space="0" w:color="auto"/>
                <w:left w:val="none" w:sz="0" w:space="0" w:color="auto"/>
                <w:bottom w:val="none" w:sz="0" w:space="0" w:color="auto"/>
                <w:right w:val="none" w:sz="0" w:space="0" w:color="auto"/>
              </w:divBdr>
            </w:div>
            <w:div w:id="509755905">
              <w:marLeft w:val="0"/>
              <w:marRight w:val="0"/>
              <w:marTop w:val="0"/>
              <w:marBottom w:val="0"/>
              <w:divBdr>
                <w:top w:val="none" w:sz="0" w:space="0" w:color="auto"/>
                <w:left w:val="none" w:sz="0" w:space="0" w:color="auto"/>
                <w:bottom w:val="none" w:sz="0" w:space="0" w:color="auto"/>
                <w:right w:val="none" w:sz="0" w:space="0" w:color="auto"/>
              </w:divBdr>
              <w:divsChild>
                <w:div w:id="1211191045">
                  <w:marLeft w:val="0"/>
                  <w:marRight w:val="0"/>
                  <w:marTop w:val="0"/>
                  <w:marBottom w:val="0"/>
                  <w:divBdr>
                    <w:top w:val="none" w:sz="0" w:space="0" w:color="auto"/>
                    <w:left w:val="none" w:sz="0" w:space="0" w:color="auto"/>
                    <w:bottom w:val="none" w:sz="0" w:space="0" w:color="auto"/>
                    <w:right w:val="none" w:sz="0" w:space="0" w:color="auto"/>
                  </w:divBdr>
                  <w:divsChild>
                    <w:div w:id="1946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14256">
              <w:marLeft w:val="0"/>
              <w:marRight w:val="0"/>
              <w:marTop w:val="0"/>
              <w:marBottom w:val="0"/>
              <w:divBdr>
                <w:top w:val="none" w:sz="0" w:space="0" w:color="auto"/>
                <w:left w:val="none" w:sz="0" w:space="0" w:color="auto"/>
                <w:bottom w:val="none" w:sz="0" w:space="0" w:color="auto"/>
                <w:right w:val="none" w:sz="0" w:space="0" w:color="auto"/>
              </w:divBdr>
            </w:div>
          </w:divsChild>
        </w:div>
        <w:div w:id="1345013579">
          <w:marLeft w:val="0"/>
          <w:marRight w:val="0"/>
          <w:marTop w:val="0"/>
          <w:marBottom w:val="0"/>
          <w:divBdr>
            <w:top w:val="none" w:sz="0" w:space="0" w:color="auto"/>
            <w:left w:val="none" w:sz="0" w:space="0" w:color="auto"/>
            <w:bottom w:val="none" w:sz="0" w:space="0" w:color="auto"/>
            <w:right w:val="none" w:sz="0" w:space="0" w:color="auto"/>
          </w:divBdr>
          <w:divsChild>
            <w:div w:id="44558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02151">
      <w:bodyDiv w:val="1"/>
      <w:marLeft w:val="0"/>
      <w:marRight w:val="0"/>
      <w:marTop w:val="0"/>
      <w:marBottom w:val="0"/>
      <w:divBdr>
        <w:top w:val="none" w:sz="0" w:space="0" w:color="auto"/>
        <w:left w:val="none" w:sz="0" w:space="0" w:color="auto"/>
        <w:bottom w:val="none" w:sz="0" w:space="0" w:color="auto"/>
        <w:right w:val="none" w:sz="0" w:space="0" w:color="auto"/>
      </w:divBdr>
      <w:divsChild>
        <w:div w:id="1915624833">
          <w:marLeft w:val="0"/>
          <w:marRight w:val="0"/>
          <w:marTop w:val="0"/>
          <w:marBottom w:val="0"/>
          <w:divBdr>
            <w:top w:val="none" w:sz="0" w:space="0" w:color="auto"/>
            <w:left w:val="none" w:sz="0" w:space="0" w:color="auto"/>
            <w:bottom w:val="none" w:sz="0" w:space="0" w:color="auto"/>
            <w:right w:val="none" w:sz="0" w:space="0" w:color="auto"/>
          </w:divBdr>
          <w:divsChild>
            <w:div w:id="970868887">
              <w:marLeft w:val="0"/>
              <w:marRight w:val="0"/>
              <w:marTop w:val="0"/>
              <w:marBottom w:val="0"/>
              <w:divBdr>
                <w:top w:val="none" w:sz="0" w:space="0" w:color="auto"/>
                <w:left w:val="none" w:sz="0" w:space="0" w:color="auto"/>
                <w:bottom w:val="none" w:sz="0" w:space="0" w:color="auto"/>
                <w:right w:val="none" w:sz="0" w:space="0" w:color="auto"/>
              </w:divBdr>
            </w:div>
          </w:divsChild>
        </w:div>
        <w:div w:id="119763804">
          <w:marLeft w:val="0"/>
          <w:marRight w:val="0"/>
          <w:marTop w:val="0"/>
          <w:marBottom w:val="0"/>
          <w:divBdr>
            <w:top w:val="none" w:sz="0" w:space="0" w:color="auto"/>
            <w:left w:val="none" w:sz="0" w:space="0" w:color="auto"/>
            <w:bottom w:val="none" w:sz="0" w:space="0" w:color="auto"/>
            <w:right w:val="none" w:sz="0" w:space="0" w:color="auto"/>
          </w:divBdr>
          <w:divsChild>
            <w:div w:id="1785996487">
              <w:marLeft w:val="0"/>
              <w:marRight w:val="0"/>
              <w:marTop w:val="0"/>
              <w:marBottom w:val="0"/>
              <w:divBdr>
                <w:top w:val="none" w:sz="0" w:space="0" w:color="auto"/>
                <w:left w:val="none" w:sz="0" w:space="0" w:color="auto"/>
                <w:bottom w:val="none" w:sz="0" w:space="0" w:color="auto"/>
                <w:right w:val="none" w:sz="0" w:space="0" w:color="auto"/>
              </w:divBdr>
            </w:div>
            <w:div w:id="1288858029">
              <w:marLeft w:val="0"/>
              <w:marRight w:val="0"/>
              <w:marTop w:val="0"/>
              <w:marBottom w:val="0"/>
              <w:divBdr>
                <w:top w:val="none" w:sz="0" w:space="0" w:color="auto"/>
                <w:left w:val="none" w:sz="0" w:space="0" w:color="auto"/>
                <w:bottom w:val="none" w:sz="0" w:space="0" w:color="auto"/>
                <w:right w:val="none" w:sz="0" w:space="0" w:color="auto"/>
              </w:divBdr>
              <w:divsChild>
                <w:div w:id="983310804">
                  <w:marLeft w:val="0"/>
                  <w:marRight w:val="0"/>
                  <w:marTop w:val="0"/>
                  <w:marBottom w:val="0"/>
                  <w:divBdr>
                    <w:top w:val="none" w:sz="0" w:space="0" w:color="auto"/>
                    <w:left w:val="none" w:sz="0" w:space="0" w:color="auto"/>
                    <w:bottom w:val="none" w:sz="0" w:space="0" w:color="auto"/>
                    <w:right w:val="none" w:sz="0" w:space="0" w:color="auto"/>
                  </w:divBdr>
                  <w:divsChild>
                    <w:div w:id="17236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570">
              <w:marLeft w:val="0"/>
              <w:marRight w:val="0"/>
              <w:marTop w:val="0"/>
              <w:marBottom w:val="0"/>
              <w:divBdr>
                <w:top w:val="none" w:sz="0" w:space="0" w:color="auto"/>
                <w:left w:val="none" w:sz="0" w:space="0" w:color="auto"/>
                <w:bottom w:val="none" w:sz="0" w:space="0" w:color="auto"/>
                <w:right w:val="none" w:sz="0" w:space="0" w:color="auto"/>
              </w:divBdr>
            </w:div>
          </w:divsChild>
        </w:div>
        <w:div w:id="1330719323">
          <w:marLeft w:val="0"/>
          <w:marRight w:val="0"/>
          <w:marTop w:val="0"/>
          <w:marBottom w:val="0"/>
          <w:divBdr>
            <w:top w:val="none" w:sz="0" w:space="0" w:color="auto"/>
            <w:left w:val="none" w:sz="0" w:space="0" w:color="auto"/>
            <w:bottom w:val="none" w:sz="0" w:space="0" w:color="auto"/>
            <w:right w:val="none" w:sz="0" w:space="0" w:color="auto"/>
          </w:divBdr>
          <w:divsChild>
            <w:div w:id="857161140">
              <w:marLeft w:val="0"/>
              <w:marRight w:val="0"/>
              <w:marTop w:val="0"/>
              <w:marBottom w:val="0"/>
              <w:divBdr>
                <w:top w:val="none" w:sz="0" w:space="0" w:color="auto"/>
                <w:left w:val="none" w:sz="0" w:space="0" w:color="auto"/>
                <w:bottom w:val="none" w:sz="0" w:space="0" w:color="auto"/>
                <w:right w:val="none" w:sz="0" w:space="0" w:color="auto"/>
              </w:divBdr>
            </w:div>
            <w:div w:id="36980391">
              <w:marLeft w:val="0"/>
              <w:marRight w:val="0"/>
              <w:marTop w:val="0"/>
              <w:marBottom w:val="0"/>
              <w:divBdr>
                <w:top w:val="none" w:sz="0" w:space="0" w:color="auto"/>
                <w:left w:val="none" w:sz="0" w:space="0" w:color="auto"/>
                <w:bottom w:val="none" w:sz="0" w:space="0" w:color="auto"/>
                <w:right w:val="none" w:sz="0" w:space="0" w:color="auto"/>
              </w:divBdr>
              <w:divsChild>
                <w:div w:id="1579900581">
                  <w:marLeft w:val="0"/>
                  <w:marRight w:val="0"/>
                  <w:marTop w:val="0"/>
                  <w:marBottom w:val="0"/>
                  <w:divBdr>
                    <w:top w:val="none" w:sz="0" w:space="0" w:color="auto"/>
                    <w:left w:val="none" w:sz="0" w:space="0" w:color="auto"/>
                    <w:bottom w:val="none" w:sz="0" w:space="0" w:color="auto"/>
                    <w:right w:val="none" w:sz="0" w:space="0" w:color="auto"/>
                  </w:divBdr>
                  <w:divsChild>
                    <w:div w:id="123307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7206">
              <w:marLeft w:val="0"/>
              <w:marRight w:val="0"/>
              <w:marTop w:val="0"/>
              <w:marBottom w:val="0"/>
              <w:divBdr>
                <w:top w:val="none" w:sz="0" w:space="0" w:color="auto"/>
                <w:left w:val="none" w:sz="0" w:space="0" w:color="auto"/>
                <w:bottom w:val="none" w:sz="0" w:space="0" w:color="auto"/>
                <w:right w:val="none" w:sz="0" w:space="0" w:color="auto"/>
              </w:divBdr>
            </w:div>
          </w:divsChild>
        </w:div>
        <w:div w:id="1068382729">
          <w:marLeft w:val="0"/>
          <w:marRight w:val="0"/>
          <w:marTop w:val="0"/>
          <w:marBottom w:val="0"/>
          <w:divBdr>
            <w:top w:val="none" w:sz="0" w:space="0" w:color="auto"/>
            <w:left w:val="none" w:sz="0" w:space="0" w:color="auto"/>
            <w:bottom w:val="none" w:sz="0" w:space="0" w:color="auto"/>
            <w:right w:val="none" w:sz="0" w:space="0" w:color="auto"/>
          </w:divBdr>
          <w:divsChild>
            <w:div w:id="282732351">
              <w:marLeft w:val="0"/>
              <w:marRight w:val="0"/>
              <w:marTop w:val="0"/>
              <w:marBottom w:val="0"/>
              <w:divBdr>
                <w:top w:val="none" w:sz="0" w:space="0" w:color="auto"/>
                <w:left w:val="none" w:sz="0" w:space="0" w:color="auto"/>
                <w:bottom w:val="none" w:sz="0" w:space="0" w:color="auto"/>
                <w:right w:val="none" w:sz="0" w:space="0" w:color="auto"/>
              </w:divBdr>
            </w:div>
          </w:divsChild>
        </w:div>
        <w:div w:id="533469700">
          <w:marLeft w:val="0"/>
          <w:marRight w:val="0"/>
          <w:marTop w:val="0"/>
          <w:marBottom w:val="0"/>
          <w:divBdr>
            <w:top w:val="none" w:sz="0" w:space="0" w:color="auto"/>
            <w:left w:val="none" w:sz="0" w:space="0" w:color="auto"/>
            <w:bottom w:val="none" w:sz="0" w:space="0" w:color="auto"/>
            <w:right w:val="none" w:sz="0" w:space="0" w:color="auto"/>
          </w:divBdr>
          <w:divsChild>
            <w:div w:id="1932278200">
              <w:marLeft w:val="0"/>
              <w:marRight w:val="0"/>
              <w:marTop w:val="0"/>
              <w:marBottom w:val="0"/>
              <w:divBdr>
                <w:top w:val="none" w:sz="0" w:space="0" w:color="auto"/>
                <w:left w:val="none" w:sz="0" w:space="0" w:color="auto"/>
                <w:bottom w:val="none" w:sz="0" w:space="0" w:color="auto"/>
                <w:right w:val="none" w:sz="0" w:space="0" w:color="auto"/>
              </w:divBdr>
            </w:div>
            <w:div w:id="1559588297">
              <w:marLeft w:val="0"/>
              <w:marRight w:val="0"/>
              <w:marTop w:val="0"/>
              <w:marBottom w:val="0"/>
              <w:divBdr>
                <w:top w:val="none" w:sz="0" w:space="0" w:color="auto"/>
                <w:left w:val="none" w:sz="0" w:space="0" w:color="auto"/>
                <w:bottom w:val="none" w:sz="0" w:space="0" w:color="auto"/>
                <w:right w:val="none" w:sz="0" w:space="0" w:color="auto"/>
              </w:divBdr>
              <w:divsChild>
                <w:div w:id="490026987">
                  <w:marLeft w:val="0"/>
                  <w:marRight w:val="0"/>
                  <w:marTop w:val="0"/>
                  <w:marBottom w:val="0"/>
                  <w:divBdr>
                    <w:top w:val="none" w:sz="0" w:space="0" w:color="auto"/>
                    <w:left w:val="none" w:sz="0" w:space="0" w:color="auto"/>
                    <w:bottom w:val="none" w:sz="0" w:space="0" w:color="auto"/>
                    <w:right w:val="none" w:sz="0" w:space="0" w:color="auto"/>
                  </w:divBdr>
                  <w:divsChild>
                    <w:div w:id="1547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54304">
      <w:bodyDiv w:val="1"/>
      <w:marLeft w:val="0"/>
      <w:marRight w:val="0"/>
      <w:marTop w:val="0"/>
      <w:marBottom w:val="0"/>
      <w:divBdr>
        <w:top w:val="none" w:sz="0" w:space="0" w:color="auto"/>
        <w:left w:val="none" w:sz="0" w:space="0" w:color="auto"/>
        <w:bottom w:val="none" w:sz="0" w:space="0" w:color="auto"/>
        <w:right w:val="none" w:sz="0" w:space="0" w:color="auto"/>
      </w:divBdr>
    </w:div>
    <w:div w:id="464272335">
      <w:bodyDiv w:val="1"/>
      <w:marLeft w:val="0"/>
      <w:marRight w:val="0"/>
      <w:marTop w:val="0"/>
      <w:marBottom w:val="0"/>
      <w:divBdr>
        <w:top w:val="none" w:sz="0" w:space="0" w:color="auto"/>
        <w:left w:val="none" w:sz="0" w:space="0" w:color="auto"/>
        <w:bottom w:val="none" w:sz="0" w:space="0" w:color="auto"/>
        <w:right w:val="none" w:sz="0" w:space="0" w:color="auto"/>
      </w:divBdr>
      <w:divsChild>
        <w:div w:id="946473172">
          <w:marLeft w:val="0"/>
          <w:marRight w:val="0"/>
          <w:marTop w:val="0"/>
          <w:marBottom w:val="0"/>
          <w:divBdr>
            <w:top w:val="none" w:sz="0" w:space="0" w:color="auto"/>
            <w:left w:val="none" w:sz="0" w:space="0" w:color="auto"/>
            <w:bottom w:val="none" w:sz="0" w:space="0" w:color="auto"/>
            <w:right w:val="none" w:sz="0" w:space="0" w:color="auto"/>
          </w:divBdr>
          <w:divsChild>
            <w:div w:id="1236361103">
              <w:marLeft w:val="0"/>
              <w:marRight w:val="0"/>
              <w:marTop w:val="0"/>
              <w:marBottom w:val="0"/>
              <w:divBdr>
                <w:top w:val="none" w:sz="0" w:space="0" w:color="auto"/>
                <w:left w:val="none" w:sz="0" w:space="0" w:color="auto"/>
                <w:bottom w:val="none" w:sz="0" w:space="0" w:color="auto"/>
                <w:right w:val="none" w:sz="0" w:space="0" w:color="auto"/>
              </w:divBdr>
            </w:div>
            <w:div w:id="1722096475">
              <w:marLeft w:val="0"/>
              <w:marRight w:val="0"/>
              <w:marTop w:val="0"/>
              <w:marBottom w:val="0"/>
              <w:divBdr>
                <w:top w:val="none" w:sz="0" w:space="0" w:color="auto"/>
                <w:left w:val="none" w:sz="0" w:space="0" w:color="auto"/>
                <w:bottom w:val="none" w:sz="0" w:space="0" w:color="auto"/>
                <w:right w:val="none" w:sz="0" w:space="0" w:color="auto"/>
              </w:divBdr>
              <w:divsChild>
                <w:div w:id="929461112">
                  <w:marLeft w:val="0"/>
                  <w:marRight w:val="0"/>
                  <w:marTop w:val="0"/>
                  <w:marBottom w:val="0"/>
                  <w:divBdr>
                    <w:top w:val="none" w:sz="0" w:space="0" w:color="auto"/>
                    <w:left w:val="none" w:sz="0" w:space="0" w:color="auto"/>
                    <w:bottom w:val="none" w:sz="0" w:space="0" w:color="auto"/>
                    <w:right w:val="none" w:sz="0" w:space="0" w:color="auto"/>
                  </w:divBdr>
                  <w:divsChild>
                    <w:div w:id="246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5520">
              <w:marLeft w:val="0"/>
              <w:marRight w:val="0"/>
              <w:marTop w:val="0"/>
              <w:marBottom w:val="0"/>
              <w:divBdr>
                <w:top w:val="none" w:sz="0" w:space="0" w:color="auto"/>
                <w:left w:val="none" w:sz="0" w:space="0" w:color="auto"/>
                <w:bottom w:val="none" w:sz="0" w:space="0" w:color="auto"/>
                <w:right w:val="none" w:sz="0" w:space="0" w:color="auto"/>
              </w:divBdr>
            </w:div>
          </w:divsChild>
        </w:div>
        <w:div w:id="807622713">
          <w:marLeft w:val="0"/>
          <w:marRight w:val="0"/>
          <w:marTop w:val="0"/>
          <w:marBottom w:val="0"/>
          <w:divBdr>
            <w:top w:val="none" w:sz="0" w:space="0" w:color="auto"/>
            <w:left w:val="none" w:sz="0" w:space="0" w:color="auto"/>
            <w:bottom w:val="none" w:sz="0" w:space="0" w:color="auto"/>
            <w:right w:val="none" w:sz="0" w:space="0" w:color="auto"/>
          </w:divBdr>
          <w:divsChild>
            <w:div w:id="353501824">
              <w:marLeft w:val="0"/>
              <w:marRight w:val="0"/>
              <w:marTop w:val="0"/>
              <w:marBottom w:val="0"/>
              <w:divBdr>
                <w:top w:val="none" w:sz="0" w:space="0" w:color="auto"/>
                <w:left w:val="none" w:sz="0" w:space="0" w:color="auto"/>
                <w:bottom w:val="none" w:sz="0" w:space="0" w:color="auto"/>
                <w:right w:val="none" w:sz="0" w:space="0" w:color="auto"/>
              </w:divBdr>
            </w:div>
            <w:div w:id="1257790153">
              <w:marLeft w:val="0"/>
              <w:marRight w:val="0"/>
              <w:marTop w:val="0"/>
              <w:marBottom w:val="0"/>
              <w:divBdr>
                <w:top w:val="none" w:sz="0" w:space="0" w:color="auto"/>
                <w:left w:val="none" w:sz="0" w:space="0" w:color="auto"/>
                <w:bottom w:val="none" w:sz="0" w:space="0" w:color="auto"/>
                <w:right w:val="none" w:sz="0" w:space="0" w:color="auto"/>
              </w:divBdr>
              <w:divsChild>
                <w:div w:id="608897176">
                  <w:marLeft w:val="0"/>
                  <w:marRight w:val="0"/>
                  <w:marTop w:val="0"/>
                  <w:marBottom w:val="0"/>
                  <w:divBdr>
                    <w:top w:val="none" w:sz="0" w:space="0" w:color="auto"/>
                    <w:left w:val="none" w:sz="0" w:space="0" w:color="auto"/>
                    <w:bottom w:val="none" w:sz="0" w:space="0" w:color="auto"/>
                    <w:right w:val="none" w:sz="0" w:space="0" w:color="auto"/>
                  </w:divBdr>
                  <w:divsChild>
                    <w:div w:id="2021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19740">
              <w:marLeft w:val="0"/>
              <w:marRight w:val="0"/>
              <w:marTop w:val="0"/>
              <w:marBottom w:val="0"/>
              <w:divBdr>
                <w:top w:val="none" w:sz="0" w:space="0" w:color="auto"/>
                <w:left w:val="none" w:sz="0" w:space="0" w:color="auto"/>
                <w:bottom w:val="none" w:sz="0" w:space="0" w:color="auto"/>
                <w:right w:val="none" w:sz="0" w:space="0" w:color="auto"/>
              </w:divBdr>
            </w:div>
          </w:divsChild>
        </w:div>
        <w:div w:id="1559047245">
          <w:marLeft w:val="0"/>
          <w:marRight w:val="0"/>
          <w:marTop w:val="0"/>
          <w:marBottom w:val="0"/>
          <w:divBdr>
            <w:top w:val="none" w:sz="0" w:space="0" w:color="auto"/>
            <w:left w:val="none" w:sz="0" w:space="0" w:color="auto"/>
            <w:bottom w:val="none" w:sz="0" w:space="0" w:color="auto"/>
            <w:right w:val="none" w:sz="0" w:space="0" w:color="auto"/>
          </w:divBdr>
          <w:divsChild>
            <w:div w:id="656957899">
              <w:marLeft w:val="0"/>
              <w:marRight w:val="0"/>
              <w:marTop w:val="0"/>
              <w:marBottom w:val="0"/>
              <w:divBdr>
                <w:top w:val="none" w:sz="0" w:space="0" w:color="auto"/>
                <w:left w:val="none" w:sz="0" w:space="0" w:color="auto"/>
                <w:bottom w:val="none" w:sz="0" w:space="0" w:color="auto"/>
                <w:right w:val="none" w:sz="0" w:space="0" w:color="auto"/>
              </w:divBdr>
            </w:div>
          </w:divsChild>
        </w:div>
        <w:div w:id="2090955541">
          <w:marLeft w:val="0"/>
          <w:marRight w:val="0"/>
          <w:marTop w:val="0"/>
          <w:marBottom w:val="0"/>
          <w:divBdr>
            <w:top w:val="none" w:sz="0" w:space="0" w:color="auto"/>
            <w:left w:val="none" w:sz="0" w:space="0" w:color="auto"/>
            <w:bottom w:val="none" w:sz="0" w:space="0" w:color="auto"/>
            <w:right w:val="none" w:sz="0" w:space="0" w:color="auto"/>
          </w:divBdr>
          <w:divsChild>
            <w:div w:id="742872589">
              <w:marLeft w:val="0"/>
              <w:marRight w:val="0"/>
              <w:marTop w:val="0"/>
              <w:marBottom w:val="0"/>
              <w:divBdr>
                <w:top w:val="none" w:sz="0" w:space="0" w:color="auto"/>
                <w:left w:val="none" w:sz="0" w:space="0" w:color="auto"/>
                <w:bottom w:val="none" w:sz="0" w:space="0" w:color="auto"/>
                <w:right w:val="none" w:sz="0" w:space="0" w:color="auto"/>
              </w:divBdr>
            </w:div>
            <w:div w:id="1972201857">
              <w:marLeft w:val="0"/>
              <w:marRight w:val="0"/>
              <w:marTop w:val="0"/>
              <w:marBottom w:val="0"/>
              <w:divBdr>
                <w:top w:val="none" w:sz="0" w:space="0" w:color="auto"/>
                <w:left w:val="none" w:sz="0" w:space="0" w:color="auto"/>
                <w:bottom w:val="none" w:sz="0" w:space="0" w:color="auto"/>
                <w:right w:val="none" w:sz="0" w:space="0" w:color="auto"/>
              </w:divBdr>
              <w:divsChild>
                <w:div w:id="1895964037">
                  <w:marLeft w:val="0"/>
                  <w:marRight w:val="0"/>
                  <w:marTop w:val="0"/>
                  <w:marBottom w:val="0"/>
                  <w:divBdr>
                    <w:top w:val="none" w:sz="0" w:space="0" w:color="auto"/>
                    <w:left w:val="none" w:sz="0" w:space="0" w:color="auto"/>
                    <w:bottom w:val="none" w:sz="0" w:space="0" w:color="auto"/>
                    <w:right w:val="none" w:sz="0" w:space="0" w:color="auto"/>
                  </w:divBdr>
                  <w:divsChild>
                    <w:div w:id="13010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060">
      <w:bodyDiv w:val="1"/>
      <w:marLeft w:val="0"/>
      <w:marRight w:val="0"/>
      <w:marTop w:val="0"/>
      <w:marBottom w:val="0"/>
      <w:divBdr>
        <w:top w:val="none" w:sz="0" w:space="0" w:color="auto"/>
        <w:left w:val="none" w:sz="0" w:space="0" w:color="auto"/>
        <w:bottom w:val="none" w:sz="0" w:space="0" w:color="auto"/>
        <w:right w:val="none" w:sz="0" w:space="0" w:color="auto"/>
      </w:divBdr>
      <w:divsChild>
        <w:div w:id="2092118591">
          <w:marLeft w:val="0"/>
          <w:marRight w:val="0"/>
          <w:marTop w:val="0"/>
          <w:marBottom w:val="0"/>
          <w:divBdr>
            <w:top w:val="none" w:sz="0" w:space="0" w:color="auto"/>
            <w:left w:val="none" w:sz="0" w:space="0" w:color="auto"/>
            <w:bottom w:val="none" w:sz="0" w:space="0" w:color="auto"/>
            <w:right w:val="none" w:sz="0" w:space="0" w:color="auto"/>
          </w:divBdr>
          <w:divsChild>
            <w:div w:id="1126579827">
              <w:marLeft w:val="0"/>
              <w:marRight w:val="0"/>
              <w:marTop w:val="0"/>
              <w:marBottom w:val="0"/>
              <w:divBdr>
                <w:top w:val="none" w:sz="0" w:space="0" w:color="auto"/>
                <w:left w:val="none" w:sz="0" w:space="0" w:color="auto"/>
                <w:bottom w:val="none" w:sz="0" w:space="0" w:color="auto"/>
                <w:right w:val="none" w:sz="0" w:space="0" w:color="auto"/>
              </w:divBdr>
            </w:div>
            <w:div w:id="137966896">
              <w:marLeft w:val="0"/>
              <w:marRight w:val="0"/>
              <w:marTop w:val="0"/>
              <w:marBottom w:val="0"/>
              <w:divBdr>
                <w:top w:val="none" w:sz="0" w:space="0" w:color="auto"/>
                <w:left w:val="none" w:sz="0" w:space="0" w:color="auto"/>
                <w:bottom w:val="none" w:sz="0" w:space="0" w:color="auto"/>
                <w:right w:val="none" w:sz="0" w:space="0" w:color="auto"/>
              </w:divBdr>
              <w:divsChild>
                <w:div w:id="408233873">
                  <w:marLeft w:val="0"/>
                  <w:marRight w:val="0"/>
                  <w:marTop w:val="0"/>
                  <w:marBottom w:val="0"/>
                  <w:divBdr>
                    <w:top w:val="none" w:sz="0" w:space="0" w:color="auto"/>
                    <w:left w:val="none" w:sz="0" w:space="0" w:color="auto"/>
                    <w:bottom w:val="none" w:sz="0" w:space="0" w:color="auto"/>
                    <w:right w:val="none" w:sz="0" w:space="0" w:color="auto"/>
                  </w:divBdr>
                  <w:divsChild>
                    <w:div w:id="131498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9025">
              <w:marLeft w:val="0"/>
              <w:marRight w:val="0"/>
              <w:marTop w:val="0"/>
              <w:marBottom w:val="0"/>
              <w:divBdr>
                <w:top w:val="none" w:sz="0" w:space="0" w:color="auto"/>
                <w:left w:val="none" w:sz="0" w:space="0" w:color="auto"/>
                <w:bottom w:val="none" w:sz="0" w:space="0" w:color="auto"/>
                <w:right w:val="none" w:sz="0" w:space="0" w:color="auto"/>
              </w:divBdr>
            </w:div>
          </w:divsChild>
        </w:div>
        <w:div w:id="697781828">
          <w:marLeft w:val="0"/>
          <w:marRight w:val="0"/>
          <w:marTop w:val="0"/>
          <w:marBottom w:val="0"/>
          <w:divBdr>
            <w:top w:val="none" w:sz="0" w:space="0" w:color="auto"/>
            <w:left w:val="none" w:sz="0" w:space="0" w:color="auto"/>
            <w:bottom w:val="none" w:sz="0" w:space="0" w:color="auto"/>
            <w:right w:val="none" w:sz="0" w:space="0" w:color="auto"/>
          </w:divBdr>
          <w:divsChild>
            <w:div w:id="227157235">
              <w:marLeft w:val="0"/>
              <w:marRight w:val="0"/>
              <w:marTop w:val="0"/>
              <w:marBottom w:val="0"/>
              <w:divBdr>
                <w:top w:val="none" w:sz="0" w:space="0" w:color="auto"/>
                <w:left w:val="none" w:sz="0" w:space="0" w:color="auto"/>
                <w:bottom w:val="none" w:sz="0" w:space="0" w:color="auto"/>
                <w:right w:val="none" w:sz="0" w:space="0" w:color="auto"/>
              </w:divBdr>
            </w:div>
            <w:div w:id="1588071080">
              <w:marLeft w:val="0"/>
              <w:marRight w:val="0"/>
              <w:marTop w:val="0"/>
              <w:marBottom w:val="0"/>
              <w:divBdr>
                <w:top w:val="none" w:sz="0" w:space="0" w:color="auto"/>
                <w:left w:val="none" w:sz="0" w:space="0" w:color="auto"/>
                <w:bottom w:val="none" w:sz="0" w:space="0" w:color="auto"/>
                <w:right w:val="none" w:sz="0" w:space="0" w:color="auto"/>
              </w:divBdr>
              <w:divsChild>
                <w:div w:id="75127903">
                  <w:marLeft w:val="0"/>
                  <w:marRight w:val="0"/>
                  <w:marTop w:val="0"/>
                  <w:marBottom w:val="0"/>
                  <w:divBdr>
                    <w:top w:val="none" w:sz="0" w:space="0" w:color="auto"/>
                    <w:left w:val="none" w:sz="0" w:space="0" w:color="auto"/>
                    <w:bottom w:val="none" w:sz="0" w:space="0" w:color="auto"/>
                    <w:right w:val="none" w:sz="0" w:space="0" w:color="auto"/>
                  </w:divBdr>
                  <w:divsChild>
                    <w:div w:id="2912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378">
              <w:marLeft w:val="0"/>
              <w:marRight w:val="0"/>
              <w:marTop w:val="0"/>
              <w:marBottom w:val="0"/>
              <w:divBdr>
                <w:top w:val="none" w:sz="0" w:space="0" w:color="auto"/>
                <w:left w:val="none" w:sz="0" w:space="0" w:color="auto"/>
                <w:bottom w:val="none" w:sz="0" w:space="0" w:color="auto"/>
                <w:right w:val="none" w:sz="0" w:space="0" w:color="auto"/>
              </w:divBdr>
            </w:div>
          </w:divsChild>
        </w:div>
        <w:div w:id="710155863">
          <w:marLeft w:val="0"/>
          <w:marRight w:val="0"/>
          <w:marTop w:val="0"/>
          <w:marBottom w:val="0"/>
          <w:divBdr>
            <w:top w:val="none" w:sz="0" w:space="0" w:color="auto"/>
            <w:left w:val="none" w:sz="0" w:space="0" w:color="auto"/>
            <w:bottom w:val="none" w:sz="0" w:space="0" w:color="auto"/>
            <w:right w:val="none" w:sz="0" w:space="0" w:color="auto"/>
          </w:divBdr>
          <w:divsChild>
            <w:div w:id="902251319">
              <w:marLeft w:val="0"/>
              <w:marRight w:val="0"/>
              <w:marTop w:val="0"/>
              <w:marBottom w:val="0"/>
              <w:divBdr>
                <w:top w:val="none" w:sz="0" w:space="0" w:color="auto"/>
                <w:left w:val="none" w:sz="0" w:space="0" w:color="auto"/>
                <w:bottom w:val="none" w:sz="0" w:space="0" w:color="auto"/>
                <w:right w:val="none" w:sz="0" w:space="0" w:color="auto"/>
              </w:divBdr>
            </w:div>
            <w:div w:id="261652060">
              <w:marLeft w:val="0"/>
              <w:marRight w:val="0"/>
              <w:marTop w:val="0"/>
              <w:marBottom w:val="0"/>
              <w:divBdr>
                <w:top w:val="none" w:sz="0" w:space="0" w:color="auto"/>
                <w:left w:val="none" w:sz="0" w:space="0" w:color="auto"/>
                <w:bottom w:val="none" w:sz="0" w:space="0" w:color="auto"/>
                <w:right w:val="none" w:sz="0" w:space="0" w:color="auto"/>
              </w:divBdr>
              <w:divsChild>
                <w:div w:id="554464341">
                  <w:marLeft w:val="0"/>
                  <w:marRight w:val="0"/>
                  <w:marTop w:val="0"/>
                  <w:marBottom w:val="0"/>
                  <w:divBdr>
                    <w:top w:val="none" w:sz="0" w:space="0" w:color="auto"/>
                    <w:left w:val="none" w:sz="0" w:space="0" w:color="auto"/>
                    <w:bottom w:val="none" w:sz="0" w:space="0" w:color="auto"/>
                    <w:right w:val="none" w:sz="0" w:space="0" w:color="auto"/>
                  </w:divBdr>
                  <w:divsChild>
                    <w:div w:id="55905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2877">
              <w:marLeft w:val="0"/>
              <w:marRight w:val="0"/>
              <w:marTop w:val="0"/>
              <w:marBottom w:val="0"/>
              <w:divBdr>
                <w:top w:val="none" w:sz="0" w:space="0" w:color="auto"/>
                <w:left w:val="none" w:sz="0" w:space="0" w:color="auto"/>
                <w:bottom w:val="none" w:sz="0" w:space="0" w:color="auto"/>
                <w:right w:val="none" w:sz="0" w:space="0" w:color="auto"/>
              </w:divBdr>
            </w:div>
          </w:divsChild>
        </w:div>
        <w:div w:id="144978509">
          <w:marLeft w:val="0"/>
          <w:marRight w:val="0"/>
          <w:marTop w:val="0"/>
          <w:marBottom w:val="0"/>
          <w:divBdr>
            <w:top w:val="none" w:sz="0" w:space="0" w:color="auto"/>
            <w:left w:val="none" w:sz="0" w:space="0" w:color="auto"/>
            <w:bottom w:val="none" w:sz="0" w:space="0" w:color="auto"/>
            <w:right w:val="none" w:sz="0" w:space="0" w:color="auto"/>
          </w:divBdr>
          <w:divsChild>
            <w:div w:id="400059326">
              <w:marLeft w:val="0"/>
              <w:marRight w:val="0"/>
              <w:marTop w:val="0"/>
              <w:marBottom w:val="0"/>
              <w:divBdr>
                <w:top w:val="none" w:sz="0" w:space="0" w:color="auto"/>
                <w:left w:val="none" w:sz="0" w:space="0" w:color="auto"/>
                <w:bottom w:val="none" w:sz="0" w:space="0" w:color="auto"/>
                <w:right w:val="none" w:sz="0" w:space="0" w:color="auto"/>
              </w:divBdr>
            </w:div>
            <w:div w:id="479808381">
              <w:marLeft w:val="0"/>
              <w:marRight w:val="0"/>
              <w:marTop w:val="0"/>
              <w:marBottom w:val="0"/>
              <w:divBdr>
                <w:top w:val="none" w:sz="0" w:space="0" w:color="auto"/>
                <w:left w:val="none" w:sz="0" w:space="0" w:color="auto"/>
                <w:bottom w:val="none" w:sz="0" w:space="0" w:color="auto"/>
                <w:right w:val="none" w:sz="0" w:space="0" w:color="auto"/>
              </w:divBdr>
              <w:divsChild>
                <w:div w:id="1629161930">
                  <w:marLeft w:val="0"/>
                  <w:marRight w:val="0"/>
                  <w:marTop w:val="0"/>
                  <w:marBottom w:val="0"/>
                  <w:divBdr>
                    <w:top w:val="none" w:sz="0" w:space="0" w:color="auto"/>
                    <w:left w:val="none" w:sz="0" w:space="0" w:color="auto"/>
                    <w:bottom w:val="none" w:sz="0" w:space="0" w:color="auto"/>
                    <w:right w:val="none" w:sz="0" w:space="0" w:color="auto"/>
                  </w:divBdr>
                  <w:divsChild>
                    <w:div w:id="9594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6767">
              <w:marLeft w:val="0"/>
              <w:marRight w:val="0"/>
              <w:marTop w:val="0"/>
              <w:marBottom w:val="0"/>
              <w:divBdr>
                <w:top w:val="none" w:sz="0" w:space="0" w:color="auto"/>
                <w:left w:val="none" w:sz="0" w:space="0" w:color="auto"/>
                <w:bottom w:val="none" w:sz="0" w:space="0" w:color="auto"/>
                <w:right w:val="none" w:sz="0" w:space="0" w:color="auto"/>
              </w:divBdr>
            </w:div>
          </w:divsChild>
        </w:div>
        <w:div w:id="867373471">
          <w:marLeft w:val="0"/>
          <w:marRight w:val="0"/>
          <w:marTop w:val="0"/>
          <w:marBottom w:val="0"/>
          <w:divBdr>
            <w:top w:val="none" w:sz="0" w:space="0" w:color="auto"/>
            <w:left w:val="none" w:sz="0" w:space="0" w:color="auto"/>
            <w:bottom w:val="none" w:sz="0" w:space="0" w:color="auto"/>
            <w:right w:val="none" w:sz="0" w:space="0" w:color="auto"/>
          </w:divBdr>
          <w:divsChild>
            <w:div w:id="1897744020">
              <w:marLeft w:val="0"/>
              <w:marRight w:val="0"/>
              <w:marTop w:val="0"/>
              <w:marBottom w:val="0"/>
              <w:divBdr>
                <w:top w:val="none" w:sz="0" w:space="0" w:color="auto"/>
                <w:left w:val="none" w:sz="0" w:space="0" w:color="auto"/>
                <w:bottom w:val="none" w:sz="0" w:space="0" w:color="auto"/>
                <w:right w:val="none" w:sz="0" w:space="0" w:color="auto"/>
              </w:divBdr>
            </w:div>
          </w:divsChild>
        </w:div>
        <w:div w:id="1390155289">
          <w:marLeft w:val="0"/>
          <w:marRight w:val="0"/>
          <w:marTop w:val="0"/>
          <w:marBottom w:val="0"/>
          <w:divBdr>
            <w:top w:val="none" w:sz="0" w:space="0" w:color="auto"/>
            <w:left w:val="none" w:sz="0" w:space="0" w:color="auto"/>
            <w:bottom w:val="none" w:sz="0" w:space="0" w:color="auto"/>
            <w:right w:val="none" w:sz="0" w:space="0" w:color="auto"/>
          </w:divBdr>
          <w:divsChild>
            <w:div w:id="2019573116">
              <w:marLeft w:val="0"/>
              <w:marRight w:val="0"/>
              <w:marTop w:val="0"/>
              <w:marBottom w:val="0"/>
              <w:divBdr>
                <w:top w:val="none" w:sz="0" w:space="0" w:color="auto"/>
                <w:left w:val="none" w:sz="0" w:space="0" w:color="auto"/>
                <w:bottom w:val="none" w:sz="0" w:space="0" w:color="auto"/>
                <w:right w:val="none" w:sz="0" w:space="0" w:color="auto"/>
              </w:divBdr>
            </w:div>
          </w:divsChild>
        </w:div>
        <w:div w:id="996305865">
          <w:marLeft w:val="0"/>
          <w:marRight w:val="0"/>
          <w:marTop w:val="0"/>
          <w:marBottom w:val="0"/>
          <w:divBdr>
            <w:top w:val="none" w:sz="0" w:space="0" w:color="auto"/>
            <w:left w:val="none" w:sz="0" w:space="0" w:color="auto"/>
            <w:bottom w:val="none" w:sz="0" w:space="0" w:color="auto"/>
            <w:right w:val="none" w:sz="0" w:space="0" w:color="auto"/>
          </w:divBdr>
          <w:divsChild>
            <w:div w:id="1290239173">
              <w:marLeft w:val="0"/>
              <w:marRight w:val="0"/>
              <w:marTop w:val="0"/>
              <w:marBottom w:val="0"/>
              <w:divBdr>
                <w:top w:val="none" w:sz="0" w:space="0" w:color="auto"/>
                <w:left w:val="none" w:sz="0" w:space="0" w:color="auto"/>
                <w:bottom w:val="none" w:sz="0" w:space="0" w:color="auto"/>
                <w:right w:val="none" w:sz="0" w:space="0" w:color="auto"/>
              </w:divBdr>
            </w:div>
            <w:div w:id="1536578495">
              <w:marLeft w:val="0"/>
              <w:marRight w:val="0"/>
              <w:marTop w:val="0"/>
              <w:marBottom w:val="0"/>
              <w:divBdr>
                <w:top w:val="none" w:sz="0" w:space="0" w:color="auto"/>
                <w:left w:val="none" w:sz="0" w:space="0" w:color="auto"/>
                <w:bottom w:val="none" w:sz="0" w:space="0" w:color="auto"/>
                <w:right w:val="none" w:sz="0" w:space="0" w:color="auto"/>
              </w:divBdr>
              <w:divsChild>
                <w:div w:id="2016378614">
                  <w:marLeft w:val="0"/>
                  <w:marRight w:val="0"/>
                  <w:marTop w:val="0"/>
                  <w:marBottom w:val="0"/>
                  <w:divBdr>
                    <w:top w:val="none" w:sz="0" w:space="0" w:color="auto"/>
                    <w:left w:val="none" w:sz="0" w:space="0" w:color="auto"/>
                    <w:bottom w:val="none" w:sz="0" w:space="0" w:color="auto"/>
                    <w:right w:val="none" w:sz="0" w:space="0" w:color="auto"/>
                  </w:divBdr>
                  <w:divsChild>
                    <w:div w:id="78631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5697">
      <w:bodyDiv w:val="1"/>
      <w:marLeft w:val="0"/>
      <w:marRight w:val="0"/>
      <w:marTop w:val="0"/>
      <w:marBottom w:val="0"/>
      <w:divBdr>
        <w:top w:val="none" w:sz="0" w:space="0" w:color="auto"/>
        <w:left w:val="none" w:sz="0" w:space="0" w:color="auto"/>
        <w:bottom w:val="none" w:sz="0" w:space="0" w:color="auto"/>
        <w:right w:val="none" w:sz="0" w:space="0" w:color="auto"/>
      </w:divBdr>
      <w:divsChild>
        <w:div w:id="829911025">
          <w:marLeft w:val="0"/>
          <w:marRight w:val="0"/>
          <w:marTop w:val="0"/>
          <w:marBottom w:val="0"/>
          <w:divBdr>
            <w:top w:val="none" w:sz="0" w:space="0" w:color="auto"/>
            <w:left w:val="none" w:sz="0" w:space="0" w:color="auto"/>
            <w:bottom w:val="none" w:sz="0" w:space="0" w:color="auto"/>
            <w:right w:val="none" w:sz="0" w:space="0" w:color="auto"/>
          </w:divBdr>
        </w:div>
      </w:divsChild>
    </w:div>
    <w:div w:id="470750788">
      <w:bodyDiv w:val="1"/>
      <w:marLeft w:val="0"/>
      <w:marRight w:val="0"/>
      <w:marTop w:val="0"/>
      <w:marBottom w:val="0"/>
      <w:divBdr>
        <w:top w:val="none" w:sz="0" w:space="0" w:color="auto"/>
        <w:left w:val="none" w:sz="0" w:space="0" w:color="auto"/>
        <w:bottom w:val="none" w:sz="0" w:space="0" w:color="auto"/>
        <w:right w:val="none" w:sz="0" w:space="0" w:color="auto"/>
      </w:divBdr>
      <w:divsChild>
        <w:div w:id="732200656">
          <w:marLeft w:val="0"/>
          <w:marRight w:val="0"/>
          <w:marTop w:val="0"/>
          <w:marBottom w:val="0"/>
          <w:divBdr>
            <w:top w:val="none" w:sz="0" w:space="0" w:color="auto"/>
            <w:left w:val="none" w:sz="0" w:space="0" w:color="auto"/>
            <w:bottom w:val="none" w:sz="0" w:space="0" w:color="auto"/>
            <w:right w:val="none" w:sz="0" w:space="0" w:color="auto"/>
          </w:divBdr>
        </w:div>
      </w:divsChild>
    </w:div>
    <w:div w:id="472337813">
      <w:bodyDiv w:val="1"/>
      <w:marLeft w:val="0"/>
      <w:marRight w:val="0"/>
      <w:marTop w:val="0"/>
      <w:marBottom w:val="0"/>
      <w:divBdr>
        <w:top w:val="none" w:sz="0" w:space="0" w:color="auto"/>
        <w:left w:val="none" w:sz="0" w:space="0" w:color="auto"/>
        <w:bottom w:val="none" w:sz="0" w:space="0" w:color="auto"/>
        <w:right w:val="none" w:sz="0" w:space="0" w:color="auto"/>
      </w:divBdr>
    </w:div>
    <w:div w:id="473764592">
      <w:bodyDiv w:val="1"/>
      <w:marLeft w:val="0"/>
      <w:marRight w:val="0"/>
      <w:marTop w:val="0"/>
      <w:marBottom w:val="0"/>
      <w:divBdr>
        <w:top w:val="none" w:sz="0" w:space="0" w:color="auto"/>
        <w:left w:val="none" w:sz="0" w:space="0" w:color="auto"/>
        <w:bottom w:val="none" w:sz="0" w:space="0" w:color="auto"/>
        <w:right w:val="none" w:sz="0" w:space="0" w:color="auto"/>
      </w:divBdr>
    </w:div>
    <w:div w:id="482284480">
      <w:bodyDiv w:val="1"/>
      <w:marLeft w:val="0"/>
      <w:marRight w:val="0"/>
      <w:marTop w:val="0"/>
      <w:marBottom w:val="0"/>
      <w:divBdr>
        <w:top w:val="none" w:sz="0" w:space="0" w:color="auto"/>
        <w:left w:val="none" w:sz="0" w:space="0" w:color="auto"/>
        <w:bottom w:val="none" w:sz="0" w:space="0" w:color="auto"/>
        <w:right w:val="none" w:sz="0" w:space="0" w:color="auto"/>
      </w:divBdr>
      <w:divsChild>
        <w:div w:id="308439648">
          <w:marLeft w:val="0"/>
          <w:marRight w:val="0"/>
          <w:marTop w:val="0"/>
          <w:marBottom w:val="0"/>
          <w:divBdr>
            <w:top w:val="none" w:sz="0" w:space="0" w:color="auto"/>
            <w:left w:val="none" w:sz="0" w:space="0" w:color="auto"/>
            <w:bottom w:val="none" w:sz="0" w:space="0" w:color="auto"/>
            <w:right w:val="none" w:sz="0" w:space="0" w:color="auto"/>
          </w:divBdr>
        </w:div>
      </w:divsChild>
    </w:div>
    <w:div w:id="482620766">
      <w:bodyDiv w:val="1"/>
      <w:marLeft w:val="0"/>
      <w:marRight w:val="0"/>
      <w:marTop w:val="0"/>
      <w:marBottom w:val="0"/>
      <w:divBdr>
        <w:top w:val="none" w:sz="0" w:space="0" w:color="auto"/>
        <w:left w:val="none" w:sz="0" w:space="0" w:color="auto"/>
        <w:bottom w:val="none" w:sz="0" w:space="0" w:color="auto"/>
        <w:right w:val="none" w:sz="0" w:space="0" w:color="auto"/>
      </w:divBdr>
      <w:divsChild>
        <w:div w:id="1483935075">
          <w:marLeft w:val="0"/>
          <w:marRight w:val="0"/>
          <w:marTop w:val="0"/>
          <w:marBottom w:val="0"/>
          <w:divBdr>
            <w:top w:val="none" w:sz="0" w:space="0" w:color="auto"/>
            <w:left w:val="none" w:sz="0" w:space="0" w:color="auto"/>
            <w:bottom w:val="none" w:sz="0" w:space="0" w:color="auto"/>
            <w:right w:val="none" w:sz="0" w:space="0" w:color="auto"/>
          </w:divBdr>
        </w:div>
      </w:divsChild>
    </w:div>
    <w:div w:id="483551324">
      <w:bodyDiv w:val="1"/>
      <w:marLeft w:val="0"/>
      <w:marRight w:val="0"/>
      <w:marTop w:val="0"/>
      <w:marBottom w:val="0"/>
      <w:divBdr>
        <w:top w:val="none" w:sz="0" w:space="0" w:color="auto"/>
        <w:left w:val="none" w:sz="0" w:space="0" w:color="auto"/>
        <w:bottom w:val="none" w:sz="0" w:space="0" w:color="auto"/>
        <w:right w:val="none" w:sz="0" w:space="0" w:color="auto"/>
      </w:divBdr>
      <w:divsChild>
        <w:div w:id="889459163">
          <w:marLeft w:val="0"/>
          <w:marRight w:val="0"/>
          <w:marTop w:val="0"/>
          <w:marBottom w:val="0"/>
          <w:divBdr>
            <w:top w:val="none" w:sz="0" w:space="0" w:color="auto"/>
            <w:left w:val="none" w:sz="0" w:space="0" w:color="auto"/>
            <w:bottom w:val="none" w:sz="0" w:space="0" w:color="auto"/>
            <w:right w:val="none" w:sz="0" w:space="0" w:color="auto"/>
          </w:divBdr>
        </w:div>
      </w:divsChild>
    </w:div>
    <w:div w:id="484861107">
      <w:bodyDiv w:val="1"/>
      <w:marLeft w:val="0"/>
      <w:marRight w:val="0"/>
      <w:marTop w:val="0"/>
      <w:marBottom w:val="0"/>
      <w:divBdr>
        <w:top w:val="none" w:sz="0" w:space="0" w:color="auto"/>
        <w:left w:val="none" w:sz="0" w:space="0" w:color="auto"/>
        <w:bottom w:val="none" w:sz="0" w:space="0" w:color="auto"/>
        <w:right w:val="none" w:sz="0" w:space="0" w:color="auto"/>
      </w:divBdr>
      <w:divsChild>
        <w:div w:id="1127311091">
          <w:marLeft w:val="0"/>
          <w:marRight w:val="0"/>
          <w:marTop w:val="0"/>
          <w:marBottom w:val="0"/>
          <w:divBdr>
            <w:top w:val="none" w:sz="0" w:space="0" w:color="auto"/>
            <w:left w:val="none" w:sz="0" w:space="0" w:color="auto"/>
            <w:bottom w:val="none" w:sz="0" w:space="0" w:color="auto"/>
            <w:right w:val="none" w:sz="0" w:space="0" w:color="auto"/>
          </w:divBdr>
        </w:div>
      </w:divsChild>
    </w:div>
    <w:div w:id="488137864">
      <w:bodyDiv w:val="1"/>
      <w:marLeft w:val="0"/>
      <w:marRight w:val="0"/>
      <w:marTop w:val="0"/>
      <w:marBottom w:val="0"/>
      <w:divBdr>
        <w:top w:val="none" w:sz="0" w:space="0" w:color="auto"/>
        <w:left w:val="none" w:sz="0" w:space="0" w:color="auto"/>
        <w:bottom w:val="none" w:sz="0" w:space="0" w:color="auto"/>
        <w:right w:val="none" w:sz="0" w:space="0" w:color="auto"/>
      </w:divBdr>
      <w:divsChild>
        <w:div w:id="1627929988">
          <w:marLeft w:val="0"/>
          <w:marRight w:val="0"/>
          <w:marTop w:val="0"/>
          <w:marBottom w:val="0"/>
          <w:divBdr>
            <w:top w:val="none" w:sz="0" w:space="0" w:color="auto"/>
            <w:left w:val="none" w:sz="0" w:space="0" w:color="auto"/>
            <w:bottom w:val="none" w:sz="0" w:space="0" w:color="auto"/>
            <w:right w:val="none" w:sz="0" w:space="0" w:color="auto"/>
          </w:divBdr>
        </w:div>
      </w:divsChild>
    </w:div>
    <w:div w:id="496651032">
      <w:bodyDiv w:val="1"/>
      <w:marLeft w:val="0"/>
      <w:marRight w:val="0"/>
      <w:marTop w:val="0"/>
      <w:marBottom w:val="0"/>
      <w:divBdr>
        <w:top w:val="none" w:sz="0" w:space="0" w:color="auto"/>
        <w:left w:val="none" w:sz="0" w:space="0" w:color="auto"/>
        <w:bottom w:val="none" w:sz="0" w:space="0" w:color="auto"/>
        <w:right w:val="none" w:sz="0" w:space="0" w:color="auto"/>
      </w:divBdr>
      <w:divsChild>
        <w:div w:id="838232536">
          <w:marLeft w:val="0"/>
          <w:marRight w:val="0"/>
          <w:marTop w:val="0"/>
          <w:marBottom w:val="0"/>
          <w:divBdr>
            <w:top w:val="none" w:sz="0" w:space="0" w:color="auto"/>
            <w:left w:val="none" w:sz="0" w:space="0" w:color="auto"/>
            <w:bottom w:val="none" w:sz="0" w:space="0" w:color="auto"/>
            <w:right w:val="none" w:sz="0" w:space="0" w:color="auto"/>
          </w:divBdr>
          <w:divsChild>
            <w:div w:id="10352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99005">
      <w:bodyDiv w:val="1"/>
      <w:marLeft w:val="0"/>
      <w:marRight w:val="0"/>
      <w:marTop w:val="0"/>
      <w:marBottom w:val="0"/>
      <w:divBdr>
        <w:top w:val="none" w:sz="0" w:space="0" w:color="auto"/>
        <w:left w:val="none" w:sz="0" w:space="0" w:color="auto"/>
        <w:bottom w:val="none" w:sz="0" w:space="0" w:color="auto"/>
        <w:right w:val="none" w:sz="0" w:space="0" w:color="auto"/>
      </w:divBdr>
      <w:divsChild>
        <w:div w:id="1117140256">
          <w:marLeft w:val="0"/>
          <w:marRight w:val="0"/>
          <w:marTop w:val="0"/>
          <w:marBottom w:val="0"/>
          <w:divBdr>
            <w:top w:val="none" w:sz="0" w:space="0" w:color="auto"/>
            <w:left w:val="none" w:sz="0" w:space="0" w:color="auto"/>
            <w:bottom w:val="none" w:sz="0" w:space="0" w:color="auto"/>
            <w:right w:val="none" w:sz="0" w:space="0" w:color="auto"/>
          </w:divBdr>
        </w:div>
      </w:divsChild>
    </w:div>
    <w:div w:id="498543484">
      <w:bodyDiv w:val="1"/>
      <w:marLeft w:val="0"/>
      <w:marRight w:val="0"/>
      <w:marTop w:val="0"/>
      <w:marBottom w:val="0"/>
      <w:divBdr>
        <w:top w:val="none" w:sz="0" w:space="0" w:color="auto"/>
        <w:left w:val="none" w:sz="0" w:space="0" w:color="auto"/>
        <w:bottom w:val="none" w:sz="0" w:space="0" w:color="auto"/>
        <w:right w:val="none" w:sz="0" w:space="0" w:color="auto"/>
      </w:divBdr>
    </w:div>
    <w:div w:id="502744529">
      <w:bodyDiv w:val="1"/>
      <w:marLeft w:val="0"/>
      <w:marRight w:val="0"/>
      <w:marTop w:val="0"/>
      <w:marBottom w:val="0"/>
      <w:divBdr>
        <w:top w:val="none" w:sz="0" w:space="0" w:color="auto"/>
        <w:left w:val="none" w:sz="0" w:space="0" w:color="auto"/>
        <w:bottom w:val="none" w:sz="0" w:space="0" w:color="auto"/>
        <w:right w:val="none" w:sz="0" w:space="0" w:color="auto"/>
      </w:divBdr>
      <w:divsChild>
        <w:div w:id="32316679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769835">
          <w:marLeft w:val="0"/>
          <w:marRight w:val="0"/>
          <w:marTop w:val="0"/>
          <w:marBottom w:val="0"/>
          <w:divBdr>
            <w:top w:val="none" w:sz="0" w:space="0" w:color="auto"/>
            <w:left w:val="none" w:sz="0" w:space="0" w:color="auto"/>
            <w:bottom w:val="none" w:sz="0" w:space="0" w:color="auto"/>
            <w:right w:val="none" w:sz="0" w:space="0" w:color="auto"/>
          </w:divBdr>
          <w:divsChild>
            <w:div w:id="1823736414">
              <w:marLeft w:val="0"/>
              <w:marRight w:val="0"/>
              <w:marTop w:val="0"/>
              <w:marBottom w:val="0"/>
              <w:divBdr>
                <w:top w:val="none" w:sz="0" w:space="0" w:color="auto"/>
                <w:left w:val="none" w:sz="0" w:space="0" w:color="auto"/>
                <w:bottom w:val="none" w:sz="0" w:space="0" w:color="auto"/>
                <w:right w:val="none" w:sz="0" w:space="0" w:color="auto"/>
              </w:divBdr>
            </w:div>
            <w:div w:id="1139691933">
              <w:marLeft w:val="0"/>
              <w:marRight w:val="0"/>
              <w:marTop w:val="0"/>
              <w:marBottom w:val="0"/>
              <w:divBdr>
                <w:top w:val="none" w:sz="0" w:space="0" w:color="auto"/>
                <w:left w:val="none" w:sz="0" w:space="0" w:color="auto"/>
                <w:bottom w:val="none" w:sz="0" w:space="0" w:color="auto"/>
                <w:right w:val="none" w:sz="0" w:space="0" w:color="auto"/>
              </w:divBdr>
              <w:divsChild>
                <w:div w:id="23025211">
                  <w:marLeft w:val="0"/>
                  <w:marRight w:val="0"/>
                  <w:marTop w:val="0"/>
                  <w:marBottom w:val="0"/>
                  <w:divBdr>
                    <w:top w:val="none" w:sz="0" w:space="0" w:color="auto"/>
                    <w:left w:val="none" w:sz="0" w:space="0" w:color="auto"/>
                    <w:bottom w:val="none" w:sz="0" w:space="0" w:color="auto"/>
                    <w:right w:val="none" w:sz="0" w:space="0" w:color="auto"/>
                  </w:divBdr>
                  <w:divsChild>
                    <w:div w:id="14391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6180">
              <w:marLeft w:val="0"/>
              <w:marRight w:val="0"/>
              <w:marTop w:val="0"/>
              <w:marBottom w:val="0"/>
              <w:divBdr>
                <w:top w:val="none" w:sz="0" w:space="0" w:color="auto"/>
                <w:left w:val="none" w:sz="0" w:space="0" w:color="auto"/>
                <w:bottom w:val="none" w:sz="0" w:space="0" w:color="auto"/>
                <w:right w:val="none" w:sz="0" w:space="0" w:color="auto"/>
              </w:divBdr>
            </w:div>
          </w:divsChild>
        </w:div>
        <w:div w:id="876548514">
          <w:marLeft w:val="0"/>
          <w:marRight w:val="0"/>
          <w:marTop w:val="0"/>
          <w:marBottom w:val="0"/>
          <w:divBdr>
            <w:top w:val="none" w:sz="0" w:space="0" w:color="auto"/>
            <w:left w:val="none" w:sz="0" w:space="0" w:color="auto"/>
            <w:bottom w:val="none" w:sz="0" w:space="0" w:color="auto"/>
            <w:right w:val="none" w:sz="0" w:space="0" w:color="auto"/>
          </w:divBdr>
          <w:divsChild>
            <w:div w:id="88939971">
              <w:marLeft w:val="0"/>
              <w:marRight w:val="0"/>
              <w:marTop w:val="0"/>
              <w:marBottom w:val="0"/>
              <w:divBdr>
                <w:top w:val="none" w:sz="0" w:space="0" w:color="auto"/>
                <w:left w:val="none" w:sz="0" w:space="0" w:color="auto"/>
                <w:bottom w:val="none" w:sz="0" w:space="0" w:color="auto"/>
                <w:right w:val="none" w:sz="0" w:space="0" w:color="auto"/>
              </w:divBdr>
            </w:div>
            <w:div w:id="732846954">
              <w:marLeft w:val="0"/>
              <w:marRight w:val="0"/>
              <w:marTop w:val="0"/>
              <w:marBottom w:val="0"/>
              <w:divBdr>
                <w:top w:val="none" w:sz="0" w:space="0" w:color="auto"/>
                <w:left w:val="none" w:sz="0" w:space="0" w:color="auto"/>
                <w:bottom w:val="none" w:sz="0" w:space="0" w:color="auto"/>
                <w:right w:val="none" w:sz="0" w:space="0" w:color="auto"/>
              </w:divBdr>
              <w:divsChild>
                <w:div w:id="1173103046">
                  <w:marLeft w:val="0"/>
                  <w:marRight w:val="0"/>
                  <w:marTop w:val="0"/>
                  <w:marBottom w:val="0"/>
                  <w:divBdr>
                    <w:top w:val="none" w:sz="0" w:space="0" w:color="auto"/>
                    <w:left w:val="none" w:sz="0" w:space="0" w:color="auto"/>
                    <w:bottom w:val="none" w:sz="0" w:space="0" w:color="auto"/>
                    <w:right w:val="none" w:sz="0" w:space="0" w:color="auto"/>
                  </w:divBdr>
                  <w:divsChild>
                    <w:div w:id="138401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60543">
              <w:marLeft w:val="0"/>
              <w:marRight w:val="0"/>
              <w:marTop w:val="0"/>
              <w:marBottom w:val="0"/>
              <w:divBdr>
                <w:top w:val="none" w:sz="0" w:space="0" w:color="auto"/>
                <w:left w:val="none" w:sz="0" w:space="0" w:color="auto"/>
                <w:bottom w:val="none" w:sz="0" w:space="0" w:color="auto"/>
                <w:right w:val="none" w:sz="0" w:space="0" w:color="auto"/>
              </w:divBdr>
            </w:div>
          </w:divsChild>
        </w:div>
        <w:div w:id="445394749">
          <w:marLeft w:val="0"/>
          <w:marRight w:val="0"/>
          <w:marTop w:val="0"/>
          <w:marBottom w:val="0"/>
          <w:divBdr>
            <w:top w:val="none" w:sz="0" w:space="0" w:color="auto"/>
            <w:left w:val="none" w:sz="0" w:space="0" w:color="auto"/>
            <w:bottom w:val="none" w:sz="0" w:space="0" w:color="auto"/>
            <w:right w:val="none" w:sz="0" w:space="0" w:color="auto"/>
          </w:divBdr>
          <w:divsChild>
            <w:div w:id="486283590">
              <w:marLeft w:val="0"/>
              <w:marRight w:val="0"/>
              <w:marTop w:val="0"/>
              <w:marBottom w:val="0"/>
              <w:divBdr>
                <w:top w:val="none" w:sz="0" w:space="0" w:color="auto"/>
                <w:left w:val="none" w:sz="0" w:space="0" w:color="auto"/>
                <w:bottom w:val="none" w:sz="0" w:space="0" w:color="auto"/>
                <w:right w:val="none" w:sz="0" w:space="0" w:color="auto"/>
              </w:divBdr>
            </w:div>
          </w:divsChild>
        </w:div>
        <w:div w:id="1756393745">
          <w:marLeft w:val="0"/>
          <w:marRight w:val="0"/>
          <w:marTop w:val="0"/>
          <w:marBottom w:val="0"/>
          <w:divBdr>
            <w:top w:val="none" w:sz="0" w:space="0" w:color="auto"/>
            <w:left w:val="none" w:sz="0" w:space="0" w:color="auto"/>
            <w:bottom w:val="none" w:sz="0" w:space="0" w:color="auto"/>
            <w:right w:val="none" w:sz="0" w:space="0" w:color="auto"/>
          </w:divBdr>
          <w:divsChild>
            <w:div w:id="1776320467">
              <w:marLeft w:val="0"/>
              <w:marRight w:val="0"/>
              <w:marTop w:val="0"/>
              <w:marBottom w:val="0"/>
              <w:divBdr>
                <w:top w:val="none" w:sz="0" w:space="0" w:color="auto"/>
                <w:left w:val="none" w:sz="0" w:space="0" w:color="auto"/>
                <w:bottom w:val="none" w:sz="0" w:space="0" w:color="auto"/>
                <w:right w:val="none" w:sz="0" w:space="0" w:color="auto"/>
              </w:divBdr>
            </w:div>
          </w:divsChild>
        </w:div>
        <w:div w:id="150485153">
          <w:marLeft w:val="0"/>
          <w:marRight w:val="0"/>
          <w:marTop w:val="0"/>
          <w:marBottom w:val="0"/>
          <w:divBdr>
            <w:top w:val="none" w:sz="0" w:space="0" w:color="auto"/>
            <w:left w:val="none" w:sz="0" w:space="0" w:color="auto"/>
            <w:bottom w:val="none" w:sz="0" w:space="0" w:color="auto"/>
            <w:right w:val="none" w:sz="0" w:space="0" w:color="auto"/>
          </w:divBdr>
          <w:divsChild>
            <w:div w:id="208483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436">
      <w:bodyDiv w:val="1"/>
      <w:marLeft w:val="0"/>
      <w:marRight w:val="0"/>
      <w:marTop w:val="0"/>
      <w:marBottom w:val="0"/>
      <w:divBdr>
        <w:top w:val="none" w:sz="0" w:space="0" w:color="auto"/>
        <w:left w:val="none" w:sz="0" w:space="0" w:color="auto"/>
        <w:bottom w:val="none" w:sz="0" w:space="0" w:color="auto"/>
        <w:right w:val="none" w:sz="0" w:space="0" w:color="auto"/>
      </w:divBdr>
      <w:divsChild>
        <w:div w:id="483663698">
          <w:marLeft w:val="0"/>
          <w:marRight w:val="0"/>
          <w:marTop w:val="0"/>
          <w:marBottom w:val="0"/>
          <w:divBdr>
            <w:top w:val="none" w:sz="0" w:space="0" w:color="auto"/>
            <w:left w:val="none" w:sz="0" w:space="0" w:color="auto"/>
            <w:bottom w:val="none" w:sz="0" w:space="0" w:color="auto"/>
            <w:right w:val="none" w:sz="0" w:space="0" w:color="auto"/>
          </w:divBdr>
        </w:div>
      </w:divsChild>
    </w:div>
    <w:div w:id="507135189">
      <w:bodyDiv w:val="1"/>
      <w:marLeft w:val="0"/>
      <w:marRight w:val="0"/>
      <w:marTop w:val="0"/>
      <w:marBottom w:val="0"/>
      <w:divBdr>
        <w:top w:val="none" w:sz="0" w:space="0" w:color="auto"/>
        <w:left w:val="none" w:sz="0" w:space="0" w:color="auto"/>
        <w:bottom w:val="none" w:sz="0" w:space="0" w:color="auto"/>
        <w:right w:val="none" w:sz="0" w:space="0" w:color="auto"/>
      </w:divBdr>
      <w:divsChild>
        <w:div w:id="1680615487">
          <w:marLeft w:val="0"/>
          <w:marRight w:val="0"/>
          <w:marTop w:val="0"/>
          <w:marBottom w:val="0"/>
          <w:divBdr>
            <w:top w:val="none" w:sz="0" w:space="0" w:color="auto"/>
            <w:left w:val="none" w:sz="0" w:space="0" w:color="auto"/>
            <w:bottom w:val="none" w:sz="0" w:space="0" w:color="auto"/>
            <w:right w:val="none" w:sz="0" w:space="0" w:color="auto"/>
          </w:divBdr>
        </w:div>
      </w:divsChild>
    </w:div>
    <w:div w:id="508447991">
      <w:bodyDiv w:val="1"/>
      <w:marLeft w:val="0"/>
      <w:marRight w:val="0"/>
      <w:marTop w:val="0"/>
      <w:marBottom w:val="0"/>
      <w:divBdr>
        <w:top w:val="none" w:sz="0" w:space="0" w:color="auto"/>
        <w:left w:val="none" w:sz="0" w:space="0" w:color="auto"/>
        <w:bottom w:val="none" w:sz="0" w:space="0" w:color="auto"/>
        <w:right w:val="none" w:sz="0" w:space="0" w:color="auto"/>
      </w:divBdr>
      <w:divsChild>
        <w:div w:id="1087577890">
          <w:marLeft w:val="0"/>
          <w:marRight w:val="0"/>
          <w:marTop w:val="0"/>
          <w:marBottom w:val="0"/>
          <w:divBdr>
            <w:top w:val="none" w:sz="0" w:space="0" w:color="auto"/>
            <w:left w:val="none" w:sz="0" w:space="0" w:color="auto"/>
            <w:bottom w:val="none" w:sz="0" w:space="0" w:color="auto"/>
            <w:right w:val="none" w:sz="0" w:space="0" w:color="auto"/>
          </w:divBdr>
          <w:divsChild>
            <w:div w:id="1250699624">
              <w:marLeft w:val="0"/>
              <w:marRight w:val="0"/>
              <w:marTop w:val="0"/>
              <w:marBottom w:val="0"/>
              <w:divBdr>
                <w:top w:val="none" w:sz="0" w:space="0" w:color="auto"/>
                <w:left w:val="none" w:sz="0" w:space="0" w:color="auto"/>
                <w:bottom w:val="none" w:sz="0" w:space="0" w:color="auto"/>
                <w:right w:val="none" w:sz="0" w:space="0" w:color="auto"/>
              </w:divBdr>
            </w:div>
            <w:div w:id="1662350627">
              <w:marLeft w:val="0"/>
              <w:marRight w:val="0"/>
              <w:marTop w:val="0"/>
              <w:marBottom w:val="0"/>
              <w:divBdr>
                <w:top w:val="none" w:sz="0" w:space="0" w:color="auto"/>
                <w:left w:val="none" w:sz="0" w:space="0" w:color="auto"/>
                <w:bottom w:val="none" w:sz="0" w:space="0" w:color="auto"/>
                <w:right w:val="none" w:sz="0" w:space="0" w:color="auto"/>
              </w:divBdr>
              <w:divsChild>
                <w:div w:id="55008098">
                  <w:marLeft w:val="0"/>
                  <w:marRight w:val="0"/>
                  <w:marTop w:val="0"/>
                  <w:marBottom w:val="0"/>
                  <w:divBdr>
                    <w:top w:val="none" w:sz="0" w:space="0" w:color="auto"/>
                    <w:left w:val="none" w:sz="0" w:space="0" w:color="auto"/>
                    <w:bottom w:val="none" w:sz="0" w:space="0" w:color="auto"/>
                    <w:right w:val="none" w:sz="0" w:space="0" w:color="auto"/>
                  </w:divBdr>
                  <w:divsChild>
                    <w:div w:id="210595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0082">
              <w:marLeft w:val="0"/>
              <w:marRight w:val="0"/>
              <w:marTop w:val="0"/>
              <w:marBottom w:val="0"/>
              <w:divBdr>
                <w:top w:val="none" w:sz="0" w:space="0" w:color="auto"/>
                <w:left w:val="none" w:sz="0" w:space="0" w:color="auto"/>
                <w:bottom w:val="none" w:sz="0" w:space="0" w:color="auto"/>
                <w:right w:val="none" w:sz="0" w:space="0" w:color="auto"/>
              </w:divBdr>
            </w:div>
          </w:divsChild>
        </w:div>
        <w:div w:id="2051686907">
          <w:marLeft w:val="0"/>
          <w:marRight w:val="0"/>
          <w:marTop w:val="0"/>
          <w:marBottom w:val="0"/>
          <w:divBdr>
            <w:top w:val="none" w:sz="0" w:space="0" w:color="auto"/>
            <w:left w:val="none" w:sz="0" w:space="0" w:color="auto"/>
            <w:bottom w:val="none" w:sz="0" w:space="0" w:color="auto"/>
            <w:right w:val="none" w:sz="0" w:space="0" w:color="auto"/>
          </w:divBdr>
          <w:divsChild>
            <w:div w:id="1919360247">
              <w:marLeft w:val="0"/>
              <w:marRight w:val="0"/>
              <w:marTop w:val="0"/>
              <w:marBottom w:val="0"/>
              <w:divBdr>
                <w:top w:val="none" w:sz="0" w:space="0" w:color="auto"/>
                <w:left w:val="none" w:sz="0" w:space="0" w:color="auto"/>
                <w:bottom w:val="none" w:sz="0" w:space="0" w:color="auto"/>
                <w:right w:val="none" w:sz="0" w:space="0" w:color="auto"/>
              </w:divBdr>
            </w:div>
            <w:div w:id="2126072717">
              <w:marLeft w:val="0"/>
              <w:marRight w:val="0"/>
              <w:marTop w:val="0"/>
              <w:marBottom w:val="0"/>
              <w:divBdr>
                <w:top w:val="none" w:sz="0" w:space="0" w:color="auto"/>
                <w:left w:val="none" w:sz="0" w:space="0" w:color="auto"/>
                <w:bottom w:val="none" w:sz="0" w:space="0" w:color="auto"/>
                <w:right w:val="none" w:sz="0" w:space="0" w:color="auto"/>
              </w:divBdr>
              <w:divsChild>
                <w:div w:id="652679260">
                  <w:marLeft w:val="0"/>
                  <w:marRight w:val="0"/>
                  <w:marTop w:val="0"/>
                  <w:marBottom w:val="0"/>
                  <w:divBdr>
                    <w:top w:val="none" w:sz="0" w:space="0" w:color="auto"/>
                    <w:left w:val="none" w:sz="0" w:space="0" w:color="auto"/>
                    <w:bottom w:val="none" w:sz="0" w:space="0" w:color="auto"/>
                    <w:right w:val="none" w:sz="0" w:space="0" w:color="auto"/>
                  </w:divBdr>
                  <w:divsChild>
                    <w:div w:id="9875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1966">
              <w:marLeft w:val="0"/>
              <w:marRight w:val="0"/>
              <w:marTop w:val="0"/>
              <w:marBottom w:val="0"/>
              <w:divBdr>
                <w:top w:val="none" w:sz="0" w:space="0" w:color="auto"/>
                <w:left w:val="none" w:sz="0" w:space="0" w:color="auto"/>
                <w:bottom w:val="none" w:sz="0" w:space="0" w:color="auto"/>
                <w:right w:val="none" w:sz="0" w:space="0" w:color="auto"/>
              </w:divBdr>
            </w:div>
          </w:divsChild>
        </w:div>
        <w:div w:id="1125539380">
          <w:marLeft w:val="0"/>
          <w:marRight w:val="0"/>
          <w:marTop w:val="0"/>
          <w:marBottom w:val="0"/>
          <w:divBdr>
            <w:top w:val="none" w:sz="0" w:space="0" w:color="auto"/>
            <w:left w:val="none" w:sz="0" w:space="0" w:color="auto"/>
            <w:bottom w:val="none" w:sz="0" w:space="0" w:color="auto"/>
            <w:right w:val="none" w:sz="0" w:space="0" w:color="auto"/>
          </w:divBdr>
          <w:divsChild>
            <w:div w:id="780030750">
              <w:marLeft w:val="0"/>
              <w:marRight w:val="0"/>
              <w:marTop w:val="0"/>
              <w:marBottom w:val="0"/>
              <w:divBdr>
                <w:top w:val="none" w:sz="0" w:space="0" w:color="auto"/>
                <w:left w:val="none" w:sz="0" w:space="0" w:color="auto"/>
                <w:bottom w:val="none" w:sz="0" w:space="0" w:color="auto"/>
                <w:right w:val="none" w:sz="0" w:space="0" w:color="auto"/>
              </w:divBdr>
            </w:div>
          </w:divsChild>
        </w:div>
        <w:div w:id="1967732107">
          <w:marLeft w:val="0"/>
          <w:marRight w:val="0"/>
          <w:marTop w:val="0"/>
          <w:marBottom w:val="0"/>
          <w:divBdr>
            <w:top w:val="none" w:sz="0" w:space="0" w:color="auto"/>
            <w:left w:val="none" w:sz="0" w:space="0" w:color="auto"/>
            <w:bottom w:val="none" w:sz="0" w:space="0" w:color="auto"/>
            <w:right w:val="none" w:sz="0" w:space="0" w:color="auto"/>
          </w:divBdr>
          <w:divsChild>
            <w:div w:id="391123963">
              <w:marLeft w:val="0"/>
              <w:marRight w:val="0"/>
              <w:marTop w:val="0"/>
              <w:marBottom w:val="0"/>
              <w:divBdr>
                <w:top w:val="none" w:sz="0" w:space="0" w:color="auto"/>
                <w:left w:val="none" w:sz="0" w:space="0" w:color="auto"/>
                <w:bottom w:val="none" w:sz="0" w:space="0" w:color="auto"/>
                <w:right w:val="none" w:sz="0" w:space="0" w:color="auto"/>
              </w:divBdr>
            </w:div>
            <w:div w:id="831141079">
              <w:marLeft w:val="0"/>
              <w:marRight w:val="0"/>
              <w:marTop w:val="0"/>
              <w:marBottom w:val="0"/>
              <w:divBdr>
                <w:top w:val="none" w:sz="0" w:space="0" w:color="auto"/>
                <w:left w:val="none" w:sz="0" w:space="0" w:color="auto"/>
                <w:bottom w:val="none" w:sz="0" w:space="0" w:color="auto"/>
                <w:right w:val="none" w:sz="0" w:space="0" w:color="auto"/>
              </w:divBdr>
              <w:divsChild>
                <w:div w:id="781923863">
                  <w:marLeft w:val="0"/>
                  <w:marRight w:val="0"/>
                  <w:marTop w:val="0"/>
                  <w:marBottom w:val="0"/>
                  <w:divBdr>
                    <w:top w:val="none" w:sz="0" w:space="0" w:color="auto"/>
                    <w:left w:val="none" w:sz="0" w:space="0" w:color="auto"/>
                    <w:bottom w:val="none" w:sz="0" w:space="0" w:color="auto"/>
                    <w:right w:val="none" w:sz="0" w:space="0" w:color="auto"/>
                  </w:divBdr>
                  <w:divsChild>
                    <w:div w:id="370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9088">
      <w:bodyDiv w:val="1"/>
      <w:marLeft w:val="0"/>
      <w:marRight w:val="0"/>
      <w:marTop w:val="0"/>
      <w:marBottom w:val="0"/>
      <w:divBdr>
        <w:top w:val="none" w:sz="0" w:space="0" w:color="auto"/>
        <w:left w:val="none" w:sz="0" w:space="0" w:color="auto"/>
        <w:bottom w:val="none" w:sz="0" w:space="0" w:color="auto"/>
        <w:right w:val="none" w:sz="0" w:space="0" w:color="auto"/>
      </w:divBdr>
      <w:divsChild>
        <w:div w:id="887493809">
          <w:marLeft w:val="0"/>
          <w:marRight w:val="0"/>
          <w:marTop w:val="0"/>
          <w:marBottom w:val="0"/>
          <w:divBdr>
            <w:top w:val="none" w:sz="0" w:space="0" w:color="auto"/>
            <w:left w:val="none" w:sz="0" w:space="0" w:color="auto"/>
            <w:bottom w:val="none" w:sz="0" w:space="0" w:color="auto"/>
            <w:right w:val="none" w:sz="0" w:space="0" w:color="auto"/>
          </w:divBdr>
          <w:divsChild>
            <w:div w:id="827480512">
              <w:marLeft w:val="0"/>
              <w:marRight w:val="0"/>
              <w:marTop w:val="0"/>
              <w:marBottom w:val="0"/>
              <w:divBdr>
                <w:top w:val="none" w:sz="0" w:space="0" w:color="auto"/>
                <w:left w:val="none" w:sz="0" w:space="0" w:color="auto"/>
                <w:bottom w:val="none" w:sz="0" w:space="0" w:color="auto"/>
                <w:right w:val="none" w:sz="0" w:space="0" w:color="auto"/>
              </w:divBdr>
            </w:div>
          </w:divsChild>
        </w:div>
        <w:div w:id="750007550">
          <w:marLeft w:val="0"/>
          <w:marRight w:val="0"/>
          <w:marTop w:val="0"/>
          <w:marBottom w:val="0"/>
          <w:divBdr>
            <w:top w:val="none" w:sz="0" w:space="0" w:color="auto"/>
            <w:left w:val="none" w:sz="0" w:space="0" w:color="auto"/>
            <w:bottom w:val="none" w:sz="0" w:space="0" w:color="auto"/>
            <w:right w:val="none" w:sz="0" w:space="0" w:color="auto"/>
          </w:divBdr>
          <w:divsChild>
            <w:div w:id="1745180396">
              <w:marLeft w:val="0"/>
              <w:marRight w:val="0"/>
              <w:marTop w:val="0"/>
              <w:marBottom w:val="0"/>
              <w:divBdr>
                <w:top w:val="none" w:sz="0" w:space="0" w:color="auto"/>
                <w:left w:val="none" w:sz="0" w:space="0" w:color="auto"/>
                <w:bottom w:val="none" w:sz="0" w:space="0" w:color="auto"/>
                <w:right w:val="none" w:sz="0" w:space="0" w:color="auto"/>
              </w:divBdr>
            </w:div>
          </w:divsChild>
        </w:div>
        <w:div w:id="1784692836">
          <w:marLeft w:val="0"/>
          <w:marRight w:val="0"/>
          <w:marTop w:val="0"/>
          <w:marBottom w:val="0"/>
          <w:divBdr>
            <w:top w:val="none" w:sz="0" w:space="0" w:color="auto"/>
            <w:left w:val="none" w:sz="0" w:space="0" w:color="auto"/>
            <w:bottom w:val="none" w:sz="0" w:space="0" w:color="auto"/>
            <w:right w:val="none" w:sz="0" w:space="0" w:color="auto"/>
          </w:divBdr>
          <w:divsChild>
            <w:div w:id="1606841185">
              <w:marLeft w:val="0"/>
              <w:marRight w:val="0"/>
              <w:marTop w:val="0"/>
              <w:marBottom w:val="0"/>
              <w:divBdr>
                <w:top w:val="none" w:sz="0" w:space="0" w:color="auto"/>
                <w:left w:val="none" w:sz="0" w:space="0" w:color="auto"/>
                <w:bottom w:val="none" w:sz="0" w:space="0" w:color="auto"/>
                <w:right w:val="none" w:sz="0" w:space="0" w:color="auto"/>
              </w:divBdr>
            </w:div>
          </w:divsChild>
        </w:div>
        <w:div w:id="102921598">
          <w:marLeft w:val="0"/>
          <w:marRight w:val="0"/>
          <w:marTop w:val="0"/>
          <w:marBottom w:val="0"/>
          <w:divBdr>
            <w:top w:val="none" w:sz="0" w:space="0" w:color="auto"/>
            <w:left w:val="none" w:sz="0" w:space="0" w:color="auto"/>
            <w:bottom w:val="none" w:sz="0" w:space="0" w:color="auto"/>
            <w:right w:val="none" w:sz="0" w:space="0" w:color="auto"/>
          </w:divBdr>
          <w:divsChild>
            <w:div w:id="1366641456">
              <w:marLeft w:val="0"/>
              <w:marRight w:val="0"/>
              <w:marTop w:val="0"/>
              <w:marBottom w:val="0"/>
              <w:divBdr>
                <w:top w:val="none" w:sz="0" w:space="0" w:color="auto"/>
                <w:left w:val="none" w:sz="0" w:space="0" w:color="auto"/>
                <w:bottom w:val="none" w:sz="0" w:space="0" w:color="auto"/>
                <w:right w:val="none" w:sz="0" w:space="0" w:color="auto"/>
              </w:divBdr>
            </w:div>
            <w:div w:id="758334348">
              <w:marLeft w:val="0"/>
              <w:marRight w:val="0"/>
              <w:marTop w:val="0"/>
              <w:marBottom w:val="0"/>
              <w:divBdr>
                <w:top w:val="none" w:sz="0" w:space="0" w:color="auto"/>
                <w:left w:val="none" w:sz="0" w:space="0" w:color="auto"/>
                <w:bottom w:val="none" w:sz="0" w:space="0" w:color="auto"/>
                <w:right w:val="none" w:sz="0" w:space="0" w:color="auto"/>
              </w:divBdr>
              <w:divsChild>
                <w:div w:id="552355129">
                  <w:marLeft w:val="0"/>
                  <w:marRight w:val="0"/>
                  <w:marTop w:val="0"/>
                  <w:marBottom w:val="0"/>
                  <w:divBdr>
                    <w:top w:val="none" w:sz="0" w:space="0" w:color="auto"/>
                    <w:left w:val="none" w:sz="0" w:space="0" w:color="auto"/>
                    <w:bottom w:val="none" w:sz="0" w:space="0" w:color="auto"/>
                    <w:right w:val="none" w:sz="0" w:space="0" w:color="auto"/>
                  </w:divBdr>
                  <w:divsChild>
                    <w:div w:id="166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20536">
              <w:marLeft w:val="0"/>
              <w:marRight w:val="0"/>
              <w:marTop w:val="0"/>
              <w:marBottom w:val="0"/>
              <w:divBdr>
                <w:top w:val="none" w:sz="0" w:space="0" w:color="auto"/>
                <w:left w:val="none" w:sz="0" w:space="0" w:color="auto"/>
                <w:bottom w:val="none" w:sz="0" w:space="0" w:color="auto"/>
                <w:right w:val="none" w:sz="0" w:space="0" w:color="auto"/>
              </w:divBdr>
            </w:div>
          </w:divsChild>
        </w:div>
        <w:div w:id="146360002">
          <w:marLeft w:val="0"/>
          <w:marRight w:val="0"/>
          <w:marTop w:val="0"/>
          <w:marBottom w:val="0"/>
          <w:divBdr>
            <w:top w:val="none" w:sz="0" w:space="0" w:color="auto"/>
            <w:left w:val="none" w:sz="0" w:space="0" w:color="auto"/>
            <w:bottom w:val="none" w:sz="0" w:space="0" w:color="auto"/>
            <w:right w:val="none" w:sz="0" w:space="0" w:color="auto"/>
          </w:divBdr>
          <w:divsChild>
            <w:div w:id="11485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613">
      <w:bodyDiv w:val="1"/>
      <w:marLeft w:val="0"/>
      <w:marRight w:val="0"/>
      <w:marTop w:val="0"/>
      <w:marBottom w:val="0"/>
      <w:divBdr>
        <w:top w:val="none" w:sz="0" w:space="0" w:color="auto"/>
        <w:left w:val="none" w:sz="0" w:space="0" w:color="auto"/>
        <w:bottom w:val="none" w:sz="0" w:space="0" w:color="auto"/>
        <w:right w:val="none" w:sz="0" w:space="0" w:color="auto"/>
      </w:divBdr>
      <w:divsChild>
        <w:div w:id="887378760">
          <w:marLeft w:val="0"/>
          <w:marRight w:val="0"/>
          <w:marTop w:val="0"/>
          <w:marBottom w:val="0"/>
          <w:divBdr>
            <w:top w:val="none" w:sz="0" w:space="0" w:color="auto"/>
            <w:left w:val="none" w:sz="0" w:space="0" w:color="auto"/>
            <w:bottom w:val="none" w:sz="0" w:space="0" w:color="auto"/>
            <w:right w:val="none" w:sz="0" w:space="0" w:color="auto"/>
          </w:divBdr>
        </w:div>
      </w:divsChild>
    </w:div>
    <w:div w:id="512454548">
      <w:bodyDiv w:val="1"/>
      <w:marLeft w:val="0"/>
      <w:marRight w:val="0"/>
      <w:marTop w:val="0"/>
      <w:marBottom w:val="0"/>
      <w:divBdr>
        <w:top w:val="none" w:sz="0" w:space="0" w:color="auto"/>
        <w:left w:val="none" w:sz="0" w:space="0" w:color="auto"/>
        <w:bottom w:val="none" w:sz="0" w:space="0" w:color="auto"/>
        <w:right w:val="none" w:sz="0" w:space="0" w:color="auto"/>
      </w:divBdr>
    </w:div>
    <w:div w:id="515120401">
      <w:bodyDiv w:val="1"/>
      <w:marLeft w:val="0"/>
      <w:marRight w:val="0"/>
      <w:marTop w:val="0"/>
      <w:marBottom w:val="0"/>
      <w:divBdr>
        <w:top w:val="none" w:sz="0" w:space="0" w:color="auto"/>
        <w:left w:val="none" w:sz="0" w:space="0" w:color="auto"/>
        <w:bottom w:val="none" w:sz="0" w:space="0" w:color="auto"/>
        <w:right w:val="none" w:sz="0" w:space="0" w:color="auto"/>
      </w:divBdr>
      <w:divsChild>
        <w:div w:id="378481754">
          <w:marLeft w:val="0"/>
          <w:marRight w:val="0"/>
          <w:marTop w:val="0"/>
          <w:marBottom w:val="0"/>
          <w:divBdr>
            <w:top w:val="none" w:sz="0" w:space="0" w:color="auto"/>
            <w:left w:val="none" w:sz="0" w:space="0" w:color="auto"/>
            <w:bottom w:val="none" w:sz="0" w:space="0" w:color="auto"/>
            <w:right w:val="none" w:sz="0" w:space="0" w:color="auto"/>
          </w:divBdr>
        </w:div>
      </w:divsChild>
    </w:div>
    <w:div w:id="518618236">
      <w:bodyDiv w:val="1"/>
      <w:marLeft w:val="0"/>
      <w:marRight w:val="0"/>
      <w:marTop w:val="0"/>
      <w:marBottom w:val="0"/>
      <w:divBdr>
        <w:top w:val="none" w:sz="0" w:space="0" w:color="auto"/>
        <w:left w:val="none" w:sz="0" w:space="0" w:color="auto"/>
        <w:bottom w:val="none" w:sz="0" w:space="0" w:color="auto"/>
        <w:right w:val="none" w:sz="0" w:space="0" w:color="auto"/>
      </w:divBdr>
      <w:divsChild>
        <w:div w:id="432089171">
          <w:marLeft w:val="0"/>
          <w:marRight w:val="0"/>
          <w:marTop w:val="0"/>
          <w:marBottom w:val="0"/>
          <w:divBdr>
            <w:top w:val="none" w:sz="0" w:space="0" w:color="auto"/>
            <w:left w:val="none" w:sz="0" w:space="0" w:color="auto"/>
            <w:bottom w:val="none" w:sz="0" w:space="0" w:color="auto"/>
            <w:right w:val="none" w:sz="0" w:space="0" w:color="auto"/>
          </w:divBdr>
        </w:div>
      </w:divsChild>
    </w:div>
    <w:div w:id="520122938">
      <w:bodyDiv w:val="1"/>
      <w:marLeft w:val="0"/>
      <w:marRight w:val="0"/>
      <w:marTop w:val="0"/>
      <w:marBottom w:val="0"/>
      <w:divBdr>
        <w:top w:val="none" w:sz="0" w:space="0" w:color="auto"/>
        <w:left w:val="none" w:sz="0" w:space="0" w:color="auto"/>
        <w:bottom w:val="none" w:sz="0" w:space="0" w:color="auto"/>
        <w:right w:val="none" w:sz="0" w:space="0" w:color="auto"/>
      </w:divBdr>
      <w:divsChild>
        <w:div w:id="306130935">
          <w:marLeft w:val="0"/>
          <w:marRight w:val="0"/>
          <w:marTop w:val="0"/>
          <w:marBottom w:val="0"/>
          <w:divBdr>
            <w:top w:val="none" w:sz="0" w:space="0" w:color="auto"/>
            <w:left w:val="none" w:sz="0" w:space="0" w:color="auto"/>
            <w:bottom w:val="none" w:sz="0" w:space="0" w:color="auto"/>
            <w:right w:val="none" w:sz="0" w:space="0" w:color="auto"/>
          </w:divBdr>
          <w:divsChild>
            <w:div w:id="1719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0840">
      <w:bodyDiv w:val="1"/>
      <w:marLeft w:val="0"/>
      <w:marRight w:val="0"/>
      <w:marTop w:val="0"/>
      <w:marBottom w:val="0"/>
      <w:divBdr>
        <w:top w:val="none" w:sz="0" w:space="0" w:color="auto"/>
        <w:left w:val="none" w:sz="0" w:space="0" w:color="auto"/>
        <w:bottom w:val="none" w:sz="0" w:space="0" w:color="auto"/>
        <w:right w:val="none" w:sz="0" w:space="0" w:color="auto"/>
      </w:divBdr>
      <w:divsChild>
        <w:div w:id="1373581169">
          <w:marLeft w:val="0"/>
          <w:marRight w:val="0"/>
          <w:marTop w:val="0"/>
          <w:marBottom w:val="0"/>
          <w:divBdr>
            <w:top w:val="none" w:sz="0" w:space="0" w:color="auto"/>
            <w:left w:val="none" w:sz="0" w:space="0" w:color="auto"/>
            <w:bottom w:val="none" w:sz="0" w:space="0" w:color="auto"/>
            <w:right w:val="none" w:sz="0" w:space="0" w:color="auto"/>
          </w:divBdr>
        </w:div>
      </w:divsChild>
    </w:div>
    <w:div w:id="524631820">
      <w:bodyDiv w:val="1"/>
      <w:marLeft w:val="0"/>
      <w:marRight w:val="0"/>
      <w:marTop w:val="0"/>
      <w:marBottom w:val="0"/>
      <w:divBdr>
        <w:top w:val="none" w:sz="0" w:space="0" w:color="auto"/>
        <w:left w:val="none" w:sz="0" w:space="0" w:color="auto"/>
        <w:bottom w:val="none" w:sz="0" w:space="0" w:color="auto"/>
        <w:right w:val="none" w:sz="0" w:space="0" w:color="auto"/>
      </w:divBdr>
    </w:div>
    <w:div w:id="526260462">
      <w:bodyDiv w:val="1"/>
      <w:marLeft w:val="0"/>
      <w:marRight w:val="0"/>
      <w:marTop w:val="0"/>
      <w:marBottom w:val="0"/>
      <w:divBdr>
        <w:top w:val="none" w:sz="0" w:space="0" w:color="auto"/>
        <w:left w:val="none" w:sz="0" w:space="0" w:color="auto"/>
        <w:bottom w:val="none" w:sz="0" w:space="0" w:color="auto"/>
        <w:right w:val="none" w:sz="0" w:space="0" w:color="auto"/>
      </w:divBdr>
      <w:divsChild>
        <w:div w:id="122894280">
          <w:marLeft w:val="0"/>
          <w:marRight w:val="0"/>
          <w:marTop w:val="0"/>
          <w:marBottom w:val="0"/>
          <w:divBdr>
            <w:top w:val="none" w:sz="0" w:space="0" w:color="auto"/>
            <w:left w:val="none" w:sz="0" w:space="0" w:color="auto"/>
            <w:bottom w:val="none" w:sz="0" w:space="0" w:color="auto"/>
            <w:right w:val="none" w:sz="0" w:space="0" w:color="auto"/>
          </w:divBdr>
        </w:div>
      </w:divsChild>
    </w:div>
    <w:div w:id="532039429">
      <w:bodyDiv w:val="1"/>
      <w:marLeft w:val="0"/>
      <w:marRight w:val="0"/>
      <w:marTop w:val="0"/>
      <w:marBottom w:val="0"/>
      <w:divBdr>
        <w:top w:val="none" w:sz="0" w:space="0" w:color="auto"/>
        <w:left w:val="none" w:sz="0" w:space="0" w:color="auto"/>
        <w:bottom w:val="none" w:sz="0" w:space="0" w:color="auto"/>
        <w:right w:val="none" w:sz="0" w:space="0" w:color="auto"/>
      </w:divBdr>
      <w:divsChild>
        <w:div w:id="328020305">
          <w:marLeft w:val="0"/>
          <w:marRight w:val="0"/>
          <w:marTop w:val="0"/>
          <w:marBottom w:val="0"/>
          <w:divBdr>
            <w:top w:val="none" w:sz="0" w:space="0" w:color="auto"/>
            <w:left w:val="none" w:sz="0" w:space="0" w:color="auto"/>
            <w:bottom w:val="none" w:sz="0" w:space="0" w:color="auto"/>
            <w:right w:val="none" w:sz="0" w:space="0" w:color="auto"/>
          </w:divBdr>
          <w:divsChild>
            <w:div w:id="90397583">
              <w:marLeft w:val="0"/>
              <w:marRight w:val="0"/>
              <w:marTop w:val="0"/>
              <w:marBottom w:val="0"/>
              <w:divBdr>
                <w:top w:val="none" w:sz="0" w:space="0" w:color="auto"/>
                <w:left w:val="none" w:sz="0" w:space="0" w:color="auto"/>
                <w:bottom w:val="none" w:sz="0" w:space="0" w:color="auto"/>
                <w:right w:val="none" w:sz="0" w:space="0" w:color="auto"/>
              </w:divBdr>
            </w:div>
            <w:div w:id="81075332">
              <w:marLeft w:val="0"/>
              <w:marRight w:val="0"/>
              <w:marTop w:val="0"/>
              <w:marBottom w:val="0"/>
              <w:divBdr>
                <w:top w:val="none" w:sz="0" w:space="0" w:color="auto"/>
                <w:left w:val="none" w:sz="0" w:space="0" w:color="auto"/>
                <w:bottom w:val="none" w:sz="0" w:space="0" w:color="auto"/>
                <w:right w:val="none" w:sz="0" w:space="0" w:color="auto"/>
              </w:divBdr>
              <w:divsChild>
                <w:div w:id="2071688253">
                  <w:marLeft w:val="0"/>
                  <w:marRight w:val="0"/>
                  <w:marTop w:val="0"/>
                  <w:marBottom w:val="0"/>
                  <w:divBdr>
                    <w:top w:val="none" w:sz="0" w:space="0" w:color="auto"/>
                    <w:left w:val="none" w:sz="0" w:space="0" w:color="auto"/>
                    <w:bottom w:val="none" w:sz="0" w:space="0" w:color="auto"/>
                    <w:right w:val="none" w:sz="0" w:space="0" w:color="auto"/>
                  </w:divBdr>
                  <w:divsChild>
                    <w:div w:id="68328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58764">
              <w:marLeft w:val="0"/>
              <w:marRight w:val="0"/>
              <w:marTop w:val="0"/>
              <w:marBottom w:val="0"/>
              <w:divBdr>
                <w:top w:val="none" w:sz="0" w:space="0" w:color="auto"/>
                <w:left w:val="none" w:sz="0" w:space="0" w:color="auto"/>
                <w:bottom w:val="none" w:sz="0" w:space="0" w:color="auto"/>
                <w:right w:val="none" w:sz="0" w:space="0" w:color="auto"/>
              </w:divBdr>
            </w:div>
          </w:divsChild>
        </w:div>
        <w:div w:id="1661689176">
          <w:marLeft w:val="0"/>
          <w:marRight w:val="0"/>
          <w:marTop w:val="0"/>
          <w:marBottom w:val="0"/>
          <w:divBdr>
            <w:top w:val="none" w:sz="0" w:space="0" w:color="auto"/>
            <w:left w:val="none" w:sz="0" w:space="0" w:color="auto"/>
            <w:bottom w:val="none" w:sz="0" w:space="0" w:color="auto"/>
            <w:right w:val="none" w:sz="0" w:space="0" w:color="auto"/>
          </w:divBdr>
          <w:divsChild>
            <w:div w:id="20085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5297">
      <w:bodyDiv w:val="1"/>
      <w:marLeft w:val="0"/>
      <w:marRight w:val="0"/>
      <w:marTop w:val="0"/>
      <w:marBottom w:val="0"/>
      <w:divBdr>
        <w:top w:val="none" w:sz="0" w:space="0" w:color="auto"/>
        <w:left w:val="none" w:sz="0" w:space="0" w:color="auto"/>
        <w:bottom w:val="none" w:sz="0" w:space="0" w:color="auto"/>
        <w:right w:val="none" w:sz="0" w:space="0" w:color="auto"/>
      </w:divBdr>
    </w:div>
    <w:div w:id="539173624">
      <w:bodyDiv w:val="1"/>
      <w:marLeft w:val="0"/>
      <w:marRight w:val="0"/>
      <w:marTop w:val="0"/>
      <w:marBottom w:val="0"/>
      <w:divBdr>
        <w:top w:val="none" w:sz="0" w:space="0" w:color="auto"/>
        <w:left w:val="none" w:sz="0" w:space="0" w:color="auto"/>
        <w:bottom w:val="none" w:sz="0" w:space="0" w:color="auto"/>
        <w:right w:val="none" w:sz="0" w:space="0" w:color="auto"/>
      </w:divBdr>
      <w:divsChild>
        <w:div w:id="1014844826">
          <w:marLeft w:val="0"/>
          <w:marRight w:val="0"/>
          <w:marTop w:val="0"/>
          <w:marBottom w:val="0"/>
          <w:divBdr>
            <w:top w:val="none" w:sz="0" w:space="0" w:color="auto"/>
            <w:left w:val="none" w:sz="0" w:space="0" w:color="auto"/>
            <w:bottom w:val="none" w:sz="0" w:space="0" w:color="auto"/>
            <w:right w:val="none" w:sz="0" w:space="0" w:color="auto"/>
          </w:divBdr>
        </w:div>
      </w:divsChild>
    </w:div>
    <w:div w:id="544561150">
      <w:bodyDiv w:val="1"/>
      <w:marLeft w:val="0"/>
      <w:marRight w:val="0"/>
      <w:marTop w:val="0"/>
      <w:marBottom w:val="0"/>
      <w:divBdr>
        <w:top w:val="none" w:sz="0" w:space="0" w:color="auto"/>
        <w:left w:val="none" w:sz="0" w:space="0" w:color="auto"/>
        <w:bottom w:val="none" w:sz="0" w:space="0" w:color="auto"/>
        <w:right w:val="none" w:sz="0" w:space="0" w:color="auto"/>
      </w:divBdr>
      <w:divsChild>
        <w:div w:id="1682078145">
          <w:marLeft w:val="0"/>
          <w:marRight w:val="0"/>
          <w:marTop w:val="0"/>
          <w:marBottom w:val="0"/>
          <w:divBdr>
            <w:top w:val="none" w:sz="0" w:space="0" w:color="auto"/>
            <w:left w:val="none" w:sz="0" w:space="0" w:color="auto"/>
            <w:bottom w:val="none" w:sz="0" w:space="0" w:color="auto"/>
            <w:right w:val="none" w:sz="0" w:space="0" w:color="auto"/>
          </w:divBdr>
          <w:divsChild>
            <w:div w:id="1684623485">
              <w:marLeft w:val="0"/>
              <w:marRight w:val="0"/>
              <w:marTop w:val="0"/>
              <w:marBottom w:val="0"/>
              <w:divBdr>
                <w:top w:val="none" w:sz="0" w:space="0" w:color="auto"/>
                <w:left w:val="none" w:sz="0" w:space="0" w:color="auto"/>
                <w:bottom w:val="none" w:sz="0" w:space="0" w:color="auto"/>
                <w:right w:val="none" w:sz="0" w:space="0" w:color="auto"/>
              </w:divBdr>
            </w:div>
          </w:divsChild>
        </w:div>
        <w:div w:id="320279182">
          <w:marLeft w:val="0"/>
          <w:marRight w:val="0"/>
          <w:marTop w:val="0"/>
          <w:marBottom w:val="0"/>
          <w:divBdr>
            <w:top w:val="none" w:sz="0" w:space="0" w:color="auto"/>
            <w:left w:val="none" w:sz="0" w:space="0" w:color="auto"/>
            <w:bottom w:val="none" w:sz="0" w:space="0" w:color="auto"/>
            <w:right w:val="none" w:sz="0" w:space="0" w:color="auto"/>
          </w:divBdr>
          <w:divsChild>
            <w:div w:id="470947762">
              <w:marLeft w:val="0"/>
              <w:marRight w:val="0"/>
              <w:marTop w:val="0"/>
              <w:marBottom w:val="0"/>
              <w:divBdr>
                <w:top w:val="none" w:sz="0" w:space="0" w:color="auto"/>
                <w:left w:val="none" w:sz="0" w:space="0" w:color="auto"/>
                <w:bottom w:val="none" w:sz="0" w:space="0" w:color="auto"/>
                <w:right w:val="none" w:sz="0" w:space="0" w:color="auto"/>
              </w:divBdr>
            </w:div>
            <w:div w:id="1554388194">
              <w:marLeft w:val="0"/>
              <w:marRight w:val="0"/>
              <w:marTop w:val="0"/>
              <w:marBottom w:val="0"/>
              <w:divBdr>
                <w:top w:val="none" w:sz="0" w:space="0" w:color="auto"/>
                <w:left w:val="none" w:sz="0" w:space="0" w:color="auto"/>
                <w:bottom w:val="none" w:sz="0" w:space="0" w:color="auto"/>
                <w:right w:val="none" w:sz="0" w:space="0" w:color="auto"/>
              </w:divBdr>
              <w:divsChild>
                <w:div w:id="1028486888">
                  <w:marLeft w:val="0"/>
                  <w:marRight w:val="0"/>
                  <w:marTop w:val="0"/>
                  <w:marBottom w:val="0"/>
                  <w:divBdr>
                    <w:top w:val="none" w:sz="0" w:space="0" w:color="auto"/>
                    <w:left w:val="none" w:sz="0" w:space="0" w:color="auto"/>
                    <w:bottom w:val="none" w:sz="0" w:space="0" w:color="auto"/>
                    <w:right w:val="none" w:sz="0" w:space="0" w:color="auto"/>
                  </w:divBdr>
                  <w:divsChild>
                    <w:div w:id="31145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671">
              <w:marLeft w:val="0"/>
              <w:marRight w:val="0"/>
              <w:marTop w:val="0"/>
              <w:marBottom w:val="0"/>
              <w:divBdr>
                <w:top w:val="none" w:sz="0" w:space="0" w:color="auto"/>
                <w:left w:val="none" w:sz="0" w:space="0" w:color="auto"/>
                <w:bottom w:val="none" w:sz="0" w:space="0" w:color="auto"/>
                <w:right w:val="none" w:sz="0" w:space="0" w:color="auto"/>
              </w:divBdr>
            </w:div>
          </w:divsChild>
        </w:div>
        <w:div w:id="553808559">
          <w:marLeft w:val="0"/>
          <w:marRight w:val="0"/>
          <w:marTop w:val="0"/>
          <w:marBottom w:val="0"/>
          <w:divBdr>
            <w:top w:val="none" w:sz="0" w:space="0" w:color="auto"/>
            <w:left w:val="none" w:sz="0" w:space="0" w:color="auto"/>
            <w:bottom w:val="none" w:sz="0" w:space="0" w:color="auto"/>
            <w:right w:val="none" w:sz="0" w:space="0" w:color="auto"/>
          </w:divBdr>
          <w:divsChild>
            <w:div w:id="1877741125">
              <w:marLeft w:val="0"/>
              <w:marRight w:val="0"/>
              <w:marTop w:val="0"/>
              <w:marBottom w:val="0"/>
              <w:divBdr>
                <w:top w:val="none" w:sz="0" w:space="0" w:color="auto"/>
                <w:left w:val="none" w:sz="0" w:space="0" w:color="auto"/>
                <w:bottom w:val="none" w:sz="0" w:space="0" w:color="auto"/>
                <w:right w:val="none" w:sz="0" w:space="0" w:color="auto"/>
              </w:divBdr>
            </w:div>
            <w:div w:id="140852424">
              <w:marLeft w:val="0"/>
              <w:marRight w:val="0"/>
              <w:marTop w:val="0"/>
              <w:marBottom w:val="0"/>
              <w:divBdr>
                <w:top w:val="none" w:sz="0" w:space="0" w:color="auto"/>
                <w:left w:val="none" w:sz="0" w:space="0" w:color="auto"/>
                <w:bottom w:val="none" w:sz="0" w:space="0" w:color="auto"/>
                <w:right w:val="none" w:sz="0" w:space="0" w:color="auto"/>
              </w:divBdr>
              <w:divsChild>
                <w:div w:id="1656258372">
                  <w:marLeft w:val="0"/>
                  <w:marRight w:val="0"/>
                  <w:marTop w:val="0"/>
                  <w:marBottom w:val="0"/>
                  <w:divBdr>
                    <w:top w:val="none" w:sz="0" w:space="0" w:color="auto"/>
                    <w:left w:val="none" w:sz="0" w:space="0" w:color="auto"/>
                    <w:bottom w:val="none" w:sz="0" w:space="0" w:color="auto"/>
                    <w:right w:val="none" w:sz="0" w:space="0" w:color="auto"/>
                  </w:divBdr>
                  <w:divsChild>
                    <w:div w:id="17589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053">
      <w:bodyDiv w:val="1"/>
      <w:marLeft w:val="0"/>
      <w:marRight w:val="0"/>
      <w:marTop w:val="0"/>
      <w:marBottom w:val="0"/>
      <w:divBdr>
        <w:top w:val="none" w:sz="0" w:space="0" w:color="auto"/>
        <w:left w:val="none" w:sz="0" w:space="0" w:color="auto"/>
        <w:bottom w:val="none" w:sz="0" w:space="0" w:color="auto"/>
        <w:right w:val="none" w:sz="0" w:space="0" w:color="auto"/>
      </w:divBdr>
    </w:div>
    <w:div w:id="548298091">
      <w:bodyDiv w:val="1"/>
      <w:marLeft w:val="0"/>
      <w:marRight w:val="0"/>
      <w:marTop w:val="0"/>
      <w:marBottom w:val="0"/>
      <w:divBdr>
        <w:top w:val="none" w:sz="0" w:space="0" w:color="auto"/>
        <w:left w:val="none" w:sz="0" w:space="0" w:color="auto"/>
        <w:bottom w:val="none" w:sz="0" w:space="0" w:color="auto"/>
        <w:right w:val="none" w:sz="0" w:space="0" w:color="auto"/>
      </w:divBdr>
      <w:divsChild>
        <w:div w:id="2123958620">
          <w:marLeft w:val="0"/>
          <w:marRight w:val="0"/>
          <w:marTop w:val="0"/>
          <w:marBottom w:val="0"/>
          <w:divBdr>
            <w:top w:val="none" w:sz="0" w:space="0" w:color="auto"/>
            <w:left w:val="none" w:sz="0" w:space="0" w:color="auto"/>
            <w:bottom w:val="none" w:sz="0" w:space="0" w:color="auto"/>
            <w:right w:val="none" w:sz="0" w:space="0" w:color="auto"/>
          </w:divBdr>
        </w:div>
      </w:divsChild>
    </w:div>
    <w:div w:id="552929133">
      <w:bodyDiv w:val="1"/>
      <w:marLeft w:val="0"/>
      <w:marRight w:val="0"/>
      <w:marTop w:val="0"/>
      <w:marBottom w:val="0"/>
      <w:divBdr>
        <w:top w:val="none" w:sz="0" w:space="0" w:color="auto"/>
        <w:left w:val="none" w:sz="0" w:space="0" w:color="auto"/>
        <w:bottom w:val="none" w:sz="0" w:space="0" w:color="auto"/>
        <w:right w:val="none" w:sz="0" w:space="0" w:color="auto"/>
      </w:divBdr>
      <w:divsChild>
        <w:div w:id="434517257">
          <w:marLeft w:val="0"/>
          <w:marRight w:val="0"/>
          <w:marTop w:val="0"/>
          <w:marBottom w:val="0"/>
          <w:divBdr>
            <w:top w:val="none" w:sz="0" w:space="0" w:color="auto"/>
            <w:left w:val="none" w:sz="0" w:space="0" w:color="auto"/>
            <w:bottom w:val="none" w:sz="0" w:space="0" w:color="auto"/>
            <w:right w:val="none" w:sz="0" w:space="0" w:color="auto"/>
          </w:divBdr>
        </w:div>
      </w:divsChild>
    </w:div>
    <w:div w:id="555891554">
      <w:bodyDiv w:val="1"/>
      <w:marLeft w:val="0"/>
      <w:marRight w:val="0"/>
      <w:marTop w:val="0"/>
      <w:marBottom w:val="0"/>
      <w:divBdr>
        <w:top w:val="none" w:sz="0" w:space="0" w:color="auto"/>
        <w:left w:val="none" w:sz="0" w:space="0" w:color="auto"/>
        <w:bottom w:val="none" w:sz="0" w:space="0" w:color="auto"/>
        <w:right w:val="none" w:sz="0" w:space="0" w:color="auto"/>
      </w:divBdr>
      <w:divsChild>
        <w:div w:id="1158616706">
          <w:marLeft w:val="0"/>
          <w:marRight w:val="0"/>
          <w:marTop w:val="0"/>
          <w:marBottom w:val="0"/>
          <w:divBdr>
            <w:top w:val="none" w:sz="0" w:space="0" w:color="auto"/>
            <w:left w:val="none" w:sz="0" w:space="0" w:color="auto"/>
            <w:bottom w:val="none" w:sz="0" w:space="0" w:color="auto"/>
            <w:right w:val="none" w:sz="0" w:space="0" w:color="auto"/>
          </w:divBdr>
          <w:divsChild>
            <w:div w:id="774131775">
              <w:marLeft w:val="0"/>
              <w:marRight w:val="0"/>
              <w:marTop w:val="0"/>
              <w:marBottom w:val="0"/>
              <w:divBdr>
                <w:top w:val="none" w:sz="0" w:space="0" w:color="auto"/>
                <w:left w:val="none" w:sz="0" w:space="0" w:color="auto"/>
                <w:bottom w:val="none" w:sz="0" w:space="0" w:color="auto"/>
                <w:right w:val="none" w:sz="0" w:space="0" w:color="auto"/>
              </w:divBdr>
            </w:div>
            <w:div w:id="1086003145">
              <w:marLeft w:val="0"/>
              <w:marRight w:val="0"/>
              <w:marTop w:val="0"/>
              <w:marBottom w:val="0"/>
              <w:divBdr>
                <w:top w:val="none" w:sz="0" w:space="0" w:color="auto"/>
                <w:left w:val="none" w:sz="0" w:space="0" w:color="auto"/>
                <w:bottom w:val="none" w:sz="0" w:space="0" w:color="auto"/>
                <w:right w:val="none" w:sz="0" w:space="0" w:color="auto"/>
              </w:divBdr>
              <w:divsChild>
                <w:div w:id="684669320">
                  <w:marLeft w:val="0"/>
                  <w:marRight w:val="0"/>
                  <w:marTop w:val="0"/>
                  <w:marBottom w:val="0"/>
                  <w:divBdr>
                    <w:top w:val="none" w:sz="0" w:space="0" w:color="auto"/>
                    <w:left w:val="none" w:sz="0" w:space="0" w:color="auto"/>
                    <w:bottom w:val="none" w:sz="0" w:space="0" w:color="auto"/>
                    <w:right w:val="none" w:sz="0" w:space="0" w:color="auto"/>
                  </w:divBdr>
                  <w:divsChild>
                    <w:div w:id="51963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6439">
              <w:marLeft w:val="0"/>
              <w:marRight w:val="0"/>
              <w:marTop w:val="0"/>
              <w:marBottom w:val="0"/>
              <w:divBdr>
                <w:top w:val="none" w:sz="0" w:space="0" w:color="auto"/>
                <w:left w:val="none" w:sz="0" w:space="0" w:color="auto"/>
                <w:bottom w:val="none" w:sz="0" w:space="0" w:color="auto"/>
                <w:right w:val="none" w:sz="0" w:space="0" w:color="auto"/>
              </w:divBdr>
            </w:div>
          </w:divsChild>
        </w:div>
        <w:div w:id="1348169837">
          <w:marLeft w:val="0"/>
          <w:marRight w:val="0"/>
          <w:marTop w:val="0"/>
          <w:marBottom w:val="0"/>
          <w:divBdr>
            <w:top w:val="none" w:sz="0" w:space="0" w:color="auto"/>
            <w:left w:val="none" w:sz="0" w:space="0" w:color="auto"/>
            <w:bottom w:val="none" w:sz="0" w:space="0" w:color="auto"/>
            <w:right w:val="none" w:sz="0" w:space="0" w:color="auto"/>
          </w:divBdr>
          <w:divsChild>
            <w:div w:id="1263758735">
              <w:marLeft w:val="0"/>
              <w:marRight w:val="0"/>
              <w:marTop w:val="0"/>
              <w:marBottom w:val="0"/>
              <w:divBdr>
                <w:top w:val="none" w:sz="0" w:space="0" w:color="auto"/>
                <w:left w:val="none" w:sz="0" w:space="0" w:color="auto"/>
                <w:bottom w:val="none" w:sz="0" w:space="0" w:color="auto"/>
                <w:right w:val="none" w:sz="0" w:space="0" w:color="auto"/>
              </w:divBdr>
            </w:div>
            <w:div w:id="1981302099">
              <w:marLeft w:val="0"/>
              <w:marRight w:val="0"/>
              <w:marTop w:val="0"/>
              <w:marBottom w:val="0"/>
              <w:divBdr>
                <w:top w:val="none" w:sz="0" w:space="0" w:color="auto"/>
                <w:left w:val="none" w:sz="0" w:space="0" w:color="auto"/>
                <w:bottom w:val="none" w:sz="0" w:space="0" w:color="auto"/>
                <w:right w:val="none" w:sz="0" w:space="0" w:color="auto"/>
              </w:divBdr>
              <w:divsChild>
                <w:div w:id="1514106210">
                  <w:marLeft w:val="0"/>
                  <w:marRight w:val="0"/>
                  <w:marTop w:val="0"/>
                  <w:marBottom w:val="0"/>
                  <w:divBdr>
                    <w:top w:val="none" w:sz="0" w:space="0" w:color="auto"/>
                    <w:left w:val="none" w:sz="0" w:space="0" w:color="auto"/>
                    <w:bottom w:val="none" w:sz="0" w:space="0" w:color="auto"/>
                    <w:right w:val="none" w:sz="0" w:space="0" w:color="auto"/>
                  </w:divBdr>
                  <w:divsChild>
                    <w:div w:id="7145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727">
              <w:marLeft w:val="0"/>
              <w:marRight w:val="0"/>
              <w:marTop w:val="0"/>
              <w:marBottom w:val="0"/>
              <w:divBdr>
                <w:top w:val="none" w:sz="0" w:space="0" w:color="auto"/>
                <w:left w:val="none" w:sz="0" w:space="0" w:color="auto"/>
                <w:bottom w:val="none" w:sz="0" w:space="0" w:color="auto"/>
                <w:right w:val="none" w:sz="0" w:space="0" w:color="auto"/>
              </w:divBdr>
            </w:div>
          </w:divsChild>
        </w:div>
        <w:div w:id="1425345814">
          <w:marLeft w:val="0"/>
          <w:marRight w:val="0"/>
          <w:marTop w:val="0"/>
          <w:marBottom w:val="0"/>
          <w:divBdr>
            <w:top w:val="none" w:sz="0" w:space="0" w:color="auto"/>
            <w:left w:val="none" w:sz="0" w:space="0" w:color="auto"/>
            <w:bottom w:val="none" w:sz="0" w:space="0" w:color="auto"/>
            <w:right w:val="none" w:sz="0" w:space="0" w:color="auto"/>
          </w:divBdr>
          <w:divsChild>
            <w:div w:id="1320305165">
              <w:marLeft w:val="0"/>
              <w:marRight w:val="0"/>
              <w:marTop w:val="0"/>
              <w:marBottom w:val="0"/>
              <w:divBdr>
                <w:top w:val="none" w:sz="0" w:space="0" w:color="auto"/>
                <w:left w:val="none" w:sz="0" w:space="0" w:color="auto"/>
                <w:bottom w:val="none" w:sz="0" w:space="0" w:color="auto"/>
                <w:right w:val="none" w:sz="0" w:space="0" w:color="auto"/>
              </w:divBdr>
            </w:div>
            <w:div w:id="1162233324">
              <w:marLeft w:val="0"/>
              <w:marRight w:val="0"/>
              <w:marTop w:val="0"/>
              <w:marBottom w:val="0"/>
              <w:divBdr>
                <w:top w:val="none" w:sz="0" w:space="0" w:color="auto"/>
                <w:left w:val="none" w:sz="0" w:space="0" w:color="auto"/>
                <w:bottom w:val="none" w:sz="0" w:space="0" w:color="auto"/>
                <w:right w:val="none" w:sz="0" w:space="0" w:color="auto"/>
              </w:divBdr>
              <w:divsChild>
                <w:div w:id="1403521884">
                  <w:marLeft w:val="0"/>
                  <w:marRight w:val="0"/>
                  <w:marTop w:val="0"/>
                  <w:marBottom w:val="0"/>
                  <w:divBdr>
                    <w:top w:val="none" w:sz="0" w:space="0" w:color="auto"/>
                    <w:left w:val="none" w:sz="0" w:space="0" w:color="auto"/>
                    <w:bottom w:val="none" w:sz="0" w:space="0" w:color="auto"/>
                    <w:right w:val="none" w:sz="0" w:space="0" w:color="auto"/>
                  </w:divBdr>
                  <w:divsChild>
                    <w:div w:id="4250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1830">
              <w:marLeft w:val="0"/>
              <w:marRight w:val="0"/>
              <w:marTop w:val="0"/>
              <w:marBottom w:val="0"/>
              <w:divBdr>
                <w:top w:val="none" w:sz="0" w:space="0" w:color="auto"/>
                <w:left w:val="none" w:sz="0" w:space="0" w:color="auto"/>
                <w:bottom w:val="none" w:sz="0" w:space="0" w:color="auto"/>
                <w:right w:val="none" w:sz="0" w:space="0" w:color="auto"/>
              </w:divBdr>
            </w:div>
          </w:divsChild>
        </w:div>
        <w:div w:id="333923930">
          <w:marLeft w:val="0"/>
          <w:marRight w:val="0"/>
          <w:marTop w:val="0"/>
          <w:marBottom w:val="0"/>
          <w:divBdr>
            <w:top w:val="none" w:sz="0" w:space="0" w:color="auto"/>
            <w:left w:val="none" w:sz="0" w:space="0" w:color="auto"/>
            <w:bottom w:val="none" w:sz="0" w:space="0" w:color="auto"/>
            <w:right w:val="none" w:sz="0" w:space="0" w:color="auto"/>
          </w:divBdr>
          <w:divsChild>
            <w:div w:id="1198196403">
              <w:marLeft w:val="0"/>
              <w:marRight w:val="0"/>
              <w:marTop w:val="0"/>
              <w:marBottom w:val="0"/>
              <w:divBdr>
                <w:top w:val="none" w:sz="0" w:space="0" w:color="auto"/>
                <w:left w:val="none" w:sz="0" w:space="0" w:color="auto"/>
                <w:bottom w:val="none" w:sz="0" w:space="0" w:color="auto"/>
                <w:right w:val="none" w:sz="0" w:space="0" w:color="auto"/>
              </w:divBdr>
            </w:div>
            <w:div w:id="768698391">
              <w:marLeft w:val="0"/>
              <w:marRight w:val="0"/>
              <w:marTop w:val="0"/>
              <w:marBottom w:val="0"/>
              <w:divBdr>
                <w:top w:val="none" w:sz="0" w:space="0" w:color="auto"/>
                <w:left w:val="none" w:sz="0" w:space="0" w:color="auto"/>
                <w:bottom w:val="none" w:sz="0" w:space="0" w:color="auto"/>
                <w:right w:val="none" w:sz="0" w:space="0" w:color="auto"/>
              </w:divBdr>
              <w:divsChild>
                <w:div w:id="149831749">
                  <w:marLeft w:val="0"/>
                  <w:marRight w:val="0"/>
                  <w:marTop w:val="0"/>
                  <w:marBottom w:val="0"/>
                  <w:divBdr>
                    <w:top w:val="none" w:sz="0" w:space="0" w:color="auto"/>
                    <w:left w:val="none" w:sz="0" w:space="0" w:color="auto"/>
                    <w:bottom w:val="none" w:sz="0" w:space="0" w:color="auto"/>
                    <w:right w:val="none" w:sz="0" w:space="0" w:color="auto"/>
                  </w:divBdr>
                  <w:divsChild>
                    <w:div w:id="205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203">
      <w:bodyDiv w:val="1"/>
      <w:marLeft w:val="0"/>
      <w:marRight w:val="0"/>
      <w:marTop w:val="0"/>
      <w:marBottom w:val="0"/>
      <w:divBdr>
        <w:top w:val="none" w:sz="0" w:space="0" w:color="auto"/>
        <w:left w:val="none" w:sz="0" w:space="0" w:color="auto"/>
        <w:bottom w:val="none" w:sz="0" w:space="0" w:color="auto"/>
        <w:right w:val="none" w:sz="0" w:space="0" w:color="auto"/>
      </w:divBdr>
      <w:divsChild>
        <w:div w:id="1122846709">
          <w:marLeft w:val="0"/>
          <w:marRight w:val="0"/>
          <w:marTop w:val="0"/>
          <w:marBottom w:val="0"/>
          <w:divBdr>
            <w:top w:val="none" w:sz="0" w:space="0" w:color="auto"/>
            <w:left w:val="none" w:sz="0" w:space="0" w:color="auto"/>
            <w:bottom w:val="none" w:sz="0" w:space="0" w:color="auto"/>
            <w:right w:val="none" w:sz="0" w:space="0" w:color="auto"/>
          </w:divBdr>
        </w:div>
      </w:divsChild>
    </w:div>
    <w:div w:id="559875228">
      <w:bodyDiv w:val="1"/>
      <w:marLeft w:val="0"/>
      <w:marRight w:val="0"/>
      <w:marTop w:val="0"/>
      <w:marBottom w:val="0"/>
      <w:divBdr>
        <w:top w:val="none" w:sz="0" w:space="0" w:color="auto"/>
        <w:left w:val="none" w:sz="0" w:space="0" w:color="auto"/>
        <w:bottom w:val="none" w:sz="0" w:space="0" w:color="auto"/>
        <w:right w:val="none" w:sz="0" w:space="0" w:color="auto"/>
      </w:divBdr>
      <w:divsChild>
        <w:div w:id="1745486715">
          <w:marLeft w:val="0"/>
          <w:marRight w:val="0"/>
          <w:marTop w:val="0"/>
          <w:marBottom w:val="0"/>
          <w:divBdr>
            <w:top w:val="none" w:sz="0" w:space="0" w:color="auto"/>
            <w:left w:val="none" w:sz="0" w:space="0" w:color="auto"/>
            <w:bottom w:val="none" w:sz="0" w:space="0" w:color="auto"/>
            <w:right w:val="none" w:sz="0" w:space="0" w:color="auto"/>
          </w:divBdr>
        </w:div>
      </w:divsChild>
    </w:div>
    <w:div w:id="560796975">
      <w:bodyDiv w:val="1"/>
      <w:marLeft w:val="0"/>
      <w:marRight w:val="0"/>
      <w:marTop w:val="0"/>
      <w:marBottom w:val="0"/>
      <w:divBdr>
        <w:top w:val="none" w:sz="0" w:space="0" w:color="auto"/>
        <w:left w:val="none" w:sz="0" w:space="0" w:color="auto"/>
        <w:bottom w:val="none" w:sz="0" w:space="0" w:color="auto"/>
        <w:right w:val="none" w:sz="0" w:space="0" w:color="auto"/>
      </w:divBdr>
      <w:divsChild>
        <w:div w:id="1132405313">
          <w:marLeft w:val="0"/>
          <w:marRight w:val="0"/>
          <w:marTop w:val="0"/>
          <w:marBottom w:val="0"/>
          <w:divBdr>
            <w:top w:val="none" w:sz="0" w:space="0" w:color="auto"/>
            <w:left w:val="none" w:sz="0" w:space="0" w:color="auto"/>
            <w:bottom w:val="none" w:sz="0" w:space="0" w:color="auto"/>
            <w:right w:val="none" w:sz="0" w:space="0" w:color="auto"/>
          </w:divBdr>
          <w:divsChild>
            <w:div w:id="935406071">
              <w:marLeft w:val="0"/>
              <w:marRight w:val="0"/>
              <w:marTop w:val="0"/>
              <w:marBottom w:val="0"/>
              <w:divBdr>
                <w:top w:val="none" w:sz="0" w:space="0" w:color="auto"/>
                <w:left w:val="none" w:sz="0" w:space="0" w:color="auto"/>
                <w:bottom w:val="none" w:sz="0" w:space="0" w:color="auto"/>
                <w:right w:val="none" w:sz="0" w:space="0" w:color="auto"/>
              </w:divBdr>
            </w:div>
            <w:div w:id="1845779176">
              <w:marLeft w:val="0"/>
              <w:marRight w:val="0"/>
              <w:marTop w:val="0"/>
              <w:marBottom w:val="0"/>
              <w:divBdr>
                <w:top w:val="none" w:sz="0" w:space="0" w:color="auto"/>
                <w:left w:val="none" w:sz="0" w:space="0" w:color="auto"/>
                <w:bottom w:val="none" w:sz="0" w:space="0" w:color="auto"/>
                <w:right w:val="none" w:sz="0" w:space="0" w:color="auto"/>
              </w:divBdr>
              <w:divsChild>
                <w:div w:id="13967482">
                  <w:marLeft w:val="0"/>
                  <w:marRight w:val="0"/>
                  <w:marTop w:val="0"/>
                  <w:marBottom w:val="0"/>
                  <w:divBdr>
                    <w:top w:val="none" w:sz="0" w:space="0" w:color="auto"/>
                    <w:left w:val="none" w:sz="0" w:space="0" w:color="auto"/>
                    <w:bottom w:val="none" w:sz="0" w:space="0" w:color="auto"/>
                    <w:right w:val="none" w:sz="0" w:space="0" w:color="auto"/>
                  </w:divBdr>
                  <w:divsChild>
                    <w:div w:id="205253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114">
              <w:marLeft w:val="0"/>
              <w:marRight w:val="0"/>
              <w:marTop w:val="0"/>
              <w:marBottom w:val="0"/>
              <w:divBdr>
                <w:top w:val="none" w:sz="0" w:space="0" w:color="auto"/>
                <w:left w:val="none" w:sz="0" w:space="0" w:color="auto"/>
                <w:bottom w:val="none" w:sz="0" w:space="0" w:color="auto"/>
                <w:right w:val="none" w:sz="0" w:space="0" w:color="auto"/>
              </w:divBdr>
            </w:div>
          </w:divsChild>
        </w:div>
        <w:div w:id="9181027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09341192">
          <w:marLeft w:val="0"/>
          <w:marRight w:val="0"/>
          <w:marTop w:val="0"/>
          <w:marBottom w:val="0"/>
          <w:divBdr>
            <w:top w:val="none" w:sz="0" w:space="0" w:color="auto"/>
            <w:left w:val="none" w:sz="0" w:space="0" w:color="auto"/>
            <w:bottom w:val="none" w:sz="0" w:space="0" w:color="auto"/>
            <w:right w:val="none" w:sz="0" w:space="0" w:color="auto"/>
          </w:divBdr>
          <w:divsChild>
            <w:div w:id="1367293164">
              <w:marLeft w:val="0"/>
              <w:marRight w:val="0"/>
              <w:marTop w:val="0"/>
              <w:marBottom w:val="0"/>
              <w:divBdr>
                <w:top w:val="none" w:sz="0" w:space="0" w:color="auto"/>
                <w:left w:val="none" w:sz="0" w:space="0" w:color="auto"/>
                <w:bottom w:val="none" w:sz="0" w:space="0" w:color="auto"/>
                <w:right w:val="none" w:sz="0" w:space="0" w:color="auto"/>
              </w:divBdr>
            </w:div>
            <w:div w:id="1203903115">
              <w:marLeft w:val="0"/>
              <w:marRight w:val="0"/>
              <w:marTop w:val="0"/>
              <w:marBottom w:val="0"/>
              <w:divBdr>
                <w:top w:val="none" w:sz="0" w:space="0" w:color="auto"/>
                <w:left w:val="none" w:sz="0" w:space="0" w:color="auto"/>
                <w:bottom w:val="none" w:sz="0" w:space="0" w:color="auto"/>
                <w:right w:val="none" w:sz="0" w:space="0" w:color="auto"/>
              </w:divBdr>
              <w:divsChild>
                <w:div w:id="1553686933">
                  <w:marLeft w:val="0"/>
                  <w:marRight w:val="0"/>
                  <w:marTop w:val="0"/>
                  <w:marBottom w:val="0"/>
                  <w:divBdr>
                    <w:top w:val="none" w:sz="0" w:space="0" w:color="auto"/>
                    <w:left w:val="none" w:sz="0" w:space="0" w:color="auto"/>
                    <w:bottom w:val="none" w:sz="0" w:space="0" w:color="auto"/>
                    <w:right w:val="none" w:sz="0" w:space="0" w:color="auto"/>
                  </w:divBdr>
                  <w:divsChild>
                    <w:div w:id="130646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5212">
              <w:marLeft w:val="0"/>
              <w:marRight w:val="0"/>
              <w:marTop w:val="0"/>
              <w:marBottom w:val="0"/>
              <w:divBdr>
                <w:top w:val="none" w:sz="0" w:space="0" w:color="auto"/>
                <w:left w:val="none" w:sz="0" w:space="0" w:color="auto"/>
                <w:bottom w:val="none" w:sz="0" w:space="0" w:color="auto"/>
                <w:right w:val="none" w:sz="0" w:space="0" w:color="auto"/>
              </w:divBdr>
            </w:div>
          </w:divsChild>
        </w:div>
        <w:div w:id="14909030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438498">
          <w:marLeft w:val="0"/>
          <w:marRight w:val="0"/>
          <w:marTop w:val="0"/>
          <w:marBottom w:val="0"/>
          <w:divBdr>
            <w:top w:val="none" w:sz="0" w:space="0" w:color="auto"/>
            <w:left w:val="none" w:sz="0" w:space="0" w:color="auto"/>
            <w:bottom w:val="none" w:sz="0" w:space="0" w:color="auto"/>
            <w:right w:val="none" w:sz="0" w:space="0" w:color="auto"/>
          </w:divBdr>
          <w:divsChild>
            <w:div w:id="2084180987">
              <w:marLeft w:val="0"/>
              <w:marRight w:val="0"/>
              <w:marTop w:val="0"/>
              <w:marBottom w:val="0"/>
              <w:divBdr>
                <w:top w:val="none" w:sz="0" w:space="0" w:color="auto"/>
                <w:left w:val="none" w:sz="0" w:space="0" w:color="auto"/>
                <w:bottom w:val="none" w:sz="0" w:space="0" w:color="auto"/>
                <w:right w:val="none" w:sz="0" w:space="0" w:color="auto"/>
              </w:divBdr>
            </w:div>
            <w:div w:id="909315340">
              <w:marLeft w:val="0"/>
              <w:marRight w:val="0"/>
              <w:marTop w:val="0"/>
              <w:marBottom w:val="0"/>
              <w:divBdr>
                <w:top w:val="none" w:sz="0" w:space="0" w:color="auto"/>
                <w:left w:val="none" w:sz="0" w:space="0" w:color="auto"/>
                <w:bottom w:val="none" w:sz="0" w:space="0" w:color="auto"/>
                <w:right w:val="none" w:sz="0" w:space="0" w:color="auto"/>
              </w:divBdr>
              <w:divsChild>
                <w:div w:id="1707481585">
                  <w:marLeft w:val="0"/>
                  <w:marRight w:val="0"/>
                  <w:marTop w:val="0"/>
                  <w:marBottom w:val="0"/>
                  <w:divBdr>
                    <w:top w:val="none" w:sz="0" w:space="0" w:color="auto"/>
                    <w:left w:val="none" w:sz="0" w:space="0" w:color="auto"/>
                    <w:bottom w:val="none" w:sz="0" w:space="0" w:color="auto"/>
                    <w:right w:val="none" w:sz="0" w:space="0" w:color="auto"/>
                  </w:divBdr>
                  <w:divsChild>
                    <w:div w:id="3634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5622">
              <w:marLeft w:val="0"/>
              <w:marRight w:val="0"/>
              <w:marTop w:val="0"/>
              <w:marBottom w:val="0"/>
              <w:divBdr>
                <w:top w:val="none" w:sz="0" w:space="0" w:color="auto"/>
                <w:left w:val="none" w:sz="0" w:space="0" w:color="auto"/>
                <w:bottom w:val="none" w:sz="0" w:space="0" w:color="auto"/>
                <w:right w:val="none" w:sz="0" w:space="0" w:color="auto"/>
              </w:divBdr>
            </w:div>
          </w:divsChild>
        </w:div>
        <w:div w:id="1305355261">
          <w:marLeft w:val="0"/>
          <w:marRight w:val="0"/>
          <w:marTop w:val="0"/>
          <w:marBottom w:val="0"/>
          <w:divBdr>
            <w:top w:val="none" w:sz="0" w:space="0" w:color="auto"/>
            <w:left w:val="none" w:sz="0" w:space="0" w:color="auto"/>
            <w:bottom w:val="none" w:sz="0" w:space="0" w:color="auto"/>
            <w:right w:val="none" w:sz="0" w:space="0" w:color="auto"/>
          </w:divBdr>
          <w:divsChild>
            <w:div w:id="792141508">
              <w:marLeft w:val="0"/>
              <w:marRight w:val="0"/>
              <w:marTop w:val="0"/>
              <w:marBottom w:val="0"/>
              <w:divBdr>
                <w:top w:val="none" w:sz="0" w:space="0" w:color="auto"/>
                <w:left w:val="none" w:sz="0" w:space="0" w:color="auto"/>
                <w:bottom w:val="none" w:sz="0" w:space="0" w:color="auto"/>
                <w:right w:val="none" w:sz="0" w:space="0" w:color="auto"/>
              </w:divBdr>
            </w:div>
            <w:div w:id="1948611475">
              <w:marLeft w:val="0"/>
              <w:marRight w:val="0"/>
              <w:marTop w:val="0"/>
              <w:marBottom w:val="0"/>
              <w:divBdr>
                <w:top w:val="none" w:sz="0" w:space="0" w:color="auto"/>
                <w:left w:val="none" w:sz="0" w:space="0" w:color="auto"/>
                <w:bottom w:val="none" w:sz="0" w:space="0" w:color="auto"/>
                <w:right w:val="none" w:sz="0" w:space="0" w:color="auto"/>
              </w:divBdr>
              <w:divsChild>
                <w:div w:id="491289775">
                  <w:marLeft w:val="0"/>
                  <w:marRight w:val="0"/>
                  <w:marTop w:val="0"/>
                  <w:marBottom w:val="0"/>
                  <w:divBdr>
                    <w:top w:val="none" w:sz="0" w:space="0" w:color="auto"/>
                    <w:left w:val="none" w:sz="0" w:space="0" w:color="auto"/>
                    <w:bottom w:val="none" w:sz="0" w:space="0" w:color="auto"/>
                    <w:right w:val="none" w:sz="0" w:space="0" w:color="auto"/>
                  </w:divBdr>
                  <w:divsChild>
                    <w:div w:id="1759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747">
              <w:marLeft w:val="0"/>
              <w:marRight w:val="0"/>
              <w:marTop w:val="0"/>
              <w:marBottom w:val="0"/>
              <w:divBdr>
                <w:top w:val="none" w:sz="0" w:space="0" w:color="auto"/>
                <w:left w:val="none" w:sz="0" w:space="0" w:color="auto"/>
                <w:bottom w:val="none" w:sz="0" w:space="0" w:color="auto"/>
                <w:right w:val="none" w:sz="0" w:space="0" w:color="auto"/>
              </w:divBdr>
            </w:div>
          </w:divsChild>
        </w:div>
        <w:div w:id="114276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569081707">
          <w:marLeft w:val="0"/>
          <w:marRight w:val="0"/>
          <w:marTop w:val="0"/>
          <w:marBottom w:val="0"/>
          <w:divBdr>
            <w:top w:val="none" w:sz="0" w:space="0" w:color="auto"/>
            <w:left w:val="none" w:sz="0" w:space="0" w:color="auto"/>
            <w:bottom w:val="none" w:sz="0" w:space="0" w:color="auto"/>
            <w:right w:val="none" w:sz="0" w:space="0" w:color="auto"/>
          </w:divBdr>
          <w:divsChild>
            <w:div w:id="89981242">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sChild>
                <w:div w:id="251663656">
                  <w:marLeft w:val="0"/>
                  <w:marRight w:val="0"/>
                  <w:marTop w:val="0"/>
                  <w:marBottom w:val="0"/>
                  <w:divBdr>
                    <w:top w:val="none" w:sz="0" w:space="0" w:color="auto"/>
                    <w:left w:val="none" w:sz="0" w:space="0" w:color="auto"/>
                    <w:bottom w:val="none" w:sz="0" w:space="0" w:color="auto"/>
                    <w:right w:val="none" w:sz="0" w:space="0" w:color="auto"/>
                  </w:divBdr>
                  <w:divsChild>
                    <w:div w:id="40372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1947">
              <w:marLeft w:val="0"/>
              <w:marRight w:val="0"/>
              <w:marTop w:val="0"/>
              <w:marBottom w:val="0"/>
              <w:divBdr>
                <w:top w:val="none" w:sz="0" w:space="0" w:color="auto"/>
                <w:left w:val="none" w:sz="0" w:space="0" w:color="auto"/>
                <w:bottom w:val="none" w:sz="0" w:space="0" w:color="auto"/>
                <w:right w:val="none" w:sz="0" w:space="0" w:color="auto"/>
              </w:divBdr>
            </w:div>
          </w:divsChild>
        </w:div>
        <w:div w:id="1532494796">
          <w:marLeft w:val="0"/>
          <w:marRight w:val="0"/>
          <w:marTop w:val="0"/>
          <w:marBottom w:val="0"/>
          <w:divBdr>
            <w:top w:val="none" w:sz="0" w:space="0" w:color="auto"/>
            <w:left w:val="none" w:sz="0" w:space="0" w:color="auto"/>
            <w:bottom w:val="none" w:sz="0" w:space="0" w:color="auto"/>
            <w:right w:val="none" w:sz="0" w:space="0" w:color="auto"/>
          </w:divBdr>
          <w:divsChild>
            <w:div w:id="61009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754">
      <w:bodyDiv w:val="1"/>
      <w:marLeft w:val="0"/>
      <w:marRight w:val="0"/>
      <w:marTop w:val="0"/>
      <w:marBottom w:val="0"/>
      <w:divBdr>
        <w:top w:val="none" w:sz="0" w:space="0" w:color="auto"/>
        <w:left w:val="none" w:sz="0" w:space="0" w:color="auto"/>
        <w:bottom w:val="none" w:sz="0" w:space="0" w:color="auto"/>
        <w:right w:val="none" w:sz="0" w:space="0" w:color="auto"/>
      </w:divBdr>
      <w:divsChild>
        <w:div w:id="1154879023">
          <w:marLeft w:val="0"/>
          <w:marRight w:val="0"/>
          <w:marTop w:val="0"/>
          <w:marBottom w:val="0"/>
          <w:divBdr>
            <w:top w:val="none" w:sz="0" w:space="0" w:color="auto"/>
            <w:left w:val="none" w:sz="0" w:space="0" w:color="auto"/>
            <w:bottom w:val="none" w:sz="0" w:space="0" w:color="auto"/>
            <w:right w:val="none" w:sz="0" w:space="0" w:color="auto"/>
          </w:divBdr>
        </w:div>
      </w:divsChild>
    </w:div>
    <w:div w:id="567424443">
      <w:bodyDiv w:val="1"/>
      <w:marLeft w:val="0"/>
      <w:marRight w:val="0"/>
      <w:marTop w:val="0"/>
      <w:marBottom w:val="0"/>
      <w:divBdr>
        <w:top w:val="none" w:sz="0" w:space="0" w:color="auto"/>
        <w:left w:val="none" w:sz="0" w:space="0" w:color="auto"/>
        <w:bottom w:val="none" w:sz="0" w:space="0" w:color="auto"/>
        <w:right w:val="none" w:sz="0" w:space="0" w:color="auto"/>
      </w:divBdr>
      <w:divsChild>
        <w:div w:id="105001528">
          <w:marLeft w:val="0"/>
          <w:marRight w:val="0"/>
          <w:marTop w:val="0"/>
          <w:marBottom w:val="0"/>
          <w:divBdr>
            <w:top w:val="none" w:sz="0" w:space="0" w:color="auto"/>
            <w:left w:val="none" w:sz="0" w:space="0" w:color="auto"/>
            <w:bottom w:val="none" w:sz="0" w:space="0" w:color="auto"/>
            <w:right w:val="none" w:sz="0" w:space="0" w:color="auto"/>
          </w:divBdr>
          <w:divsChild>
            <w:div w:id="1769890262">
              <w:marLeft w:val="0"/>
              <w:marRight w:val="0"/>
              <w:marTop w:val="0"/>
              <w:marBottom w:val="0"/>
              <w:divBdr>
                <w:top w:val="none" w:sz="0" w:space="0" w:color="auto"/>
                <w:left w:val="none" w:sz="0" w:space="0" w:color="auto"/>
                <w:bottom w:val="none" w:sz="0" w:space="0" w:color="auto"/>
                <w:right w:val="none" w:sz="0" w:space="0" w:color="auto"/>
              </w:divBdr>
            </w:div>
            <w:div w:id="681711013">
              <w:marLeft w:val="0"/>
              <w:marRight w:val="0"/>
              <w:marTop w:val="0"/>
              <w:marBottom w:val="0"/>
              <w:divBdr>
                <w:top w:val="none" w:sz="0" w:space="0" w:color="auto"/>
                <w:left w:val="none" w:sz="0" w:space="0" w:color="auto"/>
                <w:bottom w:val="none" w:sz="0" w:space="0" w:color="auto"/>
                <w:right w:val="none" w:sz="0" w:space="0" w:color="auto"/>
              </w:divBdr>
              <w:divsChild>
                <w:div w:id="1981762396">
                  <w:marLeft w:val="0"/>
                  <w:marRight w:val="0"/>
                  <w:marTop w:val="0"/>
                  <w:marBottom w:val="0"/>
                  <w:divBdr>
                    <w:top w:val="none" w:sz="0" w:space="0" w:color="auto"/>
                    <w:left w:val="none" w:sz="0" w:space="0" w:color="auto"/>
                    <w:bottom w:val="none" w:sz="0" w:space="0" w:color="auto"/>
                    <w:right w:val="none" w:sz="0" w:space="0" w:color="auto"/>
                  </w:divBdr>
                  <w:divsChild>
                    <w:div w:id="1088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5568">
              <w:marLeft w:val="0"/>
              <w:marRight w:val="0"/>
              <w:marTop w:val="0"/>
              <w:marBottom w:val="0"/>
              <w:divBdr>
                <w:top w:val="none" w:sz="0" w:space="0" w:color="auto"/>
                <w:left w:val="none" w:sz="0" w:space="0" w:color="auto"/>
                <w:bottom w:val="none" w:sz="0" w:space="0" w:color="auto"/>
                <w:right w:val="none" w:sz="0" w:space="0" w:color="auto"/>
              </w:divBdr>
            </w:div>
          </w:divsChild>
        </w:div>
        <w:div w:id="537746470">
          <w:marLeft w:val="0"/>
          <w:marRight w:val="0"/>
          <w:marTop w:val="0"/>
          <w:marBottom w:val="0"/>
          <w:divBdr>
            <w:top w:val="none" w:sz="0" w:space="0" w:color="auto"/>
            <w:left w:val="none" w:sz="0" w:space="0" w:color="auto"/>
            <w:bottom w:val="none" w:sz="0" w:space="0" w:color="auto"/>
            <w:right w:val="none" w:sz="0" w:space="0" w:color="auto"/>
          </w:divBdr>
          <w:divsChild>
            <w:div w:id="621500135">
              <w:marLeft w:val="0"/>
              <w:marRight w:val="0"/>
              <w:marTop w:val="0"/>
              <w:marBottom w:val="0"/>
              <w:divBdr>
                <w:top w:val="none" w:sz="0" w:space="0" w:color="auto"/>
                <w:left w:val="none" w:sz="0" w:space="0" w:color="auto"/>
                <w:bottom w:val="none" w:sz="0" w:space="0" w:color="auto"/>
                <w:right w:val="none" w:sz="0" w:space="0" w:color="auto"/>
              </w:divBdr>
            </w:div>
            <w:div w:id="1846895135">
              <w:marLeft w:val="0"/>
              <w:marRight w:val="0"/>
              <w:marTop w:val="0"/>
              <w:marBottom w:val="0"/>
              <w:divBdr>
                <w:top w:val="none" w:sz="0" w:space="0" w:color="auto"/>
                <w:left w:val="none" w:sz="0" w:space="0" w:color="auto"/>
                <w:bottom w:val="none" w:sz="0" w:space="0" w:color="auto"/>
                <w:right w:val="none" w:sz="0" w:space="0" w:color="auto"/>
              </w:divBdr>
              <w:divsChild>
                <w:div w:id="439103928">
                  <w:marLeft w:val="0"/>
                  <w:marRight w:val="0"/>
                  <w:marTop w:val="0"/>
                  <w:marBottom w:val="0"/>
                  <w:divBdr>
                    <w:top w:val="none" w:sz="0" w:space="0" w:color="auto"/>
                    <w:left w:val="none" w:sz="0" w:space="0" w:color="auto"/>
                    <w:bottom w:val="none" w:sz="0" w:space="0" w:color="auto"/>
                    <w:right w:val="none" w:sz="0" w:space="0" w:color="auto"/>
                  </w:divBdr>
                  <w:divsChild>
                    <w:div w:id="662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8666">
              <w:marLeft w:val="0"/>
              <w:marRight w:val="0"/>
              <w:marTop w:val="0"/>
              <w:marBottom w:val="0"/>
              <w:divBdr>
                <w:top w:val="none" w:sz="0" w:space="0" w:color="auto"/>
                <w:left w:val="none" w:sz="0" w:space="0" w:color="auto"/>
                <w:bottom w:val="none" w:sz="0" w:space="0" w:color="auto"/>
                <w:right w:val="none" w:sz="0" w:space="0" w:color="auto"/>
              </w:divBdr>
            </w:div>
          </w:divsChild>
        </w:div>
        <w:div w:id="2097438077">
          <w:marLeft w:val="0"/>
          <w:marRight w:val="0"/>
          <w:marTop w:val="0"/>
          <w:marBottom w:val="0"/>
          <w:divBdr>
            <w:top w:val="none" w:sz="0" w:space="0" w:color="auto"/>
            <w:left w:val="none" w:sz="0" w:space="0" w:color="auto"/>
            <w:bottom w:val="none" w:sz="0" w:space="0" w:color="auto"/>
            <w:right w:val="none" w:sz="0" w:space="0" w:color="auto"/>
          </w:divBdr>
          <w:divsChild>
            <w:div w:id="817498812">
              <w:marLeft w:val="0"/>
              <w:marRight w:val="0"/>
              <w:marTop w:val="0"/>
              <w:marBottom w:val="0"/>
              <w:divBdr>
                <w:top w:val="none" w:sz="0" w:space="0" w:color="auto"/>
                <w:left w:val="none" w:sz="0" w:space="0" w:color="auto"/>
                <w:bottom w:val="none" w:sz="0" w:space="0" w:color="auto"/>
                <w:right w:val="none" w:sz="0" w:space="0" w:color="auto"/>
              </w:divBdr>
            </w:div>
            <w:div w:id="886531913">
              <w:marLeft w:val="0"/>
              <w:marRight w:val="0"/>
              <w:marTop w:val="0"/>
              <w:marBottom w:val="0"/>
              <w:divBdr>
                <w:top w:val="none" w:sz="0" w:space="0" w:color="auto"/>
                <w:left w:val="none" w:sz="0" w:space="0" w:color="auto"/>
                <w:bottom w:val="none" w:sz="0" w:space="0" w:color="auto"/>
                <w:right w:val="none" w:sz="0" w:space="0" w:color="auto"/>
              </w:divBdr>
              <w:divsChild>
                <w:div w:id="1122263428">
                  <w:marLeft w:val="0"/>
                  <w:marRight w:val="0"/>
                  <w:marTop w:val="0"/>
                  <w:marBottom w:val="0"/>
                  <w:divBdr>
                    <w:top w:val="none" w:sz="0" w:space="0" w:color="auto"/>
                    <w:left w:val="none" w:sz="0" w:space="0" w:color="auto"/>
                    <w:bottom w:val="none" w:sz="0" w:space="0" w:color="auto"/>
                    <w:right w:val="none" w:sz="0" w:space="0" w:color="auto"/>
                  </w:divBdr>
                  <w:divsChild>
                    <w:div w:id="17444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398">
      <w:bodyDiv w:val="1"/>
      <w:marLeft w:val="0"/>
      <w:marRight w:val="0"/>
      <w:marTop w:val="0"/>
      <w:marBottom w:val="0"/>
      <w:divBdr>
        <w:top w:val="none" w:sz="0" w:space="0" w:color="auto"/>
        <w:left w:val="none" w:sz="0" w:space="0" w:color="auto"/>
        <w:bottom w:val="none" w:sz="0" w:space="0" w:color="auto"/>
        <w:right w:val="none" w:sz="0" w:space="0" w:color="auto"/>
      </w:divBdr>
      <w:divsChild>
        <w:div w:id="1138916125">
          <w:marLeft w:val="0"/>
          <w:marRight w:val="0"/>
          <w:marTop w:val="0"/>
          <w:marBottom w:val="0"/>
          <w:divBdr>
            <w:top w:val="none" w:sz="0" w:space="0" w:color="auto"/>
            <w:left w:val="none" w:sz="0" w:space="0" w:color="auto"/>
            <w:bottom w:val="none" w:sz="0" w:space="0" w:color="auto"/>
            <w:right w:val="none" w:sz="0" w:space="0" w:color="auto"/>
          </w:divBdr>
        </w:div>
      </w:divsChild>
    </w:div>
    <w:div w:id="568614394">
      <w:bodyDiv w:val="1"/>
      <w:marLeft w:val="0"/>
      <w:marRight w:val="0"/>
      <w:marTop w:val="0"/>
      <w:marBottom w:val="0"/>
      <w:divBdr>
        <w:top w:val="none" w:sz="0" w:space="0" w:color="auto"/>
        <w:left w:val="none" w:sz="0" w:space="0" w:color="auto"/>
        <w:bottom w:val="none" w:sz="0" w:space="0" w:color="auto"/>
        <w:right w:val="none" w:sz="0" w:space="0" w:color="auto"/>
      </w:divBdr>
    </w:div>
    <w:div w:id="569774730">
      <w:bodyDiv w:val="1"/>
      <w:marLeft w:val="0"/>
      <w:marRight w:val="0"/>
      <w:marTop w:val="0"/>
      <w:marBottom w:val="0"/>
      <w:divBdr>
        <w:top w:val="none" w:sz="0" w:space="0" w:color="auto"/>
        <w:left w:val="none" w:sz="0" w:space="0" w:color="auto"/>
        <w:bottom w:val="none" w:sz="0" w:space="0" w:color="auto"/>
        <w:right w:val="none" w:sz="0" w:space="0" w:color="auto"/>
      </w:divBdr>
      <w:divsChild>
        <w:div w:id="815731597">
          <w:marLeft w:val="0"/>
          <w:marRight w:val="0"/>
          <w:marTop w:val="0"/>
          <w:marBottom w:val="0"/>
          <w:divBdr>
            <w:top w:val="none" w:sz="0" w:space="0" w:color="auto"/>
            <w:left w:val="none" w:sz="0" w:space="0" w:color="auto"/>
            <w:bottom w:val="none" w:sz="0" w:space="0" w:color="auto"/>
            <w:right w:val="none" w:sz="0" w:space="0" w:color="auto"/>
          </w:divBdr>
        </w:div>
      </w:divsChild>
    </w:div>
    <w:div w:id="570434259">
      <w:bodyDiv w:val="1"/>
      <w:marLeft w:val="0"/>
      <w:marRight w:val="0"/>
      <w:marTop w:val="0"/>
      <w:marBottom w:val="0"/>
      <w:divBdr>
        <w:top w:val="none" w:sz="0" w:space="0" w:color="auto"/>
        <w:left w:val="none" w:sz="0" w:space="0" w:color="auto"/>
        <w:bottom w:val="none" w:sz="0" w:space="0" w:color="auto"/>
        <w:right w:val="none" w:sz="0" w:space="0" w:color="auto"/>
      </w:divBdr>
      <w:divsChild>
        <w:div w:id="1511291543">
          <w:marLeft w:val="0"/>
          <w:marRight w:val="0"/>
          <w:marTop w:val="0"/>
          <w:marBottom w:val="0"/>
          <w:divBdr>
            <w:top w:val="none" w:sz="0" w:space="0" w:color="auto"/>
            <w:left w:val="none" w:sz="0" w:space="0" w:color="auto"/>
            <w:bottom w:val="none" w:sz="0" w:space="0" w:color="auto"/>
            <w:right w:val="none" w:sz="0" w:space="0" w:color="auto"/>
          </w:divBdr>
        </w:div>
      </w:divsChild>
    </w:div>
    <w:div w:id="571428281">
      <w:bodyDiv w:val="1"/>
      <w:marLeft w:val="0"/>
      <w:marRight w:val="0"/>
      <w:marTop w:val="0"/>
      <w:marBottom w:val="0"/>
      <w:divBdr>
        <w:top w:val="none" w:sz="0" w:space="0" w:color="auto"/>
        <w:left w:val="none" w:sz="0" w:space="0" w:color="auto"/>
        <w:bottom w:val="none" w:sz="0" w:space="0" w:color="auto"/>
        <w:right w:val="none" w:sz="0" w:space="0" w:color="auto"/>
      </w:divBdr>
      <w:divsChild>
        <w:div w:id="13073426">
          <w:marLeft w:val="0"/>
          <w:marRight w:val="0"/>
          <w:marTop w:val="0"/>
          <w:marBottom w:val="0"/>
          <w:divBdr>
            <w:top w:val="none" w:sz="0" w:space="0" w:color="auto"/>
            <w:left w:val="none" w:sz="0" w:space="0" w:color="auto"/>
            <w:bottom w:val="none" w:sz="0" w:space="0" w:color="auto"/>
            <w:right w:val="none" w:sz="0" w:space="0" w:color="auto"/>
          </w:divBdr>
          <w:divsChild>
            <w:div w:id="18969416">
              <w:marLeft w:val="0"/>
              <w:marRight w:val="0"/>
              <w:marTop w:val="0"/>
              <w:marBottom w:val="0"/>
              <w:divBdr>
                <w:top w:val="none" w:sz="0" w:space="0" w:color="auto"/>
                <w:left w:val="none" w:sz="0" w:space="0" w:color="auto"/>
                <w:bottom w:val="none" w:sz="0" w:space="0" w:color="auto"/>
                <w:right w:val="none" w:sz="0" w:space="0" w:color="auto"/>
              </w:divBdr>
            </w:div>
            <w:div w:id="83108548">
              <w:marLeft w:val="0"/>
              <w:marRight w:val="0"/>
              <w:marTop w:val="0"/>
              <w:marBottom w:val="0"/>
              <w:divBdr>
                <w:top w:val="none" w:sz="0" w:space="0" w:color="auto"/>
                <w:left w:val="none" w:sz="0" w:space="0" w:color="auto"/>
                <w:bottom w:val="none" w:sz="0" w:space="0" w:color="auto"/>
                <w:right w:val="none" w:sz="0" w:space="0" w:color="auto"/>
              </w:divBdr>
              <w:divsChild>
                <w:div w:id="398791838">
                  <w:marLeft w:val="0"/>
                  <w:marRight w:val="0"/>
                  <w:marTop w:val="0"/>
                  <w:marBottom w:val="0"/>
                  <w:divBdr>
                    <w:top w:val="none" w:sz="0" w:space="0" w:color="auto"/>
                    <w:left w:val="none" w:sz="0" w:space="0" w:color="auto"/>
                    <w:bottom w:val="none" w:sz="0" w:space="0" w:color="auto"/>
                    <w:right w:val="none" w:sz="0" w:space="0" w:color="auto"/>
                  </w:divBdr>
                  <w:divsChild>
                    <w:div w:id="11026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7812">
              <w:marLeft w:val="0"/>
              <w:marRight w:val="0"/>
              <w:marTop w:val="0"/>
              <w:marBottom w:val="0"/>
              <w:divBdr>
                <w:top w:val="none" w:sz="0" w:space="0" w:color="auto"/>
                <w:left w:val="none" w:sz="0" w:space="0" w:color="auto"/>
                <w:bottom w:val="none" w:sz="0" w:space="0" w:color="auto"/>
                <w:right w:val="none" w:sz="0" w:space="0" w:color="auto"/>
              </w:divBdr>
            </w:div>
          </w:divsChild>
        </w:div>
        <w:div w:id="2027903501">
          <w:marLeft w:val="0"/>
          <w:marRight w:val="0"/>
          <w:marTop w:val="0"/>
          <w:marBottom w:val="0"/>
          <w:divBdr>
            <w:top w:val="none" w:sz="0" w:space="0" w:color="auto"/>
            <w:left w:val="none" w:sz="0" w:space="0" w:color="auto"/>
            <w:bottom w:val="none" w:sz="0" w:space="0" w:color="auto"/>
            <w:right w:val="none" w:sz="0" w:space="0" w:color="auto"/>
          </w:divBdr>
          <w:divsChild>
            <w:div w:id="145899233">
              <w:marLeft w:val="0"/>
              <w:marRight w:val="0"/>
              <w:marTop w:val="0"/>
              <w:marBottom w:val="0"/>
              <w:divBdr>
                <w:top w:val="none" w:sz="0" w:space="0" w:color="auto"/>
                <w:left w:val="none" w:sz="0" w:space="0" w:color="auto"/>
                <w:bottom w:val="none" w:sz="0" w:space="0" w:color="auto"/>
                <w:right w:val="none" w:sz="0" w:space="0" w:color="auto"/>
              </w:divBdr>
            </w:div>
            <w:div w:id="199099606">
              <w:marLeft w:val="0"/>
              <w:marRight w:val="0"/>
              <w:marTop w:val="0"/>
              <w:marBottom w:val="0"/>
              <w:divBdr>
                <w:top w:val="none" w:sz="0" w:space="0" w:color="auto"/>
                <w:left w:val="none" w:sz="0" w:space="0" w:color="auto"/>
                <w:bottom w:val="none" w:sz="0" w:space="0" w:color="auto"/>
                <w:right w:val="none" w:sz="0" w:space="0" w:color="auto"/>
              </w:divBdr>
              <w:divsChild>
                <w:div w:id="1186099155">
                  <w:marLeft w:val="0"/>
                  <w:marRight w:val="0"/>
                  <w:marTop w:val="0"/>
                  <w:marBottom w:val="0"/>
                  <w:divBdr>
                    <w:top w:val="none" w:sz="0" w:space="0" w:color="auto"/>
                    <w:left w:val="none" w:sz="0" w:space="0" w:color="auto"/>
                    <w:bottom w:val="none" w:sz="0" w:space="0" w:color="auto"/>
                    <w:right w:val="none" w:sz="0" w:space="0" w:color="auto"/>
                  </w:divBdr>
                  <w:divsChild>
                    <w:div w:id="12773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5184">
              <w:marLeft w:val="0"/>
              <w:marRight w:val="0"/>
              <w:marTop w:val="0"/>
              <w:marBottom w:val="0"/>
              <w:divBdr>
                <w:top w:val="none" w:sz="0" w:space="0" w:color="auto"/>
                <w:left w:val="none" w:sz="0" w:space="0" w:color="auto"/>
                <w:bottom w:val="none" w:sz="0" w:space="0" w:color="auto"/>
                <w:right w:val="none" w:sz="0" w:space="0" w:color="auto"/>
              </w:divBdr>
            </w:div>
          </w:divsChild>
        </w:div>
        <w:div w:id="2122676858">
          <w:marLeft w:val="0"/>
          <w:marRight w:val="0"/>
          <w:marTop w:val="0"/>
          <w:marBottom w:val="0"/>
          <w:divBdr>
            <w:top w:val="none" w:sz="0" w:space="0" w:color="auto"/>
            <w:left w:val="none" w:sz="0" w:space="0" w:color="auto"/>
            <w:bottom w:val="none" w:sz="0" w:space="0" w:color="auto"/>
            <w:right w:val="none" w:sz="0" w:space="0" w:color="auto"/>
          </w:divBdr>
          <w:divsChild>
            <w:div w:id="811559536">
              <w:marLeft w:val="0"/>
              <w:marRight w:val="0"/>
              <w:marTop w:val="0"/>
              <w:marBottom w:val="0"/>
              <w:divBdr>
                <w:top w:val="none" w:sz="0" w:space="0" w:color="auto"/>
                <w:left w:val="none" w:sz="0" w:space="0" w:color="auto"/>
                <w:bottom w:val="none" w:sz="0" w:space="0" w:color="auto"/>
                <w:right w:val="none" w:sz="0" w:space="0" w:color="auto"/>
              </w:divBdr>
            </w:div>
            <w:div w:id="181821688">
              <w:marLeft w:val="0"/>
              <w:marRight w:val="0"/>
              <w:marTop w:val="0"/>
              <w:marBottom w:val="0"/>
              <w:divBdr>
                <w:top w:val="none" w:sz="0" w:space="0" w:color="auto"/>
                <w:left w:val="none" w:sz="0" w:space="0" w:color="auto"/>
                <w:bottom w:val="none" w:sz="0" w:space="0" w:color="auto"/>
                <w:right w:val="none" w:sz="0" w:space="0" w:color="auto"/>
              </w:divBdr>
              <w:divsChild>
                <w:div w:id="1732189553">
                  <w:marLeft w:val="0"/>
                  <w:marRight w:val="0"/>
                  <w:marTop w:val="0"/>
                  <w:marBottom w:val="0"/>
                  <w:divBdr>
                    <w:top w:val="none" w:sz="0" w:space="0" w:color="auto"/>
                    <w:left w:val="none" w:sz="0" w:space="0" w:color="auto"/>
                    <w:bottom w:val="none" w:sz="0" w:space="0" w:color="auto"/>
                    <w:right w:val="none" w:sz="0" w:space="0" w:color="auto"/>
                  </w:divBdr>
                  <w:divsChild>
                    <w:div w:id="17161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7262">
              <w:marLeft w:val="0"/>
              <w:marRight w:val="0"/>
              <w:marTop w:val="0"/>
              <w:marBottom w:val="0"/>
              <w:divBdr>
                <w:top w:val="none" w:sz="0" w:space="0" w:color="auto"/>
                <w:left w:val="none" w:sz="0" w:space="0" w:color="auto"/>
                <w:bottom w:val="none" w:sz="0" w:space="0" w:color="auto"/>
                <w:right w:val="none" w:sz="0" w:space="0" w:color="auto"/>
              </w:divBdr>
            </w:div>
          </w:divsChild>
        </w:div>
        <w:div w:id="1476726009">
          <w:marLeft w:val="0"/>
          <w:marRight w:val="0"/>
          <w:marTop w:val="0"/>
          <w:marBottom w:val="0"/>
          <w:divBdr>
            <w:top w:val="none" w:sz="0" w:space="0" w:color="auto"/>
            <w:left w:val="none" w:sz="0" w:space="0" w:color="auto"/>
            <w:bottom w:val="none" w:sz="0" w:space="0" w:color="auto"/>
            <w:right w:val="none" w:sz="0" w:space="0" w:color="auto"/>
          </w:divBdr>
          <w:divsChild>
            <w:div w:id="1286621200">
              <w:marLeft w:val="0"/>
              <w:marRight w:val="0"/>
              <w:marTop w:val="0"/>
              <w:marBottom w:val="0"/>
              <w:divBdr>
                <w:top w:val="none" w:sz="0" w:space="0" w:color="auto"/>
                <w:left w:val="none" w:sz="0" w:space="0" w:color="auto"/>
                <w:bottom w:val="none" w:sz="0" w:space="0" w:color="auto"/>
                <w:right w:val="none" w:sz="0" w:space="0" w:color="auto"/>
              </w:divBdr>
            </w:div>
            <w:div w:id="1224606547">
              <w:marLeft w:val="0"/>
              <w:marRight w:val="0"/>
              <w:marTop w:val="0"/>
              <w:marBottom w:val="0"/>
              <w:divBdr>
                <w:top w:val="none" w:sz="0" w:space="0" w:color="auto"/>
                <w:left w:val="none" w:sz="0" w:space="0" w:color="auto"/>
                <w:bottom w:val="none" w:sz="0" w:space="0" w:color="auto"/>
                <w:right w:val="none" w:sz="0" w:space="0" w:color="auto"/>
              </w:divBdr>
              <w:divsChild>
                <w:div w:id="1447578524">
                  <w:marLeft w:val="0"/>
                  <w:marRight w:val="0"/>
                  <w:marTop w:val="0"/>
                  <w:marBottom w:val="0"/>
                  <w:divBdr>
                    <w:top w:val="none" w:sz="0" w:space="0" w:color="auto"/>
                    <w:left w:val="none" w:sz="0" w:space="0" w:color="auto"/>
                    <w:bottom w:val="none" w:sz="0" w:space="0" w:color="auto"/>
                    <w:right w:val="none" w:sz="0" w:space="0" w:color="auto"/>
                  </w:divBdr>
                  <w:divsChild>
                    <w:div w:id="4079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449">
              <w:marLeft w:val="0"/>
              <w:marRight w:val="0"/>
              <w:marTop w:val="0"/>
              <w:marBottom w:val="0"/>
              <w:divBdr>
                <w:top w:val="none" w:sz="0" w:space="0" w:color="auto"/>
                <w:left w:val="none" w:sz="0" w:space="0" w:color="auto"/>
                <w:bottom w:val="none" w:sz="0" w:space="0" w:color="auto"/>
                <w:right w:val="none" w:sz="0" w:space="0" w:color="auto"/>
              </w:divBdr>
            </w:div>
          </w:divsChild>
        </w:div>
        <w:div w:id="268972753">
          <w:marLeft w:val="0"/>
          <w:marRight w:val="0"/>
          <w:marTop w:val="0"/>
          <w:marBottom w:val="0"/>
          <w:divBdr>
            <w:top w:val="none" w:sz="0" w:space="0" w:color="auto"/>
            <w:left w:val="none" w:sz="0" w:space="0" w:color="auto"/>
            <w:bottom w:val="none" w:sz="0" w:space="0" w:color="auto"/>
            <w:right w:val="none" w:sz="0" w:space="0" w:color="auto"/>
          </w:divBdr>
          <w:divsChild>
            <w:div w:id="1409813318">
              <w:marLeft w:val="0"/>
              <w:marRight w:val="0"/>
              <w:marTop w:val="0"/>
              <w:marBottom w:val="0"/>
              <w:divBdr>
                <w:top w:val="none" w:sz="0" w:space="0" w:color="auto"/>
                <w:left w:val="none" w:sz="0" w:space="0" w:color="auto"/>
                <w:bottom w:val="none" w:sz="0" w:space="0" w:color="auto"/>
                <w:right w:val="none" w:sz="0" w:space="0" w:color="auto"/>
              </w:divBdr>
            </w:div>
          </w:divsChild>
        </w:div>
        <w:div w:id="1305618425">
          <w:marLeft w:val="0"/>
          <w:marRight w:val="0"/>
          <w:marTop w:val="0"/>
          <w:marBottom w:val="0"/>
          <w:divBdr>
            <w:top w:val="none" w:sz="0" w:space="0" w:color="auto"/>
            <w:left w:val="none" w:sz="0" w:space="0" w:color="auto"/>
            <w:bottom w:val="none" w:sz="0" w:space="0" w:color="auto"/>
            <w:right w:val="none" w:sz="0" w:space="0" w:color="auto"/>
          </w:divBdr>
          <w:divsChild>
            <w:div w:id="2091004737">
              <w:marLeft w:val="0"/>
              <w:marRight w:val="0"/>
              <w:marTop w:val="0"/>
              <w:marBottom w:val="0"/>
              <w:divBdr>
                <w:top w:val="none" w:sz="0" w:space="0" w:color="auto"/>
                <w:left w:val="none" w:sz="0" w:space="0" w:color="auto"/>
                <w:bottom w:val="none" w:sz="0" w:space="0" w:color="auto"/>
                <w:right w:val="none" w:sz="0" w:space="0" w:color="auto"/>
              </w:divBdr>
            </w:div>
          </w:divsChild>
        </w:div>
        <w:div w:id="555091222">
          <w:marLeft w:val="0"/>
          <w:marRight w:val="0"/>
          <w:marTop w:val="0"/>
          <w:marBottom w:val="0"/>
          <w:divBdr>
            <w:top w:val="none" w:sz="0" w:space="0" w:color="auto"/>
            <w:left w:val="none" w:sz="0" w:space="0" w:color="auto"/>
            <w:bottom w:val="none" w:sz="0" w:space="0" w:color="auto"/>
            <w:right w:val="none" w:sz="0" w:space="0" w:color="auto"/>
          </w:divBdr>
          <w:divsChild>
            <w:div w:id="516772703">
              <w:marLeft w:val="0"/>
              <w:marRight w:val="0"/>
              <w:marTop w:val="0"/>
              <w:marBottom w:val="0"/>
              <w:divBdr>
                <w:top w:val="none" w:sz="0" w:space="0" w:color="auto"/>
                <w:left w:val="none" w:sz="0" w:space="0" w:color="auto"/>
                <w:bottom w:val="none" w:sz="0" w:space="0" w:color="auto"/>
                <w:right w:val="none" w:sz="0" w:space="0" w:color="auto"/>
              </w:divBdr>
            </w:div>
            <w:div w:id="884172487">
              <w:marLeft w:val="0"/>
              <w:marRight w:val="0"/>
              <w:marTop w:val="0"/>
              <w:marBottom w:val="0"/>
              <w:divBdr>
                <w:top w:val="none" w:sz="0" w:space="0" w:color="auto"/>
                <w:left w:val="none" w:sz="0" w:space="0" w:color="auto"/>
                <w:bottom w:val="none" w:sz="0" w:space="0" w:color="auto"/>
                <w:right w:val="none" w:sz="0" w:space="0" w:color="auto"/>
              </w:divBdr>
              <w:divsChild>
                <w:div w:id="505360992">
                  <w:marLeft w:val="0"/>
                  <w:marRight w:val="0"/>
                  <w:marTop w:val="0"/>
                  <w:marBottom w:val="0"/>
                  <w:divBdr>
                    <w:top w:val="none" w:sz="0" w:space="0" w:color="auto"/>
                    <w:left w:val="none" w:sz="0" w:space="0" w:color="auto"/>
                    <w:bottom w:val="none" w:sz="0" w:space="0" w:color="auto"/>
                    <w:right w:val="none" w:sz="0" w:space="0" w:color="auto"/>
                  </w:divBdr>
                  <w:divsChild>
                    <w:div w:id="2409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81827">
      <w:bodyDiv w:val="1"/>
      <w:marLeft w:val="0"/>
      <w:marRight w:val="0"/>
      <w:marTop w:val="0"/>
      <w:marBottom w:val="0"/>
      <w:divBdr>
        <w:top w:val="none" w:sz="0" w:space="0" w:color="auto"/>
        <w:left w:val="none" w:sz="0" w:space="0" w:color="auto"/>
        <w:bottom w:val="none" w:sz="0" w:space="0" w:color="auto"/>
        <w:right w:val="none" w:sz="0" w:space="0" w:color="auto"/>
      </w:divBdr>
      <w:divsChild>
        <w:div w:id="1186479988">
          <w:marLeft w:val="0"/>
          <w:marRight w:val="0"/>
          <w:marTop w:val="0"/>
          <w:marBottom w:val="0"/>
          <w:divBdr>
            <w:top w:val="none" w:sz="0" w:space="0" w:color="auto"/>
            <w:left w:val="none" w:sz="0" w:space="0" w:color="auto"/>
            <w:bottom w:val="none" w:sz="0" w:space="0" w:color="auto"/>
            <w:right w:val="none" w:sz="0" w:space="0" w:color="auto"/>
          </w:divBdr>
          <w:divsChild>
            <w:div w:id="1593584708">
              <w:marLeft w:val="0"/>
              <w:marRight w:val="0"/>
              <w:marTop w:val="0"/>
              <w:marBottom w:val="0"/>
              <w:divBdr>
                <w:top w:val="none" w:sz="0" w:space="0" w:color="auto"/>
                <w:left w:val="none" w:sz="0" w:space="0" w:color="auto"/>
                <w:bottom w:val="none" w:sz="0" w:space="0" w:color="auto"/>
                <w:right w:val="none" w:sz="0" w:space="0" w:color="auto"/>
              </w:divBdr>
              <w:divsChild>
                <w:div w:id="1659535251">
                  <w:marLeft w:val="0"/>
                  <w:marRight w:val="0"/>
                  <w:marTop w:val="0"/>
                  <w:marBottom w:val="0"/>
                  <w:divBdr>
                    <w:top w:val="none" w:sz="0" w:space="0" w:color="auto"/>
                    <w:left w:val="none" w:sz="0" w:space="0" w:color="auto"/>
                    <w:bottom w:val="none" w:sz="0" w:space="0" w:color="auto"/>
                    <w:right w:val="none" w:sz="0" w:space="0" w:color="auto"/>
                  </w:divBdr>
                  <w:divsChild>
                    <w:div w:id="1825929762">
                      <w:marLeft w:val="0"/>
                      <w:marRight w:val="0"/>
                      <w:marTop w:val="0"/>
                      <w:marBottom w:val="0"/>
                      <w:divBdr>
                        <w:top w:val="none" w:sz="0" w:space="0" w:color="auto"/>
                        <w:left w:val="none" w:sz="0" w:space="0" w:color="auto"/>
                        <w:bottom w:val="none" w:sz="0" w:space="0" w:color="auto"/>
                        <w:right w:val="none" w:sz="0" w:space="0" w:color="auto"/>
                      </w:divBdr>
                    </w:div>
                    <w:div w:id="2147312209">
                      <w:marLeft w:val="0"/>
                      <w:marRight w:val="0"/>
                      <w:marTop w:val="0"/>
                      <w:marBottom w:val="0"/>
                      <w:divBdr>
                        <w:top w:val="none" w:sz="0" w:space="0" w:color="auto"/>
                        <w:left w:val="none" w:sz="0" w:space="0" w:color="auto"/>
                        <w:bottom w:val="none" w:sz="0" w:space="0" w:color="auto"/>
                        <w:right w:val="none" w:sz="0" w:space="0" w:color="auto"/>
                      </w:divBdr>
                      <w:divsChild>
                        <w:div w:id="19604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669883">
      <w:bodyDiv w:val="1"/>
      <w:marLeft w:val="0"/>
      <w:marRight w:val="0"/>
      <w:marTop w:val="0"/>
      <w:marBottom w:val="0"/>
      <w:divBdr>
        <w:top w:val="none" w:sz="0" w:space="0" w:color="auto"/>
        <w:left w:val="none" w:sz="0" w:space="0" w:color="auto"/>
        <w:bottom w:val="none" w:sz="0" w:space="0" w:color="auto"/>
        <w:right w:val="none" w:sz="0" w:space="0" w:color="auto"/>
      </w:divBdr>
      <w:divsChild>
        <w:div w:id="1391686695">
          <w:marLeft w:val="0"/>
          <w:marRight w:val="0"/>
          <w:marTop w:val="0"/>
          <w:marBottom w:val="0"/>
          <w:divBdr>
            <w:top w:val="none" w:sz="0" w:space="0" w:color="auto"/>
            <w:left w:val="none" w:sz="0" w:space="0" w:color="auto"/>
            <w:bottom w:val="none" w:sz="0" w:space="0" w:color="auto"/>
            <w:right w:val="none" w:sz="0" w:space="0" w:color="auto"/>
          </w:divBdr>
        </w:div>
      </w:divsChild>
    </w:div>
    <w:div w:id="578247649">
      <w:bodyDiv w:val="1"/>
      <w:marLeft w:val="0"/>
      <w:marRight w:val="0"/>
      <w:marTop w:val="0"/>
      <w:marBottom w:val="0"/>
      <w:divBdr>
        <w:top w:val="none" w:sz="0" w:space="0" w:color="auto"/>
        <w:left w:val="none" w:sz="0" w:space="0" w:color="auto"/>
        <w:bottom w:val="none" w:sz="0" w:space="0" w:color="auto"/>
        <w:right w:val="none" w:sz="0" w:space="0" w:color="auto"/>
      </w:divBdr>
      <w:divsChild>
        <w:div w:id="1444037371">
          <w:marLeft w:val="0"/>
          <w:marRight w:val="0"/>
          <w:marTop w:val="0"/>
          <w:marBottom w:val="0"/>
          <w:divBdr>
            <w:top w:val="none" w:sz="0" w:space="0" w:color="auto"/>
            <w:left w:val="none" w:sz="0" w:space="0" w:color="auto"/>
            <w:bottom w:val="none" w:sz="0" w:space="0" w:color="auto"/>
            <w:right w:val="none" w:sz="0" w:space="0" w:color="auto"/>
          </w:divBdr>
        </w:div>
      </w:divsChild>
    </w:div>
    <w:div w:id="581380993">
      <w:bodyDiv w:val="1"/>
      <w:marLeft w:val="0"/>
      <w:marRight w:val="0"/>
      <w:marTop w:val="0"/>
      <w:marBottom w:val="0"/>
      <w:divBdr>
        <w:top w:val="none" w:sz="0" w:space="0" w:color="auto"/>
        <w:left w:val="none" w:sz="0" w:space="0" w:color="auto"/>
        <w:bottom w:val="none" w:sz="0" w:space="0" w:color="auto"/>
        <w:right w:val="none" w:sz="0" w:space="0" w:color="auto"/>
      </w:divBdr>
    </w:div>
    <w:div w:id="581648425">
      <w:bodyDiv w:val="1"/>
      <w:marLeft w:val="0"/>
      <w:marRight w:val="0"/>
      <w:marTop w:val="0"/>
      <w:marBottom w:val="0"/>
      <w:divBdr>
        <w:top w:val="none" w:sz="0" w:space="0" w:color="auto"/>
        <w:left w:val="none" w:sz="0" w:space="0" w:color="auto"/>
        <w:bottom w:val="none" w:sz="0" w:space="0" w:color="auto"/>
        <w:right w:val="none" w:sz="0" w:space="0" w:color="auto"/>
      </w:divBdr>
      <w:divsChild>
        <w:div w:id="664167495">
          <w:marLeft w:val="0"/>
          <w:marRight w:val="0"/>
          <w:marTop w:val="0"/>
          <w:marBottom w:val="0"/>
          <w:divBdr>
            <w:top w:val="none" w:sz="0" w:space="0" w:color="auto"/>
            <w:left w:val="none" w:sz="0" w:space="0" w:color="auto"/>
            <w:bottom w:val="none" w:sz="0" w:space="0" w:color="auto"/>
            <w:right w:val="none" w:sz="0" w:space="0" w:color="auto"/>
          </w:divBdr>
        </w:div>
      </w:divsChild>
    </w:div>
    <w:div w:id="583761494">
      <w:bodyDiv w:val="1"/>
      <w:marLeft w:val="0"/>
      <w:marRight w:val="0"/>
      <w:marTop w:val="0"/>
      <w:marBottom w:val="0"/>
      <w:divBdr>
        <w:top w:val="none" w:sz="0" w:space="0" w:color="auto"/>
        <w:left w:val="none" w:sz="0" w:space="0" w:color="auto"/>
        <w:bottom w:val="none" w:sz="0" w:space="0" w:color="auto"/>
        <w:right w:val="none" w:sz="0" w:space="0" w:color="auto"/>
      </w:divBdr>
      <w:divsChild>
        <w:div w:id="21889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179029">
          <w:marLeft w:val="0"/>
          <w:marRight w:val="0"/>
          <w:marTop w:val="0"/>
          <w:marBottom w:val="0"/>
          <w:divBdr>
            <w:top w:val="none" w:sz="0" w:space="0" w:color="auto"/>
            <w:left w:val="none" w:sz="0" w:space="0" w:color="auto"/>
            <w:bottom w:val="none" w:sz="0" w:space="0" w:color="auto"/>
            <w:right w:val="none" w:sz="0" w:space="0" w:color="auto"/>
          </w:divBdr>
          <w:divsChild>
            <w:div w:id="1701081874">
              <w:marLeft w:val="0"/>
              <w:marRight w:val="0"/>
              <w:marTop w:val="0"/>
              <w:marBottom w:val="0"/>
              <w:divBdr>
                <w:top w:val="none" w:sz="0" w:space="0" w:color="auto"/>
                <w:left w:val="none" w:sz="0" w:space="0" w:color="auto"/>
                <w:bottom w:val="none" w:sz="0" w:space="0" w:color="auto"/>
                <w:right w:val="none" w:sz="0" w:space="0" w:color="auto"/>
              </w:divBdr>
            </w:div>
            <w:div w:id="1714694220">
              <w:marLeft w:val="0"/>
              <w:marRight w:val="0"/>
              <w:marTop w:val="0"/>
              <w:marBottom w:val="0"/>
              <w:divBdr>
                <w:top w:val="none" w:sz="0" w:space="0" w:color="auto"/>
                <w:left w:val="none" w:sz="0" w:space="0" w:color="auto"/>
                <w:bottom w:val="none" w:sz="0" w:space="0" w:color="auto"/>
                <w:right w:val="none" w:sz="0" w:space="0" w:color="auto"/>
              </w:divBdr>
              <w:divsChild>
                <w:div w:id="2010329578">
                  <w:marLeft w:val="0"/>
                  <w:marRight w:val="0"/>
                  <w:marTop w:val="0"/>
                  <w:marBottom w:val="0"/>
                  <w:divBdr>
                    <w:top w:val="none" w:sz="0" w:space="0" w:color="auto"/>
                    <w:left w:val="none" w:sz="0" w:space="0" w:color="auto"/>
                    <w:bottom w:val="none" w:sz="0" w:space="0" w:color="auto"/>
                    <w:right w:val="none" w:sz="0" w:space="0" w:color="auto"/>
                  </w:divBdr>
                  <w:divsChild>
                    <w:div w:id="8705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5874">
              <w:marLeft w:val="0"/>
              <w:marRight w:val="0"/>
              <w:marTop w:val="0"/>
              <w:marBottom w:val="0"/>
              <w:divBdr>
                <w:top w:val="none" w:sz="0" w:space="0" w:color="auto"/>
                <w:left w:val="none" w:sz="0" w:space="0" w:color="auto"/>
                <w:bottom w:val="none" w:sz="0" w:space="0" w:color="auto"/>
                <w:right w:val="none" w:sz="0" w:space="0" w:color="auto"/>
              </w:divBdr>
            </w:div>
          </w:divsChild>
        </w:div>
        <w:div w:id="1791313837">
          <w:marLeft w:val="0"/>
          <w:marRight w:val="0"/>
          <w:marTop w:val="0"/>
          <w:marBottom w:val="0"/>
          <w:divBdr>
            <w:top w:val="none" w:sz="0" w:space="0" w:color="auto"/>
            <w:left w:val="none" w:sz="0" w:space="0" w:color="auto"/>
            <w:bottom w:val="none" w:sz="0" w:space="0" w:color="auto"/>
            <w:right w:val="none" w:sz="0" w:space="0" w:color="auto"/>
          </w:divBdr>
          <w:divsChild>
            <w:div w:id="983853462">
              <w:marLeft w:val="0"/>
              <w:marRight w:val="0"/>
              <w:marTop w:val="0"/>
              <w:marBottom w:val="0"/>
              <w:divBdr>
                <w:top w:val="none" w:sz="0" w:space="0" w:color="auto"/>
                <w:left w:val="none" w:sz="0" w:space="0" w:color="auto"/>
                <w:bottom w:val="none" w:sz="0" w:space="0" w:color="auto"/>
                <w:right w:val="none" w:sz="0" w:space="0" w:color="auto"/>
              </w:divBdr>
            </w:div>
            <w:div w:id="1065376728">
              <w:marLeft w:val="0"/>
              <w:marRight w:val="0"/>
              <w:marTop w:val="0"/>
              <w:marBottom w:val="0"/>
              <w:divBdr>
                <w:top w:val="none" w:sz="0" w:space="0" w:color="auto"/>
                <w:left w:val="none" w:sz="0" w:space="0" w:color="auto"/>
                <w:bottom w:val="none" w:sz="0" w:space="0" w:color="auto"/>
                <w:right w:val="none" w:sz="0" w:space="0" w:color="auto"/>
              </w:divBdr>
              <w:divsChild>
                <w:div w:id="585656466">
                  <w:marLeft w:val="0"/>
                  <w:marRight w:val="0"/>
                  <w:marTop w:val="0"/>
                  <w:marBottom w:val="0"/>
                  <w:divBdr>
                    <w:top w:val="none" w:sz="0" w:space="0" w:color="auto"/>
                    <w:left w:val="none" w:sz="0" w:space="0" w:color="auto"/>
                    <w:bottom w:val="none" w:sz="0" w:space="0" w:color="auto"/>
                    <w:right w:val="none" w:sz="0" w:space="0" w:color="auto"/>
                  </w:divBdr>
                  <w:divsChild>
                    <w:div w:id="1203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987">
              <w:marLeft w:val="0"/>
              <w:marRight w:val="0"/>
              <w:marTop w:val="0"/>
              <w:marBottom w:val="0"/>
              <w:divBdr>
                <w:top w:val="none" w:sz="0" w:space="0" w:color="auto"/>
                <w:left w:val="none" w:sz="0" w:space="0" w:color="auto"/>
                <w:bottom w:val="none" w:sz="0" w:space="0" w:color="auto"/>
                <w:right w:val="none" w:sz="0" w:space="0" w:color="auto"/>
              </w:divBdr>
            </w:div>
          </w:divsChild>
        </w:div>
        <w:div w:id="2127431415">
          <w:marLeft w:val="0"/>
          <w:marRight w:val="0"/>
          <w:marTop w:val="0"/>
          <w:marBottom w:val="0"/>
          <w:divBdr>
            <w:top w:val="none" w:sz="0" w:space="0" w:color="auto"/>
            <w:left w:val="none" w:sz="0" w:space="0" w:color="auto"/>
            <w:bottom w:val="none" w:sz="0" w:space="0" w:color="auto"/>
            <w:right w:val="none" w:sz="0" w:space="0" w:color="auto"/>
          </w:divBdr>
          <w:divsChild>
            <w:div w:id="1585534739">
              <w:marLeft w:val="0"/>
              <w:marRight w:val="0"/>
              <w:marTop w:val="0"/>
              <w:marBottom w:val="0"/>
              <w:divBdr>
                <w:top w:val="none" w:sz="0" w:space="0" w:color="auto"/>
                <w:left w:val="none" w:sz="0" w:space="0" w:color="auto"/>
                <w:bottom w:val="none" w:sz="0" w:space="0" w:color="auto"/>
                <w:right w:val="none" w:sz="0" w:space="0" w:color="auto"/>
              </w:divBdr>
            </w:div>
            <w:div w:id="16079469">
              <w:marLeft w:val="0"/>
              <w:marRight w:val="0"/>
              <w:marTop w:val="0"/>
              <w:marBottom w:val="0"/>
              <w:divBdr>
                <w:top w:val="none" w:sz="0" w:space="0" w:color="auto"/>
                <w:left w:val="none" w:sz="0" w:space="0" w:color="auto"/>
                <w:bottom w:val="none" w:sz="0" w:space="0" w:color="auto"/>
                <w:right w:val="none" w:sz="0" w:space="0" w:color="auto"/>
              </w:divBdr>
              <w:divsChild>
                <w:div w:id="1522544416">
                  <w:marLeft w:val="0"/>
                  <w:marRight w:val="0"/>
                  <w:marTop w:val="0"/>
                  <w:marBottom w:val="0"/>
                  <w:divBdr>
                    <w:top w:val="none" w:sz="0" w:space="0" w:color="auto"/>
                    <w:left w:val="none" w:sz="0" w:space="0" w:color="auto"/>
                    <w:bottom w:val="none" w:sz="0" w:space="0" w:color="auto"/>
                    <w:right w:val="none" w:sz="0" w:space="0" w:color="auto"/>
                  </w:divBdr>
                  <w:divsChild>
                    <w:div w:id="8947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0834">
              <w:marLeft w:val="0"/>
              <w:marRight w:val="0"/>
              <w:marTop w:val="0"/>
              <w:marBottom w:val="0"/>
              <w:divBdr>
                <w:top w:val="none" w:sz="0" w:space="0" w:color="auto"/>
                <w:left w:val="none" w:sz="0" w:space="0" w:color="auto"/>
                <w:bottom w:val="none" w:sz="0" w:space="0" w:color="auto"/>
                <w:right w:val="none" w:sz="0" w:space="0" w:color="auto"/>
              </w:divBdr>
            </w:div>
          </w:divsChild>
        </w:div>
        <w:div w:id="988288478">
          <w:marLeft w:val="0"/>
          <w:marRight w:val="0"/>
          <w:marTop w:val="0"/>
          <w:marBottom w:val="0"/>
          <w:divBdr>
            <w:top w:val="none" w:sz="0" w:space="0" w:color="auto"/>
            <w:left w:val="none" w:sz="0" w:space="0" w:color="auto"/>
            <w:bottom w:val="none" w:sz="0" w:space="0" w:color="auto"/>
            <w:right w:val="none" w:sz="0" w:space="0" w:color="auto"/>
          </w:divBdr>
          <w:divsChild>
            <w:div w:id="922834090">
              <w:marLeft w:val="0"/>
              <w:marRight w:val="0"/>
              <w:marTop w:val="0"/>
              <w:marBottom w:val="0"/>
              <w:divBdr>
                <w:top w:val="none" w:sz="0" w:space="0" w:color="auto"/>
                <w:left w:val="none" w:sz="0" w:space="0" w:color="auto"/>
                <w:bottom w:val="none" w:sz="0" w:space="0" w:color="auto"/>
                <w:right w:val="none" w:sz="0" w:space="0" w:color="auto"/>
              </w:divBdr>
            </w:div>
            <w:div w:id="696467578">
              <w:marLeft w:val="0"/>
              <w:marRight w:val="0"/>
              <w:marTop w:val="0"/>
              <w:marBottom w:val="0"/>
              <w:divBdr>
                <w:top w:val="none" w:sz="0" w:space="0" w:color="auto"/>
                <w:left w:val="none" w:sz="0" w:space="0" w:color="auto"/>
                <w:bottom w:val="none" w:sz="0" w:space="0" w:color="auto"/>
                <w:right w:val="none" w:sz="0" w:space="0" w:color="auto"/>
              </w:divBdr>
              <w:divsChild>
                <w:div w:id="1864636615">
                  <w:marLeft w:val="0"/>
                  <w:marRight w:val="0"/>
                  <w:marTop w:val="0"/>
                  <w:marBottom w:val="0"/>
                  <w:divBdr>
                    <w:top w:val="none" w:sz="0" w:space="0" w:color="auto"/>
                    <w:left w:val="none" w:sz="0" w:space="0" w:color="auto"/>
                    <w:bottom w:val="none" w:sz="0" w:space="0" w:color="auto"/>
                    <w:right w:val="none" w:sz="0" w:space="0" w:color="auto"/>
                  </w:divBdr>
                  <w:divsChild>
                    <w:div w:id="2204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860">
              <w:marLeft w:val="0"/>
              <w:marRight w:val="0"/>
              <w:marTop w:val="0"/>
              <w:marBottom w:val="0"/>
              <w:divBdr>
                <w:top w:val="none" w:sz="0" w:space="0" w:color="auto"/>
                <w:left w:val="none" w:sz="0" w:space="0" w:color="auto"/>
                <w:bottom w:val="none" w:sz="0" w:space="0" w:color="auto"/>
                <w:right w:val="none" w:sz="0" w:space="0" w:color="auto"/>
              </w:divBdr>
            </w:div>
          </w:divsChild>
        </w:div>
        <w:div w:id="340396296">
          <w:marLeft w:val="0"/>
          <w:marRight w:val="0"/>
          <w:marTop w:val="0"/>
          <w:marBottom w:val="0"/>
          <w:divBdr>
            <w:top w:val="none" w:sz="0" w:space="0" w:color="auto"/>
            <w:left w:val="none" w:sz="0" w:space="0" w:color="auto"/>
            <w:bottom w:val="none" w:sz="0" w:space="0" w:color="auto"/>
            <w:right w:val="none" w:sz="0" w:space="0" w:color="auto"/>
          </w:divBdr>
          <w:divsChild>
            <w:div w:id="24256384">
              <w:marLeft w:val="0"/>
              <w:marRight w:val="0"/>
              <w:marTop w:val="0"/>
              <w:marBottom w:val="0"/>
              <w:divBdr>
                <w:top w:val="none" w:sz="0" w:space="0" w:color="auto"/>
                <w:left w:val="none" w:sz="0" w:space="0" w:color="auto"/>
                <w:bottom w:val="none" w:sz="0" w:space="0" w:color="auto"/>
                <w:right w:val="none" w:sz="0" w:space="0" w:color="auto"/>
              </w:divBdr>
            </w:div>
            <w:div w:id="1967739234">
              <w:marLeft w:val="0"/>
              <w:marRight w:val="0"/>
              <w:marTop w:val="0"/>
              <w:marBottom w:val="0"/>
              <w:divBdr>
                <w:top w:val="none" w:sz="0" w:space="0" w:color="auto"/>
                <w:left w:val="none" w:sz="0" w:space="0" w:color="auto"/>
                <w:bottom w:val="none" w:sz="0" w:space="0" w:color="auto"/>
                <w:right w:val="none" w:sz="0" w:space="0" w:color="auto"/>
              </w:divBdr>
              <w:divsChild>
                <w:div w:id="1850679578">
                  <w:marLeft w:val="0"/>
                  <w:marRight w:val="0"/>
                  <w:marTop w:val="0"/>
                  <w:marBottom w:val="0"/>
                  <w:divBdr>
                    <w:top w:val="none" w:sz="0" w:space="0" w:color="auto"/>
                    <w:left w:val="none" w:sz="0" w:space="0" w:color="auto"/>
                    <w:bottom w:val="none" w:sz="0" w:space="0" w:color="auto"/>
                    <w:right w:val="none" w:sz="0" w:space="0" w:color="auto"/>
                  </w:divBdr>
                  <w:divsChild>
                    <w:div w:id="196307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1154">
              <w:marLeft w:val="0"/>
              <w:marRight w:val="0"/>
              <w:marTop w:val="0"/>
              <w:marBottom w:val="0"/>
              <w:divBdr>
                <w:top w:val="none" w:sz="0" w:space="0" w:color="auto"/>
                <w:left w:val="none" w:sz="0" w:space="0" w:color="auto"/>
                <w:bottom w:val="none" w:sz="0" w:space="0" w:color="auto"/>
                <w:right w:val="none" w:sz="0" w:space="0" w:color="auto"/>
              </w:divBdr>
            </w:div>
          </w:divsChild>
        </w:div>
        <w:div w:id="157383998">
          <w:marLeft w:val="0"/>
          <w:marRight w:val="0"/>
          <w:marTop w:val="0"/>
          <w:marBottom w:val="0"/>
          <w:divBdr>
            <w:top w:val="none" w:sz="0" w:space="0" w:color="auto"/>
            <w:left w:val="none" w:sz="0" w:space="0" w:color="auto"/>
            <w:bottom w:val="none" w:sz="0" w:space="0" w:color="auto"/>
            <w:right w:val="none" w:sz="0" w:space="0" w:color="auto"/>
          </w:divBdr>
          <w:divsChild>
            <w:div w:id="122967129">
              <w:marLeft w:val="0"/>
              <w:marRight w:val="0"/>
              <w:marTop w:val="0"/>
              <w:marBottom w:val="0"/>
              <w:divBdr>
                <w:top w:val="none" w:sz="0" w:space="0" w:color="auto"/>
                <w:left w:val="none" w:sz="0" w:space="0" w:color="auto"/>
                <w:bottom w:val="none" w:sz="0" w:space="0" w:color="auto"/>
                <w:right w:val="none" w:sz="0" w:space="0" w:color="auto"/>
              </w:divBdr>
            </w:div>
            <w:div w:id="459959038">
              <w:marLeft w:val="0"/>
              <w:marRight w:val="0"/>
              <w:marTop w:val="0"/>
              <w:marBottom w:val="0"/>
              <w:divBdr>
                <w:top w:val="none" w:sz="0" w:space="0" w:color="auto"/>
                <w:left w:val="none" w:sz="0" w:space="0" w:color="auto"/>
                <w:bottom w:val="none" w:sz="0" w:space="0" w:color="auto"/>
                <w:right w:val="none" w:sz="0" w:space="0" w:color="auto"/>
              </w:divBdr>
              <w:divsChild>
                <w:div w:id="1501656970">
                  <w:marLeft w:val="0"/>
                  <w:marRight w:val="0"/>
                  <w:marTop w:val="0"/>
                  <w:marBottom w:val="0"/>
                  <w:divBdr>
                    <w:top w:val="none" w:sz="0" w:space="0" w:color="auto"/>
                    <w:left w:val="none" w:sz="0" w:space="0" w:color="auto"/>
                    <w:bottom w:val="none" w:sz="0" w:space="0" w:color="auto"/>
                    <w:right w:val="none" w:sz="0" w:space="0" w:color="auto"/>
                  </w:divBdr>
                  <w:divsChild>
                    <w:div w:id="18605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923">
              <w:marLeft w:val="0"/>
              <w:marRight w:val="0"/>
              <w:marTop w:val="0"/>
              <w:marBottom w:val="0"/>
              <w:divBdr>
                <w:top w:val="none" w:sz="0" w:space="0" w:color="auto"/>
                <w:left w:val="none" w:sz="0" w:space="0" w:color="auto"/>
                <w:bottom w:val="none" w:sz="0" w:space="0" w:color="auto"/>
                <w:right w:val="none" w:sz="0" w:space="0" w:color="auto"/>
              </w:divBdr>
            </w:div>
          </w:divsChild>
        </w:div>
        <w:div w:id="1735201978">
          <w:marLeft w:val="0"/>
          <w:marRight w:val="0"/>
          <w:marTop w:val="0"/>
          <w:marBottom w:val="0"/>
          <w:divBdr>
            <w:top w:val="none" w:sz="0" w:space="0" w:color="auto"/>
            <w:left w:val="none" w:sz="0" w:space="0" w:color="auto"/>
            <w:bottom w:val="none" w:sz="0" w:space="0" w:color="auto"/>
            <w:right w:val="none" w:sz="0" w:space="0" w:color="auto"/>
          </w:divBdr>
          <w:divsChild>
            <w:div w:id="1557467789">
              <w:marLeft w:val="0"/>
              <w:marRight w:val="0"/>
              <w:marTop w:val="0"/>
              <w:marBottom w:val="0"/>
              <w:divBdr>
                <w:top w:val="none" w:sz="0" w:space="0" w:color="auto"/>
                <w:left w:val="none" w:sz="0" w:space="0" w:color="auto"/>
                <w:bottom w:val="none" w:sz="0" w:space="0" w:color="auto"/>
                <w:right w:val="none" w:sz="0" w:space="0" w:color="auto"/>
              </w:divBdr>
            </w:div>
            <w:div w:id="994335902">
              <w:marLeft w:val="0"/>
              <w:marRight w:val="0"/>
              <w:marTop w:val="0"/>
              <w:marBottom w:val="0"/>
              <w:divBdr>
                <w:top w:val="none" w:sz="0" w:space="0" w:color="auto"/>
                <w:left w:val="none" w:sz="0" w:space="0" w:color="auto"/>
                <w:bottom w:val="none" w:sz="0" w:space="0" w:color="auto"/>
                <w:right w:val="none" w:sz="0" w:space="0" w:color="auto"/>
              </w:divBdr>
              <w:divsChild>
                <w:div w:id="1118523152">
                  <w:marLeft w:val="0"/>
                  <w:marRight w:val="0"/>
                  <w:marTop w:val="0"/>
                  <w:marBottom w:val="0"/>
                  <w:divBdr>
                    <w:top w:val="none" w:sz="0" w:space="0" w:color="auto"/>
                    <w:left w:val="none" w:sz="0" w:space="0" w:color="auto"/>
                    <w:bottom w:val="none" w:sz="0" w:space="0" w:color="auto"/>
                    <w:right w:val="none" w:sz="0" w:space="0" w:color="auto"/>
                  </w:divBdr>
                  <w:divsChild>
                    <w:div w:id="638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731">
              <w:marLeft w:val="0"/>
              <w:marRight w:val="0"/>
              <w:marTop w:val="0"/>
              <w:marBottom w:val="0"/>
              <w:divBdr>
                <w:top w:val="none" w:sz="0" w:space="0" w:color="auto"/>
                <w:left w:val="none" w:sz="0" w:space="0" w:color="auto"/>
                <w:bottom w:val="none" w:sz="0" w:space="0" w:color="auto"/>
                <w:right w:val="none" w:sz="0" w:space="0" w:color="auto"/>
              </w:divBdr>
            </w:div>
          </w:divsChild>
        </w:div>
        <w:div w:id="2084446249">
          <w:marLeft w:val="0"/>
          <w:marRight w:val="0"/>
          <w:marTop w:val="0"/>
          <w:marBottom w:val="0"/>
          <w:divBdr>
            <w:top w:val="none" w:sz="0" w:space="0" w:color="auto"/>
            <w:left w:val="none" w:sz="0" w:space="0" w:color="auto"/>
            <w:bottom w:val="none" w:sz="0" w:space="0" w:color="auto"/>
            <w:right w:val="none" w:sz="0" w:space="0" w:color="auto"/>
          </w:divBdr>
          <w:divsChild>
            <w:div w:id="826091490">
              <w:marLeft w:val="0"/>
              <w:marRight w:val="0"/>
              <w:marTop w:val="0"/>
              <w:marBottom w:val="0"/>
              <w:divBdr>
                <w:top w:val="none" w:sz="0" w:space="0" w:color="auto"/>
                <w:left w:val="none" w:sz="0" w:space="0" w:color="auto"/>
                <w:bottom w:val="none" w:sz="0" w:space="0" w:color="auto"/>
                <w:right w:val="none" w:sz="0" w:space="0" w:color="auto"/>
              </w:divBdr>
            </w:div>
            <w:div w:id="407004277">
              <w:marLeft w:val="0"/>
              <w:marRight w:val="0"/>
              <w:marTop w:val="0"/>
              <w:marBottom w:val="0"/>
              <w:divBdr>
                <w:top w:val="none" w:sz="0" w:space="0" w:color="auto"/>
                <w:left w:val="none" w:sz="0" w:space="0" w:color="auto"/>
                <w:bottom w:val="none" w:sz="0" w:space="0" w:color="auto"/>
                <w:right w:val="none" w:sz="0" w:space="0" w:color="auto"/>
              </w:divBdr>
              <w:divsChild>
                <w:div w:id="205486019">
                  <w:marLeft w:val="0"/>
                  <w:marRight w:val="0"/>
                  <w:marTop w:val="0"/>
                  <w:marBottom w:val="0"/>
                  <w:divBdr>
                    <w:top w:val="none" w:sz="0" w:space="0" w:color="auto"/>
                    <w:left w:val="none" w:sz="0" w:space="0" w:color="auto"/>
                    <w:bottom w:val="none" w:sz="0" w:space="0" w:color="auto"/>
                    <w:right w:val="none" w:sz="0" w:space="0" w:color="auto"/>
                  </w:divBdr>
                  <w:divsChild>
                    <w:div w:id="6083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2541">
              <w:marLeft w:val="0"/>
              <w:marRight w:val="0"/>
              <w:marTop w:val="0"/>
              <w:marBottom w:val="0"/>
              <w:divBdr>
                <w:top w:val="none" w:sz="0" w:space="0" w:color="auto"/>
                <w:left w:val="none" w:sz="0" w:space="0" w:color="auto"/>
                <w:bottom w:val="none" w:sz="0" w:space="0" w:color="auto"/>
                <w:right w:val="none" w:sz="0" w:space="0" w:color="auto"/>
              </w:divBdr>
            </w:div>
          </w:divsChild>
        </w:div>
        <w:div w:id="246816716">
          <w:marLeft w:val="0"/>
          <w:marRight w:val="0"/>
          <w:marTop w:val="0"/>
          <w:marBottom w:val="0"/>
          <w:divBdr>
            <w:top w:val="none" w:sz="0" w:space="0" w:color="auto"/>
            <w:left w:val="none" w:sz="0" w:space="0" w:color="auto"/>
            <w:bottom w:val="none" w:sz="0" w:space="0" w:color="auto"/>
            <w:right w:val="none" w:sz="0" w:space="0" w:color="auto"/>
          </w:divBdr>
          <w:divsChild>
            <w:div w:id="1019503446">
              <w:marLeft w:val="0"/>
              <w:marRight w:val="0"/>
              <w:marTop w:val="0"/>
              <w:marBottom w:val="0"/>
              <w:divBdr>
                <w:top w:val="none" w:sz="0" w:space="0" w:color="auto"/>
                <w:left w:val="none" w:sz="0" w:space="0" w:color="auto"/>
                <w:bottom w:val="none" w:sz="0" w:space="0" w:color="auto"/>
                <w:right w:val="none" w:sz="0" w:space="0" w:color="auto"/>
              </w:divBdr>
            </w:div>
          </w:divsChild>
        </w:div>
        <w:div w:id="582029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966111">
      <w:bodyDiv w:val="1"/>
      <w:marLeft w:val="0"/>
      <w:marRight w:val="0"/>
      <w:marTop w:val="0"/>
      <w:marBottom w:val="0"/>
      <w:divBdr>
        <w:top w:val="none" w:sz="0" w:space="0" w:color="auto"/>
        <w:left w:val="none" w:sz="0" w:space="0" w:color="auto"/>
        <w:bottom w:val="none" w:sz="0" w:space="0" w:color="auto"/>
        <w:right w:val="none" w:sz="0" w:space="0" w:color="auto"/>
      </w:divBdr>
      <w:divsChild>
        <w:div w:id="1928999257">
          <w:marLeft w:val="0"/>
          <w:marRight w:val="0"/>
          <w:marTop w:val="0"/>
          <w:marBottom w:val="0"/>
          <w:divBdr>
            <w:top w:val="none" w:sz="0" w:space="0" w:color="auto"/>
            <w:left w:val="none" w:sz="0" w:space="0" w:color="auto"/>
            <w:bottom w:val="none" w:sz="0" w:space="0" w:color="auto"/>
            <w:right w:val="none" w:sz="0" w:space="0" w:color="auto"/>
          </w:divBdr>
          <w:divsChild>
            <w:div w:id="11921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746611">
      <w:bodyDiv w:val="1"/>
      <w:marLeft w:val="0"/>
      <w:marRight w:val="0"/>
      <w:marTop w:val="0"/>
      <w:marBottom w:val="0"/>
      <w:divBdr>
        <w:top w:val="none" w:sz="0" w:space="0" w:color="auto"/>
        <w:left w:val="none" w:sz="0" w:space="0" w:color="auto"/>
        <w:bottom w:val="none" w:sz="0" w:space="0" w:color="auto"/>
        <w:right w:val="none" w:sz="0" w:space="0" w:color="auto"/>
      </w:divBdr>
      <w:divsChild>
        <w:div w:id="111216708">
          <w:marLeft w:val="0"/>
          <w:marRight w:val="0"/>
          <w:marTop w:val="0"/>
          <w:marBottom w:val="0"/>
          <w:divBdr>
            <w:top w:val="none" w:sz="0" w:space="0" w:color="auto"/>
            <w:left w:val="none" w:sz="0" w:space="0" w:color="auto"/>
            <w:bottom w:val="none" w:sz="0" w:space="0" w:color="auto"/>
            <w:right w:val="none" w:sz="0" w:space="0" w:color="auto"/>
          </w:divBdr>
        </w:div>
      </w:divsChild>
    </w:div>
    <w:div w:id="591817608">
      <w:bodyDiv w:val="1"/>
      <w:marLeft w:val="0"/>
      <w:marRight w:val="0"/>
      <w:marTop w:val="0"/>
      <w:marBottom w:val="0"/>
      <w:divBdr>
        <w:top w:val="none" w:sz="0" w:space="0" w:color="auto"/>
        <w:left w:val="none" w:sz="0" w:space="0" w:color="auto"/>
        <w:bottom w:val="none" w:sz="0" w:space="0" w:color="auto"/>
        <w:right w:val="none" w:sz="0" w:space="0" w:color="auto"/>
      </w:divBdr>
      <w:divsChild>
        <w:div w:id="647705795">
          <w:marLeft w:val="0"/>
          <w:marRight w:val="0"/>
          <w:marTop w:val="0"/>
          <w:marBottom w:val="0"/>
          <w:divBdr>
            <w:top w:val="none" w:sz="0" w:space="0" w:color="auto"/>
            <w:left w:val="none" w:sz="0" w:space="0" w:color="auto"/>
            <w:bottom w:val="none" w:sz="0" w:space="0" w:color="auto"/>
            <w:right w:val="none" w:sz="0" w:space="0" w:color="auto"/>
          </w:divBdr>
        </w:div>
      </w:divsChild>
    </w:div>
    <w:div w:id="595213171">
      <w:bodyDiv w:val="1"/>
      <w:marLeft w:val="0"/>
      <w:marRight w:val="0"/>
      <w:marTop w:val="0"/>
      <w:marBottom w:val="0"/>
      <w:divBdr>
        <w:top w:val="none" w:sz="0" w:space="0" w:color="auto"/>
        <w:left w:val="none" w:sz="0" w:space="0" w:color="auto"/>
        <w:bottom w:val="none" w:sz="0" w:space="0" w:color="auto"/>
        <w:right w:val="none" w:sz="0" w:space="0" w:color="auto"/>
      </w:divBdr>
    </w:div>
    <w:div w:id="598100227">
      <w:bodyDiv w:val="1"/>
      <w:marLeft w:val="0"/>
      <w:marRight w:val="0"/>
      <w:marTop w:val="0"/>
      <w:marBottom w:val="0"/>
      <w:divBdr>
        <w:top w:val="none" w:sz="0" w:space="0" w:color="auto"/>
        <w:left w:val="none" w:sz="0" w:space="0" w:color="auto"/>
        <w:bottom w:val="none" w:sz="0" w:space="0" w:color="auto"/>
        <w:right w:val="none" w:sz="0" w:space="0" w:color="auto"/>
      </w:divBdr>
      <w:divsChild>
        <w:div w:id="1073698212">
          <w:marLeft w:val="0"/>
          <w:marRight w:val="0"/>
          <w:marTop w:val="0"/>
          <w:marBottom w:val="0"/>
          <w:divBdr>
            <w:top w:val="none" w:sz="0" w:space="0" w:color="auto"/>
            <w:left w:val="none" w:sz="0" w:space="0" w:color="auto"/>
            <w:bottom w:val="none" w:sz="0" w:space="0" w:color="auto"/>
            <w:right w:val="none" w:sz="0" w:space="0" w:color="auto"/>
          </w:divBdr>
        </w:div>
      </w:divsChild>
    </w:div>
    <w:div w:id="598147793">
      <w:bodyDiv w:val="1"/>
      <w:marLeft w:val="0"/>
      <w:marRight w:val="0"/>
      <w:marTop w:val="0"/>
      <w:marBottom w:val="0"/>
      <w:divBdr>
        <w:top w:val="none" w:sz="0" w:space="0" w:color="auto"/>
        <w:left w:val="none" w:sz="0" w:space="0" w:color="auto"/>
        <w:bottom w:val="none" w:sz="0" w:space="0" w:color="auto"/>
        <w:right w:val="none" w:sz="0" w:space="0" w:color="auto"/>
      </w:divBdr>
      <w:divsChild>
        <w:div w:id="258029132">
          <w:marLeft w:val="0"/>
          <w:marRight w:val="0"/>
          <w:marTop w:val="0"/>
          <w:marBottom w:val="0"/>
          <w:divBdr>
            <w:top w:val="none" w:sz="0" w:space="0" w:color="auto"/>
            <w:left w:val="none" w:sz="0" w:space="0" w:color="auto"/>
            <w:bottom w:val="none" w:sz="0" w:space="0" w:color="auto"/>
            <w:right w:val="none" w:sz="0" w:space="0" w:color="auto"/>
          </w:divBdr>
        </w:div>
      </w:divsChild>
    </w:div>
    <w:div w:id="604964051">
      <w:bodyDiv w:val="1"/>
      <w:marLeft w:val="0"/>
      <w:marRight w:val="0"/>
      <w:marTop w:val="0"/>
      <w:marBottom w:val="0"/>
      <w:divBdr>
        <w:top w:val="none" w:sz="0" w:space="0" w:color="auto"/>
        <w:left w:val="none" w:sz="0" w:space="0" w:color="auto"/>
        <w:bottom w:val="none" w:sz="0" w:space="0" w:color="auto"/>
        <w:right w:val="none" w:sz="0" w:space="0" w:color="auto"/>
      </w:divBdr>
      <w:divsChild>
        <w:div w:id="1940261343">
          <w:marLeft w:val="0"/>
          <w:marRight w:val="0"/>
          <w:marTop w:val="0"/>
          <w:marBottom w:val="0"/>
          <w:divBdr>
            <w:top w:val="none" w:sz="0" w:space="0" w:color="auto"/>
            <w:left w:val="none" w:sz="0" w:space="0" w:color="auto"/>
            <w:bottom w:val="none" w:sz="0" w:space="0" w:color="auto"/>
            <w:right w:val="none" w:sz="0" w:space="0" w:color="auto"/>
          </w:divBdr>
          <w:divsChild>
            <w:div w:id="778136649">
              <w:marLeft w:val="0"/>
              <w:marRight w:val="0"/>
              <w:marTop w:val="0"/>
              <w:marBottom w:val="0"/>
              <w:divBdr>
                <w:top w:val="none" w:sz="0" w:space="0" w:color="auto"/>
                <w:left w:val="none" w:sz="0" w:space="0" w:color="auto"/>
                <w:bottom w:val="none" w:sz="0" w:space="0" w:color="auto"/>
                <w:right w:val="none" w:sz="0" w:space="0" w:color="auto"/>
              </w:divBdr>
            </w:div>
            <w:div w:id="554968442">
              <w:marLeft w:val="0"/>
              <w:marRight w:val="0"/>
              <w:marTop w:val="0"/>
              <w:marBottom w:val="0"/>
              <w:divBdr>
                <w:top w:val="none" w:sz="0" w:space="0" w:color="auto"/>
                <w:left w:val="none" w:sz="0" w:space="0" w:color="auto"/>
                <w:bottom w:val="none" w:sz="0" w:space="0" w:color="auto"/>
                <w:right w:val="none" w:sz="0" w:space="0" w:color="auto"/>
              </w:divBdr>
              <w:divsChild>
                <w:div w:id="1030254254">
                  <w:marLeft w:val="0"/>
                  <w:marRight w:val="0"/>
                  <w:marTop w:val="0"/>
                  <w:marBottom w:val="0"/>
                  <w:divBdr>
                    <w:top w:val="none" w:sz="0" w:space="0" w:color="auto"/>
                    <w:left w:val="none" w:sz="0" w:space="0" w:color="auto"/>
                    <w:bottom w:val="none" w:sz="0" w:space="0" w:color="auto"/>
                    <w:right w:val="none" w:sz="0" w:space="0" w:color="auto"/>
                  </w:divBdr>
                  <w:divsChild>
                    <w:div w:id="15883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3909">
              <w:marLeft w:val="0"/>
              <w:marRight w:val="0"/>
              <w:marTop w:val="0"/>
              <w:marBottom w:val="0"/>
              <w:divBdr>
                <w:top w:val="none" w:sz="0" w:space="0" w:color="auto"/>
                <w:left w:val="none" w:sz="0" w:space="0" w:color="auto"/>
                <w:bottom w:val="none" w:sz="0" w:space="0" w:color="auto"/>
                <w:right w:val="none" w:sz="0" w:space="0" w:color="auto"/>
              </w:divBdr>
            </w:div>
          </w:divsChild>
        </w:div>
        <w:div w:id="2042198912">
          <w:marLeft w:val="0"/>
          <w:marRight w:val="0"/>
          <w:marTop w:val="0"/>
          <w:marBottom w:val="0"/>
          <w:divBdr>
            <w:top w:val="none" w:sz="0" w:space="0" w:color="auto"/>
            <w:left w:val="none" w:sz="0" w:space="0" w:color="auto"/>
            <w:bottom w:val="none" w:sz="0" w:space="0" w:color="auto"/>
            <w:right w:val="none" w:sz="0" w:space="0" w:color="auto"/>
          </w:divBdr>
          <w:divsChild>
            <w:div w:id="1367680553">
              <w:marLeft w:val="0"/>
              <w:marRight w:val="0"/>
              <w:marTop w:val="0"/>
              <w:marBottom w:val="0"/>
              <w:divBdr>
                <w:top w:val="none" w:sz="0" w:space="0" w:color="auto"/>
                <w:left w:val="none" w:sz="0" w:space="0" w:color="auto"/>
                <w:bottom w:val="none" w:sz="0" w:space="0" w:color="auto"/>
                <w:right w:val="none" w:sz="0" w:space="0" w:color="auto"/>
              </w:divBdr>
            </w:div>
          </w:divsChild>
        </w:div>
        <w:div w:id="1498768403">
          <w:marLeft w:val="0"/>
          <w:marRight w:val="0"/>
          <w:marTop w:val="0"/>
          <w:marBottom w:val="0"/>
          <w:divBdr>
            <w:top w:val="none" w:sz="0" w:space="0" w:color="auto"/>
            <w:left w:val="none" w:sz="0" w:space="0" w:color="auto"/>
            <w:bottom w:val="none" w:sz="0" w:space="0" w:color="auto"/>
            <w:right w:val="none" w:sz="0" w:space="0" w:color="auto"/>
          </w:divBdr>
          <w:divsChild>
            <w:div w:id="87505414">
              <w:marLeft w:val="0"/>
              <w:marRight w:val="0"/>
              <w:marTop w:val="0"/>
              <w:marBottom w:val="0"/>
              <w:divBdr>
                <w:top w:val="none" w:sz="0" w:space="0" w:color="auto"/>
                <w:left w:val="none" w:sz="0" w:space="0" w:color="auto"/>
                <w:bottom w:val="none" w:sz="0" w:space="0" w:color="auto"/>
                <w:right w:val="none" w:sz="0" w:space="0" w:color="auto"/>
              </w:divBdr>
            </w:div>
            <w:div w:id="2119790602">
              <w:marLeft w:val="0"/>
              <w:marRight w:val="0"/>
              <w:marTop w:val="0"/>
              <w:marBottom w:val="0"/>
              <w:divBdr>
                <w:top w:val="none" w:sz="0" w:space="0" w:color="auto"/>
                <w:left w:val="none" w:sz="0" w:space="0" w:color="auto"/>
                <w:bottom w:val="none" w:sz="0" w:space="0" w:color="auto"/>
                <w:right w:val="none" w:sz="0" w:space="0" w:color="auto"/>
              </w:divBdr>
              <w:divsChild>
                <w:div w:id="247538247">
                  <w:marLeft w:val="0"/>
                  <w:marRight w:val="0"/>
                  <w:marTop w:val="0"/>
                  <w:marBottom w:val="0"/>
                  <w:divBdr>
                    <w:top w:val="none" w:sz="0" w:space="0" w:color="auto"/>
                    <w:left w:val="none" w:sz="0" w:space="0" w:color="auto"/>
                    <w:bottom w:val="none" w:sz="0" w:space="0" w:color="auto"/>
                    <w:right w:val="none" w:sz="0" w:space="0" w:color="auto"/>
                  </w:divBdr>
                  <w:divsChild>
                    <w:div w:id="462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9516">
              <w:marLeft w:val="0"/>
              <w:marRight w:val="0"/>
              <w:marTop w:val="0"/>
              <w:marBottom w:val="0"/>
              <w:divBdr>
                <w:top w:val="none" w:sz="0" w:space="0" w:color="auto"/>
                <w:left w:val="none" w:sz="0" w:space="0" w:color="auto"/>
                <w:bottom w:val="none" w:sz="0" w:space="0" w:color="auto"/>
                <w:right w:val="none" w:sz="0" w:space="0" w:color="auto"/>
              </w:divBdr>
            </w:div>
          </w:divsChild>
        </w:div>
        <w:div w:id="818500171">
          <w:marLeft w:val="0"/>
          <w:marRight w:val="0"/>
          <w:marTop w:val="0"/>
          <w:marBottom w:val="0"/>
          <w:divBdr>
            <w:top w:val="none" w:sz="0" w:space="0" w:color="auto"/>
            <w:left w:val="none" w:sz="0" w:space="0" w:color="auto"/>
            <w:bottom w:val="none" w:sz="0" w:space="0" w:color="auto"/>
            <w:right w:val="none" w:sz="0" w:space="0" w:color="auto"/>
          </w:divBdr>
          <w:divsChild>
            <w:div w:id="1191188261">
              <w:marLeft w:val="0"/>
              <w:marRight w:val="0"/>
              <w:marTop w:val="0"/>
              <w:marBottom w:val="0"/>
              <w:divBdr>
                <w:top w:val="none" w:sz="0" w:space="0" w:color="auto"/>
                <w:left w:val="none" w:sz="0" w:space="0" w:color="auto"/>
                <w:bottom w:val="none" w:sz="0" w:space="0" w:color="auto"/>
                <w:right w:val="none" w:sz="0" w:space="0" w:color="auto"/>
              </w:divBdr>
            </w:div>
            <w:div w:id="1040857214">
              <w:marLeft w:val="0"/>
              <w:marRight w:val="0"/>
              <w:marTop w:val="0"/>
              <w:marBottom w:val="0"/>
              <w:divBdr>
                <w:top w:val="none" w:sz="0" w:space="0" w:color="auto"/>
                <w:left w:val="none" w:sz="0" w:space="0" w:color="auto"/>
                <w:bottom w:val="none" w:sz="0" w:space="0" w:color="auto"/>
                <w:right w:val="none" w:sz="0" w:space="0" w:color="auto"/>
              </w:divBdr>
              <w:divsChild>
                <w:div w:id="54475388">
                  <w:marLeft w:val="0"/>
                  <w:marRight w:val="0"/>
                  <w:marTop w:val="0"/>
                  <w:marBottom w:val="0"/>
                  <w:divBdr>
                    <w:top w:val="none" w:sz="0" w:space="0" w:color="auto"/>
                    <w:left w:val="none" w:sz="0" w:space="0" w:color="auto"/>
                    <w:bottom w:val="none" w:sz="0" w:space="0" w:color="auto"/>
                    <w:right w:val="none" w:sz="0" w:space="0" w:color="auto"/>
                  </w:divBdr>
                  <w:divsChild>
                    <w:div w:id="19613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3764">
              <w:marLeft w:val="0"/>
              <w:marRight w:val="0"/>
              <w:marTop w:val="0"/>
              <w:marBottom w:val="0"/>
              <w:divBdr>
                <w:top w:val="none" w:sz="0" w:space="0" w:color="auto"/>
                <w:left w:val="none" w:sz="0" w:space="0" w:color="auto"/>
                <w:bottom w:val="none" w:sz="0" w:space="0" w:color="auto"/>
                <w:right w:val="none" w:sz="0" w:space="0" w:color="auto"/>
              </w:divBdr>
            </w:div>
          </w:divsChild>
        </w:div>
        <w:div w:id="1439714923">
          <w:marLeft w:val="0"/>
          <w:marRight w:val="0"/>
          <w:marTop w:val="0"/>
          <w:marBottom w:val="0"/>
          <w:divBdr>
            <w:top w:val="none" w:sz="0" w:space="0" w:color="auto"/>
            <w:left w:val="none" w:sz="0" w:space="0" w:color="auto"/>
            <w:bottom w:val="none" w:sz="0" w:space="0" w:color="auto"/>
            <w:right w:val="none" w:sz="0" w:space="0" w:color="auto"/>
          </w:divBdr>
          <w:divsChild>
            <w:div w:id="16680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988">
      <w:bodyDiv w:val="1"/>
      <w:marLeft w:val="0"/>
      <w:marRight w:val="0"/>
      <w:marTop w:val="0"/>
      <w:marBottom w:val="0"/>
      <w:divBdr>
        <w:top w:val="none" w:sz="0" w:space="0" w:color="auto"/>
        <w:left w:val="none" w:sz="0" w:space="0" w:color="auto"/>
        <w:bottom w:val="none" w:sz="0" w:space="0" w:color="auto"/>
        <w:right w:val="none" w:sz="0" w:space="0" w:color="auto"/>
      </w:divBdr>
      <w:divsChild>
        <w:div w:id="438991688">
          <w:marLeft w:val="0"/>
          <w:marRight w:val="0"/>
          <w:marTop w:val="0"/>
          <w:marBottom w:val="0"/>
          <w:divBdr>
            <w:top w:val="none" w:sz="0" w:space="0" w:color="auto"/>
            <w:left w:val="none" w:sz="0" w:space="0" w:color="auto"/>
            <w:bottom w:val="none" w:sz="0" w:space="0" w:color="auto"/>
            <w:right w:val="none" w:sz="0" w:space="0" w:color="auto"/>
          </w:divBdr>
        </w:div>
      </w:divsChild>
    </w:div>
    <w:div w:id="606697234">
      <w:bodyDiv w:val="1"/>
      <w:marLeft w:val="0"/>
      <w:marRight w:val="0"/>
      <w:marTop w:val="0"/>
      <w:marBottom w:val="0"/>
      <w:divBdr>
        <w:top w:val="none" w:sz="0" w:space="0" w:color="auto"/>
        <w:left w:val="none" w:sz="0" w:space="0" w:color="auto"/>
        <w:bottom w:val="none" w:sz="0" w:space="0" w:color="auto"/>
        <w:right w:val="none" w:sz="0" w:space="0" w:color="auto"/>
      </w:divBdr>
    </w:div>
    <w:div w:id="608317342">
      <w:bodyDiv w:val="1"/>
      <w:marLeft w:val="0"/>
      <w:marRight w:val="0"/>
      <w:marTop w:val="0"/>
      <w:marBottom w:val="0"/>
      <w:divBdr>
        <w:top w:val="none" w:sz="0" w:space="0" w:color="auto"/>
        <w:left w:val="none" w:sz="0" w:space="0" w:color="auto"/>
        <w:bottom w:val="none" w:sz="0" w:space="0" w:color="auto"/>
        <w:right w:val="none" w:sz="0" w:space="0" w:color="auto"/>
      </w:divBdr>
    </w:div>
    <w:div w:id="609244552">
      <w:bodyDiv w:val="1"/>
      <w:marLeft w:val="0"/>
      <w:marRight w:val="0"/>
      <w:marTop w:val="0"/>
      <w:marBottom w:val="0"/>
      <w:divBdr>
        <w:top w:val="none" w:sz="0" w:space="0" w:color="auto"/>
        <w:left w:val="none" w:sz="0" w:space="0" w:color="auto"/>
        <w:bottom w:val="none" w:sz="0" w:space="0" w:color="auto"/>
        <w:right w:val="none" w:sz="0" w:space="0" w:color="auto"/>
      </w:divBdr>
      <w:divsChild>
        <w:div w:id="1018430405">
          <w:marLeft w:val="0"/>
          <w:marRight w:val="0"/>
          <w:marTop w:val="0"/>
          <w:marBottom w:val="0"/>
          <w:divBdr>
            <w:top w:val="none" w:sz="0" w:space="0" w:color="auto"/>
            <w:left w:val="none" w:sz="0" w:space="0" w:color="auto"/>
            <w:bottom w:val="none" w:sz="0" w:space="0" w:color="auto"/>
            <w:right w:val="none" w:sz="0" w:space="0" w:color="auto"/>
          </w:divBdr>
        </w:div>
      </w:divsChild>
    </w:div>
    <w:div w:id="616369451">
      <w:bodyDiv w:val="1"/>
      <w:marLeft w:val="0"/>
      <w:marRight w:val="0"/>
      <w:marTop w:val="0"/>
      <w:marBottom w:val="0"/>
      <w:divBdr>
        <w:top w:val="none" w:sz="0" w:space="0" w:color="auto"/>
        <w:left w:val="none" w:sz="0" w:space="0" w:color="auto"/>
        <w:bottom w:val="none" w:sz="0" w:space="0" w:color="auto"/>
        <w:right w:val="none" w:sz="0" w:space="0" w:color="auto"/>
      </w:divBdr>
      <w:divsChild>
        <w:div w:id="248737227">
          <w:marLeft w:val="0"/>
          <w:marRight w:val="0"/>
          <w:marTop w:val="0"/>
          <w:marBottom w:val="0"/>
          <w:divBdr>
            <w:top w:val="none" w:sz="0" w:space="0" w:color="auto"/>
            <w:left w:val="none" w:sz="0" w:space="0" w:color="auto"/>
            <w:bottom w:val="none" w:sz="0" w:space="0" w:color="auto"/>
            <w:right w:val="none" w:sz="0" w:space="0" w:color="auto"/>
          </w:divBdr>
        </w:div>
      </w:divsChild>
    </w:div>
    <w:div w:id="616521844">
      <w:bodyDiv w:val="1"/>
      <w:marLeft w:val="0"/>
      <w:marRight w:val="0"/>
      <w:marTop w:val="0"/>
      <w:marBottom w:val="0"/>
      <w:divBdr>
        <w:top w:val="none" w:sz="0" w:space="0" w:color="auto"/>
        <w:left w:val="none" w:sz="0" w:space="0" w:color="auto"/>
        <w:bottom w:val="none" w:sz="0" w:space="0" w:color="auto"/>
        <w:right w:val="none" w:sz="0" w:space="0" w:color="auto"/>
      </w:divBdr>
      <w:divsChild>
        <w:div w:id="2110587421">
          <w:marLeft w:val="0"/>
          <w:marRight w:val="0"/>
          <w:marTop w:val="0"/>
          <w:marBottom w:val="0"/>
          <w:divBdr>
            <w:top w:val="none" w:sz="0" w:space="0" w:color="auto"/>
            <w:left w:val="none" w:sz="0" w:space="0" w:color="auto"/>
            <w:bottom w:val="none" w:sz="0" w:space="0" w:color="auto"/>
            <w:right w:val="none" w:sz="0" w:space="0" w:color="auto"/>
          </w:divBdr>
          <w:divsChild>
            <w:div w:id="690373897">
              <w:marLeft w:val="0"/>
              <w:marRight w:val="0"/>
              <w:marTop w:val="0"/>
              <w:marBottom w:val="0"/>
              <w:divBdr>
                <w:top w:val="none" w:sz="0" w:space="0" w:color="auto"/>
                <w:left w:val="none" w:sz="0" w:space="0" w:color="auto"/>
                <w:bottom w:val="none" w:sz="0" w:space="0" w:color="auto"/>
                <w:right w:val="none" w:sz="0" w:space="0" w:color="auto"/>
              </w:divBdr>
            </w:div>
          </w:divsChild>
        </w:div>
        <w:div w:id="998924763">
          <w:marLeft w:val="0"/>
          <w:marRight w:val="0"/>
          <w:marTop w:val="0"/>
          <w:marBottom w:val="0"/>
          <w:divBdr>
            <w:top w:val="none" w:sz="0" w:space="0" w:color="auto"/>
            <w:left w:val="none" w:sz="0" w:space="0" w:color="auto"/>
            <w:bottom w:val="none" w:sz="0" w:space="0" w:color="auto"/>
            <w:right w:val="none" w:sz="0" w:space="0" w:color="auto"/>
          </w:divBdr>
          <w:divsChild>
            <w:div w:id="872546713">
              <w:marLeft w:val="0"/>
              <w:marRight w:val="0"/>
              <w:marTop w:val="0"/>
              <w:marBottom w:val="0"/>
              <w:divBdr>
                <w:top w:val="none" w:sz="0" w:space="0" w:color="auto"/>
                <w:left w:val="none" w:sz="0" w:space="0" w:color="auto"/>
                <w:bottom w:val="none" w:sz="0" w:space="0" w:color="auto"/>
                <w:right w:val="none" w:sz="0" w:space="0" w:color="auto"/>
              </w:divBdr>
            </w:div>
            <w:div w:id="1884368196">
              <w:marLeft w:val="0"/>
              <w:marRight w:val="0"/>
              <w:marTop w:val="0"/>
              <w:marBottom w:val="0"/>
              <w:divBdr>
                <w:top w:val="none" w:sz="0" w:space="0" w:color="auto"/>
                <w:left w:val="none" w:sz="0" w:space="0" w:color="auto"/>
                <w:bottom w:val="none" w:sz="0" w:space="0" w:color="auto"/>
                <w:right w:val="none" w:sz="0" w:space="0" w:color="auto"/>
              </w:divBdr>
              <w:divsChild>
                <w:div w:id="129827266">
                  <w:marLeft w:val="0"/>
                  <w:marRight w:val="0"/>
                  <w:marTop w:val="0"/>
                  <w:marBottom w:val="0"/>
                  <w:divBdr>
                    <w:top w:val="none" w:sz="0" w:space="0" w:color="auto"/>
                    <w:left w:val="none" w:sz="0" w:space="0" w:color="auto"/>
                    <w:bottom w:val="none" w:sz="0" w:space="0" w:color="auto"/>
                    <w:right w:val="none" w:sz="0" w:space="0" w:color="auto"/>
                  </w:divBdr>
                  <w:divsChild>
                    <w:div w:id="11278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7547">
      <w:bodyDiv w:val="1"/>
      <w:marLeft w:val="0"/>
      <w:marRight w:val="0"/>
      <w:marTop w:val="0"/>
      <w:marBottom w:val="0"/>
      <w:divBdr>
        <w:top w:val="none" w:sz="0" w:space="0" w:color="auto"/>
        <w:left w:val="none" w:sz="0" w:space="0" w:color="auto"/>
        <w:bottom w:val="none" w:sz="0" w:space="0" w:color="auto"/>
        <w:right w:val="none" w:sz="0" w:space="0" w:color="auto"/>
      </w:divBdr>
      <w:divsChild>
        <w:div w:id="8266525">
          <w:marLeft w:val="0"/>
          <w:marRight w:val="0"/>
          <w:marTop w:val="0"/>
          <w:marBottom w:val="0"/>
          <w:divBdr>
            <w:top w:val="none" w:sz="0" w:space="0" w:color="auto"/>
            <w:left w:val="none" w:sz="0" w:space="0" w:color="auto"/>
            <w:bottom w:val="none" w:sz="0" w:space="0" w:color="auto"/>
            <w:right w:val="none" w:sz="0" w:space="0" w:color="auto"/>
          </w:divBdr>
        </w:div>
      </w:divsChild>
    </w:div>
    <w:div w:id="623923614">
      <w:bodyDiv w:val="1"/>
      <w:marLeft w:val="0"/>
      <w:marRight w:val="0"/>
      <w:marTop w:val="0"/>
      <w:marBottom w:val="0"/>
      <w:divBdr>
        <w:top w:val="none" w:sz="0" w:space="0" w:color="auto"/>
        <w:left w:val="none" w:sz="0" w:space="0" w:color="auto"/>
        <w:bottom w:val="none" w:sz="0" w:space="0" w:color="auto"/>
        <w:right w:val="none" w:sz="0" w:space="0" w:color="auto"/>
      </w:divBdr>
      <w:divsChild>
        <w:div w:id="27151093">
          <w:marLeft w:val="0"/>
          <w:marRight w:val="0"/>
          <w:marTop w:val="0"/>
          <w:marBottom w:val="0"/>
          <w:divBdr>
            <w:top w:val="none" w:sz="0" w:space="0" w:color="auto"/>
            <w:left w:val="none" w:sz="0" w:space="0" w:color="auto"/>
            <w:bottom w:val="none" w:sz="0" w:space="0" w:color="auto"/>
            <w:right w:val="none" w:sz="0" w:space="0" w:color="auto"/>
          </w:divBdr>
        </w:div>
      </w:divsChild>
    </w:div>
    <w:div w:id="624316034">
      <w:bodyDiv w:val="1"/>
      <w:marLeft w:val="0"/>
      <w:marRight w:val="0"/>
      <w:marTop w:val="0"/>
      <w:marBottom w:val="0"/>
      <w:divBdr>
        <w:top w:val="none" w:sz="0" w:space="0" w:color="auto"/>
        <w:left w:val="none" w:sz="0" w:space="0" w:color="auto"/>
        <w:bottom w:val="none" w:sz="0" w:space="0" w:color="auto"/>
        <w:right w:val="none" w:sz="0" w:space="0" w:color="auto"/>
      </w:divBdr>
      <w:divsChild>
        <w:div w:id="1099302226">
          <w:marLeft w:val="0"/>
          <w:marRight w:val="0"/>
          <w:marTop w:val="0"/>
          <w:marBottom w:val="0"/>
          <w:divBdr>
            <w:top w:val="none" w:sz="0" w:space="0" w:color="auto"/>
            <w:left w:val="none" w:sz="0" w:space="0" w:color="auto"/>
            <w:bottom w:val="none" w:sz="0" w:space="0" w:color="auto"/>
            <w:right w:val="none" w:sz="0" w:space="0" w:color="auto"/>
          </w:divBdr>
        </w:div>
      </w:divsChild>
    </w:div>
    <w:div w:id="629093511">
      <w:bodyDiv w:val="1"/>
      <w:marLeft w:val="0"/>
      <w:marRight w:val="0"/>
      <w:marTop w:val="0"/>
      <w:marBottom w:val="0"/>
      <w:divBdr>
        <w:top w:val="none" w:sz="0" w:space="0" w:color="auto"/>
        <w:left w:val="none" w:sz="0" w:space="0" w:color="auto"/>
        <w:bottom w:val="none" w:sz="0" w:space="0" w:color="auto"/>
        <w:right w:val="none" w:sz="0" w:space="0" w:color="auto"/>
      </w:divBdr>
      <w:divsChild>
        <w:div w:id="735057335">
          <w:marLeft w:val="0"/>
          <w:marRight w:val="0"/>
          <w:marTop w:val="0"/>
          <w:marBottom w:val="0"/>
          <w:divBdr>
            <w:top w:val="none" w:sz="0" w:space="0" w:color="auto"/>
            <w:left w:val="none" w:sz="0" w:space="0" w:color="auto"/>
            <w:bottom w:val="none" w:sz="0" w:space="0" w:color="auto"/>
            <w:right w:val="none" w:sz="0" w:space="0" w:color="auto"/>
          </w:divBdr>
        </w:div>
      </w:divsChild>
    </w:div>
    <w:div w:id="637220407">
      <w:bodyDiv w:val="1"/>
      <w:marLeft w:val="0"/>
      <w:marRight w:val="0"/>
      <w:marTop w:val="0"/>
      <w:marBottom w:val="0"/>
      <w:divBdr>
        <w:top w:val="none" w:sz="0" w:space="0" w:color="auto"/>
        <w:left w:val="none" w:sz="0" w:space="0" w:color="auto"/>
        <w:bottom w:val="none" w:sz="0" w:space="0" w:color="auto"/>
        <w:right w:val="none" w:sz="0" w:space="0" w:color="auto"/>
      </w:divBdr>
      <w:divsChild>
        <w:div w:id="1314019845">
          <w:marLeft w:val="0"/>
          <w:marRight w:val="0"/>
          <w:marTop w:val="0"/>
          <w:marBottom w:val="0"/>
          <w:divBdr>
            <w:top w:val="none" w:sz="0" w:space="0" w:color="auto"/>
            <w:left w:val="none" w:sz="0" w:space="0" w:color="auto"/>
            <w:bottom w:val="none" w:sz="0" w:space="0" w:color="auto"/>
            <w:right w:val="none" w:sz="0" w:space="0" w:color="auto"/>
          </w:divBdr>
        </w:div>
      </w:divsChild>
    </w:div>
    <w:div w:id="643313244">
      <w:bodyDiv w:val="1"/>
      <w:marLeft w:val="0"/>
      <w:marRight w:val="0"/>
      <w:marTop w:val="0"/>
      <w:marBottom w:val="0"/>
      <w:divBdr>
        <w:top w:val="none" w:sz="0" w:space="0" w:color="auto"/>
        <w:left w:val="none" w:sz="0" w:space="0" w:color="auto"/>
        <w:bottom w:val="none" w:sz="0" w:space="0" w:color="auto"/>
        <w:right w:val="none" w:sz="0" w:space="0" w:color="auto"/>
      </w:divBdr>
    </w:div>
    <w:div w:id="645743418">
      <w:bodyDiv w:val="1"/>
      <w:marLeft w:val="0"/>
      <w:marRight w:val="0"/>
      <w:marTop w:val="0"/>
      <w:marBottom w:val="0"/>
      <w:divBdr>
        <w:top w:val="none" w:sz="0" w:space="0" w:color="auto"/>
        <w:left w:val="none" w:sz="0" w:space="0" w:color="auto"/>
        <w:bottom w:val="none" w:sz="0" w:space="0" w:color="auto"/>
        <w:right w:val="none" w:sz="0" w:space="0" w:color="auto"/>
      </w:divBdr>
    </w:div>
    <w:div w:id="650450044">
      <w:bodyDiv w:val="1"/>
      <w:marLeft w:val="0"/>
      <w:marRight w:val="0"/>
      <w:marTop w:val="0"/>
      <w:marBottom w:val="0"/>
      <w:divBdr>
        <w:top w:val="none" w:sz="0" w:space="0" w:color="auto"/>
        <w:left w:val="none" w:sz="0" w:space="0" w:color="auto"/>
        <w:bottom w:val="none" w:sz="0" w:space="0" w:color="auto"/>
        <w:right w:val="none" w:sz="0" w:space="0" w:color="auto"/>
      </w:divBdr>
    </w:div>
    <w:div w:id="652297138">
      <w:bodyDiv w:val="1"/>
      <w:marLeft w:val="0"/>
      <w:marRight w:val="0"/>
      <w:marTop w:val="0"/>
      <w:marBottom w:val="0"/>
      <w:divBdr>
        <w:top w:val="none" w:sz="0" w:space="0" w:color="auto"/>
        <w:left w:val="none" w:sz="0" w:space="0" w:color="auto"/>
        <w:bottom w:val="none" w:sz="0" w:space="0" w:color="auto"/>
        <w:right w:val="none" w:sz="0" w:space="0" w:color="auto"/>
      </w:divBdr>
    </w:div>
    <w:div w:id="653216676">
      <w:bodyDiv w:val="1"/>
      <w:marLeft w:val="0"/>
      <w:marRight w:val="0"/>
      <w:marTop w:val="0"/>
      <w:marBottom w:val="0"/>
      <w:divBdr>
        <w:top w:val="none" w:sz="0" w:space="0" w:color="auto"/>
        <w:left w:val="none" w:sz="0" w:space="0" w:color="auto"/>
        <w:bottom w:val="none" w:sz="0" w:space="0" w:color="auto"/>
        <w:right w:val="none" w:sz="0" w:space="0" w:color="auto"/>
      </w:divBdr>
      <w:divsChild>
        <w:div w:id="121268083">
          <w:marLeft w:val="0"/>
          <w:marRight w:val="0"/>
          <w:marTop w:val="0"/>
          <w:marBottom w:val="0"/>
          <w:divBdr>
            <w:top w:val="none" w:sz="0" w:space="0" w:color="auto"/>
            <w:left w:val="none" w:sz="0" w:space="0" w:color="auto"/>
            <w:bottom w:val="none" w:sz="0" w:space="0" w:color="auto"/>
            <w:right w:val="none" w:sz="0" w:space="0" w:color="auto"/>
          </w:divBdr>
          <w:divsChild>
            <w:div w:id="2700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6347">
      <w:bodyDiv w:val="1"/>
      <w:marLeft w:val="0"/>
      <w:marRight w:val="0"/>
      <w:marTop w:val="0"/>
      <w:marBottom w:val="0"/>
      <w:divBdr>
        <w:top w:val="none" w:sz="0" w:space="0" w:color="auto"/>
        <w:left w:val="none" w:sz="0" w:space="0" w:color="auto"/>
        <w:bottom w:val="none" w:sz="0" w:space="0" w:color="auto"/>
        <w:right w:val="none" w:sz="0" w:space="0" w:color="auto"/>
      </w:divBdr>
      <w:divsChild>
        <w:div w:id="767778166">
          <w:marLeft w:val="0"/>
          <w:marRight w:val="0"/>
          <w:marTop w:val="0"/>
          <w:marBottom w:val="0"/>
          <w:divBdr>
            <w:top w:val="none" w:sz="0" w:space="0" w:color="auto"/>
            <w:left w:val="none" w:sz="0" w:space="0" w:color="auto"/>
            <w:bottom w:val="none" w:sz="0" w:space="0" w:color="auto"/>
            <w:right w:val="none" w:sz="0" w:space="0" w:color="auto"/>
          </w:divBdr>
        </w:div>
      </w:divsChild>
    </w:div>
    <w:div w:id="657391938">
      <w:bodyDiv w:val="1"/>
      <w:marLeft w:val="0"/>
      <w:marRight w:val="0"/>
      <w:marTop w:val="0"/>
      <w:marBottom w:val="0"/>
      <w:divBdr>
        <w:top w:val="none" w:sz="0" w:space="0" w:color="auto"/>
        <w:left w:val="none" w:sz="0" w:space="0" w:color="auto"/>
        <w:bottom w:val="none" w:sz="0" w:space="0" w:color="auto"/>
        <w:right w:val="none" w:sz="0" w:space="0" w:color="auto"/>
      </w:divBdr>
    </w:div>
    <w:div w:id="658115544">
      <w:bodyDiv w:val="1"/>
      <w:marLeft w:val="0"/>
      <w:marRight w:val="0"/>
      <w:marTop w:val="0"/>
      <w:marBottom w:val="0"/>
      <w:divBdr>
        <w:top w:val="none" w:sz="0" w:space="0" w:color="auto"/>
        <w:left w:val="none" w:sz="0" w:space="0" w:color="auto"/>
        <w:bottom w:val="none" w:sz="0" w:space="0" w:color="auto"/>
        <w:right w:val="none" w:sz="0" w:space="0" w:color="auto"/>
      </w:divBdr>
    </w:div>
    <w:div w:id="659039547">
      <w:bodyDiv w:val="1"/>
      <w:marLeft w:val="0"/>
      <w:marRight w:val="0"/>
      <w:marTop w:val="0"/>
      <w:marBottom w:val="0"/>
      <w:divBdr>
        <w:top w:val="none" w:sz="0" w:space="0" w:color="auto"/>
        <w:left w:val="none" w:sz="0" w:space="0" w:color="auto"/>
        <w:bottom w:val="none" w:sz="0" w:space="0" w:color="auto"/>
        <w:right w:val="none" w:sz="0" w:space="0" w:color="auto"/>
      </w:divBdr>
      <w:divsChild>
        <w:div w:id="582688841">
          <w:marLeft w:val="0"/>
          <w:marRight w:val="0"/>
          <w:marTop w:val="0"/>
          <w:marBottom w:val="0"/>
          <w:divBdr>
            <w:top w:val="none" w:sz="0" w:space="0" w:color="auto"/>
            <w:left w:val="none" w:sz="0" w:space="0" w:color="auto"/>
            <w:bottom w:val="none" w:sz="0" w:space="0" w:color="auto"/>
            <w:right w:val="none" w:sz="0" w:space="0" w:color="auto"/>
          </w:divBdr>
          <w:divsChild>
            <w:div w:id="25566438">
              <w:marLeft w:val="0"/>
              <w:marRight w:val="0"/>
              <w:marTop w:val="0"/>
              <w:marBottom w:val="0"/>
              <w:divBdr>
                <w:top w:val="none" w:sz="0" w:space="0" w:color="auto"/>
                <w:left w:val="none" w:sz="0" w:space="0" w:color="auto"/>
                <w:bottom w:val="none" w:sz="0" w:space="0" w:color="auto"/>
                <w:right w:val="none" w:sz="0" w:space="0" w:color="auto"/>
              </w:divBdr>
            </w:div>
          </w:divsChild>
        </w:div>
        <w:div w:id="989678549">
          <w:marLeft w:val="0"/>
          <w:marRight w:val="0"/>
          <w:marTop w:val="0"/>
          <w:marBottom w:val="0"/>
          <w:divBdr>
            <w:top w:val="none" w:sz="0" w:space="0" w:color="auto"/>
            <w:left w:val="none" w:sz="0" w:space="0" w:color="auto"/>
            <w:bottom w:val="none" w:sz="0" w:space="0" w:color="auto"/>
            <w:right w:val="none" w:sz="0" w:space="0" w:color="auto"/>
          </w:divBdr>
          <w:divsChild>
            <w:div w:id="285159116">
              <w:marLeft w:val="0"/>
              <w:marRight w:val="0"/>
              <w:marTop w:val="0"/>
              <w:marBottom w:val="0"/>
              <w:divBdr>
                <w:top w:val="none" w:sz="0" w:space="0" w:color="auto"/>
                <w:left w:val="none" w:sz="0" w:space="0" w:color="auto"/>
                <w:bottom w:val="none" w:sz="0" w:space="0" w:color="auto"/>
                <w:right w:val="none" w:sz="0" w:space="0" w:color="auto"/>
              </w:divBdr>
            </w:div>
            <w:div w:id="666175464">
              <w:marLeft w:val="0"/>
              <w:marRight w:val="0"/>
              <w:marTop w:val="0"/>
              <w:marBottom w:val="0"/>
              <w:divBdr>
                <w:top w:val="none" w:sz="0" w:space="0" w:color="auto"/>
                <w:left w:val="none" w:sz="0" w:space="0" w:color="auto"/>
                <w:bottom w:val="none" w:sz="0" w:space="0" w:color="auto"/>
                <w:right w:val="none" w:sz="0" w:space="0" w:color="auto"/>
              </w:divBdr>
              <w:divsChild>
                <w:div w:id="1661501340">
                  <w:marLeft w:val="0"/>
                  <w:marRight w:val="0"/>
                  <w:marTop w:val="0"/>
                  <w:marBottom w:val="0"/>
                  <w:divBdr>
                    <w:top w:val="none" w:sz="0" w:space="0" w:color="auto"/>
                    <w:left w:val="none" w:sz="0" w:space="0" w:color="auto"/>
                    <w:bottom w:val="none" w:sz="0" w:space="0" w:color="auto"/>
                    <w:right w:val="none" w:sz="0" w:space="0" w:color="auto"/>
                  </w:divBdr>
                  <w:divsChild>
                    <w:div w:id="12817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2952">
              <w:marLeft w:val="0"/>
              <w:marRight w:val="0"/>
              <w:marTop w:val="0"/>
              <w:marBottom w:val="0"/>
              <w:divBdr>
                <w:top w:val="none" w:sz="0" w:space="0" w:color="auto"/>
                <w:left w:val="none" w:sz="0" w:space="0" w:color="auto"/>
                <w:bottom w:val="none" w:sz="0" w:space="0" w:color="auto"/>
                <w:right w:val="none" w:sz="0" w:space="0" w:color="auto"/>
              </w:divBdr>
            </w:div>
          </w:divsChild>
        </w:div>
        <w:div w:id="29502965">
          <w:marLeft w:val="0"/>
          <w:marRight w:val="0"/>
          <w:marTop w:val="0"/>
          <w:marBottom w:val="0"/>
          <w:divBdr>
            <w:top w:val="none" w:sz="0" w:space="0" w:color="auto"/>
            <w:left w:val="none" w:sz="0" w:space="0" w:color="auto"/>
            <w:bottom w:val="none" w:sz="0" w:space="0" w:color="auto"/>
            <w:right w:val="none" w:sz="0" w:space="0" w:color="auto"/>
          </w:divBdr>
          <w:divsChild>
            <w:div w:id="1331718418">
              <w:marLeft w:val="0"/>
              <w:marRight w:val="0"/>
              <w:marTop w:val="0"/>
              <w:marBottom w:val="0"/>
              <w:divBdr>
                <w:top w:val="none" w:sz="0" w:space="0" w:color="auto"/>
                <w:left w:val="none" w:sz="0" w:space="0" w:color="auto"/>
                <w:bottom w:val="none" w:sz="0" w:space="0" w:color="auto"/>
                <w:right w:val="none" w:sz="0" w:space="0" w:color="auto"/>
              </w:divBdr>
            </w:div>
            <w:div w:id="1151948987">
              <w:marLeft w:val="0"/>
              <w:marRight w:val="0"/>
              <w:marTop w:val="0"/>
              <w:marBottom w:val="0"/>
              <w:divBdr>
                <w:top w:val="none" w:sz="0" w:space="0" w:color="auto"/>
                <w:left w:val="none" w:sz="0" w:space="0" w:color="auto"/>
                <w:bottom w:val="none" w:sz="0" w:space="0" w:color="auto"/>
                <w:right w:val="none" w:sz="0" w:space="0" w:color="auto"/>
              </w:divBdr>
              <w:divsChild>
                <w:div w:id="278294951">
                  <w:marLeft w:val="0"/>
                  <w:marRight w:val="0"/>
                  <w:marTop w:val="0"/>
                  <w:marBottom w:val="0"/>
                  <w:divBdr>
                    <w:top w:val="none" w:sz="0" w:space="0" w:color="auto"/>
                    <w:left w:val="none" w:sz="0" w:space="0" w:color="auto"/>
                    <w:bottom w:val="none" w:sz="0" w:space="0" w:color="auto"/>
                    <w:right w:val="none" w:sz="0" w:space="0" w:color="auto"/>
                  </w:divBdr>
                  <w:divsChild>
                    <w:div w:id="212619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2972">
      <w:bodyDiv w:val="1"/>
      <w:marLeft w:val="0"/>
      <w:marRight w:val="0"/>
      <w:marTop w:val="0"/>
      <w:marBottom w:val="0"/>
      <w:divBdr>
        <w:top w:val="none" w:sz="0" w:space="0" w:color="auto"/>
        <w:left w:val="none" w:sz="0" w:space="0" w:color="auto"/>
        <w:bottom w:val="none" w:sz="0" w:space="0" w:color="auto"/>
        <w:right w:val="none" w:sz="0" w:space="0" w:color="auto"/>
      </w:divBdr>
    </w:div>
    <w:div w:id="668874332">
      <w:bodyDiv w:val="1"/>
      <w:marLeft w:val="0"/>
      <w:marRight w:val="0"/>
      <w:marTop w:val="0"/>
      <w:marBottom w:val="0"/>
      <w:divBdr>
        <w:top w:val="none" w:sz="0" w:space="0" w:color="auto"/>
        <w:left w:val="none" w:sz="0" w:space="0" w:color="auto"/>
        <w:bottom w:val="none" w:sz="0" w:space="0" w:color="auto"/>
        <w:right w:val="none" w:sz="0" w:space="0" w:color="auto"/>
      </w:divBdr>
      <w:divsChild>
        <w:div w:id="187833477">
          <w:marLeft w:val="0"/>
          <w:marRight w:val="0"/>
          <w:marTop w:val="0"/>
          <w:marBottom w:val="0"/>
          <w:divBdr>
            <w:top w:val="none" w:sz="0" w:space="0" w:color="auto"/>
            <w:left w:val="none" w:sz="0" w:space="0" w:color="auto"/>
            <w:bottom w:val="none" w:sz="0" w:space="0" w:color="auto"/>
            <w:right w:val="none" w:sz="0" w:space="0" w:color="auto"/>
          </w:divBdr>
        </w:div>
      </w:divsChild>
    </w:div>
    <w:div w:id="674646555">
      <w:bodyDiv w:val="1"/>
      <w:marLeft w:val="0"/>
      <w:marRight w:val="0"/>
      <w:marTop w:val="0"/>
      <w:marBottom w:val="0"/>
      <w:divBdr>
        <w:top w:val="none" w:sz="0" w:space="0" w:color="auto"/>
        <w:left w:val="none" w:sz="0" w:space="0" w:color="auto"/>
        <w:bottom w:val="none" w:sz="0" w:space="0" w:color="auto"/>
        <w:right w:val="none" w:sz="0" w:space="0" w:color="auto"/>
      </w:divBdr>
      <w:divsChild>
        <w:div w:id="1915357572">
          <w:marLeft w:val="0"/>
          <w:marRight w:val="0"/>
          <w:marTop w:val="0"/>
          <w:marBottom w:val="0"/>
          <w:divBdr>
            <w:top w:val="none" w:sz="0" w:space="0" w:color="auto"/>
            <w:left w:val="none" w:sz="0" w:space="0" w:color="auto"/>
            <w:bottom w:val="none" w:sz="0" w:space="0" w:color="auto"/>
            <w:right w:val="none" w:sz="0" w:space="0" w:color="auto"/>
          </w:divBdr>
        </w:div>
      </w:divsChild>
    </w:div>
    <w:div w:id="678773033">
      <w:bodyDiv w:val="1"/>
      <w:marLeft w:val="0"/>
      <w:marRight w:val="0"/>
      <w:marTop w:val="0"/>
      <w:marBottom w:val="0"/>
      <w:divBdr>
        <w:top w:val="none" w:sz="0" w:space="0" w:color="auto"/>
        <w:left w:val="none" w:sz="0" w:space="0" w:color="auto"/>
        <w:bottom w:val="none" w:sz="0" w:space="0" w:color="auto"/>
        <w:right w:val="none" w:sz="0" w:space="0" w:color="auto"/>
      </w:divBdr>
      <w:divsChild>
        <w:div w:id="717434185">
          <w:marLeft w:val="0"/>
          <w:marRight w:val="0"/>
          <w:marTop w:val="0"/>
          <w:marBottom w:val="0"/>
          <w:divBdr>
            <w:top w:val="none" w:sz="0" w:space="0" w:color="auto"/>
            <w:left w:val="none" w:sz="0" w:space="0" w:color="auto"/>
            <w:bottom w:val="none" w:sz="0" w:space="0" w:color="auto"/>
            <w:right w:val="none" w:sz="0" w:space="0" w:color="auto"/>
          </w:divBdr>
          <w:divsChild>
            <w:div w:id="1258909193">
              <w:marLeft w:val="0"/>
              <w:marRight w:val="0"/>
              <w:marTop w:val="0"/>
              <w:marBottom w:val="0"/>
              <w:divBdr>
                <w:top w:val="none" w:sz="0" w:space="0" w:color="auto"/>
                <w:left w:val="none" w:sz="0" w:space="0" w:color="auto"/>
                <w:bottom w:val="none" w:sz="0" w:space="0" w:color="auto"/>
                <w:right w:val="none" w:sz="0" w:space="0" w:color="auto"/>
              </w:divBdr>
            </w:div>
            <w:div w:id="219487448">
              <w:marLeft w:val="0"/>
              <w:marRight w:val="0"/>
              <w:marTop w:val="0"/>
              <w:marBottom w:val="0"/>
              <w:divBdr>
                <w:top w:val="none" w:sz="0" w:space="0" w:color="auto"/>
                <w:left w:val="none" w:sz="0" w:space="0" w:color="auto"/>
                <w:bottom w:val="none" w:sz="0" w:space="0" w:color="auto"/>
                <w:right w:val="none" w:sz="0" w:space="0" w:color="auto"/>
              </w:divBdr>
              <w:divsChild>
                <w:div w:id="1168247028">
                  <w:marLeft w:val="0"/>
                  <w:marRight w:val="0"/>
                  <w:marTop w:val="0"/>
                  <w:marBottom w:val="0"/>
                  <w:divBdr>
                    <w:top w:val="none" w:sz="0" w:space="0" w:color="auto"/>
                    <w:left w:val="none" w:sz="0" w:space="0" w:color="auto"/>
                    <w:bottom w:val="none" w:sz="0" w:space="0" w:color="auto"/>
                    <w:right w:val="none" w:sz="0" w:space="0" w:color="auto"/>
                  </w:divBdr>
                  <w:divsChild>
                    <w:div w:id="1359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6805">
              <w:marLeft w:val="0"/>
              <w:marRight w:val="0"/>
              <w:marTop w:val="0"/>
              <w:marBottom w:val="0"/>
              <w:divBdr>
                <w:top w:val="none" w:sz="0" w:space="0" w:color="auto"/>
                <w:left w:val="none" w:sz="0" w:space="0" w:color="auto"/>
                <w:bottom w:val="none" w:sz="0" w:space="0" w:color="auto"/>
                <w:right w:val="none" w:sz="0" w:space="0" w:color="auto"/>
              </w:divBdr>
            </w:div>
          </w:divsChild>
        </w:div>
        <w:div w:id="2016611731">
          <w:marLeft w:val="0"/>
          <w:marRight w:val="0"/>
          <w:marTop w:val="0"/>
          <w:marBottom w:val="0"/>
          <w:divBdr>
            <w:top w:val="none" w:sz="0" w:space="0" w:color="auto"/>
            <w:left w:val="none" w:sz="0" w:space="0" w:color="auto"/>
            <w:bottom w:val="none" w:sz="0" w:space="0" w:color="auto"/>
            <w:right w:val="none" w:sz="0" w:space="0" w:color="auto"/>
          </w:divBdr>
          <w:divsChild>
            <w:div w:id="1714959815">
              <w:marLeft w:val="0"/>
              <w:marRight w:val="0"/>
              <w:marTop w:val="0"/>
              <w:marBottom w:val="0"/>
              <w:divBdr>
                <w:top w:val="none" w:sz="0" w:space="0" w:color="auto"/>
                <w:left w:val="none" w:sz="0" w:space="0" w:color="auto"/>
                <w:bottom w:val="none" w:sz="0" w:space="0" w:color="auto"/>
                <w:right w:val="none" w:sz="0" w:space="0" w:color="auto"/>
              </w:divBdr>
            </w:div>
            <w:div w:id="1577520167">
              <w:marLeft w:val="0"/>
              <w:marRight w:val="0"/>
              <w:marTop w:val="0"/>
              <w:marBottom w:val="0"/>
              <w:divBdr>
                <w:top w:val="none" w:sz="0" w:space="0" w:color="auto"/>
                <w:left w:val="none" w:sz="0" w:space="0" w:color="auto"/>
                <w:bottom w:val="none" w:sz="0" w:space="0" w:color="auto"/>
                <w:right w:val="none" w:sz="0" w:space="0" w:color="auto"/>
              </w:divBdr>
              <w:divsChild>
                <w:div w:id="1618174158">
                  <w:marLeft w:val="0"/>
                  <w:marRight w:val="0"/>
                  <w:marTop w:val="0"/>
                  <w:marBottom w:val="0"/>
                  <w:divBdr>
                    <w:top w:val="none" w:sz="0" w:space="0" w:color="auto"/>
                    <w:left w:val="none" w:sz="0" w:space="0" w:color="auto"/>
                    <w:bottom w:val="none" w:sz="0" w:space="0" w:color="auto"/>
                    <w:right w:val="none" w:sz="0" w:space="0" w:color="auto"/>
                  </w:divBdr>
                  <w:divsChild>
                    <w:div w:id="4885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7447">
              <w:marLeft w:val="0"/>
              <w:marRight w:val="0"/>
              <w:marTop w:val="0"/>
              <w:marBottom w:val="0"/>
              <w:divBdr>
                <w:top w:val="none" w:sz="0" w:space="0" w:color="auto"/>
                <w:left w:val="none" w:sz="0" w:space="0" w:color="auto"/>
                <w:bottom w:val="none" w:sz="0" w:space="0" w:color="auto"/>
                <w:right w:val="none" w:sz="0" w:space="0" w:color="auto"/>
              </w:divBdr>
            </w:div>
          </w:divsChild>
        </w:div>
        <w:div w:id="1398436464">
          <w:marLeft w:val="0"/>
          <w:marRight w:val="0"/>
          <w:marTop w:val="0"/>
          <w:marBottom w:val="0"/>
          <w:divBdr>
            <w:top w:val="none" w:sz="0" w:space="0" w:color="auto"/>
            <w:left w:val="none" w:sz="0" w:space="0" w:color="auto"/>
            <w:bottom w:val="none" w:sz="0" w:space="0" w:color="auto"/>
            <w:right w:val="none" w:sz="0" w:space="0" w:color="auto"/>
          </w:divBdr>
          <w:divsChild>
            <w:div w:id="857498889">
              <w:marLeft w:val="0"/>
              <w:marRight w:val="0"/>
              <w:marTop w:val="0"/>
              <w:marBottom w:val="0"/>
              <w:divBdr>
                <w:top w:val="none" w:sz="0" w:space="0" w:color="auto"/>
                <w:left w:val="none" w:sz="0" w:space="0" w:color="auto"/>
                <w:bottom w:val="none" w:sz="0" w:space="0" w:color="auto"/>
                <w:right w:val="none" w:sz="0" w:space="0" w:color="auto"/>
              </w:divBdr>
            </w:div>
            <w:div w:id="2143956524">
              <w:marLeft w:val="0"/>
              <w:marRight w:val="0"/>
              <w:marTop w:val="0"/>
              <w:marBottom w:val="0"/>
              <w:divBdr>
                <w:top w:val="none" w:sz="0" w:space="0" w:color="auto"/>
                <w:left w:val="none" w:sz="0" w:space="0" w:color="auto"/>
                <w:bottom w:val="none" w:sz="0" w:space="0" w:color="auto"/>
                <w:right w:val="none" w:sz="0" w:space="0" w:color="auto"/>
              </w:divBdr>
              <w:divsChild>
                <w:div w:id="1278216302">
                  <w:marLeft w:val="0"/>
                  <w:marRight w:val="0"/>
                  <w:marTop w:val="0"/>
                  <w:marBottom w:val="0"/>
                  <w:divBdr>
                    <w:top w:val="none" w:sz="0" w:space="0" w:color="auto"/>
                    <w:left w:val="none" w:sz="0" w:space="0" w:color="auto"/>
                    <w:bottom w:val="none" w:sz="0" w:space="0" w:color="auto"/>
                    <w:right w:val="none" w:sz="0" w:space="0" w:color="auto"/>
                  </w:divBdr>
                  <w:divsChild>
                    <w:div w:id="81857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6624">
              <w:marLeft w:val="0"/>
              <w:marRight w:val="0"/>
              <w:marTop w:val="0"/>
              <w:marBottom w:val="0"/>
              <w:divBdr>
                <w:top w:val="none" w:sz="0" w:space="0" w:color="auto"/>
                <w:left w:val="none" w:sz="0" w:space="0" w:color="auto"/>
                <w:bottom w:val="none" w:sz="0" w:space="0" w:color="auto"/>
                <w:right w:val="none" w:sz="0" w:space="0" w:color="auto"/>
              </w:divBdr>
            </w:div>
          </w:divsChild>
        </w:div>
        <w:div w:id="2031254304">
          <w:marLeft w:val="0"/>
          <w:marRight w:val="0"/>
          <w:marTop w:val="0"/>
          <w:marBottom w:val="0"/>
          <w:divBdr>
            <w:top w:val="none" w:sz="0" w:space="0" w:color="auto"/>
            <w:left w:val="none" w:sz="0" w:space="0" w:color="auto"/>
            <w:bottom w:val="none" w:sz="0" w:space="0" w:color="auto"/>
            <w:right w:val="none" w:sz="0" w:space="0" w:color="auto"/>
          </w:divBdr>
          <w:divsChild>
            <w:div w:id="57077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144">
      <w:bodyDiv w:val="1"/>
      <w:marLeft w:val="0"/>
      <w:marRight w:val="0"/>
      <w:marTop w:val="0"/>
      <w:marBottom w:val="0"/>
      <w:divBdr>
        <w:top w:val="none" w:sz="0" w:space="0" w:color="auto"/>
        <w:left w:val="none" w:sz="0" w:space="0" w:color="auto"/>
        <w:bottom w:val="none" w:sz="0" w:space="0" w:color="auto"/>
        <w:right w:val="none" w:sz="0" w:space="0" w:color="auto"/>
      </w:divBdr>
    </w:div>
    <w:div w:id="686517588">
      <w:bodyDiv w:val="1"/>
      <w:marLeft w:val="0"/>
      <w:marRight w:val="0"/>
      <w:marTop w:val="0"/>
      <w:marBottom w:val="0"/>
      <w:divBdr>
        <w:top w:val="none" w:sz="0" w:space="0" w:color="auto"/>
        <w:left w:val="none" w:sz="0" w:space="0" w:color="auto"/>
        <w:bottom w:val="none" w:sz="0" w:space="0" w:color="auto"/>
        <w:right w:val="none" w:sz="0" w:space="0" w:color="auto"/>
      </w:divBdr>
      <w:divsChild>
        <w:div w:id="155457835">
          <w:marLeft w:val="0"/>
          <w:marRight w:val="0"/>
          <w:marTop w:val="0"/>
          <w:marBottom w:val="0"/>
          <w:divBdr>
            <w:top w:val="none" w:sz="0" w:space="0" w:color="auto"/>
            <w:left w:val="none" w:sz="0" w:space="0" w:color="auto"/>
            <w:bottom w:val="none" w:sz="0" w:space="0" w:color="auto"/>
            <w:right w:val="none" w:sz="0" w:space="0" w:color="auto"/>
          </w:divBdr>
        </w:div>
      </w:divsChild>
    </w:div>
    <w:div w:id="687146490">
      <w:bodyDiv w:val="1"/>
      <w:marLeft w:val="0"/>
      <w:marRight w:val="0"/>
      <w:marTop w:val="0"/>
      <w:marBottom w:val="0"/>
      <w:divBdr>
        <w:top w:val="none" w:sz="0" w:space="0" w:color="auto"/>
        <w:left w:val="none" w:sz="0" w:space="0" w:color="auto"/>
        <w:bottom w:val="none" w:sz="0" w:space="0" w:color="auto"/>
        <w:right w:val="none" w:sz="0" w:space="0" w:color="auto"/>
      </w:divBdr>
      <w:divsChild>
        <w:div w:id="1450511760">
          <w:marLeft w:val="0"/>
          <w:marRight w:val="0"/>
          <w:marTop w:val="0"/>
          <w:marBottom w:val="0"/>
          <w:divBdr>
            <w:top w:val="none" w:sz="0" w:space="0" w:color="auto"/>
            <w:left w:val="none" w:sz="0" w:space="0" w:color="auto"/>
            <w:bottom w:val="none" w:sz="0" w:space="0" w:color="auto"/>
            <w:right w:val="none" w:sz="0" w:space="0" w:color="auto"/>
          </w:divBdr>
          <w:divsChild>
            <w:div w:id="835725537">
              <w:marLeft w:val="0"/>
              <w:marRight w:val="0"/>
              <w:marTop w:val="0"/>
              <w:marBottom w:val="0"/>
              <w:divBdr>
                <w:top w:val="none" w:sz="0" w:space="0" w:color="auto"/>
                <w:left w:val="none" w:sz="0" w:space="0" w:color="auto"/>
                <w:bottom w:val="none" w:sz="0" w:space="0" w:color="auto"/>
                <w:right w:val="none" w:sz="0" w:space="0" w:color="auto"/>
              </w:divBdr>
            </w:div>
            <w:div w:id="2074505101">
              <w:marLeft w:val="0"/>
              <w:marRight w:val="0"/>
              <w:marTop w:val="0"/>
              <w:marBottom w:val="0"/>
              <w:divBdr>
                <w:top w:val="none" w:sz="0" w:space="0" w:color="auto"/>
                <w:left w:val="none" w:sz="0" w:space="0" w:color="auto"/>
                <w:bottom w:val="none" w:sz="0" w:space="0" w:color="auto"/>
                <w:right w:val="none" w:sz="0" w:space="0" w:color="auto"/>
              </w:divBdr>
              <w:divsChild>
                <w:div w:id="1474787693">
                  <w:marLeft w:val="0"/>
                  <w:marRight w:val="0"/>
                  <w:marTop w:val="0"/>
                  <w:marBottom w:val="0"/>
                  <w:divBdr>
                    <w:top w:val="none" w:sz="0" w:space="0" w:color="auto"/>
                    <w:left w:val="none" w:sz="0" w:space="0" w:color="auto"/>
                    <w:bottom w:val="none" w:sz="0" w:space="0" w:color="auto"/>
                    <w:right w:val="none" w:sz="0" w:space="0" w:color="auto"/>
                  </w:divBdr>
                  <w:divsChild>
                    <w:div w:id="15269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5842">
              <w:marLeft w:val="0"/>
              <w:marRight w:val="0"/>
              <w:marTop w:val="0"/>
              <w:marBottom w:val="0"/>
              <w:divBdr>
                <w:top w:val="none" w:sz="0" w:space="0" w:color="auto"/>
                <w:left w:val="none" w:sz="0" w:space="0" w:color="auto"/>
                <w:bottom w:val="none" w:sz="0" w:space="0" w:color="auto"/>
                <w:right w:val="none" w:sz="0" w:space="0" w:color="auto"/>
              </w:divBdr>
            </w:div>
          </w:divsChild>
        </w:div>
        <w:div w:id="194655769">
          <w:marLeft w:val="0"/>
          <w:marRight w:val="0"/>
          <w:marTop w:val="0"/>
          <w:marBottom w:val="0"/>
          <w:divBdr>
            <w:top w:val="none" w:sz="0" w:space="0" w:color="auto"/>
            <w:left w:val="none" w:sz="0" w:space="0" w:color="auto"/>
            <w:bottom w:val="none" w:sz="0" w:space="0" w:color="auto"/>
            <w:right w:val="none" w:sz="0" w:space="0" w:color="auto"/>
          </w:divBdr>
          <w:divsChild>
            <w:div w:id="1955937359">
              <w:marLeft w:val="0"/>
              <w:marRight w:val="0"/>
              <w:marTop w:val="0"/>
              <w:marBottom w:val="0"/>
              <w:divBdr>
                <w:top w:val="none" w:sz="0" w:space="0" w:color="auto"/>
                <w:left w:val="none" w:sz="0" w:space="0" w:color="auto"/>
                <w:bottom w:val="none" w:sz="0" w:space="0" w:color="auto"/>
                <w:right w:val="none" w:sz="0" w:space="0" w:color="auto"/>
              </w:divBdr>
            </w:div>
            <w:div w:id="127620650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1251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01340">
              <w:marLeft w:val="0"/>
              <w:marRight w:val="0"/>
              <w:marTop w:val="0"/>
              <w:marBottom w:val="0"/>
              <w:divBdr>
                <w:top w:val="none" w:sz="0" w:space="0" w:color="auto"/>
                <w:left w:val="none" w:sz="0" w:space="0" w:color="auto"/>
                <w:bottom w:val="none" w:sz="0" w:space="0" w:color="auto"/>
                <w:right w:val="none" w:sz="0" w:space="0" w:color="auto"/>
              </w:divBdr>
            </w:div>
          </w:divsChild>
        </w:div>
        <w:div w:id="22368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6976">
          <w:marLeft w:val="0"/>
          <w:marRight w:val="0"/>
          <w:marTop w:val="0"/>
          <w:marBottom w:val="0"/>
          <w:divBdr>
            <w:top w:val="none" w:sz="0" w:space="0" w:color="auto"/>
            <w:left w:val="none" w:sz="0" w:space="0" w:color="auto"/>
            <w:bottom w:val="none" w:sz="0" w:space="0" w:color="auto"/>
            <w:right w:val="none" w:sz="0" w:space="0" w:color="auto"/>
          </w:divBdr>
          <w:divsChild>
            <w:div w:id="380593441">
              <w:marLeft w:val="0"/>
              <w:marRight w:val="0"/>
              <w:marTop w:val="0"/>
              <w:marBottom w:val="0"/>
              <w:divBdr>
                <w:top w:val="none" w:sz="0" w:space="0" w:color="auto"/>
                <w:left w:val="none" w:sz="0" w:space="0" w:color="auto"/>
                <w:bottom w:val="none" w:sz="0" w:space="0" w:color="auto"/>
                <w:right w:val="none" w:sz="0" w:space="0" w:color="auto"/>
              </w:divBdr>
            </w:div>
            <w:div w:id="1688633010">
              <w:marLeft w:val="0"/>
              <w:marRight w:val="0"/>
              <w:marTop w:val="0"/>
              <w:marBottom w:val="0"/>
              <w:divBdr>
                <w:top w:val="none" w:sz="0" w:space="0" w:color="auto"/>
                <w:left w:val="none" w:sz="0" w:space="0" w:color="auto"/>
                <w:bottom w:val="none" w:sz="0" w:space="0" w:color="auto"/>
                <w:right w:val="none" w:sz="0" w:space="0" w:color="auto"/>
              </w:divBdr>
              <w:divsChild>
                <w:div w:id="2099868025">
                  <w:marLeft w:val="0"/>
                  <w:marRight w:val="0"/>
                  <w:marTop w:val="0"/>
                  <w:marBottom w:val="0"/>
                  <w:divBdr>
                    <w:top w:val="none" w:sz="0" w:space="0" w:color="auto"/>
                    <w:left w:val="none" w:sz="0" w:space="0" w:color="auto"/>
                    <w:bottom w:val="none" w:sz="0" w:space="0" w:color="auto"/>
                    <w:right w:val="none" w:sz="0" w:space="0" w:color="auto"/>
                  </w:divBdr>
                  <w:divsChild>
                    <w:div w:id="9774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7536">
              <w:marLeft w:val="0"/>
              <w:marRight w:val="0"/>
              <w:marTop w:val="0"/>
              <w:marBottom w:val="0"/>
              <w:divBdr>
                <w:top w:val="none" w:sz="0" w:space="0" w:color="auto"/>
                <w:left w:val="none" w:sz="0" w:space="0" w:color="auto"/>
                <w:bottom w:val="none" w:sz="0" w:space="0" w:color="auto"/>
                <w:right w:val="none" w:sz="0" w:space="0" w:color="auto"/>
              </w:divBdr>
            </w:div>
          </w:divsChild>
        </w:div>
        <w:div w:id="1766654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87637">
          <w:marLeft w:val="0"/>
          <w:marRight w:val="0"/>
          <w:marTop w:val="0"/>
          <w:marBottom w:val="0"/>
          <w:divBdr>
            <w:top w:val="none" w:sz="0" w:space="0" w:color="auto"/>
            <w:left w:val="none" w:sz="0" w:space="0" w:color="auto"/>
            <w:bottom w:val="none" w:sz="0" w:space="0" w:color="auto"/>
            <w:right w:val="none" w:sz="0" w:space="0" w:color="auto"/>
          </w:divBdr>
          <w:divsChild>
            <w:div w:id="1652323060">
              <w:marLeft w:val="0"/>
              <w:marRight w:val="0"/>
              <w:marTop w:val="0"/>
              <w:marBottom w:val="0"/>
              <w:divBdr>
                <w:top w:val="none" w:sz="0" w:space="0" w:color="auto"/>
                <w:left w:val="none" w:sz="0" w:space="0" w:color="auto"/>
                <w:bottom w:val="none" w:sz="0" w:space="0" w:color="auto"/>
                <w:right w:val="none" w:sz="0" w:space="0" w:color="auto"/>
              </w:divBdr>
            </w:div>
            <w:div w:id="1243487156">
              <w:marLeft w:val="0"/>
              <w:marRight w:val="0"/>
              <w:marTop w:val="0"/>
              <w:marBottom w:val="0"/>
              <w:divBdr>
                <w:top w:val="none" w:sz="0" w:space="0" w:color="auto"/>
                <w:left w:val="none" w:sz="0" w:space="0" w:color="auto"/>
                <w:bottom w:val="none" w:sz="0" w:space="0" w:color="auto"/>
                <w:right w:val="none" w:sz="0" w:space="0" w:color="auto"/>
              </w:divBdr>
              <w:divsChild>
                <w:div w:id="826243689">
                  <w:marLeft w:val="0"/>
                  <w:marRight w:val="0"/>
                  <w:marTop w:val="0"/>
                  <w:marBottom w:val="0"/>
                  <w:divBdr>
                    <w:top w:val="none" w:sz="0" w:space="0" w:color="auto"/>
                    <w:left w:val="none" w:sz="0" w:space="0" w:color="auto"/>
                    <w:bottom w:val="none" w:sz="0" w:space="0" w:color="auto"/>
                    <w:right w:val="none" w:sz="0" w:space="0" w:color="auto"/>
                  </w:divBdr>
                  <w:divsChild>
                    <w:div w:id="61564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72987">
              <w:marLeft w:val="0"/>
              <w:marRight w:val="0"/>
              <w:marTop w:val="0"/>
              <w:marBottom w:val="0"/>
              <w:divBdr>
                <w:top w:val="none" w:sz="0" w:space="0" w:color="auto"/>
                <w:left w:val="none" w:sz="0" w:space="0" w:color="auto"/>
                <w:bottom w:val="none" w:sz="0" w:space="0" w:color="auto"/>
                <w:right w:val="none" w:sz="0" w:space="0" w:color="auto"/>
              </w:divBdr>
            </w:div>
          </w:divsChild>
        </w:div>
        <w:div w:id="2134321954">
          <w:blockQuote w:val="1"/>
          <w:marLeft w:val="720"/>
          <w:marRight w:val="720"/>
          <w:marTop w:val="100"/>
          <w:marBottom w:val="100"/>
          <w:divBdr>
            <w:top w:val="none" w:sz="0" w:space="0" w:color="auto"/>
            <w:left w:val="none" w:sz="0" w:space="0" w:color="auto"/>
            <w:bottom w:val="none" w:sz="0" w:space="0" w:color="auto"/>
            <w:right w:val="none" w:sz="0" w:space="0" w:color="auto"/>
          </w:divBdr>
        </w:div>
        <w:div w:id="948052768">
          <w:marLeft w:val="0"/>
          <w:marRight w:val="0"/>
          <w:marTop w:val="0"/>
          <w:marBottom w:val="0"/>
          <w:divBdr>
            <w:top w:val="none" w:sz="0" w:space="0" w:color="auto"/>
            <w:left w:val="none" w:sz="0" w:space="0" w:color="auto"/>
            <w:bottom w:val="none" w:sz="0" w:space="0" w:color="auto"/>
            <w:right w:val="none" w:sz="0" w:space="0" w:color="auto"/>
          </w:divBdr>
          <w:divsChild>
            <w:div w:id="1259406288">
              <w:marLeft w:val="0"/>
              <w:marRight w:val="0"/>
              <w:marTop w:val="0"/>
              <w:marBottom w:val="0"/>
              <w:divBdr>
                <w:top w:val="none" w:sz="0" w:space="0" w:color="auto"/>
                <w:left w:val="none" w:sz="0" w:space="0" w:color="auto"/>
                <w:bottom w:val="none" w:sz="0" w:space="0" w:color="auto"/>
                <w:right w:val="none" w:sz="0" w:space="0" w:color="auto"/>
              </w:divBdr>
            </w:div>
            <w:div w:id="2075663258">
              <w:marLeft w:val="0"/>
              <w:marRight w:val="0"/>
              <w:marTop w:val="0"/>
              <w:marBottom w:val="0"/>
              <w:divBdr>
                <w:top w:val="none" w:sz="0" w:space="0" w:color="auto"/>
                <w:left w:val="none" w:sz="0" w:space="0" w:color="auto"/>
                <w:bottom w:val="none" w:sz="0" w:space="0" w:color="auto"/>
                <w:right w:val="none" w:sz="0" w:space="0" w:color="auto"/>
              </w:divBdr>
              <w:divsChild>
                <w:div w:id="1661614194">
                  <w:marLeft w:val="0"/>
                  <w:marRight w:val="0"/>
                  <w:marTop w:val="0"/>
                  <w:marBottom w:val="0"/>
                  <w:divBdr>
                    <w:top w:val="none" w:sz="0" w:space="0" w:color="auto"/>
                    <w:left w:val="none" w:sz="0" w:space="0" w:color="auto"/>
                    <w:bottom w:val="none" w:sz="0" w:space="0" w:color="auto"/>
                    <w:right w:val="none" w:sz="0" w:space="0" w:color="auto"/>
                  </w:divBdr>
                  <w:divsChild>
                    <w:div w:id="14152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329">
              <w:marLeft w:val="0"/>
              <w:marRight w:val="0"/>
              <w:marTop w:val="0"/>
              <w:marBottom w:val="0"/>
              <w:divBdr>
                <w:top w:val="none" w:sz="0" w:space="0" w:color="auto"/>
                <w:left w:val="none" w:sz="0" w:space="0" w:color="auto"/>
                <w:bottom w:val="none" w:sz="0" w:space="0" w:color="auto"/>
                <w:right w:val="none" w:sz="0" w:space="0" w:color="auto"/>
              </w:divBdr>
            </w:div>
          </w:divsChild>
        </w:div>
        <w:div w:id="2084446668">
          <w:marLeft w:val="0"/>
          <w:marRight w:val="0"/>
          <w:marTop w:val="0"/>
          <w:marBottom w:val="0"/>
          <w:divBdr>
            <w:top w:val="none" w:sz="0" w:space="0" w:color="auto"/>
            <w:left w:val="none" w:sz="0" w:space="0" w:color="auto"/>
            <w:bottom w:val="none" w:sz="0" w:space="0" w:color="auto"/>
            <w:right w:val="none" w:sz="0" w:space="0" w:color="auto"/>
          </w:divBdr>
          <w:divsChild>
            <w:div w:id="251477393">
              <w:marLeft w:val="0"/>
              <w:marRight w:val="0"/>
              <w:marTop w:val="0"/>
              <w:marBottom w:val="0"/>
              <w:divBdr>
                <w:top w:val="none" w:sz="0" w:space="0" w:color="auto"/>
                <w:left w:val="none" w:sz="0" w:space="0" w:color="auto"/>
                <w:bottom w:val="none" w:sz="0" w:space="0" w:color="auto"/>
                <w:right w:val="none" w:sz="0" w:space="0" w:color="auto"/>
              </w:divBdr>
            </w:div>
          </w:divsChild>
        </w:div>
        <w:div w:id="1371570016">
          <w:marLeft w:val="0"/>
          <w:marRight w:val="0"/>
          <w:marTop w:val="0"/>
          <w:marBottom w:val="0"/>
          <w:divBdr>
            <w:top w:val="none" w:sz="0" w:space="0" w:color="auto"/>
            <w:left w:val="none" w:sz="0" w:space="0" w:color="auto"/>
            <w:bottom w:val="none" w:sz="0" w:space="0" w:color="auto"/>
            <w:right w:val="none" w:sz="0" w:space="0" w:color="auto"/>
          </w:divBdr>
          <w:divsChild>
            <w:div w:id="17218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9085">
      <w:bodyDiv w:val="1"/>
      <w:marLeft w:val="0"/>
      <w:marRight w:val="0"/>
      <w:marTop w:val="0"/>
      <w:marBottom w:val="0"/>
      <w:divBdr>
        <w:top w:val="none" w:sz="0" w:space="0" w:color="auto"/>
        <w:left w:val="none" w:sz="0" w:space="0" w:color="auto"/>
        <w:bottom w:val="none" w:sz="0" w:space="0" w:color="auto"/>
        <w:right w:val="none" w:sz="0" w:space="0" w:color="auto"/>
      </w:divBdr>
      <w:divsChild>
        <w:div w:id="1298998143">
          <w:marLeft w:val="0"/>
          <w:marRight w:val="0"/>
          <w:marTop w:val="0"/>
          <w:marBottom w:val="0"/>
          <w:divBdr>
            <w:top w:val="none" w:sz="0" w:space="0" w:color="auto"/>
            <w:left w:val="none" w:sz="0" w:space="0" w:color="auto"/>
            <w:bottom w:val="none" w:sz="0" w:space="0" w:color="auto"/>
            <w:right w:val="none" w:sz="0" w:space="0" w:color="auto"/>
          </w:divBdr>
          <w:divsChild>
            <w:div w:id="659967971">
              <w:marLeft w:val="0"/>
              <w:marRight w:val="0"/>
              <w:marTop w:val="0"/>
              <w:marBottom w:val="0"/>
              <w:divBdr>
                <w:top w:val="none" w:sz="0" w:space="0" w:color="auto"/>
                <w:left w:val="none" w:sz="0" w:space="0" w:color="auto"/>
                <w:bottom w:val="none" w:sz="0" w:space="0" w:color="auto"/>
                <w:right w:val="none" w:sz="0" w:space="0" w:color="auto"/>
              </w:divBdr>
            </w:div>
          </w:divsChild>
        </w:div>
        <w:div w:id="2118868764">
          <w:marLeft w:val="0"/>
          <w:marRight w:val="0"/>
          <w:marTop w:val="0"/>
          <w:marBottom w:val="0"/>
          <w:divBdr>
            <w:top w:val="none" w:sz="0" w:space="0" w:color="auto"/>
            <w:left w:val="none" w:sz="0" w:space="0" w:color="auto"/>
            <w:bottom w:val="none" w:sz="0" w:space="0" w:color="auto"/>
            <w:right w:val="none" w:sz="0" w:space="0" w:color="auto"/>
          </w:divBdr>
          <w:divsChild>
            <w:div w:id="1325813659">
              <w:marLeft w:val="0"/>
              <w:marRight w:val="0"/>
              <w:marTop w:val="0"/>
              <w:marBottom w:val="0"/>
              <w:divBdr>
                <w:top w:val="none" w:sz="0" w:space="0" w:color="auto"/>
                <w:left w:val="none" w:sz="0" w:space="0" w:color="auto"/>
                <w:bottom w:val="none" w:sz="0" w:space="0" w:color="auto"/>
                <w:right w:val="none" w:sz="0" w:space="0" w:color="auto"/>
              </w:divBdr>
            </w:div>
            <w:div w:id="83503019">
              <w:marLeft w:val="0"/>
              <w:marRight w:val="0"/>
              <w:marTop w:val="0"/>
              <w:marBottom w:val="0"/>
              <w:divBdr>
                <w:top w:val="none" w:sz="0" w:space="0" w:color="auto"/>
                <w:left w:val="none" w:sz="0" w:space="0" w:color="auto"/>
                <w:bottom w:val="none" w:sz="0" w:space="0" w:color="auto"/>
                <w:right w:val="none" w:sz="0" w:space="0" w:color="auto"/>
              </w:divBdr>
              <w:divsChild>
                <w:div w:id="1379356354">
                  <w:marLeft w:val="0"/>
                  <w:marRight w:val="0"/>
                  <w:marTop w:val="0"/>
                  <w:marBottom w:val="0"/>
                  <w:divBdr>
                    <w:top w:val="none" w:sz="0" w:space="0" w:color="auto"/>
                    <w:left w:val="none" w:sz="0" w:space="0" w:color="auto"/>
                    <w:bottom w:val="none" w:sz="0" w:space="0" w:color="auto"/>
                    <w:right w:val="none" w:sz="0" w:space="0" w:color="auto"/>
                  </w:divBdr>
                  <w:divsChild>
                    <w:div w:id="1911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7319">
              <w:marLeft w:val="0"/>
              <w:marRight w:val="0"/>
              <w:marTop w:val="0"/>
              <w:marBottom w:val="0"/>
              <w:divBdr>
                <w:top w:val="none" w:sz="0" w:space="0" w:color="auto"/>
                <w:left w:val="none" w:sz="0" w:space="0" w:color="auto"/>
                <w:bottom w:val="none" w:sz="0" w:space="0" w:color="auto"/>
                <w:right w:val="none" w:sz="0" w:space="0" w:color="auto"/>
              </w:divBdr>
            </w:div>
          </w:divsChild>
        </w:div>
        <w:div w:id="2049183276">
          <w:marLeft w:val="0"/>
          <w:marRight w:val="0"/>
          <w:marTop w:val="0"/>
          <w:marBottom w:val="0"/>
          <w:divBdr>
            <w:top w:val="none" w:sz="0" w:space="0" w:color="auto"/>
            <w:left w:val="none" w:sz="0" w:space="0" w:color="auto"/>
            <w:bottom w:val="none" w:sz="0" w:space="0" w:color="auto"/>
            <w:right w:val="none" w:sz="0" w:space="0" w:color="auto"/>
          </w:divBdr>
          <w:divsChild>
            <w:div w:id="1300575002">
              <w:marLeft w:val="0"/>
              <w:marRight w:val="0"/>
              <w:marTop w:val="0"/>
              <w:marBottom w:val="0"/>
              <w:divBdr>
                <w:top w:val="none" w:sz="0" w:space="0" w:color="auto"/>
                <w:left w:val="none" w:sz="0" w:space="0" w:color="auto"/>
                <w:bottom w:val="none" w:sz="0" w:space="0" w:color="auto"/>
                <w:right w:val="none" w:sz="0" w:space="0" w:color="auto"/>
              </w:divBdr>
            </w:div>
            <w:div w:id="1150052094">
              <w:marLeft w:val="0"/>
              <w:marRight w:val="0"/>
              <w:marTop w:val="0"/>
              <w:marBottom w:val="0"/>
              <w:divBdr>
                <w:top w:val="none" w:sz="0" w:space="0" w:color="auto"/>
                <w:left w:val="none" w:sz="0" w:space="0" w:color="auto"/>
                <w:bottom w:val="none" w:sz="0" w:space="0" w:color="auto"/>
                <w:right w:val="none" w:sz="0" w:space="0" w:color="auto"/>
              </w:divBdr>
              <w:divsChild>
                <w:div w:id="1447196612">
                  <w:marLeft w:val="0"/>
                  <w:marRight w:val="0"/>
                  <w:marTop w:val="0"/>
                  <w:marBottom w:val="0"/>
                  <w:divBdr>
                    <w:top w:val="none" w:sz="0" w:space="0" w:color="auto"/>
                    <w:left w:val="none" w:sz="0" w:space="0" w:color="auto"/>
                    <w:bottom w:val="none" w:sz="0" w:space="0" w:color="auto"/>
                    <w:right w:val="none" w:sz="0" w:space="0" w:color="auto"/>
                  </w:divBdr>
                  <w:divsChild>
                    <w:div w:id="19894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112">
              <w:marLeft w:val="0"/>
              <w:marRight w:val="0"/>
              <w:marTop w:val="0"/>
              <w:marBottom w:val="0"/>
              <w:divBdr>
                <w:top w:val="none" w:sz="0" w:space="0" w:color="auto"/>
                <w:left w:val="none" w:sz="0" w:space="0" w:color="auto"/>
                <w:bottom w:val="none" w:sz="0" w:space="0" w:color="auto"/>
                <w:right w:val="none" w:sz="0" w:space="0" w:color="auto"/>
              </w:divBdr>
            </w:div>
          </w:divsChild>
        </w:div>
        <w:div w:id="2107575631">
          <w:marLeft w:val="0"/>
          <w:marRight w:val="0"/>
          <w:marTop w:val="0"/>
          <w:marBottom w:val="0"/>
          <w:divBdr>
            <w:top w:val="none" w:sz="0" w:space="0" w:color="auto"/>
            <w:left w:val="none" w:sz="0" w:space="0" w:color="auto"/>
            <w:bottom w:val="none" w:sz="0" w:space="0" w:color="auto"/>
            <w:right w:val="none" w:sz="0" w:space="0" w:color="auto"/>
          </w:divBdr>
          <w:divsChild>
            <w:div w:id="884832296">
              <w:marLeft w:val="0"/>
              <w:marRight w:val="0"/>
              <w:marTop w:val="0"/>
              <w:marBottom w:val="0"/>
              <w:divBdr>
                <w:top w:val="none" w:sz="0" w:space="0" w:color="auto"/>
                <w:left w:val="none" w:sz="0" w:space="0" w:color="auto"/>
                <w:bottom w:val="none" w:sz="0" w:space="0" w:color="auto"/>
                <w:right w:val="none" w:sz="0" w:space="0" w:color="auto"/>
              </w:divBdr>
            </w:div>
            <w:div w:id="2042633897">
              <w:marLeft w:val="0"/>
              <w:marRight w:val="0"/>
              <w:marTop w:val="0"/>
              <w:marBottom w:val="0"/>
              <w:divBdr>
                <w:top w:val="none" w:sz="0" w:space="0" w:color="auto"/>
                <w:left w:val="none" w:sz="0" w:space="0" w:color="auto"/>
                <w:bottom w:val="none" w:sz="0" w:space="0" w:color="auto"/>
                <w:right w:val="none" w:sz="0" w:space="0" w:color="auto"/>
              </w:divBdr>
              <w:divsChild>
                <w:div w:id="1144859557">
                  <w:marLeft w:val="0"/>
                  <w:marRight w:val="0"/>
                  <w:marTop w:val="0"/>
                  <w:marBottom w:val="0"/>
                  <w:divBdr>
                    <w:top w:val="none" w:sz="0" w:space="0" w:color="auto"/>
                    <w:left w:val="none" w:sz="0" w:space="0" w:color="auto"/>
                    <w:bottom w:val="none" w:sz="0" w:space="0" w:color="auto"/>
                    <w:right w:val="none" w:sz="0" w:space="0" w:color="auto"/>
                  </w:divBdr>
                  <w:divsChild>
                    <w:div w:id="10923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6577">
      <w:bodyDiv w:val="1"/>
      <w:marLeft w:val="0"/>
      <w:marRight w:val="0"/>
      <w:marTop w:val="0"/>
      <w:marBottom w:val="0"/>
      <w:divBdr>
        <w:top w:val="none" w:sz="0" w:space="0" w:color="auto"/>
        <w:left w:val="none" w:sz="0" w:space="0" w:color="auto"/>
        <w:bottom w:val="none" w:sz="0" w:space="0" w:color="auto"/>
        <w:right w:val="none" w:sz="0" w:space="0" w:color="auto"/>
      </w:divBdr>
      <w:divsChild>
        <w:div w:id="1850634248">
          <w:marLeft w:val="0"/>
          <w:marRight w:val="0"/>
          <w:marTop w:val="0"/>
          <w:marBottom w:val="0"/>
          <w:divBdr>
            <w:top w:val="none" w:sz="0" w:space="0" w:color="auto"/>
            <w:left w:val="none" w:sz="0" w:space="0" w:color="auto"/>
            <w:bottom w:val="none" w:sz="0" w:space="0" w:color="auto"/>
            <w:right w:val="none" w:sz="0" w:space="0" w:color="auto"/>
          </w:divBdr>
          <w:divsChild>
            <w:div w:id="747770011">
              <w:marLeft w:val="0"/>
              <w:marRight w:val="0"/>
              <w:marTop w:val="0"/>
              <w:marBottom w:val="0"/>
              <w:divBdr>
                <w:top w:val="none" w:sz="0" w:space="0" w:color="auto"/>
                <w:left w:val="none" w:sz="0" w:space="0" w:color="auto"/>
                <w:bottom w:val="none" w:sz="0" w:space="0" w:color="auto"/>
                <w:right w:val="none" w:sz="0" w:space="0" w:color="auto"/>
              </w:divBdr>
            </w:div>
            <w:div w:id="1415084356">
              <w:marLeft w:val="0"/>
              <w:marRight w:val="0"/>
              <w:marTop w:val="0"/>
              <w:marBottom w:val="0"/>
              <w:divBdr>
                <w:top w:val="none" w:sz="0" w:space="0" w:color="auto"/>
                <w:left w:val="none" w:sz="0" w:space="0" w:color="auto"/>
                <w:bottom w:val="none" w:sz="0" w:space="0" w:color="auto"/>
                <w:right w:val="none" w:sz="0" w:space="0" w:color="auto"/>
              </w:divBdr>
              <w:divsChild>
                <w:div w:id="1202396511">
                  <w:marLeft w:val="0"/>
                  <w:marRight w:val="0"/>
                  <w:marTop w:val="0"/>
                  <w:marBottom w:val="0"/>
                  <w:divBdr>
                    <w:top w:val="none" w:sz="0" w:space="0" w:color="auto"/>
                    <w:left w:val="none" w:sz="0" w:space="0" w:color="auto"/>
                    <w:bottom w:val="none" w:sz="0" w:space="0" w:color="auto"/>
                    <w:right w:val="none" w:sz="0" w:space="0" w:color="auto"/>
                  </w:divBdr>
                  <w:divsChild>
                    <w:div w:id="465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988">
              <w:marLeft w:val="0"/>
              <w:marRight w:val="0"/>
              <w:marTop w:val="0"/>
              <w:marBottom w:val="0"/>
              <w:divBdr>
                <w:top w:val="none" w:sz="0" w:space="0" w:color="auto"/>
                <w:left w:val="none" w:sz="0" w:space="0" w:color="auto"/>
                <w:bottom w:val="none" w:sz="0" w:space="0" w:color="auto"/>
                <w:right w:val="none" w:sz="0" w:space="0" w:color="auto"/>
              </w:divBdr>
            </w:div>
          </w:divsChild>
        </w:div>
        <w:div w:id="430441163">
          <w:marLeft w:val="0"/>
          <w:marRight w:val="0"/>
          <w:marTop w:val="0"/>
          <w:marBottom w:val="0"/>
          <w:divBdr>
            <w:top w:val="none" w:sz="0" w:space="0" w:color="auto"/>
            <w:left w:val="none" w:sz="0" w:space="0" w:color="auto"/>
            <w:bottom w:val="none" w:sz="0" w:space="0" w:color="auto"/>
            <w:right w:val="none" w:sz="0" w:space="0" w:color="auto"/>
          </w:divBdr>
          <w:divsChild>
            <w:div w:id="2085253344">
              <w:marLeft w:val="0"/>
              <w:marRight w:val="0"/>
              <w:marTop w:val="0"/>
              <w:marBottom w:val="0"/>
              <w:divBdr>
                <w:top w:val="none" w:sz="0" w:space="0" w:color="auto"/>
                <w:left w:val="none" w:sz="0" w:space="0" w:color="auto"/>
                <w:bottom w:val="none" w:sz="0" w:space="0" w:color="auto"/>
                <w:right w:val="none" w:sz="0" w:space="0" w:color="auto"/>
              </w:divBdr>
            </w:div>
            <w:div w:id="820274545">
              <w:marLeft w:val="0"/>
              <w:marRight w:val="0"/>
              <w:marTop w:val="0"/>
              <w:marBottom w:val="0"/>
              <w:divBdr>
                <w:top w:val="none" w:sz="0" w:space="0" w:color="auto"/>
                <w:left w:val="none" w:sz="0" w:space="0" w:color="auto"/>
                <w:bottom w:val="none" w:sz="0" w:space="0" w:color="auto"/>
                <w:right w:val="none" w:sz="0" w:space="0" w:color="auto"/>
              </w:divBdr>
              <w:divsChild>
                <w:div w:id="937249521">
                  <w:marLeft w:val="0"/>
                  <w:marRight w:val="0"/>
                  <w:marTop w:val="0"/>
                  <w:marBottom w:val="0"/>
                  <w:divBdr>
                    <w:top w:val="none" w:sz="0" w:space="0" w:color="auto"/>
                    <w:left w:val="none" w:sz="0" w:space="0" w:color="auto"/>
                    <w:bottom w:val="none" w:sz="0" w:space="0" w:color="auto"/>
                    <w:right w:val="none" w:sz="0" w:space="0" w:color="auto"/>
                  </w:divBdr>
                  <w:divsChild>
                    <w:div w:id="191817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4585">
              <w:marLeft w:val="0"/>
              <w:marRight w:val="0"/>
              <w:marTop w:val="0"/>
              <w:marBottom w:val="0"/>
              <w:divBdr>
                <w:top w:val="none" w:sz="0" w:space="0" w:color="auto"/>
                <w:left w:val="none" w:sz="0" w:space="0" w:color="auto"/>
                <w:bottom w:val="none" w:sz="0" w:space="0" w:color="auto"/>
                <w:right w:val="none" w:sz="0" w:space="0" w:color="auto"/>
              </w:divBdr>
            </w:div>
          </w:divsChild>
        </w:div>
        <w:div w:id="32074580">
          <w:marLeft w:val="0"/>
          <w:marRight w:val="0"/>
          <w:marTop w:val="0"/>
          <w:marBottom w:val="0"/>
          <w:divBdr>
            <w:top w:val="none" w:sz="0" w:space="0" w:color="auto"/>
            <w:left w:val="none" w:sz="0" w:space="0" w:color="auto"/>
            <w:bottom w:val="none" w:sz="0" w:space="0" w:color="auto"/>
            <w:right w:val="none" w:sz="0" w:space="0" w:color="auto"/>
          </w:divBdr>
          <w:divsChild>
            <w:div w:id="958409961">
              <w:marLeft w:val="0"/>
              <w:marRight w:val="0"/>
              <w:marTop w:val="0"/>
              <w:marBottom w:val="0"/>
              <w:divBdr>
                <w:top w:val="none" w:sz="0" w:space="0" w:color="auto"/>
                <w:left w:val="none" w:sz="0" w:space="0" w:color="auto"/>
                <w:bottom w:val="none" w:sz="0" w:space="0" w:color="auto"/>
                <w:right w:val="none" w:sz="0" w:space="0" w:color="auto"/>
              </w:divBdr>
            </w:div>
            <w:div w:id="1338389753">
              <w:marLeft w:val="0"/>
              <w:marRight w:val="0"/>
              <w:marTop w:val="0"/>
              <w:marBottom w:val="0"/>
              <w:divBdr>
                <w:top w:val="none" w:sz="0" w:space="0" w:color="auto"/>
                <w:left w:val="none" w:sz="0" w:space="0" w:color="auto"/>
                <w:bottom w:val="none" w:sz="0" w:space="0" w:color="auto"/>
                <w:right w:val="none" w:sz="0" w:space="0" w:color="auto"/>
              </w:divBdr>
              <w:divsChild>
                <w:div w:id="704914220">
                  <w:marLeft w:val="0"/>
                  <w:marRight w:val="0"/>
                  <w:marTop w:val="0"/>
                  <w:marBottom w:val="0"/>
                  <w:divBdr>
                    <w:top w:val="none" w:sz="0" w:space="0" w:color="auto"/>
                    <w:left w:val="none" w:sz="0" w:space="0" w:color="auto"/>
                    <w:bottom w:val="none" w:sz="0" w:space="0" w:color="auto"/>
                    <w:right w:val="none" w:sz="0" w:space="0" w:color="auto"/>
                  </w:divBdr>
                  <w:divsChild>
                    <w:div w:id="189742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2559">
              <w:marLeft w:val="0"/>
              <w:marRight w:val="0"/>
              <w:marTop w:val="0"/>
              <w:marBottom w:val="0"/>
              <w:divBdr>
                <w:top w:val="none" w:sz="0" w:space="0" w:color="auto"/>
                <w:left w:val="none" w:sz="0" w:space="0" w:color="auto"/>
                <w:bottom w:val="none" w:sz="0" w:space="0" w:color="auto"/>
                <w:right w:val="none" w:sz="0" w:space="0" w:color="auto"/>
              </w:divBdr>
            </w:div>
          </w:divsChild>
        </w:div>
        <w:div w:id="1542749137">
          <w:marLeft w:val="0"/>
          <w:marRight w:val="0"/>
          <w:marTop w:val="0"/>
          <w:marBottom w:val="0"/>
          <w:divBdr>
            <w:top w:val="none" w:sz="0" w:space="0" w:color="auto"/>
            <w:left w:val="none" w:sz="0" w:space="0" w:color="auto"/>
            <w:bottom w:val="none" w:sz="0" w:space="0" w:color="auto"/>
            <w:right w:val="none" w:sz="0" w:space="0" w:color="auto"/>
          </w:divBdr>
          <w:divsChild>
            <w:div w:id="269943107">
              <w:marLeft w:val="0"/>
              <w:marRight w:val="0"/>
              <w:marTop w:val="0"/>
              <w:marBottom w:val="0"/>
              <w:divBdr>
                <w:top w:val="none" w:sz="0" w:space="0" w:color="auto"/>
                <w:left w:val="none" w:sz="0" w:space="0" w:color="auto"/>
                <w:bottom w:val="none" w:sz="0" w:space="0" w:color="auto"/>
                <w:right w:val="none" w:sz="0" w:space="0" w:color="auto"/>
              </w:divBdr>
            </w:div>
            <w:div w:id="2134859681">
              <w:marLeft w:val="0"/>
              <w:marRight w:val="0"/>
              <w:marTop w:val="0"/>
              <w:marBottom w:val="0"/>
              <w:divBdr>
                <w:top w:val="none" w:sz="0" w:space="0" w:color="auto"/>
                <w:left w:val="none" w:sz="0" w:space="0" w:color="auto"/>
                <w:bottom w:val="none" w:sz="0" w:space="0" w:color="auto"/>
                <w:right w:val="none" w:sz="0" w:space="0" w:color="auto"/>
              </w:divBdr>
              <w:divsChild>
                <w:div w:id="988363863">
                  <w:marLeft w:val="0"/>
                  <w:marRight w:val="0"/>
                  <w:marTop w:val="0"/>
                  <w:marBottom w:val="0"/>
                  <w:divBdr>
                    <w:top w:val="none" w:sz="0" w:space="0" w:color="auto"/>
                    <w:left w:val="none" w:sz="0" w:space="0" w:color="auto"/>
                    <w:bottom w:val="none" w:sz="0" w:space="0" w:color="auto"/>
                    <w:right w:val="none" w:sz="0" w:space="0" w:color="auto"/>
                  </w:divBdr>
                  <w:divsChild>
                    <w:div w:id="156737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5966">
              <w:marLeft w:val="0"/>
              <w:marRight w:val="0"/>
              <w:marTop w:val="0"/>
              <w:marBottom w:val="0"/>
              <w:divBdr>
                <w:top w:val="none" w:sz="0" w:space="0" w:color="auto"/>
                <w:left w:val="none" w:sz="0" w:space="0" w:color="auto"/>
                <w:bottom w:val="none" w:sz="0" w:space="0" w:color="auto"/>
                <w:right w:val="none" w:sz="0" w:space="0" w:color="auto"/>
              </w:divBdr>
            </w:div>
          </w:divsChild>
        </w:div>
        <w:div w:id="634524511">
          <w:marLeft w:val="0"/>
          <w:marRight w:val="0"/>
          <w:marTop w:val="0"/>
          <w:marBottom w:val="0"/>
          <w:divBdr>
            <w:top w:val="none" w:sz="0" w:space="0" w:color="auto"/>
            <w:left w:val="none" w:sz="0" w:space="0" w:color="auto"/>
            <w:bottom w:val="none" w:sz="0" w:space="0" w:color="auto"/>
            <w:right w:val="none" w:sz="0" w:space="0" w:color="auto"/>
          </w:divBdr>
          <w:divsChild>
            <w:div w:id="756173329">
              <w:marLeft w:val="0"/>
              <w:marRight w:val="0"/>
              <w:marTop w:val="0"/>
              <w:marBottom w:val="0"/>
              <w:divBdr>
                <w:top w:val="none" w:sz="0" w:space="0" w:color="auto"/>
                <w:left w:val="none" w:sz="0" w:space="0" w:color="auto"/>
                <w:bottom w:val="none" w:sz="0" w:space="0" w:color="auto"/>
                <w:right w:val="none" w:sz="0" w:space="0" w:color="auto"/>
              </w:divBdr>
            </w:div>
            <w:div w:id="303193435">
              <w:marLeft w:val="0"/>
              <w:marRight w:val="0"/>
              <w:marTop w:val="0"/>
              <w:marBottom w:val="0"/>
              <w:divBdr>
                <w:top w:val="none" w:sz="0" w:space="0" w:color="auto"/>
                <w:left w:val="none" w:sz="0" w:space="0" w:color="auto"/>
                <w:bottom w:val="none" w:sz="0" w:space="0" w:color="auto"/>
                <w:right w:val="none" w:sz="0" w:space="0" w:color="auto"/>
              </w:divBdr>
              <w:divsChild>
                <w:div w:id="1608074982">
                  <w:marLeft w:val="0"/>
                  <w:marRight w:val="0"/>
                  <w:marTop w:val="0"/>
                  <w:marBottom w:val="0"/>
                  <w:divBdr>
                    <w:top w:val="none" w:sz="0" w:space="0" w:color="auto"/>
                    <w:left w:val="none" w:sz="0" w:space="0" w:color="auto"/>
                    <w:bottom w:val="none" w:sz="0" w:space="0" w:color="auto"/>
                    <w:right w:val="none" w:sz="0" w:space="0" w:color="auto"/>
                  </w:divBdr>
                  <w:divsChild>
                    <w:div w:id="1943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7487">
              <w:marLeft w:val="0"/>
              <w:marRight w:val="0"/>
              <w:marTop w:val="0"/>
              <w:marBottom w:val="0"/>
              <w:divBdr>
                <w:top w:val="none" w:sz="0" w:space="0" w:color="auto"/>
                <w:left w:val="none" w:sz="0" w:space="0" w:color="auto"/>
                <w:bottom w:val="none" w:sz="0" w:space="0" w:color="auto"/>
                <w:right w:val="none" w:sz="0" w:space="0" w:color="auto"/>
              </w:divBdr>
            </w:div>
          </w:divsChild>
        </w:div>
        <w:div w:id="1967271058">
          <w:marLeft w:val="0"/>
          <w:marRight w:val="0"/>
          <w:marTop w:val="0"/>
          <w:marBottom w:val="0"/>
          <w:divBdr>
            <w:top w:val="none" w:sz="0" w:space="0" w:color="auto"/>
            <w:left w:val="none" w:sz="0" w:space="0" w:color="auto"/>
            <w:bottom w:val="none" w:sz="0" w:space="0" w:color="auto"/>
            <w:right w:val="none" w:sz="0" w:space="0" w:color="auto"/>
          </w:divBdr>
          <w:divsChild>
            <w:div w:id="623929503">
              <w:marLeft w:val="0"/>
              <w:marRight w:val="0"/>
              <w:marTop w:val="0"/>
              <w:marBottom w:val="0"/>
              <w:divBdr>
                <w:top w:val="none" w:sz="0" w:space="0" w:color="auto"/>
                <w:left w:val="none" w:sz="0" w:space="0" w:color="auto"/>
                <w:bottom w:val="none" w:sz="0" w:space="0" w:color="auto"/>
                <w:right w:val="none" w:sz="0" w:space="0" w:color="auto"/>
              </w:divBdr>
            </w:div>
            <w:div w:id="1678919864">
              <w:marLeft w:val="0"/>
              <w:marRight w:val="0"/>
              <w:marTop w:val="0"/>
              <w:marBottom w:val="0"/>
              <w:divBdr>
                <w:top w:val="none" w:sz="0" w:space="0" w:color="auto"/>
                <w:left w:val="none" w:sz="0" w:space="0" w:color="auto"/>
                <w:bottom w:val="none" w:sz="0" w:space="0" w:color="auto"/>
                <w:right w:val="none" w:sz="0" w:space="0" w:color="auto"/>
              </w:divBdr>
              <w:divsChild>
                <w:div w:id="347482991">
                  <w:marLeft w:val="0"/>
                  <w:marRight w:val="0"/>
                  <w:marTop w:val="0"/>
                  <w:marBottom w:val="0"/>
                  <w:divBdr>
                    <w:top w:val="none" w:sz="0" w:space="0" w:color="auto"/>
                    <w:left w:val="none" w:sz="0" w:space="0" w:color="auto"/>
                    <w:bottom w:val="none" w:sz="0" w:space="0" w:color="auto"/>
                    <w:right w:val="none" w:sz="0" w:space="0" w:color="auto"/>
                  </w:divBdr>
                  <w:divsChild>
                    <w:div w:id="11530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461">
              <w:marLeft w:val="0"/>
              <w:marRight w:val="0"/>
              <w:marTop w:val="0"/>
              <w:marBottom w:val="0"/>
              <w:divBdr>
                <w:top w:val="none" w:sz="0" w:space="0" w:color="auto"/>
                <w:left w:val="none" w:sz="0" w:space="0" w:color="auto"/>
                <w:bottom w:val="none" w:sz="0" w:space="0" w:color="auto"/>
                <w:right w:val="none" w:sz="0" w:space="0" w:color="auto"/>
              </w:divBdr>
            </w:div>
          </w:divsChild>
        </w:div>
        <w:div w:id="63182024">
          <w:marLeft w:val="0"/>
          <w:marRight w:val="0"/>
          <w:marTop w:val="0"/>
          <w:marBottom w:val="0"/>
          <w:divBdr>
            <w:top w:val="none" w:sz="0" w:space="0" w:color="auto"/>
            <w:left w:val="none" w:sz="0" w:space="0" w:color="auto"/>
            <w:bottom w:val="none" w:sz="0" w:space="0" w:color="auto"/>
            <w:right w:val="none" w:sz="0" w:space="0" w:color="auto"/>
          </w:divBdr>
          <w:divsChild>
            <w:div w:id="1059941802">
              <w:marLeft w:val="0"/>
              <w:marRight w:val="0"/>
              <w:marTop w:val="0"/>
              <w:marBottom w:val="0"/>
              <w:divBdr>
                <w:top w:val="none" w:sz="0" w:space="0" w:color="auto"/>
                <w:left w:val="none" w:sz="0" w:space="0" w:color="auto"/>
                <w:bottom w:val="none" w:sz="0" w:space="0" w:color="auto"/>
                <w:right w:val="none" w:sz="0" w:space="0" w:color="auto"/>
              </w:divBdr>
            </w:div>
            <w:div w:id="375160334">
              <w:marLeft w:val="0"/>
              <w:marRight w:val="0"/>
              <w:marTop w:val="0"/>
              <w:marBottom w:val="0"/>
              <w:divBdr>
                <w:top w:val="none" w:sz="0" w:space="0" w:color="auto"/>
                <w:left w:val="none" w:sz="0" w:space="0" w:color="auto"/>
                <w:bottom w:val="none" w:sz="0" w:space="0" w:color="auto"/>
                <w:right w:val="none" w:sz="0" w:space="0" w:color="auto"/>
              </w:divBdr>
              <w:divsChild>
                <w:div w:id="312563028">
                  <w:marLeft w:val="0"/>
                  <w:marRight w:val="0"/>
                  <w:marTop w:val="0"/>
                  <w:marBottom w:val="0"/>
                  <w:divBdr>
                    <w:top w:val="none" w:sz="0" w:space="0" w:color="auto"/>
                    <w:left w:val="none" w:sz="0" w:space="0" w:color="auto"/>
                    <w:bottom w:val="none" w:sz="0" w:space="0" w:color="auto"/>
                    <w:right w:val="none" w:sz="0" w:space="0" w:color="auto"/>
                  </w:divBdr>
                  <w:divsChild>
                    <w:div w:id="9683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4636">
              <w:marLeft w:val="0"/>
              <w:marRight w:val="0"/>
              <w:marTop w:val="0"/>
              <w:marBottom w:val="0"/>
              <w:divBdr>
                <w:top w:val="none" w:sz="0" w:space="0" w:color="auto"/>
                <w:left w:val="none" w:sz="0" w:space="0" w:color="auto"/>
                <w:bottom w:val="none" w:sz="0" w:space="0" w:color="auto"/>
                <w:right w:val="none" w:sz="0" w:space="0" w:color="auto"/>
              </w:divBdr>
            </w:div>
          </w:divsChild>
        </w:div>
        <w:div w:id="1322658513">
          <w:marLeft w:val="0"/>
          <w:marRight w:val="0"/>
          <w:marTop w:val="0"/>
          <w:marBottom w:val="0"/>
          <w:divBdr>
            <w:top w:val="none" w:sz="0" w:space="0" w:color="auto"/>
            <w:left w:val="none" w:sz="0" w:space="0" w:color="auto"/>
            <w:bottom w:val="none" w:sz="0" w:space="0" w:color="auto"/>
            <w:right w:val="none" w:sz="0" w:space="0" w:color="auto"/>
          </w:divBdr>
          <w:divsChild>
            <w:div w:id="7264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95947">
      <w:bodyDiv w:val="1"/>
      <w:marLeft w:val="0"/>
      <w:marRight w:val="0"/>
      <w:marTop w:val="0"/>
      <w:marBottom w:val="0"/>
      <w:divBdr>
        <w:top w:val="none" w:sz="0" w:space="0" w:color="auto"/>
        <w:left w:val="none" w:sz="0" w:space="0" w:color="auto"/>
        <w:bottom w:val="none" w:sz="0" w:space="0" w:color="auto"/>
        <w:right w:val="none" w:sz="0" w:space="0" w:color="auto"/>
      </w:divBdr>
      <w:divsChild>
        <w:div w:id="1330986039">
          <w:marLeft w:val="0"/>
          <w:marRight w:val="0"/>
          <w:marTop w:val="0"/>
          <w:marBottom w:val="171"/>
          <w:divBdr>
            <w:top w:val="none" w:sz="0" w:space="0" w:color="auto"/>
            <w:left w:val="none" w:sz="0" w:space="0" w:color="auto"/>
            <w:bottom w:val="none" w:sz="0" w:space="0" w:color="auto"/>
            <w:right w:val="none" w:sz="0" w:space="0" w:color="auto"/>
          </w:divBdr>
          <w:divsChild>
            <w:div w:id="1187450586">
              <w:marLeft w:val="0"/>
              <w:marRight w:val="0"/>
              <w:marTop w:val="0"/>
              <w:marBottom w:val="0"/>
              <w:divBdr>
                <w:top w:val="none" w:sz="0" w:space="0" w:color="auto"/>
                <w:left w:val="none" w:sz="0" w:space="0" w:color="auto"/>
                <w:bottom w:val="none" w:sz="0" w:space="0" w:color="auto"/>
                <w:right w:val="none" w:sz="0" w:space="0" w:color="auto"/>
              </w:divBdr>
              <w:divsChild>
                <w:div w:id="1064378188">
                  <w:marLeft w:val="0"/>
                  <w:marRight w:val="0"/>
                  <w:marTop w:val="0"/>
                  <w:marBottom w:val="0"/>
                  <w:divBdr>
                    <w:top w:val="none" w:sz="0" w:space="0" w:color="auto"/>
                    <w:left w:val="none" w:sz="0" w:space="0" w:color="auto"/>
                    <w:bottom w:val="none" w:sz="0" w:space="0" w:color="auto"/>
                    <w:right w:val="none" w:sz="0" w:space="0" w:color="auto"/>
                  </w:divBdr>
                  <w:divsChild>
                    <w:div w:id="1095753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sChild>
                        <w:div w:id="9805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731271">
              <w:marLeft w:val="0"/>
              <w:marRight w:val="0"/>
              <w:marTop w:val="0"/>
              <w:marBottom w:val="0"/>
              <w:divBdr>
                <w:top w:val="none" w:sz="0" w:space="0" w:color="auto"/>
                <w:left w:val="none" w:sz="0" w:space="0" w:color="auto"/>
                <w:bottom w:val="none" w:sz="0" w:space="0" w:color="auto"/>
                <w:right w:val="none" w:sz="0" w:space="0" w:color="auto"/>
              </w:divBdr>
            </w:div>
          </w:divsChild>
        </w:div>
        <w:div w:id="1926065449">
          <w:marLeft w:val="0"/>
          <w:marRight w:val="0"/>
          <w:marTop w:val="0"/>
          <w:marBottom w:val="171"/>
          <w:divBdr>
            <w:top w:val="none" w:sz="0" w:space="0" w:color="auto"/>
            <w:left w:val="none" w:sz="0" w:space="0" w:color="auto"/>
            <w:bottom w:val="none" w:sz="0" w:space="0" w:color="auto"/>
            <w:right w:val="none" w:sz="0" w:space="0" w:color="auto"/>
          </w:divBdr>
          <w:divsChild>
            <w:div w:id="833298827">
              <w:marLeft w:val="0"/>
              <w:marRight w:val="0"/>
              <w:marTop w:val="0"/>
              <w:marBottom w:val="0"/>
              <w:divBdr>
                <w:top w:val="none" w:sz="0" w:space="0" w:color="auto"/>
                <w:left w:val="none" w:sz="0" w:space="0" w:color="auto"/>
                <w:bottom w:val="none" w:sz="0" w:space="0" w:color="auto"/>
                <w:right w:val="none" w:sz="0" w:space="0" w:color="auto"/>
              </w:divBdr>
              <w:divsChild>
                <w:div w:id="1617759911">
                  <w:marLeft w:val="0"/>
                  <w:marRight w:val="0"/>
                  <w:marTop w:val="0"/>
                  <w:marBottom w:val="0"/>
                  <w:divBdr>
                    <w:top w:val="none" w:sz="0" w:space="0" w:color="auto"/>
                    <w:left w:val="none" w:sz="0" w:space="0" w:color="auto"/>
                    <w:bottom w:val="none" w:sz="0" w:space="0" w:color="auto"/>
                    <w:right w:val="none" w:sz="0" w:space="0" w:color="auto"/>
                  </w:divBdr>
                  <w:divsChild>
                    <w:div w:id="333803532">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sChild>
                        <w:div w:id="47857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0373">
          <w:marLeft w:val="0"/>
          <w:marRight w:val="0"/>
          <w:marTop w:val="0"/>
          <w:marBottom w:val="171"/>
          <w:divBdr>
            <w:top w:val="none" w:sz="0" w:space="0" w:color="auto"/>
            <w:left w:val="none" w:sz="0" w:space="0" w:color="auto"/>
            <w:bottom w:val="none" w:sz="0" w:space="0" w:color="auto"/>
            <w:right w:val="none" w:sz="0" w:space="0" w:color="auto"/>
          </w:divBdr>
          <w:divsChild>
            <w:div w:id="1155805012">
              <w:marLeft w:val="0"/>
              <w:marRight w:val="0"/>
              <w:marTop w:val="0"/>
              <w:marBottom w:val="0"/>
              <w:divBdr>
                <w:top w:val="none" w:sz="0" w:space="0" w:color="auto"/>
                <w:left w:val="none" w:sz="0" w:space="0" w:color="auto"/>
                <w:bottom w:val="none" w:sz="0" w:space="0" w:color="auto"/>
                <w:right w:val="none" w:sz="0" w:space="0" w:color="auto"/>
              </w:divBdr>
              <w:divsChild>
                <w:div w:id="126628446">
                  <w:marLeft w:val="0"/>
                  <w:marRight w:val="0"/>
                  <w:marTop w:val="0"/>
                  <w:marBottom w:val="0"/>
                  <w:divBdr>
                    <w:top w:val="none" w:sz="0" w:space="0" w:color="auto"/>
                    <w:left w:val="none" w:sz="0" w:space="0" w:color="auto"/>
                    <w:bottom w:val="none" w:sz="0" w:space="0" w:color="auto"/>
                    <w:right w:val="none" w:sz="0" w:space="0" w:color="auto"/>
                  </w:divBdr>
                  <w:divsChild>
                    <w:div w:id="1509055601">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sChild>
                        <w:div w:id="1153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676545">
          <w:marLeft w:val="0"/>
          <w:marRight w:val="0"/>
          <w:marTop w:val="0"/>
          <w:marBottom w:val="171"/>
          <w:divBdr>
            <w:top w:val="none" w:sz="0" w:space="0" w:color="auto"/>
            <w:left w:val="none" w:sz="0" w:space="0" w:color="auto"/>
            <w:bottom w:val="none" w:sz="0" w:space="0" w:color="auto"/>
            <w:right w:val="none" w:sz="0" w:space="0" w:color="auto"/>
          </w:divBdr>
          <w:divsChild>
            <w:div w:id="804733124">
              <w:marLeft w:val="0"/>
              <w:marRight w:val="0"/>
              <w:marTop w:val="0"/>
              <w:marBottom w:val="0"/>
              <w:divBdr>
                <w:top w:val="none" w:sz="0" w:space="0" w:color="auto"/>
                <w:left w:val="none" w:sz="0" w:space="0" w:color="auto"/>
                <w:bottom w:val="none" w:sz="0" w:space="0" w:color="auto"/>
                <w:right w:val="none" w:sz="0" w:space="0" w:color="auto"/>
              </w:divBdr>
              <w:divsChild>
                <w:div w:id="418186048">
                  <w:marLeft w:val="0"/>
                  <w:marRight w:val="0"/>
                  <w:marTop w:val="0"/>
                  <w:marBottom w:val="0"/>
                  <w:divBdr>
                    <w:top w:val="none" w:sz="0" w:space="0" w:color="auto"/>
                    <w:left w:val="none" w:sz="0" w:space="0" w:color="auto"/>
                    <w:bottom w:val="none" w:sz="0" w:space="0" w:color="auto"/>
                    <w:right w:val="none" w:sz="0" w:space="0" w:color="auto"/>
                  </w:divBdr>
                  <w:divsChild>
                    <w:div w:id="1265500488">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sChild>
                        <w:div w:id="110704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838821">
          <w:marLeft w:val="0"/>
          <w:marRight w:val="0"/>
          <w:marTop w:val="0"/>
          <w:marBottom w:val="171"/>
          <w:divBdr>
            <w:top w:val="none" w:sz="0" w:space="0" w:color="auto"/>
            <w:left w:val="none" w:sz="0" w:space="0" w:color="auto"/>
            <w:bottom w:val="none" w:sz="0" w:space="0" w:color="auto"/>
            <w:right w:val="none" w:sz="0" w:space="0" w:color="auto"/>
          </w:divBdr>
          <w:divsChild>
            <w:div w:id="1313758169">
              <w:marLeft w:val="0"/>
              <w:marRight w:val="0"/>
              <w:marTop w:val="0"/>
              <w:marBottom w:val="0"/>
              <w:divBdr>
                <w:top w:val="none" w:sz="0" w:space="0" w:color="auto"/>
                <w:left w:val="none" w:sz="0" w:space="0" w:color="auto"/>
                <w:bottom w:val="none" w:sz="0" w:space="0" w:color="auto"/>
                <w:right w:val="none" w:sz="0" w:space="0" w:color="auto"/>
              </w:divBdr>
              <w:divsChild>
                <w:div w:id="1446997579">
                  <w:marLeft w:val="0"/>
                  <w:marRight w:val="0"/>
                  <w:marTop w:val="0"/>
                  <w:marBottom w:val="0"/>
                  <w:divBdr>
                    <w:top w:val="none" w:sz="0" w:space="0" w:color="auto"/>
                    <w:left w:val="none" w:sz="0" w:space="0" w:color="auto"/>
                    <w:bottom w:val="none" w:sz="0" w:space="0" w:color="auto"/>
                    <w:right w:val="none" w:sz="0" w:space="0" w:color="auto"/>
                  </w:divBdr>
                  <w:divsChild>
                    <w:div w:id="1465736032">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sChild>
                        <w:div w:id="58048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983130">
          <w:marLeft w:val="0"/>
          <w:marRight w:val="0"/>
          <w:marTop w:val="0"/>
          <w:marBottom w:val="171"/>
          <w:divBdr>
            <w:top w:val="none" w:sz="0" w:space="0" w:color="auto"/>
            <w:left w:val="none" w:sz="0" w:space="0" w:color="auto"/>
            <w:bottom w:val="none" w:sz="0" w:space="0" w:color="auto"/>
            <w:right w:val="none" w:sz="0" w:space="0" w:color="auto"/>
          </w:divBdr>
          <w:divsChild>
            <w:div w:id="244341487">
              <w:marLeft w:val="0"/>
              <w:marRight w:val="0"/>
              <w:marTop w:val="0"/>
              <w:marBottom w:val="0"/>
              <w:divBdr>
                <w:top w:val="none" w:sz="0" w:space="0" w:color="auto"/>
                <w:left w:val="none" w:sz="0" w:space="0" w:color="auto"/>
                <w:bottom w:val="none" w:sz="0" w:space="0" w:color="auto"/>
                <w:right w:val="none" w:sz="0" w:space="0" w:color="auto"/>
              </w:divBdr>
              <w:divsChild>
                <w:div w:id="439881929">
                  <w:marLeft w:val="0"/>
                  <w:marRight w:val="0"/>
                  <w:marTop w:val="0"/>
                  <w:marBottom w:val="0"/>
                  <w:divBdr>
                    <w:top w:val="none" w:sz="0" w:space="0" w:color="auto"/>
                    <w:left w:val="none" w:sz="0" w:space="0" w:color="auto"/>
                    <w:bottom w:val="none" w:sz="0" w:space="0" w:color="auto"/>
                    <w:right w:val="none" w:sz="0" w:space="0" w:color="auto"/>
                  </w:divBdr>
                  <w:divsChild>
                    <w:div w:id="1235431806">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sChild>
                        <w:div w:id="139427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033443">
          <w:marLeft w:val="0"/>
          <w:marRight w:val="0"/>
          <w:marTop w:val="0"/>
          <w:marBottom w:val="171"/>
          <w:divBdr>
            <w:top w:val="none" w:sz="0" w:space="0" w:color="auto"/>
            <w:left w:val="none" w:sz="0" w:space="0" w:color="auto"/>
            <w:bottom w:val="none" w:sz="0" w:space="0" w:color="auto"/>
            <w:right w:val="none" w:sz="0" w:space="0" w:color="auto"/>
          </w:divBdr>
          <w:divsChild>
            <w:div w:id="871695633">
              <w:marLeft w:val="0"/>
              <w:marRight w:val="0"/>
              <w:marTop w:val="0"/>
              <w:marBottom w:val="0"/>
              <w:divBdr>
                <w:top w:val="none" w:sz="0" w:space="0" w:color="auto"/>
                <w:left w:val="none" w:sz="0" w:space="0" w:color="auto"/>
                <w:bottom w:val="none" w:sz="0" w:space="0" w:color="auto"/>
                <w:right w:val="none" w:sz="0" w:space="0" w:color="auto"/>
              </w:divBdr>
              <w:divsChild>
                <w:div w:id="1776095331">
                  <w:marLeft w:val="0"/>
                  <w:marRight w:val="0"/>
                  <w:marTop w:val="0"/>
                  <w:marBottom w:val="0"/>
                  <w:divBdr>
                    <w:top w:val="none" w:sz="0" w:space="0" w:color="auto"/>
                    <w:left w:val="none" w:sz="0" w:space="0" w:color="auto"/>
                    <w:bottom w:val="none" w:sz="0" w:space="0" w:color="auto"/>
                    <w:right w:val="none" w:sz="0" w:space="0" w:color="auto"/>
                  </w:divBdr>
                  <w:divsChild>
                    <w:div w:id="1150708256">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sChild>
                        <w:div w:id="20422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66973">
          <w:marLeft w:val="0"/>
          <w:marRight w:val="0"/>
          <w:marTop w:val="0"/>
          <w:marBottom w:val="171"/>
          <w:divBdr>
            <w:top w:val="none" w:sz="0" w:space="0" w:color="auto"/>
            <w:left w:val="none" w:sz="0" w:space="0" w:color="auto"/>
            <w:bottom w:val="none" w:sz="0" w:space="0" w:color="auto"/>
            <w:right w:val="none" w:sz="0" w:space="0" w:color="auto"/>
          </w:divBdr>
          <w:divsChild>
            <w:div w:id="1724256188">
              <w:marLeft w:val="0"/>
              <w:marRight w:val="0"/>
              <w:marTop w:val="0"/>
              <w:marBottom w:val="0"/>
              <w:divBdr>
                <w:top w:val="none" w:sz="0" w:space="0" w:color="auto"/>
                <w:left w:val="none" w:sz="0" w:space="0" w:color="auto"/>
                <w:bottom w:val="none" w:sz="0" w:space="0" w:color="auto"/>
                <w:right w:val="none" w:sz="0" w:space="0" w:color="auto"/>
              </w:divBdr>
              <w:divsChild>
                <w:div w:id="407114826">
                  <w:marLeft w:val="0"/>
                  <w:marRight w:val="0"/>
                  <w:marTop w:val="0"/>
                  <w:marBottom w:val="0"/>
                  <w:divBdr>
                    <w:top w:val="none" w:sz="0" w:space="0" w:color="auto"/>
                    <w:left w:val="none" w:sz="0" w:space="0" w:color="auto"/>
                    <w:bottom w:val="none" w:sz="0" w:space="0" w:color="auto"/>
                    <w:right w:val="none" w:sz="0" w:space="0" w:color="auto"/>
                  </w:divBdr>
                  <w:divsChild>
                    <w:div w:id="604382751">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sChild>
                        <w:div w:id="19394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663617">
          <w:marLeft w:val="0"/>
          <w:marRight w:val="0"/>
          <w:marTop w:val="0"/>
          <w:marBottom w:val="171"/>
          <w:divBdr>
            <w:top w:val="none" w:sz="0" w:space="0" w:color="auto"/>
            <w:left w:val="none" w:sz="0" w:space="0" w:color="auto"/>
            <w:bottom w:val="none" w:sz="0" w:space="0" w:color="auto"/>
            <w:right w:val="none" w:sz="0" w:space="0" w:color="auto"/>
          </w:divBdr>
          <w:divsChild>
            <w:div w:id="1370883597">
              <w:marLeft w:val="0"/>
              <w:marRight w:val="0"/>
              <w:marTop w:val="0"/>
              <w:marBottom w:val="0"/>
              <w:divBdr>
                <w:top w:val="none" w:sz="0" w:space="0" w:color="auto"/>
                <w:left w:val="none" w:sz="0" w:space="0" w:color="auto"/>
                <w:bottom w:val="none" w:sz="0" w:space="0" w:color="auto"/>
                <w:right w:val="none" w:sz="0" w:space="0" w:color="auto"/>
              </w:divBdr>
              <w:divsChild>
                <w:div w:id="1010983061">
                  <w:marLeft w:val="0"/>
                  <w:marRight w:val="0"/>
                  <w:marTop w:val="0"/>
                  <w:marBottom w:val="0"/>
                  <w:divBdr>
                    <w:top w:val="none" w:sz="0" w:space="0" w:color="auto"/>
                    <w:left w:val="none" w:sz="0" w:space="0" w:color="auto"/>
                    <w:bottom w:val="none" w:sz="0" w:space="0" w:color="auto"/>
                    <w:right w:val="none" w:sz="0" w:space="0" w:color="auto"/>
                  </w:divBdr>
                  <w:divsChild>
                    <w:div w:id="2035811138">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sChild>
                        <w:div w:id="19623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43299">
          <w:marLeft w:val="0"/>
          <w:marRight w:val="0"/>
          <w:marTop w:val="0"/>
          <w:marBottom w:val="171"/>
          <w:divBdr>
            <w:top w:val="none" w:sz="0" w:space="0" w:color="auto"/>
            <w:left w:val="none" w:sz="0" w:space="0" w:color="auto"/>
            <w:bottom w:val="none" w:sz="0" w:space="0" w:color="auto"/>
            <w:right w:val="none" w:sz="0" w:space="0" w:color="auto"/>
          </w:divBdr>
          <w:divsChild>
            <w:div w:id="263538393">
              <w:marLeft w:val="0"/>
              <w:marRight w:val="0"/>
              <w:marTop w:val="0"/>
              <w:marBottom w:val="0"/>
              <w:divBdr>
                <w:top w:val="none" w:sz="0" w:space="0" w:color="auto"/>
                <w:left w:val="none" w:sz="0" w:space="0" w:color="auto"/>
                <w:bottom w:val="none" w:sz="0" w:space="0" w:color="auto"/>
                <w:right w:val="none" w:sz="0" w:space="0" w:color="auto"/>
              </w:divBdr>
              <w:divsChild>
                <w:div w:id="938292441">
                  <w:marLeft w:val="0"/>
                  <w:marRight w:val="0"/>
                  <w:marTop w:val="0"/>
                  <w:marBottom w:val="0"/>
                  <w:divBdr>
                    <w:top w:val="none" w:sz="0" w:space="0" w:color="auto"/>
                    <w:left w:val="none" w:sz="0" w:space="0" w:color="auto"/>
                    <w:bottom w:val="none" w:sz="0" w:space="0" w:color="auto"/>
                    <w:right w:val="none" w:sz="0" w:space="0" w:color="auto"/>
                  </w:divBdr>
                  <w:divsChild>
                    <w:div w:id="449907967">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sChild>
                        <w:div w:id="6621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884">
          <w:marLeft w:val="0"/>
          <w:marRight w:val="0"/>
          <w:marTop w:val="0"/>
          <w:marBottom w:val="171"/>
          <w:divBdr>
            <w:top w:val="none" w:sz="0" w:space="0" w:color="auto"/>
            <w:left w:val="none" w:sz="0" w:space="0" w:color="auto"/>
            <w:bottom w:val="none" w:sz="0" w:space="0" w:color="auto"/>
            <w:right w:val="none" w:sz="0" w:space="0" w:color="auto"/>
          </w:divBdr>
          <w:divsChild>
            <w:div w:id="1289556497">
              <w:marLeft w:val="0"/>
              <w:marRight w:val="0"/>
              <w:marTop w:val="0"/>
              <w:marBottom w:val="0"/>
              <w:divBdr>
                <w:top w:val="none" w:sz="0" w:space="0" w:color="auto"/>
                <w:left w:val="none" w:sz="0" w:space="0" w:color="auto"/>
                <w:bottom w:val="none" w:sz="0" w:space="0" w:color="auto"/>
                <w:right w:val="none" w:sz="0" w:space="0" w:color="auto"/>
              </w:divBdr>
              <w:divsChild>
                <w:div w:id="968785450">
                  <w:marLeft w:val="0"/>
                  <w:marRight w:val="0"/>
                  <w:marTop w:val="0"/>
                  <w:marBottom w:val="0"/>
                  <w:divBdr>
                    <w:top w:val="none" w:sz="0" w:space="0" w:color="auto"/>
                    <w:left w:val="none" w:sz="0" w:space="0" w:color="auto"/>
                    <w:bottom w:val="none" w:sz="0" w:space="0" w:color="auto"/>
                    <w:right w:val="none" w:sz="0" w:space="0" w:color="auto"/>
                  </w:divBdr>
                  <w:divsChild>
                    <w:div w:id="718209444">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sChild>
                        <w:div w:id="1342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191577">
      <w:bodyDiv w:val="1"/>
      <w:marLeft w:val="0"/>
      <w:marRight w:val="0"/>
      <w:marTop w:val="0"/>
      <w:marBottom w:val="0"/>
      <w:divBdr>
        <w:top w:val="none" w:sz="0" w:space="0" w:color="auto"/>
        <w:left w:val="none" w:sz="0" w:space="0" w:color="auto"/>
        <w:bottom w:val="none" w:sz="0" w:space="0" w:color="auto"/>
        <w:right w:val="none" w:sz="0" w:space="0" w:color="auto"/>
      </w:divBdr>
      <w:divsChild>
        <w:div w:id="1446462963">
          <w:marLeft w:val="0"/>
          <w:marRight w:val="0"/>
          <w:marTop w:val="0"/>
          <w:marBottom w:val="0"/>
          <w:divBdr>
            <w:top w:val="none" w:sz="0" w:space="0" w:color="auto"/>
            <w:left w:val="none" w:sz="0" w:space="0" w:color="auto"/>
            <w:bottom w:val="none" w:sz="0" w:space="0" w:color="auto"/>
            <w:right w:val="none" w:sz="0" w:space="0" w:color="auto"/>
          </w:divBdr>
          <w:divsChild>
            <w:div w:id="2030377597">
              <w:marLeft w:val="0"/>
              <w:marRight w:val="0"/>
              <w:marTop w:val="0"/>
              <w:marBottom w:val="0"/>
              <w:divBdr>
                <w:top w:val="none" w:sz="0" w:space="0" w:color="auto"/>
                <w:left w:val="none" w:sz="0" w:space="0" w:color="auto"/>
                <w:bottom w:val="none" w:sz="0" w:space="0" w:color="auto"/>
                <w:right w:val="none" w:sz="0" w:space="0" w:color="auto"/>
              </w:divBdr>
            </w:div>
            <w:div w:id="723453835">
              <w:marLeft w:val="0"/>
              <w:marRight w:val="0"/>
              <w:marTop w:val="0"/>
              <w:marBottom w:val="0"/>
              <w:divBdr>
                <w:top w:val="none" w:sz="0" w:space="0" w:color="auto"/>
                <w:left w:val="none" w:sz="0" w:space="0" w:color="auto"/>
                <w:bottom w:val="none" w:sz="0" w:space="0" w:color="auto"/>
                <w:right w:val="none" w:sz="0" w:space="0" w:color="auto"/>
              </w:divBdr>
              <w:divsChild>
                <w:div w:id="2095005465">
                  <w:marLeft w:val="0"/>
                  <w:marRight w:val="0"/>
                  <w:marTop w:val="0"/>
                  <w:marBottom w:val="0"/>
                  <w:divBdr>
                    <w:top w:val="none" w:sz="0" w:space="0" w:color="auto"/>
                    <w:left w:val="none" w:sz="0" w:space="0" w:color="auto"/>
                    <w:bottom w:val="none" w:sz="0" w:space="0" w:color="auto"/>
                    <w:right w:val="none" w:sz="0" w:space="0" w:color="auto"/>
                  </w:divBdr>
                  <w:divsChild>
                    <w:div w:id="95040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228">
              <w:marLeft w:val="0"/>
              <w:marRight w:val="0"/>
              <w:marTop w:val="0"/>
              <w:marBottom w:val="0"/>
              <w:divBdr>
                <w:top w:val="none" w:sz="0" w:space="0" w:color="auto"/>
                <w:left w:val="none" w:sz="0" w:space="0" w:color="auto"/>
                <w:bottom w:val="none" w:sz="0" w:space="0" w:color="auto"/>
                <w:right w:val="none" w:sz="0" w:space="0" w:color="auto"/>
              </w:divBdr>
            </w:div>
          </w:divsChild>
        </w:div>
        <w:div w:id="1715688707">
          <w:marLeft w:val="0"/>
          <w:marRight w:val="0"/>
          <w:marTop w:val="0"/>
          <w:marBottom w:val="0"/>
          <w:divBdr>
            <w:top w:val="none" w:sz="0" w:space="0" w:color="auto"/>
            <w:left w:val="none" w:sz="0" w:space="0" w:color="auto"/>
            <w:bottom w:val="none" w:sz="0" w:space="0" w:color="auto"/>
            <w:right w:val="none" w:sz="0" w:space="0" w:color="auto"/>
          </w:divBdr>
          <w:divsChild>
            <w:div w:id="302928028">
              <w:marLeft w:val="0"/>
              <w:marRight w:val="0"/>
              <w:marTop w:val="0"/>
              <w:marBottom w:val="0"/>
              <w:divBdr>
                <w:top w:val="none" w:sz="0" w:space="0" w:color="auto"/>
                <w:left w:val="none" w:sz="0" w:space="0" w:color="auto"/>
                <w:bottom w:val="none" w:sz="0" w:space="0" w:color="auto"/>
                <w:right w:val="none" w:sz="0" w:space="0" w:color="auto"/>
              </w:divBdr>
            </w:div>
            <w:div w:id="1292977263">
              <w:marLeft w:val="0"/>
              <w:marRight w:val="0"/>
              <w:marTop w:val="0"/>
              <w:marBottom w:val="0"/>
              <w:divBdr>
                <w:top w:val="none" w:sz="0" w:space="0" w:color="auto"/>
                <w:left w:val="none" w:sz="0" w:space="0" w:color="auto"/>
                <w:bottom w:val="none" w:sz="0" w:space="0" w:color="auto"/>
                <w:right w:val="none" w:sz="0" w:space="0" w:color="auto"/>
              </w:divBdr>
              <w:divsChild>
                <w:div w:id="301421939">
                  <w:marLeft w:val="0"/>
                  <w:marRight w:val="0"/>
                  <w:marTop w:val="0"/>
                  <w:marBottom w:val="0"/>
                  <w:divBdr>
                    <w:top w:val="none" w:sz="0" w:space="0" w:color="auto"/>
                    <w:left w:val="none" w:sz="0" w:space="0" w:color="auto"/>
                    <w:bottom w:val="none" w:sz="0" w:space="0" w:color="auto"/>
                    <w:right w:val="none" w:sz="0" w:space="0" w:color="auto"/>
                  </w:divBdr>
                  <w:divsChild>
                    <w:div w:id="22499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9362">
              <w:marLeft w:val="0"/>
              <w:marRight w:val="0"/>
              <w:marTop w:val="0"/>
              <w:marBottom w:val="0"/>
              <w:divBdr>
                <w:top w:val="none" w:sz="0" w:space="0" w:color="auto"/>
                <w:left w:val="none" w:sz="0" w:space="0" w:color="auto"/>
                <w:bottom w:val="none" w:sz="0" w:space="0" w:color="auto"/>
                <w:right w:val="none" w:sz="0" w:space="0" w:color="auto"/>
              </w:divBdr>
            </w:div>
          </w:divsChild>
        </w:div>
        <w:div w:id="182286020">
          <w:marLeft w:val="0"/>
          <w:marRight w:val="0"/>
          <w:marTop w:val="0"/>
          <w:marBottom w:val="0"/>
          <w:divBdr>
            <w:top w:val="none" w:sz="0" w:space="0" w:color="auto"/>
            <w:left w:val="none" w:sz="0" w:space="0" w:color="auto"/>
            <w:bottom w:val="none" w:sz="0" w:space="0" w:color="auto"/>
            <w:right w:val="none" w:sz="0" w:space="0" w:color="auto"/>
          </w:divBdr>
          <w:divsChild>
            <w:div w:id="1515723912">
              <w:marLeft w:val="0"/>
              <w:marRight w:val="0"/>
              <w:marTop w:val="0"/>
              <w:marBottom w:val="0"/>
              <w:divBdr>
                <w:top w:val="none" w:sz="0" w:space="0" w:color="auto"/>
                <w:left w:val="none" w:sz="0" w:space="0" w:color="auto"/>
                <w:bottom w:val="none" w:sz="0" w:space="0" w:color="auto"/>
                <w:right w:val="none" w:sz="0" w:space="0" w:color="auto"/>
              </w:divBdr>
            </w:div>
          </w:divsChild>
        </w:div>
        <w:div w:id="1061365200">
          <w:marLeft w:val="0"/>
          <w:marRight w:val="0"/>
          <w:marTop w:val="0"/>
          <w:marBottom w:val="0"/>
          <w:divBdr>
            <w:top w:val="none" w:sz="0" w:space="0" w:color="auto"/>
            <w:left w:val="none" w:sz="0" w:space="0" w:color="auto"/>
            <w:bottom w:val="none" w:sz="0" w:space="0" w:color="auto"/>
            <w:right w:val="none" w:sz="0" w:space="0" w:color="auto"/>
          </w:divBdr>
          <w:divsChild>
            <w:div w:id="1493057712">
              <w:marLeft w:val="0"/>
              <w:marRight w:val="0"/>
              <w:marTop w:val="0"/>
              <w:marBottom w:val="0"/>
              <w:divBdr>
                <w:top w:val="none" w:sz="0" w:space="0" w:color="auto"/>
                <w:left w:val="none" w:sz="0" w:space="0" w:color="auto"/>
                <w:bottom w:val="none" w:sz="0" w:space="0" w:color="auto"/>
                <w:right w:val="none" w:sz="0" w:space="0" w:color="auto"/>
              </w:divBdr>
            </w:div>
            <w:div w:id="555052392">
              <w:marLeft w:val="0"/>
              <w:marRight w:val="0"/>
              <w:marTop w:val="0"/>
              <w:marBottom w:val="0"/>
              <w:divBdr>
                <w:top w:val="none" w:sz="0" w:space="0" w:color="auto"/>
                <w:left w:val="none" w:sz="0" w:space="0" w:color="auto"/>
                <w:bottom w:val="none" w:sz="0" w:space="0" w:color="auto"/>
                <w:right w:val="none" w:sz="0" w:space="0" w:color="auto"/>
              </w:divBdr>
              <w:divsChild>
                <w:div w:id="1101875333">
                  <w:marLeft w:val="0"/>
                  <w:marRight w:val="0"/>
                  <w:marTop w:val="0"/>
                  <w:marBottom w:val="0"/>
                  <w:divBdr>
                    <w:top w:val="none" w:sz="0" w:space="0" w:color="auto"/>
                    <w:left w:val="none" w:sz="0" w:space="0" w:color="auto"/>
                    <w:bottom w:val="none" w:sz="0" w:space="0" w:color="auto"/>
                    <w:right w:val="none" w:sz="0" w:space="0" w:color="auto"/>
                  </w:divBdr>
                  <w:divsChild>
                    <w:div w:id="12012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4376">
      <w:bodyDiv w:val="1"/>
      <w:marLeft w:val="0"/>
      <w:marRight w:val="0"/>
      <w:marTop w:val="0"/>
      <w:marBottom w:val="0"/>
      <w:divBdr>
        <w:top w:val="none" w:sz="0" w:space="0" w:color="auto"/>
        <w:left w:val="none" w:sz="0" w:space="0" w:color="auto"/>
        <w:bottom w:val="none" w:sz="0" w:space="0" w:color="auto"/>
        <w:right w:val="none" w:sz="0" w:space="0" w:color="auto"/>
      </w:divBdr>
      <w:divsChild>
        <w:div w:id="2115593057">
          <w:marLeft w:val="0"/>
          <w:marRight w:val="0"/>
          <w:marTop w:val="0"/>
          <w:marBottom w:val="0"/>
          <w:divBdr>
            <w:top w:val="none" w:sz="0" w:space="0" w:color="auto"/>
            <w:left w:val="none" w:sz="0" w:space="0" w:color="auto"/>
            <w:bottom w:val="none" w:sz="0" w:space="0" w:color="auto"/>
            <w:right w:val="none" w:sz="0" w:space="0" w:color="auto"/>
          </w:divBdr>
        </w:div>
      </w:divsChild>
    </w:div>
    <w:div w:id="713312169">
      <w:bodyDiv w:val="1"/>
      <w:marLeft w:val="0"/>
      <w:marRight w:val="0"/>
      <w:marTop w:val="0"/>
      <w:marBottom w:val="0"/>
      <w:divBdr>
        <w:top w:val="none" w:sz="0" w:space="0" w:color="auto"/>
        <w:left w:val="none" w:sz="0" w:space="0" w:color="auto"/>
        <w:bottom w:val="none" w:sz="0" w:space="0" w:color="auto"/>
        <w:right w:val="none" w:sz="0" w:space="0" w:color="auto"/>
      </w:divBdr>
      <w:divsChild>
        <w:div w:id="808281763">
          <w:marLeft w:val="0"/>
          <w:marRight w:val="0"/>
          <w:marTop w:val="0"/>
          <w:marBottom w:val="0"/>
          <w:divBdr>
            <w:top w:val="none" w:sz="0" w:space="0" w:color="auto"/>
            <w:left w:val="none" w:sz="0" w:space="0" w:color="auto"/>
            <w:bottom w:val="none" w:sz="0" w:space="0" w:color="auto"/>
            <w:right w:val="none" w:sz="0" w:space="0" w:color="auto"/>
          </w:divBdr>
          <w:divsChild>
            <w:div w:id="27415639">
              <w:marLeft w:val="0"/>
              <w:marRight w:val="0"/>
              <w:marTop w:val="0"/>
              <w:marBottom w:val="0"/>
              <w:divBdr>
                <w:top w:val="none" w:sz="0" w:space="0" w:color="auto"/>
                <w:left w:val="none" w:sz="0" w:space="0" w:color="auto"/>
                <w:bottom w:val="none" w:sz="0" w:space="0" w:color="auto"/>
                <w:right w:val="none" w:sz="0" w:space="0" w:color="auto"/>
              </w:divBdr>
            </w:div>
          </w:divsChild>
        </w:div>
        <w:div w:id="225846349">
          <w:marLeft w:val="0"/>
          <w:marRight w:val="0"/>
          <w:marTop w:val="0"/>
          <w:marBottom w:val="0"/>
          <w:divBdr>
            <w:top w:val="none" w:sz="0" w:space="0" w:color="auto"/>
            <w:left w:val="none" w:sz="0" w:space="0" w:color="auto"/>
            <w:bottom w:val="none" w:sz="0" w:space="0" w:color="auto"/>
            <w:right w:val="none" w:sz="0" w:space="0" w:color="auto"/>
          </w:divBdr>
          <w:divsChild>
            <w:div w:id="486941078">
              <w:marLeft w:val="0"/>
              <w:marRight w:val="0"/>
              <w:marTop w:val="0"/>
              <w:marBottom w:val="0"/>
              <w:divBdr>
                <w:top w:val="none" w:sz="0" w:space="0" w:color="auto"/>
                <w:left w:val="none" w:sz="0" w:space="0" w:color="auto"/>
                <w:bottom w:val="none" w:sz="0" w:space="0" w:color="auto"/>
                <w:right w:val="none" w:sz="0" w:space="0" w:color="auto"/>
              </w:divBdr>
            </w:div>
            <w:div w:id="23679477">
              <w:marLeft w:val="0"/>
              <w:marRight w:val="0"/>
              <w:marTop w:val="0"/>
              <w:marBottom w:val="0"/>
              <w:divBdr>
                <w:top w:val="none" w:sz="0" w:space="0" w:color="auto"/>
                <w:left w:val="none" w:sz="0" w:space="0" w:color="auto"/>
                <w:bottom w:val="none" w:sz="0" w:space="0" w:color="auto"/>
                <w:right w:val="none" w:sz="0" w:space="0" w:color="auto"/>
              </w:divBdr>
              <w:divsChild>
                <w:div w:id="1123573223">
                  <w:marLeft w:val="0"/>
                  <w:marRight w:val="0"/>
                  <w:marTop w:val="0"/>
                  <w:marBottom w:val="0"/>
                  <w:divBdr>
                    <w:top w:val="none" w:sz="0" w:space="0" w:color="auto"/>
                    <w:left w:val="none" w:sz="0" w:space="0" w:color="auto"/>
                    <w:bottom w:val="none" w:sz="0" w:space="0" w:color="auto"/>
                    <w:right w:val="none" w:sz="0" w:space="0" w:color="auto"/>
                  </w:divBdr>
                  <w:divsChild>
                    <w:div w:id="36911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5413">
              <w:marLeft w:val="0"/>
              <w:marRight w:val="0"/>
              <w:marTop w:val="0"/>
              <w:marBottom w:val="0"/>
              <w:divBdr>
                <w:top w:val="none" w:sz="0" w:space="0" w:color="auto"/>
                <w:left w:val="none" w:sz="0" w:space="0" w:color="auto"/>
                <w:bottom w:val="none" w:sz="0" w:space="0" w:color="auto"/>
                <w:right w:val="none" w:sz="0" w:space="0" w:color="auto"/>
              </w:divBdr>
            </w:div>
          </w:divsChild>
        </w:div>
        <w:div w:id="882789512">
          <w:marLeft w:val="0"/>
          <w:marRight w:val="0"/>
          <w:marTop w:val="0"/>
          <w:marBottom w:val="0"/>
          <w:divBdr>
            <w:top w:val="none" w:sz="0" w:space="0" w:color="auto"/>
            <w:left w:val="none" w:sz="0" w:space="0" w:color="auto"/>
            <w:bottom w:val="none" w:sz="0" w:space="0" w:color="auto"/>
            <w:right w:val="none" w:sz="0" w:space="0" w:color="auto"/>
          </w:divBdr>
          <w:divsChild>
            <w:div w:id="1126199202">
              <w:marLeft w:val="0"/>
              <w:marRight w:val="0"/>
              <w:marTop w:val="0"/>
              <w:marBottom w:val="0"/>
              <w:divBdr>
                <w:top w:val="none" w:sz="0" w:space="0" w:color="auto"/>
                <w:left w:val="none" w:sz="0" w:space="0" w:color="auto"/>
                <w:bottom w:val="none" w:sz="0" w:space="0" w:color="auto"/>
                <w:right w:val="none" w:sz="0" w:space="0" w:color="auto"/>
              </w:divBdr>
            </w:div>
            <w:div w:id="1000277163">
              <w:marLeft w:val="0"/>
              <w:marRight w:val="0"/>
              <w:marTop w:val="0"/>
              <w:marBottom w:val="0"/>
              <w:divBdr>
                <w:top w:val="none" w:sz="0" w:space="0" w:color="auto"/>
                <w:left w:val="none" w:sz="0" w:space="0" w:color="auto"/>
                <w:bottom w:val="none" w:sz="0" w:space="0" w:color="auto"/>
                <w:right w:val="none" w:sz="0" w:space="0" w:color="auto"/>
              </w:divBdr>
              <w:divsChild>
                <w:div w:id="1209143779">
                  <w:marLeft w:val="0"/>
                  <w:marRight w:val="0"/>
                  <w:marTop w:val="0"/>
                  <w:marBottom w:val="0"/>
                  <w:divBdr>
                    <w:top w:val="none" w:sz="0" w:space="0" w:color="auto"/>
                    <w:left w:val="none" w:sz="0" w:space="0" w:color="auto"/>
                    <w:bottom w:val="none" w:sz="0" w:space="0" w:color="auto"/>
                    <w:right w:val="none" w:sz="0" w:space="0" w:color="auto"/>
                  </w:divBdr>
                  <w:divsChild>
                    <w:div w:id="930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427">
      <w:bodyDiv w:val="1"/>
      <w:marLeft w:val="0"/>
      <w:marRight w:val="0"/>
      <w:marTop w:val="0"/>
      <w:marBottom w:val="0"/>
      <w:divBdr>
        <w:top w:val="none" w:sz="0" w:space="0" w:color="auto"/>
        <w:left w:val="none" w:sz="0" w:space="0" w:color="auto"/>
        <w:bottom w:val="none" w:sz="0" w:space="0" w:color="auto"/>
        <w:right w:val="none" w:sz="0" w:space="0" w:color="auto"/>
      </w:divBdr>
      <w:divsChild>
        <w:div w:id="1418752062">
          <w:marLeft w:val="0"/>
          <w:marRight w:val="0"/>
          <w:marTop w:val="0"/>
          <w:marBottom w:val="0"/>
          <w:divBdr>
            <w:top w:val="none" w:sz="0" w:space="0" w:color="auto"/>
            <w:left w:val="none" w:sz="0" w:space="0" w:color="auto"/>
            <w:bottom w:val="none" w:sz="0" w:space="0" w:color="auto"/>
            <w:right w:val="none" w:sz="0" w:space="0" w:color="auto"/>
          </w:divBdr>
        </w:div>
      </w:divsChild>
    </w:div>
    <w:div w:id="717169856">
      <w:bodyDiv w:val="1"/>
      <w:marLeft w:val="0"/>
      <w:marRight w:val="0"/>
      <w:marTop w:val="0"/>
      <w:marBottom w:val="0"/>
      <w:divBdr>
        <w:top w:val="none" w:sz="0" w:space="0" w:color="auto"/>
        <w:left w:val="none" w:sz="0" w:space="0" w:color="auto"/>
        <w:bottom w:val="none" w:sz="0" w:space="0" w:color="auto"/>
        <w:right w:val="none" w:sz="0" w:space="0" w:color="auto"/>
      </w:divBdr>
      <w:divsChild>
        <w:div w:id="1348753475">
          <w:marLeft w:val="0"/>
          <w:marRight w:val="0"/>
          <w:marTop w:val="0"/>
          <w:marBottom w:val="0"/>
          <w:divBdr>
            <w:top w:val="none" w:sz="0" w:space="0" w:color="auto"/>
            <w:left w:val="none" w:sz="0" w:space="0" w:color="auto"/>
            <w:bottom w:val="none" w:sz="0" w:space="0" w:color="auto"/>
            <w:right w:val="none" w:sz="0" w:space="0" w:color="auto"/>
          </w:divBdr>
          <w:divsChild>
            <w:div w:id="1335835944">
              <w:marLeft w:val="0"/>
              <w:marRight w:val="0"/>
              <w:marTop w:val="0"/>
              <w:marBottom w:val="0"/>
              <w:divBdr>
                <w:top w:val="none" w:sz="0" w:space="0" w:color="auto"/>
                <w:left w:val="none" w:sz="0" w:space="0" w:color="auto"/>
                <w:bottom w:val="none" w:sz="0" w:space="0" w:color="auto"/>
                <w:right w:val="none" w:sz="0" w:space="0" w:color="auto"/>
              </w:divBdr>
            </w:div>
          </w:divsChild>
        </w:div>
        <w:div w:id="70352310">
          <w:marLeft w:val="0"/>
          <w:marRight w:val="0"/>
          <w:marTop w:val="0"/>
          <w:marBottom w:val="0"/>
          <w:divBdr>
            <w:top w:val="none" w:sz="0" w:space="0" w:color="auto"/>
            <w:left w:val="none" w:sz="0" w:space="0" w:color="auto"/>
            <w:bottom w:val="none" w:sz="0" w:space="0" w:color="auto"/>
            <w:right w:val="none" w:sz="0" w:space="0" w:color="auto"/>
          </w:divBdr>
          <w:divsChild>
            <w:div w:id="1832938754">
              <w:marLeft w:val="0"/>
              <w:marRight w:val="0"/>
              <w:marTop w:val="0"/>
              <w:marBottom w:val="0"/>
              <w:divBdr>
                <w:top w:val="none" w:sz="0" w:space="0" w:color="auto"/>
                <w:left w:val="none" w:sz="0" w:space="0" w:color="auto"/>
                <w:bottom w:val="none" w:sz="0" w:space="0" w:color="auto"/>
                <w:right w:val="none" w:sz="0" w:space="0" w:color="auto"/>
              </w:divBdr>
            </w:div>
          </w:divsChild>
        </w:div>
        <w:div w:id="545995141">
          <w:marLeft w:val="0"/>
          <w:marRight w:val="0"/>
          <w:marTop w:val="0"/>
          <w:marBottom w:val="0"/>
          <w:divBdr>
            <w:top w:val="none" w:sz="0" w:space="0" w:color="auto"/>
            <w:left w:val="none" w:sz="0" w:space="0" w:color="auto"/>
            <w:bottom w:val="none" w:sz="0" w:space="0" w:color="auto"/>
            <w:right w:val="none" w:sz="0" w:space="0" w:color="auto"/>
          </w:divBdr>
          <w:divsChild>
            <w:div w:id="175835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3198">
      <w:bodyDiv w:val="1"/>
      <w:marLeft w:val="0"/>
      <w:marRight w:val="0"/>
      <w:marTop w:val="0"/>
      <w:marBottom w:val="0"/>
      <w:divBdr>
        <w:top w:val="none" w:sz="0" w:space="0" w:color="auto"/>
        <w:left w:val="none" w:sz="0" w:space="0" w:color="auto"/>
        <w:bottom w:val="none" w:sz="0" w:space="0" w:color="auto"/>
        <w:right w:val="none" w:sz="0" w:space="0" w:color="auto"/>
      </w:divBdr>
      <w:divsChild>
        <w:div w:id="1514026816">
          <w:marLeft w:val="0"/>
          <w:marRight w:val="0"/>
          <w:marTop w:val="0"/>
          <w:marBottom w:val="0"/>
          <w:divBdr>
            <w:top w:val="none" w:sz="0" w:space="0" w:color="auto"/>
            <w:left w:val="none" w:sz="0" w:space="0" w:color="auto"/>
            <w:bottom w:val="none" w:sz="0" w:space="0" w:color="auto"/>
            <w:right w:val="none" w:sz="0" w:space="0" w:color="auto"/>
          </w:divBdr>
          <w:divsChild>
            <w:div w:id="2120487643">
              <w:marLeft w:val="0"/>
              <w:marRight w:val="0"/>
              <w:marTop w:val="0"/>
              <w:marBottom w:val="0"/>
              <w:divBdr>
                <w:top w:val="none" w:sz="0" w:space="0" w:color="auto"/>
                <w:left w:val="none" w:sz="0" w:space="0" w:color="auto"/>
                <w:bottom w:val="none" w:sz="0" w:space="0" w:color="auto"/>
                <w:right w:val="none" w:sz="0" w:space="0" w:color="auto"/>
              </w:divBdr>
              <w:divsChild>
                <w:div w:id="1211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10939">
      <w:bodyDiv w:val="1"/>
      <w:marLeft w:val="0"/>
      <w:marRight w:val="0"/>
      <w:marTop w:val="0"/>
      <w:marBottom w:val="0"/>
      <w:divBdr>
        <w:top w:val="none" w:sz="0" w:space="0" w:color="auto"/>
        <w:left w:val="none" w:sz="0" w:space="0" w:color="auto"/>
        <w:bottom w:val="none" w:sz="0" w:space="0" w:color="auto"/>
        <w:right w:val="none" w:sz="0" w:space="0" w:color="auto"/>
      </w:divBdr>
      <w:divsChild>
        <w:div w:id="1944460187">
          <w:marLeft w:val="0"/>
          <w:marRight w:val="0"/>
          <w:marTop w:val="0"/>
          <w:marBottom w:val="0"/>
          <w:divBdr>
            <w:top w:val="none" w:sz="0" w:space="0" w:color="auto"/>
            <w:left w:val="none" w:sz="0" w:space="0" w:color="auto"/>
            <w:bottom w:val="none" w:sz="0" w:space="0" w:color="auto"/>
            <w:right w:val="none" w:sz="0" w:space="0" w:color="auto"/>
          </w:divBdr>
          <w:divsChild>
            <w:div w:id="190513698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sChild>
                <w:div w:id="1997681312">
                  <w:marLeft w:val="0"/>
                  <w:marRight w:val="0"/>
                  <w:marTop w:val="0"/>
                  <w:marBottom w:val="0"/>
                  <w:divBdr>
                    <w:top w:val="none" w:sz="0" w:space="0" w:color="auto"/>
                    <w:left w:val="none" w:sz="0" w:space="0" w:color="auto"/>
                    <w:bottom w:val="none" w:sz="0" w:space="0" w:color="auto"/>
                    <w:right w:val="none" w:sz="0" w:space="0" w:color="auto"/>
                  </w:divBdr>
                  <w:divsChild>
                    <w:div w:id="4096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292">
      <w:bodyDiv w:val="1"/>
      <w:marLeft w:val="0"/>
      <w:marRight w:val="0"/>
      <w:marTop w:val="0"/>
      <w:marBottom w:val="0"/>
      <w:divBdr>
        <w:top w:val="none" w:sz="0" w:space="0" w:color="auto"/>
        <w:left w:val="none" w:sz="0" w:space="0" w:color="auto"/>
        <w:bottom w:val="none" w:sz="0" w:space="0" w:color="auto"/>
        <w:right w:val="none" w:sz="0" w:space="0" w:color="auto"/>
      </w:divBdr>
    </w:div>
    <w:div w:id="727264721">
      <w:bodyDiv w:val="1"/>
      <w:marLeft w:val="0"/>
      <w:marRight w:val="0"/>
      <w:marTop w:val="0"/>
      <w:marBottom w:val="0"/>
      <w:divBdr>
        <w:top w:val="none" w:sz="0" w:space="0" w:color="auto"/>
        <w:left w:val="none" w:sz="0" w:space="0" w:color="auto"/>
        <w:bottom w:val="none" w:sz="0" w:space="0" w:color="auto"/>
        <w:right w:val="none" w:sz="0" w:space="0" w:color="auto"/>
      </w:divBdr>
    </w:div>
    <w:div w:id="728578461">
      <w:bodyDiv w:val="1"/>
      <w:marLeft w:val="0"/>
      <w:marRight w:val="0"/>
      <w:marTop w:val="0"/>
      <w:marBottom w:val="0"/>
      <w:divBdr>
        <w:top w:val="none" w:sz="0" w:space="0" w:color="auto"/>
        <w:left w:val="none" w:sz="0" w:space="0" w:color="auto"/>
        <w:bottom w:val="none" w:sz="0" w:space="0" w:color="auto"/>
        <w:right w:val="none" w:sz="0" w:space="0" w:color="auto"/>
      </w:divBdr>
      <w:divsChild>
        <w:div w:id="1801338066">
          <w:marLeft w:val="0"/>
          <w:marRight w:val="0"/>
          <w:marTop w:val="0"/>
          <w:marBottom w:val="0"/>
          <w:divBdr>
            <w:top w:val="none" w:sz="0" w:space="0" w:color="auto"/>
            <w:left w:val="none" w:sz="0" w:space="0" w:color="auto"/>
            <w:bottom w:val="none" w:sz="0" w:space="0" w:color="auto"/>
            <w:right w:val="none" w:sz="0" w:space="0" w:color="auto"/>
          </w:divBdr>
          <w:divsChild>
            <w:div w:id="645859196">
              <w:marLeft w:val="0"/>
              <w:marRight w:val="0"/>
              <w:marTop w:val="0"/>
              <w:marBottom w:val="0"/>
              <w:divBdr>
                <w:top w:val="none" w:sz="0" w:space="0" w:color="auto"/>
                <w:left w:val="none" w:sz="0" w:space="0" w:color="auto"/>
                <w:bottom w:val="none" w:sz="0" w:space="0" w:color="auto"/>
                <w:right w:val="none" w:sz="0" w:space="0" w:color="auto"/>
              </w:divBdr>
            </w:div>
            <w:div w:id="2004312077">
              <w:marLeft w:val="0"/>
              <w:marRight w:val="0"/>
              <w:marTop w:val="0"/>
              <w:marBottom w:val="0"/>
              <w:divBdr>
                <w:top w:val="none" w:sz="0" w:space="0" w:color="auto"/>
                <w:left w:val="none" w:sz="0" w:space="0" w:color="auto"/>
                <w:bottom w:val="none" w:sz="0" w:space="0" w:color="auto"/>
                <w:right w:val="none" w:sz="0" w:space="0" w:color="auto"/>
              </w:divBdr>
              <w:divsChild>
                <w:div w:id="2058434710">
                  <w:marLeft w:val="0"/>
                  <w:marRight w:val="0"/>
                  <w:marTop w:val="0"/>
                  <w:marBottom w:val="0"/>
                  <w:divBdr>
                    <w:top w:val="none" w:sz="0" w:space="0" w:color="auto"/>
                    <w:left w:val="none" w:sz="0" w:space="0" w:color="auto"/>
                    <w:bottom w:val="none" w:sz="0" w:space="0" w:color="auto"/>
                    <w:right w:val="none" w:sz="0" w:space="0" w:color="auto"/>
                  </w:divBdr>
                  <w:divsChild>
                    <w:div w:id="5718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0193">
              <w:marLeft w:val="0"/>
              <w:marRight w:val="0"/>
              <w:marTop w:val="0"/>
              <w:marBottom w:val="0"/>
              <w:divBdr>
                <w:top w:val="none" w:sz="0" w:space="0" w:color="auto"/>
                <w:left w:val="none" w:sz="0" w:space="0" w:color="auto"/>
                <w:bottom w:val="none" w:sz="0" w:space="0" w:color="auto"/>
                <w:right w:val="none" w:sz="0" w:space="0" w:color="auto"/>
              </w:divBdr>
            </w:div>
          </w:divsChild>
        </w:div>
        <w:div w:id="1465658996">
          <w:marLeft w:val="0"/>
          <w:marRight w:val="0"/>
          <w:marTop w:val="0"/>
          <w:marBottom w:val="0"/>
          <w:divBdr>
            <w:top w:val="none" w:sz="0" w:space="0" w:color="auto"/>
            <w:left w:val="none" w:sz="0" w:space="0" w:color="auto"/>
            <w:bottom w:val="none" w:sz="0" w:space="0" w:color="auto"/>
            <w:right w:val="none" w:sz="0" w:space="0" w:color="auto"/>
          </w:divBdr>
          <w:divsChild>
            <w:div w:id="1329676811">
              <w:marLeft w:val="0"/>
              <w:marRight w:val="0"/>
              <w:marTop w:val="0"/>
              <w:marBottom w:val="0"/>
              <w:divBdr>
                <w:top w:val="none" w:sz="0" w:space="0" w:color="auto"/>
                <w:left w:val="none" w:sz="0" w:space="0" w:color="auto"/>
                <w:bottom w:val="none" w:sz="0" w:space="0" w:color="auto"/>
                <w:right w:val="none" w:sz="0" w:space="0" w:color="auto"/>
              </w:divBdr>
            </w:div>
            <w:div w:id="2044552018">
              <w:marLeft w:val="0"/>
              <w:marRight w:val="0"/>
              <w:marTop w:val="0"/>
              <w:marBottom w:val="0"/>
              <w:divBdr>
                <w:top w:val="none" w:sz="0" w:space="0" w:color="auto"/>
                <w:left w:val="none" w:sz="0" w:space="0" w:color="auto"/>
                <w:bottom w:val="none" w:sz="0" w:space="0" w:color="auto"/>
                <w:right w:val="none" w:sz="0" w:space="0" w:color="auto"/>
              </w:divBdr>
              <w:divsChild>
                <w:div w:id="1501003184">
                  <w:marLeft w:val="0"/>
                  <w:marRight w:val="0"/>
                  <w:marTop w:val="0"/>
                  <w:marBottom w:val="0"/>
                  <w:divBdr>
                    <w:top w:val="none" w:sz="0" w:space="0" w:color="auto"/>
                    <w:left w:val="none" w:sz="0" w:space="0" w:color="auto"/>
                    <w:bottom w:val="none" w:sz="0" w:space="0" w:color="auto"/>
                    <w:right w:val="none" w:sz="0" w:space="0" w:color="auto"/>
                  </w:divBdr>
                  <w:divsChild>
                    <w:div w:id="8715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31286">
              <w:marLeft w:val="0"/>
              <w:marRight w:val="0"/>
              <w:marTop w:val="0"/>
              <w:marBottom w:val="0"/>
              <w:divBdr>
                <w:top w:val="none" w:sz="0" w:space="0" w:color="auto"/>
                <w:left w:val="none" w:sz="0" w:space="0" w:color="auto"/>
                <w:bottom w:val="none" w:sz="0" w:space="0" w:color="auto"/>
                <w:right w:val="none" w:sz="0" w:space="0" w:color="auto"/>
              </w:divBdr>
            </w:div>
          </w:divsChild>
        </w:div>
        <w:div w:id="631637785">
          <w:marLeft w:val="0"/>
          <w:marRight w:val="0"/>
          <w:marTop w:val="0"/>
          <w:marBottom w:val="0"/>
          <w:divBdr>
            <w:top w:val="none" w:sz="0" w:space="0" w:color="auto"/>
            <w:left w:val="none" w:sz="0" w:space="0" w:color="auto"/>
            <w:bottom w:val="none" w:sz="0" w:space="0" w:color="auto"/>
            <w:right w:val="none" w:sz="0" w:space="0" w:color="auto"/>
          </w:divBdr>
          <w:divsChild>
            <w:div w:id="2067298560">
              <w:marLeft w:val="0"/>
              <w:marRight w:val="0"/>
              <w:marTop w:val="0"/>
              <w:marBottom w:val="0"/>
              <w:divBdr>
                <w:top w:val="none" w:sz="0" w:space="0" w:color="auto"/>
                <w:left w:val="none" w:sz="0" w:space="0" w:color="auto"/>
                <w:bottom w:val="none" w:sz="0" w:space="0" w:color="auto"/>
                <w:right w:val="none" w:sz="0" w:space="0" w:color="auto"/>
              </w:divBdr>
            </w:div>
            <w:div w:id="138352183">
              <w:marLeft w:val="0"/>
              <w:marRight w:val="0"/>
              <w:marTop w:val="0"/>
              <w:marBottom w:val="0"/>
              <w:divBdr>
                <w:top w:val="none" w:sz="0" w:space="0" w:color="auto"/>
                <w:left w:val="none" w:sz="0" w:space="0" w:color="auto"/>
                <w:bottom w:val="none" w:sz="0" w:space="0" w:color="auto"/>
                <w:right w:val="none" w:sz="0" w:space="0" w:color="auto"/>
              </w:divBdr>
              <w:divsChild>
                <w:div w:id="69427457">
                  <w:marLeft w:val="0"/>
                  <w:marRight w:val="0"/>
                  <w:marTop w:val="0"/>
                  <w:marBottom w:val="0"/>
                  <w:divBdr>
                    <w:top w:val="none" w:sz="0" w:space="0" w:color="auto"/>
                    <w:left w:val="none" w:sz="0" w:space="0" w:color="auto"/>
                    <w:bottom w:val="none" w:sz="0" w:space="0" w:color="auto"/>
                    <w:right w:val="none" w:sz="0" w:space="0" w:color="auto"/>
                  </w:divBdr>
                  <w:divsChild>
                    <w:div w:id="753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8081">
              <w:marLeft w:val="0"/>
              <w:marRight w:val="0"/>
              <w:marTop w:val="0"/>
              <w:marBottom w:val="0"/>
              <w:divBdr>
                <w:top w:val="none" w:sz="0" w:space="0" w:color="auto"/>
                <w:left w:val="none" w:sz="0" w:space="0" w:color="auto"/>
                <w:bottom w:val="none" w:sz="0" w:space="0" w:color="auto"/>
                <w:right w:val="none" w:sz="0" w:space="0" w:color="auto"/>
              </w:divBdr>
            </w:div>
          </w:divsChild>
        </w:div>
        <w:div w:id="32273767">
          <w:marLeft w:val="0"/>
          <w:marRight w:val="0"/>
          <w:marTop w:val="0"/>
          <w:marBottom w:val="0"/>
          <w:divBdr>
            <w:top w:val="none" w:sz="0" w:space="0" w:color="auto"/>
            <w:left w:val="none" w:sz="0" w:space="0" w:color="auto"/>
            <w:bottom w:val="none" w:sz="0" w:space="0" w:color="auto"/>
            <w:right w:val="none" w:sz="0" w:space="0" w:color="auto"/>
          </w:divBdr>
          <w:divsChild>
            <w:div w:id="15084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123">
      <w:bodyDiv w:val="1"/>
      <w:marLeft w:val="0"/>
      <w:marRight w:val="0"/>
      <w:marTop w:val="0"/>
      <w:marBottom w:val="0"/>
      <w:divBdr>
        <w:top w:val="none" w:sz="0" w:space="0" w:color="auto"/>
        <w:left w:val="none" w:sz="0" w:space="0" w:color="auto"/>
        <w:bottom w:val="none" w:sz="0" w:space="0" w:color="auto"/>
        <w:right w:val="none" w:sz="0" w:space="0" w:color="auto"/>
      </w:divBdr>
      <w:divsChild>
        <w:div w:id="1047533711">
          <w:marLeft w:val="0"/>
          <w:marRight w:val="0"/>
          <w:marTop w:val="0"/>
          <w:marBottom w:val="0"/>
          <w:divBdr>
            <w:top w:val="none" w:sz="0" w:space="0" w:color="auto"/>
            <w:left w:val="none" w:sz="0" w:space="0" w:color="auto"/>
            <w:bottom w:val="none" w:sz="0" w:space="0" w:color="auto"/>
            <w:right w:val="none" w:sz="0" w:space="0" w:color="auto"/>
          </w:divBdr>
        </w:div>
      </w:divsChild>
    </w:div>
    <w:div w:id="736636750">
      <w:bodyDiv w:val="1"/>
      <w:marLeft w:val="0"/>
      <w:marRight w:val="0"/>
      <w:marTop w:val="0"/>
      <w:marBottom w:val="0"/>
      <w:divBdr>
        <w:top w:val="none" w:sz="0" w:space="0" w:color="auto"/>
        <w:left w:val="none" w:sz="0" w:space="0" w:color="auto"/>
        <w:bottom w:val="none" w:sz="0" w:space="0" w:color="auto"/>
        <w:right w:val="none" w:sz="0" w:space="0" w:color="auto"/>
      </w:divBdr>
      <w:divsChild>
        <w:div w:id="1015114524">
          <w:marLeft w:val="0"/>
          <w:marRight w:val="0"/>
          <w:marTop w:val="0"/>
          <w:marBottom w:val="0"/>
          <w:divBdr>
            <w:top w:val="none" w:sz="0" w:space="0" w:color="auto"/>
            <w:left w:val="none" w:sz="0" w:space="0" w:color="auto"/>
            <w:bottom w:val="none" w:sz="0" w:space="0" w:color="auto"/>
            <w:right w:val="none" w:sz="0" w:space="0" w:color="auto"/>
          </w:divBdr>
        </w:div>
      </w:divsChild>
    </w:div>
    <w:div w:id="738863569">
      <w:bodyDiv w:val="1"/>
      <w:marLeft w:val="0"/>
      <w:marRight w:val="0"/>
      <w:marTop w:val="0"/>
      <w:marBottom w:val="0"/>
      <w:divBdr>
        <w:top w:val="none" w:sz="0" w:space="0" w:color="auto"/>
        <w:left w:val="none" w:sz="0" w:space="0" w:color="auto"/>
        <w:bottom w:val="none" w:sz="0" w:space="0" w:color="auto"/>
        <w:right w:val="none" w:sz="0" w:space="0" w:color="auto"/>
      </w:divBdr>
      <w:divsChild>
        <w:div w:id="1446848486">
          <w:marLeft w:val="0"/>
          <w:marRight w:val="0"/>
          <w:marTop w:val="0"/>
          <w:marBottom w:val="0"/>
          <w:divBdr>
            <w:top w:val="none" w:sz="0" w:space="0" w:color="auto"/>
            <w:left w:val="none" w:sz="0" w:space="0" w:color="auto"/>
            <w:bottom w:val="none" w:sz="0" w:space="0" w:color="auto"/>
            <w:right w:val="none" w:sz="0" w:space="0" w:color="auto"/>
          </w:divBdr>
          <w:divsChild>
            <w:div w:id="1418870153">
              <w:marLeft w:val="0"/>
              <w:marRight w:val="0"/>
              <w:marTop w:val="0"/>
              <w:marBottom w:val="0"/>
              <w:divBdr>
                <w:top w:val="none" w:sz="0" w:space="0" w:color="auto"/>
                <w:left w:val="none" w:sz="0" w:space="0" w:color="auto"/>
                <w:bottom w:val="none" w:sz="0" w:space="0" w:color="auto"/>
                <w:right w:val="none" w:sz="0" w:space="0" w:color="auto"/>
              </w:divBdr>
            </w:div>
          </w:divsChild>
        </w:div>
        <w:div w:id="798648551">
          <w:marLeft w:val="0"/>
          <w:marRight w:val="0"/>
          <w:marTop w:val="0"/>
          <w:marBottom w:val="0"/>
          <w:divBdr>
            <w:top w:val="none" w:sz="0" w:space="0" w:color="auto"/>
            <w:left w:val="none" w:sz="0" w:space="0" w:color="auto"/>
            <w:bottom w:val="none" w:sz="0" w:space="0" w:color="auto"/>
            <w:right w:val="none" w:sz="0" w:space="0" w:color="auto"/>
          </w:divBdr>
          <w:divsChild>
            <w:div w:id="687870662">
              <w:marLeft w:val="0"/>
              <w:marRight w:val="0"/>
              <w:marTop w:val="0"/>
              <w:marBottom w:val="0"/>
              <w:divBdr>
                <w:top w:val="none" w:sz="0" w:space="0" w:color="auto"/>
                <w:left w:val="none" w:sz="0" w:space="0" w:color="auto"/>
                <w:bottom w:val="none" w:sz="0" w:space="0" w:color="auto"/>
                <w:right w:val="none" w:sz="0" w:space="0" w:color="auto"/>
              </w:divBdr>
            </w:div>
            <w:div w:id="2014651031">
              <w:marLeft w:val="0"/>
              <w:marRight w:val="0"/>
              <w:marTop w:val="0"/>
              <w:marBottom w:val="0"/>
              <w:divBdr>
                <w:top w:val="none" w:sz="0" w:space="0" w:color="auto"/>
                <w:left w:val="none" w:sz="0" w:space="0" w:color="auto"/>
                <w:bottom w:val="none" w:sz="0" w:space="0" w:color="auto"/>
                <w:right w:val="none" w:sz="0" w:space="0" w:color="auto"/>
              </w:divBdr>
              <w:divsChild>
                <w:div w:id="942037111">
                  <w:marLeft w:val="0"/>
                  <w:marRight w:val="0"/>
                  <w:marTop w:val="0"/>
                  <w:marBottom w:val="0"/>
                  <w:divBdr>
                    <w:top w:val="none" w:sz="0" w:space="0" w:color="auto"/>
                    <w:left w:val="none" w:sz="0" w:space="0" w:color="auto"/>
                    <w:bottom w:val="none" w:sz="0" w:space="0" w:color="auto"/>
                    <w:right w:val="none" w:sz="0" w:space="0" w:color="auto"/>
                  </w:divBdr>
                  <w:divsChild>
                    <w:div w:id="14524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628">
              <w:marLeft w:val="0"/>
              <w:marRight w:val="0"/>
              <w:marTop w:val="0"/>
              <w:marBottom w:val="0"/>
              <w:divBdr>
                <w:top w:val="none" w:sz="0" w:space="0" w:color="auto"/>
                <w:left w:val="none" w:sz="0" w:space="0" w:color="auto"/>
                <w:bottom w:val="none" w:sz="0" w:space="0" w:color="auto"/>
                <w:right w:val="none" w:sz="0" w:space="0" w:color="auto"/>
              </w:divBdr>
            </w:div>
          </w:divsChild>
        </w:div>
        <w:div w:id="114688607">
          <w:marLeft w:val="0"/>
          <w:marRight w:val="0"/>
          <w:marTop w:val="0"/>
          <w:marBottom w:val="0"/>
          <w:divBdr>
            <w:top w:val="none" w:sz="0" w:space="0" w:color="auto"/>
            <w:left w:val="none" w:sz="0" w:space="0" w:color="auto"/>
            <w:bottom w:val="none" w:sz="0" w:space="0" w:color="auto"/>
            <w:right w:val="none" w:sz="0" w:space="0" w:color="auto"/>
          </w:divBdr>
          <w:divsChild>
            <w:div w:id="486476215">
              <w:marLeft w:val="0"/>
              <w:marRight w:val="0"/>
              <w:marTop w:val="0"/>
              <w:marBottom w:val="0"/>
              <w:divBdr>
                <w:top w:val="none" w:sz="0" w:space="0" w:color="auto"/>
                <w:left w:val="none" w:sz="0" w:space="0" w:color="auto"/>
                <w:bottom w:val="none" w:sz="0" w:space="0" w:color="auto"/>
                <w:right w:val="none" w:sz="0" w:space="0" w:color="auto"/>
              </w:divBdr>
            </w:div>
            <w:div w:id="2129468957">
              <w:marLeft w:val="0"/>
              <w:marRight w:val="0"/>
              <w:marTop w:val="0"/>
              <w:marBottom w:val="0"/>
              <w:divBdr>
                <w:top w:val="none" w:sz="0" w:space="0" w:color="auto"/>
                <w:left w:val="none" w:sz="0" w:space="0" w:color="auto"/>
                <w:bottom w:val="none" w:sz="0" w:space="0" w:color="auto"/>
                <w:right w:val="none" w:sz="0" w:space="0" w:color="auto"/>
              </w:divBdr>
              <w:divsChild>
                <w:div w:id="1474106292">
                  <w:marLeft w:val="0"/>
                  <w:marRight w:val="0"/>
                  <w:marTop w:val="0"/>
                  <w:marBottom w:val="0"/>
                  <w:divBdr>
                    <w:top w:val="none" w:sz="0" w:space="0" w:color="auto"/>
                    <w:left w:val="none" w:sz="0" w:space="0" w:color="auto"/>
                    <w:bottom w:val="none" w:sz="0" w:space="0" w:color="auto"/>
                    <w:right w:val="none" w:sz="0" w:space="0" w:color="auto"/>
                  </w:divBdr>
                  <w:divsChild>
                    <w:div w:id="131957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57962">
              <w:marLeft w:val="0"/>
              <w:marRight w:val="0"/>
              <w:marTop w:val="0"/>
              <w:marBottom w:val="0"/>
              <w:divBdr>
                <w:top w:val="none" w:sz="0" w:space="0" w:color="auto"/>
                <w:left w:val="none" w:sz="0" w:space="0" w:color="auto"/>
                <w:bottom w:val="none" w:sz="0" w:space="0" w:color="auto"/>
                <w:right w:val="none" w:sz="0" w:space="0" w:color="auto"/>
              </w:divBdr>
            </w:div>
          </w:divsChild>
        </w:div>
        <w:div w:id="684018137">
          <w:marLeft w:val="0"/>
          <w:marRight w:val="0"/>
          <w:marTop w:val="0"/>
          <w:marBottom w:val="0"/>
          <w:divBdr>
            <w:top w:val="none" w:sz="0" w:space="0" w:color="auto"/>
            <w:left w:val="none" w:sz="0" w:space="0" w:color="auto"/>
            <w:bottom w:val="none" w:sz="0" w:space="0" w:color="auto"/>
            <w:right w:val="none" w:sz="0" w:space="0" w:color="auto"/>
          </w:divBdr>
          <w:divsChild>
            <w:div w:id="135803881">
              <w:marLeft w:val="0"/>
              <w:marRight w:val="0"/>
              <w:marTop w:val="0"/>
              <w:marBottom w:val="0"/>
              <w:divBdr>
                <w:top w:val="none" w:sz="0" w:space="0" w:color="auto"/>
                <w:left w:val="none" w:sz="0" w:space="0" w:color="auto"/>
                <w:bottom w:val="none" w:sz="0" w:space="0" w:color="auto"/>
                <w:right w:val="none" w:sz="0" w:space="0" w:color="auto"/>
              </w:divBdr>
            </w:div>
            <w:div w:id="1965849961">
              <w:marLeft w:val="0"/>
              <w:marRight w:val="0"/>
              <w:marTop w:val="0"/>
              <w:marBottom w:val="0"/>
              <w:divBdr>
                <w:top w:val="none" w:sz="0" w:space="0" w:color="auto"/>
                <w:left w:val="none" w:sz="0" w:space="0" w:color="auto"/>
                <w:bottom w:val="none" w:sz="0" w:space="0" w:color="auto"/>
                <w:right w:val="none" w:sz="0" w:space="0" w:color="auto"/>
              </w:divBdr>
              <w:divsChild>
                <w:div w:id="1867712626">
                  <w:marLeft w:val="0"/>
                  <w:marRight w:val="0"/>
                  <w:marTop w:val="0"/>
                  <w:marBottom w:val="0"/>
                  <w:divBdr>
                    <w:top w:val="none" w:sz="0" w:space="0" w:color="auto"/>
                    <w:left w:val="none" w:sz="0" w:space="0" w:color="auto"/>
                    <w:bottom w:val="none" w:sz="0" w:space="0" w:color="auto"/>
                    <w:right w:val="none" w:sz="0" w:space="0" w:color="auto"/>
                  </w:divBdr>
                  <w:divsChild>
                    <w:div w:id="1096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897">
      <w:bodyDiv w:val="1"/>
      <w:marLeft w:val="0"/>
      <w:marRight w:val="0"/>
      <w:marTop w:val="0"/>
      <w:marBottom w:val="0"/>
      <w:divBdr>
        <w:top w:val="none" w:sz="0" w:space="0" w:color="auto"/>
        <w:left w:val="none" w:sz="0" w:space="0" w:color="auto"/>
        <w:bottom w:val="none" w:sz="0" w:space="0" w:color="auto"/>
        <w:right w:val="none" w:sz="0" w:space="0" w:color="auto"/>
      </w:divBdr>
      <w:divsChild>
        <w:div w:id="1524247499">
          <w:marLeft w:val="0"/>
          <w:marRight w:val="0"/>
          <w:marTop w:val="0"/>
          <w:marBottom w:val="0"/>
          <w:divBdr>
            <w:top w:val="none" w:sz="0" w:space="0" w:color="auto"/>
            <w:left w:val="none" w:sz="0" w:space="0" w:color="auto"/>
            <w:bottom w:val="none" w:sz="0" w:space="0" w:color="auto"/>
            <w:right w:val="none" w:sz="0" w:space="0" w:color="auto"/>
          </w:divBdr>
        </w:div>
      </w:divsChild>
    </w:div>
    <w:div w:id="742263460">
      <w:bodyDiv w:val="1"/>
      <w:marLeft w:val="0"/>
      <w:marRight w:val="0"/>
      <w:marTop w:val="0"/>
      <w:marBottom w:val="0"/>
      <w:divBdr>
        <w:top w:val="none" w:sz="0" w:space="0" w:color="auto"/>
        <w:left w:val="none" w:sz="0" w:space="0" w:color="auto"/>
        <w:bottom w:val="none" w:sz="0" w:space="0" w:color="auto"/>
        <w:right w:val="none" w:sz="0" w:space="0" w:color="auto"/>
      </w:divBdr>
      <w:divsChild>
        <w:div w:id="389622069">
          <w:marLeft w:val="0"/>
          <w:marRight w:val="0"/>
          <w:marTop w:val="0"/>
          <w:marBottom w:val="0"/>
          <w:divBdr>
            <w:top w:val="none" w:sz="0" w:space="0" w:color="auto"/>
            <w:left w:val="none" w:sz="0" w:space="0" w:color="auto"/>
            <w:bottom w:val="none" w:sz="0" w:space="0" w:color="auto"/>
            <w:right w:val="none" w:sz="0" w:space="0" w:color="auto"/>
          </w:divBdr>
          <w:divsChild>
            <w:div w:id="5752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10763">
      <w:bodyDiv w:val="1"/>
      <w:marLeft w:val="0"/>
      <w:marRight w:val="0"/>
      <w:marTop w:val="0"/>
      <w:marBottom w:val="0"/>
      <w:divBdr>
        <w:top w:val="none" w:sz="0" w:space="0" w:color="auto"/>
        <w:left w:val="none" w:sz="0" w:space="0" w:color="auto"/>
        <w:bottom w:val="none" w:sz="0" w:space="0" w:color="auto"/>
        <w:right w:val="none" w:sz="0" w:space="0" w:color="auto"/>
      </w:divBdr>
      <w:divsChild>
        <w:div w:id="599685470">
          <w:marLeft w:val="0"/>
          <w:marRight w:val="0"/>
          <w:marTop w:val="0"/>
          <w:marBottom w:val="0"/>
          <w:divBdr>
            <w:top w:val="none" w:sz="0" w:space="0" w:color="auto"/>
            <w:left w:val="none" w:sz="0" w:space="0" w:color="auto"/>
            <w:bottom w:val="none" w:sz="0" w:space="0" w:color="auto"/>
            <w:right w:val="none" w:sz="0" w:space="0" w:color="auto"/>
          </w:divBdr>
        </w:div>
      </w:divsChild>
    </w:div>
    <w:div w:id="762529962">
      <w:bodyDiv w:val="1"/>
      <w:marLeft w:val="0"/>
      <w:marRight w:val="0"/>
      <w:marTop w:val="0"/>
      <w:marBottom w:val="0"/>
      <w:divBdr>
        <w:top w:val="none" w:sz="0" w:space="0" w:color="auto"/>
        <w:left w:val="none" w:sz="0" w:space="0" w:color="auto"/>
        <w:bottom w:val="none" w:sz="0" w:space="0" w:color="auto"/>
        <w:right w:val="none" w:sz="0" w:space="0" w:color="auto"/>
      </w:divBdr>
    </w:div>
    <w:div w:id="762839096">
      <w:bodyDiv w:val="1"/>
      <w:marLeft w:val="0"/>
      <w:marRight w:val="0"/>
      <w:marTop w:val="0"/>
      <w:marBottom w:val="0"/>
      <w:divBdr>
        <w:top w:val="none" w:sz="0" w:space="0" w:color="auto"/>
        <w:left w:val="none" w:sz="0" w:space="0" w:color="auto"/>
        <w:bottom w:val="none" w:sz="0" w:space="0" w:color="auto"/>
        <w:right w:val="none" w:sz="0" w:space="0" w:color="auto"/>
      </w:divBdr>
      <w:divsChild>
        <w:div w:id="2059628289">
          <w:marLeft w:val="0"/>
          <w:marRight w:val="0"/>
          <w:marTop w:val="0"/>
          <w:marBottom w:val="0"/>
          <w:divBdr>
            <w:top w:val="none" w:sz="0" w:space="0" w:color="auto"/>
            <w:left w:val="none" w:sz="0" w:space="0" w:color="auto"/>
            <w:bottom w:val="none" w:sz="0" w:space="0" w:color="auto"/>
            <w:right w:val="none" w:sz="0" w:space="0" w:color="auto"/>
          </w:divBdr>
          <w:divsChild>
            <w:div w:id="958218071">
              <w:marLeft w:val="0"/>
              <w:marRight w:val="0"/>
              <w:marTop w:val="0"/>
              <w:marBottom w:val="0"/>
              <w:divBdr>
                <w:top w:val="none" w:sz="0" w:space="0" w:color="auto"/>
                <w:left w:val="none" w:sz="0" w:space="0" w:color="auto"/>
                <w:bottom w:val="none" w:sz="0" w:space="0" w:color="auto"/>
                <w:right w:val="none" w:sz="0" w:space="0" w:color="auto"/>
              </w:divBdr>
            </w:div>
            <w:div w:id="1666010442">
              <w:marLeft w:val="0"/>
              <w:marRight w:val="0"/>
              <w:marTop w:val="0"/>
              <w:marBottom w:val="0"/>
              <w:divBdr>
                <w:top w:val="none" w:sz="0" w:space="0" w:color="auto"/>
                <w:left w:val="none" w:sz="0" w:space="0" w:color="auto"/>
                <w:bottom w:val="none" w:sz="0" w:space="0" w:color="auto"/>
                <w:right w:val="none" w:sz="0" w:space="0" w:color="auto"/>
              </w:divBdr>
              <w:divsChild>
                <w:div w:id="1423377264">
                  <w:marLeft w:val="0"/>
                  <w:marRight w:val="0"/>
                  <w:marTop w:val="0"/>
                  <w:marBottom w:val="0"/>
                  <w:divBdr>
                    <w:top w:val="none" w:sz="0" w:space="0" w:color="auto"/>
                    <w:left w:val="none" w:sz="0" w:space="0" w:color="auto"/>
                    <w:bottom w:val="none" w:sz="0" w:space="0" w:color="auto"/>
                    <w:right w:val="none" w:sz="0" w:space="0" w:color="auto"/>
                  </w:divBdr>
                  <w:divsChild>
                    <w:div w:id="9086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187">
              <w:marLeft w:val="0"/>
              <w:marRight w:val="0"/>
              <w:marTop w:val="0"/>
              <w:marBottom w:val="0"/>
              <w:divBdr>
                <w:top w:val="none" w:sz="0" w:space="0" w:color="auto"/>
                <w:left w:val="none" w:sz="0" w:space="0" w:color="auto"/>
                <w:bottom w:val="none" w:sz="0" w:space="0" w:color="auto"/>
                <w:right w:val="none" w:sz="0" w:space="0" w:color="auto"/>
              </w:divBdr>
            </w:div>
          </w:divsChild>
        </w:div>
        <w:div w:id="839659471">
          <w:marLeft w:val="0"/>
          <w:marRight w:val="0"/>
          <w:marTop w:val="0"/>
          <w:marBottom w:val="0"/>
          <w:divBdr>
            <w:top w:val="none" w:sz="0" w:space="0" w:color="auto"/>
            <w:left w:val="none" w:sz="0" w:space="0" w:color="auto"/>
            <w:bottom w:val="none" w:sz="0" w:space="0" w:color="auto"/>
            <w:right w:val="none" w:sz="0" w:space="0" w:color="auto"/>
          </w:divBdr>
          <w:divsChild>
            <w:div w:id="1332565359">
              <w:marLeft w:val="0"/>
              <w:marRight w:val="0"/>
              <w:marTop w:val="0"/>
              <w:marBottom w:val="0"/>
              <w:divBdr>
                <w:top w:val="none" w:sz="0" w:space="0" w:color="auto"/>
                <w:left w:val="none" w:sz="0" w:space="0" w:color="auto"/>
                <w:bottom w:val="none" w:sz="0" w:space="0" w:color="auto"/>
                <w:right w:val="none" w:sz="0" w:space="0" w:color="auto"/>
              </w:divBdr>
            </w:div>
          </w:divsChild>
        </w:div>
        <w:div w:id="1624265003">
          <w:marLeft w:val="0"/>
          <w:marRight w:val="0"/>
          <w:marTop w:val="0"/>
          <w:marBottom w:val="0"/>
          <w:divBdr>
            <w:top w:val="none" w:sz="0" w:space="0" w:color="auto"/>
            <w:left w:val="none" w:sz="0" w:space="0" w:color="auto"/>
            <w:bottom w:val="none" w:sz="0" w:space="0" w:color="auto"/>
            <w:right w:val="none" w:sz="0" w:space="0" w:color="auto"/>
          </w:divBdr>
          <w:divsChild>
            <w:div w:id="121001445">
              <w:marLeft w:val="0"/>
              <w:marRight w:val="0"/>
              <w:marTop w:val="0"/>
              <w:marBottom w:val="0"/>
              <w:divBdr>
                <w:top w:val="none" w:sz="0" w:space="0" w:color="auto"/>
                <w:left w:val="none" w:sz="0" w:space="0" w:color="auto"/>
                <w:bottom w:val="none" w:sz="0" w:space="0" w:color="auto"/>
                <w:right w:val="none" w:sz="0" w:space="0" w:color="auto"/>
              </w:divBdr>
            </w:div>
          </w:divsChild>
        </w:div>
        <w:div w:id="1592160351">
          <w:marLeft w:val="0"/>
          <w:marRight w:val="0"/>
          <w:marTop w:val="0"/>
          <w:marBottom w:val="0"/>
          <w:divBdr>
            <w:top w:val="none" w:sz="0" w:space="0" w:color="auto"/>
            <w:left w:val="none" w:sz="0" w:space="0" w:color="auto"/>
            <w:bottom w:val="none" w:sz="0" w:space="0" w:color="auto"/>
            <w:right w:val="none" w:sz="0" w:space="0" w:color="auto"/>
          </w:divBdr>
          <w:divsChild>
            <w:div w:id="2097089663">
              <w:marLeft w:val="0"/>
              <w:marRight w:val="0"/>
              <w:marTop w:val="0"/>
              <w:marBottom w:val="0"/>
              <w:divBdr>
                <w:top w:val="none" w:sz="0" w:space="0" w:color="auto"/>
                <w:left w:val="none" w:sz="0" w:space="0" w:color="auto"/>
                <w:bottom w:val="none" w:sz="0" w:space="0" w:color="auto"/>
                <w:right w:val="none" w:sz="0" w:space="0" w:color="auto"/>
              </w:divBdr>
            </w:div>
            <w:div w:id="1298218885">
              <w:marLeft w:val="0"/>
              <w:marRight w:val="0"/>
              <w:marTop w:val="0"/>
              <w:marBottom w:val="0"/>
              <w:divBdr>
                <w:top w:val="none" w:sz="0" w:space="0" w:color="auto"/>
                <w:left w:val="none" w:sz="0" w:space="0" w:color="auto"/>
                <w:bottom w:val="none" w:sz="0" w:space="0" w:color="auto"/>
                <w:right w:val="none" w:sz="0" w:space="0" w:color="auto"/>
              </w:divBdr>
              <w:divsChild>
                <w:div w:id="1733767333">
                  <w:marLeft w:val="0"/>
                  <w:marRight w:val="0"/>
                  <w:marTop w:val="0"/>
                  <w:marBottom w:val="0"/>
                  <w:divBdr>
                    <w:top w:val="none" w:sz="0" w:space="0" w:color="auto"/>
                    <w:left w:val="none" w:sz="0" w:space="0" w:color="auto"/>
                    <w:bottom w:val="none" w:sz="0" w:space="0" w:color="auto"/>
                    <w:right w:val="none" w:sz="0" w:space="0" w:color="auto"/>
                  </w:divBdr>
                  <w:divsChild>
                    <w:div w:id="249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19896">
      <w:bodyDiv w:val="1"/>
      <w:marLeft w:val="0"/>
      <w:marRight w:val="0"/>
      <w:marTop w:val="0"/>
      <w:marBottom w:val="0"/>
      <w:divBdr>
        <w:top w:val="none" w:sz="0" w:space="0" w:color="auto"/>
        <w:left w:val="none" w:sz="0" w:space="0" w:color="auto"/>
        <w:bottom w:val="none" w:sz="0" w:space="0" w:color="auto"/>
        <w:right w:val="none" w:sz="0" w:space="0" w:color="auto"/>
      </w:divBdr>
      <w:divsChild>
        <w:div w:id="315453931">
          <w:marLeft w:val="0"/>
          <w:marRight w:val="0"/>
          <w:marTop w:val="0"/>
          <w:marBottom w:val="0"/>
          <w:divBdr>
            <w:top w:val="none" w:sz="0" w:space="0" w:color="auto"/>
            <w:left w:val="none" w:sz="0" w:space="0" w:color="auto"/>
            <w:bottom w:val="none" w:sz="0" w:space="0" w:color="auto"/>
            <w:right w:val="none" w:sz="0" w:space="0" w:color="auto"/>
          </w:divBdr>
          <w:divsChild>
            <w:div w:id="1136221340">
              <w:marLeft w:val="0"/>
              <w:marRight w:val="0"/>
              <w:marTop w:val="0"/>
              <w:marBottom w:val="0"/>
              <w:divBdr>
                <w:top w:val="none" w:sz="0" w:space="0" w:color="auto"/>
                <w:left w:val="none" w:sz="0" w:space="0" w:color="auto"/>
                <w:bottom w:val="none" w:sz="0" w:space="0" w:color="auto"/>
                <w:right w:val="none" w:sz="0" w:space="0" w:color="auto"/>
              </w:divBdr>
            </w:div>
            <w:div w:id="903031760">
              <w:marLeft w:val="0"/>
              <w:marRight w:val="0"/>
              <w:marTop w:val="0"/>
              <w:marBottom w:val="0"/>
              <w:divBdr>
                <w:top w:val="none" w:sz="0" w:space="0" w:color="auto"/>
                <w:left w:val="none" w:sz="0" w:space="0" w:color="auto"/>
                <w:bottom w:val="none" w:sz="0" w:space="0" w:color="auto"/>
                <w:right w:val="none" w:sz="0" w:space="0" w:color="auto"/>
              </w:divBdr>
              <w:divsChild>
                <w:div w:id="2135518661">
                  <w:marLeft w:val="0"/>
                  <w:marRight w:val="0"/>
                  <w:marTop w:val="0"/>
                  <w:marBottom w:val="0"/>
                  <w:divBdr>
                    <w:top w:val="none" w:sz="0" w:space="0" w:color="auto"/>
                    <w:left w:val="none" w:sz="0" w:space="0" w:color="auto"/>
                    <w:bottom w:val="none" w:sz="0" w:space="0" w:color="auto"/>
                    <w:right w:val="none" w:sz="0" w:space="0" w:color="auto"/>
                  </w:divBdr>
                  <w:divsChild>
                    <w:div w:id="17647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463">
              <w:marLeft w:val="0"/>
              <w:marRight w:val="0"/>
              <w:marTop w:val="0"/>
              <w:marBottom w:val="0"/>
              <w:divBdr>
                <w:top w:val="none" w:sz="0" w:space="0" w:color="auto"/>
                <w:left w:val="none" w:sz="0" w:space="0" w:color="auto"/>
                <w:bottom w:val="none" w:sz="0" w:space="0" w:color="auto"/>
                <w:right w:val="none" w:sz="0" w:space="0" w:color="auto"/>
              </w:divBdr>
            </w:div>
          </w:divsChild>
        </w:div>
        <w:div w:id="1106392181">
          <w:marLeft w:val="0"/>
          <w:marRight w:val="0"/>
          <w:marTop w:val="0"/>
          <w:marBottom w:val="0"/>
          <w:divBdr>
            <w:top w:val="none" w:sz="0" w:space="0" w:color="auto"/>
            <w:left w:val="none" w:sz="0" w:space="0" w:color="auto"/>
            <w:bottom w:val="none" w:sz="0" w:space="0" w:color="auto"/>
            <w:right w:val="none" w:sz="0" w:space="0" w:color="auto"/>
          </w:divBdr>
          <w:divsChild>
            <w:div w:id="1641575222">
              <w:marLeft w:val="0"/>
              <w:marRight w:val="0"/>
              <w:marTop w:val="0"/>
              <w:marBottom w:val="0"/>
              <w:divBdr>
                <w:top w:val="none" w:sz="0" w:space="0" w:color="auto"/>
                <w:left w:val="none" w:sz="0" w:space="0" w:color="auto"/>
                <w:bottom w:val="none" w:sz="0" w:space="0" w:color="auto"/>
                <w:right w:val="none" w:sz="0" w:space="0" w:color="auto"/>
              </w:divBdr>
            </w:div>
            <w:div w:id="1633824540">
              <w:marLeft w:val="0"/>
              <w:marRight w:val="0"/>
              <w:marTop w:val="0"/>
              <w:marBottom w:val="0"/>
              <w:divBdr>
                <w:top w:val="none" w:sz="0" w:space="0" w:color="auto"/>
                <w:left w:val="none" w:sz="0" w:space="0" w:color="auto"/>
                <w:bottom w:val="none" w:sz="0" w:space="0" w:color="auto"/>
                <w:right w:val="none" w:sz="0" w:space="0" w:color="auto"/>
              </w:divBdr>
              <w:divsChild>
                <w:div w:id="756827513">
                  <w:marLeft w:val="0"/>
                  <w:marRight w:val="0"/>
                  <w:marTop w:val="0"/>
                  <w:marBottom w:val="0"/>
                  <w:divBdr>
                    <w:top w:val="none" w:sz="0" w:space="0" w:color="auto"/>
                    <w:left w:val="none" w:sz="0" w:space="0" w:color="auto"/>
                    <w:bottom w:val="none" w:sz="0" w:space="0" w:color="auto"/>
                    <w:right w:val="none" w:sz="0" w:space="0" w:color="auto"/>
                  </w:divBdr>
                  <w:divsChild>
                    <w:div w:id="4670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2965">
              <w:marLeft w:val="0"/>
              <w:marRight w:val="0"/>
              <w:marTop w:val="0"/>
              <w:marBottom w:val="0"/>
              <w:divBdr>
                <w:top w:val="none" w:sz="0" w:space="0" w:color="auto"/>
                <w:left w:val="none" w:sz="0" w:space="0" w:color="auto"/>
                <w:bottom w:val="none" w:sz="0" w:space="0" w:color="auto"/>
                <w:right w:val="none" w:sz="0" w:space="0" w:color="auto"/>
              </w:divBdr>
            </w:div>
          </w:divsChild>
        </w:div>
        <w:div w:id="619726805">
          <w:marLeft w:val="0"/>
          <w:marRight w:val="0"/>
          <w:marTop w:val="0"/>
          <w:marBottom w:val="0"/>
          <w:divBdr>
            <w:top w:val="none" w:sz="0" w:space="0" w:color="auto"/>
            <w:left w:val="none" w:sz="0" w:space="0" w:color="auto"/>
            <w:bottom w:val="none" w:sz="0" w:space="0" w:color="auto"/>
            <w:right w:val="none" w:sz="0" w:space="0" w:color="auto"/>
          </w:divBdr>
          <w:divsChild>
            <w:div w:id="449126153">
              <w:marLeft w:val="0"/>
              <w:marRight w:val="0"/>
              <w:marTop w:val="0"/>
              <w:marBottom w:val="0"/>
              <w:divBdr>
                <w:top w:val="none" w:sz="0" w:space="0" w:color="auto"/>
                <w:left w:val="none" w:sz="0" w:space="0" w:color="auto"/>
                <w:bottom w:val="none" w:sz="0" w:space="0" w:color="auto"/>
                <w:right w:val="none" w:sz="0" w:space="0" w:color="auto"/>
              </w:divBdr>
            </w:div>
          </w:divsChild>
        </w:div>
        <w:div w:id="483668013">
          <w:marLeft w:val="0"/>
          <w:marRight w:val="0"/>
          <w:marTop w:val="0"/>
          <w:marBottom w:val="0"/>
          <w:divBdr>
            <w:top w:val="none" w:sz="0" w:space="0" w:color="auto"/>
            <w:left w:val="none" w:sz="0" w:space="0" w:color="auto"/>
            <w:bottom w:val="none" w:sz="0" w:space="0" w:color="auto"/>
            <w:right w:val="none" w:sz="0" w:space="0" w:color="auto"/>
          </w:divBdr>
          <w:divsChild>
            <w:div w:id="1453281547">
              <w:marLeft w:val="0"/>
              <w:marRight w:val="0"/>
              <w:marTop w:val="0"/>
              <w:marBottom w:val="0"/>
              <w:divBdr>
                <w:top w:val="none" w:sz="0" w:space="0" w:color="auto"/>
                <w:left w:val="none" w:sz="0" w:space="0" w:color="auto"/>
                <w:bottom w:val="none" w:sz="0" w:space="0" w:color="auto"/>
                <w:right w:val="none" w:sz="0" w:space="0" w:color="auto"/>
              </w:divBdr>
            </w:div>
            <w:div w:id="2125880020">
              <w:marLeft w:val="0"/>
              <w:marRight w:val="0"/>
              <w:marTop w:val="0"/>
              <w:marBottom w:val="0"/>
              <w:divBdr>
                <w:top w:val="none" w:sz="0" w:space="0" w:color="auto"/>
                <w:left w:val="none" w:sz="0" w:space="0" w:color="auto"/>
                <w:bottom w:val="none" w:sz="0" w:space="0" w:color="auto"/>
                <w:right w:val="none" w:sz="0" w:space="0" w:color="auto"/>
              </w:divBdr>
              <w:divsChild>
                <w:div w:id="2129003820">
                  <w:marLeft w:val="0"/>
                  <w:marRight w:val="0"/>
                  <w:marTop w:val="0"/>
                  <w:marBottom w:val="0"/>
                  <w:divBdr>
                    <w:top w:val="none" w:sz="0" w:space="0" w:color="auto"/>
                    <w:left w:val="none" w:sz="0" w:space="0" w:color="auto"/>
                    <w:bottom w:val="none" w:sz="0" w:space="0" w:color="auto"/>
                    <w:right w:val="none" w:sz="0" w:space="0" w:color="auto"/>
                  </w:divBdr>
                  <w:divsChild>
                    <w:div w:id="102028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277">
      <w:bodyDiv w:val="1"/>
      <w:marLeft w:val="0"/>
      <w:marRight w:val="0"/>
      <w:marTop w:val="0"/>
      <w:marBottom w:val="0"/>
      <w:divBdr>
        <w:top w:val="none" w:sz="0" w:space="0" w:color="auto"/>
        <w:left w:val="none" w:sz="0" w:space="0" w:color="auto"/>
        <w:bottom w:val="none" w:sz="0" w:space="0" w:color="auto"/>
        <w:right w:val="none" w:sz="0" w:space="0" w:color="auto"/>
      </w:divBdr>
      <w:divsChild>
        <w:div w:id="571308615">
          <w:marLeft w:val="0"/>
          <w:marRight w:val="0"/>
          <w:marTop w:val="0"/>
          <w:marBottom w:val="0"/>
          <w:divBdr>
            <w:top w:val="none" w:sz="0" w:space="0" w:color="auto"/>
            <w:left w:val="none" w:sz="0" w:space="0" w:color="auto"/>
            <w:bottom w:val="none" w:sz="0" w:space="0" w:color="auto"/>
            <w:right w:val="none" w:sz="0" w:space="0" w:color="auto"/>
          </w:divBdr>
        </w:div>
      </w:divsChild>
    </w:div>
    <w:div w:id="773357315">
      <w:bodyDiv w:val="1"/>
      <w:marLeft w:val="0"/>
      <w:marRight w:val="0"/>
      <w:marTop w:val="0"/>
      <w:marBottom w:val="0"/>
      <w:divBdr>
        <w:top w:val="none" w:sz="0" w:space="0" w:color="auto"/>
        <w:left w:val="none" w:sz="0" w:space="0" w:color="auto"/>
        <w:bottom w:val="none" w:sz="0" w:space="0" w:color="auto"/>
        <w:right w:val="none" w:sz="0" w:space="0" w:color="auto"/>
      </w:divBdr>
      <w:divsChild>
        <w:div w:id="939679932">
          <w:blockQuote w:val="1"/>
          <w:marLeft w:val="720"/>
          <w:marRight w:val="720"/>
          <w:marTop w:val="100"/>
          <w:marBottom w:val="100"/>
          <w:divBdr>
            <w:top w:val="none" w:sz="0" w:space="0" w:color="auto"/>
            <w:left w:val="none" w:sz="0" w:space="0" w:color="auto"/>
            <w:bottom w:val="none" w:sz="0" w:space="0" w:color="auto"/>
            <w:right w:val="none" w:sz="0" w:space="0" w:color="auto"/>
          </w:divBdr>
        </w:div>
        <w:div w:id="926230398">
          <w:marLeft w:val="0"/>
          <w:marRight w:val="0"/>
          <w:marTop w:val="0"/>
          <w:marBottom w:val="0"/>
          <w:divBdr>
            <w:top w:val="none" w:sz="0" w:space="0" w:color="auto"/>
            <w:left w:val="none" w:sz="0" w:space="0" w:color="auto"/>
            <w:bottom w:val="none" w:sz="0" w:space="0" w:color="auto"/>
            <w:right w:val="none" w:sz="0" w:space="0" w:color="auto"/>
          </w:divBdr>
          <w:divsChild>
            <w:div w:id="1412972333">
              <w:marLeft w:val="0"/>
              <w:marRight w:val="0"/>
              <w:marTop w:val="0"/>
              <w:marBottom w:val="0"/>
              <w:divBdr>
                <w:top w:val="none" w:sz="0" w:space="0" w:color="auto"/>
                <w:left w:val="none" w:sz="0" w:space="0" w:color="auto"/>
                <w:bottom w:val="none" w:sz="0" w:space="0" w:color="auto"/>
                <w:right w:val="none" w:sz="0" w:space="0" w:color="auto"/>
              </w:divBdr>
            </w:div>
          </w:divsChild>
        </w:div>
        <w:div w:id="464858395">
          <w:marLeft w:val="0"/>
          <w:marRight w:val="0"/>
          <w:marTop w:val="0"/>
          <w:marBottom w:val="0"/>
          <w:divBdr>
            <w:top w:val="none" w:sz="0" w:space="0" w:color="auto"/>
            <w:left w:val="none" w:sz="0" w:space="0" w:color="auto"/>
            <w:bottom w:val="none" w:sz="0" w:space="0" w:color="auto"/>
            <w:right w:val="none" w:sz="0" w:space="0" w:color="auto"/>
          </w:divBdr>
          <w:divsChild>
            <w:div w:id="515273999">
              <w:marLeft w:val="0"/>
              <w:marRight w:val="0"/>
              <w:marTop w:val="0"/>
              <w:marBottom w:val="0"/>
              <w:divBdr>
                <w:top w:val="none" w:sz="0" w:space="0" w:color="auto"/>
                <w:left w:val="none" w:sz="0" w:space="0" w:color="auto"/>
                <w:bottom w:val="none" w:sz="0" w:space="0" w:color="auto"/>
                <w:right w:val="none" w:sz="0" w:space="0" w:color="auto"/>
              </w:divBdr>
            </w:div>
            <w:div w:id="1599752878">
              <w:marLeft w:val="0"/>
              <w:marRight w:val="0"/>
              <w:marTop w:val="0"/>
              <w:marBottom w:val="0"/>
              <w:divBdr>
                <w:top w:val="none" w:sz="0" w:space="0" w:color="auto"/>
                <w:left w:val="none" w:sz="0" w:space="0" w:color="auto"/>
                <w:bottom w:val="none" w:sz="0" w:space="0" w:color="auto"/>
                <w:right w:val="none" w:sz="0" w:space="0" w:color="auto"/>
              </w:divBdr>
              <w:divsChild>
                <w:div w:id="242957986">
                  <w:marLeft w:val="0"/>
                  <w:marRight w:val="0"/>
                  <w:marTop w:val="0"/>
                  <w:marBottom w:val="0"/>
                  <w:divBdr>
                    <w:top w:val="none" w:sz="0" w:space="0" w:color="auto"/>
                    <w:left w:val="none" w:sz="0" w:space="0" w:color="auto"/>
                    <w:bottom w:val="none" w:sz="0" w:space="0" w:color="auto"/>
                    <w:right w:val="none" w:sz="0" w:space="0" w:color="auto"/>
                  </w:divBdr>
                  <w:divsChild>
                    <w:div w:id="20468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89">
              <w:marLeft w:val="0"/>
              <w:marRight w:val="0"/>
              <w:marTop w:val="0"/>
              <w:marBottom w:val="0"/>
              <w:divBdr>
                <w:top w:val="none" w:sz="0" w:space="0" w:color="auto"/>
                <w:left w:val="none" w:sz="0" w:space="0" w:color="auto"/>
                <w:bottom w:val="none" w:sz="0" w:space="0" w:color="auto"/>
                <w:right w:val="none" w:sz="0" w:space="0" w:color="auto"/>
              </w:divBdr>
            </w:div>
          </w:divsChild>
        </w:div>
        <w:div w:id="1793356899">
          <w:marLeft w:val="0"/>
          <w:marRight w:val="0"/>
          <w:marTop w:val="0"/>
          <w:marBottom w:val="0"/>
          <w:divBdr>
            <w:top w:val="none" w:sz="0" w:space="0" w:color="auto"/>
            <w:left w:val="none" w:sz="0" w:space="0" w:color="auto"/>
            <w:bottom w:val="none" w:sz="0" w:space="0" w:color="auto"/>
            <w:right w:val="none" w:sz="0" w:space="0" w:color="auto"/>
          </w:divBdr>
          <w:divsChild>
            <w:div w:id="221260206">
              <w:marLeft w:val="0"/>
              <w:marRight w:val="0"/>
              <w:marTop w:val="0"/>
              <w:marBottom w:val="0"/>
              <w:divBdr>
                <w:top w:val="none" w:sz="0" w:space="0" w:color="auto"/>
                <w:left w:val="none" w:sz="0" w:space="0" w:color="auto"/>
                <w:bottom w:val="none" w:sz="0" w:space="0" w:color="auto"/>
                <w:right w:val="none" w:sz="0" w:space="0" w:color="auto"/>
              </w:divBdr>
            </w:div>
            <w:div w:id="1160972721">
              <w:marLeft w:val="0"/>
              <w:marRight w:val="0"/>
              <w:marTop w:val="0"/>
              <w:marBottom w:val="0"/>
              <w:divBdr>
                <w:top w:val="none" w:sz="0" w:space="0" w:color="auto"/>
                <w:left w:val="none" w:sz="0" w:space="0" w:color="auto"/>
                <w:bottom w:val="none" w:sz="0" w:space="0" w:color="auto"/>
                <w:right w:val="none" w:sz="0" w:space="0" w:color="auto"/>
              </w:divBdr>
              <w:divsChild>
                <w:div w:id="1589192869">
                  <w:marLeft w:val="0"/>
                  <w:marRight w:val="0"/>
                  <w:marTop w:val="0"/>
                  <w:marBottom w:val="0"/>
                  <w:divBdr>
                    <w:top w:val="none" w:sz="0" w:space="0" w:color="auto"/>
                    <w:left w:val="none" w:sz="0" w:space="0" w:color="auto"/>
                    <w:bottom w:val="none" w:sz="0" w:space="0" w:color="auto"/>
                    <w:right w:val="none" w:sz="0" w:space="0" w:color="auto"/>
                  </w:divBdr>
                  <w:divsChild>
                    <w:div w:id="4927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0028">
              <w:marLeft w:val="0"/>
              <w:marRight w:val="0"/>
              <w:marTop w:val="0"/>
              <w:marBottom w:val="0"/>
              <w:divBdr>
                <w:top w:val="none" w:sz="0" w:space="0" w:color="auto"/>
                <w:left w:val="none" w:sz="0" w:space="0" w:color="auto"/>
                <w:bottom w:val="none" w:sz="0" w:space="0" w:color="auto"/>
                <w:right w:val="none" w:sz="0" w:space="0" w:color="auto"/>
              </w:divBdr>
            </w:div>
          </w:divsChild>
        </w:div>
        <w:div w:id="528645537">
          <w:marLeft w:val="0"/>
          <w:marRight w:val="0"/>
          <w:marTop w:val="0"/>
          <w:marBottom w:val="0"/>
          <w:divBdr>
            <w:top w:val="none" w:sz="0" w:space="0" w:color="auto"/>
            <w:left w:val="none" w:sz="0" w:space="0" w:color="auto"/>
            <w:bottom w:val="none" w:sz="0" w:space="0" w:color="auto"/>
            <w:right w:val="none" w:sz="0" w:space="0" w:color="auto"/>
          </w:divBdr>
          <w:divsChild>
            <w:div w:id="546835747">
              <w:marLeft w:val="0"/>
              <w:marRight w:val="0"/>
              <w:marTop w:val="0"/>
              <w:marBottom w:val="0"/>
              <w:divBdr>
                <w:top w:val="none" w:sz="0" w:space="0" w:color="auto"/>
                <w:left w:val="none" w:sz="0" w:space="0" w:color="auto"/>
                <w:bottom w:val="none" w:sz="0" w:space="0" w:color="auto"/>
                <w:right w:val="none" w:sz="0" w:space="0" w:color="auto"/>
              </w:divBdr>
            </w:div>
            <w:div w:id="919144455">
              <w:marLeft w:val="0"/>
              <w:marRight w:val="0"/>
              <w:marTop w:val="0"/>
              <w:marBottom w:val="0"/>
              <w:divBdr>
                <w:top w:val="none" w:sz="0" w:space="0" w:color="auto"/>
                <w:left w:val="none" w:sz="0" w:space="0" w:color="auto"/>
                <w:bottom w:val="none" w:sz="0" w:space="0" w:color="auto"/>
                <w:right w:val="none" w:sz="0" w:space="0" w:color="auto"/>
              </w:divBdr>
              <w:divsChild>
                <w:div w:id="186482328">
                  <w:marLeft w:val="0"/>
                  <w:marRight w:val="0"/>
                  <w:marTop w:val="0"/>
                  <w:marBottom w:val="0"/>
                  <w:divBdr>
                    <w:top w:val="none" w:sz="0" w:space="0" w:color="auto"/>
                    <w:left w:val="none" w:sz="0" w:space="0" w:color="auto"/>
                    <w:bottom w:val="none" w:sz="0" w:space="0" w:color="auto"/>
                    <w:right w:val="none" w:sz="0" w:space="0" w:color="auto"/>
                  </w:divBdr>
                  <w:divsChild>
                    <w:div w:id="36767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5618">
      <w:bodyDiv w:val="1"/>
      <w:marLeft w:val="0"/>
      <w:marRight w:val="0"/>
      <w:marTop w:val="0"/>
      <w:marBottom w:val="0"/>
      <w:divBdr>
        <w:top w:val="none" w:sz="0" w:space="0" w:color="auto"/>
        <w:left w:val="none" w:sz="0" w:space="0" w:color="auto"/>
        <w:bottom w:val="none" w:sz="0" w:space="0" w:color="auto"/>
        <w:right w:val="none" w:sz="0" w:space="0" w:color="auto"/>
      </w:divBdr>
    </w:div>
    <w:div w:id="788663759">
      <w:bodyDiv w:val="1"/>
      <w:marLeft w:val="0"/>
      <w:marRight w:val="0"/>
      <w:marTop w:val="0"/>
      <w:marBottom w:val="0"/>
      <w:divBdr>
        <w:top w:val="none" w:sz="0" w:space="0" w:color="auto"/>
        <w:left w:val="none" w:sz="0" w:space="0" w:color="auto"/>
        <w:bottom w:val="none" w:sz="0" w:space="0" w:color="auto"/>
        <w:right w:val="none" w:sz="0" w:space="0" w:color="auto"/>
      </w:divBdr>
      <w:divsChild>
        <w:div w:id="1521510151">
          <w:marLeft w:val="0"/>
          <w:marRight w:val="0"/>
          <w:marTop w:val="0"/>
          <w:marBottom w:val="0"/>
          <w:divBdr>
            <w:top w:val="none" w:sz="0" w:space="0" w:color="auto"/>
            <w:left w:val="none" w:sz="0" w:space="0" w:color="auto"/>
            <w:bottom w:val="none" w:sz="0" w:space="0" w:color="auto"/>
            <w:right w:val="none" w:sz="0" w:space="0" w:color="auto"/>
          </w:divBdr>
        </w:div>
      </w:divsChild>
    </w:div>
    <w:div w:id="789664982">
      <w:bodyDiv w:val="1"/>
      <w:marLeft w:val="0"/>
      <w:marRight w:val="0"/>
      <w:marTop w:val="0"/>
      <w:marBottom w:val="0"/>
      <w:divBdr>
        <w:top w:val="none" w:sz="0" w:space="0" w:color="auto"/>
        <w:left w:val="none" w:sz="0" w:space="0" w:color="auto"/>
        <w:bottom w:val="none" w:sz="0" w:space="0" w:color="auto"/>
        <w:right w:val="none" w:sz="0" w:space="0" w:color="auto"/>
      </w:divBdr>
      <w:divsChild>
        <w:div w:id="1153182697">
          <w:marLeft w:val="0"/>
          <w:marRight w:val="0"/>
          <w:marTop w:val="0"/>
          <w:marBottom w:val="0"/>
          <w:divBdr>
            <w:top w:val="none" w:sz="0" w:space="0" w:color="auto"/>
            <w:left w:val="none" w:sz="0" w:space="0" w:color="auto"/>
            <w:bottom w:val="none" w:sz="0" w:space="0" w:color="auto"/>
            <w:right w:val="none" w:sz="0" w:space="0" w:color="auto"/>
          </w:divBdr>
          <w:divsChild>
            <w:div w:id="693308837">
              <w:marLeft w:val="0"/>
              <w:marRight w:val="0"/>
              <w:marTop w:val="0"/>
              <w:marBottom w:val="0"/>
              <w:divBdr>
                <w:top w:val="none" w:sz="0" w:space="0" w:color="auto"/>
                <w:left w:val="none" w:sz="0" w:space="0" w:color="auto"/>
                <w:bottom w:val="none" w:sz="0" w:space="0" w:color="auto"/>
                <w:right w:val="none" w:sz="0" w:space="0" w:color="auto"/>
              </w:divBdr>
            </w:div>
            <w:div w:id="1583371545">
              <w:marLeft w:val="0"/>
              <w:marRight w:val="0"/>
              <w:marTop w:val="0"/>
              <w:marBottom w:val="0"/>
              <w:divBdr>
                <w:top w:val="none" w:sz="0" w:space="0" w:color="auto"/>
                <w:left w:val="none" w:sz="0" w:space="0" w:color="auto"/>
                <w:bottom w:val="none" w:sz="0" w:space="0" w:color="auto"/>
                <w:right w:val="none" w:sz="0" w:space="0" w:color="auto"/>
              </w:divBdr>
              <w:divsChild>
                <w:div w:id="512917262">
                  <w:marLeft w:val="0"/>
                  <w:marRight w:val="0"/>
                  <w:marTop w:val="0"/>
                  <w:marBottom w:val="0"/>
                  <w:divBdr>
                    <w:top w:val="none" w:sz="0" w:space="0" w:color="auto"/>
                    <w:left w:val="none" w:sz="0" w:space="0" w:color="auto"/>
                    <w:bottom w:val="none" w:sz="0" w:space="0" w:color="auto"/>
                    <w:right w:val="none" w:sz="0" w:space="0" w:color="auto"/>
                  </w:divBdr>
                  <w:divsChild>
                    <w:div w:id="213683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07319">
              <w:marLeft w:val="0"/>
              <w:marRight w:val="0"/>
              <w:marTop w:val="0"/>
              <w:marBottom w:val="0"/>
              <w:divBdr>
                <w:top w:val="none" w:sz="0" w:space="0" w:color="auto"/>
                <w:left w:val="none" w:sz="0" w:space="0" w:color="auto"/>
                <w:bottom w:val="none" w:sz="0" w:space="0" w:color="auto"/>
                <w:right w:val="none" w:sz="0" w:space="0" w:color="auto"/>
              </w:divBdr>
            </w:div>
          </w:divsChild>
        </w:div>
        <w:div w:id="182282086">
          <w:marLeft w:val="0"/>
          <w:marRight w:val="0"/>
          <w:marTop w:val="0"/>
          <w:marBottom w:val="0"/>
          <w:divBdr>
            <w:top w:val="none" w:sz="0" w:space="0" w:color="auto"/>
            <w:left w:val="none" w:sz="0" w:space="0" w:color="auto"/>
            <w:bottom w:val="none" w:sz="0" w:space="0" w:color="auto"/>
            <w:right w:val="none" w:sz="0" w:space="0" w:color="auto"/>
          </w:divBdr>
          <w:divsChild>
            <w:div w:id="270357869">
              <w:marLeft w:val="0"/>
              <w:marRight w:val="0"/>
              <w:marTop w:val="0"/>
              <w:marBottom w:val="0"/>
              <w:divBdr>
                <w:top w:val="none" w:sz="0" w:space="0" w:color="auto"/>
                <w:left w:val="none" w:sz="0" w:space="0" w:color="auto"/>
                <w:bottom w:val="none" w:sz="0" w:space="0" w:color="auto"/>
                <w:right w:val="none" w:sz="0" w:space="0" w:color="auto"/>
              </w:divBdr>
            </w:div>
            <w:div w:id="1470047860">
              <w:marLeft w:val="0"/>
              <w:marRight w:val="0"/>
              <w:marTop w:val="0"/>
              <w:marBottom w:val="0"/>
              <w:divBdr>
                <w:top w:val="none" w:sz="0" w:space="0" w:color="auto"/>
                <w:left w:val="none" w:sz="0" w:space="0" w:color="auto"/>
                <w:bottom w:val="none" w:sz="0" w:space="0" w:color="auto"/>
                <w:right w:val="none" w:sz="0" w:space="0" w:color="auto"/>
              </w:divBdr>
              <w:divsChild>
                <w:div w:id="1596551705">
                  <w:marLeft w:val="0"/>
                  <w:marRight w:val="0"/>
                  <w:marTop w:val="0"/>
                  <w:marBottom w:val="0"/>
                  <w:divBdr>
                    <w:top w:val="none" w:sz="0" w:space="0" w:color="auto"/>
                    <w:left w:val="none" w:sz="0" w:space="0" w:color="auto"/>
                    <w:bottom w:val="none" w:sz="0" w:space="0" w:color="auto"/>
                    <w:right w:val="none" w:sz="0" w:space="0" w:color="auto"/>
                  </w:divBdr>
                  <w:divsChild>
                    <w:div w:id="15014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08830">
              <w:marLeft w:val="0"/>
              <w:marRight w:val="0"/>
              <w:marTop w:val="0"/>
              <w:marBottom w:val="0"/>
              <w:divBdr>
                <w:top w:val="none" w:sz="0" w:space="0" w:color="auto"/>
                <w:left w:val="none" w:sz="0" w:space="0" w:color="auto"/>
                <w:bottom w:val="none" w:sz="0" w:space="0" w:color="auto"/>
                <w:right w:val="none" w:sz="0" w:space="0" w:color="auto"/>
              </w:divBdr>
            </w:div>
          </w:divsChild>
        </w:div>
        <w:div w:id="1875461252">
          <w:marLeft w:val="0"/>
          <w:marRight w:val="0"/>
          <w:marTop w:val="0"/>
          <w:marBottom w:val="0"/>
          <w:divBdr>
            <w:top w:val="none" w:sz="0" w:space="0" w:color="auto"/>
            <w:left w:val="none" w:sz="0" w:space="0" w:color="auto"/>
            <w:bottom w:val="none" w:sz="0" w:space="0" w:color="auto"/>
            <w:right w:val="none" w:sz="0" w:space="0" w:color="auto"/>
          </w:divBdr>
          <w:divsChild>
            <w:div w:id="1824929609">
              <w:marLeft w:val="0"/>
              <w:marRight w:val="0"/>
              <w:marTop w:val="0"/>
              <w:marBottom w:val="0"/>
              <w:divBdr>
                <w:top w:val="none" w:sz="0" w:space="0" w:color="auto"/>
                <w:left w:val="none" w:sz="0" w:space="0" w:color="auto"/>
                <w:bottom w:val="none" w:sz="0" w:space="0" w:color="auto"/>
                <w:right w:val="none" w:sz="0" w:space="0" w:color="auto"/>
              </w:divBdr>
            </w:div>
            <w:div w:id="1488941531">
              <w:marLeft w:val="0"/>
              <w:marRight w:val="0"/>
              <w:marTop w:val="0"/>
              <w:marBottom w:val="0"/>
              <w:divBdr>
                <w:top w:val="none" w:sz="0" w:space="0" w:color="auto"/>
                <w:left w:val="none" w:sz="0" w:space="0" w:color="auto"/>
                <w:bottom w:val="none" w:sz="0" w:space="0" w:color="auto"/>
                <w:right w:val="none" w:sz="0" w:space="0" w:color="auto"/>
              </w:divBdr>
              <w:divsChild>
                <w:div w:id="1227565201">
                  <w:marLeft w:val="0"/>
                  <w:marRight w:val="0"/>
                  <w:marTop w:val="0"/>
                  <w:marBottom w:val="0"/>
                  <w:divBdr>
                    <w:top w:val="none" w:sz="0" w:space="0" w:color="auto"/>
                    <w:left w:val="none" w:sz="0" w:space="0" w:color="auto"/>
                    <w:bottom w:val="none" w:sz="0" w:space="0" w:color="auto"/>
                    <w:right w:val="none" w:sz="0" w:space="0" w:color="auto"/>
                  </w:divBdr>
                  <w:divsChild>
                    <w:div w:id="1717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106">
      <w:bodyDiv w:val="1"/>
      <w:marLeft w:val="0"/>
      <w:marRight w:val="0"/>
      <w:marTop w:val="0"/>
      <w:marBottom w:val="0"/>
      <w:divBdr>
        <w:top w:val="none" w:sz="0" w:space="0" w:color="auto"/>
        <w:left w:val="none" w:sz="0" w:space="0" w:color="auto"/>
        <w:bottom w:val="none" w:sz="0" w:space="0" w:color="auto"/>
        <w:right w:val="none" w:sz="0" w:space="0" w:color="auto"/>
      </w:divBdr>
      <w:divsChild>
        <w:div w:id="2119637575">
          <w:marLeft w:val="0"/>
          <w:marRight w:val="0"/>
          <w:marTop w:val="0"/>
          <w:marBottom w:val="0"/>
          <w:divBdr>
            <w:top w:val="none" w:sz="0" w:space="0" w:color="auto"/>
            <w:left w:val="none" w:sz="0" w:space="0" w:color="auto"/>
            <w:bottom w:val="none" w:sz="0" w:space="0" w:color="auto"/>
            <w:right w:val="none" w:sz="0" w:space="0" w:color="auto"/>
          </w:divBdr>
        </w:div>
      </w:divsChild>
    </w:div>
    <w:div w:id="791559575">
      <w:bodyDiv w:val="1"/>
      <w:marLeft w:val="0"/>
      <w:marRight w:val="0"/>
      <w:marTop w:val="0"/>
      <w:marBottom w:val="0"/>
      <w:divBdr>
        <w:top w:val="none" w:sz="0" w:space="0" w:color="auto"/>
        <w:left w:val="none" w:sz="0" w:space="0" w:color="auto"/>
        <w:bottom w:val="none" w:sz="0" w:space="0" w:color="auto"/>
        <w:right w:val="none" w:sz="0" w:space="0" w:color="auto"/>
      </w:divBdr>
      <w:divsChild>
        <w:div w:id="1504202265">
          <w:marLeft w:val="0"/>
          <w:marRight w:val="0"/>
          <w:marTop w:val="0"/>
          <w:marBottom w:val="0"/>
          <w:divBdr>
            <w:top w:val="none" w:sz="0" w:space="0" w:color="auto"/>
            <w:left w:val="none" w:sz="0" w:space="0" w:color="auto"/>
            <w:bottom w:val="none" w:sz="0" w:space="0" w:color="auto"/>
            <w:right w:val="none" w:sz="0" w:space="0" w:color="auto"/>
          </w:divBdr>
        </w:div>
      </w:divsChild>
    </w:div>
    <w:div w:id="792675596">
      <w:bodyDiv w:val="1"/>
      <w:marLeft w:val="0"/>
      <w:marRight w:val="0"/>
      <w:marTop w:val="0"/>
      <w:marBottom w:val="0"/>
      <w:divBdr>
        <w:top w:val="none" w:sz="0" w:space="0" w:color="auto"/>
        <w:left w:val="none" w:sz="0" w:space="0" w:color="auto"/>
        <w:bottom w:val="none" w:sz="0" w:space="0" w:color="auto"/>
        <w:right w:val="none" w:sz="0" w:space="0" w:color="auto"/>
      </w:divBdr>
    </w:div>
    <w:div w:id="794061554">
      <w:bodyDiv w:val="1"/>
      <w:marLeft w:val="0"/>
      <w:marRight w:val="0"/>
      <w:marTop w:val="0"/>
      <w:marBottom w:val="0"/>
      <w:divBdr>
        <w:top w:val="none" w:sz="0" w:space="0" w:color="auto"/>
        <w:left w:val="none" w:sz="0" w:space="0" w:color="auto"/>
        <w:bottom w:val="none" w:sz="0" w:space="0" w:color="auto"/>
        <w:right w:val="none" w:sz="0" w:space="0" w:color="auto"/>
      </w:divBdr>
      <w:divsChild>
        <w:div w:id="1798572491">
          <w:marLeft w:val="0"/>
          <w:marRight w:val="0"/>
          <w:marTop w:val="0"/>
          <w:marBottom w:val="0"/>
          <w:divBdr>
            <w:top w:val="none" w:sz="0" w:space="0" w:color="auto"/>
            <w:left w:val="none" w:sz="0" w:space="0" w:color="auto"/>
            <w:bottom w:val="none" w:sz="0" w:space="0" w:color="auto"/>
            <w:right w:val="none" w:sz="0" w:space="0" w:color="auto"/>
          </w:divBdr>
          <w:divsChild>
            <w:div w:id="127856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10205">
      <w:bodyDiv w:val="1"/>
      <w:marLeft w:val="0"/>
      <w:marRight w:val="0"/>
      <w:marTop w:val="0"/>
      <w:marBottom w:val="0"/>
      <w:divBdr>
        <w:top w:val="none" w:sz="0" w:space="0" w:color="auto"/>
        <w:left w:val="none" w:sz="0" w:space="0" w:color="auto"/>
        <w:bottom w:val="none" w:sz="0" w:space="0" w:color="auto"/>
        <w:right w:val="none" w:sz="0" w:space="0" w:color="auto"/>
      </w:divBdr>
    </w:div>
    <w:div w:id="800272882">
      <w:bodyDiv w:val="1"/>
      <w:marLeft w:val="0"/>
      <w:marRight w:val="0"/>
      <w:marTop w:val="0"/>
      <w:marBottom w:val="0"/>
      <w:divBdr>
        <w:top w:val="none" w:sz="0" w:space="0" w:color="auto"/>
        <w:left w:val="none" w:sz="0" w:space="0" w:color="auto"/>
        <w:bottom w:val="none" w:sz="0" w:space="0" w:color="auto"/>
        <w:right w:val="none" w:sz="0" w:space="0" w:color="auto"/>
      </w:divBdr>
      <w:divsChild>
        <w:div w:id="772558368">
          <w:marLeft w:val="0"/>
          <w:marRight w:val="0"/>
          <w:marTop w:val="0"/>
          <w:marBottom w:val="0"/>
          <w:divBdr>
            <w:top w:val="none" w:sz="0" w:space="0" w:color="auto"/>
            <w:left w:val="none" w:sz="0" w:space="0" w:color="auto"/>
            <w:bottom w:val="none" w:sz="0" w:space="0" w:color="auto"/>
            <w:right w:val="none" w:sz="0" w:space="0" w:color="auto"/>
          </w:divBdr>
          <w:divsChild>
            <w:div w:id="1847623337">
              <w:marLeft w:val="0"/>
              <w:marRight w:val="0"/>
              <w:marTop w:val="0"/>
              <w:marBottom w:val="0"/>
              <w:divBdr>
                <w:top w:val="none" w:sz="0" w:space="0" w:color="auto"/>
                <w:left w:val="none" w:sz="0" w:space="0" w:color="auto"/>
                <w:bottom w:val="none" w:sz="0" w:space="0" w:color="auto"/>
                <w:right w:val="none" w:sz="0" w:space="0" w:color="auto"/>
              </w:divBdr>
            </w:div>
            <w:div w:id="1794906819">
              <w:marLeft w:val="0"/>
              <w:marRight w:val="0"/>
              <w:marTop w:val="0"/>
              <w:marBottom w:val="0"/>
              <w:divBdr>
                <w:top w:val="none" w:sz="0" w:space="0" w:color="auto"/>
                <w:left w:val="none" w:sz="0" w:space="0" w:color="auto"/>
                <w:bottom w:val="none" w:sz="0" w:space="0" w:color="auto"/>
                <w:right w:val="none" w:sz="0" w:space="0" w:color="auto"/>
              </w:divBdr>
              <w:divsChild>
                <w:div w:id="122579975">
                  <w:marLeft w:val="0"/>
                  <w:marRight w:val="0"/>
                  <w:marTop w:val="0"/>
                  <w:marBottom w:val="0"/>
                  <w:divBdr>
                    <w:top w:val="none" w:sz="0" w:space="0" w:color="auto"/>
                    <w:left w:val="none" w:sz="0" w:space="0" w:color="auto"/>
                    <w:bottom w:val="none" w:sz="0" w:space="0" w:color="auto"/>
                    <w:right w:val="none" w:sz="0" w:space="0" w:color="auto"/>
                  </w:divBdr>
                  <w:divsChild>
                    <w:div w:id="141474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46775">
      <w:bodyDiv w:val="1"/>
      <w:marLeft w:val="0"/>
      <w:marRight w:val="0"/>
      <w:marTop w:val="0"/>
      <w:marBottom w:val="0"/>
      <w:divBdr>
        <w:top w:val="none" w:sz="0" w:space="0" w:color="auto"/>
        <w:left w:val="none" w:sz="0" w:space="0" w:color="auto"/>
        <w:bottom w:val="none" w:sz="0" w:space="0" w:color="auto"/>
        <w:right w:val="none" w:sz="0" w:space="0" w:color="auto"/>
      </w:divBdr>
      <w:divsChild>
        <w:div w:id="1915553320">
          <w:marLeft w:val="0"/>
          <w:marRight w:val="0"/>
          <w:marTop w:val="0"/>
          <w:marBottom w:val="0"/>
          <w:divBdr>
            <w:top w:val="none" w:sz="0" w:space="0" w:color="auto"/>
            <w:left w:val="none" w:sz="0" w:space="0" w:color="auto"/>
            <w:bottom w:val="none" w:sz="0" w:space="0" w:color="auto"/>
            <w:right w:val="none" w:sz="0" w:space="0" w:color="auto"/>
          </w:divBdr>
          <w:divsChild>
            <w:div w:id="16801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5279">
      <w:bodyDiv w:val="1"/>
      <w:marLeft w:val="0"/>
      <w:marRight w:val="0"/>
      <w:marTop w:val="0"/>
      <w:marBottom w:val="0"/>
      <w:divBdr>
        <w:top w:val="none" w:sz="0" w:space="0" w:color="auto"/>
        <w:left w:val="none" w:sz="0" w:space="0" w:color="auto"/>
        <w:bottom w:val="none" w:sz="0" w:space="0" w:color="auto"/>
        <w:right w:val="none" w:sz="0" w:space="0" w:color="auto"/>
      </w:divBdr>
      <w:divsChild>
        <w:div w:id="1237277734">
          <w:marLeft w:val="0"/>
          <w:marRight w:val="0"/>
          <w:marTop w:val="0"/>
          <w:marBottom w:val="0"/>
          <w:divBdr>
            <w:top w:val="none" w:sz="0" w:space="0" w:color="auto"/>
            <w:left w:val="none" w:sz="0" w:space="0" w:color="auto"/>
            <w:bottom w:val="none" w:sz="0" w:space="0" w:color="auto"/>
            <w:right w:val="none" w:sz="0" w:space="0" w:color="auto"/>
          </w:divBdr>
        </w:div>
      </w:divsChild>
    </w:div>
    <w:div w:id="810633191">
      <w:bodyDiv w:val="1"/>
      <w:marLeft w:val="0"/>
      <w:marRight w:val="0"/>
      <w:marTop w:val="0"/>
      <w:marBottom w:val="0"/>
      <w:divBdr>
        <w:top w:val="none" w:sz="0" w:space="0" w:color="auto"/>
        <w:left w:val="none" w:sz="0" w:space="0" w:color="auto"/>
        <w:bottom w:val="none" w:sz="0" w:space="0" w:color="auto"/>
        <w:right w:val="none" w:sz="0" w:space="0" w:color="auto"/>
      </w:divBdr>
      <w:divsChild>
        <w:div w:id="1720086600">
          <w:marLeft w:val="0"/>
          <w:marRight w:val="0"/>
          <w:marTop w:val="0"/>
          <w:marBottom w:val="0"/>
          <w:divBdr>
            <w:top w:val="none" w:sz="0" w:space="0" w:color="auto"/>
            <w:left w:val="none" w:sz="0" w:space="0" w:color="auto"/>
            <w:bottom w:val="none" w:sz="0" w:space="0" w:color="auto"/>
            <w:right w:val="none" w:sz="0" w:space="0" w:color="auto"/>
          </w:divBdr>
        </w:div>
      </w:divsChild>
    </w:div>
    <w:div w:id="812449804">
      <w:bodyDiv w:val="1"/>
      <w:marLeft w:val="0"/>
      <w:marRight w:val="0"/>
      <w:marTop w:val="0"/>
      <w:marBottom w:val="0"/>
      <w:divBdr>
        <w:top w:val="none" w:sz="0" w:space="0" w:color="auto"/>
        <w:left w:val="none" w:sz="0" w:space="0" w:color="auto"/>
        <w:bottom w:val="none" w:sz="0" w:space="0" w:color="auto"/>
        <w:right w:val="none" w:sz="0" w:space="0" w:color="auto"/>
      </w:divBdr>
      <w:divsChild>
        <w:div w:id="851918583">
          <w:marLeft w:val="0"/>
          <w:marRight w:val="0"/>
          <w:marTop w:val="0"/>
          <w:marBottom w:val="0"/>
          <w:divBdr>
            <w:top w:val="none" w:sz="0" w:space="0" w:color="auto"/>
            <w:left w:val="none" w:sz="0" w:space="0" w:color="auto"/>
            <w:bottom w:val="none" w:sz="0" w:space="0" w:color="auto"/>
            <w:right w:val="none" w:sz="0" w:space="0" w:color="auto"/>
          </w:divBdr>
        </w:div>
      </w:divsChild>
    </w:div>
    <w:div w:id="819536211">
      <w:bodyDiv w:val="1"/>
      <w:marLeft w:val="0"/>
      <w:marRight w:val="0"/>
      <w:marTop w:val="0"/>
      <w:marBottom w:val="0"/>
      <w:divBdr>
        <w:top w:val="none" w:sz="0" w:space="0" w:color="auto"/>
        <w:left w:val="none" w:sz="0" w:space="0" w:color="auto"/>
        <w:bottom w:val="none" w:sz="0" w:space="0" w:color="auto"/>
        <w:right w:val="none" w:sz="0" w:space="0" w:color="auto"/>
      </w:divBdr>
      <w:divsChild>
        <w:div w:id="661738613">
          <w:marLeft w:val="0"/>
          <w:marRight w:val="0"/>
          <w:marTop w:val="0"/>
          <w:marBottom w:val="0"/>
          <w:divBdr>
            <w:top w:val="none" w:sz="0" w:space="0" w:color="auto"/>
            <w:left w:val="none" w:sz="0" w:space="0" w:color="auto"/>
            <w:bottom w:val="none" w:sz="0" w:space="0" w:color="auto"/>
            <w:right w:val="none" w:sz="0" w:space="0" w:color="auto"/>
          </w:divBdr>
          <w:divsChild>
            <w:div w:id="246236289">
              <w:marLeft w:val="0"/>
              <w:marRight w:val="0"/>
              <w:marTop w:val="0"/>
              <w:marBottom w:val="0"/>
              <w:divBdr>
                <w:top w:val="none" w:sz="0" w:space="0" w:color="auto"/>
                <w:left w:val="none" w:sz="0" w:space="0" w:color="auto"/>
                <w:bottom w:val="none" w:sz="0" w:space="0" w:color="auto"/>
                <w:right w:val="none" w:sz="0" w:space="0" w:color="auto"/>
              </w:divBdr>
            </w:div>
          </w:divsChild>
        </w:div>
        <w:div w:id="1664771847">
          <w:marLeft w:val="0"/>
          <w:marRight w:val="0"/>
          <w:marTop w:val="0"/>
          <w:marBottom w:val="0"/>
          <w:divBdr>
            <w:top w:val="none" w:sz="0" w:space="0" w:color="auto"/>
            <w:left w:val="none" w:sz="0" w:space="0" w:color="auto"/>
            <w:bottom w:val="none" w:sz="0" w:space="0" w:color="auto"/>
            <w:right w:val="none" w:sz="0" w:space="0" w:color="auto"/>
          </w:divBdr>
          <w:divsChild>
            <w:div w:id="1364866291">
              <w:marLeft w:val="0"/>
              <w:marRight w:val="0"/>
              <w:marTop w:val="0"/>
              <w:marBottom w:val="0"/>
              <w:divBdr>
                <w:top w:val="none" w:sz="0" w:space="0" w:color="auto"/>
                <w:left w:val="none" w:sz="0" w:space="0" w:color="auto"/>
                <w:bottom w:val="none" w:sz="0" w:space="0" w:color="auto"/>
                <w:right w:val="none" w:sz="0" w:space="0" w:color="auto"/>
              </w:divBdr>
            </w:div>
            <w:div w:id="284892357">
              <w:marLeft w:val="0"/>
              <w:marRight w:val="0"/>
              <w:marTop w:val="0"/>
              <w:marBottom w:val="0"/>
              <w:divBdr>
                <w:top w:val="none" w:sz="0" w:space="0" w:color="auto"/>
                <w:left w:val="none" w:sz="0" w:space="0" w:color="auto"/>
                <w:bottom w:val="none" w:sz="0" w:space="0" w:color="auto"/>
                <w:right w:val="none" w:sz="0" w:space="0" w:color="auto"/>
              </w:divBdr>
              <w:divsChild>
                <w:div w:id="360975521">
                  <w:marLeft w:val="0"/>
                  <w:marRight w:val="0"/>
                  <w:marTop w:val="0"/>
                  <w:marBottom w:val="0"/>
                  <w:divBdr>
                    <w:top w:val="none" w:sz="0" w:space="0" w:color="auto"/>
                    <w:left w:val="none" w:sz="0" w:space="0" w:color="auto"/>
                    <w:bottom w:val="none" w:sz="0" w:space="0" w:color="auto"/>
                    <w:right w:val="none" w:sz="0" w:space="0" w:color="auto"/>
                  </w:divBdr>
                  <w:divsChild>
                    <w:div w:id="15080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393">
              <w:marLeft w:val="0"/>
              <w:marRight w:val="0"/>
              <w:marTop w:val="0"/>
              <w:marBottom w:val="0"/>
              <w:divBdr>
                <w:top w:val="none" w:sz="0" w:space="0" w:color="auto"/>
                <w:left w:val="none" w:sz="0" w:space="0" w:color="auto"/>
                <w:bottom w:val="none" w:sz="0" w:space="0" w:color="auto"/>
                <w:right w:val="none" w:sz="0" w:space="0" w:color="auto"/>
              </w:divBdr>
            </w:div>
          </w:divsChild>
        </w:div>
        <w:div w:id="2003509218">
          <w:marLeft w:val="0"/>
          <w:marRight w:val="0"/>
          <w:marTop w:val="0"/>
          <w:marBottom w:val="0"/>
          <w:divBdr>
            <w:top w:val="none" w:sz="0" w:space="0" w:color="auto"/>
            <w:left w:val="none" w:sz="0" w:space="0" w:color="auto"/>
            <w:bottom w:val="none" w:sz="0" w:space="0" w:color="auto"/>
            <w:right w:val="none" w:sz="0" w:space="0" w:color="auto"/>
          </w:divBdr>
          <w:divsChild>
            <w:div w:id="805703805">
              <w:marLeft w:val="0"/>
              <w:marRight w:val="0"/>
              <w:marTop w:val="0"/>
              <w:marBottom w:val="0"/>
              <w:divBdr>
                <w:top w:val="none" w:sz="0" w:space="0" w:color="auto"/>
                <w:left w:val="none" w:sz="0" w:space="0" w:color="auto"/>
                <w:bottom w:val="none" w:sz="0" w:space="0" w:color="auto"/>
                <w:right w:val="none" w:sz="0" w:space="0" w:color="auto"/>
              </w:divBdr>
            </w:div>
            <w:div w:id="1873153007">
              <w:marLeft w:val="0"/>
              <w:marRight w:val="0"/>
              <w:marTop w:val="0"/>
              <w:marBottom w:val="0"/>
              <w:divBdr>
                <w:top w:val="none" w:sz="0" w:space="0" w:color="auto"/>
                <w:left w:val="none" w:sz="0" w:space="0" w:color="auto"/>
                <w:bottom w:val="none" w:sz="0" w:space="0" w:color="auto"/>
                <w:right w:val="none" w:sz="0" w:space="0" w:color="auto"/>
              </w:divBdr>
              <w:divsChild>
                <w:div w:id="904755305">
                  <w:marLeft w:val="0"/>
                  <w:marRight w:val="0"/>
                  <w:marTop w:val="0"/>
                  <w:marBottom w:val="0"/>
                  <w:divBdr>
                    <w:top w:val="none" w:sz="0" w:space="0" w:color="auto"/>
                    <w:left w:val="none" w:sz="0" w:space="0" w:color="auto"/>
                    <w:bottom w:val="none" w:sz="0" w:space="0" w:color="auto"/>
                    <w:right w:val="none" w:sz="0" w:space="0" w:color="auto"/>
                  </w:divBdr>
                  <w:divsChild>
                    <w:div w:id="3607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53323">
              <w:marLeft w:val="0"/>
              <w:marRight w:val="0"/>
              <w:marTop w:val="0"/>
              <w:marBottom w:val="0"/>
              <w:divBdr>
                <w:top w:val="none" w:sz="0" w:space="0" w:color="auto"/>
                <w:left w:val="none" w:sz="0" w:space="0" w:color="auto"/>
                <w:bottom w:val="none" w:sz="0" w:space="0" w:color="auto"/>
                <w:right w:val="none" w:sz="0" w:space="0" w:color="auto"/>
              </w:divBdr>
            </w:div>
          </w:divsChild>
        </w:div>
        <w:div w:id="1935743856">
          <w:marLeft w:val="0"/>
          <w:marRight w:val="0"/>
          <w:marTop w:val="0"/>
          <w:marBottom w:val="0"/>
          <w:divBdr>
            <w:top w:val="none" w:sz="0" w:space="0" w:color="auto"/>
            <w:left w:val="none" w:sz="0" w:space="0" w:color="auto"/>
            <w:bottom w:val="none" w:sz="0" w:space="0" w:color="auto"/>
            <w:right w:val="none" w:sz="0" w:space="0" w:color="auto"/>
          </w:divBdr>
          <w:divsChild>
            <w:div w:id="949556288">
              <w:marLeft w:val="0"/>
              <w:marRight w:val="0"/>
              <w:marTop w:val="0"/>
              <w:marBottom w:val="0"/>
              <w:divBdr>
                <w:top w:val="none" w:sz="0" w:space="0" w:color="auto"/>
                <w:left w:val="none" w:sz="0" w:space="0" w:color="auto"/>
                <w:bottom w:val="none" w:sz="0" w:space="0" w:color="auto"/>
                <w:right w:val="none" w:sz="0" w:space="0" w:color="auto"/>
              </w:divBdr>
            </w:div>
            <w:div w:id="1279143845">
              <w:marLeft w:val="0"/>
              <w:marRight w:val="0"/>
              <w:marTop w:val="0"/>
              <w:marBottom w:val="0"/>
              <w:divBdr>
                <w:top w:val="none" w:sz="0" w:space="0" w:color="auto"/>
                <w:left w:val="none" w:sz="0" w:space="0" w:color="auto"/>
                <w:bottom w:val="none" w:sz="0" w:space="0" w:color="auto"/>
                <w:right w:val="none" w:sz="0" w:space="0" w:color="auto"/>
              </w:divBdr>
              <w:divsChild>
                <w:div w:id="863784327">
                  <w:marLeft w:val="0"/>
                  <w:marRight w:val="0"/>
                  <w:marTop w:val="0"/>
                  <w:marBottom w:val="0"/>
                  <w:divBdr>
                    <w:top w:val="none" w:sz="0" w:space="0" w:color="auto"/>
                    <w:left w:val="none" w:sz="0" w:space="0" w:color="auto"/>
                    <w:bottom w:val="none" w:sz="0" w:space="0" w:color="auto"/>
                    <w:right w:val="none" w:sz="0" w:space="0" w:color="auto"/>
                  </w:divBdr>
                  <w:divsChild>
                    <w:div w:id="19501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1200">
      <w:bodyDiv w:val="1"/>
      <w:marLeft w:val="0"/>
      <w:marRight w:val="0"/>
      <w:marTop w:val="0"/>
      <w:marBottom w:val="0"/>
      <w:divBdr>
        <w:top w:val="none" w:sz="0" w:space="0" w:color="auto"/>
        <w:left w:val="none" w:sz="0" w:space="0" w:color="auto"/>
        <w:bottom w:val="none" w:sz="0" w:space="0" w:color="auto"/>
        <w:right w:val="none" w:sz="0" w:space="0" w:color="auto"/>
      </w:divBdr>
      <w:divsChild>
        <w:div w:id="1499275081">
          <w:marLeft w:val="0"/>
          <w:marRight w:val="0"/>
          <w:marTop w:val="0"/>
          <w:marBottom w:val="0"/>
          <w:divBdr>
            <w:top w:val="none" w:sz="0" w:space="0" w:color="auto"/>
            <w:left w:val="none" w:sz="0" w:space="0" w:color="auto"/>
            <w:bottom w:val="none" w:sz="0" w:space="0" w:color="auto"/>
            <w:right w:val="none" w:sz="0" w:space="0" w:color="auto"/>
          </w:divBdr>
          <w:divsChild>
            <w:div w:id="1797989170">
              <w:marLeft w:val="0"/>
              <w:marRight w:val="0"/>
              <w:marTop w:val="0"/>
              <w:marBottom w:val="0"/>
              <w:divBdr>
                <w:top w:val="none" w:sz="0" w:space="0" w:color="auto"/>
                <w:left w:val="none" w:sz="0" w:space="0" w:color="auto"/>
                <w:bottom w:val="none" w:sz="0" w:space="0" w:color="auto"/>
                <w:right w:val="none" w:sz="0" w:space="0" w:color="auto"/>
              </w:divBdr>
              <w:divsChild>
                <w:div w:id="1628313281">
                  <w:marLeft w:val="0"/>
                  <w:marRight w:val="0"/>
                  <w:marTop w:val="0"/>
                  <w:marBottom w:val="0"/>
                  <w:divBdr>
                    <w:top w:val="none" w:sz="0" w:space="0" w:color="auto"/>
                    <w:left w:val="none" w:sz="0" w:space="0" w:color="auto"/>
                    <w:bottom w:val="none" w:sz="0" w:space="0" w:color="auto"/>
                    <w:right w:val="none" w:sz="0" w:space="0" w:color="auto"/>
                  </w:divBdr>
                  <w:divsChild>
                    <w:div w:id="747505960">
                      <w:marLeft w:val="0"/>
                      <w:marRight w:val="0"/>
                      <w:marTop w:val="0"/>
                      <w:marBottom w:val="0"/>
                      <w:divBdr>
                        <w:top w:val="none" w:sz="0" w:space="0" w:color="auto"/>
                        <w:left w:val="none" w:sz="0" w:space="0" w:color="auto"/>
                        <w:bottom w:val="none" w:sz="0" w:space="0" w:color="auto"/>
                        <w:right w:val="none" w:sz="0" w:space="0" w:color="auto"/>
                      </w:divBdr>
                    </w:div>
                    <w:div w:id="1045522628">
                      <w:marLeft w:val="0"/>
                      <w:marRight w:val="0"/>
                      <w:marTop w:val="0"/>
                      <w:marBottom w:val="0"/>
                      <w:divBdr>
                        <w:top w:val="none" w:sz="0" w:space="0" w:color="auto"/>
                        <w:left w:val="none" w:sz="0" w:space="0" w:color="auto"/>
                        <w:bottom w:val="none" w:sz="0" w:space="0" w:color="auto"/>
                        <w:right w:val="none" w:sz="0" w:space="0" w:color="auto"/>
                      </w:divBdr>
                      <w:divsChild>
                        <w:div w:id="10227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5294">
      <w:bodyDiv w:val="1"/>
      <w:marLeft w:val="0"/>
      <w:marRight w:val="0"/>
      <w:marTop w:val="0"/>
      <w:marBottom w:val="0"/>
      <w:divBdr>
        <w:top w:val="none" w:sz="0" w:space="0" w:color="auto"/>
        <w:left w:val="none" w:sz="0" w:space="0" w:color="auto"/>
        <w:bottom w:val="none" w:sz="0" w:space="0" w:color="auto"/>
        <w:right w:val="none" w:sz="0" w:space="0" w:color="auto"/>
      </w:divBdr>
      <w:divsChild>
        <w:div w:id="1190879133">
          <w:marLeft w:val="0"/>
          <w:marRight w:val="0"/>
          <w:marTop w:val="0"/>
          <w:marBottom w:val="0"/>
          <w:divBdr>
            <w:top w:val="none" w:sz="0" w:space="0" w:color="auto"/>
            <w:left w:val="none" w:sz="0" w:space="0" w:color="auto"/>
            <w:bottom w:val="none" w:sz="0" w:space="0" w:color="auto"/>
            <w:right w:val="none" w:sz="0" w:space="0" w:color="auto"/>
          </w:divBdr>
        </w:div>
      </w:divsChild>
    </w:div>
    <w:div w:id="835271611">
      <w:bodyDiv w:val="1"/>
      <w:marLeft w:val="0"/>
      <w:marRight w:val="0"/>
      <w:marTop w:val="0"/>
      <w:marBottom w:val="0"/>
      <w:divBdr>
        <w:top w:val="none" w:sz="0" w:space="0" w:color="auto"/>
        <w:left w:val="none" w:sz="0" w:space="0" w:color="auto"/>
        <w:bottom w:val="none" w:sz="0" w:space="0" w:color="auto"/>
        <w:right w:val="none" w:sz="0" w:space="0" w:color="auto"/>
      </w:divBdr>
      <w:divsChild>
        <w:div w:id="204887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661617756">
          <w:marLeft w:val="0"/>
          <w:marRight w:val="0"/>
          <w:marTop w:val="0"/>
          <w:marBottom w:val="0"/>
          <w:divBdr>
            <w:top w:val="none" w:sz="0" w:space="0" w:color="auto"/>
            <w:left w:val="none" w:sz="0" w:space="0" w:color="auto"/>
            <w:bottom w:val="none" w:sz="0" w:space="0" w:color="auto"/>
            <w:right w:val="none" w:sz="0" w:space="0" w:color="auto"/>
          </w:divBdr>
          <w:divsChild>
            <w:div w:id="818348320">
              <w:marLeft w:val="0"/>
              <w:marRight w:val="0"/>
              <w:marTop w:val="0"/>
              <w:marBottom w:val="0"/>
              <w:divBdr>
                <w:top w:val="none" w:sz="0" w:space="0" w:color="auto"/>
                <w:left w:val="none" w:sz="0" w:space="0" w:color="auto"/>
                <w:bottom w:val="none" w:sz="0" w:space="0" w:color="auto"/>
                <w:right w:val="none" w:sz="0" w:space="0" w:color="auto"/>
              </w:divBdr>
            </w:div>
            <w:div w:id="1756592883">
              <w:marLeft w:val="0"/>
              <w:marRight w:val="0"/>
              <w:marTop w:val="0"/>
              <w:marBottom w:val="0"/>
              <w:divBdr>
                <w:top w:val="none" w:sz="0" w:space="0" w:color="auto"/>
                <w:left w:val="none" w:sz="0" w:space="0" w:color="auto"/>
                <w:bottom w:val="none" w:sz="0" w:space="0" w:color="auto"/>
                <w:right w:val="none" w:sz="0" w:space="0" w:color="auto"/>
              </w:divBdr>
              <w:divsChild>
                <w:div w:id="258754431">
                  <w:marLeft w:val="0"/>
                  <w:marRight w:val="0"/>
                  <w:marTop w:val="0"/>
                  <w:marBottom w:val="0"/>
                  <w:divBdr>
                    <w:top w:val="none" w:sz="0" w:space="0" w:color="auto"/>
                    <w:left w:val="none" w:sz="0" w:space="0" w:color="auto"/>
                    <w:bottom w:val="none" w:sz="0" w:space="0" w:color="auto"/>
                    <w:right w:val="none" w:sz="0" w:space="0" w:color="auto"/>
                  </w:divBdr>
                  <w:divsChild>
                    <w:div w:id="524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7505">
              <w:marLeft w:val="0"/>
              <w:marRight w:val="0"/>
              <w:marTop w:val="0"/>
              <w:marBottom w:val="0"/>
              <w:divBdr>
                <w:top w:val="none" w:sz="0" w:space="0" w:color="auto"/>
                <w:left w:val="none" w:sz="0" w:space="0" w:color="auto"/>
                <w:bottom w:val="none" w:sz="0" w:space="0" w:color="auto"/>
                <w:right w:val="none" w:sz="0" w:space="0" w:color="auto"/>
              </w:divBdr>
            </w:div>
          </w:divsChild>
        </w:div>
        <w:div w:id="1713799024">
          <w:marLeft w:val="0"/>
          <w:marRight w:val="0"/>
          <w:marTop w:val="0"/>
          <w:marBottom w:val="0"/>
          <w:divBdr>
            <w:top w:val="none" w:sz="0" w:space="0" w:color="auto"/>
            <w:left w:val="none" w:sz="0" w:space="0" w:color="auto"/>
            <w:bottom w:val="none" w:sz="0" w:space="0" w:color="auto"/>
            <w:right w:val="none" w:sz="0" w:space="0" w:color="auto"/>
          </w:divBdr>
          <w:divsChild>
            <w:div w:id="2023512306">
              <w:marLeft w:val="0"/>
              <w:marRight w:val="0"/>
              <w:marTop w:val="0"/>
              <w:marBottom w:val="0"/>
              <w:divBdr>
                <w:top w:val="none" w:sz="0" w:space="0" w:color="auto"/>
                <w:left w:val="none" w:sz="0" w:space="0" w:color="auto"/>
                <w:bottom w:val="none" w:sz="0" w:space="0" w:color="auto"/>
                <w:right w:val="none" w:sz="0" w:space="0" w:color="auto"/>
              </w:divBdr>
            </w:div>
            <w:div w:id="1234005914">
              <w:marLeft w:val="0"/>
              <w:marRight w:val="0"/>
              <w:marTop w:val="0"/>
              <w:marBottom w:val="0"/>
              <w:divBdr>
                <w:top w:val="none" w:sz="0" w:space="0" w:color="auto"/>
                <w:left w:val="none" w:sz="0" w:space="0" w:color="auto"/>
                <w:bottom w:val="none" w:sz="0" w:space="0" w:color="auto"/>
                <w:right w:val="none" w:sz="0" w:space="0" w:color="auto"/>
              </w:divBdr>
              <w:divsChild>
                <w:div w:id="1828741859">
                  <w:marLeft w:val="0"/>
                  <w:marRight w:val="0"/>
                  <w:marTop w:val="0"/>
                  <w:marBottom w:val="0"/>
                  <w:divBdr>
                    <w:top w:val="none" w:sz="0" w:space="0" w:color="auto"/>
                    <w:left w:val="none" w:sz="0" w:space="0" w:color="auto"/>
                    <w:bottom w:val="none" w:sz="0" w:space="0" w:color="auto"/>
                    <w:right w:val="none" w:sz="0" w:space="0" w:color="auto"/>
                  </w:divBdr>
                  <w:divsChild>
                    <w:div w:id="1861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9665">
              <w:marLeft w:val="0"/>
              <w:marRight w:val="0"/>
              <w:marTop w:val="0"/>
              <w:marBottom w:val="0"/>
              <w:divBdr>
                <w:top w:val="none" w:sz="0" w:space="0" w:color="auto"/>
                <w:left w:val="none" w:sz="0" w:space="0" w:color="auto"/>
                <w:bottom w:val="none" w:sz="0" w:space="0" w:color="auto"/>
                <w:right w:val="none" w:sz="0" w:space="0" w:color="auto"/>
              </w:divBdr>
            </w:div>
          </w:divsChild>
        </w:div>
        <w:div w:id="185484639">
          <w:marLeft w:val="0"/>
          <w:marRight w:val="0"/>
          <w:marTop w:val="0"/>
          <w:marBottom w:val="0"/>
          <w:divBdr>
            <w:top w:val="none" w:sz="0" w:space="0" w:color="auto"/>
            <w:left w:val="none" w:sz="0" w:space="0" w:color="auto"/>
            <w:bottom w:val="none" w:sz="0" w:space="0" w:color="auto"/>
            <w:right w:val="none" w:sz="0" w:space="0" w:color="auto"/>
          </w:divBdr>
          <w:divsChild>
            <w:div w:id="120652664">
              <w:marLeft w:val="0"/>
              <w:marRight w:val="0"/>
              <w:marTop w:val="0"/>
              <w:marBottom w:val="0"/>
              <w:divBdr>
                <w:top w:val="none" w:sz="0" w:space="0" w:color="auto"/>
                <w:left w:val="none" w:sz="0" w:space="0" w:color="auto"/>
                <w:bottom w:val="none" w:sz="0" w:space="0" w:color="auto"/>
                <w:right w:val="none" w:sz="0" w:space="0" w:color="auto"/>
              </w:divBdr>
            </w:div>
            <w:div w:id="848250386">
              <w:marLeft w:val="0"/>
              <w:marRight w:val="0"/>
              <w:marTop w:val="0"/>
              <w:marBottom w:val="0"/>
              <w:divBdr>
                <w:top w:val="none" w:sz="0" w:space="0" w:color="auto"/>
                <w:left w:val="none" w:sz="0" w:space="0" w:color="auto"/>
                <w:bottom w:val="none" w:sz="0" w:space="0" w:color="auto"/>
                <w:right w:val="none" w:sz="0" w:space="0" w:color="auto"/>
              </w:divBdr>
              <w:divsChild>
                <w:div w:id="591426910">
                  <w:marLeft w:val="0"/>
                  <w:marRight w:val="0"/>
                  <w:marTop w:val="0"/>
                  <w:marBottom w:val="0"/>
                  <w:divBdr>
                    <w:top w:val="none" w:sz="0" w:space="0" w:color="auto"/>
                    <w:left w:val="none" w:sz="0" w:space="0" w:color="auto"/>
                    <w:bottom w:val="none" w:sz="0" w:space="0" w:color="auto"/>
                    <w:right w:val="none" w:sz="0" w:space="0" w:color="auto"/>
                  </w:divBdr>
                  <w:divsChild>
                    <w:div w:id="2961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050">
              <w:marLeft w:val="0"/>
              <w:marRight w:val="0"/>
              <w:marTop w:val="0"/>
              <w:marBottom w:val="0"/>
              <w:divBdr>
                <w:top w:val="none" w:sz="0" w:space="0" w:color="auto"/>
                <w:left w:val="none" w:sz="0" w:space="0" w:color="auto"/>
                <w:bottom w:val="none" w:sz="0" w:space="0" w:color="auto"/>
                <w:right w:val="none" w:sz="0" w:space="0" w:color="auto"/>
              </w:divBdr>
            </w:div>
          </w:divsChild>
        </w:div>
        <w:div w:id="645670501">
          <w:marLeft w:val="0"/>
          <w:marRight w:val="0"/>
          <w:marTop w:val="0"/>
          <w:marBottom w:val="0"/>
          <w:divBdr>
            <w:top w:val="none" w:sz="0" w:space="0" w:color="auto"/>
            <w:left w:val="none" w:sz="0" w:space="0" w:color="auto"/>
            <w:bottom w:val="none" w:sz="0" w:space="0" w:color="auto"/>
            <w:right w:val="none" w:sz="0" w:space="0" w:color="auto"/>
          </w:divBdr>
          <w:divsChild>
            <w:div w:id="1538002222">
              <w:marLeft w:val="0"/>
              <w:marRight w:val="0"/>
              <w:marTop w:val="0"/>
              <w:marBottom w:val="0"/>
              <w:divBdr>
                <w:top w:val="none" w:sz="0" w:space="0" w:color="auto"/>
                <w:left w:val="none" w:sz="0" w:space="0" w:color="auto"/>
                <w:bottom w:val="none" w:sz="0" w:space="0" w:color="auto"/>
                <w:right w:val="none" w:sz="0" w:space="0" w:color="auto"/>
              </w:divBdr>
            </w:div>
            <w:div w:id="472717192">
              <w:marLeft w:val="0"/>
              <w:marRight w:val="0"/>
              <w:marTop w:val="0"/>
              <w:marBottom w:val="0"/>
              <w:divBdr>
                <w:top w:val="none" w:sz="0" w:space="0" w:color="auto"/>
                <w:left w:val="none" w:sz="0" w:space="0" w:color="auto"/>
                <w:bottom w:val="none" w:sz="0" w:space="0" w:color="auto"/>
                <w:right w:val="none" w:sz="0" w:space="0" w:color="auto"/>
              </w:divBdr>
              <w:divsChild>
                <w:div w:id="725497313">
                  <w:marLeft w:val="0"/>
                  <w:marRight w:val="0"/>
                  <w:marTop w:val="0"/>
                  <w:marBottom w:val="0"/>
                  <w:divBdr>
                    <w:top w:val="none" w:sz="0" w:space="0" w:color="auto"/>
                    <w:left w:val="none" w:sz="0" w:space="0" w:color="auto"/>
                    <w:bottom w:val="none" w:sz="0" w:space="0" w:color="auto"/>
                    <w:right w:val="none" w:sz="0" w:space="0" w:color="auto"/>
                  </w:divBdr>
                  <w:divsChild>
                    <w:div w:id="45914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624">
              <w:marLeft w:val="0"/>
              <w:marRight w:val="0"/>
              <w:marTop w:val="0"/>
              <w:marBottom w:val="0"/>
              <w:divBdr>
                <w:top w:val="none" w:sz="0" w:space="0" w:color="auto"/>
                <w:left w:val="none" w:sz="0" w:space="0" w:color="auto"/>
                <w:bottom w:val="none" w:sz="0" w:space="0" w:color="auto"/>
                <w:right w:val="none" w:sz="0" w:space="0" w:color="auto"/>
              </w:divBdr>
            </w:div>
          </w:divsChild>
        </w:div>
        <w:div w:id="452987968">
          <w:marLeft w:val="0"/>
          <w:marRight w:val="0"/>
          <w:marTop w:val="0"/>
          <w:marBottom w:val="0"/>
          <w:divBdr>
            <w:top w:val="none" w:sz="0" w:space="0" w:color="auto"/>
            <w:left w:val="none" w:sz="0" w:space="0" w:color="auto"/>
            <w:bottom w:val="none" w:sz="0" w:space="0" w:color="auto"/>
            <w:right w:val="none" w:sz="0" w:space="0" w:color="auto"/>
          </w:divBdr>
          <w:divsChild>
            <w:div w:id="344944012">
              <w:marLeft w:val="0"/>
              <w:marRight w:val="0"/>
              <w:marTop w:val="0"/>
              <w:marBottom w:val="0"/>
              <w:divBdr>
                <w:top w:val="none" w:sz="0" w:space="0" w:color="auto"/>
                <w:left w:val="none" w:sz="0" w:space="0" w:color="auto"/>
                <w:bottom w:val="none" w:sz="0" w:space="0" w:color="auto"/>
                <w:right w:val="none" w:sz="0" w:space="0" w:color="auto"/>
              </w:divBdr>
            </w:div>
            <w:div w:id="80688613">
              <w:marLeft w:val="0"/>
              <w:marRight w:val="0"/>
              <w:marTop w:val="0"/>
              <w:marBottom w:val="0"/>
              <w:divBdr>
                <w:top w:val="none" w:sz="0" w:space="0" w:color="auto"/>
                <w:left w:val="none" w:sz="0" w:space="0" w:color="auto"/>
                <w:bottom w:val="none" w:sz="0" w:space="0" w:color="auto"/>
                <w:right w:val="none" w:sz="0" w:space="0" w:color="auto"/>
              </w:divBdr>
              <w:divsChild>
                <w:div w:id="1236861709">
                  <w:marLeft w:val="0"/>
                  <w:marRight w:val="0"/>
                  <w:marTop w:val="0"/>
                  <w:marBottom w:val="0"/>
                  <w:divBdr>
                    <w:top w:val="none" w:sz="0" w:space="0" w:color="auto"/>
                    <w:left w:val="none" w:sz="0" w:space="0" w:color="auto"/>
                    <w:bottom w:val="none" w:sz="0" w:space="0" w:color="auto"/>
                    <w:right w:val="none" w:sz="0" w:space="0" w:color="auto"/>
                  </w:divBdr>
                  <w:divsChild>
                    <w:div w:id="917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6639">
              <w:marLeft w:val="0"/>
              <w:marRight w:val="0"/>
              <w:marTop w:val="0"/>
              <w:marBottom w:val="0"/>
              <w:divBdr>
                <w:top w:val="none" w:sz="0" w:space="0" w:color="auto"/>
                <w:left w:val="none" w:sz="0" w:space="0" w:color="auto"/>
                <w:bottom w:val="none" w:sz="0" w:space="0" w:color="auto"/>
                <w:right w:val="none" w:sz="0" w:space="0" w:color="auto"/>
              </w:divBdr>
            </w:div>
          </w:divsChild>
        </w:div>
        <w:div w:id="1285380979">
          <w:marLeft w:val="0"/>
          <w:marRight w:val="0"/>
          <w:marTop w:val="0"/>
          <w:marBottom w:val="0"/>
          <w:divBdr>
            <w:top w:val="none" w:sz="0" w:space="0" w:color="auto"/>
            <w:left w:val="none" w:sz="0" w:space="0" w:color="auto"/>
            <w:bottom w:val="none" w:sz="0" w:space="0" w:color="auto"/>
            <w:right w:val="none" w:sz="0" w:space="0" w:color="auto"/>
          </w:divBdr>
          <w:divsChild>
            <w:div w:id="1890461049">
              <w:marLeft w:val="0"/>
              <w:marRight w:val="0"/>
              <w:marTop w:val="0"/>
              <w:marBottom w:val="0"/>
              <w:divBdr>
                <w:top w:val="none" w:sz="0" w:space="0" w:color="auto"/>
                <w:left w:val="none" w:sz="0" w:space="0" w:color="auto"/>
                <w:bottom w:val="none" w:sz="0" w:space="0" w:color="auto"/>
                <w:right w:val="none" w:sz="0" w:space="0" w:color="auto"/>
              </w:divBdr>
            </w:div>
            <w:div w:id="1435789399">
              <w:marLeft w:val="0"/>
              <w:marRight w:val="0"/>
              <w:marTop w:val="0"/>
              <w:marBottom w:val="0"/>
              <w:divBdr>
                <w:top w:val="none" w:sz="0" w:space="0" w:color="auto"/>
                <w:left w:val="none" w:sz="0" w:space="0" w:color="auto"/>
                <w:bottom w:val="none" w:sz="0" w:space="0" w:color="auto"/>
                <w:right w:val="none" w:sz="0" w:space="0" w:color="auto"/>
              </w:divBdr>
              <w:divsChild>
                <w:div w:id="2093886753">
                  <w:marLeft w:val="0"/>
                  <w:marRight w:val="0"/>
                  <w:marTop w:val="0"/>
                  <w:marBottom w:val="0"/>
                  <w:divBdr>
                    <w:top w:val="none" w:sz="0" w:space="0" w:color="auto"/>
                    <w:left w:val="none" w:sz="0" w:space="0" w:color="auto"/>
                    <w:bottom w:val="none" w:sz="0" w:space="0" w:color="auto"/>
                    <w:right w:val="none" w:sz="0" w:space="0" w:color="auto"/>
                  </w:divBdr>
                  <w:divsChild>
                    <w:div w:id="93690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7828">
              <w:marLeft w:val="0"/>
              <w:marRight w:val="0"/>
              <w:marTop w:val="0"/>
              <w:marBottom w:val="0"/>
              <w:divBdr>
                <w:top w:val="none" w:sz="0" w:space="0" w:color="auto"/>
                <w:left w:val="none" w:sz="0" w:space="0" w:color="auto"/>
                <w:bottom w:val="none" w:sz="0" w:space="0" w:color="auto"/>
                <w:right w:val="none" w:sz="0" w:space="0" w:color="auto"/>
              </w:divBdr>
            </w:div>
          </w:divsChild>
        </w:div>
        <w:div w:id="1161505124">
          <w:marLeft w:val="0"/>
          <w:marRight w:val="0"/>
          <w:marTop w:val="0"/>
          <w:marBottom w:val="0"/>
          <w:divBdr>
            <w:top w:val="none" w:sz="0" w:space="0" w:color="auto"/>
            <w:left w:val="none" w:sz="0" w:space="0" w:color="auto"/>
            <w:bottom w:val="none" w:sz="0" w:space="0" w:color="auto"/>
            <w:right w:val="none" w:sz="0" w:space="0" w:color="auto"/>
          </w:divBdr>
          <w:divsChild>
            <w:div w:id="1710758302">
              <w:marLeft w:val="0"/>
              <w:marRight w:val="0"/>
              <w:marTop w:val="0"/>
              <w:marBottom w:val="0"/>
              <w:divBdr>
                <w:top w:val="none" w:sz="0" w:space="0" w:color="auto"/>
                <w:left w:val="none" w:sz="0" w:space="0" w:color="auto"/>
                <w:bottom w:val="none" w:sz="0" w:space="0" w:color="auto"/>
                <w:right w:val="none" w:sz="0" w:space="0" w:color="auto"/>
              </w:divBdr>
            </w:div>
            <w:div w:id="1751148825">
              <w:marLeft w:val="0"/>
              <w:marRight w:val="0"/>
              <w:marTop w:val="0"/>
              <w:marBottom w:val="0"/>
              <w:divBdr>
                <w:top w:val="none" w:sz="0" w:space="0" w:color="auto"/>
                <w:left w:val="none" w:sz="0" w:space="0" w:color="auto"/>
                <w:bottom w:val="none" w:sz="0" w:space="0" w:color="auto"/>
                <w:right w:val="none" w:sz="0" w:space="0" w:color="auto"/>
              </w:divBdr>
              <w:divsChild>
                <w:div w:id="1741706085">
                  <w:marLeft w:val="0"/>
                  <w:marRight w:val="0"/>
                  <w:marTop w:val="0"/>
                  <w:marBottom w:val="0"/>
                  <w:divBdr>
                    <w:top w:val="none" w:sz="0" w:space="0" w:color="auto"/>
                    <w:left w:val="none" w:sz="0" w:space="0" w:color="auto"/>
                    <w:bottom w:val="none" w:sz="0" w:space="0" w:color="auto"/>
                    <w:right w:val="none" w:sz="0" w:space="0" w:color="auto"/>
                  </w:divBdr>
                  <w:divsChild>
                    <w:div w:id="13304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0247">
              <w:marLeft w:val="0"/>
              <w:marRight w:val="0"/>
              <w:marTop w:val="0"/>
              <w:marBottom w:val="0"/>
              <w:divBdr>
                <w:top w:val="none" w:sz="0" w:space="0" w:color="auto"/>
                <w:left w:val="none" w:sz="0" w:space="0" w:color="auto"/>
                <w:bottom w:val="none" w:sz="0" w:space="0" w:color="auto"/>
                <w:right w:val="none" w:sz="0" w:space="0" w:color="auto"/>
              </w:divBdr>
            </w:div>
          </w:divsChild>
        </w:div>
        <w:div w:id="111557285">
          <w:marLeft w:val="0"/>
          <w:marRight w:val="0"/>
          <w:marTop w:val="0"/>
          <w:marBottom w:val="0"/>
          <w:divBdr>
            <w:top w:val="none" w:sz="0" w:space="0" w:color="auto"/>
            <w:left w:val="none" w:sz="0" w:space="0" w:color="auto"/>
            <w:bottom w:val="none" w:sz="0" w:space="0" w:color="auto"/>
            <w:right w:val="none" w:sz="0" w:space="0" w:color="auto"/>
          </w:divBdr>
          <w:divsChild>
            <w:div w:id="83916603">
              <w:marLeft w:val="0"/>
              <w:marRight w:val="0"/>
              <w:marTop w:val="0"/>
              <w:marBottom w:val="0"/>
              <w:divBdr>
                <w:top w:val="none" w:sz="0" w:space="0" w:color="auto"/>
                <w:left w:val="none" w:sz="0" w:space="0" w:color="auto"/>
                <w:bottom w:val="none" w:sz="0" w:space="0" w:color="auto"/>
                <w:right w:val="none" w:sz="0" w:space="0" w:color="auto"/>
              </w:divBdr>
            </w:div>
            <w:div w:id="2009863951">
              <w:marLeft w:val="0"/>
              <w:marRight w:val="0"/>
              <w:marTop w:val="0"/>
              <w:marBottom w:val="0"/>
              <w:divBdr>
                <w:top w:val="none" w:sz="0" w:space="0" w:color="auto"/>
                <w:left w:val="none" w:sz="0" w:space="0" w:color="auto"/>
                <w:bottom w:val="none" w:sz="0" w:space="0" w:color="auto"/>
                <w:right w:val="none" w:sz="0" w:space="0" w:color="auto"/>
              </w:divBdr>
              <w:divsChild>
                <w:div w:id="2013871251">
                  <w:marLeft w:val="0"/>
                  <w:marRight w:val="0"/>
                  <w:marTop w:val="0"/>
                  <w:marBottom w:val="0"/>
                  <w:divBdr>
                    <w:top w:val="none" w:sz="0" w:space="0" w:color="auto"/>
                    <w:left w:val="none" w:sz="0" w:space="0" w:color="auto"/>
                    <w:bottom w:val="none" w:sz="0" w:space="0" w:color="auto"/>
                    <w:right w:val="none" w:sz="0" w:space="0" w:color="auto"/>
                  </w:divBdr>
                  <w:divsChild>
                    <w:div w:id="81988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2296">
              <w:marLeft w:val="0"/>
              <w:marRight w:val="0"/>
              <w:marTop w:val="0"/>
              <w:marBottom w:val="0"/>
              <w:divBdr>
                <w:top w:val="none" w:sz="0" w:space="0" w:color="auto"/>
                <w:left w:val="none" w:sz="0" w:space="0" w:color="auto"/>
                <w:bottom w:val="none" w:sz="0" w:space="0" w:color="auto"/>
                <w:right w:val="none" w:sz="0" w:space="0" w:color="auto"/>
              </w:divBdr>
            </w:div>
          </w:divsChild>
        </w:div>
        <w:div w:id="734745069">
          <w:marLeft w:val="0"/>
          <w:marRight w:val="0"/>
          <w:marTop w:val="0"/>
          <w:marBottom w:val="0"/>
          <w:divBdr>
            <w:top w:val="none" w:sz="0" w:space="0" w:color="auto"/>
            <w:left w:val="none" w:sz="0" w:space="0" w:color="auto"/>
            <w:bottom w:val="none" w:sz="0" w:space="0" w:color="auto"/>
            <w:right w:val="none" w:sz="0" w:space="0" w:color="auto"/>
          </w:divBdr>
          <w:divsChild>
            <w:div w:id="1168331709">
              <w:marLeft w:val="0"/>
              <w:marRight w:val="0"/>
              <w:marTop w:val="0"/>
              <w:marBottom w:val="0"/>
              <w:divBdr>
                <w:top w:val="none" w:sz="0" w:space="0" w:color="auto"/>
                <w:left w:val="none" w:sz="0" w:space="0" w:color="auto"/>
                <w:bottom w:val="none" w:sz="0" w:space="0" w:color="auto"/>
                <w:right w:val="none" w:sz="0" w:space="0" w:color="auto"/>
              </w:divBdr>
            </w:div>
          </w:divsChild>
        </w:div>
        <w:div w:id="291012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651730">
      <w:bodyDiv w:val="1"/>
      <w:marLeft w:val="0"/>
      <w:marRight w:val="0"/>
      <w:marTop w:val="0"/>
      <w:marBottom w:val="0"/>
      <w:divBdr>
        <w:top w:val="none" w:sz="0" w:space="0" w:color="auto"/>
        <w:left w:val="none" w:sz="0" w:space="0" w:color="auto"/>
        <w:bottom w:val="none" w:sz="0" w:space="0" w:color="auto"/>
        <w:right w:val="none" w:sz="0" w:space="0" w:color="auto"/>
      </w:divBdr>
      <w:divsChild>
        <w:div w:id="761756215">
          <w:marLeft w:val="0"/>
          <w:marRight w:val="0"/>
          <w:marTop w:val="0"/>
          <w:marBottom w:val="0"/>
          <w:divBdr>
            <w:top w:val="none" w:sz="0" w:space="0" w:color="auto"/>
            <w:left w:val="none" w:sz="0" w:space="0" w:color="auto"/>
            <w:bottom w:val="none" w:sz="0" w:space="0" w:color="auto"/>
            <w:right w:val="none" w:sz="0" w:space="0" w:color="auto"/>
          </w:divBdr>
          <w:divsChild>
            <w:div w:id="756902448">
              <w:marLeft w:val="0"/>
              <w:marRight w:val="0"/>
              <w:marTop w:val="0"/>
              <w:marBottom w:val="0"/>
              <w:divBdr>
                <w:top w:val="none" w:sz="0" w:space="0" w:color="auto"/>
                <w:left w:val="none" w:sz="0" w:space="0" w:color="auto"/>
                <w:bottom w:val="none" w:sz="0" w:space="0" w:color="auto"/>
                <w:right w:val="none" w:sz="0" w:space="0" w:color="auto"/>
              </w:divBdr>
              <w:divsChild>
                <w:div w:id="11529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8213">
      <w:bodyDiv w:val="1"/>
      <w:marLeft w:val="0"/>
      <w:marRight w:val="0"/>
      <w:marTop w:val="0"/>
      <w:marBottom w:val="0"/>
      <w:divBdr>
        <w:top w:val="none" w:sz="0" w:space="0" w:color="auto"/>
        <w:left w:val="none" w:sz="0" w:space="0" w:color="auto"/>
        <w:bottom w:val="none" w:sz="0" w:space="0" w:color="auto"/>
        <w:right w:val="none" w:sz="0" w:space="0" w:color="auto"/>
      </w:divBdr>
      <w:divsChild>
        <w:div w:id="541017017">
          <w:marLeft w:val="0"/>
          <w:marRight w:val="0"/>
          <w:marTop w:val="0"/>
          <w:marBottom w:val="0"/>
          <w:divBdr>
            <w:top w:val="none" w:sz="0" w:space="0" w:color="auto"/>
            <w:left w:val="none" w:sz="0" w:space="0" w:color="auto"/>
            <w:bottom w:val="none" w:sz="0" w:space="0" w:color="auto"/>
            <w:right w:val="none" w:sz="0" w:space="0" w:color="auto"/>
          </w:divBdr>
        </w:div>
      </w:divsChild>
    </w:div>
    <w:div w:id="841050431">
      <w:bodyDiv w:val="1"/>
      <w:marLeft w:val="0"/>
      <w:marRight w:val="0"/>
      <w:marTop w:val="0"/>
      <w:marBottom w:val="0"/>
      <w:divBdr>
        <w:top w:val="none" w:sz="0" w:space="0" w:color="auto"/>
        <w:left w:val="none" w:sz="0" w:space="0" w:color="auto"/>
        <w:bottom w:val="none" w:sz="0" w:space="0" w:color="auto"/>
        <w:right w:val="none" w:sz="0" w:space="0" w:color="auto"/>
      </w:divBdr>
      <w:divsChild>
        <w:div w:id="611742609">
          <w:marLeft w:val="0"/>
          <w:marRight w:val="0"/>
          <w:marTop w:val="0"/>
          <w:marBottom w:val="0"/>
          <w:divBdr>
            <w:top w:val="none" w:sz="0" w:space="0" w:color="auto"/>
            <w:left w:val="none" w:sz="0" w:space="0" w:color="auto"/>
            <w:bottom w:val="none" w:sz="0" w:space="0" w:color="auto"/>
            <w:right w:val="none" w:sz="0" w:space="0" w:color="auto"/>
          </w:divBdr>
        </w:div>
      </w:divsChild>
    </w:div>
    <w:div w:id="842008665">
      <w:bodyDiv w:val="1"/>
      <w:marLeft w:val="0"/>
      <w:marRight w:val="0"/>
      <w:marTop w:val="0"/>
      <w:marBottom w:val="0"/>
      <w:divBdr>
        <w:top w:val="none" w:sz="0" w:space="0" w:color="auto"/>
        <w:left w:val="none" w:sz="0" w:space="0" w:color="auto"/>
        <w:bottom w:val="none" w:sz="0" w:space="0" w:color="auto"/>
        <w:right w:val="none" w:sz="0" w:space="0" w:color="auto"/>
      </w:divBdr>
      <w:divsChild>
        <w:div w:id="315576767">
          <w:marLeft w:val="0"/>
          <w:marRight w:val="0"/>
          <w:marTop w:val="0"/>
          <w:marBottom w:val="0"/>
          <w:divBdr>
            <w:top w:val="none" w:sz="0" w:space="0" w:color="auto"/>
            <w:left w:val="none" w:sz="0" w:space="0" w:color="auto"/>
            <w:bottom w:val="none" w:sz="0" w:space="0" w:color="auto"/>
            <w:right w:val="none" w:sz="0" w:space="0" w:color="auto"/>
          </w:divBdr>
        </w:div>
      </w:divsChild>
    </w:div>
    <w:div w:id="845903470">
      <w:bodyDiv w:val="1"/>
      <w:marLeft w:val="0"/>
      <w:marRight w:val="0"/>
      <w:marTop w:val="0"/>
      <w:marBottom w:val="0"/>
      <w:divBdr>
        <w:top w:val="none" w:sz="0" w:space="0" w:color="auto"/>
        <w:left w:val="none" w:sz="0" w:space="0" w:color="auto"/>
        <w:bottom w:val="none" w:sz="0" w:space="0" w:color="auto"/>
        <w:right w:val="none" w:sz="0" w:space="0" w:color="auto"/>
      </w:divBdr>
      <w:divsChild>
        <w:div w:id="2007635554">
          <w:marLeft w:val="0"/>
          <w:marRight w:val="0"/>
          <w:marTop w:val="0"/>
          <w:marBottom w:val="0"/>
          <w:divBdr>
            <w:top w:val="none" w:sz="0" w:space="0" w:color="auto"/>
            <w:left w:val="none" w:sz="0" w:space="0" w:color="auto"/>
            <w:bottom w:val="none" w:sz="0" w:space="0" w:color="auto"/>
            <w:right w:val="none" w:sz="0" w:space="0" w:color="auto"/>
          </w:divBdr>
        </w:div>
      </w:divsChild>
    </w:div>
    <w:div w:id="851068506">
      <w:bodyDiv w:val="1"/>
      <w:marLeft w:val="0"/>
      <w:marRight w:val="0"/>
      <w:marTop w:val="0"/>
      <w:marBottom w:val="0"/>
      <w:divBdr>
        <w:top w:val="none" w:sz="0" w:space="0" w:color="auto"/>
        <w:left w:val="none" w:sz="0" w:space="0" w:color="auto"/>
        <w:bottom w:val="none" w:sz="0" w:space="0" w:color="auto"/>
        <w:right w:val="none" w:sz="0" w:space="0" w:color="auto"/>
      </w:divBdr>
      <w:divsChild>
        <w:div w:id="1966159790">
          <w:marLeft w:val="0"/>
          <w:marRight w:val="0"/>
          <w:marTop w:val="0"/>
          <w:marBottom w:val="0"/>
          <w:divBdr>
            <w:top w:val="none" w:sz="0" w:space="0" w:color="auto"/>
            <w:left w:val="none" w:sz="0" w:space="0" w:color="auto"/>
            <w:bottom w:val="none" w:sz="0" w:space="0" w:color="auto"/>
            <w:right w:val="none" w:sz="0" w:space="0" w:color="auto"/>
          </w:divBdr>
        </w:div>
      </w:divsChild>
    </w:div>
    <w:div w:id="852257310">
      <w:bodyDiv w:val="1"/>
      <w:marLeft w:val="0"/>
      <w:marRight w:val="0"/>
      <w:marTop w:val="0"/>
      <w:marBottom w:val="0"/>
      <w:divBdr>
        <w:top w:val="none" w:sz="0" w:space="0" w:color="auto"/>
        <w:left w:val="none" w:sz="0" w:space="0" w:color="auto"/>
        <w:bottom w:val="none" w:sz="0" w:space="0" w:color="auto"/>
        <w:right w:val="none" w:sz="0" w:space="0" w:color="auto"/>
      </w:divBdr>
      <w:divsChild>
        <w:div w:id="422653452">
          <w:marLeft w:val="0"/>
          <w:marRight w:val="0"/>
          <w:marTop w:val="0"/>
          <w:marBottom w:val="0"/>
          <w:divBdr>
            <w:top w:val="none" w:sz="0" w:space="0" w:color="auto"/>
            <w:left w:val="none" w:sz="0" w:space="0" w:color="auto"/>
            <w:bottom w:val="none" w:sz="0" w:space="0" w:color="auto"/>
            <w:right w:val="none" w:sz="0" w:space="0" w:color="auto"/>
          </w:divBdr>
          <w:divsChild>
            <w:div w:id="1892307049">
              <w:marLeft w:val="0"/>
              <w:marRight w:val="0"/>
              <w:marTop w:val="0"/>
              <w:marBottom w:val="0"/>
              <w:divBdr>
                <w:top w:val="none" w:sz="0" w:space="0" w:color="auto"/>
                <w:left w:val="none" w:sz="0" w:space="0" w:color="auto"/>
                <w:bottom w:val="none" w:sz="0" w:space="0" w:color="auto"/>
                <w:right w:val="none" w:sz="0" w:space="0" w:color="auto"/>
              </w:divBdr>
            </w:div>
            <w:div w:id="961879858">
              <w:marLeft w:val="0"/>
              <w:marRight w:val="0"/>
              <w:marTop w:val="0"/>
              <w:marBottom w:val="0"/>
              <w:divBdr>
                <w:top w:val="none" w:sz="0" w:space="0" w:color="auto"/>
                <w:left w:val="none" w:sz="0" w:space="0" w:color="auto"/>
                <w:bottom w:val="none" w:sz="0" w:space="0" w:color="auto"/>
                <w:right w:val="none" w:sz="0" w:space="0" w:color="auto"/>
              </w:divBdr>
              <w:divsChild>
                <w:div w:id="273556851">
                  <w:marLeft w:val="0"/>
                  <w:marRight w:val="0"/>
                  <w:marTop w:val="0"/>
                  <w:marBottom w:val="0"/>
                  <w:divBdr>
                    <w:top w:val="none" w:sz="0" w:space="0" w:color="auto"/>
                    <w:left w:val="none" w:sz="0" w:space="0" w:color="auto"/>
                    <w:bottom w:val="none" w:sz="0" w:space="0" w:color="auto"/>
                    <w:right w:val="none" w:sz="0" w:space="0" w:color="auto"/>
                  </w:divBdr>
                  <w:divsChild>
                    <w:div w:id="16666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899">
              <w:marLeft w:val="0"/>
              <w:marRight w:val="0"/>
              <w:marTop w:val="0"/>
              <w:marBottom w:val="0"/>
              <w:divBdr>
                <w:top w:val="none" w:sz="0" w:space="0" w:color="auto"/>
                <w:left w:val="none" w:sz="0" w:space="0" w:color="auto"/>
                <w:bottom w:val="none" w:sz="0" w:space="0" w:color="auto"/>
                <w:right w:val="none" w:sz="0" w:space="0" w:color="auto"/>
              </w:divBdr>
            </w:div>
          </w:divsChild>
        </w:div>
        <w:div w:id="1290042829">
          <w:marLeft w:val="0"/>
          <w:marRight w:val="0"/>
          <w:marTop w:val="0"/>
          <w:marBottom w:val="0"/>
          <w:divBdr>
            <w:top w:val="none" w:sz="0" w:space="0" w:color="auto"/>
            <w:left w:val="none" w:sz="0" w:space="0" w:color="auto"/>
            <w:bottom w:val="none" w:sz="0" w:space="0" w:color="auto"/>
            <w:right w:val="none" w:sz="0" w:space="0" w:color="auto"/>
          </w:divBdr>
          <w:divsChild>
            <w:div w:id="130097833">
              <w:marLeft w:val="0"/>
              <w:marRight w:val="0"/>
              <w:marTop w:val="0"/>
              <w:marBottom w:val="0"/>
              <w:divBdr>
                <w:top w:val="none" w:sz="0" w:space="0" w:color="auto"/>
                <w:left w:val="none" w:sz="0" w:space="0" w:color="auto"/>
                <w:bottom w:val="none" w:sz="0" w:space="0" w:color="auto"/>
                <w:right w:val="none" w:sz="0" w:space="0" w:color="auto"/>
              </w:divBdr>
            </w:div>
            <w:div w:id="39981004">
              <w:marLeft w:val="0"/>
              <w:marRight w:val="0"/>
              <w:marTop w:val="0"/>
              <w:marBottom w:val="0"/>
              <w:divBdr>
                <w:top w:val="none" w:sz="0" w:space="0" w:color="auto"/>
                <w:left w:val="none" w:sz="0" w:space="0" w:color="auto"/>
                <w:bottom w:val="none" w:sz="0" w:space="0" w:color="auto"/>
                <w:right w:val="none" w:sz="0" w:space="0" w:color="auto"/>
              </w:divBdr>
              <w:divsChild>
                <w:div w:id="2019650160">
                  <w:marLeft w:val="0"/>
                  <w:marRight w:val="0"/>
                  <w:marTop w:val="0"/>
                  <w:marBottom w:val="0"/>
                  <w:divBdr>
                    <w:top w:val="none" w:sz="0" w:space="0" w:color="auto"/>
                    <w:left w:val="none" w:sz="0" w:space="0" w:color="auto"/>
                    <w:bottom w:val="none" w:sz="0" w:space="0" w:color="auto"/>
                    <w:right w:val="none" w:sz="0" w:space="0" w:color="auto"/>
                  </w:divBdr>
                  <w:divsChild>
                    <w:div w:id="9185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1447">
              <w:marLeft w:val="0"/>
              <w:marRight w:val="0"/>
              <w:marTop w:val="0"/>
              <w:marBottom w:val="0"/>
              <w:divBdr>
                <w:top w:val="none" w:sz="0" w:space="0" w:color="auto"/>
                <w:left w:val="none" w:sz="0" w:space="0" w:color="auto"/>
                <w:bottom w:val="none" w:sz="0" w:space="0" w:color="auto"/>
                <w:right w:val="none" w:sz="0" w:space="0" w:color="auto"/>
              </w:divBdr>
            </w:div>
          </w:divsChild>
        </w:div>
        <w:div w:id="1852724118">
          <w:marLeft w:val="0"/>
          <w:marRight w:val="0"/>
          <w:marTop w:val="0"/>
          <w:marBottom w:val="0"/>
          <w:divBdr>
            <w:top w:val="none" w:sz="0" w:space="0" w:color="auto"/>
            <w:left w:val="none" w:sz="0" w:space="0" w:color="auto"/>
            <w:bottom w:val="none" w:sz="0" w:space="0" w:color="auto"/>
            <w:right w:val="none" w:sz="0" w:space="0" w:color="auto"/>
          </w:divBdr>
          <w:divsChild>
            <w:div w:id="12696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9675">
      <w:bodyDiv w:val="1"/>
      <w:marLeft w:val="0"/>
      <w:marRight w:val="0"/>
      <w:marTop w:val="0"/>
      <w:marBottom w:val="0"/>
      <w:divBdr>
        <w:top w:val="none" w:sz="0" w:space="0" w:color="auto"/>
        <w:left w:val="none" w:sz="0" w:space="0" w:color="auto"/>
        <w:bottom w:val="none" w:sz="0" w:space="0" w:color="auto"/>
        <w:right w:val="none" w:sz="0" w:space="0" w:color="auto"/>
      </w:divBdr>
      <w:divsChild>
        <w:div w:id="1760952525">
          <w:marLeft w:val="0"/>
          <w:marRight w:val="0"/>
          <w:marTop w:val="0"/>
          <w:marBottom w:val="0"/>
          <w:divBdr>
            <w:top w:val="none" w:sz="0" w:space="0" w:color="auto"/>
            <w:left w:val="none" w:sz="0" w:space="0" w:color="auto"/>
            <w:bottom w:val="none" w:sz="0" w:space="0" w:color="auto"/>
            <w:right w:val="none" w:sz="0" w:space="0" w:color="auto"/>
          </w:divBdr>
        </w:div>
      </w:divsChild>
    </w:div>
    <w:div w:id="855919486">
      <w:bodyDiv w:val="1"/>
      <w:marLeft w:val="0"/>
      <w:marRight w:val="0"/>
      <w:marTop w:val="0"/>
      <w:marBottom w:val="0"/>
      <w:divBdr>
        <w:top w:val="none" w:sz="0" w:space="0" w:color="auto"/>
        <w:left w:val="none" w:sz="0" w:space="0" w:color="auto"/>
        <w:bottom w:val="none" w:sz="0" w:space="0" w:color="auto"/>
        <w:right w:val="none" w:sz="0" w:space="0" w:color="auto"/>
      </w:divBdr>
      <w:divsChild>
        <w:div w:id="778991802">
          <w:marLeft w:val="0"/>
          <w:marRight w:val="0"/>
          <w:marTop w:val="0"/>
          <w:marBottom w:val="0"/>
          <w:divBdr>
            <w:top w:val="none" w:sz="0" w:space="0" w:color="auto"/>
            <w:left w:val="none" w:sz="0" w:space="0" w:color="auto"/>
            <w:bottom w:val="none" w:sz="0" w:space="0" w:color="auto"/>
            <w:right w:val="none" w:sz="0" w:space="0" w:color="auto"/>
          </w:divBdr>
          <w:divsChild>
            <w:div w:id="16633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8427">
      <w:bodyDiv w:val="1"/>
      <w:marLeft w:val="0"/>
      <w:marRight w:val="0"/>
      <w:marTop w:val="0"/>
      <w:marBottom w:val="0"/>
      <w:divBdr>
        <w:top w:val="none" w:sz="0" w:space="0" w:color="auto"/>
        <w:left w:val="none" w:sz="0" w:space="0" w:color="auto"/>
        <w:bottom w:val="none" w:sz="0" w:space="0" w:color="auto"/>
        <w:right w:val="none" w:sz="0" w:space="0" w:color="auto"/>
      </w:divBdr>
      <w:divsChild>
        <w:div w:id="2088651569">
          <w:marLeft w:val="0"/>
          <w:marRight w:val="0"/>
          <w:marTop w:val="0"/>
          <w:marBottom w:val="0"/>
          <w:divBdr>
            <w:top w:val="none" w:sz="0" w:space="0" w:color="auto"/>
            <w:left w:val="none" w:sz="0" w:space="0" w:color="auto"/>
            <w:bottom w:val="none" w:sz="0" w:space="0" w:color="auto"/>
            <w:right w:val="none" w:sz="0" w:space="0" w:color="auto"/>
          </w:divBdr>
          <w:divsChild>
            <w:div w:id="13408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8280">
      <w:bodyDiv w:val="1"/>
      <w:marLeft w:val="0"/>
      <w:marRight w:val="0"/>
      <w:marTop w:val="0"/>
      <w:marBottom w:val="0"/>
      <w:divBdr>
        <w:top w:val="none" w:sz="0" w:space="0" w:color="auto"/>
        <w:left w:val="none" w:sz="0" w:space="0" w:color="auto"/>
        <w:bottom w:val="none" w:sz="0" w:space="0" w:color="auto"/>
        <w:right w:val="none" w:sz="0" w:space="0" w:color="auto"/>
      </w:divBdr>
    </w:div>
    <w:div w:id="858809717">
      <w:bodyDiv w:val="1"/>
      <w:marLeft w:val="0"/>
      <w:marRight w:val="0"/>
      <w:marTop w:val="0"/>
      <w:marBottom w:val="0"/>
      <w:divBdr>
        <w:top w:val="none" w:sz="0" w:space="0" w:color="auto"/>
        <w:left w:val="none" w:sz="0" w:space="0" w:color="auto"/>
        <w:bottom w:val="none" w:sz="0" w:space="0" w:color="auto"/>
        <w:right w:val="none" w:sz="0" w:space="0" w:color="auto"/>
      </w:divBdr>
      <w:divsChild>
        <w:div w:id="1670281436">
          <w:marLeft w:val="0"/>
          <w:marRight w:val="0"/>
          <w:marTop w:val="0"/>
          <w:marBottom w:val="0"/>
          <w:divBdr>
            <w:top w:val="none" w:sz="0" w:space="0" w:color="auto"/>
            <w:left w:val="none" w:sz="0" w:space="0" w:color="auto"/>
            <w:bottom w:val="none" w:sz="0" w:space="0" w:color="auto"/>
            <w:right w:val="none" w:sz="0" w:space="0" w:color="auto"/>
          </w:divBdr>
          <w:divsChild>
            <w:div w:id="1043821528">
              <w:marLeft w:val="0"/>
              <w:marRight w:val="0"/>
              <w:marTop w:val="0"/>
              <w:marBottom w:val="0"/>
              <w:divBdr>
                <w:top w:val="none" w:sz="0" w:space="0" w:color="auto"/>
                <w:left w:val="none" w:sz="0" w:space="0" w:color="auto"/>
                <w:bottom w:val="none" w:sz="0" w:space="0" w:color="auto"/>
                <w:right w:val="none" w:sz="0" w:space="0" w:color="auto"/>
              </w:divBdr>
            </w:div>
            <w:div w:id="1456870255">
              <w:marLeft w:val="0"/>
              <w:marRight w:val="0"/>
              <w:marTop w:val="0"/>
              <w:marBottom w:val="0"/>
              <w:divBdr>
                <w:top w:val="none" w:sz="0" w:space="0" w:color="auto"/>
                <w:left w:val="none" w:sz="0" w:space="0" w:color="auto"/>
                <w:bottom w:val="none" w:sz="0" w:space="0" w:color="auto"/>
                <w:right w:val="none" w:sz="0" w:space="0" w:color="auto"/>
              </w:divBdr>
              <w:divsChild>
                <w:div w:id="489172370">
                  <w:marLeft w:val="0"/>
                  <w:marRight w:val="0"/>
                  <w:marTop w:val="0"/>
                  <w:marBottom w:val="0"/>
                  <w:divBdr>
                    <w:top w:val="none" w:sz="0" w:space="0" w:color="auto"/>
                    <w:left w:val="none" w:sz="0" w:space="0" w:color="auto"/>
                    <w:bottom w:val="none" w:sz="0" w:space="0" w:color="auto"/>
                    <w:right w:val="none" w:sz="0" w:space="0" w:color="auto"/>
                  </w:divBdr>
                  <w:divsChild>
                    <w:div w:id="16147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3600">
              <w:marLeft w:val="0"/>
              <w:marRight w:val="0"/>
              <w:marTop w:val="0"/>
              <w:marBottom w:val="0"/>
              <w:divBdr>
                <w:top w:val="none" w:sz="0" w:space="0" w:color="auto"/>
                <w:left w:val="none" w:sz="0" w:space="0" w:color="auto"/>
                <w:bottom w:val="none" w:sz="0" w:space="0" w:color="auto"/>
                <w:right w:val="none" w:sz="0" w:space="0" w:color="auto"/>
              </w:divBdr>
            </w:div>
          </w:divsChild>
        </w:div>
        <w:div w:id="1184242156">
          <w:marLeft w:val="0"/>
          <w:marRight w:val="0"/>
          <w:marTop w:val="0"/>
          <w:marBottom w:val="0"/>
          <w:divBdr>
            <w:top w:val="none" w:sz="0" w:space="0" w:color="auto"/>
            <w:left w:val="none" w:sz="0" w:space="0" w:color="auto"/>
            <w:bottom w:val="none" w:sz="0" w:space="0" w:color="auto"/>
            <w:right w:val="none" w:sz="0" w:space="0" w:color="auto"/>
          </w:divBdr>
          <w:divsChild>
            <w:div w:id="1633904059">
              <w:marLeft w:val="0"/>
              <w:marRight w:val="0"/>
              <w:marTop w:val="0"/>
              <w:marBottom w:val="0"/>
              <w:divBdr>
                <w:top w:val="none" w:sz="0" w:space="0" w:color="auto"/>
                <w:left w:val="none" w:sz="0" w:space="0" w:color="auto"/>
                <w:bottom w:val="none" w:sz="0" w:space="0" w:color="auto"/>
                <w:right w:val="none" w:sz="0" w:space="0" w:color="auto"/>
              </w:divBdr>
            </w:div>
            <w:div w:id="449590159">
              <w:marLeft w:val="0"/>
              <w:marRight w:val="0"/>
              <w:marTop w:val="0"/>
              <w:marBottom w:val="0"/>
              <w:divBdr>
                <w:top w:val="none" w:sz="0" w:space="0" w:color="auto"/>
                <w:left w:val="none" w:sz="0" w:space="0" w:color="auto"/>
                <w:bottom w:val="none" w:sz="0" w:space="0" w:color="auto"/>
                <w:right w:val="none" w:sz="0" w:space="0" w:color="auto"/>
              </w:divBdr>
              <w:divsChild>
                <w:div w:id="167136335">
                  <w:marLeft w:val="0"/>
                  <w:marRight w:val="0"/>
                  <w:marTop w:val="0"/>
                  <w:marBottom w:val="0"/>
                  <w:divBdr>
                    <w:top w:val="none" w:sz="0" w:space="0" w:color="auto"/>
                    <w:left w:val="none" w:sz="0" w:space="0" w:color="auto"/>
                    <w:bottom w:val="none" w:sz="0" w:space="0" w:color="auto"/>
                    <w:right w:val="none" w:sz="0" w:space="0" w:color="auto"/>
                  </w:divBdr>
                  <w:divsChild>
                    <w:div w:id="15193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7440">
      <w:bodyDiv w:val="1"/>
      <w:marLeft w:val="0"/>
      <w:marRight w:val="0"/>
      <w:marTop w:val="0"/>
      <w:marBottom w:val="0"/>
      <w:divBdr>
        <w:top w:val="none" w:sz="0" w:space="0" w:color="auto"/>
        <w:left w:val="none" w:sz="0" w:space="0" w:color="auto"/>
        <w:bottom w:val="none" w:sz="0" w:space="0" w:color="auto"/>
        <w:right w:val="none" w:sz="0" w:space="0" w:color="auto"/>
      </w:divBdr>
      <w:divsChild>
        <w:div w:id="391003632">
          <w:marLeft w:val="0"/>
          <w:marRight w:val="0"/>
          <w:marTop w:val="0"/>
          <w:marBottom w:val="0"/>
          <w:divBdr>
            <w:top w:val="none" w:sz="0" w:space="0" w:color="auto"/>
            <w:left w:val="none" w:sz="0" w:space="0" w:color="auto"/>
            <w:bottom w:val="none" w:sz="0" w:space="0" w:color="auto"/>
            <w:right w:val="none" w:sz="0" w:space="0" w:color="auto"/>
          </w:divBdr>
          <w:divsChild>
            <w:div w:id="1662848005">
              <w:marLeft w:val="0"/>
              <w:marRight w:val="0"/>
              <w:marTop w:val="0"/>
              <w:marBottom w:val="0"/>
              <w:divBdr>
                <w:top w:val="none" w:sz="0" w:space="0" w:color="auto"/>
                <w:left w:val="none" w:sz="0" w:space="0" w:color="auto"/>
                <w:bottom w:val="none" w:sz="0" w:space="0" w:color="auto"/>
                <w:right w:val="none" w:sz="0" w:space="0" w:color="auto"/>
              </w:divBdr>
            </w:div>
          </w:divsChild>
        </w:div>
        <w:div w:id="515651479">
          <w:marLeft w:val="0"/>
          <w:marRight w:val="0"/>
          <w:marTop w:val="0"/>
          <w:marBottom w:val="0"/>
          <w:divBdr>
            <w:top w:val="none" w:sz="0" w:space="0" w:color="auto"/>
            <w:left w:val="none" w:sz="0" w:space="0" w:color="auto"/>
            <w:bottom w:val="none" w:sz="0" w:space="0" w:color="auto"/>
            <w:right w:val="none" w:sz="0" w:space="0" w:color="auto"/>
          </w:divBdr>
          <w:divsChild>
            <w:div w:id="1436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2236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66">
          <w:marLeft w:val="0"/>
          <w:marRight w:val="0"/>
          <w:marTop w:val="0"/>
          <w:marBottom w:val="0"/>
          <w:divBdr>
            <w:top w:val="none" w:sz="0" w:space="0" w:color="auto"/>
            <w:left w:val="none" w:sz="0" w:space="0" w:color="auto"/>
            <w:bottom w:val="none" w:sz="0" w:space="0" w:color="auto"/>
            <w:right w:val="none" w:sz="0" w:space="0" w:color="auto"/>
          </w:divBdr>
        </w:div>
      </w:divsChild>
    </w:div>
    <w:div w:id="860901858">
      <w:bodyDiv w:val="1"/>
      <w:marLeft w:val="0"/>
      <w:marRight w:val="0"/>
      <w:marTop w:val="0"/>
      <w:marBottom w:val="0"/>
      <w:divBdr>
        <w:top w:val="none" w:sz="0" w:space="0" w:color="auto"/>
        <w:left w:val="none" w:sz="0" w:space="0" w:color="auto"/>
        <w:bottom w:val="none" w:sz="0" w:space="0" w:color="auto"/>
        <w:right w:val="none" w:sz="0" w:space="0" w:color="auto"/>
      </w:divBdr>
      <w:divsChild>
        <w:div w:id="78598801">
          <w:marLeft w:val="0"/>
          <w:marRight w:val="0"/>
          <w:marTop w:val="0"/>
          <w:marBottom w:val="0"/>
          <w:divBdr>
            <w:top w:val="none" w:sz="0" w:space="0" w:color="auto"/>
            <w:left w:val="none" w:sz="0" w:space="0" w:color="auto"/>
            <w:bottom w:val="none" w:sz="0" w:space="0" w:color="auto"/>
            <w:right w:val="none" w:sz="0" w:space="0" w:color="auto"/>
          </w:divBdr>
        </w:div>
      </w:divsChild>
    </w:div>
    <w:div w:id="864950716">
      <w:bodyDiv w:val="1"/>
      <w:marLeft w:val="0"/>
      <w:marRight w:val="0"/>
      <w:marTop w:val="0"/>
      <w:marBottom w:val="0"/>
      <w:divBdr>
        <w:top w:val="none" w:sz="0" w:space="0" w:color="auto"/>
        <w:left w:val="none" w:sz="0" w:space="0" w:color="auto"/>
        <w:bottom w:val="none" w:sz="0" w:space="0" w:color="auto"/>
        <w:right w:val="none" w:sz="0" w:space="0" w:color="auto"/>
      </w:divBdr>
      <w:divsChild>
        <w:div w:id="561526700">
          <w:marLeft w:val="0"/>
          <w:marRight w:val="0"/>
          <w:marTop w:val="0"/>
          <w:marBottom w:val="0"/>
          <w:divBdr>
            <w:top w:val="none" w:sz="0" w:space="0" w:color="auto"/>
            <w:left w:val="none" w:sz="0" w:space="0" w:color="auto"/>
            <w:bottom w:val="none" w:sz="0" w:space="0" w:color="auto"/>
            <w:right w:val="none" w:sz="0" w:space="0" w:color="auto"/>
          </w:divBdr>
          <w:divsChild>
            <w:div w:id="1403479458">
              <w:marLeft w:val="0"/>
              <w:marRight w:val="0"/>
              <w:marTop w:val="0"/>
              <w:marBottom w:val="0"/>
              <w:divBdr>
                <w:top w:val="none" w:sz="0" w:space="0" w:color="auto"/>
                <w:left w:val="none" w:sz="0" w:space="0" w:color="auto"/>
                <w:bottom w:val="none" w:sz="0" w:space="0" w:color="auto"/>
                <w:right w:val="none" w:sz="0" w:space="0" w:color="auto"/>
              </w:divBdr>
            </w:div>
            <w:div w:id="1631284451">
              <w:marLeft w:val="0"/>
              <w:marRight w:val="0"/>
              <w:marTop w:val="0"/>
              <w:marBottom w:val="0"/>
              <w:divBdr>
                <w:top w:val="none" w:sz="0" w:space="0" w:color="auto"/>
                <w:left w:val="none" w:sz="0" w:space="0" w:color="auto"/>
                <w:bottom w:val="none" w:sz="0" w:space="0" w:color="auto"/>
                <w:right w:val="none" w:sz="0" w:space="0" w:color="auto"/>
              </w:divBdr>
              <w:divsChild>
                <w:div w:id="983772316">
                  <w:marLeft w:val="0"/>
                  <w:marRight w:val="0"/>
                  <w:marTop w:val="0"/>
                  <w:marBottom w:val="0"/>
                  <w:divBdr>
                    <w:top w:val="none" w:sz="0" w:space="0" w:color="auto"/>
                    <w:left w:val="none" w:sz="0" w:space="0" w:color="auto"/>
                    <w:bottom w:val="none" w:sz="0" w:space="0" w:color="auto"/>
                    <w:right w:val="none" w:sz="0" w:space="0" w:color="auto"/>
                  </w:divBdr>
                  <w:divsChild>
                    <w:div w:id="2328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7292">
              <w:marLeft w:val="0"/>
              <w:marRight w:val="0"/>
              <w:marTop w:val="0"/>
              <w:marBottom w:val="0"/>
              <w:divBdr>
                <w:top w:val="none" w:sz="0" w:space="0" w:color="auto"/>
                <w:left w:val="none" w:sz="0" w:space="0" w:color="auto"/>
                <w:bottom w:val="none" w:sz="0" w:space="0" w:color="auto"/>
                <w:right w:val="none" w:sz="0" w:space="0" w:color="auto"/>
              </w:divBdr>
            </w:div>
          </w:divsChild>
        </w:div>
        <w:div w:id="1946762339">
          <w:marLeft w:val="0"/>
          <w:marRight w:val="0"/>
          <w:marTop w:val="0"/>
          <w:marBottom w:val="0"/>
          <w:divBdr>
            <w:top w:val="none" w:sz="0" w:space="0" w:color="auto"/>
            <w:left w:val="none" w:sz="0" w:space="0" w:color="auto"/>
            <w:bottom w:val="none" w:sz="0" w:space="0" w:color="auto"/>
            <w:right w:val="none" w:sz="0" w:space="0" w:color="auto"/>
          </w:divBdr>
          <w:divsChild>
            <w:div w:id="1008364281">
              <w:marLeft w:val="0"/>
              <w:marRight w:val="0"/>
              <w:marTop w:val="0"/>
              <w:marBottom w:val="0"/>
              <w:divBdr>
                <w:top w:val="none" w:sz="0" w:space="0" w:color="auto"/>
                <w:left w:val="none" w:sz="0" w:space="0" w:color="auto"/>
                <w:bottom w:val="none" w:sz="0" w:space="0" w:color="auto"/>
                <w:right w:val="none" w:sz="0" w:space="0" w:color="auto"/>
              </w:divBdr>
            </w:div>
            <w:div w:id="811750612">
              <w:marLeft w:val="0"/>
              <w:marRight w:val="0"/>
              <w:marTop w:val="0"/>
              <w:marBottom w:val="0"/>
              <w:divBdr>
                <w:top w:val="none" w:sz="0" w:space="0" w:color="auto"/>
                <w:left w:val="none" w:sz="0" w:space="0" w:color="auto"/>
                <w:bottom w:val="none" w:sz="0" w:space="0" w:color="auto"/>
                <w:right w:val="none" w:sz="0" w:space="0" w:color="auto"/>
              </w:divBdr>
              <w:divsChild>
                <w:div w:id="1736274012">
                  <w:marLeft w:val="0"/>
                  <w:marRight w:val="0"/>
                  <w:marTop w:val="0"/>
                  <w:marBottom w:val="0"/>
                  <w:divBdr>
                    <w:top w:val="none" w:sz="0" w:space="0" w:color="auto"/>
                    <w:left w:val="none" w:sz="0" w:space="0" w:color="auto"/>
                    <w:bottom w:val="none" w:sz="0" w:space="0" w:color="auto"/>
                    <w:right w:val="none" w:sz="0" w:space="0" w:color="auto"/>
                  </w:divBdr>
                  <w:divsChild>
                    <w:div w:id="202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3618">
              <w:marLeft w:val="0"/>
              <w:marRight w:val="0"/>
              <w:marTop w:val="0"/>
              <w:marBottom w:val="0"/>
              <w:divBdr>
                <w:top w:val="none" w:sz="0" w:space="0" w:color="auto"/>
                <w:left w:val="none" w:sz="0" w:space="0" w:color="auto"/>
                <w:bottom w:val="none" w:sz="0" w:space="0" w:color="auto"/>
                <w:right w:val="none" w:sz="0" w:space="0" w:color="auto"/>
              </w:divBdr>
            </w:div>
          </w:divsChild>
        </w:div>
        <w:div w:id="732195614">
          <w:marLeft w:val="0"/>
          <w:marRight w:val="0"/>
          <w:marTop w:val="0"/>
          <w:marBottom w:val="0"/>
          <w:divBdr>
            <w:top w:val="none" w:sz="0" w:space="0" w:color="auto"/>
            <w:left w:val="none" w:sz="0" w:space="0" w:color="auto"/>
            <w:bottom w:val="none" w:sz="0" w:space="0" w:color="auto"/>
            <w:right w:val="none" w:sz="0" w:space="0" w:color="auto"/>
          </w:divBdr>
          <w:divsChild>
            <w:div w:id="1054816447">
              <w:marLeft w:val="0"/>
              <w:marRight w:val="0"/>
              <w:marTop w:val="0"/>
              <w:marBottom w:val="0"/>
              <w:divBdr>
                <w:top w:val="none" w:sz="0" w:space="0" w:color="auto"/>
                <w:left w:val="none" w:sz="0" w:space="0" w:color="auto"/>
                <w:bottom w:val="none" w:sz="0" w:space="0" w:color="auto"/>
                <w:right w:val="none" w:sz="0" w:space="0" w:color="auto"/>
              </w:divBdr>
            </w:div>
            <w:div w:id="1661423151">
              <w:marLeft w:val="0"/>
              <w:marRight w:val="0"/>
              <w:marTop w:val="0"/>
              <w:marBottom w:val="0"/>
              <w:divBdr>
                <w:top w:val="none" w:sz="0" w:space="0" w:color="auto"/>
                <w:left w:val="none" w:sz="0" w:space="0" w:color="auto"/>
                <w:bottom w:val="none" w:sz="0" w:space="0" w:color="auto"/>
                <w:right w:val="none" w:sz="0" w:space="0" w:color="auto"/>
              </w:divBdr>
              <w:divsChild>
                <w:div w:id="1480268100">
                  <w:marLeft w:val="0"/>
                  <w:marRight w:val="0"/>
                  <w:marTop w:val="0"/>
                  <w:marBottom w:val="0"/>
                  <w:divBdr>
                    <w:top w:val="none" w:sz="0" w:space="0" w:color="auto"/>
                    <w:left w:val="none" w:sz="0" w:space="0" w:color="auto"/>
                    <w:bottom w:val="none" w:sz="0" w:space="0" w:color="auto"/>
                    <w:right w:val="none" w:sz="0" w:space="0" w:color="auto"/>
                  </w:divBdr>
                  <w:divsChild>
                    <w:div w:id="31237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26716">
      <w:bodyDiv w:val="1"/>
      <w:marLeft w:val="0"/>
      <w:marRight w:val="0"/>
      <w:marTop w:val="0"/>
      <w:marBottom w:val="0"/>
      <w:divBdr>
        <w:top w:val="none" w:sz="0" w:space="0" w:color="auto"/>
        <w:left w:val="none" w:sz="0" w:space="0" w:color="auto"/>
        <w:bottom w:val="none" w:sz="0" w:space="0" w:color="auto"/>
        <w:right w:val="none" w:sz="0" w:space="0" w:color="auto"/>
      </w:divBdr>
    </w:div>
    <w:div w:id="871040455">
      <w:bodyDiv w:val="1"/>
      <w:marLeft w:val="0"/>
      <w:marRight w:val="0"/>
      <w:marTop w:val="0"/>
      <w:marBottom w:val="0"/>
      <w:divBdr>
        <w:top w:val="none" w:sz="0" w:space="0" w:color="auto"/>
        <w:left w:val="none" w:sz="0" w:space="0" w:color="auto"/>
        <w:bottom w:val="none" w:sz="0" w:space="0" w:color="auto"/>
        <w:right w:val="none" w:sz="0" w:space="0" w:color="auto"/>
      </w:divBdr>
      <w:divsChild>
        <w:div w:id="900483635">
          <w:marLeft w:val="0"/>
          <w:marRight w:val="0"/>
          <w:marTop w:val="0"/>
          <w:marBottom w:val="0"/>
          <w:divBdr>
            <w:top w:val="none" w:sz="0" w:space="0" w:color="auto"/>
            <w:left w:val="none" w:sz="0" w:space="0" w:color="auto"/>
            <w:bottom w:val="none" w:sz="0" w:space="0" w:color="auto"/>
            <w:right w:val="none" w:sz="0" w:space="0" w:color="auto"/>
          </w:divBdr>
        </w:div>
      </w:divsChild>
    </w:div>
    <w:div w:id="883953100">
      <w:bodyDiv w:val="1"/>
      <w:marLeft w:val="0"/>
      <w:marRight w:val="0"/>
      <w:marTop w:val="0"/>
      <w:marBottom w:val="0"/>
      <w:divBdr>
        <w:top w:val="none" w:sz="0" w:space="0" w:color="auto"/>
        <w:left w:val="none" w:sz="0" w:space="0" w:color="auto"/>
        <w:bottom w:val="none" w:sz="0" w:space="0" w:color="auto"/>
        <w:right w:val="none" w:sz="0" w:space="0" w:color="auto"/>
      </w:divBdr>
      <w:divsChild>
        <w:div w:id="1557087108">
          <w:marLeft w:val="0"/>
          <w:marRight w:val="0"/>
          <w:marTop w:val="0"/>
          <w:marBottom w:val="0"/>
          <w:divBdr>
            <w:top w:val="none" w:sz="0" w:space="0" w:color="auto"/>
            <w:left w:val="none" w:sz="0" w:space="0" w:color="auto"/>
            <w:bottom w:val="none" w:sz="0" w:space="0" w:color="auto"/>
            <w:right w:val="none" w:sz="0" w:space="0" w:color="auto"/>
          </w:divBdr>
        </w:div>
      </w:divsChild>
    </w:div>
    <w:div w:id="889000134">
      <w:bodyDiv w:val="1"/>
      <w:marLeft w:val="0"/>
      <w:marRight w:val="0"/>
      <w:marTop w:val="0"/>
      <w:marBottom w:val="0"/>
      <w:divBdr>
        <w:top w:val="none" w:sz="0" w:space="0" w:color="auto"/>
        <w:left w:val="none" w:sz="0" w:space="0" w:color="auto"/>
        <w:bottom w:val="none" w:sz="0" w:space="0" w:color="auto"/>
        <w:right w:val="none" w:sz="0" w:space="0" w:color="auto"/>
      </w:divBdr>
      <w:divsChild>
        <w:div w:id="1147670531">
          <w:marLeft w:val="0"/>
          <w:marRight w:val="0"/>
          <w:marTop w:val="0"/>
          <w:marBottom w:val="0"/>
          <w:divBdr>
            <w:top w:val="none" w:sz="0" w:space="0" w:color="auto"/>
            <w:left w:val="none" w:sz="0" w:space="0" w:color="auto"/>
            <w:bottom w:val="none" w:sz="0" w:space="0" w:color="auto"/>
            <w:right w:val="none" w:sz="0" w:space="0" w:color="auto"/>
          </w:divBdr>
          <w:divsChild>
            <w:div w:id="1309943426">
              <w:marLeft w:val="0"/>
              <w:marRight w:val="0"/>
              <w:marTop w:val="0"/>
              <w:marBottom w:val="0"/>
              <w:divBdr>
                <w:top w:val="none" w:sz="0" w:space="0" w:color="auto"/>
                <w:left w:val="none" w:sz="0" w:space="0" w:color="auto"/>
                <w:bottom w:val="none" w:sz="0" w:space="0" w:color="auto"/>
                <w:right w:val="none" w:sz="0" w:space="0" w:color="auto"/>
              </w:divBdr>
            </w:div>
            <w:div w:id="448476971">
              <w:marLeft w:val="0"/>
              <w:marRight w:val="0"/>
              <w:marTop w:val="0"/>
              <w:marBottom w:val="0"/>
              <w:divBdr>
                <w:top w:val="none" w:sz="0" w:space="0" w:color="auto"/>
                <w:left w:val="none" w:sz="0" w:space="0" w:color="auto"/>
                <w:bottom w:val="none" w:sz="0" w:space="0" w:color="auto"/>
                <w:right w:val="none" w:sz="0" w:space="0" w:color="auto"/>
              </w:divBdr>
              <w:divsChild>
                <w:div w:id="1175414875">
                  <w:marLeft w:val="0"/>
                  <w:marRight w:val="0"/>
                  <w:marTop w:val="0"/>
                  <w:marBottom w:val="0"/>
                  <w:divBdr>
                    <w:top w:val="none" w:sz="0" w:space="0" w:color="auto"/>
                    <w:left w:val="none" w:sz="0" w:space="0" w:color="auto"/>
                    <w:bottom w:val="none" w:sz="0" w:space="0" w:color="auto"/>
                    <w:right w:val="none" w:sz="0" w:space="0" w:color="auto"/>
                  </w:divBdr>
                  <w:divsChild>
                    <w:div w:id="17577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275">
              <w:marLeft w:val="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753743520">
              <w:marLeft w:val="0"/>
              <w:marRight w:val="0"/>
              <w:marTop w:val="0"/>
              <w:marBottom w:val="0"/>
              <w:divBdr>
                <w:top w:val="none" w:sz="0" w:space="0" w:color="auto"/>
                <w:left w:val="none" w:sz="0" w:space="0" w:color="auto"/>
                <w:bottom w:val="none" w:sz="0" w:space="0" w:color="auto"/>
                <w:right w:val="none" w:sz="0" w:space="0" w:color="auto"/>
              </w:divBdr>
            </w:div>
            <w:div w:id="1445229928">
              <w:marLeft w:val="0"/>
              <w:marRight w:val="0"/>
              <w:marTop w:val="0"/>
              <w:marBottom w:val="0"/>
              <w:divBdr>
                <w:top w:val="none" w:sz="0" w:space="0" w:color="auto"/>
                <w:left w:val="none" w:sz="0" w:space="0" w:color="auto"/>
                <w:bottom w:val="none" w:sz="0" w:space="0" w:color="auto"/>
                <w:right w:val="none" w:sz="0" w:space="0" w:color="auto"/>
              </w:divBdr>
              <w:divsChild>
                <w:div w:id="243875987">
                  <w:marLeft w:val="0"/>
                  <w:marRight w:val="0"/>
                  <w:marTop w:val="0"/>
                  <w:marBottom w:val="0"/>
                  <w:divBdr>
                    <w:top w:val="none" w:sz="0" w:space="0" w:color="auto"/>
                    <w:left w:val="none" w:sz="0" w:space="0" w:color="auto"/>
                    <w:bottom w:val="none" w:sz="0" w:space="0" w:color="auto"/>
                    <w:right w:val="none" w:sz="0" w:space="0" w:color="auto"/>
                  </w:divBdr>
                  <w:divsChild>
                    <w:div w:id="86849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686">
      <w:bodyDiv w:val="1"/>
      <w:marLeft w:val="0"/>
      <w:marRight w:val="0"/>
      <w:marTop w:val="0"/>
      <w:marBottom w:val="0"/>
      <w:divBdr>
        <w:top w:val="none" w:sz="0" w:space="0" w:color="auto"/>
        <w:left w:val="none" w:sz="0" w:space="0" w:color="auto"/>
        <w:bottom w:val="none" w:sz="0" w:space="0" w:color="auto"/>
        <w:right w:val="none" w:sz="0" w:space="0" w:color="auto"/>
      </w:divBdr>
      <w:divsChild>
        <w:div w:id="1925651955">
          <w:marLeft w:val="0"/>
          <w:marRight w:val="0"/>
          <w:marTop w:val="0"/>
          <w:marBottom w:val="0"/>
          <w:divBdr>
            <w:top w:val="none" w:sz="0" w:space="0" w:color="auto"/>
            <w:left w:val="none" w:sz="0" w:space="0" w:color="auto"/>
            <w:bottom w:val="none" w:sz="0" w:space="0" w:color="auto"/>
            <w:right w:val="none" w:sz="0" w:space="0" w:color="auto"/>
          </w:divBdr>
          <w:divsChild>
            <w:div w:id="2007704140">
              <w:marLeft w:val="0"/>
              <w:marRight w:val="0"/>
              <w:marTop w:val="0"/>
              <w:marBottom w:val="0"/>
              <w:divBdr>
                <w:top w:val="none" w:sz="0" w:space="0" w:color="auto"/>
                <w:left w:val="none" w:sz="0" w:space="0" w:color="auto"/>
                <w:bottom w:val="none" w:sz="0" w:space="0" w:color="auto"/>
                <w:right w:val="none" w:sz="0" w:space="0" w:color="auto"/>
              </w:divBdr>
            </w:div>
            <w:div w:id="1468627817">
              <w:marLeft w:val="0"/>
              <w:marRight w:val="0"/>
              <w:marTop w:val="0"/>
              <w:marBottom w:val="0"/>
              <w:divBdr>
                <w:top w:val="none" w:sz="0" w:space="0" w:color="auto"/>
                <w:left w:val="none" w:sz="0" w:space="0" w:color="auto"/>
                <w:bottom w:val="none" w:sz="0" w:space="0" w:color="auto"/>
                <w:right w:val="none" w:sz="0" w:space="0" w:color="auto"/>
              </w:divBdr>
              <w:divsChild>
                <w:div w:id="329405078">
                  <w:marLeft w:val="0"/>
                  <w:marRight w:val="0"/>
                  <w:marTop w:val="0"/>
                  <w:marBottom w:val="0"/>
                  <w:divBdr>
                    <w:top w:val="none" w:sz="0" w:space="0" w:color="auto"/>
                    <w:left w:val="none" w:sz="0" w:space="0" w:color="auto"/>
                    <w:bottom w:val="none" w:sz="0" w:space="0" w:color="auto"/>
                    <w:right w:val="none" w:sz="0" w:space="0" w:color="auto"/>
                  </w:divBdr>
                  <w:divsChild>
                    <w:div w:id="14930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1963">
              <w:marLeft w:val="0"/>
              <w:marRight w:val="0"/>
              <w:marTop w:val="0"/>
              <w:marBottom w:val="0"/>
              <w:divBdr>
                <w:top w:val="none" w:sz="0" w:space="0" w:color="auto"/>
                <w:left w:val="none" w:sz="0" w:space="0" w:color="auto"/>
                <w:bottom w:val="none" w:sz="0" w:space="0" w:color="auto"/>
                <w:right w:val="none" w:sz="0" w:space="0" w:color="auto"/>
              </w:divBdr>
            </w:div>
          </w:divsChild>
        </w:div>
        <w:div w:id="132260405">
          <w:marLeft w:val="0"/>
          <w:marRight w:val="0"/>
          <w:marTop w:val="0"/>
          <w:marBottom w:val="0"/>
          <w:divBdr>
            <w:top w:val="none" w:sz="0" w:space="0" w:color="auto"/>
            <w:left w:val="none" w:sz="0" w:space="0" w:color="auto"/>
            <w:bottom w:val="none" w:sz="0" w:space="0" w:color="auto"/>
            <w:right w:val="none" w:sz="0" w:space="0" w:color="auto"/>
          </w:divBdr>
          <w:divsChild>
            <w:div w:id="647982053">
              <w:marLeft w:val="0"/>
              <w:marRight w:val="0"/>
              <w:marTop w:val="0"/>
              <w:marBottom w:val="0"/>
              <w:divBdr>
                <w:top w:val="none" w:sz="0" w:space="0" w:color="auto"/>
                <w:left w:val="none" w:sz="0" w:space="0" w:color="auto"/>
                <w:bottom w:val="none" w:sz="0" w:space="0" w:color="auto"/>
                <w:right w:val="none" w:sz="0" w:space="0" w:color="auto"/>
              </w:divBdr>
            </w:div>
            <w:div w:id="1259412740">
              <w:marLeft w:val="0"/>
              <w:marRight w:val="0"/>
              <w:marTop w:val="0"/>
              <w:marBottom w:val="0"/>
              <w:divBdr>
                <w:top w:val="none" w:sz="0" w:space="0" w:color="auto"/>
                <w:left w:val="none" w:sz="0" w:space="0" w:color="auto"/>
                <w:bottom w:val="none" w:sz="0" w:space="0" w:color="auto"/>
                <w:right w:val="none" w:sz="0" w:space="0" w:color="auto"/>
              </w:divBdr>
              <w:divsChild>
                <w:div w:id="993871325">
                  <w:marLeft w:val="0"/>
                  <w:marRight w:val="0"/>
                  <w:marTop w:val="0"/>
                  <w:marBottom w:val="0"/>
                  <w:divBdr>
                    <w:top w:val="none" w:sz="0" w:space="0" w:color="auto"/>
                    <w:left w:val="none" w:sz="0" w:space="0" w:color="auto"/>
                    <w:bottom w:val="none" w:sz="0" w:space="0" w:color="auto"/>
                    <w:right w:val="none" w:sz="0" w:space="0" w:color="auto"/>
                  </w:divBdr>
                  <w:divsChild>
                    <w:div w:id="11799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2696">
              <w:marLeft w:val="0"/>
              <w:marRight w:val="0"/>
              <w:marTop w:val="0"/>
              <w:marBottom w:val="0"/>
              <w:divBdr>
                <w:top w:val="none" w:sz="0" w:space="0" w:color="auto"/>
                <w:left w:val="none" w:sz="0" w:space="0" w:color="auto"/>
                <w:bottom w:val="none" w:sz="0" w:space="0" w:color="auto"/>
                <w:right w:val="none" w:sz="0" w:space="0" w:color="auto"/>
              </w:divBdr>
            </w:div>
          </w:divsChild>
        </w:div>
        <w:div w:id="584803317">
          <w:marLeft w:val="0"/>
          <w:marRight w:val="0"/>
          <w:marTop w:val="0"/>
          <w:marBottom w:val="0"/>
          <w:divBdr>
            <w:top w:val="none" w:sz="0" w:space="0" w:color="auto"/>
            <w:left w:val="none" w:sz="0" w:space="0" w:color="auto"/>
            <w:bottom w:val="none" w:sz="0" w:space="0" w:color="auto"/>
            <w:right w:val="none" w:sz="0" w:space="0" w:color="auto"/>
          </w:divBdr>
          <w:divsChild>
            <w:div w:id="458960069">
              <w:marLeft w:val="0"/>
              <w:marRight w:val="0"/>
              <w:marTop w:val="0"/>
              <w:marBottom w:val="0"/>
              <w:divBdr>
                <w:top w:val="none" w:sz="0" w:space="0" w:color="auto"/>
                <w:left w:val="none" w:sz="0" w:space="0" w:color="auto"/>
                <w:bottom w:val="none" w:sz="0" w:space="0" w:color="auto"/>
                <w:right w:val="none" w:sz="0" w:space="0" w:color="auto"/>
              </w:divBdr>
            </w:div>
          </w:divsChild>
        </w:div>
        <w:div w:id="1064526499">
          <w:marLeft w:val="0"/>
          <w:marRight w:val="0"/>
          <w:marTop w:val="0"/>
          <w:marBottom w:val="0"/>
          <w:divBdr>
            <w:top w:val="none" w:sz="0" w:space="0" w:color="auto"/>
            <w:left w:val="none" w:sz="0" w:space="0" w:color="auto"/>
            <w:bottom w:val="none" w:sz="0" w:space="0" w:color="auto"/>
            <w:right w:val="none" w:sz="0" w:space="0" w:color="auto"/>
          </w:divBdr>
          <w:divsChild>
            <w:div w:id="1397702547">
              <w:marLeft w:val="0"/>
              <w:marRight w:val="0"/>
              <w:marTop w:val="0"/>
              <w:marBottom w:val="0"/>
              <w:divBdr>
                <w:top w:val="none" w:sz="0" w:space="0" w:color="auto"/>
                <w:left w:val="none" w:sz="0" w:space="0" w:color="auto"/>
                <w:bottom w:val="none" w:sz="0" w:space="0" w:color="auto"/>
                <w:right w:val="none" w:sz="0" w:space="0" w:color="auto"/>
              </w:divBdr>
            </w:div>
            <w:div w:id="1950550452">
              <w:marLeft w:val="0"/>
              <w:marRight w:val="0"/>
              <w:marTop w:val="0"/>
              <w:marBottom w:val="0"/>
              <w:divBdr>
                <w:top w:val="none" w:sz="0" w:space="0" w:color="auto"/>
                <w:left w:val="none" w:sz="0" w:space="0" w:color="auto"/>
                <w:bottom w:val="none" w:sz="0" w:space="0" w:color="auto"/>
                <w:right w:val="none" w:sz="0" w:space="0" w:color="auto"/>
              </w:divBdr>
              <w:divsChild>
                <w:div w:id="1444039538">
                  <w:marLeft w:val="0"/>
                  <w:marRight w:val="0"/>
                  <w:marTop w:val="0"/>
                  <w:marBottom w:val="0"/>
                  <w:divBdr>
                    <w:top w:val="none" w:sz="0" w:space="0" w:color="auto"/>
                    <w:left w:val="none" w:sz="0" w:space="0" w:color="auto"/>
                    <w:bottom w:val="none" w:sz="0" w:space="0" w:color="auto"/>
                    <w:right w:val="none" w:sz="0" w:space="0" w:color="auto"/>
                  </w:divBdr>
                  <w:divsChild>
                    <w:div w:id="21301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73">
      <w:bodyDiv w:val="1"/>
      <w:marLeft w:val="0"/>
      <w:marRight w:val="0"/>
      <w:marTop w:val="0"/>
      <w:marBottom w:val="0"/>
      <w:divBdr>
        <w:top w:val="none" w:sz="0" w:space="0" w:color="auto"/>
        <w:left w:val="none" w:sz="0" w:space="0" w:color="auto"/>
        <w:bottom w:val="none" w:sz="0" w:space="0" w:color="auto"/>
        <w:right w:val="none" w:sz="0" w:space="0" w:color="auto"/>
      </w:divBdr>
      <w:divsChild>
        <w:div w:id="1675838036">
          <w:marLeft w:val="0"/>
          <w:marRight w:val="0"/>
          <w:marTop w:val="0"/>
          <w:marBottom w:val="0"/>
          <w:divBdr>
            <w:top w:val="none" w:sz="0" w:space="0" w:color="auto"/>
            <w:left w:val="none" w:sz="0" w:space="0" w:color="auto"/>
            <w:bottom w:val="none" w:sz="0" w:space="0" w:color="auto"/>
            <w:right w:val="none" w:sz="0" w:space="0" w:color="auto"/>
          </w:divBdr>
        </w:div>
      </w:divsChild>
    </w:div>
    <w:div w:id="899945306">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1">
          <w:marLeft w:val="0"/>
          <w:marRight w:val="0"/>
          <w:marTop w:val="0"/>
          <w:marBottom w:val="0"/>
          <w:divBdr>
            <w:top w:val="none" w:sz="0" w:space="0" w:color="auto"/>
            <w:left w:val="none" w:sz="0" w:space="0" w:color="auto"/>
            <w:bottom w:val="none" w:sz="0" w:space="0" w:color="auto"/>
            <w:right w:val="none" w:sz="0" w:space="0" w:color="auto"/>
          </w:divBdr>
        </w:div>
      </w:divsChild>
    </w:div>
    <w:div w:id="901449109">
      <w:bodyDiv w:val="1"/>
      <w:marLeft w:val="0"/>
      <w:marRight w:val="0"/>
      <w:marTop w:val="0"/>
      <w:marBottom w:val="0"/>
      <w:divBdr>
        <w:top w:val="none" w:sz="0" w:space="0" w:color="auto"/>
        <w:left w:val="none" w:sz="0" w:space="0" w:color="auto"/>
        <w:bottom w:val="none" w:sz="0" w:space="0" w:color="auto"/>
        <w:right w:val="none" w:sz="0" w:space="0" w:color="auto"/>
      </w:divBdr>
      <w:divsChild>
        <w:div w:id="700402747">
          <w:marLeft w:val="0"/>
          <w:marRight w:val="0"/>
          <w:marTop w:val="0"/>
          <w:marBottom w:val="171"/>
          <w:divBdr>
            <w:top w:val="none" w:sz="0" w:space="0" w:color="auto"/>
            <w:left w:val="none" w:sz="0" w:space="0" w:color="auto"/>
            <w:bottom w:val="none" w:sz="0" w:space="0" w:color="auto"/>
            <w:right w:val="none" w:sz="0" w:space="0" w:color="auto"/>
          </w:divBdr>
          <w:divsChild>
            <w:div w:id="1956709067">
              <w:marLeft w:val="0"/>
              <w:marRight w:val="0"/>
              <w:marTop w:val="0"/>
              <w:marBottom w:val="0"/>
              <w:divBdr>
                <w:top w:val="none" w:sz="0" w:space="0" w:color="auto"/>
                <w:left w:val="none" w:sz="0" w:space="0" w:color="auto"/>
                <w:bottom w:val="none" w:sz="0" w:space="0" w:color="auto"/>
                <w:right w:val="none" w:sz="0" w:space="0" w:color="auto"/>
              </w:divBdr>
              <w:divsChild>
                <w:div w:id="2017994327">
                  <w:marLeft w:val="0"/>
                  <w:marRight w:val="0"/>
                  <w:marTop w:val="0"/>
                  <w:marBottom w:val="0"/>
                  <w:divBdr>
                    <w:top w:val="none" w:sz="0" w:space="0" w:color="auto"/>
                    <w:left w:val="none" w:sz="0" w:space="0" w:color="auto"/>
                    <w:bottom w:val="none" w:sz="0" w:space="0" w:color="auto"/>
                    <w:right w:val="none" w:sz="0" w:space="0" w:color="auto"/>
                  </w:divBdr>
                  <w:divsChild>
                    <w:div w:id="1291978490">
                      <w:marLeft w:val="0"/>
                      <w:marRight w:val="0"/>
                      <w:marTop w:val="0"/>
                      <w:marBottom w:val="0"/>
                      <w:divBdr>
                        <w:top w:val="none" w:sz="0" w:space="0" w:color="auto"/>
                        <w:left w:val="none" w:sz="0" w:space="0" w:color="auto"/>
                        <w:bottom w:val="none" w:sz="0" w:space="0" w:color="auto"/>
                        <w:right w:val="none" w:sz="0" w:space="0" w:color="auto"/>
                      </w:divBdr>
                    </w:div>
                    <w:div w:id="2090152399">
                      <w:marLeft w:val="0"/>
                      <w:marRight w:val="0"/>
                      <w:marTop w:val="0"/>
                      <w:marBottom w:val="0"/>
                      <w:divBdr>
                        <w:top w:val="none" w:sz="0" w:space="0" w:color="auto"/>
                        <w:left w:val="none" w:sz="0" w:space="0" w:color="auto"/>
                        <w:bottom w:val="none" w:sz="0" w:space="0" w:color="auto"/>
                        <w:right w:val="none" w:sz="0" w:space="0" w:color="auto"/>
                      </w:divBdr>
                      <w:divsChild>
                        <w:div w:id="5892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2135">
          <w:marLeft w:val="0"/>
          <w:marRight w:val="0"/>
          <w:marTop w:val="0"/>
          <w:marBottom w:val="171"/>
          <w:divBdr>
            <w:top w:val="none" w:sz="0" w:space="0" w:color="auto"/>
            <w:left w:val="none" w:sz="0" w:space="0" w:color="auto"/>
            <w:bottom w:val="none" w:sz="0" w:space="0" w:color="auto"/>
            <w:right w:val="none" w:sz="0" w:space="0" w:color="auto"/>
          </w:divBdr>
          <w:divsChild>
            <w:div w:id="365646913">
              <w:marLeft w:val="0"/>
              <w:marRight w:val="0"/>
              <w:marTop w:val="0"/>
              <w:marBottom w:val="0"/>
              <w:divBdr>
                <w:top w:val="none" w:sz="0" w:space="0" w:color="auto"/>
                <w:left w:val="none" w:sz="0" w:space="0" w:color="auto"/>
                <w:bottom w:val="none" w:sz="0" w:space="0" w:color="auto"/>
                <w:right w:val="none" w:sz="0" w:space="0" w:color="auto"/>
              </w:divBdr>
              <w:divsChild>
                <w:div w:id="1985769754">
                  <w:marLeft w:val="0"/>
                  <w:marRight w:val="0"/>
                  <w:marTop w:val="0"/>
                  <w:marBottom w:val="0"/>
                  <w:divBdr>
                    <w:top w:val="none" w:sz="0" w:space="0" w:color="auto"/>
                    <w:left w:val="none" w:sz="0" w:space="0" w:color="auto"/>
                    <w:bottom w:val="none" w:sz="0" w:space="0" w:color="auto"/>
                    <w:right w:val="none" w:sz="0" w:space="0" w:color="auto"/>
                  </w:divBdr>
                  <w:divsChild>
                    <w:div w:id="369110088">
                      <w:marLeft w:val="0"/>
                      <w:marRight w:val="0"/>
                      <w:marTop w:val="0"/>
                      <w:marBottom w:val="0"/>
                      <w:divBdr>
                        <w:top w:val="none" w:sz="0" w:space="0" w:color="auto"/>
                        <w:left w:val="none" w:sz="0" w:space="0" w:color="auto"/>
                        <w:bottom w:val="none" w:sz="0" w:space="0" w:color="auto"/>
                        <w:right w:val="none" w:sz="0" w:space="0" w:color="auto"/>
                      </w:divBdr>
                    </w:div>
                    <w:div w:id="13656107">
                      <w:marLeft w:val="0"/>
                      <w:marRight w:val="0"/>
                      <w:marTop w:val="0"/>
                      <w:marBottom w:val="0"/>
                      <w:divBdr>
                        <w:top w:val="none" w:sz="0" w:space="0" w:color="auto"/>
                        <w:left w:val="none" w:sz="0" w:space="0" w:color="auto"/>
                        <w:bottom w:val="none" w:sz="0" w:space="0" w:color="auto"/>
                        <w:right w:val="none" w:sz="0" w:space="0" w:color="auto"/>
                      </w:divBdr>
                      <w:divsChild>
                        <w:div w:id="150708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38390">
          <w:marLeft w:val="0"/>
          <w:marRight w:val="0"/>
          <w:marTop w:val="0"/>
          <w:marBottom w:val="171"/>
          <w:divBdr>
            <w:top w:val="none" w:sz="0" w:space="0" w:color="auto"/>
            <w:left w:val="none" w:sz="0" w:space="0" w:color="auto"/>
            <w:bottom w:val="none" w:sz="0" w:space="0" w:color="auto"/>
            <w:right w:val="none" w:sz="0" w:space="0" w:color="auto"/>
          </w:divBdr>
          <w:divsChild>
            <w:div w:id="878400671">
              <w:marLeft w:val="0"/>
              <w:marRight w:val="0"/>
              <w:marTop w:val="0"/>
              <w:marBottom w:val="0"/>
              <w:divBdr>
                <w:top w:val="none" w:sz="0" w:space="0" w:color="auto"/>
                <w:left w:val="none" w:sz="0" w:space="0" w:color="auto"/>
                <w:bottom w:val="none" w:sz="0" w:space="0" w:color="auto"/>
                <w:right w:val="none" w:sz="0" w:space="0" w:color="auto"/>
              </w:divBdr>
              <w:divsChild>
                <w:div w:id="747187898">
                  <w:marLeft w:val="0"/>
                  <w:marRight w:val="0"/>
                  <w:marTop w:val="0"/>
                  <w:marBottom w:val="0"/>
                  <w:divBdr>
                    <w:top w:val="none" w:sz="0" w:space="0" w:color="auto"/>
                    <w:left w:val="none" w:sz="0" w:space="0" w:color="auto"/>
                    <w:bottom w:val="none" w:sz="0" w:space="0" w:color="auto"/>
                    <w:right w:val="none" w:sz="0" w:space="0" w:color="auto"/>
                  </w:divBdr>
                  <w:divsChild>
                    <w:div w:id="1894000663">
                      <w:marLeft w:val="0"/>
                      <w:marRight w:val="0"/>
                      <w:marTop w:val="0"/>
                      <w:marBottom w:val="0"/>
                      <w:divBdr>
                        <w:top w:val="none" w:sz="0" w:space="0" w:color="auto"/>
                        <w:left w:val="none" w:sz="0" w:space="0" w:color="auto"/>
                        <w:bottom w:val="none" w:sz="0" w:space="0" w:color="auto"/>
                        <w:right w:val="none" w:sz="0" w:space="0" w:color="auto"/>
                      </w:divBdr>
                    </w:div>
                    <w:div w:id="36782726">
                      <w:marLeft w:val="0"/>
                      <w:marRight w:val="0"/>
                      <w:marTop w:val="0"/>
                      <w:marBottom w:val="0"/>
                      <w:divBdr>
                        <w:top w:val="none" w:sz="0" w:space="0" w:color="auto"/>
                        <w:left w:val="none" w:sz="0" w:space="0" w:color="auto"/>
                        <w:bottom w:val="none" w:sz="0" w:space="0" w:color="auto"/>
                        <w:right w:val="none" w:sz="0" w:space="0" w:color="auto"/>
                      </w:divBdr>
                      <w:divsChild>
                        <w:div w:id="4591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177713">
          <w:marLeft w:val="0"/>
          <w:marRight w:val="0"/>
          <w:marTop w:val="0"/>
          <w:marBottom w:val="171"/>
          <w:divBdr>
            <w:top w:val="none" w:sz="0" w:space="0" w:color="auto"/>
            <w:left w:val="none" w:sz="0" w:space="0" w:color="auto"/>
            <w:bottom w:val="none" w:sz="0" w:space="0" w:color="auto"/>
            <w:right w:val="none" w:sz="0" w:space="0" w:color="auto"/>
          </w:divBdr>
          <w:divsChild>
            <w:div w:id="908270040">
              <w:marLeft w:val="0"/>
              <w:marRight w:val="0"/>
              <w:marTop w:val="0"/>
              <w:marBottom w:val="0"/>
              <w:divBdr>
                <w:top w:val="none" w:sz="0" w:space="0" w:color="auto"/>
                <w:left w:val="none" w:sz="0" w:space="0" w:color="auto"/>
                <w:bottom w:val="none" w:sz="0" w:space="0" w:color="auto"/>
                <w:right w:val="none" w:sz="0" w:space="0" w:color="auto"/>
              </w:divBdr>
              <w:divsChild>
                <w:div w:id="812136527">
                  <w:marLeft w:val="0"/>
                  <w:marRight w:val="0"/>
                  <w:marTop w:val="0"/>
                  <w:marBottom w:val="0"/>
                  <w:divBdr>
                    <w:top w:val="none" w:sz="0" w:space="0" w:color="auto"/>
                    <w:left w:val="none" w:sz="0" w:space="0" w:color="auto"/>
                    <w:bottom w:val="none" w:sz="0" w:space="0" w:color="auto"/>
                    <w:right w:val="none" w:sz="0" w:space="0" w:color="auto"/>
                  </w:divBdr>
                  <w:divsChild>
                    <w:div w:id="1878082320">
                      <w:marLeft w:val="0"/>
                      <w:marRight w:val="0"/>
                      <w:marTop w:val="0"/>
                      <w:marBottom w:val="0"/>
                      <w:divBdr>
                        <w:top w:val="none" w:sz="0" w:space="0" w:color="auto"/>
                        <w:left w:val="none" w:sz="0" w:space="0" w:color="auto"/>
                        <w:bottom w:val="none" w:sz="0" w:space="0" w:color="auto"/>
                        <w:right w:val="none" w:sz="0" w:space="0" w:color="auto"/>
                      </w:divBdr>
                    </w:div>
                    <w:div w:id="1447698709">
                      <w:marLeft w:val="0"/>
                      <w:marRight w:val="0"/>
                      <w:marTop w:val="0"/>
                      <w:marBottom w:val="0"/>
                      <w:divBdr>
                        <w:top w:val="none" w:sz="0" w:space="0" w:color="auto"/>
                        <w:left w:val="none" w:sz="0" w:space="0" w:color="auto"/>
                        <w:bottom w:val="none" w:sz="0" w:space="0" w:color="auto"/>
                        <w:right w:val="none" w:sz="0" w:space="0" w:color="auto"/>
                      </w:divBdr>
                      <w:divsChild>
                        <w:div w:id="16838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03033">
      <w:bodyDiv w:val="1"/>
      <w:marLeft w:val="0"/>
      <w:marRight w:val="0"/>
      <w:marTop w:val="0"/>
      <w:marBottom w:val="0"/>
      <w:divBdr>
        <w:top w:val="none" w:sz="0" w:space="0" w:color="auto"/>
        <w:left w:val="none" w:sz="0" w:space="0" w:color="auto"/>
        <w:bottom w:val="none" w:sz="0" w:space="0" w:color="auto"/>
        <w:right w:val="none" w:sz="0" w:space="0" w:color="auto"/>
      </w:divBdr>
      <w:divsChild>
        <w:div w:id="138039965">
          <w:marLeft w:val="0"/>
          <w:marRight w:val="0"/>
          <w:marTop w:val="0"/>
          <w:marBottom w:val="0"/>
          <w:divBdr>
            <w:top w:val="none" w:sz="0" w:space="0" w:color="auto"/>
            <w:left w:val="none" w:sz="0" w:space="0" w:color="auto"/>
            <w:bottom w:val="none" w:sz="0" w:space="0" w:color="auto"/>
            <w:right w:val="none" w:sz="0" w:space="0" w:color="auto"/>
          </w:divBdr>
          <w:divsChild>
            <w:div w:id="669451865">
              <w:marLeft w:val="0"/>
              <w:marRight w:val="0"/>
              <w:marTop w:val="0"/>
              <w:marBottom w:val="0"/>
              <w:divBdr>
                <w:top w:val="none" w:sz="0" w:space="0" w:color="auto"/>
                <w:left w:val="none" w:sz="0" w:space="0" w:color="auto"/>
                <w:bottom w:val="none" w:sz="0" w:space="0" w:color="auto"/>
                <w:right w:val="none" w:sz="0" w:space="0" w:color="auto"/>
              </w:divBdr>
            </w:div>
          </w:divsChild>
        </w:div>
        <w:div w:id="1258443700">
          <w:marLeft w:val="0"/>
          <w:marRight w:val="0"/>
          <w:marTop w:val="0"/>
          <w:marBottom w:val="0"/>
          <w:divBdr>
            <w:top w:val="none" w:sz="0" w:space="0" w:color="auto"/>
            <w:left w:val="none" w:sz="0" w:space="0" w:color="auto"/>
            <w:bottom w:val="none" w:sz="0" w:space="0" w:color="auto"/>
            <w:right w:val="none" w:sz="0" w:space="0" w:color="auto"/>
          </w:divBdr>
          <w:divsChild>
            <w:div w:id="794059974">
              <w:marLeft w:val="0"/>
              <w:marRight w:val="0"/>
              <w:marTop w:val="0"/>
              <w:marBottom w:val="0"/>
              <w:divBdr>
                <w:top w:val="none" w:sz="0" w:space="0" w:color="auto"/>
                <w:left w:val="none" w:sz="0" w:space="0" w:color="auto"/>
                <w:bottom w:val="none" w:sz="0" w:space="0" w:color="auto"/>
                <w:right w:val="none" w:sz="0" w:space="0" w:color="auto"/>
              </w:divBdr>
            </w:div>
            <w:div w:id="254827798">
              <w:marLeft w:val="0"/>
              <w:marRight w:val="0"/>
              <w:marTop w:val="0"/>
              <w:marBottom w:val="0"/>
              <w:divBdr>
                <w:top w:val="none" w:sz="0" w:space="0" w:color="auto"/>
                <w:left w:val="none" w:sz="0" w:space="0" w:color="auto"/>
                <w:bottom w:val="none" w:sz="0" w:space="0" w:color="auto"/>
                <w:right w:val="none" w:sz="0" w:space="0" w:color="auto"/>
              </w:divBdr>
              <w:divsChild>
                <w:div w:id="945042906">
                  <w:marLeft w:val="0"/>
                  <w:marRight w:val="0"/>
                  <w:marTop w:val="0"/>
                  <w:marBottom w:val="0"/>
                  <w:divBdr>
                    <w:top w:val="none" w:sz="0" w:space="0" w:color="auto"/>
                    <w:left w:val="none" w:sz="0" w:space="0" w:color="auto"/>
                    <w:bottom w:val="none" w:sz="0" w:space="0" w:color="auto"/>
                    <w:right w:val="none" w:sz="0" w:space="0" w:color="auto"/>
                  </w:divBdr>
                  <w:divsChild>
                    <w:div w:id="38930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2075">
      <w:bodyDiv w:val="1"/>
      <w:marLeft w:val="0"/>
      <w:marRight w:val="0"/>
      <w:marTop w:val="0"/>
      <w:marBottom w:val="0"/>
      <w:divBdr>
        <w:top w:val="none" w:sz="0" w:space="0" w:color="auto"/>
        <w:left w:val="none" w:sz="0" w:space="0" w:color="auto"/>
        <w:bottom w:val="none" w:sz="0" w:space="0" w:color="auto"/>
        <w:right w:val="none" w:sz="0" w:space="0" w:color="auto"/>
      </w:divBdr>
      <w:divsChild>
        <w:div w:id="1022241066">
          <w:marLeft w:val="0"/>
          <w:marRight w:val="0"/>
          <w:marTop w:val="0"/>
          <w:marBottom w:val="0"/>
          <w:divBdr>
            <w:top w:val="none" w:sz="0" w:space="0" w:color="auto"/>
            <w:left w:val="none" w:sz="0" w:space="0" w:color="auto"/>
            <w:bottom w:val="none" w:sz="0" w:space="0" w:color="auto"/>
            <w:right w:val="none" w:sz="0" w:space="0" w:color="auto"/>
          </w:divBdr>
        </w:div>
      </w:divsChild>
    </w:div>
    <w:div w:id="907223904">
      <w:bodyDiv w:val="1"/>
      <w:marLeft w:val="0"/>
      <w:marRight w:val="0"/>
      <w:marTop w:val="0"/>
      <w:marBottom w:val="0"/>
      <w:divBdr>
        <w:top w:val="none" w:sz="0" w:space="0" w:color="auto"/>
        <w:left w:val="none" w:sz="0" w:space="0" w:color="auto"/>
        <w:bottom w:val="none" w:sz="0" w:space="0" w:color="auto"/>
        <w:right w:val="none" w:sz="0" w:space="0" w:color="auto"/>
      </w:divBdr>
      <w:divsChild>
        <w:div w:id="1395393834">
          <w:marLeft w:val="0"/>
          <w:marRight w:val="0"/>
          <w:marTop w:val="0"/>
          <w:marBottom w:val="0"/>
          <w:divBdr>
            <w:top w:val="none" w:sz="0" w:space="0" w:color="auto"/>
            <w:left w:val="none" w:sz="0" w:space="0" w:color="auto"/>
            <w:bottom w:val="none" w:sz="0" w:space="0" w:color="auto"/>
            <w:right w:val="none" w:sz="0" w:space="0" w:color="auto"/>
          </w:divBdr>
        </w:div>
      </w:divsChild>
    </w:div>
    <w:div w:id="908614231">
      <w:bodyDiv w:val="1"/>
      <w:marLeft w:val="0"/>
      <w:marRight w:val="0"/>
      <w:marTop w:val="0"/>
      <w:marBottom w:val="0"/>
      <w:divBdr>
        <w:top w:val="none" w:sz="0" w:space="0" w:color="auto"/>
        <w:left w:val="none" w:sz="0" w:space="0" w:color="auto"/>
        <w:bottom w:val="none" w:sz="0" w:space="0" w:color="auto"/>
        <w:right w:val="none" w:sz="0" w:space="0" w:color="auto"/>
      </w:divBdr>
      <w:divsChild>
        <w:div w:id="1545873724">
          <w:marLeft w:val="0"/>
          <w:marRight w:val="0"/>
          <w:marTop w:val="0"/>
          <w:marBottom w:val="0"/>
          <w:divBdr>
            <w:top w:val="none" w:sz="0" w:space="0" w:color="auto"/>
            <w:left w:val="none" w:sz="0" w:space="0" w:color="auto"/>
            <w:bottom w:val="none" w:sz="0" w:space="0" w:color="auto"/>
            <w:right w:val="none" w:sz="0" w:space="0" w:color="auto"/>
          </w:divBdr>
          <w:divsChild>
            <w:div w:id="1564099297">
              <w:marLeft w:val="0"/>
              <w:marRight w:val="0"/>
              <w:marTop w:val="0"/>
              <w:marBottom w:val="0"/>
              <w:divBdr>
                <w:top w:val="none" w:sz="0" w:space="0" w:color="auto"/>
                <w:left w:val="none" w:sz="0" w:space="0" w:color="auto"/>
                <w:bottom w:val="none" w:sz="0" w:space="0" w:color="auto"/>
                <w:right w:val="none" w:sz="0" w:space="0" w:color="auto"/>
              </w:divBdr>
            </w:div>
            <w:div w:id="515775510">
              <w:marLeft w:val="0"/>
              <w:marRight w:val="0"/>
              <w:marTop w:val="0"/>
              <w:marBottom w:val="0"/>
              <w:divBdr>
                <w:top w:val="none" w:sz="0" w:space="0" w:color="auto"/>
                <w:left w:val="none" w:sz="0" w:space="0" w:color="auto"/>
                <w:bottom w:val="none" w:sz="0" w:space="0" w:color="auto"/>
                <w:right w:val="none" w:sz="0" w:space="0" w:color="auto"/>
              </w:divBdr>
              <w:divsChild>
                <w:div w:id="1552037189">
                  <w:marLeft w:val="0"/>
                  <w:marRight w:val="0"/>
                  <w:marTop w:val="0"/>
                  <w:marBottom w:val="0"/>
                  <w:divBdr>
                    <w:top w:val="none" w:sz="0" w:space="0" w:color="auto"/>
                    <w:left w:val="none" w:sz="0" w:space="0" w:color="auto"/>
                    <w:bottom w:val="none" w:sz="0" w:space="0" w:color="auto"/>
                    <w:right w:val="none" w:sz="0" w:space="0" w:color="auto"/>
                  </w:divBdr>
                  <w:divsChild>
                    <w:div w:id="154019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7051">
              <w:marLeft w:val="0"/>
              <w:marRight w:val="0"/>
              <w:marTop w:val="0"/>
              <w:marBottom w:val="0"/>
              <w:divBdr>
                <w:top w:val="none" w:sz="0" w:space="0" w:color="auto"/>
                <w:left w:val="none" w:sz="0" w:space="0" w:color="auto"/>
                <w:bottom w:val="none" w:sz="0" w:space="0" w:color="auto"/>
                <w:right w:val="none" w:sz="0" w:space="0" w:color="auto"/>
              </w:divBdr>
            </w:div>
          </w:divsChild>
        </w:div>
        <w:div w:id="1923947748">
          <w:blockQuote w:val="1"/>
          <w:marLeft w:val="720"/>
          <w:marRight w:val="720"/>
          <w:marTop w:val="100"/>
          <w:marBottom w:val="100"/>
          <w:divBdr>
            <w:top w:val="none" w:sz="0" w:space="0" w:color="auto"/>
            <w:left w:val="none" w:sz="0" w:space="0" w:color="auto"/>
            <w:bottom w:val="none" w:sz="0" w:space="0" w:color="auto"/>
            <w:right w:val="none" w:sz="0" w:space="0" w:color="auto"/>
          </w:divBdr>
        </w:div>
        <w:div w:id="770514844">
          <w:marLeft w:val="0"/>
          <w:marRight w:val="0"/>
          <w:marTop w:val="0"/>
          <w:marBottom w:val="0"/>
          <w:divBdr>
            <w:top w:val="none" w:sz="0" w:space="0" w:color="auto"/>
            <w:left w:val="none" w:sz="0" w:space="0" w:color="auto"/>
            <w:bottom w:val="none" w:sz="0" w:space="0" w:color="auto"/>
            <w:right w:val="none" w:sz="0" w:space="0" w:color="auto"/>
          </w:divBdr>
          <w:divsChild>
            <w:div w:id="1524586606">
              <w:marLeft w:val="0"/>
              <w:marRight w:val="0"/>
              <w:marTop w:val="0"/>
              <w:marBottom w:val="0"/>
              <w:divBdr>
                <w:top w:val="none" w:sz="0" w:space="0" w:color="auto"/>
                <w:left w:val="none" w:sz="0" w:space="0" w:color="auto"/>
                <w:bottom w:val="none" w:sz="0" w:space="0" w:color="auto"/>
                <w:right w:val="none" w:sz="0" w:space="0" w:color="auto"/>
              </w:divBdr>
            </w:div>
            <w:div w:id="161549068">
              <w:marLeft w:val="0"/>
              <w:marRight w:val="0"/>
              <w:marTop w:val="0"/>
              <w:marBottom w:val="0"/>
              <w:divBdr>
                <w:top w:val="none" w:sz="0" w:space="0" w:color="auto"/>
                <w:left w:val="none" w:sz="0" w:space="0" w:color="auto"/>
                <w:bottom w:val="none" w:sz="0" w:space="0" w:color="auto"/>
                <w:right w:val="none" w:sz="0" w:space="0" w:color="auto"/>
              </w:divBdr>
              <w:divsChild>
                <w:div w:id="233244930">
                  <w:marLeft w:val="0"/>
                  <w:marRight w:val="0"/>
                  <w:marTop w:val="0"/>
                  <w:marBottom w:val="0"/>
                  <w:divBdr>
                    <w:top w:val="none" w:sz="0" w:space="0" w:color="auto"/>
                    <w:left w:val="none" w:sz="0" w:space="0" w:color="auto"/>
                    <w:bottom w:val="none" w:sz="0" w:space="0" w:color="auto"/>
                    <w:right w:val="none" w:sz="0" w:space="0" w:color="auto"/>
                  </w:divBdr>
                  <w:divsChild>
                    <w:div w:id="42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626">
              <w:marLeft w:val="0"/>
              <w:marRight w:val="0"/>
              <w:marTop w:val="0"/>
              <w:marBottom w:val="0"/>
              <w:divBdr>
                <w:top w:val="none" w:sz="0" w:space="0" w:color="auto"/>
                <w:left w:val="none" w:sz="0" w:space="0" w:color="auto"/>
                <w:bottom w:val="none" w:sz="0" w:space="0" w:color="auto"/>
                <w:right w:val="none" w:sz="0" w:space="0" w:color="auto"/>
              </w:divBdr>
            </w:div>
          </w:divsChild>
        </w:div>
        <w:div w:id="2127386719">
          <w:marLeft w:val="0"/>
          <w:marRight w:val="0"/>
          <w:marTop w:val="0"/>
          <w:marBottom w:val="0"/>
          <w:divBdr>
            <w:top w:val="none" w:sz="0" w:space="0" w:color="auto"/>
            <w:left w:val="none" w:sz="0" w:space="0" w:color="auto"/>
            <w:bottom w:val="none" w:sz="0" w:space="0" w:color="auto"/>
            <w:right w:val="none" w:sz="0" w:space="0" w:color="auto"/>
          </w:divBdr>
          <w:divsChild>
            <w:div w:id="758405052">
              <w:marLeft w:val="0"/>
              <w:marRight w:val="0"/>
              <w:marTop w:val="0"/>
              <w:marBottom w:val="0"/>
              <w:divBdr>
                <w:top w:val="none" w:sz="0" w:space="0" w:color="auto"/>
                <w:left w:val="none" w:sz="0" w:space="0" w:color="auto"/>
                <w:bottom w:val="none" w:sz="0" w:space="0" w:color="auto"/>
                <w:right w:val="none" w:sz="0" w:space="0" w:color="auto"/>
              </w:divBdr>
            </w:div>
            <w:div w:id="156845711">
              <w:marLeft w:val="0"/>
              <w:marRight w:val="0"/>
              <w:marTop w:val="0"/>
              <w:marBottom w:val="0"/>
              <w:divBdr>
                <w:top w:val="none" w:sz="0" w:space="0" w:color="auto"/>
                <w:left w:val="none" w:sz="0" w:space="0" w:color="auto"/>
                <w:bottom w:val="none" w:sz="0" w:space="0" w:color="auto"/>
                <w:right w:val="none" w:sz="0" w:space="0" w:color="auto"/>
              </w:divBdr>
              <w:divsChild>
                <w:div w:id="2043699494">
                  <w:marLeft w:val="0"/>
                  <w:marRight w:val="0"/>
                  <w:marTop w:val="0"/>
                  <w:marBottom w:val="0"/>
                  <w:divBdr>
                    <w:top w:val="none" w:sz="0" w:space="0" w:color="auto"/>
                    <w:left w:val="none" w:sz="0" w:space="0" w:color="auto"/>
                    <w:bottom w:val="none" w:sz="0" w:space="0" w:color="auto"/>
                    <w:right w:val="none" w:sz="0" w:space="0" w:color="auto"/>
                  </w:divBdr>
                  <w:divsChild>
                    <w:div w:id="19468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213">
              <w:marLeft w:val="0"/>
              <w:marRight w:val="0"/>
              <w:marTop w:val="0"/>
              <w:marBottom w:val="0"/>
              <w:divBdr>
                <w:top w:val="none" w:sz="0" w:space="0" w:color="auto"/>
                <w:left w:val="none" w:sz="0" w:space="0" w:color="auto"/>
                <w:bottom w:val="none" w:sz="0" w:space="0" w:color="auto"/>
                <w:right w:val="none" w:sz="0" w:space="0" w:color="auto"/>
              </w:divBdr>
            </w:div>
          </w:divsChild>
        </w:div>
        <w:div w:id="121651791">
          <w:marLeft w:val="0"/>
          <w:marRight w:val="0"/>
          <w:marTop w:val="0"/>
          <w:marBottom w:val="0"/>
          <w:divBdr>
            <w:top w:val="none" w:sz="0" w:space="0" w:color="auto"/>
            <w:left w:val="none" w:sz="0" w:space="0" w:color="auto"/>
            <w:bottom w:val="none" w:sz="0" w:space="0" w:color="auto"/>
            <w:right w:val="none" w:sz="0" w:space="0" w:color="auto"/>
          </w:divBdr>
          <w:divsChild>
            <w:div w:id="1367950952">
              <w:marLeft w:val="0"/>
              <w:marRight w:val="0"/>
              <w:marTop w:val="0"/>
              <w:marBottom w:val="0"/>
              <w:divBdr>
                <w:top w:val="none" w:sz="0" w:space="0" w:color="auto"/>
                <w:left w:val="none" w:sz="0" w:space="0" w:color="auto"/>
                <w:bottom w:val="none" w:sz="0" w:space="0" w:color="auto"/>
                <w:right w:val="none" w:sz="0" w:space="0" w:color="auto"/>
              </w:divBdr>
            </w:div>
            <w:div w:id="173961111">
              <w:marLeft w:val="0"/>
              <w:marRight w:val="0"/>
              <w:marTop w:val="0"/>
              <w:marBottom w:val="0"/>
              <w:divBdr>
                <w:top w:val="none" w:sz="0" w:space="0" w:color="auto"/>
                <w:left w:val="none" w:sz="0" w:space="0" w:color="auto"/>
                <w:bottom w:val="none" w:sz="0" w:space="0" w:color="auto"/>
                <w:right w:val="none" w:sz="0" w:space="0" w:color="auto"/>
              </w:divBdr>
              <w:divsChild>
                <w:div w:id="12846307">
                  <w:marLeft w:val="0"/>
                  <w:marRight w:val="0"/>
                  <w:marTop w:val="0"/>
                  <w:marBottom w:val="0"/>
                  <w:divBdr>
                    <w:top w:val="none" w:sz="0" w:space="0" w:color="auto"/>
                    <w:left w:val="none" w:sz="0" w:space="0" w:color="auto"/>
                    <w:bottom w:val="none" w:sz="0" w:space="0" w:color="auto"/>
                    <w:right w:val="none" w:sz="0" w:space="0" w:color="auto"/>
                  </w:divBdr>
                  <w:divsChild>
                    <w:div w:id="6970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659">
              <w:marLeft w:val="0"/>
              <w:marRight w:val="0"/>
              <w:marTop w:val="0"/>
              <w:marBottom w:val="0"/>
              <w:divBdr>
                <w:top w:val="none" w:sz="0" w:space="0" w:color="auto"/>
                <w:left w:val="none" w:sz="0" w:space="0" w:color="auto"/>
                <w:bottom w:val="none" w:sz="0" w:space="0" w:color="auto"/>
                <w:right w:val="none" w:sz="0" w:space="0" w:color="auto"/>
              </w:divBdr>
            </w:div>
          </w:divsChild>
        </w:div>
        <w:div w:id="1592856241">
          <w:marLeft w:val="0"/>
          <w:marRight w:val="0"/>
          <w:marTop w:val="0"/>
          <w:marBottom w:val="0"/>
          <w:divBdr>
            <w:top w:val="none" w:sz="0" w:space="0" w:color="auto"/>
            <w:left w:val="none" w:sz="0" w:space="0" w:color="auto"/>
            <w:bottom w:val="none" w:sz="0" w:space="0" w:color="auto"/>
            <w:right w:val="none" w:sz="0" w:space="0" w:color="auto"/>
          </w:divBdr>
          <w:divsChild>
            <w:div w:id="1900968552">
              <w:marLeft w:val="0"/>
              <w:marRight w:val="0"/>
              <w:marTop w:val="0"/>
              <w:marBottom w:val="0"/>
              <w:divBdr>
                <w:top w:val="none" w:sz="0" w:space="0" w:color="auto"/>
                <w:left w:val="none" w:sz="0" w:space="0" w:color="auto"/>
                <w:bottom w:val="none" w:sz="0" w:space="0" w:color="auto"/>
                <w:right w:val="none" w:sz="0" w:space="0" w:color="auto"/>
              </w:divBdr>
            </w:div>
            <w:div w:id="789671355">
              <w:marLeft w:val="0"/>
              <w:marRight w:val="0"/>
              <w:marTop w:val="0"/>
              <w:marBottom w:val="0"/>
              <w:divBdr>
                <w:top w:val="none" w:sz="0" w:space="0" w:color="auto"/>
                <w:left w:val="none" w:sz="0" w:space="0" w:color="auto"/>
                <w:bottom w:val="none" w:sz="0" w:space="0" w:color="auto"/>
                <w:right w:val="none" w:sz="0" w:space="0" w:color="auto"/>
              </w:divBdr>
              <w:divsChild>
                <w:div w:id="1082991483">
                  <w:marLeft w:val="0"/>
                  <w:marRight w:val="0"/>
                  <w:marTop w:val="0"/>
                  <w:marBottom w:val="0"/>
                  <w:divBdr>
                    <w:top w:val="none" w:sz="0" w:space="0" w:color="auto"/>
                    <w:left w:val="none" w:sz="0" w:space="0" w:color="auto"/>
                    <w:bottom w:val="none" w:sz="0" w:space="0" w:color="auto"/>
                    <w:right w:val="none" w:sz="0" w:space="0" w:color="auto"/>
                  </w:divBdr>
                  <w:divsChild>
                    <w:div w:id="4284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7655">
              <w:marLeft w:val="0"/>
              <w:marRight w:val="0"/>
              <w:marTop w:val="0"/>
              <w:marBottom w:val="0"/>
              <w:divBdr>
                <w:top w:val="none" w:sz="0" w:space="0" w:color="auto"/>
                <w:left w:val="none" w:sz="0" w:space="0" w:color="auto"/>
                <w:bottom w:val="none" w:sz="0" w:space="0" w:color="auto"/>
                <w:right w:val="none" w:sz="0" w:space="0" w:color="auto"/>
              </w:divBdr>
            </w:div>
          </w:divsChild>
        </w:div>
        <w:div w:id="1844317131">
          <w:marLeft w:val="0"/>
          <w:marRight w:val="0"/>
          <w:marTop w:val="0"/>
          <w:marBottom w:val="0"/>
          <w:divBdr>
            <w:top w:val="none" w:sz="0" w:space="0" w:color="auto"/>
            <w:left w:val="none" w:sz="0" w:space="0" w:color="auto"/>
            <w:bottom w:val="none" w:sz="0" w:space="0" w:color="auto"/>
            <w:right w:val="none" w:sz="0" w:space="0" w:color="auto"/>
          </w:divBdr>
          <w:divsChild>
            <w:div w:id="890917921">
              <w:marLeft w:val="0"/>
              <w:marRight w:val="0"/>
              <w:marTop w:val="0"/>
              <w:marBottom w:val="0"/>
              <w:divBdr>
                <w:top w:val="none" w:sz="0" w:space="0" w:color="auto"/>
                <w:left w:val="none" w:sz="0" w:space="0" w:color="auto"/>
                <w:bottom w:val="none" w:sz="0" w:space="0" w:color="auto"/>
                <w:right w:val="none" w:sz="0" w:space="0" w:color="auto"/>
              </w:divBdr>
            </w:div>
            <w:div w:id="216816620">
              <w:marLeft w:val="0"/>
              <w:marRight w:val="0"/>
              <w:marTop w:val="0"/>
              <w:marBottom w:val="0"/>
              <w:divBdr>
                <w:top w:val="none" w:sz="0" w:space="0" w:color="auto"/>
                <w:left w:val="none" w:sz="0" w:space="0" w:color="auto"/>
                <w:bottom w:val="none" w:sz="0" w:space="0" w:color="auto"/>
                <w:right w:val="none" w:sz="0" w:space="0" w:color="auto"/>
              </w:divBdr>
              <w:divsChild>
                <w:div w:id="1995641370">
                  <w:marLeft w:val="0"/>
                  <w:marRight w:val="0"/>
                  <w:marTop w:val="0"/>
                  <w:marBottom w:val="0"/>
                  <w:divBdr>
                    <w:top w:val="none" w:sz="0" w:space="0" w:color="auto"/>
                    <w:left w:val="none" w:sz="0" w:space="0" w:color="auto"/>
                    <w:bottom w:val="none" w:sz="0" w:space="0" w:color="auto"/>
                    <w:right w:val="none" w:sz="0" w:space="0" w:color="auto"/>
                  </w:divBdr>
                  <w:divsChild>
                    <w:div w:id="33272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7669">
              <w:marLeft w:val="0"/>
              <w:marRight w:val="0"/>
              <w:marTop w:val="0"/>
              <w:marBottom w:val="0"/>
              <w:divBdr>
                <w:top w:val="none" w:sz="0" w:space="0" w:color="auto"/>
                <w:left w:val="none" w:sz="0" w:space="0" w:color="auto"/>
                <w:bottom w:val="none" w:sz="0" w:space="0" w:color="auto"/>
                <w:right w:val="none" w:sz="0" w:space="0" w:color="auto"/>
              </w:divBdr>
            </w:div>
          </w:divsChild>
        </w:div>
        <w:div w:id="1041129461">
          <w:marLeft w:val="0"/>
          <w:marRight w:val="0"/>
          <w:marTop w:val="0"/>
          <w:marBottom w:val="0"/>
          <w:divBdr>
            <w:top w:val="none" w:sz="0" w:space="0" w:color="auto"/>
            <w:left w:val="none" w:sz="0" w:space="0" w:color="auto"/>
            <w:bottom w:val="none" w:sz="0" w:space="0" w:color="auto"/>
            <w:right w:val="none" w:sz="0" w:space="0" w:color="auto"/>
          </w:divBdr>
          <w:divsChild>
            <w:div w:id="1848592816">
              <w:marLeft w:val="0"/>
              <w:marRight w:val="0"/>
              <w:marTop w:val="0"/>
              <w:marBottom w:val="0"/>
              <w:divBdr>
                <w:top w:val="none" w:sz="0" w:space="0" w:color="auto"/>
                <w:left w:val="none" w:sz="0" w:space="0" w:color="auto"/>
                <w:bottom w:val="none" w:sz="0" w:space="0" w:color="auto"/>
                <w:right w:val="none" w:sz="0" w:space="0" w:color="auto"/>
              </w:divBdr>
            </w:div>
            <w:div w:id="1069497310">
              <w:marLeft w:val="0"/>
              <w:marRight w:val="0"/>
              <w:marTop w:val="0"/>
              <w:marBottom w:val="0"/>
              <w:divBdr>
                <w:top w:val="none" w:sz="0" w:space="0" w:color="auto"/>
                <w:left w:val="none" w:sz="0" w:space="0" w:color="auto"/>
                <w:bottom w:val="none" w:sz="0" w:space="0" w:color="auto"/>
                <w:right w:val="none" w:sz="0" w:space="0" w:color="auto"/>
              </w:divBdr>
              <w:divsChild>
                <w:div w:id="948706448">
                  <w:marLeft w:val="0"/>
                  <w:marRight w:val="0"/>
                  <w:marTop w:val="0"/>
                  <w:marBottom w:val="0"/>
                  <w:divBdr>
                    <w:top w:val="none" w:sz="0" w:space="0" w:color="auto"/>
                    <w:left w:val="none" w:sz="0" w:space="0" w:color="auto"/>
                    <w:bottom w:val="none" w:sz="0" w:space="0" w:color="auto"/>
                    <w:right w:val="none" w:sz="0" w:space="0" w:color="auto"/>
                  </w:divBdr>
                  <w:divsChild>
                    <w:div w:id="21180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19683">
              <w:marLeft w:val="0"/>
              <w:marRight w:val="0"/>
              <w:marTop w:val="0"/>
              <w:marBottom w:val="0"/>
              <w:divBdr>
                <w:top w:val="none" w:sz="0" w:space="0" w:color="auto"/>
                <w:left w:val="none" w:sz="0" w:space="0" w:color="auto"/>
                <w:bottom w:val="none" w:sz="0" w:space="0" w:color="auto"/>
                <w:right w:val="none" w:sz="0" w:space="0" w:color="auto"/>
              </w:divBdr>
            </w:div>
          </w:divsChild>
        </w:div>
        <w:div w:id="346951424">
          <w:marLeft w:val="0"/>
          <w:marRight w:val="0"/>
          <w:marTop w:val="0"/>
          <w:marBottom w:val="0"/>
          <w:divBdr>
            <w:top w:val="none" w:sz="0" w:space="0" w:color="auto"/>
            <w:left w:val="none" w:sz="0" w:space="0" w:color="auto"/>
            <w:bottom w:val="none" w:sz="0" w:space="0" w:color="auto"/>
            <w:right w:val="none" w:sz="0" w:space="0" w:color="auto"/>
          </w:divBdr>
          <w:divsChild>
            <w:div w:id="1616670690">
              <w:marLeft w:val="0"/>
              <w:marRight w:val="0"/>
              <w:marTop w:val="0"/>
              <w:marBottom w:val="0"/>
              <w:divBdr>
                <w:top w:val="none" w:sz="0" w:space="0" w:color="auto"/>
                <w:left w:val="none" w:sz="0" w:space="0" w:color="auto"/>
                <w:bottom w:val="none" w:sz="0" w:space="0" w:color="auto"/>
                <w:right w:val="none" w:sz="0" w:space="0" w:color="auto"/>
              </w:divBdr>
              <w:divsChild>
                <w:div w:id="451443753">
                  <w:marLeft w:val="0"/>
                  <w:marRight w:val="0"/>
                  <w:marTop w:val="0"/>
                  <w:marBottom w:val="0"/>
                  <w:divBdr>
                    <w:top w:val="none" w:sz="0" w:space="0" w:color="auto"/>
                    <w:left w:val="none" w:sz="0" w:space="0" w:color="auto"/>
                    <w:bottom w:val="none" w:sz="0" w:space="0" w:color="auto"/>
                    <w:right w:val="none" w:sz="0" w:space="0" w:color="auto"/>
                  </w:divBdr>
                  <w:divsChild>
                    <w:div w:id="14947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821">
      <w:bodyDiv w:val="1"/>
      <w:marLeft w:val="0"/>
      <w:marRight w:val="0"/>
      <w:marTop w:val="0"/>
      <w:marBottom w:val="0"/>
      <w:divBdr>
        <w:top w:val="none" w:sz="0" w:space="0" w:color="auto"/>
        <w:left w:val="none" w:sz="0" w:space="0" w:color="auto"/>
        <w:bottom w:val="none" w:sz="0" w:space="0" w:color="auto"/>
        <w:right w:val="none" w:sz="0" w:space="0" w:color="auto"/>
      </w:divBdr>
      <w:divsChild>
        <w:div w:id="974873735">
          <w:marLeft w:val="0"/>
          <w:marRight w:val="0"/>
          <w:marTop w:val="0"/>
          <w:marBottom w:val="0"/>
          <w:divBdr>
            <w:top w:val="none" w:sz="0" w:space="0" w:color="auto"/>
            <w:left w:val="none" w:sz="0" w:space="0" w:color="auto"/>
            <w:bottom w:val="none" w:sz="0" w:space="0" w:color="auto"/>
            <w:right w:val="none" w:sz="0" w:space="0" w:color="auto"/>
          </w:divBdr>
        </w:div>
      </w:divsChild>
    </w:div>
    <w:div w:id="915281334">
      <w:bodyDiv w:val="1"/>
      <w:marLeft w:val="0"/>
      <w:marRight w:val="0"/>
      <w:marTop w:val="0"/>
      <w:marBottom w:val="0"/>
      <w:divBdr>
        <w:top w:val="none" w:sz="0" w:space="0" w:color="auto"/>
        <w:left w:val="none" w:sz="0" w:space="0" w:color="auto"/>
        <w:bottom w:val="none" w:sz="0" w:space="0" w:color="auto"/>
        <w:right w:val="none" w:sz="0" w:space="0" w:color="auto"/>
      </w:divBdr>
      <w:divsChild>
        <w:div w:id="631405366">
          <w:marLeft w:val="0"/>
          <w:marRight w:val="0"/>
          <w:marTop w:val="0"/>
          <w:marBottom w:val="0"/>
          <w:divBdr>
            <w:top w:val="none" w:sz="0" w:space="0" w:color="auto"/>
            <w:left w:val="none" w:sz="0" w:space="0" w:color="auto"/>
            <w:bottom w:val="none" w:sz="0" w:space="0" w:color="auto"/>
            <w:right w:val="none" w:sz="0" w:space="0" w:color="auto"/>
          </w:divBdr>
          <w:divsChild>
            <w:div w:id="238567394">
              <w:marLeft w:val="0"/>
              <w:marRight w:val="0"/>
              <w:marTop w:val="0"/>
              <w:marBottom w:val="0"/>
              <w:divBdr>
                <w:top w:val="none" w:sz="0" w:space="0" w:color="auto"/>
                <w:left w:val="none" w:sz="0" w:space="0" w:color="auto"/>
                <w:bottom w:val="none" w:sz="0" w:space="0" w:color="auto"/>
                <w:right w:val="none" w:sz="0" w:space="0" w:color="auto"/>
              </w:divBdr>
            </w:div>
            <w:div w:id="1157303501">
              <w:marLeft w:val="0"/>
              <w:marRight w:val="0"/>
              <w:marTop w:val="0"/>
              <w:marBottom w:val="0"/>
              <w:divBdr>
                <w:top w:val="none" w:sz="0" w:space="0" w:color="auto"/>
                <w:left w:val="none" w:sz="0" w:space="0" w:color="auto"/>
                <w:bottom w:val="none" w:sz="0" w:space="0" w:color="auto"/>
                <w:right w:val="none" w:sz="0" w:space="0" w:color="auto"/>
              </w:divBdr>
              <w:divsChild>
                <w:div w:id="692651147">
                  <w:marLeft w:val="0"/>
                  <w:marRight w:val="0"/>
                  <w:marTop w:val="0"/>
                  <w:marBottom w:val="0"/>
                  <w:divBdr>
                    <w:top w:val="none" w:sz="0" w:space="0" w:color="auto"/>
                    <w:left w:val="none" w:sz="0" w:space="0" w:color="auto"/>
                    <w:bottom w:val="none" w:sz="0" w:space="0" w:color="auto"/>
                    <w:right w:val="none" w:sz="0" w:space="0" w:color="auto"/>
                  </w:divBdr>
                  <w:divsChild>
                    <w:div w:id="12878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3667">
              <w:marLeft w:val="0"/>
              <w:marRight w:val="0"/>
              <w:marTop w:val="0"/>
              <w:marBottom w:val="0"/>
              <w:divBdr>
                <w:top w:val="none" w:sz="0" w:space="0" w:color="auto"/>
                <w:left w:val="none" w:sz="0" w:space="0" w:color="auto"/>
                <w:bottom w:val="none" w:sz="0" w:space="0" w:color="auto"/>
                <w:right w:val="none" w:sz="0" w:space="0" w:color="auto"/>
              </w:divBdr>
            </w:div>
          </w:divsChild>
        </w:div>
        <w:div w:id="1858275170">
          <w:blockQuote w:val="1"/>
          <w:marLeft w:val="720"/>
          <w:marRight w:val="720"/>
          <w:marTop w:val="100"/>
          <w:marBottom w:val="100"/>
          <w:divBdr>
            <w:top w:val="none" w:sz="0" w:space="0" w:color="auto"/>
            <w:left w:val="none" w:sz="0" w:space="0" w:color="auto"/>
            <w:bottom w:val="none" w:sz="0" w:space="0" w:color="auto"/>
            <w:right w:val="none" w:sz="0" w:space="0" w:color="auto"/>
          </w:divBdr>
        </w:div>
        <w:div w:id="576788078">
          <w:marLeft w:val="0"/>
          <w:marRight w:val="0"/>
          <w:marTop w:val="0"/>
          <w:marBottom w:val="0"/>
          <w:divBdr>
            <w:top w:val="none" w:sz="0" w:space="0" w:color="auto"/>
            <w:left w:val="none" w:sz="0" w:space="0" w:color="auto"/>
            <w:bottom w:val="none" w:sz="0" w:space="0" w:color="auto"/>
            <w:right w:val="none" w:sz="0" w:space="0" w:color="auto"/>
          </w:divBdr>
          <w:divsChild>
            <w:div w:id="1153958245">
              <w:marLeft w:val="0"/>
              <w:marRight w:val="0"/>
              <w:marTop w:val="0"/>
              <w:marBottom w:val="0"/>
              <w:divBdr>
                <w:top w:val="none" w:sz="0" w:space="0" w:color="auto"/>
                <w:left w:val="none" w:sz="0" w:space="0" w:color="auto"/>
                <w:bottom w:val="none" w:sz="0" w:space="0" w:color="auto"/>
                <w:right w:val="none" w:sz="0" w:space="0" w:color="auto"/>
              </w:divBdr>
            </w:div>
            <w:div w:id="1609853212">
              <w:marLeft w:val="0"/>
              <w:marRight w:val="0"/>
              <w:marTop w:val="0"/>
              <w:marBottom w:val="0"/>
              <w:divBdr>
                <w:top w:val="none" w:sz="0" w:space="0" w:color="auto"/>
                <w:left w:val="none" w:sz="0" w:space="0" w:color="auto"/>
                <w:bottom w:val="none" w:sz="0" w:space="0" w:color="auto"/>
                <w:right w:val="none" w:sz="0" w:space="0" w:color="auto"/>
              </w:divBdr>
              <w:divsChild>
                <w:div w:id="1924291186">
                  <w:marLeft w:val="0"/>
                  <w:marRight w:val="0"/>
                  <w:marTop w:val="0"/>
                  <w:marBottom w:val="0"/>
                  <w:divBdr>
                    <w:top w:val="none" w:sz="0" w:space="0" w:color="auto"/>
                    <w:left w:val="none" w:sz="0" w:space="0" w:color="auto"/>
                    <w:bottom w:val="none" w:sz="0" w:space="0" w:color="auto"/>
                    <w:right w:val="none" w:sz="0" w:space="0" w:color="auto"/>
                  </w:divBdr>
                  <w:divsChild>
                    <w:div w:id="3465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2803">
              <w:marLeft w:val="0"/>
              <w:marRight w:val="0"/>
              <w:marTop w:val="0"/>
              <w:marBottom w:val="0"/>
              <w:divBdr>
                <w:top w:val="none" w:sz="0" w:space="0" w:color="auto"/>
                <w:left w:val="none" w:sz="0" w:space="0" w:color="auto"/>
                <w:bottom w:val="none" w:sz="0" w:space="0" w:color="auto"/>
                <w:right w:val="none" w:sz="0" w:space="0" w:color="auto"/>
              </w:divBdr>
            </w:div>
          </w:divsChild>
        </w:div>
        <w:div w:id="1622491092">
          <w:marLeft w:val="0"/>
          <w:marRight w:val="0"/>
          <w:marTop w:val="0"/>
          <w:marBottom w:val="0"/>
          <w:divBdr>
            <w:top w:val="none" w:sz="0" w:space="0" w:color="auto"/>
            <w:left w:val="none" w:sz="0" w:space="0" w:color="auto"/>
            <w:bottom w:val="none" w:sz="0" w:space="0" w:color="auto"/>
            <w:right w:val="none" w:sz="0" w:space="0" w:color="auto"/>
          </w:divBdr>
          <w:divsChild>
            <w:div w:id="277832708">
              <w:marLeft w:val="0"/>
              <w:marRight w:val="0"/>
              <w:marTop w:val="0"/>
              <w:marBottom w:val="0"/>
              <w:divBdr>
                <w:top w:val="none" w:sz="0" w:space="0" w:color="auto"/>
                <w:left w:val="none" w:sz="0" w:space="0" w:color="auto"/>
                <w:bottom w:val="none" w:sz="0" w:space="0" w:color="auto"/>
                <w:right w:val="none" w:sz="0" w:space="0" w:color="auto"/>
              </w:divBdr>
            </w:div>
            <w:div w:id="1720323276">
              <w:marLeft w:val="0"/>
              <w:marRight w:val="0"/>
              <w:marTop w:val="0"/>
              <w:marBottom w:val="0"/>
              <w:divBdr>
                <w:top w:val="none" w:sz="0" w:space="0" w:color="auto"/>
                <w:left w:val="none" w:sz="0" w:space="0" w:color="auto"/>
                <w:bottom w:val="none" w:sz="0" w:space="0" w:color="auto"/>
                <w:right w:val="none" w:sz="0" w:space="0" w:color="auto"/>
              </w:divBdr>
              <w:divsChild>
                <w:div w:id="1888255781">
                  <w:marLeft w:val="0"/>
                  <w:marRight w:val="0"/>
                  <w:marTop w:val="0"/>
                  <w:marBottom w:val="0"/>
                  <w:divBdr>
                    <w:top w:val="none" w:sz="0" w:space="0" w:color="auto"/>
                    <w:left w:val="none" w:sz="0" w:space="0" w:color="auto"/>
                    <w:bottom w:val="none" w:sz="0" w:space="0" w:color="auto"/>
                    <w:right w:val="none" w:sz="0" w:space="0" w:color="auto"/>
                  </w:divBdr>
                  <w:divsChild>
                    <w:div w:id="14393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6941">
              <w:marLeft w:val="0"/>
              <w:marRight w:val="0"/>
              <w:marTop w:val="0"/>
              <w:marBottom w:val="0"/>
              <w:divBdr>
                <w:top w:val="none" w:sz="0" w:space="0" w:color="auto"/>
                <w:left w:val="none" w:sz="0" w:space="0" w:color="auto"/>
                <w:bottom w:val="none" w:sz="0" w:space="0" w:color="auto"/>
                <w:right w:val="none" w:sz="0" w:space="0" w:color="auto"/>
              </w:divBdr>
            </w:div>
          </w:divsChild>
        </w:div>
        <w:div w:id="682316280">
          <w:marLeft w:val="0"/>
          <w:marRight w:val="0"/>
          <w:marTop w:val="0"/>
          <w:marBottom w:val="0"/>
          <w:divBdr>
            <w:top w:val="none" w:sz="0" w:space="0" w:color="auto"/>
            <w:left w:val="none" w:sz="0" w:space="0" w:color="auto"/>
            <w:bottom w:val="none" w:sz="0" w:space="0" w:color="auto"/>
            <w:right w:val="none" w:sz="0" w:space="0" w:color="auto"/>
          </w:divBdr>
          <w:divsChild>
            <w:div w:id="1171216341">
              <w:marLeft w:val="0"/>
              <w:marRight w:val="0"/>
              <w:marTop w:val="0"/>
              <w:marBottom w:val="0"/>
              <w:divBdr>
                <w:top w:val="none" w:sz="0" w:space="0" w:color="auto"/>
                <w:left w:val="none" w:sz="0" w:space="0" w:color="auto"/>
                <w:bottom w:val="none" w:sz="0" w:space="0" w:color="auto"/>
                <w:right w:val="none" w:sz="0" w:space="0" w:color="auto"/>
              </w:divBdr>
            </w:div>
            <w:div w:id="981884307">
              <w:marLeft w:val="0"/>
              <w:marRight w:val="0"/>
              <w:marTop w:val="0"/>
              <w:marBottom w:val="0"/>
              <w:divBdr>
                <w:top w:val="none" w:sz="0" w:space="0" w:color="auto"/>
                <w:left w:val="none" w:sz="0" w:space="0" w:color="auto"/>
                <w:bottom w:val="none" w:sz="0" w:space="0" w:color="auto"/>
                <w:right w:val="none" w:sz="0" w:space="0" w:color="auto"/>
              </w:divBdr>
              <w:divsChild>
                <w:div w:id="1130978702">
                  <w:marLeft w:val="0"/>
                  <w:marRight w:val="0"/>
                  <w:marTop w:val="0"/>
                  <w:marBottom w:val="0"/>
                  <w:divBdr>
                    <w:top w:val="none" w:sz="0" w:space="0" w:color="auto"/>
                    <w:left w:val="none" w:sz="0" w:space="0" w:color="auto"/>
                    <w:bottom w:val="none" w:sz="0" w:space="0" w:color="auto"/>
                    <w:right w:val="none" w:sz="0" w:space="0" w:color="auto"/>
                  </w:divBdr>
                  <w:divsChild>
                    <w:div w:id="78820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7883">
              <w:marLeft w:val="0"/>
              <w:marRight w:val="0"/>
              <w:marTop w:val="0"/>
              <w:marBottom w:val="0"/>
              <w:divBdr>
                <w:top w:val="none" w:sz="0" w:space="0" w:color="auto"/>
                <w:left w:val="none" w:sz="0" w:space="0" w:color="auto"/>
                <w:bottom w:val="none" w:sz="0" w:space="0" w:color="auto"/>
                <w:right w:val="none" w:sz="0" w:space="0" w:color="auto"/>
              </w:divBdr>
            </w:div>
          </w:divsChild>
        </w:div>
        <w:div w:id="1144859923">
          <w:marLeft w:val="0"/>
          <w:marRight w:val="0"/>
          <w:marTop w:val="0"/>
          <w:marBottom w:val="0"/>
          <w:divBdr>
            <w:top w:val="none" w:sz="0" w:space="0" w:color="auto"/>
            <w:left w:val="none" w:sz="0" w:space="0" w:color="auto"/>
            <w:bottom w:val="none" w:sz="0" w:space="0" w:color="auto"/>
            <w:right w:val="none" w:sz="0" w:space="0" w:color="auto"/>
          </w:divBdr>
          <w:divsChild>
            <w:div w:id="842890716">
              <w:marLeft w:val="0"/>
              <w:marRight w:val="0"/>
              <w:marTop w:val="0"/>
              <w:marBottom w:val="0"/>
              <w:divBdr>
                <w:top w:val="none" w:sz="0" w:space="0" w:color="auto"/>
                <w:left w:val="none" w:sz="0" w:space="0" w:color="auto"/>
                <w:bottom w:val="none" w:sz="0" w:space="0" w:color="auto"/>
                <w:right w:val="none" w:sz="0" w:space="0" w:color="auto"/>
              </w:divBdr>
            </w:div>
            <w:div w:id="1359505011">
              <w:marLeft w:val="0"/>
              <w:marRight w:val="0"/>
              <w:marTop w:val="0"/>
              <w:marBottom w:val="0"/>
              <w:divBdr>
                <w:top w:val="none" w:sz="0" w:space="0" w:color="auto"/>
                <w:left w:val="none" w:sz="0" w:space="0" w:color="auto"/>
                <w:bottom w:val="none" w:sz="0" w:space="0" w:color="auto"/>
                <w:right w:val="none" w:sz="0" w:space="0" w:color="auto"/>
              </w:divBdr>
              <w:divsChild>
                <w:div w:id="377435572">
                  <w:marLeft w:val="0"/>
                  <w:marRight w:val="0"/>
                  <w:marTop w:val="0"/>
                  <w:marBottom w:val="0"/>
                  <w:divBdr>
                    <w:top w:val="none" w:sz="0" w:space="0" w:color="auto"/>
                    <w:left w:val="none" w:sz="0" w:space="0" w:color="auto"/>
                    <w:bottom w:val="none" w:sz="0" w:space="0" w:color="auto"/>
                    <w:right w:val="none" w:sz="0" w:space="0" w:color="auto"/>
                  </w:divBdr>
                  <w:divsChild>
                    <w:div w:id="5019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9909">
              <w:marLeft w:val="0"/>
              <w:marRight w:val="0"/>
              <w:marTop w:val="0"/>
              <w:marBottom w:val="0"/>
              <w:divBdr>
                <w:top w:val="none" w:sz="0" w:space="0" w:color="auto"/>
                <w:left w:val="none" w:sz="0" w:space="0" w:color="auto"/>
                <w:bottom w:val="none" w:sz="0" w:space="0" w:color="auto"/>
                <w:right w:val="none" w:sz="0" w:space="0" w:color="auto"/>
              </w:divBdr>
            </w:div>
          </w:divsChild>
        </w:div>
        <w:div w:id="2028024187">
          <w:marLeft w:val="0"/>
          <w:marRight w:val="0"/>
          <w:marTop w:val="0"/>
          <w:marBottom w:val="0"/>
          <w:divBdr>
            <w:top w:val="none" w:sz="0" w:space="0" w:color="auto"/>
            <w:left w:val="none" w:sz="0" w:space="0" w:color="auto"/>
            <w:bottom w:val="none" w:sz="0" w:space="0" w:color="auto"/>
            <w:right w:val="none" w:sz="0" w:space="0" w:color="auto"/>
          </w:divBdr>
          <w:divsChild>
            <w:div w:id="1230463614">
              <w:marLeft w:val="0"/>
              <w:marRight w:val="0"/>
              <w:marTop w:val="0"/>
              <w:marBottom w:val="0"/>
              <w:divBdr>
                <w:top w:val="none" w:sz="0" w:space="0" w:color="auto"/>
                <w:left w:val="none" w:sz="0" w:space="0" w:color="auto"/>
                <w:bottom w:val="none" w:sz="0" w:space="0" w:color="auto"/>
                <w:right w:val="none" w:sz="0" w:space="0" w:color="auto"/>
              </w:divBdr>
            </w:div>
            <w:div w:id="1272712663">
              <w:marLeft w:val="0"/>
              <w:marRight w:val="0"/>
              <w:marTop w:val="0"/>
              <w:marBottom w:val="0"/>
              <w:divBdr>
                <w:top w:val="none" w:sz="0" w:space="0" w:color="auto"/>
                <w:left w:val="none" w:sz="0" w:space="0" w:color="auto"/>
                <w:bottom w:val="none" w:sz="0" w:space="0" w:color="auto"/>
                <w:right w:val="none" w:sz="0" w:space="0" w:color="auto"/>
              </w:divBdr>
              <w:divsChild>
                <w:div w:id="49621304">
                  <w:marLeft w:val="0"/>
                  <w:marRight w:val="0"/>
                  <w:marTop w:val="0"/>
                  <w:marBottom w:val="0"/>
                  <w:divBdr>
                    <w:top w:val="none" w:sz="0" w:space="0" w:color="auto"/>
                    <w:left w:val="none" w:sz="0" w:space="0" w:color="auto"/>
                    <w:bottom w:val="none" w:sz="0" w:space="0" w:color="auto"/>
                    <w:right w:val="none" w:sz="0" w:space="0" w:color="auto"/>
                  </w:divBdr>
                  <w:divsChild>
                    <w:div w:id="76993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87907">
              <w:marLeft w:val="0"/>
              <w:marRight w:val="0"/>
              <w:marTop w:val="0"/>
              <w:marBottom w:val="0"/>
              <w:divBdr>
                <w:top w:val="none" w:sz="0" w:space="0" w:color="auto"/>
                <w:left w:val="none" w:sz="0" w:space="0" w:color="auto"/>
                <w:bottom w:val="none" w:sz="0" w:space="0" w:color="auto"/>
                <w:right w:val="none" w:sz="0" w:space="0" w:color="auto"/>
              </w:divBdr>
            </w:div>
          </w:divsChild>
        </w:div>
        <w:div w:id="1249851275">
          <w:marLeft w:val="0"/>
          <w:marRight w:val="0"/>
          <w:marTop w:val="0"/>
          <w:marBottom w:val="0"/>
          <w:divBdr>
            <w:top w:val="none" w:sz="0" w:space="0" w:color="auto"/>
            <w:left w:val="none" w:sz="0" w:space="0" w:color="auto"/>
            <w:bottom w:val="none" w:sz="0" w:space="0" w:color="auto"/>
            <w:right w:val="none" w:sz="0" w:space="0" w:color="auto"/>
          </w:divBdr>
          <w:divsChild>
            <w:div w:id="1317802751">
              <w:marLeft w:val="0"/>
              <w:marRight w:val="0"/>
              <w:marTop w:val="0"/>
              <w:marBottom w:val="0"/>
              <w:divBdr>
                <w:top w:val="none" w:sz="0" w:space="0" w:color="auto"/>
                <w:left w:val="none" w:sz="0" w:space="0" w:color="auto"/>
                <w:bottom w:val="none" w:sz="0" w:space="0" w:color="auto"/>
                <w:right w:val="none" w:sz="0" w:space="0" w:color="auto"/>
              </w:divBdr>
            </w:div>
            <w:div w:id="1007632812">
              <w:marLeft w:val="0"/>
              <w:marRight w:val="0"/>
              <w:marTop w:val="0"/>
              <w:marBottom w:val="0"/>
              <w:divBdr>
                <w:top w:val="none" w:sz="0" w:space="0" w:color="auto"/>
                <w:left w:val="none" w:sz="0" w:space="0" w:color="auto"/>
                <w:bottom w:val="none" w:sz="0" w:space="0" w:color="auto"/>
                <w:right w:val="none" w:sz="0" w:space="0" w:color="auto"/>
              </w:divBdr>
              <w:divsChild>
                <w:div w:id="1437869834">
                  <w:marLeft w:val="0"/>
                  <w:marRight w:val="0"/>
                  <w:marTop w:val="0"/>
                  <w:marBottom w:val="0"/>
                  <w:divBdr>
                    <w:top w:val="none" w:sz="0" w:space="0" w:color="auto"/>
                    <w:left w:val="none" w:sz="0" w:space="0" w:color="auto"/>
                    <w:bottom w:val="none" w:sz="0" w:space="0" w:color="auto"/>
                    <w:right w:val="none" w:sz="0" w:space="0" w:color="auto"/>
                  </w:divBdr>
                  <w:divsChild>
                    <w:div w:id="15642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6320">
              <w:marLeft w:val="0"/>
              <w:marRight w:val="0"/>
              <w:marTop w:val="0"/>
              <w:marBottom w:val="0"/>
              <w:divBdr>
                <w:top w:val="none" w:sz="0" w:space="0" w:color="auto"/>
                <w:left w:val="none" w:sz="0" w:space="0" w:color="auto"/>
                <w:bottom w:val="none" w:sz="0" w:space="0" w:color="auto"/>
                <w:right w:val="none" w:sz="0" w:space="0" w:color="auto"/>
              </w:divBdr>
            </w:div>
          </w:divsChild>
        </w:div>
        <w:div w:id="926424855">
          <w:marLeft w:val="0"/>
          <w:marRight w:val="0"/>
          <w:marTop w:val="0"/>
          <w:marBottom w:val="0"/>
          <w:divBdr>
            <w:top w:val="none" w:sz="0" w:space="0" w:color="auto"/>
            <w:left w:val="none" w:sz="0" w:space="0" w:color="auto"/>
            <w:bottom w:val="none" w:sz="0" w:space="0" w:color="auto"/>
            <w:right w:val="none" w:sz="0" w:space="0" w:color="auto"/>
          </w:divBdr>
          <w:divsChild>
            <w:div w:id="761797196">
              <w:marLeft w:val="0"/>
              <w:marRight w:val="0"/>
              <w:marTop w:val="0"/>
              <w:marBottom w:val="0"/>
              <w:divBdr>
                <w:top w:val="none" w:sz="0" w:space="0" w:color="auto"/>
                <w:left w:val="none" w:sz="0" w:space="0" w:color="auto"/>
                <w:bottom w:val="none" w:sz="0" w:space="0" w:color="auto"/>
                <w:right w:val="none" w:sz="0" w:space="0" w:color="auto"/>
              </w:divBdr>
              <w:divsChild>
                <w:div w:id="1798914961">
                  <w:marLeft w:val="0"/>
                  <w:marRight w:val="0"/>
                  <w:marTop w:val="0"/>
                  <w:marBottom w:val="0"/>
                  <w:divBdr>
                    <w:top w:val="none" w:sz="0" w:space="0" w:color="auto"/>
                    <w:left w:val="none" w:sz="0" w:space="0" w:color="auto"/>
                    <w:bottom w:val="none" w:sz="0" w:space="0" w:color="auto"/>
                    <w:right w:val="none" w:sz="0" w:space="0" w:color="auto"/>
                  </w:divBdr>
                  <w:divsChild>
                    <w:div w:id="20230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3087">
      <w:bodyDiv w:val="1"/>
      <w:marLeft w:val="0"/>
      <w:marRight w:val="0"/>
      <w:marTop w:val="0"/>
      <w:marBottom w:val="0"/>
      <w:divBdr>
        <w:top w:val="none" w:sz="0" w:space="0" w:color="auto"/>
        <w:left w:val="none" w:sz="0" w:space="0" w:color="auto"/>
        <w:bottom w:val="none" w:sz="0" w:space="0" w:color="auto"/>
        <w:right w:val="none" w:sz="0" w:space="0" w:color="auto"/>
      </w:divBdr>
      <w:divsChild>
        <w:div w:id="1929457255">
          <w:marLeft w:val="0"/>
          <w:marRight w:val="0"/>
          <w:marTop w:val="0"/>
          <w:marBottom w:val="0"/>
          <w:divBdr>
            <w:top w:val="none" w:sz="0" w:space="0" w:color="auto"/>
            <w:left w:val="none" w:sz="0" w:space="0" w:color="auto"/>
            <w:bottom w:val="none" w:sz="0" w:space="0" w:color="auto"/>
            <w:right w:val="none" w:sz="0" w:space="0" w:color="auto"/>
          </w:divBdr>
          <w:divsChild>
            <w:div w:id="2041782551">
              <w:marLeft w:val="0"/>
              <w:marRight w:val="0"/>
              <w:marTop w:val="0"/>
              <w:marBottom w:val="0"/>
              <w:divBdr>
                <w:top w:val="none" w:sz="0" w:space="0" w:color="auto"/>
                <w:left w:val="none" w:sz="0" w:space="0" w:color="auto"/>
                <w:bottom w:val="none" w:sz="0" w:space="0" w:color="auto"/>
                <w:right w:val="none" w:sz="0" w:space="0" w:color="auto"/>
              </w:divBdr>
              <w:divsChild>
                <w:div w:id="1303001999">
                  <w:marLeft w:val="0"/>
                  <w:marRight w:val="0"/>
                  <w:marTop w:val="0"/>
                  <w:marBottom w:val="0"/>
                  <w:divBdr>
                    <w:top w:val="none" w:sz="0" w:space="0" w:color="auto"/>
                    <w:left w:val="none" w:sz="0" w:space="0" w:color="auto"/>
                    <w:bottom w:val="none" w:sz="0" w:space="0" w:color="auto"/>
                    <w:right w:val="none" w:sz="0" w:space="0" w:color="auto"/>
                  </w:divBdr>
                  <w:divsChild>
                    <w:div w:id="1936740595">
                      <w:marLeft w:val="0"/>
                      <w:marRight w:val="0"/>
                      <w:marTop w:val="0"/>
                      <w:marBottom w:val="0"/>
                      <w:divBdr>
                        <w:top w:val="none" w:sz="0" w:space="0" w:color="auto"/>
                        <w:left w:val="none" w:sz="0" w:space="0" w:color="auto"/>
                        <w:bottom w:val="none" w:sz="0" w:space="0" w:color="auto"/>
                        <w:right w:val="none" w:sz="0" w:space="0" w:color="auto"/>
                      </w:divBdr>
                    </w:div>
                    <w:div w:id="7408289">
                      <w:marLeft w:val="0"/>
                      <w:marRight w:val="0"/>
                      <w:marTop w:val="0"/>
                      <w:marBottom w:val="0"/>
                      <w:divBdr>
                        <w:top w:val="none" w:sz="0" w:space="0" w:color="auto"/>
                        <w:left w:val="none" w:sz="0" w:space="0" w:color="auto"/>
                        <w:bottom w:val="none" w:sz="0" w:space="0" w:color="auto"/>
                        <w:right w:val="none" w:sz="0" w:space="0" w:color="auto"/>
                      </w:divBdr>
                      <w:divsChild>
                        <w:div w:id="3054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55439">
      <w:bodyDiv w:val="1"/>
      <w:marLeft w:val="0"/>
      <w:marRight w:val="0"/>
      <w:marTop w:val="0"/>
      <w:marBottom w:val="0"/>
      <w:divBdr>
        <w:top w:val="none" w:sz="0" w:space="0" w:color="auto"/>
        <w:left w:val="none" w:sz="0" w:space="0" w:color="auto"/>
        <w:bottom w:val="none" w:sz="0" w:space="0" w:color="auto"/>
        <w:right w:val="none" w:sz="0" w:space="0" w:color="auto"/>
      </w:divBdr>
      <w:divsChild>
        <w:div w:id="1674795479">
          <w:marLeft w:val="0"/>
          <w:marRight w:val="0"/>
          <w:marTop w:val="0"/>
          <w:marBottom w:val="0"/>
          <w:divBdr>
            <w:top w:val="none" w:sz="0" w:space="0" w:color="auto"/>
            <w:left w:val="none" w:sz="0" w:space="0" w:color="auto"/>
            <w:bottom w:val="none" w:sz="0" w:space="0" w:color="auto"/>
            <w:right w:val="none" w:sz="0" w:space="0" w:color="auto"/>
          </w:divBdr>
          <w:divsChild>
            <w:div w:id="1513299412">
              <w:marLeft w:val="0"/>
              <w:marRight w:val="0"/>
              <w:marTop w:val="0"/>
              <w:marBottom w:val="0"/>
              <w:divBdr>
                <w:top w:val="none" w:sz="0" w:space="0" w:color="auto"/>
                <w:left w:val="none" w:sz="0" w:space="0" w:color="auto"/>
                <w:bottom w:val="none" w:sz="0" w:space="0" w:color="auto"/>
                <w:right w:val="none" w:sz="0" w:space="0" w:color="auto"/>
              </w:divBdr>
            </w:div>
            <w:div w:id="2021546879">
              <w:marLeft w:val="0"/>
              <w:marRight w:val="0"/>
              <w:marTop w:val="0"/>
              <w:marBottom w:val="0"/>
              <w:divBdr>
                <w:top w:val="none" w:sz="0" w:space="0" w:color="auto"/>
                <w:left w:val="none" w:sz="0" w:space="0" w:color="auto"/>
                <w:bottom w:val="none" w:sz="0" w:space="0" w:color="auto"/>
                <w:right w:val="none" w:sz="0" w:space="0" w:color="auto"/>
              </w:divBdr>
              <w:divsChild>
                <w:div w:id="1658992437">
                  <w:marLeft w:val="0"/>
                  <w:marRight w:val="0"/>
                  <w:marTop w:val="0"/>
                  <w:marBottom w:val="0"/>
                  <w:divBdr>
                    <w:top w:val="none" w:sz="0" w:space="0" w:color="auto"/>
                    <w:left w:val="none" w:sz="0" w:space="0" w:color="auto"/>
                    <w:bottom w:val="none" w:sz="0" w:space="0" w:color="auto"/>
                    <w:right w:val="none" w:sz="0" w:space="0" w:color="auto"/>
                  </w:divBdr>
                  <w:divsChild>
                    <w:div w:id="14629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5181">
              <w:marLeft w:val="0"/>
              <w:marRight w:val="0"/>
              <w:marTop w:val="0"/>
              <w:marBottom w:val="0"/>
              <w:divBdr>
                <w:top w:val="none" w:sz="0" w:space="0" w:color="auto"/>
                <w:left w:val="none" w:sz="0" w:space="0" w:color="auto"/>
                <w:bottom w:val="none" w:sz="0" w:space="0" w:color="auto"/>
                <w:right w:val="none" w:sz="0" w:space="0" w:color="auto"/>
              </w:divBdr>
            </w:div>
          </w:divsChild>
        </w:div>
        <w:div w:id="1427269443">
          <w:marLeft w:val="0"/>
          <w:marRight w:val="0"/>
          <w:marTop w:val="0"/>
          <w:marBottom w:val="0"/>
          <w:divBdr>
            <w:top w:val="none" w:sz="0" w:space="0" w:color="auto"/>
            <w:left w:val="none" w:sz="0" w:space="0" w:color="auto"/>
            <w:bottom w:val="none" w:sz="0" w:space="0" w:color="auto"/>
            <w:right w:val="none" w:sz="0" w:space="0" w:color="auto"/>
          </w:divBdr>
          <w:divsChild>
            <w:div w:id="1015620391">
              <w:marLeft w:val="0"/>
              <w:marRight w:val="0"/>
              <w:marTop w:val="0"/>
              <w:marBottom w:val="0"/>
              <w:divBdr>
                <w:top w:val="none" w:sz="0" w:space="0" w:color="auto"/>
                <w:left w:val="none" w:sz="0" w:space="0" w:color="auto"/>
                <w:bottom w:val="none" w:sz="0" w:space="0" w:color="auto"/>
                <w:right w:val="none" w:sz="0" w:space="0" w:color="auto"/>
              </w:divBdr>
            </w:div>
            <w:div w:id="2012835992">
              <w:marLeft w:val="0"/>
              <w:marRight w:val="0"/>
              <w:marTop w:val="0"/>
              <w:marBottom w:val="0"/>
              <w:divBdr>
                <w:top w:val="none" w:sz="0" w:space="0" w:color="auto"/>
                <w:left w:val="none" w:sz="0" w:space="0" w:color="auto"/>
                <w:bottom w:val="none" w:sz="0" w:space="0" w:color="auto"/>
                <w:right w:val="none" w:sz="0" w:space="0" w:color="auto"/>
              </w:divBdr>
              <w:divsChild>
                <w:div w:id="7217834">
                  <w:marLeft w:val="0"/>
                  <w:marRight w:val="0"/>
                  <w:marTop w:val="0"/>
                  <w:marBottom w:val="0"/>
                  <w:divBdr>
                    <w:top w:val="none" w:sz="0" w:space="0" w:color="auto"/>
                    <w:left w:val="none" w:sz="0" w:space="0" w:color="auto"/>
                    <w:bottom w:val="none" w:sz="0" w:space="0" w:color="auto"/>
                    <w:right w:val="none" w:sz="0" w:space="0" w:color="auto"/>
                  </w:divBdr>
                  <w:divsChild>
                    <w:div w:id="7024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529">
              <w:marLeft w:val="0"/>
              <w:marRight w:val="0"/>
              <w:marTop w:val="0"/>
              <w:marBottom w:val="0"/>
              <w:divBdr>
                <w:top w:val="none" w:sz="0" w:space="0" w:color="auto"/>
                <w:left w:val="none" w:sz="0" w:space="0" w:color="auto"/>
                <w:bottom w:val="none" w:sz="0" w:space="0" w:color="auto"/>
                <w:right w:val="none" w:sz="0" w:space="0" w:color="auto"/>
              </w:divBdr>
            </w:div>
          </w:divsChild>
        </w:div>
        <w:div w:id="228541861">
          <w:marLeft w:val="0"/>
          <w:marRight w:val="0"/>
          <w:marTop w:val="0"/>
          <w:marBottom w:val="0"/>
          <w:divBdr>
            <w:top w:val="none" w:sz="0" w:space="0" w:color="auto"/>
            <w:left w:val="none" w:sz="0" w:space="0" w:color="auto"/>
            <w:bottom w:val="none" w:sz="0" w:space="0" w:color="auto"/>
            <w:right w:val="none" w:sz="0" w:space="0" w:color="auto"/>
          </w:divBdr>
          <w:divsChild>
            <w:div w:id="535049720">
              <w:marLeft w:val="0"/>
              <w:marRight w:val="0"/>
              <w:marTop w:val="0"/>
              <w:marBottom w:val="0"/>
              <w:divBdr>
                <w:top w:val="none" w:sz="0" w:space="0" w:color="auto"/>
                <w:left w:val="none" w:sz="0" w:space="0" w:color="auto"/>
                <w:bottom w:val="none" w:sz="0" w:space="0" w:color="auto"/>
                <w:right w:val="none" w:sz="0" w:space="0" w:color="auto"/>
              </w:divBdr>
            </w:div>
            <w:div w:id="1834562788">
              <w:marLeft w:val="0"/>
              <w:marRight w:val="0"/>
              <w:marTop w:val="0"/>
              <w:marBottom w:val="0"/>
              <w:divBdr>
                <w:top w:val="none" w:sz="0" w:space="0" w:color="auto"/>
                <w:left w:val="none" w:sz="0" w:space="0" w:color="auto"/>
                <w:bottom w:val="none" w:sz="0" w:space="0" w:color="auto"/>
                <w:right w:val="none" w:sz="0" w:space="0" w:color="auto"/>
              </w:divBdr>
              <w:divsChild>
                <w:div w:id="1389259292">
                  <w:marLeft w:val="0"/>
                  <w:marRight w:val="0"/>
                  <w:marTop w:val="0"/>
                  <w:marBottom w:val="0"/>
                  <w:divBdr>
                    <w:top w:val="none" w:sz="0" w:space="0" w:color="auto"/>
                    <w:left w:val="none" w:sz="0" w:space="0" w:color="auto"/>
                    <w:bottom w:val="none" w:sz="0" w:space="0" w:color="auto"/>
                    <w:right w:val="none" w:sz="0" w:space="0" w:color="auto"/>
                  </w:divBdr>
                  <w:divsChild>
                    <w:div w:id="190290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075">
              <w:marLeft w:val="0"/>
              <w:marRight w:val="0"/>
              <w:marTop w:val="0"/>
              <w:marBottom w:val="0"/>
              <w:divBdr>
                <w:top w:val="none" w:sz="0" w:space="0" w:color="auto"/>
                <w:left w:val="none" w:sz="0" w:space="0" w:color="auto"/>
                <w:bottom w:val="none" w:sz="0" w:space="0" w:color="auto"/>
                <w:right w:val="none" w:sz="0" w:space="0" w:color="auto"/>
              </w:divBdr>
            </w:div>
          </w:divsChild>
        </w:div>
        <w:div w:id="1579293116">
          <w:marLeft w:val="0"/>
          <w:marRight w:val="0"/>
          <w:marTop w:val="0"/>
          <w:marBottom w:val="0"/>
          <w:divBdr>
            <w:top w:val="none" w:sz="0" w:space="0" w:color="auto"/>
            <w:left w:val="none" w:sz="0" w:space="0" w:color="auto"/>
            <w:bottom w:val="none" w:sz="0" w:space="0" w:color="auto"/>
            <w:right w:val="none" w:sz="0" w:space="0" w:color="auto"/>
          </w:divBdr>
          <w:divsChild>
            <w:div w:id="2037851631">
              <w:marLeft w:val="0"/>
              <w:marRight w:val="0"/>
              <w:marTop w:val="0"/>
              <w:marBottom w:val="0"/>
              <w:divBdr>
                <w:top w:val="none" w:sz="0" w:space="0" w:color="auto"/>
                <w:left w:val="none" w:sz="0" w:space="0" w:color="auto"/>
                <w:bottom w:val="none" w:sz="0" w:space="0" w:color="auto"/>
                <w:right w:val="none" w:sz="0" w:space="0" w:color="auto"/>
              </w:divBdr>
            </w:div>
            <w:div w:id="1478304132">
              <w:marLeft w:val="0"/>
              <w:marRight w:val="0"/>
              <w:marTop w:val="0"/>
              <w:marBottom w:val="0"/>
              <w:divBdr>
                <w:top w:val="none" w:sz="0" w:space="0" w:color="auto"/>
                <w:left w:val="none" w:sz="0" w:space="0" w:color="auto"/>
                <w:bottom w:val="none" w:sz="0" w:space="0" w:color="auto"/>
                <w:right w:val="none" w:sz="0" w:space="0" w:color="auto"/>
              </w:divBdr>
              <w:divsChild>
                <w:div w:id="1009672057">
                  <w:marLeft w:val="0"/>
                  <w:marRight w:val="0"/>
                  <w:marTop w:val="0"/>
                  <w:marBottom w:val="0"/>
                  <w:divBdr>
                    <w:top w:val="none" w:sz="0" w:space="0" w:color="auto"/>
                    <w:left w:val="none" w:sz="0" w:space="0" w:color="auto"/>
                    <w:bottom w:val="none" w:sz="0" w:space="0" w:color="auto"/>
                    <w:right w:val="none" w:sz="0" w:space="0" w:color="auto"/>
                  </w:divBdr>
                  <w:divsChild>
                    <w:div w:id="16337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56383">
              <w:marLeft w:val="0"/>
              <w:marRight w:val="0"/>
              <w:marTop w:val="0"/>
              <w:marBottom w:val="0"/>
              <w:divBdr>
                <w:top w:val="none" w:sz="0" w:space="0" w:color="auto"/>
                <w:left w:val="none" w:sz="0" w:space="0" w:color="auto"/>
                <w:bottom w:val="none" w:sz="0" w:space="0" w:color="auto"/>
                <w:right w:val="none" w:sz="0" w:space="0" w:color="auto"/>
              </w:divBdr>
            </w:div>
          </w:divsChild>
        </w:div>
        <w:div w:id="328870028">
          <w:marLeft w:val="0"/>
          <w:marRight w:val="0"/>
          <w:marTop w:val="0"/>
          <w:marBottom w:val="0"/>
          <w:divBdr>
            <w:top w:val="none" w:sz="0" w:space="0" w:color="auto"/>
            <w:left w:val="none" w:sz="0" w:space="0" w:color="auto"/>
            <w:bottom w:val="none" w:sz="0" w:space="0" w:color="auto"/>
            <w:right w:val="none" w:sz="0" w:space="0" w:color="auto"/>
          </w:divBdr>
          <w:divsChild>
            <w:div w:id="1494948903">
              <w:marLeft w:val="0"/>
              <w:marRight w:val="0"/>
              <w:marTop w:val="0"/>
              <w:marBottom w:val="0"/>
              <w:divBdr>
                <w:top w:val="none" w:sz="0" w:space="0" w:color="auto"/>
                <w:left w:val="none" w:sz="0" w:space="0" w:color="auto"/>
                <w:bottom w:val="none" w:sz="0" w:space="0" w:color="auto"/>
                <w:right w:val="none" w:sz="0" w:space="0" w:color="auto"/>
              </w:divBdr>
            </w:div>
            <w:div w:id="1036588516">
              <w:marLeft w:val="0"/>
              <w:marRight w:val="0"/>
              <w:marTop w:val="0"/>
              <w:marBottom w:val="0"/>
              <w:divBdr>
                <w:top w:val="none" w:sz="0" w:space="0" w:color="auto"/>
                <w:left w:val="none" w:sz="0" w:space="0" w:color="auto"/>
                <w:bottom w:val="none" w:sz="0" w:space="0" w:color="auto"/>
                <w:right w:val="none" w:sz="0" w:space="0" w:color="auto"/>
              </w:divBdr>
              <w:divsChild>
                <w:div w:id="2067798917">
                  <w:marLeft w:val="0"/>
                  <w:marRight w:val="0"/>
                  <w:marTop w:val="0"/>
                  <w:marBottom w:val="0"/>
                  <w:divBdr>
                    <w:top w:val="none" w:sz="0" w:space="0" w:color="auto"/>
                    <w:left w:val="none" w:sz="0" w:space="0" w:color="auto"/>
                    <w:bottom w:val="none" w:sz="0" w:space="0" w:color="auto"/>
                    <w:right w:val="none" w:sz="0" w:space="0" w:color="auto"/>
                  </w:divBdr>
                  <w:divsChild>
                    <w:div w:id="4343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2491">
              <w:marLeft w:val="0"/>
              <w:marRight w:val="0"/>
              <w:marTop w:val="0"/>
              <w:marBottom w:val="0"/>
              <w:divBdr>
                <w:top w:val="none" w:sz="0" w:space="0" w:color="auto"/>
                <w:left w:val="none" w:sz="0" w:space="0" w:color="auto"/>
                <w:bottom w:val="none" w:sz="0" w:space="0" w:color="auto"/>
                <w:right w:val="none" w:sz="0" w:space="0" w:color="auto"/>
              </w:divBdr>
            </w:div>
          </w:divsChild>
        </w:div>
        <w:div w:id="1822841447">
          <w:marLeft w:val="0"/>
          <w:marRight w:val="0"/>
          <w:marTop w:val="0"/>
          <w:marBottom w:val="0"/>
          <w:divBdr>
            <w:top w:val="none" w:sz="0" w:space="0" w:color="auto"/>
            <w:left w:val="none" w:sz="0" w:space="0" w:color="auto"/>
            <w:bottom w:val="none" w:sz="0" w:space="0" w:color="auto"/>
            <w:right w:val="none" w:sz="0" w:space="0" w:color="auto"/>
          </w:divBdr>
          <w:divsChild>
            <w:div w:id="2088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523">
      <w:bodyDiv w:val="1"/>
      <w:marLeft w:val="0"/>
      <w:marRight w:val="0"/>
      <w:marTop w:val="0"/>
      <w:marBottom w:val="0"/>
      <w:divBdr>
        <w:top w:val="none" w:sz="0" w:space="0" w:color="auto"/>
        <w:left w:val="none" w:sz="0" w:space="0" w:color="auto"/>
        <w:bottom w:val="none" w:sz="0" w:space="0" w:color="auto"/>
        <w:right w:val="none" w:sz="0" w:space="0" w:color="auto"/>
      </w:divBdr>
    </w:div>
    <w:div w:id="927233985">
      <w:bodyDiv w:val="1"/>
      <w:marLeft w:val="0"/>
      <w:marRight w:val="0"/>
      <w:marTop w:val="0"/>
      <w:marBottom w:val="0"/>
      <w:divBdr>
        <w:top w:val="none" w:sz="0" w:space="0" w:color="auto"/>
        <w:left w:val="none" w:sz="0" w:space="0" w:color="auto"/>
        <w:bottom w:val="none" w:sz="0" w:space="0" w:color="auto"/>
        <w:right w:val="none" w:sz="0" w:space="0" w:color="auto"/>
      </w:divBdr>
      <w:divsChild>
        <w:div w:id="1020400916">
          <w:marLeft w:val="0"/>
          <w:marRight w:val="0"/>
          <w:marTop w:val="0"/>
          <w:marBottom w:val="0"/>
          <w:divBdr>
            <w:top w:val="none" w:sz="0" w:space="0" w:color="auto"/>
            <w:left w:val="none" w:sz="0" w:space="0" w:color="auto"/>
            <w:bottom w:val="none" w:sz="0" w:space="0" w:color="auto"/>
            <w:right w:val="none" w:sz="0" w:space="0" w:color="auto"/>
          </w:divBdr>
        </w:div>
      </w:divsChild>
    </w:div>
    <w:div w:id="932011711">
      <w:bodyDiv w:val="1"/>
      <w:marLeft w:val="0"/>
      <w:marRight w:val="0"/>
      <w:marTop w:val="0"/>
      <w:marBottom w:val="0"/>
      <w:divBdr>
        <w:top w:val="none" w:sz="0" w:space="0" w:color="auto"/>
        <w:left w:val="none" w:sz="0" w:space="0" w:color="auto"/>
        <w:bottom w:val="none" w:sz="0" w:space="0" w:color="auto"/>
        <w:right w:val="none" w:sz="0" w:space="0" w:color="auto"/>
      </w:divBdr>
      <w:divsChild>
        <w:div w:id="131287200">
          <w:marLeft w:val="0"/>
          <w:marRight w:val="0"/>
          <w:marTop w:val="0"/>
          <w:marBottom w:val="0"/>
          <w:divBdr>
            <w:top w:val="none" w:sz="0" w:space="0" w:color="auto"/>
            <w:left w:val="none" w:sz="0" w:space="0" w:color="auto"/>
            <w:bottom w:val="none" w:sz="0" w:space="0" w:color="auto"/>
            <w:right w:val="none" w:sz="0" w:space="0" w:color="auto"/>
          </w:divBdr>
        </w:div>
      </w:divsChild>
    </w:div>
    <w:div w:id="933248398">
      <w:bodyDiv w:val="1"/>
      <w:marLeft w:val="0"/>
      <w:marRight w:val="0"/>
      <w:marTop w:val="0"/>
      <w:marBottom w:val="0"/>
      <w:divBdr>
        <w:top w:val="none" w:sz="0" w:space="0" w:color="auto"/>
        <w:left w:val="none" w:sz="0" w:space="0" w:color="auto"/>
        <w:bottom w:val="none" w:sz="0" w:space="0" w:color="auto"/>
        <w:right w:val="none" w:sz="0" w:space="0" w:color="auto"/>
      </w:divBdr>
      <w:divsChild>
        <w:div w:id="1448355387">
          <w:marLeft w:val="0"/>
          <w:marRight w:val="0"/>
          <w:marTop w:val="0"/>
          <w:marBottom w:val="0"/>
          <w:divBdr>
            <w:top w:val="none" w:sz="0" w:space="0" w:color="auto"/>
            <w:left w:val="none" w:sz="0" w:space="0" w:color="auto"/>
            <w:bottom w:val="none" w:sz="0" w:space="0" w:color="auto"/>
            <w:right w:val="none" w:sz="0" w:space="0" w:color="auto"/>
          </w:divBdr>
        </w:div>
      </w:divsChild>
    </w:div>
    <w:div w:id="935210675">
      <w:bodyDiv w:val="1"/>
      <w:marLeft w:val="0"/>
      <w:marRight w:val="0"/>
      <w:marTop w:val="0"/>
      <w:marBottom w:val="0"/>
      <w:divBdr>
        <w:top w:val="none" w:sz="0" w:space="0" w:color="auto"/>
        <w:left w:val="none" w:sz="0" w:space="0" w:color="auto"/>
        <w:bottom w:val="none" w:sz="0" w:space="0" w:color="auto"/>
        <w:right w:val="none" w:sz="0" w:space="0" w:color="auto"/>
      </w:divBdr>
    </w:div>
    <w:div w:id="936406076">
      <w:bodyDiv w:val="1"/>
      <w:marLeft w:val="0"/>
      <w:marRight w:val="0"/>
      <w:marTop w:val="0"/>
      <w:marBottom w:val="0"/>
      <w:divBdr>
        <w:top w:val="none" w:sz="0" w:space="0" w:color="auto"/>
        <w:left w:val="none" w:sz="0" w:space="0" w:color="auto"/>
        <w:bottom w:val="none" w:sz="0" w:space="0" w:color="auto"/>
        <w:right w:val="none" w:sz="0" w:space="0" w:color="auto"/>
      </w:divBdr>
      <w:divsChild>
        <w:div w:id="508061346">
          <w:marLeft w:val="0"/>
          <w:marRight w:val="0"/>
          <w:marTop w:val="0"/>
          <w:marBottom w:val="0"/>
          <w:divBdr>
            <w:top w:val="none" w:sz="0" w:space="0" w:color="auto"/>
            <w:left w:val="none" w:sz="0" w:space="0" w:color="auto"/>
            <w:bottom w:val="none" w:sz="0" w:space="0" w:color="auto"/>
            <w:right w:val="none" w:sz="0" w:space="0" w:color="auto"/>
          </w:divBdr>
          <w:divsChild>
            <w:div w:id="1971469864">
              <w:marLeft w:val="0"/>
              <w:marRight w:val="0"/>
              <w:marTop w:val="0"/>
              <w:marBottom w:val="0"/>
              <w:divBdr>
                <w:top w:val="none" w:sz="0" w:space="0" w:color="auto"/>
                <w:left w:val="none" w:sz="0" w:space="0" w:color="auto"/>
                <w:bottom w:val="none" w:sz="0" w:space="0" w:color="auto"/>
                <w:right w:val="none" w:sz="0" w:space="0" w:color="auto"/>
              </w:divBdr>
            </w:div>
          </w:divsChild>
        </w:div>
        <w:div w:id="1573807756">
          <w:marLeft w:val="0"/>
          <w:marRight w:val="0"/>
          <w:marTop w:val="0"/>
          <w:marBottom w:val="0"/>
          <w:divBdr>
            <w:top w:val="none" w:sz="0" w:space="0" w:color="auto"/>
            <w:left w:val="none" w:sz="0" w:space="0" w:color="auto"/>
            <w:bottom w:val="none" w:sz="0" w:space="0" w:color="auto"/>
            <w:right w:val="none" w:sz="0" w:space="0" w:color="auto"/>
          </w:divBdr>
          <w:divsChild>
            <w:div w:id="1964462878">
              <w:marLeft w:val="0"/>
              <w:marRight w:val="0"/>
              <w:marTop w:val="0"/>
              <w:marBottom w:val="0"/>
              <w:divBdr>
                <w:top w:val="none" w:sz="0" w:space="0" w:color="auto"/>
                <w:left w:val="none" w:sz="0" w:space="0" w:color="auto"/>
                <w:bottom w:val="none" w:sz="0" w:space="0" w:color="auto"/>
                <w:right w:val="none" w:sz="0" w:space="0" w:color="auto"/>
              </w:divBdr>
            </w:div>
            <w:div w:id="1510870444">
              <w:marLeft w:val="0"/>
              <w:marRight w:val="0"/>
              <w:marTop w:val="0"/>
              <w:marBottom w:val="0"/>
              <w:divBdr>
                <w:top w:val="none" w:sz="0" w:space="0" w:color="auto"/>
                <w:left w:val="none" w:sz="0" w:space="0" w:color="auto"/>
                <w:bottom w:val="none" w:sz="0" w:space="0" w:color="auto"/>
                <w:right w:val="none" w:sz="0" w:space="0" w:color="auto"/>
              </w:divBdr>
              <w:divsChild>
                <w:div w:id="2104911328">
                  <w:marLeft w:val="0"/>
                  <w:marRight w:val="0"/>
                  <w:marTop w:val="0"/>
                  <w:marBottom w:val="0"/>
                  <w:divBdr>
                    <w:top w:val="none" w:sz="0" w:space="0" w:color="auto"/>
                    <w:left w:val="none" w:sz="0" w:space="0" w:color="auto"/>
                    <w:bottom w:val="none" w:sz="0" w:space="0" w:color="auto"/>
                    <w:right w:val="none" w:sz="0" w:space="0" w:color="auto"/>
                  </w:divBdr>
                  <w:divsChild>
                    <w:div w:id="11859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875">
              <w:marLeft w:val="0"/>
              <w:marRight w:val="0"/>
              <w:marTop w:val="0"/>
              <w:marBottom w:val="0"/>
              <w:divBdr>
                <w:top w:val="none" w:sz="0" w:space="0" w:color="auto"/>
                <w:left w:val="none" w:sz="0" w:space="0" w:color="auto"/>
                <w:bottom w:val="none" w:sz="0" w:space="0" w:color="auto"/>
                <w:right w:val="none" w:sz="0" w:space="0" w:color="auto"/>
              </w:divBdr>
            </w:div>
          </w:divsChild>
        </w:div>
        <w:div w:id="228005371">
          <w:marLeft w:val="0"/>
          <w:marRight w:val="0"/>
          <w:marTop w:val="0"/>
          <w:marBottom w:val="0"/>
          <w:divBdr>
            <w:top w:val="none" w:sz="0" w:space="0" w:color="auto"/>
            <w:left w:val="none" w:sz="0" w:space="0" w:color="auto"/>
            <w:bottom w:val="none" w:sz="0" w:space="0" w:color="auto"/>
            <w:right w:val="none" w:sz="0" w:space="0" w:color="auto"/>
          </w:divBdr>
          <w:divsChild>
            <w:div w:id="544414114">
              <w:marLeft w:val="0"/>
              <w:marRight w:val="0"/>
              <w:marTop w:val="0"/>
              <w:marBottom w:val="0"/>
              <w:divBdr>
                <w:top w:val="none" w:sz="0" w:space="0" w:color="auto"/>
                <w:left w:val="none" w:sz="0" w:space="0" w:color="auto"/>
                <w:bottom w:val="none" w:sz="0" w:space="0" w:color="auto"/>
                <w:right w:val="none" w:sz="0" w:space="0" w:color="auto"/>
              </w:divBdr>
            </w:div>
            <w:div w:id="1113397459">
              <w:marLeft w:val="0"/>
              <w:marRight w:val="0"/>
              <w:marTop w:val="0"/>
              <w:marBottom w:val="0"/>
              <w:divBdr>
                <w:top w:val="none" w:sz="0" w:space="0" w:color="auto"/>
                <w:left w:val="none" w:sz="0" w:space="0" w:color="auto"/>
                <w:bottom w:val="none" w:sz="0" w:space="0" w:color="auto"/>
                <w:right w:val="none" w:sz="0" w:space="0" w:color="auto"/>
              </w:divBdr>
              <w:divsChild>
                <w:div w:id="1183471854">
                  <w:marLeft w:val="0"/>
                  <w:marRight w:val="0"/>
                  <w:marTop w:val="0"/>
                  <w:marBottom w:val="0"/>
                  <w:divBdr>
                    <w:top w:val="none" w:sz="0" w:space="0" w:color="auto"/>
                    <w:left w:val="none" w:sz="0" w:space="0" w:color="auto"/>
                    <w:bottom w:val="none" w:sz="0" w:space="0" w:color="auto"/>
                    <w:right w:val="none" w:sz="0" w:space="0" w:color="auto"/>
                  </w:divBdr>
                  <w:divsChild>
                    <w:div w:id="17720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93575">
              <w:marLeft w:val="0"/>
              <w:marRight w:val="0"/>
              <w:marTop w:val="0"/>
              <w:marBottom w:val="0"/>
              <w:divBdr>
                <w:top w:val="none" w:sz="0" w:space="0" w:color="auto"/>
                <w:left w:val="none" w:sz="0" w:space="0" w:color="auto"/>
                <w:bottom w:val="none" w:sz="0" w:space="0" w:color="auto"/>
                <w:right w:val="none" w:sz="0" w:space="0" w:color="auto"/>
              </w:divBdr>
            </w:div>
          </w:divsChild>
        </w:div>
        <w:div w:id="492448996">
          <w:marLeft w:val="0"/>
          <w:marRight w:val="0"/>
          <w:marTop w:val="0"/>
          <w:marBottom w:val="0"/>
          <w:divBdr>
            <w:top w:val="none" w:sz="0" w:space="0" w:color="auto"/>
            <w:left w:val="none" w:sz="0" w:space="0" w:color="auto"/>
            <w:bottom w:val="none" w:sz="0" w:space="0" w:color="auto"/>
            <w:right w:val="none" w:sz="0" w:space="0" w:color="auto"/>
          </w:divBdr>
          <w:divsChild>
            <w:div w:id="1214390008">
              <w:marLeft w:val="0"/>
              <w:marRight w:val="0"/>
              <w:marTop w:val="0"/>
              <w:marBottom w:val="0"/>
              <w:divBdr>
                <w:top w:val="none" w:sz="0" w:space="0" w:color="auto"/>
                <w:left w:val="none" w:sz="0" w:space="0" w:color="auto"/>
                <w:bottom w:val="none" w:sz="0" w:space="0" w:color="auto"/>
                <w:right w:val="none" w:sz="0" w:space="0" w:color="auto"/>
              </w:divBdr>
            </w:div>
          </w:divsChild>
        </w:div>
        <w:div w:id="907422773">
          <w:marLeft w:val="0"/>
          <w:marRight w:val="0"/>
          <w:marTop w:val="0"/>
          <w:marBottom w:val="0"/>
          <w:divBdr>
            <w:top w:val="none" w:sz="0" w:space="0" w:color="auto"/>
            <w:left w:val="none" w:sz="0" w:space="0" w:color="auto"/>
            <w:bottom w:val="none" w:sz="0" w:space="0" w:color="auto"/>
            <w:right w:val="none" w:sz="0" w:space="0" w:color="auto"/>
          </w:divBdr>
          <w:divsChild>
            <w:div w:id="899906280">
              <w:marLeft w:val="0"/>
              <w:marRight w:val="0"/>
              <w:marTop w:val="0"/>
              <w:marBottom w:val="0"/>
              <w:divBdr>
                <w:top w:val="none" w:sz="0" w:space="0" w:color="auto"/>
                <w:left w:val="none" w:sz="0" w:space="0" w:color="auto"/>
                <w:bottom w:val="none" w:sz="0" w:space="0" w:color="auto"/>
                <w:right w:val="none" w:sz="0" w:space="0" w:color="auto"/>
              </w:divBdr>
            </w:div>
            <w:div w:id="222643399">
              <w:marLeft w:val="0"/>
              <w:marRight w:val="0"/>
              <w:marTop w:val="0"/>
              <w:marBottom w:val="0"/>
              <w:divBdr>
                <w:top w:val="none" w:sz="0" w:space="0" w:color="auto"/>
                <w:left w:val="none" w:sz="0" w:space="0" w:color="auto"/>
                <w:bottom w:val="none" w:sz="0" w:space="0" w:color="auto"/>
                <w:right w:val="none" w:sz="0" w:space="0" w:color="auto"/>
              </w:divBdr>
              <w:divsChild>
                <w:div w:id="1084109988">
                  <w:marLeft w:val="0"/>
                  <w:marRight w:val="0"/>
                  <w:marTop w:val="0"/>
                  <w:marBottom w:val="0"/>
                  <w:divBdr>
                    <w:top w:val="none" w:sz="0" w:space="0" w:color="auto"/>
                    <w:left w:val="none" w:sz="0" w:space="0" w:color="auto"/>
                    <w:bottom w:val="none" w:sz="0" w:space="0" w:color="auto"/>
                    <w:right w:val="none" w:sz="0" w:space="0" w:color="auto"/>
                  </w:divBdr>
                  <w:divsChild>
                    <w:div w:id="11647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04204">
      <w:bodyDiv w:val="1"/>
      <w:marLeft w:val="0"/>
      <w:marRight w:val="0"/>
      <w:marTop w:val="0"/>
      <w:marBottom w:val="0"/>
      <w:divBdr>
        <w:top w:val="none" w:sz="0" w:space="0" w:color="auto"/>
        <w:left w:val="none" w:sz="0" w:space="0" w:color="auto"/>
        <w:bottom w:val="none" w:sz="0" w:space="0" w:color="auto"/>
        <w:right w:val="none" w:sz="0" w:space="0" w:color="auto"/>
      </w:divBdr>
    </w:div>
    <w:div w:id="943003978">
      <w:bodyDiv w:val="1"/>
      <w:marLeft w:val="0"/>
      <w:marRight w:val="0"/>
      <w:marTop w:val="0"/>
      <w:marBottom w:val="0"/>
      <w:divBdr>
        <w:top w:val="none" w:sz="0" w:space="0" w:color="auto"/>
        <w:left w:val="none" w:sz="0" w:space="0" w:color="auto"/>
        <w:bottom w:val="none" w:sz="0" w:space="0" w:color="auto"/>
        <w:right w:val="none" w:sz="0" w:space="0" w:color="auto"/>
      </w:divBdr>
      <w:divsChild>
        <w:div w:id="1686979160">
          <w:marLeft w:val="0"/>
          <w:marRight w:val="0"/>
          <w:marTop w:val="0"/>
          <w:marBottom w:val="0"/>
          <w:divBdr>
            <w:top w:val="none" w:sz="0" w:space="0" w:color="auto"/>
            <w:left w:val="none" w:sz="0" w:space="0" w:color="auto"/>
            <w:bottom w:val="none" w:sz="0" w:space="0" w:color="auto"/>
            <w:right w:val="none" w:sz="0" w:space="0" w:color="auto"/>
          </w:divBdr>
        </w:div>
      </w:divsChild>
    </w:div>
    <w:div w:id="944579451">
      <w:bodyDiv w:val="1"/>
      <w:marLeft w:val="0"/>
      <w:marRight w:val="0"/>
      <w:marTop w:val="0"/>
      <w:marBottom w:val="0"/>
      <w:divBdr>
        <w:top w:val="none" w:sz="0" w:space="0" w:color="auto"/>
        <w:left w:val="none" w:sz="0" w:space="0" w:color="auto"/>
        <w:bottom w:val="none" w:sz="0" w:space="0" w:color="auto"/>
        <w:right w:val="none" w:sz="0" w:space="0" w:color="auto"/>
      </w:divBdr>
      <w:divsChild>
        <w:div w:id="1893149690">
          <w:marLeft w:val="0"/>
          <w:marRight w:val="0"/>
          <w:marTop w:val="0"/>
          <w:marBottom w:val="0"/>
          <w:divBdr>
            <w:top w:val="none" w:sz="0" w:space="0" w:color="auto"/>
            <w:left w:val="none" w:sz="0" w:space="0" w:color="auto"/>
            <w:bottom w:val="none" w:sz="0" w:space="0" w:color="auto"/>
            <w:right w:val="none" w:sz="0" w:space="0" w:color="auto"/>
          </w:divBdr>
        </w:div>
      </w:divsChild>
    </w:div>
    <w:div w:id="944843851">
      <w:bodyDiv w:val="1"/>
      <w:marLeft w:val="0"/>
      <w:marRight w:val="0"/>
      <w:marTop w:val="0"/>
      <w:marBottom w:val="0"/>
      <w:divBdr>
        <w:top w:val="none" w:sz="0" w:space="0" w:color="auto"/>
        <w:left w:val="none" w:sz="0" w:space="0" w:color="auto"/>
        <w:bottom w:val="none" w:sz="0" w:space="0" w:color="auto"/>
        <w:right w:val="none" w:sz="0" w:space="0" w:color="auto"/>
      </w:divBdr>
      <w:divsChild>
        <w:div w:id="874120490">
          <w:marLeft w:val="0"/>
          <w:marRight w:val="0"/>
          <w:marTop w:val="0"/>
          <w:marBottom w:val="0"/>
          <w:divBdr>
            <w:top w:val="none" w:sz="0" w:space="0" w:color="auto"/>
            <w:left w:val="none" w:sz="0" w:space="0" w:color="auto"/>
            <w:bottom w:val="none" w:sz="0" w:space="0" w:color="auto"/>
            <w:right w:val="none" w:sz="0" w:space="0" w:color="auto"/>
          </w:divBdr>
        </w:div>
      </w:divsChild>
    </w:div>
    <w:div w:id="947398040">
      <w:bodyDiv w:val="1"/>
      <w:marLeft w:val="0"/>
      <w:marRight w:val="0"/>
      <w:marTop w:val="0"/>
      <w:marBottom w:val="0"/>
      <w:divBdr>
        <w:top w:val="none" w:sz="0" w:space="0" w:color="auto"/>
        <w:left w:val="none" w:sz="0" w:space="0" w:color="auto"/>
        <w:bottom w:val="none" w:sz="0" w:space="0" w:color="auto"/>
        <w:right w:val="none" w:sz="0" w:space="0" w:color="auto"/>
      </w:divBdr>
      <w:divsChild>
        <w:div w:id="45229650">
          <w:marLeft w:val="0"/>
          <w:marRight w:val="0"/>
          <w:marTop w:val="0"/>
          <w:marBottom w:val="0"/>
          <w:divBdr>
            <w:top w:val="none" w:sz="0" w:space="0" w:color="auto"/>
            <w:left w:val="none" w:sz="0" w:space="0" w:color="auto"/>
            <w:bottom w:val="none" w:sz="0" w:space="0" w:color="auto"/>
            <w:right w:val="none" w:sz="0" w:space="0" w:color="auto"/>
          </w:divBdr>
        </w:div>
      </w:divsChild>
    </w:div>
    <w:div w:id="950013685">
      <w:bodyDiv w:val="1"/>
      <w:marLeft w:val="0"/>
      <w:marRight w:val="0"/>
      <w:marTop w:val="0"/>
      <w:marBottom w:val="0"/>
      <w:divBdr>
        <w:top w:val="none" w:sz="0" w:space="0" w:color="auto"/>
        <w:left w:val="none" w:sz="0" w:space="0" w:color="auto"/>
        <w:bottom w:val="none" w:sz="0" w:space="0" w:color="auto"/>
        <w:right w:val="none" w:sz="0" w:space="0" w:color="auto"/>
      </w:divBdr>
      <w:divsChild>
        <w:div w:id="656149012">
          <w:marLeft w:val="0"/>
          <w:marRight w:val="0"/>
          <w:marTop w:val="0"/>
          <w:marBottom w:val="0"/>
          <w:divBdr>
            <w:top w:val="none" w:sz="0" w:space="0" w:color="auto"/>
            <w:left w:val="none" w:sz="0" w:space="0" w:color="auto"/>
            <w:bottom w:val="none" w:sz="0" w:space="0" w:color="auto"/>
            <w:right w:val="none" w:sz="0" w:space="0" w:color="auto"/>
          </w:divBdr>
          <w:divsChild>
            <w:div w:id="1392541540">
              <w:marLeft w:val="0"/>
              <w:marRight w:val="0"/>
              <w:marTop w:val="0"/>
              <w:marBottom w:val="0"/>
              <w:divBdr>
                <w:top w:val="none" w:sz="0" w:space="0" w:color="auto"/>
                <w:left w:val="none" w:sz="0" w:space="0" w:color="auto"/>
                <w:bottom w:val="none" w:sz="0" w:space="0" w:color="auto"/>
                <w:right w:val="none" w:sz="0" w:space="0" w:color="auto"/>
              </w:divBdr>
            </w:div>
            <w:div w:id="952830248">
              <w:marLeft w:val="0"/>
              <w:marRight w:val="0"/>
              <w:marTop w:val="0"/>
              <w:marBottom w:val="0"/>
              <w:divBdr>
                <w:top w:val="none" w:sz="0" w:space="0" w:color="auto"/>
                <w:left w:val="none" w:sz="0" w:space="0" w:color="auto"/>
                <w:bottom w:val="none" w:sz="0" w:space="0" w:color="auto"/>
                <w:right w:val="none" w:sz="0" w:space="0" w:color="auto"/>
              </w:divBdr>
              <w:divsChild>
                <w:div w:id="1225724210">
                  <w:marLeft w:val="0"/>
                  <w:marRight w:val="0"/>
                  <w:marTop w:val="0"/>
                  <w:marBottom w:val="0"/>
                  <w:divBdr>
                    <w:top w:val="none" w:sz="0" w:space="0" w:color="auto"/>
                    <w:left w:val="none" w:sz="0" w:space="0" w:color="auto"/>
                    <w:bottom w:val="none" w:sz="0" w:space="0" w:color="auto"/>
                    <w:right w:val="none" w:sz="0" w:space="0" w:color="auto"/>
                  </w:divBdr>
                  <w:divsChild>
                    <w:div w:id="1258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5445">
              <w:marLeft w:val="0"/>
              <w:marRight w:val="0"/>
              <w:marTop w:val="0"/>
              <w:marBottom w:val="0"/>
              <w:divBdr>
                <w:top w:val="none" w:sz="0" w:space="0" w:color="auto"/>
                <w:left w:val="none" w:sz="0" w:space="0" w:color="auto"/>
                <w:bottom w:val="none" w:sz="0" w:space="0" w:color="auto"/>
                <w:right w:val="none" w:sz="0" w:space="0" w:color="auto"/>
              </w:divBdr>
            </w:div>
          </w:divsChild>
        </w:div>
        <w:div w:id="237712621">
          <w:marLeft w:val="0"/>
          <w:marRight w:val="0"/>
          <w:marTop w:val="0"/>
          <w:marBottom w:val="0"/>
          <w:divBdr>
            <w:top w:val="none" w:sz="0" w:space="0" w:color="auto"/>
            <w:left w:val="none" w:sz="0" w:space="0" w:color="auto"/>
            <w:bottom w:val="none" w:sz="0" w:space="0" w:color="auto"/>
            <w:right w:val="none" w:sz="0" w:space="0" w:color="auto"/>
          </w:divBdr>
          <w:divsChild>
            <w:div w:id="817574388">
              <w:marLeft w:val="0"/>
              <w:marRight w:val="0"/>
              <w:marTop w:val="0"/>
              <w:marBottom w:val="0"/>
              <w:divBdr>
                <w:top w:val="none" w:sz="0" w:space="0" w:color="auto"/>
                <w:left w:val="none" w:sz="0" w:space="0" w:color="auto"/>
                <w:bottom w:val="none" w:sz="0" w:space="0" w:color="auto"/>
                <w:right w:val="none" w:sz="0" w:space="0" w:color="auto"/>
              </w:divBdr>
            </w:div>
            <w:div w:id="152186348">
              <w:marLeft w:val="0"/>
              <w:marRight w:val="0"/>
              <w:marTop w:val="0"/>
              <w:marBottom w:val="0"/>
              <w:divBdr>
                <w:top w:val="none" w:sz="0" w:space="0" w:color="auto"/>
                <w:left w:val="none" w:sz="0" w:space="0" w:color="auto"/>
                <w:bottom w:val="none" w:sz="0" w:space="0" w:color="auto"/>
                <w:right w:val="none" w:sz="0" w:space="0" w:color="auto"/>
              </w:divBdr>
              <w:divsChild>
                <w:div w:id="1718551889">
                  <w:marLeft w:val="0"/>
                  <w:marRight w:val="0"/>
                  <w:marTop w:val="0"/>
                  <w:marBottom w:val="0"/>
                  <w:divBdr>
                    <w:top w:val="none" w:sz="0" w:space="0" w:color="auto"/>
                    <w:left w:val="none" w:sz="0" w:space="0" w:color="auto"/>
                    <w:bottom w:val="none" w:sz="0" w:space="0" w:color="auto"/>
                    <w:right w:val="none" w:sz="0" w:space="0" w:color="auto"/>
                  </w:divBdr>
                  <w:divsChild>
                    <w:div w:id="747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29516">
              <w:marLeft w:val="0"/>
              <w:marRight w:val="0"/>
              <w:marTop w:val="0"/>
              <w:marBottom w:val="0"/>
              <w:divBdr>
                <w:top w:val="none" w:sz="0" w:space="0" w:color="auto"/>
                <w:left w:val="none" w:sz="0" w:space="0" w:color="auto"/>
                <w:bottom w:val="none" w:sz="0" w:space="0" w:color="auto"/>
                <w:right w:val="none" w:sz="0" w:space="0" w:color="auto"/>
              </w:divBdr>
            </w:div>
          </w:divsChild>
        </w:div>
        <w:div w:id="1133137090">
          <w:marLeft w:val="0"/>
          <w:marRight w:val="0"/>
          <w:marTop w:val="0"/>
          <w:marBottom w:val="0"/>
          <w:divBdr>
            <w:top w:val="none" w:sz="0" w:space="0" w:color="auto"/>
            <w:left w:val="none" w:sz="0" w:space="0" w:color="auto"/>
            <w:bottom w:val="none" w:sz="0" w:space="0" w:color="auto"/>
            <w:right w:val="none" w:sz="0" w:space="0" w:color="auto"/>
          </w:divBdr>
          <w:divsChild>
            <w:div w:id="2000033500">
              <w:marLeft w:val="0"/>
              <w:marRight w:val="0"/>
              <w:marTop w:val="0"/>
              <w:marBottom w:val="0"/>
              <w:divBdr>
                <w:top w:val="none" w:sz="0" w:space="0" w:color="auto"/>
                <w:left w:val="none" w:sz="0" w:space="0" w:color="auto"/>
                <w:bottom w:val="none" w:sz="0" w:space="0" w:color="auto"/>
                <w:right w:val="none" w:sz="0" w:space="0" w:color="auto"/>
              </w:divBdr>
            </w:div>
            <w:div w:id="1531409161">
              <w:marLeft w:val="0"/>
              <w:marRight w:val="0"/>
              <w:marTop w:val="0"/>
              <w:marBottom w:val="0"/>
              <w:divBdr>
                <w:top w:val="none" w:sz="0" w:space="0" w:color="auto"/>
                <w:left w:val="none" w:sz="0" w:space="0" w:color="auto"/>
                <w:bottom w:val="none" w:sz="0" w:space="0" w:color="auto"/>
                <w:right w:val="none" w:sz="0" w:space="0" w:color="auto"/>
              </w:divBdr>
              <w:divsChild>
                <w:div w:id="1094782245">
                  <w:marLeft w:val="0"/>
                  <w:marRight w:val="0"/>
                  <w:marTop w:val="0"/>
                  <w:marBottom w:val="0"/>
                  <w:divBdr>
                    <w:top w:val="none" w:sz="0" w:space="0" w:color="auto"/>
                    <w:left w:val="none" w:sz="0" w:space="0" w:color="auto"/>
                    <w:bottom w:val="none" w:sz="0" w:space="0" w:color="auto"/>
                    <w:right w:val="none" w:sz="0" w:space="0" w:color="auto"/>
                  </w:divBdr>
                  <w:divsChild>
                    <w:div w:id="21273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9666">
              <w:marLeft w:val="0"/>
              <w:marRight w:val="0"/>
              <w:marTop w:val="0"/>
              <w:marBottom w:val="0"/>
              <w:divBdr>
                <w:top w:val="none" w:sz="0" w:space="0" w:color="auto"/>
                <w:left w:val="none" w:sz="0" w:space="0" w:color="auto"/>
                <w:bottom w:val="none" w:sz="0" w:space="0" w:color="auto"/>
                <w:right w:val="none" w:sz="0" w:space="0" w:color="auto"/>
              </w:divBdr>
            </w:div>
          </w:divsChild>
        </w:div>
        <w:div w:id="2119642772">
          <w:marLeft w:val="0"/>
          <w:marRight w:val="0"/>
          <w:marTop w:val="0"/>
          <w:marBottom w:val="0"/>
          <w:divBdr>
            <w:top w:val="none" w:sz="0" w:space="0" w:color="auto"/>
            <w:left w:val="none" w:sz="0" w:space="0" w:color="auto"/>
            <w:bottom w:val="none" w:sz="0" w:space="0" w:color="auto"/>
            <w:right w:val="none" w:sz="0" w:space="0" w:color="auto"/>
          </w:divBdr>
          <w:divsChild>
            <w:div w:id="1109619932">
              <w:marLeft w:val="0"/>
              <w:marRight w:val="0"/>
              <w:marTop w:val="0"/>
              <w:marBottom w:val="0"/>
              <w:divBdr>
                <w:top w:val="none" w:sz="0" w:space="0" w:color="auto"/>
                <w:left w:val="none" w:sz="0" w:space="0" w:color="auto"/>
                <w:bottom w:val="none" w:sz="0" w:space="0" w:color="auto"/>
                <w:right w:val="none" w:sz="0" w:space="0" w:color="auto"/>
              </w:divBdr>
            </w:div>
            <w:div w:id="1407609608">
              <w:marLeft w:val="0"/>
              <w:marRight w:val="0"/>
              <w:marTop w:val="0"/>
              <w:marBottom w:val="0"/>
              <w:divBdr>
                <w:top w:val="none" w:sz="0" w:space="0" w:color="auto"/>
                <w:left w:val="none" w:sz="0" w:space="0" w:color="auto"/>
                <w:bottom w:val="none" w:sz="0" w:space="0" w:color="auto"/>
                <w:right w:val="none" w:sz="0" w:space="0" w:color="auto"/>
              </w:divBdr>
              <w:divsChild>
                <w:div w:id="475070856">
                  <w:marLeft w:val="0"/>
                  <w:marRight w:val="0"/>
                  <w:marTop w:val="0"/>
                  <w:marBottom w:val="0"/>
                  <w:divBdr>
                    <w:top w:val="none" w:sz="0" w:space="0" w:color="auto"/>
                    <w:left w:val="none" w:sz="0" w:space="0" w:color="auto"/>
                    <w:bottom w:val="none" w:sz="0" w:space="0" w:color="auto"/>
                    <w:right w:val="none" w:sz="0" w:space="0" w:color="auto"/>
                  </w:divBdr>
                  <w:divsChild>
                    <w:div w:id="12968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478">
              <w:marLeft w:val="0"/>
              <w:marRight w:val="0"/>
              <w:marTop w:val="0"/>
              <w:marBottom w:val="0"/>
              <w:divBdr>
                <w:top w:val="none" w:sz="0" w:space="0" w:color="auto"/>
                <w:left w:val="none" w:sz="0" w:space="0" w:color="auto"/>
                <w:bottom w:val="none" w:sz="0" w:space="0" w:color="auto"/>
                <w:right w:val="none" w:sz="0" w:space="0" w:color="auto"/>
              </w:divBdr>
            </w:div>
          </w:divsChild>
        </w:div>
        <w:div w:id="134181073">
          <w:marLeft w:val="0"/>
          <w:marRight w:val="0"/>
          <w:marTop w:val="0"/>
          <w:marBottom w:val="0"/>
          <w:divBdr>
            <w:top w:val="none" w:sz="0" w:space="0" w:color="auto"/>
            <w:left w:val="none" w:sz="0" w:space="0" w:color="auto"/>
            <w:bottom w:val="none" w:sz="0" w:space="0" w:color="auto"/>
            <w:right w:val="none" w:sz="0" w:space="0" w:color="auto"/>
          </w:divBdr>
          <w:divsChild>
            <w:div w:id="126313854">
              <w:marLeft w:val="0"/>
              <w:marRight w:val="0"/>
              <w:marTop w:val="0"/>
              <w:marBottom w:val="0"/>
              <w:divBdr>
                <w:top w:val="none" w:sz="0" w:space="0" w:color="auto"/>
                <w:left w:val="none" w:sz="0" w:space="0" w:color="auto"/>
                <w:bottom w:val="none" w:sz="0" w:space="0" w:color="auto"/>
                <w:right w:val="none" w:sz="0" w:space="0" w:color="auto"/>
              </w:divBdr>
            </w:div>
            <w:div w:id="1612322914">
              <w:marLeft w:val="0"/>
              <w:marRight w:val="0"/>
              <w:marTop w:val="0"/>
              <w:marBottom w:val="0"/>
              <w:divBdr>
                <w:top w:val="none" w:sz="0" w:space="0" w:color="auto"/>
                <w:left w:val="none" w:sz="0" w:space="0" w:color="auto"/>
                <w:bottom w:val="none" w:sz="0" w:space="0" w:color="auto"/>
                <w:right w:val="none" w:sz="0" w:space="0" w:color="auto"/>
              </w:divBdr>
              <w:divsChild>
                <w:div w:id="33115381">
                  <w:marLeft w:val="0"/>
                  <w:marRight w:val="0"/>
                  <w:marTop w:val="0"/>
                  <w:marBottom w:val="0"/>
                  <w:divBdr>
                    <w:top w:val="none" w:sz="0" w:space="0" w:color="auto"/>
                    <w:left w:val="none" w:sz="0" w:space="0" w:color="auto"/>
                    <w:bottom w:val="none" w:sz="0" w:space="0" w:color="auto"/>
                    <w:right w:val="none" w:sz="0" w:space="0" w:color="auto"/>
                  </w:divBdr>
                  <w:divsChild>
                    <w:div w:id="1055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3409">
              <w:marLeft w:val="0"/>
              <w:marRight w:val="0"/>
              <w:marTop w:val="0"/>
              <w:marBottom w:val="0"/>
              <w:divBdr>
                <w:top w:val="none" w:sz="0" w:space="0" w:color="auto"/>
                <w:left w:val="none" w:sz="0" w:space="0" w:color="auto"/>
                <w:bottom w:val="none" w:sz="0" w:space="0" w:color="auto"/>
                <w:right w:val="none" w:sz="0" w:space="0" w:color="auto"/>
              </w:divBdr>
            </w:div>
          </w:divsChild>
        </w:div>
        <w:div w:id="1380784135">
          <w:marLeft w:val="0"/>
          <w:marRight w:val="0"/>
          <w:marTop w:val="0"/>
          <w:marBottom w:val="0"/>
          <w:divBdr>
            <w:top w:val="none" w:sz="0" w:space="0" w:color="auto"/>
            <w:left w:val="none" w:sz="0" w:space="0" w:color="auto"/>
            <w:bottom w:val="none" w:sz="0" w:space="0" w:color="auto"/>
            <w:right w:val="none" w:sz="0" w:space="0" w:color="auto"/>
          </w:divBdr>
          <w:divsChild>
            <w:div w:id="2028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89876">
      <w:bodyDiv w:val="1"/>
      <w:marLeft w:val="0"/>
      <w:marRight w:val="0"/>
      <w:marTop w:val="0"/>
      <w:marBottom w:val="0"/>
      <w:divBdr>
        <w:top w:val="none" w:sz="0" w:space="0" w:color="auto"/>
        <w:left w:val="none" w:sz="0" w:space="0" w:color="auto"/>
        <w:bottom w:val="none" w:sz="0" w:space="0" w:color="auto"/>
        <w:right w:val="none" w:sz="0" w:space="0" w:color="auto"/>
      </w:divBdr>
      <w:divsChild>
        <w:div w:id="1516917570">
          <w:marLeft w:val="0"/>
          <w:marRight w:val="0"/>
          <w:marTop w:val="0"/>
          <w:marBottom w:val="0"/>
          <w:divBdr>
            <w:top w:val="none" w:sz="0" w:space="0" w:color="auto"/>
            <w:left w:val="none" w:sz="0" w:space="0" w:color="auto"/>
            <w:bottom w:val="none" w:sz="0" w:space="0" w:color="auto"/>
            <w:right w:val="none" w:sz="0" w:space="0" w:color="auto"/>
          </w:divBdr>
        </w:div>
      </w:divsChild>
    </w:div>
    <w:div w:id="959259174">
      <w:bodyDiv w:val="1"/>
      <w:marLeft w:val="0"/>
      <w:marRight w:val="0"/>
      <w:marTop w:val="0"/>
      <w:marBottom w:val="0"/>
      <w:divBdr>
        <w:top w:val="none" w:sz="0" w:space="0" w:color="auto"/>
        <w:left w:val="none" w:sz="0" w:space="0" w:color="auto"/>
        <w:bottom w:val="none" w:sz="0" w:space="0" w:color="auto"/>
        <w:right w:val="none" w:sz="0" w:space="0" w:color="auto"/>
      </w:divBdr>
      <w:divsChild>
        <w:div w:id="1559248041">
          <w:marLeft w:val="0"/>
          <w:marRight w:val="0"/>
          <w:marTop w:val="0"/>
          <w:marBottom w:val="0"/>
          <w:divBdr>
            <w:top w:val="none" w:sz="0" w:space="0" w:color="auto"/>
            <w:left w:val="none" w:sz="0" w:space="0" w:color="auto"/>
            <w:bottom w:val="none" w:sz="0" w:space="0" w:color="auto"/>
            <w:right w:val="none" w:sz="0" w:space="0" w:color="auto"/>
          </w:divBdr>
          <w:divsChild>
            <w:div w:id="33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71603">
      <w:bodyDiv w:val="1"/>
      <w:marLeft w:val="0"/>
      <w:marRight w:val="0"/>
      <w:marTop w:val="0"/>
      <w:marBottom w:val="0"/>
      <w:divBdr>
        <w:top w:val="none" w:sz="0" w:space="0" w:color="auto"/>
        <w:left w:val="none" w:sz="0" w:space="0" w:color="auto"/>
        <w:bottom w:val="none" w:sz="0" w:space="0" w:color="auto"/>
        <w:right w:val="none" w:sz="0" w:space="0" w:color="auto"/>
      </w:divBdr>
      <w:divsChild>
        <w:div w:id="325715286">
          <w:marLeft w:val="0"/>
          <w:marRight w:val="0"/>
          <w:marTop w:val="0"/>
          <w:marBottom w:val="0"/>
          <w:divBdr>
            <w:top w:val="none" w:sz="0" w:space="0" w:color="auto"/>
            <w:left w:val="none" w:sz="0" w:space="0" w:color="auto"/>
            <w:bottom w:val="none" w:sz="0" w:space="0" w:color="auto"/>
            <w:right w:val="none" w:sz="0" w:space="0" w:color="auto"/>
          </w:divBdr>
          <w:divsChild>
            <w:div w:id="190286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86375">
      <w:bodyDiv w:val="1"/>
      <w:marLeft w:val="0"/>
      <w:marRight w:val="0"/>
      <w:marTop w:val="0"/>
      <w:marBottom w:val="0"/>
      <w:divBdr>
        <w:top w:val="none" w:sz="0" w:space="0" w:color="auto"/>
        <w:left w:val="none" w:sz="0" w:space="0" w:color="auto"/>
        <w:bottom w:val="none" w:sz="0" w:space="0" w:color="auto"/>
        <w:right w:val="none" w:sz="0" w:space="0" w:color="auto"/>
      </w:divBdr>
      <w:divsChild>
        <w:div w:id="417597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3378440">
          <w:marLeft w:val="0"/>
          <w:marRight w:val="0"/>
          <w:marTop w:val="0"/>
          <w:marBottom w:val="0"/>
          <w:divBdr>
            <w:top w:val="none" w:sz="0" w:space="0" w:color="auto"/>
            <w:left w:val="none" w:sz="0" w:space="0" w:color="auto"/>
            <w:bottom w:val="none" w:sz="0" w:space="0" w:color="auto"/>
            <w:right w:val="none" w:sz="0" w:space="0" w:color="auto"/>
          </w:divBdr>
          <w:divsChild>
            <w:div w:id="1789199260">
              <w:marLeft w:val="0"/>
              <w:marRight w:val="0"/>
              <w:marTop w:val="0"/>
              <w:marBottom w:val="0"/>
              <w:divBdr>
                <w:top w:val="none" w:sz="0" w:space="0" w:color="auto"/>
                <w:left w:val="none" w:sz="0" w:space="0" w:color="auto"/>
                <w:bottom w:val="none" w:sz="0" w:space="0" w:color="auto"/>
                <w:right w:val="none" w:sz="0" w:space="0" w:color="auto"/>
              </w:divBdr>
            </w:div>
            <w:div w:id="1402825431">
              <w:marLeft w:val="0"/>
              <w:marRight w:val="0"/>
              <w:marTop w:val="0"/>
              <w:marBottom w:val="0"/>
              <w:divBdr>
                <w:top w:val="none" w:sz="0" w:space="0" w:color="auto"/>
                <w:left w:val="none" w:sz="0" w:space="0" w:color="auto"/>
                <w:bottom w:val="none" w:sz="0" w:space="0" w:color="auto"/>
                <w:right w:val="none" w:sz="0" w:space="0" w:color="auto"/>
              </w:divBdr>
              <w:divsChild>
                <w:div w:id="1517883545">
                  <w:marLeft w:val="0"/>
                  <w:marRight w:val="0"/>
                  <w:marTop w:val="0"/>
                  <w:marBottom w:val="0"/>
                  <w:divBdr>
                    <w:top w:val="none" w:sz="0" w:space="0" w:color="auto"/>
                    <w:left w:val="none" w:sz="0" w:space="0" w:color="auto"/>
                    <w:bottom w:val="none" w:sz="0" w:space="0" w:color="auto"/>
                    <w:right w:val="none" w:sz="0" w:space="0" w:color="auto"/>
                  </w:divBdr>
                  <w:divsChild>
                    <w:div w:id="18635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32585">
              <w:marLeft w:val="0"/>
              <w:marRight w:val="0"/>
              <w:marTop w:val="0"/>
              <w:marBottom w:val="0"/>
              <w:divBdr>
                <w:top w:val="none" w:sz="0" w:space="0" w:color="auto"/>
                <w:left w:val="none" w:sz="0" w:space="0" w:color="auto"/>
                <w:bottom w:val="none" w:sz="0" w:space="0" w:color="auto"/>
                <w:right w:val="none" w:sz="0" w:space="0" w:color="auto"/>
              </w:divBdr>
            </w:div>
          </w:divsChild>
        </w:div>
        <w:div w:id="2141682728">
          <w:marLeft w:val="0"/>
          <w:marRight w:val="0"/>
          <w:marTop w:val="0"/>
          <w:marBottom w:val="0"/>
          <w:divBdr>
            <w:top w:val="none" w:sz="0" w:space="0" w:color="auto"/>
            <w:left w:val="none" w:sz="0" w:space="0" w:color="auto"/>
            <w:bottom w:val="none" w:sz="0" w:space="0" w:color="auto"/>
            <w:right w:val="none" w:sz="0" w:space="0" w:color="auto"/>
          </w:divBdr>
          <w:divsChild>
            <w:div w:id="2026129997">
              <w:marLeft w:val="0"/>
              <w:marRight w:val="0"/>
              <w:marTop w:val="0"/>
              <w:marBottom w:val="0"/>
              <w:divBdr>
                <w:top w:val="none" w:sz="0" w:space="0" w:color="auto"/>
                <w:left w:val="none" w:sz="0" w:space="0" w:color="auto"/>
                <w:bottom w:val="none" w:sz="0" w:space="0" w:color="auto"/>
                <w:right w:val="none" w:sz="0" w:space="0" w:color="auto"/>
              </w:divBdr>
            </w:div>
            <w:div w:id="988020814">
              <w:marLeft w:val="0"/>
              <w:marRight w:val="0"/>
              <w:marTop w:val="0"/>
              <w:marBottom w:val="0"/>
              <w:divBdr>
                <w:top w:val="none" w:sz="0" w:space="0" w:color="auto"/>
                <w:left w:val="none" w:sz="0" w:space="0" w:color="auto"/>
                <w:bottom w:val="none" w:sz="0" w:space="0" w:color="auto"/>
                <w:right w:val="none" w:sz="0" w:space="0" w:color="auto"/>
              </w:divBdr>
              <w:divsChild>
                <w:div w:id="249853154">
                  <w:marLeft w:val="0"/>
                  <w:marRight w:val="0"/>
                  <w:marTop w:val="0"/>
                  <w:marBottom w:val="0"/>
                  <w:divBdr>
                    <w:top w:val="none" w:sz="0" w:space="0" w:color="auto"/>
                    <w:left w:val="none" w:sz="0" w:space="0" w:color="auto"/>
                    <w:bottom w:val="none" w:sz="0" w:space="0" w:color="auto"/>
                    <w:right w:val="none" w:sz="0" w:space="0" w:color="auto"/>
                  </w:divBdr>
                  <w:divsChild>
                    <w:div w:id="3637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478">
              <w:marLeft w:val="0"/>
              <w:marRight w:val="0"/>
              <w:marTop w:val="0"/>
              <w:marBottom w:val="0"/>
              <w:divBdr>
                <w:top w:val="none" w:sz="0" w:space="0" w:color="auto"/>
                <w:left w:val="none" w:sz="0" w:space="0" w:color="auto"/>
                <w:bottom w:val="none" w:sz="0" w:space="0" w:color="auto"/>
                <w:right w:val="none" w:sz="0" w:space="0" w:color="auto"/>
              </w:divBdr>
            </w:div>
          </w:divsChild>
        </w:div>
        <w:div w:id="810904474">
          <w:marLeft w:val="0"/>
          <w:marRight w:val="0"/>
          <w:marTop w:val="0"/>
          <w:marBottom w:val="0"/>
          <w:divBdr>
            <w:top w:val="none" w:sz="0" w:space="0" w:color="auto"/>
            <w:left w:val="none" w:sz="0" w:space="0" w:color="auto"/>
            <w:bottom w:val="none" w:sz="0" w:space="0" w:color="auto"/>
            <w:right w:val="none" w:sz="0" w:space="0" w:color="auto"/>
          </w:divBdr>
          <w:divsChild>
            <w:div w:id="69425134">
              <w:marLeft w:val="0"/>
              <w:marRight w:val="0"/>
              <w:marTop w:val="0"/>
              <w:marBottom w:val="0"/>
              <w:divBdr>
                <w:top w:val="none" w:sz="0" w:space="0" w:color="auto"/>
                <w:left w:val="none" w:sz="0" w:space="0" w:color="auto"/>
                <w:bottom w:val="none" w:sz="0" w:space="0" w:color="auto"/>
                <w:right w:val="none" w:sz="0" w:space="0" w:color="auto"/>
              </w:divBdr>
            </w:div>
            <w:div w:id="1093547842">
              <w:marLeft w:val="0"/>
              <w:marRight w:val="0"/>
              <w:marTop w:val="0"/>
              <w:marBottom w:val="0"/>
              <w:divBdr>
                <w:top w:val="none" w:sz="0" w:space="0" w:color="auto"/>
                <w:left w:val="none" w:sz="0" w:space="0" w:color="auto"/>
                <w:bottom w:val="none" w:sz="0" w:space="0" w:color="auto"/>
                <w:right w:val="none" w:sz="0" w:space="0" w:color="auto"/>
              </w:divBdr>
              <w:divsChild>
                <w:div w:id="961153433">
                  <w:marLeft w:val="0"/>
                  <w:marRight w:val="0"/>
                  <w:marTop w:val="0"/>
                  <w:marBottom w:val="0"/>
                  <w:divBdr>
                    <w:top w:val="none" w:sz="0" w:space="0" w:color="auto"/>
                    <w:left w:val="none" w:sz="0" w:space="0" w:color="auto"/>
                    <w:bottom w:val="none" w:sz="0" w:space="0" w:color="auto"/>
                    <w:right w:val="none" w:sz="0" w:space="0" w:color="auto"/>
                  </w:divBdr>
                  <w:divsChild>
                    <w:div w:id="15550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57123">
              <w:marLeft w:val="0"/>
              <w:marRight w:val="0"/>
              <w:marTop w:val="0"/>
              <w:marBottom w:val="0"/>
              <w:divBdr>
                <w:top w:val="none" w:sz="0" w:space="0" w:color="auto"/>
                <w:left w:val="none" w:sz="0" w:space="0" w:color="auto"/>
                <w:bottom w:val="none" w:sz="0" w:space="0" w:color="auto"/>
                <w:right w:val="none" w:sz="0" w:space="0" w:color="auto"/>
              </w:divBdr>
            </w:div>
          </w:divsChild>
        </w:div>
        <w:div w:id="1401251295">
          <w:marLeft w:val="0"/>
          <w:marRight w:val="0"/>
          <w:marTop w:val="0"/>
          <w:marBottom w:val="0"/>
          <w:divBdr>
            <w:top w:val="none" w:sz="0" w:space="0" w:color="auto"/>
            <w:left w:val="none" w:sz="0" w:space="0" w:color="auto"/>
            <w:bottom w:val="none" w:sz="0" w:space="0" w:color="auto"/>
            <w:right w:val="none" w:sz="0" w:space="0" w:color="auto"/>
          </w:divBdr>
          <w:divsChild>
            <w:div w:id="547886956">
              <w:marLeft w:val="0"/>
              <w:marRight w:val="0"/>
              <w:marTop w:val="0"/>
              <w:marBottom w:val="0"/>
              <w:divBdr>
                <w:top w:val="none" w:sz="0" w:space="0" w:color="auto"/>
                <w:left w:val="none" w:sz="0" w:space="0" w:color="auto"/>
                <w:bottom w:val="none" w:sz="0" w:space="0" w:color="auto"/>
                <w:right w:val="none" w:sz="0" w:space="0" w:color="auto"/>
              </w:divBdr>
            </w:div>
            <w:div w:id="294027049">
              <w:marLeft w:val="0"/>
              <w:marRight w:val="0"/>
              <w:marTop w:val="0"/>
              <w:marBottom w:val="0"/>
              <w:divBdr>
                <w:top w:val="none" w:sz="0" w:space="0" w:color="auto"/>
                <w:left w:val="none" w:sz="0" w:space="0" w:color="auto"/>
                <w:bottom w:val="none" w:sz="0" w:space="0" w:color="auto"/>
                <w:right w:val="none" w:sz="0" w:space="0" w:color="auto"/>
              </w:divBdr>
              <w:divsChild>
                <w:div w:id="1998223749">
                  <w:marLeft w:val="0"/>
                  <w:marRight w:val="0"/>
                  <w:marTop w:val="0"/>
                  <w:marBottom w:val="0"/>
                  <w:divBdr>
                    <w:top w:val="none" w:sz="0" w:space="0" w:color="auto"/>
                    <w:left w:val="none" w:sz="0" w:space="0" w:color="auto"/>
                    <w:bottom w:val="none" w:sz="0" w:space="0" w:color="auto"/>
                    <w:right w:val="none" w:sz="0" w:space="0" w:color="auto"/>
                  </w:divBdr>
                  <w:divsChild>
                    <w:div w:id="1611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169">
              <w:marLeft w:val="0"/>
              <w:marRight w:val="0"/>
              <w:marTop w:val="0"/>
              <w:marBottom w:val="0"/>
              <w:divBdr>
                <w:top w:val="none" w:sz="0" w:space="0" w:color="auto"/>
                <w:left w:val="none" w:sz="0" w:space="0" w:color="auto"/>
                <w:bottom w:val="none" w:sz="0" w:space="0" w:color="auto"/>
                <w:right w:val="none" w:sz="0" w:space="0" w:color="auto"/>
              </w:divBdr>
            </w:div>
          </w:divsChild>
        </w:div>
        <w:div w:id="1638996277">
          <w:marLeft w:val="0"/>
          <w:marRight w:val="0"/>
          <w:marTop w:val="0"/>
          <w:marBottom w:val="0"/>
          <w:divBdr>
            <w:top w:val="none" w:sz="0" w:space="0" w:color="auto"/>
            <w:left w:val="none" w:sz="0" w:space="0" w:color="auto"/>
            <w:bottom w:val="none" w:sz="0" w:space="0" w:color="auto"/>
            <w:right w:val="none" w:sz="0" w:space="0" w:color="auto"/>
          </w:divBdr>
          <w:divsChild>
            <w:div w:id="599217751">
              <w:marLeft w:val="0"/>
              <w:marRight w:val="0"/>
              <w:marTop w:val="0"/>
              <w:marBottom w:val="0"/>
              <w:divBdr>
                <w:top w:val="none" w:sz="0" w:space="0" w:color="auto"/>
                <w:left w:val="none" w:sz="0" w:space="0" w:color="auto"/>
                <w:bottom w:val="none" w:sz="0" w:space="0" w:color="auto"/>
                <w:right w:val="none" w:sz="0" w:space="0" w:color="auto"/>
              </w:divBdr>
            </w:div>
            <w:div w:id="57675936">
              <w:marLeft w:val="0"/>
              <w:marRight w:val="0"/>
              <w:marTop w:val="0"/>
              <w:marBottom w:val="0"/>
              <w:divBdr>
                <w:top w:val="none" w:sz="0" w:space="0" w:color="auto"/>
                <w:left w:val="none" w:sz="0" w:space="0" w:color="auto"/>
                <w:bottom w:val="none" w:sz="0" w:space="0" w:color="auto"/>
                <w:right w:val="none" w:sz="0" w:space="0" w:color="auto"/>
              </w:divBdr>
              <w:divsChild>
                <w:div w:id="1805847780">
                  <w:marLeft w:val="0"/>
                  <w:marRight w:val="0"/>
                  <w:marTop w:val="0"/>
                  <w:marBottom w:val="0"/>
                  <w:divBdr>
                    <w:top w:val="none" w:sz="0" w:space="0" w:color="auto"/>
                    <w:left w:val="none" w:sz="0" w:space="0" w:color="auto"/>
                    <w:bottom w:val="none" w:sz="0" w:space="0" w:color="auto"/>
                    <w:right w:val="none" w:sz="0" w:space="0" w:color="auto"/>
                  </w:divBdr>
                  <w:divsChild>
                    <w:div w:id="15090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5999">
              <w:marLeft w:val="0"/>
              <w:marRight w:val="0"/>
              <w:marTop w:val="0"/>
              <w:marBottom w:val="0"/>
              <w:divBdr>
                <w:top w:val="none" w:sz="0" w:space="0" w:color="auto"/>
                <w:left w:val="none" w:sz="0" w:space="0" w:color="auto"/>
                <w:bottom w:val="none" w:sz="0" w:space="0" w:color="auto"/>
                <w:right w:val="none" w:sz="0" w:space="0" w:color="auto"/>
              </w:divBdr>
            </w:div>
          </w:divsChild>
        </w:div>
        <w:div w:id="131875506">
          <w:marLeft w:val="0"/>
          <w:marRight w:val="0"/>
          <w:marTop w:val="0"/>
          <w:marBottom w:val="0"/>
          <w:divBdr>
            <w:top w:val="none" w:sz="0" w:space="0" w:color="auto"/>
            <w:left w:val="none" w:sz="0" w:space="0" w:color="auto"/>
            <w:bottom w:val="none" w:sz="0" w:space="0" w:color="auto"/>
            <w:right w:val="none" w:sz="0" w:space="0" w:color="auto"/>
          </w:divBdr>
          <w:divsChild>
            <w:div w:id="6546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3763">
      <w:bodyDiv w:val="1"/>
      <w:marLeft w:val="0"/>
      <w:marRight w:val="0"/>
      <w:marTop w:val="0"/>
      <w:marBottom w:val="0"/>
      <w:divBdr>
        <w:top w:val="none" w:sz="0" w:space="0" w:color="auto"/>
        <w:left w:val="none" w:sz="0" w:space="0" w:color="auto"/>
        <w:bottom w:val="none" w:sz="0" w:space="0" w:color="auto"/>
        <w:right w:val="none" w:sz="0" w:space="0" w:color="auto"/>
      </w:divBdr>
      <w:divsChild>
        <w:div w:id="2104645492">
          <w:marLeft w:val="0"/>
          <w:marRight w:val="0"/>
          <w:marTop w:val="0"/>
          <w:marBottom w:val="0"/>
          <w:divBdr>
            <w:top w:val="none" w:sz="0" w:space="0" w:color="auto"/>
            <w:left w:val="none" w:sz="0" w:space="0" w:color="auto"/>
            <w:bottom w:val="none" w:sz="0" w:space="0" w:color="auto"/>
            <w:right w:val="none" w:sz="0" w:space="0" w:color="auto"/>
          </w:divBdr>
          <w:divsChild>
            <w:div w:id="1671175543">
              <w:marLeft w:val="0"/>
              <w:marRight w:val="0"/>
              <w:marTop w:val="0"/>
              <w:marBottom w:val="0"/>
              <w:divBdr>
                <w:top w:val="none" w:sz="0" w:space="0" w:color="auto"/>
                <w:left w:val="none" w:sz="0" w:space="0" w:color="auto"/>
                <w:bottom w:val="none" w:sz="0" w:space="0" w:color="auto"/>
                <w:right w:val="none" w:sz="0" w:space="0" w:color="auto"/>
              </w:divBdr>
            </w:div>
          </w:divsChild>
        </w:div>
        <w:div w:id="1411776680">
          <w:marLeft w:val="0"/>
          <w:marRight w:val="0"/>
          <w:marTop w:val="0"/>
          <w:marBottom w:val="0"/>
          <w:divBdr>
            <w:top w:val="none" w:sz="0" w:space="0" w:color="auto"/>
            <w:left w:val="none" w:sz="0" w:space="0" w:color="auto"/>
            <w:bottom w:val="none" w:sz="0" w:space="0" w:color="auto"/>
            <w:right w:val="none" w:sz="0" w:space="0" w:color="auto"/>
          </w:divBdr>
          <w:divsChild>
            <w:div w:id="510754546">
              <w:marLeft w:val="0"/>
              <w:marRight w:val="0"/>
              <w:marTop w:val="0"/>
              <w:marBottom w:val="0"/>
              <w:divBdr>
                <w:top w:val="none" w:sz="0" w:space="0" w:color="auto"/>
                <w:left w:val="none" w:sz="0" w:space="0" w:color="auto"/>
                <w:bottom w:val="none" w:sz="0" w:space="0" w:color="auto"/>
                <w:right w:val="none" w:sz="0" w:space="0" w:color="auto"/>
              </w:divBdr>
            </w:div>
            <w:div w:id="692534470">
              <w:marLeft w:val="0"/>
              <w:marRight w:val="0"/>
              <w:marTop w:val="0"/>
              <w:marBottom w:val="0"/>
              <w:divBdr>
                <w:top w:val="none" w:sz="0" w:space="0" w:color="auto"/>
                <w:left w:val="none" w:sz="0" w:space="0" w:color="auto"/>
                <w:bottom w:val="none" w:sz="0" w:space="0" w:color="auto"/>
                <w:right w:val="none" w:sz="0" w:space="0" w:color="auto"/>
              </w:divBdr>
              <w:divsChild>
                <w:div w:id="165364518">
                  <w:marLeft w:val="0"/>
                  <w:marRight w:val="0"/>
                  <w:marTop w:val="0"/>
                  <w:marBottom w:val="0"/>
                  <w:divBdr>
                    <w:top w:val="none" w:sz="0" w:space="0" w:color="auto"/>
                    <w:left w:val="none" w:sz="0" w:space="0" w:color="auto"/>
                    <w:bottom w:val="none" w:sz="0" w:space="0" w:color="auto"/>
                    <w:right w:val="none" w:sz="0" w:space="0" w:color="auto"/>
                  </w:divBdr>
                  <w:divsChild>
                    <w:div w:id="847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423">
              <w:marLeft w:val="0"/>
              <w:marRight w:val="0"/>
              <w:marTop w:val="0"/>
              <w:marBottom w:val="0"/>
              <w:divBdr>
                <w:top w:val="none" w:sz="0" w:space="0" w:color="auto"/>
                <w:left w:val="none" w:sz="0" w:space="0" w:color="auto"/>
                <w:bottom w:val="none" w:sz="0" w:space="0" w:color="auto"/>
                <w:right w:val="none" w:sz="0" w:space="0" w:color="auto"/>
              </w:divBdr>
            </w:div>
          </w:divsChild>
        </w:div>
        <w:div w:id="1758018094">
          <w:marLeft w:val="0"/>
          <w:marRight w:val="0"/>
          <w:marTop w:val="0"/>
          <w:marBottom w:val="0"/>
          <w:divBdr>
            <w:top w:val="none" w:sz="0" w:space="0" w:color="auto"/>
            <w:left w:val="none" w:sz="0" w:space="0" w:color="auto"/>
            <w:bottom w:val="none" w:sz="0" w:space="0" w:color="auto"/>
            <w:right w:val="none" w:sz="0" w:space="0" w:color="auto"/>
          </w:divBdr>
          <w:divsChild>
            <w:div w:id="1812940317">
              <w:marLeft w:val="0"/>
              <w:marRight w:val="0"/>
              <w:marTop w:val="0"/>
              <w:marBottom w:val="0"/>
              <w:divBdr>
                <w:top w:val="none" w:sz="0" w:space="0" w:color="auto"/>
                <w:left w:val="none" w:sz="0" w:space="0" w:color="auto"/>
                <w:bottom w:val="none" w:sz="0" w:space="0" w:color="auto"/>
                <w:right w:val="none" w:sz="0" w:space="0" w:color="auto"/>
              </w:divBdr>
            </w:div>
            <w:div w:id="1262683424">
              <w:marLeft w:val="0"/>
              <w:marRight w:val="0"/>
              <w:marTop w:val="0"/>
              <w:marBottom w:val="0"/>
              <w:divBdr>
                <w:top w:val="none" w:sz="0" w:space="0" w:color="auto"/>
                <w:left w:val="none" w:sz="0" w:space="0" w:color="auto"/>
                <w:bottom w:val="none" w:sz="0" w:space="0" w:color="auto"/>
                <w:right w:val="none" w:sz="0" w:space="0" w:color="auto"/>
              </w:divBdr>
              <w:divsChild>
                <w:div w:id="1048844301">
                  <w:marLeft w:val="0"/>
                  <w:marRight w:val="0"/>
                  <w:marTop w:val="0"/>
                  <w:marBottom w:val="0"/>
                  <w:divBdr>
                    <w:top w:val="none" w:sz="0" w:space="0" w:color="auto"/>
                    <w:left w:val="none" w:sz="0" w:space="0" w:color="auto"/>
                    <w:bottom w:val="none" w:sz="0" w:space="0" w:color="auto"/>
                    <w:right w:val="none" w:sz="0" w:space="0" w:color="auto"/>
                  </w:divBdr>
                  <w:divsChild>
                    <w:div w:id="13790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0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302">
      <w:bodyDiv w:val="1"/>
      <w:marLeft w:val="0"/>
      <w:marRight w:val="0"/>
      <w:marTop w:val="0"/>
      <w:marBottom w:val="0"/>
      <w:divBdr>
        <w:top w:val="none" w:sz="0" w:space="0" w:color="auto"/>
        <w:left w:val="none" w:sz="0" w:space="0" w:color="auto"/>
        <w:bottom w:val="none" w:sz="0" w:space="0" w:color="auto"/>
        <w:right w:val="none" w:sz="0" w:space="0" w:color="auto"/>
      </w:divBdr>
      <w:divsChild>
        <w:div w:id="449403098">
          <w:marLeft w:val="0"/>
          <w:marRight w:val="0"/>
          <w:marTop w:val="0"/>
          <w:marBottom w:val="0"/>
          <w:divBdr>
            <w:top w:val="none" w:sz="0" w:space="0" w:color="auto"/>
            <w:left w:val="none" w:sz="0" w:space="0" w:color="auto"/>
            <w:bottom w:val="none" w:sz="0" w:space="0" w:color="auto"/>
            <w:right w:val="none" w:sz="0" w:space="0" w:color="auto"/>
          </w:divBdr>
        </w:div>
      </w:divsChild>
    </w:div>
    <w:div w:id="973680741">
      <w:bodyDiv w:val="1"/>
      <w:marLeft w:val="0"/>
      <w:marRight w:val="0"/>
      <w:marTop w:val="0"/>
      <w:marBottom w:val="0"/>
      <w:divBdr>
        <w:top w:val="none" w:sz="0" w:space="0" w:color="auto"/>
        <w:left w:val="none" w:sz="0" w:space="0" w:color="auto"/>
        <w:bottom w:val="none" w:sz="0" w:space="0" w:color="auto"/>
        <w:right w:val="none" w:sz="0" w:space="0" w:color="auto"/>
      </w:divBdr>
      <w:divsChild>
        <w:div w:id="36903749">
          <w:marLeft w:val="0"/>
          <w:marRight w:val="0"/>
          <w:marTop w:val="0"/>
          <w:marBottom w:val="171"/>
          <w:divBdr>
            <w:top w:val="none" w:sz="0" w:space="0" w:color="auto"/>
            <w:left w:val="none" w:sz="0" w:space="0" w:color="auto"/>
            <w:bottom w:val="none" w:sz="0" w:space="0" w:color="auto"/>
            <w:right w:val="none" w:sz="0" w:space="0" w:color="auto"/>
          </w:divBdr>
          <w:divsChild>
            <w:div w:id="978850777">
              <w:marLeft w:val="0"/>
              <w:marRight w:val="0"/>
              <w:marTop w:val="0"/>
              <w:marBottom w:val="0"/>
              <w:divBdr>
                <w:top w:val="none" w:sz="0" w:space="0" w:color="auto"/>
                <w:left w:val="none" w:sz="0" w:space="0" w:color="auto"/>
                <w:bottom w:val="none" w:sz="0" w:space="0" w:color="auto"/>
                <w:right w:val="none" w:sz="0" w:space="0" w:color="auto"/>
              </w:divBdr>
              <w:divsChild>
                <w:div w:id="277878620">
                  <w:marLeft w:val="0"/>
                  <w:marRight w:val="0"/>
                  <w:marTop w:val="0"/>
                  <w:marBottom w:val="0"/>
                  <w:divBdr>
                    <w:top w:val="none" w:sz="0" w:space="0" w:color="auto"/>
                    <w:left w:val="none" w:sz="0" w:space="0" w:color="auto"/>
                    <w:bottom w:val="none" w:sz="0" w:space="0" w:color="auto"/>
                    <w:right w:val="none" w:sz="0" w:space="0" w:color="auto"/>
                  </w:divBdr>
                  <w:divsChild>
                    <w:div w:id="432438592">
                      <w:marLeft w:val="0"/>
                      <w:marRight w:val="0"/>
                      <w:marTop w:val="0"/>
                      <w:marBottom w:val="0"/>
                      <w:divBdr>
                        <w:top w:val="none" w:sz="0" w:space="0" w:color="auto"/>
                        <w:left w:val="none" w:sz="0" w:space="0" w:color="auto"/>
                        <w:bottom w:val="none" w:sz="0" w:space="0" w:color="auto"/>
                        <w:right w:val="none" w:sz="0" w:space="0" w:color="auto"/>
                      </w:divBdr>
                    </w:div>
                    <w:div w:id="1889683341">
                      <w:marLeft w:val="0"/>
                      <w:marRight w:val="0"/>
                      <w:marTop w:val="0"/>
                      <w:marBottom w:val="0"/>
                      <w:divBdr>
                        <w:top w:val="none" w:sz="0" w:space="0" w:color="auto"/>
                        <w:left w:val="none" w:sz="0" w:space="0" w:color="auto"/>
                        <w:bottom w:val="none" w:sz="0" w:space="0" w:color="auto"/>
                        <w:right w:val="none" w:sz="0" w:space="0" w:color="auto"/>
                      </w:divBdr>
                      <w:divsChild>
                        <w:div w:id="480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1343">
      <w:bodyDiv w:val="1"/>
      <w:marLeft w:val="0"/>
      <w:marRight w:val="0"/>
      <w:marTop w:val="0"/>
      <w:marBottom w:val="0"/>
      <w:divBdr>
        <w:top w:val="none" w:sz="0" w:space="0" w:color="auto"/>
        <w:left w:val="none" w:sz="0" w:space="0" w:color="auto"/>
        <w:bottom w:val="none" w:sz="0" w:space="0" w:color="auto"/>
        <w:right w:val="none" w:sz="0" w:space="0" w:color="auto"/>
      </w:divBdr>
      <w:divsChild>
        <w:div w:id="1838499186">
          <w:marLeft w:val="0"/>
          <w:marRight w:val="0"/>
          <w:marTop w:val="0"/>
          <w:marBottom w:val="0"/>
          <w:divBdr>
            <w:top w:val="none" w:sz="0" w:space="0" w:color="auto"/>
            <w:left w:val="none" w:sz="0" w:space="0" w:color="auto"/>
            <w:bottom w:val="none" w:sz="0" w:space="0" w:color="auto"/>
            <w:right w:val="none" w:sz="0" w:space="0" w:color="auto"/>
          </w:divBdr>
        </w:div>
      </w:divsChild>
    </w:div>
    <w:div w:id="981735391">
      <w:bodyDiv w:val="1"/>
      <w:marLeft w:val="0"/>
      <w:marRight w:val="0"/>
      <w:marTop w:val="0"/>
      <w:marBottom w:val="0"/>
      <w:divBdr>
        <w:top w:val="none" w:sz="0" w:space="0" w:color="auto"/>
        <w:left w:val="none" w:sz="0" w:space="0" w:color="auto"/>
        <w:bottom w:val="none" w:sz="0" w:space="0" w:color="auto"/>
        <w:right w:val="none" w:sz="0" w:space="0" w:color="auto"/>
      </w:divBdr>
      <w:divsChild>
        <w:div w:id="220487812">
          <w:marLeft w:val="0"/>
          <w:marRight w:val="0"/>
          <w:marTop w:val="0"/>
          <w:marBottom w:val="0"/>
          <w:divBdr>
            <w:top w:val="none" w:sz="0" w:space="0" w:color="auto"/>
            <w:left w:val="none" w:sz="0" w:space="0" w:color="auto"/>
            <w:bottom w:val="none" w:sz="0" w:space="0" w:color="auto"/>
            <w:right w:val="none" w:sz="0" w:space="0" w:color="auto"/>
          </w:divBdr>
          <w:divsChild>
            <w:div w:id="8745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6048">
      <w:bodyDiv w:val="1"/>
      <w:marLeft w:val="0"/>
      <w:marRight w:val="0"/>
      <w:marTop w:val="0"/>
      <w:marBottom w:val="0"/>
      <w:divBdr>
        <w:top w:val="none" w:sz="0" w:space="0" w:color="auto"/>
        <w:left w:val="none" w:sz="0" w:space="0" w:color="auto"/>
        <w:bottom w:val="none" w:sz="0" w:space="0" w:color="auto"/>
        <w:right w:val="none" w:sz="0" w:space="0" w:color="auto"/>
      </w:divBdr>
      <w:divsChild>
        <w:div w:id="318576307">
          <w:marLeft w:val="0"/>
          <w:marRight w:val="0"/>
          <w:marTop w:val="0"/>
          <w:marBottom w:val="0"/>
          <w:divBdr>
            <w:top w:val="none" w:sz="0" w:space="0" w:color="auto"/>
            <w:left w:val="none" w:sz="0" w:space="0" w:color="auto"/>
            <w:bottom w:val="none" w:sz="0" w:space="0" w:color="auto"/>
            <w:right w:val="none" w:sz="0" w:space="0" w:color="auto"/>
          </w:divBdr>
          <w:divsChild>
            <w:div w:id="1713571541">
              <w:marLeft w:val="0"/>
              <w:marRight w:val="0"/>
              <w:marTop w:val="0"/>
              <w:marBottom w:val="0"/>
              <w:divBdr>
                <w:top w:val="none" w:sz="0" w:space="0" w:color="auto"/>
                <w:left w:val="none" w:sz="0" w:space="0" w:color="auto"/>
                <w:bottom w:val="none" w:sz="0" w:space="0" w:color="auto"/>
                <w:right w:val="none" w:sz="0" w:space="0" w:color="auto"/>
              </w:divBdr>
            </w:div>
            <w:div w:id="967129774">
              <w:marLeft w:val="0"/>
              <w:marRight w:val="0"/>
              <w:marTop w:val="0"/>
              <w:marBottom w:val="0"/>
              <w:divBdr>
                <w:top w:val="none" w:sz="0" w:space="0" w:color="auto"/>
                <w:left w:val="none" w:sz="0" w:space="0" w:color="auto"/>
                <w:bottom w:val="none" w:sz="0" w:space="0" w:color="auto"/>
                <w:right w:val="none" w:sz="0" w:space="0" w:color="auto"/>
              </w:divBdr>
              <w:divsChild>
                <w:div w:id="2115904249">
                  <w:marLeft w:val="0"/>
                  <w:marRight w:val="0"/>
                  <w:marTop w:val="0"/>
                  <w:marBottom w:val="0"/>
                  <w:divBdr>
                    <w:top w:val="none" w:sz="0" w:space="0" w:color="auto"/>
                    <w:left w:val="none" w:sz="0" w:space="0" w:color="auto"/>
                    <w:bottom w:val="none" w:sz="0" w:space="0" w:color="auto"/>
                    <w:right w:val="none" w:sz="0" w:space="0" w:color="auto"/>
                  </w:divBdr>
                  <w:divsChild>
                    <w:div w:id="4233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9935">
              <w:marLeft w:val="0"/>
              <w:marRight w:val="0"/>
              <w:marTop w:val="0"/>
              <w:marBottom w:val="0"/>
              <w:divBdr>
                <w:top w:val="none" w:sz="0" w:space="0" w:color="auto"/>
                <w:left w:val="none" w:sz="0" w:space="0" w:color="auto"/>
                <w:bottom w:val="none" w:sz="0" w:space="0" w:color="auto"/>
                <w:right w:val="none" w:sz="0" w:space="0" w:color="auto"/>
              </w:divBdr>
            </w:div>
          </w:divsChild>
        </w:div>
        <w:div w:id="1476870303">
          <w:marLeft w:val="0"/>
          <w:marRight w:val="0"/>
          <w:marTop w:val="0"/>
          <w:marBottom w:val="0"/>
          <w:divBdr>
            <w:top w:val="none" w:sz="0" w:space="0" w:color="auto"/>
            <w:left w:val="none" w:sz="0" w:space="0" w:color="auto"/>
            <w:bottom w:val="none" w:sz="0" w:space="0" w:color="auto"/>
            <w:right w:val="none" w:sz="0" w:space="0" w:color="auto"/>
          </w:divBdr>
          <w:divsChild>
            <w:div w:id="1701861561">
              <w:marLeft w:val="0"/>
              <w:marRight w:val="0"/>
              <w:marTop w:val="0"/>
              <w:marBottom w:val="0"/>
              <w:divBdr>
                <w:top w:val="none" w:sz="0" w:space="0" w:color="auto"/>
                <w:left w:val="none" w:sz="0" w:space="0" w:color="auto"/>
                <w:bottom w:val="none" w:sz="0" w:space="0" w:color="auto"/>
                <w:right w:val="none" w:sz="0" w:space="0" w:color="auto"/>
              </w:divBdr>
            </w:div>
            <w:div w:id="1451364754">
              <w:marLeft w:val="0"/>
              <w:marRight w:val="0"/>
              <w:marTop w:val="0"/>
              <w:marBottom w:val="0"/>
              <w:divBdr>
                <w:top w:val="none" w:sz="0" w:space="0" w:color="auto"/>
                <w:left w:val="none" w:sz="0" w:space="0" w:color="auto"/>
                <w:bottom w:val="none" w:sz="0" w:space="0" w:color="auto"/>
                <w:right w:val="none" w:sz="0" w:space="0" w:color="auto"/>
              </w:divBdr>
              <w:divsChild>
                <w:div w:id="519852176">
                  <w:marLeft w:val="0"/>
                  <w:marRight w:val="0"/>
                  <w:marTop w:val="0"/>
                  <w:marBottom w:val="0"/>
                  <w:divBdr>
                    <w:top w:val="none" w:sz="0" w:space="0" w:color="auto"/>
                    <w:left w:val="none" w:sz="0" w:space="0" w:color="auto"/>
                    <w:bottom w:val="none" w:sz="0" w:space="0" w:color="auto"/>
                    <w:right w:val="none" w:sz="0" w:space="0" w:color="auto"/>
                  </w:divBdr>
                  <w:divsChild>
                    <w:div w:id="137882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6367">
              <w:marLeft w:val="0"/>
              <w:marRight w:val="0"/>
              <w:marTop w:val="0"/>
              <w:marBottom w:val="0"/>
              <w:divBdr>
                <w:top w:val="none" w:sz="0" w:space="0" w:color="auto"/>
                <w:left w:val="none" w:sz="0" w:space="0" w:color="auto"/>
                <w:bottom w:val="none" w:sz="0" w:space="0" w:color="auto"/>
                <w:right w:val="none" w:sz="0" w:space="0" w:color="auto"/>
              </w:divBdr>
            </w:div>
          </w:divsChild>
        </w:div>
        <w:div w:id="326832528">
          <w:marLeft w:val="0"/>
          <w:marRight w:val="0"/>
          <w:marTop w:val="0"/>
          <w:marBottom w:val="0"/>
          <w:divBdr>
            <w:top w:val="none" w:sz="0" w:space="0" w:color="auto"/>
            <w:left w:val="none" w:sz="0" w:space="0" w:color="auto"/>
            <w:bottom w:val="none" w:sz="0" w:space="0" w:color="auto"/>
            <w:right w:val="none" w:sz="0" w:space="0" w:color="auto"/>
          </w:divBdr>
          <w:divsChild>
            <w:div w:id="855926522">
              <w:marLeft w:val="0"/>
              <w:marRight w:val="0"/>
              <w:marTop w:val="0"/>
              <w:marBottom w:val="0"/>
              <w:divBdr>
                <w:top w:val="none" w:sz="0" w:space="0" w:color="auto"/>
                <w:left w:val="none" w:sz="0" w:space="0" w:color="auto"/>
                <w:bottom w:val="none" w:sz="0" w:space="0" w:color="auto"/>
                <w:right w:val="none" w:sz="0" w:space="0" w:color="auto"/>
              </w:divBdr>
            </w:div>
            <w:div w:id="1994092319">
              <w:marLeft w:val="0"/>
              <w:marRight w:val="0"/>
              <w:marTop w:val="0"/>
              <w:marBottom w:val="0"/>
              <w:divBdr>
                <w:top w:val="none" w:sz="0" w:space="0" w:color="auto"/>
                <w:left w:val="none" w:sz="0" w:space="0" w:color="auto"/>
                <w:bottom w:val="none" w:sz="0" w:space="0" w:color="auto"/>
                <w:right w:val="none" w:sz="0" w:space="0" w:color="auto"/>
              </w:divBdr>
              <w:divsChild>
                <w:div w:id="176164531">
                  <w:marLeft w:val="0"/>
                  <w:marRight w:val="0"/>
                  <w:marTop w:val="0"/>
                  <w:marBottom w:val="0"/>
                  <w:divBdr>
                    <w:top w:val="none" w:sz="0" w:space="0" w:color="auto"/>
                    <w:left w:val="none" w:sz="0" w:space="0" w:color="auto"/>
                    <w:bottom w:val="none" w:sz="0" w:space="0" w:color="auto"/>
                    <w:right w:val="none" w:sz="0" w:space="0" w:color="auto"/>
                  </w:divBdr>
                  <w:divsChild>
                    <w:div w:id="60615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748">
              <w:marLeft w:val="0"/>
              <w:marRight w:val="0"/>
              <w:marTop w:val="0"/>
              <w:marBottom w:val="0"/>
              <w:divBdr>
                <w:top w:val="none" w:sz="0" w:space="0" w:color="auto"/>
                <w:left w:val="none" w:sz="0" w:space="0" w:color="auto"/>
                <w:bottom w:val="none" w:sz="0" w:space="0" w:color="auto"/>
                <w:right w:val="none" w:sz="0" w:space="0" w:color="auto"/>
              </w:divBdr>
            </w:div>
          </w:divsChild>
        </w:div>
        <w:div w:id="75245609">
          <w:marLeft w:val="0"/>
          <w:marRight w:val="0"/>
          <w:marTop w:val="0"/>
          <w:marBottom w:val="0"/>
          <w:divBdr>
            <w:top w:val="none" w:sz="0" w:space="0" w:color="auto"/>
            <w:left w:val="none" w:sz="0" w:space="0" w:color="auto"/>
            <w:bottom w:val="none" w:sz="0" w:space="0" w:color="auto"/>
            <w:right w:val="none" w:sz="0" w:space="0" w:color="auto"/>
          </w:divBdr>
          <w:divsChild>
            <w:div w:id="1089740483">
              <w:marLeft w:val="0"/>
              <w:marRight w:val="0"/>
              <w:marTop w:val="0"/>
              <w:marBottom w:val="0"/>
              <w:divBdr>
                <w:top w:val="none" w:sz="0" w:space="0" w:color="auto"/>
                <w:left w:val="none" w:sz="0" w:space="0" w:color="auto"/>
                <w:bottom w:val="none" w:sz="0" w:space="0" w:color="auto"/>
                <w:right w:val="none" w:sz="0" w:space="0" w:color="auto"/>
              </w:divBdr>
            </w:div>
            <w:div w:id="1055083072">
              <w:marLeft w:val="0"/>
              <w:marRight w:val="0"/>
              <w:marTop w:val="0"/>
              <w:marBottom w:val="0"/>
              <w:divBdr>
                <w:top w:val="none" w:sz="0" w:space="0" w:color="auto"/>
                <w:left w:val="none" w:sz="0" w:space="0" w:color="auto"/>
                <w:bottom w:val="none" w:sz="0" w:space="0" w:color="auto"/>
                <w:right w:val="none" w:sz="0" w:space="0" w:color="auto"/>
              </w:divBdr>
              <w:divsChild>
                <w:div w:id="535587095">
                  <w:marLeft w:val="0"/>
                  <w:marRight w:val="0"/>
                  <w:marTop w:val="0"/>
                  <w:marBottom w:val="0"/>
                  <w:divBdr>
                    <w:top w:val="none" w:sz="0" w:space="0" w:color="auto"/>
                    <w:left w:val="none" w:sz="0" w:space="0" w:color="auto"/>
                    <w:bottom w:val="none" w:sz="0" w:space="0" w:color="auto"/>
                    <w:right w:val="none" w:sz="0" w:space="0" w:color="auto"/>
                  </w:divBdr>
                  <w:divsChild>
                    <w:div w:id="97075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941762">
              <w:marLeft w:val="0"/>
              <w:marRight w:val="0"/>
              <w:marTop w:val="0"/>
              <w:marBottom w:val="0"/>
              <w:divBdr>
                <w:top w:val="none" w:sz="0" w:space="0" w:color="auto"/>
                <w:left w:val="none" w:sz="0" w:space="0" w:color="auto"/>
                <w:bottom w:val="none" w:sz="0" w:space="0" w:color="auto"/>
                <w:right w:val="none" w:sz="0" w:space="0" w:color="auto"/>
              </w:divBdr>
            </w:div>
          </w:divsChild>
        </w:div>
        <w:div w:id="1416899870">
          <w:marLeft w:val="0"/>
          <w:marRight w:val="0"/>
          <w:marTop w:val="0"/>
          <w:marBottom w:val="0"/>
          <w:divBdr>
            <w:top w:val="none" w:sz="0" w:space="0" w:color="auto"/>
            <w:left w:val="none" w:sz="0" w:space="0" w:color="auto"/>
            <w:bottom w:val="none" w:sz="0" w:space="0" w:color="auto"/>
            <w:right w:val="none" w:sz="0" w:space="0" w:color="auto"/>
          </w:divBdr>
          <w:divsChild>
            <w:div w:id="1361660658">
              <w:marLeft w:val="0"/>
              <w:marRight w:val="0"/>
              <w:marTop w:val="0"/>
              <w:marBottom w:val="0"/>
              <w:divBdr>
                <w:top w:val="none" w:sz="0" w:space="0" w:color="auto"/>
                <w:left w:val="none" w:sz="0" w:space="0" w:color="auto"/>
                <w:bottom w:val="none" w:sz="0" w:space="0" w:color="auto"/>
                <w:right w:val="none" w:sz="0" w:space="0" w:color="auto"/>
              </w:divBdr>
            </w:div>
            <w:div w:id="2140683763">
              <w:marLeft w:val="0"/>
              <w:marRight w:val="0"/>
              <w:marTop w:val="0"/>
              <w:marBottom w:val="0"/>
              <w:divBdr>
                <w:top w:val="none" w:sz="0" w:space="0" w:color="auto"/>
                <w:left w:val="none" w:sz="0" w:space="0" w:color="auto"/>
                <w:bottom w:val="none" w:sz="0" w:space="0" w:color="auto"/>
                <w:right w:val="none" w:sz="0" w:space="0" w:color="auto"/>
              </w:divBdr>
              <w:divsChild>
                <w:div w:id="515660009">
                  <w:marLeft w:val="0"/>
                  <w:marRight w:val="0"/>
                  <w:marTop w:val="0"/>
                  <w:marBottom w:val="0"/>
                  <w:divBdr>
                    <w:top w:val="none" w:sz="0" w:space="0" w:color="auto"/>
                    <w:left w:val="none" w:sz="0" w:space="0" w:color="auto"/>
                    <w:bottom w:val="none" w:sz="0" w:space="0" w:color="auto"/>
                    <w:right w:val="none" w:sz="0" w:space="0" w:color="auto"/>
                  </w:divBdr>
                  <w:divsChild>
                    <w:div w:id="13268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75387">
              <w:marLeft w:val="0"/>
              <w:marRight w:val="0"/>
              <w:marTop w:val="0"/>
              <w:marBottom w:val="0"/>
              <w:divBdr>
                <w:top w:val="none" w:sz="0" w:space="0" w:color="auto"/>
                <w:left w:val="none" w:sz="0" w:space="0" w:color="auto"/>
                <w:bottom w:val="none" w:sz="0" w:space="0" w:color="auto"/>
                <w:right w:val="none" w:sz="0" w:space="0" w:color="auto"/>
              </w:divBdr>
            </w:div>
          </w:divsChild>
        </w:div>
        <w:div w:id="1059286252">
          <w:marLeft w:val="0"/>
          <w:marRight w:val="0"/>
          <w:marTop w:val="0"/>
          <w:marBottom w:val="0"/>
          <w:divBdr>
            <w:top w:val="none" w:sz="0" w:space="0" w:color="auto"/>
            <w:left w:val="none" w:sz="0" w:space="0" w:color="auto"/>
            <w:bottom w:val="none" w:sz="0" w:space="0" w:color="auto"/>
            <w:right w:val="none" w:sz="0" w:space="0" w:color="auto"/>
          </w:divBdr>
          <w:divsChild>
            <w:div w:id="1939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8628">
      <w:bodyDiv w:val="1"/>
      <w:marLeft w:val="0"/>
      <w:marRight w:val="0"/>
      <w:marTop w:val="0"/>
      <w:marBottom w:val="0"/>
      <w:divBdr>
        <w:top w:val="none" w:sz="0" w:space="0" w:color="auto"/>
        <w:left w:val="none" w:sz="0" w:space="0" w:color="auto"/>
        <w:bottom w:val="none" w:sz="0" w:space="0" w:color="auto"/>
        <w:right w:val="none" w:sz="0" w:space="0" w:color="auto"/>
      </w:divBdr>
      <w:divsChild>
        <w:div w:id="30112851">
          <w:marLeft w:val="0"/>
          <w:marRight w:val="0"/>
          <w:marTop w:val="0"/>
          <w:marBottom w:val="0"/>
          <w:divBdr>
            <w:top w:val="none" w:sz="0" w:space="0" w:color="auto"/>
            <w:left w:val="none" w:sz="0" w:space="0" w:color="auto"/>
            <w:bottom w:val="none" w:sz="0" w:space="0" w:color="auto"/>
            <w:right w:val="none" w:sz="0" w:space="0" w:color="auto"/>
          </w:divBdr>
        </w:div>
      </w:divsChild>
    </w:div>
    <w:div w:id="991176653">
      <w:bodyDiv w:val="1"/>
      <w:marLeft w:val="0"/>
      <w:marRight w:val="0"/>
      <w:marTop w:val="0"/>
      <w:marBottom w:val="0"/>
      <w:divBdr>
        <w:top w:val="none" w:sz="0" w:space="0" w:color="auto"/>
        <w:left w:val="none" w:sz="0" w:space="0" w:color="auto"/>
        <w:bottom w:val="none" w:sz="0" w:space="0" w:color="auto"/>
        <w:right w:val="none" w:sz="0" w:space="0" w:color="auto"/>
      </w:divBdr>
      <w:divsChild>
        <w:div w:id="1431198464">
          <w:marLeft w:val="0"/>
          <w:marRight w:val="0"/>
          <w:marTop w:val="0"/>
          <w:marBottom w:val="0"/>
          <w:divBdr>
            <w:top w:val="none" w:sz="0" w:space="0" w:color="auto"/>
            <w:left w:val="none" w:sz="0" w:space="0" w:color="auto"/>
            <w:bottom w:val="none" w:sz="0" w:space="0" w:color="auto"/>
            <w:right w:val="none" w:sz="0" w:space="0" w:color="auto"/>
          </w:divBdr>
          <w:divsChild>
            <w:div w:id="1025715769">
              <w:marLeft w:val="0"/>
              <w:marRight w:val="0"/>
              <w:marTop w:val="0"/>
              <w:marBottom w:val="0"/>
              <w:divBdr>
                <w:top w:val="none" w:sz="0" w:space="0" w:color="auto"/>
                <w:left w:val="none" w:sz="0" w:space="0" w:color="auto"/>
                <w:bottom w:val="none" w:sz="0" w:space="0" w:color="auto"/>
                <w:right w:val="none" w:sz="0" w:space="0" w:color="auto"/>
              </w:divBdr>
            </w:div>
            <w:div w:id="110132267">
              <w:marLeft w:val="0"/>
              <w:marRight w:val="0"/>
              <w:marTop w:val="0"/>
              <w:marBottom w:val="0"/>
              <w:divBdr>
                <w:top w:val="none" w:sz="0" w:space="0" w:color="auto"/>
                <w:left w:val="none" w:sz="0" w:space="0" w:color="auto"/>
                <w:bottom w:val="none" w:sz="0" w:space="0" w:color="auto"/>
                <w:right w:val="none" w:sz="0" w:space="0" w:color="auto"/>
              </w:divBdr>
              <w:divsChild>
                <w:div w:id="1633436433">
                  <w:marLeft w:val="0"/>
                  <w:marRight w:val="0"/>
                  <w:marTop w:val="0"/>
                  <w:marBottom w:val="0"/>
                  <w:divBdr>
                    <w:top w:val="none" w:sz="0" w:space="0" w:color="auto"/>
                    <w:left w:val="none" w:sz="0" w:space="0" w:color="auto"/>
                    <w:bottom w:val="none" w:sz="0" w:space="0" w:color="auto"/>
                    <w:right w:val="none" w:sz="0" w:space="0" w:color="auto"/>
                  </w:divBdr>
                  <w:divsChild>
                    <w:div w:id="172301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702">
      <w:bodyDiv w:val="1"/>
      <w:marLeft w:val="0"/>
      <w:marRight w:val="0"/>
      <w:marTop w:val="0"/>
      <w:marBottom w:val="0"/>
      <w:divBdr>
        <w:top w:val="none" w:sz="0" w:space="0" w:color="auto"/>
        <w:left w:val="none" w:sz="0" w:space="0" w:color="auto"/>
        <w:bottom w:val="none" w:sz="0" w:space="0" w:color="auto"/>
        <w:right w:val="none" w:sz="0" w:space="0" w:color="auto"/>
      </w:divBdr>
      <w:divsChild>
        <w:div w:id="1123379490">
          <w:marLeft w:val="0"/>
          <w:marRight w:val="0"/>
          <w:marTop w:val="0"/>
          <w:marBottom w:val="0"/>
          <w:divBdr>
            <w:top w:val="none" w:sz="0" w:space="0" w:color="auto"/>
            <w:left w:val="none" w:sz="0" w:space="0" w:color="auto"/>
            <w:bottom w:val="none" w:sz="0" w:space="0" w:color="auto"/>
            <w:right w:val="none" w:sz="0" w:space="0" w:color="auto"/>
          </w:divBdr>
          <w:divsChild>
            <w:div w:id="58477500">
              <w:marLeft w:val="0"/>
              <w:marRight w:val="0"/>
              <w:marTop w:val="0"/>
              <w:marBottom w:val="0"/>
              <w:divBdr>
                <w:top w:val="none" w:sz="0" w:space="0" w:color="auto"/>
                <w:left w:val="none" w:sz="0" w:space="0" w:color="auto"/>
                <w:bottom w:val="none" w:sz="0" w:space="0" w:color="auto"/>
                <w:right w:val="none" w:sz="0" w:space="0" w:color="auto"/>
              </w:divBdr>
            </w:div>
            <w:div w:id="1167213267">
              <w:marLeft w:val="0"/>
              <w:marRight w:val="0"/>
              <w:marTop w:val="0"/>
              <w:marBottom w:val="0"/>
              <w:divBdr>
                <w:top w:val="none" w:sz="0" w:space="0" w:color="auto"/>
                <w:left w:val="none" w:sz="0" w:space="0" w:color="auto"/>
                <w:bottom w:val="none" w:sz="0" w:space="0" w:color="auto"/>
                <w:right w:val="none" w:sz="0" w:space="0" w:color="auto"/>
              </w:divBdr>
              <w:divsChild>
                <w:div w:id="744953923">
                  <w:marLeft w:val="0"/>
                  <w:marRight w:val="0"/>
                  <w:marTop w:val="0"/>
                  <w:marBottom w:val="0"/>
                  <w:divBdr>
                    <w:top w:val="none" w:sz="0" w:space="0" w:color="auto"/>
                    <w:left w:val="none" w:sz="0" w:space="0" w:color="auto"/>
                    <w:bottom w:val="none" w:sz="0" w:space="0" w:color="auto"/>
                    <w:right w:val="none" w:sz="0" w:space="0" w:color="auto"/>
                  </w:divBdr>
                  <w:divsChild>
                    <w:div w:id="20999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7947">
              <w:marLeft w:val="0"/>
              <w:marRight w:val="0"/>
              <w:marTop w:val="0"/>
              <w:marBottom w:val="0"/>
              <w:divBdr>
                <w:top w:val="none" w:sz="0" w:space="0" w:color="auto"/>
                <w:left w:val="none" w:sz="0" w:space="0" w:color="auto"/>
                <w:bottom w:val="none" w:sz="0" w:space="0" w:color="auto"/>
                <w:right w:val="none" w:sz="0" w:space="0" w:color="auto"/>
              </w:divBdr>
            </w:div>
          </w:divsChild>
        </w:div>
        <w:div w:id="1844780859">
          <w:marLeft w:val="0"/>
          <w:marRight w:val="0"/>
          <w:marTop w:val="0"/>
          <w:marBottom w:val="0"/>
          <w:divBdr>
            <w:top w:val="none" w:sz="0" w:space="0" w:color="auto"/>
            <w:left w:val="none" w:sz="0" w:space="0" w:color="auto"/>
            <w:bottom w:val="none" w:sz="0" w:space="0" w:color="auto"/>
            <w:right w:val="none" w:sz="0" w:space="0" w:color="auto"/>
          </w:divBdr>
          <w:divsChild>
            <w:div w:id="1415542339">
              <w:marLeft w:val="0"/>
              <w:marRight w:val="0"/>
              <w:marTop w:val="0"/>
              <w:marBottom w:val="0"/>
              <w:divBdr>
                <w:top w:val="none" w:sz="0" w:space="0" w:color="auto"/>
                <w:left w:val="none" w:sz="0" w:space="0" w:color="auto"/>
                <w:bottom w:val="none" w:sz="0" w:space="0" w:color="auto"/>
                <w:right w:val="none" w:sz="0" w:space="0" w:color="auto"/>
              </w:divBdr>
            </w:div>
            <w:div w:id="662976590">
              <w:marLeft w:val="0"/>
              <w:marRight w:val="0"/>
              <w:marTop w:val="0"/>
              <w:marBottom w:val="0"/>
              <w:divBdr>
                <w:top w:val="none" w:sz="0" w:space="0" w:color="auto"/>
                <w:left w:val="none" w:sz="0" w:space="0" w:color="auto"/>
                <w:bottom w:val="none" w:sz="0" w:space="0" w:color="auto"/>
                <w:right w:val="none" w:sz="0" w:space="0" w:color="auto"/>
              </w:divBdr>
              <w:divsChild>
                <w:div w:id="1852336753">
                  <w:marLeft w:val="0"/>
                  <w:marRight w:val="0"/>
                  <w:marTop w:val="0"/>
                  <w:marBottom w:val="0"/>
                  <w:divBdr>
                    <w:top w:val="none" w:sz="0" w:space="0" w:color="auto"/>
                    <w:left w:val="none" w:sz="0" w:space="0" w:color="auto"/>
                    <w:bottom w:val="none" w:sz="0" w:space="0" w:color="auto"/>
                    <w:right w:val="none" w:sz="0" w:space="0" w:color="auto"/>
                  </w:divBdr>
                  <w:divsChild>
                    <w:div w:id="3392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1406">
              <w:marLeft w:val="0"/>
              <w:marRight w:val="0"/>
              <w:marTop w:val="0"/>
              <w:marBottom w:val="0"/>
              <w:divBdr>
                <w:top w:val="none" w:sz="0" w:space="0" w:color="auto"/>
                <w:left w:val="none" w:sz="0" w:space="0" w:color="auto"/>
                <w:bottom w:val="none" w:sz="0" w:space="0" w:color="auto"/>
                <w:right w:val="none" w:sz="0" w:space="0" w:color="auto"/>
              </w:divBdr>
            </w:div>
          </w:divsChild>
        </w:div>
        <w:div w:id="1841969692">
          <w:marLeft w:val="0"/>
          <w:marRight w:val="0"/>
          <w:marTop w:val="0"/>
          <w:marBottom w:val="0"/>
          <w:divBdr>
            <w:top w:val="none" w:sz="0" w:space="0" w:color="auto"/>
            <w:left w:val="none" w:sz="0" w:space="0" w:color="auto"/>
            <w:bottom w:val="none" w:sz="0" w:space="0" w:color="auto"/>
            <w:right w:val="none" w:sz="0" w:space="0" w:color="auto"/>
          </w:divBdr>
          <w:divsChild>
            <w:div w:id="1045328351">
              <w:marLeft w:val="0"/>
              <w:marRight w:val="0"/>
              <w:marTop w:val="0"/>
              <w:marBottom w:val="0"/>
              <w:divBdr>
                <w:top w:val="none" w:sz="0" w:space="0" w:color="auto"/>
                <w:left w:val="none" w:sz="0" w:space="0" w:color="auto"/>
                <w:bottom w:val="none" w:sz="0" w:space="0" w:color="auto"/>
                <w:right w:val="none" w:sz="0" w:space="0" w:color="auto"/>
              </w:divBdr>
            </w:div>
            <w:div w:id="1898278136">
              <w:marLeft w:val="0"/>
              <w:marRight w:val="0"/>
              <w:marTop w:val="0"/>
              <w:marBottom w:val="0"/>
              <w:divBdr>
                <w:top w:val="none" w:sz="0" w:space="0" w:color="auto"/>
                <w:left w:val="none" w:sz="0" w:space="0" w:color="auto"/>
                <w:bottom w:val="none" w:sz="0" w:space="0" w:color="auto"/>
                <w:right w:val="none" w:sz="0" w:space="0" w:color="auto"/>
              </w:divBdr>
              <w:divsChild>
                <w:div w:id="552618182">
                  <w:marLeft w:val="0"/>
                  <w:marRight w:val="0"/>
                  <w:marTop w:val="0"/>
                  <w:marBottom w:val="0"/>
                  <w:divBdr>
                    <w:top w:val="none" w:sz="0" w:space="0" w:color="auto"/>
                    <w:left w:val="none" w:sz="0" w:space="0" w:color="auto"/>
                    <w:bottom w:val="none" w:sz="0" w:space="0" w:color="auto"/>
                    <w:right w:val="none" w:sz="0" w:space="0" w:color="auto"/>
                  </w:divBdr>
                  <w:divsChild>
                    <w:div w:id="3866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4433">
              <w:marLeft w:val="0"/>
              <w:marRight w:val="0"/>
              <w:marTop w:val="0"/>
              <w:marBottom w:val="0"/>
              <w:divBdr>
                <w:top w:val="none" w:sz="0" w:space="0" w:color="auto"/>
                <w:left w:val="none" w:sz="0" w:space="0" w:color="auto"/>
                <w:bottom w:val="none" w:sz="0" w:space="0" w:color="auto"/>
                <w:right w:val="none" w:sz="0" w:space="0" w:color="auto"/>
              </w:divBdr>
            </w:div>
          </w:divsChild>
        </w:div>
        <w:div w:id="1755009288">
          <w:marLeft w:val="0"/>
          <w:marRight w:val="0"/>
          <w:marTop w:val="0"/>
          <w:marBottom w:val="0"/>
          <w:divBdr>
            <w:top w:val="none" w:sz="0" w:space="0" w:color="auto"/>
            <w:left w:val="none" w:sz="0" w:space="0" w:color="auto"/>
            <w:bottom w:val="none" w:sz="0" w:space="0" w:color="auto"/>
            <w:right w:val="none" w:sz="0" w:space="0" w:color="auto"/>
          </w:divBdr>
          <w:divsChild>
            <w:div w:id="2568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9719">
      <w:bodyDiv w:val="1"/>
      <w:marLeft w:val="0"/>
      <w:marRight w:val="0"/>
      <w:marTop w:val="0"/>
      <w:marBottom w:val="0"/>
      <w:divBdr>
        <w:top w:val="none" w:sz="0" w:space="0" w:color="auto"/>
        <w:left w:val="none" w:sz="0" w:space="0" w:color="auto"/>
        <w:bottom w:val="none" w:sz="0" w:space="0" w:color="auto"/>
        <w:right w:val="none" w:sz="0" w:space="0" w:color="auto"/>
      </w:divBdr>
      <w:divsChild>
        <w:div w:id="2130736801">
          <w:marLeft w:val="0"/>
          <w:marRight w:val="0"/>
          <w:marTop w:val="0"/>
          <w:marBottom w:val="0"/>
          <w:divBdr>
            <w:top w:val="none" w:sz="0" w:space="0" w:color="auto"/>
            <w:left w:val="none" w:sz="0" w:space="0" w:color="auto"/>
            <w:bottom w:val="none" w:sz="0" w:space="0" w:color="auto"/>
            <w:right w:val="none" w:sz="0" w:space="0" w:color="auto"/>
          </w:divBdr>
          <w:divsChild>
            <w:div w:id="1316910969">
              <w:marLeft w:val="0"/>
              <w:marRight w:val="0"/>
              <w:marTop w:val="0"/>
              <w:marBottom w:val="0"/>
              <w:divBdr>
                <w:top w:val="none" w:sz="0" w:space="0" w:color="auto"/>
                <w:left w:val="none" w:sz="0" w:space="0" w:color="auto"/>
                <w:bottom w:val="none" w:sz="0" w:space="0" w:color="auto"/>
                <w:right w:val="none" w:sz="0" w:space="0" w:color="auto"/>
              </w:divBdr>
            </w:div>
          </w:divsChild>
        </w:div>
        <w:div w:id="1497303607">
          <w:marLeft w:val="0"/>
          <w:marRight w:val="0"/>
          <w:marTop w:val="0"/>
          <w:marBottom w:val="0"/>
          <w:divBdr>
            <w:top w:val="none" w:sz="0" w:space="0" w:color="auto"/>
            <w:left w:val="none" w:sz="0" w:space="0" w:color="auto"/>
            <w:bottom w:val="none" w:sz="0" w:space="0" w:color="auto"/>
            <w:right w:val="none" w:sz="0" w:space="0" w:color="auto"/>
          </w:divBdr>
          <w:divsChild>
            <w:div w:id="1002898962">
              <w:marLeft w:val="0"/>
              <w:marRight w:val="0"/>
              <w:marTop w:val="0"/>
              <w:marBottom w:val="0"/>
              <w:divBdr>
                <w:top w:val="none" w:sz="0" w:space="0" w:color="auto"/>
                <w:left w:val="none" w:sz="0" w:space="0" w:color="auto"/>
                <w:bottom w:val="none" w:sz="0" w:space="0" w:color="auto"/>
                <w:right w:val="none" w:sz="0" w:space="0" w:color="auto"/>
              </w:divBdr>
            </w:div>
          </w:divsChild>
        </w:div>
        <w:div w:id="1541474770">
          <w:marLeft w:val="0"/>
          <w:marRight w:val="0"/>
          <w:marTop w:val="0"/>
          <w:marBottom w:val="0"/>
          <w:divBdr>
            <w:top w:val="none" w:sz="0" w:space="0" w:color="auto"/>
            <w:left w:val="none" w:sz="0" w:space="0" w:color="auto"/>
            <w:bottom w:val="none" w:sz="0" w:space="0" w:color="auto"/>
            <w:right w:val="none" w:sz="0" w:space="0" w:color="auto"/>
          </w:divBdr>
          <w:divsChild>
            <w:div w:id="4175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263">
      <w:bodyDiv w:val="1"/>
      <w:marLeft w:val="0"/>
      <w:marRight w:val="0"/>
      <w:marTop w:val="0"/>
      <w:marBottom w:val="0"/>
      <w:divBdr>
        <w:top w:val="none" w:sz="0" w:space="0" w:color="auto"/>
        <w:left w:val="none" w:sz="0" w:space="0" w:color="auto"/>
        <w:bottom w:val="none" w:sz="0" w:space="0" w:color="auto"/>
        <w:right w:val="none" w:sz="0" w:space="0" w:color="auto"/>
      </w:divBdr>
    </w:div>
    <w:div w:id="1002589065">
      <w:bodyDiv w:val="1"/>
      <w:marLeft w:val="0"/>
      <w:marRight w:val="0"/>
      <w:marTop w:val="0"/>
      <w:marBottom w:val="0"/>
      <w:divBdr>
        <w:top w:val="none" w:sz="0" w:space="0" w:color="auto"/>
        <w:left w:val="none" w:sz="0" w:space="0" w:color="auto"/>
        <w:bottom w:val="none" w:sz="0" w:space="0" w:color="auto"/>
        <w:right w:val="none" w:sz="0" w:space="0" w:color="auto"/>
      </w:divBdr>
      <w:divsChild>
        <w:div w:id="66734083">
          <w:marLeft w:val="0"/>
          <w:marRight w:val="0"/>
          <w:marTop w:val="0"/>
          <w:marBottom w:val="0"/>
          <w:divBdr>
            <w:top w:val="none" w:sz="0" w:space="0" w:color="auto"/>
            <w:left w:val="none" w:sz="0" w:space="0" w:color="auto"/>
            <w:bottom w:val="none" w:sz="0" w:space="0" w:color="auto"/>
            <w:right w:val="none" w:sz="0" w:space="0" w:color="auto"/>
          </w:divBdr>
        </w:div>
      </w:divsChild>
    </w:div>
    <w:div w:id="1004279523">
      <w:bodyDiv w:val="1"/>
      <w:marLeft w:val="0"/>
      <w:marRight w:val="0"/>
      <w:marTop w:val="0"/>
      <w:marBottom w:val="0"/>
      <w:divBdr>
        <w:top w:val="none" w:sz="0" w:space="0" w:color="auto"/>
        <w:left w:val="none" w:sz="0" w:space="0" w:color="auto"/>
        <w:bottom w:val="none" w:sz="0" w:space="0" w:color="auto"/>
        <w:right w:val="none" w:sz="0" w:space="0" w:color="auto"/>
      </w:divBdr>
      <w:divsChild>
        <w:div w:id="2107382694">
          <w:marLeft w:val="0"/>
          <w:marRight w:val="0"/>
          <w:marTop w:val="0"/>
          <w:marBottom w:val="0"/>
          <w:divBdr>
            <w:top w:val="none" w:sz="0" w:space="0" w:color="auto"/>
            <w:left w:val="none" w:sz="0" w:space="0" w:color="auto"/>
            <w:bottom w:val="none" w:sz="0" w:space="0" w:color="auto"/>
            <w:right w:val="none" w:sz="0" w:space="0" w:color="auto"/>
          </w:divBdr>
        </w:div>
      </w:divsChild>
    </w:div>
    <w:div w:id="1009286073">
      <w:bodyDiv w:val="1"/>
      <w:marLeft w:val="0"/>
      <w:marRight w:val="0"/>
      <w:marTop w:val="0"/>
      <w:marBottom w:val="0"/>
      <w:divBdr>
        <w:top w:val="none" w:sz="0" w:space="0" w:color="auto"/>
        <w:left w:val="none" w:sz="0" w:space="0" w:color="auto"/>
        <w:bottom w:val="none" w:sz="0" w:space="0" w:color="auto"/>
        <w:right w:val="none" w:sz="0" w:space="0" w:color="auto"/>
      </w:divBdr>
    </w:div>
    <w:div w:id="1012995588">
      <w:bodyDiv w:val="1"/>
      <w:marLeft w:val="0"/>
      <w:marRight w:val="0"/>
      <w:marTop w:val="0"/>
      <w:marBottom w:val="0"/>
      <w:divBdr>
        <w:top w:val="none" w:sz="0" w:space="0" w:color="auto"/>
        <w:left w:val="none" w:sz="0" w:space="0" w:color="auto"/>
        <w:bottom w:val="none" w:sz="0" w:space="0" w:color="auto"/>
        <w:right w:val="none" w:sz="0" w:space="0" w:color="auto"/>
      </w:divBdr>
      <w:divsChild>
        <w:div w:id="1393701526">
          <w:marLeft w:val="0"/>
          <w:marRight w:val="0"/>
          <w:marTop w:val="0"/>
          <w:marBottom w:val="0"/>
          <w:divBdr>
            <w:top w:val="none" w:sz="0" w:space="0" w:color="auto"/>
            <w:left w:val="none" w:sz="0" w:space="0" w:color="auto"/>
            <w:bottom w:val="none" w:sz="0" w:space="0" w:color="auto"/>
            <w:right w:val="none" w:sz="0" w:space="0" w:color="auto"/>
          </w:divBdr>
        </w:div>
      </w:divsChild>
    </w:div>
    <w:div w:id="1018240220">
      <w:bodyDiv w:val="1"/>
      <w:marLeft w:val="0"/>
      <w:marRight w:val="0"/>
      <w:marTop w:val="0"/>
      <w:marBottom w:val="0"/>
      <w:divBdr>
        <w:top w:val="none" w:sz="0" w:space="0" w:color="auto"/>
        <w:left w:val="none" w:sz="0" w:space="0" w:color="auto"/>
        <w:bottom w:val="none" w:sz="0" w:space="0" w:color="auto"/>
        <w:right w:val="none" w:sz="0" w:space="0" w:color="auto"/>
      </w:divBdr>
      <w:divsChild>
        <w:div w:id="253559535">
          <w:marLeft w:val="0"/>
          <w:marRight w:val="0"/>
          <w:marTop w:val="0"/>
          <w:marBottom w:val="0"/>
          <w:divBdr>
            <w:top w:val="none" w:sz="0" w:space="0" w:color="auto"/>
            <w:left w:val="none" w:sz="0" w:space="0" w:color="auto"/>
            <w:bottom w:val="none" w:sz="0" w:space="0" w:color="auto"/>
            <w:right w:val="none" w:sz="0" w:space="0" w:color="auto"/>
          </w:divBdr>
          <w:divsChild>
            <w:div w:id="1695502152">
              <w:marLeft w:val="0"/>
              <w:marRight w:val="0"/>
              <w:marTop w:val="0"/>
              <w:marBottom w:val="0"/>
              <w:divBdr>
                <w:top w:val="none" w:sz="0" w:space="0" w:color="auto"/>
                <w:left w:val="none" w:sz="0" w:space="0" w:color="auto"/>
                <w:bottom w:val="none" w:sz="0" w:space="0" w:color="auto"/>
                <w:right w:val="none" w:sz="0" w:space="0" w:color="auto"/>
              </w:divBdr>
            </w:div>
            <w:div w:id="2001230511">
              <w:marLeft w:val="0"/>
              <w:marRight w:val="0"/>
              <w:marTop w:val="0"/>
              <w:marBottom w:val="0"/>
              <w:divBdr>
                <w:top w:val="none" w:sz="0" w:space="0" w:color="auto"/>
                <w:left w:val="none" w:sz="0" w:space="0" w:color="auto"/>
                <w:bottom w:val="none" w:sz="0" w:space="0" w:color="auto"/>
                <w:right w:val="none" w:sz="0" w:space="0" w:color="auto"/>
              </w:divBdr>
              <w:divsChild>
                <w:div w:id="1458716669">
                  <w:marLeft w:val="0"/>
                  <w:marRight w:val="0"/>
                  <w:marTop w:val="0"/>
                  <w:marBottom w:val="0"/>
                  <w:divBdr>
                    <w:top w:val="none" w:sz="0" w:space="0" w:color="auto"/>
                    <w:left w:val="none" w:sz="0" w:space="0" w:color="auto"/>
                    <w:bottom w:val="none" w:sz="0" w:space="0" w:color="auto"/>
                    <w:right w:val="none" w:sz="0" w:space="0" w:color="auto"/>
                  </w:divBdr>
                  <w:divsChild>
                    <w:div w:id="77505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5416">
              <w:marLeft w:val="0"/>
              <w:marRight w:val="0"/>
              <w:marTop w:val="0"/>
              <w:marBottom w:val="0"/>
              <w:divBdr>
                <w:top w:val="none" w:sz="0" w:space="0" w:color="auto"/>
                <w:left w:val="none" w:sz="0" w:space="0" w:color="auto"/>
                <w:bottom w:val="none" w:sz="0" w:space="0" w:color="auto"/>
                <w:right w:val="none" w:sz="0" w:space="0" w:color="auto"/>
              </w:divBdr>
            </w:div>
          </w:divsChild>
        </w:div>
        <w:div w:id="719323197">
          <w:marLeft w:val="0"/>
          <w:marRight w:val="0"/>
          <w:marTop w:val="0"/>
          <w:marBottom w:val="0"/>
          <w:divBdr>
            <w:top w:val="none" w:sz="0" w:space="0" w:color="auto"/>
            <w:left w:val="none" w:sz="0" w:space="0" w:color="auto"/>
            <w:bottom w:val="none" w:sz="0" w:space="0" w:color="auto"/>
            <w:right w:val="none" w:sz="0" w:space="0" w:color="auto"/>
          </w:divBdr>
          <w:divsChild>
            <w:div w:id="638192756">
              <w:marLeft w:val="0"/>
              <w:marRight w:val="0"/>
              <w:marTop w:val="0"/>
              <w:marBottom w:val="0"/>
              <w:divBdr>
                <w:top w:val="none" w:sz="0" w:space="0" w:color="auto"/>
                <w:left w:val="none" w:sz="0" w:space="0" w:color="auto"/>
                <w:bottom w:val="none" w:sz="0" w:space="0" w:color="auto"/>
                <w:right w:val="none" w:sz="0" w:space="0" w:color="auto"/>
              </w:divBdr>
            </w:div>
            <w:div w:id="1983189906">
              <w:marLeft w:val="0"/>
              <w:marRight w:val="0"/>
              <w:marTop w:val="0"/>
              <w:marBottom w:val="0"/>
              <w:divBdr>
                <w:top w:val="none" w:sz="0" w:space="0" w:color="auto"/>
                <w:left w:val="none" w:sz="0" w:space="0" w:color="auto"/>
                <w:bottom w:val="none" w:sz="0" w:space="0" w:color="auto"/>
                <w:right w:val="none" w:sz="0" w:space="0" w:color="auto"/>
              </w:divBdr>
              <w:divsChild>
                <w:div w:id="943807054">
                  <w:marLeft w:val="0"/>
                  <w:marRight w:val="0"/>
                  <w:marTop w:val="0"/>
                  <w:marBottom w:val="0"/>
                  <w:divBdr>
                    <w:top w:val="none" w:sz="0" w:space="0" w:color="auto"/>
                    <w:left w:val="none" w:sz="0" w:space="0" w:color="auto"/>
                    <w:bottom w:val="none" w:sz="0" w:space="0" w:color="auto"/>
                    <w:right w:val="none" w:sz="0" w:space="0" w:color="auto"/>
                  </w:divBdr>
                  <w:divsChild>
                    <w:div w:id="1182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51">
              <w:marLeft w:val="0"/>
              <w:marRight w:val="0"/>
              <w:marTop w:val="0"/>
              <w:marBottom w:val="0"/>
              <w:divBdr>
                <w:top w:val="none" w:sz="0" w:space="0" w:color="auto"/>
                <w:left w:val="none" w:sz="0" w:space="0" w:color="auto"/>
                <w:bottom w:val="none" w:sz="0" w:space="0" w:color="auto"/>
                <w:right w:val="none" w:sz="0" w:space="0" w:color="auto"/>
              </w:divBdr>
            </w:div>
          </w:divsChild>
        </w:div>
        <w:div w:id="804204581">
          <w:marLeft w:val="0"/>
          <w:marRight w:val="0"/>
          <w:marTop w:val="0"/>
          <w:marBottom w:val="0"/>
          <w:divBdr>
            <w:top w:val="none" w:sz="0" w:space="0" w:color="auto"/>
            <w:left w:val="none" w:sz="0" w:space="0" w:color="auto"/>
            <w:bottom w:val="none" w:sz="0" w:space="0" w:color="auto"/>
            <w:right w:val="none" w:sz="0" w:space="0" w:color="auto"/>
          </w:divBdr>
          <w:divsChild>
            <w:div w:id="572551404">
              <w:marLeft w:val="0"/>
              <w:marRight w:val="0"/>
              <w:marTop w:val="0"/>
              <w:marBottom w:val="0"/>
              <w:divBdr>
                <w:top w:val="none" w:sz="0" w:space="0" w:color="auto"/>
                <w:left w:val="none" w:sz="0" w:space="0" w:color="auto"/>
                <w:bottom w:val="none" w:sz="0" w:space="0" w:color="auto"/>
                <w:right w:val="none" w:sz="0" w:space="0" w:color="auto"/>
              </w:divBdr>
            </w:div>
            <w:div w:id="1334920296">
              <w:marLeft w:val="0"/>
              <w:marRight w:val="0"/>
              <w:marTop w:val="0"/>
              <w:marBottom w:val="0"/>
              <w:divBdr>
                <w:top w:val="none" w:sz="0" w:space="0" w:color="auto"/>
                <w:left w:val="none" w:sz="0" w:space="0" w:color="auto"/>
                <w:bottom w:val="none" w:sz="0" w:space="0" w:color="auto"/>
                <w:right w:val="none" w:sz="0" w:space="0" w:color="auto"/>
              </w:divBdr>
              <w:divsChild>
                <w:div w:id="1043483712">
                  <w:marLeft w:val="0"/>
                  <w:marRight w:val="0"/>
                  <w:marTop w:val="0"/>
                  <w:marBottom w:val="0"/>
                  <w:divBdr>
                    <w:top w:val="none" w:sz="0" w:space="0" w:color="auto"/>
                    <w:left w:val="none" w:sz="0" w:space="0" w:color="auto"/>
                    <w:bottom w:val="none" w:sz="0" w:space="0" w:color="auto"/>
                    <w:right w:val="none" w:sz="0" w:space="0" w:color="auto"/>
                  </w:divBdr>
                  <w:divsChild>
                    <w:div w:id="8150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350">
              <w:marLeft w:val="0"/>
              <w:marRight w:val="0"/>
              <w:marTop w:val="0"/>
              <w:marBottom w:val="0"/>
              <w:divBdr>
                <w:top w:val="none" w:sz="0" w:space="0" w:color="auto"/>
                <w:left w:val="none" w:sz="0" w:space="0" w:color="auto"/>
                <w:bottom w:val="none" w:sz="0" w:space="0" w:color="auto"/>
                <w:right w:val="none" w:sz="0" w:space="0" w:color="auto"/>
              </w:divBdr>
            </w:div>
          </w:divsChild>
        </w:div>
        <w:div w:id="1579094976">
          <w:marLeft w:val="0"/>
          <w:marRight w:val="0"/>
          <w:marTop w:val="0"/>
          <w:marBottom w:val="0"/>
          <w:divBdr>
            <w:top w:val="none" w:sz="0" w:space="0" w:color="auto"/>
            <w:left w:val="none" w:sz="0" w:space="0" w:color="auto"/>
            <w:bottom w:val="none" w:sz="0" w:space="0" w:color="auto"/>
            <w:right w:val="none" w:sz="0" w:space="0" w:color="auto"/>
          </w:divBdr>
          <w:divsChild>
            <w:div w:id="450131476">
              <w:marLeft w:val="0"/>
              <w:marRight w:val="0"/>
              <w:marTop w:val="0"/>
              <w:marBottom w:val="0"/>
              <w:divBdr>
                <w:top w:val="none" w:sz="0" w:space="0" w:color="auto"/>
                <w:left w:val="none" w:sz="0" w:space="0" w:color="auto"/>
                <w:bottom w:val="none" w:sz="0" w:space="0" w:color="auto"/>
                <w:right w:val="none" w:sz="0" w:space="0" w:color="auto"/>
              </w:divBdr>
            </w:div>
            <w:div w:id="811754796">
              <w:marLeft w:val="0"/>
              <w:marRight w:val="0"/>
              <w:marTop w:val="0"/>
              <w:marBottom w:val="0"/>
              <w:divBdr>
                <w:top w:val="none" w:sz="0" w:space="0" w:color="auto"/>
                <w:left w:val="none" w:sz="0" w:space="0" w:color="auto"/>
                <w:bottom w:val="none" w:sz="0" w:space="0" w:color="auto"/>
                <w:right w:val="none" w:sz="0" w:space="0" w:color="auto"/>
              </w:divBdr>
              <w:divsChild>
                <w:div w:id="815688763">
                  <w:marLeft w:val="0"/>
                  <w:marRight w:val="0"/>
                  <w:marTop w:val="0"/>
                  <w:marBottom w:val="0"/>
                  <w:divBdr>
                    <w:top w:val="none" w:sz="0" w:space="0" w:color="auto"/>
                    <w:left w:val="none" w:sz="0" w:space="0" w:color="auto"/>
                    <w:bottom w:val="none" w:sz="0" w:space="0" w:color="auto"/>
                    <w:right w:val="none" w:sz="0" w:space="0" w:color="auto"/>
                  </w:divBdr>
                  <w:divsChild>
                    <w:div w:id="4025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47338">
              <w:marLeft w:val="0"/>
              <w:marRight w:val="0"/>
              <w:marTop w:val="0"/>
              <w:marBottom w:val="0"/>
              <w:divBdr>
                <w:top w:val="none" w:sz="0" w:space="0" w:color="auto"/>
                <w:left w:val="none" w:sz="0" w:space="0" w:color="auto"/>
                <w:bottom w:val="none" w:sz="0" w:space="0" w:color="auto"/>
                <w:right w:val="none" w:sz="0" w:space="0" w:color="auto"/>
              </w:divBdr>
            </w:div>
          </w:divsChild>
        </w:div>
        <w:div w:id="1584024062">
          <w:marLeft w:val="0"/>
          <w:marRight w:val="0"/>
          <w:marTop w:val="0"/>
          <w:marBottom w:val="0"/>
          <w:divBdr>
            <w:top w:val="none" w:sz="0" w:space="0" w:color="auto"/>
            <w:left w:val="none" w:sz="0" w:space="0" w:color="auto"/>
            <w:bottom w:val="none" w:sz="0" w:space="0" w:color="auto"/>
            <w:right w:val="none" w:sz="0" w:space="0" w:color="auto"/>
          </w:divBdr>
          <w:divsChild>
            <w:div w:id="1059209372">
              <w:marLeft w:val="0"/>
              <w:marRight w:val="0"/>
              <w:marTop w:val="0"/>
              <w:marBottom w:val="0"/>
              <w:divBdr>
                <w:top w:val="none" w:sz="0" w:space="0" w:color="auto"/>
                <w:left w:val="none" w:sz="0" w:space="0" w:color="auto"/>
                <w:bottom w:val="none" w:sz="0" w:space="0" w:color="auto"/>
                <w:right w:val="none" w:sz="0" w:space="0" w:color="auto"/>
              </w:divBdr>
            </w:div>
            <w:div w:id="162430895">
              <w:marLeft w:val="0"/>
              <w:marRight w:val="0"/>
              <w:marTop w:val="0"/>
              <w:marBottom w:val="0"/>
              <w:divBdr>
                <w:top w:val="none" w:sz="0" w:space="0" w:color="auto"/>
                <w:left w:val="none" w:sz="0" w:space="0" w:color="auto"/>
                <w:bottom w:val="none" w:sz="0" w:space="0" w:color="auto"/>
                <w:right w:val="none" w:sz="0" w:space="0" w:color="auto"/>
              </w:divBdr>
              <w:divsChild>
                <w:div w:id="1643651488">
                  <w:marLeft w:val="0"/>
                  <w:marRight w:val="0"/>
                  <w:marTop w:val="0"/>
                  <w:marBottom w:val="0"/>
                  <w:divBdr>
                    <w:top w:val="none" w:sz="0" w:space="0" w:color="auto"/>
                    <w:left w:val="none" w:sz="0" w:space="0" w:color="auto"/>
                    <w:bottom w:val="none" w:sz="0" w:space="0" w:color="auto"/>
                    <w:right w:val="none" w:sz="0" w:space="0" w:color="auto"/>
                  </w:divBdr>
                  <w:divsChild>
                    <w:div w:id="80735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0264">
      <w:bodyDiv w:val="1"/>
      <w:marLeft w:val="0"/>
      <w:marRight w:val="0"/>
      <w:marTop w:val="0"/>
      <w:marBottom w:val="0"/>
      <w:divBdr>
        <w:top w:val="none" w:sz="0" w:space="0" w:color="auto"/>
        <w:left w:val="none" w:sz="0" w:space="0" w:color="auto"/>
        <w:bottom w:val="none" w:sz="0" w:space="0" w:color="auto"/>
        <w:right w:val="none" w:sz="0" w:space="0" w:color="auto"/>
      </w:divBdr>
      <w:divsChild>
        <w:div w:id="1615096714">
          <w:marLeft w:val="0"/>
          <w:marRight w:val="0"/>
          <w:marTop w:val="0"/>
          <w:marBottom w:val="0"/>
          <w:divBdr>
            <w:top w:val="none" w:sz="0" w:space="0" w:color="auto"/>
            <w:left w:val="none" w:sz="0" w:space="0" w:color="auto"/>
            <w:bottom w:val="none" w:sz="0" w:space="0" w:color="auto"/>
            <w:right w:val="none" w:sz="0" w:space="0" w:color="auto"/>
          </w:divBdr>
          <w:divsChild>
            <w:div w:id="4207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765">
      <w:bodyDiv w:val="1"/>
      <w:marLeft w:val="0"/>
      <w:marRight w:val="0"/>
      <w:marTop w:val="0"/>
      <w:marBottom w:val="0"/>
      <w:divBdr>
        <w:top w:val="none" w:sz="0" w:space="0" w:color="auto"/>
        <w:left w:val="none" w:sz="0" w:space="0" w:color="auto"/>
        <w:bottom w:val="none" w:sz="0" w:space="0" w:color="auto"/>
        <w:right w:val="none" w:sz="0" w:space="0" w:color="auto"/>
      </w:divBdr>
    </w:div>
    <w:div w:id="1038312486">
      <w:bodyDiv w:val="1"/>
      <w:marLeft w:val="0"/>
      <w:marRight w:val="0"/>
      <w:marTop w:val="0"/>
      <w:marBottom w:val="0"/>
      <w:divBdr>
        <w:top w:val="none" w:sz="0" w:space="0" w:color="auto"/>
        <w:left w:val="none" w:sz="0" w:space="0" w:color="auto"/>
        <w:bottom w:val="none" w:sz="0" w:space="0" w:color="auto"/>
        <w:right w:val="none" w:sz="0" w:space="0" w:color="auto"/>
      </w:divBdr>
      <w:divsChild>
        <w:div w:id="339237702">
          <w:marLeft w:val="0"/>
          <w:marRight w:val="0"/>
          <w:marTop w:val="0"/>
          <w:marBottom w:val="0"/>
          <w:divBdr>
            <w:top w:val="none" w:sz="0" w:space="0" w:color="auto"/>
            <w:left w:val="none" w:sz="0" w:space="0" w:color="auto"/>
            <w:bottom w:val="none" w:sz="0" w:space="0" w:color="auto"/>
            <w:right w:val="none" w:sz="0" w:space="0" w:color="auto"/>
          </w:divBdr>
        </w:div>
      </w:divsChild>
    </w:div>
    <w:div w:id="1047418099">
      <w:bodyDiv w:val="1"/>
      <w:marLeft w:val="0"/>
      <w:marRight w:val="0"/>
      <w:marTop w:val="0"/>
      <w:marBottom w:val="0"/>
      <w:divBdr>
        <w:top w:val="none" w:sz="0" w:space="0" w:color="auto"/>
        <w:left w:val="none" w:sz="0" w:space="0" w:color="auto"/>
        <w:bottom w:val="none" w:sz="0" w:space="0" w:color="auto"/>
        <w:right w:val="none" w:sz="0" w:space="0" w:color="auto"/>
      </w:divBdr>
      <w:divsChild>
        <w:div w:id="342517298">
          <w:marLeft w:val="0"/>
          <w:marRight w:val="0"/>
          <w:marTop w:val="0"/>
          <w:marBottom w:val="0"/>
          <w:divBdr>
            <w:top w:val="none" w:sz="0" w:space="0" w:color="auto"/>
            <w:left w:val="none" w:sz="0" w:space="0" w:color="auto"/>
            <w:bottom w:val="none" w:sz="0" w:space="0" w:color="auto"/>
            <w:right w:val="none" w:sz="0" w:space="0" w:color="auto"/>
          </w:divBdr>
        </w:div>
      </w:divsChild>
    </w:div>
    <w:div w:id="1055658702">
      <w:bodyDiv w:val="1"/>
      <w:marLeft w:val="0"/>
      <w:marRight w:val="0"/>
      <w:marTop w:val="0"/>
      <w:marBottom w:val="0"/>
      <w:divBdr>
        <w:top w:val="none" w:sz="0" w:space="0" w:color="auto"/>
        <w:left w:val="none" w:sz="0" w:space="0" w:color="auto"/>
        <w:bottom w:val="none" w:sz="0" w:space="0" w:color="auto"/>
        <w:right w:val="none" w:sz="0" w:space="0" w:color="auto"/>
      </w:divBdr>
      <w:divsChild>
        <w:div w:id="1298949088">
          <w:marLeft w:val="0"/>
          <w:marRight w:val="0"/>
          <w:marTop w:val="0"/>
          <w:marBottom w:val="0"/>
          <w:divBdr>
            <w:top w:val="none" w:sz="0" w:space="0" w:color="auto"/>
            <w:left w:val="none" w:sz="0" w:space="0" w:color="auto"/>
            <w:bottom w:val="none" w:sz="0" w:space="0" w:color="auto"/>
            <w:right w:val="none" w:sz="0" w:space="0" w:color="auto"/>
          </w:divBdr>
          <w:divsChild>
            <w:div w:id="764808424">
              <w:marLeft w:val="0"/>
              <w:marRight w:val="0"/>
              <w:marTop w:val="0"/>
              <w:marBottom w:val="0"/>
              <w:divBdr>
                <w:top w:val="none" w:sz="0" w:space="0" w:color="auto"/>
                <w:left w:val="none" w:sz="0" w:space="0" w:color="auto"/>
                <w:bottom w:val="none" w:sz="0" w:space="0" w:color="auto"/>
                <w:right w:val="none" w:sz="0" w:space="0" w:color="auto"/>
              </w:divBdr>
            </w:div>
            <w:div w:id="914706838">
              <w:marLeft w:val="0"/>
              <w:marRight w:val="0"/>
              <w:marTop w:val="0"/>
              <w:marBottom w:val="0"/>
              <w:divBdr>
                <w:top w:val="none" w:sz="0" w:space="0" w:color="auto"/>
                <w:left w:val="none" w:sz="0" w:space="0" w:color="auto"/>
                <w:bottom w:val="none" w:sz="0" w:space="0" w:color="auto"/>
                <w:right w:val="none" w:sz="0" w:space="0" w:color="auto"/>
              </w:divBdr>
              <w:divsChild>
                <w:div w:id="1124353277">
                  <w:marLeft w:val="0"/>
                  <w:marRight w:val="0"/>
                  <w:marTop w:val="0"/>
                  <w:marBottom w:val="0"/>
                  <w:divBdr>
                    <w:top w:val="none" w:sz="0" w:space="0" w:color="auto"/>
                    <w:left w:val="none" w:sz="0" w:space="0" w:color="auto"/>
                    <w:bottom w:val="none" w:sz="0" w:space="0" w:color="auto"/>
                    <w:right w:val="none" w:sz="0" w:space="0" w:color="auto"/>
                  </w:divBdr>
                  <w:divsChild>
                    <w:div w:id="9658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4162">
      <w:bodyDiv w:val="1"/>
      <w:marLeft w:val="0"/>
      <w:marRight w:val="0"/>
      <w:marTop w:val="0"/>
      <w:marBottom w:val="0"/>
      <w:divBdr>
        <w:top w:val="none" w:sz="0" w:space="0" w:color="auto"/>
        <w:left w:val="none" w:sz="0" w:space="0" w:color="auto"/>
        <w:bottom w:val="none" w:sz="0" w:space="0" w:color="auto"/>
        <w:right w:val="none" w:sz="0" w:space="0" w:color="auto"/>
      </w:divBdr>
      <w:divsChild>
        <w:div w:id="1495608782">
          <w:marLeft w:val="0"/>
          <w:marRight w:val="0"/>
          <w:marTop w:val="0"/>
          <w:marBottom w:val="0"/>
          <w:divBdr>
            <w:top w:val="none" w:sz="0" w:space="0" w:color="auto"/>
            <w:left w:val="none" w:sz="0" w:space="0" w:color="auto"/>
            <w:bottom w:val="none" w:sz="0" w:space="0" w:color="auto"/>
            <w:right w:val="none" w:sz="0" w:space="0" w:color="auto"/>
          </w:divBdr>
        </w:div>
      </w:divsChild>
    </w:div>
    <w:div w:id="1064059961">
      <w:bodyDiv w:val="1"/>
      <w:marLeft w:val="0"/>
      <w:marRight w:val="0"/>
      <w:marTop w:val="0"/>
      <w:marBottom w:val="0"/>
      <w:divBdr>
        <w:top w:val="none" w:sz="0" w:space="0" w:color="auto"/>
        <w:left w:val="none" w:sz="0" w:space="0" w:color="auto"/>
        <w:bottom w:val="none" w:sz="0" w:space="0" w:color="auto"/>
        <w:right w:val="none" w:sz="0" w:space="0" w:color="auto"/>
      </w:divBdr>
    </w:div>
    <w:div w:id="1064721567">
      <w:bodyDiv w:val="1"/>
      <w:marLeft w:val="0"/>
      <w:marRight w:val="0"/>
      <w:marTop w:val="0"/>
      <w:marBottom w:val="0"/>
      <w:divBdr>
        <w:top w:val="none" w:sz="0" w:space="0" w:color="auto"/>
        <w:left w:val="none" w:sz="0" w:space="0" w:color="auto"/>
        <w:bottom w:val="none" w:sz="0" w:space="0" w:color="auto"/>
        <w:right w:val="none" w:sz="0" w:space="0" w:color="auto"/>
      </w:divBdr>
      <w:divsChild>
        <w:div w:id="1915700641">
          <w:marLeft w:val="0"/>
          <w:marRight w:val="0"/>
          <w:marTop w:val="0"/>
          <w:marBottom w:val="0"/>
          <w:divBdr>
            <w:top w:val="none" w:sz="0" w:space="0" w:color="auto"/>
            <w:left w:val="none" w:sz="0" w:space="0" w:color="auto"/>
            <w:bottom w:val="none" w:sz="0" w:space="0" w:color="auto"/>
            <w:right w:val="none" w:sz="0" w:space="0" w:color="auto"/>
          </w:divBdr>
        </w:div>
      </w:divsChild>
    </w:div>
    <w:div w:id="1066686638">
      <w:bodyDiv w:val="1"/>
      <w:marLeft w:val="0"/>
      <w:marRight w:val="0"/>
      <w:marTop w:val="0"/>
      <w:marBottom w:val="0"/>
      <w:divBdr>
        <w:top w:val="none" w:sz="0" w:space="0" w:color="auto"/>
        <w:left w:val="none" w:sz="0" w:space="0" w:color="auto"/>
        <w:bottom w:val="none" w:sz="0" w:space="0" w:color="auto"/>
        <w:right w:val="none" w:sz="0" w:space="0" w:color="auto"/>
      </w:divBdr>
      <w:divsChild>
        <w:div w:id="456681836">
          <w:marLeft w:val="0"/>
          <w:marRight w:val="0"/>
          <w:marTop w:val="0"/>
          <w:marBottom w:val="0"/>
          <w:divBdr>
            <w:top w:val="none" w:sz="0" w:space="0" w:color="auto"/>
            <w:left w:val="none" w:sz="0" w:space="0" w:color="auto"/>
            <w:bottom w:val="none" w:sz="0" w:space="0" w:color="auto"/>
            <w:right w:val="none" w:sz="0" w:space="0" w:color="auto"/>
          </w:divBdr>
          <w:divsChild>
            <w:div w:id="500924204">
              <w:marLeft w:val="0"/>
              <w:marRight w:val="0"/>
              <w:marTop w:val="0"/>
              <w:marBottom w:val="0"/>
              <w:divBdr>
                <w:top w:val="none" w:sz="0" w:space="0" w:color="auto"/>
                <w:left w:val="none" w:sz="0" w:space="0" w:color="auto"/>
                <w:bottom w:val="none" w:sz="0" w:space="0" w:color="auto"/>
                <w:right w:val="none" w:sz="0" w:space="0" w:color="auto"/>
              </w:divBdr>
            </w:div>
            <w:div w:id="62609000">
              <w:marLeft w:val="0"/>
              <w:marRight w:val="0"/>
              <w:marTop w:val="0"/>
              <w:marBottom w:val="0"/>
              <w:divBdr>
                <w:top w:val="none" w:sz="0" w:space="0" w:color="auto"/>
                <w:left w:val="none" w:sz="0" w:space="0" w:color="auto"/>
                <w:bottom w:val="none" w:sz="0" w:space="0" w:color="auto"/>
                <w:right w:val="none" w:sz="0" w:space="0" w:color="auto"/>
              </w:divBdr>
              <w:divsChild>
                <w:div w:id="982735538">
                  <w:marLeft w:val="0"/>
                  <w:marRight w:val="0"/>
                  <w:marTop w:val="0"/>
                  <w:marBottom w:val="0"/>
                  <w:divBdr>
                    <w:top w:val="none" w:sz="0" w:space="0" w:color="auto"/>
                    <w:left w:val="none" w:sz="0" w:space="0" w:color="auto"/>
                    <w:bottom w:val="none" w:sz="0" w:space="0" w:color="auto"/>
                    <w:right w:val="none" w:sz="0" w:space="0" w:color="auto"/>
                  </w:divBdr>
                  <w:divsChild>
                    <w:div w:id="19503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24615">
              <w:marLeft w:val="0"/>
              <w:marRight w:val="0"/>
              <w:marTop w:val="0"/>
              <w:marBottom w:val="0"/>
              <w:divBdr>
                <w:top w:val="none" w:sz="0" w:space="0" w:color="auto"/>
                <w:left w:val="none" w:sz="0" w:space="0" w:color="auto"/>
                <w:bottom w:val="none" w:sz="0" w:space="0" w:color="auto"/>
                <w:right w:val="none" w:sz="0" w:space="0" w:color="auto"/>
              </w:divBdr>
            </w:div>
          </w:divsChild>
        </w:div>
        <w:div w:id="1711152764">
          <w:marLeft w:val="0"/>
          <w:marRight w:val="0"/>
          <w:marTop w:val="0"/>
          <w:marBottom w:val="0"/>
          <w:divBdr>
            <w:top w:val="none" w:sz="0" w:space="0" w:color="auto"/>
            <w:left w:val="none" w:sz="0" w:space="0" w:color="auto"/>
            <w:bottom w:val="none" w:sz="0" w:space="0" w:color="auto"/>
            <w:right w:val="none" w:sz="0" w:space="0" w:color="auto"/>
          </w:divBdr>
          <w:divsChild>
            <w:div w:id="333608938">
              <w:marLeft w:val="0"/>
              <w:marRight w:val="0"/>
              <w:marTop w:val="0"/>
              <w:marBottom w:val="0"/>
              <w:divBdr>
                <w:top w:val="none" w:sz="0" w:space="0" w:color="auto"/>
                <w:left w:val="none" w:sz="0" w:space="0" w:color="auto"/>
                <w:bottom w:val="none" w:sz="0" w:space="0" w:color="auto"/>
                <w:right w:val="none" w:sz="0" w:space="0" w:color="auto"/>
              </w:divBdr>
            </w:div>
            <w:div w:id="1913152344">
              <w:marLeft w:val="0"/>
              <w:marRight w:val="0"/>
              <w:marTop w:val="0"/>
              <w:marBottom w:val="0"/>
              <w:divBdr>
                <w:top w:val="none" w:sz="0" w:space="0" w:color="auto"/>
                <w:left w:val="none" w:sz="0" w:space="0" w:color="auto"/>
                <w:bottom w:val="none" w:sz="0" w:space="0" w:color="auto"/>
                <w:right w:val="none" w:sz="0" w:space="0" w:color="auto"/>
              </w:divBdr>
              <w:divsChild>
                <w:div w:id="1290939808">
                  <w:marLeft w:val="0"/>
                  <w:marRight w:val="0"/>
                  <w:marTop w:val="0"/>
                  <w:marBottom w:val="0"/>
                  <w:divBdr>
                    <w:top w:val="none" w:sz="0" w:space="0" w:color="auto"/>
                    <w:left w:val="none" w:sz="0" w:space="0" w:color="auto"/>
                    <w:bottom w:val="none" w:sz="0" w:space="0" w:color="auto"/>
                    <w:right w:val="none" w:sz="0" w:space="0" w:color="auto"/>
                  </w:divBdr>
                  <w:divsChild>
                    <w:div w:id="452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5220">
              <w:marLeft w:val="0"/>
              <w:marRight w:val="0"/>
              <w:marTop w:val="0"/>
              <w:marBottom w:val="0"/>
              <w:divBdr>
                <w:top w:val="none" w:sz="0" w:space="0" w:color="auto"/>
                <w:left w:val="none" w:sz="0" w:space="0" w:color="auto"/>
                <w:bottom w:val="none" w:sz="0" w:space="0" w:color="auto"/>
                <w:right w:val="none" w:sz="0" w:space="0" w:color="auto"/>
              </w:divBdr>
            </w:div>
          </w:divsChild>
        </w:div>
        <w:div w:id="1349411448">
          <w:marLeft w:val="0"/>
          <w:marRight w:val="0"/>
          <w:marTop w:val="0"/>
          <w:marBottom w:val="0"/>
          <w:divBdr>
            <w:top w:val="none" w:sz="0" w:space="0" w:color="auto"/>
            <w:left w:val="none" w:sz="0" w:space="0" w:color="auto"/>
            <w:bottom w:val="none" w:sz="0" w:space="0" w:color="auto"/>
            <w:right w:val="none" w:sz="0" w:space="0" w:color="auto"/>
          </w:divBdr>
          <w:divsChild>
            <w:div w:id="397750762">
              <w:marLeft w:val="0"/>
              <w:marRight w:val="0"/>
              <w:marTop w:val="0"/>
              <w:marBottom w:val="0"/>
              <w:divBdr>
                <w:top w:val="none" w:sz="0" w:space="0" w:color="auto"/>
                <w:left w:val="none" w:sz="0" w:space="0" w:color="auto"/>
                <w:bottom w:val="none" w:sz="0" w:space="0" w:color="auto"/>
                <w:right w:val="none" w:sz="0" w:space="0" w:color="auto"/>
              </w:divBdr>
            </w:div>
            <w:div w:id="1631128892">
              <w:marLeft w:val="0"/>
              <w:marRight w:val="0"/>
              <w:marTop w:val="0"/>
              <w:marBottom w:val="0"/>
              <w:divBdr>
                <w:top w:val="none" w:sz="0" w:space="0" w:color="auto"/>
                <w:left w:val="none" w:sz="0" w:space="0" w:color="auto"/>
                <w:bottom w:val="none" w:sz="0" w:space="0" w:color="auto"/>
                <w:right w:val="none" w:sz="0" w:space="0" w:color="auto"/>
              </w:divBdr>
              <w:divsChild>
                <w:div w:id="904610376">
                  <w:marLeft w:val="0"/>
                  <w:marRight w:val="0"/>
                  <w:marTop w:val="0"/>
                  <w:marBottom w:val="0"/>
                  <w:divBdr>
                    <w:top w:val="none" w:sz="0" w:space="0" w:color="auto"/>
                    <w:left w:val="none" w:sz="0" w:space="0" w:color="auto"/>
                    <w:bottom w:val="none" w:sz="0" w:space="0" w:color="auto"/>
                    <w:right w:val="none" w:sz="0" w:space="0" w:color="auto"/>
                  </w:divBdr>
                  <w:divsChild>
                    <w:div w:id="186246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2199">
              <w:marLeft w:val="0"/>
              <w:marRight w:val="0"/>
              <w:marTop w:val="0"/>
              <w:marBottom w:val="0"/>
              <w:divBdr>
                <w:top w:val="none" w:sz="0" w:space="0" w:color="auto"/>
                <w:left w:val="none" w:sz="0" w:space="0" w:color="auto"/>
                <w:bottom w:val="none" w:sz="0" w:space="0" w:color="auto"/>
                <w:right w:val="none" w:sz="0" w:space="0" w:color="auto"/>
              </w:divBdr>
            </w:div>
          </w:divsChild>
        </w:div>
        <w:div w:id="830681300">
          <w:marLeft w:val="0"/>
          <w:marRight w:val="0"/>
          <w:marTop w:val="0"/>
          <w:marBottom w:val="0"/>
          <w:divBdr>
            <w:top w:val="none" w:sz="0" w:space="0" w:color="auto"/>
            <w:left w:val="none" w:sz="0" w:space="0" w:color="auto"/>
            <w:bottom w:val="none" w:sz="0" w:space="0" w:color="auto"/>
            <w:right w:val="none" w:sz="0" w:space="0" w:color="auto"/>
          </w:divBdr>
          <w:divsChild>
            <w:div w:id="4475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5240">
      <w:bodyDiv w:val="1"/>
      <w:marLeft w:val="0"/>
      <w:marRight w:val="0"/>
      <w:marTop w:val="0"/>
      <w:marBottom w:val="0"/>
      <w:divBdr>
        <w:top w:val="none" w:sz="0" w:space="0" w:color="auto"/>
        <w:left w:val="none" w:sz="0" w:space="0" w:color="auto"/>
        <w:bottom w:val="none" w:sz="0" w:space="0" w:color="auto"/>
        <w:right w:val="none" w:sz="0" w:space="0" w:color="auto"/>
      </w:divBdr>
      <w:divsChild>
        <w:div w:id="1168642254">
          <w:marLeft w:val="0"/>
          <w:marRight w:val="0"/>
          <w:marTop w:val="0"/>
          <w:marBottom w:val="0"/>
          <w:divBdr>
            <w:top w:val="none" w:sz="0" w:space="0" w:color="auto"/>
            <w:left w:val="none" w:sz="0" w:space="0" w:color="auto"/>
            <w:bottom w:val="none" w:sz="0" w:space="0" w:color="auto"/>
            <w:right w:val="none" w:sz="0" w:space="0" w:color="auto"/>
          </w:divBdr>
        </w:div>
      </w:divsChild>
    </w:div>
    <w:div w:id="1076633784">
      <w:bodyDiv w:val="1"/>
      <w:marLeft w:val="0"/>
      <w:marRight w:val="0"/>
      <w:marTop w:val="0"/>
      <w:marBottom w:val="0"/>
      <w:divBdr>
        <w:top w:val="none" w:sz="0" w:space="0" w:color="auto"/>
        <w:left w:val="none" w:sz="0" w:space="0" w:color="auto"/>
        <w:bottom w:val="none" w:sz="0" w:space="0" w:color="auto"/>
        <w:right w:val="none" w:sz="0" w:space="0" w:color="auto"/>
      </w:divBdr>
      <w:divsChild>
        <w:div w:id="357312366">
          <w:marLeft w:val="0"/>
          <w:marRight w:val="0"/>
          <w:marTop w:val="0"/>
          <w:marBottom w:val="0"/>
          <w:divBdr>
            <w:top w:val="none" w:sz="0" w:space="0" w:color="auto"/>
            <w:left w:val="none" w:sz="0" w:space="0" w:color="auto"/>
            <w:bottom w:val="none" w:sz="0" w:space="0" w:color="auto"/>
            <w:right w:val="none" w:sz="0" w:space="0" w:color="auto"/>
          </w:divBdr>
        </w:div>
      </w:divsChild>
    </w:div>
    <w:div w:id="1076711551">
      <w:bodyDiv w:val="1"/>
      <w:marLeft w:val="0"/>
      <w:marRight w:val="0"/>
      <w:marTop w:val="0"/>
      <w:marBottom w:val="0"/>
      <w:divBdr>
        <w:top w:val="none" w:sz="0" w:space="0" w:color="auto"/>
        <w:left w:val="none" w:sz="0" w:space="0" w:color="auto"/>
        <w:bottom w:val="none" w:sz="0" w:space="0" w:color="auto"/>
        <w:right w:val="none" w:sz="0" w:space="0" w:color="auto"/>
      </w:divBdr>
      <w:divsChild>
        <w:div w:id="1090194945">
          <w:marLeft w:val="0"/>
          <w:marRight w:val="0"/>
          <w:marTop w:val="0"/>
          <w:marBottom w:val="0"/>
          <w:divBdr>
            <w:top w:val="none" w:sz="0" w:space="0" w:color="auto"/>
            <w:left w:val="none" w:sz="0" w:space="0" w:color="auto"/>
            <w:bottom w:val="none" w:sz="0" w:space="0" w:color="auto"/>
            <w:right w:val="none" w:sz="0" w:space="0" w:color="auto"/>
          </w:divBdr>
        </w:div>
      </w:divsChild>
    </w:div>
    <w:div w:id="1081297930">
      <w:bodyDiv w:val="1"/>
      <w:marLeft w:val="0"/>
      <w:marRight w:val="0"/>
      <w:marTop w:val="0"/>
      <w:marBottom w:val="0"/>
      <w:divBdr>
        <w:top w:val="none" w:sz="0" w:space="0" w:color="auto"/>
        <w:left w:val="none" w:sz="0" w:space="0" w:color="auto"/>
        <w:bottom w:val="none" w:sz="0" w:space="0" w:color="auto"/>
        <w:right w:val="none" w:sz="0" w:space="0" w:color="auto"/>
      </w:divBdr>
      <w:divsChild>
        <w:div w:id="1711412914">
          <w:marLeft w:val="0"/>
          <w:marRight w:val="0"/>
          <w:marTop w:val="0"/>
          <w:marBottom w:val="0"/>
          <w:divBdr>
            <w:top w:val="none" w:sz="0" w:space="0" w:color="auto"/>
            <w:left w:val="none" w:sz="0" w:space="0" w:color="auto"/>
            <w:bottom w:val="none" w:sz="0" w:space="0" w:color="auto"/>
            <w:right w:val="none" w:sz="0" w:space="0" w:color="auto"/>
          </w:divBdr>
        </w:div>
      </w:divsChild>
    </w:div>
    <w:div w:id="1081759820">
      <w:bodyDiv w:val="1"/>
      <w:marLeft w:val="0"/>
      <w:marRight w:val="0"/>
      <w:marTop w:val="0"/>
      <w:marBottom w:val="0"/>
      <w:divBdr>
        <w:top w:val="none" w:sz="0" w:space="0" w:color="auto"/>
        <w:left w:val="none" w:sz="0" w:space="0" w:color="auto"/>
        <w:bottom w:val="none" w:sz="0" w:space="0" w:color="auto"/>
        <w:right w:val="none" w:sz="0" w:space="0" w:color="auto"/>
      </w:divBdr>
      <w:divsChild>
        <w:div w:id="798255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334261">
          <w:marLeft w:val="0"/>
          <w:marRight w:val="0"/>
          <w:marTop w:val="0"/>
          <w:marBottom w:val="0"/>
          <w:divBdr>
            <w:top w:val="none" w:sz="0" w:space="0" w:color="auto"/>
            <w:left w:val="none" w:sz="0" w:space="0" w:color="auto"/>
            <w:bottom w:val="none" w:sz="0" w:space="0" w:color="auto"/>
            <w:right w:val="none" w:sz="0" w:space="0" w:color="auto"/>
          </w:divBdr>
          <w:divsChild>
            <w:div w:id="947203129">
              <w:marLeft w:val="0"/>
              <w:marRight w:val="0"/>
              <w:marTop w:val="0"/>
              <w:marBottom w:val="0"/>
              <w:divBdr>
                <w:top w:val="none" w:sz="0" w:space="0" w:color="auto"/>
                <w:left w:val="none" w:sz="0" w:space="0" w:color="auto"/>
                <w:bottom w:val="none" w:sz="0" w:space="0" w:color="auto"/>
                <w:right w:val="none" w:sz="0" w:space="0" w:color="auto"/>
              </w:divBdr>
            </w:div>
            <w:div w:id="1897743424">
              <w:marLeft w:val="0"/>
              <w:marRight w:val="0"/>
              <w:marTop w:val="0"/>
              <w:marBottom w:val="0"/>
              <w:divBdr>
                <w:top w:val="none" w:sz="0" w:space="0" w:color="auto"/>
                <w:left w:val="none" w:sz="0" w:space="0" w:color="auto"/>
                <w:bottom w:val="none" w:sz="0" w:space="0" w:color="auto"/>
                <w:right w:val="none" w:sz="0" w:space="0" w:color="auto"/>
              </w:divBdr>
              <w:divsChild>
                <w:div w:id="158010672">
                  <w:marLeft w:val="0"/>
                  <w:marRight w:val="0"/>
                  <w:marTop w:val="0"/>
                  <w:marBottom w:val="0"/>
                  <w:divBdr>
                    <w:top w:val="none" w:sz="0" w:space="0" w:color="auto"/>
                    <w:left w:val="none" w:sz="0" w:space="0" w:color="auto"/>
                    <w:bottom w:val="none" w:sz="0" w:space="0" w:color="auto"/>
                    <w:right w:val="none" w:sz="0" w:space="0" w:color="auto"/>
                  </w:divBdr>
                  <w:divsChild>
                    <w:div w:id="2039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7921">
              <w:marLeft w:val="0"/>
              <w:marRight w:val="0"/>
              <w:marTop w:val="0"/>
              <w:marBottom w:val="0"/>
              <w:divBdr>
                <w:top w:val="none" w:sz="0" w:space="0" w:color="auto"/>
                <w:left w:val="none" w:sz="0" w:space="0" w:color="auto"/>
                <w:bottom w:val="none" w:sz="0" w:space="0" w:color="auto"/>
                <w:right w:val="none" w:sz="0" w:space="0" w:color="auto"/>
              </w:divBdr>
            </w:div>
          </w:divsChild>
        </w:div>
        <w:div w:id="1972245559">
          <w:marLeft w:val="0"/>
          <w:marRight w:val="0"/>
          <w:marTop w:val="0"/>
          <w:marBottom w:val="0"/>
          <w:divBdr>
            <w:top w:val="none" w:sz="0" w:space="0" w:color="auto"/>
            <w:left w:val="none" w:sz="0" w:space="0" w:color="auto"/>
            <w:bottom w:val="none" w:sz="0" w:space="0" w:color="auto"/>
            <w:right w:val="none" w:sz="0" w:space="0" w:color="auto"/>
          </w:divBdr>
          <w:divsChild>
            <w:div w:id="623275332">
              <w:marLeft w:val="0"/>
              <w:marRight w:val="0"/>
              <w:marTop w:val="0"/>
              <w:marBottom w:val="0"/>
              <w:divBdr>
                <w:top w:val="none" w:sz="0" w:space="0" w:color="auto"/>
                <w:left w:val="none" w:sz="0" w:space="0" w:color="auto"/>
                <w:bottom w:val="none" w:sz="0" w:space="0" w:color="auto"/>
                <w:right w:val="none" w:sz="0" w:space="0" w:color="auto"/>
              </w:divBdr>
            </w:div>
            <w:div w:id="2088844810">
              <w:marLeft w:val="0"/>
              <w:marRight w:val="0"/>
              <w:marTop w:val="0"/>
              <w:marBottom w:val="0"/>
              <w:divBdr>
                <w:top w:val="none" w:sz="0" w:space="0" w:color="auto"/>
                <w:left w:val="none" w:sz="0" w:space="0" w:color="auto"/>
                <w:bottom w:val="none" w:sz="0" w:space="0" w:color="auto"/>
                <w:right w:val="none" w:sz="0" w:space="0" w:color="auto"/>
              </w:divBdr>
              <w:divsChild>
                <w:div w:id="105661024">
                  <w:marLeft w:val="0"/>
                  <w:marRight w:val="0"/>
                  <w:marTop w:val="0"/>
                  <w:marBottom w:val="0"/>
                  <w:divBdr>
                    <w:top w:val="none" w:sz="0" w:space="0" w:color="auto"/>
                    <w:left w:val="none" w:sz="0" w:space="0" w:color="auto"/>
                    <w:bottom w:val="none" w:sz="0" w:space="0" w:color="auto"/>
                    <w:right w:val="none" w:sz="0" w:space="0" w:color="auto"/>
                  </w:divBdr>
                  <w:divsChild>
                    <w:div w:id="27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2676">
              <w:marLeft w:val="0"/>
              <w:marRight w:val="0"/>
              <w:marTop w:val="0"/>
              <w:marBottom w:val="0"/>
              <w:divBdr>
                <w:top w:val="none" w:sz="0" w:space="0" w:color="auto"/>
                <w:left w:val="none" w:sz="0" w:space="0" w:color="auto"/>
                <w:bottom w:val="none" w:sz="0" w:space="0" w:color="auto"/>
                <w:right w:val="none" w:sz="0" w:space="0" w:color="auto"/>
              </w:divBdr>
            </w:div>
          </w:divsChild>
        </w:div>
        <w:div w:id="5604786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452639">
          <w:marLeft w:val="0"/>
          <w:marRight w:val="0"/>
          <w:marTop w:val="0"/>
          <w:marBottom w:val="0"/>
          <w:divBdr>
            <w:top w:val="none" w:sz="0" w:space="0" w:color="auto"/>
            <w:left w:val="none" w:sz="0" w:space="0" w:color="auto"/>
            <w:bottom w:val="none" w:sz="0" w:space="0" w:color="auto"/>
            <w:right w:val="none" w:sz="0" w:space="0" w:color="auto"/>
          </w:divBdr>
          <w:divsChild>
            <w:div w:id="1718436657">
              <w:marLeft w:val="0"/>
              <w:marRight w:val="0"/>
              <w:marTop w:val="0"/>
              <w:marBottom w:val="0"/>
              <w:divBdr>
                <w:top w:val="none" w:sz="0" w:space="0" w:color="auto"/>
                <w:left w:val="none" w:sz="0" w:space="0" w:color="auto"/>
                <w:bottom w:val="none" w:sz="0" w:space="0" w:color="auto"/>
                <w:right w:val="none" w:sz="0" w:space="0" w:color="auto"/>
              </w:divBdr>
            </w:div>
            <w:div w:id="689380519">
              <w:marLeft w:val="0"/>
              <w:marRight w:val="0"/>
              <w:marTop w:val="0"/>
              <w:marBottom w:val="0"/>
              <w:divBdr>
                <w:top w:val="none" w:sz="0" w:space="0" w:color="auto"/>
                <w:left w:val="none" w:sz="0" w:space="0" w:color="auto"/>
                <w:bottom w:val="none" w:sz="0" w:space="0" w:color="auto"/>
                <w:right w:val="none" w:sz="0" w:space="0" w:color="auto"/>
              </w:divBdr>
              <w:divsChild>
                <w:div w:id="60255811">
                  <w:marLeft w:val="0"/>
                  <w:marRight w:val="0"/>
                  <w:marTop w:val="0"/>
                  <w:marBottom w:val="0"/>
                  <w:divBdr>
                    <w:top w:val="none" w:sz="0" w:space="0" w:color="auto"/>
                    <w:left w:val="none" w:sz="0" w:space="0" w:color="auto"/>
                    <w:bottom w:val="none" w:sz="0" w:space="0" w:color="auto"/>
                    <w:right w:val="none" w:sz="0" w:space="0" w:color="auto"/>
                  </w:divBdr>
                  <w:divsChild>
                    <w:div w:id="14540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219">
              <w:marLeft w:val="0"/>
              <w:marRight w:val="0"/>
              <w:marTop w:val="0"/>
              <w:marBottom w:val="0"/>
              <w:divBdr>
                <w:top w:val="none" w:sz="0" w:space="0" w:color="auto"/>
                <w:left w:val="none" w:sz="0" w:space="0" w:color="auto"/>
                <w:bottom w:val="none" w:sz="0" w:space="0" w:color="auto"/>
                <w:right w:val="none" w:sz="0" w:space="0" w:color="auto"/>
              </w:divBdr>
            </w:div>
          </w:divsChild>
        </w:div>
        <w:div w:id="601954876">
          <w:marLeft w:val="0"/>
          <w:marRight w:val="0"/>
          <w:marTop w:val="0"/>
          <w:marBottom w:val="0"/>
          <w:divBdr>
            <w:top w:val="none" w:sz="0" w:space="0" w:color="auto"/>
            <w:left w:val="none" w:sz="0" w:space="0" w:color="auto"/>
            <w:bottom w:val="none" w:sz="0" w:space="0" w:color="auto"/>
            <w:right w:val="none" w:sz="0" w:space="0" w:color="auto"/>
          </w:divBdr>
          <w:divsChild>
            <w:div w:id="2053921654">
              <w:marLeft w:val="0"/>
              <w:marRight w:val="0"/>
              <w:marTop w:val="0"/>
              <w:marBottom w:val="0"/>
              <w:divBdr>
                <w:top w:val="none" w:sz="0" w:space="0" w:color="auto"/>
                <w:left w:val="none" w:sz="0" w:space="0" w:color="auto"/>
                <w:bottom w:val="none" w:sz="0" w:space="0" w:color="auto"/>
                <w:right w:val="none" w:sz="0" w:space="0" w:color="auto"/>
              </w:divBdr>
            </w:div>
            <w:div w:id="1973443291">
              <w:marLeft w:val="0"/>
              <w:marRight w:val="0"/>
              <w:marTop w:val="0"/>
              <w:marBottom w:val="0"/>
              <w:divBdr>
                <w:top w:val="none" w:sz="0" w:space="0" w:color="auto"/>
                <w:left w:val="none" w:sz="0" w:space="0" w:color="auto"/>
                <w:bottom w:val="none" w:sz="0" w:space="0" w:color="auto"/>
                <w:right w:val="none" w:sz="0" w:space="0" w:color="auto"/>
              </w:divBdr>
              <w:divsChild>
                <w:div w:id="1521698250">
                  <w:marLeft w:val="0"/>
                  <w:marRight w:val="0"/>
                  <w:marTop w:val="0"/>
                  <w:marBottom w:val="0"/>
                  <w:divBdr>
                    <w:top w:val="none" w:sz="0" w:space="0" w:color="auto"/>
                    <w:left w:val="none" w:sz="0" w:space="0" w:color="auto"/>
                    <w:bottom w:val="none" w:sz="0" w:space="0" w:color="auto"/>
                    <w:right w:val="none" w:sz="0" w:space="0" w:color="auto"/>
                  </w:divBdr>
                  <w:divsChild>
                    <w:div w:id="171384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637">
              <w:marLeft w:val="0"/>
              <w:marRight w:val="0"/>
              <w:marTop w:val="0"/>
              <w:marBottom w:val="0"/>
              <w:divBdr>
                <w:top w:val="none" w:sz="0" w:space="0" w:color="auto"/>
                <w:left w:val="none" w:sz="0" w:space="0" w:color="auto"/>
                <w:bottom w:val="none" w:sz="0" w:space="0" w:color="auto"/>
                <w:right w:val="none" w:sz="0" w:space="0" w:color="auto"/>
              </w:divBdr>
            </w:div>
          </w:divsChild>
        </w:div>
        <w:div w:id="2022004224">
          <w:blockQuote w:val="1"/>
          <w:marLeft w:val="720"/>
          <w:marRight w:val="720"/>
          <w:marTop w:val="100"/>
          <w:marBottom w:val="100"/>
          <w:divBdr>
            <w:top w:val="none" w:sz="0" w:space="0" w:color="auto"/>
            <w:left w:val="none" w:sz="0" w:space="0" w:color="auto"/>
            <w:bottom w:val="none" w:sz="0" w:space="0" w:color="auto"/>
            <w:right w:val="none" w:sz="0" w:space="0" w:color="auto"/>
          </w:divBdr>
        </w:div>
        <w:div w:id="459155727">
          <w:marLeft w:val="0"/>
          <w:marRight w:val="0"/>
          <w:marTop w:val="0"/>
          <w:marBottom w:val="0"/>
          <w:divBdr>
            <w:top w:val="none" w:sz="0" w:space="0" w:color="auto"/>
            <w:left w:val="none" w:sz="0" w:space="0" w:color="auto"/>
            <w:bottom w:val="none" w:sz="0" w:space="0" w:color="auto"/>
            <w:right w:val="none" w:sz="0" w:space="0" w:color="auto"/>
          </w:divBdr>
          <w:divsChild>
            <w:div w:id="1567915760">
              <w:marLeft w:val="0"/>
              <w:marRight w:val="0"/>
              <w:marTop w:val="0"/>
              <w:marBottom w:val="0"/>
              <w:divBdr>
                <w:top w:val="none" w:sz="0" w:space="0" w:color="auto"/>
                <w:left w:val="none" w:sz="0" w:space="0" w:color="auto"/>
                <w:bottom w:val="none" w:sz="0" w:space="0" w:color="auto"/>
                <w:right w:val="none" w:sz="0" w:space="0" w:color="auto"/>
              </w:divBdr>
            </w:div>
            <w:div w:id="1260679163">
              <w:marLeft w:val="0"/>
              <w:marRight w:val="0"/>
              <w:marTop w:val="0"/>
              <w:marBottom w:val="0"/>
              <w:divBdr>
                <w:top w:val="none" w:sz="0" w:space="0" w:color="auto"/>
                <w:left w:val="none" w:sz="0" w:space="0" w:color="auto"/>
                <w:bottom w:val="none" w:sz="0" w:space="0" w:color="auto"/>
                <w:right w:val="none" w:sz="0" w:space="0" w:color="auto"/>
              </w:divBdr>
              <w:divsChild>
                <w:div w:id="988940300">
                  <w:marLeft w:val="0"/>
                  <w:marRight w:val="0"/>
                  <w:marTop w:val="0"/>
                  <w:marBottom w:val="0"/>
                  <w:divBdr>
                    <w:top w:val="none" w:sz="0" w:space="0" w:color="auto"/>
                    <w:left w:val="none" w:sz="0" w:space="0" w:color="auto"/>
                    <w:bottom w:val="none" w:sz="0" w:space="0" w:color="auto"/>
                    <w:right w:val="none" w:sz="0" w:space="0" w:color="auto"/>
                  </w:divBdr>
                  <w:divsChild>
                    <w:div w:id="20357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4381">
              <w:marLeft w:val="0"/>
              <w:marRight w:val="0"/>
              <w:marTop w:val="0"/>
              <w:marBottom w:val="0"/>
              <w:divBdr>
                <w:top w:val="none" w:sz="0" w:space="0" w:color="auto"/>
                <w:left w:val="none" w:sz="0" w:space="0" w:color="auto"/>
                <w:bottom w:val="none" w:sz="0" w:space="0" w:color="auto"/>
                <w:right w:val="none" w:sz="0" w:space="0" w:color="auto"/>
              </w:divBdr>
            </w:div>
          </w:divsChild>
        </w:div>
        <w:div w:id="1662927621">
          <w:marLeft w:val="0"/>
          <w:marRight w:val="0"/>
          <w:marTop w:val="0"/>
          <w:marBottom w:val="0"/>
          <w:divBdr>
            <w:top w:val="none" w:sz="0" w:space="0" w:color="auto"/>
            <w:left w:val="none" w:sz="0" w:space="0" w:color="auto"/>
            <w:bottom w:val="none" w:sz="0" w:space="0" w:color="auto"/>
            <w:right w:val="none" w:sz="0" w:space="0" w:color="auto"/>
          </w:divBdr>
          <w:divsChild>
            <w:div w:id="1092241621">
              <w:marLeft w:val="0"/>
              <w:marRight w:val="0"/>
              <w:marTop w:val="0"/>
              <w:marBottom w:val="0"/>
              <w:divBdr>
                <w:top w:val="none" w:sz="0" w:space="0" w:color="auto"/>
                <w:left w:val="none" w:sz="0" w:space="0" w:color="auto"/>
                <w:bottom w:val="none" w:sz="0" w:space="0" w:color="auto"/>
                <w:right w:val="none" w:sz="0" w:space="0" w:color="auto"/>
              </w:divBdr>
            </w:div>
            <w:div w:id="1498764624">
              <w:marLeft w:val="0"/>
              <w:marRight w:val="0"/>
              <w:marTop w:val="0"/>
              <w:marBottom w:val="0"/>
              <w:divBdr>
                <w:top w:val="none" w:sz="0" w:space="0" w:color="auto"/>
                <w:left w:val="none" w:sz="0" w:space="0" w:color="auto"/>
                <w:bottom w:val="none" w:sz="0" w:space="0" w:color="auto"/>
                <w:right w:val="none" w:sz="0" w:space="0" w:color="auto"/>
              </w:divBdr>
              <w:divsChild>
                <w:div w:id="618874574">
                  <w:marLeft w:val="0"/>
                  <w:marRight w:val="0"/>
                  <w:marTop w:val="0"/>
                  <w:marBottom w:val="0"/>
                  <w:divBdr>
                    <w:top w:val="none" w:sz="0" w:space="0" w:color="auto"/>
                    <w:left w:val="none" w:sz="0" w:space="0" w:color="auto"/>
                    <w:bottom w:val="none" w:sz="0" w:space="0" w:color="auto"/>
                    <w:right w:val="none" w:sz="0" w:space="0" w:color="auto"/>
                  </w:divBdr>
                  <w:divsChild>
                    <w:div w:id="862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4020">
              <w:marLeft w:val="0"/>
              <w:marRight w:val="0"/>
              <w:marTop w:val="0"/>
              <w:marBottom w:val="0"/>
              <w:divBdr>
                <w:top w:val="none" w:sz="0" w:space="0" w:color="auto"/>
                <w:left w:val="none" w:sz="0" w:space="0" w:color="auto"/>
                <w:bottom w:val="none" w:sz="0" w:space="0" w:color="auto"/>
                <w:right w:val="none" w:sz="0" w:space="0" w:color="auto"/>
              </w:divBdr>
            </w:div>
          </w:divsChild>
        </w:div>
        <w:div w:id="1878004402">
          <w:marLeft w:val="0"/>
          <w:marRight w:val="0"/>
          <w:marTop w:val="0"/>
          <w:marBottom w:val="0"/>
          <w:divBdr>
            <w:top w:val="none" w:sz="0" w:space="0" w:color="auto"/>
            <w:left w:val="none" w:sz="0" w:space="0" w:color="auto"/>
            <w:bottom w:val="none" w:sz="0" w:space="0" w:color="auto"/>
            <w:right w:val="none" w:sz="0" w:space="0" w:color="auto"/>
          </w:divBdr>
          <w:divsChild>
            <w:div w:id="1027679453">
              <w:marLeft w:val="0"/>
              <w:marRight w:val="0"/>
              <w:marTop w:val="0"/>
              <w:marBottom w:val="0"/>
              <w:divBdr>
                <w:top w:val="none" w:sz="0" w:space="0" w:color="auto"/>
                <w:left w:val="none" w:sz="0" w:space="0" w:color="auto"/>
                <w:bottom w:val="none" w:sz="0" w:space="0" w:color="auto"/>
                <w:right w:val="none" w:sz="0" w:space="0" w:color="auto"/>
              </w:divBdr>
            </w:div>
            <w:div w:id="1615097337">
              <w:marLeft w:val="0"/>
              <w:marRight w:val="0"/>
              <w:marTop w:val="0"/>
              <w:marBottom w:val="0"/>
              <w:divBdr>
                <w:top w:val="none" w:sz="0" w:space="0" w:color="auto"/>
                <w:left w:val="none" w:sz="0" w:space="0" w:color="auto"/>
                <w:bottom w:val="none" w:sz="0" w:space="0" w:color="auto"/>
                <w:right w:val="none" w:sz="0" w:space="0" w:color="auto"/>
              </w:divBdr>
              <w:divsChild>
                <w:div w:id="955258007">
                  <w:marLeft w:val="0"/>
                  <w:marRight w:val="0"/>
                  <w:marTop w:val="0"/>
                  <w:marBottom w:val="0"/>
                  <w:divBdr>
                    <w:top w:val="none" w:sz="0" w:space="0" w:color="auto"/>
                    <w:left w:val="none" w:sz="0" w:space="0" w:color="auto"/>
                    <w:bottom w:val="none" w:sz="0" w:space="0" w:color="auto"/>
                    <w:right w:val="none" w:sz="0" w:space="0" w:color="auto"/>
                  </w:divBdr>
                  <w:divsChild>
                    <w:div w:id="9775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732">
              <w:marLeft w:val="0"/>
              <w:marRight w:val="0"/>
              <w:marTop w:val="0"/>
              <w:marBottom w:val="0"/>
              <w:divBdr>
                <w:top w:val="none" w:sz="0" w:space="0" w:color="auto"/>
                <w:left w:val="none" w:sz="0" w:space="0" w:color="auto"/>
                <w:bottom w:val="none" w:sz="0" w:space="0" w:color="auto"/>
                <w:right w:val="none" w:sz="0" w:space="0" w:color="auto"/>
              </w:divBdr>
            </w:div>
          </w:divsChild>
        </w:div>
        <w:div w:id="113436910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23790">
          <w:marLeft w:val="0"/>
          <w:marRight w:val="0"/>
          <w:marTop w:val="0"/>
          <w:marBottom w:val="0"/>
          <w:divBdr>
            <w:top w:val="none" w:sz="0" w:space="0" w:color="auto"/>
            <w:left w:val="none" w:sz="0" w:space="0" w:color="auto"/>
            <w:bottom w:val="none" w:sz="0" w:space="0" w:color="auto"/>
            <w:right w:val="none" w:sz="0" w:space="0" w:color="auto"/>
          </w:divBdr>
          <w:divsChild>
            <w:div w:id="438961054">
              <w:marLeft w:val="0"/>
              <w:marRight w:val="0"/>
              <w:marTop w:val="0"/>
              <w:marBottom w:val="0"/>
              <w:divBdr>
                <w:top w:val="none" w:sz="0" w:space="0" w:color="auto"/>
                <w:left w:val="none" w:sz="0" w:space="0" w:color="auto"/>
                <w:bottom w:val="none" w:sz="0" w:space="0" w:color="auto"/>
                <w:right w:val="none" w:sz="0" w:space="0" w:color="auto"/>
              </w:divBdr>
            </w:div>
            <w:div w:id="1604263458">
              <w:marLeft w:val="0"/>
              <w:marRight w:val="0"/>
              <w:marTop w:val="0"/>
              <w:marBottom w:val="0"/>
              <w:divBdr>
                <w:top w:val="none" w:sz="0" w:space="0" w:color="auto"/>
                <w:left w:val="none" w:sz="0" w:space="0" w:color="auto"/>
                <w:bottom w:val="none" w:sz="0" w:space="0" w:color="auto"/>
                <w:right w:val="none" w:sz="0" w:space="0" w:color="auto"/>
              </w:divBdr>
              <w:divsChild>
                <w:div w:id="110708036">
                  <w:marLeft w:val="0"/>
                  <w:marRight w:val="0"/>
                  <w:marTop w:val="0"/>
                  <w:marBottom w:val="0"/>
                  <w:divBdr>
                    <w:top w:val="none" w:sz="0" w:space="0" w:color="auto"/>
                    <w:left w:val="none" w:sz="0" w:space="0" w:color="auto"/>
                    <w:bottom w:val="none" w:sz="0" w:space="0" w:color="auto"/>
                    <w:right w:val="none" w:sz="0" w:space="0" w:color="auto"/>
                  </w:divBdr>
                  <w:divsChild>
                    <w:div w:id="14196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9468">
              <w:marLeft w:val="0"/>
              <w:marRight w:val="0"/>
              <w:marTop w:val="0"/>
              <w:marBottom w:val="0"/>
              <w:divBdr>
                <w:top w:val="none" w:sz="0" w:space="0" w:color="auto"/>
                <w:left w:val="none" w:sz="0" w:space="0" w:color="auto"/>
                <w:bottom w:val="none" w:sz="0" w:space="0" w:color="auto"/>
                <w:right w:val="none" w:sz="0" w:space="0" w:color="auto"/>
              </w:divBdr>
            </w:div>
          </w:divsChild>
        </w:div>
        <w:div w:id="1430464046">
          <w:marLeft w:val="0"/>
          <w:marRight w:val="0"/>
          <w:marTop w:val="0"/>
          <w:marBottom w:val="0"/>
          <w:divBdr>
            <w:top w:val="none" w:sz="0" w:space="0" w:color="auto"/>
            <w:left w:val="none" w:sz="0" w:space="0" w:color="auto"/>
            <w:bottom w:val="none" w:sz="0" w:space="0" w:color="auto"/>
            <w:right w:val="none" w:sz="0" w:space="0" w:color="auto"/>
          </w:divBdr>
          <w:divsChild>
            <w:div w:id="707679461">
              <w:marLeft w:val="0"/>
              <w:marRight w:val="0"/>
              <w:marTop w:val="0"/>
              <w:marBottom w:val="0"/>
              <w:divBdr>
                <w:top w:val="none" w:sz="0" w:space="0" w:color="auto"/>
                <w:left w:val="none" w:sz="0" w:space="0" w:color="auto"/>
                <w:bottom w:val="none" w:sz="0" w:space="0" w:color="auto"/>
                <w:right w:val="none" w:sz="0" w:space="0" w:color="auto"/>
              </w:divBdr>
            </w:div>
            <w:div w:id="650602464">
              <w:marLeft w:val="0"/>
              <w:marRight w:val="0"/>
              <w:marTop w:val="0"/>
              <w:marBottom w:val="0"/>
              <w:divBdr>
                <w:top w:val="none" w:sz="0" w:space="0" w:color="auto"/>
                <w:left w:val="none" w:sz="0" w:space="0" w:color="auto"/>
                <w:bottom w:val="none" w:sz="0" w:space="0" w:color="auto"/>
                <w:right w:val="none" w:sz="0" w:space="0" w:color="auto"/>
              </w:divBdr>
              <w:divsChild>
                <w:div w:id="262106244">
                  <w:marLeft w:val="0"/>
                  <w:marRight w:val="0"/>
                  <w:marTop w:val="0"/>
                  <w:marBottom w:val="0"/>
                  <w:divBdr>
                    <w:top w:val="none" w:sz="0" w:space="0" w:color="auto"/>
                    <w:left w:val="none" w:sz="0" w:space="0" w:color="auto"/>
                    <w:bottom w:val="none" w:sz="0" w:space="0" w:color="auto"/>
                    <w:right w:val="none" w:sz="0" w:space="0" w:color="auto"/>
                  </w:divBdr>
                  <w:divsChild>
                    <w:div w:id="19712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675">
              <w:marLeft w:val="0"/>
              <w:marRight w:val="0"/>
              <w:marTop w:val="0"/>
              <w:marBottom w:val="0"/>
              <w:divBdr>
                <w:top w:val="none" w:sz="0" w:space="0" w:color="auto"/>
                <w:left w:val="none" w:sz="0" w:space="0" w:color="auto"/>
                <w:bottom w:val="none" w:sz="0" w:space="0" w:color="auto"/>
                <w:right w:val="none" w:sz="0" w:space="0" w:color="auto"/>
              </w:divBdr>
            </w:div>
          </w:divsChild>
        </w:div>
        <w:div w:id="133229022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426328">
          <w:marLeft w:val="0"/>
          <w:marRight w:val="0"/>
          <w:marTop w:val="0"/>
          <w:marBottom w:val="0"/>
          <w:divBdr>
            <w:top w:val="none" w:sz="0" w:space="0" w:color="auto"/>
            <w:left w:val="none" w:sz="0" w:space="0" w:color="auto"/>
            <w:bottom w:val="none" w:sz="0" w:space="0" w:color="auto"/>
            <w:right w:val="none" w:sz="0" w:space="0" w:color="auto"/>
          </w:divBdr>
          <w:divsChild>
            <w:div w:id="1219130161">
              <w:marLeft w:val="0"/>
              <w:marRight w:val="0"/>
              <w:marTop w:val="0"/>
              <w:marBottom w:val="0"/>
              <w:divBdr>
                <w:top w:val="none" w:sz="0" w:space="0" w:color="auto"/>
                <w:left w:val="none" w:sz="0" w:space="0" w:color="auto"/>
                <w:bottom w:val="none" w:sz="0" w:space="0" w:color="auto"/>
                <w:right w:val="none" w:sz="0" w:space="0" w:color="auto"/>
              </w:divBdr>
            </w:div>
            <w:div w:id="793209864">
              <w:marLeft w:val="0"/>
              <w:marRight w:val="0"/>
              <w:marTop w:val="0"/>
              <w:marBottom w:val="0"/>
              <w:divBdr>
                <w:top w:val="none" w:sz="0" w:space="0" w:color="auto"/>
                <w:left w:val="none" w:sz="0" w:space="0" w:color="auto"/>
                <w:bottom w:val="none" w:sz="0" w:space="0" w:color="auto"/>
                <w:right w:val="none" w:sz="0" w:space="0" w:color="auto"/>
              </w:divBdr>
              <w:divsChild>
                <w:div w:id="523514775">
                  <w:marLeft w:val="0"/>
                  <w:marRight w:val="0"/>
                  <w:marTop w:val="0"/>
                  <w:marBottom w:val="0"/>
                  <w:divBdr>
                    <w:top w:val="none" w:sz="0" w:space="0" w:color="auto"/>
                    <w:left w:val="none" w:sz="0" w:space="0" w:color="auto"/>
                    <w:bottom w:val="none" w:sz="0" w:space="0" w:color="auto"/>
                    <w:right w:val="none" w:sz="0" w:space="0" w:color="auto"/>
                  </w:divBdr>
                  <w:divsChild>
                    <w:div w:id="1544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2231">
              <w:marLeft w:val="0"/>
              <w:marRight w:val="0"/>
              <w:marTop w:val="0"/>
              <w:marBottom w:val="0"/>
              <w:divBdr>
                <w:top w:val="none" w:sz="0" w:space="0" w:color="auto"/>
                <w:left w:val="none" w:sz="0" w:space="0" w:color="auto"/>
                <w:bottom w:val="none" w:sz="0" w:space="0" w:color="auto"/>
                <w:right w:val="none" w:sz="0" w:space="0" w:color="auto"/>
              </w:divBdr>
            </w:div>
          </w:divsChild>
        </w:div>
        <w:div w:id="2093089351">
          <w:marLeft w:val="0"/>
          <w:marRight w:val="0"/>
          <w:marTop w:val="0"/>
          <w:marBottom w:val="0"/>
          <w:divBdr>
            <w:top w:val="none" w:sz="0" w:space="0" w:color="auto"/>
            <w:left w:val="none" w:sz="0" w:space="0" w:color="auto"/>
            <w:bottom w:val="none" w:sz="0" w:space="0" w:color="auto"/>
            <w:right w:val="none" w:sz="0" w:space="0" w:color="auto"/>
          </w:divBdr>
          <w:divsChild>
            <w:div w:id="553348477">
              <w:marLeft w:val="0"/>
              <w:marRight w:val="0"/>
              <w:marTop w:val="0"/>
              <w:marBottom w:val="0"/>
              <w:divBdr>
                <w:top w:val="none" w:sz="0" w:space="0" w:color="auto"/>
                <w:left w:val="none" w:sz="0" w:space="0" w:color="auto"/>
                <w:bottom w:val="none" w:sz="0" w:space="0" w:color="auto"/>
                <w:right w:val="none" w:sz="0" w:space="0" w:color="auto"/>
              </w:divBdr>
            </w:div>
            <w:div w:id="106237719">
              <w:marLeft w:val="0"/>
              <w:marRight w:val="0"/>
              <w:marTop w:val="0"/>
              <w:marBottom w:val="0"/>
              <w:divBdr>
                <w:top w:val="none" w:sz="0" w:space="0" w:color="auto"/>
                <w:left w:val="none" w:sz="0" w:space="0" w:color="auto"/>
                <w:bottom w:val="none" w:sz="0" w:space="0" w:color="auto"/>
                <w:right w:val="none" w:sz="0" w:space="0" w:color="auto"/>
              </w:divBdr>
              <w:divsChild>
                <w:div w:id="635912170">
                  <w:marLeft w:val="0"/>
                  <w:marRight w:val="0"/>
                  <w:marTop w:val="0"/>
                  <w:marBottom w:val="0"/>
                  <w:divBdr>
                    <w:top w:val="none" w:sz="0" w:space="0" w:color="auto"/>
                    <w:left w:val="none" w:sz="0" w:space="0" w:color="auto"/>
                    <w:bottom w:val="none" w:sz="0" w:space="0" w:color="auto"/>
                    <w:right w:val="none" w:sz="0" w:space="0" w:color="auto"/>
                  </w:divBdr>
                  <w:divsChild>
                    <w:div w:id="450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696">
              <w:marLeft w:val="0"/>
              <w:marRight w:val="0"/>
              <w:marTop w:val="0"/>
              <w:marBottom w:val="0"/>
              <w:divBdr>
                <w:top w:val="none" w:sz="0" w:space="0" w:color="auto"/>
                <w:left w:val="none" w:sz="0" w:space="0" w:color="auto"/>
                <w:bottom w:val="none" w:sz="0" w:space="0" w:color="auto"/>
                <w:right w:val="none" w:sz="0" w:space="0" w:color="auto"/>
              </w:divBdr>
            </w:div>
          </w:divsChild>
        </w:div>
        <w:div w:id="204996986">
          <w:marLeft w:val="0"/>
          <w:marRight w:val="0"/>
          <w:marTop w:val="0"/>
          <w:marBottom w:val="0"/>
          <w:divBdr>
            <w:top w:val="none" w:sz="0" w:space="0" w:color="auto"/>
            <w:left w:val="none" w:sz="0" w:space="0" w:color="auto"/>
            <w:bottom w:val="none" w:sz="0" w:space="0" w:color="auto"/>
            <w:right w:val="none" w:sz="0" w:space="0" w:color="auto"/>
          </w:divBdr>
          <w:divsChild>
            <w:div w:id="1628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4068">
      <w:bodyDiv w:val="1"/>
      <w:marLeft w:val="0"/>
      <w:marRight w:val="0"/>
      <w:marTop w:val="0"/>
      <w:marBottom w:val="0"/>
      <w:divBdr>
        <w:top w:val="none" w:sz="0" w:space="0" w:color="auto"/>
        <w:left w:val="none" w:sz="0" w:space="0" w:color="auto"/>
        <w:bottom w:val="none" w:sz="0" w:space="0" w:color="auto"/>
        <w:right w:val="none" w:sz="0" w:space="0" w:color="auto"/>
      </w:divBdr>
    </w:div>
    <w:div w:id="1092580176">
      <w:bodyDiv w:val="1"/>
      <w:marLeft w:val="0"/>
      <w:marRight w:val="0"/>
      <w:marTop w:val="0"/>
      <w:marBottom w:val="0"/>
      <w:divBdr>
        <w:top w:val="none" w:sz="0" w:space="0" w:color="auto"/>
        <w:left w:val="none" w:sz="0" w:space="0" w:color="auto"/>
        <w:bottom w:val="none" w:sz="0" w:space="0" w:color="auto"/>
        <w:right w:val="none" w:sz="0" w:space="0" w:color="auto"/>
      </w:divBdr>
      <w:divsChild>
        <w:div w:id="524028141">
          <w:marLeft w:val="0"/>
          <w:marRight w:val="0"/>
          <w:marTop w:val="0"/>
          <w:marBottom w:val="0"/>
          <w:divBdr>
            <w:top w:val="none" w:sz="0" w:space="0" w:color="auto"/>
            <w:left w:val="none" w:sz="0" w:space="0" w:color="auto"/>
            <w:bottom w:val="none" w:sz="0" w:space="0" w:color="auto"/>
            <w:right w:val="none" w:sz="0" w:space="0" w:color="auto"/>
          </w:divBdr>
          <w:divsChild>
            <w:div w:id="971404450">
              <w:marLeft w:val="0"/>
              <w:marRight w:val="0"/>
              <w:marTop w:val="0"/>
              <w:marBottom w:val="0"/>
              <w:divBdr>
                <w:top w:val="none" w:sz="0" w:space="0" w:color="auto"/>
                <w:left w:val="none" w:sz="0" w:space="0" w:color="auto"/>
                <w:bottom w:val="none" w:sz="0" w:space="0" w:color="auto"/>
                <w:right w:val="none" w:sz="0" w:space="0" w:color="auto"/>
              </w:divBdr>
            </w:div>
          </w:divsChild>
        </w:div>
        <w:div w:id="1772427983">
          <w:marLeft w:val="0"/>
          <w:marRight w:val="0"/>
          <w:marTop w:val="0"/>
          <w:marBottom w:val="0"/>
          <w:divBdr>
            <w:top w:val="none" w:sz="0" w:space="0" w:color="auto"/>
            <w:left w:val="none" w:sz="0" w:space="0" w:color="auto"/>
            <w:bottom w:val="none" w:sz="0" w:space="0" w:color="auto"/>
            <w:right w:val="none" w:sz="0" w:space="0" w:color="auto"/>
          </w:divBdr>
          <w:divsChild>
            <w:div w:id="2026252073">
              <w:marLeft w:val="0"/>
              <w:marRight w:val="0"/>
              <w:marTop w:val="0"/>
              <w:marBottom w:val="0"/>
              <w:divBdr>
                <w:top w:val="none" w:sz="0" w:space="0" w:color="auto"/>
                <w:left w:val="none" w:sz="0" w:space="0" w:color="auto"/>
                <w:bottom w:val="none" w:sz="0" w:space="0" w:color="auto"/>
                <w:right w:val="none" w:sz="0" w:space="0" w:color="auto"/>
              </w:divBdr>
            </w:div>
          </w:divsChild>
        </w:div>
        <w:div w:id="906260093">
          <w:marLeft w:val="0"/>
          <w:marRight w:val="0"/>
          <w:marTop w:val="0"/>
          <w:marBottom w:val="0"/>
          <w:divBdr>
            <w:top w:val="none" w:sz="0" w:space="0" w:color="auto"/>
            <w:left w:val="none" w:sz="0" w:space="0" w:color="auto"/>
            <w:bottom w:val="none" w:sz="0" w:space="0" w:color="auto"/>
            <w:right w:val="none" w:sz="0" w:space="0" w:color="auto"/>
          </w:divBdr>
          <w:divsChild>
            <w:div w:id="1706835066">
              <w:marLeft w:val="0"/>
              <w:marRight w:val="0"/>
              <w:marTop w:val="0"/>
              <w:marBottom w:val="0"/>
              <w:divBdr>
                <w:top w:val="none" w:sz="0" w:space="0" w:color="auto"/>
                <w:left w:val="none" w:sz="0" w:space="0" w:color="auto"/>
                <w:bottom w:val="none" w:sz="0" w:space="0" w:color="auto"/>
                <w:right w:val="none" w:sz="0" w:space="0" w:color="auto"/>
              </w:divBdr>
            </w:div>
          </w:divsChild>
        </w:div>
        <w:div w:id="253324349">
          <w:marLeft w:val="0"/>
          <w:marRight w:val="0"/>
          <w:marTop w:val="0"/>
          <w:marBottom w:val="0"/>
          <w:divBdr>
            <w:top w:val="none" w:sz="0" w:space="0" w:color="auto"/>
            <w:left w:val="none" w:sz="0" w:space="0" w:color="auto"/>
            <w:bottom w:val="none" w:sz="0" w:space="0" w:color="auto"/>
            <w:right w:val="none" w:sz="0" w:space="0" w:color="auto"/>
          </w:divBdr>
          <w:divsChild>
            <w:div w:id="902523435">
              <w:marLeft w:val="0"/>
              <w:marRight w:val="0"/>
              <w:marTop w:val="0"/>
              <w:marBottom w:val="0"/>
              <w:divBdr>
                <w:top w:val="none" w:sz="0" w:space="0" w:color="auto"/>
                <w:left w:val="none" w:sz="0" w:space="0" w:color="auto"/>
                <w:bottom w:val="none" w:sz="0" w:space="0" w:color="auto"/>
                <w:right w:val="none" w:sz="0" w:space="0" w:color="auto"/>
              </w:divBdr>
            </w:div>
          </w:divsChild>
        </w:div>
        <w:div w:id="2043237449">
          <w:marLeft w:val="0"/>
          <w:marRight w:val="0"/>
          <w:marTop w:val="0"/>
          <w:marBottom w:val="0"/>
          <w:divBdr>
            <w:top w:val="none" w:sz="0" w:space="0" w:color="auto"/>
            <w:left w:val="none" w:sz="0" w:space="0" w:color="auto"/>
            <w:bottom w:val="none" w:sz="0" w:space="0" w:color="auto"/>
            <w:right w:val="none" w:sz="0" w:space="0" w:color="auto"/>
          </w:divBdr>
          <w:divsChild>
            <w:div w:id="10643113">
              <w:marLeft w:val="0"/>
              <w:marRight w:val="0"/>
              <w:marTop w:val="0"/>
              <w:marBottom w:val="0"/>
              <w:divBdr>
                <w:top w:val="none" w:sz="0" w:space="0" w:color="auto"/>
                <w:left w:val="none" w:sz="0" w:space="0" w:color="auto"/>
                <w:bottom w:val="none" w:sz="0" w:space="0" w:color="auto"/>
                <w:right w:val="none" w:sz="0" w:space="0" w:color="auto"/>
              </w:divBdr>
            </w:div>
          </w:divsChild>
        </w:div>
        <w:div w:id="67463072">
          <w:marLeft w:val="0"/>
          <w:marRight w:val="0"/>
          <w:marTop w:val="0"/>
          <w:marBottom w:val="0"/>
          <w:divBdr>
            <w:top w:val="none" w:sz="0" w:space="0" w:color="auto"/>
            <w:left w:val="none" w:sz="0" w:space="0" w:color="auto"/>
            <w:bottom w:val="none" w:sz="0" w:space="0" w:color="auto"/>
            <w:right w:val="none" w:sz="0" w:space="0" w:color="auto"/>
          </w:divBdr>
          <w:divsChild>
            <w:div w:id="954019640">
              <w:marLeft w:val="0"/>
              <w:marRight w:val="0"/>
              <w:marTop w:val="0"/>
              <w:marBottom w:val="0"/>
              <w:divBdr>
                <w:top w:val="none" w:sz="0" w:space="0" w:color="auto"/>
                <w:left w:val="none" w:sz="0" w:space="0" w:color="auto"/>
                <w:bottom w:val="none" w:sz="0" w:space="0" w:color="auto"/>
                <w:right w:val="none" w:sz="0" w:space="0" w:color="auto"/>
              </w:divBdr>
            </w:div>
          </w:divsChild>
        </w:div>
        <w:div w:id="963461369">
          <w:marLeft w:val="0"/>
          <w:marRight w:val="0"/>
          <w:marTop w:val="0"/>
          <w:marBottom w:val="0"/>
          <w:divBdr>
            <w:top w:val="none" w:sz="0" w:space="0" w:color="auto"/>
            <w:left w:val="none" w:sz="0" w:space="0" w:color="auto"/>
            <w:bottom w:val="none" w:sz="0" w:space="0" w:color="auto"/>
            <w:right w:val="none" w:sz="0" w:space="0" w:color="auto"/>
          </w:divBdr>
          <w:divsChild>
            <w:div w:id="472866764">
              <w:marLeft w:val="0"/>
              <w:marRight w:val="0"/>
              <w:marTop w:val="0"/>
              <w:marBottom w:val="0"/>
              <w:divBdr>
                <w:top w:val="none" w:sz="0" w:space="0" w:color="auto"/>
                <w:left w:val="none" w:sz="0" w:space="0" w:color="auto"/>
                <w:bottom w:val="none" w:sz="0" w:space="0" w:color="auto"/>
                <w:right w:val="none" w:sz="0" w:space="0" w:color="auto"/>
              </w:divBdr>
            </w:div>
          </w:divsChild>
        </w:div>
        <w:div w:id="1172140980">
          <w:marLeft w:val="0"/>
          <w:marRight w:val="0"/>
          <w:marTop w:val="0"/>
          <w:marBottom w:val="0"/>
          <w:divBdr>
            <w:top w:val="none" w:sz="0" w:space="0" w:color="auto"/>
            <w:left w:val="none" w:sz="0" w:space="0" w:color="auto"/>
            <w:bottom w:val="none" w:sz="0" w:space="0" w:color="auto"/>
            <w:right w:val="none" w:sz="0" w:space="0" w:color="auto"/>
          </w:divBdr>
          <w:divsChild>
            <w:div w:id="1503741565">
              <w:marLeft w:val="0"/>
              <w:marRight w:val="0"/>
              <w:marTop w:val="0"/>
              <w:marBottom w:val="0"/>
              <w:divBdr>
                <w:top w:val="none" w:sz="0" w:space="0" w:color="auto"/>
                <w:left w:val="none" w:sz="0" w:space="0" w:color="auto"/>
                <w:bottom w:val="none" w:sz="0" w:space="0" w:color="auto"/>
                <w:right w:val="none" w:sz="0" w:space="0" w:color="auto"/>
              </w:divBdr>
            </w:div>
          </w:divsChild>
        </w:div>
        <w:div w:id="1928032612">
          <w:marLeft w:val="0"/>
          <w:marRight w:val="0"/>
          <w:marTop w:val="0"/>
          <w:marBottom w:val="0"/>
          <w:divBdr>
            <w:top w:val="none" w:sz="0" w:space="0" w:color="auto"/>
            <w:left w:val="none" w:sz="0" w:space="0" w:color="auto"/>
            <w:bottom w:val="none" w:sz="0" w:space="0" w:color="auto"/>
            <w:right w:val="none" w:sz="0" w:space="0" w:color="auto"/>
          </w:divBdr>
          <w:divsChild>
            <w:div w:id="80231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72257">
      <w:bodyDiv w:val="1"/>
      <w:marLeft w:val="0"/>
      <w:marRight w:val="0"/>
      <w:marTop w:val="0"/>
      <w:marBottom w:val="0"/>
      <w:divBdr>
        <w:top w:val="none" w:sz="0" w:space="0" w:color="auto"/>
        <w:left w:val="none" w:sz="0" w:space="0" w:color="auto"/>
        <w:bottom w:val="none" w:sz="0" w:space="0" w:color="auto"/>
        <w:right w:val="none" w:sz="0" w:space="0" w:color="auto"/>
      </w:divBdr>
    </w:div>
    <w:div w:id="1098329426">
      <w:bodyDiv w:val="1"/>
      <w:marLeft w:val="0"/>
      <w:marRight w:val="0"/>
      <w:marTop w:val="0"/>
      <w:marBottom w:val="0"/>
      <w:divBdr>
        <w:top w:val="none" w:sz="0" w:space="0" w:color="auto"/>
        <w:left w:val="none" w:sz="0" w:space="0" w:color="auto"/>
        <w:bottom w:val="none" w:sz="0" w:space="0" w:color="auto"/>
        <w:right w:val="none" w:sz="0" w:space="0" w:color="auto"/>
      </w:divBdr>
      <w:divsChild>
        <w:div w:id="310214463">
          <w:marLeft w:val="0"/>
          <w:marRight w:val="0"/>
          <w:marTop w:val="0"/>
          <w:marBottom w:val="0"/>
          <w:divBdr>
            <w:top w:val="none" w:sz="0" w:space="0" w:color="auto"/>
            <w:left w:val="none" w:sz="0" w:space="0" w:color="auto"/>
            <w:bottom w:val="none" w:sz="0" w:space="0" w:color="auto"/>
            <w:right w:val="none" w:sz="0" w:space="0" w:color="auto"/>
          </w:divBdr>
        </w:div>
      </w:divsChild>
    </w:div>
    <w:div w:id="1098865289">
      <w:bodyDiv w:val="1"/>
      <w:marLeft w:val="0"/>
      <w:marRight w:val="0"/>
      <w:marTop w:val="0"/>
      <w:marBottom w:val="0"/>
      <w:divBdr>
        <w:top w:val="none" w:sz="0" w:space="0" w:color="auto"/>
        <w:left w:val="none" w:sz="0" w:space="0" w:color="auto"/>
        <w:bottom w:val="none" w:sz="0" w:space="0" w:color="auto"/>
        <w:right w:val="none" w:sz="0" w:space="0" w:color="auto"/>
      </w:divBdr>
      <w:divsChild>
        <w:div w:id="2089423645">
          <w:marLeft w:val="0"/>
          <w:marRight w:val="0"/>
          <w:marTop w:val="0"/>
          <w:marBottom w:val="0"/>
          <w:divBdr>
            <w:top w:val="none" w:sz="0" w:space="0" w:color="auto"/>
            <w:left w:val="none" w:sz="0" w:space="0" w:color="auto"/>
            <w:bottom w:val="none" w:sz="0" w:space="0" w:color="auto"/>
            <w:right w:val="none" w:sz="0" w:space="0" w:color="auto"/>
          </w:divBdr>
        </w:div>
      </w:divsChild>
    </w:div>
    <w:div w:id="1099066452">
      <w:bodyDiv w:val="1"/>
      <w:marLeft w:val="0"/>
      <w:marRight w:val="0"/>
      <w:marTop w:val="0"/>
      <w:marBottom w:val="0"/>
      <w:divBdr>
        <w:top w:val="none" w:sz="0" w:space="0" w:color="auto"/>
        <w:left w:val="none" w:sz="0" w:space="0" w:color="auto"/>
        <w:bottom w:val="none" w:sz="0" w:space="0" w:color="auto"/>
        <w:right w:val="none" w:sz="0" w:space="0" w:color="auto"/>
      </w:divBdr>
      <w:divsChild>
        <w:div w:id="1501970664">
          <w:marLeft w:val="0"/>
          <w:marRight w:val="0"/>
          <w:marTop w:val="0"/>
          <w:marBottom w:val="0"/>
          <w:divBdr>
            <w:top w:val="none" w:sz="0" w:space="0" w:color="auto"/>
            <w:left w:val="none" w:sz="0" w:space="0" w:color="auto"/>
            <w:bottom w:val="none" w:sz="0" w:space="0" w:color="auto"/>
            <w:right w:val="none" w:sz="0" w:space="0" w:color="auto"/>
          </w:divBdr>
          <w:divsChild>
            <w:div w:id="58868883">
              <w:marLeft w:val="0"/>
              <w:marRight w:val="0"/>
              <w:marTop w:val="0"/>
              <w:marBottom w:val="0"/>
              <w:divBdr>
                <w:top w:val="none" w:sz="0" w:space="0" w:color="auto"/>
                <w:left w:val="none" w:sz="0" w:space="0" w:color="auto"/>
                <w:bottom w:val="none" w:sz="0" w:space="0" w:color="auto"/>
                <w:right w:val="none" w:sz="0" w:space="0" w:color="auto"/>
              </w:divBdr>
            </w:div>
            <w:div w:id="1210727273">
              <w:marLeft w:val="0"/>
              <w:marRight w:val="0"/>
              <w:marTop w:val="0"/>
              <w:marBottom w:val="0"/>
              <w:divBdr>
                <w:top w:val="none" w:sz="0" w:space="0" w:color="auto"/>
                <w:left w:val="none" w:sz="0" w:space="0" w:color="auto"/>
                <w:bottom w:val="none" w:sz="0" w:space="0" w:color="auto"/>
                <w:right w:val="none" w:sz="0" w:space="0" w:color="auto"/>
              </w:divBdr>
              <w:divsChild>
                <w:div w:id="1886597385">
                  <w:marLeft w:val="0"/>
                  <w:marRight w:val="0"/>
                  <w:marTop w:val="0"/>
                  <w:marBottom w:val="0"/>
                  <w:divBdr>
                    <w:top w:val="none" w:sz="0" w:space="0" w:color="auto"/>
                    <w:left w:val="none" w:sz="0" w:space="0" w:color="auto"/>
                    <w:bottom w:val="none" w:sz="0" w:space="0" w:color="auto"/>
                    <w:right w:val="none" w:sz="0" w:space="0" w:color="auto"/>
                  </w:divBdr>
                  <w:divsChild>
                    <w:div w:id="16162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5023">
              <w:marLeft w:val="0"/>
              <w:marRight w:val="0"/>
              <w:marTop w:val="0"/>
              <w:marBottom w:val="0"/>
              <w:divBdr>
                <w:top w:val="none" w:sz="0" w:space="0" w:color="auto"/>
                <w:left w:val="none" w:sz="0" w:space="0" w:color="auto"/>
                <w:bottom w:val="none" w:sz="0" w:space="0" w:color="auto"/>
                <w:right w:val="none" w:sz="0" w:space="0" w:color="auto"/>
              </w:divBdr>
            </w:div>
          </w:divsChild>
        </w:div>
        <w:div w:id="889734217">
          <w:marLeft w:val="0"/>
          <w:marRight w:val="0"/>
          <w:marTop w:val="0"/>
          <w:marBottom w:val="0"/>
          <w:divBdr>
            <w:top w:val="none" w:sz="0" w:space="0" w:color="auto"/>
            <w:left w:val="none" w:sz="0" w:space="0" w:color="auto"/>
            <w:bottom w:val="none" w:sz="0" w:space="0" w:color="auto"/>
            <w:right w:val="none" w:sz="0" w:space="0" w:color="auto"/>
          </w:divBdr>
          <w:divsChild>
            <w:div w:id="787628038">
              <w:marLeft w:val="0"/>
              <w:marRight w:val="0"/>
              <w:marTop w:val="0"/>
              <w:marBottom w:val="0"/>
              <w:divBdr>
                <w:top w:val="none" w:sz="0" w:space="0" w:color="auto"/>
                <w:left w:val="none" w:sz="0" w:space="0" w:color="auto"/>
                <w:bottom w:val="none" w:sz="0" w:space="0" w:color="auto"/>
                <w:right w:val="none" w:sz="0" w:space="0" w:color="auto"/>
              </w:divBdr>
            </w:div>
          </w:divsChild>
        </w:div>
        <w:div w:id="1541697907">
          <w:marLeft w:val="0"/>
          <w:marRight w:val="0"/>
          <w:marTop w:val="0"/>
          <w:marBottom w:val="0"/>
          <w:divBdr>
            <w:top w:val="none" w:sz="0" w:space="0" w:color="auto"/>
            <w:left w:val="none" w:sz="0" w:space="0" w:color="auto"/>
            <w:bottom w:val="none" w:sz="0" w:space="0" w:color="auto"/>
            <w:right w:val="none" w:sz="0" w:space="0" w:color="auto"/>
          </w:divBdr>
          <w:divsChild>
            <w:div w:id="1639677049">
              <w:marLeft w:val="0"/>
              <w:marRight w:val="0"/>
              <w:marTop w:val="0"/>
              <w:marBottom w:val="0"/>
              <w:divBdr>
                <w:top w:val="none" w:sz="0" w:space="0" w:color="auto"/>
                <w:left w:val="none" w:sz="0" w:space="0" w:color="auto"/>
                <w:bottom w:val="none" w:sz="0" w:space="0" w:color="auto"/>
                <w:right w:val="none" w:sz="0" w:space="0" w:color="auto"/>
              </w:divBdr>
            </w:div>
          </w:divsChild>
        </w:div>
        <w:div w:id="896360021">
          <w:marLeft w:val="0"/>
          <w:marRight w:val="0"/>
          <w:marTop w:val="0"/>
          <w:marBottom w:val="0"/>
          <w:divBdr>
            <w:top w:val="none" w:sz="0" w:space="0" w:color="auto"/>
            <w:left w:val="none" w:sz="0" w:space="0" w:color="auto"/>
            <w:bottom w:val="none" w:sz="0" w:space="0" w:color="auto"/>
            <w:right w:val="none" w:sz="0" w:space="0" w:color="auto"/>
          </w:divBdr>
          <w:divsChild>
            <w:div w:id="1910573082">
              <w:marLeft w:val="0"/>
              <w:marRight w:val="0"/>
              <w:marTop w:val="0"/>
              <w:marBottom w:val="0"/>
              <w:divBdr>
                <w:top w:val="none" w:sz="0" w:space="0" w:color="auto"/>
                <w:left w:val="none" w:sz="0" w:space="0" w:color="auto"/>
                <w:bottom w:val="none" w:sz="0" w:space="0" w:color="auto"/>
                <w:right w:val="none" w:sz="0" w:space="0" w:color="auto"/>
              </w:divBdr>
            </w:div>
            <w:div w:id="291986242">
              <w:marLeft w:val="0"/>
              <w:marRight w:val="0"/>
              <w:marTop w:val="0"/>
              <w:marBottom w:val="0"/>
              <w:divBdr>
                <w:top w:val="none" w:sz="0" w:space="0" w:color="auto"/>
                <w:left w:val="none" w:sz="0" w:space="0" w:color="auto"/>
                <w:bottom w:val="none" w:sz="0" w:space="0" w:color="auto"/>
                <w:right w:val="none" w:sz="0" w:space="0" w:color="auto"/>
              </w:divBdr>
              <w:divsChild>
                <w:div w:id="623734392">
                  <w:marLeft w:val="0"/>
                  <w:marRight w:val="0"/>
                  <w:marTop w:val="0"/>
                  <w:marBottom w:val="0"/>
                  <w:divBdr>
                    <w:top w:val="none" w:sz="0" w:space="0" w:color="auto"/>
                    <w:left w:val="none" w:sz="0" w:space="0" w:color="auto"/>
                    <w:bottom w:val="none" w:sz="0" w:space="0" w:color="auto"/>
                    <w:right w:val="none" w:sz="0" w:space="0" w:color="auto"/>
                  </w:divBdr>
                  <w:divsChild>
                    <w:div w:id="17656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9053">
      <w:bodyDiv w:val="1"/>
      <w:marLeft w:val="0"/>
      <w:marRight w:val="0"/>
      <w:marTop w:val="0"/>
      <w:marBottom w:val="0"/>
      <w:divBdr>
        <w:top w:val="none" w:sz="0" w:space="0" w:color="auto"/>
        <w:left w:val="none" w:sz="0" w:space="0" w:color="auto"/>
        <w:bottom w:val="none" w:sz="0" w:space="0" w:color="auto"/>
        <w:right w:val="none" w:sz="0" w:space="0" w:color="auto"/>
      </w:divBdr>
      <w:divsChild>
        <w:div w:id="388967665">
          <w:marLeft w:val="0"/>
          <w:marRight w:val="0"/>
          <w:marTop w:val="0"/>
          <w:marBottom w:val="0"/>
          <w:divBdr>
            <w:top w:val="none" w:sz="0" w:space="0" w:color="auto"/>
            <w:left w:val="none" w:sz="0" w:space="0" w:color="auto"/>
            <w:bottom w:val="none" w:sz="0" w:space="0" w:color="auto"/>
            <w:right w:val="none" w:sz="0" w:space="0" w:color="auto"/>
          </w:divBdr>
        </w:div>
      </w:divsChild>
    </w:div>
    <w:div w:id="1102844720">
      <w:bodyDiv w:val="1"/>
      <w:marLeft w:val="0"/>
      <w:marRight w:val="0"/>
      <w:marTop w:val="0"/>
      <w:marBottom w:val="0"/>
      <w:divBdr>
        <w:top w:val="none" w:sz="0" w:space="0" w:color="auto"/>
        <w:left w:val="none" w:sz="0" w:space="0" w:color="auto"/>
        <w:bottom w:val="none" w:sz="0" w:space="0" w:color="auto"/>
        <w:right w:val="none" w:sz="0" w:space="0" w:color="auto"/>
      </w:divBdr>
      <w:divsChild>
        <w:div w:id="715087850">
          <w:marLeft w:val="0"/>
          <w:marRight w:val="0"/>
          <w:marTop w:val="0"/>
          <w:marBottom w:val="0"/>
          <w:divBdr>
            <w:top w:val="none" w:sz="0" w:space="0" w:color="auto"/>
            <w:left w:val="none" w:sz="0" w:space="0" w:color="auto"/>
            <w:bottom w:val="none" w:sz="0" w:space="0" w:color="auto"/>
            <w:right w:val="none" w:sz="0" w:space="0" w:color="auto"/>
          </w:divBdr>
        </w:div>
      </w:divsChild>
    </w:div>
    <w:div w:id="1106846326">
      <w:bodyDiv w:val="1"/>
      <w:marLeft w:val="0"/>
      <w:marRight w:val="0"/>
      <w:marTop w:val="0"/>
      <w:marBottom w:val="0"/>
      <w:divBdr>
        <w:top w:val="none" w:sz="0" w:space="0" w:color="auto"/>
        <w:left w:val="none" w:sz="0" w:space="0" w:color="auto"/>
        <w:bottom w:val="none" w:sz="0" w:space="0" w:color="auto"/>
        <w:right w:val="none" w:sz="0" w:space="0" w:color="auto"/>
      </w:divBdr>
      <w:divsChild>
        <w:div w:id="1997027859">
          <w:marLeft w:val="0"/>
          <w:marRight w:val="0"/>
          <w:marTop w:val="0"/>
          <w:marBottom w:val="0"/>
          <w:divBdr>
            <w:top w:val="none" w:sz="0" w:space="0" w:color="auto"/>
            <w:left w:val="none" w:sz="0" w:space="0" w:color="auto"/>
            <w:bottom w:val="none" w:sz="0" w:space="0" w:color="auto"/>
            <w:right w:val="none" w:sz="0" w:space="0" w:color="auto"/>
          </w:divBdr>
          <w:divsChild>
            <w:div w:id="1174691006">
              <w:marLeft w:val="0"/>
              <w:marRight w:val="0"/>
              <w:marTop w:val="0"/>
              <w:marBottom w:val="0"/>
              <w:divBdr>
                <w:top w:val="none" w:sz="0" w:space="0" w:color="auto"/>
                <w:left w:val="none" w:sz="0" w:space="0" w:color="auto"/>
                <w:bottom w:val="none" w:sz="0" w:space="0" w:color="auto"/>
                <w:right w:val="none" w:sz="0" w:space="0" w:color="auto"/>
              </w:divBdr>
            </w:div>
          </w:divsChild>
        </w:div>
        <w:div w:id="1921402464">
          <w:marLeft w:val="0"/>
          <w:marRight w:val="0"/>
          <w:marTop w:val="0"/>
          <w:marBottom w:val="0"/>
          <w:divBdr>
            <w:top w:val="none" w:sz="0" w:space="0" w:color="auto"/>
            <w:left w:val="none" w:sz="0" w:space="0" w:color="auto"/>
            <w:bottom w:val="none" w:sz="0" w:space="0" w:color="auto"/>
            <w:right w:val="none" w:sz="0" w:space="0" w:color="auto"/>
          </w:divBdr>
          <w:divsChild>
            <w:div w:id="313678665">
              <w:marLeft w:val="0"/>
              <w:marRight w:val="0"/>
              <w:marTop w:val="0"/>
              <w:marBottom w:val="0"/>
              <w:divBdr>
                <w:top w:val="none" w:sz="0" w:space="0" w:color="auto"/>
                <w:left w:val="none" w:sz="0" w:space="0" w:color="auto"/>
                <w:bottom w:val="none" w:sz="0" w:space="0" w:color="auto"/>
                <w:right w:val="none" w:sz="0" w:space="0" w:color="auto"/>
              </w:divBdr>
            </w:div>
            <w:div w:id="963583107">
              <w:marLeft w:val="0"/>
              <w:marRight w:val="0"/>
              <w:marTop w:val="0"/>
              <w:marBottom w:val="0"/>
              <w:divBdr>
                <w:top w:val="none" w:sz="0" w:space="0" w:color="auto"/>
                <w:left w:val="none" w:sz="0" w:space="0" w:color="auto"/>
                <w:bottom w:val="none" w:sz="0" w:space="0" w:color="auto"/>
                <w:right w:val="none" w:sz="0" w:space="0" w:color="auto"/>
              </w:divBdr>
              <w:divsChild>
                <w:div w:id="1513644877">
                  <w:marLeft w:val="0"/>
                  <w:marRight w:val="0"/>
                  <w:marTop w:val="0"/>
                  <w:marBottom w:val="0"/>
                  <w:divBdr>
                    <w:top w:val="none" w:sz="0" w:space="0" w:color="auto"/>
                    <w:left w:val="none" w:sz="0" w:space="0" w:color="auto"/>
                    <w:bottom w:val="none" w:sz="0" w:space="0" w:color="auto"/>
                    <w:right w:val="none" w:sz="0" w:space="0" w:color="auto"/>
                  </w:divBdr>
                  <w:divsChild>
                    <w:div w:id="436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7778">
              <w:marLeft w:val="0"/>
              <w:marRight w:val="0"/>
              <w:marTop w:val="0"/>
              <w:marBottom w:val="0"/>
              <w:divBdr>
                <w:top w:val="none" w:sz="0" w:space="0" w:color="auto"/>
                <w:left w:val="none" w:sz="0" w:space="0" w:color="auto"/>
                <w:bottom w:val="none" w:sz="0" w:space="0" w:color="auto"/>
                <w:right w:val="none" w:sz="0" w:space="0" w:color="auto"/>
              </w:divBdr>
            </w:div>
          </w:divsChild>
        </w:div>
        <w:div w:id="1987541103">
          <w:marLeft w:val="0"/>
          <w:marRight w:val="0"/>
          <w:marTop w:val="0"/>
          <w:marBottom w:val="0"/>
          <w:divBdr>
            <w:top w:val="none" w:sz="0" w:space="0" w:color="auto"/>
            <w:left w:val="none" w:sz="0" w:space="0" w:color="auto"/>
            <w:bottom w:val="none" w:sz="0" w:space="0" w:color="auto"/>
            <w:right w:val="none" w:sz="0" w:space="0" w:color="auto"/>
          </w:divBdr>
          <w:divsChild>
            <w:div w:id="1530724747">
              <w:marLeft w:val="0"/>
              <w:marRight w:val="0"/>
              <w:marTop w:val="0"/>
              <w:marBottom w:val="0"/>
              <w:divBdr>
                <w:top w:val="none" w:sz="0" w:space="0" w:color="auto"/>
                <w:left w:val="none" w:sz="0" w:space="0" w:color="auto"/>
                <w:bottom w:val="none" w:sz="0" w:space="0" w:color="auto"/>
                <w:right w:val="none" w:sz="0" w:space="0" w:color="auto"/>
              </w:divBdr>
            </w:div>
            <w:div w:id="1359548789">
              <w:marLeft w:val="0"/>
              <w:marRight w:val="0"/>
              <w:marTop w:val="0"/>
              <w:marBottom w:val="0"/>
              <w:divBdr>
                <w:top w:val="none" w:sz="0" w:space="0" w:color="auto"/>
                <w:left w:val="none" w:sz="0" w:space="0" w:color="auto"/>
                <w:bottom w:val="none" w:sz="0" w:space="0" w:color="auto"/>
                <w:right w:val="none" w:sz="0" w:space="0" w:color="auto"/>
              </w:divBdr>
              <w:divsChild>
                <w:div w:id="1450246193">
                  <w:marLeft w:val="0"/>
                  <w:marRight w:val="0"/>
                  <w:marTop w:val="0"/>
                  <w:marBottom w:val="0"/>
                  <w:divBdr>
                    <w:top w:val="none" w:sz="0" w:space="0" w:color="auto"/>
                    <w:left w:val="none" w:sz="0" w:space="0" w:color="auto"/>
                    <w:bottom w:val="none" w:sz="0" w:space="0" w:color="auto"/>
                    <w:right w:val="none" w:sz="0" w:space="0" w:color="auto"/>
                  </w:divBdr>
                  <w:divsChild>
                    <w:div w:id="80504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66057">
      <w:bodyDiv w:val="1"/>
      <w:marLeft w:val="0"/>
      <w:marRight w:val="0"/>
      <w:marTop w:val="0"/>
      <w:marBottom w:val="0"/>
      <w:divBdr>
        <w:top w:val="none" w:sz="0" w:space="0" w:color="auto"/>
        <w:left w:val="none" w:sz="0" w:space="0" w:color="auto"/>
        <w:bottom w:val="none" w:sz="0" w:space="0" w:color="auto"/>
        <w:right w:val="none" w:sz="0" w:space="0" w:color="auto"/>
      </w:divBdr>
      <w:divsChild>
        <w:div w:id="1825929630">
          <w:marLeft w:val="0"/>
          <w:marRight w:val="0"/>
          <w:marTop w:val="0"/>
          <w:marBottom w:val="0"/>
          <w:divBdr>
            <w:top w:val="none" w:sz="0" w:space="0" w:color="auto"/>
            <w:left w:val="none" w:sz="0" w:space="0" w:color="auto"/>
            <w:bottom w:val="none" w:sz="0" w:space="0" w:color="auto"/>
            <w:right w:val="none" w:sz="0" w:space="0" w:color="auto"/>
          </w:divBdr>
        </w:div>
      </w:divsChild>
    </w:div>
    <w:div w:id="1111587230">
      <w:bodyDiv w:val="1"/>
      <w:marLeft w:val="0"/>
      <w:marRight w:val="0"/>
      <w:marTop w:val="0"/>
      <w:marBottom w:val="0"/>
      <w:divBdr>
        <w:top w:val="none" w:sz="0" w:space="0" w:color="auto"/>
        <w:left w:val="none" w:sz="0" w:space="0" w:color="auto"/>
        <w:bottom w:val="none" w:sz="0" w:space="0" w:color="auto"/>
        <w:right w:val="none" w:sz="0" w:space="0" w:color="auto"/>
      </w:divBdr>
      <w:divsChild>
        <w:div w:id="1265264585">
          <w:marLeft w:val="0"/>
          <w:marRight w:val="0"/>
          <w:marTop w:val="0"/>
          <w:marBottom w:val="0"/>
          <w:divBdr>
            <w:top w:val="none" w:sz="0" w:space="0" w:color="auto"/>
            <w:left w:val="none" w:sz="0" w:space="0" w:color="auto"/>
            <w:bottom w:val="none" w:sz="0" w:space="0" w:color="auto"/>
            <w:right w:val="none" w:sz="0" w:space="0" w:color="auto"/>
          </w:divBdr>
          <w:divsChild>
            <w:div w:id="706293547">
              <w:marLeft w:val="0"/>
              <w:marRight w:val="0"/>
              <w:marTop w:val="0"/>
              <w:marBottom w:val="0"/>
              <w:divBdr>
                <w:top w:val="none" w:sz="0" w:space="0" w:color="auto"/>
                <w:left w:val="none" w:sz="0" w:space="0" w:color="auto"/>
                <w:bottom w:val="none" w:sz="0" w:space="0" w:color="auto"/>
                <w:right w:val="none" w:sz="0" w:space="0" w:color="auto"/>
              </w:divBdr>
            </w:div>
            <w:div w:id="1778714270">
              <w:marLeft w:val="0"/>
              <w:marRight w:val="0"/>
              <w:marTop w:val="0"/>
              <w:marBottom w:val="0"/>
              <w:divBdr>
                <w:top w:val="none" w:sz="0" w:space="0" w:color="auto"/>
                <w:left w:val="none" w:sz="0" w:space="0" w:color="auto"/>
                <w:bottom w:val="none" w:sz="0" w:space="0" w:color="auto"/>
                <w:right w:val="none" w:sz="0" w:space="0" w:color="auto"/>
              </w:divBdr>
              <w:divsChild>
                <w:div w:id="58022574">
                  <w:marLeft w:val="0"/>
                  <w:marRight w:val="0"/>
                  <w:marTop w:val="0"/>
                  <w:marBottom w:val="0"/>
                  <w:divBdr>
                    <w:top w:val="none" w:sz="0" w:space="0" w:color="auto"/>
                    <w:left w:val="none" w:sz="0" w:space="0" w:color="auto"/>
                    <w:bottom w:val="none" w:sz="0" w:space="0" w:color="auto"/>
                    <w:right w:val="none" w:sz="0" w:space="0" w:color="auto"/>
                  </w:divBdr>
                  <w:divsChild>
                    <w:div w:id="1645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653172">
              <w:marLeft w:val="0"/>
              <w:marRight w:val="0"/>
              <w:marTop w:val="0"/>
              <w:marBottom w:val="0"/>
              <w:divBdr>
                <w:top w:val="none" w:sz="0" w:space="0" w:color="auto"/>
                <w:left w:val="none" w:sz="0" w:space="0" w:color="auto"/>
                <w:bottom w:val="none" w:sz="0" w:space="0" w:color="auto"/>
                <w:right w:val="none" w:sz="0" w:space="0" w:color="auto"/>
              </w:divBdr>
            </w:div>
          </w:divsChild>
        </w:div>
        <w:div w:id="1941065769">
          <w:marLeft w:val="0"/>
          <w:marRight w:val="0"/>
          <w:marTop w:val="0"/>
          <w:marBottom w:val="0"/>
          <w:divBdr>
            <w:top w:val="none" w:sz="0" w:space="0" w:color="auto"/>
            <w:left w:val="none" w:sz="0" w:space="0" w:color="auto"/>
            <w:bottom w:val="none" w:sz="0" w:space="0" w:color="auto"/>
            <w:right w:val="none" w:sz="0" w:space="0" w:color="auto"/>
          </w:divBdr>
          <w:divsChild>
            <w:div w:id="773942823">
              <w:marLeft w:val="0"/>
              <w:marRight w:val="0"/>
              <w:marTop w:val="0"/>
              <w:marBottom w:val="0"/>
              <w:divBdr>
                <w:top w:val="none" w:sz="0" w:space="0" w:color="auto"/>
                <w:left w:val="none" w:sz="0" w:space="0" w:color="auto"/>
                <w:bottom w:val="none" w:sz="0" w:space="0" w:color="auto"/>
                <w:right w:val="none" w:sz="0" w:space="0" w:color="auto"/>
              </w:divBdr>
            </w:div>
          </w:divsChild>
        </w:div>
        <w:div w:id="488862856">
          <w:marLeft w:val="0"/>
          <w:marRight w:val="0"/>
          <w:marTop w:val="0"/>
          <w:marBottom w:val="0"/>
          <w:divBdr>
            <w:top w:val="none" w:sz="0" w:space="0" w:color="auto"/>
            <w:left w:val="none" w:sz="0" w:space="0" w:color="auto"/>
            <w:bottom w:val="none" w:sz="0" w:space="0" w:color="auto"/>
            <w:right w:val="none" w:sz="0" w:space="0" w:color="auto"/>
          </w:divBdr>
          <w:divsChild>
            <w:div w:id="994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5281">
      <w:bodyDiv w:val="1"/>
      <w:marLeft w:val="0"/>
      <w:marRight w:val="0"/>
      <w:marTop w:val="0"/>
      <w:marBottom w:val="0"/>
      <w:divBdr>
        <w:top w:val="none" w:sz="0" w:space="0" w:color="auto"/>
        <w:left w:val="none" w:sz="0" w:space="0" w:color="auto"/>
        <w:bottom w:val="none" w:sz="0" w:space="0" w:color="auto"/>
        <w:right w:val="none" w:sz="0" w:space="0" w:color="auto"/>
      </w:divBdr>
      <w:divsChild>
        <w:div w:id="537817423">
          <w:marLeft w:val="0"/>
          <w:marRight w:val="0"/>
          <w:marTop w:val="0"/>
          <w:marBottom w:val="0"/>
          <w:divBdr>
            <w:top w:val="none" w:sz="0" w:space="0" w:color="auto"/>
            <w:left w:val="none" w:sz="0" w:space="0" w:color="auto"/>
            <w:bottom w:val="none" w:sz="0" w:space="0" w:color="auto"/>
            <w:right w:val="none" w:sz="0" w:space="0" w:color="auto"/>
          </w:divBdr>
          <w:divsChild>
            <w:div w:id="860357050">
              <w:marLeft w:val="0"/>
              <w:marRight w:val="0"/>
              <w:marTop w:val="0"/>
              <w:marBottom w:val="0"/>
              <w:divBdr>
                <w:top w:val="none" w:sz="0" w:space="0" w:color="auto"/>
                <w:left w:val="none" w:sz="0" w:space="0" w:color="auto"/>
                <w:bottom w:val="none" w:sz="0" w:space="0" w:color="auto"/>
                <w:right w:val="none" w:sz="0" w:space="0" w:color="auto"/>
              </w:divBdr>
            </w:div>
            <w:div w:id="694772775">
              <w:marLeft w:val="0"/>
              <w:marRight w:val="0"/>
              <w:marTop w:val="0"/>
              <w:marBottom w:val="0"/>
              <w:divBdr>
                <w:top w:val="none" w:sz="0" w:space="0" w:color="auto"/>
                <w:left w:val="none" w:sz="0" w:space="0" w:color="auto"/>
                <w:bottom w:val="none" w:sz="0" w:space="0" w:color="auto"/>
                <w:right w:val="none" w:sz="0" w:space="0" w:color="auto"/>
              </w:divBdr>
              <w:divsChild>
                <w:div w:id="507064858">
                  <w:marLeft w:val="0"/>
                  <w:marRight w:val="0"/>
                  <w:marTop w:val="0"/>
                  <w:marBottom w:val="0"/>
                  <w:divBdr>
                    <w:top w:val="none" w:sz="0" w:space="0" w:color="auto"/>
                    <w:left w:val="none" w:sz="0" w:space="0" w:color="auto"/>
                    <w:bottom w:val="none" w:sz="0" w:space="0" w:color="auto"/>
                    <w:right w:val="none" w:sz="0" w:space="0" w:color="auto"/>
                  </w:divBdr>
                  <w:divsChild>
                    <w:div w:id="1169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522">
              <w:marLeft w:val="0"/>
              <w:marRight w:val="0"/>
              <w:marTop w:val="0"/>
              <w:marBottom w:val="0"/>
              <w:divBdr>
                <w:top w:val="none" w:sz="0" w:space="0" w:color="auto"/>
                <w:left w:val="none" w:sz="0" w:space="0" w:color="auto"/>
                <w:bottom w:val="none" w:sz="0" w:space="0" w:color="auto"/>
                <w:right w:val="none" w:sz="0" w:space="0" w:color="auto"/>
              </w:divBdr>
            </w:div>
          </w:divsChild>
        </w:div>
        <w:div w:id="198864221">
          <w:marLeft w:val="0"/>
          <w:marRight w:val="0"/>
          <w:marTop w:val="0"/>
          <w:marBottom w:val="0"/>
          <w:divBdr>
            <w:top w:val="none" w:sz="0" w:space="0" w:color="auto"/>
            <w:left w:val="none" w:sz="0" w:space="0" w:color="auto"/>
            <w:bottom w:val="none" w:sz="0" w:space="0" w:color="auto"/>
            <w:right w:val="none" w:sz="0" w:space="0" w:color="auto"/>
          </w:divBdr>
          <w:divsChild>
            <w:div w:id="259215042">
              <w:marLeft w:val="0"/>
              <w:marRight w:val="0"/>
              <w:marTop w:val="0"/>
              <w:marBottom w:val="0"/>
              <w:divBdr>
                <w:top w:val="none" w:sz="0" w:space="0" w:color="auto"/>
                <w:left w:val="none" w:sz="0" w:space="0" w:color="auto"/>
                <w:bottom w:val="none" w:sz="0" w:space="0" w:color="auto"/>
                <w:right w:val="none" w:sz="0" w:space="0" w:color="auto"/>
              </w:divBdr>
            </w:div>
            <w:div w:id="694695233">
              <w:marLeft w:val="0"/>
              <w:marRight w:val="0"/>
              <w:marTop w:val="0"/>
              <w:marBottom w:val="0"/>
              <w:divBdr>
                <w:top w:val="none" w:sz="0" w:space="0" w:color="auto"/>
                <w:left w:val="none" w:sz="0" w:space="0" w:color="auto"/>
                <w:bottom w:val="none" w:sz="0" w:space="0" w:color="auto"/>
                <w:right w:val="none" w:sz="0" w:space="0" w:color="auto"/>
              </w:divBdr>
              <w:divsChild>
                <w:div w:id="515312742">
                  <w:marLeft w:val="0"/>
                  <w:marRight w:val="0"/>
                  <w:marTop w:val="0"/>
                  <w:marBottom w:val="0"/>
                  <w:divBdr>
                    <w:top w:val="none" w:sz="0" w:space="0" w:color="auto"/>
                    <w:left w:val="none" w:sz="0" w:space="0" w:color="auto"/>
                    <w:bottom w:val="none" w:sz="0" w:space="0" w:color="auto"/>
                    <w:right w:val="none" w:sz="0" w:space="0" w:color="auto"/>
                  </w:divBdr>
                  <w:divsChild>
                    <w:div w:id="3080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5">
              <w:marLeft w:val="0"/>
              <w:marRight w:val="0"/>
              <w:marTop w:val="0"/>
              <w:marBottom w:val="0"/>
              <w:divBdr>
                <w:top w:val="none" w:sz="0" w:space="0" w:color="auto"/>
                <w:left w:val="none" w:sz="0" w:space="0" w:color="auto"/>
                <w:bottom w:val="none" w:sz="0" w:space="0" w:color="auto"/>
                <w:right w:val="none" w:sz="0" w:space="0" w:color="auto"/>
              </w:divBdr>
            </w:div>
          </w:divsChild>
        </w:div>
        <w:div w:id="672880418">
          <w:marLeft w:val="0"/>
          <w:marRight w:val="0"/>
          <w:marTop w:val="0"/>
          <w:marBottom w:val="0"/>
          <w:divBdr>
            <w:top w:val="none" w:sz="0" w:space="0" w:color="auto"/>
            <w:left w:val="none" w:sz="0" w:space="0" w:color="auto"/>
            <w:bottom w:val="none" w:sz="0" w:space="0" w:color="auto"/>
            <w:right w:val="none" w:sz="0" w:space="0" w:color="auto"/>
          </w:divBdr>
          <w:divsChild>
            <w:div w:id="766073003">
              <w:marLeft w:val="0"/>
              <w:marRight w:val="0"/>
              <w:marTop w:val="0"/>
              <w:marBottom w:val="0"/>
              <w:divBdr>
                <w:top w:val="none" w:sz="0" w:space="0" w:color="auto"/>
                <w:left w:val="none" w:sz="0" w:space="0" w:color="auto"/>
                <w:bottom w:val="none" w:sz="0" w:space="0" w:color="auto"/>
                <w:right w:val="none" w:sz="0" w:space="0" w:color="auto"/>
              </w:divBdr>
            </w:div>
            <w:div w:id="1021980046">
              <w:marLeft w:val="0"/>
              <w:marRight w:val="0"/>
              <w:marTop w:val="0"/>
              <w:marBottom w:val="0"/>
              <w:divBdr>
                <w:top w:val="none" w:sz="0" w:space="0" w:color="auto"/>
                <w:left w:val="none" w:sz="0" w:space="0" w:color="auto"/>
                <w:bottom w:val="none" w:sz="0" w:space="0" w:color="auto"/>
                <w:right w:val="none" w:sz="0" w:space="0" w:color="auto"/>
              </w:divBdr>
              <w:divsChild>
                <w:div w:id="1734308813">
                  <w:marLeft w:val="0"/>
                  <w:marRight w:val="0"/>
                  <w:marTop w:val="0"/>
                  <w:marBottom w:val="0"/>
                  <w:divBdr>
                    <w:top w:val="none" w:sz="0" w:space="0" w:color="auto"/>
                    <w:left w:val="none" w:sz="0" w:space="0" w:color="auto"/>
                    <w:bottom w:val="none" w:sz="0" w:space="0" w:color="auto"/>
                    <w:right w:val="none" w:sz="0" w:space="0" w:color="auto"/>
                  </w:divBdr>
                  <w:divsChild>
                    <w:div w:id="752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0375">
              <w:marLeft w:val="0"/>
              <w:marRight w:val="0"/>
              <w:marTop w:val="0"/>
              <w:marBottom w:val="0"/>
              <w:divBdr>
                <w:top w:val="none" w:sz="0" w:space="0" w:color="auto"/>
                <w:left w:val="none" w:sz="0" w:space="0" w:color="auto"/>
                <w:bottom w:val="none" w:sz="0" w:space="0" w:color="auto"/>
                <w:right w:val="none" w:sz="0" w:space="0" w:color="auto"/>
              </w:divBdr>
            </w:div>
          </w:divsChild>
        </w:div>
        <w:div w:id="552694159">
          <w:marLeft w:val="0"/>
          <w:marRight w:val="0"/>
          <w:marTop w:val="0"/>
          <w:marBottom w:val="0"/>
          <w:divBdr>
            <w:top w:val="none" w:sz="0" w:space="0" w:color="auto"/>
            <w:left w:val="none" w:sz="0" w:space="0" w:color="auto"/>
            <w:bottom w:val="none" w:sz="0" w:space="0" w:color="auto"/>
            <w:right w:val="none" w:sz="0" w:space="0" w:color="auto"/>
          </w:divBdr>
          <w:divsChild>
            <w:div w:id="1164786529">
              <w:marLeft w:val="0"/>
              <w:marRight w:val="0"/>
              <w:marTop w:val="0"/>
              <w:marBottom w:val="0"/>
              <w:divBdr>
                <w:top w:val="none" w:sz="0" w:space="0" w:color="auto"/>
                <w:left w:val="none" w:sz="0" w:space="0" w:color="auto"/>
                <w:bottom w:val="none" w:sz="0" w:space="0" w:color="auto"/>
                <w:right w:val="none" w:sz="0" w:space="0" w:color="auto"/>
              </w:divBdr>
            </w:div>
            <w:div w:id="1809006068">
              <w:marLeft w:val="0"/>
              <w:marRight w:val="0"/>
              <w:marTop w:val="0"/>
              <w:marBottom w:val="0"/>
              <w:divBdr>
                <w:top w:val="none" w:sz="0" w:space="0" w:color="auto"/>
                <w:left w:val="none" w:sz="0" w:space="0" w:color="auto"/>
                <w:bottom w:val="none" w:sz="0" w:space="0" w:color="auto"/>
                <w:right w:val="none" w:sz="0" w:space="0" w:color="auto"/>
              </w:divBdr>
              <w:divsChild>
                <w:div w:id="211618826">
                  <w:marLeft w:val="0"/>
                  <w:marRight w:val="0"/>
                  <w:marTop w:val="0"/>
                  <w:marBottom w:val="0"/>
                  <w:divBdr>
                    <w:top w:val="none" w:sz="0" w:space="0" w:color="auto"/>
                    <w:left w:val="none" w:sz="0" w:space="0" w:color="auto"/>
                    <w:bottom w:val="none" w:sz="0" w:space="0" w:color="auto"/>
                    <w:right w:val="none" w:sz="0" w:space="0" w:color="auto"/>
                  </w:divBdr>
                  <w:divsChild>
                    <w:div w:id="21349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4165">
              <w:marLeft w:val="0"/>
              <w:marRight w:val="0"/>
              <w:marTop w:val="0"/>
              <w:marBottom w:val="0"/>
              <w:divBdr>
                <w:top w:val="none" w:sz="0" w:space="0" w:color="auto"/>
                <w:left w:val="none" w:sz="0" w:space="0" w:color="auto"/>
                <w:bottom w:val="none" w:sz="0" w:space="0" w:color="auto"/>
                <w:right w:val="none" w:sz="0" w:space="0" w:color="auto"/>
              </w:divBdr>
            </w:div>
          </w:divsChild>
        </w:div>
        <w:div w:id="182868988">
          <w:marLeft w:val="0"/>
          <w:marRight w:val="0"/>
          <w:marTop w:val="0"/>
          <w:marBottom w:val="0"/>
          <w:divBdr>
            <w:top w:val="none" w:sz="0" w:space="0" w:color="auto"/>
            <w:left w:val="none" w:sz="0" w:space="0" w:color="auto"/>
            <w:bottom w:val="none" w:sz="0" w:space="0" w:color="auto"/>
            <w:right w:val="none" w:sz="0" w:space="0" w:color="auto"/>
          </w:divBdr>
          <w:divsChild>
            <w:div w:id="552161378">
              <w:marLeft w:val="0"/>
              <w:marRight w:val="0"/>
              <w:marTop w:val="0"/>
              <w:marBottom w:val="0"/>
              <w:divBdr>
                <w:top w:val="none" w:sz="0" w:space="0" w:color="auto"/>
                <w:left w:val="none" w:sz="0" w:space="0" w:color="auto"/>
                <w:bottom w:val="none" w:sz="0" w:space="0" w:color="auto"/>
                <w:right w:val="none" w:sz="0" w:space="0" w:color="auto"/>
              </w:divBdr>
            </w:div>
            <w:div w:id="1337609313">
              <w:marLeft w:val="0"/>
              <w:marRight w:val="0"/>
              <w:marTop w:val="0"/>
              <w:marBottom w:val="0"/>
              <w:divBdr>
                <w:top w:val="none" w:sz="0" w:space="0" w:color="auto"/>
                <w:left w:val="none" w:sz="0" w:space="0" w:color="auto"/>
                <w:bottom w:val="none" w:sz="0" w:space="0" w:color="auto"/>
                <w:right w:val="none" w:sz="0" w:space="0" w:color="auto"/>
              </w:divBdr>
              <w:divsChild>
                <w:div w:id="463698147">
                  <w:marLeft w:val="0"/>
                  <w:marRight w:val="0"/>
                  <w:marTop w:val="0"/>
                  <w:marBottom w:val="0"/>
                  <w:divBdr>
                    <w:top w:val="none" w:sz="0" w:space="0" w:color="auto"/>
                    <w:left w:val="none" w:sz="0" w:space="0" w:color="auto"/>
                    <w:bottom w:val="none" w:sz="0" w:space="0" w:color="auto"/>
                    <w:right w:val="none" w:sz="0" w:space="0" w:color="auto"/>
                  </w:divBdr>
                  <w:divsChild>
                    <w:div w:id="18346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8248">
              <w:marLeft w:val="0"/>
              <w:marRight w:val="0"/>
              <w:marTop w:val="0"/>
              <w:marBottom w:val="0"/>
              <w:divBdr>
                <w:top w:val="none" w:sz="0" w:space="0" w:color="auto"/>
                <w:left w:val="none" w:sz="0" w:space="0" w:color="auto"/>
                <w:bottom w:val="none" w:sz="0" w:space="0" w:color="auto"/>
                <w:right w:val="none" w:sz="0" w:space="0" w:color="auto"/>
              </w:divBdr>
            </w:div>
          </w:divsChild>
        </w:div>
        <w:div w:id="934244882">
          <w:marLeft w:val="0"/>
          <w:marRight w:val="0"/>
          <w:marTop w:val="0"/>
          <w:marBottom w:val="0"/>
          <w:divBdr>
            <w:top w:val="none" w:sz="0" w:space="0" w:color="auto"/>
            <w:left w:val="none" w:sz="0" w:space="0" w:color="auto"/>
            <w:bottom w:val="none" w:sz="0" w:space="0" w:color="auto"/>
            <w:right w:val="none" w:sz="0" w:space="0" w:color="auto"/>
          </w:divBdr>
          <w:divsChild>
            <w:div w:id="1962758181">
              <w:marLeft w:val="0"/>
              <w:marRight w:val="0"/>
              <w:marTop w:val="0"/>
              <w:marBottom w:val="0"/>
              <w:divBdr>
                <w:top w:val="none" w:sz="0" w:space="0" w:color="auto"/>
                <w:left w:val="none" w:sz="0" w:space="0" w:color="auto"/>
                <w:bottom w:val="none" w:sz="0" w:space="0" w:color="auto"/>
                <w:right w:val="none" w:sz="0" w:space="0" w:color="auto"/>
              </w:divBdr>
            </w:div>
            <w:div w:id="1926187550">
              <w:marLeft w:val="0"/>
              <w:marRight w:val="0"/>
              <w:marTop w:val="0"/>
              <w:marBottom w:val="0"/>
              <w:divBdr>
                <w:top w:val="none" w:sz="0" w:space="0" w:color="auto"/>
                <w:left w:val="none" w:sz="0" w:space="0" w:color="auto"/>
                <w:bottom w:val="none" w:sz="0" w:space="0" w:color="auto"/>
                <w:right w:val="none" w:sz="0" w:space="0" w:color="auto"/>
              </w:divBdr>
              <w:divsChild>
                <w:div w:id="2114935287">
                  <w:marLeft w:val="0"/>
                  <w:marRight w:val="0"/>
                  <w:marTop w:val="0"/>
                  <w:marBottom w:val="0"/>
                  <w:divBdr>
                    <w:top w:val="none" w:sz="0" w:space="0" w:color="auto"/>
                    <w:left w:val="none" w:sz="0" w:space="0" w:color="auto"/>
                    <w:bottom w:val="none" w:sz="0" w:space="0" w:color="auto"/>
                    <w:right w:val="none" w:sz="0" w:space="0" w:color="auto"/>
                  </w:divBdr>
                  <w:divsChild>
                    <w:div w:id="11663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7381">
              <w:marLeft w:val="0"/>
              <w:marRight w:val="0"/>
              <w:marTop w:val="0"/>
              <w:marBottom w:val="0"/>
              <w:divBdr>
                <w:top w:val="none" w:sz="0" w:space="0" w:color="auto"/>
                <w:left w:val="none" w:sz="0" w:space="0" w:color="auto"/>
                <w:bottom w:val="none" w:sz="0" w:space="0" w:color="auto"/>
                <w:right w:val="none" w:sz="0" w:space="0" w:color="auto"/>
              </w:divBdr>
            </w:div>
          </w:divsChild>
        </w:div>
        <w:div w:id="637805418">
          <w:marLeft w:val="0"/>
          <w:marRight w:val="0"/>
          <w:marTop w:val="0"/>
          <w:marBottom w:val="0"/>
          <w:divBdr>
            <w:top w:val="none" w:sz="0" w:space="0" w:color="auto"/>
            <w:left w:val="none" w:sz="0" w:space="0" w:color="auto"/>
            <w:bottom w:val="none" w:sz="0" w:space="0" w:color="auto"/>
            <w:right w:val="none" w:sz="0" w:space="0" w:color="auto"/>
          </w:divBdr>
          <w:divsChild>
            <w:div w:id="334234773">
              <w:marLeft w:val="0"/>
              <w:marRight w:val="0"/>
              <w:marTop w:val="0"/>
              <w:marBottom w:val="0"/>
              <w:divBdr>
                <w:top w:val="none" w:sz="0" w:space="0" w:color="auto"/>
                <w:left w:val="none" w:sz="0" w:space="0" w:color="auto"/>
                <w:bottom w:val="none" w:sz="0" w:space="0" w:color="auto"/>
                <w:right w:val="none" w:sz="0" w:space="0" w:color="auto"/>
              </w:divBdr>
            </w:div>
            <w:div w:id="1327585903">
              <w:marLeft w:val="0"/>
              <w:marRight w:val="0"/>
              <w:marTop w:val="0"/>
              <w:marBottom w:val="0"/>
              <w:divBdr>
                <w:top w:val="none" w:sz="0" w:space="0" w:color="auto"/>
                <w:left w:val="none" w:sz="0" w:space="0" w:color="auto"/>
                <w:bottom w:val="none" w:sz="0" w:space="0" w:color="auto"/>
                <w:right w:val="none" w:sz="0" w:space="0" w:color="auto"/>
              </w:divBdr>
              <w:divsChild>
                <w:div w:id="350959005">
                  <w:marLeft w:val="0"/>
                  <w:marRight w:val="0"/>
                  <w:marTop w:val="0"/>
                  <w:marBottom w:val="0"/>
                  <w:divBdr>
                    <w:top w:val="none" w:sz="0" w:space="0" w:color="auto"/>
                    <w:left w:val="none" w:sz="0" w:space="0" w:color="auto"/>
                    <w:bottom w:val="none" w:sz="0" w:space="0" w:color="auto"/>
                    <w:right w:val="none" w:sz="0" w:space="0" w:color="auto"/>
                  </w:divBdr>
                  <w:divsChild>
                    <w:div w:id="14237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26058">
              <w:marLeft w:val="0"/>
              <w:marRight w:val="0"/>
              <w:marTop w:val="0"/>
              <w:marBottom w:val="0"/>
              <w:divBdr>
                <w:top w:val="none" w:sz="0" w:space="0" w:color="auto"/>
                <w:left w:val="none" w:sz="0" w:space="0" w:color="auto"/>
                <w:bottom w:val="none" w:sz="0" w:space="0" w:color="auto"/>
                <w:right w:val="none" w:sz="0" w:space="0" w:color="auto"/>
              </w:divBdr>
            </w:div>
          </w:divsChild>
        </w:div>
        <w:div w:id="1590501944">
          <w:marLeft w:val="0"/>
          <w:marRight w:val="0"/>
          <w:marTop w:val="0"/>
          <w:marBottom w:val="0"/>
          <w:divBdr>
            <w:top w:val="none" w:sz="0" w:space="0" w:color="auto"/>
            <w:left w:val="none" w:sz="0" w:space="0" w:color="auto"/>
            <w:bottom w:val="none" w:sz="0" w:space="0" w:color="auto"/>
            <w:right w:val="none" w:sz="0" w:space="0" w:color="auto"/>
          </w:divBdr>
          <w:divsChild>
            <w:div w:id="18468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408">
      <w:bodyDiv w:val="1"/>
      <w:marLeft w:val="0"/>
      <w:marRight w:val="0"/>
      <w:marTop w:val="0"/>
      <w:marBottom w:val="0"/>
      <w:divBdr>
        <w:top w:val="none" w:sz="0" w:space="0" w:color="auto"/>
        <w:left w:val="none" w:sz="0" w:space="0" w:color="auto"/>
        <w:bottom w:val="none" w:sz="0" w:space="0" w:color="auto"/>
        <w:right w:val="none" w:sz="0" w:space="0" w:color="auto"/>
      </w:divBdr>
      <w:divsChild>
        <w:div w:id="1810974725">
          <w:marLeft w:val="0"/>
          <w:marRight w:val="0"/>
          <w:marTop w:val="0"/>
          <w:marBottom w:val="0"/>
          <w:divBdr>
            <w:top w:val="none" w:sz="0" w:space="0" w:color="auto"/>
            <w:left w:val="none" w:sz="0" w:space="0" w:color="auto"/>
            <w:bottom w:val="none" w:sz="0" w:space="0" w:color="auto"/>
            <w:right w:val="none" w:sz="0" w:space="0" w:color="auto"/>
          </w:divBdr>
          <w:divsChild>
            <w:div w:id="72699434">
              <w:marLeft w:val="0"/>
              <w:marRight w:val="0"/>
              <w:marTop w:val="0"/>
              <w:marBottom w:val="0"/>
              <w:divBdr>
                <w:top w:val="none" w:sz="0" w:space="0" w:color="auto"/>
                <w:left w:val="none" w:sz="0" w:space="0" w:color="auto"/>
                <w:bottom w:val="none" w:sz="0" w:space="0" w:color="auto"/>
                <w:right w:val="none" w:sz="0" w:space="0" w:color="auto"/>
              </w:divBdr>
            </w:div>
            <w:div w:id="1078864114">
              <w:marLeft w:val="0"/>
              <w:marRight w:val="0"/>
              <w:marTop w:val="0"/>
              <w:marBottom w:val="0"/>
              <w:divBdr>
                <w:top w:val="none" w:sz="0" w:space="0" w:color="auto"/>
                <w:left w:val="none" w:sz="0" w:space="0" w:color="auto"/>
                <w:bottom w:val="none" w:sz="0" w:space="0" w:color="auto"/>
                <w:right w:val="none" w:sz="0" w:space="0" w:color="auto"/>
              </w:divBdr>
              <w:divsChild>
                <w:div w:id="258761483">
                  <w:marLeft w:val="0"/>
                  <w:marRight w:val="0"/>
                  <w:marTop w:val="0"/>
                  <w:marBottom w:val="0"/>
                  <w:divBdr>
                    <w:top w:val="none" w:sz="0" w:space="0" w:color="auto"/>
                    <w:left w:val="none" w:sz="0" w:space="0" w:color="auto"/>
                    <w:bottom w:val="none" w:sz="0" w:space="0" w:color="auto"/>
                    <w:right w:val="none" w:sz="0" w:space="0" w:color="auto"/>
                  </w:divBdr>
                  <w:divsChild>
                    <w:div w:id="12406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4694">
              <w:marLeft w:val="0"/>
              <w:marRight w:val="0"/>
              <w:marTop w:val="0"/>
              <w:marBottom w:val="0"/>
              <w:divBdr>
                <w:top w:val="none" w:sz="0" w:space="0" w:color="auto"/>
                <w:left w:val="none" w:sz="0" w:space="0" w:color="auto"/>
                <w:bottom w:val="none" w:sz="0" w:space="0" w:color="auto"/>
                <w:right w:val="none" w:sz="0" w:space="0" w:color="auto"/>
              </w:divBdr>
            </w:div>
          </w:divsChild>
        </w:div>
        <w:div w:id="185826504">
          <w:marLeft w:val="0"/>
          <w:marRight w:val="0"/>
          <w:marTop w:val="0"/>
          <w:marBottom w:val="0"/>
          <w:divBdr>
            <w:top w:val="none" w:sz="0" w:space="0" w:color="auto"/>
            <w:left w:val="none" w:sz="0" w:space="0" w:color="auto"/>
            <w:bottom w:val="none" w:sz="0" w:space="0" w:color="auto"/>
            <w:right w:val="none" w:sz="0" w:space="0" w:color="auto"/>
          </w:divBdr>
          <w:divsChild>
            <w:div w:id="74292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881">
      <w:bodyDiv w:val="1"/>
      <w:marLeft w:val="0"/>
      <w:marRight w:val="0"/>
      <w:marTop w:val="0"/>
      <w:marBottom w:val="0"/>
      <w:divBdr>
        <w:top w:val="none" w:sz="0" w:space="0" w:color="auto"/>
        <w:left w:val="none" w:sz="0" w:space="0" w:color="auto"/>
        <w:bottom w:val="none" w:sz="0" w:space="0" w:color="auto"/>
        <w:right w:val="none" w:sz="0" w:space="0" w:color="auto"/>
      </w:divBdr>
      <w:divsChild>
        <w:div w:id="223298336">
          <w:marLeft w:val="0"/>
          <w:marRight w:val="0"/>
          <w:marTop w:val="0"/>
          <w:marBottom w:val="0"/>
          <w:divBdr>
            <w:top w:val="none" w:sz="0" w:space="0" w:color="auto"/>
            <w:left w:val="none" w:sz="0" w:space="0" w:color="auto"/>
            <w:bottom w:val="none" w:sz="0" w:space="0" w:color="auto"/>
            <w:right w:val="none" w:sz="0" w:space="0" w:color="auto"/>
          </w:divBdr>
        </w:div>
      </w:divsChild>
    </w:div>
    <w:div w:id="1130394643">
      <w:bodyDiv w:val="1"/>
      <w:marLeft w:val="0"/>
      <w:marRight w:val="0"/>
      <w:marTop w:val="0"/>
      <w:marBottom w:val="0"/>
      <w:divBdr>
        <w:top w:val="none" w:sz="0" w:space="0" w:color="auto"/>
        <w:left w:val="none" w:sz="0" w:space="0" w:color="auto"/>
        <w:bottom w:val="none" w:sz="0" w:space="0" w:color="auto"/>
        <w:right w:val="none" w:sz="0" w:space="0" w:color="auto"/>
      </w:divBdr>
      <w:divsChild>
        <w:div w:id="186530361">
          <w:marLeft w:val="0"/>
          <w:marRight w:val="0"/>
          <w:marTop w:val="0"/>
          <w:marBottom w:val="0"/>
          <w:divBdr>
            <w:top w:val="none" w:sz="0" w:space="0" w:color="auto"/>
            <w:left w:val="none" w:sz="0" w:space="0" w:color="auto"/>
            <w:bottom w:val="none" w:sz="0" w:space="0" w:color="auto"/>
            <w:right w:val="none" w:sz="0" w:space="0" w:color="auto"/>
          </w:divBdr>
        </w:div>
      </w:divsChild>
    </w:div>
    <w:div w:id="1138373249">
      <w:bodyDiv w:val="1"/>
      <w:marLeft w:val="0"/>
      <w:marRight w:val="0"/>
      <w:marTop w:val="0"/>
      <w:marBottom w:val="0"/>
      <w:divBdr>
        <w:top w:val="none" w:sz="0" w:space="0" w:color="auto"/>
        <w:left w:val="none" w:sz="0" w:space="0" w:color="auto"/>
        <w:bottom w:val="none" w:sz="0" w:space="0" w:color="auto"/>
        <w:right w:val="none" w:sz="0" w:space="0" w:color="auto"/>
      </w:divBdr>
      <w:divsChild>
        <w:div w:id="552891315">
          <w:marLeft w:val="0"/>
          <w:marRight w:val="0"/>
          <w:marTop w:val="0"/>
          <w:marBottom w:val="0"/>
          <w:divBdr>
            <w:top w:val="none" w:sz="0" w:space="0" w:color="auto"/>
            <w:left w:val="none" w:sz="0" w:space="0" w:color="auto"/>
            <w:bottom w:val="none" w:sz="0" w:space="0" w:color="auto"/>
            <w:right w:val="none" w:sz="0" w:space="0" w:color="auto"/>
          </w:divBdr>
        </w:div>
      </w:divsChild>
    </w:div>
    <w:div w:id="1138691036">
      <w:bodyDiv w:val="1"/>
      <w:marLeft w:val="0"/>
      <w:marRight w:val="0"/>
      <w:marTop w:val="0"/>
      <w:marBottom w:val="0"/>
      <w:divBdr>
        <w:top w:val="none" w:sz="0" w:space="0" w:color="auto"/>
        <w:left w:val="none" w:sz="0" w:space="0" w:color="auto"/>
        <w:bottom w:val="none" w:sz="0" w:space="0" w:color="auto"/>
        <w:right w:val="none" w:sz="0" w:space="0" w:color="auto"/>
      </w:divBdr>
      <w:divsChild>
        <w:div w:id="1848056539">
          <w:marLeft w:val="0"/>
          <w:marRight w:val="0"/>
          <w:marTop w:val="0"/>
          <w:marBottom w:val="0"/>
          <w:divBdr>
            <w:top w:val="none" w:sz="0" w:space="0" w:color="auto"/>
            <w:left w:val="none" w:sz="0" w:space="0" w:color="auto"/>
            <w:bottom w:val="none" w:sz="0" w:space="0" w:color="auto"/>
            <w:right w:val="none" w:sz="0" w:space="0" w:color="auto"/>
          </w:divBdr>
          <w:divsChild>
            <w:div w:id="145558025">
              <w:marLeft w:val="0"/>
              <w:marRight w:val="0"/>
              <w:marTop w:val="0"/>
              <w:marBottom w:val="0"/>
              <w:divBdr>
                <w:top w:val="none" w:sz="0" w:space="0" w:color="auto"/>
                <w:left w:val="none" w:sz="0" w:space="0" w:color="auto"/>
                <w:bottom w:val="none" w:sz="0" w:space="0" w:color="auto"/>
                <w:right w:val="none" w:sz="0" w:space="0" w:color="auto"/>
              </w:divBdr>
            </w:div>
            <w:div w:id="228272558">
              <w:marLeft w:val="0"/>
              <w:marRight w:val="0"/>
              <w:marTop w:val="0"/>
              <w:marBottom w:val="0"/>
              <w:divBdr>
                <w:top w:val="none" w:sz="0" w:space="0" w:color="auto"/>
                <w:left w:val="none" w:sz="0" w:space="0" w:color="auto"/>
                <w:bottom w:val="none" w:sz="0" w:space="0" w:color="auto"/>
                <w:right w:val="none" w:sz="0" w:space="0" w:color="auto"/>
              </w:divBdr>
              <w:divsChild>
                <w:div w:id="1392460448">
                  <w:marLeft w:val="0"/>
                  <w:marRight w:val="0"/>
                  <w:marTop w:val="0"/>
                  <w:marBottom w:val="0"/>
                  <w:divBdr>
                    <w:top w:val="none" w:sz="0" w:space="0" w:color="auto"/>
                    <w:left w:val="none" w:sz="0" w:space="0" w:color="auto"/>
                    <w:bottom w:val="none" w:sz="0" w:space="0" w:color="auto"/>
                    <w:right w:val="none" w:sz="0" w:space="0" w:color="auto"/>
                  </w:divBdr>
                  <w:divsChild>
                    <w:div w:id="21349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5422">
              <w:marLeft w:val="0"/>
              <w:marRight w:val="0"/>
              <w:marTop w:val="0"/>
              <w:marBottom w:val="0"/>
              <w:divBdr>
                <w:top w:val="none" w:sz="0" w:space="0" w:color="auto"/>
                <w:left w:val="none" w:sz="0" w:space="0" w:color="auto"/>
                <w:bottom w:val="none" w:sz="0" w:space="0" w:color="auto"/>
                <w:right w:val="none" w:sz="0" w:space="0" w:color="auto"/>
              </w:divBdr>
            </w:div>
          </w:divsChild>
        </w:div>
        <w:div w:id="950743332">
          <w:marLeft w:val="0"/>
          <w:marRight w:val="0"/>
          <w:marTop w:val="0"/>
          <w:marBottom w:val="0"/>
          <w:divBdr>
            <w:top w:val="none" w:sz="0" w:space="0" w:color="auto"/>
            <w:left w:val="none" w:sz="0" w:space="0" w:color="auto"/>
            <w:bottom w:val="none" w:sz="0" w:space="0" w:color="auto"/>
            <w:right w:val="none" w:sz="0" w:space="0" w:color="auto"/>
          </w:divBdr>
          <w:divsChild>
            <w:div w:id="129369796">
              <w:marLeft w:val="0"/>
              <w:marRight w:val="0"/>
              <w:marTop w:val="0"/>
              <w:marBottom w:val="0"/>
              <w:divBdr>
                <w:top w:val="none" w:sz="0" w:space="0" w:color="auto"/>
                <w:left w:val="none" w:sz="0" w:space="0" w:color="auto"/>
                <w:bottom w:val="none" w:sz="0" w:space="0" w:color="auto"/>
                <w:right w:val="none" w:sz="0" w:space="0" w:color="auto"/>
              </w:divBdr>
            </w:div>
            <w:div w:id="668024426">
              <w:marLeft w:val="0"/>
              <w:marRight w:val="0"/>
              <w:marTop w:val="0"/>
              <w:marBottom w:val="0"/>
              <w:divBdr>
                <w:top w:val="none" w:sz="0" w:space="0" w:color="auto"/>
                <w:left w:val="none" w:sz="0" w:space="0" w:color="auto"/>
                <w:bottom w:val="none" w:sz="0" w:space="0" w:color="auto"/>
                <w:right w:val="none" w:sz="0" w:space="0" w:color="auto"/>
              </w:divBdr>
              <w:divsChild>
                <w:div w:id="1160149759">
                  <w:marLeft w:val="0"/>
                  <w:marRight w:val="0"/>
                  <w:marTop w:val="0"/>
                  <w:marBottom w:val="0"/>
                  <w:divBdr>
                    <w:top w:val="none" w:sz="0" w:space="0" w:color="auto"/>
                    <w:left w:val="none" w:sz="0" w:space="0" w:color="auto"/>
                    <w:bottom w:val="none" w:sz="0" w:space="0" w:color="auto"/>
                    <w:right w:val="none" w:sz="0" w:space="0" w:color="auto"/>
                  </w:divBdr>
                  <w:divsChild>
                    <w:div w:id="6559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6960">
              <w:marLeft w:val="0"/>
              <w:marRight w:val="0"/>
              <w:marTop w:val="0"/>
              <w:marBottom w:val="0"/>
              <w:divBdr>
                <w:top w:val="none" w:sz="0" w:space="0" w:color="auto"/>
                <w:left w:val="none" w:sz="0" w:space="0" w:color="auto"/>
                <w:bottom w:val="none" w:sz="0" w:space="0" w:color="auto"/>
                <w:right w:val="none" w:sz="0" w:space="0" w:color="auto"/>
              </w:divBdr>
            </w:div>
          </w:divsChild>
        </w:div>
        <w:div w:id="291443138">
          <w:marLeft w:val="0"/>
          <w:marRight w:val="0"/>
          <w:marTop w:val="0"/>
          <w:marBottom w:val="0"/>
          <w:divBdr>
            <w:top w:val="none" w:sz="0" w:space="0" w:color="auto"/>
            <w:left w:val="none" w:sz="0" w:space="0" w:color="auto"/>
            <w:bottom w:val="none" w:sz="0" w:space="0" w:color="auto"/>
            <w:right w:val="none" w:sz="0" w:space="0" w:color="auto"/>
          </w:divBdr>
          <w:divsChild>
            <w:div w:id="7547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8546">
      <w:bodyDiv w:val="1"/>
      <w:marLeft w:val="0"/>
      <w:marRight w:val="0"/>
      <w:marTop w:val="0"/>
      <w:marBottom w:val="0"/>
      <w:divBdr>
        <w:top w:val="none" w:sz="0" w:space="0" w:color="auto"/>
        <w:left w:val="none" w:sz="0" w:space="0" w:color="auto"/>
        <w:bottom w:val="none" w:sz="0" w:space="0" w:color="auto"/>
        <w:right w:val="none" w:sz="0" w:space="0" w:color="auto"/>
      </w:divBdr>
      <w:divsChild>
        <w:div w:id="1348605171">
          <w:marLeft w:val="0"/>
          <w:marRight w:val="0"/>
          <w:marTop w:val="0"/>
          <w:marBottom w:val="0"/>
          <w:divBdr>
            <w:top w:val="none" w:sz="0" w:space="0" w:color="auto"/>
            <w:left w:val="none" w:sz="0" w:space="0" w:color="auto"/>
            <w:bottom w:val="none" w:sz="0" w:space="0" w:color="auto"/>
            <w:right w:val="none" w:sz="0" w:space="0" w:color="auto"/>
          </w:divBdr>
        </w:div>
      </w:divsChild>
    </w:div>
    <w:div w:id="11425750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775">
          <w:marLeft w:val="0"/>
          <w:marRight w:val="0"/>
          <w:marTop w:val="0"/>
          <w:marBottom w:val="0"/>
          <w:divBdr>
            <w:top w:val="none" w:sz="0" w:space="0" w:color="auto"/>
            <w:left w:val="none" w:sz="0" w:space="0" w:color="auto"/>
            <w:bottom w:val="none" w:sz="0" w:space="0" w:color="auto"/>
            <w:right w:val="none" w:sz="0" w:space="0" w:color="auto"/>
          </w:divBdr>
        </w:div>
      </w:divsChild>
    </w:div>
    <w:div w:id="1143043684">
      <w:bodyDiv w:val="1"/>
      <w:marLeft w:val="0"/>
      <w:marRight w:val="0"/>
      <w:marTop w:val="0"/>
      <w:marBottom w:val="0"/>
      <w:divBdr>
        <w:top w:val="none" w:sz="0" w:space="0" w:color="auto"/>
        <w:left w:val="none" w:sz="0" w:space="0" w:color="auto"/>
        <w:bottom w:val="none" w:sz="0" w:space="0" w:color="auto"/>
        <w:right w:val="none" w:sz="0" w:space="0" w:color="auto"/>
      </w:divBdr>
      <w:divsChild>
        <w:div w:id="101388751">
          <w:marLeft w:val="0"/>
          <w:marRight w:val="0"/>
          <w:marTop w:val="0"/>
          <w:marBottom w:val="0"/>
          <w:divBdr>
            <w:top w:val="none" w:sz="0" w:space="0" w:color="auto"/>
            <w:left w:val="none" w:sz="0" w:space="0" w:color="auto"/>
            <w:bottom w:val="none" w:sz="0" w:space="0" w:color="auto"/>
            <w:right w:val="none" w:sz="0" w:space="0" w:color="auto"/>
          </w:divBdr>
        </w:div>
      </w:divsChild>
    </w:div>
    <w:div w:id="1145708301">
      <w:bodyDiv w:val="1"/>
      <w:marLeft w:val="0"/>
      <w:marRight w:val="0"/>
      <w:marTop w:val="0"/>
      <w:marBottom w:val="0"/>
      <w:divBdr>
        <w:top w:val="none" w:sz="0" w:space="0" w:color="auto"/>
        <w:left w:val="none" w:sz="0" w:space="0" w:color="auto"/>
        <w:bottom w:val="none" w:sz="0" w:space="0" w:color="auto"/>
        <w:right w:val="none" w:sz="0" w:space="0" w:color="auto"/>
      </w:divBdr>
      <w:divsChild>
        <w:div w:id="1689142832">
          <w:marLeft w:val="0"/>
          <w:marRight w:val="0"/>
          <w:marTop w:val="0"/>
          <w:marBottom w:val="0"/>
          <w:divBdr>
            <w:top w:val="none" w:sz="0" w:space="0" w:color="auto"/>
            <w:left w:val="none" w:sz="0" w:space="0" w:color="auto"/>
            <w:bottom w:val="none" w:sz="0" w:space="0" w:color="auto"/>
            <w:right w:val="none" w:sz="0" w:space="0" w:color="auto"/>
          </w:divBdr>
          <w:divsChild>
            <w:div w:id="315958110">
              <w:marLeft w:val="0"/>
              <w:marRight w:val="0"/>
              <w:marTop w:val="0"/>
              <w:marBottom w:val="0"/>
              <w:divBdr>
                <w:top w:val="none" w:sz="0" w:space="0" w:color="auto"/>
                <w:left w:val="none" w:sz="0" w:space="0" w:color="auto"/>
                <w:bottom w:val="none" w:sz="0" w:space="0" w:color="auto"/>
                <w:right w:val="none" w:sz="0" w:space="0" w:color="auto"/>
              </w:divBdr>
            </w:div>
          </w:divsChild>
        </w:div>
        <w:div w:id="200555438">
          <w:marLeft w:val="0"/>
          <w:marRight w:val="0"/>
          <w:marTop w:val="0"/>
          <w:marBottom w:val="0"/>
          <w:divBdr>
            <w:top w:val="none" w:sz="0" w:space="0" w:color="auto"/>
            <w:left w:val="none" w:sz="0" w:space="0" w:color="auto"/>
            <w:bottom w:val="none" w:sz="0" w:space="0" w:color="auto"/>
            <w:right w:val="none" w:sz="0" w:space="0" w:color="auto"/>
          </w:divBdr>
          <w:divsChild>
            <w:div w:id="1257055303">
              <w:marLeft w:val="0"/>
              <w:marRight w:val="0"/>
              <w:marTop w:val="0"/>
              <w:marBottom w:val="0"/>
              <w:divBdr>
                <w:top w:val="none" w:sz="0" w:space="0" w:color="auto"/>
                <w:left w:val="none" w:sz="0" w:space="0" w:color="auto"/>
                <w:bottom w:val="none" w:sz="0" w:space="0" w:color="auto"/>
                <w:right w:val="none" w:sz="0" w:space="0" w:color="auto"/>
              </w:divBdr>
            </w:div>
            <w:div w:id="1209730485">
              <w:marLeft w:val="0"/>
              <w:marRight w:val="0"/>
              <w:marTop w:val="0"/>
              <w:marBottom w:val="0"/>
              <w:divBdr>
                <w:top w:val="none" w:sz="0" w:space="0" w:color="auto"/>
                <w:left w:val="none" w:sz="0" w:space="0" w:color="auto"/>
                <w:bottom w:val="none" w:sz="0" w:space="0" w:color="auto"/>
                <w:right w:val="none" w:sz="0" w:space="0" w:color="auto"/>
              </w:divBdr>
              <w:divsChild>
                <w:div w:id="429744750">
                  <w:marLeft w:val="0"/>
                  <w:marRight w:val="0"/>
                  <w:marTop w:val="0"/>
                  <w:marBottom w:val="0"/>
                  <w:divBdr>
                    <w:top w:val="none" w:sz="0" w:space="0" w:color="auto"/>
                    <w:left w:val="none" w:sz="0" w:space="0" w:color="auto"/>
                    <w:bottom w:val="none" w:sz="0" w:space="0" w:color="auto"/>
                    <w:right w:val="none" w:sz="0" w:space="0" w:color="auto"/>
                  </w:divBdr>
                  <w:divsChild>
                    <w:div w:id="10965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926">
              <w:marLeft w:val="0"/>
              <w:marRight w:val="0"/>
              <w:marTop w:val="0"/>
              <w:marBottom w:val="0"/>
              <w:divBdr>
                <w:top w:val="none" w:sz="0" w:space="0" w:color="auto"/>
                <w:left w:val="none" w:sz="0" w:space="0" w:color="auto"/>
                <w:bottom w:val="none" w:sz="0" w:space="0" w:color="auto"/>
                <w:right w:val="none" w:sz="0" w:space="0" w:color="auto"/>
              </w:divBdr>
            </w:div>
          </w:divsChild>
        </w:div>
        <w:div w:id="280843565">
          <w:marLeft w:val="0"/>
          <w:marRight w:val="0"/>
          <w:marTop w:val="0"/>
          <w:marBottom w:val="0"/>
          <w:divBdr>
            <w:top w:val="none" w:sz="0" w:space="0" w:color="auto"/>
            <w:left w:val="none" w:sz="0" w:space="0" w:color="auto"/>
            <w:bottom w:val="none" w:sz="0" w:space="0" w:color="auto"/>
            <w:right w:val="none" w:sz="0" w:space="0" w:color="auto"/>
          </w:divBdr>
          <w:divsChild>
            <w:div w:id="3765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092">
      <w:bodyDiv w:val="1"/>
      <w:marLeft w:val="0"/>
      <w:marRight w:val="0"/>
      <w:marTop w:val="0"/>
      <w:marBottom w:val="0"/>
      <w:divBdr>
        <w:top w:val="none" w:sz="0" w:space="0" w:color="auto"/>
        <w:left w:val="none" w:sz="0" w:space="0" w:color="auto"/>
        <w:bottom w:val="none" w:sz="0" w:space="0" w:color="auto"/>
        <w:right w:val="none" w:sz="0" w:space="0" w:color="auto"/>
      </w:divBdr>
      <w:divsChild>
        <w:div w:id="433862151">
          <w:marLeft w:val="0"/>
          <w:marRight w:val="0"/>
          <w:marTop w:val="0"/>
          <w:marBottom w:val="0"/>
          <w:divBdr>
            <w:top w:val="none" w:sz="0" w:space="0" w:color="auto"/>
            <w:left w:val="none" w:sz="0" w:space="0" w:color="auto"/>
            <w:bottom w:val="none" w:sz="0" w:space="0" w:color="auto"/>
            <w:right w:val="none" w:sz="0" w:space="0" w:color="auto"/>
          </w:divBdr>
        </w:div>
      </w:divsChild>
    </w:div>
    <w:div w:id="1151406052">
      <w:bodyDiv w:val="1"/>
      <w:marLeft w:val="0"/>
      <w:marRight w:val="0"/>
      <w:marTop w:val="0"/>
      <w:marBottom w:val="0"/>
      <w:divBdr>
        <w:top w:val="none" w:sz="0" w:space="0" w:color="auto"/>
        <w:left w:val="none" w:sz="0" w:space="0" w:color="auto"/>
        <w:bottom w:val="none" w:sz="0" w:space="0" w:color="auto"/>
        <w:right w:val="none" w:sz="0" w:space="0" w:color="auto"/>
      </w:divBdr>
      <w:divsChild>
        <w:div w:id="359821672">
          <w:marLeft w:val="0"/>
          <w:marRight w:val="0"/>
          <w:marTop w:val="0"/>
          <w:marBottom w:val="0"/>
          <w:divBdr>
            <w:top w:val="none" w:sz="0" w:space="0" w:color="auto"/>
            <w:left w:val="none" w:sz="0" w:space="0" w:color="auto"/>
            <w:bottom w:val="none" w:sz="0" w:space="0" w:color="auto"/>
            <w:right w:val="none" w:sz="0" w:space="0" w:color="auto"/>
          </w:divBdr>
        </w:div>
      </w:divsChild>
    </w:div>
    <w:div w:id="1151673610">
      <w:bodyDiv w:val="1"/>
      <w:marLeft w:val="0"/>
      <w:marRight w:val="0"/>
      <w:marTop w:val="0"/>
      <w:marBottom w:val="0"/>
      <w:divBdr>
        <w:top w:val="none" w:sz="0" w:space="0" w:color="auto"/>
        <w:left w:val="none" w:sz="0" w:space="0" w:color="auto"/>
        <w:bottom w:val="none" w:sz="0" w:space="0" w:color="auto"/>
        <w:right w:val="none" w:sz="0" w:space="0" w:color="auto"/>
      </w:divBdr>
      <w:divsChild>
        <w:div w:id="1597398530">
          <w:marLeft w:val="0"/>
          <w:marRight w:val="0"/>
          <w:marTop w:val="0"/>
          <w:marBottom w:val="0"/>
          <w:divBdr>
            <w:top w:val="none" w:sz="0" w:space="0" w:color="auto"/>
            <w:left w:val="none" w:sz="0" w:space="0" w:color="auto"/>
            <w:bottom w:val="none" w:sz="0" w:space="0" w:color="auto"/>
            <w:right w:val="none" w:sz="0" w:space="0" w:color="auto"/>
          </w:divBdr>
          <w:divsChild>
            <w:div w:id="368993277">
              <w:marLeft w:val="0"/>
              <w:marRight w:val="0"/>
              <w:marTop w:val="0"/>
              <w:marBottom w:val="0"/>
              <w:divBdr>
                <w:top w:val="none" w:sz="0" w:space="0" w:color="auto"/>
                <w:left w:val="none" w:sz="0" w:space="0" w:color="auto"/>
                <w:bottom w:val="none" w:sz="0" w:space="0" w:color="auto"/>
                <w:right w:val="none" w:sz="0" w:space="0" w:color="auto"/>
              </w:divBdr>
            </w:div>
            <w:div w:id="695618674">
              <w:marLeft w:val="0"/>
              <w:marRight w:val="0"/>
              <w:marTop w:val="0"/>
              <w:marBottom w:val="0"/>
              <w:divBdr>
                <w:top w:val="none" w:sz="0" w:space="0" w:color="auto"/>
                <w:left w:val="none" w:sz="0" w:space="0" w:color="auto"/>
                <w:bottom w:val="none" w:sz="0" w:space="0" w:color="auto"/>
                <w:right w:val="none" w:sz="0" w:space="0" w:color="auto"/>
              </w:divBdr>
              <w:divsChild>
                <w:div w:id="1421440536">
                  <w:marLeft w:val="0"/>
                  <w:marRight w:val="0"/>
                  <w:marTop w:val="0"/>
                  <w:marBottom w:val="0"/>
                  <w:divBdr>
                    <w:top w:val="none" w:sz="0" w:space="0" w:color="auto"/>
                    <w:left w:val="none" w:sz="0" w:space="0" w:color="auto"/>
                    <w:bottom w:val="none" w:sz="0" w:space="0" w:color="auto"/>
                    <w:right w:val="none" w:sz="0" w:space="0" w:color="auto"/>
                  </w:divBdr>
                  <w:divsChild>
                    <w:div w:id="1248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5594">
              <w:marLeft w:val="0"/>
              <w:marRight w:val="0"/>
              <w:marTop w:val="0"/>
              <w:marBottom w:val="0"/>
              <w:divBdr>
                <w:top w:val="none" w:sz="0" w:space="0" w:color="auto"/>
                <w:left w:val="none" w:sz="0" w:space="0" w:color="auto"/>
                <w:bottom w:val="none" w:sz="0" w:space="0" w:color="auto"/>
                <w:right w:val="none" w:sz="0" w:space="0" w:color="auto"/>
              </w:divBdr>
            </w:div>
          </w:divsChild>
        </w:div>
        <w:div w:id="755060094">
          <w:marLeft w:val="0"/>
          <w:marRight w:val="0"/>
          <w:marTop w:val="0"/>
          <w:marBottom w:val="0"/>
          <w:divBdr>
            <w:top w:val="none" w:sz="0" w:space="0" w:color="auto"/>
            <w:left w:val="none" w:sz="0" w:space="0" w:color="auto"/>
            <w:bottom w:val="none" w:sz="0" w:space="0" w:color="auto"/>
            <w:right w:val="none" w:sz="0" w:space="0" w:color="auto"/>
          </w:divBdr>
          <w:divsChild>
            <w:div w:id="315303236">
              <w:marLeft w:val="0"/>
              <w:marRight w:val="0"/>
              <w:marTop w:val="0"/>
              <w:marBottom w:val="0"/>
              <w:divBdr>
                <w:top w:val="none" w:sz="0" w:space="0" w:color="auto"/>
                <w:left w:val="none" w:sz="0" w:space="0" w:color="auto"/>
                <w:bottom w:val="none" w:sz="0" w:space="0" w:color="auto"/>
                <w:right w:val="none" w:sz="0" w:space="0" w:color="auto"/>
              </w:divBdr>
            </w:div>
            <w:div w:id="1582449634">
              <w:marLeft w:val="0"/>
              <w:marRight w:val="0"/>
              <w:marTop w:val="0"/>
              <w:marBottom w:val="0"/>
              <w:divBdr>
                <w:top w:val="none" w:sz="0" w:space="0" w:color="auto"/>
                <w:left w:val="none" w:sz="0" w:space="0" w:color="auto"/>
                <w:bottom w:val="none" w:sz="0" w:space="0" w:color="auto"/>
                <w:right w:val="none" w:sz="0" w:space="0" w:color="auto"/>
              </w:divBdr>
              <w:divsChild>
                <w:div w:id="1901162289">
                  <w:marLeft w:val="0"/>
                  <w:marRight w:val="0"/>
                  <w:marTop w:val="0"/>
                  <w:marBottom w:val="0"/>
                  <w:divBdr>
                    <w:top w:val="none" w:sz="0" w:space="0" w:color="auto"/>
                    <w:left w:val="none" w:sz="0" w:space="0" w:color="auto"/>
                    <w:bottom w:val="none" w:sz="0" w:space="0" w:color="auto"/>
                    <w:right w:val="none" w:sz="0" w:space="0" w:color="auto"/>
                  </w:divBdr>
                  <w:divsChild>
                    <w:div w:id="7868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427">
              <w:marLeft w:val="0"/>
              <w:marRight w:val="0"/>
              <w:marTop w:val="0"/>
              <w:marBottom w:val="0"/>
              <w:divBdr>
                <w:top w:val="none" w:sz="0" w:space="0" w:color="auto"/>
                <w:left w:val="none" w:sz="0" w:space="0" w:color="auto"/>
                <w:bottom w:val="none" w:sz="0" w:space="0" w:color="auto"/>
                <w:right w:val="none" w:sz="0" w:space="0" w:color="auto"/>
              </w:divBdr>
            </w:div>
          </w:divsChild>
        </w:div>
        <w:div w:id="332530175">
          <w:marLeft w:val="0"/>
          <w:marRight w:val="0"/>
          <w:marTop w:val="0"/>
          <w:marBottom w:val="0"/>
          <w:divBdr>
            <w:top w:val="none" w:sz="0" w:space="0" w:color="auto"/>
            <w:left w:val="none" w:sz="0" w:space="0" w:color="auto"/>
            <w:bottom w:val="none" w:sz="0" w:space="0" w:color="auto"/>
            <w:right w:val="none" w:sz="0" w:space="0" w:color="auto"/>
          </w:divBdr>
          <w:divsChild>
            <w:div w:id="603615455">
              <w:marLeft w:val="0"/>
              <w:marRight w:val="0"/>
              <w:marTop w:val="0"/>
              <w:marBottom w:val="0"/>
              <w:divBdr>
                <w:top w:val="none" w:sz="0" w:space="0" w:color="auto"/>
                <w:left w:val="none" w:sz="0" w:space="0" w:color="auto"/>
                <w:bottom w:val="none" w:sz="0" w:space="0" w:color="auto"/>
                <w:right w:val="none" w:sz="0" w:space="0" w:color="auto"/>
              </w:divBdr>
            </w:div>
            <w:div w:id="669794721">
              <w:marLeft w:val="0"/>
              <w:marRight w:val="0"/>
              <w:marTop w:val="0"/>
              <w:marBottom w:val="0"/>
              <w:divBdr>
                <w:top w:val="none" w:sz="0" w:space="0" w:color="auto"/>
                <w:left w:val="none" w:sz="0" w:space="0" w:color="auto"/>
                <w:bottom w:val="none" w:sz="0" w:space="0" w:color="auto"/>
                <w:right w:val="none" w:sz="0" w:space="0" w:color="auto"/>
              </w:divBdr>
              <w:divsChild>
                <w:div w:id="875891177">
                  <w:marLeft w:val="0"/>
                  <w:marRight w:val="0"/>
                  <w:marTop w:val="0"/>
                  <w:marBottom w:val="0"/>
                  <w:divBdr>
                    <w:top w:val="none" w:sz="0" w:space="0" w:color="auto"/>
                    <w:left w:val="none" w:sz="0" w:space="0" w:color="auto"/>
                    <w:bottom w:val="none" w:sz="0" w:space="0" w:color="auto"/>
                    <w:right w:val="none" w:sz="0" w:space="0" w:color="auto"/>
                  </w:divBdr>
                  <w:divsChild>
                    <w:div w:id="11443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4971">
              <w:marLeft w:val="0"/>
              <w:marRight w:val="0"/>
              <w:marTop w:val="0"/>
              <w:marBottom w:val="0"/>
              <w:divBdr>
                <w:top w:val="none" w:sz="0" w:space="0" w:color="auto"/>
                <w:left w:val="none" w:sz="0" w:space="0" w:color="auto"/>
                <w:bottom w:val="none" w:sz="0" w:space="0" w:color="auto"/>
                <w:right w:val="none" w:sz="0" w:space="0" w:color="auto"/>
              </w:divBdr>
            </w:div>
          </w:divsChild>
        </w:div>
        <w:div w:id="296883162">
          <w:marLeft w:val="0"/>
          <w:marRight w:val="0"/>
          <w:marTop w:val="0"/>
          <w:marBottom w:val="0"/>
          <w:divBdr>
            <w:top w:val="none" w:sz="0" w:space="0" w:color="auto"/>
            <w:left w:val="none" w:sz="0" w:space="0" w:color="auto"/>
            <w:bottom w:val="none" w:sz="0" w:space="0" w:color="auto"/>
            <w:right w:val="none" w:sz="0" w:space="0" w:color="auto"/>
          </w:divBdr>
          <w:divsChild>
            <w:div w:id="554968470">
              <w:marLeft w:val="0"/>
              <w:marRight w:val="0"/>
              <w:marTop w:val="0"/>
              <w:marBottom w:val="0"/>
              <w:divBdr>
                <w:top w:val="none" w:sz="0" w:space="0" w:color="auto"/>
                <w:left w:val="none" w:sz="0" w:space="0" w:color="auto"/>
                <w:bottom w:val="none" w:sz="0" w:space="0" w:color="auto"/>
                <w:right w:val="none" w:sz="0" w:space="0" w:color="auto"/>
              </w:divBdr>
            </w:div>
            <w:div w:id="2128037318">
              <w:marLeft w:val="0"/>
              <w:marRight w:val="0"/>
              <w:marTop w:val="0"/>
              <w:marBottom w:val="0"/>
              <w:divBdr>
                <w:top w:val="none" w:sz="0" w:space="0" w:color="auto"/>
                <w:left w:val="none" w:sz="0" w:space="0" w:color="auto"/>
                <w:bottom w:val="none" w:sz="0" w:space="0" w:color="auto"/>
                <w:right w:val="none" w:sz="0" w:space="0" w:color="auto"/>
              </w:divBdr>
              <w:divsChild>
                <w:div w:id="221599033">
                  <w:marLeft w:val="0"/>
                  <w:marRight w:val="0"/>
                  <w:marTop w:val="0"/>
                  <w:marBottom w:val="0"/>
                  <w:divBdr>
                    <w:top w:val="none" w:sz="0" w:space="0" w:color="auto"/>
                    <w:left w:val="none" w:sz="0" w:space="0" w:color="auto"/>
                    <w:bottom w:val="none" w:sz="0" w:space="0" w:color="auto"/>
                    <w:right w:val="none" w:sz="0" w:space="0" w:color="auto"/>
                  </w:divBdr>
                  <w:divsChild>
                    <w:div w:id="21146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2168">
              <w:marLeft w:val="0"/>
              <w:marRight w:val="0"/>
              <w:marTop w:val="0"/>
              <w:marBottom w:val="0"/>
              <w:divBdr>
                <w:top w:val="none" w:sz="0" w:space="0" w:color="auto"/>
                <w:left w:val="none" w:sz="0" w:space="0" w:color="auto"/>
                <w:bottom w:val="none" w:sz="0" w:space="0" w:color="auto"/>
                <w:right w:val="none" w:sz="0" w:space="0" w:color="auto"/>
              </w:divBdr>
            </w:div>
          </w:divsChild>
        </w:div>
        <w:div w:id="207691998">
          <w:marLeft w:val="0"/>
          <w:marRight w:val="0"/>
          <w:marTop w:val="0"/>
          <w:marBottom w:val="0"/>
          <w:divBdr>
            <w:top w:val="none" w:sz="0" w:space="0" w:color="auto"/>
            <w:left w:val="none" w:sz="0" w:space="0" w:color="auto"/>
            <w:bottom w:val="none" w:sz="0" w:space="0" w:color="auto"/>
            <w:right w:val="none" w:sz="0" w:space="0" w:color="auto"/>
          </w:divBdr>
          <w:divsChild>
            <w:div w:id="2056659739">
              <w:marLeft w:val="0"/>
              <w:marRight w:val="0"/>
              <w:marTop w:val="0"/>
              <w:marBottom w:val="0"/>
              <w:divBdr>
                <w:top w:val="none" w:sz="0" w:space="0" w:color="auto"/>
                <w:left w:val="none" w:sz="0" w:space="0" w:color="auto"/>
                <w:bottom w:val="none" w:sz="0" w:space="0" w:color="auto"/>
                <w:right w:val="none" w:sz="0" w:space="0" w:color="auto"/>
              </w:divBdr>
            </w:div>
            <w:div w:id="747701252">
              <w:marLeft w:val="0"/>
              <w:marRight w:val="0"/>
              <w:marTop w:val="0"/>
              <w:marBottom w:val="0"/>
              <w:divBdr>
                <w:top w:val="none" w:sz="0" w:space="0" w:color="auto"/>
                <w:left w:val="none" w:sz="0" w:space="0" w:color="auto"/>
                <w:bottom w:val="none" w:sz="0" w:space="0" w:color="auto"/>
                <w:right w:val="none" w:sz="0" w:space="0" w:color="auto"/>
              </w:divBdr>
              <w:divsChild>
                <w:div w:id="1046443911">
                  <w:marLeft w:val="0"/>
                  <w:marRight w:val="0"/>
                  <w:marTop w:val="0"/>
                  <w:marBottom w:val="0"/>
                  <w:divBdr>
                    <w:top w:val="none" w:sz="0" w:space="0" w:color="auto"/>
                    <w:left w:val="none" w:sz="0" w:space="0" w:color="auto"/>
                    <w:bottom w:val="none" w:sz="0" w:space="0" w:color="auto"/>
                    <w:right w:val="none" w:sz="0" w:space="0" w:color="auto"/>
                  </w:divBdr>
                  <w:divsChild>
                    <w:div w:id="12315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450">
              <w:marLeft w:val="0"/>
              <w:marRight w:val="0"/>
              <w:marTop w:val="0"/>
              <w:marBottom w:val="0"/>
              <w:divBdr>
                <w:top w:val="none" w:sz="0" w:space="0" w:color="auto"/>
                <w:left w:val="none" w:sz="0" w:space="0" w:color="auto"/>
                <w:bottom w:val="none" w:sz="0" w:space="0" w:color="auto"/>
                <w:right w:val="none" w:sz="0" w:space="0" w:color="auto"/>
              </w:divBdr>
            </w:div>
          </w:divsChild>
        </w:div>
        <w:div w:id="2116827712">
          <w:marLeft w:val="0"/>
          <w:marRight w:val="0"/>
          <w:marTop w:val="0"/>
          <w:marBottom w:val="0"/>
          <w:divBdr>
            <w:top w:val="none" w:sz="0" w:space="0" w:color="auto"/>
            <w:left w:val="none" w:sz="0" w:space="0" w:color="auto"/>
            <w:bottom w:val="none" w:sz="0" w:space="0" w:color="auto"/>
            <w:right w:val="none" w:sz="0" w:space="0" w:color="auto"/>
          </w:divBdr>
          <w:divsChild>
            <w:div w:id="2134400802">
              <w:marLeft w:val="0"/>
              <w:marRight w:val="0"/>
              <w:marTop w:val="0"/>
              <w:marBottom w:val="0"/>
              <w:divBdr>
                <w:top w:val="none" w:sz="0" w:space="0" w:color="auto"/>
                <w:left w:val="none" w:sz="0" w:space="0" w:color="auto"/>
                <w:bottom w:val="none" w:sz="0" w:space="0" w:color="auto"/>
                <w:right w:val="none" w:sz="0" w:space="0" w:color="auto"/>
              </w:divBdr>
            </w:div>
            <w:div w:id="198204611">
              <w:marLeft w:val="0"/>
              <w:marRight w:val="0"/>
              <w:marTop w:val="0"/>
              <w:marBottom w:val="0"/>
              <w:divBdr>
                <w:top w:val="none" w:sz="0" w:space="0" w:color="auto"/>
                <w:left w:val="none" w:sz="0" w:space="0" w:color="auto"/>
                <w:bottom w:val="none" w:sz="0" w:space="0" w:color="auto"/>
                <w:right w:val="none" w:sz="0" w:space="0" w:color="auto"/>
              </w:divBdr>
              <w:divsChild>
                <w:div w:id="137379721">
                  <w:marLeft w:val="0"/>
                  <w:marRight w:val="0"/>
                  <w:marTop w:val="0"/>
                  <w:marBottom w:val="0"/>
                  <w:divBdr>
                    <w:top w:val="none" w:sz="0" w:space="0" w:color="auto"/>
                    <w:left w:val="none" w:sz="0" w:space="0" w:color="auto"/>
                    <w:bottom w:val="none" w:sz="0" w:space="0" w:color="auto"/>
                    <w:right w:val="none" w:sz="0" w:space="0" w:color="auto"/>
                  </w:divBdr>
                  <w:divsChild>
                    <w:div w:id="1268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06228">
      <w:bodyDiv w:val="1"/>
      <w:marLeft w:val="0"/>
      <w:marRight w:val="0"/>
      <w:marTop w:val="0"/>
      <w:marBottom w:val="0"/>
      <w:divBdr>
        <w:top w:val="none" w:sz="0" w:space="0" w:color="auto"/>
        <w:left w:val="none" w:sz="0" w:space="0" w:color="auto"/>
        <w:bottom w:val="none" w:sz="0" w:space="0" w:color="auto"/>
        <w:right w:val="none" w:sz="0" w:space="0" w:color="auto"/>
      </w:divBdr>
      <w:divsChild>
        <w:div w:id="1478260772">
          <w:marLeft w:val="0"/>
          <w:marRight w:val="0"/>
          <w:marTop w:val="0"/>
          <w:marBottom w:val="0"/>
          <w:divBdr>
            <w:top w:val="none" w:sz="0" w:space="0" w:color="auto"/>
            <w:left w:val="none" w:sz="0" w:space="0" w:color="auto"/>
            <w:bottom w:val="none" w:sz="0" w:space="0" w:color="auto"/>
            <w:right w:val="none" w:sz="0" w:space="0" w:color="auto"/>
          </w:divBdr>
          <w:divsChild>
            <w:div w:id="18281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8229">
      <w:bodyDiv w:val="1"/>
      <w:marLeft w:val="0"/>
      <w:marRight w:val="0"/>
      <w:marTop w:val="0"/>
      <w:marBottom w:val="0"/>
      <w:divBdr>
        <w:top w:val="none" w:sz="0" w:space="0" w:color="auto"/>
        <w:left w:val="none" w:sz="0" w:space="0" w:color="auto"/>
        <w:bottom w:val="none" w:sz="0" w:space="0" w:color="auto"/>
        <w:right w:val="none" w:sz="0" w:space="0" w:color="auto"/>
      </w:divBdr>
      <w:divsChild>
        <w:div w:id="834734216">
          <w:marLeft w:val="0"/>
          <w:marRight w:val="0"/>
          <w:marTop w:val="0"/>
          <w:marBottom w:val="0"/>
          <w:divBdr>
            <w:top w:val="none" w:sz="0" w:space="0" w:color="auto"/>
            <w:left w:val="none" w:sz="0" w:space="0" w:color="auto"/>
            <w:bottom w:val="none" w:sz="0" w:space="0" w:color="auto"/>
            <w:right w:val="none" w:sz="0" w:space="0" w:color="auto"/>
          </w:divBdr>
        </w:div>
      </w:divsChild>
    </w:div>
    <w:div w:id="1159535884">
      <w:bodyDiv w:val="1"/>
      <w:marLeft w:val="0"/>
      <w:marRight w:val="0"/>
      <w:marTop w:val="0"/>
      <w:marBottom w:val="0"/>
      <w:divBdr>
        <w:top w:val="none" w:sz="0" w:space="0" w:color="auto"/>
        <w:left w:val="none" w:sz="0" w:space="0" w:color="auto"/>
        <w:bottom w:val="none" w:sz="0" w:space="0" w:color="auto"/>
        <w:right w:val="none" w:sz="0" w:space="0" w:color="auto"/>
      </w:divBdr>
      <w:divsChild>
        <w:div w:id="1187019873">
          <w:marLeft w:val="0"/>
          <w:marRight w:val="0"/>
          <w:marTop w:val="0"/>
          <w:marBottom w:val="0"/>
          <w:divBdr>
            <w:top w:val="none" w:sz="0" w:space="0" w:color="auto"/>
            <w:left w:val="none" w:sz="0" w:space="0" w:color="auto"/>
            <w:bottom w:val="none" w:sz="0" w:space="0" w:color="auto"/>
            <w:right w:val="none" w:sz="0" w:space="0" w:color="auto"/>
          </w:divBdr>
        </w:div>
      </w:divsChild>
    </w:div>
    <w:div w:id="1170216421">
      <w:bodyDiv w:val="1"/>
      <w:marLeft w:val="0"/>
      <w:marRight w:val="0"/>
      <w:marTop w:val="0"/>
      <w:marBottom w:val="0"/>
      <w:divBdr>
        <w:top w:val="none" w:sz="0" w:space="0" w:color="auto"/>
        <w:left w:val="none" w:sz="0" w:space="0" w:color="auto"/>
        <w:bottom w:val="none" w:sz="0" w:space="0" w:color="auto"/>
        <w:right w:val="none" w:sz="0" w:space="0" w:color="auto"/>
      </w:divBdr>
      <w:divsChild>
        <w:div w:id="2089889034">
          <w:marLeft w:val="0"/>
          <w:marRight w:val="0"/>
          <w:marTop w:val="0"/>
          <w:marBottom w:val="0"/>
          <w:divBdr>
            <w:top w:val="none" w:sz="0" w:space="0" w:color="auto"/>
            <w:left w:val="none" w:sz="0" w:space="0" w:color="auto"/>
            <w:bottom w:val="none" w:sz="0" w:space="0" w:color="auto"/>
            <w:right w:val="none" w:sz="0" w:space="0" w:color="auto"/>
          </w:divBdr>
          <w:divsChild>
            <w:div w:id="757599249">
              <w:marLeft w:val="0"/>
              <w:marRight w:val="0"/>
              <w:marTop w:val="0"/>
              <w:marBottom w:val="0"/>
              <w:divBdr>
                <w:top w:val="none" w:sz="0" w:space="0" w:color="auto"/>
                <w:left w:val="none" w:sz="0" w:space="0" w:color="auto"/>
                <w:bottom w:val="none" w:sz="0" w:space="0" w:color="auto"/>
                <w:right w:val="none" w:sz="0" w:space="0" w:color="auto"/>
              </w:divBdr>
            </w:div>
            <w:div w:id="1113283769">
              <w:marLeft w:val="0"/>
              <w:marRight w:val="0"/>
              <w:marTop w:val="0"/>
              <w:marBottom w:val="0"/>
              <w:divBdr>
                <w:top w:val="none" w:sz="0" w:space="0" w:color="auto"/>
                <w:left w:val="none" w:sz="0" w:space="0" w:color="auto"/>
                <w:bottom w:val="none" w:sz="0" w:space="0" w:color="auto"/>
                <w:right w:val="none" w:sz="0" w:space="0" w:color="auto"/>
              </w:divBdr>
              <w:divsChild>
                <w:div w:id="634065499">
                  <w:marLeft w:val="0"/>
                  <w:marRight w:val="0"/>
                  <w:marTop w:val="0"/>
                  <w:marBottom w:val="0"/>
                  <w:divBdr>
                    <w:top w:val="none" w:sz="0" w:space="0" w:color="auto"/>
                    <w:left w:val="none" w:sz="0" w:space="0" w:color="auto"/>
                    <w:bottom w:val="none" w:sz="0" w:space="0" w:color="auto"/>
                    <w:right w:val="none" w:sz="0" w:space="0" w:color="auto"/>
                  </w:divBdr>
                  <w:divsChild>
                    <w:div w:id="20023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081">
              <w:marLeft w:val="0"/>
              <w:marRight w:val="0"/>
              <w:marTop w:val="0"/>
              <w:marBottom w:val="0"/>
              <w:divBdr>
                <w:top w:val="none" w:sz="0" w:space="0" w:color="auto"/>
                <w:left w:val="none" w:sz="0" w:space="0" w:color="auto"/>
                <w:bottom w:val="none" w:sz="0" w:space="0" w:color="auto"/>
                <w:right w:val="none" w:sz="0" w:space="0" w:color="auto"/>
              </w:divBdr>
            </w:div>
          </w:divsChild>
        </w:div>
        <w:div w:id="1294866690">
          <w:marLeft w:val="0"/>
          <w:marRight w:val="0"/>
          <w:marTop w:val="0"/>
          <w:marBottom w:val="0"/>
          <w:divBdr>
            <w:top w:val="none" w:sz="0" w:space="0" w:color="auto"/>
            <w:left w:val="none" w:sz="0" w:space="0" w:color="auto"/>
            <w:bottom w:val="none" w:sz="0" w:space="0" w:color="auto"/>
            <w:right w:val="none" w:sz="0" w:space="0" w:color="auto"/>
          </w:divBdr>
          <w:divsChild>
            <w:div w:id="1300262705">
              <w:marLeft w:val="0"/>
              <w:marRight w:val="0"/>
              <w:marTop w:val="0"/>
              <w:marBottom w:val="0"/>
              <w:divBdr>
                <w:top w:val="none" w:sz="0" w:space="0" w:color="auto"/>
                <w:left w:val="none" w:sz="0" w:space="0" w:color="auto"/>
                <w:bottom w:val="none" w:sz="0" w:space="0" w:color="auto"/>
                <w:right w:val="none" w:sz="0" w:space="0" w:color="auto"/>
              </w:divBdr>
            </w:div>
            <w:div w:id="1099913385">
              <w:marLeft w:val="0"/>
              <w:marRight w:val="0"/>
              <w:marTop w:val="0"/>
              <w:marBottom w:val="0"/>
              <w:divBdr>
                <w:top w:val="none" w:sz="0" w:space="0" w:color="auto"/>
                <w:left w:val="none" w:sz="0" w:space="0" w:color="auto"/>
                <w:bottom w:val="none" w:sz="0" w:space="0" w:color="auto"/>
                <w:right w:val="none" w:sz="0" w:space="0" w:color="auto"/>
              </w:divBdr>
              <w:divsChild>
                <w:div w:id="1483892068">
                  <w:marLeft w:val="0"/>
                  <w:marRight w:val="0"/>
                  <w:marTop w:val="0"/>
                  <w:marBottom w:val="0"/>
                  <w:divBdr>
                    <w:top w:val="none" w:sz="0" w:space="0" w:color="auto"/>
                    <w:left w:val="none" w:sz="0" w:space="0" w:color="auto"/>
                    <w:bottom w:val="none" w:sz="0" w:space="0" w:color="auto"/>
                    <w:right w:val="none" w:sz="0" w:space="0" w:color="auto"/>
                  </w:divBdr>
                  <w:divsChild>
                    <w:div w:id="14302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7005">
              <w:marLeft w:val="0"/>
              <w:marRight w:val="0"/>
              <w:marTop w:val="0"/>
              <w:marBottom w:val="0"/>
              <w:divBdr>
                <w:top w:val="none" w:sz="0" w:space="0" w:color="auto"/>
                <w:left w:val="none" w:sz="0" w:space="0" w:color="auto"/>
                <w:bottom w:val="none" w:sz="0" w:space="0" w:color="auto"/>
                <w:right w:val="none" w:sz="0" w:space="0" w:color="auto"/>
              </w:divBdr>
            </w:div>
          </w:divsChild>
        </w:div>
        <w:div w:id="1135488708">
          <w:marLeft w:val="0"/>
          <w:marRight w:val="0"/>
          <w:marTop w:val="0"/>
          <w:marBottom w:val="0"/>
          <w:divBdr>
            <w:top w:val="none" w:sz="0" w:space="0" w:color="auto"/>
            <w:left w:val="none" w:sz="0" w:space="0" w:color="auto"/>
            <w:bottom w:val="none" w:sz="0" w:space="0" w:color="auto"/>
            <w:right w:val="none" w:sz="0" w:space="0" w:color="auto"/>
          </w:divBdr>
          <w:divsChild>
            <w:div w:id="2060930203">
              <w:marLeft w:val="0"/>
              <w:marRight w:val="0"/>
              <w:marTop w:val="0"/>
              <w:marBottom w:val="0"/>
              <w:divBdr>
                <w:top w:val="none" w:sz="0" w:space="0" w:color="auto"/>
                <w:left w:val="none" w:sz="0" w:space="0" w:color="auto"/>
                <w:bottom w:val="none" w:sz="0" w:space="0" w:color="auto"/>
                <w:right w:val="none" w:sz="0" w:space="0" w:color="auto"/>
              </w:divBdr>
            </w:div>
            <w:div w:id="1127091172">
              <w:marLeft w:val="0"/>
              <w:marRight w:val="0"/>
              <w:marTop w:val="0"/>
              <w:marBottom w:val="0"/>
              <w:divBdr>
                <w:top w:val="none" w:sz="0" w:space="0" w:color="auto"/>
                <w:left w:val="none" w:sz="0" w:space="0" w:color="auto"/>
                <w:bottom w:val="none" w:sz="0" w:space="0" w:color="auto"/>
                <w:right w:val="none" w:sz="0" w:space="0" w:color="auto"/>
              </w:divBdr>
              <w:divsChild>
                <w:div w:id="1598634777">
                  <w:marLeft w:val="0"/>
                  <w:marRight w:val="0"/>
                  <w:marTop w:val="0"/>
                  <w:marBottom w:val="0"/>
                  <w:divBdr>
                    <w:top w:val="none" w:sz="0" w:space="0" w:color="auto"/>
                    <w:left w:val="none" w:sz="0" w:space="0" w:color="auto"/>
                    <w:bottom w:val="none" w:sz="0" w:space="0" w:color="auto"/>
                    <w:right w:val="none" w:sz="0" w:space="0" w:color="auto"/>
                  </w:divBdr>
                  <w:divsChild>
                    <w:div w:id="20991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76926">
      <w:bodyDiv w:val="1"/>
      <w:marLeft w:val="0"/>
      <w:marRight w:val="0"/>
      <w:marTop w:val="0"/>
      <w:marBottom w:val="0"/>
      <w:divBdr>
        <w:top w:val="none" w:sz="0" w:space="0" w:color="auto"/>
        <w:left w:val="none" w:sz="0" w:space="0" w:color="auto"/>
        <w:bottom w:val="none" w:sz="0" w:space="0" w:color="auto"/>
        <w:right w:val="none" w:sz="0" w:space="0" w:color="auto"/>
      </w:divBdr>
      <w:divsChild>
        <w:div w:id="818496312">
          <w:marLeft w:val="0"/>
          <w:marRight w:val="0"/>
          <w:marTop w:val="0"/>
          <w:marBottom w:val="0"/>
          <w:divBdr>
            <w:top w:val="none" w:sz="0" w:space="0" w:color="auto"/>
            <w:left w:val="none" w:sz="0" w:space="0" w:color="auto"/>
            <w:bottom w:val="none" w:sz="0" w:space="0" w:color="auto"/>
            <w:right w:val="none" w:sz="0" w:space="0" w:color="auto"/>
          </w:divBdr>
        </w:div>
      </w:divsChild>
    </w:div>
    <w:div w:id="1177035291">
      <w:bodyDiv w:val="1"/>
      <w:marLeft w:val="0"/>
      <w:marRight w:val="0"/>
      <w:marTop w:val="0"/>
      <w:marBottom w:val="0"/>
      <w:divBdr>
        <w:top w:val="none" w:sz="0" w:space="0" w:color="auto"/>
        <w:left w:val="none" w:sz="0" w:space="0" w:color="auto"/>
        <w:bottom w:val="none" w:sz="0" w:space="0" w:color="auto"/>
        <w:right w:val="none" w:sz="0" w:space="0" w:color="auto"/>
      </w:divBdr>
      <w:divsChild>
        <w:div w:id="1845626218">
          <w:marLeft w:val="0"/>
          <w:marRight w:val="0"/>
          <w:marTop w:val="0"/>
          <w:marBottom w:val="0"/>
          <w:divBdr>
            <w:top w:val="none" w:sz="0" w:space="0" w:color="auto"/>
            <w:left w:val="none" w:sz="0" w:space="0" w:color="auto"/>
            <w:bottom w:val="none" w:sz="0" w:space="0" w:color="auto"/>
            <w:right w:val="none" w:sz="0" w:space="0" w:color="auto"/>
          </w:divBdr>
        </w:div>
      </w:divsChild>
    </w:div>
    <w:div w:id="1177576628">
      <w:bodyDiv w:val="1"/>
      <w:marLeft w:val="0"/>
      <w:marRight w:val="0"/>
      <w:marTop w:val="0"/>
      <w:marBottom w:val="0"/>
      <w:divBdr>
        <w:top w:val="none" w:sz="0" w:space="0" w:color="auto"/>
        <w:left w:val="none" w:sz="0" w:space="0" w:color="auto"/>
        <w:bottom w:val="none" w:sz="0" w:space="0" w:color="auto"/>
        <w:right w:val="none" w:sz="0" w:space="0" w:color="auto"/>
      </w:divBdr>
      <w:divsChild>
        <w:div w:id="745421633">
          <w:marLeft w:val="0"/>
          <w:marRight w:val="0"/>
          <w:marTop w:val="0"/>
          <w:marBottom w:val="0"/>
          <w:divBdr>
            <w:top w:val="none" w:sz="0" w:space="0" w:color="auto"/>
            <w:left w:val="none" w:sz="0" w:space="0" w:color="auto"/>
            <w:bottom w:val="none" w:sz="0" w:space="0" w:color="auto"/>
            <w:right w:val="none" w:sz="0" w:space="0" w:color="auto"/>
          </w:divBdr>
        </w:div>
      </w:divsChild>
    </w:div>
    <w:div w:id="1179268555">
      <w:bodyDiv w:val="1"/>
      <w:marLeft w:val="0"/>
      <w:marRight w:val="0"/>
      <w:marTop w:val="0"/>
      <w:marBottom w:val="0"/>
      <w:divBdr>
        <w:top w:val="none" w:sz="0" w:space="0" w:color="auto"/>
        <w:left w:val="none" w:sz="0" w:space="0" w:color="auto"/>
        <w:bottom w:val="none" w:sz="0" w:space="0" w:color="auto"/>
        <w:right w:val="none" w:sz="0" w:space="0" w:color="auto"/>
      </w:divBdr>
      <w:divsChild>
        <w:div w:id="883717594">
          <w:marLeft w:val="0"/>
          <w:marRight w:val="0"/>
          <w:marTop w:val="0"/>
          <w:marBottom w:val="0"/>
          <w:divBdr>
            <w:top w:val="none" w:sz="0" w:space="0" w:color="auto"/>
            <w:left w:val="none" w:sz="0" w:space="0" w:color="auto"/>
            <w:bottom w:val="none" w:sz="0" w:space="0" w:color="auto"/>
            <w:right w:val="none" w:sz="0" w:space="0" w:color="auto"/>
          </w:divBdr>
        </w:div>
      </w:divsChild>
    </w:div>
    <w:div w:id="1180041797">
      <w:bodyDiv w:val="1"/>
      <w:marLeft w:val="0"/>
      <w:marRight w:val="0"/>
      <w:marTop w:val="0"/>
      <w:marBottom w:val="0"/>
      <w:divBdr>
        <w:top w:val="none" w:sz="0" w:space="0" w:color="auto"/>
        <w:left w:val="none" w:sz="0" w:space="0" w:color="auto"/>
        <w:bottom w:val="none" w:sz="0" w:space="0" w:color="auto"/>
        <w:right w:val="none" w:sz="0" w:space="0" w:color="auto"/>
      </w:divBdr>
      <w:divsChild>
        <w:div w:id="517045902">
          <w:marLeft w:val="0"/>
          <w:marRight w:val="0"/>
          <w:marTop w:val="0"/>
          <w:marBottom w:val="0"/>
          <w:divBdr>
            <w:top w:val="none" w:sz="0" w:space="0" w:color="auto"/>
            <w:left w:val="none" w:sz="0" w:space="0" w:color="auto"/>
            <w:bottom w:val="none" w:sz="0" w:space="0" w:color="auto"/>
            <w:right w:val="none" w:sz="0" w:space="0" w:color="auto"/>
          </w:divBdr>
        </w:div>
      </w:divsChild>
    </w:div>
    <w:div w:id="1189951994">
      <w:bodyDiv w:val="1"/>
      <w:marLeft w:val="0"/>
      <w:marRight w:val="0"/>
      <w:marTop w:val="0"/>
      <w:marBottom w:val="0"/>
      <w:divBdr>
        <w:top w:val="none" w:sz="0" w:space="0" w:color="auto"/>
        <w:left w:val="none" w:sz="0" w:space="0" w:color="auto"/>
        <w:bottom w:val="none" w:sz="0" w:space="0" w:color="auto"/>
        <w:right w:val="none" w:sz="0" w:space="0" w:color="auto"/>
      </w:divBdr>
      <w:divsChild>
        <w:div w:id="912937037">
          <w:marLeft w:val="0"/>
          <w:marRight w:val="0"/>
          <w:marTop w:val="0"/>
          <w:marBottom w:val="0"/>
          <w:divBdr>
            <w:top w:val="none" w:sz="0" w:space="0" w:color="auto"/>
            <w:left w:val="none" w:sz="0" w:space="0" w:color="auto"/>
            <w:bottom w:val="none" w:sz="0" w:space="0" w:color="auto"/>
            <w:right w:val="none" w:sz="0" w:space="0" w:color="auto"/>
          </w:divBdr>
        </w:div>
      </w:divsChild>
    </w:div>
    <w:div w:id="1194031090">
      <w:bodyDiv w:val="1"/>
      <w:marLeft w:val="0"/>
      <w:marRight w:val="0"/>
      <w:marTop w:val="0"/>
      <w:marBottom w:val="0"/>
      <w:divBdr>
        <w:top w:val="none" w:sz="0" w:space="0" w:color="auto"/>
        <w:left w:val="none" w:sz="0" w:space="0" w:color="auto"/>
        <w:bottom w:val="none" w:sz="0" w:space="0" w:color="auto"/>
        <w:right w:val="none" w:sz="0" w:space="0" w:color="auto"/>
      </w:divBdr>
      <w:divsChild>
        <w:div w:id="3215079">
          <w:marLeft w:val="0"/>
          <w:marRight w:val="0"/>
          <w:marTop w:val="0"/>
          <w:marBottom w:val="0"/>
          <w:divBdr>
            <w:top w:val="none" w:sz="0" w:space="0" w:color="auto"/>
            <w:left w:val="none" w:sz="0" w:space="0" w:color="auto"/>
            <w:bottom w:val="none" w:sz="0" w:space="0" w:color="auto"/>
            <w:right w:val="none" w:sz="0" w:space="0" w:color="auto"/>
          </w:divBdr>
        </w:div>
      </w:divsChild>
    </w:div>
    <w:div w:id="1198739082">
      <w:bodyDiv w:val="1"/>
      <w:marLeft w:val="0"/>
      <w:marRight w:val="0"/>
      <w:marTop w:val="0"/>
      <w:marBottom w:val="0"/>
      <w:divBdr>
        <w:top w:val="none" w:sz="0" w:space="0" w:color="auto"/>
        <w:left w:val="none" w:sz="0" w:space="0" w:color="auto"/>
        <w:bottom w:val="none" w:sz="0" w:space="0" w:color="auto"/>
        <w:right w:val="none" w:sz="0" w:space="0" w:color="auto"/>
      </w:divBdr>
      <w:divsChild>
        <w:div w:id="1276592618">
          <w:marLeft w:val="0"/>
          <w:marRight w:val="0"/>
          <w:marTop w:val="0"/>
          <w:marBottom w:val="0"/>
          <w:divBdr>
            <w:top w:val="none" w:sz="0" w:space="0" w:color="auto"/>
            <w:left w:val="none" w:sz="0" w:space="0" w:color="auto"/>
            <w:bottom w:val="none" w:sz="0" w:space="0" w:color="auto"/>
            <w:right w:val="none" w:sz="0" w:space="0" w:color="auto"/>
          </w:divBdr>
        </w:div>
      </w:divsChild>
    </w:div>
    <w:div w:id="1199586359">
      <w:bodyDiv w:val="1"/>
      <w:marLeft w:val="0"/>
      <w:marRight w:val="0"/>
      <w:marTop w:val="0"/>
      <w:marBottom w:val="0"/>
      <w:divBdr>
        <w:top w:val="none" w:sz="0" w:space="0" w:color="auto"/>
        <w:left w:val="none" w:sz="0" w:space="0" w:color="auto"/>
        <w:bottom w:val="none" w:sz="0" w:space="0" w:color="auto"/>
        <w:right w:val="none" w:sz="0" w:space="0" w:color="auto"/>
      </w:divBdr>
    </w:div>
    <w:div w:id="1203790043">
      <w:bodyDiv w:val="1"/>
      <w:marLeft w:val="0"/>
      <w:marRight w:val="0"/>
      <w:marTop w:val="0"/>
      <w:marBottom w:val="0"/>
      <w:divBdr>
        <w:top w:val="none" w:sz="0" w:space="0" w:color="auto"/>
        <w:left w:val="none" w:sz="0" w:space="0" w:color="auto"/>
        <w:bottom w:val="none" w:sz="0" w:space="0" w:color="auto"/>
        <w:right w:val="none" w:sz="0" w:space="0" w:color="auto"/>
      </w:divBdr>
      <w:divsChild>
        <w:div w:id="1367756517">
          <w:marLeft w:val="0"/>
          <w:marRight w:val="0"/>
          <w:marTop w:val="0"/>
          <w:marBottom w:val="0"/>
          <w:divBdr>
            <w:top w:val="none" w:sz="0" w:space="0" w:color="auto"/>
            <w:left w:val="none" w:sz="0" w:space="0" w:color="auto"/>
            <w:bottom w:val="none" w:sz="0" w:space="0" w:color="auto"/>
            <w:right w:val="none" w:sz="0" w:space="0" w:color="auto"/>
          </w:divBdr>
          <w:divsChild>
            <w:div w:id="1176308605">
              <w:marLeft w:val="0"/>
              <w:marRight w:val="0"/>
              <w:marTop w:val="0"/>
              <w:marBottom w:val="0"/>
              <w:divBdr>
                <w:top w:val="none" w:sz="0" w:space="0" w:color="auto"/>
                <w:left w:val="none" w:sz="0" w:space="0" w:color="auto"/>
                <w:bottom w:val="none" w:sz="0" w:space="0" w:color="auto"/>
                <w:right w:val="none" w:sz="0" w:space="0" w:color="auto"/>
              </w:divBdr>
            </w:div>
            <w:div w:id="134882646">
              <w:marLeft w:val="0"/>
              <w:marRight w:val="0"/>
              <w:marTop w:val="0"/>
              <w:marBottom w:val="0"/>
              <w:divBdr>
                <w:top w:val="none" w:sz="0" w:space="0" w:color="auto"/>
                <w:left w:val="none" w:sz="0" w:space="0" w:color="auto"/>
                <w:bottom w:val="none" w:sz="0" w:space="0" w:color="auto"/>
                <w:right w:val="none" w:sz="0" w:space="0" w:color="auto"/>
              </w:divBdr>
              <w:divsChild>
                <w:div w:id="657196156">
                  <w:marLeft w:val="0"/>
                  <w:marRight w:val="0"/>
                  <w:marTop w:val="0"/>
                  <w:marBottom w:val="0"/>
                  <w:divBdr>
                    <w:top w:val="none" w:sz="0" w:space="0" w:color="auto"/>
                    <w:left w:val="none" w:sz="0" w:space="0" w:color="auto"/>
                    <w:bottom w:val="none" w:sz="0" w:space="0" w:color="auto"/>
                    <w:right w:val="none" w:sz="0" w:space="0" w:color="auto"/>
                  </w:divBdr>
                  <w:divsChild>
                    <w:div w:id="9889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177">
      <w:bodyDiv w:val="1"/>
      <w:marLeft w:val="0"/>
      <w:marRight w:val="0"/>
      <w:marTop w:val="0"/>
      <w:marBottom w:val="0"/>
      <w:divBdr>
        <w:top w:val="none" w:sz="0" w:space="0" w:color="auto"/>
        <w:left w:val="none" w:sz="0" w:space="0" w:color="auto"/>
        <w:bottom w:val="none" w:sz="0" w:space="0" w:color="auto"/>
        <w:right w:val="none" w:sz="0" w:space="0" w:color="auto"/>
      </w:divBdr>
      <w:divsChild>
        <w:div w:id="1326713695">
          <w:marLeft w:val="0"/>
          <w:marRight w:val="0"/>
          <w:marTop w:val="0"/>
          <w:marBottom w:val="0"/>
          <w:divBdr>
            <w:top w:val="none" w:sz="0" w:space="0" w:color="auto"/>
            <w:left w:val="none" w:sz="0" w:space="0" w:color="auto"/>
            <w:bottom w:val="none" w:sz="0" w:space="0" w:color="auto"/>
            <w:right w:val="none" w:sz="0" w:space="0" w:color="auto"/>
          </w:divBdr>
        </w:div>
      </w:divsChild>
    </w:div>
    <w:div w:id="1210993743">
      <w:bodyDiv w:val="1"/>
      <w:marLeft w:val="0"/>
      <w:marRight w:val="0"/>
      <w:marTop w:val="0"/>
      <w:marBottom w:val="0"/>
      <w:divBdr>
        <w:top w:val="none" w:sz="0" w:space="0" w:color="auto"/>
        <w:left w:val="none" w:sz="0" w:space="0" w:color="auto"/>
        <w:bottom w:val="none" w:sz="0" w:space="0" w:color="auto"/>
        <w:right w:val="none" w:sz="0" w:space="0" w:color="auto"/>
      </w:divBdr>
      <w:divsChild>
        <w:div w:id="1348403222">
          <w:marLeft w:val="0"/>
          <w:marRight w:val="0"/>
          <w:marTop w:val="0"/>
          <w:marBottom w:val="0"/>
          <w:divBdr>
            <w:top w:val="none" w:sz="0" w:space="0" w:color="auto"/>
            <w:left w:val="none" w:sz="0" w:space="0" w:color="auto"/>
            <w:bottom w:val="none" w:sz="0" w:space="0" w:color="auto"/>
            <w:right w:val="none" w:sz="0" w:space="0" w:color="auto"/>
          </w:divBdr>
        </w:div>
      </w:divsChild>
    </w:div>
    <w:div w:id="1210999257">
      <w:bodyDiv w:val="1"/>
      <w:marLeft w:val="0"/>
      <w:marRight w:val="0"/>
      <w:marTop w:val="0"/>
      <w:marBottom w:val="0"/>
      <w:divBdr>
        <w:top w:val="none" w:sz="0" w:space="0" w:color="auto"/>
        <w:left w:val="none" w:sz="0" w:space="0" w:color="auto"/>
        <w:bottom w:val="none" w:sz="0" w:space="0" w:color="auto"/>
        <w:right w:val="none" w:sz="0" w:space="0" w:color="auto"/>
      </w:divBdr>
      <w:divsChild>
        <w:div w:id="878589057">
          <w:marLeft w:val="0"/>
          <w:marRight w:val="0"/>
          <w:marTop w:val="0"/>
          <w:marBottom w:val="0"/>
          <w:divBdr>
            <w:top w:val="none" w:sz="0" w:space="0" w:color="auto"/>
            <w:left w:val="none" w:sz="0" w:space="0" w:color="auto"/>
            <w:bottom w:val="none" w:sz="0" w:space="0" w:color="auto"/>
            <w:right w:val="none" w:sz="0" w:space="0" w:color="auto"/>
          </w:divBdr>
        </w:div>
      </w:divsChild>
    </w:div>
    <w:div w:id="1211724825">
      <w:bodyDiv w:val="1"/>
      <w:marLeft w:val="0"/>
      <w:marRight w:val="0"/>
      <w:marTop w:val="0"/>
      <w:marBottom w:val="0"/>
      <w:divBdr>
        <w:top w:val="none" w:sz="0" w:space="0" w:color="auto"/>
        <w:left w:val="none" w:sz="0" w:space="0" w:color="auto"/>
        <w:bottom w:val="none" w:sz="0" w:space="0" w:color="auto"/>
        <w:right w:val="none" w:sz="0" w:space="0" w:color="auto"/>
      </w:divBdr>
      <w:divsChild>
        <w:div w:id="393311659">
          <w:marLeft w:val="0"/>
          <w:marRight w:val="0"/>
          <w:marTop w:val="0"/>
          <w:marBottom w:val="0"/>
          <w:divBdr>
            <w:top w:val="none" w:sz="0" w:space="0" w:color="auto"/>
            <w:left w:val="none" w:sz="0" w:space="0" w:color="auto"/>
            <w:bottom w:val="none" w:sz="0" w:space="0" w:color="auto"/>
            <w:right w:val="none" w:sz="0" w:space="0" w:color="auto"/>
          </w:divBdr>
        </w:div>
      </w:divsChild>
    </w:div>
    <w:div w:id="1215889843">
      <w:bodyDiv w:val="1"/>
      <w:marLeft w:val="0"/>
      <w:marRight w:val="0"/>
      <w:marTop w:val="0"/>
      <w:marBottom w:val="0"/>
      <w:divBdr>
        <w:top w:val="none" w:sz="0" w:space="0" w:color="auto"/>
        <w:left w:val="none" w:sz="0" w:space="0" w:color="auto"/>
        <w:bottom w:val="none" w:sz="0" w:space="0" w:color="auto"/>
        <w:right w:val="none" w:sz="0" w:space="0" w:color="auto"/>
      </w:divBdr>
    </w:div>
    <w:div w:id="1216819985">
      <w:bodyDiv w:val="1"/>
      <w:marLeft w:val="0"/>
      <w:marRight w:val="0"/>
      <w:marTop w:val="0"/>
      <w:marBottom w:val="0"/>
      <w:divBdr>
        <w:top w:val="none" w:sz="0" w:space="0" w:color="auto"/>
        <w:left w:val="none" w:sz="0" w:space="0" w:color="auto"/>
        <w:bottom w:val="none" w:sz="0" w:space="0" w:color="auto"/>
        <w:right w:val="none" w:sz="0" w:space="0" w:color="auto"/>
      </w:divBdr>
    </w:div>
    <w:div w:id="1223179511">
      <w:bodyDiv w:val="1"/>
      <w:marLeft w:val="0"/>
      <w:marRight w:val="0"/>
      <w:marTop w:val="0"/>
      <w:marBottom w:val="0"/>
      <w:divBdr>
        <w:top w:val="none" w:sz="0" w:space="0" w:color="auto"/>
        <w:left w:val="none" w:sz="0" w:space="0" w:color="auto"/>
        <w:bottom w:val="none" w:sz="0" w:space="0" w:color="auto"/>
        <w:right w:val="none" w:sz="0" w:space="0" w:color="auto"/>
      </w:divBdr>
      <w:divsChild>
        <w:div w:id="2016612578">
          <w:marLeft w:val="0"/>
          <w:marRight w:val="0"/>
          <w:marTop w:val="0"/>
          <w:marBottom w:val="0"/>
          <w:divBdr>
            <w:top w:val="none" w:sz="0" w:space="0" w:color="auto"/>
            <w:left w:val="none" w:sz="0" w:space="0" w:color="auto"/>
            <w:bottom w:val="none" w:sz="0" w:space="0" w:color="auto"/>
            <w:right w:val="none" w:sz="0" w:space="0" w:color="auto"/>
          </w:divBdr>
        </w:div>
      </w:divsChild>
    </w:div>
    <w:div w:id="1224218387">
      <w:bodyDiv w:val="1"/>
      <w:marLeft w:val="0"/>
      <w:marRight w:val="0"/>
      <w:marTop w:val="0"/>
      <w:marBottom w:val="0"/>
      <w:divBdr>
        <w:top w:val="none" w:sz="0" w:space="0" w:color="auto"/>
        <w:left w:val="none" w:sz="0" w:space="0" w:color="auto"/>
        <w:bottom w:val="none" w:sz="0" w:space="0" w:color="auto"/>
        <w:right w:val="none" w:sz="0" w:space="0" w:color="auto"/>
      </w:divBdr>
    </w:div>
    <w:div w:id="1224752777">
      <w:bodyDiv w:val="1"/>
      <w:marLeft w:val="0"/>
      <w:marRight w:val="0"/>
      <w:marTop w:val="0"/>
      <w:marBottom w:val="0"/>
      <w:divBdr>
        <w:top w:val="none" w:sz="0" w:space="0" w:color="auto"/>
        <w:left w:val="none" w:sz="0" w:space="0" w:color="auto"/>
        <w:bottom w:val="none" w:sz="0" w:space="0" w:color="auto"/>
        <w:right w:val="none" w:sz="0" w:space="0" w:color="auto"/>
      </w:divBdr>
      <w:divsChild>
        <w:div w:id="1382362164">
          <w:marLeft w:val="0"/>
          <w:marRight w:val="0"/>
          <w:marTop w:val="0"/>
          <w:marBottom w:val="0"/>
          <w:divBdr>
            <w:top w:val="none" w:sz="0" w:space="0" w:color="auto"/>
            <w:left w:val="none" w:sz="0" w:space="0" w:color="auto"/>
            <w:bottom w:val="none" w:sz="0" w:space="0" w:color="auto"/>
            <w:right w:val="none" w:sz="0" w:space="0" w:color="auto"/>
          </w:divBdr>
          <w:divsChild>
            <w:div w:id="200481082">
              <w:marLeft w:val="0"/>
              <w:marRight w:val="0"/>
              <w:marTop w:val="0"/>
              <w:marBottom w:val="0"/>
              <w:divBdr>
                <w:top w:val="none" w:sz="0" w:space="0" w:color="auto"/>
                <w:left w:val="none" w:sz="0" w:space="0" w:color="auto"/>
                <w:bottom w:val="none" w:sz="0" w:space="0" w:color="auto"/>
                <w:right w:val="none" w:sz="0" w:space="0" w:color="auto"/>
              </w:divBdr>
              <w:divsChild>
                <w:div w:id="1869445606">
                  <w:marLeft w:val="0"/>
                  <w:marRight w:val="0"/>
                  <w:marTop w:val="0"/>
                  <w:marBottom w:val="0"/>
                  <w:divBdr>
                    <w:top w:val="none" w:sz="0" w:space="0" w:color="auto"/>
                    <w:left w:val="none" w:sz="0" w:space="0" w:color="auto"/>
                    <w:bottom w:val="none" w:sz="0" w:space="0" w:color="auto"/>
                    <w:right w:val="none" w:sz="0" w:space="0" w:color="auto"/>
                  </w:divBdr>
                  <w:divsChild>
                    <w:div w:id="631181076">
                      <w:marLeft w:val="0"/>
                      <w:marRight w:val="0"/>
                      <w:marTop w:val="0"/>
                      <w:marBottom w:val="0"/>
                      <w:divBdr>
                        <w:top w:val="none" w:sz="0" w:space="0" w:color="auto"/>
                        <w:left w:val="none" w:sz="0" w:space="0" w:color="auto"/>
                        <w:bottom w:val="none" w:sz="0" w:space="0" w:color="auto"/>
                        <w:right w:val="none" w:sz="0" w:space="0" w:color="auto"/>
                      </w:divBdr>
                      <w:divsChild>
                        <w:div w:id="1673096497">
                          <w:marLeft w:val="0"/>
                          <w:marRight w:val="0"/>
                          <w:marTop w:val="0"/>
                          <w:marBottom w:val="0"/>
                          <w:divBdr>
                            <w:top w:val="none" w:sz="0" w:space="0" w:color="auto"/>
                            <w:left w:val="none" w:sz="0" w:space="0" w:color="auto"/>
                            <w:bottom w:val="none" w:sz="0" w:space="0" w:color="auto"/>
                            <w:right w:val="none" w:sz="0" w:space="0" w:color="auto"/>
                          </w:divBdr>
                          <w:divsChild>
                            <w:div w:id="2102291660">
                              <w:marLeft w:val="0"/>
                              <w:marRight w:val="0"/>
                              <w:marTop w:val="0"/>
                              <w:marBottom w:val="0"/>
                              <w:divBdr>
                                <w:top w:val="none" w:sz="0" w:space="0" w:color="auto"/>
                                <w:left w:val="none" w:sz="0" w:space="0" w:color="auto"/>
                                <w:bottom w:val="none" w:sz="0" w:space="0" w:color="auto"/>
                                <w:right w:val="none" w:sz="0" w:space="0" w:color="auto"/>
                              </w:divBdr>
                              <w:divsChild>
                                <w:div w:id="1947157185">
                                  <w:marLeft w:val="0"/>
                                  <w:marRight w:val="0"/>
                                  <w:marTop w:val="0"/>
                                  <w:marBottom w:val="0"/>
                                  <w:divBdr>
                                    <w:top w:val="none" w:sz="0" w:space="0" w:color="auto"/>
                                    <w:left w:val="none" w:sz="0" w:space="0" w:color="auto"/>
                                    <w:bottom w:val="none" w:sz="0" w:space="0" w:color="auto"/>
                                    <w:right w:val="none" w:sz="0" w:space="0" w:color="auto"/>
                                  </w:divBdr>
                                  <w:divsChild>
                                    <w:div w:id="1114440737">
                                      <w:marLeft w:val="0"/>
                                      <w:marRight w:val="0"/>
                                      <w:marTop w:val="0"/>
                                      <w:marBottom w:val="0"/>
                                      <w:divBdr>
                                        <w:top w:val="none" w:sz="0" w:space="0" w:color="auto"/>
                                        <w:left w:val="none" w:sz="0" w:space="0" w:color="auto"/>
                                        <w:bottom w:val="none" w:sz="0" w:space="0" w:color="auto"/>
                                        <w:right w:val="none" w:sz="0" w:space="0" w:color="auto"/>
                                      </w:divBdr>
                                      <w:divsChild>
                                        <w:div w:id="1542206136">
                                          <w:marLeft w:val="0"/>
                                          <w:marRight w:val="0"/>
                                          <w:marTop w:val="0"/>
                                          <w:marBottom w:val="0"/>
                                          <w:divBdr>
                                            <w:top w:val="none" w:sz="0" w:space="0" w:color="auto"/>
                                            <w:left w:val="none" w:sz="0" w:space="0" w:color="auto"/>
                                            <w:bottom w:val="none" w:sz="0" w:space="0" w:color="auto"/>
                                            <w:right w:val="none" w:sz="0" w:space="0" w:color="auto"/>
                                          </w:divBdr>
                                          <w:divsChild>
                                            <w:div w:id="18103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027304">
      <w:bodyDiv w:val="1"/>
      <w:marLeft w:val="0"/>
      <w:marRight w:val="0"/>
      <w:marTop w:val="0"/>
      <w:marBottom w:val="0"/>
      <w:divBdr>
        <w:top w:val="none" w:sz="0" w:space="0" w:color="auto"/>
        <w:left w:val="none" w:sz="0" w:space="0" w:color="auto"/>
        <w:bottom w:val="none" w:sz="0" w:space="0" w:color="auto"/>
        <w:right w:val="none" w:sz="0" w:space="0" w:color="auto"/>
      </w:divBdr>
      <w:divsChild>
        <w:div w:id="2144342971">
          <w:marLeft w:val="0"/>
          <w:marRight w:val="0"/>
          <w:marTop w:val="0"/>
          <w:marBottom w:val="0"/>
          <w:divBdr>
            <w:top w:val="none" w:sz="0" w:space="0" w:color="auto"/>
            <w:left w:val="none" w:sz="0" w:space="0" w:color="auto"/>
            <w:bottom w:val="none" w:sz="0" w:space="0" w:color="auto"/>
            <w:right w:val="none" w:sz="0" w:space="0" w:color="auto"/>
          </w:divBdr>
          <w:divsChild>
            <w:div w:id="959603342">
              <w:marLeft w:val="0"/>
              <w:marRight w:val="0"/>
              <w:marTop w:val="0"/>
              <w:marBottom w:val="0"/>
              <w:divBdr>
                <w:top w:val="none" w:sz="0" w:space="0" w:color="auto"/>
                <w:left w:val="none" w:sz="0" w:space="0" w:color="auto"/>
                <w:bottom w:val="none" w:sz="0" w:space="0" w:color="auto"/>
                <w:right w:val="none" w:sz="0" w:space="0" w:color="auto"/>
              </w:divBdr>
            </w:div>
            <w:div w:id="447431270">
              <w:marLeft w:val="0"/>
              <w:marRight w:val="0"/>
              <w:marTop w:val="0"/>
              <w:marBottom w:val="0"/>
              <w:divBdr>
                <w:top w:val="none" w:sz="0" w:space="0" w:color="auto"/>
                <w:left w:val="none" w:sz="0" w:space="0" w:color="auto"/>
                <w:bottom w:val="none" w:sz="0" w:space="0" w:color="auto"/>
                <w:right w:val="none" w:sz="0" w:space="0" w:color="auto"/>
              </w:divBdr>
              <w:divsChild>
                <w:div w:id="510031871">
                  <w:marLeft w:val="0"/>
                  <w:marRight w:val="0"/>
                  <w:marTop w:val="0"/>
                  <w:marBottom w:val="0"/>
                  <w:divBdr>
                    <w:top w:val="none" w:sz="0" w:space="0" w:color="auto"/>
                    <w:left w:val="none" w:sz="0" w:space="0" w:color="auto"/>
                    <w:bottom w:val="none" w:sz="0" w:space="0" w:color="auto"/>
                    <w:right w:val="none" w:sz="0" w:space="0" w:color="auto"/>
                  </w:divBdr>
                  <w:divsChild>
                    <w:div w:id="24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7109">
              <w:marLeft w:val="0"/>
              <w:marRight w:val="0"/>
              <w:marTop w:val="0"/>
              <w:marBottom w:val="0"/>
              <w:divBdr>
                <w:top w:val="none" w:sz="0" w:space="0" w:color="auto"/>
                <w:left w:val="none" w:sz="0" w:space="0" w:color="auto"/>
                <w:bottom w:val="none" w:sz="0" w:space="0" w:color="auto"/>
                <w:right w:val="none" w:sz="0" w:space="0" w:color="auto"/>
              </w:divBdr>
            </w:div>
          </w:divsChild>
        </w:div>
        <w:div w:id="185095955">
          <w:marLeft w:val="0"/>
          <w:marRight w:val="0"/>
          <w:marTop w:val="0"/>
          <w:marBottom w:val="0"/>
          <w:divBdr>
            <w:top w:val="none" w:sz="0" w:space="0" w:color="auto"/>
            <w:left w:val="none" w:sz="0" w:space="0" w:color="auto"/>
            <w:bottom w:val="none" w:sz="0" w:space="0" w:color="auto"/>
            <w:right w:val="none" w:sz="0" w:space="0" w:color="auto"/>
          </w:divBdr>
          <w:divsChild>
            <w:div w:id="1796871970">
              <w:marLeft w:val="0"/>
              <w:marRight w:val="0"/>
              <w:marTop w:val="0"/>
              <w:marBottom w:val="0"/>
              <w:divBdr>
                <w:top w:val="none" w:sz="0" w:space="0" w:color="auto"/>
                <w:left w:val="none" w:sz="0" w:space="0" w:color="auto"/>
                <w:bottom w:val="none" w:sz="0" w:space="0" w:color="auto"/>
                <w:right w:val="none" w:sz="0" w:space="0" w:color="auto"/>
              </w:divBdr>
            </w:div>
            <w:div w:id="68503248">
              <w:marLeft w:val="0"/>
              <w:marRight w:val="0"/>
              <w:marTop w:val="0"/>
              <w:marBottom w:val="0"/>
              <w:divBdr>
                <w:top w:val="none" w:sz="0" w:space="0" w:color="auto"/>
                <w:left w:val="none" w:sz="0" w:space="0" w:color="auto"/>
                <w:bottom w:val="none" w:sz="0" w:space="0" w:color="auto"/>
                <w:right w:val="none" w:sz="0" w:space="0" w:color="auto"/>
              </w:divBdr>
              <w:divsChild>
                <w:div w:id="351339510">
                  <w:marLeft w:val="0"/>
                  <w:marRight w:val="0"/>
                  <w:marTop w:val="0"/>
                  <w:marBottom w:val="0"/>
                  <w:divBdr>
                    <w:top w:val="none" w:sz="0" w:space="0" w:color="auto"/>
                    <w:left w:val="none" w:sz="0" w:space="0" w:color="auto"/>
                    <w:bottom w:val="none" w:sz="0" w:space="0" w:color="auto"/>
                    <w:right w:val="none" w:sz="0" w:space="0" w:color="auto"/>
                  </w:divBdr>
                  <w:divsChild>
                    <w:div w:id="19766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8176">
              <w:marLeft w:val="0"/>
              <w:marRight w:val="0"/>
              <w:marTop w:val="0"/>
              <w:marBottom w:val="0"/>
              <w:divBdr>
                <w:top w:val="none" w:sz="0" w:space="0" w:color="auto"/>
                <w:left w:val="none" w:sz="0" w:space="0" w:color="auto"/>
                <w:bottom w:val="none" w:sz="0" w:space="0" w:color="auto"/>
                <w:right w:val="none" w:sz="0" w:space="0" w:color="auto"/>
              </w:divBdr>
            </w:div>
          </w:divsChild>
        </w:div>
        <w:div w:id="1444613734">
          <w:marLeft w:val="0"/>
          <w:marRight w:val="0"/>
          <w:marTop w:val="0"/>
          <w:marBottom w:val="0"/>
          <w:divBdr>
            <w:top w:val="none" w:sz="0" w:space="0" w:color="auto"/>
            <w:left w:val="none" w:sz="0" w:space="0" w:color="auto"/>
            <w:bottom w:val="none" w:sz="0" w:space="0" w:color="auto"/>
            <w:right w:val="none" w:sz="0" w:space="0" w:color="auto"/>
          </w:divBdr>
          <w:divsChild>
            <w:div w:id="648093787">
              <w:marLeft w:val="0"/>
              <w:marRight w:val="0"/>
              <w:marTop w:val="0"/>
              <w:marBottom w:val="0"/>
              <w:divBdr>
                <w:top w:val="none" w:sz="0" w:space="0" w:color="auto"/>
                <w:left w:val="none" w:sz="0" w:space="0" w:color="auto"/>
                <w:bottom w:val="none" w:sz="0" w:space="0" w:color="auto"/>
                <w:right w:val="none" w:sz="0" w:space="0" w:color="auto"/>
              </w:divBdr>
            </w:div>
            <w:div w:id="1204489446">
              <w:marLeft w:val="0"/>
              <w:marRight w:val="0"/>
              <w:marTop w:val="0"/>
              <w:marBottom w:val="0"/>
              <w:divBdr>
                <w:top w:val="none" w:sz="0" w:space="0" w:color="auto"/>
                <w:left w:val="none" w:sz="0" w:space="0" w:color="auto"/>
                <w:bottom w:val="none" w:sz="0" w:space="0" w:color="auto"/>
                <w:right w:val="none" w:sz="0" w:space="0" w:color="auto"/>
              </w:divBdr>
              <w:divsChild>
                <w:div w:id="644431364">
                  <w:marLeft w:val="0"/>
                  <w:marRight w:val="0"/>
                  <w:marTop w:val="0"/>
                  <w:marBottom w:val="0"/>
                  <w:divBdr>
                    <w:top w:val="none" w:sz="0" w:space="0" w:color="auto"/>
                    <w:left w:val="none" w:sz="0" w:space="0" w:color="auto"/>
                    <w:bottom w:val="none" w:sz="0" w:space="0" w:color="auto"/>
                    <w:right w:val="none" w:sz="0" w:space="0" w:color="auto"/>
                  </w:divBdr>
                  <w:divsChild>
                    <w:div w:id="14686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2035">
              <w:marLeft w:val="0"/>
              <w:marRight w:val="0"/>
              <w:marTop w:val="0"/>
              <w:marBottom w:val="0"/>
              <w:divBdr>
                <w:top w:val="none" w:sz="0" w:space="0" w:color="auto"/>
                <w:left w:val="none" w:sz="0" w:space="0" w:color="auto"/>
                <w:bottom w:val="none" w:sz="0" w:space="0" w:color="auto"/>
                <w:right w:val="none" w:sz="0" w:space="0" w:color="auto"/>
              </w:divBdr>
            </w:div>
          </w:divsChild>
        </w:div>
        <w:div w:id="1007711188">
          <w:marLeft w:val="0"/>
          <w:marRight w:val="0"/>
          <w:marTop w:val="0"/>
          <w:marBottom w:val="0"/>
          <w:divBdr>
            <w:top w:val="none" w:sz="0" w:space="0" w:color="auto"/>
            <w:left w:val="none" w:sz="0" w:space="0" w:color="auto"/>
            <w:bottom w:val="none" w:sz="0" w:space="0" w:color="auto"/>
            <w:right w:val="none" w:sz="0" w:space="0" w:color="auto"/>
          </w:divBdr>
          <w:divsChild>
            <w:div w:id="1497770771">
              <w:marLeft w:val="0"/>
              <w:marRight w:val="0"/>
              <w:marTop w:val="0"/>
              <w:marBottom w:val="0"/>
              <w:divBdr>
                <w:top w:val="none" w:sz="0" w:space="0" w:color="auto"/>
                <w:left w:val="none" w:sz="0" w:space="0" w:color="auto"/>
                <w:bottom w:val="none" w:sz="0" w:space="0" w:color="auto"/>
                <w:right w:val="none" w:sz="0" w:space="0" w:color="auto"/>
              </w:divBdr>
            </w:div>
            <w:div w:id="1650090922">
              <w:marLeft w:val="0"/>
              <w:marRight w:val="0"/>
              <w:marTop w:val="0"/>
              <w:marBottom w:val="0"/>
              <w:divBdr>
                <w:top w:val="none" w:sz="0" w:space="0" w:color="auto"/>
                <w:left w:val="none" w:sz="0" w:space="0" w:color="auto"/>
                <w:bottom w:val="none" w:sz="0" w:space="0" w:color="auto"/>
                <w:right w:val="none" w:sz="0" w:space="0" w:color="auto"/>
              </w:divBdr>
              <w:divsChild>
                <w:div w:id="970356794">
                  <w:marLeft w:val="0"/>
                  <w:marRight w:val="0"/>
                  <w:marTop w:val="0"/>
                  <w:marBottom w:val="0"/>
                  <w:divBdr>
                    <w:top w:val="none" w:sz="0" w:space="0" w:color="auto"/>
                    <w:left w:val="none" w:sz="0" w:space="0" w:color="auto"/>
                    <w:bottom w:val="none" w:sz="0" w:space="0" w:color="auto"/>
                    <w:right w:val="none" w:sz="0" w:space="0" w:color="auto"/>
                  </w:divBdr>
                  <w:divsChild>
                    <w:div w:id="45143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605">
              <w:marLeft w:val="0"/>
              <w:marRight w:val="0"/>
              <w:marTop w:val="0"/>
              <w:marBottom w:val="0"/>
              <w:divBdr>
                <w:top w:val="none" w:sz="0" w:space="0" w:color="auto"/>
                <w:left w:val="none" w:sz="0" w:space="0" w:color="auto"/>
                <w:bottom w:val="none" w:sz="0" w:space="0" w:color="auto"/>
                <w:right w:val="none" w:sz="0" w:space="0" w:color="auto"/>
              </w:divBdr>
            </w:div>
          </w:divsChild>
        </w:div>
        <w:div w:id="913004357">
          <w:marLeft w:val="0"/>
          <w:marRight w:val="0"/>
          <w:marTop w:val="0"/>
          <w:marBottom w:val="0"/>
          <w:divBdr>
            <w:top w:val="none" w:sz="0" w:space="0" w:color="auto"/>
            <w:left w:val="none" w:sz="0" w:space="0" w:color="auto"/>
            <w:bottom w:val="none" w:sz="0" w:space="0" w:color="auto"/>
            <w:right w:val="none" w:sz="0" w:space="0" w:color="auto"/>
          </w:divBdr>
          <w:divsChild>
            <w:div w:id="979072059">
              <w:marLeft w:val="0"/>
              <w:marRight w:val="0"/>
              <w:marTop w:val="0"/>
              <w:marBottom w:val="0"/>
              <w:divBdr>
                <w:top w:val="none" w:sz="0" w:space="0" w:color="auto"/>
                <w:left w:val="none" w:sz="0" w:space="0" w:color="auto"/>
                <w:bottom w:val="none" w:sz="0" w:space="0" w:color="auto"/>
                <w:right w:val="none" w:sz="0" w:space="0" w:color="auto"/>
              </w:divBdr>
            </w:div>
            <w:div w:id="2080593584">
              <w:marLeft w:val="0"/>
              <w:marRight w:val="0"/>
              <w:marTop w:val="0"/>
              <w:marBottom w:val="0"/>
              <w:divBdr>
                <w:top w:val="none" w:sz="0" w:space="0" w:color="auto"/>
                <w:left w:val="none" w:sz="0" w:space="0" w:color="auto"/>
                <w:bottom w:val="none" w:sz="0" w:space="0" w:color="auto"/>
                <w:right w:val="none" w:sz="0" w:space="0" w:color="auto"/>
              </w:divBdr>
              <w:divsChild>
                <w:div w:id="789783865">
                  <w:marLeft w:val="0"/>
                  <w:marRight w:val="0"/>
                  <w:marTop w:val="0"/>
                  <w:marBottom w:val="0"/>
                  <w:divBdr>
                    <w:top w:val="none" w:sz="0" w:space="0" w:color="auto"/>
                    <w:left w:val="none" w:sz="0" w:space="0" w:color="auto"/>
                    <w:bottom w:val="none" w:sz="0" w:space="0" w:color="auto"/>
                    <w:right w:val="none" w:sz="0" w:space="0" w:color="auto"/>
                  </w:divBdr>
                  <w:divsChild>
                    <w:div w:id="7945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4945">
              <w:marLeft w:val="0"/>
              <w:marRight w:val="0"/>
              <w:marTop w:val="0"/>
              <w:marBottom w:val="0"/>
              <w:divBdr>
                <w:top w:val="none" w:sz="0" w:space="0" w:color="auto"/>
                <w:left w:val="none" w:sz="0" w:space="0" w:color="auto"/>
                <w:bottom w:val="none" w:sz="0" w:space="0" w:color="auto"/>
                <w:right w:val="none" w:sz="0" w:space="0" w:color="auto"/>
              </w:divBdr>
            </w:div>
          </w:divsChild>
        </w:div>
        <w:div w:id="1225683402">
          <w:marLeft w:val="0"/>
          <w:marRight w:val="0"/>
          <w:marTop w:val="0"/>
          <w:marBottom w:val="0"/>
          <w:divBdr>
            <w:top w:val="none" w:sz="0" w:space="0" w:color="auto"/>
            <w:left w:val="none" w:sz="0" w:space="0" w:color="auto"/>
            <w:bottom w:val="none" w:sz="0" w:space="0" w:color="auto"/>
            <w:right w:val="none" w:sz="0" w:space="0" w:color="auto"/>
          </w:divBdr>
          <w:divsChild>
            <w:div w:id="193076918">
              <w:marLeft w:val="0"/>
              <w:marRight w:val="0"/>
              <w:marTop w:val="0"/>
              <w:marBottom w:val="0"/>
              <w:divBdr>
                <w:top w:val="none" w:sz="0" w:space="0" w:color="auto"/>
                <w:left w:val="none" w:sz="0" w:space="0" w:color="auto"/>
                <w:bottom w:val="none" w:sz="0" w:space="0" w:color="auto"/>
                <w:right w:val="none" w:sz="0" w:space="0" w:color="auto"/>
              </w:divBdr>
            </w:div>
            <w:div w:id="163060141">
              <w:marLeft w:val="0"/>
              <w:marRight w:val="0"/>
              <w:marTop w:val="0"/>
              <w:marBottom w:val="0"/>
              <w:divBdr>
                <w:top w:val="none" w:sz="0" w:space="0" w:color="auto"/>
                <w:left w:val="none" w:sz="0" w:space="0" w:color="auto"/>
                <w:bottom w:val="none" w:sz="0" w:space="0" w:color="auto"/>
                <w:right w:val="none" w:sz="0" w:space="0" w:color="auto"/>
              </w:divBdr>
              <w:divsChild>
                <w:div w:id="1510288060">
                  <w:marLeft w:val="0"/>
                  <w:marRight w:val="0"/>
                  <w:marTop w:val="0"/>
                  <w:marBottom w:val="0"/>
                  <w:divBdr>
                    <w:top w:val="none" w:sz="0" w:space="0" w:color="auto"/>
                    <w:left w:val="none" w:sz="0" w:space="0" w:color="auto"/>
                    <w:bottom w:val="none" w:sz="0" w:space="0" w:color="auto"/>
                    <w:right w:val="none" w:sz="0" w:space="0" w:color="auto"/>
                  </w:divBdr>
                  <w:divsChild>
                    <w:div w:id="903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3200">
              <w:marLeft w:val="0"/>
              <w:marRight w:val="0"/>
              <w:marTop w:val="0"/>
              <w:marBottom w:val="0"/>
              <w:divBdr>
                <w:top w:val="none" w:sz="0" w:space="0" w:color="auto"/>
                <w:left w:val="none" w:sz="0" w:space="0" w:color="auto"/>
                <w:bottom w:val="none" w:sz="0" w:space="0" w:color="auto"/>
                <w:right w:val="none" w:sz="0" w:space="0" w:color="auto"/>
              </w:divBdr>
            </w:div>
          </w:divsChild>
        </w:div>
        <w:div w:id="2131700278">
          <w:marLeft w:val="0"/>
          <w:marRight w:val="0"/>
          <w:marTop w:val="0"/>
          <w:marBottom w:val="0"/>
          <w:divBdr>
            <w:top w:val="none" w:sz="0" w:space="0" w:color="auto"/>
            <w:left w:val="none" w:sz="0" w:space="0" w:color="auto"/>
            <w:bottom w:val="none" w:sz="0" w:space="0" w:color="auto"/>
            <w:right w:val="none" w:sz="0" w:space="0" w:color="auto"/>
          </w:divBdr>
          <w:divsChild>
            <w:div w:id="28142906">
              <w:marLeft w:val="0"/>
              <w:marRight w:val="0"/>
              <w:marTop w:val="0"/>
              <w:marBottom w:val="0"/>
              <w:divBdr>
                <w:top w:val="none" w:sz="0" w:space="0" w:color="auto"/>
                <w:left w:val="none" w:sz="0" w:space="0" w:color="auto"/>
                <w:bottom w:val="none" w:sz="0" w:space="0" w:color="auto"/>
                <w:right w:val="none" w:sz="0" w:space="0" w:color="auto"/>
              </w:divBdr>
            </w:div>
            <w:div w:id="765078367">
              <w:marLeft w:val="0"/>
              <w:marRight w:val="0"/>
              <w:marTop w:val="0"/>
              <w:marBottom w:val="0"/>
              <w:divBdr>
                <w:top w:val="none" w:sz="0" w:space="0" w:color="auto"/>
                <w:left w:val="none" w:sz="0" w:space="0" w:color="auto"/>
                <w:bottom w:val="none" w:sz="0" w:space="0" w:color="auto"/>
                <w:right w:val="none" w:sz="0" w:space="0" w:color="auto"/>
              </w:divBdr>
              <w:divsChild>
                <w:div w:id="97257377">
                  <w:marLeft w:val="0"/>
                  <w:marRight w:val="0"/>
                  <w:marTop w:val="0"/>
                  <w:marBottom w:val="0"/>
                  <w:divBdr>
                    <w:top w:val="none" w:sz="0" w:space="0" w:color="auto"/>
                    <w:left w:val="none" w:sz="0" w:space="0" w:color="auto"/>
                    <w:bottom w:val="none" w:sz="0" w:space="0" w:color="auto"/>
                    <w:right w:val="none" w:sz="0" w:space="0" w:color="auto"/>
                  </w:divBdr>
                  <w:divsChild>
                    <w:div w:id="16197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3296">
              <w:marLeft w:val="0"/>
              <w:marRight w:val="0"/>
              <w:marTop w:val="0"/>
              <w:marBottom w:val="0"/>
              <w:divBdr>
                <w:top w:val="none" w:sz="0" w:space="0" w:color="auto"/>
                <w:left w:val="none" w:sz="0" w:space="0" w:color="auto"/>
                <w:bottom w:val="none" w:sz="0" w:space="0" w:color="auto"/>
                <w:right w:val="none" w:sz="0" w:space="0" w:color="auto"/>
              </w:divBdr>
            </w:div>
          </w:divsChild>
        </w:div>
        <w:div w:id="1598293021">
          <w:marLeft w:val="0"/>
          <w:marRight w:val="0"/>
          <w:marTop w:val="0"/>
          <w:marBottom w:val="0"/>
          <w:divBdr>
            <w:top w:val="none" w:sz="0" w:space="0" w:color="auto"/>
            <w:left w:val="none" w:sz="0" w:space="0" w:color="auto"/>
            <w:bottom w:val="none" w:sz="0" w:space="0" w:color="auto"/>
            <w:right w:val="none" w:sz="0" w:space="0" w:color="auto"/>
          </w:divBdr>
          <w:divsChild>
            <w:div w:id="7193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010">
      <w:bodyDiv w:val="1"/>
      <w:marLeft w:val="0"/>
      <w:marRight w:val="0"/>
      <w:marTop w:val="0"/>
      <w:marBottom w:val="0"/>
      <w:divBdr>
        <w:top w:val="none" w:sz="0" w:space="0" w:color="auto"/>
        <w:left w:val="none" w:sz="0" w:space="0" w:color="auto"/>
        <w:bottom w:val="none" w:sz="0" w:space="0" w:color="auto"/>
        <w:right w:val="none" w:sz="0" w:space="0" w:color="auto"/>
      </w:divBdr>
      <w:divsChild>
        <w:div w:id="1201480045">
          <w:marLeft w:val="0"/>
          <w:marRight w:val="0"/>
          <w:marTop w:val="0"/>
          <w:marBottom w:val="0"/>
          <w:divBdr>
            <w:top w:val="none" w:sz="0" w:space="0" w:color="auto"/>
            <w:left w:val="none" w:sz="0" w:space="0" w:color="auto"/>
            <w:bottom w:val="none" w:sz="0" w:space="0" w:color="auto"/>
            <w:right w:val="none" w:sz="0" w:space="0" w:color="auto"/>
          </w:divBdr>
          <w:divsChild>
            <w:div w:id="1120539167">
              <w:marLeft w:val="0"/>
              <w:marRight w:val="0"/>
              <w:marTop w:val="0"/>
              <w:marBottom w:val="0"/>
              <w:divBdr>
                <w:top w:val="none" w:sz="0" w:space="0" w:color="auto"/>
                <w:left w:val="none" w:sz="0" w:space="0" w:color="auto"/>
                <w:bottom w:val="none" w:sz="0" w:space="0" w:color="auto"/>
                <w:right w:val="none" w:sz="0" w:space="0" w:color="auto"/>
              </w:divBdr>
            </w:div>
            <w:div w:id="999768678">
              <w:marLeft w:val="0"/>
              <w:marRight w:val="0"/>
              <w:marTop w:val="0"/>
              <w:marBottom w:val="0"/>
              <w:divBdr>
                <w:top w:val="none" w:sz="0" w:space="0" w:color="auto"/>
                <w:left w:val="none" w:sz="0" w:space="0" w:color="auto"/>
                <w:bottom w:val="none" w:sz="0" w:space="0" w:color="auto"/>
                <w:right w:val="none" w:sz="0" w:space="0" w:color="auto"/>
              </w:divBdr>
              <w:divsChild>
                <w:div w:id="1212383059">
                  <w:marLeft w:val="0"/>
                  <w:marRight w:val="0"/>
                  <w:marTop w:val="0"/>
                  <w:marBottom w:val="0"/>
                  <w:divBdr>
                    <w:top w:val="none" w:sz="0" w:space="0" w:color="auto"/>
                    <w:left w:val="none" w:sz="0" w:space="0" w:color="auto"/>
                    <w:bottom w:val="none" w:sz="0" w:space="0" w:color="auto"/>
                    <w:right w:val="none" w:sz="0" w:space="0" w:color="auto"/>
                  </w:divBdr>
                  <w:divsChild>
                    <w:div w:id="11186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9269">
              <w:marLeft w:val="0"/>
              <w:marRight w:val="0"/>
              <w:marTop w:val="0"/>
              <w:marBottom w:val="0"/>
              <w:divBdr>
                <w:top w:val="none" w:sz="0" w:space="0" w:color="auto"/>
                <w:left w:val="none" w:sz="0" w:space="0" w:color="auto"/>
                <w:bottom w:val="none" w:sz="0" w:space="0" w:color="auto"/>
                <w:right w:val="none" w:sz="0" w:space="0" w:color="auto"/>
              </w:divBdr>
            </w:div>
          </w:divsChild>
        </w:div>
        <w:div w:id="730150465">
          <w:marLeft w:val="0"/>
          <w:marRight w:val="0"/>
          <w:marTop w:val="0"/>
          <w:marBottom w:val="0"/>
          <w:divBdr>
            <w:top w:val="none" w:sz="0" w:space="0" w:color="auto"/>
            <w:left w:val="none" w:sz="0" w:space="0" w:color="auto"/>
            <w:bottom w:val="none" w:sz="0" w:space="0" w:color="auto"/>
            <w:right w:val="none" w:sz="0" w:space="0" w:color="auto"/>
          </w:divBdr>
          <w:divsChild>
            <w:div w:id="362903445">
              <w:marLeft w:val="0"/>
              <w:marRight w:val="0"/>
              <w:marTop w:val="0"/>
              <w:marBottom w:val="0"/>
              <w:divBdr>
                <w:top w:val="none" w:sz="0" w:space="0" w:color="auto"/>
                <w:left w:val="none" w:sz="0" w:space="0" w:color="auto"/>
                <w:bottom w:val="none" w:sz="0" w:space="0" w:color="auto"/>
                <w:right w:val="none" w:sz="0" w:space="0" w:color="auto"/>
              </w:divBdr>
            </w:div>
          </w:divsChild>
        </w:div>
        <w:div w:id="85006936">
          <w:marLeft w:val="0"/>
          <w:marRight w:val="0"/>
          <w:marTop w:val="0"/>
          <w:marBottom w:val="0"/>
          <w:divBdr>
            <w:top w:val="none" w:sz="0" w:space="0" w:color="auto"/>
            <w:left w:val="none" w:sz="0" w:space="0" w:color="auto"/>
            <w:bottom w:val="none" w:sz="0" w:space="0" w:color="auto"/>
            <w:right w:val="none" w:sz="0" w:space="0" w:color="auto"/>
          </w:divBdr>
          <w:divsChild>
            <w:div w:id="1972782698">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sChild>
                <w:div w:id="913661833">
                  <w:marLeft w:val="0"/>
                  <w:marRight w:val="0"/>
                  <w:marTop w:val="0"/>
                  <w:marBottom w:val="0"/>
                  <w:divBdr>
                    <w:top w:val="none" w:sz="0" w:space="0" w:color="auto"/>
                    <w:left w:val="none" w:sz="0" w:space="0" w:color="auto"/>
                    <w:bottom w:val="none" w:sz="0" w:space="0" w:color="auto"/>
                    <w:right w:val="none" w:sz="0" w:space="0" w:color="auto"/>
                  </w:divBdr>
                  <w:divsChild>
                    <w:div w:id="177801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805">
              <w:marLeft w:val="0"/>
              <w:marRight w:val="0"/>
              <w:marTop w:val="0"/>
              <w:marBottom w:val="0"/>
              <w:divBdr>
                <w:top w:val="none" w:sz="0" w:space="0" w:color="auto"/>
                <w:left w:val="none" w:sz="0" w:space="0" w:color="auto"/>
                <w:bottom w:val="none" w:sz="0" w:space="0" w:color="auto"/>
                <w:right w:val="none" w:sz="0" w:space="0" w:color="auto"/>
              </w:divBdr>
            </w:div>
          </w:divsChild>
        </w:div>
        <w:div w:id="1127579223">
          <w:marLeft w:val="0"/>
          <w:marRight w:val="0"/>
          <w:marTop w:val="0"/>
          <w:marBottom w:val="0"/>
          <w:divBdr>
            <w:top w:val="none" w:sz="0" w:space="0" w:color="auto"/>
            <w:left w:val="none" w:sz="0" w:space="0" w:color="auto"/>
            <w:bottom w:val="none" w:sz="0" w:space="0" w:color="auto"/>
            <w:right w:val="none" w:sz="0" w:space="0" w:color="auto"/>
          </w:divBdr>
          <w:divsChild>
            <w:div w:id="661471660">
              <w:marLeft w:val="0"/>
              <w:marRight w:val="0"/>
              <w:marTop w:val="0"/>
              <w:marBottom w:val="0"/>
              <w:divBdr>
                <w:top w:val="none" w:sz="0" w:space="0" w:color="auto"/>
                <w:left w:val="none" w:sz="0" w:space="0" w:color="auto"/>
                <w:bottom w:val="none" w:sz="0" w:space="0" w:color="auto"/>
                <w:right w:val="none" w:sz="0" w:space="0" w:color="auto"/>
              </w:divBdr>
            </w:div>
            <w:div w:id="566886534">
              <w:marLeft w:val="0"/>
              <w:marRight w:val="0"/>
              <w:marTop w:val="0"/>
              <w:marBottom w:val="0"/>
              <w:divBdr>
                <w:top w:val="none" w:sz="0" w:space="0" w:color="auto"/>
                <w:left w:val="none" w:sz="0" w:space="0" w:color="auto"/>
                <w:bottom w:val="none" w:sz="0" w:space="0" w:color="auto"/>
                <w:right w:val="none" w:sz="0" w:space="0" w:color="auto"/>
              </w:divBdr>
              <w:divsChild>
                <w:div w:id="319815787">
                  <w:marLeft w:val="0"/>
                  <w:marRight w:val="0"/>
                  <w:marTop w:val="0"/>
                  <w:marBottom w:val="0"/>
                  <w:divBdr>
                    <w:top w:val="none" w:sz="0" w:space="0" w:color="auto"/>
                    <w:left w:val="none" w:sz="0" w:space="0" w:color="auto"/>
                    <w:bottom w:val="none" w:sz="0" w:space="0" w:color="auto"/>
                    <w:right w:val="none" w:sz="0" w:space="0" w:color="auto"/>
                  </w:divBdr>
                  <w:divsChild>
                    <w:div w:id="264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24">
              <w:marLeft w:val="0"/>
              <w:marRight w:val="0"/>
              <w:marTop w:val="0"/>
              <w:marBottom w:val="0"/>
              <w:divBdr>
                <w:top w:val="none" w:sz="0" w:space="0" w:color="auto"/>
                <w:left w:val="none" w:sz="0" w:space="0" w:color="auto"/>
                <w:bottom w:val="none" w:sz="0" w:space="0" w:color="auto"/>
                <w:right w:val="none" w:sz="0" w:space="0" w:color="auto"/>
              </w:divBdr>
            </w:div>
          </w:divsChild>
        </w:div>
        <w:div w:id="1885756260">
          <w:marLeft w:val="0"/>
          <w:marRight w:val="0"/>
          <w:marTop w:val="0"/>
          <w:marBottom w:val="0"/>
          <w:divBdr>
            <w:top w:val="none" w:sz="0" w:space="0" w:color="auto"/>
            <w:left w:val="none" w:sz="0" w:space="0" w:color="auto"/>
            <w:bottom w:val="none" w:sz="0" w:space="0" w:color="auto"/>
            <w:right w:val="none" w:sz="0" w:space="0" w:color="auto"/>
          </w:divBdr>
          <w:divsChild>
            <w:div w:id="22173960">
              <w:marLeft w:val="0"/>
              <w:marRight w:val="0"/>
              <w:marTop w:val="0"/>
              <w:marBottom w:val="0"/>
              <w:divBdr>
                <w:top w:val="none" w:sz="0" w:space="0" w:color="auto"/>
                <w:left w:val="none" w:sz="0" w:space="0" w:color="auto"/>
                <w:bottom w:val="none" w:sz="0" w:space="0" w:color="auto"/>
                <w:right w:val="none" w:sz="0" w:space="0" w:color="auto"/>
              </w:divBdr>
            </w:div>
            <w:div w:id="448816428">
              <w:marLeft w:val="0"/>
              <w:marRight w:val="0"/>
              <w:marTop w:val="0"/>
              <w:marBottom w:val="0"/>
              <w:divBdr>
                <w:top w:val="none" w:sz="0" w:space="0" w:color="auto"/>
                <w:left w:val="none" w:sz="0" w:space="0" w:color="auto"/>
                <w:bottom w:val="none" w:sz="0" w:space="0" w:color="auto"/>
                <w:right w:val="none" w:sz="0" w:space="0" w:color="auto"/>
              </w:divBdr>
              <w:divsChild>
                <w:div w:id="1010333491">
                  <w:marLeft w:val="0"/>
                  <w:marRight w:val="0"/>
                  <w:marTop w:val="0"/>
                  <w:marBottom w:val="0"/>
                  <w:divBdr>
                    <w:top w:val="none" w:sz="0" w:space="0" w:color="auto"/>
                    <w:left w:val="none" w:sz="0" w:space="0" w:color="auto"/>
                    <w:bottom w:val="none" w:sz="0" w:space="0" w:color="auto"/>
                    <w:right w:val="none" w:sz="0" w:space="0" w:color="auto"/>
                  </w:divBdr>
                  <w:divsChild>
                    <w:div w:id="6475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247">
              <w:marLeft w:val="0"/>
              <w:marRight w:val="0"/>
              <w:marTop w:val="0"/>
              <w:marBottom w:val="0"/>
              <w:divBdr>
                <w:top w:val="none" w:sz="0" w:space="0" w:color="auto"/>
                <w:left w:val="none" w:sz="0" w:space="0" w:color="auto"/>
                <w:bottom w:val="none" w:sz="0" w:space="0" w:color="auto"/>
                <w:right w:val="none" w:sz="0" w:space="0" w:color="auto"/>
              </w:divBdr>
            </w:div>
          </w:divsChild>
        </w:div>
        <w:div w:id="585725819">
          <w:marLeft w:val="0"/>
          <w:marRight w:val="0"/>
          <w:marTop w:val="0"/>
          <w:marBottom w:val="0"/>
          <w:divBdr>
            <w:top w:val="none" w:sz="0" w:space="0" w:color="auto"/>
            <w:left w:val="none" w:sz="0" w:space="0" w:color="auto"/>
            <w:bottom w:val="none" w:sz="0" w:space="0" w:color="auto"/>
            <w:right w:val="none" w:sz="0" w:space="0" w:color="auto"/>
          </w:divBdr>
          <w:divsChild>
            <w:div w:id="1338382631">
              <w:marLeft w:val="0"/>
              <w:marRight w:val="0"/>
              <w:marTop w:val="0"/>
              <w:marBottom w:val="0"/>
              <w:divBdr>
                <w:top w:val="none" w:sz="0" w:space="0" w:color="auto"/>
                <w:left w:val="none" w:sz="0" w:space="0" w:color="auto"/>
                <w:bottom w:val="none" w:sz="0" w:space="0" w:color="auto"/>
                <w:right w:val="none" w:sz="0" w:space="0" w:color="auto"/>
              </w:divBdr>
            </w:div>
            <w:div w:id="287587737">
              <w:marLeft w:val="0"/>
              <w:marRight w:val="0"/>
              <w:marTop w:val="0"/>
              <w:marBottom w:val="0"/>
              <w:divBdr>
                <w:top w:val="none" w:sz="0" w:space="0" w:color="auto"/>
                <w:left w:val="none" w:sz="0" w:space="0" w:color="auto"/>
                <w:bottom w:val="none" w:sz="0" w:space="0" w:color="auto"/>
                <w:right w:val="none" w:sz="0" w:space="0" w:color="auto"/>
              </w:divBdr>
              <w:divsChild>
                <w:div w:id="387925794">
                  <w:marLeft w:val="0"/>
                  <w:marRight w:val="0"/>
                  <w:marTop w:val="0"/>
                  <w:marBottom w:val="0"/>
                  <w:divBdr>
                    <w:top w:val="none" w:sz="0" w:space="0" w:color="auto"/>
                    <w:left w:val="none" w:sz="0" w:space="0" w:color="auto"/>
                    <w:bottom w:val="none" w:sz="0" w:space="0" w:color="auto"/>
                    <w:right w:val="none" w:sz="0" w:space="0" w:color="auto"/>
                  </w:divBdr>
                  <w:divsChild>
                    <w:div w:id="18776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6647">
              <w:marLeft w:val="0"/>
              <w:marRight w:val="0"/>
              <w:marTop w:val="0"/>
              <w:marBottom w:val="0"/>
              <w:divBdr>
                <w:top w:val="none" w:sz="0" w:space="0" w:color="auto"/>
                <w:left w:val="none" w:sz="0" w:space="0" w:color="auto"/>
                <w:bottom w:val="none" w:sz="0" w:space="0" w:color="auto"/>
                <w:right w:val="none" w:sz="0" w:space="0" w:color="auto"/>
              </w:divBdr>
            </w:div>
          </w:divsChild>
        </w:div>
        <w:div w:id="296254364">
          <w:marLeft w:val="0"/>
          <w:marRight w:val="0"/>
          <w:marTop w:val="0"/>
          <w:marBottom w:val="0"/>
          <w:divBdr>
            <w:top w:val="none" w:sz="0" w:space="0" w:color="auto"/>
            <w:left w:val="none" w:sz="0" w:space="0" w:color="auto"/>
            <w:bottom w:val="none" w:sz="0" w:space="0" w:color="auto"/>
            <w:right w:val="none" w:sz="0" w:space="0" w:color="auto"/>
          </w:divBdr>
          <w:divsChild>
            <w:div w:id="701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079221">
      <w:bodyDiv w:val="1"/>
      <w:marLeft w:val="0"/>
      <w:marRight w:val="0"/>
      <w:marTop w:val="0"/>
      <w:marBottom w:val="0"/>
      <w:divBdr>
        <w:top w:val="none" w:sz="0" w:space="0" w:color="auto"/>
        <w:left w:val="none" w:sz="0" w:space="0" w:color="auto"/>
        <w:bottom w:val="none" w:sz="0" w:space="0" w:color="auto"/>
        <w:right w:val="none" w:sz="0" w:space="0" w:color="auto"/>
      </w:divBdr>
      <w:divsChild>
        <w:div w:id="803037279">
          <w:marLeft w:val="0"/>
          <w:marRight w:val="0"/>
          <w:marTop w:val="0"/>
          <w:marBottom w:val="0"/>
          <w:divBdr>
            <w:top w:val="none" w:sz="0" w:space="0" w:color="auto"/>
            <w:left w:val="none" w:sz="0" w:space="0" w:color="auto"/>
            <w:bottom w:val="none" w:sz="0" w:space="0" w:color="auto"/>
            <w:right w:val="none" w:sz="0" w:space="0" w:color="auto"/>
          </w:divBdr>
        </w:div>
      </w:divsChild>
    </w:div>
    <w:div w:id="1235162410">
      <w:bodyDiv w:val="1"/>
      <w:marLeft w:val="0"/>
      <w:marRight w:val="0"/>
      <w:marTop w:val="0"/>
      <w:marBottom w:val="0"/>
      <w:divBdr>
        <w:top w:val="none" w:sz="0" w:space="0" w:color="auto"/>
        <w:left w:val="none" w:sz="0" w:space="0" w:color="auto"/>
        <w:bottom w:val="none" w:sz="0" w:space="0" w:color="auto"/>
        <w:right w:val="none" w:sz="0" w:space="0" w:color="auto"/>
      </w:divBdr>
      <w:divsChild>
        <w:div w:id="798915431">
          <w:marLeft w:val="0"/>
          <w:marRight w:val="0"/>
          <w:marTop w:val="0"/>
          <w:marBottom w:val="0"/>
          <w:divBdr>
            <w:top w:val="none" w:sz="0" w:space="0" w:color="auto"/>
            <w:left w:val="none" w:sz="0" w:space="0" w:color="auto"/>
            <w:bottom w:val="none" w:sz="0" w:space="0" w:color="auto"/>
            <w:right w:val="none" w:sz="0" w:space="0" w:color="auto"/>
          </w:divBdr>
        </w:div>
      </w:divsChild>
    </w:div>
    <w:div w:id="1238176346">
      <w:bodyDiv w:val="1"/>
      <w:marLeft w:val="0"/>
      <w:marRight w:val="0"/>
      <w:marTop w:val="0"/>
      <w:marBottom w:val="0"/>
      <w:divBdr>
        <w:top w:val="none" w:sz="0" w:space="0" w:color="auto"/>
        <w:left w:val="none" w:sz="0" w:space="0" w:color="auto"/>
        <w:bottom w:val="none" w:sz="0" w:space="0" w:color="auto"/>
        <w:right w:val="none" w:sz="0" w:space="0" w:color="auto"/>
      </w:divBdr>
      <w:divsChild>
        <w:div w:id="259606902">
          <w:marLeft w:val="0"/>
          <w:marRight w:val="0"/>
          <w:marTop w:val="0"/>
          <w:marBottom w:val="0"/>
          <w:divBdr>
            <w:top w:val="none" w:sz="0" w:space="0" w:color="auto"/>
            <w:left w:val="none" w:sz="0" w:space="0" w:color="auto"/>
            <w:bottom w:val="none" w:sz="0" w:space="0" w:color="auto"/>
            <w:right w:val="none" w:sz="0" w:space="0" w:color="auto"/>
          </w:divBdr>
        </w:div>
      </w:divsChild>
    </w:div>
    <w:div w:id="1238980134">
      <w:bodyDiv w:val="1"/>
      <w:marLeft w:val="0"/>
      <w:marRight w:val="0"/>
      <w:marTop w:val="0"/>
      <w:marBottom w:val="0"/>
      <w:divBdr>
        <w:top w:val="none" w:sz="0" w:space="0" w:color="auto"/>
        <w:left w:val="none" w:sz="0" w:space="0" w:color="auto"/>
        <w:bottom w:val="none" w:sz="0" w:space="0" w:color="auto"/>
        <w:right w:val="none" w:sz="0" w:space="0" w:color="auto"/>
      </w:divBdr>
      <w:divsChild>
        <w:div w:id="1513060846">
          <w:marLeft w:val="0"/>
          <w:marRight w:val="0"/>
          <w:marTop w:val="0"/>
          <w:marBottom w:val="171"/>
          <w:divBdr>
            <w:top w:val="none" w:sz="0" w:space="0" w:color="auto"/>
            <w:left w:val="none" w:sz="0" w:space="0" w:color="auto"/>
            <w:bottom w:val="none" w:sz="0" w:space="0" w:color="auto"/>
            <w:right w:val="none" w:sz="0" w:space="0" w:color="auto"/>
          </w:divBdr>
          <w:divsChild>
            <w:div w:id="1964000740">
              <w:marLeft w:val="0"/>
              <w:marRight w:val="0"/>
              <w:marTop w:val="0"/>
              <w:marBottom w:val="0"/>
              <w:divBdr>
                <w:top w:val="none" w:sz="0" w:space="0" w:color="auto"/>
                <w:left w:val="none" w:sz="0" w:space="0" w:color="auto"/>
                <w:bottom w:val="none" w:sz="0" w:space="0" w:color="auto"/>
                <w:right w:val="none" w:sz="0" w:space="0" w:color="auto"/>
              </w:divBdr>
              <w:divsChild>
                <w:div w:id="2143227661">
                  <w:marLeft w:val="0"/>
                  <w:marRight w:val="0"/>
                  <w:marTop w:val="0"/>
                  <w:marBottom w:val="0"/>
                  <w:divBdr>
                    <w:top w:val="none" w:sz="0" w:space="0" w:color="auto"/>
                    <w:left w:val="none" w:sz="0" w:space="0" w:color="auto"/>
                    <w:bottom w:val="none" w:sz="0" w:space="0" w:color="auto"/>
                    <w:right w:val="none" w:sz="0" w:space="0" w:color="auto"/>
                  </w:divBdr>
                  <w:divsChild>
                    <w:div w:id="1075319082">
                      <w:marLeft w:val="0"/>
                      <w:marRight w:val="0"/>
                      <w:marTop w:val="0"/>
                      <w:marBottom w:val="0"/>
                      <w:divBdr>
                        <w:top w:val="none" w:sz="0" w:space="0" w:color="auto"/>
                        <w:left w:val="none" w:sz="0" w:space="0" w:color="auto"/>
                        <w:bottom w:val="none" w:sz="0" w:space="0" w:color="auto"/>
                        <w:right w:val="none" w:sz="0" w:space="0" w:color="auto"/>
                      </w:divBdr>
                    </w:div>
                    <w:div w:id="853881726">
                      <w:marLeft w:val="0"/>
                      <w:marRight w:val="0"/>
                      <w:marTop w:val="0"/>
                      <w:marBottom w:val="0"/>
                      <w:divBdr>
                        <w:top w:val="none" w:sz="0" w:space="0" w:color="auto"/>
                        <w:left w:val="none" w:sz="0" w:space="0" w:color="auto"/>
                        <w:bottom w:val="none" w:sz="0" w:space="0" w:color="auto"/>
                        <w:right w:val="none" w:sz="0" w:space="0" w:color="auto"/>
                      </w:divBdr>
                      <w:divsChild>
                        <w:div w:id="2822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28107">
      <w:bodyDiv w:val="1"/>
      <w:marLeft w:val="0"/>
      <w:marRight w:val="0"/>
      <w:marTop w:val="0"/>
      <w:marBottom w:val="0"/>
      <w:divBdr>
        <w:top w:val="none" w:sz="0" w:space="0" w:color="auto"/>
        <w:left w:val="none" w:sz="0" w:space="0" w:color="auto"/>
        <w:bottom w:val="none" w:sz="0" w:space="0" w:color="auto"/>
        <w:right w:val="none" w:sz="0" w:space="0" w:color="auto"/>
      </w:divBdr>
      <w:divsChild>
        <w:div w:id="905606681">
          <w:marLeft w:val="0"/>
          <w:marRight w:val="0"/>
          <w:marTop w:val="0"/>
          <w:marBottom w:val="0"/>
          <w:divBdr>
            <w:top w:val="none" w:sz="0" w:space="0" w:color="auto"/>
            <w:left w:val="none" w:sz="0" w:space="0" w:color="auto"/>
            <w:bottom w:val="none" w:sz="0" w:space="0" w:color="auto"/>
            <w:right w:val="none" w:sz="0" w:space="0" w:color="auto"/>
          </w:divBdr>
        </w:div>
      </w:divsChild>
    </w:div>
    <w:div w:id="1242644781">
      <w:bodyDiv w:val="1"/>
      <w:marLeft w:val="0"/>
      <w:marRight w:val="0"/>
      <w:marTop w:val="0"/>
      <w:marBottom w:val="0"/>
      <w:divBdr>
        <w:top w:val="none" w:sz="0" w:space="0" w:color="auto"/>
        <w:left w:val="none" w:sz="0" w:space="0" w:color="auto"/>
        <w:bottom w:val="none" w:sz="0" w:space="0" w:color="auto"/>
        <w:right w:val="none" w:sz="0" w:space="0" w:color="auto"/>
      </w:divBdr>
      <w:divsChild>
        <w:div w:id="1252205986">
          <w:marLeft w:val="0"/>
          <w:marRight w:val="0"/>
          <w:marTop w:val="0"/>
          <w:marBottom w:val="0"/>
          <w:divBdr>
            <w:top w:val="none" w:sz="0" w:space="0" w:color="auto"/>
            <w:left w:val="none" w:sz="0" w:space="0" w:color="auto"/>
            <w:bottom w:val="none" w:sz="0" w:space="0" w:color="auto"/>
            <w:right w:val="none" w:sz="0" w:space="0" w:color="auto"/>
          </w:divBdr>
        </w:div>
      </w:divsChild>
    </w:div>
    <w:div w:id="124264566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
      </w:divsChild>
    </w:div>
    <w:div w:id="1256397203">
      <w:bodyDiv w:val="1"/>
      <w:marLeft w:val="0"/>
      <w:marRight w:val="0"/>
      <w:marTop w:val="0"/>
      <w:marBottom w:val="0"/>
      <w:divBdr>
        <w:top w:val="none" w:sz="0" w:space="0" w:color="auto"/>
        <w:left w:val="none" w:sz="0" w:space="0" w:color="auto"/>
        <w:bottom w:val="none" w:sz="0" w:space="0" w:color="auto"/>
        <w:right w:val="none" w:sz="0" w:space="0" w:color="auto"/>
      </w:divBdr>
    </w:div>
    <w:div w:id="1260062752">
      <w:bodyDiv w:val="1"/>
      <w:marLeft w:val="0"/>
      <w:marRight w:val="0"/>
      <w:marTop w:val="0"/>
      <w:marBottom w:val="0"/>
      <w:divBdr>
        <w:top w:val="none" w:sz="0" w:space="0" w:color="auto"/>
        <w:left w:val="none" w:sz="0" w:space="0" w:color="auto"/>
        <w:bottom w:val="none" w:sz="0" w:space="0" w:color="auto"/>
        <w:right w:val="none" w:sz="0" w:space="0" w:color="auto"/>
      </w:divBdr>
      <w:divsChild>
        <w:div w:id="584385058">
          <w:marLeft w:val="0"/>
          <w:marRight w:val="0"/>
          <w:marTop w:val="0"/>
          <w:marBottom w:val="0"/>
          <w:divBdr>
            <w:top w:val="none" w:sz="0" w:space="0" w:color="auto"/>
            <w:left w:val="none" w:sz="0" w:space="0" w:color="auto"/>
            <w:bottom w:val="none" w:sz="0" w:space="0" w:color="auto"/>
            <w:right w:val="none" w:sz="0" w:space="0" w:color="auto"/>
          </w:divBdr>
        </w:div>
      </w:divsChild>
    </w:div>
    <w:div w:id="1262223738">
      <w:bodyDiv w:val="1"/>
      <w:marLeft w:val="0"/>
      <w:marRight w:val="0"/>
      <w:marTop w:val="0"/>
      <w:marBottom w:val="0"/>
      <w:divBdr>
        <w:top w:val="none" w:sz="0" w:space="0" w:color="auto"/>
        <w:left w:val="none" w:sz="0" w:space="0" w:color="auto"/>
        <w:bottom w:val="none" w:sz="0" w:space="0" w:color="auto"/>
        <w:right w:val="none" w:sz="0" w:space="0" w:color="auto"/>
      </w:divBdr>
      <w:divsChild>
        <w:div w:id="1334068594">
          <w:marLeft w:val="0"/>
          <w:marRight w:val="0"/>
          <w:marTop w:val="0"/>
          <w:marBottom w:val="0"/>
          <w:divBdr>
            <w:top w:val="none" w:sz="0" w:space="0" w:color="auto"/>
            <w:left w:val="none" w:sz="0" w:space="0" w:color="auto"/>
            <w:bottom w:val="none" w:sz="0" w:space="0" w:color="auto"/>
            <w:right w:val="none" w:sz="0" w:space="0" w:color="auto"/>
          </w:divBdr>
        </w:div>
      </w:divsChild>
    </w:div>
    <w:div w:id="1266035349">
      <w:bodyDiv w:val="1"/>
      <w:marLeft w:val="0"/>
      <w:marRight w:val="0"/>
      <w:marTop w:val="0"/>
      <w:marBottom w:val="0"/>
      <w:divBdr>
        <w:top w:val="none" w:sz="0" w:space="0" w:color="auto"/>
        <w:left w:val="none" w:sz="0" w:space="0" w:color="auto"/>
        <w:bottom w:val="none" w:sz="0" w:space="0" w:color="auto"/>
        <w:right w:val="none" w:sz="0" w:space="0" w:color="auto"/>
      </w:divBdr>
      <w:divsChild>
        <w:div w:id="1717706022">
          <w:marLeft w:val="0"/>
          <w:marRight w:val="0"/>
          <w:marTop w:val="0"/>
          <w:marBottom w:val="0"/>
          <w:divBdr>
            <w:top w:val="none" w:sz="0" w:space="0" w:color="auto"/>
            <w:left w:val="none" w:sz="0" w:space="0" w:color="auto"/>
            <w:bottom w:val="none" w:sz="0" w:space="0" w:color="auto"/>
            <w:right w:val="none" w:sz="0" w:space="0" w:color="auto"/>
          </w:divBdr>
        </w:div>
      </w:divsChild>
    </w:div>
    <w:div w:id="1268806567">
      <w:bodyDiv w:val="1"/>
      <w:marLeft w:val="0"/>
      <w:marRight w:val="0"/>
      <w:marTop w:val="0"/>
      <w:marBottom w:val="0"/>
      <w:divBdr>
        <w:top w:val="none" w:sz="0" w:space="0" w:color="auto"/>
        <w:left w:val="none" w:sz="0" w:space="0" w:color="auto"/>
        <w:bottom w:val="none" w:sz="0" w:space="0" w:color="auto"/>
        <w:right w:val="none" w:sz="0" w:space="0" w:color="auto"/>
      </w:divBdr>
      <w:divsChild>
        <w:div w:id="1295063376">
          <w:marLeft w:val="0"/>
          <w:marRight w:val="0"/>
          <w:marTop w:val="0"/>
          <w:marBottom w:val="0"/>
          <w:divBdr>
            <w:top w:val="none" w:sz="0" w:space="0" w:color="auto"/>
            <w:left w:val="none" w:sz="0" w:space="0" w:color="auto"/>
            <w:bottom w:val="none" w:sz="0" w:space="0" w:color="auto"/>
            <w:right w:val="none" w:sz="0" w:space="0" w:color="auto"/>
          </w:divBdr>
          <w:divsChild>
            <w:div w:id="2135442140">
              <w:marLeft w:val="0"/>
              <w:marRight w:val="0"/>
              <w:marTop w:val="0"/>
              <w:marBottom w:val="0"/>
              <w:divBdr>
                <w:top w:val="none" w:sz="0" w:space="0" w:color="auto"/>
                <w:left w:val="none" w:sz="0" w:space="0" w:color="auto"/>
                <w:bottom w:val="none" w:sz="0" w:space="0" w:color="auto"/>
                <w:right w:val="none" w:sz="0" w:space="0" w:color="auto"/>
              </w:divBdr>
            </w:div>
            <w:div w:id="352731523">
              <w:marLeft w:val="0"/>
              <w:marRight w:val="0"/>
              <w:marTop w:val="0"/>
              <w:marBottom w:val="0"/>
              <w:divBdr>
                <w:top w:val="none" w:sz="0" w:space="0" w:color="auto"/>
                <w:left w:val="none" w:sz="0" w:space="0" w:color="auto"/>
                <w:bottom w:val="none" w:sz="0" w:space="0" w:color="auto"/>
                <w:right w:val="none" w:sz="0" w:space="0" w:color="auto"/>
              </w:divBdr>
              <w:divsChild>
                <w:div w:id="2139373082">
                  <w:marLeft w:val="0"/>
                  <w:marRight w:val="0"/>
                  <w:marTop w:val="0"/>
                  <w:marBottom w:val="0"/>
                  <w:divBdr>
                    <w:top w:val="none" w:sz="0" w:space="0" w:color="auto"/>
                    <w:left w:val="none" w:sz="0" w:space="0" w:color="auto"/>
                    <w:bottom w:val="none" w:sz="0" w:space="0" w:color="auto"/>
                    <w:right w:val="none" w:sz="0" w:space="0" w:color="auto"/>
                  </w:divBdr>
                  <w:divsChild>
                    <w:div w:id="4550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5903">
              <w:marLeft w:val="0"/>
              <w:marRight w:val="0"/>
              <w:marTop w:val="0"/>
              <w:marBottom w:val="0"/>
              <w:divBdr>
                <w:top w:val="none" w:sz="0" w:space="0" w:color="auto"/>
                <w:left w:val="none" w:sz="0" w:space="0" w:color="auto"/>
                <w:bottom w:val="none" w:sz="0" w:space="0" w:color="auto"/>
                <w:right w:val="none" w:sz="0" w:space="0" w:color="auto"/>
              </w:divBdr>
            </w:div>
          </w:divsChild>
        </w:div>
        <w:div w:id="488399530">
          <w:blockQuote w:val="1"/>
          <w:marLeft w:val="720"/>
          <w:marRight w:val="720"/>
          <w:marTop w:val="100"/>
          <w:marBottom w:val="100"/>
          <w:divBdr>
            <w:top w:val="none" w:sz="0" w:space="0" w:color="auto"/>
            <w:left w:val="none" w:sz="0" w:space="0" w:color="auto"/>
            <w:bottom w:val="none" w:sz="0" w:space="0" w:color="auto"/>
            <w:right w:val="none" w:sz="0" w:space="0" w:color="auto"/>
          </w:divBdr>
        </w:div>
        <w:div w:id="812990785">
          <w:marLeft w:val="0"/>
          <w:marRight w:val="0"/>
          <w:marTop w:val="0"/>
          <w:marBottom w:val="0"/>
          <w:divBdr>
            <w:top w:val="none" w:sz="0" w:space="0" w:color="auto"/>
            <w:left w:val="none" w:sz="0" w:space="0" w:color="auto"/>
            <w:bottom w:val="none" w:sz="0" w:space="0" w:color="auto"/>
            <w:right w:val="none" w:sz="0" w:space="0" w:color="auto"/>
          </w:divBdr>
          <w:divsChild>
            <w:div w:id="238173211">
              <w:marLeft w:val="0"/>
              <w:marRight w:val="0"/>
              <w:marTop w:val="0"/>
              <w:marBottom w:val="0"/>
              <w:divBdr>
                <w:top w:val="none" w:sz="0" w:space="0" w:color="auto"/>
                <w:left w:val="none" w:sz="0" w:space="0" w:color="auto"/>
                <w:bottom w:val="none" w:sz="0" w:space="0" w:color="auto"/>
                <w:right w:val="none" w:sz="0" w:space="0" w:color="auto"/>
              </w:divBdr>
            </w:div>
            <w:div w:id="976186193">
              <w:marLeft w:val="0"/>
              <w:marRight w:val="0"/>
              <w:marTop w:val="0"/>
              <w:marBottom w:val="0"/>
              <w:divBdr>
                <w:top w:val="none" w:sz="0" w:space="0" w:color="auto"/>
                <w:left w:val="none" w:sz="0" w:space="0" w:color="auto"/>
                <w:bottom w:val="none" w:sz="0" w:space="0" w:color="auto"/>
                <w:right w:val="none" w:sz="0" w:space="0" w:color="auto"/>
              </w:divBdr>
              <w:divsChild>
                <w:div w:id="1973711031">
                  <w:marLeft w:val="0"/>
                  <w:marRight w:val="0"/>
                  <w:marTop w:val="0"/>
                  <w:marBottom w:val="0"/>
                  <w:divBdr>
                    <w:top w:val="none" w:sz="0" w:space="0" w:color="auto"/>
                    <w:left w:val="none" w:sz="0" w:space="0" w:color="auto"/>
                    <w:bottom w:val="none" w:sz="0" w:space="0" w:color="auto"/>
                    <w:right w:val="none" w:sz="0" w:space="0" w:color="auto"/>
                  </w:divBdr>
                  <w:divsChild>
                    <w:div w:id="21231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6369">
              <w:marLeft w:val="0"/>
              <w:marRight w:val="0"/>
              <w:marTop w:val="0"/>
              <w:marBottom w:val="0"/>
              <w:divBdr>
                <w:top w:val="none" w:sz="0" w:space="0" w:color="auto"/>
                <w:left w:val="none" w:sz="0" w:space="0" w:color="auto"/>
                <w:bottom w:val="none" w:sz="0" w:space="0" w:color="auto"/>
                <w:right w:val="none" w:sz="0" w:space="0" w:color="auto"/>
              </w:divBdr>
            </w:div>
          </w:divsChild>
        </w:div>
        <w:div w:id="752045577">
          <w:marLeft w:val="0"/>
          <w:marRight w:val="0"/>
          <w:marTop w:val="0"/>
          <w:marBottom w:val="0"/>
          <w:divBdr>
            <w:top w:val="none" w:sz="0" w:space="0" w:color="auto"/>
            <w:left w:val="none" w:sz="0" w:space="0" w:color="auto"/>
            <w:bottom w:val="none" w:sz="0" w:space="0" w:color="auto"/>
            <w:right w:val="none" w:sz="0" w:space="0" w:color="auto"/>
          </w:divBdr>
          <w:divsChild>
            <w:div w:id="1904874670">
              <w:marLeft w:val="0"/>
              <w:marRight w:val="0"/>
              <w:marTop w:val="0"/>
              <w:marBottom w:val="0"/>
              <w:divBdr>
                <w:top w:val="none" w:sz="0" w:space="0" w:color="auto"/>
                <w:left w:val="none" w:sz="0" w:space="0" w:color="auto"/>
                <w:bottom w:val="none" w:sz="0" w:space="0" w:color="auto"/>
                <w:right w:val="none" w:sz="0" w:space="0" w:color="auto"/>
              </w:divBdr>
            </w:div>
            <w:div w:id="2030179062">
              <w:marLeft w:val="0"/>
              <w:marRight w:val="0"/>
              <w:marTop w:val="0"/>
              <w:marBottom w:val="0"/>
              <w:divBdr>
                <w:top w:val="none" w:sz="0" w:space="0" w:color="auto"/>
                <w:left w:val="none" w:sz="0" w:space="0" w:color="auto"/>
                <w:bottom w:val="none" w:sz="0" w:space="0" w:color="auto"/>
                <w:right w:val="none" w:sz="0" w:space="0" w:color="auto"/>
              </w:divBdr>
              <w:divsChild>
                <w:div w:id="1967076028">
                  <w:marLeft w:val="0"/>
                  <w:marRight w:val="0"/>
                  <w:marTop w:val="0"/>
                  <w:marBottom w:val="0"/>
                  <w:divBdr>
                    <w:top w:val="none" w:sz="0" w:space="0" w:color="auto"/>
                    <w:left w:val="none" w:sz="0" w:space="0" w:color="auto"/>
                    <w:bottom w:val="none" w:sz="0" w:space="0" w:color="auto"/>
                    <w:right w:val="none" w:sz="0" w:space="0" w:color="auto"/>
                  </w:divBdr>
                  <w:divsChild>
                    <w:div w:id="148393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8654">
              <w:marLeft w:val="0"/>
              <w:marRight w:val="0"/>
              <w:marTop w:val="0"/>
              <w:marBottom w:val="0"/>
              <w:divBdr>
                <w:top w:val="none" w:sz="0" w:space="0" w:color="auto"/>
                <w:left w:val="none" w:sz="0" w:space="0" w:color="auto"/>
                <w:bottom w:val="none" w:sz="0" w:space="0" w:color="auto"/>
                <w:right w:val="none" w:sz="0" w:space="0" w:color="auto"/>
              </w:divBdr>
            </w:div>
          </w:divsChild>
        </w:div>
        <w:div w:id="1689527961">
          <w:marLeft w:val="0"/>
          <w:marRight w:val="0"/>
          <w:marTop w:val="0"/>
          <w:marBottom w:val="0"/>
          <w:divBdr>
            <w:top w:val="none" w:sz="0" w:space="0" w:color="auto"/>
            <w:left w:val="none" w:sz="0" w:space="0" w:color="auto"/>
            <w:bottom w:val="none" w:sz="0" w:space="0" w:color="auto"/>
            <w:right w:val="none" w:sz="0" w:space="0" w:color="auto"/>
          </w:divBdr>
          <w:divsChild>
            <w:div w:id="10806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79">
      <w:bodyDiv w:val="1"/>
      <w:marLeft w:val="0"/>
      <w:marRight w:val="0"/>
      <w:marTop w:val="0"/>
      <w:marBottom w:val="0"/>
      <w:divBdr>
        <w:top w:val="none" w:sz="0" w:space="0" w:color="auto"/>
        <w:left w:val="none" w:sz="0" w:space="0" w:color="auto"/>
        <w:bottom w:val="none" w:sz="0" w:space="0" w:color="auto"/>
        <w:right w:val="none" w:sz="0" w:space="0" w:color="auto"/>
      </w:divBdr>
      <w:divsChild>
        <w:div w:id="1431927905">
          <w:marLeft w:val="0"/>
          <w:marRight w:val="0"/>
          <w:marTop w:val="0"/>
          <w:marBottom w:val="0"/>
          <w:divBdr>
            <w:top w:val="none" w:sz="0" w:space="0" w:color="auto"/>
            <w:left w:val="none" w:sz="0" w:space="0" w:color="auto"/>
            <w:bottom w:val="none" w:sz="0" w:space="0" w:color="auto"/>
            <w:right w:val="none" w:sz="0" w:space="0" w:color="auto"/>
          </w:divBdr>
        </w:div>
      </w:divsChild>
    </w:div>
    <w:div w:id="1271931838">
      <w:bodyDiv w:val="1"/>
      <w:marLeft w:val="0"/>
      <w:marRight w:val="0"/>
      <w:marTop w:val="0"/>
      <w:marBottom w:val="0"/>
      <w:divBdr>
        <w:top w:val="none" w:sz="0" w:space="0" w:color="auto"/>
        <w:left w:val="none" w:sz="0" w:space="0" w:color="auto"/>
        <w:bottom w:val="none" w:sz="0" w:space="0" w:color="auto"/>
        <w:right w:val="none" w:sz="0" w:space="0" w:color="auto"/>
      </w:divBdr>
      <w:divsChild>
        <w:div w:id="1368946361">
          <w:marLeft w:val="0"/>
          <w:marRight w:val="0"/>
          <w:marTop w:val="0"/>
          <w:marBottom w:val="0"/>
          <w:divBdr>
            <w:top w:val="none" w:sz="0" w:space="0" w:color="auto"/>
            <w:left w:val="none" w:sz="0" w:space="0" w:color="auto"/>
            <w:bottom w:val="none" w:sz="0" w:space="0" w:color="auto"/>
            <w:right w:val="none" w:sz="0" w:space="0" w:color="auto"/>
          </w:divBdr>
        </w:div>
      </w:divsChild>
    </w:div>
    <w:div w:id="1278216866">
      <w:bodyDiv w:val="1"/>
      <w:marLeft w:val="0"/>
      <w:marRight w:val="0"/>
      <w:marTop w:val="0"/>
      <w:marBottom w:val="0"/>
      <w:divBdr>
        <w:top w:val="none" w:sz="0" w:space="0" w:color="auto"/>
        <w:left w:val="none" w:sz="0" w:space="0" w:color="auto"/>
        <w:bottom w:val="none" w:sz="0" w:space="0" w:color="auto"/>
        <w:right w:val="none" w:sz="0" w:space="0" w:color="auto"/>
      </w:divBdr>
      <w:divsChild>
        <w:div w:id="56825292">
          <w:marLeft w:val="0"/>
          <w:marRight w:val="0"/>
          <w:marTop w:val="0"/>
          <w:marBottom w:val="0"/>
          <w:divBdr>
            <w:top w:val="none" w:sz="0" w:space="0" w:color="auto"/>
            <w:left w:val="none" w:sz="0" w:space="0" w:color="auto"/>
            <w:bottom w:val="none" w:sz="0" w:space="0" w:color="auto"/>
            <w:right w:val="none" w:sz="0" w:space="0" w:color="auto"/>
          </w:divBdr>
        </w:div>
      </w:divsChild>
    </w:div>
    <w:div w:id="1278829117">
      <w:bodyDiv w:val="1"/>
      <w:marLeft w:val="0"/>
      <w:marRight w:val="0"/>
      <w:marTop w:val="0"/>
      <w:marBottom w:val="0"/>
      <w:divBdr>
        <w:top w:val="none" w:sz="0" w:space="0" w:color="auto"/>
        <w:left w:val="none" w:sz="0" w:space="0" w:color="auto"/>
        <w:bottom w:val="none" w:sz="0" w:space="0" w:color="auto"/>
        <w:right w:val="none" w:sz="0" w:space="0" w:color="auto"/>
      </w:divBdr>
    </w:div>
    <w:div w:id="1279026223">
      <w:bodyDiv w:val="1"/>
      <w:marLeft w:val="0"/>
      <w:marRight w:val="0"/>
      <w:marTop w:val="0"/>
      <w:marBottom w:val="0"/>
      <w:divBdr>
        <w:top w:val="none" w:sz="0" w:space="0" w:color="auto"/>
        <w:left w:val="none" w:sz="0" w:space="0" w:color="auto"/>
        <w:bottom w:val="none" w:sz="0" w:space="0" w:color="auto"/>
        <w:right w:val="none" w:sz="0" w:space="0" w:color="auto"/>
      </w:divBdr>
      <w:divsChild>
        <w:div w:id="867908451">
          <w:marLeft w:val="0"/>
          <w:marRight w:val="0"/>
          <w:marTop w:val="0"/>
          <w:marBottom w:val="0"/>
          <w:divBdr>
            <w:top w:val="none" w:sz="0" w:space="0" w:color="auto"/>
            <w:left w:val="none" w:sz="0" w:space="0" w:color="auto"/>
            <w:bottom w:val="none" w:sz="0" w:space="0" w:color="auto"/>
            <w:right w:val="none" w:sz="0" w:space="0" w:color="auto"/>
          </w:divBdr>
        </w:div>
      </w:divsChild>
    </w:div>
    <w:div w:id="1283415002">
      <w:bodyDiv w:val="1"/>
      <w:marLeft w:val="0"/>
      <w:marRight w:val="0"/>
      <w:marTop w:val="0"/>
      <w:marBottom w:val="0"/>
      <w:divBdr>
        <w:top w:val="none" w:sz="0" w:space="0" w:color="auto"/>
        <w:left w:val="none" w:sz="0" w:space="0" w:color="auto"/>
        <w:bottom w:val="none" w:sz="0" w:space="0" w:color="auto"/>
        <w:right w:val="none" w:sz="0" w:space="0" w:color="auto"/>
      </w:divBdr>
      <w:divsChild>
        <w:div w:id="512301957">
          <w:marLeft w:val="0"/>
          <w:marRight w:val="0"/>
          <w:marTop w:val="0"/>
          <w:marBottom w:val="0"/>
          <w:divBdr>
            <w:top w:val="none" w:sz="0" w:space="0" w:color="auto"/>
            <w:left w:val="none" w:sz="0" w:space="0" w:color="auto"/>
            <w:bottom w:val="none" w:sz="0" w:space="0" w:color="auto"/>
            <w:right w:val="none" w:sz="0" w:space="0" w:color="auto"/>
          </w:divBdr>
          <w:divsChild>
            <w:div w:id="1813906467">
              <w:marLeft w:val="0"/>
              <w:marRight w:val="0"/>
              <w:marTop w:val="0"/>
              <w:marBottom w:val="0"/>
              <w:divBdr>
                <w:top w:val="none" w:sz="0" w:space="0" w:color="auto"/>
                <w:left w:val="none" w:sz="0" w:space="0" w:color="auto"/>
                <w:bottom w:val="none" w:sz="0" w:space="0" w:color="auto"/>
                <w:right w:val="none" w:sz="0" w:space="0" w:color="auto"/>
              </w:divBdr>
            </w:div>
            <w:div w:id="366418296">
              <w:marLeft w:val="0"/>
              <w:marRight w:val="0"/>
              <w:marTop w:val="0"/>
              <w:marBottom w:val="0"/>
              <w:divBdr>
                <w:top w:val="none" w:sz="0" w:space="0" w:color="auto"/>
                <w:left w:val="none" w:sz="0" w:space="0" w:color="auto"/>
                <w:bottom w:val="none" w:sz="0" w:space="0" w:color="auto"/>
                <w:right w:val="none" w:sz="0" w:space="0" w:color="auto"/>
              </w:divBdr>
              <w:divsChild>
                <w:div w:id="1453015352">
                  <w:marLeft w:val="0"/>
                  <w:marRight w:val="0"/>
                  <w:marTop w:val="0"/>
                  <w:marBottom w:val="0"/>
                  <w:divBdr>
                    <w:top w:val="none" w:sz="0" w:space="0" w:color="auto"/>
                    <w:left w:val="none" w:sz="0" w:space="0" w:color="auto"/>
                    <w:bottom w:val="none" w:sz="0" w:space="0" w:color="auto"/>
                    <w:right w:val="none" w:sz="0" w:space="0" w:color="auto"/>
                  </w:divBdr>
                  <w:divsChild>
                    <w:div w:id="11673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8463">
              <w:marLeft w:val="0"/>
              <w:marRight w:val="0"/>
              <w:marTop w:val="0"/>
              <w:marBottom w:val="0"/>
              <w:divBdr>
                <w:top w:val="none" w:sz="0" w:space="0" w:color="auto"/>
                <w:left w:val="none" w:sz="0" w:space="0" w:color="auto"/>
                <w:bottom w:val="none" w:sz="0" w:space="0" w:color="auto"/>
                <w:right w:val="none" w:sz="0" w:space="0" w:color="auto"/>
              </w:divBdr>
            </w:div>
          </w:divsChild>
        </w:div>
        <w:div w:id="1815489633">
          <w:marLeft w:val="0"/>
          <w:marRight w:val="0"/>
          <w:marTop w:val="0"/>
          <w:marBottom w:val="0"/>
          <w:divBdr>
            <w:top w:val="none" w:sz="0" w:space="0" w:color="auto"/>
            <w:left w:val="none" w:sz="0" w:space="0" w:color="auto"/>
            <w:bottom w:val="none" w:sz="0" w:space="0" w:color="auto"/>
            <w:right w:val="none" w:sz="0" w:space="0" w:color="auto"/>
          </w:divBdr>
          <w:divsChild>
            <w:div w:id="877813332">
              <w:marLeft w:val="0"/>
              <w:marRight w:val="0"/>
              <w:marTop w:val="0"/>
              <w:marBottom w:val="0"/>
              <w:divBdr>
                <w:top w:val="none" w:sz="0" w:space="0" w:color="auto"/>
                <w:left w:val="none" w:sz="0" w:space="0" w:color="auto"/>
                <w:bottom w:val="none" w:sz="0" w:space="0" w:color="auto"/>
                <w:right w:val="none" w:sz="0" w:space="0" w:color="auto"/>
              </w:divBdr>
            </w:div>
          </w:divsChild>
        </w:div>
        <w:div w:id="1894731895">
          <w:marLeft w:val="0"/>
          <w:marRight w:val="0"/>
          <w:marTop w:val="0"/>
          <w:marBottom w:val="0"/>
          <w:divBdr>
            <w:top w:val="none" w:sz="0" w:space="0" w:color="auto"/>
            <w:left w:val="none" w:sz="0" w:space="0" w:color="auto"/>
            <w:bottom w:val="none" w:sz="0" w:space="0" w:color="auto"/>
            <w:right w:val="none" w:sz="0" w:space="0" w:color="auto"/>
          </w:divBdr>
          <w:divsChild>
            <w:div w:id="349449439">
              <w:marLeft w:val="0"/>
              <w:marRight w:val="0"/>
              <w:marTop w:val="0"/>
              <w:marBottom w:val="0"/>
              <w:divBdr>
                <w:top w:val="none" w:sz="0" w:space="0" w:color="auto"/>
                <w:left w:val="none" w:sz="0" w:space="0" w:color="auto"/>
                <w:bottom w:val="none" w:sz="0" w:space="0" w:color="auto"/>
                <w:right w:val="none" w:sz="0" w:space="0" w:color="auto"/>
              </w:divBdr>
            </w:div>
            <w:div w:id="889222187">
              <w:marLeft w:val="0"/>
              <w:marRight w:val="0"/>
              <w:marTop w:val="0"/>
              <w:marBottom w:val="0"/>
              <w:divBdr>
                <w:top w:val="none" w:sz="0" w:space="0" w:color="auto"/>
                <w:left w:val="none" w:sz="0" w:space="0" w:color="auto"/>
                <w:bottom w:val="none" w:sz="0" w:space="0" w:color="auto"/>
                <w:right w:val="none" w:sz="0" w:space="0" w:color="auto"/>
              </w:divBdr>
              <w:divsChild>
                <w:div w:id="1087456355">
                  <w:marLeft w:val="0"/>
                  <w:marRight w:val="0"/>
                  <w:marTop w:val="0"/>
                  <w:marBottom w:val="0"/>
                  <w:divBdr>
                    <w:top w:val="none" w:sz="0" w:space="0" w:color="auto"/>
                    <w:left w:val="none" w:sz="0" w:space="0" w:color="auto"/>
                    <w:bottom w:val="none" w:sz="0" w:space="0" w:color="auto"/>
                    <w:right w:val="none" w:sz="0" w:space="0" w:color="auto"/>
                  </w:divBdr>
                  <w:divsChild>
                    <w:div w:id="204494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257">
              <w:marLeft w:val="0"/>
              <w:marRight w:val="0"/>
              <w:marTop w:val="0"/>
              <w:marBottom w:val="0"/>
              <w:divBdr>
                <w:top w:val="none" w:sz="0" w:space="0" w:color="auto"/>
                <w:left w:val="none" w:sz="0" w:space="0" w:color="auto"/>
                <w:bottom w:val="none" w:sz="0" w:space="0" w:color="auto"/>
                <w:right w:val="none" w:sz="0" w:space="0" w:color="auto"/>
              </w:divBdr>
            </w:div>
          </w:divsChild>
        </w:div>
        <w:div w:id="1392772332">
          <w:marLeft w:val="0"/>
          <w:marRight w:val="0"/>
          <w:marTop w:val="0"/>
          <w:marBottom w:val="0"/>
          <w:divBdr>
            <w:top w:val="none" w:sz="0" w:space="0" w:color="auto"/>
            <w:left w:val="none" w:sz="0" w:space="0" w:color="auto"/>
            <w:bottom w:val="none" w:sz="0" w:space="0" w:color="auto"/>
            <w:right w:val="none" w:sz="0" w:space="0" w:color="auto"/>
          </w:divBdr>
          <w:divsChild>
            <w:div w:id="2015763127">
              <w:marLeft w:val="0"/>
              <w:marRight w:val="0"/>
              <w:marTop w:val="0"/>
              <w:marBottom w:val="0"/>
              <w:divBdr>
                <w:top w:val="none" w:sz="0" w:space="0" w:color="auto"/>
                <w:left w:val="none" w:sz="0" w:space="0" w:color="auto"/>
                <w:bottom w:val="none" w:sz="0" w:space="0" w:color="auto"/>
                <w:right w:val="none" w:sz="0" w:space="0" w:color="auto"/>
              </w:divBdr>
            </w:div>
            <w:div w:id="408161030">
              <w:marLeft w:val="0"/>
              <w:marRight w:val="0"/>
              <w:marTop w:val="0"/>
              <w:marBottom w:val="0"/>
              <w:divBdr>
                <w:top w:val="none" w:sz="0" w:space="0" w:color="auto"/>
                <w:left w:val="none" w:sz="0" w:space="0" w:color="auto"/>
                <w:bottom w:val="none" w:sz="0" w:space="0" w:color="auto"/>
                <w:right w:val="none" w:sz="0" w:space="0" w:color="auto"/>
              </w:divBdr>
              <w:divsChild>
                <w:div w:id="2022704346">
                  <w:marLeft w:val="0"/>
                  <w:marRight w:val="0"/>
                  <w:marTop w:val="0"/>
                  <w:marBottom w:val="0"/>
                  <w:divBdr>
                    <w:top w:val="none" w:sz="0" w:space="0" w:color="auto"/>
                    <w:left w:val="none" w:sz="0" w:space="0" w:color="auto"/>
                    <w:bottom w:val="none" w:sz="0" w:space="0" w:color="auto"/>
                    <w:right w:val="none" w:sz="0" w:space="0" w:color="auto"/>
                  </w:divBdr>
                  <w:divsChild>
                    <w:div w:id="18534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220">
              <w:marLeft w:val="0"/>
              <w:marRight w:val="0"/>
              <w:marTop w:val="0"/>
              <w:marBottom w:val="0"/>
              <w:divBdr>
                <w:top w:val="none" w:sz="0" w:space="0" w:color="auto"/>
                <w:left w:val="none" w:sz="0" w:space="0" w:color="auto"/>
                <w:bottom w:val="none" w:sz="0" w:space="0" w:color="auto"/>
                <w:right w:val="none" w:sz="0" w:space="0" w:color="auto"/>
              </w:divBdr>
            </w:div>
          </w:divsChild>
        </w:div>
        <w:div w:id="1583951736">
          <w:marLeft w:val="0"/>
          <w:marRight w:val="0"/>
          <w:marTop w:val="0"/>
          <w:marBottom w:val="0"/>
          <w:divBdr>
            <w:top w:val="none" w:sz="0" w:space="0" w:color="auto"/>
            <w:left w:val="none" w:sz="0" w:space="0" w:color="auto"/>
            <w:bottom w:val="none" w:sz="0" w:space="0" w:color="auto"/>
            <w:right w:val="none" w:sz="0" w:space="0" w:color="auto"/>
          </w:divBdr>
          <w:divsChild>
            <w:div w:id="1653288644">
              <w:marLeft w:val="0"/>
              <w:marRight w:val="0"/>
              <w:marTop w:val="0"/>
              <w:marBottom w:val="0"/>
              <w:divBdr>
                <w:top w:val="none" w:sz="0" w:space="0" w:color="auto"/>
                <w:left w:val="none" w:sz="0" w:space="0" w:color="auto"/>
                <w:bottom w:val="none" w:sz="0" w:space="0" w:color="auto"/>
                <w:right w:val="none" w:sz="0" w:space="0" w:color="auto"/>
              </w:divBdr>
            </w:div>
            <w:div w:id="1504315639">
              <w:marLeft w:val="0"/>
              <w:marRight w:val="0"/>
              <w:marTop w:val="0"/>
              <w:marBottom w:val="0"/>
              <w:divBdr>
                <w:top w:val="none" w:sz="0" w:space="0" w:color="auto"/>
                <w:left w:val="none" w:sz="0" w:space="0" w:color="auto"/>
                <w:bottom w:val="none" w:sz="0" w:space="0" w:color="auto"/>
                <w:right w:val="none" w:sz="0" w:space="0" w:color="auto"/>
              </w:divBdr>
              <w:divsChild>
                <w:div w:id="1672024901">
                  <w:marLeft w:val="0"/>
                  <w:marRight w:val="0"/>
                  <w:marTop w:val="0"/>
                  <w:marBottom w:val="0"/>
                  <w:divBdr>
                    <w:top w:val="none" w:sz="0" w:space="0" w:color="auto"/>
                    <w:left w:val="none" w:sz="0" w:space="0" w:color="auto"/>
                    <w:bottom w:val="none" w:sz="0" w:space="0" w:color="auto"/>
                    <w:right w:val="none" w:sz="0" w:space="0" w:color="auto"/>
                  </w:divBdr>
                  <w:divsChild>
                    <w:div w:id="9691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1228">
              <w:marLeft w:val="0"/>
              <w:marRight w:val="0"/>
              <w:marTop w:val="0"/>
              <w:marBottom w:val="0"/>
              <w:divBdr>
                <w:top w:val="none" w:sz="0" w:space="0" w:color="auto"/>
                <w:left w:val="none" w:sz="0" w:space="0" w:color="auto"/>
                <w:bottom w:val="none" w:sz="0" w:space="0" w:color="auto"/>
                <w:right w:val="none" w:sz="0" w:space="0" w:color="auto"/>
              </w:divBdr>
            </w:div>
          </w:divsChild>
        </w:div>
        <w:div w:id="206916445">
          <w:marLeft w:val="0"/>
          <w:marRight w:val="0"/>
          <w:marTop w:val="0"/>
          <w:marBottom w:val="0"/>
          <w:divBdr>
            <w:top w:val="none" w:sz="0" w:space="0" w:color="auto"/>
            <w:left w:val="none" w:sz="0" w:space="0" w:color="auto"/>
            <w:bottom w:val="none" w:sz="0" w:space="0" w:color="auto"/>
            <w:right w:val="none" w:sz="0" w:space="0" w:color="auto"/>
          </w:divBdr>
          <w:divsChild>
            <w:div w:id="12359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699">
      <w:bodyDiv w:val="1"/>
      <w:marLeft w:val="0"/>
      <w:marRight w:val="0"/>
      <w:marTop w:val="0"/>
      <w:marBottom w:val="0"/>
      <w:divBdr>
        <w:top w:val="none" w:sz="0" w:space="0" w:color="auto"/>
        <w:left w:val="none" w:sz="0" w:space="0" w:color="auto"/>
        <w:bottom w:val="none" w:sz="0" w:space="0" w:color="auto"/>
        <w:right w:val="none" w:sz="0" w:space="0" w:color="auto"/>
      </w:divBdr>
      <w:divsChild>
        <w:div w:id="1745951304">
          <w:marLeft w:val="0"/>
          <w:marRight w:val="0"/>
          <w:marTop w:val="0"/>
          <w:marBottom w:val="0"/>
          <w:divBdr>
            <w:top w:val="none" w:sz="0" w:space="0" w:color="auto"/>
            <w:left w:val="none" w:sz="0" w:space="0" w:color="auto"/>
            <w:bottom w:val="none" w:sz="0" w:space="0" w:color="auto"/>
            <w:right w:val="none" w:sz="0" w:space="0" w:color="auto"/>
          </w:divBdr>
        </w:div>
      </w:divsChild>
    </w:div>
    <w:div w:id="1296988284">
      <w:bodyDiv w:val="1"/>
      <w:marLeft w:val="0"/>
      <w:marRight w:val="0"/>
      <w:marTop w:val="0"/>
      <w:marBottom w:val="0"/>
      <w:divBdr>
        <w:top w:val="none" w:sz="0" w:space="0" w:color="auto"/>
        <w:left w:val="none" w:sz="0" w:space="0" w:color="auto"/>
        <w:bottom w:val="none" w:sz="0" w:space="0" w:color="auto"/>
        <w:right w:val="none" w:sz="0" w:space="0" w:color="auto"/>
      </w:divBdr>
      <w:divsChild>
        <w:div w:id="160395924">
          <w:marLeft w:val="0"/>
          <w:marRight w:val="0"/>
          <w:marTop w:val="0"/>
          <w:marBottom w:val="0"/>
          <w:divBdr>
            <w:top w:val="none" w:sz="0" w:space="0" w:color="auto"/>
            <w:left w:val="none" w:sz="0" w:space="0" w:color="auto"/>
            <w:bottom w:val="none" w:sz="0" w:space="0" w:color="auto"/>
            <w:right w:val="none" w:sz="0" w:space="0" w:color="auto"/>
          </w:divBdr>
          <w:divsChild>
            <w:div w:id="356086248">
              <w:marLeft w:val="0"/>
              <w:marRight w:val="0"/>
              <w:marTop w:val="0"/>
              <w:marBottom w:val="0"/>
              <w:divBdr>
                <w:top w:val="none" w:sz="0" w:space="0" w:color="auto"/>
                <w:left w:val="none" w:sz="0" w:space="0" w:color="auto"/>
                <w:bottom w:val="none" w:sz="0" w:space="0" w:color="auto"/>
                <w:right w:val="none" w:sz="0" w:space="0" w:color="auto"/>
              </w:divBdr>
            </w:div>
          </w:divsChild>
        </w:div>
        <w:div w:id="1471249149">
          <w:marLeft w:val="0"/>
          <w:marRight w:val="0"/>
          <w:marTop w:val="0"/>
          <w:marBottom w:val="0"/>
          <w:divBdr>
            <w:top w:val="none" w:sz="0" w:space="0" w:color="auto"/>
            <w:left w:val="none" w:sz="0" w:space="0" w:color="auto"/>
            <w:bottom w:val="none" w:sz="0" w:space="0" w:color="auto"/>
            <w:right w:val="none" w:sz="0" w:space="0" w:color="auto"/>
          </w:divBdr>
          <w:divsChild>
            <w:div w:id="386605854">
              <w:marLeft w:val="0"/>
              <w:marRight w:val="0"/>
              <w:marTop w:val="0"/>
              <w:marBottom w:val="0"/>
              <w:divBdr>
                <w:top w:val="none" w:sz="0" w:space="0" w:color="auto"/>
                <w:left w:val="none" w:sz="0" w:space="0" w:color="auto"/>
                <w:bottom w:val="none" w:sz="0" w:space="0" w:color="auto"/>
                <w:right w:val="none" w:sz="0" w:space="0" w:color="auto"/>
              </w:divBdr>
            </w:div>
          </w:divsChild>
        </w:div>
        <w:div w:id="506138111">
          <w:marLeft w:val="0"/>
          <w:marRight w:val="0"/>
          <w:marTop w:val="0"/>
          <w:marBottom w:val="0"/>
          <w:divBdr>
            <w:top w:val="none" w:sz="0" w:space="0" w:color="auto"/>
            <w:left w:val="none" w:sz="0" w:space="0" w:color="auto"/>
            <w:bottom w:val="none" w:sz="0" w:space="0" w:color="auto"/>
            <w:right w:val="none" w:sz="0" w:space="0" w:color="auto"/>
          </w:divBdr>
          <w:divsChild>
            <w:div w:id="102653052">
              <w:marLeft w:val="0"/>
              <w:marRight w:val="0"/>
              <w:marTop w:val="0"/>
              <w:marBottom w:val="0"/>
              <w:divBdr>
                <w:top w:val="none" w:sz="0" w:space="0" w:color="auto"/>
                <w:left w:val="none" w:sz="0" w:space="0" w:color="auto"/>
                <w:bottom w:val="none" w:sz="0" w:space="0" w:color="auto"/>
                <w:right w:val="none" w:sz="0" w:space="0" w:color="auto"/>
              </w:divBdr>
            </w:div>
          </w:divsChild>
        </w:div>
        <w:div w:id="1994990710">
          <w:marLeft w:val="0"/>
          <w:marRight w:val="0"/>
          <w:marTop w:val="0"/>
          <w:marBottom w:val="0"/>
          <w:divBdr>
            <w:top w:val="none" w:sz="0" w:space="0" w:color="auto"/>
            <w:left w:val="none" w:sz="0" w:space="0" w:color="auto"/>
            <w:bottom w:val="none" w:sz="0" w:space="0" w:color="auto"/>
            <w:right w:val="none" w:sz="0" w:space="0" w:color="auto"/>
          </w:divBdr>
          <w:divsChild>
            <w:div w:id="167065105">
              <w:marLeft w:val="0"/>
              <w:marRight w:val="0"/>
              <w:marTop w:val="0"/>
              <w:marBottom w:val="0"/>
              <w:divBdr>
                <w:top w:val="none" w:sz="0" w:space="0" w:color="auto"/>
                <w:left w:val="none" w:sz="0" w:space="0" w:color="auto"/>
                <w:bottom w:val="none" w:sz="0" w:space="0" w:color="auto"/>
                <w:right w:val="none" w:sz="0" w:space="0" w:color="auto"/>
              </w:divBdr>
            </w:div>
            <w:div w:id="187184330">
              <w:marLeft w:val="0"/>
              <w:marRight w:val="0"/>
              <w:marTop w:val="0"/>
              <w:marBottom w:val="0"/>
              <w:divBdr>
                <w:top w:val="none" w:sz="0" w:space="0" w:color="auto"/>
                <w:left w:val="none" w:sz="0" w:space="0" w:color="auto"/>
                <w:bottom w:val="none" w:sz="0" w:space="0" w:color="auto"/>
                <w:right w:val="none" w:sz="0" w:space="0" w:color="auto"/>
              </w:divBdr>
              <w:divsChild>
                <w:div w:id="1131245649">
                  <w:marLeft w:val="0"/>
                  <w:marRight w:val="0"/>
                  <w:marTop w:val="0"/>
                  <w:marBottom w:val="0"/>
                  <w:divBdr>
                    <w:top w:val="none" w:sz="0" w:space="0" w:color="auto"/>
                    <w:left w:val="none" w:sz="0" w:space="0" w:color="auto"/>
                    <w:bottom w:val="none" w:sz="0" w:space="0" w:color="auto"/>
                    <w:right w:val="none" w:sz="0" w:space="0" w:color="auto"/>
                  </w:divBdr>
                  <w:divsChild>
                    <w:div w:id="12281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2555">
      <w:bodyDiv w:val="1"/>
      <w:marLeft w:val="0"/>
      <w:marRight w:val="0"/>
      <w:marTop w:val="0"/>
      <w:marBottom w:val="0"/>
      <w:divBdr>
        <w:top w:val="none" w:sz="0" w:space="0" w:color="auto"/>
        <w:left w:val="none" w:sz="0" w:space="0" w:color="auto"/>
        <w:bottom w:val="none" w:sz="0" w:space="0" w:color="auto"/>
        <w:right w:val="none" w:sz="0" w:space="0" w:color="auto"/>
      </w:divBdr>
      <w:divsChild>
        <w:div w:id="290744920">
          <w:marLeft w:val="0"/>
          <w:marRight w:val="0"/>
          <w:marTop w:val="0"/>
          <w:marBottom w:val="0"/>
          <w:divBdr>
            <w:top w:val="none" w:sz="0" w:space="0" w:color="auto"/>
            <w:left w:val="none" w:sz="0" w:space="0" w:color="auto"/>
            <w:bottom w:val="none" w:sz="0" w:space="0" w:color="auto"/>
            <w:right w:val="none" w:sz="0" w:space="0" w:color="auto"/>
          </w:divBdr>
        </w:div>
      </w:divsChild>
    </w:div>
    <w:div w:id="1300108354">
      <w:bodyDiv w:val="1"/>
      <w:marLeft w:val="0"/>
      <w:marRight w:val="0"/>
      <w:marTop w:val="0"/>
      <w:marBottom w:val="0"/>
      <w:divBdr>
        <w:top w:val="none" w:sz="0" w:space="0" w:color="auto"/>
        <w:left w:val="none" w:sz="0" w:space="0" w:color="auto"/>
        <w:bottom w:val="none" w:sz="0" w:space="0" w:color="auto"/>
        <w:right w:val="none" w:sz="0" w:space="0" w:color="auto"/>
      </w:divBdr>
      <w:divsChild>
        <w:div w:id="1944457656">
          <w:marLeft w:val="0"/>
          <w:marRight w:val="0"/>
          <w:marTop w:val="0"/>
          <w:marBottom w:val="0"/>
          <w:divBdr>
            <w:top w:val="none" w:sz="0" w:space="0" w:color="auto"/>
            <w:left w:val="none" w:sz="0" w:space="0" w:color="auto"/>
            <w:bottom w:val="none" w:sz="0" w:space="0" w:color="auto"/>
            <w:right w:val="none" w:sz="0" w:space="0" w:color="auto"/>
          </w:divBdr>
        </w:div>
      </w:divsChild>
    </w:div>
    <w:div w:id="1303999706">
      <w:bodyDiv w:val="1"/>
      <w:marLeft w:val="0"/>
      <w:marRight w:val="0"/>
      <w:marTop w:val="0"/>
      <w:marBottom w:val="0"/>
      <w:divBdr>
        <w:top w:val="none" w:sz="0" w:space="0" w:color="auto"/>
        <w:left w:val="none" w:sz="0" w:space="0" w:color="auto"/>
        <w:bottom w:val="none" w:sz="0" w:space="0" w:color="auto"/>
        <w:right w:val="none" w:sz="0" w:space="0" w:color="auto"/>
      </w:divBdr>
    </w:div>
    <w:div w:id="1308052631">
      <w:bodyDiv w:val="1"/>
      <w:marLeft w:val="0"/>
      <w:marRight w:val="0"/>
      <w:marTop w:val="0"/>
      <w:marBottom w:val="0"/>
      <w:divBdr>
        <w:top w:val="none" w:sz="0" w:space="0" w:color="auto"/>
        <w:left w:val="none" w:sz="0" w:space="0" w:color="auto"/>
        <w:bottom w:val="none" w:sz="0" w:space="0" w:color="auto"/>
        <w:right w:val="none" w:sz="0" w:space="0" w:color="auto"/>
      </w:divBdr>
      <w:divsChild>
        <w:div w:id="2145006854">
          <w:marLeft w:val="0"/>
          <w:marRight w:val="0"/>
          <w:marTop w:val="0"/>
          <w:marBottom w:val="0"/>
          <w:divBdr>
            <w:top w:val="none" w:sz="0" w:space="0" w:color="auto"/>
            <w:left w:val="none" w:sz="0" w:space="0" w:color="auto"/>
            <w:bottom w:val="none" w:sz="0" w:space="0" w:color="auto"/>
            <w:right w:val="none" w:sz="0" w:space="0" w:color="auto"/>
          </w:divBdr>
        </w:div>
      </w:divsChild>
    </w:div>
    <w:div w:id="1310817762">
      <w:bodyDiv w:val="1"/>
      <w:marLeft w:val="0"/>
      <w:marRight w:val="0"/>
      <w:marTop w:val="0"/>
      <w:marBottom w:val="0"/>
      <w:divBdr>
        <w:top w:val="none" w:sz="0" w:space="0" w:color="auto"/>
        <w:left w:val="none" w:sz="0" w:space="0" w:color="auto"/>
        <w:bottom w:val="none" w:sz="0" w:space="0" w:color="auto"/>
        <w:right w:val="none" w:sz="0" w:space="0" w:color="auto"/>
      </w:divBdr>
      <w:divsChild>
        <w:div w:id="298531629">
          <w:marLeft w:val="0"/>
          <w:marRight w:val="0"/>
          <w:marTop w:val="0"/>
          <w:marBottom w:val="0"/>
          <w:divBdr>
            <w:top w:val="none" w:sz="0" w:space="0" w:color="auto"/>
            <w:left w:val="none" w:sz="0" w:space="0" w:color="auto"/>
            <w:bottom w:val="none" w:sz="0" w:space="0" w:color="auto"/>
            <w:right w:val="none" w:sz="0" w:space="0" w:color="auto"/>
          </w:divBdr>
        </w:div>
      </w:divsChild>
    </w:div>
    <w:div w:id="1311129955">
      <w:bodyDiv w:val="1"/>
      <w:marLeft w:val="0"/>
      <w:marRight w:val="0"/>
      <w:marTop w:val="0"/>
      <w:marBottom w:val="0"/>
      <w:divBdr>
        <w:top w:val="none" w:sz="0" w:space="0" w:color="auto"/>
        <w:left w:val="none" w:sz="0" w:space="0" w:color="auto"/>
        <w:bottom w:val="none" w:sz="0" w:space="0" w:color="auto"/>
        <w:right w:val="none" w:sz="0" w:space="0" w:color="auto"/>
      </w:divBdr>
      <w:divsChild>
        <w:div w:id="913658540">
          <w:marLeft w:val="0"/>
          <w:marRight w:val="0"/>
          <w:marTop w:val="0"/>
          <w:marBottom w:val="0"/>
          <w:divBdr>
            <w:top w:val="none" w:sz="0" w:space="0" w:color="auto"/>
            <w:left w:val="none" w:sz="0" w:space="0" w:color="auto"/>
            <w:bottom w:val="none" w:sz="0" w:space="0" w:color="auto"/>
            <w:right w:val="none" w:sz="0" w:space="0" w:color="auto"/>
          </w:divBdr>
          <w:divsChild>
            <w:div w:id="285359581">
              <w:marLeft w:val="0"/>
              <w:marRight w:val="0"/>
              <w:marTop w:val="0"/>
              <w:marBottom w:val="0"/>
              <w:divBdr>
                <w:top w:val="none" w:sz="0" w:space="0" w:color="auto"/>
                <w:left w:val="none" w:sz="0" w:space="0" w:color="auto"/>
                <w:bottom w:val="none" w:sz="0" w:space="0" w:color="auto"/>
                <w:right w:val="none" w:sz="0" w:space="0" w:color="auto"/>
              </w:divBdr>
            </w:div>
            <w:div w:id="640843080">
              <w:marLeft w:val="0"/>
              <w:marRight w:val="0"/>
              <w:marTop w:val="0"/>
              <w:marBottom w:val="0"/>
              <w:divBdr>
                <w:top w:val="none" w:sz="0" w:space="0" w:color="auto"/>
                <w:left w:val="none" w:sz="0" w:space="0" w:color="auto"/>
                <w:bottom w:val="none" w:sz="0" w:space="0" w:color="auto"/>
                <w:right w:val="none" w:sz="0" w:space="0" w:color="auto"/>
              </w:divBdr>
              <w:divsChild>
                <w:div w:id="1734501754">
                  <w:marLeft w:val="0"/>
                  <w:marRight w:val="0"/>
                  <w:marTop w:val="0"/>
                  <w:marBottom w:val="0"/>
                  <w:divBdr>
                    <w:top w:val="none" w:sz="0" w:space="0" w:color="auto"/>
                    <w:left w:val="none" w:sz="0" w:space="0" w:color="auto"/>
                    <w:bottom w:val="none" w:sz="0" w:space="0" w:color="auto"/>
                    <w:right w:val="none" w:sz="0" w:space="0" w:color="auto"/>
                  </w:divBdr>
                  <w:divsChild>
                    <w:div w:id="18624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8490">
              <w:marLeft w:val="0"/>
              <w:marRight w:val="0"/>
              <w:marTop w:val="0"/>
              <w:marBottom w:val="0"/>
              <w:divBdr>
                <w:top w:val="none" w:sz="0" w:space="0" w:color="auto"/>
                <w:left w:val="none" w:sz="0" w:space="0" w:color="auto"/>
                <w:bottom w:val="none" w:sz="0" w:space="0" w:color="auto"/>
                <w:right w:val="none" w:sz="0" w:space="0" w:color="auto"/>
              </w:divBdr>
            </w:div>
          </w:divsChild>
        </w:div>
        <w:div w:id="1136072363">
          <w:blockQuote w:val="1"/>
          <w:marLeft w:val="720"/>
          <w:marRight w:val="720"/>
          <w:marTop w:val="100"/>
          <w:marBottom w:val="100"/>
          <w:divBdr>
            <w:top w:val="none" w:sz="0" w:space="0" w:color="auto"/>
            <w:left w:val="none" w:sz="0" w:space="0" w:color="auto"/>
            <w:bottom w:val="none" w:sz="0" w:space="0" w:color="auto"/>
            <w:right w:val="none" w:sz="0" w:space="0" w:color="auto"/>
          </w:divBdr>
        </w:div>
        <w:div w:id="1794254104">
          <w:marLeft w:val="0"/>
          <w:marRight w:val="0"/>
          <w:marTop w:val="0"/>
          <w:marBottom w:val="0"/>
          <w:divBdr>
            <w:top w:val="none" w:sz="0" w:space="0" w:color="auto"/>
            <w:left w:val="none" w:sz="0" w:space="0" w:color="auto"/>
            <w:bottom w:val="none" w:sz="0" w:space="0" w:color="auto"/>
            <w:right w:val="none" w:sz="0" w:space="0" w:color="auto"/>
          </w:divBdr>
          <w:divsChild>
            <w:div w:id="992105009">
              <w:marLeft w:val="0"/>
              <w:marRight w:val="0"/>
              <w:marTop w:val="0"/>
              <w:marBottom w:val="0"/>
              <w:divBdr>
                <w:top w:val="none" w:sz="0" w:space="0" w:color="auto"/>
                <w:left w:val="none" w:sz="0" w:space="0" w:color="auto"/>
                <w:bottom w:val="none" w:sz="0" w:space="0" w:color="auto"/>
                <w:right w:val="none" w:sz="0" w:space="0" w:color="auto"/>
              </w:divBdr>
            </w:div>
            <w:div w:id="767195065">
              <w:marLeft w:val="0"/>
              <w:marRight w:val="0"/>
              <w:marTop w:val="0"/>
              <w:marBottom w:val="0"/>
              <w:divBdr>
                <w:top w:val="none" w:sz="0" w:space="0" w:color="auto"/>
                <w:left w:val="none" w:sz="0" w:space="0" w:color="auto"/>
                <w:bottom w:val="none" w:sz="0" w:space="0" w:color="auto"/>
                <w:right w:val="none" w:sz="0" w:space="0" w:color="auto"/>
              </w:divBdr>
              <w:divsChild>
                <w:div w:id="1863545391">
                  <w:marLeft w:val="0"/>
                  <w:marRight w:val="0"/>
                  <w:marTop w:val="0"/>
                  <w:marBottom w:val="0"/>
                  <w:divBdr>
                    <w:top w:val="none" w:sz="0" w:space="0" w:color="auto"/>
                    <w:left w:val="none" w:sz="0" w:space="0" w:color="auto"/>
                    <w:bottom w:val="none" w:sz="0" w:space="0" w:color="auto"/>
                    <w:right w:val="none" w:sz="0" w:space="0" w:color="auto"/>
                  </w:divBdr>
                  <w:divsChild>
                    <w:div w:id="14315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7250">
              <w:marLeft w:val="0"/>
              <w:marRight w:val="0"/>
              <w:marTop w:val="0"/>
              <w:marBottom w:val="0"/>
              <w:divBdr>
                <w:top w:val="none" w:sz="0" w:space="0" w:color="auto"/>
                <w:left w:val="none" w:sz="0" w:space="0" w:color="auto"/>
                <w:bottom w:val="none" w:sz="0" w:space="0" w:color="auto"/>
                <w:right w:val="none" w:sz="0" w:space="0" w:color="auto"/>
              </w:divBdr>
            </w:div>
          </w:divsChild>
        </w:div>
        <w:div w:id="131677179">
          <w:marLeft w:val="0"/>
          <w:marRight w:val="0"/>
          <w:marTop w:val="0"/>
          <w:marBottom w:val="0"/>
          <w:divBdr>
            <w:top w:val="none" w:sz="0" w:space="0" w:color="auto"/>
            <w:left w:val="none" w:sz="0" w:space="0" w:color="auto"/>
            <w:bottom w:val="none" w:sz="0" w:space="0" w:color="auto"/>
            <w:right w:val="none" w:sz="0" w:space="0" w:color="auto"/>
          </w:divBdr>
          <w:divsChild>
            <w:div w:id="615334790">
              <w:marLeft w:val="0"/>
              <w:marRight w:val="0"/>
              <w:marTop w:val="0"/>
              <w:marBottom w:val="0"/>
              <w:divBdr>
                <w:top w:val="none" w:sz="0" w:space="0" w:color="auto"/>
                <w:left w:val="none" w:sz="0" w:space="0" w:color="auto"/>
                <w:bottom w:val="none" w:sz="0" w:space="0" w:color="auto"/>
                <w:right w:val="none" w:sz="0" w:space="0" w:color="auto"/>
              </w:divBdr>
            </w:div>
            <w:div w:id="763918882">
              <w:marLeft w:val="0"/>
              <w:marRight w:val="0"/>
              <w:marTop w:val="0"/>
              <w:marBottom w:val="0"/>
              <w:divBdr>
                <w:top w:val="none" w:sz="0" w:space="0" w:color="auto"/>
                <w:left w:val="none" w:sz="0" w:space="0" w:color="auto"/>
                <w:bottom w:val="none" w:sz="0" w:space="0" w:color="auto"/>
                <w:right w:val="none" w:sz="0" w:space="0" w:color="auto"/>
              </w:divBdr>
              <w:divsChild>
                <w:div w:id="568080622">
                  <w:marLeft w:val="0"/>
                  <w:marRight w:val="0"/>
                  <w:marTop w:val="0"/>
                  <w:marBottom w:val="0"/>
                  <w:divBdr>
                    <w:top w:val="none" w:sz="0" w:space="0" w:color="auto"/>
                    <w:left w:val="none" w:sz="0" w:space="0" w:color="auto"/>
                    <w:bottom w:val="none" w:sz="0" w:space="0" w:color="auto"/>
                    <w:right w:val="none" w:sz="0" w:space="0" w:color="auto"/>
                  </w:divBdr>
                  <w:divsChild>
                    <w:div w:id="2763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8765">
              <w:marLeft w:val="0"/>
              <w:marRight w:val="0"/>
              <w:marTop w:val="0"/>
              <w:marBottom w:val="0"/>
              <w:divBdr>
                <w:top w:val="none" w:sz="0" w:space="0" w:color="auto"/>
                <w:left w:val="none" w:sz="0" w:space="0" w:color="auto"/>
                <w:bottom w:val="none" w:sz="0" w:space="0" w:color="auto"/>
                <w:right w:val="none" w:sz="0" w:space="0" w:color="auto"/>
              </w:divBdr>
            </w:div>
          </w:divsChild>
        </w:div>
        <w:div w:id="1749496836">
          <w:marLeft w:val="0"/>
          <w:marRight w:val="0"/>
          <w:marTop w:val="0"/>
          <w:marBottom w:val="0"/>
          <w:divBdr>
            <w:top w:val="none" w:sz="0" w:space="0" w:color="auto"/>
            <w:left w:val="none" w:sz="0" w:space="0" w:color="auto"/>
            <w:bottom w:val="none" w:sz="0" w:space="0" w:color="auto"/>
            <w:right w:val="none" w:sz="0" w:space="0" w:color="auto"/>
          </w:divBdr>
          <w:divsChild>
            <w:div w:id="396903660">
              <w:marLeft w:val="0"/>
              <w:marRight w:val="0"/>
              <w:marTop w:val="0"/>
              <w:marBottom w:val="0"/>
              <w:divBdr>
                <w:top w:val="none" w:sz="0" w:space="0" w:color="auto"/>
                <w:left w:val="none" w:sz="0" w:space="0" w:color="auto"/>
                <w:bottom w:val="none" w:sz="0" w:space="0" w:color="auto"/>
                <w:right w:val="none" w:sz="0" w:space="0" w:color="auto"/>
              </w:divBdr>
            </w:div>
            <w:div w:id="1612469235">
              <w:marLeft w:val="0"/>
              <w:marRight w:val="0"/>
              <w:marTop w:val="0"/>
              <w:marBottom w:val="0"/>
              <w:divBdr>
                <w:top w:val="none" w:sz="0" w:space="0" w:color="auto"/>
                <w:left w:val="none" w:sz="0" w:space="0" w:color="auto"/>
                <w:bottom w:val="none" w:sz="0" w:space="0" w:color="auto"/>
                <w:right w:val="none" w:sz="0" w:space="0" w:color="auto"/>
              </w:divBdr>
              <w:divsChild>
                <w:div w:id="1504277691">
                  <w:marLeft w:val="0"/>
                  <w:marRight w:val="0"/>
                  <w:marTop w:val="0"/>
                  <w:marBottom w:val="0"/>
                  <w:divBdr>
                    <w:top w:val="none" w:sz="0" w:space="0" w:color="auto"/>
                    <w:left w:val="none" w:sz="0" w:space="0" w:color="auto"/>
                    <w:bottom w:val="none" w:sz="0" w:space="0" w:color="auto"/>
                    <w:right w:val="none" w:sz="0" w:space="0" w:color="auto"/>
                  </w:divBdr>
                  <w:divsChild>
                    <w:div w:id="9023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48549">
              <w:marLeft w:val="0"/>
              <w:marRight w:val="0"/>
              <w:marTop w:val="0"/>
              <w:marBottom w:val="0"/>
              <w:divBdr>
                <w:top w:val="none" w:sz="0" w:space="0" w:color="auto"/>
                <w:left w:val="none" w:sz="0" w:space="0" w:color="auto"/>
                <w:bottom w:val="none" w:sz="0" w:space="0" w:color="auto"/>
                <w:right w:val="none" w:sz="0" w:space="0" w:color="auto"/>
              </w:divBdr>
            </w:div>
          </w:divsChild>
        </w:div>
        <w:div w:id="631984189">
          <w:marLeft w:val="0"/>
          <w:marRight w:val="0"/>
          <w:marTop w:val="0"/>
          <w:marBottom w:val="0"/>
          <w:divBdr>
            <w:top w:val="none" w:sz="0" w:space="0" w:color="auto"/>
            <w:left w:val="none" w:sz="0" w:space="0" w:color="auto"/>
            <w:bottom w:val="none" w:sz="0" w:space="0" w:color="auto"/>
            <w:right w:val="none" w:sz="0" w:space="0" w:color="auto"/>
          </w:divBdr>
          <w:divsChild>
            <w:div w:id="1787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103">
      <w:bodyDiv w:val="1"/>
      <w:marLeft w:val="0"/>
      <w:marRight w:val="0"/>
      <w:marTop w:val="0"/>
      <w:marBottom w:val="0"/>
      <w:divBdr>
        <w:top w:val="none" w:sz="0" w:space="0" w:color="auto"/>
        <w:left w:val="none" w:sz="0" w:space="0" w:color="auto"/>
        <w:bottom w:val="none" w:sz="0" w:space="0" w:color="auto"/>
        <w:right w:val="none" w:sz="0" w:space="0" w:color="auto"/>
      </w:divBdr>
      <w:divsChild>
        <w:div w:id="629559217">
          <w:marLeft w:val="0"/>
          <w:marRight w:val="0"/>
          <w:marTop w:val="0"/>
          <w:marBottom w:val="0"/>
          <w:divBdr>
            <w:top w:val="none" w:sz="0" w:space="0" w:color="auto"/>
            <w:left w:val="none" w:sz="0" w:space="0" w:color="auto"/>
            <w:bottom w:val="none" w:sz="0" w:space="0" w:color="auto"/>
            <w:right w:val="none" w:sz="0" w:space="0" w:color="auto"/>
          </w:divBdr>
        </w:div>
      </w:divsChild>
    </w:div>
    <w:div w:id="1318608414">
      <w:bodyDiv w:val="1"/>
      <w:marLeft w:val="0"/>
      <w:marRight w:val="0"/>
      <w:marTop w:val="0"/>
      <w:marBottom w:val="0"/>
      <w:divBdr>
        <w:top w:val="none" w:sz="0" w:space="0" w:color="auto"/>
        <w:left w:val="none" w:sz="0" w:space="0" w:color="auto"/>
        <w:bottom w:val="none" w:sz="0" w:space="0" w:color="auto"/>
        <w:right w:val="none" w:sz="0" w:space="0" w:color="auto"/>
      </w:divBdr>
      <w:divsChild>
        <w:div w:id="818420149">
          <w:marLeft w:val="0"/>
          <w:marRight w:val="0"/>
          <w:marTop w:val="0"/>
          <w:marBottom w:val="0"/>
          <w:divBdr>
            <w:top w:val="none" w:sz="0" w:space="0" w:color="auto"/>
            <w:left w:val="none" w:sz="0" w:space="0" w:color="auto"/>
            <w:bottom w:val="none" w:sz="0" w:space="0" w:color="auto"/>
            <w:right w:val="none" w:sz="0" w:space="0" w:color="auto"/>
          </w:divBdr>
        </w:div>
      </w:divsChild>
    </w:div>
    <w:div w:id="1325816196">
      <w:bodyDiv w:val="1"/>
      <w:marLeft w:val="0"/>
      <w:marRight w:val="0"/>
      <w:marTop w:val="0"/>
      <w:marBottom w:val="0"/>
      <w:divBdr>
        <w:top w:val="none" w:sz="0" w:space="0" w:color="auto"/>
        <w:left w:val="none" w:sz="0" w:space="0" w:color="auto"/>
        <w:bottom w:val="none" w:sz="0" w:space="0" w:color="auto"/>
        <w:right w:val="none" w:sz="0" w:space="0" w:color="auto"/>
      </w:divBdr>
      <w:divsChild>
        <w:div w:id="1764180165">
          <w:marLeft w:val="0"/>
          <w:marRight w:val="0"/>
          <w:marTop w:val="0"/>
          <w:marBottom w:val="0"/>
          <w:divBdr>
            <w:top w:val="none" w:sz="0" w:space="0" w:color="auto"/>
            <w:left w:val="none" w:sz="0" w:space="0" w:color="auto"/>
            <w:bottom w:val="none" w:sz="0" w:space="0" w:color="auto"/>
            <w:right w:val="none" w:sz="0" w:space="0" w:color="auto"/>
          </w:divBdr>
        </w:div>
      </w:divsChild>
    </w:div>
    <w:div w:id="1326201158">
      <w:bodyDiv w:val="1"/>
      <w:marLeft w:val="0"/>
      <w:marRight w:val="0"/>
      <w:marTop w:val="0"/>
      <w:marBottom w:val="0"/>
      <w:divBdr>
        <w:top w:val="none" w:sz="0" w:space="0" w:color="auto"/>
        <w:left w:val="none" w:sz="0" w:space="0" w:color="auto"/>
        <w:bottom w:val="none" w:sz="0" w:space="0" w:color="auto"/>
        <w:right w:val="none" w:sz="0" w:space="0" w:color="auto"/>
      </w:divBdr>
    </w:div>
    <w:div w:id="1327128877">
      <w:bodyDiv w:val="1"/>
      <w:marLeft w:val="0"/>
      <w:marRight w:val="0"/>
      <w:marTop w:val="0"/>
      <w:marBottom w:val="0"/>
      <w:divBdr>
        <w:top w:val="none" w:sz="0" w:space="0" w:color="auto"/>
        <w:left w:val="none" w:sz="0" w:space="0" w:color="auto"/>
        <w:bottom w:val="none" w:sz="0" w:space="0" w:color="auto"/>
        <w:right w:val="none" w:sz="0" w:space="0" w:color="auto"/>
      </w:divBdr>
      <w:divsChild>
        <w:div w:id="271934850">
          <w:marLeft w:val="0"/>
          <w:marRight w:val="0"/>
          <w:marTop w:val="0"/>
          <w:marBottom w:val="0"/>
          <w:divBdr>
            <w:top w:val="none" w:sz="0" w:space="0" w:color="auto"/>
            <w:left w:val="none" w:sz="0" w:space="0" w:color="auto"/>
            <w:bottom w:val="none" w:sz="0" w:space="0" w:color="auto"/>
            <w:right w:val="none" w:sz="0" w:space="0" w:color="auto"/>
          </w:divBdr>
        </w:div>
      </w:divsChild>
    </w:div>
    <w:div w:id="1327517238">
      <w:bodyDiv w:val="1"/>
      <w:marLeft w:val="0"/>
      <w:marRight w:val="0"/>
      <w:marTop w:val="0"/>
      <w:marBottom w:val="0"/>
      <w:divBdr>
        <w:top w:val="none" w:sz="0" w:space="0" w:color="auto"/>
        <w:left w:val="none" w:sz="0" w:space="0" w:color="auto"/>
        <w:bottom w:val="none" w:sz="0" w:space="0" w:color="auto"/>
        <w:right w:val="none" w:sz="0" w:space="0" w:color="auto"/>
      </w:divBdr>
      <w:divsChild>
        <w:div w:id="30999307">
          <w:marLeft w:val="0"/>
          <w:marRight w:val="0"/>
          <w:marTop w:val="0"/>
          <w:marBottom w:val="0"/>
          <w:divBdr>
            <w:top w:val="none" w:sz="0" w:space="0" w:color="auto"/>
            <w:left w:val="none" w:sz="0" w:space="0" w:color="auto"/>
            <w:bottom w:val="none" w:sz="0" w:space="0" w:color="auto"/>
            <w:right w:val="none" w:sz="0" w:space="0" w:color="auto"/>
          </w:divBdr>
        </w:div>
      </w:divsChild>
    </w:div>
    <w:div w:id="1332105914">
      <w:bodyDiv w:val="1"/>
      <w:marLeft w:val="0"/>
      <w:marRight w:val="0"/>
      <w:marTop w:val="0"/>
      <w:marBottom w:val="0"/>
      <w:divBdr>
        <w:top w:val="none" w:sz="0" w:space="0" w:color="auto"/>
        <w:left w:val="none" w:sz="0" w:space="0" w:color="auto"/>
        <w:bottom w:val="none" w:sz="0" w:space="0" w:color="auto"/>
        <w:right w:val="none" w:sz="0" w:space="0" w:color="auto"/>
      </w:divBdr>
      <w:divsChild>
        <w:div w:id="305623290">
          <w:marLeft w:val="0"/>
          <w:marRight w:val="0"/>
          <w:marTop w:val="0"/>
          <w:marBottom w:val="0"/>
          <w:divBdr>
            <w:top w:val="none" w:sz="0" w:space="0" w:color="auto"/>
            <w:left w:val="none" w:sz="0" w:space="0" w:color="auto"/>
            <w:bottom w:val="none" w:sz="0" w:space="0" w:color="auto"/>
            <w:right w:val="none" w:sz="0" w:space="0" w:color="auto"/>
          </w:divBdr>
          <w:divsChild>
            <w:div w:id="1710255646">
              <w:marLeft w:val="0"/>
              <w:marRight w:val="0"/>
              <w:marTop w:val="0"/>
              <w:marBottom w:val="0"/>
              <w:divBdr>
                <w:top w:val="none" w:sz="0" w:space="0" w:color="auto"/>
                <w:left w:val="none" w:sz="0" w:space="0" w:color="auto"/>
                <w:bottom w:val="none" w:sz="0" w:space="0" w:color="auto"/>
                <w:right w:val="none" w:sz="0" w:space="0" w:color="auto"/>
              </w:divBdr>
            </w:div>
            <w:div w:id="370348255">
              <w:marLeft w:val="0"/>
              <w:marRight w:val="0"/>
              <w:marTop w:val="0"/>
              <w:marBottom w:val="0"/>
              <w:divBdr>
                <w:top w:val="none" w:sz="0" w:space="0" w:color="auto"/>
                <w:left w:val="none" w:sz="0" w:space="0" w:color="auto"/>
                <w:bottom w:val="none" w:sz="0" w:space="0" w:color="auto"/>
                <w:right w:val="none" w:sz="0" w:space="0" w:color="auto"/>
              </w:divBdr>
              <w:divsChild>
                <w:div w:id="1718358017">
                  <w:marLeft w:val="0"/>
                  <w:marRight w:val="0"/>
                  <w:marTop w:val="0"/>
                  <w:marBottom w:val="0"/>
                  <w:divBdr>
                    <w:top w:val="none" w:sz="0" w:space="0" w:color="auto"/>
                    <w:left w:val="none" w:sz="0" w:space="0" w:color="auto"/>
                    <w:bottom w:val="none" w:sz="0" w:space="0" w:color="auto"/>
                    <w:right w:val="none" w:sz="0" w:space="0" w:color="auto"/>
                  </w:divBdr>
                  <w:divsChild>
                    <w:div w:id="3079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06042">
              <w:marLeft w:val="0"/>
              <w:marRight w:val="0"/>
              <w:marTop w:val="0"/>
              <w:marBottom w:val="0"/>
              <w:divBdr>
                <w:top w:val="none" w:sz="0" w:space="0" w:color="auto"/>
                <w:left w:val="none" w:sz="0" w:space="0" w:color="auto"/>
                <w:bottom w:val="none" w:sz="0" w:space="0" w:color="auto"/>
                <w:right w:val="none" w:sz="0" w:space="0" w:color="auto"/>
              </w:divBdr>
            </w:div>
          </w:divsChild>
        </w:div>
        <w:div w:id="1201241748">
          <w:marLeft w:val="0"/>
          <w:marRight w:val="0"/>
          <w:marTop w:val="0"/>
          <w:marBottom w:val="0"/>
          <w:divBdr>
            <w:top w:val="none" w:sz="0" w:space="0" w:color="auto"/>
            <w:left w:val="none" w:sz="0" w:space="0" w:color="auto"/>
            <w:bottom w:val="none" w:sz="0" w:space="0" w:color="auto"/>
            <w:right w:val="none" w:sz="0" w:space="0" w:color="auto"/>
          </w:divBdr>
          <w:divsChild>
            <w:div w:id="31536704">
              <w:marLeft w:val="0"/>
              <w:marRight w:val="0"/>
              <w:marTop w:val="0"/>
              <w:marBottom w:val="0"/>
              <w:divBdr>
                <w:top w:val="none" w:sz="0" w:space="0" w:color="auto"/>
                <w:left w:val="none" w:sz="0" w:space="0" w:color="auto"/>
                <w:bottom w:val="none" w:sz="0" w:space="0" w:color="auto"/>
                <w:right w:val="none" w:sz="0" w:space="0" w:color="auto"/>
              </w:divBdr>
            </w:div>
            <w:div w:id="2060786215">
              <w:marLeft w:val="0"/>
              <w:marRight w:val="0"/>
              <w:marTop w:val="0"/>
              <w:marBottom w:val="0"/>
              <w:divBdr>
                <w:top w:val="none" w:sz="0" w:space="0" w:color="auto"/>
                <w:left w:val="none" w:sz="0" w:space="0" w:color="auto"/>
                <w:bottom w:val="none" w:sz="0" w:space="0" w:color="auto"/>
                <w:right w:val="none" w:sz="0" w:space="0" w:color="auto"/>
              </w:divBdr>
              <w:divsChild>
                <w:div w:id="535511181">
                  <w:marLeft w:val="0"/>
                  <w:marRight w:val="0"/>
                  <w:marTop w:val="0"/>
                  <w:marBottom w:val="0"/>
                  <w:divBdr>
                    <w:top w:val="none" w:sz="0" w:space="0" w:color="auto"/>
                    <w:left w:val="none" w:sz="0" w:space="0" w:color="auto"/>
                    <w:bottom w:val="none" w:sz="0" w:space="0" w:color="auto"/>
                    <w:right w:val="none" w:sz="0" w:space="0" w:color="auto"/>
                  </w:divBdr>
                  <w:divsChild>
                    <w:div w:id="120490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5752">
              <w:marLeft w:val="0"/>
              <w:marRight w:val="0"/>
              <w:marTop w:val="0"/>
              <w:marBottom w:val="0"/>
              <w:divBdr>
                <w:top w:val="none" w:sz="0" w:space="0" w:color="auto"/>
                <w:left w:val="none" w:sz="0" w:space="0" w:color="auto"/>
                <w:bottom w:val="none" w:sz="0" w:space="0" w:color="auto"/>
                <w:right w:val="none" w:sz="0" w:space="0" w:color="auto"/>
              </w:divBdr>
            </w:div>
          </w:divsChild>
        </w:div>
        <w:div w:id="1995836039">
          <w:marLeft w:val="0"/>
          <w:marRight w:val="0"/>
          <w:marTop w:val="0"/>
          <w:marBottom w:val="0"/>
          <w:divBdr>
            <w:top w:val="none" w:sz="0" w:space="0" w:color="auto"/>
            <w:left w:val="none" w:sz="0" w:space="0" w:color="auto"/>
            <w:bottom w:val="none" w:sz="0" w:space="0" w:color="auto"/>
            <w:right w:val="none" w:sz="0" w:space="0" w:color="auto"/>
          </w:divBdr>
          <w:divsChild>
            <w:div w:id="855772212">
              <w:marLeft w:val="0"/>
              <w:marRight w:val="0"/>
              <w:marTop w:val="0"/>
              <w:marBottom w:val="0"/>
              <w:divBdr>
                <w:top w:val="none" w:sz="0" w:space="0" w:color="auto"/>
                <w:left w:val="none" w:sz="0" w:space="0" w:color="auto"/>
                <w:bottom w:val="none" w:sz="0" w:space="0" w:color="auto"/>
                <w:right w:val="none" w:sz="0" w:space="0" w:color="auto"/>
              </w:divBdr>
            </w:div>
            <w:div w:id="1857378139">
              <w:marLeft w:val="0"/>
              <w:marRight w:val="0"/>
              <w:marTop w:val="0"/>
              <w:marBottom w:val="0"/>
              <w:divBdr>
                <w:top w:val="none" w:sz="0" w:space="0" w:color="auto"/>
                <w:left w:val="none" w:sz="0" w:space="0" w:color="auto"/>
                <w:bottom w:val="none" w:sz="0" w:space="0" w:color="auto"/>
                <w:right w:val="none" w:sz="0" w:space="0" w:color="auto"/>
              </w:divBdr>
              <w:divsChild>
                <w:div w:id="506138027">
                  <w:marLeft w:val="0"/>
                  <w:marRight w:val="0"/>
                  <w:marTop w:val="0"/>
                  <w:marBottom w:val="0"/>
                  <w:divBdr>
                    <w:top w:val="none" w:sz="0" w:space="0" w:color="auto"/>
                    <w:left w:val="none" w:sz="0" w:space="0" w:color="auto"/>
                    <w:bottom w:val="none" w:sz="0" w:space="0" w:color="auto"/>
                    <w:right w:val="none" w:sz="0" w:space="0" w:color="auto"/>
                  </w:divBdr>
                  <w:divsChild>
                    <w:div w:id="74765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1407">
              <w:marLeft w:val="0"/>
              <w:marRight w:val="0"/>
              <w:marTop w:val="0"/>
              <w:marBottom w:val="0"/>
              <w:divBdr>
                <w:top w:val="none" w:sz="0" w:space="0" w:color="auto"/>
                <w:left w:val="none" w:sz="0" w:space="0" w:color="auto"/>
                <w:bottom w:val="none" w:sz="0" w:space="0" w:color="auto"/>
                <w:right w:val="none" w:sz="0" w:space="0" w:color="auto"/>
              </w:divBdr>
            </w:div>
          </w:divsChild>
        </w:div>
        <w:div w:id="2142533636">
          <w:marLeft w:val="0"/>
          <w:marRight w:val="0"/>
          <w:marTop w:val="0"/>
          <w:marBottom w:val="0"/>
          <w:divBdr>
            <w:top w:val="none" w:sz="0" w:space="0" w:color="auto"/>
            <w:left w:val="none" w:sz="0" w:space="0" w:color="auto"/>
            <w:bottom w:val="none" w:sz="0" w:space="0" w:color="auto"/>
            <w:right w:val="none" w:sz="0" w:space="0" w:color="auto"/>
          </w:divBdr>
          <w:divsChild>
            <w:div w:id="1266958770">
              <w:marLeft w:val="0"/>
              <w:marRight w:val="0"/>
              <w:marTop w:val="0"/>
              <w:marBottom w:val="0"/>
              <w:divBdr>
                <w:top w:val="none" w:sz="0" w:space="0" w:color="auto"/>
                <w:left w:val="none" w:sz="0" w:space="0" w:color="auto"/>
                <w:bottom w:val="none" w:sz="0" w:space="0" w:color="auto"/>
                <w:right w:val="none" w:sz="0" w:space="0" w:color="auto"/>
              </w:divBdr>
            </w:div>
            <w:div w:id="121385295">
              <w:marLeft w:val="0"/>
              <w:marRight w:val="0"/>
              <w:marTop w:val="0"/>
              <w:marBottom w:val="0"/>
              <w:divBdr>
                <w:top w:val="none" w:sz="0" w:space="0" w:color="auto"/>
                <w:left w:val="none" w:sz="0" w:space="0" w:color="auto"/>
                <w:bottom w:val="none" w:sz="0" w:space="0" w:color="auto"/>
                <w:right w:val="none" w:sz="0" w:space="0" w:color="auto"/>
              </w:divBdr>
              <w:divsChild>
                <w:div w:id="1328440511">
                  <w:marLeft w:val="0"/>
                  <w:marRight w:val="0"/>
                  <w:marTop w:val="0"/>
                  <w:marBottom w:val="0"/>
                  <w:divBdr>
                    <w:top w:val="none" w:sz="0" w:space="0" w:color="auto"/>
                    <w:left w:val="none" w:sz="0" w:space="0" w:color="auto"/>
                    <w:bottom w:val="none" w:sz="0" w:space="0" w:color="auto"/>
                    <w:right w:val="none" w:sz="0" w:space="0" w:color="auto"/>
                  </w:divBdr>
                  <w:divsChild>
                    <w:div w:id="138467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7156">
      <w:bodyDiv w:val="1"/>
      <w:marLeft w:val="0"/>
      <w:marRight w:val="0"/>
      <w:marTop w:val="0"/>
      <w:marBottom w:val="0"/>
      <w:divBdr>
        <w:top w:val="none" w:sz="0" w:space="0" w:color="auto"/>
        <w:left w:val="none" w:sz="0" w:space="0" w:color="auto"/>
        <w:bottom w:val="none" w:sz="0" w:space="0" w:color="auto"/>
        <w:right w:val="none" w:sz="0" w:space="0" w:color="auto"/>
      </w:divBdr>
      <w:divsChild>
        <w:div w:id="251089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125384">
          <w:marLeft w:val="0"/>
          <w:marRight w:val="0"/>
          <w:marTop w:val="0"/>
          <w:marBottom w:val="0"/>
          <w:divBdr>
            <w:top w:val="none" w:sz="0" w:space="0" w:color="auto"/>
            <w:left w:val="none" w:sz="0" w:space="0" w:color="auto"/>
            <w:bottom w:val="none" w:sz="0" w:space="0" w:color="auto"/>
            <w:right w:val="none" w:sz="0" w:space="0" w:color="auto"/>
          </w:divBdr>
          <w:divsChild>
            <w:div w:id="1097677834">
              <w:marLeft w:val="0"/>
              <w:marRight w:val="0"/>
              <w:marTop w:val="0"/>
              <w:marBottom w:val="0"/>
              <w:divBdr>
                <w:top w:val="none" w:sz="0" w:space="0" w:color="auto"/>
                <w:left w:val="none" w:sz="0" w:space="0" w:color="auto"/>
                <w:bottom w:val="none" w:sz="0" w:space="0" w:color="auto"/>
                <w:right w:val="none" w:sz="0" w:space="0" w:color="auto"/>
              </w:divBdr>
            </w:div>
          </w:divsChild>
        </w:div>
        <w:div w:id="1604872455">
          <w:marLeft w:val="0"/>
          <w:marRight w:val="0"/>
          <w:marTop w:val="0"/>
          <w:marBottom w:val="0"/>
          <w:divBdr>
            <w:top w:val="none" w:sz="0" w:space="0" w:color="auto"/>
            <w:left w:val="none" w:sz="0" w:space="0" w:color="auto"/>
            <w:bottom w:val="none" w:sz="0" w:space="0" w:color="auto"/>
            <w:right w:val="none" w:sz="0" w:space="0" w:color="auto"/>
          </w:divBdr>
          <w:divsChild>
            <w:div w:id="1919630079">
              <w:marLeft w:val="0"/>
              <w:marRight w:val="0"/>
              <w:marTop w:val="0"/>
              <w:marBottom w:val="0"/>
              <w:divBdr>
                <w:top w:val="none" w:sz="0" w:space="0" w:color="auto"/>
                <w:left w:val="none" w:sz="0" w:space="0" w:color="auto"/>
                <w:bottom w:val="none" w:sz="0" w:space="0" w:color="auto"/>
                <w:right w:val="none" w:sz="0" w:space="0" w:color="auto"/>
              </w:divBdr>
            </w:div>
            <w:div w:id="341710550">
              <w:marLeft w:val="0"/>
              <w:marRight w:val="0"/>
              <w:marTop w:val="0"/>
              <w:marBottom w:val="0"/>
              <w:divBdr>
                <w:top w:val="none" w:sz="0" w:space="0" w:color="auto"/>
                <w:left w:val="none" w:sz="0" w:space="0" w:color="auto"/>
                <w:bottom w:val="none" w:sz="0" w:space="0" w:color="auto"/>
                <w:right w:val="none" w:sz="0" w:space="0" w:color="auto"/>
              </w:divBdr>
              <w:divsChild>
                <w:div w:id="630404724">
                  <w:marLeft w:val="0"/>
                  <w:marRight w:val="0"/>
                  <w:marTop w:val="0"/>
                  <w:marBottom w:val="0"/>
                  <w:divBdr>
                    <w:top w:val="none" w:sz="0" w:space="0" w:color="auto"/>
                    <w:left w:val="none" w:sz="0" w:space="0" w:color="auto"/>
                    <w:bottom w:val="none" w:sz="0" w:space="0" w:color="auto"/>
                    <w:right w:val="none" w:sz="0" w:space="0" w:color="auto"/>
                  </w:divBdr>
                  <w:divsChild>
                    <w:div w:id="163482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8327">
              <w:marLeft w:val="0"/>
              <w:marRight w:val="0"/>
              <w:marTop w:val="0"/>
              <w:marBottom w:val="0"/>
              <w:divBdr>
                <w:top w:val="none" w:sz="0" w:space="0" w:color="auto"/>
                <w:left w:val="none" w:sz="0" w:space="0" w:color="auto"/>
                <w:bottom w:val="none" w:sz="0" w:space="0" w:color="auto"/>
                <w:right w:val="none" w:sz="0" w:space="0" w:color="auto"/>
              </w:divBdr>
            </w:div>
          </w:divsChild>
        </w:div>
        <w:div w:id="563872983">
          <w:marLeft w:val="0"/>
          <w:marRight w:val="0"/>
          <w:marTop w:val="0"/>
          <w:marBottom w:val="0"/>
          <w:divBdr>
            <w:top w:val="none" w:sz="0" w:space="0" w:color="auto"/>
            <w:left w:val="none" w:sz="0" w:space="0" w:color="auto"/>
            <w:bottom w:val="none" w:sz="0" w:space="0" w:color="auto"/>
            <w:right w:val="none" w:sz="0" w:space="0" w:color="auto"/>
          </w:divBdr>
          <w:divsChild>
            <w:div w:id="1812290968">
              <w:marLeft w:val="0"/>
              <w:marRight w:val="0"/>
              <w:marTop w:val="0"/>
              <w:marBottom w:val="0"/>
              <w:divBdr>
                <w:top w:val="none" w:sz="0" w:space="0" w:color="auto"/>
                <w:left w:val="none" w:sz="0" w:space="0" w:color="auto"/>
                <w:bottom w:val="none" w:sz="0" w:space="0" w:color="auto"/>
                <w:right w:val="none" w:sz="0" w:space="0" w:color="auto"/>
              </w:divBdr>
            </w:div>
            <w:div w:id="347216957">
              <w:marLeft w:val="0"/>
              <w:marRight w:val="0"/>
              <w:marTop w:val="0"/>
              <w:marBottom w:val="0"/>
              <w:divBdr>
                <w:top w:val="none" w:sz="0" w:space="0" w:color="auto"/>
                <w:left w:val="none" w:sz="0" w:space="0" w:color="auto"/>
                <w:bottom w:val="none" w:sz="0" w:space="0" w:color="auto"/>
                <w:right w:val="none" w:sz="0" w:space="0" w:color="auto"/>
              </w:divBdr>
              <w:divsChild>
                <w:div w:id="111941160">
                  <w:marLeft w:val="0"/>
                  <w:marRight w:val="0"/>
                  <w:marTop w:val="0"/>
                  <w:marBottom w:val="0"/>
                  <w:divBdr>
                    <w:top w:val="none" w:sz="0" w:space="0" w:color="auto"/>
                    <w:left w:val="none" w:sz="0" w:space="0" w:color="auto"/>
                    <w:bottom w:val="none" w:sz="0" w:space="0" w:color="auto"/>
                    <w:right w:val="none" w:sz="0" w:space="0" w:color="auto"/>
                  </w:divBdr>
                  <w:divsChild>
                    <w:div w:id="75716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3206">
              <w:marLeft w:val="0"/>
              <w:marRight w:val="0"/>
              <w:marTop w:val="0"/>
              <w:marBottom w:val="0"/>
              <w:divBdr>
                <w:top w:val="none" w:sz="0" w:space="0" w:color="auto"/>
                <w:left w:val="none" w:sz="0" w:space="0" w:color="auto"/>
                <w:bottom w:val="none" w:sz="0" w:space="0" w:color="auto"/>
                <w:right w:val="none" w:sz="0" w:space="0" w:color="auto"/>
              </w:divBdr>
            </w:div>
          </w:divsChild>
        </w:div>
        <w:div w:id="1252003263">
          <w:marLeft w:val="0"/>
          <w:marRight w:val="0"/>
          <w:marTop w:val="0"/>
          <w:marBottom w:val="0"/>
          <w:divBdr>
            <w:top w:val="none" w:sz="0" w:space="0" w:color="auto"/>
            <w:left w:val="none" w:sz="0" w:space="0" w:color="auto"/>
            <w:bottom w:val="none" w:sz="0" w:space="0" w:color="auto"/>
            <w:right w:val="none" w:sz="0" w:space="0" w:color="auto"/>
          </w:divBdr>
          <w:divsChild>
            <w:div w:id="1011487637">
              <w:marLeft w:val="0"/>
              <w:marRight w:val="0"/>
              <w:marTop w:val="0"/>
              <w:marBottom w:val="0"/>
              <w:divBdr>
                <w:top w:val="none" w:sz="0" w:space="0" w:color="auto"/>
                <w:left w:val="none" w:sz="0" w:space="0" w:color="auto"/>
                <w:bottom w:val="none" w:sz="0" w:space="0" w:color="auto"/>
                <w:right w:val="none" w:sz="0" w:space="0" w:color="auto"/>
              </w:divBdr>
            </w:div>
            <w:div w:id="1295135948">
              <w:marLeft w:val="0"/>
              <w:marRight w:val="0"/>
              <w:marTop w:val="0"/>
              <w:marBottom w:val="0"/>
              <w:divBdr>
                <w:top w:val="none" w:sz="0" w:space="0" w:color="auto"/>
                <w:left w:val="none" w:sz="0" w:space="0" w:color="auto"/>
                <w:bottom w:val="none" w:sz="0" w:space="0" w:color="auto"/>
                <w:right w:val="none" w:sz="0" w:space="0" w:color="auto"/>
              </w:divBdr>
              <w:divsChild>
                <w:div w:id="441729237">
                  <w:marLeft w:val="0"/>
                  <w:marRight w:val="0"/>
                  <w:marTop w:val="0"/>
                  <w:marBottom w:val="0"/>
                  <w:divBdr>
                    <w:top w:val="none" w:sz="0" w:space="0" w:color="auto"/>
                    <w:left w:val="none" w:sz="0" w:space="0" w:color="auto"/>
                    <w:bottom w:val="none" w:sz="0" w:space="0" w:color="auto"/>
                    <w:right w:val="none" w:sz="0" w:space="0" w:color="auto"/>
                  </w:divBdr>
                  <w:divsChild>
                    <w:div w:id="1113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2778">
              <w:marLeft w:val="0"/>
              <w:marRight w:val="0"/>
              <w:marTop w:val="0"/>
              <w:marBottom w:val="0"/>
              <w:divBdr>
                <w:top w:val="none" w:sz="0" w:space="0" w:color="auto"/>
                <w:left w:val="none" w:sz="0" w:space="0" w:color="auto"/>
                <w:bottom w:val="none" w:sz="0" w:space="0" w:color="auto"/>
                <w:right w:val="none" w:sz="0" w:space="0" w:color="auto"/>
              </w:divBdr>
            </w:div>
          </w:divsChild>
        </w:div>
        <w:div w:id="1736272974">
          <w:marLeft w:val="0"/>
          <w:marRight w:val="0"/>
          <w:marTop w:val="0"/>
          <w:marBottom w:val="0"/>
          <w:divBdr>
            <w:top w:val="none" w:sz="0" w:space="0" w:color="auto"/>
            <w:left w:val="none" w:sz="0" w:space="0" w:color="auto"/>
            <w:bottom w:val="none" w:sz="0" w:space="0" w:color="auto"/>
            <w:right w:val="none" w:sz="0" w:space="0" w:color="auto"/>
          </w:divBdr>
          <w:divsChild>
            <w:div w:id="2883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3817">
      <w:bodyDiv w:val="1"/>
      <w:marLeft w:val="0"/>
      <w:marRight w:val="0"/>
      <w:marTop w:val="0"/>
      <w:marBottom w:val="0"/>
      <w:divBdr>
        <w:top w:val="none" w:sz="0" w:space="0" w:color="auto"/>
        <w:left w:val="none" w:sz="0" w:space="0" w:color="auto"/>
        <w:bottom w:val="none" w:sz="0" w:space="0" w:color="auto"/>
        <w:right w:val="none" w:sz="0" w:space="0" w:color="auto"/>
      </w:divBdr>
      <w:divsChild>
        <w:div w:id="304508681">
          <w:marLeft w:val="0"/>
          <w:marRight w:val="0"/>
          <w:marTop w:val="0"/>
          <w:marBottom w:val="0"/>
          <w:divBdr>
            <w:top w:val="none" w:sz="0" w:space="0" w:color="auto"/>
            <w:left w:val="none" w:sz="0" w:space="0" w:color="auto"/>
            <w:bottom w:val="none" w:sz="0" w:space="0" w:color="auto"/>
            <w:right w:val="none" w:sz="0" w:space="0" w:color="auto"/>
          </w:divBdr>
        </w:div>
      </w:divsChild>
    </w:div>
    <w:div w:id="1359508923">
      <w:bodyDiv w:val="1"/>
      <w:marLeft w:val="0"/>
      <w:marRight w:val="0"/>
      <w:marTop w:val="0"/>
      <w:marBottom w:val="0"/>
      <w:divBdr>
        <w:top w:val="none" w:sz="0" w:space="0" w:color="auto"/>
        <w:left w:val="none" w:sz="0" w:space="0" w:color="auto"/>
        <w:bottom w:val="none" w:sz="0" w:space="0" w:color="auto"/>
        <w:right w:val="none" w:sz="0" w:space="0" w:color="auto"/>
      </w:divBdr>
      <w:divsChild>
        <w:div w:id="137652517">
          <w:marLeft w:val="0"/>
          <w:marRight w:val="0"/>
          <w:marTop w:val="0"/>
          <w:marBottom w:val="0"/>
          <w:divBdr>
            <w:top w:val="none" w:sz="0" w:space="0" w:color="auto"/>
            <w:left w:val="none" w:sz="0" w:space="0" w:color="auto"/>
            <w:bottom w:val="none" w:sz="0" w:space="0" w:color="auto"/>
            <w:right w:val="none" w:sz="0" w:space="0" w:color="auto"/>
          </w:divBdr>
        </w:div>
      </w:divsChild>
    </w:div>
    <w:div w:id="1360661670">
      <w:bodyDiv w:val="1"/>
      <w:marLeft w:val="0"/>
      <w:marRight w:val="0"/>
      <w:marTop w:val="0"/>
      <w:marBottom w:val="0"/>
      <w:divBdr>
        <w:top w:val="none" w:sz="0" w:space="0" w:color="auto"/>
        <w:left w:val="none" w:sz="0" w:space="0" w:color="auto"/>
        <w:bottom w:val="none" w:sz="0" w:space="0" w:color="auto"/>
        <w:right w:val="none" w:sz="0" w:space="0" w:color="auto"/>
      </w:divBdr>
      <w:divsChild>
        <w:div w:id="1157838127">
          <w:marLeft w:val="0"/>
          <w:marRight w:val="0"/>
          <w:marTop w:val="0"/>
          <w:marBottom w:val="0"/>
          <w:divBdr>
            <w:top w:val="none" w:sz="0" w:space="0" w:color="auto"/>
            <w:left w:val="none" w:sz="0" w:space="0" w:color="auto"/>
            <w:bottom w:val="none" w:sz="0" w:space="0" w:color="auto"/>
            <w:right w:val="none" w:sz="0" w:space="0" w:color="auto"/>
          </w:divBdr>
        </w:div>
      </w:divsChild>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sChild>
        <w:div w:id="33425717">
          <w:marLeft w:val="0"/>
          <w:marRight w:val="0"/>
          <w:marTop w:val="0"/>
          <w:marBottom w:val="0"/>
          <w:divBdr>
            <w:top w:val="none" w:sz="0" w:space="0" w:color="auto"/>
            <w:left w:val="none" w:sz="0" w:space="0" w:color="auto"/>
            <w:bottom w:val="none" w:sz="0" w:space="0" w:color="auto"/>
            <w:right w:val="none" w:sz="0" w:space="0" w:color="auto"/>
          </w:divBdr>
          <w:divsChild>
            <w:div w:id="775177592">
              <w:marLeft w:val="0"/>
              <w:marRight w:val="0"/>
              <w:marTop w:val="0"/>
              <w:marBottom w:val="0"/>
              <w:divBdr>
                <w:top w:val="none" w:sz="0" w:space="0" w:color="auto"/>
                <w:left w:val="none" w:sz="0" w:space="0" w:color="auto"/>
                <w:bottom w:val="none" w:sz="0" w:space="0" w:color="auto"/>
                <w:right w:val="none" w:sz="0" w:space="0" w:color="auto"/>
              </w:divBdr>
            </w:div>
            <w:div w:id="1073311319">
              <w:marLeft w:val="0"/>
              <w:marRight w:val="0"/>
              <w:marTop w:val="0"/>
              <w:marBottom w:val="0"/>
              <w:divBdr>
                <w:top w:val="none" w:sz="0" w:space="0" w:color="auto"/>
                <w:left w:val="none" w:sz="0" w:space="0" w:color="auto"/>
                <w:bottom w:val="none" w:sz="0" w:space="0" w:color="auto"/>
                <w:right w:val="none" w:sz="0" w:space="0" w:color="auto"/>
              </w:divBdr>
              <w:divsChild>
                <w:div w:id="562057844">
                  <w:marLeft w:val="0"/>
                  <w:marRight w:val="0"/>
                  <w:marTop w:val="0"/>
                  <w:marBottom w:val="0"/>
                  <w:divBdr>
                    <w:top w:val="none" w:sz="0" w:space="0" w:color="auto"/>
                    <w:left w:val="none" w:sz="0" w:space="0" w:color="auto"/>
                    <w:bottom w:val="none" w:sz="0" w:space="0" w:color="auto"/>
                    <w:right w:val="none" w:sz="0" w:space="0" w:color="auto"/>
                  </w:divBdr>
                  <w:divsChild>
                    <w:div w:id="48131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50468">
      <w:bodyDiv w:val="1"/>
      <w:marLeft w:val="0"/>
      <w:marRight w:val="0"/>
      <w:marTop w:val="0"/>
      <w:marBottom w:val="0"/>
      <w:divBdr>
        <w:top w:val="none" w:sz="0" w:space="0" w:color="auto"/>
        <w:left w:val="none" w:sz="0" w:space="0" w:color="auto"/>
        <w:bottom w:val="none" w:sz="0" w:space="0" w:color="auto"/>
        <w:right w:val="none" w:sz="0" w:space="0" w:color="auto"/>
      </w:divBdr>
      <w:divsChild>
        <w:div w:id="742685069">
          <w:marLeft w:val="0"/>
          <w:marRight w:val="0"/>
          <w:marTop w:val="0"/>
          <w:marBottom w:val="0"/>
          <w:divBdr>
            <w:top w:val="none" w:sz="0" w:space="0" w:color="auto"/>
            <w:left w:val="none" w:sz="0" w:space="0" w:color="auto"/>
            <w:bottom w:val="none" w:sz="0" w:space="0" w:color="auto"/>
            <w:right w:val="none" w:sz="0" w:space="0" w:color="auto"/>
          </w:divBdr>
        </w:div>
      </w:divsChild>
    </w:div>
    <w:div w:id="1370187107">
      <w:bodyDiv w:val="1"/>
      <w:marLeft w:val="0"/>
      <w:marRight w:val="0"/>
      <w:marTop w:val="0"/>
      <w:marBottom w:val="0"/>
      <w:divBdr>
        <w:top w:val="none" w:sz="0" w:space="0" w:color="auto"/>
        <w:left w:val="none" w:sz="0" w:space="0" w:color="auto"/>
        <w:bottom w:val="none" w:sz="0" w:space="0" w:color="auto"/>
        <w:right w:val="none" w:sz="0" w:space="0" w:color="auto"/>
      </w:divBdr>
      <w:divsChild>
        <w:div w:id="533227639">
          <w:marLeft w:val="0"/>
          <w:marRight w:val="0"/>
          <w:marTop w:val="0"/>
          <w:marBottom w:val="0"/>
          <w:divBdr>
            <w:top w:val="none" w:sz="0" w:space="0" w:color="auto"/>
            <w:left w:val="none" w:sz="0" w:space="0" w:color="auto"/>
            <w:bottom w:val="none" w:sz="0" w:space="0" w:color="auto"/>
            <w:right w:val="none" w:sz="0" w:space="0" w:color="auto"/>
          </w:divBdr>
        </w:div>
      </w:divsChild>
    </w:div>
    <w:div w:id="1370642011">
      <w:bodyDiv w:val="1"/>
      <w:marLeft w:val="0"/>
      <w:marRight w:val="0"/>
      <w:marTop w:val="0"/>
      <w:marBottom w:val="0"/>
      <w:divBdr>
        <w:top w:val="none" w:sz="0" w:space="0" w:color="auto"/>
        <w:left w:val="none" w:sz="0" w:space="0" w:color="auto"/>
        <w:bottom w:val="none" w:sz="0" w:space="0" w:color="auto"/>
        <w:right w:val="none" w:sz="0" w:space="0" w:color="auto"/>
      </w:divBdr>
      <w:divsChild>
        <w:div w:id="1066806879">
          <w:marLeft w:val="0"/>
          <w:marRight w:val="0"/>
          <w:marTop w:val="0"/>
          <w:marBottom w:val="0"/>
          <w:divBdr>
            <w:top w:val="none" w:sz="0" w:space="0" w:color="auto"/>
            <w:left w:val="none" w:sz="0" w:space="0" w:color="auto"/>
            <w:bottom w:val="none" w:sz="0" w:space="0" w:color="auto"/>
            <w:right w:val="none" w:sz="0" w:space="0" w:color="auto"/>
          </w:divBdr>
          <w:divsChild>
            <w:div w:id="2130737104">
              <w:marLeft w:val="0"/>
              <w:marRight w:val="0"/>
              <w:marTop w:val="0"/>
              <w:marBottom w:val="0"/>
              <w:divBdr>
                <w:top w:val="none" w:sz="0" w:space="0" w:color="auto"/>
                <w:left w:val="none" w:sz="0" w:space="0" w:color="auto"/>
                <w:bottom w:val="none" w:sz="0" w:space="0" w:color="auto"/>
                <w:right w:val="none" w:sz="0" w:space="0" w:color="auto"/>
              </w:divBdr>
            </w:div>
            <w:div w:id="889192774">
              <w:marLeft w:val="0"/>
              <w:marRight w:val="0"/>
              <w:marTop w:val="0"/>
              <w:marBottom w:val="0"/>
              <w:divBdr>
                <w:top w:val="none" w:sz="0" w:space="0" w:color="auto"/>
                <w:left w:val="none" w:sz="0" w:space="0" w:color="auto"/>
                <w:bottom w:val="none" w:sz="0" w:space="0" w:color="auto"/>
                <w:right w:val="none" w:sz="0" w:space="0" w:color="auto"/>
              </w:divBdr>
              <w:divsChild>
                <w:div w:id="680282792">
                  <w:marLeft w:val="0"/>
                  <w:marRight w:val="0"/>
                  <w:marTop w:val="0"/>
                  <w:marBottom w:val="0"/>
                  <w:divBdr>
                    <w:top w:val="none" w:sz="0" w:space="0" w:color="auto"/>
                    <w:left w:val="none" w:sz="0" w:space="0" w:color="auto"/>
                    <w:bottom w:val="none" w:sz="0" w:space="0" w:color="auto"/>
                    <w:right w:val="none" w:sz="0" w:space="0" w:color="auto"/>
                  </w:divBdr>
                  <w:divsChild>
                    <w:div w:id="1018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59671">
              <w:marLeft w:val="0"/>
              <w:marRight w:val="0"/>
              <w:marTop w:val="0"/>
              <w:marBottom w:val="0"/>
              <w:divBdr>
                <w:top w:val="none" w:sz="0" w:space="0" w:color="auto"/>
                <w:left w:val="none" w:sz="0" w:space="0" w:color="auto"/>
                <w:bottom w:val="none" w:sz="0" w:space="0" w:color="auto"/>
                <w:right w:val="none" w:sz="0" w:space="0" w:color="auto"/>
              </w:divBdr>
            </w:div>
          </w:divsChild>
        </w:div>
        <w:div w:id="396169966">
          <w:marLeft w:val="0"/>
          <w:marRight w:val="0"/>
          <w:marTop w:val="0"/>
          <w:marBottom w:val="0"/>
          <w:divBdr>
            <w:top w:val="none" w:sz="0" w:space="0" w:color="auto"/>
            <w:left w:val="none" w:sz="0" w:space="0" w:color="auto"/>
            <w:bottom w:val="none" w:sz="0" w:space="0" w:color="auto"/>
            <w:right w:val="none" w:sz="0" w:space="0" w:color="auto"/>
          </w:divBdr>
          <w:divsChild>
            <w:div w:id="1171870104">
              <w:marLeft w:val="0"/>
              <w:marRight w:val="0"/>
              <w:marTop w:val="0"/>
              <w:marBottom w:val="0"/>
              <w:divBdr>
                <w:top w:val="none" w:sz="0" w:space="0" w:color="auto"/>
                <w:left w:val="none" w:sz="0" w:space="0" w:color="auto"/>
                <w:bottom w:val="none" w:sz="0" w:space="0" w:color="auto"/>
                <w:right w:val="none" w:sz="0" w:space="0" w:color="auto"/>
              </w:divBdr>
            </w:div>
            <w:div w:id="1880966896">
              <w:marLeft w:val="0"/>
              <w:marRight w:val="0"/>
              <w:marTop w:val="0"/>
              <w:marBottom w:val="0"/>
              <w:divBdr>
                <w:top w:val="none" w:sz="0" w:space="0" w:color="auto"/>
                <w:left w:val="none" w:sz="0" w:space="0" w:color="auto"/>
                <w:bottom w:val="none" w:sz="0" w:space="0" w:color="auto"/>
                <w:right w:val="none" w:sz="0" w:space="0" w:color="auto"/>
              </w:divBdr>
              <w:divsChild>
                <w:div w:id="682778627">
                  <w:marLeft w:val="0"/>
                  <w:marRight w:val="0"/>
                  <w:marTop w:val="0"/>
                  <w:marBottom w:val="0"/>
                  <w:divBdr>
                    <w:top w:val="none" w:sz="0" w:space="0" w:color="auto"/>
                    <w:left w:val="none" w:sz="0" w:space="0" w:color="auto"/>
                    <w:bottom w:val="none" w:sz="0" w:space="0" w:color="auto"/>
                    <w:right w:val="none" w:sz="0" w:space="0" w:color="auto"/>
                  </w:divBdr>
                  <w:divsChild>
                    <w:div w:id="17399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0163">
              <w:marLeft w:val="0"/>
              <w:marRight w:val="0"/>
              <w:marTop w:val="0"/>
              <w:marBottom w:val="0"/>
              <w:divBdr>
                <w:top w:val="none" w:sz="0" w:space="0" w:color="auto"/>
                <w:left w:val="none" w:sz="0" w:space="0" w:color="auto"/>
                <w:bottom w:val="none" w:sz="0" w:space="0" w:color="auto"/>
                <w:right w:val="none" w:sz="0" w:space="0" w:color="auto"/>
              </w:divBdr>
            </w:div>
          </w:divsChild>
        </w:div>
        <w:div w:id="1011640423">
          <w:marLeft w:val="0"/>
          <w:marRight w:val="0"/>
          <w:marTop w:val="0"/>
          <w:marBottom w:val="0"/>
          <w:divBdr>
            <w:top w:val="none" w:sz="0" w:space="0" w:color="auto"/>
            <w:left w:val="none" w:sz="0" w:space="0" w:color="auto"/>
            <w:bottom w:val="none" w:sz="0" w:space="0" w:color="auto"/>
            <w:right w:val="none" w:sz="0" w:space="0" w:color="auto"/>
          </w:divBdr>
          <w:divsChild>
            <w:div w:id="1338383834">
              <w:marLeft w:val="0"/>
              <w:marRight w:val="0"/>
              <w:marTop w:val="0"/>
              <w:marBottom w:val="0"/>
              <w:divBdr>
                <w:top w:val="none" w:sz="0" w:space="0" w:color="auto"/>
                <w:left w:val="none" w:sz="0" w:space="0" w:color="auto"/>
                <w:bottom w:val="none" w:sz="0" w:space="0" w:color="auto"/>
                <w:right w:val="none" w:sz="0" w:space="0" w:color="auto"/>
              </w:divBdr>
            </w:div>
          </w:divsChild>
        </w:div>
        <w:div w:id="693724219">
          <w:marLeft w:val="0"/>
          <w:marRight w:val="0"/>
          <w:marTop w:val="0"/>
          <w:marBottom w:val="0"/>
          <w:divBdr>
            <w:top w:val="none" w:sz="0" w:space="0" w:color="auto"/>
            <w:left w:val="none" w:sz="0" w:space="0" w:color="auto"/>
            <w:bottom w:val="none" w:sz="0" w:space="0" w:color="auto"/>
            <w:right w:val="none" w:sz="0" w:space="0" w:color="auto"/>
          </w:divBdr>
          <w:divsChild>
            <w:div w:id="1594628146">
              <w:marLeft w:val="0"/>
              <w:marRight w:val="0"/>
              <w:marTop w:val="0"/>
              <w:marBottom w:val="0"/>
              <w:divBdr>
                <w:top w:val="none" w:sz="0" w:space="0" w:color="auto"/>
                <w:left w:val="none" w:sz="0" w:space="0" w:color="auto"/>
                <w:bottom w:val="none" w:sz="0" w:space="0" w:color="auto"/>
                <w:right w:val="none" w:sz="0" w:space="0" w:color="auto"/>
              </w:divBdr>
            </w:div>
            <w:div w:id="944456232">
              <w:marLeft w:val="0"/>
              <w:marRight w:val="0"/>
              <w:marTop w:val="0"/>
              <w:marBottom w:val="0"/>
              <w:divBdr>
                <w:top w:val="none" w:sz="0" w:space="0" w:color="auto"/>
                <w:left w:val="none" w:sz="0" w:space="0" w:color="auto"/>
                <w:bottom w:val="none" w:sz="0" w:space="0" w:color="auto"/>
                <w:right w:val="none" w:sz="0" w:space="0" w:color="auto"/>
              </w:divBdr>
              <w:divsChild>
                <w:div w:id="184830125">
                  <w:marLeft w:val="0"/>
                  <w:marRight w:val="0"/>
                  <w:marTop w:val="0"/>
                  <w:marBottom w:val="0"/>
                  <w:divBdr>
                    <w:top w:val="none" w:sz="0" w:space="0" w:color="auto"/>
                    <w:left w:val="none" w:sz="0" w:space="0" w:color="auto"/>
                    <w:bottom w:val="none" w:sz="0" w:space="0" w:color="auto"/>
                    <w:right w:val="none" w:sz="0" w:space="0" w:color="auto"/>
                  </w:divBdr>
                  <w:divsChild>
                    <w:div w:id="126472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9037">
              <w:marLeft w:val="0"/>
              <w:marRight w:val="0"/>
              <w:marTop w:val="0"/>
              <w:marBottom w:val="0"/>
              <w:divBdr>
                <w:top w:val="none" w:sz="0" w:space="0" w:color="auto"/>
                <w:left w:val="none" w:sz="0" w:space="0" w:color="auto"/>
                <w:bottom w:val="none" w:sz="0" w:space="0" w:color="auto"/>
                <w:right w:val="none" w:sz="0" w:space="0" w:color="auto"/>
              </w:divBdr>
            </w:div>
          </w:divsChild>
        </w:div>
        <w:div w:id="180167589">
          <w:marLeft w:val="0"/>
          <w:marRight w:val="0"/>
          <w:marTop w:val="0"/>
          <w:marBottom w:val="0"/>
          <w:divBdr>
            <w:top w:val="none" w:sz="0" w:space="0" w:color="auto"/>
            <w:left w:val="none" w:sz="0" w:space="0" w:color="auto"/>
            <w:bottom w:val="none" w:sz="0" w:space="0" w:color="auto"/>
            <w:right w:val="none" w:sz="0" w:space="0" w:color="auto"/>
          </w:divBdr>
          <w:divsChild>
            <w:div w:id="1043939853">
              <w:marLeft w:val="0"/>
              <w:marRight w:val="0"/>
              <w:marTop w:val="0"/>
              <w:marBottom w:val="0"/>
              <w:divBdr>
                <w:top w:val="none" w:sz="0" w:space="0" w:color="auto"/>
                <w:left w:val="none" w:sz="0" w:space="0" w:color="auto"/>
                <w:bottom w:val="none" w:sz="0" w:space="0" w:color="auto"/>
                <w:right w:val="none" w:sz="0" w:space="0" w:color="auto"/>
              </w:divBdr>
            </w:div>
            <w:div w:id="901411051">
              <w:marLeft w:val="0"/>
              <w:marRight w:val="0"/>
              <w:marTop w:val="0"/>
              <w:marBottom w:val="0"/>
              <w:divBdr>
                <w:top w:val="none" w:sz="0" w:space="0" w:color="auto"/>
                <w:left w:val="none" w:sz="0" w:space="0" w:color="auto"/>
                <w:bottom w:val="none" w:sz="0" w:space="0" w:color="auto"/>
                <w:right w:val="none" w:sz="0" w:space="0" w:color="auto"/>
              </w:divBdr>
              <w:divsChild>
                <w:div w:id="1381393243">
                  <w:marLeft w:val="0"/>
                  <w:marRight w:val="0"/>
                  <w:marTop w:val="0"/>
                  <w:marBottom w:val="0"/>
                  <w:divBdr>
                    <w:top w:val="none" w:sz="0" w:space="0" w:color="auto"/>
                    <w:left w:val="none" w:sz="0" w:space="0" w:color="auto"/>
                    <w:bottom w:val="none" w:sz="0" w:space="0" w:color="auto"/>
                    <w:right w:val="none" w:sz="0" w:space="0" w:color="auto"/>
                  </w:divBdr>
                  <w:divsChild>
                    <w:div w:id="1078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5299">
              <w:marLeft w:val="0"/>
              <w:marRight w:val="0"/>
              <w:marTop w:val="0"/>
              <w:marBottom w:val="0"/>
              <w:divBdr>
                <w:top w:val="none" w:sz="0" w:space="0" w:color="auto"/>
                <w:left w:val="none" w:sz="0" w:space="0" w:color="auto"/>
                <w:bottom w:val="none" w:sz="0" w:space="0" w:color="auto"/>
                <w:right w:val="none" w:sz="0" w:space="0" w:color="auto"/>
              </w:divBdr>
            </w:div>
          </w:divsChild>
        </w:div>
        <w:div w:id="1508135503">
          <w:marLeft w:val="0"/>
          <w:marRight w:val="0"/>
          <w:marTop w:val="0"/>
          <w:marBottom w:val="0"/>
          <w:divBdr>
            <w:top w:val="none" w:sz="0" w:space="0" w:color="auto"/>
            <w:left w:val="none" w:sz="0" w:space="0" w:color="auto"/>
            <w:bottom w:val="none" w:sz="0" w:space="0" w:color="auto"/>
            <w:right w:val="none" w:sz="0" w:space="0" w:color="auto"/>
          </w:divBdr>
          <w:divsChild>
            <w:div w:id="17157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31286">
      <w:bodyDiv w:val="1"/>
      <w:marLeft w:val="0"/>
      <w:marRight w:val="0"/>
      <w:marTop w:val="0"/>
      <w:marBottom w:val="0"/>
      <w:divBdr>
        <w:top w:val="none" w:sz="0" w:space="0" w:color="auto"/>
        <w:left w:val="none" w:sz="0" w:space="0" w:color="auto"/>
        <w:bottom w:val="none" w:sz="0" w:space="0" w:color="auto"/>
        <w:right w:val="none" w:sz="0" w:space="0" w:color="auto"/>
      </w:divBdr>
      <w:divsChild>
        <w:div w:id="67306568">
          <w:marLeft w:val="0"/>
          <w:marRight w:val="0"/>
          <w:marTop w:val="0"/>
          <w:marBottom w:val="0"/>
          <w:divBdr>
            <w:top w:val="none" w:sz="0" w:space="0" w:color="auto"/>
            <w:left w:val="none" w:sz="0" w:space="0" w:color="auto"/>
            <w:bottom w:val="none" w:sz="0" w:space="0" w:color="auto"/>
            <w:right w:val="none" w:sz="0" w:space="0" w:color="auto"/>
          </w:divBdr>
        </w:div>
      </w:divsChild>
    </w:div>
    <w:div w:id="1378629930">
      <w:bodyDiv w:val="1"/>
      <w:marLeft w:val="0"/>
      <w:marRight w:val="0"/>
      <w:marTop w:val="0"/>
      <w:marBottom w:val="0"/>
      <w:divBdr>
        <w:top w:val="none" w:sz="0" w:space="0" w:color="auto"/>
        <w:left w:val="none" w:sz="0" w:space="0" w:color="auto"/>
        <w:bottom w:val="none" w:sz="0" w:space="0" w:color="auto"/>
        <w:right w:val="none" w:sz="0" w:space="0" w:color="auto"/>
      </w:divBdr>
      <w:divsChild>
        <w:div w:id="1494492081">
          <w:marLeft w:val="0"/>
          <w:marRight w:val="0"/>
          <w:marTop w:val="0"/>
          <w:marBottom w:val="0"/>
          <w:divBdr>
            <w:top w:val="none" w:sz="0" w:space="0" w:color="auto"/>
            <w:left w:val="none" w:sz="0" w:space="0" w:color="auto"/>
            <w:bottom w:val="none" w:sz="0" w:space="0" w:color="auto"/>
            <w:right w:val="none" w:sz="0" w:space="0" w:color="auto"/>
          </w:divBdr>
          <w:divsChild>
            <w:div w:id="42677977">
              <w:marLeft w:val="0"/>
              <w:marRight w:val="0"/>
              <w:marTop w:val="0"/>
              <w:marBottom w:val="0"/>
              <w:divBdr>
                <w:top w:val="none" w:sz="0" w:space="0" w:color="auto"/>
                <w:left w:val="none" w:sz="0" w:space="0" w:color="auto"/>
                <w:bottom w:val="none" w:sz="0" w:space="0" w:color="auto"/>
                <w:right w:val="none" w:sz="0" w:space="0" w:color="auto"/>
              </w:divBdr>
            </w:div>
            <w:div w:id="731077088">
              <w:marLeft w:val="0"/>
              <w:marRight w:val="0"/>
              <w:marTop w:val="0"/>
              <w:marBottom w:val="0"/>
              <w:divBdr>
                <w:top w:val="none" w:sz="0" w:space="0" w:color="auto"/>
                <w:left w:val="none" w:sz="0" w:space="0" w:color="auto"/>
                <w:bottom w:val="none" w:sz="0" w:space="0" w:color="auto"/>
                <w:right w:val="none" w:sz="0" w:space="0" w:color="auto"/>
              </w:divBdr>
              <w:divsChild>
                <w:div w:id="1293831435">
                  <w:marLeft w:val="0"/>
                  <w:marRight w:val="0"/>
                  <w:marTop w:val="0"/>
                  <w:marBottom w:val="0"/>
                  <w:divBdr>
                    <w:top w:val="none" w:sz="0" w:space="0" w:color="auto"/>
                    <w:left w:val="none" w:sz="0" w:space="0" w:color="auto"/>
                    <w:bottom w:val="none" w:sz="0" w:space="0" w:color="auto"/>
                    <w:right w:val="none" w:sz="0" w:space="0" w:color="auto"/>
                  </w:divBdr>
                  <w:divsChild>
                    <w:div w:id="12530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89173">
              <w:marLeft w:val="0"/>
              <w:marRight w:val="0"/>
              <w:marTop w:val="0"/>
              <w:marBottom w:val="0"/>
              <w:divBdr>
                <w:top w:val="none" w:sz="0" w:space="0" w:color="auto"/>
                <w:left w:val="none" w:sz="0" w:space="0" w:color="auto"/>
                <w:bottom w:val="none" w:sz="0" w:space="0" w:color="auto"/>
                <w:right w:val="none" w:sz="0" w:space="0" w:color="auto"/>
              </w:divBdr>
            </w:div>
          </w:divsChild>
        </w:div>
        <w:div w:id="1095711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04093092">
          <w:marLeft w:val="0"/>
          <w:marRight w:val="0"/>
          <w:marTop w:val="0"/>
          <w:marBottom w:val="0"/>
          <w:divBdr>
            <w:top w:val="none" w:sz="0" w:space="0" w:color="auto"/>
            <w:left w:val="none" w:sz="0" w:space="0" w:color="auto"/>
            <w:bottom w:val="none" w:sz="0" w:space="0" w:color="auto"/>
            <w:right w:val="none" w:sz="0" w:space="0" w:color="auto"/>
          </w:divBdr>
          <w:divsChild>
            <w:div w:id="1288700397">
              <w:marLeft w:val="0"/>
              <w:marRight w:val="0"/>
              <w:marTop w:val="0"/>
              <w:marBottom w:val="0"/>
              <w:divBdr>
                <w:top w:val="none" w:sz="0" w:space="0" w:color="auto"/>
                <w:left w:val="none" w:sz="0" w:space="0" w:color="auto"/>
                <w:bottom w:val="none" w:sz="0" w:space="0" w:color="auto"/>
                <w:right w:val="none" w:sz="0" w:space="0" w:color="auto"/>
              </w:divBdr>
            </w:div>
            <w:div w:id="1295454038">
              <w:marLeft w:val="0"/>
              <w:marRight w:val="0"/>
              <w:marTop w:val="0"/>
              <w:marBottom w:val="0"/>
              <w:divBdr>
                <w:top w:val="none" w:sz="0" w:space="0" w:color="auto"/>
                <w:left w:val="none" w:sz="0" w:space="0" w:color="auto"/>
                <w:bottom w:val="none" w:sz="0" w:space="0" w:color="auto"/>
                <w:right w:val="none" w:sz="0" w:space="0" w:color="auto"/>
              </w:divBdr>
              <w:divsChild>
                <w:div w:id="1236475291">
                  <w:marLeft w:val="0"/>
                  <w:marRight w:val="0"/>
                  <w:marTop w:val="0"/>
                  <w:marBottom w:val="0"/>
                  <w:divBdr>
                    <w:top w:val="none" w:sz="0" w:space="0" w:color="auto"/>
                    <w:left w:val="none" w:sz="0" w:space="0" w:color="auto"/>
                    <w:bottom w:val="none" w:sz="0" w:space="0" w:color="auto"/>
                    <w:right w:val="none" w:sz="0" w:space="0" w:color="auto"/>
                  </w:divBdr>
                  <w:divsChild>
                    <w:div w:id="18576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5773">
              <w:marLeft w:val="0"/>
              <w:marRight w:val="0"/>
              <w:marTop w:val="0"/>
              <w:marBottom w:val="0"/>
              <w:divBdr>
                <w:top w:val="none" w:sz="0" w:space="0" w:color="auto"/>
                <w:left w:val="none" w:sz="0" w:space="0" w:color="auto"/>
                <w:bottom w:val="none" w:sz="0" w:space="0" w:color="auto"/>
                <w:right w:val="none" w:sz="0" w:space="0" w:color="auto"/>
              </w:divBdr>
            </w:div>
          </w:divsChild>
        </w:div>
        <w:div w:id="148662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505360387">
          <w:marLeft w:val="0"/>
          <w:marRight w:val="0"/>
          <w:marTop w:val="0"/>
          <w:marBottom w:val="0"/>
          <w:divBdr>
            <w:top w:val="none" w:sz="0" w:space="0" w:color="auto"/>
            <w:left w:val="none" w:sz="0" w:space="0" w:color="auto"/>
            <w:bottom w:val="none" w:sz="0" w:space="0" w:color="auto"/>
            <w:right w:val="none" w:sz="0" w:space="0" w:color="auto"/>
          </w:divBdr>
          <w:divsChild>
            <w:div w:id="1150486298">
              <w:marLeft w:val="0"/>
              <w:marRight w:val="0"/>
              <w:marTop w:val="0"/>
              <w:marBottom w:val="0"/>
              <w:divBdr>
                <w:top w:val="none" w:sz="0" w:space="0" w:color="auto"/>
                <w:left w:val="none" w:sz="0" w:space="0" w:color="auto"/>
                <w:bottom w:val="none" w:sz="0" w:space="0" w:color="auto"/>
                <w:right w:val="none" w:sz="0" w:space="0" w:color="auto"/>
              </w:divBdr>
            </w:div>
            <w:div w:id="1601989979">
              <w:marLeft w:val="0"/>
              <w:marRight w:val="0"/>
              <w:marTop w:val="0"/>
              <w:marBottom w:val="0"/>
              <w:divBdr>
                <w:top w:val="none" w:sz="0" w:space="0" w:color="auto"/>
                <w:left w:val="none" w:sz="0" w:space="0" w:color="auto"/>
                <w:bottom w:val="none" w:sz="0" w:space="0" w:color="auto"/>
                <w:right w:val="none" w:sz="0" w:space="0" w:color="auto"/>
              </w:divBdr>
              <w:divsChild>
                <w:div w:id="975571808">
                  <w:marLeft w:val="0"/>
                  <w:marRight w:val="0"/>
                  <w:marTop w:val="0"/>
                  <w:marBottom w:val="0"/>
                  <w:divBdr>
                    <w:top w:val="none" w:sz="0" w:space="0" w:color="auto"/>
                    <w:left w:val="none" w:sz="0" w:space="0" w:color="auto"/>
                    <w:bottom w:val="none" w:sz="0" w:space="0" w:color="auto"/>
                    <w:right w:val="none" w:sz="0" w:space="0" w:color="auto"/>
                  </w:divBdr>
                  <w:divsChild>
                    <w:div w:id="1872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7282">
              <w:marLeft w:val="0"/>
              <w:marRight w:val="0"/>
              <w:marTop w:val="0"/>
              <w:marBottom w:val="0"/>
              <w:divBdr>
                <w:top w:val="none" w:sz="0" w:space="0" w:color="auto"/>
                <w:left w:val="none" w:sz="0" w:space="0" w:color="auto"/>
                <w:bottom w:val="none" w:sz="0" w:space="0" w:color="auto"/>
                <w:right w:val="none" w:sz="0" w:space="0" w:color="auto"/>
              </w:divBdr>
            </w:div>
          </w:divsChild>
        </w:div>
        <w:div w:id="2040354913">
          <w:marLeft w:val="0"/>
          <w:marRight w:val="0"/>
          <w:marTop w:val="0"/>
          <w:marBottom w:val="0"/>
          <w:divBdr>
            <w:top w:val="none" w:sz="0" w:space="0" w:color="auto"/>
            <w:left w:val="none" w:sz="0" w:space="0" w:color="auto"/>
            <w:bottom w:val="none" w:sz="0" w:space="0" w:color="auto"/>
            <w:right w:val="none" w:sz="0" w:space="0" w:color="auto"/>
          </w:divBdr>
          <w:divsChild>
            <w:div w:id="677856101">
              <w:marLeft w:val="0"/>
              <w:marRight w:val="0"/>
              <w:marTop w:val="0"/>
              <w:marBottom w:val="0"/>
              <w:divBdr>
                <w:top w:val="none" w:sz="0" w:space="0" w:color="auto"/>
                <w:left w:val="none" w:sz="0" w:space="0" w:color="auto"/>
                <w:bottom w:val="none" w:sz="0" w:space="0" w:color="auto"/>
                <w:right w:val="none" w:sz="0" w:space="0" w:color="auto"/>
              </w:divBdr>
            </w:div>
            <w:div w:id="1640529831">
              <w:marLeft w:val="0"/>
              <w:marRight w:val="0"/>
              <w:marTop w:val="0"/>
              <w:marBottom w:val="0"/>
              <w:divBdr>
                <w:top w:val="none" w:sz="0" w:space="0" w:color="auto"/>
                <w:left w:val="none" w:sz="0" w:space="0" w:color="auto"/>
                <w:bottom w:val="none" w:sz="0" w:space="0" w:color="auto"/>
                <w:right w:val="none" w:sz="0" w:space="0" w:color="auto"/>
              </w:divBdr>
              <w:divsChild>
                <w:div w:id="844129743">
                  <w:marLeft w:val="0"/>
                  <w:marRight w:val="0"/>
                  <w:marTop w:val="0"/>
                  <w:marBottom w:val="0"/>
                  <w:divBdr>
                    <w:top w:val="none" w:sz="0" w:space="0" w:color="auto"/>
                    <w:left w:val="none" w:sz="0" w:space="0" w:color="auto"/>
                    <w:bottom w:val="none" w:sz="0" w:space="0" w:color="auto"/>
                    <w:right w:val="none" w:sz="0" w:space="0" w:color="auto"/>
                  </w:divBdr>
                  <w:divsChild>
                    <w:div w:id="6258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6133">
              <w:marLeft w:val="0"/>
              <w:marRight w:val="0"/>
              <w:marTop w:val="0"/>
              <w:marBottom w:val="0"/>
              <w:divBdr>
                <w:top w:val="none" w:sz="0" w:space="0" w:color="auto"/>
                <w:left w:val="none" w:sz="0" w:space="0" w:color="auto"/>
                <w:bottom w:val="none" w:sz="0" w:space="0" w:color="auto"/>
                <w:right w:val="none" w:sz="0" w:space="0" w:color="auto"/>
              </w:divBdr>
            </w:div>
          </w:divsChild>
        </w:div>
        <w:div w:id="63768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1457177">
          <w:marLeft w:val="0"/>
          <w:marRight w:val="0"/>
          <w:marTop w:val="0"/>
          <w:marBottom w:val="0"/>
          <w:divBdr>
            <w:top w:val="none" w:sz="0" w:space="0" w:color="auto"/>
            <w:left w:val="none" w:sz="0" w:space="0" w:color="auto"/>
            <w:bottom w:val="none" w:sz="0" w:space="0" w:color="auto"/>
            <w:right w:val="none" w:sz="0" w:space="0" w:color="auto"/>
          </w:divBdr>
          <w:divsChild>
            <w:div w:id="1910188065">
              <w:marLeft w:val="0"/>
              <w:marRight w:val="0"/>
              <w:marTop w:val="0"/>
              <w:marBottom w:val="0"/>
              <w:divBdr>
                <w:top w:val="none" w:sz="0" w:space="0" w:color="auto"/>
                <w:left w:val="none" w:sz="0" w:space="0" w:color="auto"/>
                <w:bottom w:val="none" w:sz="0" w:space="0" w:color="auto"/>
                <w:right w:val="none" w:sz="0" w:space="0" w:color="auto"/>
              </w:divBdr>
            </w:div>
            <w:div w:id="312953085">
              <w:marLeft w:val="0"/>
              <w:marRight w:val="0"/>
              <w:marTop w:val="0"/>
              <w:marBottom w:val="0"/>
              <w:divBdr>
                <w:top w:val="none" w:sz="0" w:space="0" w:color="auto"/>
                <w:left w:val="none" w:sz="0" w:space="0" w:color="auto"/>
                <w:bottom w:val="none" w:sz="0" w:space="0" w:color="auto"/>
                <w:right w:val="none" w:sz="0" w:space="0" w:color="auto"/>
              </w:divBdr>
              <w:divsChild>
                <w:div w:id="390033766">
                  <w:marLeft w:val="0"/>
                  <w:marRight w:val="0"/>
                  <w:marTop w:val="0"/>
                  <w:marBottom w:val="0"/>
                  <w:divBdr>
                    <w:top w:val="none" w:sz="0" w:space="0" w:color="auto"/>
                    <w:left w:val="none" w:sz="0" w:space="0" w:color="auto"/>
                    <w:bottom w:val="none" w:sz="0" w:space="0" w:color="auto"/>
                    <w:right w:val="none" w:sz="0" w:space="0" w:color="auto"/>
                  </w:divBdr>
                  <w:divsChild>
                    <w:div w:id="4072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6572">
              <w:marLeft w:val="0"/>
              <w:marRight w:val="0"/>
              <w:marTop w:val="0"/>
              <w:marBottom w:val="0"/>
              <w:divBdr>
                <w:top w:val="none" w:sz="0" w:space="0" w:color="auto"/>
                <w:left w:val="none" w:sz="0" w:space="0" w:color="auto"/>
                <w:bottom w:val="none" w:sz="0" w:space="0" w:color="auto"/>
                <w:right w:val="none" w:sz="0" w:space="0" w:color="auto"/>
              </w:divBdr>
            </w:div>
          </w:divsChild>
        </w:div>
        <w:div w:id="307173116">
          <w:marLeft w:val="0"/>
          <w:marRight w:val="0"/>
          <w:marTop w:val="0"/>
          <w:marBottom w:val="0"/>
          <w:divBdr>
            <w:top w:val="none" w:sz="0" w:space="0" w:color="auto"/>
            <w:left w:val="none" w:sz="0" w:space="0" w:color="auto"/>
            <w:bottom w:val="none" w:sz="0" w:space="0" w:color="auto"/>
            <w:right w:val="none" w:sz="0" w:space="0" w:color="auto"/>
          </w:divBdr>
          <w:divsChild>
            <w:div w:id="1959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097">
      <w:bodyDiv w:val="1"/>
      <w:marLeft w:val="0"/>
      <w:marRight w:val="0"/>
      <w:marTop w:val="0"/>
      <w:marBottom w:val="0"/>
      <w:divBdr>
        <w:top w:val="none" w:sz="0" w:space="0" w:color="auto"/>
        <w:left w:val="none" w:sz="0" w:space="0" w:color="auto"/>
        <w:bottom w:val="none" w:sz="0" w:space="0" w:color="auto"/>
        <w:right w:val="none" w:sz="0" w:space="0" w:color="auto"/>
      </w:divBdr>
      <w:divsChild>
        <w:div w:id="304623047">
          <w:marLeft w:val="0"/>
          <w:marRight w:val="0"/>
          <w:marTop w:val="0"/>
          <w:marBottom w:val="0"/>
          <w:divBdr>
            <w:top w:val="none" w:sz="0" w:space="0" w:color="auto"/>
            <w:left w:val="none" w:sz="0" w:space="0" w:color="auto"/>
            <w:bottom w:val="none" w:sz="0" w:space="0" w:color="auto"/>
            <w:right w:val="none" w:sz="0" w:space="0" w:color="auto"/>
          </w:divBdr>
        </w:div>
      </w:divsChild>
    </w:div>
    <w:div w:id="1379165733">
      <w:bodyDiv w:val="1"/>
      <w:marLeft w:val="0"/>
      <w:marRight w:val="0"/>
      <w:marTop w:val="0"/>
      <w:marBottom w:val="0"/>
      <w:divBdr>
        <w:top w:val="none" w:sz="0" w:space="0" w:color="auto"/>
        <w:left w:val="none" w:sz="0" w:space="0" w:color="auto"/>
        <w:bottom w:val="none" w:sz="0" w:space="0" w:color="auto"/>
        <w:right w:val="none" w:sz="0" w:space="0" w:color="auto"/>
      </w:divBdr>
      <w:divsChild>
        <w:div w:id="463695748">
          <w:marLeft w:val="0"/>
          <w:marRight w:val="0"/>
          <w:marTop w:val="0"/>
          <w:marBottom w:val="0"/>
          <w:divBdr>
            <w:top w:val="none" w:sz="0" w:space="0" w:color="auto"/>
            <w:left w:val="none" w:sz="0" w:space="0" w:color="auto"/>
            <w:bottom w:val="none" w:sz="0" w:space="0" w:color="auto"/>
            <w:right w:val="none" w:sz="0" w:space="0" w:color="auto"/>
          </w:divBdr>
          <w:divsChild>
            <w:div w:id="1653292749">
              <w:marLeft w:val="0"/>
              <w:marRight w:val="0"/>
              <w:marTop w:val="0"/>
              <w:marBottom w:val="0"/>
              <w:divBdr>
                <w:top w:val="none" w:sz="0" w:space="0" w:color="auto"/>
                <w:left w:val="none" w:sz="0" w:space="0" w:color="auto"/>
                <w:bottom w:val="none" w:sz="0" w:space="0" w:color="auto"/>
                <w:right w:val="none" w:sz="0" w:space="0" w:color="auto"/>
              </w:divBdr>
            </w:div>
            <w:div w:id="1998879894">
              <w:marLeft w:val="0"/>
              <w:marRight w:val="0"/>
              <w:marTop w:val="0"/>
              <w:marBottom w:val="0"/>
              <w:divBdr>
                <w:top w:val="none" w:sz="0" w:space="0" w:color="auto"/>
                <w:left w:val="none" w:sz="0" w:space="0" w:color="auto"/>
                <w:bottom w:val="none" w:sz="0" w:space="0" w:color="auto"/>
                <w:right w:val="none" w:sz="0" w:space="0" w:color="auto"/>
              </w:divBdr>
              <w:divsChild>
                <w:div w:id="1229876802">
                  <w:marLeft w:val="0"/>
                  <w:marRight w:val="0"/>
                  <w:marTop w:val="0"/>
                  <w:marBottom w:val="0"/>
                  <w:divBdr>
                    <w:top w:val="none" w:sz="0" w:space="0" w:color="auto"/>
                    <w:left w:val="none" w:sz="0" w:space="0" w:color="auto"/>
                    <w:bottom w:val="none" w:sz="0" w:space="0" w:color="auto"/>
                    <w:right w:val="none" w:sz="0" w:space="0" w:color="auto"/>
                  </w:divBdr>
                  <w:divsChild>
                    <w:div w:id="17519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0763">
              <w:marLeft w:val="0"/>
              <w:marRight w:val="0"/>
              <w:marTop w:val="0"/>
              <w:marBottom w:val="0"/>
              <w:divBdr>
                <w:top w:val="none" w:sz="0" w:space="0" w:color="auto"/>
                <w:left w:val="none" w:sz="0" w:space="0" w:color="auto"/>
                <w:bottom w:val="none" w:sz="0" w:space="0" w:color="auto"/>
                <w:right w:val="none" w:sz="0" w:space="0" w:color="auto"/>
              </w:divBdr>
            </w:div>
          </w:divsChild>
        </w:div>
        <w:div w:id="382599979">
          <w:marLeft w:val="0"/>
          <w:marRight w:val="0"/>
          <w:marTop w:val="0"/>
          <w:marBottom w:val="0"/>
          <w:divBdr>
            <w:top w:val="none" w:sz="0" w:space="0" w:color="auto"/>
            <w:left w:val="none" w:sz="0" w:space="0" w:color="auto"/>
            <w:bottom w:val="none" w:sz="0" w:space="0" w:color="auto"/>
            <w:right w:val="none" w:sz="0" w:space="0" w:color="auto"/>
          </w:divBdr>
          <w:divsChild>
            <w:div w:id="1067537969">
              <w:marLeft w:val="0"/>
              <w:marRight w:val="0"/>
              <w:marTop w:val="0"/>
              <w:marBottom w:val="0"/>
              <w:divBdr>
                <w:top w:val="none" w:sz="0" w:space="0" w:color="auto"/>
                <w:left w:val="none" w:sz="0" w:space="0" w:color="auto"/>
                <w:bottom w:val="none" w:sz="0" w:space="0" w:color="auto"/>
                <w:right w:val="none" w:sz="0" w:space="0" w:color="auto"/>
              </w:divBdr>
            </w:div>
            <w:div w:id="1151368224">
              <w:marLeft w:val="0"/>
              <w:marRight w:val="0"/>
              <w:marTop w:val="0"/>
              <w:marBottom w:val="0"/>
              <w:divBdr>
                <w:top w:val="none" w:sz="0" w:space="0" w:color="auto"/>
                <w:left w:val="none" w:sz="0" w:space="0" w:color="auto"/>
                <w:bottom w:val="none" w:sz="0" w:space="0" w:color="auto"/>
                <w:right w:val="none" w:sz="0" w:space="0" w:color="auto"/>
              </w:divBdr>
              <w:divsChild>
                <w:div w:id="454757512">
                  <w:marLeft w:val="0"/>
                  <w:marRight w:val="0"/>
                  <w:marTop w:val="0"/>
                  <w:marBottom w:val="0"/>
                  <w:divBdr>
                    <w:top w:val="none" w:sz="0" w:space="0" w:color="auto"/>
                    <w:left w:val="none" w:sz="0" w:space="0" w:color="auto"/>
                    <w:bottom w:val="none" w:sz="0" w:space="0" w:color="auto"/>
                    <w:right w:val="none" w:sz="0" w:space="0" w:color="auto"/>
                  </w:divBdr>
                  <w:divsChild>
                    <w:div w:id="90422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749">
      <w:bodyDiv w:val="1"/>
      <w:marLeft w:val="0"/>
      <w:marRight w:val="0"/>
      <w:marTop w:val="0"/>
      <w:marBottom w:val="0"/>
      <w:divBdr>
        <w:top w:val="none" w:sz="0" w:space="0" w:color="auto"/>
        <w:left w:val="none" w:sz="0" w:space="0" w:color="auto"/>
        <w:bottom w:val="none" w:sz="0" w:space="0" w:color="auto"/>
        <w:right w:val="none" w:sz="0" w:space="0" w:color="auto"/>
      </w:divBdr>
      <w:divsChild>
        <w:div w:id="1950044258">
          <w:marLeft w:val="0"/>
          <w:marRight w:val="0"/>
          <w:marTop w:val="0"/>
          <w:marBottom w:val="0"/>
          <w:divBdr>
            <w:top w:val="none" w:sz="0" w:space="0" w:color="auto"/>
            <w:left w:val="none" w:sz="0" w:space="0" w:color="auto"/>
            <w:bottom w:val="none" w:sz="0" w:space="0" w:color="auto"/>
            <w:right w:val="none" w:sz="0" w:space="0" w:color="auto"/>
          </w:divBdr>
        </w:div>
      </w:divsChild>
    </w:div>
    <w:div w:id="1382365812">
      <w:bodyDiv w:val="1"/>
      <w:marLeft w:val="0"/>
      <w:marRight w:val="0"/>
      <w:marTop w:val="0"/>
      <w:marBottom w:val="0"/>
      <w:divBdr>
        <w:top w:val="none" w:sz="0" w:space="0" w:color="auto"/>
        <w:left w:val="none" w:sz="0" w:space="0" w:color="auto"/>
        <w:bottom w:val="none" w:sz="0" w:space="0" w:color="auto"/>
        <w:right w:val="none" w:sz="0" w:space="0" w:color="auto"/>
      </w:divBdr>
      <w:divsChild>
        <w:div w:id="1387340300">
          <w:marLeft w:val="0"/>
          <w:marRight w:val="0"/>
          <w:marTop w:val="0"/>
          <w:marBottom w:val="0"/>
          <w:divBdr>
            <w:top w:val="none" w:sz="0" w:space="0" w:color="auto"/>
            <w:left w:val="none" w:sz="0" w:space="0" w:color="auto"/>
            <w:bottom w:val="none" w:sz="0" w:space="0" w:color="auto"/>
            <w:right w:val="none" w:sz="0" w:space="0" w:color="auto"/>
          </w:divBdr>
          <w:divsChild>
            <w:div w:id="539053703">
              <w:marLeft w:val="0"/>
              <w:marRight w:val="0"/>
              <w:marTop w:val="0"/>
              <w:marBottom w:val="0"/>
              <w:divBdr>
                <w:top w:val="none" w:sz="0" w:space="0" w:color="auto"/>
                <w:left w:val="none" w:sz="0" w:space="0" w:color="auto"/>
                <w:bottom w:val="none" w:sz="0" w:space="0" w:color="auto"/>
                <w:right w:val="none" w:sz="0" w:space="0" w:color="auto"/>
              </w:divBdr>
            </w:div>
            <w:div w:id="155847220">
              <w:marLeft w:val="0"/>
              <w:marRight w:val="0"/>
              <w:marTop w:val="0"/>
              <w:marBottom w:val="0"/>
              <w:divBdr>
                <w:top w:val="none" w:sz="0" w:space="0" w:color="auto"/>
                <w:left w:val="none" w:sz="0" w:space="0" w:color="auto"/>
                <w:bottom w:val="none" w:sz="0" w:space="0" w:color="auto"/>
                <w:right w:val="none" w:sz="0" w:space="0" w:color="auto"/>
              </w:divBdr>
              <w:divsChild>
                <w:div w:id="1611664999">
                  <w:marLeft w:val="0"/>
                  <w:marRight w:val="0"/>
                  <w:marTop w:val="0"/>
                  <w:marBottom w:val="0"/>
                  <w:divBdr>
                    <w:top w:val="none" w:sz="0" w:space="0" w:color="auto"/>
                    <w:left w:val="none" w:sz="0" w:space="0" w:color="auto"/>
                    <w:bottom w:val="none" w:sz="0" w:space="0" w:color="auto"/>
                    <w:right w:val="none" w:sz="0" w:space="0" w:color="auto"/>
                  </w:divBdr>
                  <w:divsChild>
                    <w:div w:id="10286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5155">
              <w:marLeft w:val="0"/>
              <w:marRight w:val="0"/>
              <w:marTop w:val="0"/>
              <w:marBottom w:val="0"/>
              <w:divBdr>
                <w:top w:val="none" w:sz="0" w:space="0" w:color="auto"/>
                <w:left w:val="none" w:sz="0" w:space="0" w:color="auto"/>
                <w:bottom w:val="none" w:sz="0" w:space="0" w:color="auto"/>
                <w:right w:val="none" w:sz="0" w:space="0" w:color="auto"/>
              </w:divBdr>
            </w:div>
          </w:divsChild>
        </w:div>
        <w:div w:id="471752903">
          <w:marLeft w:val="0"/>
          <w:marRight w:val="0"/>
          <w:marTop w:val="0"/>
          <w:marBottom w:val="0"/>
          <w:divBdr>
            <w:top w:val="none" w:sz="0" w:space="0" w:color="auto"/>
            <w:left w:val="none" w:sz="0" w:space="0" w:color="auto"/>
            <w:bottom w:val="none" w:sz="0" w:space="0" w:color="auto"/>
            <w:right w:val="none" w:sz="0" w:space="0" w:color="auto"/>
          </w:divBdr>
          <w:divsChild>
            <w:div w:id="1171329910">
              <w:marLeft w:val="0"/>
              <w:marRight w:val="0"/>
              <w:marTop w:val="0"/>
              <w:marBottom w:val="0"/>
              <w:divBdr>
                <w:top w:val="none" w:sz="0" w:space="0" w:color="auto"/>
                <w:left w:val="none" w:sz="0" w:space="0" w:color="auto"/>
                <w:bottom w:val="none" w:sz="0" w:space="0" w:color="auto"/>
                <w:right w:val="none" w:sz="0" w:space="0" w:color="auto"/>
              </w:divBdr>
            </w:div>
          </w:divsChild>
        </w:div>
        <w:div w:id="818226768">
          <w:marLeft w:val="0"/>
          <w:marRight w:val="0"/>
          <w:marTop w:val="0"/>
          <w:marBottom w:val="0"/>
          <w:divBdr>
            <w:top w:val="none" w:sz="0" w:space="0" w:color="auto"/>
            <w:left w:val="none" w:sz="0" w:space="0" w:color="auto"/>
            <w:bottom w:val="none" w:sz="0" w:space="0" w:color="auto"/>
            <w:right w:val="none" w:sz="0" w:space="0" w:color="auto"/>
          </w:divBdr>
          <w:divsChild>
            <w:div w:id="26176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8170">
      <w:bodyDiv w:val="1"/>
      <w:marLeft w:val="0"/>
      <w:marRight w:val="0"/>
      <w:marTop w:val="0"/>
      <w:marBottom w:val="0"/>
      <w:divBdr>
        <w:top w:val="none" w:sz="0" w:space="0" w:color="auto"/>
        <w:left w:val="none" w:sz="0" w:space="0" w:color="auto"/>
        <w:bottom w:val="none" w:sz="0" w:space="0" w:color="auto"/>
        <w:right w:val="none" w:sz="0" w:space="0" w:color="auto"/>
      </w:divBdr>
      <w:divsChild>
        <w:div w:id="928731080">
          <w:marLeft w:val="0"/>
          <w:marRight w:val="0"/>
          <w:marTop w:val="0"/>
          <w:marBottom w:val="0"/>
          <w:divBdr>
            <w:top w:val="none" w:sz="0" w:space="0" w:color="auto"/>
            <w:left w:val="none" w:sz="0" w:space="0" w:color="auto"/>
            <w:bottom w:val="none" w:sz="0" w:space="0" w:color="auto"/>
            <w:right w:val="none" w:sz="0" w:space="0" w:color="auto"/>
          </w:divBdr>
        </w:div>
      </w:divsChild>
    </w:div>
    <w:div w:id="1386756969">
      <w:bodyDiv w:val="1"/>
      <w:marLeft w:val="0"/>
      <w:marRight w:val="0"/>
      <w:marTop w:val="0"/>
      <w:marBottom w:val="0"/>
      <w:divBdr>
        <w:top w:val="none" w:sz="0" w:space="0" w:color="auto"/>
        <w:left w:val="none" w:sz="0" w:space="0" w:color="auto"/>
        <w:bottom w:val="none" w:sz="0" w:space="0" w:color="auto"/>
        <w:right w:val="none" w:sz="0" w:space="0" w:color="auto"/>
      </w:divBdr>
      <w:divsChild>
        <w:div w:id="340622597">
          <w:marLeft w:val="0"/>
          <w:marRight w:val="0"/>
          <w:marTop w:val="0"/>
          <w:marBottom w:val="0"/>
          <w:divBdr>
            <w:top w:val="none" w:sz="0" w:space="0" w:color="auto"/>
            <w:left w:val="none" w:sz="0" w:space="0" w:color="auto"/>
            <w:bottom w:val="none" w:sz="0" w:space="0" w:color="auto"/>
            <w:right w:val="none" w:sz="0" w:space="0" w:color="auto"/>
          </w:divBdr>
        </w:div>
      </w:divsChild>
    </w:div>
    <w:div w:id="1388650149">
      <w:bodyDiv w:val="1"/>
      <w:marLeft w:val="0"/>
      <w:marRight w:val="0"/>
      <w:marTop w:val="0"/>
      <w:marBottom w:val="0"/>
      <w:divBdr>
        <w:top w:val="none" w:sz="0" w:space="0" w:color="auto"/>
        <w:left w:val="none" w:sz="0" w:space="0" w:color="auto"/>
        <w:bottom w:val="none" w:sz="0" w:space="0" w:color="auto"/>
        <w:right w:val="none" w:sz="0" w:space="0" w:color="auto"/>
      </w:divBdr>
      <w:divsChild>
        <w:div w:id="564802412">
          <w:marLeft w:val="0"/>
          <w:marRight w:val="0"/>
          <w:marTop w:val="0"/>
          <w:marBottom w:val="0"/>
          <w:divBdr>
            <w:top w:val="none" w:sz="0" w:space="0" w:color="auto"/>
            <w:left w:val="none" w:sz="0" w:space="0" w:color="auto"/>
            <w:bottom w:val="none" w:sz="0" w:space="0" w:color="auto"/>
            <w:right w:val="none" w:sz="0" w:space="0" w:color="auto"/>
          </w:divBdr>
        </w:div>
      </w:divsChild>
    </w:div>
    <w:div w:id="1389111783">
      <w:bodyDiv w:val="1"/>
      <w:marLeft w:val="0"/>
      <w:marRight w:val="0"/>
      <w:marTop w:val="0"/>
      <w:marBottom w:val="0"/>
      <w:divBdr>
        <w:top w:val="none" w:sz="0" w:space="0" w:color="auto"/>
        <w:left w:val="none" w:sz="0" w:space="0" w:color="auto"/>
        <w:bottom w:val="none" w:sz="0" w:space="0" w:color="auto"/>
        <w:right w:val="none" w:sz="0" w:space="0" w:color="auto"/>
      </w:divBdr>
      <w:divsChild>
        <w:div w:id="350649956">
          <w:marLeft w:val="0"/>
          <w:marRight w:val="0"/>
          <w:marTop w:val="0"/>
          <w:marBottom w:val="0"/>
          <w:divBdr>
            <w:top w:val="none" w:sz="0" w:space="0" w:color="auto"/>
            <w:left w:val="none" w:sz="0" w:space="0" w:color="auto"/>
            <w:bottom w:val="none" w:sz="0" w:space="0" w:color="auto"/>
            <w:right w:val="none" w:sz="0" w:space="0" w:color="auto"/>
          </w:divBdr>
          <w:divsChild>
            <w:div w:id="175774885">
              <w:marLeft w:val="0"/>
              <w:marRight w:val="0"/>
              <w:marTop w:val="0"/>
              <w:marBottom w:val="0"/>
              <w:divBdr>
                <w:top w:val="none" w:sz="0" w:space="0" w:color="auto"/>
                <w:left w:val="none" w:sz="0" w:space="0" w:color="auto"/>
                <w:bottom w:val="none" w:sz="0" w:space="0" w:color="auto"/>
                <w:right w:val="none" w:sz="0" w:space="0" w:color="auto"/>
              </w:divBdr>
            </w:div>
            <w:div w:id="631179728">
              <w:marLeft w:val="0"/>
              <w:marRight w:val="0"/>
              <w:marTop w:val="0"/>
              <w:marBottom w:val="0"/>
              <w:divBdr>
                <w:top w:val="none" w:sz="0" w:space="0" w:color="auto"/>
                <w:left w:val="none" w:sz="0" w:space="0" w:color="auto"/>
                <w:bottom w:val="none" w:sz="0" w:space="0" w:color="auto"/>
                <w:right w:val="none" w:sz="0" w:space="0" w:color="auto"/>
              </w:divBdr>
              <w:divsChild>
                <w:div w:id="358548401">
                  <w:marLeft w:val="0"/>
                  <w:marRight w:val="0"/>
                  <w:marTop w:val="0"/>
                  <w:marBottom w:val="0"/>
                  <w:divBdr>
                    <w:top w:val="none" w:sz="0" w:space="0" w:color="auto"/>
                    <w:left w:val="none" w:sz="0" w:space="0" w:color="auto"/>
                    <w:bottom w:val="none" w:sz="0" w:space="0" w:color="auto"/>
                    <w:right w:val="none" w:sz="0" w:space="0" w:color="auto"/>
                  </w:divBdr>
                  <w:divsChild>
                    <w:div w:id="1352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569">
              <w:marLeft w:val="0"/>
              <w:marRight w:val="0"/>
              <w:marTop w:val="0"/>
              <w:marBottom w:val="0"/>
              <w:divBdr>
                <w:top w:val="none" w:sz="0" w:space="0" w:color="auto"/>
                <w:left w:val="none" w:sz="0" w:space="0" w:color="auto"/>
                <w:bottom w:val="none" w:sz="0" w:space="0" w:color="auto"/>
                <w:right w:val="none" w:sz="0" w:space="0" w:color="auto"/>
              </w:divBdr>
            </w:div>
          </w:divsChild>
        </w:div>
        <w:div w:id="1402827692">
          <w:marLeft w:val="0"/>
          <w:marRight w:val="0"/>
          <w:marTop w:val="0"/>
          <w:marBottom w:val="0"/>
          <w:divBdr>
            <w:top w:val="none" w:sz="0" w:space="0" w:color="auto"/>
            <w:left w:val="none" w:sz="0" w:space="0" w:color="auto"/>
            <w:bottom w:val="none" w:sz="0" w:space="0" w:color="auto"/>
            <w:right w:val="none" w:sz="0" w:space="0" w:color="auto"/>
          </w:divBdr>
          <w:divsChild>
            <w:div w:id="1627463061">
              <w:marLeft w:val="0"/>
              <w:marRight w:val="0"/>
              <w:marTop w:val="0"/>
              <w:marBottom w:val="0"/>
              <w:divBdr>
                <w:top w:val="none" w:sz="0" w:space="0" w:color="auto"/>
                <w:left w:val="none" w:sz="0" w:space="0" w:color="auto"/>
                <w:bottom w:val="none" w:sz="0" w:space="0" w:color="auto"/>
                <w:right w:val="none" w:sz="0" w:space="0" w:color="auto"/>
              </w:divBdr>
            </w:div>
            <w:div w:id="746879596">
              <w:marLeft w:val="0"/>
              <w:marRight w:val="0"/>
              <w:marTop w:val="0"/>
              <w:marBottom w:val="0"/>
              <w:divBdr>
                <w:top w:val="none" w:sz="0" w:space="0" w:color="auto"/>
                <w:left w:val="none" w:sz="0" w:space="0" w:color="auto"/>
                <w:bottom w:val="none" w:sz="0" w:space="0" w:color="auto"/>
                <w:right w:val="none" w:sz="0" w:space="0" w:color="auto"/>
              </w:divBdr>
              <w:divsChild>
                <w:div w:id="825895633">
                  <w:marLeft w:val="0"/>
                  <w:marRight w:val="0"/>
                  <w:marTop w:val="0"/>
                  <w:marBottom w:val="0"/>
                  <w:divBdr>
                    <w:top w:val="none" w:sz="0" w:space="0" w:color="auto"/>
                    <w:left w:val="none" w:sz="0" w:space="0" w:color="auto"/>
                    <w:bottom w:val="none" w:sz="0" w:space="0" w:color="auto"/>
                    <w:right w:val="none" w:sz="0" w:space="0" w:color="auto"/>
                  </w:divBdr>
                  <w:divsChild>
                    <w:div w:id="15253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25408">
              <w:marLeft w:val="0"/>
              <w:marRight w:val="0"/>
              <w:marTop w:val="0"/>
              <w:marBottom w:val="0"/>
              <w:divBdr>
                <w:top w:val="none" w:sz="0" w:space="0" w:color="auto"/>
                <w:left w:val="none" w:sz="0" w:space="0" w:color="auto"/>
                <w:bottom w:val="none" w:sz="0" w:space="0" w:color="auto"/>
                <w:right w:val="none" w:sz="0" w:space="0" w:color="auto"/>
              </w:divBdr>
            </w:div>
          </w:divsChild>
        </w:div>
        <w:div w:id="1066729521">
          <w:marLeft w:val="0"/>
          <w:marRight w:val="0"/>
          <w:marTop w:val="0"/>
          <w:marBottom w:val="0"/>
          <w:divBdr>
            <w:top w:val="none" w:sz="0" w:space="0" w:color="auto"/>
            <w:left w:val="none" w:sz="0" w:space="0" w:color="auto"/>
            <w:bottom w:val="none" w:sz="0" w:space="0" w:color="auto"/>
            <w:right w:val="none" w:sz="0" w:space="0" w:color="auto"/>
          </w:divBdr>
          <w:divsChild>
            <w:div w:id="1087582734">
              <w:marLeft w:val="0"/>
              <w:marRight w:val="0"/>
              <w:marTop w:val="0"/>
              <w:marBottom w:val="0"/>
              <w:divBdr>
                <w:top w:val="none" w:sz="0" w:space="0" w:color="auto"/>
                <w:left w:val="none" w:sz="0" w:space="0" w:color="auto"/>
                <w:bottom w:val="none" w:sz="0" w:space="0" w:color="auto"/>
                <w:right w:val="none" w:sz="0" w:space="0" w:color="auto"/>
              </w:divBdr>
            </w:div>
            <w:div w:id="468714021">
              <w:marLeft w:val="0"/>
              <w:marRight w:val="0"/>
              <w:marTop w:val="0"/>
              <w:marBottom w:val="0"/>
              <w:divBdr>
                <w:top w:val="none" w:sz="0" w:space="0" w:color="auto"/>
                <w:left w:val="none" w:sz="0" w:space="0" w:color="auto"/>
                <w:bottom w:val="none" w:sz="0" w:space="0" w:color="auto"/>
                <w:right w:val="none" w:sz="0" w:space="0" w:color="auto"/>
              </w:divBdr>
              <w:divsChild>
                <w:div w:id="1329940999">
                  <w:marLeft w:val="0"/>
                  <w:marRight w:val="0"/>
                  <w:marTop w:val="0"/>
                  <w:marBottom w:val="0"/>
                  <w:divBdr>
                    <w:top w:val="none" w:sz="0" w:space="0" w:color="auto"/>
                    <w:left w:val="none" w:sz="0" w:space="0" w:color="auto"/>
                    <w:bottom w:val="none" w:sz="0" w:space="0" w:color="auto"/>
                    <w:right w:val="none" w:sz="0" w:space="0" w:color="auto"/>
                  </w:divBdr>
                  <w:divsChild>
                    <w:div w:id="17168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4412">
              <w:marLeft w:val="0"/>
              <w:marRight w:val="0"/>
              <w:marTop w:val="0"/>
              <w:marBottom w:val="0"/>
              <w:divBdr>
                <w:top w:val="none" w:sz="0" w:space="0" w:color="auto"/>
                <w:left w:val="none" w:sz="0" w:space="0" w:color="auto"/>
                <w:bottom w:val="none" w:sz="0" w:space="0" w:color="auto"/>
                <w:right w:val="none" w:sz="0" w:space="0" w:color="auto"/>
              </w:divBdr>
            </w:div>
          </w:divsChild>
        </w:div>
        <w:div w:id="1746491416">
          <w:marLeft w:val="0"/>
          <w:marRight w:val="0"/>
          <w:marTop w:val="0"/>
          <w:marBottom w:val="0"/>
          <w:divBdr>
            <w:top w:val="none" w:sz="0" w:space="0" w:color="auto"/>
            <w:left w:val="none" w:sz="0" w:space="0" w:color="auto"/>
            <w:bottom w:val="none" w:sz="0" w:space="0" w:color="auto"/>
            <w:right w:val="none" w:sz="0" w:space="0" w:color="auto"/>
          </w:divBdr>
          <w:divsChild>
            <w:div w:id="1872573386">
              <w:marLeft w:val="0"/>
              <w:marRight w:val="0"/>
              <w:marTop w:val="0"/>
              <w:marBottom w:val="0"/>
              <w:divBdr>
                <w:top w:val="none" w:sz="0" w:space="0" w:color="auto"/>
                <w:left w:val="none" w:sz="0" w:space="0" w:color="auto"/>
                <w:bottom w:val="none" w:sz="0" w:space="0" w:color="auto"/>
                <w:right w:val="none" w:sz="0" w:space="0" w:color="auto"/>
              </w:divBdr>
            </w:div>
            <w:div w:id="142503988">
              <w:marLeft w:val="0"/>
              <w:marRight w:val="0"/>
              <w:marTop w:val="0"/>
              <w:marBottom w:val="0"/>
              <w:divBdr>
                <w:top w:val="none" w:sz="0" w:space="0" w:color="auto"/>
                <w:left w:val="none" w:sz="0" w:space="0" w:color="auto"/>
                <w:bottom w:val="none" w:sz="0" w:space="0" w:color="auto"/>
                <w:right w:val="none" w:sz="0" w:space="0" w:color="auto"/>
              </w:divBdr>
              <w:divsChild>
                <w:div w:id="211967196">
                  <w:marLeft w:val="0"/>
                  <w:marRight w:val="0"/>
                  <w:marTop w:val="0"/>
                  <w:marBottom w:val="0"/>
                  <w:divBdr>
                    <w:top w:val="none" w:sz="0" w:space="0" w:color="auto"/>
                    <w:left w:val="none" w:sz="0" w:space="0" w:color="auto"/>
                    <w:bottom w:val="none" w:sz="0" w:space="0" w:color="auto"/>
                    <w:right w:val="none" w:sz="0" w:space="0" w:color="auto"/>
                  </w:divBdr>
                  <w:divsChild>
                    <w:div w:id="18266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2825">
              <w:marLeft w:val="0"/>
              <w:marRight w:val="0"/>
              <w:marTop w:val="0"/>
              <w:marBottom w:val="0"/>
              <w:divBdr>
                <w:top w:val="none" w:sz="0" w:space="0" w:color="auto"/>
                <w:left w:val="none" w:sz="0" w:space="0" w:color="auto"/>
                <w:bottom w:val="none" w:sz="0" w:space="0" w:color="auto"/>
                <w:right w:val="none" w:sz="0" w:space="0" w:color="auto"/>
              </w:divBdr>
            </w:div>
          </w:divsChild>
        </w:div>
        <w:div w:id="1664628416">
          <w:marLeft w:val="0"/>
          <w:marRight w:val="0"/>
          <w:marTop w:val="0"/>
          <w:marBottom w:val="0"/>
          <w:divBdr>
            <w:top w:val="none" w:sz="0" w:space="0" w:color="auto"/>
            <w:left w:val="none" w:sz="0" w:space="0" w:color="auto"/>
            <w:bottom w:val="none" w:sz="0" w:space="0" w:color="auto"/>
            <w:right w:val="none" w:sz="0" w:space="0" w:color="auto"/>
          </w:divBdr>
          <w:divsChild>
            <w:div w:id="774836249">
              <w:marLeft w:val="0"/>
              <w:marRight w:val="0"/>
              <w:marTop w:val="0"/>
              <w:marBottom w:val="0"/>
              <w:divBdr>
                <w:top w:val="none" w:sz="0" w:space="0" w:color="auto"/>
                <w:left w:val="none" w:sz="0" w:space="0" w:color="auto"/>
                <w:bottom w:val="none" w:sz="0" w:space="0" w:color="auto"/>
                <w:right w:val="none" w:sz="0" w:space="0" w:color="auto"/>
              </w:divBdr>
            </w:div>
            <w:div w:id="1205212676">
              <w:marLeft w:val="0"/>
              <w:marRight w:val="0"/>
              <w:marTop w:val="0"/>
              <w:marBottom w:val="0"/>
              <w:divBdr>
                <w:top w:val="none" w:sz="0" w:space="0" w:color="auto"/>
                <w:left w:val="none" w:sz="0" w:space="0" w:color="auto"/>
                <w:bottom w:val="none" w:sz="0" w:space="0" w:color="auto"/>
                <w:right w:val="none" w:sz="0" w:space="0" w:color="auto"/>
              </w:divBdr>
              <w:divsChild>
                <w:div w:id="1088697903">
                  <w:marLeft w:val="0"/>
                  <w:marRight w:val="0"/>
                  <w:marTop w:val="0"/>
                  <w:marBottom w:val="0"/>
                  <w:divBdr>
                    <w:top w:val="none" w:sz="0" w:space="0" w:color="auto"/>
                    <w:left w:val="none" w:sz="0" w:space="0" w:color="auto"/>
                    <w:bottom w:val="none" w:sz="0" w:space="0" w:color="auto"/>
                    <w:right w:val="none" w:sz="0" w:space="0" w:color="auto"/>
                  </w:divBdr>
                  <w:divsChild>
                    <w:div w:id="69685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8090">
              <w:marLeft w:val="0"/>
              <w:marRight w:val="0"/>
              <w:marTop w:val="0"/>
              <w:marBottom w:val="0"/>
              <w:divBdr>
                <w:top w:val="none" w:sz="0" w:space="0" w:color="auto"/>
                <w:left w:val="none" w:sz="0" w:space="0" w:color="auto"/>
                <w:bottom w:val="none" w:sz="0" w:space="0" w:color="auto"/>
                <w:right w:val="none" w:sz="0" w:space="0" w:color="auto"/>
              </w:divBdr>
            </w:div>
          </w:divsChild>
        </w:div>
        <w:div w:id="9573175">
          <w:marLeft w:val="0"/>
          <w:marRight w:val="0"/>
          <w:marTop w:val="0"/>
          <w:marBottom w:val="0"/>
          <w:divBdr>
            <w:top w:val="none" w:sz="0" w:space="0" w:color="auto"/>
            <w:left w:val="none" w:sz="0" w:space="0" w:color="auto"/>
            <w:bottom w:val="none" w:sz="0" w:space="0" w:color="auto"/>
            <w:right w:val="none" w:sz="0" w:space="0" w:color="auto"/>
          </w:divBdr>
          <w:divsChild>
            <w:div w:id="1973171813">
              <w:marLeft w:val="0"/>
              <w:marRight w:val="0"/>
              <w:marTop w:val="0"/>
              <w:marBottom w:val="0"/>
              <w:divBdr>
                <w:top w:val="none" w:sz="0" w:space="0" w:color="auto"/>
                <w:left w:val="none" w:sz="0" w:space="0" w:color="auto"/>
                <w:bottom w:val="none" w:sz="0" w:space="0" w:color="auto"/>
                <w:right w:val="none" w:sz="0" w:space="0" w:color="auto"/>
              </w:divBdr>
            </w:div>
            <w:div w:id="1678731459">
              <w:marLeft w:val="0"/>
              <w:marRight w:val="0"/>
              <w:marTop w:val="0"/>
              <w:marBottom w:val="0"/>
              <w:divBdr>
                <w:top w:val="none" w:sz="0" w:space="0" w:color="auto"/>
                <w:left w:val="none" w:sz="0" w:space="0" w:color="auto"/>
                <w:bottom w:val="none" w:sz="0" w:space="0" w:color="auto"/>
                <w:right w:val="none" w:sz="0" w:space="0" w:color="auto"/>
              </w:divBdr>
              <w:divsChild>
                <w:div w:id="31267924">
                  <w:marLeft w:val="0"/>
                  <w:marRight w:val="0"/>
                  <w:marTop w:val="0"/>
                  <w:marBottom w:val="0"/>
                  <w:divBdr>
                    <w:top w:val="none" w:sz="0" w:space="0" w:color="auto"/>
                    <w:left w:val="none" w:sz="0" w:space="0" w:color="auto"/>
                    <w:bottom w:val="none" w:sz="0" w:space="0" w:color="auto"/>
                    <w:right w:val="none" w:sz="0" w:space="0" w:color="auto"/>
                  </w:divBdr>
                  <w:divsChild>
                    <w:div w:id="1642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7059">
              <w:marLeft w:val="0"/>
              <w:marRight w:val="0"/>
              <w:marTop w:val="0"/>
              <w:marBottom w:val="0"/>
              <w:divBdr>
                <w:top w:val="none" w:sz="0" w:space="0" w:color="auto"/>
                <w:left w:val="none" w:sz="0" w:space="0" w:color="auto"/>
                <w:bottom w:val="none" w:sz="0" w:space="0" w:color="auto"/>
                <w:right w:val="none" w:sz="0" w:space="0" w:color="auto"/>
              </w:divBdr>
            </w:div>
          </w:divsChild>
        </w:div>
        <w:div w:id="308170400">
          <w:marLeft w:val="0"/>
          <w:marRight w:val="0"/>
          <w:marTop w:val="0"/>
          <w:marBottom w:val="0"/>
          <w:divBdr>
            <w:top w:val="none" w:sz="0" w:space="0" w:color="auto"/>
            <w:left w:val="none" w:sz="0" w:space="0" w:color="auto"/>
            <w:bottom w:val="none" w:sz="0" w:space="0" w:color="auto"/>
            <w:right w:val="none" w:sz="0" w:space="0" w:color="auto"/>
          </w:divBdr>
          <w:divsChild>
            <w:div w:id="1887378012">
              <w:marLeft w:val="0"/>
              <w:marRight w:val="0"/>
              <w:marTop w:val="0"/>
              <w:marBottom w:val="0"/>
              <w:divBdr>
                <w:top w:val="none" w:sz="0" w:space="0" w:color="auto"/>
                <w:left w:val="none" w:sz="0" w:space="0" w:color="auto"/>
                <w:bottom w:val="none" w:sz="0" w:space="0" w:color="auto"/>
                <w:right w:val="none" w:sz="0" w:space="0" w:color="auto"/>
              </w:divBdr>
            </w:div>
            <w:div w:id="2119524467">
              <w:marLeft w:val="0"/>
              <w:marRight w:val="0"/>
              <w:marTop w:val="0"/>
              <w:marBottom w:val="0"/>
              <w:divBdr>
                <w:top w:val="none" w:sz="0" w:space="0" w:color="auto"/>
                <w:left w:val="none" w:sz="0" w:space="0" w:color="auto"/>
                <w:bottom w:val="none" w:sz="0" w:space="0" w:color="auto"/>
                <w:right w:val="none" w:sz="0" w:space="0" w:color="auto"/>
              </w:divBdr>
              <w:divsChild>
                <w:div w:id="1106384080">
                  <w:marLeft w:val="0"/>
                  <w:marRight w:val="0"/>
                  <w:marTop w:val="0"/>
                  <w:marBottom w:val="0"/>
                  <w:divBdr>
                    <w:top w:val="none" w:sz="0" w:space="0" w:color="auto"/>
                    <w:left w:val="none" w:sz="0" w:space="0" w:color="auto"/>
                    <w:bottom w:val="none" w:sz="0" w:space="0" w:color="auto"/>
                    <w:right w:val="none" w:sz="0" w:space="0" w:color="auto"/>
                  </w:divBdr>
                  <w:divsChild>
                    <w:div w:id="1184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8484">
              <w:marLeft w:val="0"/>
              <w:marRight w:val="0"/>
              <w:marTop w:val="0"/>
              <w:marBottom w:val="0"/>
              <w:divBdr>
                <w:top w:val="none" w:sz="0" w:space="0" w:color="auto"/>
                <w:left w:val="none" w:sz="0" w:space="0" w:color="auto"/>
                <w:bottom w:val="none" w:sz="0" w:space="0" w:color="auto"/>
                <w:right w:val="none" w:sz="0" w:space="0" w:color="auto"/>
              </w:divBdr>
            </w:div>
          </w:divsChild>
        </w:div>
        <w:div w:id="201864284">
          <w:marLeft w:val="0"/>
          <w:marRight w:val="0"/>
          <w:marTop w:val="0"/>
          <w:marBottom w:val="0"/>
          <w:divBdr>
            <w:top w:val="none" w:sz="0" w:space="0" w:color="auto"/>
            <w:left w:val="none" w:sz="0" w:space="0" w:color="auto"/>
            <w:bottom w:val="none" w:sz="0" w:space="0" w:color="auto"/>
            <w:right w:val="none" w:sz="0" w:space="0" w:color="auto"/>
          </w:divBdr>
          <w:divsChild>
            <w:div w:id="152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1045">
      <w:bodyDiv w:val="1"/>
      <w:marLeft w:val="0"/>
      <w:marRight w:val="0"/>
      <w:marTop w:val="0"/>
      <w:marBottom w:val="0"/>
      <w:divBdr>
        <w:top w:val="none" w:sz="0" w:space="0" w:color="auto"/>
        <w:left w:val="none" w:sz="0" w:space="0" w:color="auto"/>
        <w:bottom w:val="none" w:sz="0" w:space="0" w:color="auto"/>
        <w:right w:val="none" w:sz="0" w:space="0" w:color="auto"/>
      </w:divBdr>
      <w:divsChild>
        <w:div w:id="1623001558">
          <w:marLeft w:val="0"/>
          <w:marRight w:val="0"/>
          <w:marTop w:val="0"/>
          <w:marBottom w:val="0"/>
          <w:divBdr>
            <w:top w:val="none" w:sz="0" w:space="0" w:color="auto"/>
            <w:left w:val="none" w:sz="0" w:space="0" w:color="auto"/>
            <w:bottom w:val="none" w:sz="0" w:space="0" w:color="auto"/>
            <w:right w:val="none" w:sz="0" w:space="0" w:color="auto"/>
          </w:divBdr>
        </w:div>
      </w:divsChild>
    </w:div>
    <w:div w:id="1394616638">
      <w:bodyDiv w:val="1"/>
      <w:marLeft w:val="0"/>
      <w:marRight w:val="0"/>
      <w:marTop w:val="0"/>
      <w:marBottom w:val="0"/>
      <w:divBdr>
        <w:top w:val="none" w:sz="0" w:space="0" w:color="auto"/>
        <w:left w:val="none" w:sz="0" w:space="0" w:color="auto"/>
        <w:bottom w:val="none" w:sz="0" w:space="0" w:color="auto"/>
        <w:right w:val="none" w:sz="0" w:space="0" w:color="auto"/>
      </w:divBdr>
      <w:divsChild>
        <w:div w:id="1562137955">
          <w:marLeft w:val="0"/>
          <w:marRight w:val="0"/>
          <w:marTop w:val="0"/>
          <w:marBottom w:val="0"/>
          <w:divBdr>
            <w:top w:val="none" w:sz="0" w:space="0" w:color="auto"/>
            <w:left w:val="none" w:sz="0" w:space="0" w:color="auto"/>
            <w:bottom w:val="none" w:sz="0" w:space="0" w:color="auto"/>
            <w:right w:val="none" w:sz="0" w:space="0" w:color="auto"/>
          </w:divBdr>
        </w:div>
      </w:divsChild>
    </w:div>
    <w:div w:id="1395011704">
      <w:bodyDiv w:val="1"/>
      <w:marLeft w:val="0"/>
      <w:marRight w:val="0"/>
      <w:marTop w:val="0"/>
      <w:marBottom w:val="0"/>
      <w:divBdr>
        <w:top w:val="none" w:sz="0" w:space="0" w:color="auto"/>
        <w:left w:val="none" w:sz="0" w:space="0" w:color="auto"/>
        <w:bottom w:val="none" w:sz="0" w:space="0" w:color="auto"/>
        <w:right w:val="none" w:sz="0" w:space="0" w:color="auto"/>
      </w:divBdr>
      <w:divsChild>
        <w:div w:id="1874725250">
          <w:marLeft w:val="0"/>
          <w:marRight w:val="0"/>
          <w:marTop w:val="0"/>
          <w:marBottom w:val="0"/>
          <w:divBdr>
            <w:top w:val="none" w:sz="0" w:space="0" w:color="auto"/>
            <w:left w:val="none" w:sz="0" w:space="0" w:color="auto"/>
            <w:bottom w:val="none" w:sz="0" w:space="0" w:color="auto"/>
            <w:right w:val="none" w:sz="0" w:space="0" w:color="auto"/>
          </w:divBdr>
        </w:div>
      </w:divsChild>
    </w:div>
    <w:div w:id="1396200675">
      <w:bodyDiv w:val="1"/>
      <w:marLeft w:val="0"/>
      <w:marRight w:val="0"/>
      <w:marTop w:val="0"/>
      <w:marBottom w:val="0"/>
      <w:divBdr>
        <w:top w:val="none" w:sz="0" w:space="0" w:color="auto"/>
        <w:left w:val="none" w:sz="0" w:space="0" w:color="auto"/>
        <w:bottom w:val="none" w:sz="0" w:space="0" w:color="auto"/>
        <w:right w:val="none" w:sz="0" w:space="0" w:color="auto"/>
      </w:divBdr>
      <w:divsChild>
        <w:div w:id="979964825">
          <w:marLeft w:val="0"/>
          <w:marRight w:val="0"/>
          <w:marTop w:val="0"/>
          <w:marBottom w:val="0"/>
          <w:divBdr>
            <w:top w:val="none" w:sz="0" w:space="0" w:color="auto"/>
            <w:left w:val="none" w:sz="0" w:space="0" w:color="auto"/>
            <w:bottom w:val="none" w:sz="0" w:space="0" w:color="auto"/>
            <w:right w:val="none" w:sz="0" w:space="0" w:color="auto"/>
          </w:divBdr>
        </w:div>
      </w:divsChild>
    </w:div>
    <w:div w:id="1396850755">
      <w:bodyDiv w:val="1"/>
      <w:marLeft w:val="0"/>
      <w:marRight w:val="0"/>
      <w:marTop w:val="0"/>
      <w:marBottom w:val="0"/>
      <w:divBdr>
        <w:top w:val="none" w:sz="0" w:space="0" w:color="auto"/>
        <w:left w:val="none" w:sz="0" w:space="0" w:color="auto"/>
        <w:bottom w:val="none" w:sz="0" w:space="0" w:color="auto"/>
        <w:right w:val="none" w:sz="0" w:space="0" w:color="auto"/>
      </w:divBdr>
    </w:div>
    <w:div w:id="1398701450">
      <w:bodyDiv w:val="1"/>
      <w:marLeft w:val="0"/>
      <w:marRight w:val="0"/>
      <w:marTop w:val="0"/>
      <w:marBottom w:val="0"/>
      <w:divBdr>
        <w:top w:val="none" w:sz="0" w:space="0" w:color="auto"/>
        <w:left w:val="none" w:sz="0" w:space="0" w:color="auto"/>
        <w:bottom w:val="none" w:sz="0" w:space="0" w:color="auto"/>
        <w:right w:val="none" w:sz="0" w:space="0" w:color="auto"/>
      </w:divBdr>
      <w:divsChild>
        <w:div w:id="1055009330">
          <w:marLeft w:val="0"/>
          <w:marRight w:val="0"/>
          <w:marTop w:val="0"/>
          <w:marBottom w:val="0"/>
          <w:divBdr>
            <w:top w:val="none" w:sz="0" w:space="0" w:color="auto"/>
            <w:left w:val="none" w:sz="0" w:space="0" w:color="auto"/>
            <w:bottom w:val="none" w:sz="0" w:space="0" w:color="auto"/>
            <w:right w:val="none" w:sz="0" w:space="0" w:color="auto"/>
          </w:divBdr>
          <w:divsChild>
            <w:div w:id="138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2107">
      <w:bodyDiv w:val="1"/>
      <w:marLeft w:val="0"/>
      <w:marRight w:val="0"/>
      <w:marTop w:val="0"/>
      <w:marBottom w:val="0"/>
      <w:divBdr>
        <w:top w:val="none" w:sz="0" w:space="0" w:color="auto"/>
        <w:left w:val="none" w:sz="0" w:space="0" w:color="auto"/>
        <w:bottom w:val="none" w:sz="0" w:space="0" w:color="auto"/>
        <w:right w:val="none" w:sz="0" w:space="0" w:color="auto"/>
      </w:divBdr>
      <w:divsChild>
        <w:div w:id="1827865335">
          <w:marLeft w:val="0"/>
          <w:marRight w:val="0"/>
          <w:marTop w:val="0"/>
          <w:marBottom w:val="0"/>
          <w:divBdr>
            <w:top w:val="none" w:sz="0" w:space="0" w:color="auto"/>
            <w:left w:val="none" w:sz="0" w:space="0" w:color="auto"/>
            <w:bottom w:val="none" w:sz="0" w:space="0" w:color="auto"/>
            <w:right w:val="none" w:sz="0" w:space="0" w:color="auto"/>
          </w:divBdr>
        </w:div>
      </w:divsChild>
    </w:div>
    <w:div w:id="1409305826">
      <w:bodyDiv w:val="1"/>
      <w:marLeft w:val="0"/>
      <w:marRight w:val="0"/>
      <w:marTop w:val="0"/>
      <w:marBottom w:val="0"/>
      <w:divBdr>
        <w:top w:val="none" w:sz="0" w:space="0" w:color="auto"/>
        <w:left w:val="none" w:sz="0" w:space="0" w:color="auto"/>
        <w:bottom w:val="none" w:sz="0" w:space="0" w:color="auto"/>
        <w:right w:val="none" w:sz="0" w:space="0" w:color="auto"/>
      </w:divBdr>
      <w:divsChild>
        <w:div w:id="790974346">
          <w:marLeft w:val="0"/>
          <w:marRight w:val="0"/>
          <w:marTop w:val="0"/>
          <w:marBottom w:val="0"/>
          <w:divBdr>
            <w:top w:val="none" w:sz="0" w:space="0" w:color="auto"/>
            <w:left w:val="none" w:sz="0" w:space="0" w:color="auto"/>
            <w:bottom w:val="none" w:sz="0" w:space="0" w:color="auto"/>
            <w:right w:val="none" w:sz="0" w:space="0" w:color="auto"/>
          </w:divBdr>
          <w:divsChild>
            <w:div w:id="433868340">
              <w:marLeft w:val="0"/>
              <w:marRight w:val="0"/>
              <w:marTop w:val="0"/>
              <w:marBottom w:val="0"/>
              <w:divBdr>
                <w:top w:val="none" w:sz="0" w:space="0" w:color="auto"/>
                <w:left w:val="none" w:sz="0" w:space="0" w:color="auto"/>
                <w:bottom w:val="none" w:sz="0" w:space="0" w:color="auto"/>
                <w:right w:val="none" w:sz="0" w:space="0" w:color="auto"/>
              </w:divBdr>
            </w:div>
            <w:div w:id="1768842438">
              <w:marLeft w:val="0"/>
              <w:marRight w:val="0"/>
              <w:marTop w:val="0"/>
              <w:marBottom w:val="0"/>
              <w:divBdr>
                <w:top w:val="none" w:sz="0" w:space="0" w:color="auto"/>
                <w:left w:val="none" w:sz="0" w:space="0" w:color="auto"/>
                <w:bottom w:val="none" w:sz="0" w:space="0" w:color="auto"/>
                <w:right w:val="none" w:sz="0" w:space="0" w:color="auto"/>
              </w:divBdr>
              <w:divsChild>
                <w:div w:id="1741369887">
                  <w:marLeft w:val="0"/>
                  <w:marRight w:val="0"/>
                  <w:marTop w:val="0"/>
                  <w:marBottom w:val="0"/>
                  <w:divBdr>
                    <w:top w:val="none" w:sz="0" w:space="0" w:color="auto"/>
                    <w:left w:val="none" w:sz="0" w:space="0" w:color="auto"/>
                    <w:bottom w:val="none" w:sz="0" w:space="0" w:color="auto"/>
                    <w:right w:val="none" w:sz="0" w:space="0" w:color="auto"/>
                  </w:divBdr>
                  <w:divsChild>
                    <w:div w:id="11276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645">
              <w:marLeft w:val="0"/>
              <w:marRight w:val="0"/>
              <w:marTop w:val="0"/>
              <w:marBottom w:val="0"/>
              <w:divBdr>
                <w:top w:val="none" w:sz="0" w:space="0" w:color="auto"/>
                <w:left w:val="none" w:sz="0" w:space="0" w:color="auto"/>
                <w:bottom w:val="none" w:sz="0" w:space="0" w:color="auto"/>
                <w:right w:val="none" w:sz="0" w:space="0" w:color="auto"/>
              </w:divBdr>
            </w:div>
          </w:divsChild>
        </w:div>
        <w:div w:id="1100874950">
          <w:marLeft w:val="0"/>
          <w:marRight w:val="0"/>
          <w:marTop w:val="0"/>
          <w:marBottom w:val="0"/>
          <w:divBdr>
            <w:top w:val="none" w:sz="0" w:space="0" w:color="auto"/>
            <w:left w:val="none" w:sz="0" w:space="0" w:color="auto"/>
            <w:bottom w:val="none" w:sz="0" w:space="0" w:color="auto"/>
            <w:right w:val="none" w:sz="0" w:space="0" w:color="auto"/>
          </w:divBdr>
          <w:divsChild>
            <w:div w:id="498236962">
              <w:marLeft w:val="0"/>
              <w:marRight w:val="0"/>
              <w:marTop w:val="0"/>
              <w:marBottom w:val="0"/>
              <w:divBdr>
                <w:top w:val="none" w:sz="0" w:space="0" w:color="auto"/>
                <w:left w:val="none" w:sz="0" w:space="0" w:color="auto"/>
                <w:bottom w:val="none" w:sz="0" w:space="0" w:color="auto"/>
                <w:right w:val="none" w:sz="0" w:space="0" w:color="auto"/>
              </w:divBdr>
            </w:div>
            <w:div w:id="314915129">
              <w:marLeft w:val="0"/>
              <w:marRight w:val="0"/>
              <w:marTop w:val="0"/>
              <w:marBottom w:val="0"/>
              <w:divBdr>
                <w:top w:val="none" w:sz="0" w:space="0" w:color="auto"/>
                <w:left w:val="none" w:sz="0" w:space="0" w:color="auto"/>
                <w:bottom w:val="none" w:sz="0" w:space="0" w:color="auto"/>
                <w:right w:val="none" w:sz="0" w:space="0" w:color="auto"/>
              </w:divBdr>
              <w:divsChild>
                <w:div w:id="2025591513">
                  <w:marLeft w:val="0"/>
                  <w:marRight w:val="0"/>
                  <w:marTop w:val="0"/>
                  <w:marBottom w:val="0"/>
                  <w:divBdr>
                    <w:top w:val="none" w:sz="0" w:space="0" w:color="auto"/>
                    <w:left w:val="none" w:sz="0" w:space="0" w:color="auto"/>
                    <w:bottom w:val="none" w:sz="0" w:space="0" w:color="auto"/>
                    <w:right w:val="none" w:sz="0" w:space="0" w:color="auto"/>
                  </w:divBdr>
                  <w:divsChild>
                    <w:div w:id="1287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00890">
              <w:marLeft w:val="0"/>
              <w:marRight w:val="0"/>
              <w:marTop w:val="0"/>
              <w:marBottom w:val="0"/>
              <w:divBdr>
                <w:top w:val="none" w:sz="0" w:space="0" w:color="auto"/>
                <w:left w:val="none" w:sz="0" w:space="0" w:color="auto"/>
                <w:bottom w:val="none" w:sz="0" w:space="0" w:color="auto"/>
                <w:right w:val="none" w:sz="0" w:space="0" w:color="auto"/>
              </w:divBdr>
            </w:div>
          </w:divsChild>
        </w:div>
        <w:div w:id="1312519928">
          <w:marLeft w:val="0"/>
          <w:marRight w:val="0"/>
          <w:marTop w:val="0"/>
          <w:marBottom w:val="0"/>
          <w:divBdr>
            <w:top w:val="none" w:sz="0" w:space="0" w:color="auto"/>
            <w:left w:val="none" w:sz="0" w:space="0" w:color="auto"/>
            <w:bottom w:val="none" w:sz="0" w:space="0" w:color="auto"/>
            <w:right w:val="none" w:sz="0" w:space="0" w:color="auto"/>
          </w:divBdr>
          <w:divsChild>
            <w:div w:id="380716362">
              <w:marLeft w:val="0"/>
              <w:marRight w:val="0"/>
              <w:marTop w:val="0"/>
              <w:marBottom w:val="0"/>
              <w:divBdr>
                <w:top w:val="none" w:sz="0" w:space="0" w:color="auto"/>
                <w:left w:val="none" w:sz="0" w:space="0" w:color="auto"/>
                <w:bottom w:val="none" w:sz="0" w:space="0" w:color="auto"/>
                <w:right w:val="none" w:sz="0" w:space="0" w:color="auto"/>
              </w:divBdr>
            </w:div>
            <w:div w:id="1207719763">
              <w:marLeft w:val="0"/>
              <w:marRight w:val="0"/>
              <w:marTop w:val="0"/>
              <w:marBottom w:val="0"/>
              <w:divBdr>
                <w:top w:val="none" w:sz="0" w:space="0" w:color="auto"/>
                <w:left w:val="none" w:sz="0" w:space="0" w:color="auto"/>
                <w:bottom w:val="none" w:sz="0" w:space="0" w:color="auto"/>
                <w:right w:val="none" w:sz="0" w:space="0" w:color="auto"/>
              </w:divBdr>
              <w:divsChild>
                <w:div w:id="559902499">
                  <w:marLeft w:val="0"/>
                  <w:marRight w:val="0"/>
                  <w:marTop w:val="0"/>
                  <w:marBottom w:val="0"/>
                  <w:divBdr>
                    <w:top w:val="none" w:sz="0" w:space="0" w:color="auto"/>
                    <w:left w:val="none" w:sz="0" w:space="0" w:color="auto"/>
                    <w:bottom w:val="none" w:sz="0" w:space="0" w:color="auto"/>
                    <w:right w:val="none" w:sz="0" w:space="0" w:color="auto"/>
                  </w:divBdr>
                  <w:divsChild>
                    <w:div w:id="146238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10309">
              <w:marLeft w:val="0"/>
              <w:marRight w:val="0"/>
              <w:marTop w:val="0"/>
              <w:marBottom w:val="0"/>
              <w:divBdr>
                <w:top w:val="none" w:sz="0" w:space="0" w:color="auto"/>
                <w:left w:val="none" w:sz="0" w:space="0" w:color="auto"/>
                <w:bottom w:val="none" w:sz="0" w:space="0" w:color="auto"/>
                <w:right w:val="none" w:sz="0" w:space="0" w:color="auto"/>
              </w:divBdr>
            </w:div>
          </w:divsChild>
        </w:div>
        <w:div w:id="1402751156">
          <w:marLeft w:val="0"/>
          <w:marRight w:val="0"/>
          <w:marTop w:val="0"/>
          <w:marBottom w:val="0"/>
          <w:divBdr>
            <w:top w:val="none" w:sz="0" w:space="0" w:color="auto"/>
            <w:left w:val="none" w:sz="0" w:space="0" w:color="auto"/>
            <w:bottom w:val="none" w:sz="0" w:space="0" w:color="auto"/>
            <w:right w:val="none" w:sz="0" w:space="0" w:color="auto"/>
          </w:divBdr>
          <w:divsChild>
            <w:div w:id="564485858">
              <w:marLeft w:val="0"/>
              <w:marRight w:val="0"/>
              <w:marTop w:val="0"/>
              <w:marBottom w:val="0"/>
              <w:divBdr>
                <w:top w:val="none" w:sz="0" w:space="0" w:color="auto"/>
                <w:left w:val="none" w:sz="0" w:space="0" w:color="auto"/>
                <w:bottom w:val="none" w:sz="0" w:space="0" w:color="auto"/>
                <w:right w:val="none" w:sz="0" w:space="0" w:color="auto"/>
              </w:divBdr>
            </w:div>
            <w:div w:id="1534923536">
              <w:marLeft w:val="0"/>
              <w:marRight w:val="0"/>
              <w:marTop w:val="0"/>
              <w:marBottom w:val="0"/>
              <w:divBdr>
                <w:top w:val="none" w:sz="0" w:space="0" w:color="auto"/>
                <w:left w:val="none" w:sz="0" w:space="0" w:color="auto"/>
                <w:bottom w:val="none" w:sz="0" w:space="0" w:color="auto"/>
                <w:right w:val="none" w:sz="0" w:space="0" w:color="auto"/>
              </w:divBdr>
              <w:divsChild>
                <w:div w:id="366569905">
                  <w:marLeft w:val="0"/>
                  <w:marRight w:val="0"/>
                  <w:marTop w:val="0"/>
                  <w:marBottom w:val="0"/>
                  <w:divBdr>
                    <w:top w:val="none" w:sz="0" w:space="0" w:color="auto"/>
                    <w:left w:val="none" w:sz="0" w:space="0" w:color="auto"/>
                    <w:bottom w:val="none" w:sz="0" w:space="0" w:color="auto"/>
                    <w:right w:val="none" w:sz="0" w:space="0" w:color="auto"/>
                  </w:divBdr>
                  <w:divsChild>
                    <w:div w:id="8062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555">
              <w:marLeft w:val="0"/>
              <w:marRight w:val="0"/>
              <w:marTop w:val="0"/>
              <w:marBottom w:val="0"/>
              <w:divBdr>
                <w:top w:val="none" w:sz="0" w:space="0" w:color="auto"/>
                <w:left w:val="none" w:sz="0" w:space="0" w:color="auto"/>
                <w:bottom w:val="none" w:sz="0" w:space="0" w:color="auto"/>
                <w:right w:val="none" w:sz="0" w:space="0" w:color="auto"/>
              </w:divBdr>
            </w:div>
          </w:divsChild>
        </w:div>
        <w:div w:id="349381835">
          <w:marLeft w:val="0"/>
          <w:marRight w:val="0"/>
          <w:marTop w:val="0"/>
          <w:marBottom w:val="0"/>
          <w:divBdr>
            <w:top w:val="none" w:sz="0" w:space="0" w:color="auto"/>
            <w:left w:val="none" w:sz="0" w:space="0" w:color="auto"/>
            <w:bottom w:val="none" w:sz="0" w:space="0" w:color="auto"/>
            <w:right w:val="none" w:sz="0" w:space="0" w:color="auto"/>
          </w:divBdr>
          <w:divsChild>
            <w:div w:id="1346636759">
              <w:marLeft w:val="0"/>
              <w:marRight w:val="0"/>
              <w:marTop w:val="0"/>
              <w:marBottom w:val="0"/>
              <w:divBdr>
                <w:top w:val="none" w:sz="0" w:space="0" w:color="auto"/>
                <w:left w:val="none" w:sz="0" w:space="0" w:color="auto"/>
                <w:bottom w:val="none" w:sz="0" w:space="0" w:color="auto"/>
                <w:right w:val="none" w:sz="0" w:space="0" w:color="auto"/>
              </w:divBdr>
            </w:div>
            <w:div w:id="260263733">
              <w:marLeft w:val="0"/>
              <w:marRight w:val="0"/>
              <w:marTop w:val="0"/>
              <w:marBottom w:val="0"/>
              <w:divBdr>
                <w:top w:val="none" w:sz="0" w:space="0" w:color="auto"/>
                <w:left w:val="none" w:sz="0" w:space="0" w:color="auto"/>
                <w:bottom w:val="none" w:sz="0" w:space="0" w:color="auto"/>
                <w:right w:val="none" w:sz="0" w:space="0" w:color="auto"/>
              </w:divBdr>
              <w:divsChild>
                <w:div w:id="1515074337">
                  <w:marLeft w:val="0"/>
                  <w:marRight w:val="0"/>
                  <w:marTop w:val="0"/>
                  <w:marBottom w:val="0"/>
                  <w:divBdr>
                    <w:top w:val="none" w:sz="0" w:space="0" w:color="auto"/>
                    <w:left w:val="none" w:sz="0" w:space="0" w:color="auto"/>
                    <w:bottom w:val="none" w:sz="0" w:space="0" w:color="auto"/>
                    <w:right w:val="none" w:sz="0" w:space="0" w:color="auto"/>
                  </w:divBdr>
                  <w:divsChild>
                    <w:div w:id="13387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6021">
              <w:marLeft w:val="0"/>
              <w:marRight w:val="0"/>
              <w:marTop w:val="0"/>
              <w:marBottom w:val="0"/>
              <w:divBdr>
                <w:top w:val="none" w:sz="0" w:space="0" w:color="auto"/>
                <w:left w:val="none" w:sz="0" w:space="0" w:color="auto"/>
                <w:bottom w:val="none" w:sz="0" w:space="0" w:color="auto"/>
                <w:right w:val="none" w:sz="0" w:space="0" w:color="auto"/>
              </w:divBdr>
            </w:div>
          </w:divsChild>
        </w:div>
        <w:div w:id="472066510">
          <w:marLeft w:val="0"/>
          <w:marRight w:val="0"/>
          <w:marTop w:val="0"/>
          <w:marBottom w:val="0"/>
          <w:divBdr>
            <w:top w:val="none" w:sz="0" w:space="0" w:color="auto"/>
            <w:left w:val="none" w:sz="0" w:space="0" w:color="auto"/>
            <w:bottom w:val="none" w:sz="0" w:space="0" w:color="auto"/>
            <w:right w:val="none" w:sz="0" w:space="0" w:color="auto"/>
          </w:divBdr>
          <w:divsChild>
            <w:div w:id="19176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604">
      <w:bodyDiv w:val="1"/>
      <w:marLeft w:val="0"/>
      <w:marRight w:val="0"/>
      <w:marTop w:val="0"/>
      <w:marBottom w:val="0"/>
      <w:divBdr>
        <w:top w:val="none" w:sz="0" w:space="0" w:color="auto"/>
        <w:left w:val="none" w:sz="0" w:space="0" w:color="auto"/>
        <w:bottom w:val="none" w:sz="0" w:space="0" w:color="auto"/>
        <w:right w:val="none" w:sz="0" w:space="0" w:color="auto"/>
      </w:divBdr>
      <w:divsChild>
        <w:div w:id="1337804320">
          <w:marLeft w:val="0"/>
          <w:marRight w:val="0"/>
          <w:marTop w:val="0"/>
          <w:marBottom w:val="0"/>
          <w:divBdr>
            <w:top w:val="none" w:sz="0" w:space="0" w:color="auto"/>
            <w:left w:val="none" w:sz="0" w:space="0" w:color="auto"/>
            <w:bottom w:val="none" w:sz="0" w:space="0" w:color="auto"/>
            <w:right w:val="none" w:sz="0" w:space="0" w:color="auto"/>
          </w:divBdr>
        </w:div>
      </w:divsChild>
    </w:div>
    <w:div w:id="1413160075">
      <w:bodyDiv w:val="1"/>
      <w:marLeft w:val="0"/>
      <w:marRight w:val="0"/>
      <w:marTop w:val="0"/>
      <w:marBottom w:val="0"/>
      <w:divBdr>
        <w:top w:val="none" w:sz="0" w:space="0" w:color="auto"/>
        <w:left w:val="none" w:sz="0" w:space="0" w:color="auto"/>
        <w:bottom w:val="none" w:sz="0" w:space="0" w:color="auto"/>
        <w:right w:val="none" w:sz="0" w:space="0" w:color="auto"/>
      </w:divBdr>
      <w:divsChild>
        <w:div w:id="1439642166">
          <w:marLeft w:val="0"/>
          <w:marRight w:val="0"/>
          <w:marTop w:val="0"/>
          <w:marBottom w:val="0"/>
          <w:divBdr>
            <w:top w:val="none" w:sz="0" w:space="0" w:color="auto"/>
            <w:left w:val="none" w:sz="0" w:space="0" w:color="auto"/>
            <w:bottom w:val="none" w:sz="0" w:space="0" w:color="auto"/>
            <w:right w:val="none" w:sz="0" w:space="0" w:color="auto"/>
          </w:divBdr>
        </w:div>
      </w:divsChild>
    </w:div>
    <w:div w:id="1413696734">
      <w:bodyDiv w:val="1"/>
      <w:marLeft w:val="0"/>
      <w:marRight w:val="0"/>
      <w:marTop w:val="0"/>
      <w:marBottom w:val="0"/>
      <w:divBdr>
        <w:top w:val="none" w:sz="0" w:space="0" w:color="auto"/>
        <w:left w:val="none" w:sz="0" w:space="0" w:color="auto"/>
        <w:bottom w:val="none" w:sz="0" w:space="0" w:color="auto"/>
        <w:right w:val="none" w:sz="0" w:space="0" w:color="auto"/>
      </w:divBdr>
      <w:divsChild>
        <w:div w:id="2016377918">
          <w:marLeft w:val="0"/>
          <w:marRight w:val="0"/>
          <w:marTop w:val="0"/>
          <w:marBottom w:val="0"/>
          <w:divBdr>
            <w:top w:val="none" w:sz="0" w:space="0" w:color="auto"/>
            <w:left w:val="none" w:sz="0" w:space="0" w:color="auto"/>
            <w:bottom w:val="none" w:sz="0" w:space="0" w:color="auto"/>
            <w:right w:val="none" w:sz="0" w:space="0" w:color="auto"/>
          </w:divBdr>
          <w:divsChild>
            <w:div w:id="1238591777">
              <w:marLeft w:val="0"/>
              <w:marRight w:val="0"/>
              <w:marTop w:val="0"/>
              <w:marBottom w:val="0"/>
              <w:divBdr>
                <w:top w:val="none" w:sz="0" w:space="0" w:color="auto"/>
                <w:left w:val="none" w:sz="0" w:space="0" w:color="auto"/>
                <w:bottom w:val="none" w:sz="0" w:space="0" w:color="auto"/>
                <w:right w:val="none" w:sz="0" w:space="0" w:color="auto"/>
              </w:divBdr>
            </w:div>
            <w:div w:id="2041667746">
              <w:marLeft w:val="0"/>
              <w:marRight w:val="0"/>
              <w:marTop w:val="0"/>
              <w:marBottom w:val="0"/>
              <w:divBdr>
                <w:top w:val="none" w:sz="0" w:space="0" w:color="auto"/>
                <w:left w:val="none" w:sz="0" w:space="0" w:color="auto"/>
                <w:bottom w:val="none" w:sz="0" w:space="0" w:color="auto"/>
                <w:right w:val="none" w:sz="0" w:space="0" w:color="auto"/>
              </w:divBdr>
              <w:divsChild>
                <w:div w:id="1539320308">
                  <w:marLeft w:val="0"/>
                  <w:marRight w:val="0"/>
                  <w:marTop w:val="0"/>
                  <w:marBottom w:val="0"/>
                  <w:divBdr>
                    <w:top w:val="none" w:sz="0" w:space="0" w:color="auto"/>
                    <w:left w:val="none" w:sz="0" w:space="0" w:color="auto"/>
                    <w:bottom w:val="none" w:sz="0" w:space="0" w:color="auto"/>
                    <w:right w:val="none" w:sz="0" w:space="0" w:color="auto"/>
                  </w:divBdr>
                  <w:divsChild>
                    <w:div w:id="79973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3576">
              <w:marLeft w:val="0"/>
              <w:marRight w:val="0"/>
              <w:marTop w:val="0"/>
              <w:marBottom w:val="0"/>
              <w:divBdr>
                <w:top w:val="none" w:sz="0" w:space="0" w:color="auto"/>
                <w:left w:val="none" w:sz="0" w:space="0" w:color="auto"/>
                <w:bottom w:val="none" w:sz="0" w:space="0" w:color="auto"/>
                <w:right w:val="none" w:sz="0" w:space="0" w:color="auto"/>
              </w:divBdr>
            </w:div>
          </w:divsChild>
        </w:div>
        <w:div w:id="1618949967">
          <w:marLeft w:val="0"/>
          <w:marRight w:val="0"/>
          <w:marTop w:val="0"/>
          <w:marBottom w:val="0"/>
          <w:divBdr>
            <w:top w:val="none" w:sz="0" w:space="0" w:color="auto"/>
            <w:left w:val="none" w:sz="0" w:space="0" w:color="auto"/>
            <w:bottom w:val="none" w:sz="0" w:space="0" w:color="auto"/>
            <w:right w:val="none" w:sz="0" w:space="0" w:color="auto"/>
          </w:divBdr>
          <w:divsChild>
            <w:div w:id="845946874">
              <w:marLeft w:val="0"/>
              <w:marRight w:val="0"/>
              <w:marTop w:val="0"/>
              <w:marBottom w:val="0"/>
              <w:divBdr>
                <w:top w:val="none" w:sz="0" w:space="0" w:color="auto"/>
                <w:left w:val="none" w:sz="0" w:space="0" w:color="auto"/>
                <w:bottom w:val="none" w:sz="0" w:space="0" w:color="auto"/>
                <w:right w:val="none" w:sz="0" w:space="0" w:color="auto"/>
              </w:divBdr>
            </w:div>
            <w:div w:id="1432896745">
              <w:marLeft w:val="0"/>
              <w:marRight w:val="0"/>
              <w:marTop w:val="0"/>
              <w:marBottom w:val="0"/>
              <w:divBdr>
                <w:top w:val="none" w:sz="0" w:space="0" w:color="auto"/>
                <w:left w:val="none" w:sz="0" w:space="0" w:color="auto"/>
                <w:bottom w:val="none" w:sz="0" w:space="0" w:color="auto"/>
                <w:right w:val="none" w:sz="0" w:space="0" w:color="auto"/>
              </w:divBdr>
              <w:divsChild>
                <w:div w:id="523834064">
                  <w:marLeft w:val="0"/>
                  <w:marRight w:val="0"/>
                  <w:marTop w:val="0"/>
                  <w:marBottom w:val="0"/>
                  <w:divBdr>
                    <w:top w:val="none" w:sz="0" w:space="0" w:color="auto"/>
                    <w:left w:val="none" w:sz="0" w:space="0" w:color="auto"/>
                    <w:bottom w:val="none" w:sz="0" w:space="0" w:color="auto"/>
                    <w:right w:val="none" w:sz="0" w:space="0" w:color="auto"/>
                  </w:divBdr>
                  <w:divsChild>
                    <w:div w:id="11412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5620">
              <w:marLeft w:val="0"/>
              <w:marRight w:val="0"/>
              <w:marTop w:val="0"/>
              <w:marBottom w:val="0"/>
              <w:divBdr>
                <w:top w:val="none" w:sz="0" w:space="0" w:color="auto"/>
                <w:left w:val="none" w:sz="0" w:space="0" w:color="auto"/>
                <w:bottom w:val="none" w:sz="0" w:space="0" w:color="auto"/>
                <w:right w:val="none" w:sz="0" w:space="0" w:color="auto"/>
              </w:divBdr>
            </w:div>
          </w:divsChild>
        </w:div>
        <w:div w:id="1582830761">
          <w:marLeft w:val="0"/>
          <w:marRight w:val="0"/>
          <w:marTop w:val="0"/>
          <w:marBottom w:val="0"/>
          <w:divBdr>
            <w:top w:val="none" w:sz="0" w:space="0" w:color="auto"/>
            <w:left w:val="none" w:sz="0" w:space="0" w:color="auto"/>
            <w:bottom w:val="none" w:sz="0" w:space="0" w:color="auto"/>
            <w:right w:val="none" w:sz="0" w:space="0" w:color="auto"/>
          </w:divBdr>
          <w:divsChild>
            <w:div w:id="1554349974">
              <w:marLeft w:val="0"/>
              <w:marRight w:val="0"/>
              <w:marTop w:val="0"/>
              <w:marBottom w:val="0"/>
              <w:divBdr>
                <w:top w:val="none" w:sz="0" w:space="0" w:color="auto"/>
                <w:left w:val="none" w:sz="0" w:space="0" w:color="auto"/>
                <w:bottom w:val="none" w:sz="0" w:space="0" w:color="auto"/>
                <w:right w:val="none" w:sz="0" w:space="0" w:color="auto"/>
              </w:divBdr>
            </w:div>
            <w:div w:id="1297756923">
              <w:marLeft w:val="0"/>
              <w:marRight w:val="0"/>
              <w:marTop w:val="0"/>
              <w:marBottom w:val="0"/>
              <w:divBdr>
                <w:top w:val="none" w:sz="0" w:space="0" w:color="auto"/>
                <w:left w:val="none" w:sz="0" w:space="0" w:color="auto"/>
                <w:bottom w:val="none" w:sz="0" w:space="0" w:color="auto"/>
                <w:right w:val="none" w:sz="0" w:space="0" w:color="auto"/>
              </w:divBdr>
              <w:divsChild>
                <w:div w:id="807019751">
                  <w:marLeft w:val="0"/>
                  <w:marRight w:val="0"/>
                  <w:marTop w:val="0"/>
                  <w:marBottom w:val="0"/>
                  <w:divBdr>
                    <w:top w:val="none" w:sz="0" w:space="0" w:color="auto"/>
                    <w:left w:val="none" w:sz="0" w:space="0" w:color="auto"/>
                    <w:bottom w:val="none" w:sz="0" w:space="0" w:color="auto"/>
                    <w:right w:val="none" w:sz="0" w:space="0" w:color="auto"/>
                  </w:divBdr>
                  <w:divsChild>
                    <w:div w:id="15601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1736">
      <w:bodyDiv w:val="1"/>
      <w:marLeft w:val="0"/>
      <w:marRight w:val="0"/>
      <w:marTop w:val="0"/>
      <w:marBottom w:val="0"/>
      <w:divBdr>
        <w:top w:val="none" w:sz="0" w:space="0" w:color="auto"/>
        <w:left w:val="none" w:sz="0" w:space="0" w:color="auto"/>
        <w:bottom w:val="none" w:sz="0" w:space="0" w:color="auto"/>
        <w:right w:val="none" w:sz="0" w:space="0" w:color="auto"/>
      </w:divBdr>
      <w:divsChild>
        <w:div w:id="2146002500">
          <w:marLeft w:val="0"/>
          <w:marRight w:val="0"/>
          <w:marTop w:val="0"/>
          <w:marBottom w:val="0"/>
          <w:divBdr>
            <w:top w:val="none" w:sz="0" w:space="0" w:color="auto"/>
            <w:left w:val="none" w:sz="0" w:space="0" w:color="auto"/>
            <w:bottom w:val="none" w:sz="0" w:space="0" w:color="auto"/>
            <w:right w:val="none" w:sz="0" w:space="0" w:color="auto"/>
          </w:divBdr>
        </w:div>
      </w:divsChild>
    </w:div>
    <w:div w:id="1414282840">
      <w:bodyDiv w:val="1"/>
      <w:marLeft w:val="0"/>
      <w:marRight w:val="0"/>
      <w:marTop w:val="0"/>
      <w:marBottom w:val="0"/>
      <w:divBdr>
        <w:top w:val="none" w:sz="0" w:space="0" w:color="auto"/>
        <w:left w:val="none" w:sz="0" w:space="0" w:color="auto"/>
        <w:bottom w:val="none" w:sz="0" w:space="0" w:color="auto"/>
        <w:right w:val="none" w:sz="0" w:space="0" w:color="auto"/>
      </w:divBdr>
      <w:divsChild>
        <w:div w:id="1460760029">
          <w:marLeft w:val="0"/>
          <w:marRight w:val="0"/>
          <w:marTop w:val="0"/>
          <w:marBottom w:val="0"/>
          <w:divBdr>
            <w:top w:val="none" w:sz="0" w:space="0" w:color="auto"/>
            <w:left w:val="none" w:sz="0" w:space="0" w:color="auto"/>
            <w:bottom w:val="none" w:sz="0" w:space="0" w:color="auto"/>
            <w:right w:val="none" w:sz="0" w:space="0" w:color="auto"/>
          </w:divBdr>
        </w:div>
      </w:divsChild>
    </w:div>
    <w:div w:id="1415660508">
      <w:bodyDiv w:val="1"/>
      <w:marLeft w:val="0"/>
      <w:marRight w:val="0"/>
      <w:marTop w:val="0"/>
      <w:marBottom w:val="0"/>
      <w:divBdr>
        <w:top w:val="none" w:sz="0" w:space="0" w:color="auto"/>
        <w:left w:val="none" w:sz="0" w:space="0" w:color="auto"/>
        <w:bottom w:val="none" w:sz="0" w:space="0" w:color="auto"/>
        <w:right w:val="none" w:sz="0" w:space="0" w:color="auto"/>
      </w:divBdr>
      <w:divsChild>
        <w:div w:id="1461608647">
          <w:marLeft w:val="0"/>
          <w:marRight w:val="0"/>
          <w:marTop w:val="0"/>
          <w:marBottom w:val="0"/>
          <w:divBdr>
            <w:top w:val="none" w:sz="0" w:space="0" w:color="auto"/>
            <w:left w:val="none" w:sz="0" w:space="0" w:color="auto"/>
            <w:bottom w:val="none" w:sz="0" w:space="0" w:color="auto"/>
            <w:right w:val="none" w:sz="0" w:space="0" w:color="auto"/>
          </w:divBdr>
        </w:div>
      </w:divsChild>
    </w:div>
    <w:div w:id="1415928930">
      <w:bodyDiv w:val="1"/>
      <w:marLeft w:val="0"/>
      <w:marRight w:val="0"/>
      <w:marTop w:val="0"/>
      <w:marBottom w:val="0"/>
      <w:divBdr>
        <w:top w:val="none" w:sz="0" w:space="0" w:color="auto"/>
        <w:left w:val="none" w:sz="0" w:space="0" w:color="auto"/>
        <w:bottom w:val="none" w:sz="0" w:space="0" w:color="auto"/>
        <w:right w:val="none" w:sz="0" w:space="0" w:color="auto"/>
      </w:divBdr>
      <w:divsChild>
        <w:div w:id="1895120020">
          <w:marLeft w:val="0"/>
          <w:marRight w:val="0"/>
          <w:marTop w:val="0"/>
          <w:marBottom w:val="0"/>
          <w:divBdr>
            <w:top w:val="none" w:sz="0" w:space="0" w:color="auto"/>
            <w:left w:val="none" w:sz="0" w:space="0" w:color="auto"/>
            <w:bottom w:val="none" w:sz="0" w:space="0" w:color="auto"/>
            <w:right w:val="none" w:sz="0" w:space="0" w:color="auto"/>
          </w:divBdr>
          <w:divsChild>
            <w:div w:id="938686238">
              <w:marLeft w:val="0"/>
              <w:marRight w:val="0"/>
              <w:marTop w:val="0"/>
              <w:marBottom w:val="0"/>
              <w:divBdr>
                <w:top w:val="none" w:sz="0" w:space="0" w:color="auto"/>
                <w:left w:val="none" w:sz="0" w:space="0" w:color="auto"/>
                <w:bottom w:val="none" w:sz="0" w:space="0" w:color="auto"/>
                <w:right w:val="none" w:sz="0" w:space="0" w:color="auto"/>
              </w:divBdr>
            </w:div>
            <w:div w:id="811479389">
              <w:marLeft w:val="0"/>
              <w:marRight w:val="0"/>
              <w:marTop w:val="0"/>
              <w:marBottom w:val="0"/>
              <w:divBdr>
                <w:top w:val="none" w:sz="0" w:space="0" w:color="auto"/>
                <w:left w:val="none" w:sz="0" w:space="0" w:color="auto"/>
                <w:bottom w:val="none" w:sz="0" w:space="0" w:color="auto"/>
                <w:right w:val="none" w:sz="0" w:space="0" w:color="auto"/>
              </w:divBdr>
              <w:divsChild>
                <w:div w:id="1021322724">
                  <w:marLeft w:val="0"/>
                  <w:marRight w:val="0"/>
                  <w:marTop w:val="0"/>
                  <w:marBottom w:val="0"/>
                  <w:divBdr>
                    <w:top w:val="none" w:sz="0" w:space="0" w:color="auto"/>
                    <w:left w:val="none" w:sz="0" w:space="0" w:color="auto"/>
                    <w:bottom w:val="none" w:sz="0" w:space="0" w:color="auto"/>
                    <w:right w:val="none" w:sz="0" w:space="0" w:color="auto"/>
                  </w:divBdr>
                  <w:divsChild>
                    <w:div w:id="1599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262">
              <w:marLeft w:val="0"/>
              <w:marRight w:val="0"/>
              <w:marTop w:val="0"/>
              <w:marBottom w:val="0"/>
              <w:divBdr>
                <w:top w:val="none" w:sz="0" w:space="0" w:color="auto"/>
                <w:left w:val="none" w:sz="0" w:space="0" w:color="auto"/>
                <w:bottom w:val="none" w:sz="0" w:space="0" w:color="auto"/>
                <w:right w:val="none" w:sz="0" w:space="0" w:color="auto"/>
              </w:divBdr>
            </w:div>
          </w:divsChild>
        </w:div>
        <w:div w:id="424305014">
          <w:marLeft w:val="0"/>
          <w:marRight w:val="0"/>
          <w:marTop w:val="0"/>
          <w:marBottom w:val="0"/>
          <w:divBdr>
            <w:top w:val="none" w:sz="0" w:space="0" w:color="auto"/>
            <w:left w:val="none" w:sz="0" w:space="0" w:color="auto"/>
            <w:bottom w:val="none" w:sz="0" w:space="0" w:color="auto"/>
            <w:right w:val="none" w:sz="0" w:space="0" w:color="auto"/>
          </w:divBdr>
          <w:divsChild>
            <w:div w:id="1528523242">
              <w:marLeft w:val="0"/>
              <w:marRight w:val="0"/>
              <w:marTop w:val="0"/>
              <w:marBottom w:val="0"/>
              <w:divBdr>
                <w:top w:val="none" w:sz="0" w:space="0" w:color="auto"/>
                <w:left w:val="none" w:sz="0" w:space="0" w:color="auto"/>
                <w:bottom w:val="none" w:sz="0" w:space="0" w:color="auto"/>
                <w:right w:val="none" w:sz="0" w:space="0" w:color="auto"/>
              </w:divBdr>
            </w:div>
            <w:div w:id="620697018">
              <w:marLeft w:val="0"/>
              <w:marRight w:val="0"/>
              <w:marTop w:val="0"/>
              <w:marBottom w:val="0"/>
              <w:divBdr>
                <w:top w:val="none" w:sz="0" w:space="0" w:color="auto"/>
                <w:left w:val="none" w:sz="0" w:space="0" w:color="auto"/>
                <w:bottom w:val="none" w:sz="0" w:space="0" w:color="auto"/>
                <w:right w:val="none" w:sz="0" w:space="0" w:color="auto"/>
              </w:divBdr>
              <w:divsChild>
                <w:div w:id="1812163936">
                  <w:marLeft w:val="0"/>
                  <w:marRight w:val="0"/>
                  <w:marTop w:val="0"/>
                  <w:marBottom w:val="0"/>
                  <w:divBdr>
                    <w:top w:val="none" w:sz="0" w:space="0" w:color="auto"/>
                    <w:left w:val="none" w:sz="0" w:space="0" w:color="auto"/>
                    <w:bottom w:val="none" w:sz="0" w:space="0" w:color="auto"/>
                    <w:right w:val="none" w:sz="0" w:space="0" w:color="auto"/>
                  </w:divBdr>
                  <w:divsChild>
                    <w:div w:id="1710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9187">
              <w:marLeft w:val="0"/>
              <w:marRight w:val="0"/>
              <w:marTop w:val="0"/>
              <w:marBottom w:val="0"/>
              <w:divBdr>
                <w:top w:val="none" w:sz="0" w:space="0" w:color="auto"/>
                <w:left w:val="none" w:sz="0" w:space="0" w:color="auto"/>
                <w:bottom w:val="none" w:sz="0" w:space="0" w:color="auto"/>
                <w:right w:val="none" w:sz="0" w:space="0" w:color="auto"/>
              </w:divBdr>
            </w:div>
          </w:divsChild>
        </w:div>
        <w:div w:id="1552309134">
          <w:marLeft w:val="0"/>
          <w:marRight w:val="0"/>
          <w:marTop w:val="0"/>
          <w:marBottom w:val="0"/>
          <w:divBdr>
            <w:top w:val="none" w:sz="0" w:space="0" w:color="auto"/>
            <w:left w:val="none" w:sz="0" w:space="0" w:color="auto"/>
            <w:bottom w:val="none" w:sz="0" w:space="0" w:color="auto"/>
            <w:right w:val="none" w:sz="0" w:space="0" w:color="auto"/>
          </w:divBdr>
          <w:divsChild>
            <w:div w:id="424155390">
              <w:marLeft w:val="0"/>
              <w:marRight w:val="0"/>
              <w:marTop w:val="0"/>
              <w:marBottom w:val="0"/>
              <w:divBdr>
                <w:top w:val="none" w:sz="0" w:space="0" w:color="auto"/>
                <w:left w:val="none" w:sz="0" w:space="0" w:color="auto"/>
                <w:bottom w:val="none" w:sz="0" w:space="0" w:color="auto"/>
                <w:right w:val="none" w:sz="0" w:space="0" w:color="auto"/>
              </w:divBdr>
            </w:div>
            <w:div w:id="1101535371">
              <w:marLeft w:val="0"/>
              <w:marRight w:val="0"/>
              <w:marTop w:val="0"/>
              <w:marBottom w:val="0"/>
              <w:divBdr>
                <w:top w:val="none" w:sz="0" w:space="0" w:color="auto"/>
                <w:left w:val="none" w:sz="0" w:space="0" w:color="auto"/>
                <w:bottom w:val="none" w:sz="0" w:space="0" w:color="auto"/>
                <w:right w:val="none" w:sz="0" w:space="0" w:color="auto"/>
              </w:divBdr>
              <w:divsChild>
                <w:div w:id="1604141833">
                  <w:marLeft w:val="0"/>
                  <w:marRight w:val="0"/>
                  <w:marTop w:val="0"/>
                  <w:marBottom w:val="0"/>
                  <w:divBdr>
                    <w:top w:val="none" w:sz="0" w:space="0" w:color="auto"/>
                    <w:left w:val="none" w:sz="0" w:space="0" w:color="auto"/>
                    <w:bottom w:val="none" w:sz="0" w:space="0" w:color="auto"/>
                    <w:right w:val="none" w:sz="0" w:space="0" w:color="auto"/>
                  </w:divBdr>
                  <w:divsChild>
                    <w:div w:id="11507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601">
              <w:marLeft w:val="0"/>
              <w:marRight w:val="0"/>
              <w:marTop w:val="0"/>
              <w:marBottom w:val="0"/>
              <w:divBdr>
                <w:top w:val="none" w:sz="0" w:space="0" w:color="auto"/>
                <w:left w:val="none" w:sz="0" w:space="0" w:color="auto"/>
                <w:bottom w:val="none" w:sz="0" w:space="0" w:color="auto"/>
                <w:right w:val="none" w:sz="0" w:space="0" w:color="auto"/>
              </w:divBdr>
            </w:div>
          </w:divsChild>
        </w:div>
        <w:div w:id="2035223745">
          <w:marLeft w:val="0"/>
          <w:marRight w:val="0"/>
          <w:marTop w:val="0"/>
          <w:marBottom w:val="0"/>
          <w:divBdr>
            <w:top w:val="none" w:sz="0" w:space="0" w:color="auto"/>
            <w:left w:val="none" w:sz="0" w:space="0" w:color="auto"/>
            <w:bottom w:val="none" w:sz="0" w:space="0" w:color="auto"/>
            <w:right w:val="none" w:sz="0" w:space="0" w:color="auto"/>
          </w:divBdr>
          <w:divsChild>
            <w:div w:id="209605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5381">
      <w:bodyDiv w:val="1"/>
      <w:marLeft w:val="0"/>
      <w:marRight w:val="0"/>
      <w:marTop w:val="0"/>
      <w:marBottom w:val="0"/>
      <w:divBdr>
        <w:top w:val="none" w:sz="0" w:space="0" w:color="auto"/>
        <w:left w:val="none" w:sz="0" w:space="0" w:color="auto"/>
        <w:bottom w:val="none" w:sz="0" w:space="0" w:color="auto"/>
        <w:right w:val="none" w:sz="0" w:space="0" w:color="auto"/>
      </w:divBdr>
    </w:div>
    <w:div w:id="1419055435">
      <w:bodyDiv w:val="1"/>
      <w:marLeft w:val="0"/>
      <w:marRight w:val="0"/>
      <w:marTop w:val="0"/>
      <w:marBottom w:val="0"/>
      <w:divBdr>
        <w:top w:val="none" w:sz="0" w:space="0" w:color="auto"/>
        <w:left w:val="none" w:sz="0" w:space="0" w:color="auto"/>
        <w:bottom w:val="none" w:sz="0" w:space="0" w:color="auto"/>
        <w:right w:val="none" w:sz="0" w:space="0" w:color="auto"/>
      </w:divBdr>
      <w:divsChild>
        <w:div w:id="1372655549">
          <w:marLeft w:val="0"/>
          <w:marRight w:val="0"/>
          <w:marTop w:val="0"/>
          <w:marBottom w:val="0"/>
          <w:divBdr>
            <w:top w:val="none" w:sz="0" w:space="0" w:color="auto"/>
            <w:left w:val="none" w:sz="0" w:space="0" w:color="auto"/>
            <w:bottom w:val="none" w:sz="0" w:space="0" w:color="auto"/>
            <w:right w:val="none" w:sz="0" w:space="0" w:color="auto"/>
          </w:divBdr>
        </w:div>
      </w:divsChild>
    </w:div>
    <w:div w:id="1419056495">
      <w:bodyDiv w:val="1"/>
      <w:marLeft w:val="0"/>
      <w:marRight w:val="0"/>
      <w:marTop w:val="0"/>
      <w:marBottom w:val="0"/>
      <w:divBdr>
        <w:top w:val="none" w:sz="0" w:space="0" w:color="auto"/>
        <w:left w:val="none" w:sz="0" w:space="0" w:color="auto"/>
        <w:bottom w:val="none" w:sz="0" w:space="0" w:color="auto"/>
        <w:right w:val="none" w:sz="0" w:space="0" w:color="auto"/>
      </w:divBdr>
      <w:divsChild>
        <w:div w:id="446506379">
          <w:marLeft w:val="0"/>
          <w:marRight w:val="0"/>
          <w:marTop w:val="0"/>
          <w:marBottom w:val="0"/>
          <w:divBdr>
            <w:top w:val="none" w:sz="0" w:space="0" w:color="auto"/>
            <w:left w:val="none" w:sz="0" w:space="0" w:color="auto"/>
            <w:bottom w:val="none" w:sz="0" w:space="0" w:color="auto"/>
            <w:right w:val="none" w:sz="0" w:space="0" w:color="auto"/>
          </w:divBdr>
        </w:div>
      </w:divsChild>
    </w:div>
    <w:div w:id="1419671706">
      <w:bodyDiv w:val="1"/>
      <w:marLeft w:val="0"/>
      <w:marRight w:val="0"/>
      <w:marTop w:val="0"/>
      <w:marBottom w:val="0"/>
      <w:divBdr>
        <w:top w:val="none" w:sz="0" w:space="0" w:color="auto"/>
        <w:left w:val="none" w:sz="0" w:space="0" w:color="auto"/>
        <w:bottom w:val="none" w:sz="0" w:space="0" w:color="auto"/>
        <w:right w:val="none" w:sz="0" w:space="0" w:color="auto"/>
      </w:divBdr>
      <w:divsChild>
        <w:div w:id="2114519162">
          <w:marLeft w:val="0"/>
          <w:marRight w:val="0"/>
          <w:marTop w:val="0"/>
          <w:marBottom w:val="0"/>
          <w:divBdr>
            <w:top w:val="none" w:sz="0" w:space="0" w:color="auto"/>
            <w:left w:val="none" w:sz="0" w:space="0" w:color="auto"/>
            <w:bottom w:val="none" w:sz="0" w:space="0" w:color="auto"/>
            <w:right w:val="none" w:sz="0" w:space="0" w:color="auto"/>
          </w:divBdr>
        </w:div>
      </w:divsChild>
    </w:div>
    <w:div w:id="1425960081">
      <w:bodyDiv w:val="1"/>
      <w:marLeft w:val="0"/>
      <w:marRight w:val="0"/>
      <w:marTop w:val="0"/>
      <w:marBottom w:val="0"/>
      <w:divBdr>
        <w:top w:val="none" w:sz="0" w:space="0" w:color="auto"/>
        <w:left w:val="none" w:sz="0" w:space="0" w:color="auto"/>
        <w:bottom w:val="none" w:sz="0" w:space="0" w:color="auto"/>
        <w:right w:val="none" w:sz="0" w:space="0" w:color="auto"/>
      </w:divBdr>
      <w:divsChild>
        <w:div w:id="1851411040">
          <w:marLeft w:val="0"/>
          <w:marRight w:val="0"/>
          <w:marTop w:val="0"/>
          <w:marBottom w:val="0"/>
          <w:divBdr>
            <w:top w:val="none" w:sz="0" w:space="0" w:color="auto"/>
            <w:left w:val="none" w:sz="0" w:space="0" w:color="auto"/>
            <w:bottom w:val="none" w:sz="0" w:space="0" w:color="auto"/>
            <w:right w:val="none" w:sz="0" w:space="0" w:color="auto"/>
          </w:divBdr>
          <w:divsChild>
            <w:div w:id="1373462658">
              <w:marLeft w:val="0"/>
              <w:marRight w:val="0"/>
              <w:marTop w:val="0"/>
              <w:marBottom w:val="0"/>
              <w:divBdr>
                <w:top w:val="none" w:sz="0" w:space="0" w:color="auto"/>
                <w:left w:val="none" w:sz="0" w:space="0" w:color="auto"/>
                <w:bottom w:val="none" w:sz="0" w:space="0" w:color="auto"/>
                <w:right w:val="none" w:sz="0" w:space="0" w:color="auto"/>
              </w:divBdr>
            </w:div>
            <w:div w:id="193463730">
              <w:marLeft w:val="0"/>
              <w:marRight w:val="0"/>
              <w:marTop w:val="0"/>
              <w:marBottom w:val="0"/>
              <w:divBdr>
                <w:top w:val="none" w:sz="0" w:space="0" w:color="auto"/>
                <w:left w:val="none" w:sz="0" w:space="0" w:color="auto"/>
                <w:bottom w:val="none" w:sz="0" w:space="0" w:color="auto"/>
                <w:right w:val="none" w:sz="0" w:space="0" w:color="auto"/>
              </w:divBdr>
              <w:divsChild>
                <w:div w:id="29261593">
                  <w:marLeft w:val="0"/>
                  <w:marRight w:val="0"/>
                  <w:marTop w:val="0"/>
                  <w:marBottom w:val="0"/>
                  <w:divBdr>
                    <w:top w:val="none" w:sz="0" w:space="0" w:color="auto"/>
                    <w:left w:val="none" w:sz="0" w:space="0" w:color="auto"/>
                    <w:bottom w:val="none" w:sz="0" w:space="0" w:color="auto"/>
                    <w:right w:val="none" w:sz="0" w:space="0" w:color="auto"/>
                  </w:divBdr>
                  <w:divsChild>
                    <w:div w:id="21139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009">
              <w:marLeft w:val="0"/>
              <w:marRight w:val="0"/>
              <w:marTop w:val="0"/>
              <w:marBottom w:val="0"/>
              <w:divBdr>
                <w:top w:val="none" w:sz="0" w:space="0" w:color="auto"/>
                <w:left w:val="none" w:sz="0" w:space="0" w:color="auto"/>
                <w:bottom w:val="none" w:sz="0" w:space="0" w:color="auto"/>
                <w:right w:val="none" w:sz="0" w:space="0" w:color="auto"/>
              </w:divBdr>
            </w:div>
          </w:divsChild>
        </w:div>
        <w:div w:id="633868885">
          <w:marLeft w:val="0"/>
          <w:marRight w:val="0"/>
          <w:marTop w:val="0"/>
          <w:marBottom w:val="0"/>
          <w:divBdr>
            <w:top w:val="none" w:sz="0" w:space="0" w:color="auto"/>
            <w:left w:val="none" w:sz="0" w:space="0" w:color="auto"/>
            <w:bottom w:val="none" w:sz="0" w:space="0" w:color="auto"/>
            <w:right w:val="none" w:sz="0" w:space="0" w:color="auto"/>
          </w:divBdr>
          <w:divsChild>
            <w:div w:id="1623027804">
              <w:marLeft w:val="0"/>
              <w:marRight w:val="0"/>
              <w:marTop w:val="0"/>
              <w:marBottom w:val="0"/>
              <w:divBdr>
                <w:top w:val="none" w:sz="0" w:space="0" w:color="auto"/>
                <w:left w:val="none" w:sz="0" w:space="0" w:color="auto"/>
                <w:bottom w:val="none" w:sz="0" w:space="0" w:color="auto"/>
                <w:right w:val="none" w:sz="0" w:space="0" w:color="auto"/>
              </w:divBdr>
            </w:div>
            <w:div w:id="2110152653">
              <w:marLeft w:val="0"/>
              <w:marRight w:val="0"/>
              <w:marTop w:val="0"/>
              <w:marBottom w:val="0"/>
              <w:divBdr>
                <w:top w:val="none" w:sz="0" w:space="0" w:color="auto"/>
                <w:left w:val="none" w:sz="0" w:space="0" w:color="auto"/>
                <w:bottom w:val="none" w:sz="0" w:space="0" w:color="auto"/>
                <w:right w:val="none" w:sz="0" w:space="0" w:color="auto"/>
              </w:divBdr>
              <w:divsChild>
                <w:div w:id="720400739">
                  <w:marLeft w:val="0"/>
                  <w:marRight w:val="0"/>
                  <w:marTop w:val="0"/>
                  <w:marBottom w:val="0"/>
                  <w:divBdr>
                    <w:top w:val="none" w:sz="0" w:space="0" w:color="auto"/>
                    <w:left w:val="none" w:sz="0" w:space="0" w:color="auto"/>
                    <w:bottom w:val="none" w:sz="0" w:space="0" w:color="auto"/>
                    <w:right w:val="none" w:sz="0" w:space="0" w:color="auto"/>
                  </w:divBdr>
                  <w:divsChild>
                    <w:div w:id="37369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3427">
              <w:marLeft w:val="0"/>
              <w:marRight w:val="0"/>
              <w:marTop w:val="0"/>
              <w:marBottom w:val="0"/>
              <w:divBdr>
                <w:top w:val="none" w:sz="0" w:space="0" w:color="auto"/>
                <w:left w:val="none" w:sz="0" w:space="0" w:color="auto"/>
                <w:bottom w:val="none" w:sz="0" w:space="0" w:color="auto"/>
                <w:right w:val="none" w:sz="0" w:space="0" w:color="auto"/>
              </w:divBdr>
            </w:div>
          </w:divsChild>
        </w:div>
        <w:div w:id="468059318">
          <w:marLeft w:val="0"/>
          <w:marRight w:val="0"/>
          <w:marTop w:val="0"/>
          <w:marBottom w:val="0"/>
          <w:divBdr>
            <w:top w:val="none" w:sz="0" w:space="0" w:color="auto"/>
            <w:left w:val="none" w:sz="0" w:space="0" w:color="auto"/>
            <w:bottom w:val="none" w:sz="0" w:space="0" w:color="auto"/>
            <w:right w:val="none" w:sz="0" w:space="0" w:color="auto"/>
          </w:divBdr>
          <w:divsChild>
            <w:div w:id="1616055796">
              <w:marLeft w:val="0"/>
              <w:marRight w:val="0"/>
              <w:marTop w:val="0"/>
              <w:marBottom w:val="0"/>
              <w:divBdr>
                <w:top w:val="none" w:sz="0" w:space="0" w:color="auto"/>
                <w:left w:val="none" w:sz="0" w:space="0" w:color="auto"/>
                <w:bottom w:val="none" w:sz="0" w:space="0" w:color="auto"/>
                <w:right w:val="none" w:sz="0" w:space="0" w:color="auto"/>
              </w:divBdr>
            </w:div>
            <w:div w:id="902640490">
              <w:marLeft w:val="0"/>
              <w:marRight w:val="0"/>
              <w:marTop w:val="0"/>
              <w:marBottom w:val="0"/>
              <w:divBdr>
                <w:top w:val="none" w:sz="0" w:space="0" w:color="auto"/>
                <w:left w:val="none" w:sz="0" w:space="0" w:color="auto"/>
                <w:bottom w:val="none" w:sz="0" w:space="0" w:color="auto"/>
                <w:right w:val="none" w:sz="0" w:space="0" w:color="auto"/>
              </w:divBdr>
              <w:divsChild>
                <w:div w:id="747580781">
                  <w:marLeft w:val="0"/>
                  <w:marRight w:val="0"/>
                  <w:marTop w:val="0"/>
                  <w:marBottom w:val="0"/>
                  <w:divBdr>
                    <w:top w:val="none" w:sz="0" w:space="0" w:color="auto"/>
                    <w:left w:val="none" w:sz="0" w:space="0" w:color="auto"/>
                    <w:bottom w:val="none" w:sz="0" w:space="0" w:color="auto"/>
                    <w:right w:val="none" w:sz="0" w:space="0" w:color="auto"/>
                  </w:divBdr>
                  <w:divsChild>
                    <w:div w:id="13767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3062">
              <w:marLeft w:val="0"/>
              <w:marRight w:val="0"/>
              <w:marTop w:val="0"/>
              <w:marBottom w:val="0"/>
              <w:divBdr>
                <w:top w:val="none" w:sz="0" w:space="0" w:color="auto"/>
                <w:left w:val="none" w:sz="0" w:space="0" w:color="auto"/>
                <w:bottom w:val="none" w:sz="0" w:space="0" w:color="auto"/>
                <w:right w:val="none" w:sz="0" w:space="0" w:color="auto"/>
              </w:divBdr>
            </w:div>
          </w:divsChild>
        </w:div>
        <w:div w:id="2138180668">
          <w:marLeft w:val="0"/>
          <w:marRight w:val="0"/>
          <w:marTop w:val="0"/>
          <w:marBottom w:val="0"/>
          <w:divBdr>
            <w:top w:val="none" w:sz="0" w:space="0" w:color="auto"/>
            <w:left w:val="none" w:sz="0" w:space="0" w:color="auto"/>
            <w:bottom w:val="none" w:sz="0" w:space="0" w:color="auto"/>
            <w:right w:val="none" w:sz="0" w:space="0" w:color="auto"/>
          </w:divBdr>
          <w:divsChild>
            <w:div w:id="838541885">
              <w:marLeft w:val="0"/>
              <w:marRight w:val="0"/>
              <w:marTop w:val="0"/>
              <w:marBottom w:val="0"/>
              <w:divBdr>
                <w:top w:val="none" w:sz="0" w:space="0" w:color="auto"/>
                <w:left w:val="none" w:sz="0" w:space="0" w:color="auto"/>
                <w:bottom w:val="none" w:sz="0" w:space="0" w:color="auto"/>
                <w:right w:val="none" w:sz="0" w:space="0" w:color="auto"/>
              </w:divBdr>
            </w:div>
            <w:div w:id="1932934074">
              <w:marLeft w:val="0"/>
              <w:marRight w:val="0"/>
              <w:marTop w:val="0"/>
              <w:marBottom w:val="0"/>
              <w:divBdr>
                <w:top w:val="none" w:sz="0" w:space="0" w:color="auto"/>
                <w:left w:val="none" w:sz="0" w:space="0" w:color="auto"/>
                <w:bottom w:val="none" w:sz="0" w:space="0" w:color="auto"/>
                <w:right w:val="none" w:sz="0" w:space="0" w:color="auto"/>
              </w:divBdr>
              <w:divsChild>
                <w:div w:id="1883861900">
                  <w:marLeft w:val="0"/>
                  <w:marRight w:val="0"/>
                  <w:marTop w:val="0"/>
                  <w:marBottom w:val="0"/>
                  <w:divBdr>
                    <w:top w:val="none" w:sz="0" w:space="0" w:color="auto"/>
                    <w:left w:val="none" w:sz="0" w:space="0" w:color="auto"/>
                    <w:bottom w:val="none" w:sz="0" w:space="0" w:color="auto"/>
                    <w:right w:val="none" w:sz="0" w:space="0" w:color="auto"/>
                  </w:divBdr>
                  <w:divsChild>
                    <w:div w:id="4997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9001">
              <w:marLeft w:val="0"/>
              <w:marRight w:val="0"/>
              <w:marTop w:val="0"/>
              <w:marBottom w:val="0"/>
              <w:divBdr>
                <w:top w:val="none" w:sz="0" w:space="0" w:color="auto"/>
                <w:left w:val="none" w:sz="0" w:space="0" w:color="auto"/>
                <w:bottom w:val="none" w:sz="0" w:space="0" w:color="auto"/>
                <w:right w:val="none" w:sz="0" w:space="0" w:color="auto"/>
              </w:divBdr>
            </w:div>
          </w:divsChild>
        </w:div>
        <w:div w:id="1317757999">
          <w:marLeft w:val="0"/>
          <w:marRight w:val="0"/>
          <w:marTop w:val="0"/>
          <w:marBottom w:val="0"/>
          <w:divBdr>
            <w:top w:val="none" w:sz="0" w:space="0" w:color="auto"/>
            <w:left w:val="none" w:sz="0" w:space="0" w:color="auto"/>
            <w:bottom w:val="none" w:sz="0" w:space="0" w:color="auto"/>
            <w:right w:val="none" w:sz="0" w:space="0" w:color="auto"/>
          </w:divBdr>
          <w:divsChild>
            <w:div w:id="1483540919">
              <w:marLeft w:val="0"/>
              <w:marRight w:val="0"/>
              <w:marTop w:val="0"/>
              <w:marBottom w:val="0"/>
              <w:divBdr>
                <w:top w:val="none" w:sz="0" w:space="0" w:color="auto"/>
                <w:left w:val="none" w:sz="0" w:space="0" w:color="auto"/>
                <w:bottom w:val="none" w:sz="0" w:space="0" w:color="auto"/>
                <w:right w:val="none" w:sz="0" w:space="0" w:color="auto"/>
              </w:divBdr>
            </w:div>
            <w:div w:id="1239629378">
              <w:marLeft w:val="0"/>
              <w:marRight w:val="0"/>
              <w:marTop w:val="0"/>
              <w:marBottom w:val="0"/>
              <w:divBdr>
                <w:top w:val="none" w:sz="0" w:space="0" w:color="auto"/>
                <w:left w:val="none" w:sz="0" w:space="0" w:color="auto"/>
                <w:bottom w:val="none" w:sz="0" w:space="0" w:color="auto"/>
                <w:right w:val="none" w:sz="0" w:space="0" w:color="auto"/>
              </w:divBdr>
              <w:divsChild>
                <w:div w:id="1514955768">
                  <w:marLeft w:val="0"/>
                  <w:marRight w:val="0"/>
                  <w:marTop w:val="0"/>
                  <w:marBottom w:val="0"/>
                  <w:divBdr>
                    <w:top w:val="none" w:sz="0" w:space="0" w:color="auto"/>
                    <w:left w:val="none" w:sz="0" w:space="0" w:color="auto"/>
                    <w:bottom w:val="none" w:sz="0" w:space="0" w:color="auto"/>
                    <w:right w:val="none" w:sz="0" w:space="0" w:color="auto"/>
                  </w:divBdr>
                  <w:divsChild>
                    <w:div w:id="124014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8333">
              <w:marLeft w:val="0"/>
              <w:marRight w:val="0"/>
              <w:marTop w:val="0"/>
              <w:marBottom w:val="0"/>
              <w:divBdr>
                <w:top w:val="none" w:sz="0" w:space="0" w:color="auto"/>
                <w:left w:val="none" w:sz="0" w:space="0" w:color="auto"/>
                <w:bottom w:val="none" w:sz="0" w:space="0" w:color="auto"/>
                <w:right w:val="none" w:sz="0" w:space="0" w:color="auto"/>
              </w:divBdr>
            </w:div>
          </w:divsChild>
        </w:div>
        <w:div w:id="1434715001">
          <w:marLeft w:val="0"/>
          <w:marRight w:val="0"/>
          <w:marTop w:val="0"/>
          <w:marBottom w:val="0"/>
          <w:divBdr>
            <w:top w:val="none" w:sz="0" w:space="0" w:color="auto"/>
            <w:left w:val="none" w:sz="0" w:space="0" w:color="auto"/>
            <w:bottom w:val="none" w:sz="0" w:space="0" w:color="auto"/>
            <w:right w:val="none" w:sz="0" w:space="0" w:color="auto"/>
          </w:divBdr>
          <w:divsChild>
            <w:div w:id="394208987">
              <w:marLeft w:val="0"/>
              <w:marRight w:val="0"/>
              <w:marTop w:val="0"/>
              <w:marBottom w:val="0"/>
              <w:divBdr>
                <w:top w:val="none" w:sz="0" w:space="0" w:color="auto"/>
                <w:left w:val="none" w:sz="0" w:space="0" w:color="auto"/>
                <w:bottom w:val="none" w:sz="0" w:space="0" w:color="auto"/>
                <w:right w:val="none" w:sz="0" w:space="0" w:color="auto"/>
              </w:divBdr>
            </w:div>
            <w:div w:id="751048855">
              <w:marLeft w:val="0"/>
              <w:marRight w:val="0"/>
              <w:marTop w:val="0"/>
              <w:marBottom w:val="0"/>
              <w:divBdr>
                <w:top w:val="none" w:sz="0" w:space="0" w:color="auto"/>
                <w:left w:val="none" w:sz="0" w:space="0" w:color="auto"/>
                <w:bottom w:val="none" w:sz="0" w:space="0" w:color="auto"/>
                <w:right w:val="none" w:sz="0" w:space="0" w:color="auto"/>
              </w:divBdr>
              <w:divsChild>
                <w:div w:id="963342392">
                  <w:marLeft w:val="0"/>
                  <w:marRight w:val="0"/>
                  <w:marTop w:val="0"/>
                  <w:marBottom w:val="0"/>
                  <w:divBdr>
                    <w:top w:val="none" w:sz="0" w:space="0" w:color="auto"/>
                    <w:left w:val="none" w:sz="0" w:space="0" w:color="auto"/>
                    <w:bottom w:val="none" w:sz="0" w:space="0" w:color="auto"/>
                    <w:right w:val="none" w:sz="0" w:space="0" w:color="auto"/>
                  </w:divBdr>
                  <w:divsChild>
                    <w:div w:id="5967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2860">
      <w:bodyDiv w:val="1"/>
      <w:marLeft w:val="0"/>
      <w:marRight w:val="0"/>
      <w:marTop w:val="0"/>
      <w:marBottom w:val="0"/>
      <w:divBdr>
        <w:top w:val="none" w:sz="0" w:space="0" w:color="auto"/>
        <w:left w:val="none" w:sz="0" w:space="0" w:color="auto"/>
        <w:bottom w:val="none" w:sz="0" w:space="0" w:color="auto"/>
        <w:right w:val="none" w:sz="0" w:space="0" w:color="auto"/>
      </w:divBdr>
      <w:divsChild>
        <w:div w:id="963390062">
          <w:marLeft w:val="0"/>
          <w:marRight w:val="0"/>
          <w:marTop w:val="0"/>
          <w:marBottom w:val="0"/>
          <w:divBdr>
            <w:top w:val="none" w:sz="0" w:space="0" w:color="auto"/>
            <w:left w:val="none" w:sz="0" w:space="0" w:color="auto"/>
            <w:bottom w:val="none" w:sz="0" w:space="0" w:color="auto"/>
            <w:right w:val="none" w:sz="0" w:space="0" w:color="auto"/>
          </w:divBdr>
          <w:divsChild>
            <w:div w:id="1606040088">
              <w:marLeft w:val="0"/>
              <w:marRight w:val="0"/>
              <w:marTop w:val="0"/>
              <w:marBottom w:val="0"/>
              <w:divBdr>
                <w:top w:val="none" w:sz="0" w:space="0" w:color="auto"/>
                <w:left w:val="none" w:sz="0" w:space="0" w:color="auto"/>
                <w:bottom w:val="none" w:sz="0" w:space="0" w:color="auto"/>
                <w:right w:val="none" w:sz="0" w:space="0" w:color="auto"/>
              </w:divBdr>
            </w:div>
          </w:divsChild>
        </w:div>
        <w:div w:id="13504072">
          <w:marLeft w:val="0"/>
          <w:marRight w:val="0"/>
          <w:marTop w:val="0"/>
          <w:marBottom w:val="0"/>
          <w:divBdr>
            <w:top w:val="none" w:sz="0" w:space="0" w:color="auto"/>
            <w:left w:val="none" w:sz="0" w:space="0" w:color="auto"/>
            <w:bottom w:val="none" w:sz="0" w:space="0" w:color="auto"/>
            <w:right w:val="none" w:sz="0" w:space="0" w:color="auto"/>
          </w:divBdr>
          <w:divsChild>
            <w:div w:id="1277712685">
              <w:marLeft w:val="0"/>
              <w:marRight w:val="0"/>
              <w:marTop w:val="0"/>
              <w:marBottom w:val="0"/>
              <w:divBdr>
                <w:top w:val="none" w:sz="0" w:space="0" w:color="auto"/>
                <w:left w:val="none" w:sz="0" w:space="0" w:color="auto"/>
                <w:bottom w:val="none" w:sz="0" w:space="0" w:color="auto"/>
                <w:right w:val="none" w:sz="0" w:space="0" w:color="auto"/>
              </w:divBdr>
            </w:div>
            <w:div w:id="2144959594">
              <w:marLeft w:val="0"/>
              <w:marRight w:val="0"/>
              <w:marTop w:val="0"/>
              <w:marBottom w:val="0"/>
              <w:divBdr>
                <w:top w:val="none" w:sz="0" w:space="0" w:color="auto"/>
                <w:left w:val="none" w:sz="0" w:space="0" w:color="auto"/>
                <w:bottom w:val="none" w:sz="0" w:space="0" w:color="auto"/>
                <w:right w:val="none" w:sz="0" w:space="0" w:color="auto"/>
              </w:divBdr>
              <w:divsChild>
                <w:div w:id="727656731">
                  <w:marLeft w:val="0"/>
                  <w:marRight w:val="0"/>
                  <w:marTop w:val="0"/>
                  <w:marBottom w:val="0"/>
                  <w:divBdr>
                    <w:top w:val="none" w:sz="0" w:space="0" w:color="auto"/>
                    <w:left w:val="none" w:sz="0" w:space="0" w:color="auto"/>
                    <w:bottom w:val="none" w:sz="0" w:space="0" w:color="auto"/>
                    <w:right w:val="none" w:sz="0" w:space="0" w:color="auto"/>
                  </w:divBdr>
                  <w:divsChild>
                    <w:div w:id="7750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2325">
              <w:marLeft w:val="0"/>
              <w:marRight w:val="0"/>
              <w:marTop w:val="0"/>
              <w:marBottom w:val="0"/>
              <w:divBdr>
                <w:top w:val="none" w:sz="0" w:space="0" w:color="auto"/>
                <w:left w:val="none" w:sz="0" w:space="0" w:color="auto"/>
                <w:bottom w:val="none" w:sz="0" w:space="0" w:color="auto"/>
                <w:right w:val="none" w:sz="0" w:space="0" w:color="auto"/>
              </w:divBdr>
            </w:div>
          </w:divsChild>
        </w:div>
        <w:div w:id="922300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431237">
      <w:bodyDiv w:val="1"/>
      <w:marLeft w:val="0"/>
      <w:marRight w:val="0"/>
      <w:marTop w:val="0"/>
      <w:marBottom w:val="0"/>
      <w:divBdr>
        <w:top w:val="none" w:sz="0" w:space="0" w:color="auto"/>
        <w:left w:val="none" w:sz="0" w:space="0" w:color="auto"/>
        <w:bottom w:val="none" w:sz="0" w:space="0" w:color="auto"/>
        <w:right w:val="none" w:sz="0" w:space="0" w:color="auto"/>
      </w:divBdr>
      <w:divsChild>
        <w:div w:id="1144927139">
          <w:marLeft w:val="0"/>
          <w:marRight w:val="0"/>
          <w:marTop w:val="0"/>
          <w:marBottom w:val="0"/>
          <w:divBdr>
            <w:top w:val="none" w:sz="0" w:space="0" w:color="auto"/>
            <w:left w:val="none" w:sz="0" w:space="0" w:color="auto"/>
            <w:bottom w:val="none" w:sz="0" w:space="0" w:color="auto"/>
            <w:right w:val="none" w:sz="0" w:space="0" w:color="auto"/>
          </w:divBdr>
          <w:divsChild>
            <w:div w:id="1065252013">
              <w:marLeft w:val="0"/>
              <w:marRight w:val="0"/>
              <w:marTop w:val="0"/>
              <w:marBottom w:val="0"/>
              <w:divBdr>
                <w:top w:val="none" w:sz="0" w:space="0" w:color="auto"/>
                <w:left w:val="none" w:sz="0" w:space="0" w:color="auto"/>
                <w:bottom w:val="none" w:sz="0" w:space="0" w:color="auto"/>
                <w:right w:val="none" w:sz="0" w:space="0" w:color="auto"/>
              </w:divBdr>
            </w:div>
            <w:div w:id="1045644297">
              <w:marLeft w:val="0"/>
              <w:marRight w:val="0"/>
              <w:marTop w:val="0"/>
              <w:marBottom w:val="0"/>
              <w:divBdr>
                <w:top w:val="none" w:sz="0" w:space="0" w:color="auto"/>
                <w:left w:val="none" w:sz="0" w:space="0" w:color="auto"/>
                <w:bottom w:val="none" w:sz="0" w:space="0" w:color="auto"/>
                <w:right w:val="none" w:sz="0" w:space="0" w:color="auto"/>
              </w:divBdr>
              <w:divsChild>
                <w:div w:id="1310942006">
                  <w:marLeft w:val="0"/>
                  <w:marRight w:val="0"/>
                  <w:marTop w:val="0"/>
                  <w:marBottom w:val="0"/>
                  <w:divBdr>
                    <w:top w:val="none" w:sz="0" w:space="0" w:color="auto"/>
                    <w:left w:val="none" w:sz="0" w:space="0" w:color="auto"/>
                    <w:bottom w:val="none" w:sz="0" w:space="0" w:color="auto"/>
                    <w:right w:val="none" w:sz="0" w:space="0" w:color="auto"/>
                  </w:divBdr>
                  <w:divsChild>
                    <w:div w:id="12821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21353">
              <w:marLeft w:val="0"/>
              <w:marRight w:val="0"/>
              <w:marTop w:val="0"/>
              <w:marBottom w:val="0"/>
              <w:divBdr>
                <w:top w:val="none" w:sz="0" w:space="0" w:color="auto"/>
                <w:left w:val="none" w:sz="0" w:space="0" w:color="auto"/>
                <w:bottom w:val="none" w:sz="0" w:space="0" w:color="auto"/>
                <w:right w:val="none" w:sz="0" w:space="0" w:color="auto"/>
              </w:divBdr>
            </w:div>
          </w:divsChild>
        </w:div>
        <w:div w:id="1817794572">
          <w:marLeft w:val="0"/>
          <w:marRight w:val="0"/>
          <w:marTop w:val="0"/>
          <w:marBottom w:val="0"/>
          <w:divBdr>
            <w:top w:val="none" w:sz="0" w:space="0" w:color="auto"/>
            <w:left w:val="none" w:sz="0" w:space="0" w:color="auto"/>
            <w:bottom w:val="none" w:sz="0" w:space="0" w:color="auto"/>
            <w:right w:val="none" w:sz="0" w:space="0" w:color="auto"/>
          </w:divBdr>
          <w:divsChild>
            <w:div w:id="279267793">
              <w:marLeft w:val="0"/>
              <w:marRight w:val="0"/>
              <w:marTop w:val="0"/>
              <w:marBottom w:val="0"/>
              <w:divBdr>
                <w:top w:val="none" w:sz="0" w:space="0" w:color="auto"/>
                <w:left w:val="none" w:sz="0" w:space="0" w:color="auto"/>
                <w:bottom w:val="none" w:sz="0" w:space="0" w:color="auto"/>
                <w:right w:val="none" w:sz="0" w:space="0" w:color="auto"/>
              </w:divBdr>
            </w:div>
            <w:div w:id="15546911">
              <w:marLeft w:val="0"/>
              <w:marRight w:val="0"/>
              <w:marTop w:val="0"/>
              <w:marBottom w:val="0"/>
              <w:divBdr>
                <w:top w:val="none" w:sz="0" w:space="0" w:color="auto"/>
                <w:left w:val="none" w:sz="0" w:space="0" w:color="auto"/>
                <w:bottom w:val="none" w:sz="0" w:space="0" w:color="auto"/>
                <w:right w:val="none" w:sz="0" w:space="0" w:color="auto"/>
              </w:divBdr>
              <w:divsChild>
                <w:div w:id="1262638756">
                  <w:marLeft w:val="0"/>
                  <w:marRight w:val="0"/>
                  <w:marTop w:val="0"/>
                  <w:marBottom w:val="0"/>
                  <w:divBdr>
                    <w:top w:val="none" w:sz="0" w:space="0" w:color="auto"/>
                    <w:left w:val="none" w:sz="0" w:space="0" w:color="auto"/>
                    <w:bottom w:val="none" w:sz="0" w:space="0" w:color="auto"/>
                    <w:right w:val="none" w:sz="0" w:space="0" w:color="auto"/>
                  </w:divBdr>
                  <w:divsChild>
                    <w:div w:id="121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9713">
              <w:marLeft w:val="0"/>
              <w:marRight w:val="0"/>
              <w:marTop w:val="0"/>
              <w:marBottom w:val="0"/>
              <w:divBdr>
                <w:top w:val="none" w:sz="0" w:space="0" w:color="auto"/>
                <w:left w:val="none" w:sz="0" w:space="0" w:color="auto"/>
                <w:bottom w:val="none" w:sz="0" w:space="0" w:color="auto"/>
                <w:right w:val="none" w:sz="0" w:space="0" w:color="auto"/>
              </w:divBdr>
            </w:div>
          </w:divsChild>
        </w:div>
        <w:div w:id="724448285">
          <w:marLeft w:val="0"/>
          <w:marRight w:val="0"/>
          <w:marTop w:val="0"/>
          <w:marBottom w:val="0"/>
          <w:divBdr>
            <w:top w:val="none" w:sz="0" w:space="0" w:color="auto"/>
            <w:left w:val="none" w:sz="0" w:space="0" w:color="auto"/>
            <w:bottom w:val="none" w:sz="0" w:space="0" w:color="auto"/>
            <w:right w:val="none" w:sz="0" w:space="0" w:color="auto"/>
          </w:divBdr>
          <w:divsChild>
            <w:div w:id="493103775">
              <w:marLeft w:val="0"/>
              <w:marRight w:val="0"/>
              <w:marTop w:val="0"/>
              <w:marBottom w:val="0"/>
              <w:divBdr>
                <w:top w:val="none" w:sz="0" w:space="0" w:color="auto"/>
                <w:left w:val="none" w:sz="0" w:space="0" w:color="auto"/>
                <w:bottom w:val="none" w:sz="0" w:space="0" w:color="auto"/>
                <w:right w:val="none" w:sz="0" w:space="0" w:color="auto"/>
              </w:divBdr>
            </w:div>
          </w:divsChild>
        </w:div>
        <w:div w:id="274023908">
          <w:marLeft w:val="0"/>
          <w:marRight w:val="0"/>
          <w:marTop w:val="0"/>
          <w:marBottom w:val="0"/>
          <w:divBdr>
            <w:top w:val="none" w:sz="0" w:space="0" w:color="auto"/>
            <w:left w:val="none" w:sz="0" w:space="0" w:color="auto"/>
            <w:bottom w:val="none" w:sz="0" w:space="0" w:color="auto"/>
            <w:right w:val="none" w:sz="0" w:space="0" w:color="auto"/>
          </w:divBdr>
          <w:divsChild>
            <w:div w:id="1091319725">
              <w:marLeft w:val="0"/>
              <w:marRight w:val="0"/>
              <w:marTop w:val="0"/>
              <w:marBottom w:val="0"/>
              <w:divBdr>
                <w:top w:val="none" w:sz="0" w:space="0" w:color="auto"/>
                <w:left w:val="none" w:sz="0" w:space="0" w:color="auto"/>
                <w:bottom w:val="none" w:sz="0" w:space="0" w:color="auto"/>
                <w:right w:val="none" w:sz="0" w:space="0" w:color="auto"/>
              </w:divBdr>
            </w:div>
            <w:div w:id="1220096958">
              <w:marLeft w:val="0"/>
              <w:marRight w:val="0"/>
              <w:marTop w:val="0"/>
              <w:marBottom w:val="0"/>
              <w:divBdr>
                <w:top w:val="none" w:sz="0" w:space="0" w:color="auto"/>
                <w:left w:val="none" w:sz="0" w:space="0" w:color="auto"/>
                <w:bottom w:val="none" w:sz="0" w:space="0" w:color="auto"/>
                <w:right w:val="none" w:sz="0" w:space="0" w:color="auto"/>
              </w:divBdr>
              <w:divsChild>
                <w:div w:id="1701516448">
                  <w:marLeft w:val="0"/>
                  <w:marRight w:val="0"/>
                  <w:marTop w:val="0"/>
                  <w:marBottom w:val="0"/>
                  <w:divBdr>
                    <w:top w:val="none" w:sz="0" w:space="0" w:color="auto"/>
                    <w:left w:val="none" w:sz="0" w:space="0" w:color="auto"/>
                    <w:bottom w:val="none" w:sz="0" w:space="0" w:color="auto"/>
                    <w:right w:val="none" w:sz="0" w:space="0" w:color="auto"/>
                  </w:divBdr>
                  <w:divsChild>
                    <w:div w:id="21473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5534">
      <w:bodyDiv w:val="1"/>
      <w:marLeft w:val="0"/>
      <w:marRight w:val="0"/>
      <w:marTop w:val="0"/>
      <w:marBottom w:val="0"/>
      <w:divBdr>
        <w:top w:val="none" w:sz="0" w:space="0" w:color="auto"/>
        <w:left w:val="none" w:sz="0" w:space="0" w:color="auto"/>
        <w:bottom w:val="none" w:sz="0" w:space="0" w:color="auto"/>
        <w:right w:val="none" w:sz="0" w:space="0" w:color="auto"/>
      </w:divBdr>
      <w:divsChild>
        <w:div w:id="1151747196">
          <w:marLeft w:val="0"/>
          <w:marRight w:val="0"/>
          <w:marTop w:val="0"/>
          <w:marBottom w:val="0"/>
          <w:divBdr>
            <w:top w:val="none" w:sz="0" w:space="0" w:color="auto"/>
            <w:left w:val="none" w:sz="0" w:space="0" w:color="auto"/>
            <w:bottom w:val="none" w:sz="0" w:space="0" w:color="auto"/>
            <w:right w:val="none" w:sz="0" w:space="0" w:color="auto"/>
          </w:divBdr>
        </w:div>
      </w:divsChild>
    </w:div>
    <w:div w:id="1436097572">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3">
          <w:marLeft w:val="0"/>
          <w:marRight w:val="0"/>
          <w:marTop w:val="0"/>
          <w:marBottom w:val="0"/>
          <w:divBdr>
            <w:top w:val="none" w:sz="0" w:space="0" w:color="auto"/>
            <w:left w:val="none" w:sz="0" w:space="0" w:color="auto"/>
            <w:bottom w:val="none" w:sz="0" w:space="0" w:color="auto"/>
            <w:right w:val="none" w:sz="0" w:space="0" w:color="auto"/>
          </w:divBdr>
          <w:divsChild>
            <w:div w:id="3642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1131">
      <w:bodyDiv w:val="1"/>
      <w:marLeft w:val="0"/>
      <w:marRight w:val="0"/>
      <w:marTop w:val="0"/>
      <w:marBottom w:val="0"/>
      <w:divBdr>
        <w:top w:val="none" w:sz="0" w:space="0" w:color="auto"/>
        <w:left w:val="none" w:sz="0" w:space="0" w:color="auto"/>
        <w:bottom w:val="none" w:sz="0" w:space="0" w:color="auto"/>
        <w:right w:val="none" w:sz="0" w:space="0" w:color="auto"/>
      </w:divBdr>
      <w:divsChild>
        <w:div w:id="1460148492">
          <w:marLeft w:val="0"/>
          <w:marRight w:val="0"/>
          <w:marTop w:val="0"/>
          <w:marBottom w:val="0"/>
          <w:divBdr>
            <w:top w:val="none" w:sz="0" w:space="0" w:color="auto"/>
            <w:left w:val="none" w:sz="0" w:space="0" w:color="auto"/>
            <w:bottom w:val="none" w:sz="0" w:space="0" w:color="auto"/>
            <w:right w:val="none" w:sz="0" w:space="0" w:color="auto"/>
          </w:divBdr>
          <w:divsChild>
            <w:div w:id="296225748">
              <w:marLeft w:val="0"/>
              <w:marRight w:val="0"/>
              <w:marTop w:val="0"/>
              <w:marBottom w:val="0"/>
              <w:divBdr>
                <w:top w:val="none" w:sz="0" w:space="0" w:color="auto"/>
                <w:left w:val="none" w:sz="0" w:space="0" w:color="auto"/>
                <w:bottom w:val="none" w:sz="0" w:space="0" w:color="auto"/>
                <w:right w:val="none" w:sz="0" w:space="0" w:color="auto"/>
              </w:divBdr>
            </w:div>
          </w:divsChild>
        </w:div>
        <w:div w:id="497110551">
          <w:marLeft w:val="0"/>
          <w:marRight w:val="0"/>
          <w:marTop w:val="0"/>
          <w:marBottom w:val="0"/>
          <w:divBdr>
            <w:top w:val="none" w:sz="0" w:space="0" w:color="auto"/>
            <w:left w:val="none" w:sz="0" w:space="0" w:color="auto"/>
            <w:bottom w:val="none" w:sz="0" w:space="0" w:color="auto"/>
            <w:right w:val="none" w:sz="0" w:space="0" w:color="auto"/>
          </w:divBdr>
          <w:divsChild>
            <w:div w:id="1570261208">
              <w:marLeft w:val="0"/>
              <w:marRight w:val="0"/>
              <w:marTop w:val="0"/>
              <w:marBottom w:val="0"/>
              <w:divBdr>
                <w:top w:val="none" w:sz="0" w:space="0" w:color="auto"/>
                <w:left w:val="none" w:sz="0" w:space="0" w:color="auto"/>
                <w:bottom w:val="none" w:sz="0" w:space="0" w:color="auto"/>
                <w:right w:val="none" w:sz="0" w:space="0" w:color="auto"/>
              </w:divBdr>
            </w:div>
            <w:div w:id="261884922">
              <w:marLeft w:val="0"/>
              <w:marRight w:val="0"/>
              <w:marTop w:val="0"/>
              <w:marBottom w:val="0"/>
              <w:divBdr>
                <w:top w:val="none" w:sz="0" w:space="0" w:color="auto"/>
                <w:left w:val="none" w:sz="0" w:space="0" w:color="auto"/>
                <w:bottom w:val="none" w:sz="0" w:space="0" w:color="auto"/>
                <w:right w:val="none" w:sz="0" w:space="0" w:color="auto"/>
              </w:divBdr>
              <w:divsChild>
                <w:div w:id="1761175239">
                  <w:marLeft w:val="0"/>
                  <w:marRight w:val="0"/>
                  <w:marTop w:val="0"/>
                  <w:marBottom w:val="0"/>
                  <w:divBdr>
                    <w:top w:val="none" w:sz="0" w:space="0" w:color="auto"/>
                    <w:left w:val="none" w:sz="0" w:space="0" w:color="auto"/>
                    <w:bottom w:val="none" w:sz="0" w:space="0" w:color="auto"/>
                    <w:right w:val="none" w:sz="0" w:space="0" w:color="auto"/>
                  </w:divBdr>
                  <w:divsChild>
                    <w:div w:id="4235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5863">
              <w:marLeft w:val="0"/>
              <w:marRight w:val="0"/>
              <w:marTop w:val="0"/>
              <w:marBottom w:val="0"/>
              <w:divBdr>
                <w:top w:val="none" w:sz="0" w:space="0" w:color="auto"/>
                <w:left w:val="none" w:sz="0" w:space="0" w:color="auto"/>
                <w:bottom w:val="none" w:sz="0" w:space="0" w:color="auto"/>
                <w:right w:val="none" w:sz="0" w:space="0" w:color="auto"/>
              </w:divBdr>
            </w:div>
          </w:divsChild>
        </w:div>
        <w:div w:id="642276884">
          <w:marLeft w:val="0"/>
          <w:marRight w:val="0"/>
          <w:marTop w:val="0"/>
          <w:marBottom w:val="0"/>
          <w:divBdr>
            <w:top w:val="none" w:sz="0" w:space="0" w:color="auto"/>
            <w:left w:val="none" w:sz="0" w:space="0" w:color="auto"/>
            <w:bottom w:val="none" w:sz="0" w:space="0" w:color="auto"/>
            <w:right w:val="none" w:sz="0" w:space="0" w:color="auto"/>
          </w:divBdr>
          <w:divsChild>
            <w:div w:id="18050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4478">
      <w:bodyDiv w:val="1"/>
      <w:marLeft w:val="0"/>
      <w:marRight w:val="0"/>
      <w:marTop w:val="0"/>
      <w:marBottom w:val="0"/>
      <w:divBdr>
        <w:top w:val="none" w:sz="0" w:space="0" w:color="auto"/>
        <w:left w:val="none" w:sz="0" w:space="0" w:color="auto"/>
        <w:bottom w:val="none" w:sz="0" w:space="0" w:color="auto"/>
        <w:right w:val="none" w:sz="0" w:space="0" w:color="auto"/>
      </w:divBdr>
      <w:divsChild>
        <w:div w:id="653945980">
          <w:marLeft w:val="0"/>
          <w:marRight w:val="0"/>
          <w:marTop w:val="0"/>
          <w:marBottom w:val="0"/>
          <w:divBdr>
            <w:top w:val="none" w:sz="0" w:space="0" w:color="auto"/>
            <w:left w:val="none" w:sz="0" w:space="0" w:color="auto"/>
            <w:bottom w:val="none" w:sz="0" w:space="0" w:color="auto"/>
            <w:right w:val="none" w:sz="0" w:space="0" w:color="auto"/>
          </w:divBdr>
          <w:divsChild>
            <w:div w:id="1565145242">
              <w:marLeft w:val="0"/>
              <w:marRight w:val="0"/>
              <w:marTop w:val="0"/>
              <w:marBottom w:val="0"/>
              <w:divBdr>
                <w:top w:val="none" w:sz="0" w:space="0" w:color="auto"/>
                <w:left w:val="none" w:sz="0" w:space="0" w:color="auto"/>
                <w:bottom w:val="none" w:sz="0" w:space="0" w:color="auto"/>
                <w:right w:val="none" w:sz="0" w:space="0" w:color="auto"/>
              </w:divBdr>
            </w:div>
            <w:div w:id="62022145">
              <w:marLeft w:val="0"/>
              <w:marRight w:val="0"/>
              <w:marTop w:val="0"/>
              <w:marBottom w:val="0"/>
              <w:divBdr>
                <w:top w:val="none" w:sz="0" w:space="0" w:color="auto"/>
                <w:left w:val="none" w:sz="0" w:space="0" w:color="auto"/>
                <w:bottom w:val="none" w:sz="0" w:space="0" w:color="auto"/>
                <w:right w:val="none" w:sz="0" w:space="0" w:color="auto"/>
              </w:divBdr>
              <w:divsChild>
                <w:div w:id="1779324574">
                  <w:marLeft w:val="0"/>
                  <w:marRight w:val="0"/>
                  <w:marTop w:val="0"/>
                  <w:marBottom w:val="0"/>
                  <w:divBdr>
                    <w:top w:val="none" w:sz="0" w:space="0" w:color="auto"/>
                    <w:left w:val="none" w:sz="0" w:space="0" w:color="auto"/>
                    <w:bottom w:val="none" w:sz="0" w:space="0" w:color="auto"/>
                    <w:right w:val="none" w:sz="0" w:space="0" w:color="auto"/>
                  </w:divBdr>
                  <w:divsChild>
                    <w:div w:id="214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844">
              <w:marLeft w:val="0"/>
              <w:marRight w:val="0"/>
              <w:marTop w:val="0"/>
              <w:marBottom w:val="0"/>
              <w:divBdr>
                <w:top w:val="none" w:sz="0" w:space="0" w:color="auto"/>
                <w:left w:val="none" w:sz="0" w:space="0" w:color="auto"/>
                <w:bottom w:val="none" w:sz="0" w:space="0" w:color="auto"/>
                <w:right w:val="none" w:sz="0" w:space="0" w:color="auto"/>
              </w:divBdr>
            </w:div>
          </w:divsChild>
        </w:div>
        <w:div w:id="516967287">
          <w:marLeft w:val="0"/>
          <w:marRight w:val="0"/>
          <w:marTop w:val="0"/>
          <w:marBottom w:val="0"/>
          <w:divBdr>
            <w:top w:val="none" w:sz="0" w:space="0" w:color="auto"/>
            <w:left w:val="none" w:sz="0" w:space="0" w:color="auto"/>
            <w:bottom w:val="none" w:sz="0" w:space="0" w:color="auto"/>
            <w:right w:val="none" w:sz="0" w:space="0" w:color="auto"/>
          </w:divBdr>
          <w:divsChild>
            <w:div w:id="107314343">
              <w:marLeft w:val="0"/>
              <w:marRight w:val="0"/>
              <w:marTop w:val="0"/>
              <w:marBottom w:val="0"/>
              <w:divBdr>
                <w:top w:val="none" w:sz="0" w:space="0" w:color="auto"/>
                <w:left w:val="none" w:sz="0" w:space="0" w:color="auto"/>
                <w:bottom w:val="none" w:sz="0" w:space="0" w:color="auto"/>
                <w:right w:val="none" w:sz="0" w:space="0" w:color="auto"/>
              </w:divBdr>
            </w:div>
            <w:div w:id="1305158464">
              <w:marLeft w:val="0"/>
              <w:marRight w:val="0"/>
              <w:marTop w:val="0"/>
              <w:marBottom w:val="0"/>
              <w:divBdr>
                <w:top w:val="none" w:sz="0" w:space="0" w:color="auto"/>
                <w:left w:val="none" w:sz="0" w:space="0" w:color="auto"/>
                <w:bottom w:val="none" w:sz="0" w:space="0" w:color="auto"/>
                <w:right w:val="none" w:sz="0" w:space="0" w:color="auto"/>
              </w:divBdr>
              <w:divsChild>
                <w:div w:id="1257248178">
                  <w:marLeft w:val="0"/>
                  <w:marRight w:val="0"/>
                  <w:marTop w:val="0"/>
                  <w:marBottom w:val="0"/>
                  <w:divBdr>
                    <w:top w:val="none" w:sz="0" w:space="0" w:color="auto"/>
                    <w:left w:val="none" w:sz="0" w:space="0" w:color="auto"/>
                    <w:bottom w:val="none" w:sz="0" w:space="0" w:color="auto"/>
                    <w:right w:val="none" w:sz="0" w:space="0" w:color="auto"/>
                  </w:divBdr>
                  <w:divsChild>
                    <w:div w:id="9771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548">
              <w:marLeft w:val="0"/>
              <w:marRight w:val="0"/>
              <w:marTop w:val="0"/>
              <w:marBottom w:val="0"/>
              <w:divBdr>
                <w:top w:val="none" w:sz="0" w:space="0" w:color="auto"/>
                <w:left w:val="none" w:sz="0" w:space="0" w:color="auto"/>
                <w:bottom w:val="none" w:sz="0" w:space="0" w:color="auto"/>
                <w:right w:val="none" w:sz="0" w:space="0" w:color="auto"/>
              </w:divBdr>
            </w:div>
          </w:divsChild>
        </w:div>
        <w:div w:id="1091896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858301">
      <w:bodyDiv w:val="1"/>
      <w:marLeft w:val="0"/>
      <w:marRight w:val="0"/>
      <w:marTop w:val="0"/>
      <w:marBottom w:val="0"/>
      <w:divBdr>
        <w:top w:val="none" w:sz="0" w:space="0" w:color="auto"/>
        <w:left w:val="none" w:sz="0" w:space="0" w:color="auto"/>
        <w:bottom w:val="none" w:sz="0" w:space="0" w:color="auto"/>
        <w:right w:val="none" w:sz="0" w:space="0" w:color="auto"/>
      </w:divBdr>
      <w:divsChild>
        <w:div w:id="144779552">
          <w:marLeft w:val="0"/>
          <w:marRight w:val="0"/>
          <w:marTop w:val="0"/>
          <w:marBottom w:val="0"/>
          <w:divBdr>
            <w:top w:val="none" w:sz="0" w:space="0" w:color="auto"/>
            <w:left w:val="none" w:sz="0" w:space="0" w:color="auto"/>
            <w:bottom w:val="none" w:sz="0" w:space="0" w:color="auto"/>
            <w:right w:val="none" w:sz="0" w:space="0" w:color="auto"/>
          </w:divBdr>
        </w:div>
      </w:divsChild>
    </w:div>
    <w:div w:id="1450273635">
      <w:bodyDiv w:val="1"/>
      <w:marLeft w:val="0"/>
      <w:marRight w:val="0"/>
      <w:marTop w:val="0"/>
      <w:marBottom w:val="0"/>
      <w:divBdr>
        <w:top w:val="none" w:sz="0" w:space="0" w:color="auto"/>
        <w:left w:val="none" w:sz="0" w:space="0" w:color="auto"/>
        <w:bottom w:val="none" w:sz="0" w:space="0" w:color="auto"/>
        <w:right w:val="none" w:sz="0" w:space="0" w:color="auto"/>
      </w:divBdr>
    </w:div>
    <w:div w:id="1451784026">
      <w:bodyDiv w:val="1"/>
      <w:marLeft w:val="0"/>
      <w:marRight w:val="0"/>
      <w:marTop w:val="0"/>
      <w:marBottom w:val="0"/>
      <w:divBdr>
        <w:top w:val="none" w:sz="0" w:space="0" w:color="auto"/>
        <w:left w:val="none" w:sz="0" w:space="0" w:color="auto"/>
        <w:bottom w:val="none" w:sz="0" w:space="0" w:color="auto"/>
        <w:right w:val="none" w:sz="0" w:space="0" w:color="auto"/>
      </w:divBdr>
      <w:divsChild>
        <w:div w:id="1904020467">
          <w:marLeft w:val="0"/>
          <w:marRight w:val="0"/>
          <w:marTop w:val="0"/>
          <w:marBottom w:val="0"/>
          <w:divBdr>
            <w:top w:val="none" w:sz="0" w:space="0" w:color="auto"/>
            <w:left w:val="none" w:sz="0" w:space="0" w:color="auto"/>
            <w:bottom w:val="none" w:sz="0" w:space="0" w:color="auto"/>
            <w:right w:val="none" w:sz="0" w:space="0" w:color="auto"/>
          </w:divBdr>
          <w:divsChild>
            <w:div w:id="70665751">
              <w:marLeft w:val="0"/>
              <w:marRight w:val="0"/>
              <w:marTop w:val="0"/>
              <w:marBottom w:val="0"/>
              <w:divBdr>
                <w:top w:val="none" w:sz="0" w:space="0" w:color="auto"/>
                <w:left w:val="none" w:sz="0" w:space="0" w:color="auto"/>
                <w:bottom w:val="none" w:sz="0" w:space="0" w:color="auto"/>
                <w:right w:val="none" w:sz="0" w:space="0" w:color="auto"/>
              </w:divBdr>
            </w:div>
            <w:div w:id="602499262">
              <w:marLeft w:val="0"/>
              <w:marRight w:val="0"/>
              <w:marTop w:val="0"/>
              <w:marBottom w:val="0"/>
              <w:divBdr>
                <w:top w:val="none" w:sz="0" w:space="0" w:color="auto"/>
                <w:left w:val="none" w:sz="0" w:space="0" w:color="auto"/>
                <w:bottom w:val="none" w:sz="0" w:space="0" w:color="auto"/>
                <w:right w:val="none" w:sz="0" w:space="0" w:color="auto"/>
              </w:divBdr>
              <w:divsChild>
                <w:div w:id="1712802038">
                  <w:marLeft w:val="0"/>
                  <w:marRight w:val="0"/>
                  <w:marTop w:val="0"/>
                  <w:marBottom w:val="0"/>
                  <w:divBdr>
                    <w:top w:val="none" w:sz="0" w:space="0" w:color="auto"/>
                    <w:left w:val="none" w:sz="0" w:space="0" w:color="auto"/>
                    <w:bottom w:val="none" w:sz="0" w:space="0" w:color="auto"/>
                    <w:right w:val="none" w:sz="0" w:space="0" w:color="auto"/>
                  </w:divBdr>
                  <w:divsChild>
                    <w:div w:id="16390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2085">
              <w:marLeft w:val="0"/>
              <w:marRight w:val="0"/>
              <w:marTop w:val="0"/>
              <w:marBottom w:val="0"/>
              <w:divBdr>
                <w:top w:val="none" w:sz="0" w:space="0" w:color="auto"/>
                <w:left w:val="none" w:sz="0" w:space="0" w:color="auto"/>
                <w:bottom w:val="none" w:sz="0" w:space="0" w:color="auto"/>
                <w:right w:val="none" w:sz="0" w:space="0" w:color="auto"/>
              </w:divBdr>
            </w:div>
          </w:divsChild>
        </w:div>
        <w:div w:id="1431778070">
          <w:marLeft w:val="0"/>
          <w:marRight w:val="0"/>
          <w:marTop w:val="0"/>
          <w:marBottom w:val="0"/>
          <w:divBdr>
            <w:top w:val="none" w:sz="0" w:space="0" w:color="auto"/>
            <w:left w:val="none" w:sz="0" w:space="0" w:color="auto"/>
            <w:bottom w:val="none" w:sz="0" w:space="0" w:color="auto"/>
            <w:right w:val="none" w:sz="0" w:space="0" w:color="auto"/>
          </w:divBdr>
          <w:divsChild>
            <w:div w:id="729379614">
              <w:marLeft w:val="0"/>
              <w:marRight w:val="0"/>
              <w:marTop w:val="0"/>
              <w:marBottom w:val="0"/>
              <w:divBdr>
                <w:top w:val="none" w:sz="0" w:space="0" w:color="auto"/>
                <w:left w:val="none" w:sz="0" w:space="0" w:color="auto"/>
                <w:bottom w:val="none" w:sz="0" w:space="0" w:color="auto"/>
                <w:right w:val="none" w:sz="0" w:space="0" w:color="auto"/>
              </w:divBdr>
            </w:div>
            <w:div w:id="1342975317">
              <w:marLeft w:val="0"/>
              <w:marRight w:val="0"/>
              <w:marTop w:val="0"/>
              <w:marBottom w:val="0"/>
              <w:divBdr>
                <w:top w:val="none" w:sz="0" w:space="0" w:color="auto"/>
                <w:left w:val="none" w:sz="0" w:space="0" w:color="auto"/>
                <w:bottom w:val="none" w:sz="0" w:space="0" w:color="auto"/>
                <w:right w:val="none" w:sz="0" w:space="0" w:color="auto"/>
              </w:divBdr>
              <w:divsChild>
                <w:div w:id="1425878288">
                  <w:marLeft w:val="0"/>
                  <w:marRight w:val="0"/>
                  <w:marTop w:val="0"/>
                  <w:marBottom w:val="0"/>
                  <w:divBdr>
                    <w:top w:val="none" w:sz="0" w:space="0" w:color="auto"/>
                    <w:left w:val="none" w:sz="0" w:space="0" w:color="auto"/>
                    <w:bottom w:val="none" w:sz="0" w:space="0" w:color="auto"/>
                    <w:right w:val="none" w:sz="0" w:space="0" w:color="auto"/>
                  </w:divBdr>
                  <w:divsChild>
                    <w:div w:id="1714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9467">
              <w:marLeft w:val="0"/>
              <w:marRight w:val="0"/>
              <w:marTop w:val="0"/>
              <w:marBottom w:val="0"/>
              <w:divBdr>
                <w:top w:val="none" w:sz="0" w:space="0" w:color="auto"/>
                <w:left w:val="none" w:sz="0" w:space="0" w:color="auto"/>
                <w:bottom w:val="none" w:sz="0" w:space="0" w:color="auto"/>
                <w:right w:val="none" w:sz="0" w:space="0" w:color="auto"/>
              </w:divBdr>
            </w:div>
          </w:divsChild>
        </w:div>
        <w:div w:id="964384168">
          <w:marLeft w:val="0"/>
          <w:marRight w:val="0"/>
          <w:marTop w:val="0"/>
          <w:marBottom w:val="0"/>
          <w:divBdr>
            <w:top w:val="none" w:sz="0" w:space="0" w:color="auto"/>
            <w:left w:val="none" w:sz="0" w:space="0" w:color="auto"/>
            <w:bottom w:val="none" w:sz="0" w:space="0" w:color="auto"/>
            <w:right w:val="none" w:sz="0" w:space="0" w:color="auto"/>
          </w:divBdr>
          <w:divsChild>
            <w:div w:id="353268613">
              <w:marLeft w:val="0"/>
              <w:marRight w:val="0"/>
              <w:marTop w:val="0"/>
              <w:marBottom w:val="0"/>
              <w:divBdr>
                <w:top w:val="none" w:sz="0" w:space="0" w:color="auto"/>
                <w:left w:val="none" w:sz="0" w:space="0" w:color="auto"/>
                <w:bottom w:val="none" w:sz="0" w:space="0" w:color="auto"/>
                <w:right w:val="none" w:sz="0" w:space="0" w:color="auto"/>
              </w:divBdr>
            </w:div>
            <w:div w:id="296229389">
              <w:marLeft w:val="0"/>
              <w:marRight w:val="0"/>
              <w:marTop w:val="0"/>
              <w:marBottom w:val="0"/>
              <w:divBdr>
                <w:top w:val="none" w:sz="0" w:space="0" w:color="auto"/>
                <w:left w:val="none" w:sz="0" w:space="0" w:color="auto"/>
                <w:bottom w:val="none" w:sz="0" w:space="0" w:color="auto"/>
                <w:right w:val="none" w:sz="0" w:space="0" w:color="auto"/>
              </w:divBdr>
              <w:divsChild>
                <w:div w:id="1211648940">
                  <w:marLeft w:val="0"/>
                  <w:marRight w:val="0"/>
                  <w:marTop w:val="0"/>
                  <w:marBottom w:val="0"/>
                  <w:divBdr>
                    <w:top w:val="none" w:sz="0" w:space="0" w:color="auto"/>
                    <w:left w:val="none" w:sz="0" w:space="0" w:color="auto"/>
                    <w:bottom w:val="none" w:sz="0" w:space="0" w:color="auto"/>
                    <w:right w:val="none" w:sz="0" w:space="0" w:color="auto"/>
                  </w:divBdr>
                  <w:divsChild>
                    <w:div w:id="13286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1808">
              <w:marLeft w:val="0"/>
              <w:marRight w:val="0"/>
              <w:marTop w:val="0"/>
              <w:marBottom w:val="0"/>
              <w:divBdr>
                <w:top w:val="none" w:sz="0" w:space="0" w:color="auto"/>
                <w:left w:val="none" w:sz="0" w:space="0" w:color="auto"/>
                <w:bottom w:val="none" w:sz="0" w:space="0" w:color="auto"/>
                <w:right w:val="none" w:sz="0" w:space="0" w:color="auto"/>
              </w:divBdr>
            </w:div>
          </w:divsChild>
        </w:div>
        <w:div w:id="281225497">
          <w:marLeft w:val="0"/>
          <w:marRight w:val="0"/>
          <w:marTop w:val="0"/>
          <w:marBottom w:val="0"/>
          <w:divBdr>
            <w:top w:val="none" w:sz="0" w:space="0" w:color="auto"/>
            <w:left w:val="none" w:sz="0" w:space="0" w:color="auto"/>
            <w:bottom w:val="none" w:sz="0" w:space="0" w:color="auto"/>
            <w:right w:val="none" w:sz="0" w:space="0" w:color="auto"/>
          </w:divBdr>
          <w:divsChild>
            <w:div w:id="484783163">
              <w:marLeft w:val="0"/>
              <w:marRight w:val="0"/>
              <w:marTop w:val="0"/>
              <w:marBottom w:val="0"/>
              <w:divBdr>
                <w:top w:val="none" w:sz="0" w:space="0" w:color="auto"/>
                <w:left w:val="none" w:sz="0" w:space="0" w:color="auto"/>
                <w:bottom w:val="none" w:sz="0" w:space="0" w:color="auto"/>
                <w:right w:val="none" w:sz="0" w:space="0" w:color="auto"/>
              </w:divBdr>
            </w:div>
            <w:div w:id="1881748625">
              <w:marLeft w:val="0"/>
              <w:marRight w:val="0"/>
              <w:marTop w:val="0"/>
              <w:marBottom w:val="0"/>
              <w:divBdr>
                <w:top w:val="none" w:sz="0" w:space="0" w:color="auto"/>
                <w:left w:val="none" w:sz="0" w:space="0" w:color="auto"/>
                <w:bottom w:val="none" w:sz="0" w:space="0" w:color="auto"/>
                <w:right w:val="none" w:sz="0" w:space="0" w:color="auto"/>
              </w:divBdr>
              <w:divsChild>
                <w:div w:id="1412504581">
                  <w:marLeft w:val="0"/>
                  <w:marRight w:val="0"/>
                  <w:marTop w:val="0"/>
                  <w:marBottom w:val="0"/>
                  <w:divBdr>
                    <w:top w:val="none" w:sz="0" w:space="0" w:color="auto"/>
                    <w:left w:val="none" w:sz="0" w:space="0" w:color="auto"/>
                    <w:bottom w:val="none" w:sz="0" w:space="0" w:color="auto"/>
                    <w:right w:val="none" w:sz="0" w:space="0" w:color="auto"/>
                  </w:divBdr>
                  <w:divsChild>
                    <w:div w:id="11813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0694">
      <w:bodyDiv w:val="1"/>
      <w:marLeft w:val="0"/>
      <w:marRight w:val="0"/>
      <w:marTop w:val="0"/>
      <w:marBottom w:val="0"/>
      <w:divBdr>
        <w:top w:val="none" w:sz="0" w:space="0" w:color="auto"/>
        <w:left w:val="none" w:sz="0" w:space="0" w:color="auto"/>
        <w:bottom w:val="none" w:sz="0" w:space="0" w:color="auto"/>
        <w:right w:val="none" w:sz="0" w:space="0" w:color="auto"/>
      </w:divBdr>
      <w:divsChild>
        <w:div w:id="1355882461">
          <w:marLeft w:val="0"/>
          <w:marRight w:val="0"/>
          <w:marTop w:val="0"/>
          <w:marBottom w:val="0"/>
          <w:divBdr>
            <w:top w:val="none" w:sz="0" w:space="0" w:color="auto"/>
            <w:left w:val="none" w:sz="0" w:space="0" w:color="auto"/>
            <w:bottom w:val="none" w:sz="0" w:space="0" w:color="auto"/>
            <w:right w:val="none" w:sz="0" w:space="0" w:color="auto"/>
          </w:divBdr>
          <w:divsChild>
            <w:div w:id="1914046332">
              <w:marLeft w:val="0"/>
              <w:marRight w:val="0"/>
              <w:marTop w:val="0"/>
              <w:marBottom w:val="0"/>
              <w:divBdr>
                <w:top w:val="none" w:sz="0" w:space="0" w:color="auto"/>
                <w:left w:val="none" w:sz="0" w:space="0" w:color="auto"/>
                <w:bottom w:val="none" w:sz="0" w:space="0" w:color="auto"/>
                <w:right w:val="none" w:sz="0" w:space="0" w:color="auto"/>
              </w:divBdr>
            </w:div>
            <w:div w:id="1364090353">
              <w:marLeft w:val="0"/>
              <w:marRight w:val="0"/>
              <w:marTop w:val="0"/>
              <w:marBottom w:val="0"/>
              <w:divBdr>
                <w:top w:val="none" w:sz="0" w:space="0" w:color="auto"/>
                <w:left w:val="none" w:sz="0" w:space="0" w:color="auto"/>
                <w:bottom w:val="none" w:sz="0" w:space="0" w:color="auto"/>
                <w:right w:val="none" w:sz="0" w:space="0" w:color="auto"/>
              </w:divBdr>
              <w:divsChild>
                <w:div w:id="1068335102">
                  <w:marLeft w:val="0"/>
                  <w:marRight w:val="0"/>
                  <w:marTop w:val="0"/>
                  <w:marBottom w:val="0"/>
                  <w:divBdr>
                    <w:top w:val="none" w:sz="0" w:space="0" w:color="auto"/>
                    <w:left w:val="none" w:sz="0" w:space="0" w:color="auto"/>
                    <w:bottom w:val="none" w:sz="0" w:space="0" w:color="auto"/>
                    <w:right w:val="none" w:sz="0" w:space="0" w:color="auto"/>
                  </w:divBdr>
                  <w:divsChild>
                    <w:div w:id="58827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261">
              <w:marLeft w:val="0"/>
              <w:marRight w:val="0"/>
              <w:marTop w:val="0"/>
              <w:marBottom w:val="0"/>
              <w:divBdr>
                <w:top w:val="none" w:sz="0" w:space="0" w:color="auto"/>
                <w:left w:val="none" w:sz="0" w:space="0" w:color="auto"/>
                <w:bottom w:val="none" w:sz="0" w:space="0" w:color="auto"/>
                <w:right w:val="none" w:sz="0" w:space="0" w:color="auto"/>
              </w:divBdr>
            </w:div>
          </w:divsChild>
        </w:div>
        <w:div w:id="257951603">
          <w:marLeft w:val="0"/>
          <w:marRight w:val="0"/>
          <w:marTop w:val="0"/>
          <w:marBottom w:val="0"/>
          <w:divBdr>
            <w:top w:val="none" w:sz="0" w:space="0" w:color="auto"/>
            <w:left w:val="none" w:sz="0" w:space="0" w:color="auto"/>
            <w:bottom w:val="none" w:sz="0" w:space="0" w:color="auto"/>
            <w:right w:val="none" w:sz="0" w:space="0" w:color="auto"/>
          </w:divBdr>
          <w:divsChild>
            <w:div w:id="1861820744">
              <w:marLeft w:val="0"/>
              <w:marRight w:val="0"/>
              <w:marTop w:val="0"/>
              <w:marBottom w:val="0"/>
              <w:divBdr>
                <w:top w:val="none" w:sz="0" w:space="0" w:color="auto"/>
                <w:left w:val="none" w:sz="0" w:space="0" w:color="auto"/>
                <w:bottom w:val="none" w:sz="0" w:space="0" w:color="auto"/>
                <w:right w:val="none" w:sz="0" w:space="0" w:color="auto"/>
              </w:divBdr>
            </w:div>
            <w:div w:id="1360080138">
              <w:marLeft w:val="0"/>
              <w:marRight w:val="0"/>
              <w:marTop w:val="0"/>
              <w:marBottom w:val="0"/>
              <w:divBdr>
                <w:top w:val="none" w:sz="0" w:space="0" w:color="auto"/>
                <w:left w:val="none" w:sz="0" w:space="0" w:color="auto"/>
                <w:bottom w:val="none" w:sz="0" w:space="0" w:color="auto"/>
                <w:right w:val="none" w:sz="0" w:space="0" w:color="auto"/>
              </w:divBdr>
              <w:divsChild>
                <w:div w:id="182549935">
                  <w:marLeft w:val="0"/>
                  <w:marRight w:val="0"/>
                  <w:marTop w:val="0"/>
                  <w:marBottom w:val="0"/>
                  <w:divBdr>
                    <w:top w:val="none" w:sz="0" w:space="0" w:color="auto"/>
                    <w:left w:val="none" w:sz="0" w:space="0" w:color="auto"/>
                    <w:bottom w:val="none" w:sz="0" w:space="0" w:color="auto"/>
                    <w:right w:val="none" w:sz="0" w:space="0" w:color="auto"/>
                  </w:divBdr>
                  <w:divsChild>
                    <w:div w:id="13249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1115">
      <w:bodyDiv w:val="1"/>
      <w:marLeft w:val="0"/>
      <w:marRight w:val="0"/>
      <w:marTop w:val="0"/>
      <w:marBottom w:val="0"/>
      <w:divBdr>
        <w:top w:val="none" w:sz="0" w:space="0" w:color="auto"/>
        <w:left w:val="none" w:sz="0" w:space="0" w:color="auto"/>
        <w:bottom w:val="none" w:sz="0" w:space="0" w:color="auto"/>
        <w:right w:val="none" w:sz="0" w:space="0" w:color="auto"/>
      </w:divBdr>
      <w:divsChild>
        <w:div w:id="1218011605">
          <w:marLeft w:val="0"/>
          <w:marRight w:val="0"/>
          <w:marTop w:val="0"/>
          <w:marBottom w:val="0"/>
          <w:divBdr>
            <w:top w:val="none" w:sz="0" w:space="0" w:color="auto"/>
            <w:left w:val="none" w:sz="0" w:space="0" w:color="auto"/>
            <w:bottom w:val="none" w:sz="0" w:space="0" w:color="auto"/>
            <w:right w:val="none" w:sz="0" w:space="0" w:color="auto"/>
          </w:divBdr>
          <w:divsChild>
            <w:div w:id="1966033834">
              <w:marLeft w:val="0"/>
              <w:marRight w:val="0"/>
              <w:marTop w:val="0"/>
              <w:marBottom w:val="0"/>
              <w:divBdr>
                <w:top w:val="none" w:sz="0" w:space="0" w:color="auto"/>
                <w:left w:val="none" w:sz="0" w:space="0" w:color="auto"/>
                <w:bottom w:val="none" w:sz="0" w:space="0" w:color="auto"/>
                <w:right w:val="none" w:sz="0" w:space="0" w:color="auto"/>
              </w:divBdr>
            </w:div>
          </w:divsChild>
        </w:div>
        <w:div w:id="455678007">
          <w:marLeft w:val="0"/>
          <w:marRight w:val="0"/>
          <w:marTop w:val="0"/>
          <w:marBottom w:val="0"/>
          <w:divBdr>
            <w:top w:val="none" w:sz="0" w:space="0" w:color="auto"/>
            <w:left w:val="none" w:sz="0" w:space="0" w:color="auto"/>
            <w:bottom w:val="none" w:sz="0" w:space="0" w:color="auto"/>
            <w:right w:val="none" w:sz="0" w:space="0" w:color="auto"/>
          </w:divBdr>
          <w:divsChild>
            <w:div w:id="1135029051">
              <w:marLeft w:val="0"/>
              <w:marRight w:val="0"/>
              <w:marTop w:val="0"/>
              <w:marBottom w:val="0"/>
              <w:divBdr>
                <w:top w:val="none" w:sz="0" w:space="0" w:color="auto"/>
                <w:left w:val="none" w:sz="0" w:space="0" w:color="auto"/>
                <w:bottom w:val="none" w:sz="0" w:space="0" w:color="auto"/>
                <w:right w:val="none" w:sz="0" w:space="0" w:color="auto"/>
              </w:divBdr>
            </w:div>
            <w:div w:id="1354110997">
              <w:marLeft w:val="0"/>
              <w:marRight w:val="0"/>
              <w:marTop w:val="0"/>
              <w:marBottom w:val="0"/>
              <w:divBdr>
                <w:top w:val="none" w:sz="0" w:space="0" w:color="auto"/>
                <w:left w:val="none" w:sz="0" w:space="0" w:color="auto"/>
                <w:bottom w:val="none" w:sz="0" w:space="0" w:color="auto"/>
                <w:right w:val="none" w:sz="0" w:space="0" w:color="auto"/>
              </w:divBdr>
              <w:divsChild>
                <w:div w:id="683286165">
                  <w:marLeft w:val="0"/>
                  <w:marRight w:val="0"/>
                  <w:marTop w:val="0"/>
                  <w:marBottom w:val="0"/>
                  <w:divBdr>
                    <w:top w:val="none" w:sz="0" w:space="0" w:color="auto"/>
                    <w:left w:val="none" w:sz="0" w:space="0" w:color="auto"/>
                    <w:bottom w:val="none" w:sz="0" w:space="0" w:color="auto"/>
                    <w:right w:val="none" w:sz="0" w:space="0" w:color="auto"/>
                  </w:divBdr>
                  <w:divsChild>
                    <w:div w:id="1057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0115">
              <w:marLeft w:val="0"/>
              <w:marRight w:val="0"/>
              <w:marTop w:val="0"/>
              <w:marBottom w:val="0"/>
              <w:divBdr>
                <w:top w:val="none" w:sz="0" w:space="0" w:color="auto"/>
                <w:left w:val="none" w:sz="0" w:space="0" w:color="auto"/>
                <w:bottom w:val="none" w:sz="0" w:space="0" w:color="auto"/>
                <w:right w:val="none" w:sz="0" w:space="0" w:color="auto"/>
              </w:divBdr>
            </w:div>
          </w:divsChild>
        </w:div>
        <w:div w:id="854617517">
          <w:marLeft w:val="0"/>
          <w:marRight w:val="0"/>
          <w:marTop w:val="0"/>
          <w:marBottom w:val="0"/>
          <w:divBdr>
            <w:top w:val="none" w:sz="0" w:space="0" w:color="auto"/>
            <w:left w:val="none" w:sz="0" w:space="0" w:color="auto"/>
            <w:bottom w:val="none" w:sz="0" w:space="0" w:color="auto"/>
            <w:right w:val="none" w:sz="0" w:space="0" w:color="auto"/>
          </w:divBdr>
          <w:divsChild>
            <w:div w:id="1764763070">
              <w:marLeft w:val="0"/>
              <w:marRight w:val="0"/>
              <w:marTop w:val="0"/>
              <w:marBottom w:val="0"/>
              <w:divBdr>
                <w:top w:val="none" w:sz="0" w:space="0" w:color="auto"/>
                <w:left w:val="none" w:sz="0" w:space="0" w:color="auto"/>
                <w:bottom w:val="none" w:sz="0" w:space="0" w:color="auto"/>
                <w:right w:val="none" w:sz="0" w:space="0" w:color="auto"/>
              </w:divBdr>
            </w:div>
            <w:div w:id="1248419585">
              <w:marLeft w:val="0"/>
              <w:marRight w:val="0"/>
              <w:marTop w:val="0"/>
              <w:marBottom w:val="0"/>
              <w:divBdr>
                <w:top w:val="none" w:sz="0" w:space="0" w:color="auto"/>
                <w:left w:val="none" w:sz="0" w:space="0" w:color="auto"/>
                <w:bottom w:val="none" w:sz="0" w:space="0" w:color="auto"/>
                <w:right w:val="none" w:sz="0" w:space="0" w:color="auto"/>
              </w:divBdr>
              <w:divsChild>
                <w:div w:id="1130706186">
                  <w:marLeft w:val="0"/>
                  <w:marRight w:val="0"/>
                  <w:marTop w:val="0"/>
                  <w:marBottom w:val="0"/>
                  <w:divBdr>
                    <w:top w:val="none" w:sz="0" w:space="0" w:color="auto"/>
                    <w:left w:val="none" w:sz="0" w:space="0" w:color="auto"/>
                    <w:bottom w:val="none" w:sz="0" w:space="0" w:color="auto"/>
                    <w:right w:val="none" w:sz="0" w:space="0" w:color="auto"/>
                  </w:divBdr>
                  <w:divsChild>
                    <w:div w:id="21162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598">
      <w:bodyDiv w:val="1"/>
      <w:marLeft w:val="0"/>
      <w:marRight w:val="0"/>
      <w:marTop w:val="0"/>
      <w:marBottom w:val="0"/>
      <w:divBdr>
        <w:top w:val="none" w:sz="0" w:space="0" w:color="auto"/>
        <w:left w:val="none" w:sz="0" w:space="0" w:color="auto"/>
        <w:bottom w:val="none" w:sz="0" w:space="0" w:color="auto"/>
        <w:right w:val="none" w:sz="0" w:space="0" w:color="auto"/>
      </w:divBdr>
      <w:divsChild>
        <w:div w:id="405229863">
          <w:marLeft w:val="0"/>
          <w:marRight w:val="0"/>
          <w:marTop w:val="0"/>
          <w:marBottom w:val="0"/>
          <w:divBdr>
            <w:top w:val="none" w:sz="0" w:space="0" w:color="auto"/>
            <w:left w:val="none" w:sz="0" w:space="0" w:color="auto"/>
            <w:bottom w:val="none" w:sz="0" w:space="0" w:color="auto"/>
            <w:right w:val="none" w:sz="0" w:space="0" w:color="auto"/>
          </w:divBdr>
        </w:div>
      </w:divsChild>
    </w:div>
    <w:div w:id="1462730502">
      <w:bodyDiv w:val="1"/>
      <w:marLeft w:val="0"/>
      <w:marRight w:val="0"/>
      <w:marTop w:val="0"/>
      <w:marBottom w:val="0"/>
      <w:divBdr>
        <w:top w:val="none" w:sz="0" w:space="0" w:color="auto"/>
        <w:left w:val="none" w:sz="0" w:space="0" w:color="auto"/>
        <w:bottom w:val="none" w:sz="0" w:space="0" w:color="auto"/>
        <w:right w:val="none" w:sz="0" w:space="0" w:color="auto"/>
      </w:divBdr>
      <w:divsChild>
        <w:div w:id="739597971">
          <w:marLeft w:val="0"/>
          <w:marRight w:val="0"/>
          <w:marTop w:val="0"/>
          <w:marBottom w:val="0"/>
          <w:divBdr>
            <w:top w:val="none" w:sz="0" w:space="0" w:color="auto"/>
            <w:left w:val="none" w:sz="0" w:space="0" w:color="auto"/>
            <w:bottom w:val="none" w:sz="0" w:space="0" w:color="auto"/>
            <w:right w:val="none" w:sz="0" w:space="0" w:color="auto"/>
          </w:divBdr>
        </w:div>
      </w:divsChild>
    </w:div>
    <w:div w:id="1470392979">
      <w:bodyDiv w:val="1"/>
      <w:marLeft w:val="0"/>
      <w:marRight w:val="0"/>
      <w:marTop w:val="0"/>
      <w:marBottom w:val="0"/>
      <w:divBdr>
        <w:top w:val="none" w:sz="0" w:space="0" w:color="auto"/>
        <w:left w:val="none" w:sz="0" w:space="0" w:color="auto"/>
        <w:bottom w:val="none" w:sz="0" w:space="0" w:color="auto"/>
        <w:right w:val="none" w:sz="0" w:space="0" w:color="auto"/>
      </w:divBdr>
      <w:divsChild>
        <w:div w:id="98374316">
          <w:marLeft w:val="0"/>
          <w:marRight w:val="0"/>
          <w:marTop w:val="0"/>
          <w:marBottom w:val="0"/>
          <w:divBdr>
            <w:top w:val="none" w:sz="0" w:space="0" w:color="auto"/>
            <w:left w:val="none" w:sz="0" w:space="0" w:color="auto"/>
            <w:bottom w:val="none" w:sz="0" w:space="0" w:color="auto"/>
            <w:right w:val="none" w:sz="0" w:space="0" w:color="auto"/>
          </w:divBdr>
        </w:div>
      </w:divsChild>
    </w:div>
    <w:div w:id="1471827903">
      <w:bodyDiv w:val="1"/>
      <w:marLeft w:val="0"/>
      <w:marRight w:val="0"/>
      <w:marTop w:val="0"/>
      <w:marBottom w:val="0"/>
      <w:divBdr>
        <w:top w:val="none" w:sz="0" w:space="0" w:color="auto"/>
        <w:left w:val="none" w:sz="0" w:space="0" w:color="auto"/>
        <w:bottom w:val="none" w:sz="0" w:space="0" w:color="auto"/>
        <w:right w:val="none" w:sz="0" w:space="0" w:color="auto"/>
      </w:divBdr>
      <w:divsChild>
        <w:div w:id="801577529">
          <w:marLeft w:val="0"/>
          <w:marRight w:val="0"/>
          <w:marTop w:val="0"/>
          <w:marBottom w:val="0"/>
          <w:divBdr>
            <w:top w:val="none" w:sz="0" w:space="0" w:color="auto"/>
            <w:left w:val="none" w:sz="0" w:space="0" w:color="auto"/>
            <w:bottom w:val="none" w:sz="0" w:space="0" w:color="auto"/>
            <w:right w:val="none" w:sz="0" w:space="0" w:color="auto"/>
          </w:divBdr>
          <w:divsChild>
            <w:div w:id="955793720">
              <w:marLeft w:val="0"/>
              <w:marRight w:val="0"/>
              <w:marTop w:val="0"/>
              <w:marBottom w:val="0"/>
              <w:divBdr>
                <w:top w:val="none" w:sz="0" w:space="0" w:color="auto"/>
                <w:left w:val="none" w:sz="0" w:space="0" w:color="auto"/>
                <w:bottom w:val="none" w:sz="0" w:space="0" w:color="auto"/>
                <w:right w:val="none" w:sz="0" w:space="0" w:color="auto"/>
              </w:divBdr>
            </w:div>
            <w:div w:id="424612877">
              <w:marLeft w:val="0"/>
              <w:marRight w:val="0"/>
              <w:marTop w:val="0"/>
              <w:marBottom w:val="0"/>
              <w:divBdr>
                <w:top w:val="none" w:sz="0" w:space="0" w:color="auto"/>
                <w:left w:val="none" w:sz="0" w:space="0" w:color="auto"/>
                <w:bottom w:val="none" w:sz="0" w:space="0" w:color="auto"/>
                <w:right w:val="none" w:sz="0" w:space="0" w:color="auto"/>
              </w:divBdr>
              <w:divsChild>
                <w:div w:id="266887886">
                  <w:marLeft w:val="0"/>
                  <w:marRight w:val="0"/>
                  <w:marTop w:val="0"/>
                  <w:marBottom w:val="0"/>
                  <w:divBdr>
                    <w:top w:val="none" w:sz="0" w:space="0" w:color="auto"/>
                    <w:left w:val="none" w:sz="0" w:space="0" w:color="auto"/>
                    <w:bottom w:val="none" w:sz="0" w:space="0" w:color="auto"/>
                    <w:right w:val="none" w:sz="0" w:space="0" w:color="auto"/>
                  </w:divBdr>
                  <w:divsChild>
                    <w:div w:id="2070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91282">
              <w:marLeft w:val="0"/>
              <w:marRight w:val="0"/>
              <w:marTop w:val="0"/>
              <w:marBottom w:val="0"/>
              <w:divBdr>
                <w:top w:val="none" w:sz="0" w:space="0" w:color="auto"/>
                <w:left w:val="none" w:sz="0" w:space="0" w:color="auto"/>
                <w:bottom w:val="none" w:sz="0" w:space="0" w:color="auto"/>
                <w:right w:val="none" w:sz="0" w:space="0" w:color="auto"/>
              </w:divBdr>
            </w:div>
          </w:divsChild>
        </w:div>
        <w:div w:id="497235677">
          <w:marLeft w:val="0"/>
          <w:marRight w:val="0"/>
          <w:marTop w:val="0"/>
          <w:marBottom w:val="0"/>
          <w:divBdr>
            <w:top w:val="none" w:sz="0" w:space="0" w:color="auto"/>
            <w:left w:val="none" w:sz="0" w:space="0" w:color="auto"/>
            <w:bottom w:val="none" w:sz="0" w:space="0" w:color="auto"/>
            <w:right w:val="none" w:sz="0" w:space="0" w:color="auto"/>
          </w:divBdr>
          <w:divsChild>
            <w:div w:id="84229772">
              <w:marLeft w:val="0"/>
              <w:marRight w:val="0"/>
              <w:marTop w:val="0"/>
              <w:marBottom w:val="0"/>
              <w:divBdr>
                <w:top w:val="none" w:sz="0" w:space="0" w:color="auto"/>
                <w:left w:val="none" w:sz="0" w:space="0" w:color="auto"/>
                <w:bottom w:val="none" w:sz="0" w:space="0" w:color="auto"/>
                <w:right w:val="none" w:sz="0" w:space="0" w:color="auto"/>
              </w:divBdr>
            </w:div>
            <w:div w:id="2007632444">
              <w:marLeft w:val="0"/>
              <w:marRight w:val="0"/>
              <w:marTop w:val="0"/>
              <w:marBottom w:val="0"/>
              <w:divBdr>
                <w:top w:val="none" w:sz="0" w:space="0" w:color="auto"/>
                <w:left w:val="none" w:sz="0" w:space="0" w:color="auto"/>
                <w:bottom w:val="none" w:sz="0" w:space="0" w:color="auto"/>
                <w:right w:val="none" w:sz="0" w:space="0" w:color="auto"/>
              </w:divBdr>
              <w:divsChild>
                <w:div w:id="516315772">
                  <w:marLeft w:val="0"/>
                  <w:marRight w:val="0"/>
                  <w:marTop w:val="0"/>
                  <w:marBottom w:val="0"/>
                  <w:divBdr>
                    <w:top w:val="none" w:sz="0" w:space="0" w:color="auto"/>
                    <w:left w:val="none" w:sz="0" w:space="0" w:color="auto"/>
                    <w:bottom w:val="none" w:sz="0" w:space="0" w:color="auto"/>
                    <w:right w:val="none" w:sz="0" w:space="0" w:color="auto"/>
                  </w:divBdr>
                  <w:divsChild>
                    <w:div w:id="3054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7612">
      <w:bodyDiv w:val="1"/>
      <w:marLeft w:val="0"/>
      <w:marRight w:val="0"/>
      <w:marTop w:val="0"/>
      <w:marBottom w:val="0"/>
      <w:divBdr>
        <w:top w:val="none" w:sz="0" w:space="0" w:color="auto"/>
        <w:left w:val="none" w:sz="0" w:space="0" w:color="auto"/>
        <w:bottom w:val="none" w:sz="0" w:space="0" w:color="auto"/>
        <w:right w:val="none" w:sz="0" w:space="0" w:color="auto"/>
      </w:divBdr>
      <w:divsChild>
        <w:div w:id="1884756753">
          <w:marLeft w:val="0"/>
          <w:marRight w:val="0"/>
          <w:marTop w:val="0"/>
          <w:marBottom w:val="0"/>
          <w:divBdr>
            <w:top w:val="none" w:sz="0" w:space="0" w:color="auto"/>
            <w:left w:val="none" w:sz="0" w:space="0" w:color="auto"/>
            <w:bottom w:val="none" w:sz="0" w:space="0" w:color="auto"/>
            <w:right w:val="none" w:sz="0" w:space="0" w:color="auto"/>
          </w:divBdr>
        </w:div>
      </w:divsChild>
    </w:div>
    <w:div w:id="1480541151">
      <w:bodyDiv w:val="1"/>
      <w:marLeft w:val="0"/>
      <w:marRight w:val="0"/>
      <w:marTop w:val="0"/>
      <w:marBottom w:val="0"/>
      <w:divBdr>
        <w:top w:val="none" w:sz="0" w:space="0" w:color="auto"/>
        <w:left w:val="none" w:sz="0" w:space="0" w:color="auto"/>
        <w:bottom w:val="none" w:sz="0" w:space="0" w:color="auto"/>
        <w:right w:val="none" w:sz="0" w:space="0" w:color="auto"/>
      </w:divBdr>
      <w:divsChild>
        <w:div w:id="2135295659">
          <w:marLeft w:val="0"/>
          <w:marRight w:val="0"/>
          <w:marTop w:val="0"/>
          <w:marBottom w:val="0"/>
          <w:divBdr>
            <w:top w:val="none" w:sz="0" w:space="0" w:color="auto"/>
            <w:left w:val="none" w:sz="0" w:space="0" w:color="auto"/>
            <w:bottom w:val="none" w:sz="0" w:space="0" w:color="auto"/>
            <w:right w:val="none" w:sz="0" w:space="0" w:color="auto"/>
          </w:divBdr>
        </w:div>
      </w:divsChild>
    </w:div>
    <w:div w:id="1483424557">
      <w:bodyDiv w:val="1"/>
      <w:marLeft w:val="0"/>
      <w:marRight w:val="0"/>
      <w:marTop w:val="0"/>
      <w:marBottom w:val="0"/>
      <w:divBdr>
        <w:top w:val="none" w:sz="0" w:space="0" w:color="auto"/>
        <w:left w:val="none" w:sz="0" w:space="0" w:color="auto"/>
        <w:bottom w:val="none" w:sz="0" w:space="0" w:color="auto"/>
        <w:right w:val="none" w:sz="0" w:space="0" w:color="auto"/>
      </w:divBdr>
      <w:divsChild>
        <w:div w:id="1907644368">
          <w:marLeft w:val="0"/>
          <w:marRight w:val="0"/>
          <w:marTop w:val="0"/>
          <w:marBottom w:val="0"/>
          <w:divBdr>
            <w:top w:val="none" w:sz="0" w:space="0" w:color="auto"/>
            <w:left w:val="none" w:sz="0" w:space="0" w:color="auto"/>
            <w:bottom w:val="none" w:sz="0" w:space="0" w:color="auto"/>
            <w:right w:val="none" w:sz="0" w:space="0" w:color="auto"/>
          </w:divBdr>
        </w:div>
      </w:divsChild>
    </w:div>
    <w:div w:id="1484128524">
      <w:bodyDiv w:val="1"/>
      <w:marLeft w:val="0"/>
      <w:marRight w:val="0"/>
      <w:marTop w:val="0"/>
      <w:marBottom w:val="0"/>
      <w:divBdr>
        <w:top w:val="none" w:sz="0" w:space="0" w:color="auto"/>
        <w:left w:val="none" w:sz="0" w:space="0" w:color="auto"/>
        <w:bottom w:val="none" w:sz="0" w:space="0" w:color="auto"/>
        <w:right w:val="none" w:sz="0" w:space="0" w:color="auto"/>
      </w:divBdr>
    </w:div>
    <w:div w:id="1488210694">
      <w:bodyDiv w:val="1"/>
      <w:marLeft w:val="0"/>
      <w:marRight w:val="0"/>
      <w:marTop w:val="0"/>
      <w:marBottom w:val="0"/>
      <w:divBdr>
        <w:top w:val="none" w:sz="0" w:space="0" w:color="auto"/>
        <w:left w:val="none" w:sz="0" w:space="0" w:color="auto"/>
        <w:bottom w:val="none" w:sz="0" w:space="0" w:color="auto"/>
        <w:right w:val="none" w:sz="0" w:space="0" w:color="auto"/>
      </w:divBdr>
      <w:divsChild>
        <w:div w:id="1293052190">
          <w:marLeft w:val="0"/>
          <w:marRight w:val="0"/>
          <w:marTop w:val="0"/>
          <w:marBottom w:val="0"/>
          <w:divBdr>
            <w:top w:val="none" w:sz="0" w:space="0" w:color="auto"/>
            <w:left w:val="none" w:sz="0" w:space="0" w:color="auto"/>
            <w:bottom w:val="none" w:sz="0" w:space="0" w:color="auto"/>
            <w:right w:val="none" w:sz="0" w:space="0" w:color="auto"/>
          </w:divBdr>
        </w:div>
      </w:divsChild>
    </w:div>
    <w:div w:id="1491676569">
      <w:bodyDiv w:val="1"/>
      <w:marLeft w:val="0"/>
      <w:marRight w:val="0"/>
      <w:marTop w:val="0"/>
      <w:marBottom w:val="0"/>
      <w:divBdr>
        <w:top w:val="none" w:sz="0" w:space="0" w:color="auto"/>
        <w:left w:val="none" w:sz="0" w:space="0" w:color="auto"/>
        <w:bottom w:val="none" w:sz="0" w:space="0" w:color="auto"/>
        <w:right w:val="none" w:sz="0" w:space="0" w:color="auto"/>
      </w:divBdr>
      <w:divsChild>
        <w:div w:id="1299264821">
          <w:marLeft w:val="0"/>
          <w:marRight w:val="0"/>
          <w:marTop w:val="0"/>
          <w:marBottom w:val="0"/>
          <w:divBdr>
            <w:top w:val="none" w:sz="0" w:space="0" w:color="auto"/>
            <w:left w:val="none" w:sz="0" w:space="0" w:color="auto"/>
            <w:bottom w:val="none" w:sz="0" w:space="0" w:color="auto"/>
            <w:right w:val="none" w:sz="0" w:space="0" w:color="auto"/>
          </w:divBdr>
        </w:div>
      </w:divsChild>
    </w:div>
    <w:div w:id="1494565966">
      <w:bodyDiv w:val="1"/>
      <w:marLeft w:val="0"/>
      <w:marRight w:val="0"/>
      <w:marTop w:val="0"/>
      <w:marBottom w:val="0"/>
      <w:divBdr>
        <w:top w:val="none" w:sz="0" w:space="0" w:color="auto"/>
        <w:left w:val="none" w:sz="0" w:space="0" w:color="auto"/>
        <w:bottom w:val="none" w:sz="0" w:space="0" w:color="auto"/>
        <w:right w:val="none" w:sz="0" w:space="0" w:color="auto"/>
      </w:divBdr>
    </w:div>
    <w:div w:id="1499229297">
      <w:bodyDiv w:val="1"/>
      <w:marLeft w:val="0"/>
      <w:marRight w:val="0"/>
      <w:marTop w:val="0"/>
      <w:marBottom w:val="0"/>
      <w:divBdr>
        <w:top w:val="none" w:sz="0" w:space="0" w:color="auto"/>
        <w:left w:val="none" w:sz="0" w:space="0" w:color="auto"/>
        <w:bottom w:val="none" w:sz="0" w:space="0" w:color="auto"/>
        <w:right w:val="none" w:sz="0" w:space="0" w:color="auto"/>
      </w:divBdr>
      <w:divsChild>
        <w:div w:id="795103333">
          <w:marLeft w:val="0"/>
          <w:marRight w:val="0"/>
          <w:marTop w:val="0"/>
          <w:marBottom w:val="0"/>
          <w:divBdr>
            <w:top w:val="none" w:sz="0" w:space="0" w:color="auto"/>
            <w:left w:val="none" w:sz="0" w:space="0" w:color="auto"/>
            <w:bottom w:val="none" w:sz="0" w:space="0" w:color="auto"/>
            <w:right w:val="none" w:sz="0" w:space="0" w:color="auto"/>
          </w:divBdr>
        </w:div>
      </w:divsChild>
    </w:div>
    <w:div w:id="1500190521">
      <w:bodyDiv w:val="1"/>
      <w:marLeft w:val="0"/>
      <w:marRight w:val="0"/>
      <w:marTop w:val="0"/>
      <w:marBottom w:val="0"/>
      <w:divBdr>
        <w:top w:val="none" w:sz="0" w:space="0" w:color="auto"/>
        <w:left w:val="none" w:sz="0" w:space="0" w:color="auto"/>
        <w:bottom w:val="none" w:sz="0" w:space="0" w:color="auto"/>
        <w:right w:val="none" w:sz="0" w:space="0" w:color="auto"/>
      </w:divBdr>
      <w:divsChild>
        <w:div w:id="346910400">
          <w:marLeft w:val="0"/>
          <w:marRight w:val="0"/>
          <w:marTop w:val="0"/>
          <w:marBottom w:val="0"/>
          <w:divBdr>
            <w:top w:val="none" w:sz="0" w:space="0" w:color="auto"/>
            <w:left w:val="none" w:sz="0" w:space="0" w:color="auto"/>
            <w:bottom w:val="none" w:sz="0" w:space="0" w:color="auto"/>
            <w:right w:val="none" w:sz="0" w:space="0" w:color="auto"/>
          </w:divBdr>
        </w:div>
      </w:divsChild>
    </w:div>
    <w:div w:id="1501240684">
      <w:bodyDiv w:val="1"/>
      <w:marLeft w:val="0"/>
      <w:marRight w:val="0"/>
      <w:marTop w:val="0"/>
      <w:marBottom w:val="0"/>
      <w:divBdr>
        <w:top w:val="none" w:sz="0" w:space="0" w:color="auto"/>
        <w:left w:val="none" w:sz="0" w:space="0" w:color="auto"/>
        <w:bottom w:val="none" w:sz="0" w:space="0" w:color="auto"/>
        <w:right w:val="none" w:sz="0" w:space="0" w:color="auto"/>
      </w:divBdr>
      <w:divsChild>
        <w:div w:id="1703902839">
          <w:marLeft w:val="0"/>
          <w:marRight w:val="0"/>
          <w:marTop w:val="0"/>
          <w:marBottom w:val="0"/>
          <w:divBdr>
            <w:top w:val="none" w:sz="0" w:space="0" w:color="auto"/>
            <w:left w:val="none" w:sz="0" w:space="0" w:color="auto"/>
            <w:bottom w:val="none" w:sz="0" w:space="0" w:color="auto"/>
            <w:right w:val="none" w:sz="0" w:space="0" w:color="auto"/>
          </w:divBdr>
        </w:div>
      </w:divsChild>
    </w:div>
    <w:div w:id="1505318523">
      <w:bodyDiv w:val="1"/>
      <w:marLeft w:val="0"/>
      <w:marRight w:val="0"/>
      <w:marTop w:val="0"/>
      <w:marBottom w:val="0"/>
      <w:divBdr>
        <w:top w:val="none" w:sz="0" w:space="0" w:color="auto"/>
        <w:left w:val="none" w:sz="0" w:space="0" w:color="auto"/>
        <w:bottom w:val="none" w:sz="0" w:space="0" w:color="auto"/>
        <w:right w:val="none" w:sz="0" w:space="0" w:color="auto"/>
      </w:divBdr>
      <w:divsChild>
        <w:div w:id="1465541379">
          <w:marLeft w:val="0"/>
          <w:marRight w:val="0"/>
          <w:marTop w:val="0"/>
          <w:marBottom w:val="0"/>
          <w:divBdr>
            <w:top w:val="none" w:sz="0" w:space="0" w:color="auto"/>
            <w:left w:val="none" w:sz="0" w:space="0" w:color="auto"/>
            <w:bottom w:val="none" w:sz="0" w:space="0" w:color="auto"/>
            <w:right w:val="none" w:sz="0" w:space="0" w:color="auto"/>
          </w:divBdr>
          <w:divsChild>
            <w:div w:id="1340811107">
              <w:marLeft w:val="0"/>
              <w:marRight w:val="0"/>
              <w:marTop w:val="0"/>
              <w:marBottom w:val="0"/>
              <w:divBdr>
                <w:top w:val="none" w:sz="0" w:space="0" w:color="auto"/>
                <w:left w:val="none" w:sz="0" w:space="0" w:color="auto"/>
                <w:bottom w:val="none" w:sz="0" w:space="0" w:color="auto"/>
                <w:right w:val="none" w:sz="0" w:space="0" w:color="auto"/>
              </w:divBdr>
            </w:div>
            <w:div w:id="2114593693">
              <w:marLeft w:val="0"/>
              <w:marRight w:val="0"/>
              <w:marTop w:val="0"/>
              <w:marBottom w:val="0"/>
              <w:divBdr>
                <w:top w:val="none" w:sz="0" w:space="0" w:color="auto"/>
                <w:left w:val="none" w:sz="0" w:space="0" w:color="auto"/>
                <w:bottom w:val="none" w:sz="0" w:space="0" w:color="auto"/>
                <w:right w:val="none" w:sz="0" w:space="0" w:color="auto"/>
              </w:divBdr>
              <w:divsChild>
                <w:div w:id="810026621">
                  <w:marLeft w:val="0"/>
                  <w:marRight w:val="0"/>
                  <w:marTop w:val="0"/>
                  <w:marBottom w:val="0"/>
                  <w:divBdr>
                    <w:top w:val="none" w:sz="0" w:space="0" w:color="auto"/>
                    <w:left w:val="none" w:sz="0" w:space="0" w:color="auto"/>
                    <w:bottom w:val="none" w:sz="0" w:space="0" w:color="auto"/>
                    <w:right w:val="none" w:sz="0" w:space="0" w:color="auto"/>
                  </w:divBdr>
                  <w:divsChild>
                    <w:div w:id="13726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02">
              <w:marLeft w:val="0"/>
              <w:marRight w:val="0"/>
              <w:marTop w:val="0"/>
              <w:marBottom w:val="0"/>
              <w:divBdr>
                <w:top w:val="none" w:sz="0" w:space="0" w:color="auto"/>
                <w:left w:val="none" w:sz="0" w:space="0" w:color="auto"/>
                <w:bottom w:val="none" w:sz="0" w:space="0" w:color="auto"/>
                <w:right w:val="none" w:sz="0" w:space="0" w:color="auto"/>
              </w:divBdr>
            </w:div>
          </w:divsChild>
        </w:div>
        <w:div w:id="2062633817">
          <w:marLeft w:val="0"/>
          <w:marRight w:val="0"/>
          <w:marTop w:val="0"/>
          <w:marBottom w:val="0"/>
          <w:divBdr>
            <w:top w:val="none" w:sz="0" w:space="0" w:color="auto"/>
            <w:left w:val="none" w:sz="0" w:space="0" w:color="auto"/>
            <w:bottom w:val="none" w:sz="0" w:space="0" w:color="auto"/>
            <w:right w:val="none" w:sz="0" w:space="0" w:color="auto"/>
          </w:divBdr>
          <w:divsChild>
            <w:div w:id="8727746">
              <w:marLeft w:val="0"/>
              <w:marRight w:val="0"/>
              <w:marTop w:val="0"/>
              <w:marBottom w:val="0"/>
              <w:divBdr>
                <w:top w:val="none" w:sz="0" w:space="0" w:color="auto"/>
                <w:left w:val="none" w:sz="0" w:space="0" w:color="auto"/>
                <w:bottom w:val="none" w:sz="0" w:space="0" w:color="auto"/>
                <w:right w:val="none" w:sz="0" w:space="0" w:color="auto"/>
              </w:divBdr>
            </w:div>
            <w:div w:id="311907104">
              <w:marLeft w:val="0"/>
              <w:marRight w:val="0"/>
              <w:marTop w:val="0"/>
              <w:marBottom w:val="0"/>
              <w:divBdr>
                <w:top w:val="none" w:sz="0" w:space="0" w:color="auto"/>
                <w:left w:val="none" w:sz="0" w:space="0" w:color="auto"/>
                <w:bottom w:val="none" w:sz="0" w:space="0" w:color="auto"/>
                <w:right w:val="none" w:sz="0" w:space="0" w:color="auto"/>
              </w:divBdr>
              <w:divsChild>
                <w:div w:id="506287644">
                  <w:marLeft w:val="0"/>
                  <w:marRight w:val="0"/>
                  <w:marTop w:val="0"/>
                  <w:marBottom w:val="0"/>
                  <w:divBdr>
                    <w:top w:val="none" w:sz="0" w:space="0" w:color="auto"/>
                    <w:left w:val="none" w:sz="0" w:space="0" w:color="auto"/>
                    <w:bottom w:val="none" w:sz="0" w:space="0" w:color="auto"/>
                    <w:right w:val="none" w:sz="0" w:space="0" w:color="auto"/>
                  </w:divBdr>
                  <w:divsChild>
                    <w:div w:id="695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0140">
      <w:bodyDiv w:val="1"/>
      <w:marLeft w:val="0"/>
      <w:marRight w:val="0"/>
      <w:marTop w:val="0"/>
      <w:marBottom w:val="0"/>
      <w:divBdr>
        <w:top w:val="none" w:sz="0" w:space="0" w:color="auto"/>
        <w:left w:val="none" w:sz="0" w:space="0" w:color="auto"/>
        <w:bottom w:val="none" w:sz="0" w:space="0" w:color="auto"/>
        <w:right w:val="none" w:sz="0" w:space="0" w:color="auto"/>
      </w:divBdr>
    </w:div>
    <w:div w:id="1508715422">
      <w:bodyDiv w:val="1"/>
      <w:marLeft w:val="0"/>
      <w:marRight w:val="0"/>
      <w:marTop w:val="0"/>
      <w:marBottom w:val="0"/>
      <w:divBdr>
        <w:top w:val="none" w:sz="0" w:space="0" w:color="auto"/>
        <w:left w:val="none" w:sz="0" w:space="0" w:color="auto"/>
        <w:bottom w:val="none" w:sz="0" w:space="0" w:color="auto"/>
        <w:right w:val="none" w:sz="0" w:space="0" w:color="auto"/>
      </w:divBdr>
      <w:divsChild>
        <w:div w:id="33122556">
          <w:marLeft w:val="0"/>
          <w:marRight w:val="0"/>
          <w:marTop w:val="0"/>
          <w:marBottom w:val="0"/>
          <w:divBdr>
            <w:top w:val="none" w:sz="0" w:space="0" w:color="auto"/>
            <w:left w:val="none" w:sz="0" w:space="0" w:color="auto"/>
            <w:bottom w:val="none" w:sz="0" w:space="0" w:color="auto"/>
            <w:right w:val="none" w:sz="0" w:space="0" w:color="auto"/>
          </w:divBdr>
          <w:divsChild>
            <w:div w:id="1276673449">
              <w:marLeft w:val="0"/>
              <w:marRight w:val="0"/>
              <w:marTop w:val="0"/>
              <w:marBottom w:val="0"/>
              <w:divBdr>
                <w:top w:val="none" w:sz="0" w:space="0" w:color="auto"/>
                <w:left w:val="none" w:sz="0" w:space="0" w:color="auto"/>
                <w:bottom w:val="none" w:sz="0" w:space="0" w:color="auto"/>
                <w:right w:val="none" w:sz="0" w:space="0" w:color="auto"/>
              </w:divBdr>
            </w:div>
            <w:div w:id="2136827229">
              <w:marLeft w:val="0"/>
              <w:marRight w:val="0"/>
              <w:marTop w:val="0"/>
              <w:marBottom w:val="0"/>
              <w:divBdr>
                <w:top w:val="none" w:sz="0" w:space="0" w:color="auto"/>
                <w:left w:val="none" w:sz="0" w:space="0" w:color="auto"/>
                <w:bottom w:val="none" w:sz="0" w:space="0" w:color="auto"/>
                <w:right w:val="none" w:sz="0" w:space="0" w:color="auto"/>
              </w:divBdr>
              <w:divsChild>
                <w:div w:id="369037930">
                  <w:marLeft w:val="0"/>
                  <w:marRight w:val="0"/>
                  <w:marTop w:val="0"/>
                  <w:marBottom w:val="0"/>
                  <w:divBdr>
                    <w:top w:val="none" w:sz="0" w:space="0" w:color="auto"/>
                    <w:left w:val="none" w:sz="0" w:space="0" w:color="auto"/>
                    <w:bottom w:val="none" w:sz="0" w:space="0" w:color="auto"/>
                    <w:right w:val="none" w:sz="0" w:space="0" w:color="auto"/>
                  </w:divBdr>
                  <w:divsChild>
                    <w:div w:id="17017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1050">
              <w:marLeft w:val="0"/>
              <w:marRight w:val="0"/>
              <w:marTop w:val="0"/>
              <w:marBottom w:val="0"/>
              <w:divBdr>
                <w:top w:val="none" w:sz="0" w:space="0" w:color="auto"/>
                <w:left w:val="none" w:sz="0" w:space="0" w:color="auto"/>
                <w:bottom w:val="none" w:sz="0" w:space="0" w:color="auto"/>
                <w:right w:val="none" w:sz="0" w:space="0" w:color="auto"/>
              </w:divBdr>
            </w:div>
          </w:divsChild>
        </w:div>
        <w:div w:id="239797481">
          <w:marLeft w:val="0"/>
          <w:marRight w:val="0"/>
          <w:marTop w:val="0"/>
          <w:marBottom w:val="0"/>
          <w:divBdr>
            <w:top w:val="none" w:sz="0" w:space="0" w:color="auto"/>
            <w:left w:val="none" w:sz="0" w:space="0" w:color="auto"/>
            <w:bottom w:val="none" w:sz="0" w:space="0" w:color="auto"/>
            <w:right w:val="none" w:sz="0" w:space="0" w:color="auto"/>
          </w:divBdr>
          <w:divsChild>
            <w:div w:id="555314335">
              <w:marLeft w:val="0"/>
              <w:marRight w:val="0"/>
              <w:marTop w:val="0"/>
              <w:marBottom w:val="0"/>
              <w:divBdr>
                <w:top w:val="none" w:sz="0" w:space="0" w:color="auto"/>
                <w:left w:val="none" w:sz="0" w:space="0" w:color="auto"/>
                <w:bottom w:val="none" w:sz="0" w:space="0" w:color="auto"/>
                <w:right w:val="none" w:sz="0" w:space="0" w:color="auto"/>
              </w:divBdr>
            </w:div>
            <w:div w:id="1128165640">
              <w:marLeft w:val="0"/>
              <w:marRight w:val="0"/>
              <w:marTop w:val="0"/>
              <w:marBottom w:val="0"/>
              <w:divBdr>
                <w:top w:val="none" w:sz="0" w:space="0" w:color="auto"/>
                <w:left w:val="none" w:sz="0" w:space="0" w:color="auto"/>
                <w:bottom w:val="none" w:sz="0" w:space="0" w:color="auto"/>
                <w:right w:val="none" w:sz="0" w:space="0" w:color="auto"/>
              </w:divBdr>
              <w:divsChild>
                <w:div w:id="51122035">
                  <w:marLeft w:val="0"/>
                  <w:marRight w:val="0"/>
                  <w:marTop w:val="0"/>
                  <w:marBottom w:val="0"/>
                  <w:divBdr>
                    <w:top w:val="none" w:sz="0" w:space="0" w:color="auto"/>
                    <w:left w:val="none" w:sz="0" w:space="0" w:color="auto"/>
                    <w:bottom w:val="none" w:sz="0" w:space="0" w:color="auto"/>
                    <w:right w:val="none" w:sz="0" w:space="0" w:color="auto"/>
                  </w:divBdr>
                  <w:divsChild>
                    <w:div w:id="11605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590">
              <w:marLeft w:val="0"/>
              <w:marRight w:val="0"/>
              <w:marTop w:val="0"/>
              <w:marBottom w:val="0"/>
              <w:divBdr>
                <w:top w:val="none" w:sz="0" w:space="0" w:color="auto"/>
                <w:left w:val="none" w:sz="0" w:space="0" w:color="auto"/>
                <w:bottom w:val="none" w:sz="0" w:space="0" w:color="auto"/>
                <w:right w:val="none" w:sz="0" w:space="0" w:color="auto"/>
              </w:divBdr>
            </w:div>
          </w:divsChild>
        </w:div>
        <w:div w:id="493185862">
          <w:marLeft w:val="0"/>
          <w:marRight w:val="0"/>
          <w:marTop w:val="0"/>
          <w:marBottom w:val="0"/>
          <w:divBdr>
            <w:top w:val="none" w:sz="0" w:space="0" w:color="auto"/>
            <w:left w:val="none" w:sz="0" w:space="0" w:color="auto"/>
            <w:bottom w:val="none" w:sz="0" w:space="0" w:color="auto"/>
            <w:right w:val="none" w:sz="0" w:space="0" w:color="auto"/>
          </w:divBdr>
          <w:divsChild>
            <w:div w:id="2014339512">
              <w:marLeft w:val="0"/>
              <w:marRight w:val="0"/>
              <w:marTop w:val="0"/>
              <w:marBottom w:val="0"/>
              <w:divBdr>
                <w:top w:val="none" w:sz="0" w:space="0" w:color="auto"/>
                <w:left w:val="none" w:sz="0" w:space="0" w:color="auto"/>
                <w:bottom w:val="none" w:sz="0" w:space="0" w:color="auto"/>
                <w:right w:val="none" w:sz="0" w:space="0" w:color="auto"/>
              </w:divBdr>
            </w:div>
            <w:div w:id="1174959651">
              <w:marLeft w:val="0"/>
              <w:marRight w:val="0"/>
              <w:marTop w:val="0"/>
              <w:marBottom w:val="0"/>
              <w:divBdr>
                <w:top w:val="none" w:sz="0" w:space="0" w:color="auto"/>
                <w:left w:val="none" w:sz="0" w:space="0" w:color="auto"/>
                <w:bottom w:val="none" w:sz="0" w:space="0" w:color="auto"/>
                <w:right w:val="none" w:sz="0" w:space="0" w:color="auto"/>
              </w:divBdr>
              <w:divsChild>
                <w:div w:id="1953586865">
                  <w:marLeft w:val="0"/>
                  <w:marRight w:val="0"/>
                  <w:marTop w:val="0"/>
                  <w:marBottom w:val="0"/>
                  <w:divBdr>
                    <w:top w:val="none" w:sz="0" w:space="0" w:color="auto"/>
                    <w:left w:val="none" w:sz="0" w:space="0" w:color="auto"/>
                    <w:bottom w:val="none" w:sz="0" w:space="0" w:color="auto"/>
                    <w:right w:val="none" w:sz="0" w:space="0" w:color="auto"/>
                  </w:divBdr>
                  <w:divsChild>
                    <w:div w:id="20675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4697">
              <w:marLeft w:val="0"/>
              <w:marRight w:val="0"/>
              <w:marTop w:val="0"/>
              <w:marBottom w:val="0"/>
              <w:divBdr>
                <w:top w:val="none" w:sz="0" w:space="0" w:color="auto"/>
                <w:left w:val="none" w:sz="0" w:space="0" w:color="auto"/>
                <w:bottom w:val="none" w:sz="0" w:space="0" w:color="auto"/>
                <w:right w:val="none" w:sz="0" w:space="0" w:color="auto"/>
              </w:divBdr>
            </w:div>
          </w:divsChild>
        </w:div>
        <w:div w:id="52774472">
          <w:marLeft w:val="0"/>
          <w:marRight w:val="0"/>
          <w:marTop w:val="0"/>
          <w:marBottom w:val="0"/>
          <w:divBdr>
            <w:top w:val="none" w:sz="0" w:space="0" w:color="auto"/>
            <w:left w:val="none" w:sz="0" w:space="0" w:color="auto"/>
            <w:bottom w:val="none" w:sz="0" w:space="0" w:color="auto"/>
            <w:right w:val="none" w:sz="0" w:space="0" w:color="auto"/>
          </w:divBdr>
          <w:divsChild>
            <w:div w:id="20566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5672">
      <w:bodyDiv w:val="1"/>
      <w:marLeft w:val="0"/>
      <w:marRight w:val="0"/>
      <w:marTop w:val="0"/>
      <w:marBottom w:val="0"/>
      <w:divBdr>
        <w:top w:val="none" w:sz="0" w:space="0" w:color="auto"/>
        <w:left w:val="none" w:sz="0" w:space="0" w:color="auto"/>
        <w:bottom w:val="none" w:sz="0" w:space="0" w:color="auto"/>
        <w:right w:val="none" w:sz="0" w:space="0" w:color="auto"/>
      </w:divBdr>
      <w:divsChild>
        <w:div w:id="1616673349">
          <w:marLeft w:val="0"/>
          <w:marRight w:val="0"/>
          <w:marTop w:val="0"/>
          <w:marBottom w:val="0"/>
          <w:divBdr>
            <w:top w:val="none" w:sz="0" w:space="0" w:color="auto"/>
            <w:left w:val="none" w:sz="0" w:space="0" w:color="auto"/>
            <w:bottom w:val="none" w:sz="0" w:space="0" w:color="auto"/>
            <w:right w:val="none" w:sz="0" w:space="0" w:color="auto"/>
          </w:divBdr>
        </w:div>
      </w:divsChild>
    </w:div>
    <w:div w:id="1513257042">
      <w:bodyDiv w:val="1"/>
      <w:marLeft w:val="0"/>
      <w:marRight w:val="0"/>
      <w:marTop w:val="0"/>
      <w:marBottom w:val="0"/>
      <w:divBdr>
        <w:top w:val="none" w:sz="0" w:space="0" w:color="auto"/>
        <w:left w:val="none" w:sz="0" w:space="0" w:color="auto"/>
        <w:bottom w:val="none" w:sz="0" w:space="0" w:color="auto"/>
        <w:right w:val="none" w:sz="0" w:space="0" w:color="auto"/>
      </w:divBdr>
      <w:divsChild>
        <w:div w:id="1544518165">
          <w:marLeft w:val="0"/>
          <w:marRight w:val="0"/>
          <w:marTop w:val="0"/>
          <w:marBottom w:val="0"/>
          <w:divBdr>
            <w:top w:val="none" w:sz="0" w:space="0" w:color="auto"/>
            <w:left w:val="none" w:sz="0" w:space="0" w:color="auto"/>
            <w:bottom w:val="none" w:sz="0" w:space="0" w:color="auto"/>
            <w:right w:val="none" w:sz="0" w:space="0" w:color="auto"/>
          </w:divBdr>
          <w:divsChild>
            <w:div w:id="1115641697">
              <w:marLeft w:val="0"/>
              <w:marRight w:val="0"/>
              <w:marTop w:val="0"/>
              <w:marBottom w:val="0"/>
              <w:divBdr>
                <w:top w:val="none" w:sz="0" w:space="0" w:color="auto"/>
                <w:left w:val="none" w:sz="0" w:space="0" w:color="auto"/>
                <w:bottom w:val="none" w:sz="0" w:space="0" w:color="auto"/>
                <w:right w:val="none" w:sz="0" w:space="0" w:color="auto"/>
              </w:divBdr>
            </w:div>
            <w:div w:id="352541172">
              <w:marLeft w:val="0"/>
              <w:marRight w:val="0"/>
              <w:marTop w:val="0"/>
              <w:marBottom w:val="0"/>
              <w:divBdr>
                <w:top w:val="none" w:sz="0" w:space="0" w:color="auto"/>
                <w:left w:val="none" w:sz="0" w:space="0" w:color="auto"/>
                <w:bottom w:val="none" w:sz="0" w:space="0" w:color="auto"/>
                <w:right w:val="none" w:sz="0" w:space="0" w:color="auto"/>
              </w:divBdr>
              <w:divsChild>
                <w:div w:id="1870487829">
                  <w:marLeft w:val="0"/>
                  <w:marRight w:val="0"/>
                  <w:marTop w:val="0"/>
                  <w:marBottom w:val="0"/>
                  <w:divBdr>
                    <w:top w:val="none" w:sz="0" w:space="0" w:color="auto"/>
                    <w:left w:val="none" w:sz="0" w:space="0" w:color="auto"/>
                    <w:bottom w:val="none" w:sz="0" w:space="0" w:color="auto"/>
                    <w:right w:val="none" w:sz="0" w:space="0" w:color="auto"/>
                  </w:divBdr>
                  <w:divsChild>
                    <w:div w:id="105562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0071">
              <w:marLeft w:val="0"/>
              <w:marRight w:val="0"/>
              <w:marTop w:val="0"/>
              <w:marBottom w:val="0"/>
              <w:divBdr>
                <w:top w:val="none" w:sz="0" w:space="0" w:color="auto"/>
                <w:left w:val="none" w:sz="0" w:space="0" w:color="auto"/>
                <w:bottom w:val="none" w:sz="0" w:space="0" w:color="auto"/>
                <w:right w:val="none" w:sz="0" w:space="0" w:color="auto"/>
              </w:divBdr>
            </w:div>
          </w:divsChild>
        </w:div>
        <w:div w:id="362749121">
          <w:blockQuote w:val="1"/>
          <w:marLeft w:val="720"/>
          <w:marRight w:val="720"/>
          <w:marTop w:val="100"/>
          <w:marBottom w:val="100"/>
          <w:divBdr>
            <w:top w:val="none" w:sz="0" w:space="0" w:color="auto"/>
            <w:left w:val="none" w:sz="0" w:space="0" w:color="auto"/>
            <w:bottom w:val="none" w:sz="0" w:space="0" w:color="auto"/>
            <w:right w:val="none" w:sz="0" w:space="0" w:color="auto"/>
          </w:divBdr>
        </w:div>
        <w:div w:id="586158803">
          <w:marLeft w:val="0"/>
          <w:marRight w:val="0"/>
          <w:marTop w:val="0"/>
          <w:marBottom w:val="0"/>
          <w:divBdr>
            <w:top w:val="none" w:sz="0" w:space="0" w:color="auto"/>
            <w:left w:val="none" w:sz="0" w:space="0" w:color="auto"/>
            <w:bottom w:val="none" w:sz="0" w:space="0" w:color="auto"/>
            <w:right w:val="none" w:sz="0" w:space="0" w:color="auto"/>
          </w:divBdr>
          <w:divsChild>
            <w:div w:id="153835411">
              <w:marLeft w:val="0"/>
              <w:marRight w:val="0"/>
              <w:marTop w:val="0"/>
              <w:marBottom w:val="0"/>
              <w:divBdr>
                <w:top w:val="none" w:sz="0" w:space="0" w:color="auto"/>
                <w:left w:val="none" w:sz="0" w:space="0" w:color="auto"/>
                <w:bottom w:val="none" w:sz="0" w:space="0" w:color="auto"/>
                <w:right w:val="none" w:sz="0" w:space="0" w:color="auto"/>
              </w:divBdr>
            </w:div>
            <w:div w:id="724990970">
              <w:marLeft w:val="0"/>
              <w:marRight w:val="0"/>
              <w:marTop w:val="0"/>
              <w:marBottom w:val="0"/>
              <w:divBdr>
                <w:top w:val="none" w:sz="0" w:space="0" w:color="auto"/>
                <w:left w:val="none" w:sz="0" w:space="0" w:color="auto"/>
                <w:bottom w:val="none" w:sz="0" w:space="0" w:color="auto"/>
                <w:right w:val="none" w:sz="0" w:space="0" w:color="auto"/>
              </w:divBdr>
              <w:divsChild>
                <w:div w:id="41562507">
                  <w:marLeft w:val="0"/>
                  <w:marRight w:val="0"/>
                  <w:marTop w:val="0"/>
                  <w:marBottom w:val="0"/>
                  <w:divBdr>
                    <w:top w:val="none" w:sz="0" w:space="0" w:color="auto"/>
                    <w:left w:val="none" w:sz="0" w:space="0" w:color="auto"/>
                    <w:bottom w:val="none" w:sz="0" w:space="0" w:color="auto"/>
                    <w:right w:val="none" w:sz="0" w:space="0" w:color="auto"/>
                  </w:divBdr>
                  <w:divsChild>
                    <w:div w:id="8677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0479">
              <w:marLeft w:val="0"/>
              <w:marRight w:val="0"/>
              <w:marTop w:val="0"/>
              <w:marBottom w:val="0"/>
              <w:divBdr>
                <w:top w:val="none" w:sz="0" w:space="0" w:color="auto"/>
                <w:left w:val="none" w:sz="0" w:space="0" w:color="auto"/>
                <w:bottom w:val="none" w:sz="0" w:space="0" w:color="auto"/>
                <w:right w:val="none" w:sz="0" w:space="0" w:color="auto"/>
              </w:divBdr>
            </w:div>
          </w:divsChild>
        </w:div>
        <w:div w:id="547036586">
          <w:marLeft w:val="0"/>
          <w:marRight w:val="0"/>
          <w:marTop w:val="0"/>
          <w:marBottom w:val="0"/>
          <w:divBdr>
            <w:top w:val="none" w:sz="0" w:space="0" w:color="auto"/>
            <w:left w:val="none" w:sz="0" w:space="0" w:color="auto"/>
            <w:bottom w:val="none" w:sz="0" w:space="0" w:color="auto"/>
            <w:right w:val="none" w:sz="0" w:space="0" w:color="auto"/>
          </w:divBdr>
          <w:divsChild>
            <w:div w:id="892473164">
              <w:marLeft w:val="0"/>
              <w:marRight w:val="0"/>
              <w:marTop w:val="0"/>
              <w:marBottom w:val="0"/>
              <w:divBdr>
                <w:top w:val="none" w:sz="0" w:space="0" w:color="auto"/>
                <w:left w:val="none" w:sz="0" w:space="0" w:color="auto"/>
                <w:bottom w:val="none" w:sz="0" w:space="0" w:color="auto"/>
                <w:right w:val="none" w:sz="0" w:space="0" w:color="auto"/>
              </w:divBdr>
            </w:div>
            <w:div w:id="2116437832">
              <w:marLeft w:val="0"/>
              <w:marRight w:val="0"/>
              <w:marTop w:val="0"/>
              <w:marBottom w:val="0"/>
              <w:divBdr>
                <w:top w:val="none" w:sz="0" w:space="0" w:color="auto"/>
                <w:left w:val="none" w:sz="0" w:space="0" w:color="auto"/>
                <w:bottom w:val="none" w:sz="0" w:space="0" w:color="auto"/>
                <w:right w:val="none" w:sz="0" w:space="0" w:color="auto"/>
              </w:divBdr>
              <w:divsChild>
                <w:div w:id="1098058929">
                  <w:marLeft w:val="0"/>
                  <w:marRight w:val="0"/>
                  <w:marTop w:val="0"/>
                  <w:marBottom w:val="0"/>
                  <w:divBdr>
                    <w:top w:val="none" w:sz="0" w:space="0" w:color="auto"/>
                    <w:left w:val="none" w:sz="0" w:space="0" w:color="auto"/>
                    <w:bottom w:val="none" w:sz="0" w:space="0" w:color="auto"/>
                    <w:right w:val="none" w:sz="0" w:space="0" w:color="auto"/>
                  </w:divBdr>
                  <w:divsChild>
                    <w:div w:id="17114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337">
              <w:marLeft w:val="0"/>
              <w:marRight w:val="0"/>
              <w:marTop w:val="0"/>
              <w:marBottom w:val="0"/>
              <w:divBdr>
                <w:top w:val="none" w:sz="0" w:space="0" w:color="auto"/>
                <w:left w:val="none" w:sz="0" w:space="0" w:color="auto"/>
                <w:bottom w:val="none" w:sz="0" w:space="0" w:color="auto"/>
                <w:right w:val="none" w:sz="0" w:space="0" w:color="auto"/>
              </w:divBdr>
            </w:div>
          </w:divsChild>
        </w:div>
        <w:div w:id="1731421086">
          <w:marLeft w:val="0"/>
          <w:marRight w:val="0"/>
          <w:marTop w:val="0"/>
          <w:marBottom w:val="0"/>
          <w:divBdr>
            <w:top w:val="none" w:sz="0" w:space="0" w:color="auto"/>
            <w:left w:val="none" w:sz="0" w:space="0" w:color="auto"/>
            <w:bottom w:val="none" w:sz="0" w:space="0" w:color="auto"/>
            <w:right w:val="none" w:sz="0" w:space="0" w:color="auto"/>
          </w:divBdr>
          <w:divsChild>
            <w:div w:id="97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5728">
      <w:bodyDiv w:val="1"/>
      <w:marLeft w:val="0"/>
      <w:marRight w:val="0"/>
      <w:marTop w:val="0"/>
      <w:marBottom w:val="0"/>
      <w:divBdr>
        <w:top w:val="none" w:sz="0" w:space="0" w:color="auto"/>
        <w:left w:val="none" w:sz="0" w:space="0" w:color="auto"/>
        <w:bottom w:val="none" w:sz="0" w:space="0" w:color="auto"/>
        <w:right w:val="none" w:sz="0" w:space="0" w:color="auto"/>
      </w:divBdr>
      <w:divsChild>
        <w:div w:id="617611720">
          <w:marLeft w:val="0"/>
          <w:marRight w:val="0"/>
          <w:marTop w:val="0"/>
          <w:marBottom w:val="0"/>
          <w:divBdr>
            <w:top w:val="none" w:sz="0" w:space="0" w:color="auto"/>
            <w:left w:val="none" w:sz="0" w:space="0" w:color="auto"/>
            <w:bottom w:val="none" w:sz="0" w:space="0" w:color="auto"/>
            <w:right w:val="none" w:sz="0" w:space="0" w:color="auto"/>
          </w:divBdr>
        </w:div>
      </w:divsChild>
    </w:div>
    <w:div w:id="1518737691">
      <w:bodyDiv w:val="1"/>
      <w:marLeft w:val="0"/>
      <w:marRight w:val="0"/>
      <w:marTop w:val="0"/>
      <w:marBottom w:val="0"/>
      <w:divBdr>
        <w:top w:val="none" w:sz="0" w:space="0" w:color="auto"/>
        <w:left w:val="none" w:sz="0" w:space="0" w:color="auto"/>
        <w:bottom w:val="none" w:sz="0" w:space="0" w:color="auto"/>
        <w:right w:val="none" w:sz="0" w:space="0" w:color="auto"/>
      </w:divBdr>
      <w:divsChild>
        <w:div w:id="1500652259">
          <w:marLeft w:val="0"/>
          <w:marRight w:val="0"/>
          <w:marTop w:val="0"/>
          <w:marBottom w:val="0"/>
          <w:divBdr>
            <w:top w:val="none" w:sz="0" w:space="0" w:color="auto"/>
            <w:left w:val="none" w:sz="0" w:space="0" w:color="auto"/>
            <w:bottom w:val="none" w:sz="0" w:space="0" w:color="auto"/>
            <w:right w:val="none" w:sz="0" w:space="0" w:color="auto"/>
          </w:divBdr>
          <w:divsChild>
            <w:div w:id="1747729521">
              <w:marLeft w:val="0"/>
              <w:marRight w:val="0"/>
              <w:marTop w:val="0"/>
              <w:marBottom w:val="0"/>
              <w:divBdr>
                <w:top w:val="none" w:sz="0" w:space="0" w:color="auto"/>
                <w:left w:val="none" w:sz="0" w:space="0" w:color="auto"/>
                <w:bottom w:val="none" w:sz="0" w:space="0" w:color="auto"/>
                <w:right w:val="none" w:sz="0" w:space="0" w:color="auto"/>
              </w:divBdr>
            </w:div>
            <w:div w:id="2032682925">
              <w:marLeft w:val="0"/>
              <w:marRight w:val="0"/>
              <w:marTop w:val="0"/>
              <w:marBottom w:val="0"/>
              <w:divBdr>
                <w:top w:val="none" w:sz="0" w:space="0" w:color="auto"/>
                <w:left w:val="none" w:sz="0" w:space="0" w:color="auto"/>
                <w:bottom w:val="none" w:sz="0" w:space="0" w:color="auto"/>
                <w:right w:val="none" w:sz="0" w:space="0" w:color="auto"/>
              </w:divBdr>
              <w:divsChild>
                <w:div w:id="1998261766">
                  <w:marLeft w:val="0"/>
                  <w:marRight w:val="0"/>
                  <w:marTop w:val="0"/>
                  <w:marBottom w:val="0"/>
                  <w:divBdr>
                    <w:top w:val="none" w:sz="0" w:space="0" w:color="auto"/>
                    <w:left w:val="none" w:sz="0" w:space="0" w:color="auto"/>
                    <w:bottom w:val="none" w:sz="0" w:space="0" w:color="auto"/>
                    <w:right w:val="none" w:sz="0" w:space="0" w:color="auto"/>
                  </w:divBdr>
                  <w:divsChild>
                    <w:div w:id="132496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10374">
              <w:marLeft w:val="0"/>
              <w:marRight w:val="0"/>
              <w:marTop w:val="0"/>
              <w:marBottom w:val="0"/>
              <w:divBdr>
                <w:top w:val="none" w:sz="0" w:space="0" w:color="auto"/>
                <w:left w:val="none" w:sz="0" w:space="0" w:color="auto"/>
                <w:bottom w:val="none" w:sz="0" w:space="0" w:color="auto"/>
                <w:right w:val="none" w:sz="0" w:space="0" w:color="auto"/>
              </w:divBdr>
            </w:div>
          </w:divsChild>
        </w:div>
        <w:div w:id="9993474">
          <w:marLeft w:val="0"/>
          <w:marRight w:val="0"/>
          <w:marTop w:val="0"/>
          <w:marBottom w:val="0"/>
          <w:divBdr>
            <w:top w:val="none" w:sz="0" w:space="0" w:color="auto"/>
            <w:left w:val="none" w:sz="0" w:space="0" w:color="auto"/>
            <w:bottom w:val="none" w:sz="0" w:space="0" w:color="auto"/>
            <w:right w:val="none" w:sz="0" w:space="0" w:color="auto"/>
          </w:divBdr>
          <w:divsChild>
            <w:div w:id="543177244">
              <w:marLeft w:val="0"/>
              <w:marRight w:val="0"/>
              <w:marTop w:val="0"/>
              <w:marBottom w:val="0"/>
              <w:divBdr>
                <w:top w:val="none" w:sz="0" w:space="0" w:color="auto"/>
                <w:left w:val="none" w:sz="0" w:space="0" w:color="auto"/>
                <w:bottom w:val="none" w:sz="0" w:space="0" w:color="auto"/>
                <w:right w:val="none" w:sz="0" w:space="0" w:color="auto"/>
              </w:divBdr>
            </w:div>
            <w:div w:id="1353069626">
              <w:marLeft w:val="0"/>
              <w:marRight w:val="0"/>
              <w:marTop w:val="0"/>
              <w:marBottom w:val="0"/>
              <w:divBdr>
                <w:top w:val="none" w:sz="0" w:space="0" w:color="auto"/>
                <w:left w:val="none" w:sz="0" w:space="0" w:color="auto"/>
                <w:bottom w:val="none" w:sz="0" w:space="0" w:color="auto"/>
                <w:right w:val="none" w:sz="0" w:space="0" w:color="auto"/>
              </w:divBdr>
              <w:divsChild>
                <w:div w:id="855535322">
                  <w:marLeft w:val="0"/>
                  <w:marRight w:val="0"/>
                  <w:marTop w:val="0"/>
                  <w:marBottom w:val="0"/>
                  <w:divBdr>
                    <w:top w:val="none" w:sz="0" w:space="0" w:color="auto"/>
                    <w:left w:val="none" w:sz="0" w:space="0" w:color="auto"/>
                    <w:bottom w:val="none" w:sz="0" w:space="0" w:color="auto"/>
                    <w:right w:val="none" w:sz="0" w:space="0" w:color="auto"/>
                  </w:divBdr>
                  <w:divsChild>
                    <w:div w:id="174765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575">
              <w:marLeft w:val="0"/>
              <w:marRight w:val="0"/>
              <w:marTop w:val="0"/>
              <w:marBottom w:val="0"/>
              <w:divBdr>
                <w:top w:val="none" w:sz="0" w:space="0" w:color="auto"/>
                <w:left w:val="none" w:sz="0" w:space="0" w:color="auto"/>
                <w:bottom w:val="none" w:sz="0" w:space="0" w:color="auto"/>
                <w:right w:val="none" w:sz="0" w:space="0" w:color="auto"/>
              </w:divBdr>
            </w:div>
          </w:divsChild>
        </w:div>
        <w:div w:id="1703628300">
          <w:marLeft w:val="0"/>
          <w:marRight w:val="0"/>
          <w:marTop w:val="0"/>
          <w:marBottom w:val="0"/>
          <w:divBdr>
            <w:top w:val="none" w:sz="0" w:space="0" w:color="auto"/>
            <w:left w:val="none" w:sz="0" w:space="0" w:color="auto"/>
            <w:bottom w:val="none" w:sz="0" w:space="0" w:color="auto"/>
            <w:right w:val="none" w:sz="0" w:space="0" w:color="auto"/>
          </w:divBdr>
          <w:divsChild>
            <w:div w:id="962350775">
              <w:marLeft w:val="0"/>
              <w:marRight w:val="0"/>
              <w:marTop w:val="0"/>
              <w:marBottom w:val="0"/>
              <w:divBdr>
                <w:top w:val="none" w:sz="0" w:space="0" w:color="auto"/>
                <w:left w:val="none" w:sz="0" w:space="0" w:color="auto"/>
                <w:bottom w:val="none" w:sz="0" w:space="0" w:color="auto"/>
                <w:right w:val="none" w:sz="0" w:space="0" w:color="auto"/>
              </w:divBdr>
            </w:div>
          </w:divsChild>
        </w:div>
        <w:div w:id="168759766">
          <w:marLeft w:val="0"/>
          <w:marRight w:val="0"/>
          <w:marTop w:val="0"/>
          <w:marBottom w:val="0"/>
          <w:divBdr>
            <w:top w:val="none" w:sz="0" w:space="0" w:color="auto"/>
            <w:left w:val="none" w:sz="0" w:space="0" w:color="auto"/>
            <w:bottom w:val="none" w:sz="0" w:space="0" w:color="auto"/>
            <w:right w:val="none" w:sz="0" w:space="0" w:color="auto"/>
          </w:divBdr>
          <w:divsChild>
            <w:div w:id="1360008182">
              <w:marLeft w:val="0"/>
              <w:marRight w:val="0"/>
              <w:marTop w:val="0"/>
              <w:marBottom w:val="0"/>
              <w:divBdr>
                <w:top w:val="none" w:sz="0" w:space="0" w:color="auto"/>
                <w:left w:val="none" w:sz="0" w:space="0" w:color="auto"/>
                <w:bottom w:val="none" w:sz="0" w:space="0" w:color="auto"/>
                <w:right w:val="none" w:sz="0" w:space="0" w:color="auto"/>
              </w:divBdr>
            </w:div>
            <w:div w:id="1228148732">
              <w:marLeft w:val="0"/>
              <w:marRight w:val="0"/>
              <w:marTop w:val="0"/>
              <w:marBottom w:val="0"/>
              <w:divBdr>
                <w:top w:val="none" w:sz="0" w:space="0" w:color="auto"/>
                <w:left w:val="none" w:sz="0" w:space="0" w:color="auto"/>
                <w:bottom w:val="none" w:sz="0" w:space="0" w:color="auto"/>
                <w:right w:val="none" w:sz="0" w:space="0" w:color="auto"/>
              </w:divBdr>
              <w:divsChild>
                <w:div w:id="1069419539">
                  <w:marLeft w:val="0"/>
                  <w:marRight w:val="0"/>
                  <w:marTop w:val="0"/>
                  <w:marBottom w:val="0"/>
                  <w:divBdr>
                    <w:top w:val="none" w:sz="0" w:space="0" w:color="auto"/>
                    <w:left w:val="none" w:sz="0" w:space="0" w:color="auto"/>
                    <w:bottom w:val="none" w:sz="0" w:space="0" w:color="auto"/>
                    <w:right w:val="none" w:sz="0" w:space="0" w:color="auto"/>
                  </w:divBdr>
                  <w:divsChild>
                    <w:div w:id="15901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562">
      <w:bodyDiv w:val="1"/>
      <w:marLeft w:val="0"/>
      <w:marRight w:val="0"/>
      <w:marTop w:val="0"/>
      <w:marBottom w:val="0"/>
      <w:divBdr>
        <w:top w:val="none" w:sz="0" w:space="0" w:color="auto"/>
        <w:left w:val="none" w:sz="0" w:space="0" w:color="auto"/>
        <w:bottom w:val="none" w:sz="0" w:space="0" w:color="auto"/>
        <w:right w:val="none" w:sz="0" w:space="0" w:color="auto"/>
      </w:divBdr>
      <w:divsChild>
        <w:div w:id="1942297447">
          <w:marLeft w:val="0"/>
          <w:marRight w:val="0"/>
          <w:marTop w:val="0"/>
          <w:marBottom w:val="0"/>
          <w:divBdr>
            <w:top w:val="none" w:sz="0" w:space="0" w:color="auto"/>
            <w:left w:val="none" w:sz="0" w:space="0" w:color="auto"/>
            <w:bottom w:val="none" w:sz="0" w:space="0" w:color="auto"/>
            <w:right w:val="none" w:sz="0" w:space="0" w:color="auto"/>
          </w:divBdr>
        </w:div>
      </w:divsChild>
    </w:div>
    <w:div w:id="1525556989">
      <w:bodyDiv w:val="1"/>
      <w:marLeft w:val="0"/>
      <w:marRight w:val="0"/>
      <w:marTop w:val="0"/>
      <w:marBottom w:val="0"/>
      <w:divBdr>
        <w:top w:val="none" w:sz="0" w:space="0" w:color="auto"/>
        <w:left w:val="none" w:sz="0" w:space="0" w:color="auto"/>
        <w:bottom w:val="none" w:sz="0" w:space="0" w:color="auto"/>
        <w:right w:val="none" w:sz="0" w:space="0" w:color="auto"/>
      </w:divBdr>
      <w:divsChild>
        <w:div w:id="895093516">
          <w:marLeft w:val="0"/>
          <w:marRight w:val="0"/>
          <w:marTop w:val="0"/>
          <w:marBottom w:val="0"/>
          <w:divBdr>
            <w:top w:val="none" w:sz="0" w:space="0" w:color="auto"/>
            <w:left w:val="none" w:sz="0" w:space="0" w:color="auto"/>
            <w:bottom w:val="none" w:sz="0" w:space="0" w:color="auto"/>
            <w:right w:val="none" w:sz="0" w:space="0" w:color="auto"/>
          </w:divBdr>
        </w:div>
      </w:divsChild>
    </w:div>
    <w:div w:id="1532181831">
      <w:bodyDiv w:val="1"/>
      <w:marLeft w:val="0"/>
      <w:marRight w:val="0"/>
      <w:marTop w:val="0"/>
      <w:marBottom w:val="0"/>
      <w:divBdr>
        <w:top w:val="none" w:sz="0" w:space="0" w:color="auto"/>
        <w:left w:val="none" w:sz="0" w:space="0" w:color="auto"/>
        <w:bottom w:val="none" w:sz="0" w:space="0" w:color="auto"/>
        <w:right w:val="none" w:sz="0" w:space="0" w:color="auto"/>
      </w:divBdr>
      <w:divsChild>
        <w:div w:id="297033143">
          <w:marLeft w:val="0"/>
          <w:marRight w:val="0"/>
          <w:marTop w:val="0"/>
          <w:marBottom w:val="0"/>
          <w:divBdr>
            <w:top w:val="none" w:sz="0" w:space="0" w:color="auto"/>
            <w:left w:val="none" w:sz="0" w:space="0" w:color="auto"/>
            <w:bottom w:val="none" w:sz="0" w:space="0" w:color="auto"/>
            <w:right w:val="none" w:sz="0" w:space="0" w:color="auto"/>
          </w:divBdr>
          <w:divsChild>
            <w:div w:id="1638339795">
              <w:marLeft w:val="0"/>
              <w:marRight w:val="0"/>
              <w:marTop w:val="0"/>
              <w:marBottom w:val="0"/>
              <w:divBdr>
                <w:top w:val="none" w:sz="0" w:space="0" w:color="auto"/>
                <w:left w:val="none" w:sz="0" w:space="0" w:color="auto"/>
                <w:bottom w:val="none" w:sz="0" w:space="0" w:color="auto"/>
                <w:right w:val="none" w:sz="0" w:space="0" w:color="auto"/>
              </w:divBdr>
            </w:div>
            <w:div w:id="1672096706">
              <w:marLeft w:val="0"/>
              <w:marRight w:val="0"/>
              <w:marTop w:val="0"/>
              <w:marBottom w:val="0"/>
              <w:divBdr>
                <w:top w:val="none" w:sz="0" w:space="0" w:color="auto"/>
                <w:left w:val="none" w:sz="0" w:space="0" w:color="auto"/>
                <w:bottom w:val="none" w:sz="0" w:space="0" w:color="auto"/>
                <w:right w:val="none" w:sz="0" w:space="0" w:color="auto"/>
              </w:divBdr>
              <w:divsChild>
                <w:div w:id="1404831727">
                  <w:marLeft w:val="0"/>
                  <w:marRight w:val="0"/>
                  <w:marTop w:val="0"/>
                  <w:marBottom w:val="0"/>
                  <w:divBdr>
                    <w:top w:val="none" w:sz="0" w:space="0" w:color="auto"/>
                    <w:left w:val="none" w:sz="0" w:space="0" w:color="auto"/>
                    <w:bottom w:val="none" w:sz="0" w:space="0" w:color="auto"/>
                    <w:right w:val="none" w:sz="0" w:space="0" w:color="auto"/>
                  </w:divBdr>
                  <w:divsChild>
                    <w:div w:id="160368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0368">
              <w:marLeft w:val="0"/>
              <w:marRight w:val="0"/>
              <w:marTop w:val="0"/>
              <w:marBottom w:val="0"/>
              <w:divBdr>
                <w:top w:val="none" w:sz="0" w:space="0" w:color="auto"/>
                <w:left w:val="none" w:sz="0" w:space="0" w:color="auto"/>
                <w:bottom w:val="none" w:sz="0" w:space="0" w:color="auto"/>
                <w:right w:val="none" w:sz="0" w:space="0" w:color="auto"/>
              </w:divBdr>
            </w:div>
          </w:divsChild>
        </w:div>
        <w:div w:id="1088690860">
          <w:marLeft w:val="0"/>
          <w:marRight w:val="0"/>
          <w:marTop w:val="0"/>
          <w:marBottom w:val="0"/>
          <w:divBdr>
            <w:top w:val="none" w:sz="0" w:space="0" w:color="auto"/>
            <w:left w:val="none" w:sz="0" w:space="0" w:color="auto"/>
            <w:bottom w:val="none" w:sz="0" w:space="0" w:color="auto"/>
            <w:right w:val="none" w:sz="0" w:space="0" w:color="auto"/>
          </w:divBdr>
          <w:divsChild>
            <w:div w:id="1790009105">
              <w:marLeft w:val="0"/>
              <w:marRight w:val="0"/>
              <w:marTop w:val="0"/>
              <w:marBottom w:val="0"/>
              <w:divBdr>
                <w:top w:val="none" w:sz="0" w:space="0" w:color="auto"/>
                <w:left w:val="none" w:sz="0" w:space="0" w:color="auto"/>
                <w:bottom w:val="none" w:sz="0" w:space="0" w:color="auto"/>
                <w:right w:val="none" w:sz="0" w:space="0" w:color="auto"/>
              </w:divBdr>
            </w:div>
            <w:div w:id="992292944">
              <w:marLeft w:val="0"/>
              <w:marRight w:val="0"/>
              <w:marTop w:val="0"/>
              <w:marBottom w:val="0"/>
              <w:divBdr>
                <w:top w:val="none" w:sz="0" w:space="0" w:color="auto"/>
                <w:left w:val="none" w:sz="0" w:space="0" w:color="auto"/>
                <w:bottom w:val="none" w:sz="0" w:space="0" w:color="auto"/>
                <w:right w:val="none" w:sz="0" w:space="0" w:color="auto"/>
              </w:divBdr>
              <w:divsChild>
                <w:div w:id="2088110849">
                  <w:marLeft w:val="0"/>
                  <w:marRight w:val="0"/>
                  <w:marTop w:val="0"/>
                  <w:marBottom w:val="0"/>
                  <w:divBdr>
                    <w:top w:val="none" w:sz="0" w:space="0" w:color="auto"/>
                    <w:left w:val="none" w:sz="0" w:space="0" w:color="auto"/>
                    <w:bottom w:val="none" w:sz="0" w:space="0" w:color="auto"/>
                    <w:right w:val="none" w:sz="0" w:space="0" w:color="auto"/>
                  </w:divBdr>
                  <w:divsChild>
                    <w:div w:id="6669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045">
      <w:bodyDiv w:val="1"/>
      <w:marLeft w:val="0"/>
      <w:marRight w:val="0"/>
      <w:marTop w:val="0"/>
      <w:marBottom w:val="0"/>
      <w:divBdr>
        <w:top w:val="none" w:sz="0" w:space="0" w:color="auto"/>
        <w:left w:val="none" w:sz="0" w:space="0" w:color="auto"/>
        <w:bottom w:val="none" w:sz="0" w:space="0" w:color="auto"/>
        <w:right w:val="none" w:sz="0" w:space="0" w:color="auto"/>
      </w:divBdr>
      <w:divsChild>
        <w:div w:id="727344384">
          <w:marLeft w:val="0"/>
          <w:marRight w:val="0"/>
          <w:marTop w:val="0"/>
          <w:marBottom w:val="0"/>
          <w:divBdr>
            <w:top w:val="none" w:sz="0" w:space="0" w:color="auto"/>
            <w:left w:val="none" w:sz="0" w:space="0" w:color="auto"/>
            <w:bottom w:val="none" w:sz="0" w:space="0" w:color="auto"/>
            <w:right w:val="none" w:sz="0" w:space="0" w:color="auto"/>
          </w:divBdr>
        </w:div>
      </w:divsChild>
    </w:div>
    <w:div w:id="1539929527">
      <w:bodyDiv w:val="1"/>
      <w:marLeft w:val="0"/>
      <w:marRight w:val="0"/>
      <w:marTop w:val="0"/>
      <w:marBottom w:val="0"/>
      <w:divBdr>
        <w:top w:val="none" w:sz="0" w:space="0" w:color="auto"/>
        <w:left w:val="none" w:sz="0" w:space="0" w:color="auto"/>
        <w:bottom w:val="none" w:sz="0" w:space="0" w:color="auto"/>
        <w:right w:val="none" w:sz="0" w:space="0" w:color="auto"/>
      </w:divBdr>
      <w:divsChild>
        <w:div w:id="1168252829">
          <w:marLeft w:val="0"/>
          <w:marRight w:val="0"/>
          <w:marTop w:val="0"/>
          <w:marBottom w:val="0"/>
          <w:divBdr>
            <w:top w:val="none" w:sz="0" w:space="0" w:color="auto"/>
            <w:left w:val="none" w:sz="0" w:space="0" w:color="auto"/>
            <w:bottom w:val="none" w:sz="0" w:space="0" w:color="auto"/>
            <w:right w:val="none" w:sz="0" w:space="0" w:color="auto"/>
          </w:divBdr>
        </w:div>
      </w:divsChild>
    </w:div>
    <w:div w:id="1541744547">
      <w:bodyDiv w:val="1"/>
      <w:marLeft w:val="0"/>
      <w:marRight w:val="0"/>
      <w:marTop w:val="0"/>
      <w:marBottom w:val="0"/>
      <w:divBdr>
        <w:top w:val="none" w:sz="0" w:space="0" w:color="auto"/>
        <w:left w:val="none" w:sz="0" w:space="0" w:color="auto"/>
        <w:bottom w:val="none" w:sz="0" w:space="0" w:color="auto"/>
        <w:right w:val="none" w:sz="0" w:space="0" w:color="auto"/>
      </w:divBdr>
      <w:divsChild>
        <w:div w:id="1065878064">
          <w:marLeft w:val="0"/>
          <w:marRight w:val="0"/>
          <w:marTop w:val="0"/>
          <w:marBottom w:val="0"/>
          <w:divBdr>
            <w:top w:val="none" w:sz="0" w:space="0" w:color="auto"/>
            <w:left w:val="none" w:sz="0" w:space="0" w:color="auto"/>
            <w:bottom w:val="none" w:sz="0" w:space="0" w:color="auto"/>
            <w:right w:val="none" w:sz="0" w:space="0" w:color="auto"/>
          </w:divBdr>
          <w:divsChild>
            <w:div w:id="811753430">
              <w:marLeft w:val="0"/>
              <w:marRight w:val="0"/>
              <w:marTop w:val="0"/>
              <w:marBottom w:val="0"/>
              <w:divBdr>
                <w:top w:val="none" w:sz="0" w:space="0" w:color="auto"/>
                <w:left w:val="none" w:sz="0" w:space="0" w:color="auto"/>
                <w:bottom w:val="none" w:sz="0" w:space="0" w:color="auto"/>
                <w:right w:val="none" w:sz="0" w:space="0" w:color="auto"/>
              </w:divBdr>
            </w:div>
          </w:divsChild>
        </w:div>
        <w:div w:id="925647746">
          <w:marLeft w:val="0"/>
          <w:marRight w:val="0"/>
          <w:marTop w:val="0"/>
          <w:marBottom w:val="0"/>
          <w:divBdr>
            <w:top w:val="none" w:sz="0" w:space="0" w:color="auto"/>
            <w:left w:val="none" w:sz="0" w:space="0" w:color="auto"/>
            <w:bottom w:val="none" w:sz="0" w:space="0" w:color="auto"/>
            <w:right w:val="none" w:sz="0" w:space="0" w:color="auto"/>
          </w:divBdr>
          <w:divsChild>
            <w:div w:id="1863858741">
              <w:marLeft w:val="0"/>
              <w:marRight w:val="0"/>
              <w:marTop w:val="0"/>
              <w:marBottom w:val="0"/>
              <w:divBdr>
                <w:top w:val="none" w:sz="0" w:space="0" w:color="auto"/>
                <w:left w:val="none" w:sz="0" w:space="0" w:color="auto"/>
                <w:bottom w:val="none" w:sz="0" w:space="0" w:color="auto"/>
                <w:right w:val="none" w:sz="0" w:space="0" w:color="auto"/>
              </w:divBdr>
            </w:div>
            <w:div w:id="1432815625">
              <w:marLeft w:val="0"/>
              <w:marRight w:val="0"/>
              <w:marTop w:val="0"/>
              <w:marBottom w:val="0"/>
              <w:divBdr>
                <w:top w:val="none" w:sz="0" w:space="0" w:color="auto"/>
                <w:left w:val="none" w:sz="0" w:space="0" w:color="auto"/>
                <w:bottom w:val="none" w:sz="0" w:space="0" w:color="auto"/>
                <w:right w:val="none" w:sz="0" w:space="0" w:color="auto"/>
              </w:divBdr>
              <w:divsChild>
                <w:div w:id="655963702">
                  <w:marLeft w:val="0"/>
                  <w:marRight w:val="0"/>
                  <w:marTop w:val="0"/>
                  <w:marBottom w:val="0"/>
                  <w:divBdr>
                    <w:top w:val="none" w:sz="0" w:space="0" w:color="auto"/>
                    <w:left w:val="none" w:sz="0" w:space="0" w:color="auto"/>
                    <w:bottom w:val="none" w:sz="0" w:space="0" w:color="auto"/>
                    <w:right w:val="none" w:sz="0" w:space="0" w:color="auto"/>
                  </w:divBdr>
                  <w:divsChild>
                    <w:div w:id="7719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9574">
              <w:marLeft w:val="0"/>
              <w:marRight w:val="0"/>
              <w:marTop w:val="0"/>
              <w:marBottom w:val="0"/>
              <w:divBdr>
                <w:top w:val="none" w:sz="0" w:space="0" w:color="auto"/>
                <w:left w:val="none" w:sz="0" w:space="0" w:color="auto"/>
                <w:bottom w:val="none" w:sz="0" w:space="0" w:color="auto"/>
                <w:right w:val="none" w:sz="0" w:space="0" w:color="auto"/>
              </w:divBdr>
            </w:div>
          </w:divsChild>
        </w:div>
        <w:div w:id="134030649">
          <w:marLeft w:val="0"/>
          <w:marRight w:val="0"/>
          <w:marTop w:val="0"/>
          <w:marBottom w:val="0"/>
          <w:divBdr>
            <w:top w:val="none" w:sz="0" w:space="0" w:color="auto"/>
            <w:left w:val="none" w:sz="0" w:space="0" w:color="auto"/>
            <w:bottom w:val="none" w:sz="0" w:space="0" w:color="auto"/>
            <w:right w:val="none" w:sz="0" w:space="0" w:color="auto"/>
          </w:divBdr>
          <w:divsChild>
            <w:div w:id="2137478111">
              <w:marLeft w:val="0"/>
              <w:marRight w:val="0"/>
              <w:marTop w:val="0"/>
              <w:marBottom w:val="0"/>
              <w:divBdr>
                <w:top w:val="none" w:sz="0" w:space="0" w:color="auto"/>
                <w:left w:val="none" w:sz="0" w:space="0" w:color="auto"/>
                <w:bottom w:val="none" w:sz="0" w:space="0" w:color="auto"/>
                <w:right w:val="none" w:sz="0" w:space="0" w:color="auto"/>
              </w:divBdr>
            </w:div>
            <w:div w:id="251160690">
              <w:marLeft w:val="0"/>
              <w:marRight w:val="0"/>
              <w:marTop w:val="0"/>
              <w:marBottom w:val="0"/>
              <w:divBdr>
                <w:top w:val="none" w:sz="0" w:space="0" w:color="auto"/>
                <w:left w:val="none" w:sz="0" w:space="0" w:color="auto"/>
                <w:bottom w:val="none" w:sz="0" w:space="0" w:color="auto"/>
                <w:right w:val="none" w:sz="0" w:space="0" w:color="auto"/>
              </w:divBdr>
              <w:divsChild>
                <w:div w:id="1251230825">
                  <w:marLeft w:val="0"/>
                  <w:marRight w:val="0"/>
                  <w:marTop w:val="0"/>
                  <w:marBottom w:val="0"/>
                  <w:divBdr>
                    <w:top w:val="none" w:sz="0" w:space="0" w:color="auto"/>
                    <w:left w:val="none" w:sz="0" w:space="0" w:color="auto"/>
                    <w:bottom w:val="none" w:sz="0" w:space="0" w:color="auto"/>
                    <w:right w:val="none" w:sz="0" w:space="0" w:color="auto"/>
                  </w:divBdr>
                  <w:divsChild>
                    <w:div w:id="6863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255">
              <w:marLeft w:val="0"/>
              <w:marRight w:val="0"/>
              <w:marTop w:val="0"/>
              <w:marBottom w:val="0"/>
              <w:divBdr>
                <w:top w:val="none" w:sz="0" w:space="0" w:color="auto"/>
                <w:left w:val="none" w:sz="0" w:space="0" w:color="auto"/>
                <w:bottom w:val="none" w:sz="0" w:space="0" w:color="auto"/>
                <w:right w:val="none" w:sz="0" w:space="0" w:color="auto"/>
              </w:divBdr>
            </w:div>
          </w:divsChild>
        </w:div>
        <w:div w:id="1489394820">
          <w:marLeft w:val="0"/>
          <w:marRight w:val="0"/>
          <w:marTop w:val="0"/>
          <w:marBottom w:val="0"/>
          <w:divBdr>
            <w:top w:val="none" w:sz="0" w:space="0" w:color="auto"/>
            <w:left w:val="none" w:sz="0" w:space="0" w:color="auto"/>
            <w:bottom w:val="none" w:sz="0" w:space="0" w:color="auto"/>
            <w:right w:val="none" w:sz="0" w:space="0" w:color="auto"/>
          </w:divBdr>
          <w:divsChild>
            <w:div w:id="407387372">
              <w:marLeft w:val="0"/>
              <w:marRight w:val="0"/>
              <w:marTop w:val="0"/>
              <w:marBottom w:val="0"/>
              <w:divBdr>
                <w:top w:val="none" w:sz="0" w:space="0" w:color="auto"/>
                <w:left w:val="none" w:sz="0" w:space="0" w:color="auto"/>
                <w:bottom w:val="none" w:sz="0" w:space="0" w:color="auto"/>
                <w:right w:val="none" w:sz="0" w:space="0" w:color="auto"/>
              </w:divBdr>
            </w:div>
            <w:div w:id="1528325945">
              <w:marLeft w:val="0"/>
              <w:marRight w:val="0"/>
              <w:marTop w:val="0"/>
              <w:marBottom w:val="0"/>
              <w:divBdr>
                <w:top w:val="none" w:sz="0" w:space="0" w:color="auto"/>
                <w:left w:val="none" w:sz="0" w:space="0" w:color="auto"/>
                <w:bottom w:val="none" w:sz="0" w:space="0" w:color="auto"/>
                <w:right w:val="none" w:sz="0" w:space="0" w:color="auto"/>
              </w:divBdr>
              <w:divsChild>
                <w:div w:id="1735348652">
                  <w:marLeft w:val="0"/>
                  <w:marRight w:val="0"/>
                  <w:marTop w:val="0"/>
                  <w:marBottom w:val="0"/>
                  <w:divBdr>
                    <w:top w:val="none" w:sz="0" w:space="0" w:color="auto"/>
                    <w:left w:val="none" w:sz="0" w:space="0" w:color="auto"/>
                    <w:bottom w:val="none" w:sz="0" w:space="0" w:color="auto"/>
                    <w:right w:val="none" w:sz="0" w:space="0" w:color="auto"/>
                  </w:divBdr>
                  <w:divsChild>
                    <w:div w:id="1184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6821">
      <w:bodyDiv w:val="1"/>
      <w:marLeft w:val="0"/>
      <w:marRight w:val="0"/>
      <w:marTop w:val="0"/>
      <w:marBottom w:val="0"/>
      <w:divBdr>
        <w:top w:val="none" w:sz="0" w:space="0" w:color="auto"/>
        <w:left w:val="none" w:sz="0" w:space="0" w:color="auto"/>
        <w:bottom w:val="none" w:sz="0" w:space="0" w:color="auto"/>
        <w:right w:val="none" w:sz="0" w:space="0" w:color="auto"/>
      </w:divBdr>
      <w:divsChild>
        <w:div w:id="1037512333">
          <w:marLeft w:val="0"/>
          <w:marRight w:val="0"/>
          <w:marTop w:val="0"/>
          <w:marBottom w:val="0"/>
          <w:divBdr>
            <w:top w:val="none" w:sz="0" w:space="0" w:color="auto"/>
            <w:left w:val="none" w:sz="0" w:space="0" w:color="auto"/>
            <w:bottom w:val="none" w:sz="0" w:space="0" w:color="auto"/>
            <w:right w:val="none" w:sz="0" w:space="0" w:color="auto"/>
          </w:divBdr>
          <w:divsChild>
            <w:div w:id="2145078060">
              <w:marLeft w:val="0"/>
              <w:marRight w:val="0"/>
              <w:marTop w:val="0"/>
              <w:marBottom w:val="0"/>
              <w:divBdr>
                <w:top w:val="none" w:sz="0" w:space="0" w:color="auto"/>
                <w:left w:val="none" w:sz="0" w:space="0" w:color="auto"/>
                <w:bottom w:val="none" w:sz="0" w:space="0" w:color="auto"/>
                <w:right w:val="none" w:sz="0" w:space="0" w:color="auto"/>
              </w:divBdr>
            </w:div>
            <w:div w:id="1441103599">
              <w:marLeft w:val="0"/>
              <w:marRight w:val="0"/>
              <w:marTop w:val="0"/>
              <w:marBottom w:val="0"/>
              <w:divBdr>
                <w:top w:val="none" w:sz="0" w:space="0" w:color="auto"/>
                <w:left w:val="none" w:sz="0" w:space="0" w:color="auto"/>
                <w:bottom w:val="none" w:sz="0" w:space="0" w:color="auto"/>
                <w:right w:val="none" w:sz="0" w:space="0" w:color="auto"/>
              </w:divBdr>
              <w:divsChild>
                <w:div w:id="346636371">
                  <w:marLeft w:val="0"/>
                  <w:marRight w:val="0"/>
                  <w:marTop w:val="0"/>
                  <w:marBottom w:val="0"/>
                  <w:divBdr>
                    <w:top w:val="none" w:sz="0" w:space="0" w:color="auto"/>
                    <w:left w:val="none" w:sz="0" w:space="0" w:color="auto"/>
                    <w:bottom w:val="none" w:sz="0" w:space="0" w:color="auto"/>
                    <w:right w:val="none" w:sz="0" w:space="0" w:color="auto"/>
                  </w:divBdr>
                  <w:divsChild>
                    <w:div w:id="18517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139">
              <w:marLeft w:val="0"/>
              <w:marRight w:val="0"/>
              <w:marTop w:val="0"/>
              <w:marBottom w:val="0"/>
              <w:divBdr>
                <w:top w:val="none" w:sz="0" w:space="0" w:color="auto"/>
                <w:left w:val="none" w:sz="0" w:space="0" w:color="auto"/>
                <w:bottom w:val="none" w:sz="0" w:space="0" w:color="auto"/>
                <w:right w:val="none" w:sz="0" w:space="0" w:color="auto"/>
              </w:divBdr>
            </w:div>
          </w:divsChild>
        </w:div>
        <w:div w:id="171738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57021">
          <w:marLeft w:val="0"/>
          <w:marRight w:val="0"/>
          <w:marTop w:val="0"/>
          <w:marBottom w:val="0"/>
          <w:divBdr>
            <w:top w:val="none" w:sz="0" w:space="0" w:color="auto"/>
            <w:left w:val="none" w:sz="0" w:space="0" w:color="auto"/>
            <w:bottom w:val="none" w:sz="0" w:space="0" w:color="auto"/>
            <w:right w:val="none" w:sz="0" w:space="0" w:color="auto"/>
          </w:divBdr>
          <w:divsChild>
            <w:div w:id="1661039640">
              <w:marLeft w:val="0"/>
              <w:marRight w:val="0"/>
              <w:marTop w:val="0"/>
              <w:marBottom w:val="0"/>
              <w:divBdr>
                <w:top w:val="none" w:sz="0" w:space="0" w:color="auto"/>
                <w:left w:val="none" w:sz="0" w:space="0" w:color="auto"/>
                <w:bottom w:val="none" w:sz="0" w:space="0" w:color="auto"/>
                <w:right w:val="none" w:sz="0" w:space="0" w:color="auto"/>
              </w:divBdr>
            </w:div>
            <w:div w:id="73867365">
              <w:marLeft w:val="0"/>
              <w:marRight w:val="0"/>
              <w:marTop w:val="0"/>
              <w:marBottom w:val="0"/>
              <w:divBdr>
                <w:top w:val="none" w:sz="0" w:space="0" w:color="auto"/>
                <w:left w:val="none" w:sz="0" w:space="0" w:color="auto"/>
                <w:bottom w:val="none" w:sz="0" w:space="0" w:color="auto"/>
                <w:right w:val="none" w:sz="0" w:space="0" w:color="auto"/>
              </w:divBdr>
              <w:divsChild>
                <w:div w:id="1890844765">
                  <w:marLeft w:val="0"/>
                  <w:marRight w:val="0"/>
                  <w:marTop w:val="0"/>
                  <w:marBottom w:val="0"/>
                  <w:divBdr>
                    <w:top w:val="none" w:sz="0" w:space="0" w:color="auto"/>
                    <w:left w:val="none" w:sz="0" w:space="0" w:color="auto"/>
                    <w:bottom w:val="none" w:sz="0" w:space="0" w:color="auto"/>
                    <w:right w:val="none" w:sz="0" w:space="0" w:color="auto"/>
                  </w:divBdr>
                  <w:divsChild>
                    <w:div w:id="1572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0999">
              <w:marLeft w:val="0"/>
              <w:marRight w:val="0"/>
              <w:marTop w:val="0"/>
              <w:marBottom w:val="0"/>
              <w:divBdr>
                <w:top w:val="none" w:sz="0" w:space="0" w:color="auto"/>
                <w:left w:val="none" w:sz="0" w:space="0" w:color="auto"/>
                <w:bottom w:val="none" w:sz="0" w:space="0" w:color="auto"/>
                <w:right w:val="none" w:sz="0" w:space="0" w:color="auto"/>
              </w:divBdr>
            </w:div>
          </w:divsChild>
        </w:div>
        <w:div w:id="1536582102">
          <w:marLeft w:val="0"/>
          <w:marRight w:val="0"/>
          <w:marTop w:val="0"/>
          <w:marBottom w:val="0"/>
          <w:divBdr>
            <w:top w:val="none" w:sz="0" w:space="0" w:color="auto"/>
            <w:left w:val="none" w:sz="0" w:space="0" w:color="auto"/>
            <w:bottom w:val="none" w:sz="0" w:space="0" w:color="auto"/>
            <w:right w:val="none" w:sz="0" w:space="0" w:color="auto"/>
          </w:divBdr>
          <w:divsChild>
            <w:div w:id="998464952">
              <w:marLeft w:val="0"/>
              <w:marRight w:val="0"/>
              <w:marTop w:val="0"/>
              <w:marBottom w:val="0"/>
              <w:divBdr>
                <w:top w:val="none" w:sz="0" w:space="0" w:color="auto"/>
                <w:left w:val="none" w:sz="0" w:space="0" w:color="auto"/>
                <w:bottom w:val="none" w:sz="0" w:space="0" w:color="auto"/>
                <w:right w:val="none" w:sz="0" w:space="0" w:color="auto"/>
              </w:divBdr>
            </w:div>
            <w:div w:id="1729647965">
              <w:marLeft w:val="0"/>
              <w:marRight w:val="0"/>
              <w:marTop w:val="0"/>
              <w:marBottom w:val="0"/>
              <w:divBdr>
                <w:top w:val="none" w:sz="0" w:space="0" w:color="auto"/>
                <w:left w:val="none" w:sz="0" w:space="0" w:color="auto"/>
                <w:bottom w:val="none" w:sz="0" w:space="0" w:color="auto"/>
                <w:right w:val="none" w:sz="0" w:space="0" w:color="auto"/>
              </w:divBdr>
              <w:divsChild>
                <w:div w:id="849103590">
                  <w:marLeft w:val="0"/>
                  <w:marRight w:val="0"/>
                  <w:marTop w:val="0"/>
                  <w:marBottom w:val="0"/>
                  <w:divBdr>
                    <w:top w:val="none" w:sz="0" w:space="0" w:color="auto"/>
                    <w:left w:val="none" w:sz="0" w:space="0" w:color="auto"/>
                    <w:bottom w:val="none" w:sz="0" w:space="0" w:color="auto"/>
                    <w:right w:val="none" w:sz="0" w:space="0" w:color="auto"/>
                  </w:divBdr>
                  <w:divsChild>
                    <w:div w:id="17920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0884">
              <w:marLeft w:val="0"/>
              <w:marRight w:val="0"/>
              <w:marTop w:val="0"/>
              <w:marBottom w:val="0"/>
              <w:divBdr>
                <w:top w:val="none" w:sz="0" w:space="0" w:color="auto"/>
                <w:left w:val="none" w:sz="0" w:space="0" w:color="auto"/>
                <w:bottom w:val="none" w:sz="0" w:space="0" w:color="auto"/>
                <w:right w:val="none" w:sz="0" w:space="0" w:color="auto"/>
              </w:divBdr>
            </w:div>
          </w:divsChild>
        </w:div>
        <w:div w:id="1356420396">
          <w:marLeft w:val="0"/>
          <w:marRight w:val="0"/>
          <w:marTop w:val="0"/>
          <w:marBottom w:val="0"/>
          <w:divBdr>
            <w:top w:val="none" w:sz="0" w:space="0" w:color="auto"/>
            <w:left w:val="none" w:sz="0" w:space="0" w:color="auto"/>
            <w:bottom w:val="none" w:sz="0" w:space="0" w:color="auto"/>
            <w:right w:val="none" w:sz="0" w:space="0" w:color="auto"/>
          </w:divBdr>
          <w:divsChild>
            <w:div w:id="1635719793">
              <w:marLeft w:val="0"/>
              <w:marRight w:val="0"/>
              <w:marTop w:val="0"/>
              <w:marBottom w:val="0"/>
              <w:divBdr>
                <w:top w:val="none" w:sz="0" w:space="0" w:color="auto"/>
                <w:left w:val="none" w:sz="0" w:space="0" w:color="auto"/>
                <w:bottom w:val="none" w:sz="0" w:space="0" w:color="auto"/>
                <w:right w:val="none" w:sz="0" w:space="0" w:color="auto"/>
              </w:divBdr>
            </w:div>
            <w:div w:id="647051170">
              <w:marLeft w:val="0"/>
              <w:marRight w:val="0"/>
              <w:marTop w:val="0"/>
              <w:marBottom w:val="0"/>
              <w:divBdr>
                <w:top w:val="none" w:sz="0" w:space="0" w:color="auto"/>
                <w:left w:val="none" w:sz="0" w:space="0" w:color="auto"/>
                <w:bottom w:val="none" w:sz="0" w:space="0" w:color="auto"/>
                <w:right w:val="none" w:sz="0" w:space="0" w:color="auto"/>
              </w:divBdr>
              <w:divsChild>
                <w:div w:id="829293469">
                  <w:marLeft w:val="0"/>
                  <w:marRight w:val="0"/>
                  <w:marTop w:val="0"/>
                  <w:marBottom w:val="0"/>
                  <w:divBdr>
                    <w:top w:val="none" w:sz="0" w:space="0" w:color="auto"/>
                    <w:left w:val="none" w:sz="0" w:space="0" w:color="auto"/>
                    <w:bottom w:val="none" w:sz="0" w:space="0" w:color="auto"/>
                    <w:right w:val="none" w:sz="0" w:space="0" w:color="auto"/>
                  </w:divBdr>
                  <w:divsChild>
                    <w:div w:id="16032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7274">
              <w:marLeft w:val="0"/>
              <w:marRight w:val="0"/>
              <w:marTop w:val="0"/>
              <w:marBottom w:val="0"/>
              <w:divBdr>
                <w:top w:val="none" w:sz="0" w:space="0" w:color="auto"/>
                <w:left w:val="none" w:sz="0" w:space="0" w:color="auto"/>
                <w:bottom w:val="none" w:sz="0" w:space="0" w:color="auto"/>
                <w:right w:val="none" w:sz="0" w:space="0" w:color="auto"/>
              </w:divBdr>
            </w:div>
          </w:divsChild>
        </w:div>
        <w:div w:id="1794866914">
          <w:marLeft w:val="0"/>
          <w:marRight w:val="0"/>
          <w:marTop w:val="0"/>
          <w:marBottom w:val="0"/>
          <w:divBdr>
            <w:top w:val="none" w:sz="0" w:space="0" w:color="auto"/>
            <w:left w:val="none" w:sz="0" w:space="0" w:color="auto"/>
            <w:bottom w:val="none" w:sz="0" w:space="0" w:color="auto"/>
            <w:right w:val="none" w:sz="0" w:space="0" w:color="auto"/>
          </w:divBdr>
          <w:divsChild>
            <w:div w:id="1507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8080">
      <w:bodyDiv w:val="1"/>
      <w:marLeft w:val="0"/>
      <w:marRight w:val="0"/>
      <w:marTop w:val="0"/>
      <w:marBottom w:val="0"/>
      <w:divBdr>
        <w:top w:val="none" w:sz="0" w:space="0" w:color="auto"/>
        <w:left w:val="none" w:sz="0" w:space="0" w:color="auto"/>
        <w:bottom w:val="none" w:sz="0" w:space="0" w:color="auto"/>
        <w:right w:val="none" w:sz="0" w:space="0" w:color="auto"/>
      </w:divBdr>
      <w:divsChild>
        <w:div w:id="1094088121">
          <w:marLeft w:val="0"/>
          <w:marRight w:val="0"/>
          <w:marTop w:val="0"/>
          <w:marBottom w:val="0"/>
          <w:divBdr>
            <w:top w:val="none" w:sz="0" w:space="0" w:color="auto"/>
            <w:left w:val="none" w:sz="0" w:space="0" w:color="auto"/>
            <w:bottom w:val="none" w:sz="0" w:space="0" w:color="auto"/>
            <w:right w:val="none" w:sz="0" w:space="0" w:color="auto"/>
          </w:divBdr>
        </w:div>
      </w:divsChild>
    </w:div>
    <w:div w:id="1547641897">
      <w:bodyDiv w:val="1"/>
      <w:marLeft w:val="0"/>
      <w:marRight w:val="0"/>
      <w:marTop w:val="0"/>
      <w:marBottom w:val="0"/>
      <w:divBdr>
        <w:top w:val="none" w:sz="0" w:space="0" w:color="auto"/>
        <w:left w:val="none" w:sz="0" w:space="0" w:color="auto"/>
        <w:bottom w:val="none" w:sz="0" w:space="0" w:color="auto"/>
        <w:right w:val="none" w:sz="0" w:space="0" w:color="auto"/>
      </w:divBdr>
      <w:divsChild>
        <w:div w:id="73431157">
          <w:marLeft w:val="0"/>
          <w:marRight w:val="0"/>
          <w:marTop w:val="0"/>
          <w:marBottom w:val="0"/>
          <w:divBdr>
            <w:top w:val="none" w:sz="0" w:space="0" w:color="auto"/>
            <w:left w:val="none" w:sz="0" w:space="0" w:color="auto"/>
            <w:bottom w:val="none" w:sz="0" w:space="0" w:color="auto"/>
            <w:right w:val="none" w:sz="0" w:space="0" w:color="auto"/>
          </w:divBdr>
        </w:div>
      </w:divsChild>
    </w:div>
    <w:div w:id="1551040589">
      <w:bodyDiv w:val="1"/>
      <w:marLeft w:val="0"/>
      <w:marRight w:val="0"/>
      <w:marTop w:val="0"/>
      <w:marBottom w:val="0"/>
      <w:divBdr>
        <w:top w:val="none" w:sz="0" w:space="0" w:color="auto"/>
        <w:left w:val="none" w:sz="0" w:space="0" w:color="auto"/>
        <w:bottom w:val="none" w:sz="0" w:space="0" w:color="auto"/>
        <w:right w:val="none" w:sz="0" w:space="0" w:color="auto"/>
      </w:divBdr>
      <w:divsChild>
        <w:div w:id="487138546">
          <w:marLeft w:val="0"/>
          <w:marRight w:val="0"/>
          <w:marTop w:val="0"/>
          <w:marBottom w:val="0"/>
          <w:divBdr>
            <w:top w:val="none" w:sz="0" w:space="0" w:color="auto"/>
            <w:left w:val="none" w:sz="0" w:space="0" w:color="auto"/>
            <w:bottom w:val="none" w:sz="0" w:space="0" w:color="auto"/>
            <w:right w:val="none" w:sz="0" w:space="0" w:color="auto"/>
          </w:divBdr>
          <w:divsChild>
            <w:div w:id="1382436378">
              <w:marLeft w:val="0"/>
              <w:marRight w:val="0"/>
              <w:marTop w:val="0"/>
              <w:marBottom w:val="0"/>
              <w:divBdr>
                <w:top w:val="none" w:sz="0" w:space="0" w:color="auto"/>
                <w:left w:val="none" w:sz="0" w:space="0" w:color="auto"/>
                <w:bottom w:val="none" w:sz="0" w:space="0" w:color="auto"/>
                <w:right w:val="none" w:sz="0" w:space="0" w:color="auto"/>
              </w:divBdr>
            </w:div>
            <w:div w:id="91752495">
              <w:marLeft w:val="0"/>
              <w:marRight w:val="0"/>
              <w:marTop w:val="0"/>
              <w:marBottom w:val="0"/>
              <w:divBdr>
                <w:top w:val="none" w:sz="0" w:space="0" w:color="auto"/>
                <w:left w:val="none" w:sz="0" w:space="0" w:color="auto"/>
                <w:bottom w:val="none" w:sz="0" w:space="0" w:color="auto"/>
                <w:right w:val="none" w:sz="0" w:space="0" w:color="auto"/>
              </w:divBdr>
              <w:divsChild>
                <w:div w:id="684332557">
                  <w:marLeft w:val="0"/>
                  <w:marRight w:val="0"/>
                  <w:marTop w:val="0"/>
                  <w:marBottom w:val="0"/>
                  <w:divBdr>
                    <w:top w:val="none" w:sz="0" w:space="0" w:color="auto"/>
                    <w:left w:val="none" w:sz="0" w:space="0" w:color="auto"/>
                    <w:bottom w:val="none" w:sz="0" w:space="0" w:color="auto"/>
                    <w:right w:val="none" w:sz="0" w:space="0" w:color="auto"/>
                  </w:divBdr>
                  <w:divsChild>
                    <w:div w:id="16651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3306">
      <w:bodyDiv w:val="1"/>
      <w:marLeft w:val="0"/>
      <w:marRight w:val="0"/>
      <w:marTop w:val="0"/>
      <w:marBottom w:val="0"/>
      <w:divBdr>
        <w:top w:val="none" w:sz="0" w:space="0" w:color="auto"/>
        <w:left w:val="none" w:sz="0" w:space="0" w:color="auto"/>
        <w:bottom w:val="none" w:sz="0" w:space="0" w:color="auto"/>
        <w:right w:val="none" w:sz="0" w:space="0" w:color="auto"/>
      </w:divBdr>
      <w:divsChild>
        <w:div w:id="1144394869">
          <w:marLeft w:val="0"/>
          <w:marRight w:val="0"/>
          <w:marTop w:val="0"/>
          <w:marBottom w:val="0"/>
          <w:divBdr>
            <w:top w:val="none" w:sz="0" w:space="0" w:color="auto"/>
            <w:left w:val="none" w:sz="0" w:space="0" w:color="auto"/>
            <w:bottom w:val="none" w:sz="0" w:space="0" w:color="auto"/>
            <w:right w:val="none" w:sz="0" w:space="0" w:color="auto"/>
          </w:divBdr>
        </w:div>
      </w:divsChild>
    </w:div>
    <w:div w:id="1556577082">
      <w:bodyDiv w:val="1"/>
      <w:marLeft w:val="0"/>
      <w:marRight w:val="0"/>
      <w:marTop w:val="0"/>
      <w:marBottom w:val="0"/>
      <w:divBdr>
        <w:top w:val="none" w:sz="0" w:space="0" w:color="auto"/>
        <w:left w:val="none" w:sz="0" w:space="0" w:color="auto"/>
        <w:bottom w:val="none" w:sz="0" w:space="0" w:color="auto"/>
        <w:right w:val="none" w:sz="0" w:space="0" w:color="auto"/>
      </w:divBdr>
    </w:div>
    <w:div w:id="1561214182">
      <w:bodyDiv w:val="1"/>
      <w:marLeft w:val="0"/>
      <w:marRight w:val="0"/>
      <w:marTop w:val="0"/>
      <w:marBottom w:val="0"/>
      <w:divBdr>
        <w:top w:val="none" w:sz="0" w:space="0" w:color="auto"/>
        <w:left w:val="none" w:sz="0" w:space="0" w:color="auto"/>
        <w:bottom w:val="none" w:sz="0" w:space="0" w:color="auto"/>
        <w:right w:val="none" w:sz="0" w:space="0" w:color="auto"/>
      </w:divBdr>
      <w:divsChild>
        <w:div w:id="167411043">
          <w:marLeft w:val="0"/>
          <w:marRight w:val="0"/>
          <w:marTop w:val="0"/>
          <w:marBottom w:val="0"/>
          <w:divBdr>
            <w:top w:val="none" w:sz="0" w:space="0" w:color="auto"/>
            <w:left w:val="none" w:sz="0" w:space="0" w:color="auto"/>
            <w:bottom w:val="none" w:sz="0" w:space="0" w:color="auto"/>
            <w:right w:val="none" w:sz="0" w:space="0" w:color="auto"/>
          </w:divBdr>
        </w:div>
      </w:divsChild>
    </w:div>
    <w:div w:id="1561750635">
      <w:bodyDiv w:val="1"/>
      <w:marLeft w:val="0"/>
      <w:marRight w:val="0"/>
      <w:marTop w:val="0"/>
      <w:marBottom w:val="0"/>
      <w:divBdr>
        <w:top w:val="none" w:sz="0" w:space="0" w:color="auto"/>
        <w:left w:val="none" w:sz="0" w:space="0" w:color="auto"/>
        <w:bottom w:val="none" w:sz="0" w:space="0" w:color="auto"/>
        <w:right w:val="none" w:sz="0" w:space="0" w:color="auto"/>
      </w:divBdr>
      <w:divsChild>
        <w:div w:id="722994579">
          <w:marLeft w:val="0"/>
          <w:marRight w:val="0"/>
          <w:marTop w:val="0"/>
          <w:marBottom w:val="0"/>
          <w:divBdr>
            <w:top w:val="none" w:sz="0" w:space="0" w:color="auto"/>
            <w:left w:val="none" w:sz="0" w:space="0" w:color="auto"/>
            <w:bottom w:val="none" w:sz="0" w:space="0" w:color="auto"/>
            <w:right w:val="none" w:sz="0" w:space="0" w:color="auto"/>
          </w:divBdr>
        </w:div>
      </w:divsChild>
    </w:div>
    <w:div w:id="1562598322">
      <w:bodyDiv w:val="1"/>
      <w:marLeft w:val="0"/>
      <w:marRight w:val="0"/>
      <w:marTop w:val="0"/>
      <w:marBottom w:val="0"/>
      <w:divBdr>
        <w:top w:val="none" w:sz="0" w:space="0" w:color="auto"/>
        <w:left w:val="none" w:sz="0" w:space="0" w:color="auto"/>
        <w:bottom w:val="none" w:sz="0" w:space="0" w:color="auto"/>
        <w:right w:val="none" w:sz="0" w:space="0" w:color="auto"/>
      </w:divBdr>
    </w:div>
    <w:div w:id="1564758211">
      <w:bodyDiv w:val="1"/>
      <w:marLeft w:val="0"/>
      <w:marRight w:val="0"/>
      <w:marTop w:val="0"/>
      <w:marBottom w:val="0"/>
      <w:divBdr>
        <w:top w:val="none" w:sz="0" w:space="0" w:color="auto"/>
        <w:left w:val="none" w:sz="0" w:space="0" w:color="auto"/>
        <w:bottom w:val="none" w:sz="0" w:space="0" w:color="auto"/>
        <w:right w:val="none" w:sz="0" w:space="0" w:color="auto"/>
      </w:divBdr>
      <w:divsChild>
        <w:div w:id="227763907">
          <w:marLeft w:val="0"/>
          <w:marRight w:val="0"/>
          <w:marTop w:val="0"/>
          <w:marBottom w:val="0"/>
          <w:divBdr>
            <w:top w:val="none" w:sz="0" w:space="0" w:color="auto"/>
            <w:left w:val="none" w:sz="0" w:space="0" w:color="auto"/>
            <w:bottom w:val="none" w:sz="0" w:space="0" w:color="auto"/>
            <w:right w:val="none" w:sz="0" w:space="0" w:color="auto"/>
          </w:divBdr>
        </w:div>
      </w:divsChild>
    </w:div>
    <w:div w:id="1566137023">
      <w:bodyDiv w:val="1"/>
      <w:marLeft w:val="0"/>
      <w:marRight w:val="0"/>
      <w:marTop w:val="0"/>
      <w:marBottom w:val="0"/>
      <w:divBdr>
        <w:top w:val="none" w:sz="0" w:space="0" w:color="auto"/>
        <w:left w:val="none" w:sz="0" w:space="0" w:color="auto"/>
        <w:bottom w:val="none" w:sz="0" w:space="0" w:color="auto"/>
        <w:right w:val="none" w:sz="0" w:space="0" w:color="auto"/>
      </w:divBdr>
      <w:divsChild>
        <w:div w:id="62065744">
          <w:marLeft w:val="0"/>
          <w:marRight w:val="0"/>
          <w:marTop w:val="0"/>
          <w:marBottom w:val="0"/>
          <w:divBdr>
            <w:top w:val="none" w:sz="0" w:space="0" w:color="auto"/>
            <w:left w:val="none" w:sz="0" w:space="0" w:color="auto"/>
            <w:bottom w:val="none" w:sz="0" w:space="0" w:color="auto"/>
            <w:right w:val="none" w:sz="0" w:space="0" w:color="auto"/>
          </w:divBdr>
        </w:div>
      </w:divsChild>
    </w:div>
    <w:div w:id="15678337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211">
          <w:marLeft w:val="0"/>
          <w:marRight w:val="0"/>
          <w:marTop w:val="0"/>
          <w:marBottom w:val="0"/>
          <w:divBdr>
            <w:top w:val="none" w:sz="0" w:space="0" w:color="auto"/>
            <w:left w:val="none" w:sz="0" w:space="0" w:color="auto"/>
            <w:bottom w:val="none" w:sz="0" w:space="0" w:color="auto"/>
            <w:right w:val="none" w:sz="0" w:space="0" w:color="auto"/>
          </w:divBdr>
          <w:divsChild>
            <w:div w:id="478107775">
              <w:marLeft w:val="0"/>
              <w:marRight w:val="0"/>
              <w:marTop w:val="0"/>
              <w:marBottom w:val="0"/>
              <w:divBdr>
                <w:top w:val="none" w:sz="0" w:space="0" w:color="auto"/>
                <w:left w:val="none" w:sz="0" w:space="0" w:color="auto"/>
                <w:bottom w:val="none" w:sz="0" w:space="0" w:color="auto"/>
                <w:right w:val="none" w:sz="0" w:space="0" w:color="auto"/>
              </w:divBdr>
            </w:div>
            <w:div w:id="626473995">
              <w:marLeft w:val="0"/>
              <w:marRight w:val="0"/>
              <w:marTop w:val="0"/>
              <w:marBottom w:val="0"/>
              <w:divBdr>
                <w:top w:val="none" w:sz="0" w:space="0" w:color="auto"/>
                <w:left w:val="none" w:sz="0" w:space="0" w:color="auto"/>
                <w:bottom w:val="none" w:sz="0" w:space="0" w:color="auto"/>
                <w:right w:val="none" w:sz="0" w:space="0" w:color="auto"/>
              </w:divBdr>
              <w:divsChild>
                <w:div w:id="341979130">
                  <w:marLeft w:val="0"/>
                  <w:marRight w:val="0"/>
                  <w:marTop w:val="0"/>
                  <w:marBottom w:val="0"/>
                  <w:divBdr>
                    <w:top w:val="none" w:sz="0" w:space="0" w:color="auto"/>
                    <w:left w:val="none" w:sz="0" w:space="0" w:color="auto"/>
                    <w:bottom w:val="none" w:sz="0" w:space="0" w:color="auto"/>
                    <w:right w:val="none" w:sz="0" w:space="0" w:color="auto"/>
                  </w:divBdr>
                  <w:divsChild>
                    <w:div w:id="2694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6762">
              <w:marLeft w:val="0"/>
              <w:marRight w:val="0"/>
              <w:marTop w:val="0"/>
              <w:marBottom w:val="0"/>
              <w:divBdr>
                <w:top w:val="none" w:sz="0" w:space="0" w:color="auto"/>
                <w:left w:val="none" w:sz="0" w:space="0" w:color="auto"/>
                <w:bottom w:val="none" w:sz="0" w:space="0" w:color="auto"/>
                <w:right w:val="none" w:sz="0" w:space="0" w:color="auto"/>
              </w:divBdr>
            </w:div>
          </w:divsChild>
        </w:div>
        <w:div w:id="895970942">
          <w:marLeft w:val="0"/>
          <w:marRight w:val="0"/>
          <w:marTop w:val="0"/>
          <w:marBottom w:val="0"/>
          <w:divBdr>
            <w:top w:val="none" w:sz="0" w:space="0" w:color="auto"/>
            <w:left w:val="none" w:sz="0" w:space="0" w:color="auto"/>
            <w:bottom w:val="none" w:sz="0" w:space="0" w:color="auto"/>
            <w:right w:val="none" w:sz="0" w:space="0" w:color="auto"/>
          </w:divBdr>
          <w:divsChild>
            <w:div w:id="107553085">
              <w:marLeft w:val="0"/>
              <w:marRight w:val="0"/>
              <w:marTop w:val="0"/>
              <w:marBottom w:val="0"/>
              <w:divBdr>
                <w:top w:val="none" w:sz="0" w:space="0" w:color="auto"/>
                <w:left w:val="none" w:sz="0" w:space="0" w:color="auto"/>
                <w:bottom w:val="none" w:sz="0" w:space="0" w:color="auto"/>
                <w:right w:val="none" w:sz="0" w:space="0" w:color="auto"/>
              </w:divBdr>
            </w:div>
            <w:div w:id="81027841">
              <w:marLeft w:val="0"/>
              <w:marRight w:val="0"/>
              <w:marTop w:val="0"/>
              <w:marBottom w:val="0"/>
              <w:divBdr>
                <w:top w:val="none" w:sz="0" w:space="0" w:color="auto"/>
                <w:left w:val="none" w:sz="0" w:space="0" w:color="auto"/>
                <w:bottom w:val="none" w:sz="0" w:space="0" w:color="auto"/>
                <w:right w:val="none" w:sz="0" w:space="0" w:color="auto"/>
              </w:divBdr>
              <w:divsChild>
                <w:div w:id="2084600043">
                  <w:marLeft w:val="0"/>
                  <w:marRight w:val="0"/>
                  <w:marTop w:val="0"/>
                  <w:marBottom w:val="0"/>
                  <w:divBdr>
                    <w:top w:val="none" w:sz="0" w:space="0" w:color="auto"/>
                    <w:left w:val="none" w:sz="0" w:space="0" w:color="auto"/>
                    <w:bottom w:val="none" w:sz="0" w:space="0" w:color="auto"/>
                    <w:right w:val="none" w:sz="0" w:space="0" w:color="auto"/>
                  </w:divBdr>
                  <w:divsChild>
                    <w:div w:id="648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0946">
              <w:marLeft w:val="0"/>
              <w:marRight w:val="0"/>
              <w:marTop w:val="0"/>
              <w:marBottom w:val="0"/>
              <w:divBdr>
                <w:top w:val="none" w:sz="0" w:space="0" w:color="auto"/>
                <w:left w:val="none" w:sz="0" w:space="0" w:color="auto"/>
                <w:bottom w:val="none" w:sz="0" w:space="0" w:color="auto"/>
                <w:right w:val="none" w:sz="0" w:space="0" w:color="auto"/>
              </w:divBdr>
            </w:div>
          </w:divsChild>
        </w:div>
        <w:div w:id="38359151">
          <w:marLeft w:val="0"/>
          <w:marRight w:val="0"/>
          <w:marTop w:val="0"/>
          <w:marBottom w:val="0"/>
          <w:divBdr>
            <w:top w:val="none" w:sz="0" w:space="0" w:color="auto"/>
            <w:left w:val="none" w:sz="0" w:space="0" w:color="auto"/>
            <w:bottom w:val="none" w:sz="0" w:space="0" w:color="auto"/>
            <w:right w:val="none" w:sz="0" w:space="0" w:color="auto"/>
          </w:divBdr>
          <w:divsChild>
            <w:div w:id="9983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40617">
      <w:bodyDiv w:val="1"/>
      <w:marLeft w:val="0"/>
      <w:marRight w:val="0"/>
      <w:marTop w:val="0"/>
      <w:marBottom w:val="0"/>
      <w:divBdr>
        <w:top w:val="none" w:sz="0" w:space="0" w:color="auto"/>
        <w:left w:val="none" w:sz="0" w:space="0" w:color="auto"/>
        <w:bottom w:val="none" w:sz="0" w:space="0" w:color="auto"/>
        <w:right w:val="none" w:sz="0" w:space="0" w:color="auto"/>
      </w:divBdr>
      <w:divsChild>
        <w:div w:id="501243646">
          <w:marLeft w:val="0"/>
          <w:marRight w:val="0"/>
          <w:marTop w:val="0"/>
          <w:marBottom w:val="0"/>
          <w:divBdr>
            <w:top w:val="none" w:sz="0" w:space="0" w:color="auto"/>
            <w:left w:val="none" w:sz="0" w:space="0" w:color="auto"/>
            <w:bottom w:val="none" w:sz="0" w:space="0" w:color="auto"/>
            <w:right w:val="none" w:sz="0" w:space="0" w:color="auto"/>
          </w:divBdr>
        </w:div>
      </w:divsChild>
    </w:div>
    <w:div w:id="1569875694">
      <w:bodyDiv w:val="1"/>
      <w:marLeft w:val="0"/>
      <w:marRight w:val="0"/>
      <w:marTop w:val="0"/>
      <w:marBottom w:val="0"/>
      <w:divBdr>
        <w:top w:val="none" w:sz="0" w:space="0" w:color="auto"/>
        <w:left w:val="none" w:sz="0" w:space="0" w:color="auto"/>
        <w:bottom w:val="none" w:sz="0" w:space="0" w:color="auto"/>
        <w:right w:val="none" w:sz="0" w:space="0" w:color="auto"/>
      </w:divBdr>
      <w:divsChild>
        <w:div w:id="375542512">
          <w:marLeft w:val="0"/>
          <w:marRight w:val="0"/>
          <w:marTop w:val="0"/>
          <w:marBottom w:val="0"/>
          <w:divBdr>
            <w:top w:val="none" w:sz="0" w:space="0" w:color="auto"/>
            <w:left w:val="none" w:sz="0" w:space="0" w:color="auto"/>
            <w:bottom w:val="none" w:sz="0" w:space="0" w:color="auto"/>
            <w:right w:val="none" w:sz="0" w:space="0" w:color="auto"/>
          </w:divBdr>
        </w:div>
      </w:divsChild>
    </w:div>
    <w:div w:id="1571190631">
      <w:bodyDiv w:val="1"/>
      <w:marLeft w:val="0"/>
      <w:marRight w:val="0"/>
      <w:marTop w:val="0"/>
      <w:marBottom w:val="0"/>
      <w:divBdr>
        <w:top w:val="none" w:sz="0" w:space="0" w:color="auto"/>
        <w:left w:val="none" w:sz="0" w:space="0" w:color="auto"/>
        <w:bottom w:val="none" w:sz="0" w:space="0" w:color="auto"/>
        <w:right w:val="none" w:sz="0" w:space="0" w:color="auto"/>
      </w:divBdr>
      <w:divsChild>
        <w:div w:id="889918434">
          <w:marLeft w:val="0"/>
          <w:marRight w:val="0"/>
          <w:marTop w:val="0"/>
          <w:marBottom w:val="0"/>
          <w:divBdr>
            <w:top w:val="none" w:sz="0" w:space="0" w:color="auto"/>
            <w:left w:val="none" w:sz="0" w:space="0" w:color="auto"/>
            <w:bottom w:val="none" w:sz="0" w:space="0" w:color="auto"/>
            <w:right w:val="none" w:sz="0" w:space="0" w:color="auto"/>
          </w:divBdr>
        </w:div>
      </w:divsChild>
    </w:div>
    <w:div w:id="1574704355">
      <w:bodyDiv w:val="1"/>
      <w:marLeft w:val="0"/>
      <w:marRight w:val="0"/>
      <w:marTop w:val="0"/>
      <w:marBottom w:val="0"/>
      <w:divBdr>
        <w:top w:val="none" w:sz="0" w:space="0" w:color="auto"/>
        <w:left w:val="none" w:sz="0" w:space="0" w:color="auto"/>
        <w:bottom w:val="none" w:sz="0" w:space="0" w:color="auto"/>
        <w:right w:val="none" w:sz="0" w:space="0" w:color="auto"/>
      </w:divBdr>
      <w:divsChild>
        <w:div w:id="1780562173">
          <w:marLeft w:val="0"/>
          <w:marRight w:val="0"/>
          <w:marTop w:val="0"/>
          <w:marBottom w:val="0"/>
          <w:divBdr>
            <w:top w:val="none" w:sz="0" w:space="0" w:color="auto"/>
            <w:left w:val="none" w:sz="0" w:space="0" w:color="auto"/>
            <w:bottom w:val="none" w:sz="0" w:space="0" w:color="auto"/>
            <w:right w:val="none" w:sz="0" w:space="0" w:color="auto"/>
          </w:divBdr>
        </w:div>
      </w:divsChild>
    </w:div>
    <w:div w:id="1579556334">
      <w:bodyDiv w:val="1"/>
      <w:marLeft w:val="0"/>
      <w:marRight w:val="0"/>
      <w:marTop w:val="0"/>
      <w:marBottom w:val="0"/>
      <w:divBdr>
        <w:top w:val="none" w:sz="0" w:space="0" w:color="auto"/>
        <w:left w:val="none" w:sz="0" w:space="0" w:color="auto"/>
        <w:bottom w:val="none" w:sz="0" w:space="0" w:color="auto"/>
        <w:right w:val="none" w:sz="0" w:space="0" w:color="auto"/>
      </w:divBdr>
      <w:divsChild>
        <w:div w:id="1535801134">
          <w:marLeft w:val="0"/>
          <w:marRight w:val="0"/>
          <w:marTop w:val="0"/>
          <w:marBottom w:val="0"/>
          <w:divBdr>
            <w:top w:val="none" w:sz="0" w:space="0" w:color="auto"/>
            <w:left w:val="none" w:sz="0" w:space="0" w:color="auto"/>
            <w:bottom w:val="none" w:sz="0" w:space="0" w:color="auto"/>
            <w:right w:val="none" w:sz="0" w:space="0" w:color="auto"/>
          </w:divBdr>
        </w:div>
      </w:divsChild>
    </w:div>
    <w:div w:id="1579824928">
      <w:bodyDiv w:val="1"/>
      <w:marLeft w:val="0"/>
      <w:marRight w:val="0"/>
      <w:marTop w:val="0"/>
      <w:marBottom w:val="0"/>
      <w:divBdr>
        <w:top w:val="none" w:sz="0" w:space="0" w:color="auto"/>
        <w:left w:val="none" w:sz="0" w:space="0" w:color="auto"/>
        <w:bottom w:val="none" w:sz="0" w:space="0" w:color="auto"/>
        <w:right w:val="none" w:sz="0" w:space="0" w:color="auto"/>
      </w:divBdr>
      <w:divsChild>
        <w:div w:id="490296895">
          <w:marLeft w:val="0"/>
          <w:marRight w:val="0"/>
          <w:marTop w:val="0"/>
          <w:marBottom w:val="0"/>
          <w:divBdr>
            <w:top w:val="none" w:sz="0" w:space="0" w:color="auto"/>
            <w:left w:val="none" w:sz="0" w:space="0" w:color="auto"/>
            <w:bottom w:val="none" w:sz="0" w:space="0" w:color="auto"/>
            <w:right w:val="none" w:sz="0" w:space="0" w:color="auto"/>
          </w:divBdr>
        </w:div>
      </w:divsChild>
    </w:div>
    <w:div w:id="1579902015">
      <w:bodyDiv w:val="1"/>
      <w:marLeft w:val="0"/>
      <w:marRight w:val="0"/>
      <w:marTop w:val="0"/>
      <w:marBottom w:val="0"/>
      <w:divBdr>
        <w:top w:val="none" w:sz="0" w:space="0" w:color="auto"/>
        <w:left w:val="none" w:sz="0" w:space="0" w:color="auto"/>
        <w:bottom w:val="none" w:sz="0" w:space="0" w:color="auto"/>
        <w:right w:val="none" w:sz="0" w:space="0" w:color="auto"/>
      </w:divBdr>
      <w:divsChild>
        <w:div w:id="96601995">
          <w:marLeft w:val="0"/>
          <w:marRight w:val="0"/>
          <w:marTop w:val="0"/>
          <w:marBottom w:val="0"/>
          <w:divBdr>
            <w:top w:val="none" w:sz="0" w:space="0" w:color="auto"/>
            <w:left w:val="none" w:sz="0" w:space="0" w:color="auto"/>
            <w:bottom w:val="none" w:sz="0" w:space="0" w:color="auto"/>
            <w:right w:val="none" w:sz="0" w:space="0" w:color="auto"/>
          </w:divBdr>
        </w:div>
      </w:divsChild>
    </w:div>
    <w:div w:id="1582639184">
      <w:bodyDiv w:val="1"/>
      <w:marLeft w:val="0"/>
      <w:marRight w:val="0"/>
      <w:marTop w:val="0"/>
      <w:marBottom w:val="0"/>
      <w:divBdr>
        <w:top w:val="none" w:sz="0" w:space="0" w:color="auto"/>
        <w:left w:val="none" w:sz="0" w:space="0" w:color="auto"/>
        <w:bottom w:val="none" w:sz="0" w:space="0" w:color="auto"/>
        <w:right w:val="none" w:sz="0" w:space="0" w:color="auto"/>
      </w:divBdr>
      <w:divsChild>
        <w:div w:id="119808919">
          <w:marLeft w:val="0"/>
          <w:marRight w:val="0"/>
          <w:marTop w:val="0"/>
          <w:marBottom w:val="0"/>
          <w:divBdr>
            <w:top w:val="none" w:sz="0" w:space="0" w:color="auto"/>
            <w:left w:val="none" w:sz="0" w:space="0" w:color="auto"/>
            <w:bottom w:val="none" w:sz="0" w:space="0" w:color="auto"/>
            <w:right w:val="none" w:sz="0" w:space="0" w:color="auto"/>
          </w:divBdr>
          <w:divsChild>
            <w:div w:id="299847175">
              <w:marLeft w:val="0"/>
              <w:marRight w:val="0"/>
              <w:marTop w:val="0"/>
              <w:marBottom w:val="0"/>
              <w:divBdr>
                <w:top w:val="none" w:sz="0" w:space="0" w:color="auto"/>
                <w:left w:val="none" w:sz="0" w:space="0" w:color="auto"/>
                <w:bottom w:val="none" w:sz="0" w:space="0" w:color="auto"/>
                <w:right w:val="none" w:sz="0" w:space="0" w:color="auto"/>
              </w:divBdr>
            </w:div>
          </w:divsChild>
        </w:div>
        <w:div w:id="1919560386">
          <w:marLeft w:val="0"/>
          <w:marRight w:val="0"/>
          <w:marTop w:val="0"/>
          <w:marBottom w:val="0"/>
          <w:divBdr>
            <w:top w:val="none" w:sz="0" w:space="0" w:color="auto"/>
            <w:left w:val="none" w:sz="0" w:space="0" w:color="auto"/>
            <w:bottom w:val="none" w:sz="0" w:space="0" w:color="auto"/>
            <w:right w:val="none" w:sz="0" w:space="0" w:color="auto"/>
          </w:divBdr>
          <w:divsChild>
            <w:div w:id="1802114754">
              <w:marLeft w:val="0"/>
              <w:marRight w:val="0"/>
              <w:marTop w:val="0"/>
              <w:marBottom w:val="0"/>
              <w:divBdr>
                <w:top w:val="none" w:sz="0" w:space="0" w:color="auto"/>
                <w:left w:val="none" w:sz="0" w:space="0" w:color="auto"/>
                <w:bottom w:val="none" w:sz="0" w:space="0" w:color="auto"/>
                <w:right w:val="none" w:sz="0" w:space="0" w:color="auto"/>
              </w:divBdr>
            </w:div>
            <w:div w:id="389109672">
              <w:marLeft w:val="0"/>
              <w:marRight w:val="0"/>
              <w:marTop w:val="0"/>
              <w:marBottom w:val="0"/>
              <w:divBdr>
                <w:top w:val="none" w:sz="0" w:space="0" w:color="auto"/>
                <w:left w:val="none" w:sz="0" w:space="0" w:color="auto"/>
                <w:bottom w:val="none" w:sz="0" w:space="0" w:color="auto"/>
                <w:right w:val="none" w:sz="0" w:space="0" w:color="auto"/>
              </w:divBdr>
              <w:divsChild>
                <w:div w:id="984511380">
                  <w:marLeft w:val="0"/>
                  <w:marRight w:val="0"/>
                  <w:marTop w:val="0"/>
                  <w:marBottom w:val="0"/>
                  <w:divBdr>
                    <w:top w:val="none" w:sz="0" w:space="0" w:color="auto"/>
                    <w:left w:val="none" w:sz="0" w:space="0" w:color="auto"/>
                    <w:bottom w:val="none" w:sz="0" w:space="0" w:color="auto"/>
                    <w:right w:val="none" w:sz="0" w:space="0" w:color="auto"/>
                  </w:divBdr>
                  <w:divsChild>
                    <w:div w:id="6198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6197">
              <w:marLeft w:val="0"/>
              <w:marRight w:val="0"/>
              <w:marTop w:val="0"/>
              <w:marBottom w:val="0"/>
              <w:divBdr>
                <w:top w:val="none" w:sz="0" w:space="0" w:color="auto"/>
                <w:left w:val="none" w:sz="0" w:space="0" w:color="auto"/>
                <w:bottom w:val="none" w:sz="0" w:space="0" w:color="auto"/>
                <w:right w:val="none" w:sz="0" w:space="0" w:color="auto"/>
              </w:divBdr>
            </w:div>
          </w:divsChild>
        </w:div>
        <w:div w:id="832065050">
          <w:marLeft w:val="0"/>
          <w:marRight w:val="0"/>
          <w:marTop w:val="0"/>
          <w:marBottom w:val="0"/>
          <w:divBdr>
            <w:top w:val="none" w:sz="0" w:space="0" w:color="auto"/>
            <w:left w:val="none" w:sz="0" w:space="0" w:color="auto"/>
            <w:bottom w:val="none" w:sz="0" w:space="0" w:color="auto"/>
            <w:right w:val="none" w:sz="0" w:space="0" w:color="auto"/>
          </w:divBdr>
          <w:divsChild>
            <w:div w:id="1798522198">
              <w:marLeft w:val="0"/>
              <w:marRight w:val="0"/>
              <w:marTop w:val="0"/>
              <w:marBottom w:val="0"/>
              <w:divBdr>
                <w:top w:val="none" w:sz="0" w:space="0" w:color="auto"/>
                <w:left w:val="none" w:sz="0" w:space="0" w:color="auto"/>
                <w:bottom w:val="none" w:sz="0" w:space="0" w:color="auto"/>
                <w:right w:val="none" w:sz="0" w:space="0" w:color="auto"/>
              </w:divBdr>
            </w:div>
            <w:div w:id="1326084248">
              <w:marLeft w:val="0"/>
              <w:marRight w:val="0"/>
              <w:marTop w:val="0"/>
              <w:marBottom w:val="0"/>
              <w:divBdr>
                <w:top w:val="none" w:sz="0" w:space="0" w:color="auto"/>
                <w:left w:val="none" w:sz="0" w:space="0" w:color="auto"/>
                <w:bottom w:val="none" w:sz="0" w:space="0" w:color="auto"/>
                <w:right w:val="none" w:sz="0" w:space="0" w:color="auto"/>
              </w:divBdr>
              <w:divsChild>
                <w:div w:id="243729971">
                  <w:marLeft w:val="0"/>
                  <w:marRight w:val="0"/>
                  <w:marTop w:val="0"/>
                  <w:marBottom w:val="0"/>
                  <w:divBdr>
                    <w:top w:val="none" w:sz="0" w:space="0" w:color="auto"/>
                    <w:left w:val="none" w:sz="0" w:space="0" w:color="auto"/>
                    <w:bottom w:val="none" w:sz="0" w:space="0" w:color="auto"/>
                    <w:right w:val="none" w:sz="0" w:space="0" w:color="auto"/>
                  </w:divBdr>
                  <w:divsChild>
                    <w:div w:id="431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388">
      <w:bodyDiv w:val="1"/>
      <w:marLeft w:val="0"/>
      <w:marRight w:val="0"/>
      <w:marTop w:val="0"/>
      <w:marBottom w:val="0"/>
      <w:divBdr>
        <w:top w:val="none" w:sz="0" w:space="0" w:color="auto"/>
        <w:left w:val="none" w:sz="0" w:space="0" w:color="auto"/>
        <w:bottom w:val="none" w:sz="0" w:space="0" w:color="auto"/>
        <w:right w:val="none" w:sz="0" w:space="0" w:color="auto"/>
      </w:divBdr>
      <w:divsChild>
        <w:div w:id="1306591857">
          <w:marLeft w:val="0"/>
          <w:marRight w:val="0"/>
          <w:marTop w:val="0"/>
          <w:marBottom w:val="0"/>
          <w:divBdr>
            <w:top w:val="none" w:sz="0" w:space="0" w:color="auto"/>
            <w:left w:val="none" w:sz="0" w:space="0" w:color="auto"/>
            <w:bottom w:val="none" w:sz="0" w:space="0" w:color="auto"/>
            <w:right w:val="none" w:sz="0" w:space="0" w:color="auto"/>
          </w:divBdr>
          <w:divsChild>
            <w:div w:id="652755461">
              <w:marLeft w:val="0"/>
              <w:marRight w:val="0"/>
              <w:marTop w:val="0"/>
              <w:marBottom w:val="0"/>
              <w:divBdr>
                <w:top w:val="none" w:sz="0" w:space="0" w:color="auto"/>
                <w:left w:val="none" w:sz="0" w:space="0" w:color="auto"/>
                <w:bottom w:val="none" w:sz="0" w:space="0" w:color="auto"/>
                <w:right w:val="none" w:sz="0" w:space="0" w:color="auto"/>
              </w:divBdr>
            </w:div>
            <w:div w:id="1737321311">
              <w:marLeft w:val="0"/>
              <w:marRight w:val="0"/>
              <w:marTop w:val="0"/>
              <w:marBottom w:val="0"/>
              <w:divBdr>
                <w:top w:val="none" w:sz="0" w:space="0" w:color="auto"/>
                <w:left w:val="none" w:sz="0" w:space="0" w:color="auto"/>
                <w:bottom w:val="none" w:sz="0" w:space="0" w:color="auto"/>
                <w:right w:val="none" w:sz="0" w:space="0" w:color="auto"/>
              </w:divBdr>
              <w:divsChild>
                <w:div w:id="2090495206">
                  <w:marLeft w:val="0"/>
                  <w:marRight w:val="0"/>
                  <w:marTop w:val="0"/>
                  <w:marBottom w:val="0"/>
                  <w:divBdr>
                    <w:top w:val="none" w:sz="0" w:space="0" w:color="auto"/>
                    <w:left w:val="none" w:sz="0" w:space="0" w:color="auto"/>
                    <w:bottom w:val="none" w:sz="0" w:space="0" w:color="auto"/>
                    <w:right w:val="none" w:sz="0" w:space="0" w:color="auto"/>
                  </w:divBdr>
                  <w:divsChild>
                    <w:div w:id="146226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3513">
              <w:marLeft w:val="0"/>
              <w:marRight w:val="0"/>
              <w:marTop w:val="0"/>
              <w:marBottom w:val="0"/>
              <w:divBdr>
                <w:top w:val="none" w:sz="0" w:space="0" w:color="auto"/>
                <w:left w:val="none" w:sz="0" w:space="0" w:color="auto"/>
                <w:bottom w:val="none" w:sz="0" w:space="0" w:color="auto"/>
                <w:right w:val="none" w:sz="0" w:space="0" w:color="auto"/>
              </w:divBdr>
            </w:div>
          </w:divsChild>
        </w:div>
        <w:div w:id="1493717886">
          <w:marLeft w:val="0"/>
          <w:marRight w:val="0"/>
          <w:marTop w:val="0"/>
          <w:marBottom w:val="0"/>
          <w:divBdr>
            <w:top w:val="none" w:sz="0" w:space="0" w:color="auto"/>
            <w:left w:val="none" w:sz="0" w:space="0" w:color="auto"/>
            <w:bottom w:val="none" w:sz="0" w:space="0" w:color="auto"/>
            <w:right w:val="none" w:sz="0" w:space="0" w:color="auto"/>
          </w:divBdr>
          <w:divsChild>
            <w:div w:id="574052214">
              <w:marLeft w:val="0"/>
              <w:marRight w:val="0"/>
              <w:marTop w:val="0"/>
              <w:marBottom w:val="0"/>
              <w:divBdr>
                <w:top w:val="none" w:sz="0" w:space="0" w:color="auto"/>
                <w:left w:val="none" w:sz="0" w:space="0" w:color="auto"/>
                <w:bottom w:val="none" w:sz="0" w:space="0" w:color="auto"/>
                <w:right w:val="none" w:sz="0" w:space="0" w:color="auto"/>
              </w:divBdr>
            </w:div>
          </w:divsChild>
        </w:div>
        <w:div w:id="654377233">
          <w:marLeft w:val="0"/>
          <w:marRight w:val="0"/>
          <w:marTop w:val="0"/>
          <w:marBottom w:val="0"/>
          <w:divBdr>
            <w:top w:val="none" w:sz="0" w:space="0" w:color="auto"/>
            <w:left w:val="none" w:sz="0" w:space="0" w:color="auto"/>
            <w:bottom w:val="none" w:sz="0" w:space="0" w:color="auto"/>
            <w:right w:val="none" w:sz="0" w:space="0" w:color="auto"/>
          </w:divBdr>
          <w:divsChild>
            <w:div w:id="606156886">
              <w:marLeft w:val="0"/>
              <w:marRight w:val="0"/>
              <w:marTop w:val="0"/>
              <w:marBottom w:val="0"/>
              <w:divBdr>
                <w:top w:val="none" w:sz="0" w:space="0" w:color="auto"/>
                <w:left w:val="none" w:sz="0" w:space="0" w:color="auto"/>
                <w:bottom w:val="none" w:sz="0" w:space="0" w:color="auto"/>
                <w:right w:val="none" w:sz="0" w:space="0" w:color="auto"/>
              </w:divBdr>
            </w:div>
            <w:div w:id="1021324252">
              <w:marLeft w:val="0"/>
              <w:marRight w:val="0"/>
              <w:marTop w:val="0"/>
              <w:marBottom w:val="0"/>
              <w:divBdr>
                <w:top w:val="none" w:sz="0" w:space="0" w:color="auto"/>
                <w:left w:val="none" w:sz="0" w:space="0" w:color="auto"/>
                <w:bottom w:val="none" w:sz="0" w:space="0" w:color="auto"/>
                <w:right w:val="none" w:sz="0" w:space="0" w:color="auto"/>
              </w:divBdr>
              <w:divsChild>
                <w:div w:id="1881169034">
                  <w:marLeft w:val="0"/>
                  <w:marRight w:val="0"/>
                  <w:marTop w:val="0"/>
                  <w:marBottom w:val="0"/>
                  <w:divBdr>
                    <w:top w:val="none" w:sz="0" w:space="0" w:color="auto"/>
                    <w:left w:val="none" w:sz="0" w:space="0" w:color="auto"/>
                    <w:bottom w:val="none" w:sz="0" w:space="0" w:color="auto"/>
                    <w:right w:val="none" w:sz="0" w:space="0" w:color="auto"/>
                  </w:divBdr>
                  <w:divsChild>
                    <w:div w:id="14876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2445">
              <w:marLeft w:val="0"/>
              <w:marRight w:val="0"/>
              <w:marTop w:val="0"/>
              <w:marBottom w:val="0"/>
              <w:divBdr>
                <w:top w:val="none" w:sz="0" w:space="0" w:color="auto"/>
                <w:left w:val="none" w:sz="0" w:space="0" w:color="auto"/>
                <w:bottom w:val="none" w:sz="0" w:space="0" w:color="auto"/>
                <w:right w:val="none" w:sz="0" w:space="0" w:color="auto"/>
              </w:divBdr>
            </w:div>
          </w:divsChild>
        </w:div>
        <w:div w:id="1343321467">
          <w:marLeft w:val="0"/>
          <w:marRight w:val="0"/>
          <w:marTop w:val="0"/>
          <w:marBottom w:val="0"/>
          <w:divBdr>
            <w:top w:val="none" w:sz="0" w:space="0" w:color="auto"/>
            <w:left w:val="none" w:sz="0" w:space="0" w:color="auto"/>
            <w:bottom w:val="none" w:sz="0" w:space="0" w:color="auto"/>
            <w:right w:val="none" w:sz="0" w:space="0" w:color="auto"/>
          </w:divBdr>
          <w:divsChild>
            <w:div w:id="1637293489">
              <w:marLeft w:val="0"/>
              <w:marRight w:val="0"/>
              <w:marTop w:val="0"/>
              <w:marBottom w:val="0"/>
              <w:divBdr>
                <w:top w:val="none" w:sz="0" w:space="0" w:color="auto"/>
                <w:left w:val="none" w:sz="0" w:space="0" w:color="auto"/>
                <w:bottom w:val="none" w:sz="0" w:space="0" w:color="auto"/>
                <w:right w:val="none" w:sz="0" w:space="0" w:color="auto"/>
              </w:divBdr>
            </w:div>
            <w:div w:id="727149731">
              <w:marLeft w:val="0"/>
              <w:marRight w:val="0"/>
              <w:marTop w:val="0"/>
              <w:marBottom w:val="0"/>
              <w:divBdr>
                <w:top w:val="none" w:sz="0" w:space="0" w:color="auto"/>
                <w:left w:val="none" w:sz="0" w:space="0" w:color="auto"/>
                <w:bottom w:val="none" w:sz="0" w:space="0" w:color="auto"/>
                <w:right w:val="none" w:sz="0" w:space="0" w:color="auto"/>
              </w:divBdr>
              <w:divsChild>
                <w:div w:id="1431315459">
                  <w:marLeft w:val="0"/>
                  <w:marRight w:val="0"/>
                  <w:marTop w:val="0"/>
                  <w:marBottom w:val="0"/>
                  <w:divBdr>
                    <w:top w:val="none" w:sz="0" w:space="0" w:color="auto"/>
                    <w:left w:val="none" w:sz="0" w:space="0" w:color="auto"/>
                    <w:bottom w:val="none" w:sz="0" w:space="0" w:color="auto"/>
                    <w:right w:val="none" w:sz="0" w:space="0" w:color="auto"/>
                  </w:divBdr>
                  <w:divsChild>
                    <w:div w:id="4584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3874">
              <w:marLeft w:val="0"/>
              <w:marRight w:val="0"/>
              <w:marTop w:val="0"/>
              <w:marBottom w:val="0"/>
              <w:divBdr>
                <w:top w:val="none" w:sz="0" w:space="0" w:color="auto"/>
                <w:left w:val="none" w:sz="0" w:space="0" w:color="auto"/>
                <w:bottom w:val="none" w:sz="0" w:space="0" w:color="auto"/>
                <w:right w:val="none" w:sz="0" w:space="0" w:color="auto"/>
              </w:divBdr>
            </w:div>
          </w:divsChild>
        </w:div>
        <w:div w:id="518012379">
          <w:marLeft w:val="0"/>
          <w:marRight w:val="0"/>
          <w:marTop w:val="0"/>
          <w:marBottom w:val="0"/>
          <w:divBdr>
            <w:top w:val="none" w:sz="0" w:space="0" w:color="auto"/>
            <w:left w:val="none" w:sz="0" w:space="0" w:color="auto"/>
            <w:bottom w:val="none" w:sz="0" w:space="0" w:color="auto"/>
            <w:right w:val="none" w:sz="0" w:space="0" w:color="auto"/>
          </w:divBdr>
          <w:divsChild>
            <w:div w:id="441726399">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sChild>
                <w:div w:id="629019461">
                  <w:marLeft w:val="0"/>
                  <w:marRight w:val="0"/>
                  <w:marTop w:val="0"/>
                  <w:marBottom w:val="0"/>
                  <w:divBdr>
                    <w:top w:val="none" w:sz="0" w:space="0" w:color="auto"/>
                    <w:left w:val="none" w:sz="0" w:space="0" w:color="auto"/>
                    <w:bottom w:val="none" w:sz="0" w:space="0" w:color="auto"/>
                    <w:right w:val="none" w:sz="0" w:space="0" w:color="auto"/>
                  </w:divBdr>
                  <w:divsChild>
                    <w:div w:id="206872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055">
              <w:marLeft w:val="0"/>
              <w:marRight w:val="0"/>
              <w:marTop w:val="0"/>
              <w:marBottom w:val="0"/>
              <w:divBdr>
                <w:top w:val="none" w:sz="0" w:space="0" w:color="auto"/>
                <w:left w:val="none" w:sz="0" w:space="0" w:color="auto"/>
                <w:bottom w:val="none" w:sz="0" w:space="0" w:color="auto"/>
                <w:right w:val="none" w:sz="0" w:space="0" w:color="auto"/>
              </w:divBdr>
            </w:div>
          </w:divsChild>
        </w:div>
        <w:div w:id="584075460">
          <w:marLeft w:val="0"/>
          <w:marRight w:val="0"/>
          <w:marTop w:val="0"/>
          <w:marBottom w:val="0"/>
          <w:divBdr>
            <w:top w:val="none" w:sz="0" w:space="0" w:color="auto"/>
            <w:left w:val="none" w:sz="0" w:space="0" w:color="auto"/>
            <w:bottom w:val="none" w:sz="0" w:space="0" w:color="auto"/>
            <w:right w:val="none" w:sz="0" w:space="0" w:color="auto"/>
          </w:divBdr>
          <w:divsChild>
            <w:div w:id="2093890141">
              <w:marLeft w:val="0"/>
              <w:marRight w:val="0"/>
              <w:marTop w:val="0"/>
              <w:marBottom w:val="0"/>
              <w:divBdr>
                <w:top w:val="none" w:sz="0" w:space="0" w:color="auto"/>
                <w:left w:val="none" w:sz="0" w:space="0" w:color="auto"/>
                <w:bottom w:val="none" w:sz="0" w:space="0" w:color="auto"/>
                <w:right w:val="none" w:sz="0" w:space="0" w:color="auto"/>
              </w:divBdr>
            </w:div>
            <w:div w:id="1978336643">
              <w:marLeft w:val="0"/>
              <w:marRight w:val="0"/>
              <w:marTop w:val="0"/>
              <w:marBottom w:val="0"/>
              <w:divBdr>
                <w:top w:val="none" w:sz="0" w:space="0" w:color="auto"/>
                <w:left w:val="none" w:sz="0" w:space="0" w:color="auto"/>
                <w:bottom w:val="none" w:sz="0" w:space="0" w:color="auto"/>
                <w:right w:val="none" w:sz="0" w:space="0" w:color="auto"/>
              </w:divBdr>
              <w:divsChild>
                <w:div w:id="171918530">
                  <w:marLeft w:val="0"/>
                  <w:marRight w:val="0"/>
                  <w:marTop w:val="0"/>
                  <w:marBottom w:val="0"/>
                  <w:divBdr>
                    <w:top w:val="none" w:sz="0" w:space="0" w:color="auto"/>
                    <w:left w:val="none" w:sz="0" w:space="0" w:color="auto"/>
                    <w:bottom w:val="none" w:sz="0" w:space="0" w:color="auto"/>
                    <w:right w:val="none" w:sz="0" w:space="0" w:color="auto"/>
                  </w:divBdr>
                  <w:divsChild>
                    <w:div w:id="255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719">
              <w:marLeft w:val="0"/>
              <w:marRight w:val="0"/>
              <w:marTop w:val="0"/>
              <w:marBottom w:val="0"/>
              <w:divBdr>
                <w:top w:val="none" w:sz="0" w:space="0" w:color="auto"/>
                <w:left w:val="none" w:sz="0" w:space="0" w:color="auto"/>
                <w:bottom w:val="none" w:sz="0" w:space="0" w:color="auto"/>
                <w:right w:val="none" w:sz="0" w:space="0" w:color="auto"/>
              </w:divBdr>
            </w:div>
          </w:divsChild>
        </w:div>
        <w:div w:id="462311405">
          <w:marLeft w:val="0"/>
          <w:marRight w:val="0"/>
          <w:marTop w:val="0"/>
          <w:marBottom w:val="0"/>
          <w:divBdr>
            <w:top w:val="none" w:sz="0" w:space="0" w:color="auto"/>
            <w:left w:val="none" w:sz="0" w:space="0" w:color="auto"/>
            <w:bottom w:val="none" w:sz="0" w:space="0" w:color="auto"/>
            <w:right w:val="none" w:sz="0" w:space="0" w:color="auto"/>
          </w:divBdr>
          <w:divsChild>
            <w:div w:id="15766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1">
      <w:bodyDiv w:val="1"/>
      <w:marLeft w:val="0"/>
      <w:marRight w:val="0"/>
      <w:marTop w:val="0"/>
      <w:marBottom w:val="0"/>
      <w:divBdr>
        <w:top w:val="none" w:sz="0" w:space="0" w:color="auto"/>
        <w:left w:val="none" w:sz="0" w:space="0" w:color="auto"/>
        <w:bottom w:val="none" w:sz="0" w:space="0" w:color="auto"/>
        <w:right w:val="none" w:sz="0" w:space="0" w:color="auto"/>
      </w:divBdr>
      <w:divsChild>
        <w:div w:id="276764526">
          <w:marLeft w:val="0"/>
          <w:marRight w:val="0"/>
          <w:marTop w:val="0"/>
          <w:marBottom w:val="0"/>
          <w:divBdr>
            <w:top w:val="none" w:sz="0" w:space="0" w:color="auto"/>
            <w:left w:val="none" w:sz="0" w:space="0" w:color="auto"/>
            <w:bottom w:val="none" w:sz="0" w:space="0" w:color="auto"/>
            <w:right w:val="none" w:sz="0" w:space="0" w:color="auto"/>
          </w:divBdr>
        </w:div>
      </w:divsChild>
    </w:div>
    <w:div w:id="1588420602">
      <w:bodyDiv w:val="1"/>
      <w:marLeft w:val="0"/>
      <w:marRight w:val="0"/>
      <w:marTop w:val="0"/>
      <w:marBottom w:val="0"/>
      <w:divBdr>
        <w:top w:val="none" w:sz="0" w:space="0" w:color="auto"/>
        <w:left w:val="none" w:sz="0" w:space="0" w:color="auto"/>
        <w:bottom w:val="none" w:sz="0" w:space="0" w:color="auto"/>
        <w:right w:val="none" w:sz="0" w:space="0" w:color="auto"/>
      </w:divBdr>
      <w:divsChild>
        <w:div w:id="1406218669">
          <w:marLeft w:val="0"/>
          <w:marRight w:val="0"/>
          <w:marTop w:val="0"/>
          <w:marBottom w:val="0"/>
          <w:divBdr>
            <w:top w:val="none" w:sz="0" w:space="0" w:color="auto"/>
            <w:left w:val="none" w:sz="0" w:space="0" w:color="auto"/>
            <w:bottom w:val="none" w:sz="0" w:space="0" w:color="auto"/>
            <w:right w:val="none" w:sz="0" w:space="0" w:color="auto"/>
          </w:divBdr>
        </w:div>
      </w:divsChild>
    </w:div>
    <w:div w:id="1591617646">
      <w:bodyDiv w:val="1"/>
      <w:marLeft w:val="0"/>
      <w:marRight w:val="0"/>
      <w:marTop w:val="0"/>
      <w:marBottom w:val="0"/>
      <w:divBdr>
        <w:top w:val="none" w:sz="0" w:space="0" w:color="auto"/>
        <w:left w:val="none" w:sz="0" w:space="0" w:color="auto"/>
        <w:bottom w:val="none" w:sz="0" w:space="0" w:color="auto"/>
        <w:right w:val="none" w:sz="0" w:space="0" w:color="auto"/>
      </w:divBdr>
      <w:divsChild>
        <w:div w:id="1316950987">
          <w:marLeft w:val="0"/>
          <w:marRight w:val="0"/>
          <w:marTop w:val="0"/>
          <w:marBottom w:val="0"/>
          <w:divBdr>
            <w:top w:val="none" w:sz="0" w:space="0" w:color="auto"/>
            <w:left w:val="none" w:sz="0" w:space="0" w:color="auto"/>
            <w:bottom w:val="none" w:sz="0" w:space="0" w:color="auto"/>
            <w:right w:val="none" w:sz="0" w:space="0" w:color="auto"/>
          </w:divBdr>
        </w:div>
      </w:divsChild>
    </w:div>
    <w:div w:id="1597789270">
      <w:bodyDiv w:val="1"/>
      <w:marLeft w:val="0"/>
      <w:marRight w:val="0"/>
      <w:marTop w:val="0"/>
      <w:marBottom w:val="0"/>
      <w:divBdr>
        <w:top w:val="none" w:sz="0" w:space="0" w:color="auto"/>
        <w:left w:val="none" w:sz="0" w:space="0" w:color="auto"/>
        <w:bottom w:val="none" w:sz="0" w:space="0" w:color="auto"/>
        <w:right w:val="none" w:sz="0" w:space="0" w:color="auto"/>
      </w:divBdr>
      <w:divsChild>
        <w:div w:id="860514887">
          <w:marLeft w:val="0"/>
          <w:marRight w:val="0"/>
          <w:marTop w:val="0"/>
          <w:marBottom w:val="0"/>
          <w:divBdr>
            <w:top w:val="none" w:sz="0" w:space="0" w:color="auto"/>
            <w:left w:val="none" w:sz="0" w:space="0" w:color="auto"/>
            <w:bottom w:val="none" w:sz="0" w:space="0" w:color="auto"/>
            <w:right w:val="none" w:sz="0" w:space="0" w:color="auto"/>
          </w:divBdr>
        </w:div>
      </w:divsChild>
    </w:div>
    <w:div w:id="1597858874">
      <w:bodyDiv w:val="1"/>
      <w:marLeft w:val="0"/>
      <w:marRight w:val="0"/>
      <w:marTop w:val="0"/>
      <w:marBottom w:val="0"/>
      <w:divBdr>
        <w:top w:val="none" w:sz="0" w:space="0" w:color="auto"/>
        <w:left w:val="none" w:sz="0" w:space="0" w:color="auto"/>
        <w:bottom w:val="none" w:sz="0" w:space="0" w:color="auto"/>
        <w:right w:val="none" w:sz="0" w:space="0" w:color="auto"/>
      </w:divBdr>
      <w:divsChild>
        <w:div w:id="1973053743">
          <w:marLeft w:val="0"/>
          <w:marRight w:val="0"/>
          <w:marTop w:val="0"/>
          <w:marBottom w:val="0"/>
          <w:divBdr>
            <w:top w:val="none" w:sz="0" w:space="0" w:color="auto"/>
            <w:left w:val="none" w:sz="0" w:space="0" w:color="auto"/>
            <w:bottom w:val="none" w:sz="0" w:space="0" w:color="auto"/>
            <w:right w:val="none" w:sz="0" w:space="0" w:color="auto"/>
          </w:divBdr>
        </w:div>
      </w:divsChild>
    </w:div>
    <w:div w:id="1599211655">
      <w:bodyDiv w:val="1"/>
      <w:marLeft w:val="0"/>
      <w:marRight w:val="0"/>
      <w:marTop w:val="0"/>
      <w:marBottom w:val="0"/>
      <w:divBdr>
        <w:top w:val="none" w:sz="0" w:space="0" w:color="auto"/>
        <w:left w:val="none" w:sz="0" w:space="0" w:color="auto"/>
        <w:bottom w:val="none" w:sz="0" w:space="0" w:color="auto"/>
        <w:right w:val="none" w:sz="0" w:space="0" w:color="auto"/>
      </w:divBdr>
      <w:divsChild>
        <w:div w:id="1780879120">
          <w:marLeft w:val="0"/>
          <w:marRight w:val="0"/>
          <w:marTop w:val="0"/>
          <w:marBottom w:val="0"/>
          <w:divBdr>
            <w:top w:val="none" w:sz="0" w:space="0" w:color="auto"/>
            <w:left w:val="none" w:sz="0" w:space="0" w:color="auto"/>
            <w:bottom w:val="none" w:sz="0" w:space="0" w:color="auto"/>
            <w:right w:val="none" w:sz="0" w:space="0" w:color="auto"/>
          </w:divBdr>
        </w:div>
      </w:divsChild>
    </w:div>
    <w:div w:id="1599362812">
      <w:bodyDiv w:val="1"/>
      <w:marLeft w:val="0"/>
      <w:marRight w:val="0"/>
      <w:marTop w:val="0"/>
      <w:marBottom w:val="0"/>
      <w:divBdr>
        <w:top w:val="none" w:sz="0" w:space="0" w:color="auto"/>
        <w:left w:val="none" w:sz="0" w:space="0" w:color="auto"/>
        <w:bottom w:val="none" w:sz="0" w:space="0" w:color="auto"/>
        <w:right w:val="none" w:sz="0" w:space="0" w:color="auto"/>
      </w:divBdr>
    </w:div>
    <w:div w:id="159994625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1601447313">
      <w:bodyDiv w:val="1"/>
      <w:marLeft w:val="0"/>
      <w:marRight w:val="0"/>
      <w:marTop w:val="0"/>
      <w:marBottom w:val="0"/>
      <w:divBdr>
        <w:top w:val="none" w:sz="0" w:space="0" w:color="auto"/>
        <w:left w:val="none" w:sz="0" w:space="0" w:color="auto"/>
        <w:bottom w:val="none" w:sz="0" w:space="0" w:color="auto"/>
        <w:right w:val="none" w:sz="0" w:space="0" w:color="auto"/>
      </w:divBdr>
      <w:divsChild>
        <w:div w:id="1225919298">
          <w:marLeft w:val="0"/>
          <w:marRight w:val="0"/>
          <w:marTop w:val="0"/>
          <w:marBottom w:val="0"/>
          <w:divBdr>
            <w:top w:val="none" w:sz="0" w:space="0" w:color="auto"/>
            <w:left w:val="none" w:sz="0" w:space="0" w:color="auto"/>
            <w:bottom w:val="none" w:sz="0" w:space="0" w:color="auto"/>
            <w:right w:val="none" w:sz="0" w:space="0" w:color="auto"/>
          </w:divBdr>
        </w:div>
      </w:divsChild>
    </w:div>
    <w:div w:id="1611693631">
      <w:bodyDiv w:val="1"/>
      <w:marLeft w:val="0"/>
      <w:marRight w:val="0"/>
      <w:marTop w:val="0"/>
      <w:marBottom w:val="0"/>
      <w:divBdr>
        <w:top w:val="none" w:sz="0" w:space="0" w:color="auto"/>
        <w:left w:val="none" w:sz="0" w:space="0" w:color="auto"/>
        <w:bottom w:val="none" w:sz="0" w:space="0" w:color="auto"/>
        <w:right w:val="none" w:sz="0" w:space="0" w:color="auto"/>
      </w:divBdr>
    </w:div>
    <w:div w:id="1614480088">
      <w:bodyDiv w:val="1"/>
      <w:marLeft w:val="0"/>
      <w:marRight w:val="0"/>
      <w:marTop w:val="0"/>
      <w:marBottom w:val="0"/>
      <w:divBdr>
        <w:top w:val="none" w:sz="0" w:space="0" w:color="auto"/>
        <w:left w:val="none" w:sz="0" w:space="0" w:color="auto"/>
        <w:bottom w:val="none" w:sz="0" w:space="0" w:color="auto"/>
        <w:right w:val="none" w:sz="0" w:space="0" w:color="auto"/>
      </w:divBdr>
      <w:divsChild>
        <w:div w:id="1947426791">
          <w:marLeft w:val="0"/>
          <w:marRight w:val="0"/>
          <w:marTop w:val="0"/>
          <w:marBottom w:val="0"/>
          <w:divBdr>
            <w:top w:val="none" w:sz="0" w:space="0" w:color="auto"/>
            <w:left w:val="none" w:sz="0" w:space="0" w:color="auto"/>
            <w:bottom w:val="none" w:sz="0" w:space="0" w:color="auto"/>
            <w:right w:val="none" w:sz="0" w:space="0" w:color="auto"/>
          </w:divBdr>
          <w:divsChild>
            <w:div w:id="14600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8591">
      <w:bodyDiv w:val="1"/>
      <w:marLeft w:val="0"/>
      <w:marRight w:val="0"/>
      <w:marTop w:val="0"/>
      <w:marBottom w:val="0"/>
      <w:divBdr>
        <w:top w:val="none" w:sz="0" w:space="0" w:color="auto"/>
        <w:left w:val="none" w:sz="0" w:space="0" w:color="auto"/>
        <w:bottom w:val="none" w:sz="0" w:space="0" w:color="auto"/>
        <w:right w:val="none" w:sz="0" w:space="0" w:color="auto"/>
      </w:divBdr>
      <w:divsChild>
        <w:div w:id="1158378687">
          <w:marLeft w:val="0"/>
          <w:marRight w:val="0"/>
          <w:marTop w:val="0"/>
          <w:marBottom w:val="0"/>
          <w:divBdr>
            <w:top w:val="none" w:sz="0" w:space="0" w:color="auto"/>
            <w:left w:val="none" w:sz="0" w:space="0" w:color="auto"/>
            <w:bottom w:val="none" w:sz="0" w:space="0" w:color="auto"/>
            <w:right w:val="none" w:sz="0" w:space="0" w:color="auto"/>
          </w:divBdr>
        </w:div>
      </w:divsChild>
    </w:div>
    <w:div w:id="1621718162">
      <w:bodyDiv w:val="1"/>
      <w:marLeft w:val="0"/>
      <w:marRight w:val="0"/>
      <w:marTop w:val="0"/>
      <w:marBottom w:val="0"/>
      <w:divBdr>
        <w:top w:val="none" w:sz="0" w:space="0" w:color="auto"/>
        <w:left w:val="none" w:sz="0" w:space="0" w:color="auto"/>
        <w:bottom w:val="none" w:sz="0" w:space="0" w:color="auto"/>
        <w:right w:val="none" w:sz="0" w:space="0" w:color="auto"/>
      </w:divBdr>
      <w:divsChild>
        <w:div w:id="1610967469">
          <w:marLeft w:val="0"/>
          <w:marRight w:val="0"/>
          <w:marTop w:val="0"/>
          <w:marBottom w:val="0"/>
          <w:divBdr>
            <w:top w:val="none" w:sz="0" w:space="0" w:color="auto"/>
            <w:left w:val="none" w:sz="0" w:space="0" w:color="auto"/>
            <w:bottom w:val="none" w:sz="0" w:space="0" w:color="auto"/>
            <w:right w:val="none" w:sz="0" w:space="0" w:color="auto"/>
          </w:divBdr>
          <w:divsChild>
            <w:div w:id="2118594109">
              <w:marLeft w:val="0"/>
              <w:marRight w:val="0"/>
              <w:marTop w:val="0"/>
              <w:marBottom w:val="0"/>
              <w:divBdr>
                <w:top w:val="none" w:sz="0" w:space="0" w:color="auto"/>
                <w:left w:val="none" w:sz="0" w:space="0" w:color="auto"/>
                <w:bottom w:val="none" w:sz="0" w:space="0" w:color="auto"/>
                <w:right w:val="none" w:sz="0" w:space="0" w:color="auto"/>
              </w:divBdr>
            </w:div>
            <w:div w:id="404769055">
              <w:marLeft w:val="0"/>
              <w:marRight w:val="0"/>
              <w:marTop w:val="0"/>
              <w:marBottom w:val="0"/>
              <w:divBdr>
                <w:top w:val="none" w:sz="0" w:space="0" w:color="auto"/>
                <w:left w:val="none" w:sz="0" w:space="0" w:color="auto"/>
                <w:bottom w:val="none" w:sz="0" w:space="0" w:color="auto"/>
                <w:right w:val="none" w:sz="0" w:space="0" w:color="auto"/>
              </w:divBdr>
              <w:divsChild>
                <w:div w:id="1239436694">
                  <w:marLeft w:val="0"/>
                  <w:marRight w:val="0"/>
                  <w:marTop w:val="0"/>
                  <w:marBottom w:val="0"/>
                  <w:divBdr>
                    <w:top w:val="none" w:sz="0" w:space="0" w:color="auto"/>
                    <w:left w:val="none" w:sz="0" w:space="0" w:color="auto"/>
                    <w:bottom w:val="none" w:sz="0" w:space="0" w:color="auto"/>
                    <w:right w:val="none" w:sz="0" w:space="0" w:color="auto"/>
                  </w:divBdr>
                  <w:divsChild>
                    <w:div w:id="204887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3309">
              <w:marLeft w:val="0"/>
              <w:marRight w:val="0"/>
              <w:marTop w:val="0"/>
              <w:marBottom w:val="0"/>
              <w:divBdr>
                <w:top w:val="none" w:sz="0" w:space="0" w:color="auto"/>
                <w:left w:val="none" w:sz="0" w:space="0" w:color="auto"/>
                <w:bottom w:val="none" w:sz="0" w:space="0" w:color="auto"/>
                <w:right w:val="none" w:sz="0" w:space="0" w:color="auto"/>
              </w:divBdr>
            </w:div>
          </w:divsChild>
        </w:div>
        <w:div w:id="1198154532">
          <w:blockQuote w:val="1"/>
          <w:marLeft w:val="720"/>
          <w:marRight w:val="720"/>
          <w:marTop w:val="100"/>
          <w:marBottom w:val="100"/>
          <w:divBdr>
            <w:top w:val="none" w:sz="0" w:space="0" w:color="auto"/>
            <w:left w:val="none" w:sz="0" w:space="0" w:color="auto"/>
            <w:bottom w:val="none" w:sz="0" w:space="0" w:color="auto"/>
            <w:right w:val="none" w:sz="0" w:space="0" w:color="auto"/>
          </w:divBdr>
        </w:div>
        <w:div w:id="509831985">
          <w:marLeft w:val="0"/>
          <w:marRight w:val="0"/>
          <w:marTop w:val="0"/>
          <w:marBottom w:val="0"/>
          <w:divBdr>
            <w:top w:val="none" w:sz="0" w:space="0" w:color="auto"/>
            <w:left w:val="none" w:sz="0" w:space="0" w:color="auto"/>
            <w:bottom w:val="none" w:sz="0" w:space="0" w:color="auto"/>
            <w:right w:val="none" w:sz="0" w:space="0" w:color="auto"/>
          </w:divBdr>
          <w:divsChild>
            <w:div w:id="83303198">
              <w:marLeft w:val="0"/>
              <w:marRight w:val="0"/>
              <w:marTop w:val="0"/>
              <w:marBottom w:val="0"/>
              <w:divBdr>
                <w:top w:val="none" w:sz="0" w:space="0" w:color="auto"/>
                <w:left w:val="none" w:sz="0" w:space="0" w:color="auto"/>
                <w:bottom w:val="none" w:sz="0" w:space="0" w:color="auto"/>
                <w:right w:val="none" w:sz="0" w:space="0" w:color="auto"/>
              </w:divBdr>
            </w:div>
            <w:div w:id="1392070981">
              <w:marLeft w:val="0"/>
              <w:marRight w:val="0"/>
              <w:marTop w:val="0"/>
              <w:marBottom w:val="0"/>
              <w:divBdr>
                <w:top w:val="none" w:sz="0" w:space="0" w:color="auto"/>
                <w:left w:val="none" w:sz="0" w:space="0" w:color="auto"/>
                <w:bottom w:val="none" w:sz="0" w:space="0" w:color="auto"/>
                <w:right w:val="none" w:sz="0" w:space="0" w:color="auto"/>
              </w:divBdr>
              <w:divsChild>
                <w:div w:id="1252398877">
                  <w:marLeft w:val="0"/>
                  <w:marRight w:val="0"/>
                  <w:marTop w:val="0"/>
                  <w:marBottom w:val="0"/>
                  <w:divBdr>
                    <w:top w:val="none" w:sz="0" w:space="0" w:color="auto"/>
                    <w:left w:val="none" w:sz="0" w:space="0" w:color="auto"/>
                    <w:bottom w:val="none" w:sz="0" w:space="0" w:color="auto"/>
                    <w:right w:val="none" w:sz="0" w:space="0" w:color="auto"/>
                  </w:divBdr>
                  <w:divsChild>
                    <w:div w:id="14469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8730">
              <w:marLeft w:val="0"/>
              <w:marRight w:val="0"/>
              <w:marTop w:val="0"/>
              <w:marBottom w:val="0"/>
              <w:divBdr>
                <w:top w:val="none" w:sz="0" w:space="0" w:color="auto"/>
                <w:left w:val="none" w:sz="0" w:space="0" w:color="auto"/>
                <w:bottom w:val="none" w:sz="0" w:space="0" w:color="auto"/>
                <w:right w:val="none" w:sz="0" w:space="0" w:color="auto"/>
              </w:divBdr>
            </w:div>
          </w:divsChild>
        </w:div>
        <w:div w:id="1689872170">
          <w:marLeft w:val="0"/>
          <w:marRight w:val="0"/>
          <w:marTop w:val="0"/>
          <w:marBottom w:val="0"/>
          <w:divBdr>
            <w:top w:val="none" w:sz="0" w:space="0" w:color="auto"/>
            <w:left w:val="none" w:sz="0" w:space="0" w:color="auto"/>
            <w:bottom w:val="none" w:sz="0" w:space="0" w:color="auto"/>
            <w:right w:val="none" w:sz="0" w:space="0" w:color="auto"/>
          </w:divBdr>
          <w:divsChild>
            <w:div w:id="1458521700">
              <w:marLeft w:val="0"/>
              <w:marRight w:val="0"/>
              <w:marTop w:val="0"/>
              <w:marBottom w:val="0"/>
              <w:divBdr>
                <w:top w:val="none" w:sz="0" w:space="0" w:color="auto"/>
                <w:left w:val="none" w:sz="0" w:space="0" w:color="auto"/>
                <w:bottom w:val="none" w:sz="0" w:space="0" w:color="auto"/>
                <w:right w:val="none" w:sz="0" w:space="0" w:color="auto"/>
              </w:divBdr>
            </w:div>
            <w:div w:id="1873151722">
              <w:marLeft w:val="0"/>
              <w:marRight w:val="0"/>
              <w:marTop w:val="0"/>
              <w:marBottom w:val="0"/>
              <w:divBdr>
                <w:top w:val="none" w:sz="0" w:space="0" w:color="auto"/>
                <w:left w:val="none" w:sz="0" w:space="0" w:color="auto"/>
                <w:bottom w:val="none" w:sz="0" w:space="0" w:color="auto"/>
                <w:right w:val="none" w:sz="0" w:space="0" w:color="auto"/>
              </w:divBdr>
              <w:divsChild>
                <w:div w:id="364603178">
                  <w:marLeft w:val="0"/>
                  <w:marRight w:val="0"/>
                  <w:marTop w:val="0"/>
                  <w:marBottom w:val="0"/>
                  <w:divBdr>
                    <w:top w:val="none" w:sz="0" w:space="0" w:color="auto"/>
                    <w:left w:val="none" w:sz="0" w:space="0" w:color="auto"/>
                    <w:bottom w:val="none" w:sz="0" w:space="0" w:color="auto"/>
                    <w:right w:val="none" w:sz="0" w:space="0" w:color="auto"/>
                  </w:divBdr>
                  <w:divsChild>
                    <w:div w:id="1290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6329">
              <w:marLeft w:val="0"/>
              <w:marRight w:val="0"/>
              <w:marTop w:val="0"/>
              <w:marBottom w:val="0"/>
              <w:divBdr>
                <w:top w:val="none" w:sz="0" w:space="0" w:color="auto"/>
                <w:left w:val="none" w:sz="0" w:space="0" w:color="auto"/>
                <w:bottom w:val="none" w:sz="0" w:space="0" w:color="auto"/>
                <w:right w:val="none" w:sz="0" w:space="0" w:color="auto"/>
              </w:divBdr>
            </w:div>
          </w:divsChild>
        </w:div>
        <w:div w:id="1938562993">
          <w:marLeft w:val="0"/>
          <w:marRight w:val="0"/>
          <w:marTop w:val="0"/>
          <w:marBottom w:val="0"/>
          <w:divBdr>
            <w:top w:val="none" w:sz="0" w:space="0" w:color="auto"/>
            <w:left w:val="none" w:sz="0" w:space="0" w:color="auto"/>
            <w:bottom w:val="none" w:sz="0" w:space="0" w:color="auto"/>
            <w:right w:val="none" w:sz="0" w:space="0" w:color="auto"/>
          </w:divBdr>
          <w:divsChild>
            <w:div w:id="1454472881">
              <w:marLeft w:val="0"/>
              <w:marRight w:val="0"/>
              <w:marTop w:val="0"/>
              <w:marBottom w:val="0"/>
              <w:divBdr>
                <w:top w:val="none" w:sz="0" w:space="0" w:color="auto"/>
                <w:left w:val="none" w:sz="0" w:space="0" w:color="auto"/>
                <w:bottom w:val="none" w:sz="0" w:space="0" w:color="auto"/>
                <w:right w:val="none" w:sz="0" w:space="0" w:color="auto"/>
              </w:divBdr>
            </w:div>
            <w:div w:id="1673139295">
              <w:marLeft w:val="0"/>
              <w:marRight w:val="0"/>
              <w:marTop w:val="0"/>
              <w:marBottom w:val="0"/>
              <w:divBdr>
                <w:top w:val="none" w:sz="0" w:space="0" w:color="auto"/>
                <w:left w:val="none" w:sz="0" w:space="0" w:color="auto"/>
                <w:bottom w:val="none" w:sz="0" w:space="0" w:color="auto"/>
                <w:right w:val="none" w:sz="0" w:space="0" w:color="auto"/>
              </w:divBdr>
              <w:divsChild>
                <w:div w:id="1184247684">
                  <w:marLeft w:val="0"/>
                  <w:marRight w:val="0"/>
                  <w:marTop w:val="0"/>
                  <w:marBottom w:val="0"/>
                  <w:divBdr>
                    <w:top w:val="none" w:sz="0" w:space="0" w:color="auto"/>
                    <w:left w:val="none" w:sz="0" w:space="0" w:color="auto"/>
                    <w:bottom w:val="none" w:sz="0" w:space="0" w:color="auto"/>
                    <w:right w:val="none" w:sz="0" w:space="0" w:color="auto"/>
                  </w:divBdr>
                  <w:divsChild>
                    <w:div w:id="8927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3264">
              <w:marLeft w:val="0"/>
              <w:marRight w:val="0"/>
              <w:marTop w:val="0"/>
              <w:marBottom w:val="0"/>
              <w:divBdr>
                <w:top w:val="none" w:sz="0" w:space="0" w:color="auto"/>
                <w:left w:val="none" w:sz="0" w:space="0" w:color="auto"/>
                <w:bottom w:val="none" w:sz="0" w:space="0" w:color="auto"/>
                <w:right w:val="none" w:sz="0" w:space="0" w:color="auto"/>
              </w:divBdr>
            </w:div>
          </w:divsChild>
        </w:div>
        <w:div w:id="1493138370">
          <w:marLeft w:val="0"/>
          <w:marRight w:val="0"/>
          <w:marTop w:val="0"/>
          <w:marBottom w:val="0"/>
          <w:divBdr>
            <w:top w:val="none" w:sz="0" w:space="0" w:color="auto"/>
            <w:left w:val="none" w:sz="0" w:space="0" w:color="auto"/>
            <w:bottom w:val="none" w:sz="0" w:space="0" w:color="auto"/>
            <w:right w:val="none" w:sz="0" w:space="0" w:color="auto"/>
          </w:divBdr>
          <w:divsChild>
            <w:div w:id="15004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286">
      <w:bodyDiv w:val="1"/>
      <w:marLeft w:val="0"/>
      <w:marRight w:val="0"/>
      <w:marTop w:val="0"/>
      <w:marBottom w:val="0"/>
      <w:divBdr>
        <w:top w:val="none" w:sz="0" w:space="0" w:color="auto"/>
        <w:left w:val="none" w:sz="0" w:space="0" w:color="auto"/>
        <w:bottom w:val="none" w:sz="0" w:space="0" w:color="auto"/>
        <w:right w:val="none" w:sz="0" w:space="0" w:color="auto"/>
      </w:divBdr>
      <w:divsChild>
        <w:div w:id="1366058727">
          <w:marLeft w:val="0"/>
          <w:marRight w:val="0"/>
          <w:marTop w:val="0"/>
          <w:marBottom w:val="0"/>
          <w:divBdr>
            <w:top w:val="none" w:sz="0" w:space="0" w:color="auto"/>
            <w:left w:val="none" w:sz="0" w:space="0" w:color="auto"/>
            <w:bottom w:val="none" w:sz="0" w:space="0" w:color="auto"/>
            <w:right w:val="none" w:sz="0" w:space="0" w:color="auto"/>
          </w:divBdr>
        </w:div>
      </w:divsChild>
    </w:div>
    <w:div w:id="1630628465">
      <w:bodyDiv w:val="1"/>
      <w:marLeft w:val="0"/>
      <w:marRight w:val="0"/>
      <w:marTop w:val="0"/>
      <w:marBottom w:val="0"/>
      <w:divBdr>
        <w:top w:val="none" w:sz="0" w:space="0" w:color="auto"/>
        <w:left w:val="none" w:sz="0" w:space="0" w:color="auto"/>
        <w:bottom w:val="none" w:sz="0" w:space="0" w:color="auto"/>
        <w:right w:val="none" w:sz="0" w:space="0" w:color="auto"/>
      </w:divBdr>
      <w:divsChild>
        <w:div w:id="1792477708">
          <w:marLeft w:val="0"/>
          <w:marRight w:val="0"/>
          <w:marTop w:val="0"/>
          <w:marBottom w:val="0"/>
          <w:divBdr>
            <w:top w:val="none" w:sz="0" w:space="0" w:color="auto"/>
            <w:left w:val="none" w:sz="0" w:space="0" w:color="auto"/>
            <w:bottom w:val="none" w:sz="0" w:space="0" w:color="auto"/>
            <w:right w:val="none" w:sz="0" w:space="0" w:color="auto"/>
          </w:divBdr>
          <w:divsChild>
            <w:div w:id="1714378946">
              <w:marLeft w:val="0"/>
              <w:marRight w:val="0"/>
              <w:marTop w:val="0"/>
              <w:marBottom w:val="0"/>
              <w:divBdr>
                <w:top w:val="none" w:sz="0" w:space="0" w:color="auto"/>
                <w:left w:val="none" w:sz="0" w:space="0" w:color="auto"/>
                <w:bottom w:val="none" w:sz="0" w:space="0" w:color="auto"/>
                <w:right w:val="none" w:sz="0" w:space="0" w:color="auto"/>
              </w:divBdr>
            </w:div>
            <w:div w:id="405955895">
              <w:marLeft w:val="0"/>
              <w:marRight w:val="0"/>
              <w:marTop w:val="0"/>
              <w:marBottom w:val="0"/>
              <w:divBdr>
                <w:top w:val="none" w:sz="0" w:space="0" w:color="auto"/>
                <w:left w:val="none" w:sz="0" w:space="0" w:color="auto"/>
                <w:bottom w:val="none" w:sz="0" w:space="0" w:color="auto"/>
                <w:right w:val="none" w:sz="0" w:space="0" w:color="auto"/>
              </w:divBdr>
              <w:divsChild>
                <w:div w:id="609167380">
                  <w:marLeft w:val="0"/>
                  <w:marRight w:val="0"/>
                  <w:marTop w:val="0"/>
                  <w:marBottom w:val="0"/>
                  <w:divBdr>
                    <w:top w:val="none" w:sz="0" w:space="0" w:color="auto"/>
                    <w:left w:val="none" w:sz="0" w:space="0" w:color="auto"/>
                    <w:bottom w:val="none" w:sz="0" w:space="0" w:color="auto"/>
                    <w:right w:val="none" w:sz="0" w:space="0" w:color="auto"/>
                  </w:divBdr>
                  <w:divsChild>
                    <w:div w:id="6694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561">
              <w:marLeft w:val="0"/>
              <w:marRight w:val="0"/>
              <w:marTop w:val="0"/>
              <w:marBottom w:val="0"/>
              <w:divBdr>
                <w:top w:val="none" w:sz="0" w:space="0" w:color="auto"/>
                <w:left w:val="none" w:sz="0" w:space="0" w:color="auto"/>
                <w:bottom w:val="none" w:sz="0" w:space="0" w:color="auto"/>
                <w:right w:val="none" w:sz="0" w:space="0" w:color="auto"/>
              </w:divBdr>
            </w:div>
          </w:divsChild>
        </w:div>
        <w:div w:id="1479959040">
          <w:marLeft w:val="0"/>
          <w:marRight w:val="0"/>
          <w:marTop w:val="0"/>
          <w:marBottom w:val="0"/>
          <w:divBdr>
            <w:top w:val="none" w:sz="0" w:space="0" w:color="auto"/>
            <w:left w:val="none" w:sz="0" w:space="0" w:color="auto"/>
            <w:bottom w:val="none" w:sz="0" w:space="0" w:color="auto"/>
            <w:right w:val="none" w:sz="0" w:space="0" w:color="auto"/>
          </w:divBdr>
          <w:divsChild>
            <w:div w:id="1875384365">
              <w:marLeft w:val="0"/>
              <w:marRight w:val="0"/>
              <w:marTop w:val="0"/>
              <w:marBottom w:val="0"/>
              <w:divBdr>
                <w:top w:val="none" w:sz="0" w:space="0" w:color="auto"/>
                <w:left w:val="none" w:sz="0" w:space="0" w:color="auto"/>
                <w:bottom w:val="none" w:sz="0" w:space="0" w:color="auto"/>
                <w:right w:val="none" w:sz="0" w:space="0" w:color="auto"/>
              </w:divBdr>
            </w:div>
            <w:div w:id="1680572271">
              <w:marLeft w:val="0"/>
              <w:marRight w:val="0"/>
              <w:marTop w:val="0"/>
              <w:marBottom w:val="0"/>
              <w:divBdr>
                <w:top w:val="none" w:sz="0" w:space="0" w:color="auto"/>
                <w:left w:val="none" w:sz="0" w:space="0" w:color="auto"/>
                <w:bottom w:val="none" w:sz="0" w:space="0" w:color="auto"/>
                <w:right w:val="none" w:sz="0" w:space="0" w:color="auto"/>
              </w:divBdr>
              <w:divsChild>
                <w:div w:id="1922374373">
                  <w:marLeft w:val="0"/>
                  <w:marRight w:val="0"/>
                  <w:marTop w:val="0"/>
                  <w:marBottom w:val="0"/>
                  <w:divBdr>
                    <w:top w:val="none" w:sz="0" w:space="0" w:color="auto"/>
                    <w:left w:val="none" w:sz="0" w:space="0" w:color="auto"/>
                    <w:bottom w:val="none" w:sz="0" w:space="0" w:color="auto"/>
                    <w:right w:val="none" w:sz="0" w:space="0" w:color="auto"/>
                  </w:divBdr>
                  <w:divsChild>
                    <w:div w:id="6180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0460">
              <w:marLeft w:val="0"/>
              <w:marRight w:val="0"/>
              <w:marTop w:val="0"/>
              <w:marBottom w:val="0"/>
              <w:divBdr>
                <w:top w:val="none" w:sz="0" w:space="0" w:color="auto"/>
                <w:left w:val="none" w:sz="0" w:space="0" w:color="auto"/>
                <w:bottom w:val="none" w:sz="0" w:space="0" w:color="auto"/>
                <w:right w:val="none" w:sz="0" w:space="0" w:color="auto"/>
              </w:divBdr>
            </w:div>
          </w:divsChild>
        </w:div>
        <w:div w:id="956370575">
          <w:marLeft w:val="0"/>
          <w:marRight w:val="0"/>
          <w:marTop w:val="0"/>
          <w:marBottom w:val="0"/>
          <w:divBdr>
            <w:top w:val="none" w:sz="0" w:space="0" w:color="auto"/>
            <w:left w:val="none" w:sz="0" w:space="0" w:color="auto"/>
            <w:bottom w:val="none" w:sz="0" w:space="0" w:color="auto"/>
            <w:right w:val="none" w:sz="0" w:space="0" w:color="auto"/>
          </w:divBdr>
          <w:divsChild>
            <w:div w:id="810752800">
              <w:marLeft w:val="0"/>
              <w:marRight w:val="0"/>
              <w:marTop w:val="0"/>
              <w:marBottom w:val="0"/>
              <w:divBdr>
                <w:top w:val="none" w:sz="0" w:space="0" w:color="auto"/>
                <w:left w:val="none" w:sz="0" w:space="0" w:color="auto"/>
                <w:bottom w:val="none" w:sz="0" w:space="0" w:color="auto"/>
                <w:right w:val="none" w:sz="0" w:space="0" w:color="auto"/>
              </w:divBdr>
            </w:div>
          </w:divsChild>
        </w:div>
        <w:div w:id="618923214">
          <w:marLeft w:val="0"/>
          <w:marRight w:val="0"/>
          <w:marTop w:val="0"/>
          <w:marBottom w:val="0"/>
          <w:divBdr>
            <w:top w:val="none" w:sz="0" w:space="0" w:color="auto"/>
            <w:left w:val="none" w:sz="0" w:space="0" w:color="auto"/>
            <w:bottom w:val="none" w:sz="0" w:space="0" w:color="auto"/>
            <w:right w:val="none" w:sz="0" w:space="0" w:color="auto"/>
          </w:divBdr>
          <w:divsChild>
            <w:div w:id="264967039">
              <w:marLeft w:val="0"/>
              <w:marRight w:val="0"/>
              <w:marTop w:val="0"/>
              <w:marBottom w:val="0"/>
              <w:divBdr>
                <w:top w:val="none" w:sz="0" w:space="0" w:color="auto"/>
                <w:left w:val="none" w:sz="0" w:space="0" w:color="auto"/>
                <w:bottom w:val="none" w:sz="0" w:space="0" w:color="auto"/>
                <w:right w:val="none" w:sz="0" w:space="0" w:color="auto"/>
              </w:divBdr>
            </w:div>
            <w:div w:id="549264703">
              <w:marLeft w:val="0"/>
              <w:marRight w:val="0"/>
              <w:marTop w:val="0"/>
              <w:marBottom w:val="0"/>
              <w:divBdr>
                <w:top w:val="none" w:sz="0" w:space="0" w:color="auto"/>
                <w:left w:val="none" w:sz="0" w:space="0" w:color="auto"/>
                <w:bottom w:val="none" w:sz="0" w:space="0" w:color="auto"/>
                <w:right w:val="none" w:sz="0" w:space="0" w:color="auto"/>
              </w:divBdr>
              <w:divsChild>
                <w:div w:id="342981271">
                  <w:marLeft w:val="0"/>
                  <w:marRight w:val="0"/>
                  <w:marTop w:val="0"/>
                  <w:marBottom w:val="0"/>
                  <w:divBdr>
                    <w:top w:val="none" w:sz="0" w:space="0" w:color="auto"/>
                    <w:left w:val="none" w:sz="0" w:space="0" w:color="auto"/>
                    <w:bottom w:val="none" w:sz="0" w:space="0" w:color="auto"/>
                    <w:right w:val="none" w:sz="0" w:space="0" w:color="auto"/>
                  </w:divBdr>
                  <w:divsChild>
                    <w:div w:id="255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819">
      <w:bodyDiv w:val="1"/>
      <w:marLeft w:val="0"/>
      <w:marRight w:val="0"/>
      <w:marTop w:val="0"/>
      <w:marBottom w:val="0"/>
      <w:divBdr>
        <w:top w:val="none" w:sz="0" w:space="0" w:color="auto"/>
        <w:left w:val="none" w:sz="0" w:space="0" w:color="auto"/>
        <w:bottom w:val="none" w:sz="0" w:space="0" w:color="auto"/>
        <w:right w:val="none" w:sz="0" w:space="0" w:color="auto"/>
      </w:divBdr>
    </w:div>
    <w:div w:id="1631086982">
      <w:bodyDiv w:val="1"/>
      <w:marLeft w:val="0"/>
      <w:marRight w:val="0"/>
      <w:marTop w:val="0"/>
      <w:marBottom w:val="0"/>
      <w:divBdr>
        <w:top w:val="none" w:sz="0" w:space="0" w:color="auto"/>
        <w:left w:val="none" w:sz="0" w:space="0" w:color="auto"/>
        <w:bottom w:val="none" w:sz="0" w:space="0" w:color="auto"/>
        <w:right w:val="none" w:sz="0" w:space="0" w:color="auto"/>
      </w:divBdr>
      <w:divsChild>
        <w:div w:id="1466658876">
          <w:marLeft w:val="0"/>
          <w:marRight w:val="0"/>
          <w:marTop w:val="0"/>
          <w:marBottom w:val="0"/>
          <w:divBdr>
            <w:top w:val="none" w:sz="0" w:space="0" w:color="auto"/>
            <w:left w:val="none" w:sz="0" w:space="0" w:color="auto"/>
            <w:bottom w:val="none" w:sz="0" w:space="0" w:color="auto"/>
            <w:right w:val="none" w:sz="0" w:space="0" w:color="auto"/>
          </w:divBdr>
        </w:div>
      </w:divsChild>
    </w:div>
    <w:div w:id="1631980149">
      <w:bodyDiv w:val="1"/>
      <w:marLeft w:val="0"/>
      <w:marRight w:val="0"/>
      <w:marTop w:val="0"/>
      <w:marBottom w:val="0"/>
      <w:divBdr>
        <w:top w:val="none" w:sz="0" w:space="0" w:color="auto"/>
        <w:left w:val="none" w:sz="0" w:space="0" w:color="auto"/>
        <w:bottom w:val="none" w:sz="0" w:space="0" w:color="auto"/>
        <w:right w:val="none" w:sz="0" w:space="0" w:color="auto"/>
      </w:divBdr>
      <w:divsChild>
        <w:div w:id="2068917823">
          <w:marLeft w:val="0"/>
          <w:marRight w:val="0"/>
          <w:marTop w:val="0"/>
          <w:marBottom w:val="0"/>
          <w:divBdr>
            <w:top w:val="none" w:sz="0" w:space="0" w:color="auto"/>
            <w:left w:val="none" w:sz="0" w:space="0" w:color="auto"/>
            <w:bottom w:val="none" w:sz="0" w:space="0" w:color="auto"/>
            <w:right w:val="none" w:sz="0" w:space="0" w:color="auto"/>
          </w:divBdr>
          <w:divsChild>
            <w:div w:id="1223253572">
              <w:marLeft w:val="0"/>
              <w:marRight w:val="0"/>
              <w:marTop w:val="0"/>
              <w:marBottom w:val="0"/>
              <w:divBdr>
                <w:top w:val="none" w:sz="0" w:space="0" w:color="auto"/>
                <w:left w:val="none" w:sz="0" w:space="0" w:color="auto"/>
                <w:bottom w:val="none" w:sz="0" w:space="0" w:color="auto"/>
                <w:right w:val="none" w:sz="0" w:space="0" w:color="auto"/>
              </w:divBdr>
            </w:div>
            <w:div w:id="621421426">
              <w:marLeft w:val="0"/>
              <w:marRight w:val="0"/>
              <w:marTop w:val="0"/>
              <w:marBottom w:val="0"/>
              <w:divBdr>
                <w:top w:val="none" w:sz="0" w:space="0" w:color="auto"/>
                <w:left w:val="none" w:sz="0" w:space="0" w:color="auto"/>
                <w:bottom w:val="none" w:sz="0" w:space="0" w:color="auto"/>
                <w:right w:val="none" w:sz="0" w:space="0" w:color="auto"/>
              </w:divBdr>
              <w:divsChild>
                <w:div w:id="1634140658">
                  <w:marLeft w:val="0"/>
                  <w:marRight w:val="0"/>
                  <w:marTop w:val="0"/>
                  <w:marBottom w:val="0"/>
                  <w:divBdr>
                    <w:top w:val="none" w:sz="0" w:space="0" w:color="auto"/>
                    <w:left w:val="none" w:sz="0" w:space="0" w:color="auto"/>
                    <w:bottom w:val="none" w:sz="0" w:space="0" w:color="auto"/>
                    <w:right w:val="none" w:sz="0" w:space="0" w:color="auto"/>
                  </w:divBdr>
                  <w:divsChild>
                    <w:div w:id="194303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8857">
              <w:marLeft w:val="0"/>
              <w:marRight w:val="0"/>
              <w:marTop w:val="0"/>
              <w:marBottom w:val="0"/>
              <w:divBdr>
                <w:top w:val="none" w:sz="0" w:space="0" w:color="auto"/>
                <w:left w:val="none" w:sz="0" w:space="0" w:color="auto"/>
                <w:bottom w:val="none" w:sz="0" w:space="0" w:color="auto"/>
                <w:right w:val="none" w:sz="0" w:space="0" w:color="auto"/>
              </w:divBdr>
            </w:div>
          </w:divsChild>
        </w:div>
        <w:div w:id="1694068124">
          <w:marLeft w:val="0"/>
          <w:marRight w:val="0"/>
          <w:marTop w:val="0"/>
          <w:marBottom w:val="0"/>
          <w:divBdr>
            <w:top w:val="none" w:sz="0" w:space="0" w:color="auto"/>
            <w:left w:val="none" w:sz="0" w:space="0" w:color="auto"/>
            <w:bottom w:val="none" w:sz="0" w:space="0" w:color="auto"/>
            <w:right w:val="none" w:sz="0" w:space="0" w:color="auto"/>
          </w:divBdr>
          <w:divsChild>
            <w:div w:id="876431773">
              <w:marLeft w:val="0"/>
              <w:marRight w:val="0"/>
              <w:marTop w:val="0"/>
              <w:marBottom w:val="0"/>
              <w:divBdr>
                <w:top w:val="none" w:sz="0" w:space="0" w:color="auto"/>
                <w:left w:val="none" w:sz="0" w:space="0" w:color="auto"/>
                <w:bottom w:val="none" w:sz="0" w:space="0" w:color="auto"/>
                <w:right w:val="none" w:sz="0" w:space="0" w:color="auto"/>
              </w:divBdr>
            </w:div>
            <w:div w:id="1770463973">
              <w:marLeft w:val="0"/>
              <w:marRight w:val="0"/>
              <w:marTop w:val="0"/>
              <w:marBottom w:val="0"/>
              <w:divBdr>
                <w:top w:val="none" w:sz="0" w:space="0" w:color="auto"/>
                <w:left w:val="none" w:sz="0" w:space="0" w:color="auto"/>
                <w:bottom w:val="none" w:sz="0" w:space="0" w:color="auto"/>
                <w:right w:val="none" w:sz="0" w:space="0" w:color="auto"/>
              </w:divBdr>
              <w:divsChild>
                <w:div w:id="804128644">
                  <w:marLeft w:val="0"/>
                  <w:marRight w:val="0"/>
                  <w:marTop w:val="0"/>
                  <w:marBottom w:val="0"/>
                  <w:divBdr>
                    <w:top w:val="none" w:sz="0" w:space="0" w:color="auto"/>
                    <w:left w:val="none" w:sz="0" w:space="0" w:color="auto"/>
                    <w:bottom w:val="none" w:sz="0" w:space="0" w:color="auto"/>
                    <w:right w:val="none" w:sz="0" w:space="0" w:color="auto"/>
                  </w:divBdr>
                  <w:divsChild>
                    <w:div w:id="6239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493">
              <w:marLeft w:val="0"/>
              <w:marRight w:val="0"/>
              <w:marTop w:val="0"/>
              <w:marBottom w:val="0"/>
              <w:divBdr>
                <w:top w:val="none" w:sz="0" w:space="0" w:color="auto"/>
                <w:left w:val="none" w:sz="0" w:space="0" w:color="auto"/>
                <w:bottom w:val="none" w:sz="0" w:space="0" w:color="auto"/>
                <w:right w:val="none" w:sz="0" w:space="0" w:color="auto"/>
              </w:divBdr>
            </w:div>
          </w:divsChild>
        </w:div>
        <w:div w:id="153883117">
          <w:marLeft w:val="0"/>
          <w:marRight w:val="0"/>
          <w:marTop w:val="0"/>
          <w:marBottom w:val="0"/>
          <w:divBdr>
            <w:top w:val="none" w:sz="0" w:space="0" w:color="auto"/>
            <w:left w:val="none" w:sz="0" w:space="0" w:color="auto"/>
            <w:bottom w:val="none" w:sz="0" w:space="0" w:color="auto"/>
            <w:right w:val="none" w:sz="0" w:space="0" w:color="auto"/>
          </w:divBdr>
          <w:divsChild>
            <w:div w:id="427966814">
              <w:marLeft w:val="0"/>
              <w:marRight w:val="0"/>
              <w:marTop w:val="0"/>
              <w:marBottom w:val="0"/>
              <w:divBdr>
                <w:top w:val="none" w:sz="0" w:space="0" w:color="auto"/>
                <w:left w:val="none" w:sz="0" w:space="0" w:color="auto"/>
                <w:bottom w:val="none" w:sz="0" w:space="0" w:color="auto"/>
                <w:right w:val="none" w:sz="0" w:space="0" w:color="auto"/>
              </w:divBdr>
            </w:div>
            <w:div w:id="1939941242">
              <w:marLeft w:val="0"/>
              <w:marRight w:val="0"/>
              <w:marTop w:val="0"/>
              <w:marBottom w:val="0"/>
              <w:divBdr>
                <w:top w:val="none" w:sz="0" w:space="0" w:color="auto"/>
                <w:left w:val="none" w:sz="0" w:space="0" w:color="auto"/>
                <w:bottom w:val="none" w:sz="0" w:space="0" w:color="auto"/>
                <w:right w:val="none" w:sz="0" w:space="0" w:color="auto"/>
              </w:divBdr>
              <w:divsChild>
                <w:div w:id="2102801141">
                  <w:marLeft w:val="0"/>
                  <w:marRight w:val="0"/>
                  <w:marTop w:val="0"/>
                  <w:marBottom w:val="0"/>
                  <w:divBdr>
                    <w:top w:val="none" w:sz="0" w:space="0" w:color="auto"/>
                    <w:left w:val="none" w:sz="0" w:space="0" w:color="auto"/>
                    <w:bottom w:val="none" w:sz="0" w:space="0" w:color="auto"/>
                    <w:right w:val="none" w:sz="0" w:space="0" w:color="auto"/>
                  </w:divBdr>
                  <w:divsChild>
                    <w:div w:id="11671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8808">
      <w:bodyDiv w:val="1"/>
      <w:marLeft w:val="0"/>
      <w:marRight w:val="0"/>
      <w:marTop w:val="0"/>
      <w:marBottom w:val="0"/>
      <w:divBdr>
        <w:top w:val="none" w:sz="0" w:space="0" w:color="auto"/>
        <w:left w:val="none" w:sz="0" w:space="0" w:color="auto"/>
        <w:bottom w:val="none" w:sz="0" w:space="0" w:color="auto"/>
        <w:right w:val="none" w:sz="0" w:space="0" w:color="auto"/>
      </w:divBdr>
      <w:divsChild>
        <w:div w:id="1035272555">
          <w:marLeft w:val="0"/>
          <w:marRight w:val="0"/>
          <w:marTop w:val="0"/>
          <w:marBottom w:val="0"/>
          <w:divBdr>
            <w:top w:val="none" w:sz="0" w:space="0" w:color="auto"/>
            <w:left w:val="none" w:sz="0" w:space="0" w:color="auto"/>
            <w:bottom w:val="none" w:sz="0" w:space="0" w:color="auto"/>
            <w:right w:val="none" w:sz="0" w:space="0" w:color="auto"/>
          </w:divBdr>
        </w:div>
      </w:divsChild>
    </w:div>
    <w:div w:id="1638728988">
      <w:bodyDiv w:val="1"/>
      <w:marLeft w:val="0"/>
      <w:marRight w:val="0"/>
      <w:marTop w:val="0"/>
      <w:marBottom w:val="0"/>
      <w:divBdr>
        <w:top w:val="none" w:sz="0" w:space="0" w:color="auto"/>
        <w:left w:val="none" w:sz="0" w:space="0" w:color="auto"/>
        <w:bottom w:val="none" w:sz="0" w:space="0" w:color="auto"/>
        <w:right w:val="none" w:sz="0" w:space="0" w:color="auto"/>
      </w:divBdr>
      <w:divsChild>
        <w:div w:id="1138307229">
          <w:marLeft w:val="0"/>
          <w:marRight w:val="0"/>
          <w:marTop w:val="0"/>
          <w:marBottom w:val="0"/>
          <w:divBdr>
            <w:top w:val="none" w:sz="0" w:space="0" w:color="auto"/>
            <w:left w:val="none" w:sz="0" w:space="0" w:color="auto"/>
            <w:bottom w:val="none" w:sz="0" w:space="0" w:color="auto"/>
            <w:right w:val="none" w:sz="0" w:space="0" w:color="auto"/>
          </w:divBdr>
          <w:divsChild>
            <w:div w:id="517080346">
              <w:marLeft w:val="0"/>
              <w:marRight w:val="0"/>
              <w:marTop w:val="0"/>
              <w:marBottom w:val="0"/>
              <w:divBdr>
                <w:top w:val="none" w:sz="0" w:space="0" w:color="auto"/>
                <w:left w:val="none" w:sz="0" w:space="0" w:color="auto"/>
                <w:bottom w:val="none" w:sz="0" w:space="0" w:color="auto"/>
                <w:right w:val="none" w:sz="0" w:space="0" w:color="auto"/>
              </w:divBdr>
            </w:div>
          </w:divsChild>
        </w:div>
        <w:div w:id="1342396440">
          <w:marLeft w:val="0"/>
          <w:marRight w:val="0"/>
          <w:marTop w:val="0"/>
          <w:marBottom w:val="0"/>
          <w:divBdr>
            <w:top w:val="none" w:sz="0" w:space="0" w:color="auto"/>
            <w:left w:val="none" w:sz="0" w:space="0" w:color="auto"/>
            <w:bottom w:val="none" w:sz="0" w:space="0" w:color="auto"/>
            <w:right w:val="none" w:sz="0" w:space="0" w:color="auto"/>
          </w:divBdr>
          <w:divsChild>
            <w:div w:id="78596971">
              <w:marLeft w:val="0"/>
              <w:marRight w:val="0"/>
              <w:marTop w:val="0"/>
              <w:marBottom w:val="0"/>
              <w:divBdr>
                <w:top w:val="none" w:sz="0" w:space="0" w:color="auto"/>
                <w:left w:val="none" w:sz="0" w:space="0" w:color="auto"/>
                <w:bottom w:val="none" w:sz="0" w:space="0" w:color="auto"/>
                <w:right w:val="none" w:sz="0" w:space="0" w:color="auto"/>
              </w:divBdr>
            </w:div>
            <w:div w:id="1680159431">
              <w:marLeft w:val="0"/>
              <w:marRight w:val="0"/>
              <w:marTop w:val="0"/>
              <w:marBottom w:val="0"/>
              <w:divBdr>
                <w:top w:val="none" w:sz="0" w:space="0" w:color="auto"/>
                <w:left w:val="none" w:sz="0" w:space="0" w:color="auto"/>
                <w:bottom w:val="none" w:sz="0" w:space="0" w:color="auto"/>
                <w:right w:val="none" w:sz="0" w:space="0" w:color="auto"/>
              </w:divBdr>
              <w:divsChild>
                <w:div w:id="35930012">
                  <w:marLeft w:val="0"/>
                  <w:marRight w:val="0"/>
                  <w:marTop w:val="0"/>
                  <w:marBottom w:val="0"/>
                  <w:divBdr>
                    <w:top w:val="none" w:sz="0" w:space="0" w:color="auto"/>
                    <w:left w:val="none" w:sz="0" w:space="0" w:color="auto"/>
                    <w:bottom w:val="none" w:sz="0" w:space="0" w:color="auto"/>
                    <w:right w:val="none" w:sz="0" w:space="0" w:color="auto"/>
                  </w:divBdr>
                  <w:divsChild>
                    <w:div w:id="15895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6567">
              <w:marLeft w:val="0"/>
              <w:marRight w:val="0"/>
              <w:marTop w:val="0"/>
              <w:marBottom w:val="0"/>
              <w:divBdr>
                <w:top w:val="none" w:sz="0" w:space="0" w:color="auto"/>
                <w:left w:val="none" w:sz="0" w:space="0" w:color="auto"/>
                <w:bottom w:val="none" w:sz="0" w:space="0" w:color="auto"/>
                <w:right w:val="none" w:sz="0" w:space="0" w:color="auto"/>
              </w:divBdr>
            </w:div>
          </w:divsChild>
        </w:div>
        <w:div w:id="2142728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3086">
      <w:bodyDiv w:val="1"/>
      <w:marLeft w:val="0"/>
      <w:marRight w:val="0"/>
      <w:marTop w:val="0"/>
      <w:marBottom w:val="0"/>
      <w:divBdr>
        <w:top w:val="none" w:sz="0" w:space="0" w:color="auto"/>
        <w:left w:val="none" w:sz="0" w:space="0" w:color="auto"/>
        <w:bottom w:val="none" w:sz="0" w:space="0" w:color="auto"/>
        <w:right w:val="none" w:sz="0" w:space="0" w:color="auto"/>
      </w:divBdr>
    </w:div>
    <w:div w:id="1643119368">
      <w:bodyDiv w:val="1"/>
      <w:marLeft w:val="0"/>
      <w:marRight w:val="0"/>
      <w:marTop w:val="0"/>
      <w:marBottom w:val="0"/>
      <w:divBdr>
        <w:top w:val="none" w:sz="0" w:space="0" w:color="auto"/>
        <w:left w:val="none" w:sz="0" w:space="0" w:color="auto"/>
        <w:bottom w:val="none" w:sz="0" w:space="0" w:color="auto"/>
        <w:right w:val="none" w:sz="0" w:space="0" w:color="auto"/>
      </w:divBdr>
      <w:divsChild>
        <w:div w:id="1078134774">
          <w:marLeft w:val="0"/>
          <w:marRight w:val="0"/>
          <w:marTop w:val="0"/>
          <w:marBottom w:val="0"/>
          <w:divBdr>
            <w:top w:val="none" w:sz="0" w:space="0" w:color="auto"/>
            <w:left w:val="none" w:sz="0" w:space="0" w:color="auto"/>
            <w:bottom w:val="none" w:sz="0" w:space="0" w:color="auto"/>
            <w:right w:val="none" w:sz="0" w:space="0" w:color="auto"/>
          </w:divBdr>
          <w:divsChild>
            <w:div w:id="1600407179">
              <w:marLeft w:val="0"/>
              <w:marRight w:val="0"/>
              <w:marTop w:val="0"/>
              <w:marBottom w:val="0"/>
              <w:divBdr>
                <w:top w:val="none" w:sz="0" w:space="0" w:color="auto"/>
                <w:left w:val="none" w:sz="0" w:space="0" w:color="auto"/>
                <w:bottom w:val="none" w:sz="0" w:space="0" w:color="auto"/>
                <w:right w:val="none" w:sz="0" w:space="0" w:color="auto"/>
              </w:divBdr>
            </w:div>
            <w:div w:id="1254431455">
              <w:marLeft w:val="0"/>
              <w:marRight w:val="0"/>
              <w:marTop w:val="0"/>
              <w:marBottom w:val="0"/>
              <w:divBdr>
                <w:top w:val="none" w:sz="0" w:space="0" w:color="auto"/>
                <w:left w:val="none" w:sz="0" w:space="0" w:color="auto"/>
                <w:bottom w:val="none" w:sz="0" w:space="0" w:color="auto"/>
                <w:right w:val="none" w:sz="0" w:space="0" w:color="auto"/>
              </w:divBdr>
              <w:divsChild>
                <w:div w:id="2062746082">
                  <w:marLeft w:val="0"/>
                  <w:marRight w:val="0"/>
                  <w:marTop w:val="0"/>
                  <w:marBottom w:val="0"/>
                  <w:divBdr>
                    <w:top w:val="none" w:sz="0" w:space="0" w:color="auto"/>
                    <w:left w:val="none" w:sz="0" w:space="0" w:color="auto"/>
                    <w:bottom w:val="none" w:sz="0" w:space="0" w:color="auto"/>
                    <w:right w:val="none" w:sz="0" w:space="0" w:color="auto"/>
                  </w:divBdr>
                  <w:divsChild>
                    <w:div w:id="148184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804">
              <w:marLeft w:val="0"/>
              <w:marRight w:val="0"/>
              <w:marTop w:val="0"/>
              <w:marBottom w:val="0"/>
              <w:divBdr>
                <w:top w:val="none" w:sz="0" w:space="0" w:color="auto"/>
                <w:left w:val="none" w:sz="0" w:space="0" w:color="auto"/>
                <w:bottom w:val="none" w:sz="0" w:space="0" w:color="auto"/>
                <w:right w:val="none" w:sz="0" w:space="0" w:color="auto"/>
              </w:divBdr>
            </w:div>
          </w:divsChild>
        </w:div>
        <w:div w:id="810027248">
          <w:marLeft w:val="0"/>
          <w:marRight w:val="0"/>
          <w:marTop w:val="0"/>
          <w:marBottom w:val="0"/>
          <w:divBdr>
            <w:top w:val="none" w:sz="0" w:space="0" w:color="auto"/>
            <w:left w:val="none" w:sz="0" w:space="0" w:color="auto"/>
            <w:bottom w:val="none" w:sz="0" w:space="0" w:color="auto"/>
            <w:right w:val="none" w:sz="0" w:space="0" w:color="auto"/>
          </w:divBdr>
          <w:divsChild>
            <w:div w:id="2131777693">
              <w:marLeft w:val="0"/>
              <w:marRight w:val="0"/>
              <w:marTop w:val="0"/>
              <w:marBottom w:val="0"/>
              <w:divBdr>
                <w:top w:val="none" w:sz="0" w:space="0" w:color="auto"/>
                <w:left w:val="none" w:sz="0" w:space="0" w:color="auto"/>
                <w:bottom w:val="none" w:sz="0" w:space="0" w:color="auto"/>
                <w:right w:val="none" w:sz="0" w:space="0" w:color="auto"/>
              </w:divBdr>
            </w:div>
            <w:div w:id="192698204">
              <w:marLeft w:val="0"/>
              <w:marRight w:val="0"/>
              <w:marTop w:val="0"/>
              <w:marBottom w:val="0"/>
              <w:divBdr>
                <w:top w:val="none" w:sz="0" w:space="0" w:color="auto"/>
                <w:left w:val="none" w:sz="0" w:space="0" w:color="auto"/>
                <w:bottom w:val="none" w:sz="0" w:space="0" w:color="auto"/>
                <w:right w:val="none" w:sz="0" w:space="0" w:color="auto"/>
              </w:divBdr>
              <w:divsChild>
                <w:div w:id="870189557">
                  <w:marLeft w:val="0"/>
                  <w:marRight w:val="0"/>
                  <w:marTop w:val="0"/>
                  <w:marBottom w:val="0"/>
                  <w:divBdr>
                    <w:top w:val="none" w:sz="0" w:space="0" w:color="auto"/>
                    <w:left w:val="none" w:sz="0" w:space="0" w:color="auto"/>
                    <w:bottom w:val="none" w:sz="0" w:space="0" w:color="auto"/>
                    <w:right w:val="none" w:sz="0" w:space="0" w:color="auto"/>
                  </w:divBdr>
                  <w:divsChild>
                    <w:div w:id="7428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2689">
      <w:bodyDiv w:val="1"/>
      <w:marLeft w:val="0"/>
      <w:marRight w:val="0"/>
      <w:marTop w:val="0"/>
      <w:marBottom w:val="0"/>
      <w:divBdr>
        <w:top w:val="none" w:sz="0" w:space="0" w:color="auto"/>
        <w:left w:val="none" w:sz="0" w:space="0" w:color="auto"/>
        <w:bottom w:val="none" w:sz="0" w:space="0" w:color="auto"/>
        <w:right w:val="none" w:sz="0" w:space="0" w:color="auto"/>
      </w:divBdr>
      <w:divsChild>
        <w:div w:id="278144242">
          <w:marLeft w:val="0"/>
          <w:marRight w:val="0"/>
          <w:marTop w:val="0"/>
          <w:marBottom w:val="0"/>
          <w:divBdr>
            <w:top w:val="none" w:sz="0" w:space="0" w:color="auto"/>
            <w:left w:val="none" w:sz="0" w:space="0" w:color="auto"/>
            <w:bottom w:val="none" w:sz="0" w:space="0" w:color="auto"/>
            <w:right w:val="none" w:sz="0" w:space="0" w:color="auto"/>
          </w:divBdr>
        </w:div>
      </w:divsChild>
    </w:div>
    <w:div w:id="1655796912">
      <w:bodyDiv w:val="1"/>
      <w:marLeft w:val="0"/>
      <w:marRight w:val="0"/>
      <w:marTop w:val="0"/>
      <w:marBottom w:val="0"/>
      <w:divBdr>
        <w:top w:val="none" w:sz="0" w:space="0" w:color="auto"/>
        <w:left w:val="none" w:sz="0" w:space="0" w:color="auto"/>
        <w:bottom w:val="none" w:sz="0" w:space="0" w:color="auto"/>
        <w:right w:val="none" w:sz="0" w:space="0" w:color="auto"/>
      </w:divBdr>
      <w:divsChild>
        <w:div w:id="1235092695">
          <w:marLeft w:val="0"/>
          <w:marRight w:val="0"/>
          <w:marTop w:val="0"/>
          <w:marBottom w:val="0"/>
          <w:divBdr>
            <w:top w:val="none" w:sz="0" w:space="0" w:color="auto"/>
            <w:left w:val="none" w:sz="0" w:space="0" w:color="auto"/>
            <w:bottom w:val="none" w:sz="0" w:space="0" w:color="auto"/>
            <w:right w:val="none" w:sz="0" w:space="0" w:color="auto"/>
          </w:divBdr>
          <w:divsChild>
            <w:div w:id="1498105893">
              <w:marLeft w:val="0"/>
              <w:marRight w:val="0"/>
              <w:marTop w:val="0"/>
              <w:marBottom w:val="0"/>
              <w:divBdr>
                <w:top w:val="none" w:sz="0" w:space="0" w:color="auto"/>
                <w:left w:val="none" w:sz="0" w:space="0" w:color="auto"/>
                <w:bottom w:val="none" w:sz="0" w:space="0" w:color="auto"/>
                <w:right w:val="none" w:sz="0" w:space="0" w:color="auto"/>
              </w:divBdr>
            </w:div>
            <w:div w:id="1428232844">
              <w:marLeft w:val="0"/>
              <w:marRight w:val="0"/>
              <w:marTop w:val="0"/>
              <w:marBottom w:val="0"/>
              <w:divBdr>
                <w:top w:val="none" w:sz="0" w:space="0" w:color="auto"/>
                <w:left w:val="none" w:sz="0" w:space="0" w:color="auto"/>
                <w:bottom w:val="none" w:sz="0" w:space="0" w:color="auto"/>
                <w:right w:val="none" w:sz="0" w:space="0" w:color="auto"/>
              </w:divBdr>
              <w:divsChild>
                <w:div w:id="1855533338">
                  <w:marLeft w:val="0"/>
                  <w:marRight w:val="0"/>
                  <w:marTop w:val="0"/>
                  <w:marBottom w:val="0"/>
                  <w:divBdr>
                    <w:top w:val="none" w:sz="0" w:space="0" w:color="auto"/>
                    <w:left w:val="none" w:sz="0" w:space="0" w:color="auto"/>
                    <w:bottom w:val="none" w:sz="0" w:space="0" w:color="auto"/>
                    <w:right w:val="none" w:sz="0" w:space="0" w:color="auto"/>
                  </w:divBdr>
                  <w:divsChild>
                    <w:div w:id="15026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10027">
              <w:marLeft w:val="0"/>
              <w:marRight w:val="0"/>
              <w:marTop w:val="0"/>
              <w:marBottom w:val="0"/>
              <w:divBdr>
                <w:top w:val="none" w:sz="0" w:space="0" w:color="auto"/>
                <w:left w:val="none" w:sz="0" w:space="0" w:color="auto"/>
                <w:bottom w:val="none" w:sz="0" w:space="0" w:color="auto"/>
                <w:right w:val="none" w:sz="0" w:space="0" w:color="auto"/>
              </w:divBdr>
            </w:div>
          </w:divsChild>
        </w:div>
        <w:div w:id="509104788">
          <w:marLeft w:val="0"/>
          <w:marRight w:val="0"/>
          <w:marTop w:val="0"/>
          <w:marBottom w:val="0"/>
          <w:divBdr>
            <w:top w:val="none" w:sz="0" w:space="0" w:color="auto"/>
            <w:left w:val="none" w:sz="0" w:space="0" w:color="auto"/>
            <w:bottom w:val="none" w:sz="0" w:space="0" w:color="auto"/>
            <w:right w:val="none" w:sz="0" w:space="0" w:color="auto"/>
          </w:divBdr>
          <w:divsChild>
            <w:div w:id="869879033">
              <w:marLeft w:val="0"/>
              <w:marRight w:val="0"/>
              <w:marTop w:val="0"/>
              <w:marBottom w:val="0"/>
              <w:divBdr>
                <w:top w:val="none" w:sz="0" w:space="0" w:color="auto"/>
                <w:left w:val="none" w:sz="0" w:space="0" w:color="auto"/>
                <w:bottom w:val="none" w:sz="0" w:space="0" w:color="auto"/>
                <w:right w:val="none" w:sz="0" w:space="0" w:color="auto"/>
              </w:divBdr>
            </w:div>
            <w:div w:id="1394621600">
              <w:marLeft w:val="0"/>
              <w:marRight w:val="0"/>
              <w:marTop w:val="0"/>
              <w:marBottom w:val="0"/>
              <w:divBdr>
                <w:top w:val="none" w:sz="0" w:space="0" w:color="auto"/>
                <w:left w:val="none" w:sz="0" w:space="0" w:color="auto"/>
                <w:bottom w:val="none" w:sz="0" w:space="0" w:color="auto"/>
                <w:right w:val="none" w:sz="0" w:space="0" w:color="auto"/>
              </w:divBdr>
              <w:divsChild>
                <w:div w:id="857080617">
                  <w:marLeft w:val="0"/>
                  <w:marRight w:val="0"/>
                  <w:marTop w:val="0"/>
                  <w:marBottom w:val="0"/>
                  <w:divBdr>
                    <w:top w:val="none" w:sz="0" w:space="0" w:color="auto"/>
                    <w:left w:val="none" w:sz="0" w:space="0" w:color="auto"/>
                    <w:bottom w:val="none" w:sz="0" w:space="0" w:color="auto"/>
                    <w:right w:val="none" w:sz="0" w:space="0" w:color="auto"/>
                  </w:divBdr>
                  <w:divsChild>
                    <w:div w:id="21086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3196">
      <w:bodyDiv w:val="1"/>
      <w:marLeft w:val="0"/>
      <w:marRight w:val="0"/>
      <w:marTop w:val="0"/>
      <w:marBottom w:val="0"/>
      <w:divBdr>
        <w:top w:val="none" w:sz="0" w:space="0" w:color="auto"/>
        <w:left w:val="none" w:sz="0" w:space="0" w:color="auto"/>
        <w:bottom w:val="none" w:sz="0" w:space="0" w:color="auto"/>
        <w:right w:val="none" w:sz="0" w:space="0" w:color="auto"/>
      </w:divBdr>
      <w:divsChild>
        <w:div w:id="295189164">
          <w:marLeft w:val="0"/>
          <w:marRight w:val="0"/>
          <w:marTop w:val="0"/>
          <w:marBottom w:val="0"/>
          <w:divBdr>
            <w:top w:val="none" w:sz="0" w:space="0" w:color="auto"/>
            <w:left w:val="none" w:sz="0" w:space="0" w:color="auto"/>
            <w:bottom w:val="none" w:sz="0" w:space="0" w:color="auto"/>
            <w:right w:val="none" w:sz="0" w:space="0" w:color="auto"/>
          </w:divBdr>
        </w:div>
      </w:divsChild>
    </w:div>
    <w:div w:id="1657805902">
      <w:bodyDiv w:val="1"/>
      <w:marLeft w:val="0"/>
      <w:marRight w:val="0"/>
      <w:marTop w:val="0"/>
      <w:marBottom w:val="0"/>
      <w:divBdr>
        <w:top w:val="none" w:sz="0" w:space="0" w:color="auto"/>
        <w:left w:val="none" w:sz="0" w:space="0" w:color="auto"/>
        <w:bottom w:val="none" w:sz="0" w:space="0" w:color="auto"/>
        <w:right w:val="none" w:sz="0" w:space="0" w:color="auto"/>
      </w:divBdr>
      <w:divsChild>
        <w:div w:id="574244041">
          <w:marLeft w:val="0"/>
          <w:marRight w:val="0"/>
          <w:marTop w:val="0"/>
          <w:marBottom w:val="0"/>
          <w:divBdr>
            <w:top w:val="none" w:sz="0" w:space="0" w:color="auto"/>
            <w:left w:val="none" w:sz="0" w:space="0" w:color="auto"/>
            <w:bottom w:val="none" w:sz="0" w:space="0" w:color="auto"/>
            <w:right w:val="none" w:sz="0" w:space="0" w:color="auto"/>
          </w:divBdr>
        </w:div>
      </w:divsChild>
    </w:div>
    <w:div w:id="1657996058">
      <w:bodyDiv w:val="1"/>
      <w:marLeft w:val="0"/>
      <w:marRight w:val="0"/>
      <w:marTop w:val="0"/>
      <w:marBottom w:val="0"/>
      <w:divBdr>
        <w:top w:val="none" w:sz="0" w:space="0" w:color="auto"/>
        <w:left w:val="none" w:sz="0" w:space="0" w:color="auto"/>
        <w:bottom w:val="none" w:sz="0" w:space="0" w:color="auto"/>
        <w:right w:val="none" w:sz="0" w:space="0" w:color="auto"/>
      </w:divBdr>
      <w:divsChild>
        <w:div w:id="604308038">
          <w:marLeft w:val="0"/>
          <w:marRight w:val="0"/>
          <w:marTop w:val="0"/>
          <w:marBottom w:val="0"/>
          <w:divBdr>
            <w:top w:val="none" w:sz="0" w:space="0" w:color="auto"/>
            <w:left w:val="none" w:sz="0" w:space="0" w:color="auto"/>
            <w:bottom w:val="none" w:sz="0" w:space="0" w:color="auto"/>
            <w:right w:val="none" w:sz="0" w:space="0" w:color="auto"/>
          </w:divBdr>
          <w:divsChild>
            <w:div w:id="830021420">
              <w:marLeft w:val="0"/>
              <w:marRight w:val="0"/>
              <w:marTop w:val="0"/>
              <w:marBottom w:val="0"/>
              <w:divBdr>
                <w:top w:val="none" w:sz="0" w:space="0" w:color="auto"/>
                <w:left w:val="none" w:sz="0" w:space="0" w:color="auto"/>
                <w:bottom w:val="none" w:sz="0" w:space="0" w:color="auto"/>
                <w:right w:val="none" w:sz="0" w:space="0" w:color="auto"/>
              </w:divBdr>
            </w:div>
            <w:div w:id="1984659380">
              <w:marLeft w:val="0"/>
              <w:marRight w:val="0"/>
              <w:marTop w:val="0"/>
              <w:marBottom w:val="0"/>
              <w:divBdr>
                <w:top w:val="none" w:sz="0" w:space="0" w:color="auto"/>
                <w:left w:val="none" w:sz="0" w:space="0" w:color="auto"/>
                <w:bottom w:val="none" w:sz="0" w:space="0" w:color="auto"/>
                <w:right w:val="none" w:sz="0" w:space="0" w:color="auto"/>
              </w:divBdr>
              <w:divsChild>
                <w:div w:id="451050324">
                  <w:marLeft w:val="0"/>
                  <w:marRight w:val="0"/>
                  <w:marTop w:val="0"/>
                  <w:marBottom w:val="0"/>
                  <w:divBdr>
                    <w:top w:val="none" w:sz="0" w:space="0" w:color="auto"/>
                    <w:left w:val="none" w:sz="0" w:space="0" w:color="auto"/>
                    <w:bottom w:val="none" w:sz="0" w:space="0" w:color="auto"/>
                    <w:right w:val="none" w:sz="0" w:space="0" w:color="auto"/>
                  </w:divBdr>
                  <w:divsChild>
                    <w:div w:id="16255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7041">
              <w:marLeft w:val="0"/>
              <w:marRight w:val="0"/>
              <w:marTop w:val="0"/>
              <w:marBottom w:val="0"/>
              <w:divBdr>
                <w:top w:val="none" w:sz="0" w:space="0" w:color="auto"/>
                <w:left w:val="none" w:sz="0" w:space="0" w:color="auto"/>
                <w:bottom w:val="none" w:sz="0" w:space="0" w:color="auto"/>
                <w:right w:val="none" w:sz="0" w:space="0" w:color="auto"/>
              </w:divBdr>
            </w:div>
          </w:divsChild>
        </w:div>
        <w:div w:id="1215511025">
          <w:marLeft w:val="0"/>
          <w:marRight w:val="0"/>
          <w:marTop w:val="0"/>
          <w:marBottom w:val="0"/>
          <w:divBdr>
            <w:top w:val="none" w:sz="0" w:space="0" w:color="auto"/>
            <w:left w:val="none" w:sz="0" w:space="0" w:color="auto"/>
            <w:bottom w:val="none" w:sz="0" w:space="0" w:color="auto"/>
            <w:right w:val="none" w:sz="0" w:space="0" w:color="auto"/>
          </w:divBdr>
          <w:divsChild>
            <w:div w:id="1087650169">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sChild>
                <w:div w:id="491944745">
                  <w:marLeft w:val="0"/>
                  <w:marRight w:val="0"/>
                  <w:marTop w:val="0"/>
                  <w:marBottom w:val="0"/>
                  <w:divBdr>
                    <w:top w:val="none" w:sz="0" w:space="0" w:color="auto"/>
                    <w:left w:val="none" w:sz="0" w:space="0" w:color="auto"/>
                    <w:bottom w:val="none" w:sz="0" w:space="0" w:color="auto"/>
                    <w:right w:val="none" w:sz="0" w:space="0" w:color="auto"/>
                  </w:divBdr>
                  <w:divsChild>
                    <w:div w:id="182747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374">
      <w:bodyDiv w:val="1"/>
      <w:marLeft w:val="0"/>
      <w:marRight w:val="0"/>
      <w:marTop w:val="0"/>
      <w:marBottom w:val="0"/>
      <w:divBdr>
        <w:top w:val="none" w:sz="0" w:space="0" w:color="auto"/>
        <w:left w:val="none" w:sz="0" w:space="0" w:color="auto"/>
        <w:bottom w:val="none" w:sz="0" w:space="0" w:color="auto"/>
        <w:right w:val="none" w:sz="0" w:space="0" w:color="auto"/>
      </w:divBdr>
      <w:divsChild>
        <w:div w:id="1340887298">
          <w:marLeft w:val="0"/>
          <w:marRight w:val="0"/>
          <w:marTop w:val="0"/>
          <w:marBottom w:val="0"/>
          <w:divBdr>
            <w:top w:val="none" w:sz="0" w:space="0" w:color="auto"/>
            <w:left w:val="none" w:sz="0" w:space="0" w:color="auto"/>
            <w:bottom w:val="none" w:sz="0" w:space="0" w:color="auto"/>
            <w:right w:val="none" w:sz="0" w:space="0" w:color="auto"/>
          </w:divBdr>
        </w:div>
      </w:divsChild>
    </w:div>
    <w:div w:id="1663047286">
      <w:bodyDiv w:val="1"/>
      <w:marLeft w:val="0"/>
      <w:marRight w:val="0"/>
      <w:marTop w:val="0"/>
      <w:marBottom w:val="0"/>
      <w:divBdr>
        <w:top w:val="none" w:sz="0" w:space="0" w:color="auto"/>
        <w:left w:val="none" w:sz="0" w:space="0" w:color="auto"/>
        <w:bottom w:val="none" w:sz="0" w:space="0" w:color="auto"/>
        <w:right w:val="none" w:sz="0" w:space="0" w:color="auto"/>
      </w:divBdr>
      <w:divsChild>
        <w:div w:id="21830343">
          <w:marLeft w:val="0"/>
          <w:marRight w:val="0"/>
          <w:marTop w:val="0"/>
          <w:marBottom w:val="0"/>
          <w:divBdr>
            <w:top w:val="none" w:sz="0" w:space="0" w:color="auto"/>
            <w:left w:val="none" w:sz="0" w:space="0" w:color="auto"/>
            <w:bottom w:val="none" w:sz="0" w:space="0" w:color="auto"/>
            <w:right w:val="none" w:sz="0" w:space="0" w:color="auto"/>
          </w:divBdr>
        </w:div>
      </w:divsChild>
    </w:div>
    <w:div w:id="1669014729">
      <w:bodyDiv w:val="1"/>
      <w:marLeft w:val="0"/>
      <w:marRight w:val="0"/>
      <w:marTop w:val="0"/>
      <w:marBottom w:val="0"/>
      <w:divBdr>
        <w:top w:val="none" w:sz="0" w:space="0" w:color="auto"/>
        <w:left w:val="none" w:sz="0" w:space="0" w:color="auto"/>
        <w:bottom w:val="none" w:sz="0" w:space="0" w:color="auto"/>
        <w:right w:val="none" w:sz="0" w:space="0" w:color="auto"/>
      </w:divBdr>
      <w:divsChild>
        <w:div w:id="882474778">
          <w:marLeft w:val="0"/>
          <w:marRight w:val="0"/>
          <w:marTop w:val="0"/>
          <w:marBottom w:val="0"/>
          <w:divBdr>
            <w:top w:val="none" w:sz="0" w:space="0" w:color="auto"/>
            <w:left w:val="none" w:sz="0" w:space="0" w:color="auto"/>
            <w:bottom w:val="none" w:sz="0" w:space="0" w:color="auto"/>
            <w:right w:val="none" w:sz="0" w:space="0" w:color="auto"/>
          </w:divBdr>
          <w:divsChild>
            <w:div w:id="1369795623">
              <w:marLeft w:val="0"/>
              <w:marRight w:val="0"/>
              <w:marTop w:val="0"/>
              <w:marBottom w:val="0"/>
              <w:divBdr>
                <w:top w:val="none" w:sz="0" w:space="0" w:color="auto"/>
                <w:left w:val="none" w:sz="0" w:space="0" w:color="auto"/>
                <w:bottom w:val="none" w:sz="0" w:space="0" w:color="auto"/>
                <w:right w:val="none" w:sz="0" w:space="0" w:color="auto"/>
              </w:divBdr>
            </w:div>
            <w:div w:id="2142379564">
              <w:marLeft w:val="0"/>
              <w:marRight w:val="0"/>
              <w:marTop w:val="0"/>
              <w:marBottom w:val="0"/>
              <w:divBdr>
                <w:top w:val="none" w:sz="0" w:space="0" w:color="auto"/>
                <w:left w:val="none" w:sz="0" w:space="0" w:color="auto"/>
                <w:bottom w:val="none" w:sz="0" w:space="0" w:color="auto"/>
                <w:right w:val="none" w:sz="0" w:space="0" w:color="auto"/>
              </w:divBdr>
              <w:divsChild>
                <w:div w:id="1870098039">
                  <w:marLeft w:val="0"/>
                  <w:marRight w:val="0"/>
                  <w:marTop w:val="0"/>
                  <w:marBottom w:val="0"/>
                  <w:divBdr>
                    <w:top w:val="none" w:sz="0" w:space="0" w:color="auto"/>
                    <w:left w:val="none" w:sz="0" w:space="0" w:color="auto"/>
                    <w:bottom w:val="none" w:sz="0" w:space="0" w:color="auto"/>
                    <w:right w:val="none" w:sz="0" w:space="0" w:color="auto"/>
                  </w:divBdr>
                  <w:divsChild>
                    <w:div w:id="10059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964">
              <w:marLeft w:val="0"/>
              <w:marRight w:val="0"/>
              <w:marTop w:val="0"/>
              <w:marBottom w:val="0"/>
              <w:divBdr>
                <w:top w:val="none" w:sz="0" w:space="0" w:color="auto"/>
                <w:left w:val="none" w:sz="0" w:space="0" w:color="auto"/>
                <w:bottom w:val="none" w:sz="0" w:space="0" w:color="auto"/>
                <w:right w:val="none" w:sz="0" w:space="0" w:color="auto"/>
              </w:divBdr>
            </w:div>
          </w:divsChild>
        </w:div>
        <w:div w:id="316763118">
          <w:marLeft w:val="0"/>
          <w:marRight w:val="0"/>
          <w:marTop w:val="0"/>
          <w:marBottom w:val="0"/>
          <w:divBdr>
            <w:top w:val="none" w:sz="0" w:space="0" w:color="auto"/>
            <w:left w:val="none" w:sz="0" w:space="0" w:color="auto"/>
            <w:bottom w:val="none" w:sz="0" w:space="0" w:color="auto"/>
            <w:right w:val="none" w:sz="0" w:space="0" w:color="auto"/>
          </w:divBdr>
          <w:divsChild>
            <w:div w:id="819886863">
              <w:marLeft w:val="0"/>
              <w:marRight w:val="0"/>
              <w:marTop w:val="0"/>
              <w:marBottom w:val="0"/>
              <w:divBdr>
                <w:top w:val="none" w:sz="0" w:space="0" w:color="auto"/>
                <w:left w:val="none" w:sz="0" w:space="0" w:color="auto"/>
                <w:bottom w:val="none" w:sz="0" w:space="0" w:color="auto"/>
                <w:right w:val="none" w:sz="0" w:space="0" w:color="auto"/>
              </w:divBdr>
            </w:div>
            <w:div w:id="295334273">
              <w:marLeft w:val="0"/>
              <w:marRight w:val="0"/>
              <w:marTop w:val="0"/>
              <w:marBottom w:val="0"/>
              <w:divBdr>
                <w:top w:val="none" w:sz="0" w:space="0" w:color="auto"/>
                <w:left w:val="none" w:sz="0" w:space="0" w:color="auto"/>
                <w:bottom w:val="none" w:sz="0" w:space="0" w:color="auto"/>
                <w:right w:val="none" w:sz="0" w:space="0" w:color="auto"/>
              </w:divBdr>
              <w:divsChild>
                <w:div w:id="718482656">
                  <w:marLeft w:val="0"/>
                  <w:marRight w:val="0"/>
                  <w:marTop w:val="0"/>
                  <w:marBottom w:val="0"/>
                  <w:divBdr>
                    <w:top w:val="none" w:sz="0" w:space="0" w:color="auto"/>
                    <w:left w:val="none" w:sz="0" w:space="0" w:color="auto"/>
                    <w:bottom w:val="none" w:sz="0" w:space="0" w:color="auto"/>
                    <w:right w:val="none" w:sz="0" w:space="0" w:color="auto"/>
                  </w:divBdr>
                  <w:divsChild>
                    <w:div w:id="3720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792">
              <w:marLeft w:val="0"/>
              <w:marRight w:val="0"/>
              <w:marTop w:val="0"/>
              <w:marBottom w:val="0"/>
              <w:divBdr>
                <w:top w:val="none" w:sz="0" w:space="0" w:color="auto"/>
                <w:left w:val="none" w:sz="0" w:space="0" w:color="auto"/>
                <w:bottom w:val="none" w:sz="0" w:space="0" w:color="auto"/>
                <w:right w:val="none" w:sz="0" w:space="0" w:color="auto"/>
              </w:divBdr>
            </w:div>
          </w:divsChild>
        </w:div>
        <w:div w:id="1561939751">
          <w:marLeft w:val="0"/>
          <w:marRight w:val="0"/>
          <w:marTop w:val="0"/>
          <w:marBottom w:val="0"/>
          <w:divBdr>
            <w:top w:val="none" w:sz="0" w:space="0" w:color="auto"/>
            <w:left w:val="none" w:sz="0" w:space="0" w:color="auto"/>
            <w:bottom w:val="none" w:sz="0" w:space="0" w:color="auto"/>
            <w:right w:val="none" w:sz="0" w:space="0" w:color="auto"/>
          </w:divBdr>
          <w:divsChild>
            <w:div w:id="720054090">
              <w:marLeft w:val="0"/>
              <w:marRight w:val="0"/>
              <w:marTop w:val="0"/>
              <w:marBottom w:val="0"/>
              <w:divBdr>
                <w:top w:val="none" w:sz="0" w:space="0" w:color="auto"/>
                <w:left w:val="none" w:sz="0" w:space="0" w:color="auto"/>
                <w:bottom w:val="none" w:sz="0" w:space="0" w:color="auto"/>
                <w:right w:val="none" w:sz="0" w:space="0" w:color="auto"/>
              </w:divBdr>
            </w:div>
            <w:div w:id="1862356655">
              <w:marLeft w:val="0"/>
              <w:marRight w:val="0"/>
              <w:marTop w:val="0"/>
              <w:marBottom w:val="0"/>
              <w:divBdr>
                <w:top w:val="none" w:sz="0" w:space="0" w:color="auto"/>
                <w:left w:val="none" w:sz="0" w:space="0" w:color="auto"/>
                <w:bottom w:val="none" w:sz="0" w:space="0" w:color="auto"/>
                <w:right w:val="none" w:sz="0" w:space="0" w:color="auto"/>
              </w:divBdr>
              <w:divsChild>
                <w:div w:id="1461729794">
                  <w:marLeft w:val="0"/>
                  <w:marRight w:val="0"/>
                  <w:marTop w:val="0"/>
                  <w:marBottom w:val="0"/>
                  <w:divBdr>
                    <w:top w:val="none" w:sz="0" w:space="0" w:color="auto"/>
                    <w:left w:val="none" w:sz="0" w:space="0" w:color="auto"/>
                    <w:bottom w:val="none" w:sz="0" w:space="0" w:color="auto"/>
                    <w:right w:val="none" w:sz="0" w:space="0" w:color="auto"/>
                  </w:divBdr>
                  <w:divsChild>
                    <w:div w:id="1161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5938">
              <w:marLeft w:val="0"/>
              <w:marRight w:val="0"/>
              <w:marTop w:val="0"/>
              <w:marBottom w:val="0"/>
              <w:divBdr>
                <w:top w:val="none" w:sz="0" w:space="0" w:color="auto"/>
                <w:left w:val="none" w:sz="0" w:space="0" w:color="auto"/>
                <w:bottom w:val="none" w:sz="0" w:space="0" w:color="auto"/>
                <w:right w:val="none" w:sz="0" w:space="0" w:color="auto"/>
              </w:divBdr>
            </w:div>
          </w:divsChild>
        </w:div>
        <w:div w:id="878275315">
          <w:marLeft w:val="0"/>
          <w:marRight w:val="0"/>
          <w:marTop w:val="0"/>
          <w:marBottom w:val="0"/>
          <w:divBdr>
            <w:top w:val="none" w:sz="0" w:space="0" w:color="auto"/>
            <w:left w:val="none" w:sz="0" w:space="0" w:color="auto"/>
            <w:bottom w:val="none" w:sz="0" w:space="0" w:color="auto"/>
            <w:right w:val="none" w:sz="0" w:space="0" w:color="auto"/>
          </w:divBdr>
          <w:divsChild>
            <w:div w:id="944311344">
              <w:marLeft w:val="0"/>
              <w:marRight w:val="0"/>
              <w:marTop w:val="0"/>
              <w:marBottom w:val="0"/>
              <w:divBdr>
                <w:top w:val="none" w:sz="0" w:space="0" w:color="auto"/>
                <w:left w:val="none" w:sz="0" w:space="0" w:color="auto"/>
                <w:bottom w:val="none" w:sz="0" w:space="0" w:color="auto"/>
                <w:right w:val="none" w:sz="0" w:space="0" w:color="auto"/>
              </w:divBdr>
            </w:div>
            <w:div w:id="1506094424">
              <w:marLeft w:val="0"/>
              <w:marRight w:val="0"/>
              <w:marTop w:val="0"/>
              <w:marBottom w:val="0"/>
              <w:divBdr>
                <w:top w:val="none" w:sz="0" w:space="0" w:color="auto"/>
                <w:left w:val="none" w:sz="0" w:space="0" w:color="auto"/>
                <w:bottom w:val="none" w:sz="0" w:space="0" w:color="auto"/>
                <w:right w:val="none" w:sz="0" w:space="0" w:color="auto"/>
              </w:divBdr>
              <w:divsChild>
                <w:div w:id="2093509395">
                  <w:marLeft w:val="0"/>
                  <w:marRight w:val="0"/>
                  <w:marTop w:val="0"/>
                  <w:marBottom w:val="0"/>
                  <w:divBdr>
                    <w:top w:val="none" w:sz="0" w:space="0" w:color="auto"/>
                    <w:left w:val="none" w:sz="0" w:space="0" w:color="auto"/>
                    <w:bottom w:val="none" w:sz="0" w:space="0" w:color="auto"/>
                    <w:right w:val="none" w:sz="0" w:space="0" w:color="auto"/>
                  </w:divBdr>
                  <w:divsChild>
                    <w:div w:id="1529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2683">
              <w:marLeft w:val="0"/>
              <w:marRight w:val="0"/>
              <w:marTop w:val="0"/>
              <w:marBottom w:val="0"/>
              <w:divBdr>
                <w:top w:val="none" w:sz="0" w:space="0" w:color="auto"/>
                <w:left w:val="none" w:sz="0" w:space="0" w:color="auto"/>
                <w:bottom w:val="none" w:sz="0" w:space="0" w:color="auto"/>
                <w:right w:val="none" w:sz="0" w:space="0" w:color="auto"/>
              </w:divBdr>
            </w:div>
          </w:divsChild>
        </w:div>
        <w:div w:id="1379816913">
          <w:marLeft w:val="0"/>
          <w:marRight w:val="0"/>
          <w:marTop w:val="0"/>
          <w:marBottom w:val="0"/>
          <w:divBdr>
            <w:top w:val="none" w:sz="0" w:space="0" w:color="auto"/>
            <w:left w:val="none" w:sz="0" w:space="0" w:color="auto"/>
            <w:bottom w:val="none" w:sz="0" w:space="0" w:color="auto"/>
            <w:right w:val="none" w:sz="0" w:space="0" w:color="auto"/>
          </w:divBdr>
          <w:divsChild>
            <w:div w:id="382141979">
              <w:marLeft w:val="0"/>
              <w:marRight w:val="0"/>
              <w:marTop w:val="0"/>
              <w:marBottom w:val="0"/>
              <w:divBdr>
                <w:top w:val="none" w:sz="0" w:space="0" w:color="auto"/>
                <w:left w:val="none" w:sz="0" w:space="0" w:color="auto"/>
                <w:bottom w:val="none" w:sz="0" w:space="0" w:color="auto"/>
                <w:right w:val="none" w:sz="0" w:space="0" w:color="auto"/>
              </w:divBdr>
            </w:div>
            <w:div w:id="2026590814">
              <w:marLeft w:val="0"/>
              <w:marRight w:val="0"/>
              <w:marTop w:val="0"/>
              <w:marBottom w:val="0"/>
              <w:divBdr>
                <w:top w:val="none" w:sz="0" w:space="0" w:color="auto"/>
                <w:left w:val="none" w:sz="0" w:space="0" w:color="auto"/>
                <w:bottom w:val="none" w:sz="0" w:space="0" w:color="auto"/>
                <w:right w:val="none" w:sz="0" w:space="0" w:color="auto"/>
              </w:divBdr>
              <w:divsChild>
                <w:div w:id="1073969480">
                  <w:marLeft w:val="0"/>
                  <w:marRight w:val="0"/>
                  <w:marTop w:val="0"/>
                  <w:marBottom w:val="0"/>
                  <w:divBdr>
                    <w:top w:val="none" w:sz="0" w:space="0" w:color="auto"/>
                    <w:left w:val="none" w:sz="0" w:space="0" w:color="auto"/>
                    <w:bottom w:val="none" w:sz="0" w:space="0" w:color="auto"/>
                    <w:right w:val="none" w:sz="0" w:space="0" w:color="auto"/>
                  </w:divBdr>
                  <w:divsChild>
                    <w:div w:id="124541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6412">
              <w:marLeft w:val="0"/>
              <w:marRight w:val="0"/>
              <w:marTop w:val="0"/>
              <w:marBottom w:val="0"/>
              <w:divBdr>
                <w:top w:val="none" w:sz="0" w:space="0" w:color="auto"/>
                <w:left w:val="none" w:sz="0" w:space="0" w:color="auto"/>
                <w:bottom w:val="none" w:sz="0" w:space="0" w:color="auto"/>
                <w:right w:val="none" w:sz="0" w:space="0" w:color="auto"/>
              </w:divBdr>
            </w:div>
          </w:divsChild>
        </w:div>
        <w:div w:id="135070200">
          <w:marLeft w:val="0"/>
          <w:marRight w:val="0"/>
          <w:marTop w:val="0"/>
          <w:marBottom w:val="0"/>
          <w:divBdr>
            <w:top w:val="none" w:sz="0" w:space="0" w:color="auto"/>
            <w:left w:val="none" w:sz="0" w:space="0" w:color="auto"/>
            <w:bottom w:val="none" w:sz="0" w:space="0" w:color="auto"/>
            <w:right w:val="none" w:sz="0" w:space="0" w:color="auto"/>
          </w:divBdr>
          <w:divsChild>
            <w:div w:id="1328173198">
              <w:marLeft w:val="0"/>
              <w:marRight w:val="0"/>
              <w:marTop w:val="0"/>
              <w:marBottom w:val="0"/>
              <w:divBdr>
                <w:top w:val="none" w:sz="0" w:space="0" w:color="auto"/>
                <w:left w:val="none" w:sz="0" w:space="0" w:color="auto"/>
                <w:bottom w:val="none" w:sz="0" w:space="0" w:color="auto"/>
                <w:right w:val="none" w:sz="0" w:space="0" w:color="auto"/>
              </w:divBdr>
            </w:div>
            <w:div w:id="1151406946">
              <w:marLeft w:val="0"/>
              <w:marRight w:val="0"/>
              <w:marTop w:val="0"/>
              <w:marBottom w:val="0"/>
              <w:divBdr>
                <w:top w:val="none" w:sz="0" w:space="0" w:color="auto"/>
                <w:left w:val="none" w:sz="0" w:space="0" w:color="auto"/>
                <w:bottom w:val="none" w:sz="0" w:space="0" w:color="auto"/>
                <w:right w:val="none" w:sz="0" w:space="0" w:color="auto"/>
              </w:divBdr>
              <w:divsChild>
                <w:div w:id="284309943">
                  <w:marLeft w:val="0"/>
                  <w:marRight w:val="0"/>
                  <w:marTop w:val="0"/>
                  <w:marBottom w:val="0"/>
                  <w:divBdr>
                    <w:top w:val="none" w:sz="0" w:space="0" w:color="auto"/>
                    <w:left w:val="none" w:sz="0" w:space="0" w:color="auto"/>
                    <w:bottom w:val="none" w:sz="0" w:space="0" w:color="auto"/>
                    <w:right w:val="none" w:sz="0" w:space="0" w:color="auto"/>
                  </w:divBdr>
                  <w:divsChild>
                    <w:div w:id="18748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912">
              <w:marLeft w:val="0"/>
              <w:marRight w:val="0"/>
              <w:marTop w:val="0"/>
              <w:marBottom w:val="0"/>
              <w:divBdr>
                <w:top w:val="none" w:sz="0" w:space="0" w:color="auto"/>
                <w:left w:val="none" w:sz="0" w:space="0" w:color="auto"/>
                <w:bottom w:val="none" w:sz="0" w:space="0" w:color="auto"/>
                <w:right w:val="none" w:sz="0" w:space="0" w:color="auto"/>
              </w:divBdr>
            </w:div>
          </w:divsChild>
        </w:div>
        <w:div w:id="1883591582">
          <w:marLeft w:val="0"/>
          <w:marRight w:val="0"/>
          <w:marTop w:val="0"/>
          <w:marBottom w:val="0"/>
          <w:divBdr>
            <w:top w:val="none" w:sz="0" w:space="0" w:color="auto"/>
            <w:left w:val="none" w:sz="0" w:space="0" w:color="auto"/>
            <w:bottom w:val="none" w:sz="0" w:space="0" w:color="auto"/>
            <w:right w:val="none" w:sz="0" w:space="0" w:color="auto"/>
          </w:divBdr>
          <w:divsChild>
            <w:div w:id="544415090">
              <w:marLeft w:val="0"/>
              <w:marRight w:val="0"/>
              <w:marTop w:val="0"/>
              <w:marBottom w:val="0"/>
              <w:divBdr>
                <w:top w:val="none" w:sz="0" w:space="0" w:color="auto"/>
                <w:left w:val="none" w:sz="0" w:space="0" w:color="auto"/>
                <w:bottom w:val="none" w:sz="0" w:space="0" w:color="auto"/>
                <w:right w:val="none" w:sz="0" w:space="0" w:color="auto"/>
              </w:divBdr>
            </w:div>
            <w:div w:id="239952254">
              <w:marLeft w:val="0"/>
              <w:marRight w:val="0"/>
              <w:marTop w:val="0"/>
              <w:marBottom w:val="0"/>
              <w:divBdr>
                <w:top w:val="none" w:sz="0" w:space="0" w:color="auto"/>
                <w:left w:val="none" w:sz="0" w:space="0" w:color="auto"/>
                <w:bottom w:val="none" w:sz="0" w:space="0" w:color="auto"/>
                <w:right w:val="none" w:sz="0" w:space="0" w:color="auto"/>
              </w:divBdr>
              <w:divsChild>
                <w:div w:id="938758050">
                  <w:marLeft w:val="0"/>
                  <w:marRight w:val="0"/>
                  <w:marTop w:val="0"/>
                  <w:marBottom w:val="0"/>
                  <w:divBdr>
                    <w:top w:val="none" w:sz="0" w:space="0" w:color="auto"/>
                    <w:left w:val="none" w:sz="0" w:space="0" w:color="auto"/>
                    <w:bottom w:val="none" w:sz="0" w:space="0" w:color="auto"/>
                    <w:right w:val="none" w:sz="0" w:space="0" w:color="auto"/>
                  </w:divBdr>
                  <w:divsChild>
                    <w:div w:id="93664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364">
              <w:marLeft w:val="0"/>
              <w:marRight w:val="0"/>
              <w:marTop w:val="0"/>
              <w:marBottom w:val="0"/>
              <w:divBdr>
                <w:top w:val="none" w:sz="0" w:space="0" w:color="auto"/>
                <w:left w:val="none" w:sz="0" w:space="0" w:color="auto"/>
                <w:bottom w:val="none" w:sz="0" w:space="0" w:color="auto"/>
                <w:right w:val="none" w:sz="0" w:space="0" w:color="auto"/>
              </w:divBdr>
            </w:div>
          </w:divsChild>
        </w:div>
        <w:div w:id="1541042653">
          <w:marLeft w:val="0"/>
          <w:marRight w:val="0"/>
          <w:marTop w:val="0"/>
          <w:marBottom w:val="0"/>
          <w:divBdr>
            <w:top w:val="none" w:sz="0" w:space="0" w:color="auto"/>
            <w:left w:val="none" w:sz="0" w:space="0" w:color="auto"/>
            <w:bottom w:val="none" w:sz="0" w:space="0" w:color="auto"/>
            <w:right w:val="none" w:sz="0" w:space="0" w:color="auto"/>
          </w:divBdr>
          <w:divsChild>
            <w:div w:id="1849980334">
              <w:marLeft w:val="0"/>
              <w:marRight w:val="0"/>
              <w:marTop w:val="0"/>
              <w:marBottom w:val="0"/>
              <w:divBdr>
                <w:top w:val="none" w:sz="0" w:space="0" w:color="auto"/>
                <w:left w:val="none" w:sz="0" w:space="0" w:color="auto"/>
                <w:bottom w:val="none" w:sz="0" w:space="0" w:color="auto"/>
                <w:right w:val="none" w:sz="0" w:space="0" w:color="auto"/>
              </w:divBdr>
            </w:div>
            <w:div w:id="1472555741">
              <w:marLeft w:val="0"/>
              <w:marRight w:val="0"/>
              <w:marTop w:val="0"/>
              <w:marBottom w:val="0"/>
              <w:divBdr>
                <w:top w:val="none" w:sz="0" w:space="0" w:color="auto"/>
                <w:left w:val="none" w:sz="0" w:space="0" w:color="auto"/>
                <w:bottom w:val="none" w:sz="0" w:space="0" w:color="auto"/>
                <w:right w:val="none" w:sz="0" w:space="0" w:color="auto"/>
              </w:divBdr>
              <w:divsChild>
                <w:div w:id="41952808">
                  <w:marLeft w:val="0"/>
                  <w:marRight w:val="0"/>
                  <w:marTop w:val="0"/>
                  <w:marBottom w:val="0"/>
                  <w:divBdr>
                    <w:top w:val="none" w:sz="0" w:space="0" w:color="auto"/>
                    <w:left w:val="none" w:sz="0" w:space="0" w:color="auto"/>
                    <w:bottom w:val="none" w:sz="0" w:space="0" w:color="auto"/>
                    <w:right w:val="none" w:sz="0" w:space="0" w:color="auto"/>
                  </w:divBdr>
                  <w:divsChild>
                    <w:div w:id="9558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3884">
              <w:marLeft w:val="0"/>
              <w:marRight w:val="0"/>
              <w:marTop w:val="0"/>
              <w:marBottom w:val="0"/>
              <w:divBdr>
                <w:top w:val="none" w:sz="0" w:space="0" w:color="auto"/>
                <w:left w:val="none" w:sz="0" w:space="0" w:color="auto"/>
                <w:bottom w:val="none" w:sz="0" w:space="0" w:color="auto"/>
                <w:right w:val="none" w:sz="0" w:space="0" w:color="auto"/>
              </w:divBdr>
            </w:div>
          </w:divsChild>
        </w:div>
        <w:div w:id="1995451387">
          <w:marLeft w:val="0"/>
          <w:marRight w:val="0"/>
          <w:marTop w:val="0"/>
          <w:marBottom w:val="0"/>
          <w:divBdr>
            <w:top w:val="none" w:sz="0" w:space="0" w:color="auto"/>
            <w:left w:val="none" w:sz="0" w:space="0" w:color="auto"/>
            <w:bottom w:val="none" w:sz="0" w:space="0" w:color="auto"/>
            <w:right w:val="none" w:sz="0" w:space="0" w:color="auto"/>
          </w:divBdr>
          <w:divsChild>
            <w:div w:id="8270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1390">
      <w:bodyDiv w:val="1"/>
      <w:marLeft w:val="0"/>
      <w:marRight w:val="0"/>
      <w:marTop w:val="0"/>
      <w:marBottom w:val="0"/>
      <w:divBdr>
        <w:top w:val="none" w:sz="0" w:space="0" w:color="auto"/>
        <w:left w:val="none" w:sz="0" w:space="0" w:color="auto"/>
        <w:bottom w:val="none" w:sz="0" w:space="0" w:color="auto"/>
        <w:right w:val="none" w:sz="0" w:space="0" w:color="auto"/>
      </w:divBdr>
      <w:divsChild>
        <w:div w:id="1481775342">
          <w:marLeft w:val="0"/>
          <w:marRight w:val="0"/>
          <w:marTop w:val="0"/>
          <w:marBottom w:val="0"/>
          <w:divBdr>
            <w:top w:val="none" w:sz="0" w:space="0" w:color="auto"/>
            <w:left w:val="none" w:sz="0" w:space="0" w:color="auto"/>
            <w:bottom w:val="none" w:sz="0" w:space="0" w:color="auto"/>
            <w:right w:val="none" w:sz="0" w:space="0" w:color="auto"/>
          </w:divBdr>
        </w:div>
      </w:divsChild>
    </w:div>
    <w:div w:id="1681351339">
      <w:bodyDiv w:val="1"/>
      <w:marLeft w:val="0"/>
      <w:marRight w:val="0"/>
      <w:marTop w:val="0"/>
      <w:marBottom w:val="0"/>
      <w:divBdr>
        <w:top w:val="none" w:sz="0" w:space="0" w:color="auto"/>
        <w:left w:val="none" w:sz="0" w:space="0" w:color="auto"/>
        <w:bottom w:val="none" w:sz="0" w:space="0" w:color="auto"/>
        <w:right w:val="none" w:sz="0" w:space="0" w:color="auto"/>
      </w:divBdr>
      <w:divsChild>
        <w:div w:id="691954142">
          <w:marLeft w:val="0"/>
          <w:marRight w:val="0"/>
          <w:marTop w:val="0"/>
          <w:marBottom w:val="0"/>
          <w:divBdr>
            <w:top w:val="none" w:sz="0" w:space="0" w:color="auto"/>
            <w:left w:val="none" w:sz="0" w:space="0" w:color="auto"/>
            <w:bottom w:val="none" w:sz="0" w:space="0" w:color="auto"/>
            <w:right w:val="none" w:sz="0" w:space="0" w:color="auto"/>
          </w:divBdr>
          <w:divsChild>
            <w:div w:id="1656836626">
              <w:marLeft w:val="0"/>
              <w:marRight w:val="0"/>
              <w:marTop w:val="0"/>
              <w:marBottom w:val="0"/>
              <w:divBdr>
                <w:top w:val="none" w:sz="0" w:space="0" w:color="auto"/>
                <w:left w:val="none" w:sz="0" w:space="0" w:color="auto"/>
                <w:bottom w:val="none" w:sz="0" w:space="0" w:color="auto"/>
                <w:right w:val="none" w:sz="0" w:space="0" w:color="auto"/>
              </w:divBdr>
            </w:div>
          </w:divsChild>
        </w:div>
        <w:div w:id="753934003">
          <w:marLeft w:val="0"/>
          <w:marRight w:val="0"/>
          <w:marTop w:val="0"/>
          <w:marBottom w:val="0"/>
          <w:divBdr>
            <w:top w:val="none" w:sz="0" w:space="0" w:color="auto"/>
            <w:left w:val="none" w:sz="0" w:space="0" w:color="auto"/>
            <w:bottom w:val="none" w:sz="0" w:space="0" w:color="auto"/>
            <w:right w:val="none" w:sz="0" w:space="0" w:color="auto"/>
          </w:divBdr>
          <w:divsChild>
            <w:div w:id="507449490">
              <w:marLeft w:val="0"/>
              <w:marRight w:val="0"/>
              <w:marTop w:val="0"/>
              <w:marBottom w:val="0"/>
              <w:divBdr>
                <w:top w:val="none" w:sz="0" w:space="0" w:color="auto"/>
                <w:left w:val="none" w:sz="0" w:space="0" w:color="auto"/>
                <w:bottom w:val="none" w:sz="0" w:space="0" w:color="auto"/>
                <w:right w:val="none" w:sz="0" w:space="0" w:color="auto"/>
              </w:divBdr>
            </w:div>
          </w:divsChild>
        </w:div>
        <w:div w:id="280649153">
          <w:marLeft w:val="0"/>
          <w:marRight w:val="0"/>
          <w:marTop w:val="0"/>
          <w:marBottom w:val="0"/>
          <w:divBdr>
            <w:top w:val="none" w:sz="0" w:space="0" w:color="auto"/>
            <w:left w:val="none" w:sz="0" w:space="0" w:color="auto"/>
            <w:bottom w:val="none" w:sz="0" w:space="0" w:color="auto"/>
            <w:right w:val="none" w:sz="0" w:space="0" w:color="auto"/>
          </w:divBdr>
          <w:divsChild>
            <w:div w:id="476145104">
              <w:marLeft w:val="0"/>
              <w:marRight w:val="0"/>
              <w:marTop w:val="0"/>
              <w:marBottom w:val="0"/>
              <w:divBdr>
                <w:top w:val="none" w:sz="0" w:space="0" w:color="auto"/>
                <w:left w:val="none" w:sz="0" w:space="0" w:color="auto"/>
                <w:bottom w:val="none" w:sz="0" w:space="0" w:color="auto"/>
                <w:right w:val="none" w:sz="0" w:space="0" w:color="auto"/>
              </w:divBdr>
            </w:div>
          </w:divsChild>
        </w:div>
        <w:div w:id="877819438">
          <w:marLeft w:val="0"/>
          <w:marRight w:val="0"/>
          <w:marTop w:val="0"/>
          <w:marBottom w:val="0"/>
          <w:divBdr>
            <w:top w:val="none" w:sz="0" w:space="0" w:color="auto"/>
            <w:left w:val="none" w:sz="0" w:space="0" w:color="auto"/>
            <w:bottom w:val="none" w:sz="0" w:space="0" w:color="auto"/>
            <w:right w:val="none" w:sz="0" w:space="0" w:color="auto"/>
          </w:divBdr>
          <w:divsChild>
            <w:div w:id="1475639805">
              <w:marLeft w:val="0"/>
              <w:marRight w:val="0"/>
              <w:marTop w:val="0"/>
              <w:marBottom w:val="0"/>
              <w:divBdr>
                <w:top w:val="none" w:sz="0" w:space="0" w:color="auto"/>
                <w:left w:val="none" w:sz="0" w:space="0" w:color="auto"/>
                <w:bottom w:val="none" w:sz="0" w:space="0" w:color="auto"/>
                <w:right w:val="none" w:sz="0" w:space="0" w:color="auto"/>
              </w:divBdr>
            </w:div>
            <w:div w:id="2006785973">
              <w:marLeft w:val="0"/>
              <w:marRight w:val="0"/>
              <w:marTop w:val="0"/>
              <w:marBottom w:val="0"/>
              <w:divBdr>
                <w:top w:val="none" w:sz="0" w:space="0" w:color="auto"/>
                <w:left w:val="none" w:sz="0" w:space="0" w:color="auto"/>
                <w:bottom w:val="none" w:sz="0" w:space="0" w:color="auto"/>
                <w:right w:val="none" w:sz="0" w:space="0" w:color="auto"/>
              </w:divBdr>
              <w:divsChild>
                <w:div w:id="1718889058">
                  <w:marLeft w:val="0"/>
                  <w:marRight w:val="0"/>
                  <w:marTop w:val="0"/>
                  <w:marBottom w:val="0"/>
                  <w:divBdr>
                    <w:top w:val="none" w:sz="0" w:space="0" w:color="auto"/>
                    <w:left w:val="none" w:sz="0" w:space="0" w:color="auto"/>
                    <w:bottom w:val="none" w:sz="0" w:space="0" w:color="auto"/>
                    <w:right w:val="none" w:sz="0" w:space="0" w:color="auto"/>
                  </w:divBdr>
                  <w:divsChild>
                    <w:div w:id="887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5921">
              <w:marLeft w:val="0"/>
              <w:marRight w:val="0"/>
              <w:marTop w:val="0"/>
              <w:marBottom w:val="0"/>
              <w:divBdr>
                <w:top w:val="none" w:sz="0" w:space="0" w:color="auto"/>
                <w:left w:val="none" w:sz="0" w:space="0" w:color="auto"/>
                <w:bottom w:val="none" w:sz="0" w:space="0" w:color="auto"/>
                <w:right w:val="none" w:sz="0" w:space="0" w:color="auto"/>
              </w:divBdr>
            </w:div>
          </w:divsChild>
        </w:div>
        <w:div w:id="1175800403">
          <w:marLeft w:val="0"/>
          <w:marRight w:val="0"/>
          <w:marTop w:val="0"/>
          <w:marBottom w:val="0"/>
          <w:divBdr>
            <w:top w:val="none" w:sz="0" w:space="0" w:color="auto"/>
            <w:left w:val="none" w:sz="0" w:space="0" w:color="auto"/>
            <w:bottom w:val="none" w:sz="0" w:space="0" w:color="auto"/>
            <w:right w:val="none" w:sz="0" w:space="0" w:color="auto"/>
          </w:divBdr>
          <w:divsChild>
            <w:div w:id="110966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899">
      <w:bodyDiv w:val="1"/>
      <w:marLeft w:val="0"/>
      <w:marRight w:val="0"/>
      <w:marTop w:val="0"/>
      <w:marBottom w:val="0"/>
      <w:divBdr>
        <w:top w:val="none" w:sz="0" w:space="0" w:color="auto"/>
        <w:left w:val="none" w:sz="0" w:space="0" w:color="auto"/>
        <w:bottom w:val="none" w:sz="0" w:space="0" w:color="auto"/>
        <w:right w:val="none" w:sz="0" w:space="0" w:color="auto"/>
      </w:divBdr>
      <w:divsChild>
        <w:div w:id="59866222">
          <w:marLeft w:val="0"/>
          <w:marRight w:val="0"/>
          <w:marTop w:val="0"/>
          <w:marBottom w:val="0"/>
          <w:divBdr>
            <w:top w:val="none" w:sz="0" w:space="0" w:color="auto"/>
            <w:left w:val="none" w:sz="0" w:space="0" w:color="auto"/>
            <w:bottom w:val="none" w:sz="0" w:space="0" w:color="auto"/>
            <w:right w:val="none" w:sz="0" w:space="0" w:color="auto"/>
          </w:divBdr>
          <w:divsChild>
            <w:div w:id="1671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3381">
      <w:bodyDiv w:val="1"/>
      <w:marLeft w:val="0"/>
      <w:marRight w:val="0"/>
      <w:marTop w:val="0"/>
      <w:marBottom w:val="0"/>
      <w:divBdr>
        <w:top w:val="none" w:sz="0" w:space="0" w:color="auto"/>
        <w:left w:val="none" w:sz="0" w:space="0" w:color="auto"/>
        <w:bottom w:val="none" w:sz="0" w:space="0" w:color="auto"/>
        <w:right w:val="none" w:sz="0" w:space="0" w:color="auto"/>
      </w:divBdr>
      <w:divsChild>
        <w:div w:id="1011251805">
          <w:marLeft w:val="0"/>
          <w:marRight w:val="0"/>
          <w:marTop w:val="0"/>
          <w:marBottom w:val="0"/>
          <w:divBdr>
            <w:top w:val="none" w:sz="0" w:space="0" w:color="auto"/>
            <w:left w:val="none" w:sz="0" w:space="0" w:color="auto"/>
            <w:bottom w:val="none" w:sz="0" w:space="0" w:color="auto"/>
            <w:right w:val="none" w:sz="0" w:space="0" w:color="auto"/>
          </w:divBdr>
        </w:div>
      </w:divsChild>
    </w:div>
    <w:div w:id="1703361019">
      <w:bodyDiv w:val="1"/>
      <w:marLeft w:val="0"/>
      <w:marRight w:val="0"/>
      <w:marTop w:val="0"/>
      <w:marBottom w:val="0"/>
      <w:divBdr>
        <w:top w:val="none" w:sz="0" w:space="0" w:color="auto"/>
        <w:left w:val="none" w:sz="0" w:space="0" w:color="auto"/>
        <w:bottom w:val="none" w:sz="0" w:space="0" w:color="auto"/>
        <w:right w:val="none" w:sz="0" w:space="0" w:color="auto"/>
      </w:divBdr>
      <w:divsChild>
        <w:div w:id="1279678976">
          <w:marLeft w:val="0"/>
          <w:marRight w:val="0"/>
          <w:marTop w:val="0"/>
          <w:marBottom w:val="0"/>
          <w:divBdr>
            <w:top w:val="none" w:sz="0" w:space="0" w:color="auto"/>
            <w:left w:val="none" w:sz="0" w:space="0" w:color="auto"/>
            <w:bottom w:val="none" w:sz="0" w:space="0" w:color="auto"/>
            <w:right w:val="none" w:sz="0" w:space="0" w:color="auto"/>
          </w:divBdr>
        </w:div>
      </w:divsChild>
    </w:div>
    <w:div w:id="1704133944">
      <w:bodyDiv w:val="1"/>
      <w:marLeft w:val="0"/>
      <w:marRight w:val="0"/>
      <w:marTop w:val="0"/>
      <w:marBottom w:val="0"/>
      <w:divBdr>
        <w:top w:val="none" w:sz="0" w:space="0" w:color="auto"/>
        <w:left w:val="none" w:sz="0" w:space="0" w:color="auto"/>
        <w:bottom w:val="none" w:sz="0" w:space="0" w:color="auto"/>
        <w:right w:val="none" w:sz="0" w:space="0" w:color="auto"/>
      </w:divBdr>
      <w:divsChild>
        <w:div w:id="595602401">
          <w:marLeft w:val="0"/>
          <w:marRight w:val="0"/>
          <w:marTop w:val="0"/>
          <w:marBottom w:val="0"/>
          <w:divBdr>
            <w:top w:val="none" w:sz="0" w:space="0" w:color="auto"/>
            <w:left w:val="none" w:sz="0" w:space="0" w:color="auto"/>
            <w:bottom w:val="none" w:sz="0" w:space="0" w:color="auto"/>
            <w:right w:val="none" w:sz="0" w:space="0" w:color="auto"/>
          </w:divBdr>
        </w:div>
      </w:divsChild>
    </w:div>
    <w:div w:id="1706979042">
      <w:bodyDiv w:val="1"/>
      <w:marLeft w:val="0"/>
      <w:marRight w:val="0"/>
      <w:marTop w:val="0"/>
      <w:marBottom w:val="0"/>
      <w:divBdr>
        <w:top w:val="none" w:sz="0" w:space="0" w:color="auto"/>
        <w:left w:val="none" w:sz="0" w:space="0" w:color="auto"/>
        <w:bottom w:val="none" w:sz="0" w:space="0" w:color="auto"/>
        <w:right w:val="none" w:sz="0" w:space="0" w:color="auto"/>
      </w:divBdr>
      <w:divsChild>
        <w:div w:id="744692026">
          <w:marLeft w:val="0"/>
          <w:marRight w:val="0"/>
          <w:marTop w:val="0"/>
          <w:marBottom w:val="0"/>
          <w:divBdr>
            <w:top w:val="none" w:sz="0" w:space="0" w:color="auto"/>
            <w:left w:val="none" w:sz="0" w:space="0" w:color="auto"/>
            <w:bottom w:val="none" w:sz="0" w:space="0" w:color="auto"/>
            <w:right w:val="none" w:sz="0" w:space="0" w:color="auto"/>
          </w:divBdr>
        </w:div>
      </w:divsChild>
    </w:div>
    <w:div w:id="1712726839">
      <w:bodyDiv w:val="1"/>
      <w:marLeft w:val="0"/>
      <w:marRight w:val="0"/>
      <w:marTop w:val="0"/>
      <w:marBottom w:val="0"/>
      <w:divBdr>
        <w:top w:val="none" w:sz="0" w:space="0" w:color="auto"/>
        <w:left w:val="none" w:sz="0" w:space="0" w:color="auto"/>
        <w:bottom w:val="none" w:sz="0" w:space="0" w:color="auto"/>
        <w:right w:val="none" w:sz="0" w:space="0" w:color="auto"/>
      </w:divBdr>
      <w:divsChild>
        <w:div w:id="139732614">
          <w:marLeft w:val="0"/>
          <w:marRight w:val="0"/>
          <w:marTop w:val="0"/>
          <w:marBottom w:val="0"/>
          <w:divBdr>
            <w:top w:val="none" w:sz="0" w:space="0" w:color="auto"/>
            <w:left w:val="none" w:sz="0" w:space="0" w:color="auto"/>
            <w:bottom w:val="none" w:sz="0" w:space="0" w:color="auto"/>
            <w:right w:val="none" w:sz="0" w:space="0" w:color="auto"/>
          </w:divBdr>
          <w:divsChild>
            <w:div w:id="1271014127">
              <w:marLeft w:val="0"/>
              <w:marRight w:val="0"/>
              <w:marTop w:val="0"/>
              <w:marBottom w:val="0"/>
              <w:divBdr>
                <w:top w:val="none" w:sz="0" w:space="0" w:color="auto"/>
                <w:left w:val="none" w:sz="0" w:space="0" w:color="auto"/>
                <w:bottom w:val="none" w:sz="0" w:space="0" w:color="auto"/>
                <w:right w:val="none" w:sz="0" w:space="0" w:color="auto"/>
              </w:divBdr>
            </w:div>
            <w:div w:id="658463778">
              <w:marLeft w:val="0"/>
              <w:marRight w:val="0"/>
              <w:marTop w:val="0"/>
              <w:marBottom w:val="0"/>
              <w:divBdr>
                <w:top w:val="none" w:sz="0" w:space="0" w:color="auto"/>
                <w:left w:val="none" w:sz="0" w:space="0" w:color="auto"/>
                <w:bottom w:val="none" w:sz="0" w:space="0" w:color="auto"/>
                <w:right w:val="none" w:sz="0" w:space="0" w:color="auto"/>
              </w:divBdr>
              <w:divsChild>
                <w:div w:id="116411158">
                  <w:marLeft w:val="0"/>
                  <w:marRight w:val="0"/>
                  <w:marTop w:val="0"/>
                  <w:marBottom w:val="0"/>
                  <w:divBdr>
                    <w:top w:val="none" w:sz="0" w:space="0" w:color="auto"/>
                    <w:left w:val="none" w:sz="0" w:space="0" w:color="auto"/>
                    <w:bottom w:val="none" w:sz="0" w:space="0" w:color="auto"/>
                    <w:right w:val="none" w:sz="0" w:space="0" w:color="auto"/>
                  </w:divBdr>
                  <w:divsChild>
                    <w:div w:id="11741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3436">
              <w:marLeft w:val="0"/>
              <w:marRight w:val="0"/>
              <w:marTop w:val="0"/>
              <w:marBottom w:val="0"/>
              <w:divBdr>
                <w:top w:val="none" w:sz="0" w:space="0" w:color="auto"/>
                <w:left w:val="none" w:sz="0" w:space="0" w:color="auto"/>
                <w:bottom w:val="none" w:sz="0" w:space="0" w:color="auto"/>
                <w:right w:val="none" w:sz="0" w:space="0" w:color="auto"/>
              </w:divBdr>
            </w:div>
          </w:divsChild>
        </w:div>
        <w:div w:id="863130633">
          <w:marLeft w:val="0"/>
          <w:marRight w:val="0"/>
          <w:marTop w:val="0"/>
          <w:marBottom w:val="0"/>
          <w:divBdr>
            <w:top w:val="none" w:sz="0" w:space="0" w:color="auto"/>
            <w:left w:val="none" w:sz="0" w:space="0" w:color="auto"/>
            <w:bottom w:val="none" w:sz="0" w:space="0" w:color="auto"/>
            <w:right w:val="none" w:sz="0" w:space="0" w:color="auto"/>
          </w:divBdr>
          <w:divsChild>
            <w:div w:id="1808012934">
              <w:marLeft w:val="0"/>
              <w:marRight w:val="0"/>
              <w:marTop w:val="0"/>
              <w:marBottom w:val="0"/>
              <w:divBdr>
                <w:top w:val="none" w:sz="0" w:space="0" w:color="auto"/>
                <w:left w:val="none" w:sz="0" w:space="0" w:color="auto"/>
                <w:bottom w:val="none" w:sz="0" w:space="0" w:color="auto"/>
                <w:right w:val="none" w:sz="0" w:space="0" w:color="auto"/>
              </w:divBdr>
            </w:div>
          </w:divsChild>
        </w:div>
        <w:div w:id="2056923126">
          <w:marLeft w:val="0"/>
          <w:marRight w:val="0"/>
          <w:marTop w:val="0"/>
          <w:marBottom w:val="0"/>
          <w:divBdr>
            <w:top w:val="none" w:sz="0" w:space="0" w:color="auto"/>
            <w:left w:val="none" w:sz="0" w:space="0" w:color="auto"/>
            <w:bottom w:val="none" w:sz="0" w:space="0" w:color="auto"/>
            <w:right w:val="none" w:sz="0" w:space="0" w:color="auto"/>
          </w:divBdr>
          <w:divsChild>
            <w:div w:id="1823156807">
              <w:marLeft w:val="0"/>
              <w:marRight w:val="0"/>
              <w:marTop w:val="0"/>
              <w:marBottom w:val="0"/>
              <w:divBdr>
                <w:top w:val="none" w:sz="0" w:space="0" w:color="auto"/>
                <w:left w:val="none" w:sz="0" w:space="0" w:color="auto"/>
                <w:bottom w:val="none" w:sz="0" w:space="0" w:color="auto"/>
                <w:right w:val="none" w:sz="0" w:space="0" w:color="auto"/>
              </w:divBdr>
            </w:div>
            <w:div w:id="857626214">
              <w:marLeft w:val="0"/>
              <w:marRight w:val="0"/>
              <w:marTop w:val="0"/>
              <w:marBottom w:val="0"/>
              <w:divBdr>
                <w:top w:val="none" w:sz="0" w:space="0" w:color="auto"/>
                <w:left w:val="none" w:sz="0" w:space="0" w:color="auto"/>
                <w:bottom w:val="none" w:sz="0" w:space="0" w:color="auto"/>
                <w:right w:val="none" w:sz="0" w:space="0" w:color="auto"/>
              </w:divBdr>
              <w:divsChild>
                <w:div w:id="1120950790">
                  <w:marLeft w:val="0"/>
                  <w:marRight w:val="0"/>
                  <w:marTop w:val="0"/>
                  <w:marBottom w:val="0"/>
                  <w:divBdr>
                    <w:top w:val="none" w:sz="0" w:space="0" w:color="auto"/>
                    <w:left w:val="none" w:sz="0" w:space="0" w:color="auto"/>
                    <w:bottom w:val="none" w:sz="0" w:space="0" w:color="auto"/>
                    <w:right w:val="none" w:sz="0" w:space="0" w:color="auto"/>
                  </w:divBdr>
                  <w:divsChild>
                    <w:div w:id="1477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59578">
              <w:marLeft w:val="0"/>
              <w:marRight w:val="0"/>
              <w:marTop w:val="0"/>
              <w:marBottom w:val="0"/>
              <w:divBdr>
                <w:top w:val="none" w:sz="0" w:space="0" w:color="auto"/>
                <w:left w:val="none" w:sz="0" w:space="0" w:color="auto"/>
                <w:bottom w:val="none" w:sz="0" w:space="0" w:color="auto"/>
                <w:right w:val="none" w:sz="0" w:space="0" w:color="auto"/>
              </w:divBdr>
            </w:div>
          </w:divsChild>
        </w:div>
        <w:div w:id="1997612645">
          <w:marLeft w:val="0"/>
          <w:marRight w:val="0"/>
          <w:marTop w:val="0"/>
          <w:marBottom w:val="0"/>
          <w:divBdr>
            <w:top w:val="none" w:sz="0" w:space="0" w:color="auto"/>
            <w:left w:val="none" w:sz="0" w:space="0" w:color="auto"/>
            <w:bottom w:val="none" w:sz="0" w:space="0" w:color="auto"/>
            <w:right w:val="none" w:sz="0" w:space="0" w:color="auto"/>
          </w:divBdr>
          <w:divsChild>
            <w:div w:id="237249839">
              <w:marLeft w:val="0"/>
              <w:marRight w:val="0"/>
              <w:marTop w:val="0"/>
              <w:marBottom w:val="0"/>
              <w:divBdr>
                <w:top w:val="none" w:sz="0" w:space="0" w:color="auto"/>
                <w:left w:val="none" w:sz="0" w:space="0" w:color="auto"/>
                <w:bottom w:val="none" w:sz="0" w:space="0" w:color="auto"/>
                <w:right w:val="none" w:sz="0" w:space="0" w:color="auto"/>
              </w:divBdr>
            </w:div>
            <w:div w:id="1129393954">
              <w:marLeft w:val="0"/>
              <w:marRight w:val="0"/>
              <w:marTop w:val="0"/>
              <w:marBottom w:val="0"/>
              <w:divBdr>
                <w:top w:val="none" w:sz="0" w:space="0" w:color="auto"/>
                <w:left w:val="none" w:sz="0" w:space="0" w:color="auto"/>
                <w:bottom w:val="none" w:sz="0" w:space="0" w:color="auto"/>
                <w:right w:val="none" w:sz="0" w:space="0" w:color="auto"/>
              </w:divBdr>
              <w:divsChild>
                <w:div w:id="636645292">
                  <w:marLeft w:val="0"/>
                  <w:marRight w:val="0"/>
                  <w:marTop w:val="0"/>
                  <w:marBottom w:val="0"/>
                  <w:divBdr>
                    <w:top w:val="none" w:sz="0" w:space="0" w:color="auto"/>
                    <w:left w:val="none" w:sz="0" w:space="0" w:color="auto"/>
                    <w:bottom w:val="none" w:sz="0" w:space="0" w:color="auto"/>
                    <w:right w:val="none" w:sz="0" w:space="0" w:color="auto"/>
                  </w:divBdr>
                  <w:divsChild>
                    <w:div w:id="34421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5530">
              <w:marLeft w:val="0"/>
              <w:marRight w:val="0"/>
              <w:marTop w:val="0"/>
              <w:marBottom w:val="0"/>
              <w:divBdr>
                <w:top w:val="none" w:sz="0" w:space="0" w:color="auto"/>
                <w:left w:val="none" w:sz="0" w:space="0" w:color="auto"/>
                <w:bottom w:val="none" w:sz="0" w:space="0" w:color="auto"/>
                <w:right w:val="none" w:sz="0" w:space="0" w:color="auto"/>
              </w:divBdr>
            </w:div>
          </w:divsChild>
        </w:div>
        <w:div w:id="1149711900">
          <w:marLeft w:val="0"/>
          <w:marRight w:val="0"/>
          <w:marTop w:val="0"/>
          <w:marBottom w:val="0"/>
          <w:divBdr>
            <w:top w:val="none" w:sz="0" w:space="0" w:color="auto"/>
            <w:left w:val="none" w:sz="0" w:space="0" w:color="auto"/>
            <w:bottom w:val="none" w:sz="0" w:space="0" w:color="auto"/>
            <w:right w:val="none" w:sz="0" w:space="0" w:color="auto"/>
          </w:divBdr>
          <w:divsChild>
            <w:div w:id="7783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2159">
      <w:bodyDiv w:val="1"/>
      <w:marLeft w:val="0"/>
      <w:marRight w:val="0"/>
      <w:marTop w:val="0"/>
      <w:marBottom w:val="0"/>
      <w:divBdr>
        <w:top w:val="none" w:sz="0" w:space="0" w:color="auto"/>
        <w:left w:val="none" w:sz="0" w:space="0" w:color="auto"/>
        <w:bottom w:val="none" w:sz="0" w:space="0" w:color="auto"/>
        <w:right w:val="none" w:sz="0" w:space="0" w:color="auto"/>
      </w:divBdr>
      <w:divsChild>
        <w:div w:id="1700619130">
          <w:marLeft w:val="0"/>
          <w:marRight w:val="0"/>
          <w:marTop w:val="0"/>
          <w:marBottom w:val="0"/>
          <w:divBdr>
            <w:top w:val="none" w:sz="0" w:space="0" w:color="auto"/>
            <w:left w:val="none" w:sz="0" w:space="0" w:color="auto"/>
            <w:bottom w:val="none" w:sz="0" w:space="0" w:color="auto"/>
            <w:right w:val="none" w:sz="0" w:space="0" w:color="auto"/>
          </w:divBdr>
        </w:div>
      </w:divsChild>
    </w:div>
    <w:div w:id="1718361085">
      <w:bodyDiv w:val="1"/>
      <w:marLeft w:val="0"/>
      <w:marRight w:val="0"/>
      <w:marTop w:val="0"/>
      <w:marBottom w:val="0"/>
      <w:divBdr>
        <w:top w:val="none" w:sz="0" w:space="0" w:color="auto"/>
        <w:left w:val="none" w:sz="0" w:space="0" w:color="auto"/>
        <w:bottom w:val="none" w:sz="0" w:space="0" w:color="auto"/>
        <w:right w:val="none" w:sz="0" w:space="0" w:color="auto"/>
      </w:divBdr>
      <w:divsChild>
        <w:div w:id="626277630">
          <w:marLeft w:val="0"/>
          <w:marRight w:val="0"/>
          <w:marTop w:val="0"/>
          <w:marBottom w:val="0"/>
          <w:divBdr>
            <w:top w:val="none" w:sz="0" w:space="0" w:color="auto"/>
            <w:left w:val="none" w:sz="0" w:space="0" w:color="auto"/>
            <w:bottom w:val="none" w:sz="0" w:space="0" w:color="auto"/>
            <w:right w:val="none" w:sz="0" w:space="0" w:color="auto"/>
          </w:divBdr>
        </w:div>
      </w:divsChild>
    </w:div>
    <w:div w:id="1722051691">
      <w:bodyDiv w:val="1"/>
      <w:marLeft w:val="0"/>
      <w:marRight w:val="0"/>
      <w:marTop w:val="0"/>
      <w:marBottom w:val="0"/>
      <w:divBdr>
        <w:top w:val="none" w:sz="0" w:space="0" w:color="auto"/>
        <w:left w:val="none" w:sz="0" w:space="0" w:color="auto"/>
        <w:bottom w:val="none" w:sz="0" w:space="0" w:color="auto"/>
        <w:right w:val="none" w:sz="0" w:space="0" w:color="auto"/>
      </w:divBdr>
    </w:div>
    <w:div w:id="1723014845">
      <w:bodyDiv w:val="1"/>
      <w:marLeft w:val="0"/>
      <w:marRight w:val="0"/>
      <w:marTop w:val="0"/>
      <w:marBottom w:val="0"/>
      <w:divBdr>
        <w:top w:val="none" w:sz="0" w:space="0" w:color="auto"/>
        <w:left w:val="none" w:sz="0" w:space="0" w:color="auto"/>
        <w:bottom w:val="none" w:sz="0" w:space="0" w:color="auto"/>
        <w:right w:val="none" w:sz="0" w:space="0" w:color="auto"/>
      </w:divBdr>
      <w:divsChild>
        <w:div w:id="1307273986">
          <w:marLeft w:val="0"/>
          <w:marRight w:val="0"/>
          <w:marTop w:val="0"/>
          <w:marBottom w:val="0"/>
          <w:divBdr>
            <w:top w:val="none" w:sz="0" w:space="0" w:color="auto"/>
            <w:left w:val="none" w:sz="0" w:space="0" w:color="auto"/>
            <w:bottom w:val="none" w:sz="0" w:space="0" w:color="auto"/>
            <w:right w:val="none" w:sz="0" w:space="0" w:color="auto"/>
          </w:divBdr>
        </w:div>
      </w:divsChild>
    </w:div>
    <w:div w:id="1725715090">
      <w:bodyDiv w:val="1"/>
      <w:marLeft w:val="0"/>
      <w:marRight w:val="0"/>
      <w:marTop w:val="0"/>
      <w:marBottom w:val="0"/>
      <w:divBdr>
        <w:top w:val="none" w:sz="0" w:space="0" w:color="auto"/>
        <w:left w:val="none" w:sz="0" w:space="0" w:color="auto"/>
        <w:bottom w:val="none" w:sz="0" w:space="0" w:color="auto"/>
        <w:right w:val="none" w:sz="0" w:space="0" w:color="auto"/>
      </w:divBdr>
      <w:divsChild>
        <w:div w:id="860508682">
          <w:marLeft w:val="0"/>
          <w:marRight w:val="0"/>
          <w:marTop w:val="0"/>
          <w:marBottom w:val="0"/>
          <w:divBdr>
            <w:top w:val="none" w:sz="0" w:space="0" w:color="auto"/>
            <w:left w:val="none" w:sz="0" w:space="0" w:color="auto"/>
            <w:bottom w:val="none" w:sz="0" w:space="0" w:color="auto"/>
            <w:right w:val="none" w:sz="0" w:space="0" w:color="auto"/>
          </w:divBdr>
        </w:div>
      </w:divsChild>
    </w:div>
    <w:div w:id="1731230902">
      <w:bodyDiv w:val="1"/>
      <w:marLeft w:val="0"/>
      <w:marRight w:val="0"/>
      <w:marTop w:val="0"/>
      <w:marBottom w:val="0"/>
      <w:divBdr>
        <w:top w:val="none" w:sz="0" w:space="0" w:color="auto"/>
        <w:left w:val="none" w:sz="0" w:space="0" w:color="auto"/>
        <w:bottom w:val="none" w:sz="0" w:space="0" w:color="auto"/>
        <w:right w:val="none" w:sz="0" w:space="0" w:color="auto"/>
      </w:divBdr>
      <w:divsChild>
        <w:div w:id="358090518">
          <w:marLeft w:val="0"/>
          <w:marRight w:val="0"/>
          <w:marTop w:val="0"/>
          <w:marBottom w:val="0"/>
          <w:divBdr>
            <w:top w:val="none" w:sz="0" w:space="0" w:color="auto"/>
            <w:left w:val="none" w:sz="0" w:space="0" w:color="auto"/>
            <w:bottom w:val="none" w:sz="0" w:space="0" w:color="auto"/>
            <w:right w:val="none" w:sz="0" w:space="0" w:color="auto"/>
          </w:divBdr>
        </w:div>
      </w:divsChild>
    </w:div>
    <w:div w:id="1737976892">
      <w:bodyDiv w:val="1"/>
      <w:marLeft w:val="0"/>
      <w:marRight w:val="0"/>
      <w:marTop w:val="0"/>
      <w:marBottom w:val="0"/>
      <w:divBdr>
        <w:top w:val="none" w:sz="0" w:space="0" w:color="auto"/>
        <w:left w:val="none" w:sz="0" w:space="0" w:color="auto"/>
        <w:bottom w:val="none" w:sz="0" w:space="0" w:color="auto"/>
        <w:right w:val="none" w:sz="0" w:space="0" w:color="auto"/>
      </w:divBdr>
      <w:divsChild>
        <w:div w:id="678657139">
          <w:marLeft w:val="0"/>
          <w:marRight w:val="0"/>
          <w:marTop w:val="0"/>
          <w:marBottom w:val="0"/>
          <w:divBdr>
            <w:top w:val="none" w:sz="0" w:space="0" w:color="auto"/>
            <w:left w:val="none" w:sz="0" w:space="0" w:color="auto"/>
            <w:bottom w:val="none" w:sz="0" w:space="0" w:color="auto"/>
            <w:right w:val="none" w:sz="0" w:space="0" w:color="auto"/>
          </w:divBdr>
          <w:divsChild>
            <w:div w:id="1684360260">
              <w:marLeft w:val="0"/>
              <w:marRight w:val="0"/>
              <w:marTop w:val="0"/>
              <w:marBottom w:val="0"/>
              <w:divBdr>
                <w:top w:val="none" w:sz="0" w:space="0" w:color="auto"/>
                <w:left w:val="none" w:sz="0" w:space="0" w:color="auto"/>
                <w:bottom w:val="none" w:sz="0" w:space="0" w:color="auto"/>
                <w:right w:val="none" w:sz="0" w:space="0" w:color="auto"/>
              </w:divBdr>
            </w:div>
            <w:div w:id="854463348">
              <w:marLeft w:val="0"/>
              <w:marRight w:val="0"/>
              <w:marTop w:val="0"/>
              <w:marBottom w:val="0"/>
              <w:divBdr>
                <w:top w:val="none" w:sz="0" w:space="0" w:color="auto"/>
                <w:left w:val="none" w:sz="0" w:space="0" w:color="auto"/>
                <w:bottom w:val="none" w:sz="0" w:space="0" w:color="auto"/>
                <w:right w:val="none" w:sz="0" w:space="0" w:color="auto"/>
              </w:divBdr>
              <w:divsChild>
                <w:div w:id="202638678">
                  <w:marLeft w:val="0"/>
                  <w:marRight w:val="0"/>
                  <w:marTop w:val="0"/>
                  <w:marBottom w:val="0"/>
                  <w:divBdr>
                    <w:top w:val="none" w:sz="0" w:space="0" w:color="auto"/>
                    <w:left w:val="none" w:sz="0" w:space="0" w:color="auto"/>
                    <w:bottom w:val="none" w:sz="0" w:space="0" w:color="auto"/>
                    <w:right w:val="none" w:sz="0" w:space="0" w:color="auto"/>
                  </w:divBdr>
                  <w:divsChild>
                    <w:div w:id="1968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24806">
              <w:marLeft w:val="0"/>
              <w:marRight w:val="0"/>
              <w:marTop w:val="0"/>
              <w:marBottom w:val="0"/>
              <w:divBdr>
                <w:top w:val="none" w:sz="0" w:space="0" w:color="auto"/>
                <w:left w:val="none" w:sz="0" w:space="0" w:color="auto"/>
                <w:bottom w:val="none" w:sz="0" w:space="0" w:color="auto"/>
                <w:right w:val="none" w:sz="0" w:space="0" w:color="auto"/>
              </w:divBdr>
            </w:div>
          </w:divsChild>
        </w:div>
        <w:div w:id="1294215538">
          <w:marLeft w:val="0"/>
          <w:marRight w:val="0"/>
          <w:marTop w:val="0"/>
          <w:marBottom w:val="0"/>
          <w:divBdr>
            <w:top w:val="none" w:sz="0" w:space="0" w:color="auto"/>
            <w:left w:val="none" w:sz="0" w:space="0" w:color="auto"/>
            <w:bottom w:val="none" w:sz="0" w:space="0" w:color="auto"/>
            <w:right w:val="none" w:sz="0" w:space="0" w:color="auto"/>
          </w:divBdr>
          <w:divsChild>
            <w:div w:id="1392268163">
              <w:marLeft w:val="0"/>
              <w:marRight w:val="0"/>
              <w:marTop w:val="0"/>
              <w:marBottom w:val="0"/>
              <w:divBdr>
                <w:top w:val="none" w:sz="0" w:space="0" w:color="auto"/>
                <w:left w:val="none" w:sz="0" w:space="0" w:color="auto"/>
                <w:bottom w:val="none" w:sz="0" w:space="0" w:color="auto"/>
                <w:right w:val="none" w:sz="0" w:space="0" w:color="auto"/>
              </w:divBdr>
            </w:div>
            <w:div w:id="1237476622">
              <w:marLeft w:val="0"/>
              <w:marRight w:val="0"/>
              <w:marTop w:val="0"/>
              <w:marBottom w:val="0"/>
              <w:divBdr>
                <w:top w:val="none" w:sz="0" w:space="0" w:color="auto"/>
                <w:left w:val="none" w:sz="0" w:space="0" w:color="auto"/>
                <w:bottom w:val="none" w:sz="0" w:space="0" w:color="auto"/>
                <w:right w:val="none" w:sz="0" w:space="0" w:color="auto"/>
              </w:divBdr>
              <w:divsChild>
                <w:div w:id="816722576">
                  <w:marLeft w:val="0"/>
                  <w:marRight w:val="0"/>
                  <w:marTop w:val="0"/>
                  <w:marBottom w:val="0"/>
                  <w:divBdr>
                    <w:top w:val="none" w:sz="0" w:space="0" w:color="auto"/>
                    <w:left w:val="none" w:sz="0" w:space="0" w:color="auto"/>
                    <w:bottom w:val="none" w:sz="0" w:space="0" w:color="auto"/>
                    <w:right w:val="none" w:sz="0" w:space="0" w:color="auto"/>
                  </w:divBdr>
                  <w:divsChild>
                    <w:div w:id="19282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6409">
              <w:marLeft w:val="0"/>
              <w:marRight w:val="0"/>
              <w:marTop w:val="0"/>
              <w:marBottom w:val="0"/>
              <w:divBdr>
                <w:top w:val="none" w:sz="0" w:space="0" w:color="auto"/>
                <w:left w:val="none" w:sz="0" w:space="0" w:color="auto"/>
                <w:bottom w:val="none" w:sz="0" w:space="0" w:color="auto"/>
                <w:right w:val="none" w:sz="0" w:space="0" w:color="auto"/>
              </w:divBdr>
            </w:div>
          </w:divsChild>
        </w:div>
        <w:div w:id="1428381920">
          <w:marLeft w:val="0"/>
          <w:marRight w:val="0"/>
          <w:marTop w:val="0"/>
          <w:marBottom w:val="0"/>
          <w:divBdr>
            <w:top w:val="none" w:sz="0" w:space="0" w:color="auto"/>
            <w:left w:val="none" w:sz="0" w:space="0" w:color="auto"/>
            <w:bottom w:val="none" w:sz="0" w:space="0" w:color="auto"/>
            <w:right w:val="none" w:sz="0" w:space="0" w:color="auto"/>
          </w:divBdr>
          <w:divsChild>
            <w:div w:id="2139061122">
              <w:marLeft w:val="0"/>
              <w:marRight w:val="0"/>
              <w:marTop w:val="0"/>
              <w:marBottom w:val="0"/>
              <w:divBdr>
                <w:top w:val="none" w:sz="0" w:space="0" w:color="auto"/>
                <w:left w:val="none" w:sz="0" w:space="0" w:color="auto"/>
                <w:bottom w:val="none" w:sz="0" w:space="0" w:color="auto"/>
                <w:right w:val="none" w:sz="0" w:space="0" w:color="auto"/>
              </w:divBdr>
            </w:div>
            <w:div w:id="2109737446">
              <w:marLeft w:val="0"/>
              <w:marRight w:val="0"/>
              <w:marTop w:val="0"/>
              <w:marBottom w:val="0"/>
              <w:divBdr>
                <w:top w:val="none" w:sz="0" w:space="0" w:color="auto"/>
                <w:left w:val="none" w:sz="0" w:space="0" w:color="auto"/>
                <w:bottom w:val="none" w:sz="0" w:space="0" w:color="auto"/>
                <w:right w:val="none" w:sz="0" w:space="0" w:color="auto"/>
              </w:divBdr>
              <w:divsChild>
                <w:div w:id="442459323">
                  <w:marLeft w:val="0"/>
                  <w:marRight w:val="0"/>
                  <w:marTop w:val="0"/>
                  <w:marBottom w:val="0"/>
                  <w:divBdr>
                    <w:top w:val="none" w:sz="0" w:space="0" w:color="auto"/>
                    <w:left w:val="none" w:sz="0" w:space="0" w:color="auto"/>
                    <w:bottom w:val="none" w:sz="0" w:space="0" w:color="auto"/>
                    <w:right w:val="none" w:sz="0" w:space="0" w:color="auto"/>
                  </w:divBdr>
                  <w:divsChild>
                    <w:div w:id="1781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81988">
              <w:marLeft w:val="0"/>
              <w:marRight w:val="0"/>
              <w:marTop w:val="0"/>
              <w:marBottom w:val="0"/>
              <w:divBdr>
                <w:top w:val="none" w:sz="0" w:space="0" w:color="auto"/>
                <w:left w:val="none" w:sz="0" w:space="0" w:color="auto"/>
                <w:bottom w:val="none" w:sz="0" w:space="0" w:color="auto"/>
                <w:right w:val="none" w:sz="0" w:space="0" w:color="auto"/>
              </w:divBdr>
            </w:div>
          </w:divsChild>
        </w:div>
        <w:div w:id="1052265617">
          <w:marLeft w:val="0"/>
          <w:marRight w:val="0"/>
          <w:marTop w:val="0"/>
          <w:marBottom w:val="0"/>
          <w:divBdr>
            <w:top w:val="none" w:sz="0" w:space="0" w:color="auto"/>
            <w:left w:val="none" w:sz="0" w:space="0" w:color="auto"/>
            <w:bottom w:val="none" w:sz="0" w:space="0" w:color="auto"/>
            <w:right w:val="none" w:sz="0" w:space="0" w:color="auto"/>
          </w:divBdr>
          <w:divsChild>
            <w:div w:id="1474256832">
              <w:marLeft w:val="0"/>
              <w:marRight w:val="0"/>
              <w:marTop w:val="0"/>
              <w:marBottom w:val="0"/>
              <w:divBdr>
                <w:top w:val="none" w:sz="0" w:space="0" w:color="auto"/>
                <w:left w:val="none" w:sz="0" w:space="0" w:color="auto"/>
                <w:bottom w:val="none" w:sz="0" w:space="0" w:color="auto"/>
                <w:right w:val="none" w:sz="0" w:space="0" w:color="auto"/>
              </w:divBdr>
            </w:div>
            <w:div w:id="298001605">
              <w:marLeft w:val="0"/>
              <w:marRight w:val="0"/>
              <w:marTop w:val="0"/>
              <w:marBottom w:val="0"/>
              <w:divBdr>
                <w:top w:val="none" w:sz="0" w:space="0" w:color="auto"/>
                <w:left w:val="none" w:sz="0" w:space="0" w:color="auto"/>
                <w:bottom w:val="none" w:sz="0" w:space="0" w:color="auto"/>
                <w:right w:val="none" w:sz="0" w:space="0" w:color="auto"/>
              </w:divBdr>
              <w:divsChild>
                <w:div w:id="484661561">
                  <w:marLeft w:val="0"/>
                  <w:marRight w:val="0"/>
                  <w:marTop w:val="0"/>
                  <w:marBottom w:val="0"/>
                  <w:divBdr>
                    <w:top w:val="none" w:sz="0" w:space="0" w:color="auto"/>
                    <w:left w:val="none" w:sz="0" w:space="0" w:color="auto"/>
                    <w:bottom w:val="none" w:sz="0" w:space="0" w:color="auto"/>
                    <w:right w:val="none" w:sz="0" w:space="0" w:color="auto"/>
                  </w:divBdr>
                  <w:divsChild>
                    <w:div w:id="174614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2286">
      <w:bodyDiv w:val="1"/>
      <w:marLeft w:val="0"/>
      <w:marRight w:val="0"/>
      <w:marTop w:val="0"/>
      <w:marBottom w:val="0"/>
      <w:divBdr>
        <w:top w:val="none" w:sz="0" w:space="0" w:color="auto"/>
        <w:left w:val="none" w:sz="0" w:space="0" w:color="auto"/>
        <w:bottom w:val="none" w:sz="0" w:space="0" w:color="auto"/>
        <w:right w:val="none" w:sz="0" w:space="0" w:color="auto"/>
      </w:divBdr>
      <w:divsChild>
        <w:div w:id="270015423">
          <w:marLeft w:val="0"/>
          <w:marRight w:val="0"/>
          <w:marTop w:val="0"/>
          <w:marBottom w:val="0"/>
          <w:divBdr>
            <w:top w:val="none" w:sz="0" w:space="0" w:color="auto"/>
            <w:left w:val="none" w:sz="0" w:space="0" w:color="auto"/>
            <w:bottom w:val="none" w:sz="0" w:space="0" w:color="auto"/>
            <w:right w:val="none" w:sz="0" w:space="0" w:color="auto"/>
          </w:divBdr>
          <w:divsChild>
            <w:div w:id="264922642">
              <w:marLeft w:val="0"/>
              <w:marRight w:val="0"/>
              <w:marTop w:val="0"/>
              <w:marBottom w:val="0"/>
              <w:divBdr>
                <w:top w:val="none" w:sz="0" w:space="0" w:color="auto"/>
                <w:left w:val="none" w:sz="0" w:space="0" w:color="auto"/>
                <w:bottom w:val="none" w:sz="0" w:space="0" w:color="auto"/>
                <w:right w:val="none" w:sz="0" w:space="0" w:color="auto"/>
              </w:divBdr>
            </w:div>
            <w:div w:id="1073048766">
              <w:marLeft w:val="0"/>
              <w:marRight w:val="0"/>
              <w:marTop w:val="0"/>
              <w:marBottom w:val="0"/>
              <w:divBdr>
                <w:top w:val="none" w:sz="0" w:space="0" w:color="auto"/>
                <w:left w:val="none" w:sz="0" w:space="0" w:color="auto"/>
                <w:bottom w:val="none" w:sz="0" w:space="0" w:color="auto"/>
                <w:right w:val="none" w:sz="0" w:space="0" w:color="auto"/>
              </w:divBdr>
              <w:divsChild>
                <w:div w:id="1704554545">
                  <w:marLeft w:val="0"/>
                  <w:marRight w:val="0"/>
                  <w:marTop w:val="0"/>
                  <w:marBottom w:val="0"/>
                  <w:divBdr>
                    <w:top w:val="none" w:sz="0" w:space="0" w:color="auto"/>
                    <w:left w:val="none" w:sz="0" w:space="0" w:color="auto"/>
                    <w:bottom w:val="none" w:sz="0" w:space="0" w:color="auto"/>
                    <w:right w:val="none" w:sz="0" w:space="0" w:color="auto"/>
                  </w:divBdr>
                  <w:divsChild>
                    <w:div w:id="1686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6611">
              <w:marLeft w:val="0"/>
              <w:marRight w:val="0"/>
              <w:marTop w:val="0"/>
              <w:marBottom w:val="0"/>
              <w:divBdr>
                <w:top w:val="none" w:sz="0" w:space="0" w:color="auto"/>
                <w:left w:val="none" w:sz="0" w:space="0" w:color="auto"/>
                <w:bottom w:val="none" w:sz="0" w:space="0" w:color="auto"/>
                <w:right w:val="none" w:sz="0" w:space="0" w:color="auto"/>
              </w:divBdr>
            </w:div>
          </w:divsChild>
        </w:div>
        <w:div w:id="33241554">
          <w:marLeft w:val="0"/>
          <w:marRight w:val="0"/>
          <w:marTop w:val="0"/>
          <w:marBottom w:val="0"/>
          <w:divBdr>
            <w:top w:val="none" w:sz="0" w:space="0" w:color="auto"/>
            <w:left w:val="none" w:sz="0" w:space="0" w:color="auto"/>
            <w:bottom w:val="none" w:sz="0" w:space="0" w:color="auto"/>
            <w:right w:val="none" w:sz="0" w:space="0" w:color="auto"/>
          </w:divBdr>
          <w:divsChild>
            <w:div w:id="819034137">
              <w:marLeft w:val="0"/>
              <w:marRight w:val="0"/>
              <w:marTop w:val="0"/>
              <w:marBottom w:val="0"/>
              <w:divBdr>
                <w:top w:val="none" w:sz="0" w:space="0" w:color="auto"/>
                <w:left w:val="none" w:sz="0" w:space="0" w:color="auto"/>
                <w:bottom w:val="none" w:sz="0" w:space="0" w:color="auto"/>
                <w:right w:val="none" w:sz="0" w:space="0" w:color="auto"/>
              </w:divBdr>
            </w:div>
            <w:div w:id="317194459">
              <w:marLeft w:val="0"/>
              <w:marRight w:val="0"/>
              <w:marTop w:val="0"/>
              <w:marBottom w:val="0"/>
              <w:divBdr>
                <w:top w:val="none" w:sz="0" w:space="0" w:color="auto"/>
                <w:left w:val="none" w:sz="0" w:space="0" w:color="auto"/>
                <w:bottom w:val="none" w:sz="0" w:space="0" w:color="auto"/>
                <w:right w:val="none" w:sz="0" w:space="0" w:color="auto"/>
              </w:divBdr>
              <w:divsChild>
                <w:div w:id="1808083988">
                  <w:marLeft w:val="0"/>
                  <w:marRight w:val="0"/>
                  <w:marTop w:val="0"/>
                  <w:marBottom w:val="0"/>
                  <w:divBdr>
                    <w:top w:val="none" w:sz="0" w:space="0" w:color="auto"/>
                    <w:left w:val="none" w:sz="0" w:space="0" w:color="auto"/>
                    <w:bottom w:val="none" w:sz="0" w:space="0" w:color="auto"/>
                    <w:right w:val="none" w:sz="0" w:space="0" w:color="auto"/>
                  </w:divBdr>
                  <w:divsChild>
                    <w:div w:id="19463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720">
              <w:marLeft w:val="0"/>
              <w:marRight w:val="0"/>
              <w:marTop w:val="0"/>
              <w:marBottom w:val="0"/>
              <w:divBdr>
                <w:top w:val="none" w:sz="0" w:space="0" w:color="auto"/>
                <w:left w:val="none" w:sz="0" w:space="0" w:color="auto"/>
                <w:bottom w:val="none" w:sz="0" w:space="0" w:color="auto"/>
                <w:right w:val="none" w:sz="0" w:space="0" w:color="auto"/>
              </w:divBdr>
            </w:div>
          </w:divsChild>
        </w:div>
        <w:div w:id="1536889567">
          <w:marLeft w:val="0"/>
          <w:marRight w:val="0"/>
          <w:marTop w:val="0"/>
          <w:marBottom w:val="0"/>
          <w:divBdr>
            <w:top w:val="none" w:sz="0" w:space="0" w:color="auto"/>
            <w:left w:val="none" w:sz="0" w:space="0" w:color="auto"/>
            <w:bottom w:val="none" w:sz="0" w:space="0" w:color="auto"/>
            <w:right w:val="none" w:sz="0" w:space="0" w:color="auto"/>
          </w:divBdr>
          <w:divsChild>
            <w:div w:id="912162590">
              <w:marLeft w:val="0"/>
              <w:marRight w:val="0"/>
              <w:marTop w:val="0"/>
              <w:marBottom w:val="0"/>
              <w:divBdr>
                <w:top w:val="none" w:sz="0" w:space="0" w:color="auto"/>
                <w:left w:val="none" w:sz="0" w:space="0" w:color="auto"/>
                <w:bottom w:val="none" w:sz="0" w:space="0" w:color="auto"/>
                <w:right w:val="none" w:sz="0" w:space="0" w:color="auto"/>
              </w:divBdr>
            </w:div>
            <w:div w:id="1835753588">
              <w:marLeft w:val="0"/>
              <w:marRight w:val="0"/>
              <w:marTop w:val="0"/>
              <w:marBottom w:val="0"/>
              <w:divBdr>
                <w:top w:val="none" w:sz="0" w:space="0" w:color="auto"/>
                <w:left w:val="none" w:sz="0" w:space="0" w:color="auto"/>
                <w:bottom w:val="none" w:sz="0" w:space="0" w:color="auto"/>
                <w:right w:val="none" w:sz="0" w:space="0" w:color="auto"/>
              </w:divBdr>
              <w:divsChild>
                <w:div w:id="510340275">
                  <w:marLeft w:val="0"/>
                  <w:marRight w:val="0"/>
                  <w:marTop w:val="0"/>
                  <w:marBottom w:val="0"/>
                  <w:divBdr>
                    <w:top w:val="none" w:sz="0" w:space="0" w:color="auto"/>
                    <w:left w:val="none" w:sz="0" w:space="0" w:color="auto"/>
                    <w:bottom w:val="none" w:sz="0" w:space="0" w:color="auto"/>
                    <w:right w:val="none" w:sz="0" w:space="0" w:color="auto"/>
                  </w:divBdr>
                  <w:divsChild>
                    <w:div w:id="16508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7790">
              <w:marLeft w:val="0"/>
              <w:marRight w:val="0"/>
              <w:marTop w:val="0"/>
              <w:marBottom w:val="0"/>
              <w:divBdr>
                <w:top w:val="none" w:sz="0" w:space="0" w:color="auto"/>
                <w:left w:val="none" w:sz="0" w:space="0" w:color="auto"/>
                <w:bottom w:val="none" w:sz="0" w:space="0" w:color="auto"/>
                <w:right w:val="none" w:sz="0" w:space="0" w:color="auto"/>
              </w:divBdr>
            </w:div>
          </w:divsChild>
        </w:div>
        <w:div w:id="51732134">
          <w:marLeft w:val="0"/>
          <w:marRight w:val="0"/>
          <w:marTop w:val="0"/>
          <w:marBottom w:val="0"/>
          <w:divBdr>
            <w:top w:val="none" w:sz="0" w:space="0" w:color="auto"/>
            <w:left w:val="none" w:sz="0" w:space="0" w:color="auto"/>
            <w:bottom w:val="none" w:sz="0" w:space="0" w:color="auto"/>
            <w:right w:val="none" w:sz="0" w:space="0" w:color="auto"/>
          </w:divBdr>
          <w:divsChild>
            <w:div w:id="2049378858">
              <w:marLeft w:val="0"/>
              <w:marRight w:val="0"/>
              <w:marTop w:val="0"/>
              <w:marBottom w:val="0"/>
              <w:divBdr>
                <w:top w:val="none" w:sz="0" w:space="0" w:color="auto"/>
                <w:left w:val="none" w:sz="0" w:space="0" w:color="auto"/>
                <w:bottom w:val="none" w:sz="0" w:space="0" w:color="auto"/>
                <w:right w:val="none" w:sz="0" w:space="0" w:color="auto"/>
              </w:divBdr>
            </w:div>
            <w:div w:id="718091511">
              <w:marLeft w:val="0"/>
              <w:marRight w:val="0"/>
              <w:marTop w:val="0"/>
              <w:marBottom w:val="0"/>
              <w:divBdr>
                <w:top w:val="none" w:sz="0" w:space="0" w:color="auto"/>
                <w:left w:val="none" w:sz="0" w:space="0" w:color="auto"/>
                <w:bottom w:val="none" w:sz="0" w:space="0" w:color="auto"/>
                <w:right w:val="none" w:sz="0" w:space="0" w:color="auto"/>
              </w:divBdr>
              <w:divsChild>
                <w:div w:id="826439069">
                  <w:marLeft w:val="0"/>
                  <w:marRight w:val="0"/>
                  <w:marTop w:val="0"/>
                  <w:marBottom w:val="0"/>
                  <w:divBdr>
                    <w:top w:val="none" w:sz="0" w:space="0" w:color="auto"/>
                    <w:left w:val="none" w:sz="0" w:space="0" w:color="auto"/>
                    <w:bottom w:val="none" w:sz="0" w:space="0" w:color="auto"/>
                    <w:right w:val="none" w:sz="0" w:space="0" w:color="auto"/>
                  </w:divBdr>
                  <w:divsChild>
                    <w:div w:id="1880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2681">
              <w:marLeft w:val="0"/>
              <w:marRight w:val="0"/>
              <w:marTop w:val="0"/>
              <w:marBottom w:val="0"/>
              <w:divBdr>
                <w:top w:val="none" w:sz="0" w:space="0" w:color="auto"/>
                <w:left w:val="none" w:sz="0" w:space="0" w:color="auto"/>
                <w:bottom w:val="none" w:sz="0" w:space="0" w:color="auto"/>
                <w:right w:val="none" w:sz="0" w:space="0" w:color="auto"/>
              </w:divBdr>
            </w:div>
          </w:divsChild>
        </w:div>
        <w:div w:id="1223979205">
          <w:marLeft w:val="0"/>
          <w:marRight w:val="0"/>
          <w:marTop w:val="0"/>
          <w:marBottom w:val="0"/>
          <w:divBdr>
            <w:top w:val="none" w:sz="0" w:space="0" w:color="auto"/>
            <w:left w:val="none" w:sz="0" w:space="0" w:color="auto"/>
            <w:bottom w:val="none" w:sz="0" w:space="0" w:color="auto"/>
            <w:right w:val="none" w:sz="0" w:space="0" w:color="auto"/>
          </w:divBdr>
          <w:divsChild>
            <w:div w:id="512258894">
              <w:marLeft w:val="0"/>
              <w:marRight w:val="0"/>
              <w:marTop w:val="0"/>
              <w:marBottom w:val="0"/>
              <w:divBdr>
                <w:top w:val="none" w:sz="0" w:space="0" w:color="auto"/>
                <w:left w:val="none" w:sz="0" w:space="0" w:color="auto"/>
                <w:bottom w:val="none" w:sz="0" w:space="0" w:color="auto"/>
                <w:right w:val="none" w:sz="0" w:space="0" w:color="auto"/>
              </w:divBdr>
            </w:div>
            <w:div w:id="1907103440">
              <w:marLeft w:val="0"/>
              <w:marRight w:val="0"/>
              <w:marTop w:val="0"/>
              <w:marBottom w:val="0"/>
              <w:divBdr>
                <w:top w:val="none" w:sz="0" w:space="0" w:color="auto"/>
                <w:left w:val="none" w:sz="0" w:space="0" w:color="auto"/>
                <w:bottom w:val="none" w:sz="0" w:space="0" w:color="auto"/>
                <w:right w:val="none" w:sz="0" w:space="0" w:color="auto"/>
              </w:divBdr>
              <w:divsChild>
                <w:div w:id="1625504872">
                  <w:marLeft w:val="0"/>
                  <w:marRight w:val="0"/>
                  <w:marTop w:val="0"/>
                  <w:marBottom w:val="0"/>
                  <w:divBdr>
                    <w:top w:val="none" w:sz="0" w:space="0" w:color="auto"/>
                    <w:left w:val="none" w:sz="0" w:space="0" w:color="auto"/>
                    <w:bottom w:val="none" w:sz="0" w:space="0" w:color="auto"/>
                    <w:right w:val="none" w:sz="0" w:space="0" w:color="auto"/>
                  </w:divBdr>
                  <w:divsChild>
                    <w:div w:id="8485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9407">
      <w:bodyDiv w:val="1"/>
      <w:marLeft w:val="0"/>
      <w:marRight w:val="0"/>
      <w:marTop w:val="0"/>
      <w:marBottom w:val="0"/>
      <w:divBdr>
        <w:top w:val="none" w:sz="0" w:space="0" w:color="auto"/>
        <w:left w:val="none" w:sz="0" w:space="0" w:color="auto"/>
        <w:bottom w:val="none" w:sz="0" w:space="0" w:color="auto"/>
        <w:right w:val="none" w:sz="0" w:space="0" w:color="auto"/>
      </w:divBdr>
      <w:divsChild>
        <w:div w:id="1040591050">
          <w:marLeft w:val="0"/>
          <w:marRight w:val="0"/>
          <w:marTop w:val="0"/>
          <w:marBottom w:val="0"/>
          <w:divBdr>
            <w:top w:val="none" w:sz="0" w:space="0" w:color="auto"/>
            <w:left w:val="none" w:sz="0" w:space="0" w:color="auto"/>
            <w:bottom w:val="none" w:sz="0" w:space="0" w:color="auto"/>
            <w:right w:val="none" w:sz="0" w:space="0" w:color="auto"/>
          </w:divBdr>
        </w:div>
      </w:divsChild>
    </w:div>
    <w:div w:id="1745911384">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5">
          <w:marLeft w:val="0"/>
          <w:marRight w:val="0"/>
          <w:marTop w:val="0"/>
          <w:marBottom w:val="0"/>
          <w:divBdr>
            <w:top w:val="none" w:sz="0" w:space="0" w:color="auto"/>
            <w:left w:val="none" w:sz="0" w:space="0" w:color="auto"/>
            <w:bottom w:val="none" w:sz="0" w:space="0" w:color="auto"/>
            <w:right w:val="none" w:sz="0" w:space="0" w:color="auto"/>
          </w:divBdr>
          <w:divsChild>
            <w:div w:id="181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1183">
      <w:bodyDiv w:val="1"/>
      <w:marLeft w:val="0"/>
      <w:marRight w:val="0"/>
      <w:marTop w:val="0"/>
      <w:marBottom w:val="0"/>
      <w:divBdr>
        <w:top w:val="none" w:sz="0" w:space="0" w:color="auto"/>
        <w:left w:val="none" w:sz="0" w:space="0" w:color="auto"/>
        <w:bottom w:val="none" w:sz="0" w:space="0" w:color="auto"/>
        <w:right w:val="none" w:sz="0" w:space="0" w:color="auto"/>
      </w:divBdr>
      <w:divsChild>
        <w:div w:id="379475793">
          <w:marLeft w:val="0"/>
          <w:marRight w:val="0"/>
          <w:marTop w:val="0"/>
          <w:marBottom w:val="171"/>
          <w:divBdr>
            <w:top w:val="none" w:sz="0" w:space="0" w:color="auto"/>
            <w:left w:val="none" w:sz="0" w:space="0" w:color="auto"/>
            <w:bottom w:val="none" w:sz="0" w:space="0" w:color="auto"/>
            <w:right w:val="none" w:sz="0" w:space="0" w:color="auto"/>
          </w:divBdr>
          <w:divsChild>
            <w:div w:id="675183638">
              <w:marLeft w:val="0"/>
              <w:marRight w:val="0"/>
              <w:marTop w:val="0"/>
              <w:marBottom w:val="0"/>
              <w:divBdr>
                <w:top w:val="none" w:sz="0" w:space="0" w:color="auto"/>
                <w:left w:val="none" w:sz="0" w:space="0" w:color="auto"/>
                <w:bottom w:val="none" w:sz="0" w:space="0" w:color="auto"/>
                <w:right w:val="none" w:sz="0" w:space="0" w:color="auto"/>
              </w:divBdr>
              <w:divsChild>
                <w:div w:id="148601759">
                  <w:marLeft w:val="0"/>
                  <w:marRight w:val="0"/>
                  <w:marTop w:val="0"/>
                  <w:marBottom w:val="0"/>
                  <w:divBdr>
                    <w:top w:val="none" w:sz="0" w:space="0" w:color="auto"/>
                    <w:left w:val="none" w:sz="0" w:space="0" w:color="auto"/>
                    <w:bottom w:val="none" w:sz="0" w:space="0" w:color="auto"/>
                    <w:right w:val="none" w:sz="0" w:space="0" w:color="auto"/>
                  </w:divBdr>
                  <w:divsChild>
                    <w:div w:id="625895952">
                      <w:marLeft w:val="0"/>
                      <w:marRight w:val="0"/>
                      <w:marTop w:val="0"/>
                      <w:marBottom w:val="0"/>
                      <w:divBdr>
                        <w:top w:val="none" w:sz="0" w:space="0" w:color="auto"/>
                        <w:left w:val="none" w:sz="0" w:space="0" w:color="auto"/>
                        <w:bottom w:val="none" w:sz="0" w:space="0" w:color="auto"/>
                        <w:right w:val="none" w:sz="0" w:space="0" w:color="auto"/>
                      </w:divBdr>
                    </w:div>
                    <w:div w:id="997658962">
                      <w:marLeft w:val="0"/>
                      <w:marRight w:val="0"/>
                      <w:marTop w:val="0"/>
                      <w:marBottom w:val="0"/>
                      <w:divBdr>
                        <w:top w:val="none" w:sz="0" w:space="0" w:color="auto"/>
                        <w:left w:val="none" w:sz="0" w:space="0" w:color="auto"/>
                        <w:bottom w:val="none" w:sz="0" w:space="0" w:color="auto"/>
                        <w:right w:val="none" w:sz="0" w:space="0" w:color="auto"/>
                      </w:divBdr>
                      <w:divsChild>
                        <w:div w:id="2682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400424">
          <w:marLeft w:val="0"/>
          <w:marRight w:val="0"/>
          <w:marTop w:val="0"/>
          <w:marBottom w:val="171"/>
          <w:divBdr>
            <w:top w:val="none" w:sz="0" w:space="0" w:color="auto"/>
            <w:left w:val="none" w:sz="0" w:space="0" w:color="auto"/>
            <w:bottom w:val="none" w:sz="0" w:space="0" w:color="auto"/>
            <w:right w:val="none" w:sz="0" w:space="0" w:color="auto"/>
          </w:divBdr>
          <w:divsChild>
            <w:div w:id="118838560">
              <w:marLeft w:val="0"/>
              <w:marRight w:val="0"/>
              <w:marTop w:val="0"/>
              <w:marBottom w:val="0"/>
              <w:divBdr>
                <w:top w:val="none" w:sz="0" w:space="0" w:color="auto"/>
                <w:left w:val="none" w:sz="0" w:space="0" w:color="auto"/>
                <w:bottom w:val="none" w:sz="0" w:space="0" w:color="auto"/>
                <w:right w:val="none" w:sz="0" w:space="0" w:color="auto"/>
              </w:divBdr>
              <w:divsChild>
                <w:div w:id="888033753">
                  <w:marLeft w:val="0"/>
                  <w:marRight w:val="0"/>
                  <w:marTop w:val="0"/>
                  <w:marBottom w:val="0"/>
                  <w:divBdr>
                    <w:top w:val="none" w:sz="0" w:space="0" w:color="auto"/>
                    <w:left w:val="none" w:sz="0" w:space="0" w:color="auto"/>
                    <w:bottom w:val="none" w:sz="0" w:space="0" w:color="auto"/>
                    <w:right w:val="none" w:sz="0" w:space="0" w:color="auto"/>
                  </w:divBdr>
                  <w:divsChild>
                    <w:div w:id="1720085227">
                      <w:marLeft w:val="0"/>
                      <w:marRight w:val="0"/>
                      <w:marTop w:val="0"/>
                      <w:marBottom w:val="0"/>
                      <w:divBdr>
                        <w:top w:val="none" w:sz="0" w:space="0" w:color="auto"/>
                        <w:left w:val="none" w:sz="0" w:space="0" w:color="auto"/>
                        <w:bottom w:val="none" w:sz="0" w:space="0" w:color="auto"/>
                        <w:right w:val="none" w:sz="0" w:space="0" w:color="auto"/>
                      </w:divBdr>
                    </w:div>
                    <w:div w:id="447823644">
                      <w:marLeft w:val="0"/>
                      <w:marRight w:val="0"/>
                      <w:marTop w:val="0"/>
                      <w:marBottom w:val="0"/>
                      <w:divBdr>
                        <w:top w:val="none" w:sz="0" w:space="0" w:color="auto"/>
                        <w:left w:val="none" w:sz="0" w:space="0" w:color="auto"/>
                        <w:bottom w:val="none" w:sz="0" w:space="0" w:color="auto"/>
                        <w:right w:val="none" w:sz="0" w:space="0" w:color="auto"/>
                      </w:divBdr>
                      <w:divsChild>
                        <w:div w:id="16611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49091">
          <w:marLeft w:val="0"/>
          <w:marRight w:val="0"/>
          <w:marTop w:val="0"/>
          <w:marBottom w:val="171"/>
          <w:divBdr>
            <w:top w:val="none" w:sz="0" w:space="0" w:color="auto"/>
            <w:left w:val="none" w:sz="0" w:space="0" w:color="auto"/>
            <w:bottom w:val="none" w:sz="0" w:space="0" w:color="auto"/>
            <w:right w:val="none" w:sz="0" w:space="0" w:color="auto"/>
          </w:divBdr>
          <w:divsChild>
            <w:div w:id="354354916">
              <w:marLeft w:val="0"/>
              <w:marRight w:val="0"/>
              <w:marTop w:val="0"/>
              <w:marBottom w:val="0"/>
              <w:divBdr>
                <w:top w:val="none" w:sz="0" w:space="0" w:color="auto"/>
                <w:left w:val="none" w:sz="0" w:space="0" w:color="auto"/>
                <w:bottom w:val="none" w:sz="0" w:space="0" w:color="auto"/>
                <w:right w:val="none" w:sz="0" w:space="0" w:color="auto"/>
              </w:divBdr>
              <w:divsChild>
                <w:div w:id="174735789">
                  <w:marLeft w:val="0"/>
                  <w:marRight w:val="0"/>
                  <w:marTop w:val="0"/>
                  <w:marBottom w:val="0"/>
                  <w:divBdr>
                    <w:top w:val="none" w:sz="0" w:space="0" w:color="auto"/>
                    <w:left w:val="none" w:sz="0" w:space="0" w:color="auto"/>
                    <w:bottom w:val="none" w:sz="0" w:space="0" w:color="auto"/>
                    <w:right w:val="none" w:sz="0" w:space="0" w:color="auto"/>
                  </w:divBdr>
                  <w:divsChild>
                    <w:div w:id="447244354">
                      <w:marLeft w:val="0"/>
                      <w:marRight w:val="0"/>
                      <w:marTop w:val="0"/>
                      <w:marBottom w:val="0"/>
                      <w:divBdr>
                        <w:top w:val="none" w:sz="0" w:space="0" w:color="auto"/>
                        <w:left w:val="none" w:sz="0" w:space="0" w:color="auto"/>
                        <w:bottom w:val="none" w:sz="0" w:space="0" w:color="auto"/>
                        <w:right w:val="none" w:sz="0" w:space="0" w:color="auto"/>
                      </w:divBdr>
                    </w:div>
                    <w:div w:id="549534314">
                      <w:marLeft w:val="0"/>
                      <w:marRight w:val="0"/>
                      <w:marTop w:val="0"/>
                      <w:marBottom w:val="0"/>
                      <w:divBdr>
                        <w:top w:val="none" w:sz="0" w:space="0" w:color="auto"/>
                        <w:left w:val="none" w:sz="0" w:space="0" w:color="auto"/>
                        <w:bottom w:val="none" w:sz="0" w:space="0" w:color="auto"/>
                        <w:right w:val="none" w:sz="0" w:space="0" w:color="auto"/>
                      </w:divBdr>
                      <w:divsChild>
                        <w:div w:id="1188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7133">
          <w:marLeft w:val="0"/>
          <w:marRight w:val="0"/>
          <w:marTop w:val="0"/>
          <w:marBottom w:val="171"/>
          <w:divBdr>
            <w:top w:val="none" w:sz="0" w:space="0" w:color="auto"/>
            <w:left w:val="none" w:sz="0" w:space="0" w:color="auto"/>
            <w:bottom w:val="none" w:sz="0" w:space="0" w:color="auto"/>
            <w:right w:val="none" w:sz="0" w:space="0" w:color="auto"/>
          </w:divBdr>
          <w:divsChild>
            <w:div w:id="2064479227">
              <w:marLeft w:val="0"/>
              <w:marRight w:val="0"/>
              <w:marTop w:val="0"/>
              <w:marBottom w:val="0"/>
              <w:divBdr>
                <w:top w:val="none" w:sz="0" w:space="0" w:color="auto"/>
                <w:left w:val="none" w:sz="0" w:space="0" w:color="auto"/>
                <w:bottom w:val="none" w:sz="0" w:space="0" w:color="auto"/>
                <w:right w:val="none" w:sz="0" w:space="0" w:color="auto"/>
              </w:divBdr>
              <w:divsChild>
                <w:div w:id="385186514">
                  <w:marLeft w:val="0"/>
                  <w:marRight w:val="0"/>
                  <w:marTop w:val="0"/>
                  <w:marBottom w:val="0"/>
                  <w:divBdr>
                    <w:top w:val="none" w:sz="0" w:space="0" w:color="auto"/>
                    <w:left w:val="none" w:sz="0" w:space="0" w:color="auto"/>
                    <w:bottom w:val="none" w:sz="0" w:space="0" w:color="auto"/>
                    <w:right w:val="none" w:sz="0" w:space="0" w:color="auto"/>
                  </w:divBdr>
                  <w:divsChild>
                    <w:div w:id="1066368845">
                      <w:marLeft w:val="0"/>
                      <w:marRight w:val="0"/>
                      <w:marTop w:val="0"/>
                      <w:marBottom w:val="0"/>
                      <w:divBdr>
                        <w:top w:val="none" w:sz="0" w:space="0" w:color="auto"/>
                        <w:left w:val="none" w:sz="0" w:space="0" w:color="auto"/>
                        <w:bottom w:val="none" w:sz="0" w:space="0" w:color="auto"/>
                        <w:right w:val="none" w:sz="0" w:space="0" w:color="auto"/>
                      </w:divBdr>
                    </w:div>
                    <w:div w:id="1496609484">
                      <w:marLeft w:val="0"/>
                      <w:marRight w:val="0"/>
                      <w:marTop w:val="0"/>
                      <w:marBottom w:val="0"/>
                      <w:divBdr>
                        <w:top w:val="none" w:sz="0" w:space="0" w:color="auto"/>
                        <w:left w:val="none" w:sz="0" w:space="0" w:color="auto"/>
                        <w:bottom w:val="none" w:sz="0" w:space="0" w:color="auto"/>
                        <w:right w:val="none" w:sz="0" w:space="0" w:color="auto"/>
                      </w:divBdr>
                      <w:divsChild>
                        <w:div w:id="135623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316">
      <w:bodyDiv w:val="1"/>
      <w:marLeft w:val="0"/>
      <w:marRight w:val="0"/>
      <w:marTop w:val="0"/>
      <w:marBottom w:val="0"/>
      <w:divBdr>
        <w:top w:val="none" w:sz="0" w:space="0" w:color="auto"/>
        <w:left w:val="none" w:sz="0" w:space="0" w:color="auto"/>
        <w:bottom w:val="none" w:sz="0" w:space="0" w:color="auto"/>
        <w:right w:val="none" w:sz="0" w:space="0" w:color="auto"/>
      </w:divBdr>
    </w:div>
    <w:div w:id="1757941607">
      <w:bodyDiv w:val="1"/>
      <w:marLeft w:val="0"/>
      <w:marRight w:val="0"/>
      <w:marTop w:val="0"/>
      <w:marBottom w:val="0"/>
      <w:divBdr>
        <w:top w:val="none" w:sz="0" w:space="0" w:color="auto"/>
        <w:left w:val="none" w:sz="0" w:space="0" w:color="auto"/>
        <w:bottom w:val="none" w:sz="0" w:space="0" w:color="auto"/>
        <w:right w:val="none" w:sz="0" w:space="0" w:color="auto"/>
      </w:divBdr>
      <w:divsChild>
        <w:div w:id="992955250">
          <w:marLeft w:val="0"/>
          <w:marRight w:val="0"/>
          <w:marTop w:val="0"/>
          <w:marBottom w:val="0"/>
          <w:divBdr>
            <w:top w:val="none" w:sz="0" w:space="0" w:color="auto"/>
            <w:left w:val="none" w:sz="0" w:space="0" w:color="auto"/>
            <w:bottom w:val="none" w:sz="0" w:space="0" w:color="auto"/>
            <w:right w:val="none" w:sz="0" w:space="0" w:color="auto"/>
          </w:divBdr>
        </w:div>
      </w:divsChild>
    </w:div>
    <w:div w:id="1766732352">
      <w:bodyDiv w:val="1"/>
      <w:marLeft w:val="0"/>
      <w:marRight w:val="0"/>
      <w:marTop w:val="0"/>
      <w:marBottom w:val="0"/>
      <w:divBdr>
        <w:top w:val="none" w:sz="0" w:space="0" w:color="auto"/>
        <w:left w:val="none" w:sz="0" w:space="0" w:color="auto"/>
        <w:bottom w:val="none" w:sz="0" w:space="0" w:color="auto"/>
        <w:right w:val="none" w:sz="0" w:space="0" w:color="auto"/>
      </w:divBdr>
      <w:divsChild>
        <w:div w:id="1592396546">
          <w:marLeft w:val="0"/>
          <w:marRight w:val="0"/>
          <w:marTop w:val="0"/>
          <w:marBottom w:val="0"/>
          <w:divBdr>
            <w:top w:val="none" w:sz="0" w:space="0" w:color="auto"/>
            <w:left w:val="none" w:sz="0" w:space="0" w:color="auto"/>
            <w:bottom w:val="none" w:sz="0" w:space="0" w:color="auto"/>
            <w:right w:val="none" w:sz="0" w:space="0" w:color="auto"/>
          </w:divBdr>
          <w:divsChild>
            <w:div w:id="540173698">
              <w:marLeft w:val="0"/>
              <w:marRight w:val="0"/>
              <w:marTop w:val="0"/>
              <w:marBottom w:val="0"/>
              <w:divBdr>
                <w:top w:val="none" w:sz="0" w:space="0" w:color="auto"/>
                <w:left w:val="none" w:sz="0" w:space="0" w:color="auto"/>
                <w:bottom w:val="none" w:sz="0" w:space="0" w:color="auto"/>
                <w:right w:val="none" w:sz="0" w:space="0" w:color="auto"/>
              </w:divBdr>
            </w:div>
            <w:div w:id="1555896046">
              <w:marLeft w:val="0"/>
              <w:marRight w:val="0"/>
              <w:marTop w:val="0"/>
              <w:marBottom w:val="0"/>
              <w:divBdr>
                <w:top w:val="none" w:sz="0" w:space="0" w:color="auto"/>
                <w:left w:val="none" w:sz="0" w:space="0" w:color="auto"/>
                <w:bottom w:val="none" w:sz="0" w:space="0" w:color="auto"/>
                <w:right w:val="none" w:sz="0" w:space="0" w:color="auto"/>
              </w:divBdr>
              <w:divsChild>
                <w:div w:id="103841106">
                  <w:marLeft w:val="0"/>
                  <w:marRight w:val="0"/>
                  <w:marTop w:val="0"/>
                  <w:marBottom w:val="0"/>
                  <w:divBdr>
                    <w:top w:val="none" w:sz="0" w:space="0" w:color="auto"/>
                    <w:left w:val="none" w:sz="0" w:space="0" w:color="auto"/>
                    <w:bottom w:val="none" w:sz="0" w:space="0" w:color="auto"/>
                    <w:right w:val="none" w:sz="0" w:space="0" w:color="auto"/>
                  </w:divBdr>
                  <w:divsChild>
                    <w:div w:id="12062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402">
              <w:marLeft w:val="0"/>
              <w:marRight w:val="0"/>
              <w:marTop w:val="0"/>
              <w:marBottom w:val="0"/>
              <w:divBdr>
                <w:top w:val="none" w:sz="0" w:space="0" w:color="auto"/>
                <w:left w:val="none" w:sz="0" w:space="0" w:color="auto"/>
                <w:bottom w:val="none" w:sz="0" w:space="0" w:color="auto"/>
                <w:right w:val="none" w:sz="0" w:space="0" w:color="auto"/>
              </w:divBdr>
            </w:div>
          </w:divsChild>
        </w:div>
        <w:div w:id="1091731051">
          <w:marLeft w:val="0"/>
          <w:marRight w:val="0"/>
          <w:marTop w:val="0"/>
          <w:marBottom w:val="0"/>
          <w:divBdr>
            <w:top w:val="none" w:sz="0" w:space="0" w:color="auto"/>
            <w:left w:val="none" w:sz="0" w:space="0" w:color="auto"/>
            <w:bottom w:val="none" w:sz="0" w:space="0" w:color="auto"/>
            <w:right w:val="none" w:sz="0" w:space="0" w:color="auto"/>
          </w:divBdr>
          <w:divsChild>
            <w:div w:id="1272519144">
              <w:marLeft w:val="0"/>
              <w:marRight w:val="0"/>
              <w:marTop w:val="0"/>
              <w:marBottom w:val="0"/>
              <w:divBdr>
                <w:top w:val="none" w:sz="0" w:space="0" w:color="auto"/>
                <w:left w:val="none" w:sz="0" w:space="0" w:color="auto"/>
                <w:bottom w:val="none" w:sz="0" w:space="0" w:color="auto"/>
                <w:right w:val="none" w:sz="0" w:space="0" w:color="auto"/>
              </w:divBdr>
            </w:div>
            <w:div w:id="2117287092">
              <w:marLeft w:val="0"/>
              <w:marRight w:val="0"/>
              <w:marTop w:val="0"/>
              <w:marBottom w:val="0"/>
              <w:divBdr>
                <w:top w:val="none" w:sz="0" w:space="0" w:color="auto"/>
                <w:left w:val="none" w:sz="0" w:space="0" w:color="auto"/>
                <w:bottom w:val="none" w:sz="0" w:space="0" w:color="auto"/>
                <w:right w:val="none" w:sz="0" w:space="0" w:color="auto"/>
              </w:divBdr>
              <w:divsChild>
                <w:div w:id="1737583934">
                  <w:marLeft w:val="0"/>
                  <w:marRight w:val="0"/>
                  <w:marTop w:val="0"/>
                  <w:marBottom w:val="0"/>
                  <w:divBdr>
                    <w:top w:val="none" w:sz="0" w:space="0" w:color="auto"/>
                    <w:left w:val="none" w:sz="0" w:space="0" w:color="auto"/>
                    <w:bottom w:val="none" w:sz="0" w:space="0" w:color="auto"/>
                    <w:right w:val="none" w:sz="0" w:space="0" w:color="auto"/>
                  </w:divBdr>
                  <w:divsChild>
                    <w:div w:id="16904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0267">
              <w:marLeft w:val="0"/>
              <w:marRight w:val="0"/>
              <w:marTop w:val="0"/>
              <w:marBottom w:val="0"/>
              <w:divBdr>
                <w:top w:val="none" w:sz="0" w:space="0" w:color="auto"/>
                <w:left w:val="none" w:sz="0" w:space="0" w:color="auto"/>
                <w:bottom w:val="none" w:sz="0" w:space="0" w:color="auto"/>
                <w:right w:val="none" w:sz="0" w:space="0" w:color="auto"/>
              </w:divBdr>
            </w:div>
          </w:divsChild>
        </w:div>
        <w:div w:id="1095976044">
          <w:marLeft w:val="0"/>
          <w:marRight w:val="0"/>
          <w:marTop w:val="0"/>
          <w:marBottom w:val="0"/>
          <w:divBdr>
            <w:top w:val="none" w:sz="0" w:space="0" w:color="auto"/>
            <w:left w:val="none" w:sz="0" w:space="0" w:color="auto"/>
            <w:bottom w:val="none" w:sz="0" w:space="0" w:color="auto"/>
            <w:right w:val="none" w:sz="0" w:space="0" w:color="auto"/>
          </w:divBdr>
          <w:divsChild>
            <w:div w:id="2104180369">
              <w:marLeft w:val="0"/>
              <w:marRight w:val="0"/>
              <w:marTop w:val="0"/>
              <w:marBottom w:val="0"/>
              <w:divBdr>
                <w:top w:val="none" w:sz="0" w:space="0" w:color="auto"/>
                <w:left w:val="none" w:sz="0" w:space="0" w:color="auto"/>
                <w:bottom w:val="none" w:sz="0" w:space="0" w:color="auto"/>
                <w:right w:val="none" w:sz="0" w:space="0" w:color="auto"/>
              </w:divBdr>
            </w:div>
            <w:div w:id="1402144648">
              <w:marLeft w:val="0"/>
              <w:marRight w:val="0"/>
              <w:marTop w:val="0"/>
              <w:marBottom w:val="0"/>
              <w:divBdr>
                <w:top w:val="none" w:sz="0" w:space="0" w:color="auto"/>
                <w:left w:val="none" w:sz="0" w:space="0" w:color="auto"/>
                <w:bottom w:val="none" w:sz="0" w:space="0" w:color="auto"/>
                <w:right w:val="none" w:sz="0" w:space="0" w:color="auto"/>
              </w:divBdr>
              <w:divsChild>
                <w:div w:id="223106630">
                  <w:marLeft w:val="0"/>
                  <w:marRight w:val="0"/>
                  <w:marTop w:val="0"/>
                  <w:marBottom w:val="0"/>
                  <w:divBdr>
                    <w:top w:val="none" w:sz="0" w:space="0" w:color="auto"/>
                    <w:left w:val="none" w:sz="0" w:space="0" w:color="auto"/>
                    <w:bottom w:val="none" w:sz="0" w:space="0" w:color="auto"/>
                    <w:right w:val="none" w:sz="0" w:space="0" w:color="auto"/>
                  </w:divBdr>
                  <w:divsChild>
                    <w:div w:id="13171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6066">
      <w:bodyDiv w:val="1"/>
      <w:marLeft w:val="0"/>
      <w:marRight w:val="0"/>
      <w:marTop w:val="0"/>
      <w:marBottom w:val="0"/>
      <w:divBdr>
        <w:top w:val="none" w:sz="0" w:space="0" w:color="auto"/>
        <w:left w:val="none" w:sz="0" w:space="0" w:color="auto"/>
        <w:bottom w:val="none" w:sz="0" w:space="0" w:color="auto"/>
        <w:right w:val="none" w:sz="0" w:space="0" w:color="auto"/>
      </w:divBdr>
      <w:divsChild>
        <w:div w:id="297103414">
          <w:marLeft w:val="0"/>
          <w:marRight w:val="0"/>
          <w:marTop w:val="0"/>
          <w:marBottom w:val="0"/>
          <w:divBdr>
            <w:top w:val="none" w:sz="0" w:space="0" w:color="auto"/>
            <w:left w:val="none" w:sz="0" w:space="0" w:color="auto"/>
            <w:bottom w:val="none" w:sz="0" w:space="0" w:color="auto"/>
            <w:right w:val="none" w:sz="0" w:space="0" w:color="auto"/>
          </w:divBdr>
        </w:div>
      </w:divsChild>
    </w:div>
    <w:div w:id="1774789302">
      <w:bodyDiv w:val="1"/>
      <w:marLeft w:val="0"/>
      <w:marRight w:val="0"/>
      <w:marTop w:val="0"/>
      <w:marBottom w:val="0"/>
      <w:divBdr>
        <w:top w:val="none" w:sz="0" w:space="0" w:color="auto"/>
        <w:left w:val="none" w:sz="0" w:space="0" w:color="auto"/>
        <w:bottom w:val="none" w:sz="0" w:space="0" w:color="auto"/>
        <w:right w:val="none" w:sz="0" w:space="0" w:color="auto"/>
      </w:divBdr>
      <w:divsChild>
        <w:div w:id="2078934440">
          <w:marLeft w:val="0"/>
          <w:marRight w:val="0"/>
          <w:marTop w:val="0"/>
          <w:marBottom w:val="0"/>
          <w:divBdr>
            <w:top w:val="none" w:sz="0" w:space="0" w:color="auto"/>
            <w:left w:val="none" w:sz="0" w:space="0" w:color="auto"/>
            <w:bottom w:val="none" w:sz="0" w:space="0" w:color="auto"/>
            <w:right w:val="none" w:sz="0" w:space="0" w:color="auto"/>
          </w:divBdr>
          <w:divsChild>
            <w:div w:id="1408334797">
              <w:marLeft w:val="0"/>
              <w:marRight w:val="0"/>
              <w:marTop w:val="0"/>
              <w:marBottom w:val="0"/>
              <w:divBdr>
                <w:top w:val="none" w:sz="0" w:space="0" w:color="auto"/>
                <w:left w:val="none" w:sz="0" w:space="0" w:color="auto"/>
                <w:bottom w:val="none" w:sz="0" w:space="0" w:color="auto"/>
                <w:right w:val="none" w:sz="0" w:space="0" w:color="auto"/>
              </w:divBdr>
            </w:div>
            <w:div w:id="732579178">
              <w:marLeft w:val="0"/>
              <w:marRight w:val="0"/>
              <w:marTop w:val="0"/>
              <w:marBottom w:val="0"/>
              <w:divBdr>
                <w:top w:val="none" w:sz="0" w:space="0" w:color="auto"/>
                <w:left w:val="none" w:sz="0" w:space="0" w:color="auto"/>
                <w:bottom w:val="none" w:sz="0" w:space="0" w:color="auto"/>
                <w:right w:val="none" w:sz="0" w:space="0" w:color="auto"/>
              </w:divBdr>
              <w:divsChild>
                <w:div w:id="1472408106">
                  <w:marLeft w:val="0"/>
                  <w:marRight w:val="0"/>
                  <w:marTop w:val="0"/>
                  <w:marBottom w:val="0"/>
                  <w:divBdr>
                    <w:top w:val="none" w:sz="0" w:space="0" w:color="auto"/>
                    <w:left w:val="none" w:sz="0" w:space="0" w:color="auto"/>
                    <w:bottom w:val="none" w:sz="0" w:space="0" w:color="auto"/>
                    <w:right w:val="none" w:sz="0" w:space="0" w:color="auto"/>
                  </w:divBdr>
                  <w:divsChild>
                    <w:div w:id="2827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311">
              <w:marLeft w:val="0"/>
              <w:marRight w:val="0"/>
              <w:marTop w:val="0"/>
              <w:marBottom w:val="0"/>
              <w:divBdr>
                <w:top w:val="none" w:sz="0" w:space="0" w:color="auto"/>
                <w:left w:val="none" w:sz="0" w:space="0" w:color="auto"/>
                <w:bottom w:val="none" w:sz="0" w:space="0" w:color="auto"/>
                <w:right w:val="none" w:sz="0" w:space="0" w:color="auto"/>
              </w:divBdr>
            </w:div>
          </w:divsChild>
        </w:div>
        <w:div w:id="1633437880">
          <w:marLeft w:val="0"/>
          <w:marRight w:val="0"/>
          <w:marTop w:val="0"/>
          <w:marBottom w:val="0"/>
          <w:divBdr>
            <w:top w:val="none" w:sz="0" w:space="0" w:color="auto"/>
            <w:left w:val="none" w:sz="0" w:space="0" w:color="auto"/>
            <w:bottom w:val="none" w:sz="0" w:space="0" w:color="auto"/>
            <w:right w:val="none" w:sz="0" w:space="0" w:color="auto"/>
          </w:divBdr>
          <w:divsChild>
            <w:div w:id="1735423444">
              <w:marLeft w:val="0"/>
              <w:marRight w:val="0"/>
              <w:marTop w:val="0"/>
              <w:marBottom w:val="0"/>
              <w:divBdr>
                <w:top w:val="none" w:sz="0" w:space="0" w:color="auto"/>
                <w:left w:val="none" w:sz="0" w:space="0" w:color="auto"/>
                <w:bottom w:val="none" w:sz="0" w:space="0" w:color="auto"/>
                <w:right w:val="none" w:sz="0" w:space="0" w:color="auto"/>
              </w:divBdr>
            </w:div>
            <w:div w:id="1718429208">
              <w:marLeft w:val="0"/>
              <w:marRight w:val="0"/>
              <w:marTop w:val="0"/>
              <w:marBottom w:val="0"/>
              <w:divBdr>
                <w:top w:val="none" w:sz="0" w:space="0" w:color="auto"/>
                <w:left w:val="none" w:sz="0" w:space="0" w:color="auto"/>
                <w:bottom w:val="none" w:sz="0" w:space="0" w:color="auto"/>
                <w:right w:val="none" w:sz="0" w:space="0" w:color="auto"/>
              </w:divBdr>
              <w:divsChild>
                <w:div w:id="1702631982">
                  <w:marLeft w:val="0"/>
                  <w:marRight w:val="0"/>
                  <w:marTop w:val="0"/>
                  <w:marBottom w:val="0"/>
                  <w:divBdr>
                    <w:top w:val="none" w:sz="0" w:space="0" w:color="auto"/>
                    <w:left w:val="none" w:sz="0" w:space="0" w:color="auto"/>
                    <w:bottom w:val="none" w:sz="0" w:space="0" w:color="auto"/>
                    <w:right w:val="none" w:sz="0" w:space="0" w:color="auto"/>
                  </w:divBdr>
                  <w:divsChild>
                    <w:div w:id="180060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88870">
      <w:bodyDiv w:val="1"/>
      <w:marLeft w:val="0"/>
      <w:marRight w:val="0"/>
      <w:marTop w:val="0"/>
      <w:marBottom w:val="0"/>
      <w:divBdr>
        <w:top w:val="none" w:sz="0" w:space="0" w:color="auto"/>
        <w:left w:val="none" w:sz="0" w:space="0" w:color="auto"/>
        <w:bottom w:val="none" w:sz="0" w:space="0" w:color="auto"/>
        <w:right w:val="none" w:sz="0" w:space="0" w:color="auto"/>
      </w:divBdr>
    </w:div>
    <w:div w:id="1781797270">
      <w:bodyDiv w:val="1"/>
      <w:marLeft w:val="0"/>
      <w:marRight w:val="0"/>
      <w:marTop w:val="0"/>
      <w:marBottom w:val="0"/>
      <w:divBdr>
        <w:top w:val="none" w:sz="0" w:space="0" w:color="auto"/>
        <w:left w:val="none" w:sz="0" w:space="0" w:color="auto"/>
        <w:bottom w:val="none" w:sz="0" w:space="0" w:color="auto"/>
        <w:right w:val="none" w:sz="0" w:space="0" w:color="auto"/>
      </w:divBdr>
      <w:divsChild>
        <w:div w:id="1066221171">
          <w:marLeft w:val="0"/>
          <w:marRight w:val="0"/>
          <w:marTop w:val="0"/>
          <w:marBottom w:val="0"/>
          <w:divBdr>
            <w:top w:val="none" w:sz="0" w:space="0" w:color="auto"/>
            <w:left w:val="none" w:sz="0" w:space="0" w:color="auto"/>
            <w:bottom w:val="none" w:sz="0" w:space="0" w:color="auto"/>
            <w:right w:val="none" w:sz="0" w:space="0" w:color="auto"/>
          </w:divBdr>
          <w:divsChild>
            <w:div w:id="1584342290">
              <w:marLeft w:val="0"/>
              <w:marRight w:val="0"/>
              <w:marTop w:val="0"/>
              <w:marBottom w:val="0"/>
              <w:divBdr>
                <w:top w:val="none" w:sz="0" w:space="0" w:color="auto"/>
                <w:left w:val="none" w:sz="0" w:space="0" w:color="auto"/>
                <w:bottom w:val="none" w:sz="0" w:space="0" w:color="auto"/>
                <w:right w:val="none" w:sz="0" w:space="0" w:color="auto"/>
              </w:divBdr>
            </w:div>
            <w:div w:id="208035259">
              <w:marLeft w:val="0"/>
              <w:marRight w:val="0"/>
              <w:marTop w:val="0"/>
              <w:marBottom w:val="0"/>
              <w:divBdr>
                <w:top w:val="none" w:sz="0" w:space="0" w:color="auto"/>
                <w:left w:val="none" w:sz="0" w:space="0" w:color="auto"/>
                <w:bottom w:val="none" w:sz="0" w:space="0" w:color="auto"/>
                <w:right w:val="none" w:sz="0" w:space="0" w:color="auto"/>
              </w:divBdr>
              <w:divsChild>
                <w:div w:id="516968751">
                  <w:marLeft w:val="0"/>
                  <w:marRight w:val="0"/>
                  <w:marTop w:val="0"/>
                  <w:marBottom w:val="0"/>
                  <w:divBdr>
                    <w:top w:val="none" w:sz="0" w:space="0" w:color="auto"/>
                    <w:left w:val="none" w:sz="0" w:space="0" w:color="auto"/>
                    <w:bottom w:val="none" w:sz="0" w:space="0" w:color="auto"/>
                    <w:right w:val="none" w:sz="0" w:space="0" w:color="auto"/>
                  </w:divBdr>
                  <w:divsChild>
                    <w:div w:id="10607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025">
              <w:marLeft w:val="0"/>
              <w:marRight w:val="0"/>
              <w:marTop w:val="0"/>
              <w:marBottom w:val="0"/>
              <w:divBdr>
                <w:top w:val="none" w:sz="0" w:space="0" w:color="auto"/>
                <w:left w:val="none" w:sz="0" w:space="0" w:color="auto"/>
                <w:bottom w:val="none" w:sz="0" w:space="0" w:color="auto"/>
                <w:right w:val="none" w:sz="0" w:space="0" w:color="auto"/>
              </w:divBdr>
            </w:div>
          </w:divsChild>
        </w:div>
        <w:div w:id="326832215">
          <w:marLeft w:val="0"/>
          <w:marRight w:val="0"/>
          <w:marTop w:val="0"/>
          <w:marBottom w:val="0"/>
          <w:divBdr>
            <w:top w:val="none" w:sz="0" w:space="0" w:color="auto"/>
            <w:left w:val="none" w:sz="0" w:space="0" w:color="auto"/>
            <w:bottom w:val="none" w:sz="0" w:space="0" w:color="auto"/>
            <w:right w:val="none" w:sz="0" w:space="0" w:color="auto"/>
          </w:divBdr>
          <w:divsChild>
            <w:div w:id="1433667054">
              <w:marLeft w:val="0"/>
              <w:marRight w:val="0"/>
              <w:marTop w:val="0"/>
              <w:marBottom w:val="0"/>
              <w:divBdr>
                <w:top w:val="none" w:sz="0" w:space="0" w:color="auto"/>
                <w:left w:val="none" w:sz="0" w:space="0" w:color="auto"/>
                <w:bottom w:val="none" w:sz="0" w:space="0" w:color="auto"/>
                <w:right w:val="none" w:sz="0" w:space="0" w:color="auto"/>
              </w:divBdr>
            </w:div>
          </w:divsChild>
        </w:div>
        <w:div w:id="1394887897">
          <w:marLeft w:val="0"/>
          <w:marRight w:val="0"/>
          <w:marTop w:val="0"/>
          <w:marBottom w:val="0"/>
          <w:divBdr>
            <w:top w:val="none" w:sz="0" w:space="0" w:color="auto"/>
            <w:left w:val="none" w:sz="0" w:space="0" w:color="auto"/>
            <w:bottom w:val="none" w:sz="0" w:space="0" w:color="auto"/>
            <w:right w:val="none" w:sz="0" w:space="0" w:color="auto"/>
          </w:divBdr>
          <w:divsChild>
            <w:div w:id="929045350">
              <w:marLeft w:val="0"/>
              <w:marRight w:val="0"/>
              <w:marTop w:val="0"/>
              <w:marBottom w:val="0"/>
              <w:divBdr>
                <w:top w:val="none" w:sz="0" w:space="0" w:color="auto"/>
                <w:left w:val="none" w:sz="0" w:space="0" w:color="auto"/>
                <w:bottom w:val="none" w:sz="0" w:space="0" w:color="auto"/>
                <w:right w:val="none" w:sz="0" w:space="0" w:color="auto"/>
              </w:divBdr>
            </w:div>
            <w:div w:id="1637486055">
              <w:marLeft w:val="0"/>
              <w:marRight w:val="0"/>
              <w:marTop w:val="0"/>
              <w:marBottom w:val="0"/>
              <w:divBdr>
                <w:top w:val="none" w:sz="0" w:space="0" w:color="auto"/>
                <w:left w:val="none" w:sz="0" w:space="0" w:color="auto"/>
                <w:bottom w:val="none" w:sz="0" w:space="0" w:color="auto"/>
                <w:right w:val="none" w:sz="0" w:space="0" w:color="auto"/>
              </w:divBdr>
              <w:divsChild>
                <w:div w:id="486674252">
                  <w:marLeft w:val="0"/>
                  <w:marRight w:val="0"/>
                  <w:marTop w:val="0"/>
                  <w:marBottom w:val="0"/>
                  <w:divBdr>
                    <w:top w:val="none" w:sz="0" w:space="0" w:color="auto"/>
                    <w:left w:val="none" w:sz="0" w:space="0" w:color="auto"/>
                    <w:bottom w:val="none" w:sz="0" w:space="0" w:color="auto"/>
                    <w:right w:val="none" w:sz="0" w:space="0" w:color="auto"/>
                  </w:divBdr>
                  <w:divsChild>
                    <w:div w:id="352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039">
              <w:marLeft w:val="0"/>
              <w:marRight w:val="0"/>
              <w:marTop w:val="0"/>
              <w:marBottom w:val="0"/>
              <w:divBdr>
                <w:top w:val="none" w:sz="0" w:space="0" w:color="auto"/>
                <w:left w:val="none" w:sz="0" w:space="0" w:color="auto"/>
                <w:bottom w:val="none" w:sz="0" w:space="0" w:color="auto"/>
                <w:right w:val="none" w:sz="0" w:space="0" w:color="auto"/>
              </w:divBdr>
            </w:div>
          </w:divsChild>
        </w:div>
        <w:div w:id="2105413819">
          <w:marLeft w:val="0"/>
          <w:marRight w:val="0"/>
          <w:marTop w:val="0"/>
          <w:marBottom w:val="0"/>
          <w:divBdr>
            <w:top w:val="none" w:sz="0" w:space="0" w:color="auto"/>
            <w:left w:val="none" w:sz="0" w:space="0" w:color="auto"/>
            <w:bottom w:val="none" w:sz="0" w:space="0" w:color="auto"/>
            <w:right w:val="none" w:sz="0" w:space="0" w:color="auto"/>
          </w:divBdr>
          <w:divsChild>
            <w:div w:id="175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6568">
      <w:bodyDiv w:val="1"/>
      <w:marLeft w:val="0"/>
      <w:marRight w:val="0"/>
      <w:marTop w:val="0"/>
      <w:marBottom w:val="0"/>
      <w:divBdr>
        <w:top w:val="none" w:sz="0" w:space="0" w:color="auto"/>
        <w:left w:val="none" w:sz="0" w:space="0" w:color="auto"/>
        <w:bottom w:val="none" w:sz="0" w:space="0" w:color="auto"/>
        <w:right w:val="none" w:sz="0" w:space="0" w:color="auto"/>
      </w:divBdr>
      <w:divsChild>
        <w:div w:id="1155491032">
          <w:marLeft w:val="0"/>
          <w:marRight w:val="0"/>
          <w:marTop w:val="0"/>
          <w:marBottom w:val="0"/>
          <w:divBdr>
            <w:top w:val="none" w:sz="0" w:space="0" w:color="auto"/>
            <w:left w:val="none" w:sz="0" w:space="0" w:color="auto"/>
            <w:bottom w:val="none" w:sz="0" w:space="0" w:color="auto"/>
            <w:right w:val="none" w:sz="0" w:space="0" w:color="auto"/>
          </w:divBdr>
        </w:div>
      </w:divsChild>
    </w:div>
    <w:div w:id="1791053259">
      <w:bodyDiv w:val="1"/>
      <w:marLeft w:val="0"/>
      <w:marRight w:val="0"/>
      <w:marTop w:val="0"/>
      <w:marBottom w:val="0"/>
      <w:divBdr>
        <w:top w:val="none" w:sz="0" w:space="0" w:color="auto"/>
        <w:left w:val="none" w:sz="0" w:space="0" w:color="auto"/>
        <w:bottom w:val="none" w:sz="0" w:space="0" w:color="auto"/>
        <w:right w:val="none" w:sz="0" w:space="0" w:color="auto"/>
      </w:divBdr>
      <w:divsChild>
        <w:div w:id="369186851">
          <w:marLeft w:val="0"/>
          <w:marRight w:val="0"/>
          <w:marTop w:val="0"/>
          <w:marBottom w:val="0"/>
          <w:divBdr>
            <w:top w:val="none" w:sz="0" w:space="0" w:color="auto"/>
            <w:left w:val="none" w:sz="0" w:space="0" w:color="auto"/>
            <w:bottom w:val="none" w:sz="0" w:space="0" w:color="auto"/>
            <w:right w:val="none" w:sz="0" w:space="0" w:color="auto"/>
          </w:divBdr>
          <w:divsChild>
            <w:div w:id="1203858953">
              <w:marLeft w:val="0"/>
              <w:marRight w:val="0"/>
              <w:marTop w:val="0"/>
              <w:marBottom w:val="0"/>
              <w:divBdr>
                <w:top w:val="none" w:sz="0" w:space="0" w:color="auto"/>
                <w:left w:val="none" w:sz="0" w:space="0" w:color="auto"/>
                <w:bottom w:val="none" w:sz="0" w:space="0" w:color="auto"/>
                <w:right w:val="none" w:sz="0" w:space="0" w:color="auto"/>
              </w:divBdr>
            </w:div>
            <w:div w:id="969672485">
              <w:marLeft w:val="0"/>
              <w:marRight w:val="0"/>
              <w:marTop w:val="0"/>
              <w:marBottom w:val="0"/>
              <w:divBdr>
                <w:top w:val="none" w:sz="0" w:space="0" w:color="auto"/>
                <w:left w:val="none" w:sz="0" w:space="0" w:color="auto"/>
                <w:bottom w:val="none" w:sz="0" w:space="0" w:color="auto"/>
                <w:right w:val="none" w:sz="0" w:space="0" w:color="auto"/>
              </w:divBdr>
              <w:divsChild>
                <w:div w:id="531655052">
                  <w:marLeft w:val="0"/>
                  <w:marRight w:val="0"/>
                  <w:marTop w:val="0"/>
                  <w:marBottom w:val="0"/>
                  <w:divBdr>
                    <w:top w:val="none" w:sz="0" w:space="0" w:color="auto"/>
                    <w:left w:val="none" w:sz="0" w:space="0" w:color="auto"/>
                    <w:bottom w:val="none" w:sz="0" w:space="0" w:color="auto"/>
                    <w:right w:val="none" w:sz="0" w:space="0" w:color="auto"/>
                  </w:divBdr>
                  <w:divsChild>
                    <w:div w:id="21178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3937">
      <w:bodyDiv w:val="1"/>
      <w:marLeft w:val="0"/>
      <w:marRight w:val="0"/>
      <w:marTop w:val="0"/>
      <w:marBottom w:val="0"/>
      <w:divBdr>
        <w:top w:val="none" w:sz="0" w:space="0" w:color="auto"/>
        <w:left w:val="none" w:sz="0" w:space="0" w:color="auto"/>
        <w:bottom w:val="none" w:sz="0" w:space="0" w:color="auto"/>
        <w:right w:val="none" w:sz="0" w:space="0" w:color="auto"/>
      </w:divBdr>
      <w:divsChild>
        <w:div w:id="158084032">
          <w:marLeft w:val="0"/>
          <w:marRight w:val="0"/>
          <w:marTop w:val="0"/>
          <w:marBottom w:val="0"/>
          <w:divBdr>
            <w:top w:val="none" w:sz="0" w:space="0" w:color="auto"/>
            <w:left w:val="none" w:sz="0" w:space="0" w:color="auto"/>
            <w:bottom w:val="none" w:sz="0" w:space="0" w:color="auto"/>
            <w:right w:val="none" w:sz="0" w:space="0" w:color="auto"/>
          </w:divBdr>
        </w:div>
      </w:divsChild>
    </w:div>
    <w:div w:id="1794057750">
      <w:bodyDiv w:val="1"/>
      <w:marLeft w:val="0"/>
      <w:marRight w:val="0"/>
      <w:marTop w:val="0"/>
      <w:marBottom w:val="0"/>
      <w:divBdr>
        <w:top w:val="none" w:sz="0" w:space="0" w:color="auto"/>
        <w:left w:val="none" w:sz="0" w:space="0" w:color="auto"/>
        <w:bottom w:val="none" w:sz="0" w:space="0" w:color="auto"/>
        <w:right w:val="none" w:sz="0" w:space="0" w:color="auto"/>
      </w:divBdr>
      <w:divsChild>
        <w:div w:id="972635483">
          <w:marLeft w:val="0"/>
          <w:marRight w:val="0"/>
          <w:marTop w:val="0"/>
          <w:marBottom w:val="0"/>
          <w:divBdr>
            <w:top w:val="none" w:sz="0" w:space="0" w:color="auto"/>
            <w:left w:val="none" w:sz="0" w:space="0" w:color="auto"/>
            <w:bottom w:val="none" w:sz="0" w:space="0" w:color="auto"/>
            <w:right w:val="none" w:sz="0" w:space="0" w:color="auto"/>
          </w:divBdr>
        </w:div>
      </w:divsChild>
    </w:div>
    <w:div w:id="1802728073">
      <w:bodyDiv w:val="1"/>
      <w:marLeft w:val="0"/>
      <w:marRight w:val="0"/>
      <w:marTop w:val="0"/>
      <w:marBottom w:val="0"/>
      <w:divBdr>
        <w:top w:val="none" w:sz="0" w:space="0" w:color="auto"/>
        <w:left w:val="none" w:sz="0" w:space="0" w:color="auto"/>
        <w:bottom w:val="none" w:sz="0" w:space="0" w:color="auto"/>
        <w:right w:val="none" w:sz="0" w:space="0" w:color="auto"/>
      </w:divBdr>
      <w:divsChild>
        <w:div w:id="1903061022">
          <w:marLeft w:val="0"/>
          <w:marRight w:val="0"/>
          <w:marTop w:val="0"/>
          <w:marBottom w:val="0"/>
          <w:divBdr>
            <w:top w:val="none" w:sz="0" w:space="0" w:color="auto"/>
            <w:left w:val="none" w:sz="0" w:space="0" w:color="auto"/>
            <w:bottom w:val="none" w:sz="0" w:space="0" w:color="auto"/>
            <w:right w:val="none" w:sz="0" w:space="0" w:color="auto"/>
          </w:divBdr>
        </w:div>
      </w:divsChild>
    </w:div>
    <w:div w:id="18101724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641">
          <w:marLeft w:val="0"/>
          <w:marRight w:val="0"/>
          <w:marTop w:val="0"/>
          <w:marBottom w:val="0"/>
          <w:divBdr>
            <w:top w:val="none" w:sz="0" w:space="0" w:color="auto"/>
            <w:left w:val="none" w:sz="0" w:space="0" w:color="auto"/>
            <w:bottom w:val="none" w:sz="0" w:space="0" w:color="auto"/>
            <w:right w:val="none" w:sz="0" w:space="0" w:color="auto"/>
          </w:divBdr>
        </w:div>
      </w:divsChild>
    </w:div>
    <w:div w:id="1810825241">
      <w:bodyDiv w:val="1"/>
      <w:marLeft w:val="0"/>
      <w:marRight w:val="0"/>
      <w:marTop w:val="0"/>
      <w:marBottom w:val="0"/>
      <w:divBdr>
        <w:top w:val="none" w:sz="0" w:space="0" w:color="auto"/>
        <w:left w:val="none" w:sz="0" w:space="0" w:color="auto"/>
        <w:bottom w:val="none" w:sz="0" w:space="0" w:color="auto"/>
        <w:right w:val="none" w:sz="0" w:space="0" w:color="auto"/>
      </w:divBdr>
      <w:divsChild>
        <w:div w:id="1798064366">
          <w:marLeft w:val="0"/>
          <w:marRight w:val="0"/>
          <w:marTop w:val="0"/>
          <w:marBottom w:val="0"/>
          <w:divBdr>
            <w:top w:val="none" w:sz="0" w:space="0" w:color="auto"/>
            <w:left w:val="none" w:sz="0" w:space="0" w:color="auto"/>
            <w:bottom w:val="none" w:sz="0" w:space="0" w:color="auto"/>
            <w:right w:val="none" w:sz="0" w:space="0" w:color="auto"/>
          </w:divBdr>
          <w:divsChild>
            <w:div w:id="15496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541">
      <w:bodyDiv w:val="1"/>
      <w:marLeft w:val="0"/>
      <w:marRight w:val="0"/>
      <w:marTop w:val="0"/>
      <w:marBottom w:val="0"/>
      <w:divBdr>
        <w:top w:val="none" w:sz="0" w:space="0" w:color="auto"/>
        <w:left w:val="none" w:sz="0" w:space="0" w:color="auto"/>
        <w:bottom w:val="none" w:sz="0" w:space="0" w:color="auto"/>
        <w:right w:val="none" w:sz="0" w:space="0" w:color="auto"/>
      </w:divBdr>
      <w:divsChild>
        <w:div w:id="1053886961">
          <w:marLeft w:val="0"/>
          <w:marRight w:val="0"/>
          <w:marTop w:val="0"/>
          <w:marBottom w:val="0"/>
          <w:divBdr>
            <w:top w:val="none" w:sz="0" w:space="0" w:color="auto"/>
            <w:left w:val="none" w:sz="0" w:space="0" w:color="auto"/>
            <w:bottom w:val="none" w:sz="0" w:space="0" w:color="auto"/>
            <w:right w:val="none" w:sz="0" w:space="0" w:color="auto"/>
          </w:divBdr>
        </w:div>
      </w:divsChild>
    </w:div>
    <w:div w:id="1813136691">
      <w:bodyDiv w:val="1"/>
      <w:marLeft w:val="0"/>
      <w:marRight w:val="0"/>
      <w:marTop w:val="0"/>
      <w:marBottom w:val="0"/>
      <w:divBdr>
        <w:top w:val="none" w:sz="0" w:space="0" w:color="auto"/>
        <w:left w:val="none" w:sz="0" w:space="0" w:color="auto"/>
        <w:bottom w:val="none" w:sz="0" w:space="0" w:color="auto"/>
        <w:right w:val="none" w:sz="0" w:space="0" w:color="auto"/>
      </w:divBdr>
    </w:div>
    <w:div w:id="1820146951">
      <w:bodyDiv w:val="1"/>
      <w:marLeft w:val="0"/>
      <w:marRight w:val="0"/>
      <w:marTop w:val="0"/>
      <w:marBottom w:val="0"/>
      <w:divBdr>
        <w:top w:val="none" w:sz="0" w:space="0" w:color="auto"/>
        <w:left w:val="none" w:sz="0" w:space="0" w:color="auto"/>
        <w:bottom w:val="none" w:sz="0" w:space="0" w:color="auto"/>
        <w:right w:val="none" w:sz="0" w:space="0" w:color="auto"/>
      </w:divBdr>
      <w:divsChild>
        <w:div w:id="1981497104">
          <w:marLeft w:val="0"/>
          <w:marRight w:val="0"/>
          <w:marTop w:val="0"/>
          <w:marBottom w:val="0"/>
          <w:divBdr>
            <w:top w:val="none" w:sz="0" w:space="0" w:color="auto"/>
            <w:left w:val="none" w:sz="0" w:space="0" w:color="auto"/>
            <w:bottom w:val="none" w:sz="0" w:space="0" w:color="auto"/>
            <w:right w:val="none" w:sz="0" w:space="0" w:color="auto"/>
          </w:divBdr>
        </w:div>
      </w:divsChild>
    </w:div>
    <w:div w:id="1822842359">
      <w:bodyDiv w:val="1"/>
      <w:marLeft w:val="0"/>
      <w:marRight w:val="0"/>
      <w:marTop w:val="0"/>
      <w:marBottom w:val="0"/>
      <w:divBdr>
        <w:top w:val="none" w:sz="0" w:space="0" w:color="auto"/>
        <w:left w:val="none" w:sz="0" w:space="0" w:color="auto"/>
        <w:bottom w:val="none" w:sz="0" w:space="0" w:color="auto"/>
        <w:right w:val="none" w:sz="0" w:space="0" w:color="auto"/>
      </w:divBdr>
    </w:div>
    <w:div w:id="1825123805">
      <w:bodyDiv w:val="1"/>
      <w:marLeft w:val="0"/>
      <w:marRight w:val="0"/>
      <w:marTop w:val="0"/>
      <w:marBottom w:val="0"/>
      <w:divBdr>
        <w:top w:val="none" w:sz="0" w:space="0" w:color="auto"/>
        <w:left w:val="none" w:sz="0" w:space="0" w:color="auto"/>
        <w:bottom w:val="none" w:sz="0" w:space="0" w:color="auto"/>
        <w:right w:val="none" w:sz="0" w:space="0" w:color="auto"/>
      </w:divBdr>
      <w:divsChild>
        <w:div w:id="1254515408">
          <w:marLeft w:val="0"/>
          <w:marRight w:val="0"/>
          <w:marTop w:val="0"/>
          <w:marBottom w:val="0"/>
          <w:divBdr>
            <w:top w:val="none" w:sz="0" w:space="0" w:color="auto"/>
            <w:left w:val="none" w:sz="0" w:space="0" w:color="auto"/>
            <w:bottom w:val="none" w:sz="0" w:space="0" w:color="auto"/>
            <w:right w:val="none" w:sz="0" w:space="0" w:color="auto"/>
          </w:divBdr>
        </w:div>
      </w:divsChild>
    </w:div>
    <w:div w:id="1836259691">
      <w:bodyDiv w:val="1"/>
      <w:marLeft w:val="0"/>
      <w:marRight w:val="0"/>
      <w:marTop w:val="0"/>
      <w:marBottom w:val="0"/>
      <w:divBdr>
        <w:top w:val="none" w:sz="0" w:space="0" w:color="auto"/>
        <w:left w:val="none" w:sz="0" w:space="0" w:color="auto"/>
        <w:bottom w:val="none" w:sz="0" w:space="0" w:color="auto"/>
        <w:right w:val="none" w:sz="0" w:space="0" w:color="auto"/>
      </w:divBdr>
      <w:divsChild>
        <w:div w:id="133528587">
          <w:marLeft w:val="0"/>
          <w:marRight w:val="0"/>
          <w:marTop w:val="0"/>
          <w:marBottom w:val="0"/>
          <w:divBdr>
            <w:top w:val="none" w:sz="0" w:space="0" w:color="auto"/>
            <w:left w:val="none" w:sz="0" w:space="0" w:color="auto"/>
            <w:bottom w:val="none" w:sz="0" w:space="0" w:color="auto"/>
            <w:right w:val="none" w:sz="0" w:space="0" w:color="auto"/>
          </w:divBdr>
        </w:div>
      </w:divsChild>
    </w:div>
    <w:div w:id="1836529465">
      <w:bodyDiv w:val="1"/>
      <w:marLeft w:val="0"/>
      <w:marRight w:val="0"/>
      <w:marTop w:val="0"/>
      <w:marBottom w:val="0"/>
      <w:divBdr>
        <w:top w:val="none" w:sz="0" w:space="0" w:color="auto"/>
        <w:left w:val="none" w:sz="0" w:space="0" w:color="auto"/>
        <w:bottom w:val="none" w:sz="0" w:space="0" w:color="auto"/>
        <w:right w:val="none" w:sz="0" w:space="0" w:color="auto"/>
      </w:divBdr>
      <w:divsChild>
        <w:div w:id="1505244573">
          <w:marLeft w:val="0"/>
          <w:marRight w:val="0"/>
          <w:marTop w:val="0"/>
          <w:marBottom w:val="0"/>
          <w:divBdr>
            <w:top w:val="none" w:sz="0" w:space="0" w:color="auto"/>
            <w:left w:val="none" w:sz="0" w:space="0" w:color="auto"/>
            <w:bottom w:val="none" w:sz="0" w:space="0" w:color="auto"/>
            <w:right w:val="none" w:sz="0" w:space="0" w:color="auto"/>
          </w:divBdr>
        </w:div>
      </w:divsChild>
    </w:div>
    <w:div w:id="1836799640">
      <w:bodyDiv w:val="1"/>
      <w:marLeft w:val="0"/>
      <w:marRight w:val="0"/>
      <w:marTop w:val="0"/>
      <w:marBottom w:val="0"/>
      <w:divBdr>
        <w:top w:val="none" w:sz="0" w:space="0" w:color="auto"/>
        <w:left w:val="none" w:sz="0" w:space="0" w:color="auto"/>
        <w:bottom w:val="none" w:sz="0" w:space="0" w:color="auto"/>
        <w:right w:val="none" w:sz="0" w:space="0" w:color="auto"/>
      </w:divBdr>
      <w:divsChild>
        <w:div w:id="4401985">
          <w:marLeft w:val="0"/>
          <w:marRight w:val="0"/>
          <w:marTop w:val="0"/>
          <w:marBottom w:val="0"/>
          <w:divBdr>
            <w:top w:val="none" w:sz="0" w:space="0" w:color="auto"/>
            <w:left w:val="none" w:sz="0" w:space="0" w:color="auto"/>
            <w:bottom w:val="none" w:sz="0" w:space="0" w:color="auto"/>
            <w:right w:val="none" w:sz="0" w:space="0" w:color="auto"/>
          </w:divBdr>
        </w:div>
      </w:divsChild>
    </w:div>
    <w:div w:id="1842349635">
      <w:bodyDiv w:val="1"/>
      <w:marLeft w:val="0"/>
      <w:marRight w:val="0"/>
      <w:marTop w:val="0"/>
      <w:marBottom w:val="0"/>
      <w:divBdr>
        <w:top w:val="none" w:sz="0" w:space="0" w:color="auto"/>
        <w:left w:val="none" w:sz="0" w:space="0" w:color="auto"/>
        <w:bottom w:val="none" w:sz="0" w:space="0" w:color="auto"/>
        <w:right w:val="none" w:sz="0" w:space="0" w:color="auto"/>
      </w:divBdr>
      <w:divsChild>
        <w:div w:id="233469853">
          <w:marLeft w:val="0"/>
          <w:marRight w:val="0"/>
          <w:marTop w:val="0"/>
          <w:marBottom w:val="0"/>
          <w:divBdr>
            <w:top w:val="none" w:sz="0" w:space="0" w:color="auto"/>
            <w:left w:val="none" w:sz="0" w:space="0" w:color="auto"/>
            <w:bottom w:val="none" w:sz="0" w:space="0" w:color="auto"/>
            <w:right w:val="none" w:sz="0" w:space="0" w:color="auto"/>
          </w:divBdr>
        </w:div>
      </w:divsChild>
    </w:div>
    <w:div w:id="1846437311">
      <w:bodyDiv w:val="1"/>
      <w:marLeft w:val="0"/>
      <w:marRight w:val="0"/>
      <w:marTop w:val="0"/>
      <w:marBottom w:val="0"/>
      <w:divBdr>
        <w:top w:val="none" w:sz="0" w:space="0" w:color="auto"/>
        <w:left w:val="none" w:sz="0" w:space="0" w:color="auto"/>
        <w:bottom w:val="none" w:sz="0" w:space="0" w:color="auto"/>
        <w:right w:val="none" w:sz="0" w:space="0" w:color="auto"/>
      </w:divBdr>
      <w:divsChild>
        <w:div w:id="652300730">
          <w:marLeft w:val="0"/>
          <w:marRight w:val="0"/>
          <w:marTop w:val="0"/>
          <w:marBottom w:val="0"/>
          <w:divBdr>
            <w:top w:val="none" w:sz="0" w:space="0" w:color="auto"/>
            <w:left w:val="none" w:sz="0" w:space="0" w:color="auto"/>
            <w:bottom w:val="none" w:sz="0" w:space="0" w:color="auto"/>
            <w:right w:val="none" w:sz="0" w:space="0" w:color="auto"/>
          </w:divBdr>
        </w:div>
      </w:divsChild>
    </w:div>
    <w:div w:id="1846481165">
      <w:bodyDiv w:val="1"/>
      <w:marLeft w:val="0"/>
      <w:marRight w:val="0"/>
      <w:marTop w:val="0"/>
      <w:marBottom w:val="0"/>
      <w:divBdr>
        <w:top w:val="none" w:sz="0" w:space="0" w:color="auto"/>
        <w:left w:val="none" w:sz="0" w:space="0" w:color="auto"/>
        <w:bottom w:val="none" w:sz="0" w:space="0" w:color="auto"/>
        <w:right w:val="none" w:sz="0" w:space="0" w:color="auto"/>
      </w:divBdr>
      <w:divsChild>
        <w:div w:id="1275209468">
          <w:marLeft w:val="0"/>
          <w:marRight w:val="0"/>
          <w:marTop w:val="0"/>
          <w:marBottom w:val="0"/>
          <w:divBdr>
            <w:top w:val="none" w:sz="0" w:space="0" w:color="auto"/>
            <w:left w:val="none" w:sz="0" w:space="0" w:color="auto"/>
            <w:bottom w:val="none" w:sz="0" w:space="0" w:color="auto"/>
            <w:right w:val="none" w:sz="0" w:space="0" w:color="auto"/>
          </w:divBdr>
          <w:divsChild>
            <w:div w:id="1961764484">
              <w:marLeft w:val="0"/>
              <w:marRight w:val="0"/>
              <w:marTop w:val="0"/>
              <w:marBottom w:val="0"/>
              <w:divBdr>
                <w:top w:val="none" w:sz="0" w:space="0" w:color="auto"/>
                <w:left w:val="none" w:sz="0" w:space="0" w:color="auto"/>
                <w:bottom w:val="none" w:sz="0" w:space="0" w:color="auto"/>
                <w:right w:val="none" w:sz="0" w:space="0" w:color="auto"/>
              </w:divBdr>
            </w:div>
            <w:div w:id="1911770169">
              <w:marLeft w:val="0"/>
              <w:marRight w:val="0"/>
              <w:marTop w:val="0"/>
              <w:marBottom w:val="0"/>
              <w:divBdr>
                <w:top w:val="none" w:sz="0" w:space="0" w:color="auto"/>
                <w:left w:val="none" w:sz="0" w:space="0" w:color="auto"/>
                <w:bottom w:val="none" w:sz="0" w:space="0" w:color="auto"/>
                <w:right w:val="none" w:sz="0" w:space="0" w:color="auto"/>
              </w:divBdr>
              <w:divsChild>
                <w:div w:id="326596973">
                  <w:marLeft w:val="0"/>
                  <w:marRight w:val="0"/>
                  <w:marTop w:val="0"/>
                  <w:marBottom w:val="0"/>
                  <w:divBdr>
                    <w:top w:val="none" w:sz="0" w:space="0" w:color="auto"/>
                    <w:left w:val="none" w:sz="0" w:space="0" w:color="auto"/>
                    <w:bottom w:val="none" w:sz="0" w:space="0" w:color="auto"/>
                    <w:right w:val="none" w:sz="0" w:space="0" w:color="auto"/>
                  </w:divBdr>
                  <w:divsChild>
                    <w:div w:id="48432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550">
              <w:marLeft w:val="0"/>
              <w:marRight w:val="0"/>
              <w:marTop w:val="0"/>
              <w:marBottom w:val="0"/>
              <w:divBdr>
                <w:top w:val="none" w:sz="0" w:space="0" w:color="auto"/>
                <w:left w:val="none" w:sz="0" w:space="0" w:color="auto"/>
                <w:bottom w:val="none" w:sz="0" w:space="0" w:color="auto"/>
                <w:right w:val="none" w:sz="0" w:space="0" w:color="auto"/>
              </w:divBdr>
            </w:div>
          </w:divsChild>
        </w:div>
        <w:div w:id="761948133">
          <w:marLeft w:val="0"/>
          <w:marRight w:val="0"/>
          <w:marTop w:val="0"/>
          <w:marBottom w:val="0"/>
          <w:divBdr>
            <w:top w:val="none" w:sz="0" w:space="0" w:color="auto"/>
            <w:left w:val="none" w:sz="0" w:space="0" w:color="auto"/>
            <w:bottom w:val="none" w:sz="0" w:space="0" w:color="auto"/>
            <w:right w:val="none" w:sz="0" w:space="0" w:color="auto"/>
          </w:divBdr>
          <w:divsChild>
            <w:div w:id="1963225074">
              <w:marLeft w:val="0"/>
              <w:marRight w:val="0"/>
              <w:marTop w:val="0"/>
              <w:marBottom w:val="0"/>
              <w:divBdr>
                <w:top w:val="none" w:sz="0" w:space="0" w:color="auto"/>
                <w:left w:val="none" w:sz="0" w:space="0" w:color="auto"/>
                <w:bottom w:val="none" w:sz="0" w:space="0" w:color="auto"/>
                <w:right w:val="none" w:sz="0" w:space="0" w:color="auto"/>
              </w:divBdr>
            </w:div>
          </w:divsChild>
        </w:div>
        <w:div w:id="201022204">
          <w:marLeft w:val="0"/>
          <w:marRight w:val="0"/>
          <w:marTop w:val="0"/>
          <w:marBottom w:val="0"/>
          <w:divBdr>
            <w:top w:val="none" w:sz="0" w:space="0" w:color="auto"/>
            <w:left w:val="none" w:sz="0" w:space="0" w:color="auto"/>
            <w:bottom w:val="none" w:sz="0" w:space="0" w:color="auto"/>
            <w:right w:val="none" w:sz="0" w:space="0" w:color="auto"/>
          </w:divBdr>
          <w:divsChild>
            <w:div w:id="1700277350">
              <w:marLeft w:val="0"/>
              <w:marRight w:val="0"/>
              <w:marTop w:val="0"/>
              <w:marBottom w:val="0"/>
              <w:divBdr>
                <w:top w:val="none" w:sz="0" w:space="0" w:color="auto"/>
                <w:left w:val="none" w:sz="0" w:space="0" w:color="auto"/>
                <w:bottom w:val="none" w:sz="0" w:space="0" w:color="auto"/>
                <w:right w:val="none" w:sz="0" w:space="0" w:color="auto"/>
              </w:divBdr>
            </w:div>
            <w:div w:id="599945229">
              <w:marLeft w:val="0"/>
              <w:marRight w:val="0"/>
              <w:marTop w:val="0"/>
              <w:marBottom w:val="0"/>
              <w:divBdr>
                <w:top w:val="none" w:sz="0" w:space="0" w:color="auto"/>
                <w:left w:val="none" w:sz="0" w:space="0" w:color="auto"/>
                <w:bottom w:val="none" w:sz="0" w:space="0" w:color="auto"/>
                <w:right w:val="none" w:sz="0" w:space="0" w:color="auto"/>
              </w:divBdr>
              <w:divsChild>
                <w:div w:id="686517300">
                  <w:marLeft w:val="0"/>
                  <w:marRight w:val="0"/>
                  <w:marTop w:val="0"/>
                  <w:marBottom w:val="0"/>
                  <w:divBdr>
                    <w:top w:val="none" w:sz="0" w:space="0" w:color="auto"/>
                    <w:left w:val="none" w:sz="0" w:space="0" w:color="auto"/>
                    <w:bottom w:val="none" w:sz="0" w:space="0" w:color="auto"/>
                    <w:right w:val="none" w:sz="0" w:space="0" w:color="auto"/>
                  </w:divBdr>
                  <w:divsChild>
                    <w:div w:id="12701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2830">
              <w:marLeft w:val="0"/>
              <w:marRight w:val="0"/>
              <w:marTop w:val="0"/>
              <w:marBottom w:val="0"/>
              <w:divBdr>
                <w:top w:val="none" w:sz="0" w:space="0" w:color="auto"/>
                <w:left w:val="none" w:sz="0" w:space="0" w:color="auto"/>
                <w:bottom w:val="none" w:sz="0" w:space="0" w:color="auto"/>
                <w:right w:val="none" w:sz="0" w:space="0" w:color="auto"/>
              </w:divBdr>
            </w:div>
          </w:divsChild>
        </w:div>
        <w:div w:id="1389304885">
          <w:marLeft w:val="0"/>
          <w:marRight w:val="0"/>
          <w:marTop w:val="0"/>
          <w:marBottom w:val="0"/>
          <w:divBdr>
            <w:top w:val="none" w:sz="0" w:space="0" w:color="auto"/>
            <w:left w:val="none" w:sz="0" w:space="0" w:color="auto"/>
            <w:bottom w:val="none" w:sz="0" w:space="0" w:color="auto"/>
            <w:right w:val="none" w:sz="0" w:space="0" w:color="auto"/>
          </w:divBdr>
          <w:divsChild>
            <w:div w:id="533542882">
              <w:marLeft w:val="0"/>
              <w:marRight w:val="0"/>
              <w:marTop w:val="0"/>
              <w:marBottom w:val="0"/>
              <w:divBdr>
                <w:top w:val="none" w:sz="0" w:space="0" w:color="auto"/>
                <w:left w:val="none" w:sz="0" w:space="0" w:color="auto"/>
                <w:bottom w:val="none" w:sz="0" w:space="0" w:color="auto"/>
                <w:right w:val="none" w:sz="0" w:space="0" w:color="auto"/>
              </w:divBdr>
            </w:div>
            <w:div w:id="1915780058">
              <w:marLeft w:val="0"/>
              <w:marRight w:val="0"/>
              <w:marTop w:val="0"/>
              <w:marBottom w:val="0"/>
              <w:divBdr>
                <w:top w:val="none" w:sz="0" w:space="0" w:color="auto"/>
                <w:left w:val="none" w:sz="0" w:space="0" w:color="auto"/>
                <w:bottom w:val="none" w:sz="0" w:space="0" w:color="auto"/>
                <w:right w:val="none" w:sz="0" w:space="0" w:color="auto"/>
              </w:divBdr>
              <w:divsChild>
                <w:div w:id="789785079">
                  <w:marLeft w:val="0"/>
                  <w:marRight w:val="0"/>
                  <w:marTop w:val="0"/>
                  <w:marBottom w:val="0"/>
                  <w:divBdr>
                    <w:top w:val="none" w:sz="0" w:space="0" w:color="auto"/>
                    <w:left w:val="none" w:sz="0" w:space="0" w:color="auto"/>
                    <w:bottom w:val="none" w:sz="0" w:space="0" w:color="auto"/>
                    <w:right w:val="none" w:sz="0" w:space="0" w:color="auto"/>
                  </w:divBdr>
                  <w:divsChild>
                    <w:div w:id="671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8770">
              <w:marLeft w:val="0"/>
              <w:marRight w:val="0"/>
              <w:marTop w:val="0"/>
              <w:marBottom w:val="0"/>
              <w:divBdr>
                <w:top w:val="none" w:sz="0" w:space="0" w:color="auto"/>
                <w:left w:val="none" w:sz="0" w:space="0" w:color="auto"/>
                <w:bottom w:val="none" w:sz="0" w:space="0" w:color="auto"/>
                <w:right w:val="none" w:sz="0" w:space="0" w:color="auto"/>
              </w:divBdr>
            </w:div>
          </w:divsChild>
        </w:div>
        <w:div w:id="1021786032">
          <w:marLeft w:val="0"/>
          <w:marRight w:val="0"/>
          <w:marTop w:val="0"/>
          <w:marBottom w:val="0"/>
          <w:divBdr>
            <w:top w:val="none" w:sz="0" w:space="0" w:color="auto"/>
            <w:left w:val="none" w:sz="0" w:space="0" w:color="auto"/>
            <w:bottom w:val="none" w:sz="0" w:space="0" w:color="auto"/>
            <w:right w:val="none" w:sz="0" w:space="0" w:color="auto"/>
          </w:divBdr>
          <w:divsChild>
            <w:div w:id="18290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1512">
      <w:bodyDiv w:val="1"/>
      <w:marLeft w:val="0"/>
      <w:marRight w:val="0"/>
      <w:marTop w:val="0"/>
      <w:marBottom w:val="0"/>
      <w:divBdr>
        <w:top w:val="none" w:sz="0" w:space="0" w:color="auto"/>
        <w:left w:val="none" w:sz="0" w:space="0" w:color="auto"/>
        <w:bottom w:val="none" w:sz="0" w:space="0" w:color="auto"/>
        <w:right w:val="none" w:sz="0" w:space="0" w:color="auto"/>
      </w:divBdr>
      <w:divsChild>
        <w:div w:id="55905971">
          <w:marLeft w:val="0"/>
          <w:marRight w:val="0"/>
          <w:marTop w:val="0"/>
          <w:marBottom w:val="0"/>
          <w:divBdr>
            <w:top w:val="none" w:sz="0" w:space="0" w:color="auto"/>
            <w:left w:val="none" w:sz="0" w:space="0" w:color="auto"/>
            <w:bottom w:val="none" w:sz="0" w:space="0" w:color="auto"/>
            <w:right w:val="none" w:sz="0" w:space="0" w:color="auto"/>
          </w:divBdr>
          <w:divsChild>
            <w:div w:id="8415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78971">
      <w:bodyDiv w:val="1"/>
      <w:marLeft w:val="0"/>
      <w:marRight w:val="0"/>
      <w:marTop w:val="0"/>
      <w:marBottom w:val="0"/>
      <w:divBdr>
        <w:top w:val="none" w:sz="0" w:space="0" w:color="auto"/>
        <w:left w:val="none" w:sz="0" w:space="0" w:color="auto"/>
        <w:bottom w:val="none" w:sz="0" w:space="0" w:color="auto"/>
        <w:right w:val="none" w:sz="0" w:space="0" w:color="auto"/>
      </w:divBdr>
      <w:divsChild>
        <w:div w:id="1810240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405922">
          <w:marLeft w:val="0"/>
          <w:marRight w:val="0"/>
          <w:marTop w:val="0"/>
          <w:marBottom w:val="0"/>
          <w:divBdr>
            <w:top w:val="none" w:sz="0" w:space="0" w:color="auto"/>
            <w:left w:val="none" w:sz="0" w:space="0" w:color="auto"/>
            <w:bottom w:val="none" w:sz="0" w:space="0" w:color="auto"/>
            <w:right w:val="none" w:sz="0" w:space="0" w:color="auto"/>
          </w:divBdr>
          <w:divsChild>
            <w:div w:id="922029613">
              <w:marLeft w:val="0"/>
              <w:marRight w:val="0"/>
              <w:marTop w:val="0"/>
              <w:marBottom w:val="0"/>
              <w:divBdr>
                <w:top w:val="none" w:sz="0" w:space="0" w:color="auto"/>
                <w:left w:val="none" w:sz="0" w:space="0" w:color="auto"/>
                <w:bottom w:val="none" w:sz="0" w:space="0" w:color="auto"/>
                <w:right w:val="none" w:sz="0" w:space="0" w:color="auto"/>
              </w:divBdr>
            </w:div>
          </w:divsChild>
        </w:div>
        <w:div w:id="1198741251">
          <w:marLeft w:val="0"/>
          <w:marRight w:val="0"/>
          <w:marTop w:val="0"/>
          <w:marBottom w:val="0"/>
          <w:divBdr>
            <w:top w:val="none" w:sz="0" w:space="0" w:color="auto"/>
            <w:left w:val="none" w:sz="0" w:space="0" w:color="auto"/>
            <w:bottom w:val="none" w:sz="0" w:space="0" w:color="auto"/>
            <w:right w:val="none" w:sz="0" w:space="0" w:color="auto"/>
          </w:divBdr>
          <w:divsChild>
            <w:div w:id="2100060169">
              <w:marLeft w:val="0"/>
              <w:marRight w:val="0"/>
              <w:marTop w:val="0"/>
              <w:marBottom w:val="0"/>
              <w:divBdr>
                <w:top w:val="none" w:sz="0" w:space="0" w:color="auto"/>
                <w:left w:val="none" w:sz="0" w:space="0" w:color="auto"/>
                <w:bottom w:val="none" w:sz="0" w:space="0" w:color="auto"/>
                <w:right w:val="none" w:sz="0" w:space="0" w:color="auto"/>
              </w:divBdr>
            </w:div>
            <w:div w:id="1520854248">
              <w:marLeft w:val="0"/>
              <w:marRight w:val="0"/>
              <w:marTop w:val="0"/>
              <w:marBottom w:val="0"/>
              <w:divBdr>
                <w:top w:val="none" w:sz="0" w:space="0" w:color="auto"/>
                <w:left w:val="none" w:sz="0" w:space="0" w:color="auto"/>
                <w:bottom w:val="none" w:sz="0" w:space="0" w:color="auto"/>
                <w:right w:val="none" w:sz="0" w:space="0" w:color="auto"/>
              </w:divBdr>
              <w:divsChild>
                <w:div w:id="1060178120">
                  <w:marLeft w:val="0"/>
                  <w:marRight w:val="0"/>
                  <w:marTop w:val="0"/>
                  <w:marBottom w:val="0"/>
                  <w:divBdr>
                    <w:top w:val="none" w:sz="0" w:space="0" w:color="auto"/>
                    <w:left w:val="none" w:sz="0" w:space="0" w:color="auto"/>
                    <w:bottom w:val="none" w:sz="0" w:space="0" w:color="auto"/>
                    <w:right w:val="none" w:sz="0" w:space="0" w:color="auto"/>
                  </w:divBdr>
                  <w:divsChild>
                    <w:div w:id="16692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08402">
              <w:marLeft w:val="0"/>
              <w:marRight w:val="0"/>
              <w:marTop w:val="0"/>
              <w:marBottom w:val="0"/>
              <w:divBdr>
                <w:top w:val="none" w:sz="0" w:space="0" w:color="auto"/>
                <w:left w:val="none" w:sz="0" w:space="0" w:color="auto"/>
                <w:bottom w:val="none" w:sz="0" w:space="0" w:color="auto"/>
                <w:right w:val="none" w:sz="0" w:space="0" w:color="auto"/>
              </w:divBdr>
            </w:div>
          </w:divsChild>
        </w:div>
        <w:div w:id="440609790">
          <w:marLeft w:val="0"/>
          <w:marRight w:val="0"/>
          <w:marTop w:val="0"/>
          <w:marBottom w:val="0"/>
          <w:divBdr>
            <w:top w:val="none" w:sz="0" w:space="0" w:color="auto"/>
            <w:left w:val="none" w:sz="0" w:space="0" w:color="auto"/>
            <w:bottom w:val="none" w:sz="0" w:space="0" w:color="auto"/>
            <w:right w:val="none" w:sz="0" w:space="0" w:color="auto"/>
          </w:divBdr>
          <w:divsChild>
            <w:div w:id="558323038">
              <w:marLeft w:val="0"/>
              <w:marRight w:val="0"/>
              <w:marTop w:val="0"/>
              <w:marBottom w:val="0"/>
              <w:divBdr>
                <w:top w:val="none" w:sz="0" w:space="0" w:color="auto"/>
                <w:left w:val="none" w:sz="0" w:space="0" w:color="auto"/>
                <w:bottom w:val="none" w:sz="0" w:space="0" w:color="auto"/>
                <w:right w:val="none" w:sz="0" w:space="0" w:color="auto"/>
              </w:divBdr>
            </w:div>
            <w:div w:id="642656936">
              <w:marLeft w:val="0"/>
              <w:marRight w:val="0"/>
              <w:marTop w:val="0"/>
              <w:marBottom w:val="0"/>
              <w:divBdr>
                <w:top w:val="none" w:sz="0" w:space="0" w:color="auto"/>
                <w:left w:val="none" w:sz="0" w:space="0" w:color="auto"/>
                <w:bottom w:val="none" w:sz="0" w:space="0" w:color="auto"/>
                <w:right w:val="none" w:sz="0" w:space="0" w:color="auto"/>
              </w:divBdr>
              <w:divsChild>
                <w:div w:id="30309476">
                  <w:marLeft w:val="0"/>
                  <w:marRight w:val="0"/>
                  <w:marTop w:val="0"/>
                  <w:marBottom w:val="0"/>
                  <w:divBdr>
                    <w:top w:val="none" w:sz="0" w:space="0" w:color="auto"/>
                    <w:left w:val="none" w:sz="0" w:space="0" w:color="auto"/>
                    <w:bottom w:val="none" w:sz="0" w:space="0" w:color="auto"/>
                    <w:right w:val="none" w:sz="0" w:space="0" w:color="auto"/>
                  </w:divBdr>
                  <w:divsChild>
                    <w:div w:id="3974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5928">
              <w:marLeft w:val="0"/>
              <w:marRight w:val="0"/>
              <w:marTop w:val="0"/>
              <w:marBottom w:val="0"/>
              <w:divBdr>
                <w:top w:val="none" w:sz="0" w:space="0" w:color="auto"/>
                <w:left w:val="none" w:sz="0" w:space="0" w:color="auto"/>
                <w:bottom w:val="none" w:sz="0" w:space="0" w:color="auto"/>
                <w:right w:val="none" w:sz="0" w:space="0" w:color="auto"/>
              </w:divBdr>
            </w:div>
          </w:divsChild>
        </w:div>
        <w:div w:id="1055380">
          <w:marLeft w:val="0"/>
          <w:marRight w:val="0"/>
          <w:marTop w:val="0"/>
          <w:marBottom w:val="0"/>
          <w:divBdr>
            <w:top w:val="none" w:sz="0" w:space="0" w:color="auto"/>
            <w:left w:val="none" w:sz="0" w:space="0" w:color="auto"/>
            <w:bottom w:val="none" w:sz="0" w:space="0" w:color="auto"/>
            <w:right w:val="none" w:sz="0" w:space="0" w:color="auto"/>
          </w:divBdr>
          <w:divsChild>
            <w:div w:id="789513723">
              <w:marLeft w:val="0"/>
              <w:marRight w:val="0"/>
              <w:marTop w:val="0"/>
              <w:marBottom w:val="0"/>
              <w:divBdr>
                <w:top w:val="none" w:sz="0" w:space="0" w:color="auto"/>
                <w:left w:val="none" w:sz="0" w:space="0" w:color="auto"/>
                <w:bottom w:val="none" w:sz="0" w:space="0" w:color="auto"/>
                <w:right w:val="none" w:sz="0" w:space="0" w:color="auto"/>
              </w:divBdr>
            </w:div>
            <w:div w:id="329989722">
              <w:marLeft w:val="0"/>
              <w:marRight w:val="0"/>
              <w:marTop w:val="0"/>
              <w:marBottom w:val="0"/>
              <w:divBdr>
                <w:top w:val="none" w:sz="0" w:space="0" w:color="auto"/>
                <w:left w:val="none" w:sz="0" w:space="0" w:color="auto"/>
                <w:bottom w:val="none" w:sz="0" w:space="0" w:color="auto"/>
                <w:right w:val="none" w:sz="0" w:space="0" w:color="auto"/>
              </w:divBdr>
              <w:divsChild>
                <w:div w:id="5643403">
                  <w:marLeft w:val="0"/>
                  <w:marRight w:val="0"/>
                  <w:marTop w:val="0"/>
                  <w:marBottom w:val="0"/>
                  <w:divBdr>
                    <w:top w:val="none" w:sz="0" w:space="0" w:color="auto"/>
                    <w:left w:val="none" w:sz="0" w:space="0" w:color="auto"/>
                    <w:bottom w:val="none" w:sz="0" w:space="0" w:color="auto"/>
                    <w:right w:val="none" w:sz="0" w:space="0" w:color="auto"/>
                  </w:divBdr>
                  <w:divsChild>
                    <w:div w:id="20763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81361">
      <w:bodyDiv w:val="1"/>
      <w:marLeft w:val="0"/>
      <w:marRight w:val="0"/>
      <w:marTop w:val="0"/>
      <w:marBottom w:val="0"/>
      <w:divBdr>
        <w:top w:val="none" w:sz="0" w:space="0" w:color="auto"/>
        <w:left w:val="none" w:sz="0" w:space="0" w:color="auto"/>
        <w:bottom w:val="none" w:sz="0" w:space="0" w:color="auto"/>
        <w:right w:val="none" w:sz="0" w:space="0" w:color="auto"/>
      </w:divBdr>
    </w:div>
    <w:div w:id="1859082692">
      <w:bodyDiv w:val="1"/>
      <w:marLeft w:val="0"/>
      <w:marRight w:val="0"/>
      <w:marTop w:val="0"/>
      <w:marBottom w:val="0"/>
      <w:divBdr>
        <w:top w:val="none" w:sz="0" w:space="0" w:color="auto"/>
        <w:left w:val="none" w:sz="0" w:space="0" w:color="auto"/>
        <w:bottom w:val="none" w:sz="0" w:space="0" w:color="auto"/>
        <w:right w:val="none" w:sz="0" w:space="0" w:color="auto"/>
      </w:divBdr>
      <w:divsChild>
        <w:div w:id="1476489570">
          <w:marLeft w:val="0"/>
          <w:marRight w:val="0"/>
          <w:marTop w:val="0"/>
          <w:marBottom w:val="0"/>
          <w:divBdr>
            <w:top w:val="none" w:sz="0" w:space="0" w:color="auto"/>
            <w:left w:val="none" w:sz="0" w:space="0" w:color="auto"/>
            <w:bottom w:val="none" w:sz="0" w:space="0" w:color="auto"/>
            <w:right w:val="none" w:sz="0" w:space="0" w:color="auto"/>
          </w:divBdr>
        </w:div>
      </w:divsChild>
    </w:div>
    <w:div w:id="1863126984">
      <w:bodyDiv w:val="1"/>
      <w:marLeft w:val="0"/>
      <w:marRight w:val="0"/>
      <w:marTop w:val="0"/>
      <w:marBottom w:val="0"/>
      <w:divBdr>
        <w:top w:val="none" w:sz="0" w:space="0" w:color="auto"/>
        <w:left w:val="none" w:sz="0" w:space="0" w:color="auto"/>
        <w:bottom w:val="none" w:sz="0" w:space="0" w:color="auto"/>
        <w:right w:val="none" w:sz="0" w:space="0" w:color="auto"/>
      </w:divBdr>
      <w:divsChild>
        <w:div w:id="205409980">
          <w:marLeft w:val="0"/>
          <w:marRight w:val="0"/>
          <w:marTop w:val="0"/>
          <w:marBottom w:val="0"/>
          <w:divBdr>
            <w:top w:val="none" w:sz="0" w:space="0" w:color="auto"/>
            <w:left w:val="none" w:sz="0" w:space="0" w:color="auto"/>
            <w:bottom w:val="none" w:sz="0" w:space="0" w:color="auto"/>
            <w:right w:val="none" w:sz="0" w:space="0" w:color="auto"/>
          </w:divBdr>
          <w:divsChild>
            <w:div w:id="827551061">
              <w:marLeft w:val="0"/>
              <w:marRight w:val="0"/>
              <w:marTop w:val="0"/>
              <w:marBottom w:val="0"/>
              <w:divBdr>
                <w:top w:val="none" w:sz="0" w:space="0" w:color="auto"/>
                <w:left w:val="none" w:sz="0" w:space="0" w:color="auto"/>
                <w:bottom w:val="none" w:sz="0" w:space="0" w:color="auto"/>
                <w:right w:val="none" w:sz="0" w:space="0" w:color="auto"/>
              </w:divBdr>
            </w:div>
            <w:div w:id="653950088">
              <w:marLeft w:val="0"/>
              <w:marRight w:val="0"/>
              <w:marTop w:val="0"/>
              <w:marBottom w:val="0"/>
              <w:divBdr>
                <w:top w:val="none" w:sz="0" w:space="0" w:color="auto"/>
                <w:left w:val="none" w:sz="0" w:space="0" w:color="auto"/>
                <w:bottom w:val="none" w:sz="0" w:space="0" w:color="auto"/>
                <w:right w:val="none" w:sz="0" w:space="0" w:color="auto"/>
              </w:divBdr>
              <w:divsChild>
                <w:div w:id="1426071952">
                  <w:marLeft w:val="0"/>
                  <w:marRight w:val="0"/>
                  <w:marTop w:val="0"/>
                  <w:marBottom w:val="0"/>
                  <w:divBdr>
                    <w:top w:val="none" w:sz="0" w:space="0" w:color="auto"/>
                    <w:left w:val="none" w:sz="0" w:space="0" w:color="auto"/>
                    <w:bottom w:val="none" w:sz="0" w:space="0" w:color="auto"/>
                    <w:right w:val="none" w:sz="0" w:space="0" w:color="auto"/>
                  </w:divBdr>
                  <w:divsChild>
                    <w:div w:id="107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8145">
              <w:marLeft w:val="0"/>
              <w:marRight w:val="0"/>
              <w:marTop w:val="0"/>
              <w:marBottom w:val="0"/>
              <w:divBdr>
                <w:top w:val="none" w:sz="0" w:space="0" w:color="auto"/>
                <w:left w:val="none" w:sz="0" w:space="0" w:color="auto"/>
                <w:bottom w:val="none" w:sz="0" w:space="0" w:color="auto"/>
                <w:right w:val="none" w:sz="0" w:space="0" w:color="auto"/>
              </w:divBdr>
            </w:div>
          </w:divsChild>
        </w:div>
        <w:div w:id="540290856">
          <w:marLeft w:val="0"/>
          <w:marRight w:val="0"/>
          <w:marTop w:val="0"/>
          <w:marBottom w:val="0"/>
          <w:divBdr>
            <w:top w:val="none" w:sz="0" w:space="0" w:color="auto"/>
            <w:left w:val="none" w:sz="0" w:space="0" w:color="auto"/>
            <w:bottom w:val="none" w:sz="0" w:space="0" w:color="auto"/>
            <w:right w:val="none" w:sz="0" w:space="0" w:color="auto"/>
          </w:divBdr>
          <w:divsChild>
            <w:div w:id="518933820">
              <w:marLeft w:val="0"/>
              <w:marRight w:val="0"/>
              <w:marTop w:val="0"/>
              <w:marBottom w:val="0"/>
              <w:divBdr>
                <w:top w:val="none" w:sz="0" w:space="0" w:color="auto"/>
                <w:left w:val="none" w:sz="0" w:space="0" w:color="auto"/>
                <w:bottom w:val="none" w:sz="0" w:space="0" w:color="auto"/>
                <w:right w:val="none" w:sz="0" w:space="0" w:color="auto"/>
              </w:divBdr>
            </w:div>
          </w:divsChild>
        </w:div>
        <w:div w:id="987708273">
          <w:marLeft w:val="0"/>
          <w:marRight w:val="0"/>
          <w:marTop w:val="0"/>
          <w:marBottom w:val="0"/>
          <w:divBdr>
            <w:top w:val="none" w:sz="0" w:space="0" w:color="auto"/>
            <w:left w:val="none" w:sz="0" w:space="0" w:color="auto"/>
            <w:bottom w:val="none" w:sz="0" w:space="0" w:color="auto"/>
            <w:right w:val="none" w:sz="0" w:space="0" w:color="auto"/>
          </w:divBdr>
          <w:divsChild>
            <w:div w:id="121759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051">
      <w:bodyDiv w:val="1"/>
      <w:marLeft w:val="0"/>
      <w:marRight w:val="0"/>
      <w:marTop w:val="0"/>
      <w:marBottom w:val="0"/>
      <w:divBdr>
        <w:top w:val="none" w:sz="0" w:space="0" w:color="auto"/>
        <w:left w:val="none" w:sz="0" w:space="0" w:color="auto"/>
        <w:bottom w:val="none" w:sz="0" w:space="0" w:color="auto"/>
        <w:right w:val="none" w:sz="0" w:space="0" w:color="auto"/>
      </w:divBdr>
      <w:divsChild>
        <w:div w:id="1951624863">
          <w:marLeft w:val="0"/>
          <w:marRight w:val="0"/>
          <w:marTop w:val="0"/>
          <w:marBottom w:val="0"/>
          <w:divBdr>
            <w:top w:val="none" w:sz="0" w:space="0" w:color="auto"/>
            <w:left w:val="none" w:sz="0" w:space="0" w:color="auto"/>
            <w:bottom w:val="none" w:sz="0" w:space="0" w:color="auto"/>
            <w:right w:val="none" w:sz="0" w:space="0" w:color="auto"/>
          </w:divBdr>
        </w:div>
      </w:divsChild>
    </w:div>
    <w:div w:id="1867254838">
      <w:bodyDiv w:val="1"/>
      <w:marLeft w:val="0"/>
      <w:marRight w:val="0"/>
      <w:marTop w:val="0"/>
      <w:marBottom w:val="0"/>
      <w:divBdr>
        <w:top w:val="none" w:sz="0" w:space="0" w:color="auto"/>
        <w:left w:val="none" w:sz="0" w:space="0" w:color="auto"/>
        <w:bottom w:val="none" w:sz="0" w:space="0" w:color="auto"/>
        <w:right w:val="none" w:sz="0" w:space="0" w:color="auto"/>
      </w:divBdr>
    </w:div>
    <w:div w:id="1867866696">
      <w:bodyDiv w:val="1"/>
      <w:marLeft w:val="0"/>
      <w:marRight w:val="0"/>
      <w:marTop w:val="0"/>
      <w:marBottom w:val="0"/>
      <w:divBdr>
        <w:top w:val="none" w:sz="0" w:space="0" w:color="auto"/>
        <w:left w:val="none" w:sz="0" w:space="0" w:color="auto"/>
        <w:bottom w:val="none" w:sz="0" w:space="0" w:color="auto"/>
        <w:right w:val="none" w:sz="0" w:space="0" w:color="auto"/>
      </w:divBdr>
      <w:divsChild>
        <w:div w:id="1332640242">
          <w:marLeft w:val="0"/>
          <w:marRight w:val="0"/>
          <w:marTop w:val="0"/>
          <w:marBottom w:val="0"/>
          <w:divBdr>
            <w:top w:val="none" w:sz="0" w:space="0" w:color="auto"/>
            <w:left w:val="none" w:sz="0" w:space="0" w:color="auto"/>
            <w:bottom w:val="none" w:sz="0" w:space="0" w:color="auto"/>
            <w:right w:val="none" w:sz="0" w:space="0" w:color="auto"/>
          </w:divBdr>
          <w:divsChild>
            <w:div w:id="10588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782">
      <w:bodyDiv w:val="1"/>
      <w:marLeft w:val="0"/>
      <w:marRight w:val="0"/>
      <w:marTop w:val="0"/>
      <w:marBottom w:val="0"/>
      <w:divBdr>
        <w:top w:val="none" w:sz="0" w:space="0" w:color="auto"/>
        <w:left w:val="none" w:sz="0" w:space="0" w:color="auto"/>
        <w:bottom w:val="none" w:sz="0" w:space="0" w:color="auto"/>
        <w:right w:val="none" w:sz="0" w:space="0" w:color="auto"/>
      </w:divBdr>
      <w:divsChild>
        <w:div w:id="1335187365">
          <w:marLeft w:val="0"/>
          <w:marRight w:val="0"/>
          <w:marTop w:val="0"/>
          <w:marBottom w:val="0"/>
          <w:divBdr>
            <w:top w:val="none" w:sz="0" w:space="0" w:color="auto"/>
            <w:left w:val="none" w:sz="0" w:space="0" w:color="auto"/>
            <w:bottom w:val="none" w:sz="0" w:space="0" w:color="auto"/>
            <w:right w:val="none" w:sz="0" w:space="0" w:color="auto"/>
          </w:divBdr>
        </w:div>
      </w:divsChild>
    </w:div>
    <w:div w:id="1869247557">
      <w:bodyDiv w:val="1"/>
      <w:marLeft w:val="0"/>
      <w:marRight w:val="0"/>
      <w:marTop w:val="0"/>
      <w:marBottom w:val="0"/>
      <w:divBdr>
        <w:top w:val="none" w:sz="0" w:space="0" w:color="auto"/>
        <w:left w:val="none" w:sz="0" w:space="0" w:color="auto"/>
        <w:bottom w:val="none" w:sz="0" w:space="0" w:color="auto"/>
        <w:right w:val="none" w:sz="0" w:space="0" w:color="auto"/>
      </w:divBdr>
    </w:div>
    <w:div w:id="1870415178">
      <w:bodyDiv w:val="1"/>
      <w:marLeft w:val="0"/>
      <w:marRight w:val="0"/>
      <w:marTop w:val="0"/>
      <w:marBottom w:val="0"/>
      <w:divBdr>
        <w:top w:val="none" w:sz="0" w:space="0" w:color="auto"/>
        <w:left w:val="none" w:sz="0" w:space="0" w:color="auto"/>
        <w:bottom w:val="none" w:sz="0" w:space="0" w:color="auto"/>
        <w:right w:val="none" w:sz="0" w:space="0" w:color="auto"/>
      </w:divBdr>
      <w:divsChild>
        <w:div w:id="643898555">
          <w:marLeft w:val="0"/>
          <w:marRight w:val="0"/>
          <w:marTop w:val="0"/>
          <w:marBottom w:val="0"/>
          <w:divBdr>
            <w:top w:val="none" w:sz="0" w:space="0" w:color="auto"/>
            <w:left w:val="none" w:sz="0" w:space="0" w:color="auto"/>
            <w:bottom w:val="none" w:sz="0" w:space="0" w:color="auto"/>
            <w:right w:val="none" w:sz="0" w:space="0" w:color="auto"/>
          </w:divBdr>
          <w:divsChild>
            <w:div w:id="931013645">
              <w:marLeft w:val="0"/>
              <w:marRight w:val="0"/>
              <w:marTop w:val="0"/>
              <w:marBottom w:val="0"/>
              <w:divBdr>
                <w:top w:val="none" w:sz="0" w:space="0" w:color="auto"/>
                <w:left w:val="none" w:sz="0" w:space="0" w:color="auto"/>
                <w:bottom w:val="none" w:sz="0" w:space="0" w:color="auto"/>
                <w:right w:val="none" w:sz="0" w:space="0" w:color="auto"/>
              </w:divBdr>
            </w:div>
          </w:divsChild>
        </w:div>
        <w:div w:id="85544690">
          <w:marLeft w:val="0"/>
          <w:marRight w:val="0"/>
          <w:marTop w:val="0"/>
          <w:marBottom w:val="0"/>
          <w:divBdr>
            <w:top w:val="none" w:sz="0" w:space="0" w:color="auto"/>
            <w:left w:val="none" w:sz="0" w:space="0" w:color="auto"/>
            <w:bottom w:val="none" w:sz="0" w:space="0" w:color="auto"/>
            <w:right w:val="none" w:sz="0" w:space="0" w:color="auto"/>
          </w:divBdr>
          <w:divsChild>
            <w:div w:id="1094596298">
              <w:marLeft w:val="0"/>
              <w:marRight w:val="0"/>
              <w:marTop w:val="0"/>
              <w:marBottom w:val="0"/>
              <w:divBdr>
                <w:top w:val="none" w:sz="0" w:space="0" w:color="auto"/>
                <w:left w:val="none" w:sz="0" w:space="0" w:color="auto"/>
                <w:bottom w:val="none" w:sz="0" w:space="0" w:color="auto"/>
                <w:right w:val="none" w:sz="0" w:space="0" w:color="auto"/>
              </w:divBdr>
            </w:div>
          </w:divsChild>
        </w:div>
        <w:div w:id="1335954299">
          <w:marLeft w:val="0"/>
          <w:marRight w:val="0"/>
          <w:marTop w:val="0"/>
          <w:marBottom w:val="0"/>
          <w:divBdr>
            <w:top w:val="none" w:sz="0" w:space="0" w:color="auto"/>
            <w:left w:val="none" w:sz="0" w:space="0" w:color="auto"/>
            <w:bottom w:val="none" w:sz="0" w:space="0" w:color="auto"/>
            <w:right w:val="none" w:sz="0" w:space="0" w:color="auto"/>
          </w:divBdr>
          <w:divsChild>
            <w:div w:id="1189828126">
              <w:marLeft w:val="0"/>
              <w:marRight w:val="0"/>
              <w:marTop w:val="0"/>
              <w:marBottom w:val="0"/>
              <w:divBdr>
                <w:top w:val="none" w:sz="0" w:space="0" w:color="auto"/>
                <w:left w:val="none" w:sz="0" w:space="0" w:color="auto"/>
                <w:bottom w:val="none" w:sz="0" w:space="0" w:color="auto"/>
                <w:right w:val="none" w:sz="0" w:space="0" w:color="auto"/>
              </w:divBdr>
            </w:div>
          </w:divsChild>
        </w:div>
        <w:div w:id="611087985">
          <w:marLeft w:val="0"/>
          <w:marRight w:val="0"/>
          <w:marTop w:val="0"/>
          <w:marBottom w:val="0"/>
          <w:divBdr>
            <w:top w:val="none" w:sz="0" w:space="0" w:color="auto"/>
            <w:left w:val="none" w:sz="0" w:space="0" w:color="auto"/>
            <w:bottom w:val="none" w:sz="0" w:space="0" w:color="auto"/>
            <w:right w:val="none" w:sz="0" w:space="0" w:color="auto"/>
          </w:divBdr>
          <w:divsChild>
            <w:div w:id="2088502421">
              <w:marLeft w:val="0"/>
              <w:marRight w:val="0"/>
              <w:marTop w:val="0"/>
              <w:marBottom w:val="0"/>
              <w:divBdr>
                <w:top w:val="none" w:sz="0" w:space="0" w:color="auto"/>
                <w:left w:val="none" w:sz="0" w:space="0" w:color="auto"/>
                <w:bottom w:val="none" w:sz="0" w:space="0" w:color="auto"/>
                <w:right w:val="none" w:sz="0" w:space="0" w:color="auto"/>
              </w:divBdr>
            </w:div>
            <w:div w:id="403383573">
              <w:marLeft w:val="0"/>
              <w:marRight w:val="0"/>
              <w:marTop w:val="0"/>
              <w:marBottom w:val="0"/>
              <w:divBdr>
                <w:top w:val="none" w:sz="0" w:space="0" w:color="auto"/>
                <w:left w:val="none" w:sz="0" w:space="0" w:color="auto"/>
                <w:bottom w:val="none" w:sz="0" w:space="0" w:color="auto"/>
                <w:right w:val="none" w:sz="0" w:space="0" w:color="auto"/>
              </w:divBdr>
              <w:divsChild>
                <w:div w:id="1967001558">
                  <w:marLeft w:val="0"/>
                  <w:marRight w:val="0"/>
                  <w:marTop w:val="0"/>
                  <w:marBottom w:val="0"/>
                  <w:divBdr>
                    <w:top w:val="none" w:sz="0" w:space="0" w:color="auto"/>
                    <w:left w:val="none" w:sz="0" w:space="0" w:color="auto"/>
                    <w:bottom w:val="none" w:sz="0" w:space="0" w:color="auto"/>
                    <w:right w:val="none" w:sz="0" w:space="0" w:color="auto"/>
                  </w:divBdr>
                  <w:divsChild>
                    <w:div w:id="155006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49873">
      <w:bodyDiv w:val="1"/>
      <w:marLeft w:val="0"/>
      <w:marRight w:val="0"/>
      <w:marTop w:val="0"/>
      <w:marBottom w:val="0"/>
      <w:divBdr>
        <w:top w:val="none" w:sz="0" w:space="0" w:color="auto"/>
        <w:left w:val="none" w:sz="0" w:space="0" w:color="auto"/>
        <w:bottom w:val="none" w:sz="0" w:space="0" w:color="auto"/>
        <w:right w:val="none" w:sz="0" w:space="0" w:color="auto"/>
      </w:divBdr>
    </w:div>
    <w:div w:id="1881505321">
      <w:bodyDiv w:val="1"/>
      <w:marLeft w:val="0"/>
      <w:marRight w:val="0"/>
      <w:marTop w:val="0"/>
      <w:marBottom w:val="0"/>
      <w:divBdr>
        <w:top w:val="none" w:sz="0" w:space="0" w:color="auto"/>
        <w:left w:val="none" w:sz="0" w:space="0" w:color="auto"/>
        <w:bottom w:val="none" w:sz="0" w:space="0" w:color="auto"/>
        <w:right w:val="none" w:sz="0" w:space="0" w:color="auto"/>
      </w:divBdr>
      <w:divsChild>
        <w:div w:id="1282690738">
          <w:marLeft w:val="0"/>
          <w:marRight w:val="0"/>
          <w:marTop w:val="0"/>
          <w:marBottom w:val="0"/>
          <w:divBdr>
            <w:top w:val="none" w:sz="0" w:space="0" w:color="auto"/>
            <w:left w:val="none" w:sz="0" w:space="0" w:color="auto"/>
            <w:bottom w:val="none" w:sz="0" w:space="0" w:color="auto"/>
            <w:right w:val="none" w:sz="0" w:space="0" w:color="auto"/>
          </w:divBdr>
          <w:divsChild>
            <w:div w:id="2093356790">
              <w:marLeft w:val="0"/>
              <w:marRight w:val="0"/>
              <w:marTop w:val="0"/>
              <w:marBottom w:val="0"/>
              <w:divBdr>
                <w:top w:val="none" w:sz="0" w:space="0" w:color="auto"/>
                <w:left w:val="none" w:sz="0" w:space="0" w:color="auto"/>
                <w:bottom w:val="none" w:sz="0" w:space="0" w:color="auto"/>
                <w:right w:val="none" w:sz="0" w:space="0" w:color="auto"/>
              </w:divBdr>
            </w:div>
            <w:div w:id="1142846675">
              <w:marLeft w:val="0"/>
              <w:marRight w:val="0"/>
              <w:marTop w:val="0"/>
              <w:marBottom w:val="0"/>
              <w:divBdr>
                <w:top w:val="none" w:sz="0" w:space="0" w:color="auto"/>
                <w:left w:val="none" w:sz="0" w:space="0" w:color="auto"/>
                <w:bottom w:val="none" w:sz="0" w:space="0" w:color="auto"/>
                <w:right w:val="none" w:sz="0" w:space="0" w:color="auto"/>
              </w:divBdr>
              <w:divsChild>
                <w:div w:id="652638008">
                  <w:marLeft w:val="0"/>
                  <w:marRight w:val="0"/>
                  <w:marTop w:val="0"/>
                  <w:marBottom w:val="0"/>
                  <w:divBdr>
                    <w:top w:val="none" w:sz="0" w:space="0" w:color="auto"/>
                    <w:left w:val="none" w:sz="0" w:space="0" w:color="auto"/>
                    <w:bottom w:val="none" w:sz="0" w:space="0" w:color="auto"/>
                    <w:right w:val="none" w:sz="0" w:space="0" w:color="auto"/>
                  </w:divBdr>
                  <w:divsChild>
                    <w:div w:id="195404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5">
              <w:marLeft w:val="0"/>
              <w:marRight w:val="0"/>
              <w:marTop w:val="0"/>
              <w:marBottom w:val="0"/>
              <w:divBdr>
                <w:top w:val="none" w:sz="0" w:space="0" w:color="auto"/>
                <w:left w:val="none" w:sz="0" w:space="0" w:color="auto"/>
                <w:bottom w:val="none" w:sz="0" w:space="0" w:color="auto"/>
                <w:right w:val="none" w:sz="0" w:space="0" w:color="auto"/>
              </w:divBdr>
            </w:div>
          </w:divsChild>
        </w:div>
        <w:div w:id="1982927334">
          <w:marLeft w:val="0"/>
          <w:marRight w:val="0"/>
          <w:marTop w:val="0"/>
          <w:marBottom w:val="0"/>
          <w:divBdr>
            <w:top w:val="none" w:sz="0" w:space="0" w:color="auto"/>
            <w:left w:val="none" w:sz="0" w:space="0" w:color="auto"/>
            <w:bottom w:val="none" w:sz="0" w:space="0" w:color="auto"/>
            <w:right w:val="none" w:sz="0" w:space="0" w:color="auto"/>
          </w:divBdr>
          <w:divsChild>
            <w:div w:id="645202020">
              <w:marLeft w:val="0"/>
              <w:marRight w:val="0"/>
              <w:marTop w:val="0"/>
              <w:marBottom w:val="0"/>
              <w:divBdr>
                <w:top w:val="none" w:sz="0" w:space="0" w:color="auto"/>
                <w:left w:val="none" w:sz="0" w:space="0" w:color="auto"/>
                <w:bottom w:val="none" w:sz="0" w:space="0" w:color="auto"/>
                <w:right w:val="none" w:sz="0" w:space="0" w:color="auto"/>
              </w:divBdr>
            </w:div>
            <w:div w:id="1531184901">
              <w:marLeft w:val="0"/>
              <w:marRight w:val="0"/>
              <w:marTop w:val="0"/>
              <w:marBottom w:val="0"/>
              <w:divBdr>
                <w:top w:val="none" w:sz="0" w:space="0" w:color="auto"/>
                <w:left w:val="none" w:sz="0" w:space="0" w:color="auto"/>
                <w:bottom w:val="none" w:sz="0" w:space="0" w:color="auto"/>
                <w:right w:val="none" w:sz="0" w:space="0" w:color="auto"/>
              </w:divBdr>
              <w:divsChild>
                <w:div w:id="106896265">
                  <w:marLeft w:val="0"/>
                  <w:marRight w:val="0"/>
                  <w:marTop w:val="0"/>
                  <w:marBottom w:val="0"/>
                  <w:divBdr>
                    <w:top w:val="none" w:sz="0" w:space="0" w:color="auto"/>
                    <w:left w:val="none" w:sz="0" w:space="0" w:color="auto"/>
                    <w:bottom w:val="none" w:sz="0" w:space="0" w:color="auto"/>
                    <w:right w:val="none" w:sz="0" w:space="0" w:color="auto"/>
                  </w:divBdr>
                  <w:divsChild>
                    <w:div w:id="176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5412">
              <w:marLeft w:val="0"/>
              <w:marRight w:val="0"/>
              <w:marTop w:val="0"/>
              <w:marBottom w:val="0"/>
              <w:divBdr>
                <w:top w:val="none" w:sz="0" w:space="0" w:color="auto"/>
                <w:left w:val="none" w:sz="0" w:space="0" w:color="auto"/>
                <w:bottom w:val="none" w:sz="0" w:space="0" w:color="auto"/>
                <w:right w:val="none" w:sz="0" w:space="0" w:color="auto"/>
              </w:divBdr>
            </w:div>
          </w:divsChild>
        </w:div>
        <w:div w:id="1422294636">
          <w:marLeft w:val="0"/>
          <w:marRight w:val="0"/>
          <w:marTop w:val="0"/>
          <w:marBottom w:val="0"/>
          <w:divBdr>
            <w:top w:val="none" w:sz="0" w:space="0" w:color="auto"/>
            <w:left w:val="none" w:sz="0" w:space="0" w:color="auto"/>
            <w:bottom w:val="none" w:sz="0" w:space="0" w:color="auto"/>
            <w:right w:val="none" w:sz="0" w:space="0" w:color="auto"/>
          </w:divBdr>
          <w:divsChild>
            <w:div w:id="1040280157">
              <w:marLeft w:val="0"/>
              <w:marRight w:val="0"/>
              <w:marTop w:val="0"/>
              <w:marBottom w:val="0"/>
              <w:divBdr>
                <w:top w:val="none" w:sz="0" w:space="0" w:color="auto"/>
                <w:left w:val="none" w:sz="0" w:space="0" w:color="auto"/>
                <w:bottom w:val="none" w:sz="0" w:space="0" w:color="auto"/>
                <w:right w:val="none" w:sz="0" w:space="0" w:color="auto"/>
              </w:divBdr>
            </w:div>
            <w:div w:id="269169353">
              <w:marLeft w:val="0"/>
              <w:marRight w:val="0"/>
              <w:marTop w:val="0"/>
              <w:marBottom w:val="0"/>
              <w:divBdr>
                <w:top w:val="none" w:sz="0" w:space="0" w:color="auto"/>
                <w:left w:val="none" w:sz="0" w:space="0" w:color="auto"/>
                <w:bottom w:val="none" w:sz="0" w:space="0" w:color="auto"/>
                <w:right w:val="none" w:sz="0" w:space="0" w:color="auto"/>
              </w:divBdr>
              <w:divsChild>
                <w:div w:id="574585324">
                  <w:marLeft w:val="0"/>
                  <w:marRight w:val="0"/>
                  <w:marTop w:val="0"/>
                  <w:marBottom w:val="0"/>
                  <w:divBdr>
                    <w:top w:val="none" w:sz="0" w:space="0" w:color="auto"/>
                    <w:left w:val="none" w:sz="0" w:space="0" w:color="auto"/>
                    <w:bottom w:val="none" w:sz="0" w:space="0" w:color="auto"/>
                    <w:right w:val="none" w:sz="0" w:space="0" w:color="auto"/>
                  </w:divBdr>
                  <w:divsChild>
                    <w:div w:id="6648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1397">
              <w:marLeft w:val="0"/>
              <w:marRight w:val="0"/>
              <w:marTop w:val="0"/>
              <w:marBottom w:val="0"/>
              <w:divBdr>
                <w:top w:val="none" w:sz="0" w:space="0" w:color="auto"/>
                <w:left w:val="none" w:sz="0" w:space="0" w:color="auto"/>
                <w:bottom w:val="none" w:sz="0" w:space="0" w:color="auto"/>
                <w:right w:val="none" w:sz="0" w:space="0" w:color="auto"/>
              </w:divBdr>
            </w:div>
          </w:divsChild>
        </w:div>
        <w:div w:id="1041133866">
          <w:marLeft w:val="0"/>
          <w:marRight w:val="0"/>
          <w:marTop w:val="0"/>
          <w:marBottom w:val="0"/>
          <w:divBdr>
            <w:top w:val="none" w:sz="0" w:space="0" w:color="auto"/>
            <w:left w:val="none" w:sz="0" w:space="0" w:color="auto"/>
            <w:bottom w:val="none" w:sz="0" w:space="0" w:color="auto"/>
            <w:right w:val="none" w:sz="0" w:space="0" w:color="auto"/>
          </w:divBdr>
          <w:divsChild>
            <w:div w:id="132173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4782">
      <w:bodyDiv w:val="1"/>
      <w:marLeft w:val="0"/>
      <w:marRight w:val="0"/>
      <w:marTop w:val="0"/>
      <w:marBottom w:val="0"/>
      <w:divBdr>
        <w:top w:val="none" w:sz="0" w:space="0" w:color="auto"/>
        <w:left w:val="none" w:sz="0" w:space="0" w:color="auto"/>
        <w:bottom w:val="none" w:sz="0" w:space="0" w:color="auto"/>
        <w:right w:val="none" w:sz="0" w:space="0" w:color="auto"/>
      </w:divBdr>
      <w:divsChild>
        <w:div w:id="1068504138">
          <w:marLeft w:val="0"/>
          <w:marRight w:val="0"/>
          <w:marTop w:val="0"/>
          <w:marBottom w:val="0"/>
          <w:divBdr>
            <w:top w:val="none" w:sz="0" w:space="0" w:color="auto"/>
            <w:left w:val="none" w:sz="0" w:space="0" w:color="auto"/>
            <w:bottom w:val="none" w:sz="0" w:space="0" w:color="auto"/>
            <w:right w:val="none" w:sz="0" w:space="0" w:color="auto"/>
          </w:divBdr>
        </w:div>
      </w:divsChild>
    </w:div>
    <w:div w:id="1884101728">
      <w:bodyDiv w:val="1"/>
      <w:marLeft w:val="0"/>
      <w:marRight w:val="0"/>
      <w:marTop w:val="0"/>
      <w:marBottom w:val="0"/>
      <w:divBdr>
        <w:top w:val="none" w:sz="0" w:space="0" w:color="auto"/>
        <w:left w:val="none" w:sz="0" w:space="0" w:color="auto"/>
        <w:bottom w:val="none" w:sz="0" w:space="0" w:color="auto"/>
        <w:right w:val="none" w:sz="0" w:space="0" w:color="auto"/>
      </w:divBdr>
      <w:divsChild>
        <w:div w:id="1352608363">
          <w:marLeft w:val="0"/>
          <w:marRight w:val="0"/>
          <w:marTop w:val="0"/>
          <w:marBottom w:val="0"/>
          <w:divBdr>
            <w:top w:val="none" w:sz="0" w:space="0" w:color="auto"/>
            <w:left w:val="none" w:sz="0" w:space="0" w:color="auto"/>
            <w:bottom w:val="none" w:sz="0" w:space="0" w:color="auto"/>
            <w:right w:val="none" w:sz="0" w:space="0" w:color="auto"/>
          </w:divBdr>
        </w:div>
      </w:divsChild>
    </w:div>
    <w:div w:id="1884946975">
      <w:bodyDiv w:val="1"/>
      <w:marLeft w:val="0"/>
      <w:marRight w:val="0"/>
      <w:marTop w:val="0"/>
      <w:marBottom w:val="0"/>
      <w:divBdr>
        <w:top w:val="none" w:sz="0" w:space="0" w:color="auto"/>
        <w:left w:val="none" w:sz="0" w:space="0" w:color="auto"/>
        <w:bottom w:val="none" w:sz="0" w:space="0" w:color="auto"/>
        <w:right w:val="none" w:sz="0" w:space="0" w:color="auto"/>
      </w:divBdr>
      <w:divsChild>
        <w:div w:id="2089035491">
          <w:marLeft w:val="0"/>
          <w:marRight w:val="0"/>
          <w:marTop w:val="0"/>
          <w:marBottom w:val="0"/>
          <w:divBdr>
            <w:top w:val="none" w:sz="0" w:space="0" w:color="auto"/>
            <w:left w:val="none" w:sz="0" w:space="0" w:color="auto"/>
            <w:bottom w:val="none" w:sz="0" w:space="0" w:color="auto"/>
            <w:right w:val="none" w:sz="0" w:space="0" w:color="auto"/>
          </w:divBdr>
        </w:div>
      </w:divsChild>
    </w:div>
    <w:div w:id="1888561322">
      <w:bodyDiv w:val="1"/>
      <w:marLeft w:val="0"/>
      <w:marRight w:val="0"/>
      <w:marTop w:val="0"/>
      <w:marBottom w:val="0"/>
      <w:divBdr>
        <w:top w:val="none" w:sz="0" w:space="0" w:color="auto"/>
        <w:left w:val="none" w:sz="0" w:space="0" w:color="auto"/>
        <w:bottom w:val="none" w:sz="0" w:space="0" w:color="auto"/>
        <w:right w:val="none" w:sz="0" w:space="0" w:color="auto"/>
      </w:divBdr>
      <w:divsChild>
        <w:div w:id="1268847854">
          <w:marLeft w:val="0"/>
          <w:marRight w:val="0"/>
          <w:marTop w:val="0"/>
          <w:marBottom w:val="0"/>
          <w:divBdr>
            <w:top w:val="none" w:sz="0" w:space="0" w:color="auto"/>
            <w:left w:val="none" w:sz="0" w:space="0" w:color="auto"/>
            <w:bottom w:val="none" w:sz="0" w:space="0" w:color="auto"/>
            <w:right w:val="none" w:sz="0" w:space="0" w:color="auto"/>
          </w:divBdr>
        </w:div>
      </w:divsChild>
    </w:div>
    <w:div w:id="1889565371">
      <w:bodyDiv w:val="1"/>
      <w:marLeft w:val="0"/>
      <w:marRight w:val="0"/>
      <w:marTop w:val="0"/>
      <w:marBottom w:val="0"/>
      <w:divBdr>
        <w:top w:val="none" w:sz="0" w:space="0" w:color="auto"/>
        <w:left w:val="none" w:sz="0" w:space="0" w:color="auto"/>
        <w:bottom w:val="none" w:sz="0" w:space="0" w:color="auto"/>
        <w:right w:val="none" w:sz="0" w:space="0" w:color="auto"/>
      </w:divBdr>
      <w:divsChild>
        <w:div w:id="2058579738">
          <w:marLeft w:val="0"/>
          <w:marRight w:val="0"/>
          <w:marTop w:val="0"/>
          <w:marBottom w:val="0"/>
          <w:divBdr>
            <w:top w:val="none" w:sz="0" w:space="0" w:color="auto"/>
            <w:left w:val="none" w:sz="0" w:space="0" w:color="auto"/>
            <w:bottom w:val="none" w:sz="0" w:space="0" w:color="auto"/>
            <w:right w:val="none" w:sz="0" w:space="0" w:color="auto"/>
          </w:divBdr>
        </w:div>
      </w:divsChild>
    </w:div>
    <w:div w:id="1891305262">
      <w:bodyDiv w:val="1"/>
      <w:marLeft w:val="0"/>
      <w:marRight w:val="0"/>
      <w:marTop w:val="0"/>
      <w:marBottom w:val="0"/>
      <w:divBdr>
        <w:top w:val="none" w:sz="0" w:space="0" w:color="auto"/>
        <w:left w:val="none" w:sz="0" w:space="0" w:color="auto"/>
        <w:bottom w:val="none" w:sz="0" w:space="0" w:color="auto"/>
        <w:right w:val="none" w:sz="0" w:space="0" w:color="auto"/>
      </w:divBdr>
      <w:divsChild>
        <w:div w:id="98292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222040">
          <w:marLeft w:val="0"/>
          <w:marRight w:val="0"/>
          <w:marTop w:val="0"/>
          <w:marBottom w:val="0"/>
          <w:divBdr>
            <w:top w:val="none" w:sz="0" w:space="0" w:color="auto"/>
            <w:left w:val="none" w:sz="0" w:space="0" w:color="auto"/>
            <w:bottom w:val="none" w:sz="0" w:space="0" w:color="auto"/>
            <w:right w:val="none" w:sz="0" w:space="0" w:color="auto"/>
          </w:divBdr>
          <w:divsChild>
            <w:div w:id="2060470569">
              <w:marLeft w:val="0"/>
              <w:marRight w:val="0"/>
              <w:marTop w:val="0"/>
              <w:marBottom w:val="0"/>
              <w:divBdr>
                <w:top w:val="none" w:sz="0" w:space="0" w:color="auto"/>
                <w:left w:val="none" w:sz="0" w:space="0" w:color="auto"/>
                <w:bottom w:val="none" w:sz="0" w:space="0" w:color="auto"/>
                <w:right w:val="none" w:sz="0" w:space="0" w:color="auto"/>
              </w:divBdr>
            </w:div>
          </w:divsChild>
        </w:div>
        <w:div w:id="1757359400">
          <w:marLeft w:val="0"/>
          <w:marRight w:val="0"/>
          <w:marTop w:val="0"/>
          <w:marBottom w:val="0"/>
          <w:divBdr>
            <w:top w:val="none" w:sz="0" w:space="0" w:color="auto"/>
            <w:left w:val="none" w:sz="0" w:space="0" w:color="auto"/>
            <w:bottom w:val="none" w:sz="0" w:space="0" w:color="auto"/>
            <w:right w:val="none" w:sz="0" w:space="0" w:color="auto"/>
          </w:divBdr>
          <w:divsChild>
            <w:div w:id="304744367">
              <w:marLeft w:val="0"/>
              <w:marRight w:val="0"/>
              <w:marTop w:val="0"/>
              <w:marBottom w:val="0"/>
              <w:divBdr>
                <w:top w:val="none" w:sz="0" w:space="0" w:color="auto"/>
                <w:left w:val="none" w:sz="0" w:space="0" w:color="auto"/>
                <w:bottom w:val="none" w:sz="0" w:space="0" w:color="auto"/>
                <w:right w:val="none" w:sz="0" w:space="0" w:color="auto"/>
              </w:divBdr>
            </w:div>
            <w:div w:id="1256985182">
              <w:marLeft w:val="0"/>
              <w:marRight w:val="0"/>
              <w:marTop w:val="0"/>
              <w:marBottom w:val="0"/>
              <w:divBdr>
                <w:top w:val="none" w:sz="0" w:space="0" w:color="auto"/>
                <w:left w:val="none" w:sz="0" w:space="0" w:color="auto"/>
                <w:bottom w:val="none" w:sz="0" w:space="0" w:color="auto"/>
                <w:right w:val="none" w:sz="0" w:space="0" w:color="auto"/>
              </w:divBdr>
              <w:divsChild>
                <w:div w:id="2021151838">
                  <w:marLeft w:val="0"/>
                  <w:marRight w:val="0"/>
                  <w:marTop w:val="0"/>
                  <w:marBottom w:val="0"/>
                  <w:divBdr>
                    <w:top w:val="none" w:sz="0" w:space="0" w:color="auto"/>
                    <w:left w:val="none" w:sz="0" w:space="0" w:color="auto"/>
                    <w:bottom w:val="none" w:sz="0" w:space="0" w:color="auto"/>
                    <w:right w:val="none" w:sz="0" w:space="0" w:color="auto"/>
                  </w:divBdr>
                  <w:divsChild>
                    <w:div w:id="12968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0947">
              <w:marLeft w:val="0"/>
              <w:marRight w:val="0"/>
              <w:marTop w:val="0"/>
              <w:marBottom w:val="0"/>
              <w:divBdr>
                <w:top w:val="none" w:sz="0" w:space="0" w:color="auto"/>
                <w:left w:val="none" w:sz="0" w:space="0" w:color="auto"/>
                <w:bottom w:val="none" w:sz="0" w:space="0" w:color="auto"/>
                <w:right w:val="none" w:sz="0" w:space="0" w:color="auto"/>
              </w:divBdr>
            </w:div>
          </w:divsChild>
        </w:div>
        <w:div w:id="1620450310">
          <w:marLeft w:val="0"/>
          <w:marRight w:val="0"/>
          <w:marTop w:val="0"/>
          <w:marBottom w:val="0"/>
          <w:divBdr>
            <w:top w:val="none" w:sz="0" w:space="0" w:color="auto"/>
            <w:left w:val="none" w:sz="0" w:space="0" w:color="auto"/>
            <w:bottom w:val="none" w:sz="0" w:space="0" w:color="auto"/>
            <w:right w:val="none" w:sz="0" w:space="0" w:color="auto"/>
          </w:divBdr>
          <w:divsChild>
            <w:div w:id="2025203775">
              <w:marLeft w:val="0"/>
              <w:marRight w:val="0"/>
              <w:marTop w:val="0"/>
              <w:marBottom w:val="0"/>
              <w:divBdr>
                <w:top w:val="none" w:sz="0" w:space="0" w:color="auto"/>
                <w:left w:val="none" w:sz="0" w:space="0" w:color="auto"/>
                <w:bottom w:val="none" w:sz="0" w:space="0" w:color="auto"/>
                <w:right w:val="none" w:sz="0" w:space="0" w:color="auto"/>
              </w:divBdr>
            </w:div>
            <w:div w:id="982465414">
              <w:marLeft w:val="0"/>
              <w:marRight w:val="0"/>
              <w:marTop w:val="0"/>
              <w:marBottom w:val="0"/>
              <w:divBdr>
                <w:top w:val="none" w:sz="0" w:space="0" w:color="auto"/>
                <w:left w:val="none" w:sz="0" w:space="0" w:color="auto"/>
                <w:bottom w:val="none" w:sz="0" w:space="0" w:color="auto"/>
                <w:right w:val="none" w:sz="0" w:space="0" w:color="auto"/>
              </w:divBdr>
              <w:divsChild>
                <w:div w:id="1894191170">
                  <w:marLeft w:val="0"/>
                  <w:marRight w:val="0"/>
                  <w:marTop w:val="0"/>
                  <w:marBottom w:val="0"/>
                  <w:divBdr>
                    <w:top w:val="none" w:sz="0" w:space="0" w:color="auto"/>
                    <w:left w:val="none" w:sz="0" w:space="0" w:color="auto"/>
                    <w:bottom w:val="none" w:sz="0" w:space="0" w:color="auto"/>
                    <w:right w:val="none" w:sz="0" w:space="0" w:color="auto"/>
                  </w:divBdr>
                  <w:divsChild>
                    <w:div w:id="2754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37649">
              <w:marLeft w:val="0"/>
              <w:marRight w:val="0"/>
              <w:marTop w:val="0"/>
              <w:marBottom w:val="0"/>
              <w:divBdr>
                <w:top w:val="none" w:sz="0" w:space="0" w:color="auto"/>
                <w:left w:val="none" w:sz="0" w:space="0" w:color="auto"/>
                <w:bottom w:val="none" w:sz="0" w:space="0" w:color="auto"/>
                <w:right w:val="none" w:sz="0" w:space="0" w:color="auto"/>
              </w:divBdr>
            </w:div>
          </w:divsChild>
        </w:div>
        <w:div w:id="370806137">
          <w:marLeft w:val="0"/>
          <w:marRight w:val="0"/>
          <w:marTop w:val="0"/>
          <w:marBottom w:val="0"/>
          <w:divBdr>
            <w:top w:val="none" w:sz="0" w:space="0" w:color="auto"/>
            <w:left w:val="none" w:sz="0" w:space="0" w:color="auto"/>
            <w:bottom w:val="none" w:sz="0" w:space="0" w:color="auto"/>
            <w:right w:val="none" w:sz="0" w:space="0" w:color="auto"/>
          </w:divBdr>
          <w:divsChild>
            <w:div w:id="438523885">
              <w:marLeft w:val="0"/>
              <w:marRight w:val="0"/>
              <w:marTop w:val="0"/>
              <w:marBottom w:val="0"/>
              <w:divBdr>
                <w:top w:val="none" w:sz="0" w:space="0" w:color="auto"/>
                <w:left w:val="none" w:sz="0" w:space="0" w:color="auto"/>
                <w:bottom w:val="none" w:sz="0" w:space="0" w:color="auto"/>
                <w:right w:val="none" w:sz="0" w:space="0" w:color="auto"/>
              </w:divBdr>
            </w:div>
            <w:div w:id="250741206">
              <w:marLeft w:val="0"/>
              <w:marRight w:val="0"/>
              <w:marTop w:val="0"/>
              <w:marBottom w:val="0"/>
              <w:divBdr>
                <w:top w:val="none" w:sz="0" w:space="0" w:color="auto"/>
                <w:left w:val="none" w:sz="0" w:space="0" w:color="auto"/>
                <w:bottom w:val="none" w:sz="0" w:space="0" w:color="auto"/>
                <w:right w:val="none" w:sz="0" w:space="0" w:color="auto"/>
              </w:divBdr>
              <w:divsChild>
                <w:div w:id="1242182606">
                  <w:marLeft w:val="0"/>
                  <w:marRight w:val="0"/>
                  <w:marTop w:val="0"/>
                  <w:marBottom w:val="0"/>
                  <w:divBdr>
                    <w:top w:val="none" w:sz="0" w:space="0" w:color="auto"/>
                    <w:left w:val="none" w:sz="0" w:space="0" w:color="auto"/>
                    <w:bottom w:val="none" w:sz="0" w:space="0" w:color="auto"/>
                    <w:right w:val="none" w:sz="0" w:space="0" w:color="auto"/>
                  </w:divBdr>
                  <w:divsChild>
                    <w:div w:id="12849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6738">
              <w:marLeft w:val="0"/>
              <w:marRight w:val="0"/>
              <w:marTop w:val="0"/>
              <w:marBottom w:val="0"/>
              <w:divBdr>
                <w:top w:val="none" w:sz="0" w:space="0" w:color="auto"/>
                <w:left w:val="none" w:sz="0" w:space="0" w:color="auto"/>
                <w:bottom w:val="none" w:sz="0" w:space="0" w:color="auto"/>
                <w:right w:val="none" w:sz="0" w:space="0" w:color="auto"/>
              </w:divBdr>
            </w:div>
          </w:divsChild>
        </w:div>
        <w:div w:id="257713890">
          <w:marLeft w:val="0"/>
          <w:marRight w:val="0"/>
          <w:marTop w:val="0"/>
          <w:marBottom w:val="0"/>
          <w:divBdr>
            <w:top w:val="none" w:sz="0" w:space="0" w:color="auto"/>
            <w:left w:val="none" w:sz="0" w:space="0" w:color="auto"/>
            <w:bottom w:val="none" w:sz="0" w:space="0" w:color="auto"/>
            <w:right w:val="none" w:sz="0" w:space="0" w:color="auto"/>
          </w:divBdr>
          <w:divsChild>
            <w:div w:id="2685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6850">
      <w:bodyDiv w:val="1"/>
      <w:marLeft w:val="0"/>
      <w:marRight w:val="0"/>
      <w:marTop w:val="0"/>
      <w:marBottom w:val="0"/>
      <w:divBdr>
        <w:top w:val="none" w:sz="0" w:space="0" w:color="auto"/>
        <w:left w:val="none" w:sz="0" w:space="0" w:color="auto"/>
        <w:bottom w:val="none" w:sz="0" w:space="0" w:color="auto"/>
        <w:right w:val="none" w:sz="0" w:space="0" w:color="auto"/>
      </w:divBdr>
      <w:divsChild>
        <w:div w:id="1967735936">
          <w:marLeft w:val="0"/>
          <w:marRight w:val="0"/>
          <w:marTop w:val="0"/>
          <w:marBottom w:val="0"/>
          <w:divBdr>
            <w:top w:val="none" w:sz="0" w:space="0" w:color="auto"/>
            <w:left w:val="none" w:sz="0" w:space="0" w:color="auto"/>
            <w:bottom w:val="none" w:sz="0" w:space="0" w:color="auto"/>
            <w:right w:val="none" w:sz="0" w:space="0" w:color="auto"/>
          </w:divBdr>
        </w:div>
      </w:divsChild>
    </w:div>
    <w:div w:id="1895047898">
      <w:bodyDiv w:val="1"/>
      <w:marLeft w:val="0"/>
      <w:marRight w:val="0"/>
      <w:marTop w:val="0"/>
      <w:marBottom w:val="0"/>
      <w:divBdr>
        <w:top w:val="none" w:sz="0" w:space="0" w:color="auto"/>
        <w:left w:val="none" w:sz="0" w:space="0" w:color="auto"/>
        <w:bottom w:val="none" w:sz="0" w:space="0" w:color="auto"/>
        <w:right w:val="none" w:sz="0" w:space="0" w:color="auto"/>
      </w:divBdr>
    </w:div>
    <w:div w:id="1895923013">
      <w:bodyDiv w:val="1"/>
      <w:marLeft w:val="0"/>
      <w:marRight w:val="0"/>
      <w:marTop w:val="0"/>
      <w:marBottom w:val="0"/>
      <w:divBdr>
        <w:top w:val="none" w:sz="0" w:space="0" w:color="auto"/>
        <w:left w:val="none" w:sz="0" w:space="0" w:color="auto"/>
        <w:bottom w:val="none" w:sz="0" w:space="0" w:color="auto"/>
        <w:right w:val="none" w:sz="0" w:space="0" w:color="auto"/>
      </w:divBdr>
      <w:divsChild>
        <w:div w:id="930547574">
          <w:marLeft w:val="0"/>
          <w:marRight w:val="0"/>
          <w:marTop w:val="0"/>
          <w:marBottom w:val="0"/>
          <w:divBdr>
            <w:top w:val="none" w:sz="0" w:space="0" w:color="auto"/>
            <w:left w:val="none" w:sz="0" w:space="0" w:color="auto"/>
            <w:bottom w:val="none" w:sz="0" w:space="0" w:color="auto"/>
            <w:right w:val="none" w:sz="0" w:space="0" w:color="auto"/>
          </w:divBdr>
          <w:divsChild>
            <w:div w:id="350766602">
              <w:marLeft w:val="0"/>
              <w:marRight w:val="0"/>
              <w:marTop w:val="0"/>
              <w:marBottom w:val="0"/>
              <w:divBdr>
                <w:top w:val="none" w:sz="0" w:space="0" w:color="auto"/>
                <w:left w:val="none" w:sz="0" w:space="0" w:color="auto"/>
                <w:bottom w:val="none" w:sz="0" w:space="0" w:color="auto"/>
                <w:right w:val="none" w:sz="0" w:space="0" w:color="auto"/>
              </w:divBdr>
            </w:div>
            <w:div w:id="1828520191">
              <w:marLeft w:val="0"/>
              <w:marRight w:val="0"/>
              <w:marTop w:val="0"/>
              <w:marBottom w:val="0"/>
              <w:divBdr>
                <w:top w:val="none" w:sz="0" w:space="0" w:color="auto"/>
                <w:left w:val="none" w:sz="0" w:space="0" w:color="auto"/>
                <w:bottom w:val="none" w:sz="0" w:space="0" w:color="auto"/>
                <w:right w:val="none" w:sz="0" w:space="0" w:color="auto"/>
              </w:divBdr>
              <w:divsChild>
                <w:div w:id="557713238">
                  <w:marLeft w:val="0"/>
                  <w:marRight w:val="0"/>
                  <w:marTop w:val="0"/>
                  <w:marBottom w:val="0"/>
                  <w:divBdr>
                    <w:top w:val="none" w:sz="0" w:space="0" w:color="auto"/>
                    <w:left w:val="none" w:sz="0" w:space="0" w:color="auto"/>
                    <w:bottom w:val="none" w:sz="0" w:space="0" w:color="auto"/>
                    <w:right w:val="none" w:sz="0" w:space="0" w:color="auto"/>
                  </w:divBdr>
                  <w:divsChild>
                    <w:div w:id="2902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6257">
              <w:marLeft w:val="0"/>
              <w:marRight w:val="0"/>
              <w:marTop w:val="0"/>
              <w:marBottom w:val="0"/>
              <w:divBdr>
                <w:top w:val="none" w:sz="0" w:space="0" w:color="auto"/>
                <w:left w:val="none" w:sz="0" w:space="0" w:color="auto"/>
                <w:bottom w:val="none" w:sz="0" w:space="0" w:color="auto"/>
                <w:right w:val="none" w:sz="0" w:space="0" w:color="auto"/>
              </w:divBdr>
            </w:div>
          </w:divsChild>
        </w:div>
        <w:div w:id="713044747">
          <w:marLeft w:val="0"/>
          <w:marRight w:val="0"/>
          <w:marTop w:val="0"/>
          <w:marBottom w:val="0"/>
          <w:divBdr>
            <w:top w:val="none" w:sz="0" w:space="0" w:color="auto"/>
            <w:left w:val="none" w:sz="0" w:space="0" w:color="auto"/>
            <w:bottom w:val="none" w:sz="0" w:space="0" w:color="auto"/>
            <w:right w:val="none" w:sz="0" w:space="0" w:color="auto"/>
          </w:divBdr>
          <w:divsChild>
            <w:div w:id="1201934796">
              <w:marLeft w:val="0"/>
              <w:marRight w:val="0"/>
              <w:marTop w:val="0"/>
              <w:marBottom w:val="0"/>
              <w:divBdr>
                <w:top w:val="none" w:sz="0" w:space="0" w:color="auto"/>
                <w:left w:val="none" w:sz="0" w:space="0" w:color="auto"/>
                <w:bottom w:val="none" w:sz="0" w:space="0" w:color="auto"/>
                <w:right w:val="none" w:sz="0" w:space="0" w:color="auto"/>
              </w:divBdr>
            </w:div>
            <w:div w:id="29231655">
              <w:marLeft w:val="0"/>
              <w:marRight w:val="0"/>
              <w:marTop w:val="0"/>
              <w:marBottom w:val="0"/>
              <w:divBdr>
                <w:top w:val="none" w:sz="0" w:space="0" w:color="auto"/>
                <w:left w:val="none" w:sz="0" w:space="0" w:color="auto"/>
                <w:bottom w:val="none" w:sz="0" w:space="0" w:color="auto"/>
                <w:right w:val="none" w:sz="0" w:space="0" w:color="auto"/>
              </w:divBdr>
              <w:divsChild>
                <w:div w:id="913006779">
                  <w:marLeft w:val="0"/>
                  <w:marRight w:val="0"/>
                  <w:marTop w:val="0"/>
                  <w:marBottom w:val="0"/>
                  <w:divBdr>
                    <w:top w:val="none" w:sz="0" w:space="0" w:color="auto"/>
                    <w:left w:val="none" w:sz="0" w:space="0" w:color="auto"/>
                    <w:bottom w:val="none" w:sz="0" w:space="0" w:color="auto"/>
                    <w:right w:val="none" w:sz="0" w:space="0" w:color="auto"/>
                  </w:divBdr>
                  <w:divsChild>
                    <w:div w:id="12285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853">
              <w:marLeft w:val="0"/>
              <w:marRight w:val="0"/>
              <w:marTop w:val="0"/>
              <w:marBottom w:val="0"/>
              <w:divBdr>
                <w:top w:val="none" w:sz="0" w:space="0" w:color="auto"/>
                <w:left w:val="none" w:sz="0" w:space="0" w:color="auto"/>
                <w:bottom w:val="none" w:sz="0" w:space="0" w:color="auto"/>
                <w:right w:val="none" w:sz="0" w:space="0" w:color="auto"/>
              </w:divBdr>
            </w:div>
          </w:divsChild>
        </w:div>
        <w:div w:id="432633772">
          <w:marLeft w:val="0"/>
          <w:marRight w:val="0"/>
          <w:marTop w:val="0"/>
          <w:marBottom w:val="0"/>
          <w:divBdr>
            <w:top w:val="none" w:sz="0" w:space="0" w:color="auto"/>
            <w:left w:val="none" w:sz="0" w:space="0" w:color="auto"/>
            <w:bottom w:val="none" w:sz="0" w:space="0" w:color="auto"/>
            <w:right w:val="none" w:sz="0" w:space="0" w:color="auto"/>
          </w:divBdr>
          <w:divsChild>
            <w:div w:id="855311289">
              <w:marLeft w:val="0"/>
              <w:marRight w:val="0"/>
              <w:marTop w:val="0"/>
              <w:marBottom w:val="0"/>
              <w:divBdr>
                <w:top w:val="none" w:sz="0" w:space="0" w:color="auto"/>
                <w:left w:val="none" w:sz="0" w:space="0" w:color="auto"/>
                <w:bottom w:val="none" w:sz="0" w:space="0" w:color="auto"/>
                <w:right w:val="none" w:sz="0" w:space="0" w:color="auto"/>
              </w:divBdr>
            </w:div>
            <w:div w:id="349569794">
              <w:marLeft w:val="0"/>
              <w:marRight w:val="0"/>
              <w:marTop w:val="0"/>
              <w:marBottom w:val="0"/>
              <w:divBdr>
                <w:top w:val="none" w:sz="0" w:space="0" w:color="auto"/>
                <w:left w:val="none" w:sz="0" w:space="0" w:color="auto"/>
                <w:bottom w:val="none" w:sz="0" w:space="0" w:color="auto"/>
                <w:right w:val="none" w:sz="0" w:space="0" w:color="auto"/>
              </w:divBdr>
              <w:divsChild>
                <w:div w:id="1146509085">
                  <w:marLeft w:val="0"/>
                  <w:marRight w:val="0"/>
                  <w:marTop w:val="0"/>
                  <w:marBottom w:val="0"/>
                  <w:divBdr>
                    <w:top w:val="none" w:sz="0" w:space="0" w:color="auto"/>
                    <w:left w:val="none" w:sz="0" w:space="0" w:color="auto"/>
                    <w:bottom w:val="none" w:sz="0" w:space="0" w:color="auto"/>
                    <w:right w:val="none" w:sz="0" w:space="0" w:color="auto"/>
                  </w:divBdr>
                  <w:divsChild>
                    <w:div w:id="1573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0210">
              <w:marLeft w:val="0"/>
              <w:marRight w:val="0"/>
              <w:marTop w:val="0"/>
              <w:marBottom w:val="0"/>
              <w:divBdr>
                <w:top w:val="none" w:sz="0" w:space="0" w:color="auto"/>
                <w:left w:val="none" w:sz="0" w:space="0" w:color="auto"/>
                <w:bottom w:val="none" w:sz="0" w:space="0" w:color="auto"/>
                <w:right w:val="none" w:sz="0" w:space="0" w:color="auto"/>
              </w:divBdr>
            </w:div>
          </w:divsChild>
        </w:div>
        <w:div w:id="1892767337">
          <w:marLeft w:val="0"/>
          <w:marRight w:val="0"/>
          <w:marTop w:val="0"/>
          <w:marBottom w:val="0"/>
          <w:divBdr>
            <w:top w:val="none" w:sz="0" w:space="0" w:color="auto"/>
            <w:left w:val="none" w:sz="0" w:space="0" w:color="auto"/>
            <w:bottom w:val="none" w:sz="0" w:space="0" w:color="auto"/>
            <w:right w:val="none" w:sz="0" w:space="0" w:color="auto"/>
          </w:divBdr>
          <w:divsChild>
            <w:div w:id="786433438">
              <w:marLeft w:val="0"/>
              <w:marRight w:val="0"/>
              <w:marTop w:val="0"/>
              <w:marBottom w:val="0"/>
              <w:divBdr>
                <w:top w:val="none" w:sz="0" w:space="0" w:color="auto"/>
                <w:left w:val="none" w:sz="0" w:space="0" w:color="auto"/>
                <w:bottom w:val="none" w:sz="0" w:space="0" w:color="auto"/>
                <w:right w:val="none" w:sz="0" w:space="0" w:color="auto"/>
              </w:divBdr>
            </w:div>
            <w:div w:id="1605112678">
              <w:marLeft w:val="0"/>
              <w:marRight w:val="0"/>
              <w:marTop w:val="0"/>
              <w:marBottom w:val="0"/>
              <w:divBdr>
                <w:top w:val="none" w:sz="0" w:space="0" w:color="auto"/>
                <w:left w:val="none" w:sz="0" w:space="0" w:color="auto"/>
                <w:bottom w:val="none" w:sz="0" w:space="0" w:color="auto"/>
                <w:right w:val="none" w:sz="0" w:space="0" w:color="auto"/>
              </w:divBdr>
              <w:divsChild>
                <w:div w:id="2146655494">
                  <w:marLeft w:val="0"/>
                  <w:marRight w:val="0"/>
                  <w:marTop w:val="0"/>
                  <w:marBottom w:val="0"/>
                  <w:divBdr>
                    <w:top w:val="none" w:sz="0" w:space="0" w:color="auto"/>
                    <w:left w:val="none" w:sz="0" w:space="0" w:color="auto"/>
                    <w:bottom w:val="none" w:sz="0" w:space="0" w:color="auto"/>
                    <w:right w:val="none" w:sz="0" w:space="0" w:color="auto"/>
                  </w:divBdr>
                  <w:divsChild>
                    <w:div w:id="2544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5115">
              <w:marLeft w:val="0"/>
              <w:marRight w:val="0"/>
              <w:marTop w:val="0"/>
              <w:marBottom w:val="0"/>
              <w:divBdr>
                <w:top w:val="none" w:sz="0" w:space="0" w:color="auto"/>
                <w:left w:val="none" w:sz="0" w:space="0" w:color="auto"/>
                <w:bottom w:val="none" w:sz="0" w:space="0" w:color="auto"/>
                <w:right w:val="none" w:sz="0" w:space="0" w:color="auto"/>
              </w:divBdr>
            </w:div>
          </w:divsChild>
        </w:div>
        <w:div w:id="867258420">
          <w:marLeft w:val="0"/>
          <w:marRight w:val="0"/>
          <w:marTop w:val="0"/>
          <w:marBottom w:val="0"/>
          <w:divBdr>
            <w:top w:val="none" w:sz="0" w:space="0" w:color="auto"/>
            <w:left w:val="none" w:sz="0" w:space="0" w:color="auto"/>
            <w:bottom w:val="none" w:sz="0" w:space="0" w:color="auto"/>
            <w:right w:val="none" w:sz="0" w:space="0" w:color="auto"/>
          </w:divBdr>
          <w:divsChild>
            <w:div w:id="669210489">
              <w:marLeft w:val="0"/>
              <w:marRight w:val="0"/>
              <w:marTop w:val="0"/>
              <w:marBottom w:val="0"/>
              <w:divBdr>
                <w:top w:val="none" w:sz="0" w:space="0" w:color="auto"/>
                <w:left w:val="none" w:sz="0" w:space="0" w:color="auto"/>
                <w:bottom w:val="none" w:sz="0" w:space="0" w:color="auto"/>
                <w:right w:val="none" w:sz="0" w:space="0" w:color="auto"/>
              </w:divBdr>
            </w:div>
            <w:div w:id="1507280513">
              <w:marLeft w:val="0"/>
              <w:marRight w:val="0"/>
              <w:marTop w:val="0"/>
              <w:marBottom w:val="0"/>
              <w:divBdr>
                <w:top w:val="none" w:sz="0" w:space="0" w:color="auto"/>
                <w:left w:val="none" w:sz="0" w:space="0" w:color="auto"/>
                <w:bottom w:val="none" w:sz="0" w:space="0" w:color="auto"/>
                <w:right w:val="none" w:sz="0" w:space="0" w:color="auto"/>
              </w:divBdr>
              <w:divsChild>
                <w:div w:id="1205874430">
                  <w:marLeft w:val="0"/>
                  <w:marRight w:val="0"/>
                  <w:marTop w:val="0"/>
                  <w:marBottom w:val="0"/>
                  <w:divBdr>
                    <w:top w:val="none" w:sz="0" w:space="0" w:color="auto"/>
                    <w:left w:val="none" w:sz="0" w:space="0" w:color="auto"/>
                    <w:bottom w:val="none" w:sz="0" w:space="0" w:color="auto"/>
                    <w:right w:val="none" w:sz="0" w:space="0" w:color="auto"/>
                  </w:divBdr>
                  <w:divsChild>
                    <w:div w:id="15681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572">
              <w:marLeft w:val="0"/>
              <w:marRight w:val="0"/>
              <w:marTop w:val="0"/>
              <w:marBottom w:val="0"/>
              <w:divBdr>
                <w:top w:val="none" w:sz="0" w:space="0" w:color="auto"/>
                <w:left w:val="none" w:sz="0" w:space="0" w:color="auto"/>
                <w:bottom w:val="none" w:sz="0" w:space="0" w:color="auto"/>
                <w:right w:val="none" w:sz="0" w:space="0" w:color="auto"/>
              </w:divBdr>
            </w:div>
          </w:divsChild>
        </w:div>
        <w:div w:id="1578710349">
          <w:marLeft w:val="0"/>
          <w:marRight w:val="0"/>
          <w:marTop w:val="0"/>
          <w:marBottom w:val="0"/>
          <w:divBdr>
            <w:top w:val="none" w:sz="0" w:space="0" w:color="auto"/>
            <w:left w:val="none" w:sz="0" w:space="0" w:color="auto"/>
            <w:bottom w:val="none" w:sz="0" w:space="0" w:color="auto"/>
            <w:right w:val="none" w:sz="0" w:space="0" w:color="auto"/>
          </w:divBdr>
          <w:divsChild>
            <w:div w:id="16451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4574">
      <w:bodyDiv w:val="1"/>
      <w:marLeft w:val="0"/>
      <w:marRight w:val="0"/>
      <w:marTop w:val="0"/>
      <w:marBottom w:val="0"/>
      <w:divBdr>
        <w:top w:val="none" w:sz="0" w:space="0" w:color="auto"/>
        <w:left w:val="none" w:sz="0" w:space="0" w:color="auto"/>
        <w:bottom w:val="none" w:sz="0" w:space="0" w:color="auto"/>
        <w:right w:val="none" w:sz="0" w:space="0" w:color="auto"/>
      </w:divBdr>
      <w:divsChild>
        <w:div w:id="789712197">
          <w:marLeft w:val="0"/>
          <w:marRight w:val="0"/>
          <w:marTop w:val="0"/>
          <w:marBottom w:val="0"/>
          <w:divBdr>
            <w:top w:val="none" w:sz="0" w:space="0" w:color="auto"/>
            <w:left w:val="none" w:sz="0" w:space="0" w:color="auto"/>
            <w:bottom w:val="none" w:sz="0" w:space="0" w:color="auto"/>
            <w:right w:val="none" w:sz="0" w:space="0" w:color="auto"/>
          </w:divBdr>
          <w:divsChild>
            <w:div w:id="1593590671">
              <w:marLeft w:val="0"/>
              <w:marRight w:val="0"/>
              <w:marTop w:val="0"/>
              <w:marBottom w:val="0"/>
              <w:divBdr>
                <w:top w:val="none" w:sz="0" w:space="0" w:color="auto"/>
                <w:left w:val="none" w:sz="0" w:space="0" w:color="auto"/>
                <w:bottom w:val="none" w:sz="0" w:space="0" w:color="auto"/>
                <w:right w:val="none" w:sz="0" w:space="0" w:color="auto"/>
              </w:divBdr>
            </w:div>
            <w:div w:id="166217729">
              <w:marLeft w:val="0"/>
              <w:marRight w:val="0"/>
              <w:marTop w:val="0"/>
              <w:marBottom w:val="0"/>
              <w:divBdr>
                <w:top w:val="none" w:sz="0" w:space="0" w:color="auto"/>
                <w:left w:val="none" w:sz="0" w:space="0" w:color="auto"/>
                <w:bottom w:val="none" w:sz="0" w:space="0" w:color="auto"/>
                <w:right w:val="none" w:sz="0" w:space="0" w:color="auto"/>
              </w:divBdr>
              <w:divsChild>
                <w:div w:id="224990450">
                  <w:marLeft w:val="0"/>
                  <w:marRight w:val="0"/>
                  <w:marTop w:val="0"/>
                  <w:marBottom w:val="0"/>
                  <w:divBdr>
                    <w:top w:val="none" w:sz="0" w:space="0" w:color="auto"/>
                    <w:left w:val="none" w:sz="0" w:space="0" w:color="auto"/>
                    <w:bottom w:val="none" w:sz="0" w:space="0" w:color="auto"/>
                    <w:right w:val="none" w:sz="0" w:space="0" w:color="auto"/>
                  </w:divBdr>
                  <w:divsChild>
                    <w:div w:id="15989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12">
              <w:marLeft w:val="0"/>
              <w:marRight w:val="0"/>
              <w:marTop w:val="0"/>
              <w:marBottom w:val="0"/>
              <w:divBdr>
                <w:top w:val="none" w:sz="0" w:space="0" w:color="auto"/>
                <w:left w:val="none" w:sz="0" w:space="0" w:color="auto"/>
                <w:bottom w:val="none" w:sz="0" w:space="0" w:color="auto"/>
                <w:right w:val="none" w:sz="0" w:space="0" w:color="auto"/>
              </w:divBdr>
            </w:div>
          </w:divsChild>
        </w:div>
        <w:div w:id="266894008">
          <w:marLeft w:val="0"/>
          <w:marRight w:val="0"/>
          <w:marTop w:val="0"/>
          <w:marBottom w:val="0"/>
          <w:divBdr>
            <w:top w:val="none" w:sz="0" w:space="0" w:color="auto"/>
            <w:left w:val="none" w:sz="0" w:space="0" w:color="auto"/>
            <w:bottom w:val="none" w:sz="0" w:space="0" w:color="auto"/>
            <w:right w:val="none" w:sz="0" w:space="0" w:color="auto"/>
          </w:divBdr>
          <w:divsChild>
            <w:div w:id="475801394">
              <w:marLeft w:val="0"/>
              <w:marRight w:val="0"/>
              <w:marTop w:val="0"/>
              <w:marBottom w:val="0"/>
              <w:divBdr>
                <w:top w:val="none" w:sz="0" w:space="0" w:color="auto"/>
                <w:left w:val="none" w:sz="0" w:space="0" w:color="auto"/>
                <w:bottom w:val="none" w:sz="0" w:space="0" w:color="auto"/>
                <w:right w:val="none" w:sz="0" w:space="0" w:color="auto"/>
              </w:divBdr>
            </w:div>
            <w:div w:id="775566392">
              <w:marLeft w:val="0"/>
              <w:marRight w:val="0"/>
              <w:marTop w:val="0"/>
              <w:marBottom w:val="0"/>
              <w:divBdr>
                <w:top w:val="none" w:sz="0" w:space="0" w:color="auto"/>
                <w:left w:val="none" w:sz="0" w:space="0" w:color="auto"/>
                <w:bottom w:val="none" w:sz="0" w:space="0" w:color="auto"/>
                <w:right w:val="none" w:sz="0" w:space="0" w:color="auto"/>
              </w:divBdr>
              <w:divsChild>
                <w:div w:id="1204094801">
                  <w:marLeft w:val="0"/>
                  <w:marRight w:val="0"/>
                  <w:marTop w:val="0"/>
                  <w:marBottom w:val="0"/>
                  <w:divBdr>
                    <w:top w:val="none" w:sz="0" w:space="0" w:color="auto"/>
                    <w:left w:val="none" w:sz="0" w:space="0" w:color="auto"/>
                    <w:bottom w:val="none" w:sz="0" w:space="0" w:color="auto"/>
                    <w:right w:val="none" w:sz="0" w:space="0" w:color="auto"/>
                  </w:divBdr>
                  <w:divsChild>
                    <w:div w:id="13219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4994">
              <w:marLeft w:val="0"/>
              <w:marRight w:val="0"/>
              <w:marTop w:val="0"/>
              <w:marBottom w:val="0"/>
              <w:divBdr>
                <w:top w:val="none" w:sz="0" w:space="0" w:color="auto"/>
                <w:left w:val="none" w:sz="0" w:space="0" w:color="auto"/>
                <w:bottom w:val="none" w:sz="0" w:space="0" w:color="auto"/>
                <w:right w:val="none" w:sz="0" w:space="0" w:color="auto"/>
              </w:divBdr>
            </w:div>
          </w:divsChild>
        </w:div>
        <w:div w:id="481317248">
          <w:marLeft w:val="0"/>
          <w:marRight w:val="0"/>
          <w:marTop w:val="0"/>
          <w:marBottom w:val="0"/>
          <w:divBdr>
            <w:top w:val="none" w:sz="0" w:space="0" w:color="auto"/>
            <w:left w:val="none" w:sz="0" w:space="0" w:color="auto"/>
            <w:bottom w:val="none" w:sz="0" w:space="0" w:color="auto"/>
            <w:right w:val="none" w:sz="0" w:space="0" w:color="auto"/>
          </w:divBdr>
          <w:divsChild>
            <w:div w:id="1758139293">
              <w:marLeft w:val="0"/>
              <w:marRight w:val="0"/>
              <w:marTop w:val="0"/>
              <w:marBottom w:val="0"/>
              <w:divBdr>
                <w:top w:val="none" w:sz="0" w:space="0" w:color="auto"/>
                <w:left w:val="none" w:sz="0" w:space="0" w:color="auto"/>
                <w:bottom w:val="none" w:sz="0" w:space="0" w:color="auto"/>
                <w:right w:val="none" w:sz="0" w:space="0" w:color="auto"/>
              </w:divBdr>
            </w:div>
            <w:div w:id="1748262689">
              <w:marLeft w:val="0"/>
              <w:marRight w:val="0"/>
              <w:marTop w:val="0"/>
              <w:marBottom w:val="0"/>
              <w:divBdr>
                <w:top w:val="none" w:sz="0" w:space="0" w:color="auto"/>
                <w:left w:val="none" w:sz="0" w:space="0" w:color="auto"/>
                <w:bottom w:val="none" w:sz="0" w:space="0" w:color="auto"/>
                <w:right w:val="none" w:sz="0" w:space="0" w:color="auto"/>
              </w:divBdr>
              <w:divsChild>
                <w:div w:id="1770812864">
                  <w:marLeft w:val="0"/>
                  <w:marRight w:val="0"/>
                  <w:marTop w:val="0"/>
                  <w:marBottom w:val="0"/>
                  <w:divBdr>
                    <w:top w:val="none" w:sz="0" w:space="0" w:color="auto"/>
                    <w:left w:val="none" w:sz="0" w:space="0" w:color="auto"/>
                    <w:bottom w:val="none" w:sz="0" w:space="0" w:color="auto"/>
                    <w:right w:val="none" w:sz="0" w:space="0" w:color="auto"/>
                  </w:divBdr>
                  <w:divsChild>
                    <w:div w:id="18198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3182">
      <w:bodyDiv w:val="1"/>
      <w:marLeft w:val="0"/>
      <w:marRight w:val="0"/>
      <w:marTop w:val="0"/>
      <w:marBottom w:val="0"/>
      <w:divBdr>
        <w:top w:val="none" w:sz="0" w:space="0" w:color="auto"/>
        <w:left w:val="none" w:sz="0" w:space="0" w:color="auto"/>
        <w:bottom w:val="none" w:sz="0" w:space="0" w:color="auto"/>
        <w:right w:val="none" w:sz="0" w:space="0" w:color="auto"/>
      </w:divBdr>
      <w:divsChild>
        <w:div w:id="885484715">
          <w:marLeft w:val="0"/>
          <w:marRight w:val="0"/>
          <w:marTop w:val="0"/>
          <w:marBottom w:val="0"/>
          <w:divBdr>
            <w:top w:val="none" w:sz="0" w:space="0" w:color="auto"/>
            <w:left w:val="none" w:sz="0" w:space="0" w:color="auto"/>
            <w:bottom w:val="none" w:sz="0" w:space="0" w:color="auto"/>
            <w:right w:val="none" w:sz="0" w:space="0" w:color="auto"/>
          </w:divBdr>
        </w:div>
      </w:divsChild>
    </w:div>
    <w:div w:id="1905992105">
      <w:bodyDiv w:val="1"/>
      <w:marLeft w:val="0"/>
      <w:marRight w:val="0"/>
      <w:marTop w:val="0"/>
      <w:marBottom w:val="0"/>
      <w:divBdr>
        <w:top w:val="none" w:sz="0" w:space="0" w:color="auto"/>
        <w:left w:val="none" w:sz="0" w:space="0" w:color="auto"/>
        <w:bottom w:val="none" w:sz="0" w:space="0" w:color="auto"/>
        <w:right w:val="none" w:sz="0" w:space="0" w:color="auto"/>
      </w:divBdr>
      <w:divsChild>
        <w:div w:id="470294686">
          <w:marLeft w:val="0"/>
          <w:marRight w:val="0"/>
          <w:marTop w:val="0"/>
          <w:marBottom w:val="0"/>
          <w:divBdr>
            <w:top w:val="none" w:sz="0" w:space="0" w:color="auto"/>
            <w:left w:val="none" w:sz="0" w:space="0" w:color="auto"/>
            <w:bottom w:val="none" w:sz="0" w:space="0" w:color="auto"/>
            <w:right w:val="none" w:sz="0" w:space="0" w:color="auto"/>
          </w:divBdr>
        </w:div>
      </w:divsChild>
    </w:div>
    <w:div w:id="1908297330">
      <w:bodyDiv w:val="1"/>
      <w:marLeft w:val="0"/>
      <w:marRight w:val="0"/>
      <w:marTop w:val="0"/>
      <w:marBottom w:val="0"/>
      <w:divBdr>
        <w:top w:val="none" w:sz="0" w:space="0" w:color="auto"/>
        <w:left w:val="none" w:sz="0" w:space="0" w:color="auto"/>
        <w:bottom w:val="none" w:sz="0" w:space="0" w:color="auto"/>
        <w:right w:val="none" w:sz="0" w:space="0" w:color="auto"/>
      </w:divBdr>
      <w:divsChild>
        <w:div w:id="433476126">
          <w:marLeft w:val="0"/>
          <w:marRight w:val="0"/>
          <w:marTop w:val="0"/>
          <w:marBottom w:val="0"/>
          <w:divBdr>
            <w:top w:val="none" w:sz="0" w:space="0" w:color="auto"/>
            <w:left w:val="none" w:sz="0" w:space="0" w:color="auto"/>
            <w:bottom w:val="none" w:sz="0" w:space="0" w:color="auto"/>
            <w:right w:val="none" w:sz="0" w:space="0" w:color="auto"/>
          </w:divBdr>
        </w:div>
      </w:divsChild>
    </w:div>
    <w:div w:id="1917474738">
      <w:bodyDiv w:val="1"/>
      <w:marLeft w:val="0"/>
      <w:marRight w:val="0"/>
      <w:marTop w:val="0"/>
      <w:marBottom w:val="0"/>
      <w:divBdr>
        <w:top w:val="none" w:sz="0" w:space="0" w:color="auto"/>
        <w:left w:val="none" w:sz="0" w:space="0" w:color="auto"/>
        <w:bottom w:val="none" w:sz="0" w:space="0" w:color="auto"/>
        <w:right w:val="none" w:sz="0" w:space="0" w:color="auto"/>
      </w:divBdr>
      <w:divsChild>
        <w:div w:id="126706334">
          <w:marLeft w:val="0"/>
          <w:marRight w:val="0"/>
          <w:marTop w:val="0"/>
          <w:marBottom w:val="0"/>
          <w:divBdr>
            <w:top w:val="none" w:sz="0" w:space="0" w:color="auto"/>
            <w:left w:val="none" w:sz="0" w:space="0" w:color="auto"/>
            <w:bottom w:val="none" w:sz="0" w:space="0" w:color="auto"/>
            <w:right w:val="none" w:sz="0" w:space="0" w:color="auto"/>
          </w:divBdr>
        </w:div>
      </w:divsChild>
    </w:div>
    <w:div w:id="1921214939">
      <w:bodyDiv w:val="1"/>
      <w:marLeft w:val="0"/>
      <w:marRight w:val="0"/>
      <w:marTop w:val="0"/>
      <w:marBottom w:val="0"/>
      <w:divBdr>
        <w:top w:val="none" w:sz="0" w:space="0" w:color="auto"/>
        <w:left w:val="none" w:sz="0" w:space="0" w:color="auto"/>
        <w:bottom w:val="none" w:sz="0" w:space="0" w:color="auto"/>
        <w:right w:val="none" w:sz="0" w:space="0" w:color="auto"/>
      </w:divBdr>
      <w:divsChild>
        <w:div w:id="1484276605">
          <w:marLeft w:val="0"/>
          <w:marRight w:val="0"/>
          <w:marTop w:val="0"/>
          <w:marBottom w:val="0"/>
          <w:divBdr>
            <w:top w:val="none" w:sz="0" w:space="0" w:color="auto"/>
            <w:left w:val="none" w:sz="0" w:space="0" w:color="auto"/>
            <w:bottom w:val="none" w:sz="0" w:space="0" w:color="auto"/>
            <w:right w:val="none" w:sz="0" w:space="0" w:color="auto"/>
          </w:divBdr>
          <w:divsChild>
            <w:div w:id="204829488">
              <w:marLeft w:val="0"/>
              <w:marRight w:val="0"/>
              <w:marTop w:val="0"/>
              <w:marBottom w:val="0"/>
              <w:divBdr>
                <w:top w:val="none" w:sz="0" w:space="0" w:color="auto"/>
                <w:left w:val="none" w:sz="0" w:space="0" w:color="auto"/>
                <w:bottom w:val="none" w:sz="0" w:space="0" w:color="auto"/>
                <w:right w:val="none" w:sz="0" w:space="0" w:color="auto"/>
              </w:divBdr>
            </w:div>
            <w:div w:id="633365476">
              <w:marLeft w:val="0"/>
              <w:marRight w:val="0"/>
              <w:marTop w:val="0"/>
              <w:marBottom w:val="0"/>
              <w:divBdr>
                <w:top w:val="none" w:sz="0" w:space="0" w:color="auto"/>
                <w:left w:val="none" w:sz="0" w:space="0" w:color="auto"/>
                <w:bottom w:val="none" w:sz="0" w:space="0" w:color="auto"/>
                <w:right w:val="none" w:sz="0" w:space="0" w:color="auto"/>
              </w:divBdr>
              <w:divsChild>
                <w:div w:id="1817532173">
                  <w:marLeft w:val="0"/>
                  <w:marRight w:val="0"/>
                  <w:marTop w:val="0"/>
                  <w:marBottom w:val="0"/>
                  <w:divBdr>
                    <w:top w:val="none" w:sz="0" w:space="0" w:color="auto"/>
                    <w:left w:val="none" w:sz="0" w:space="0" w:color="auto"/>
                    <w:bottom w:val="none" w:sz="0" w:space="0" w:color="auto"/>
                    <w:right w:val="none" w:sz="0" w:space="0" w:color="auto"/>
                  </w:divBdr>
                  <w:divsChild>
                    <w:div w:id="37666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2035">
              <w:marLeft w:val="0"/>
              <w:marRight w:val="0"/>
              <w:marTop w:val="0"/>
              <w:marBottom w:val="0"/>
              <w:divBdr>
                <w:top w:val="none" w:sz="0" w:space="0" w:color="auto"/>
                <w:left w:val="none" w:sz="0" w:space="0" w:color="auto"/>
                <w:bottom w:val="none" w:sz="0" w:space="0" w:color="auto"/>
                <w:right w:val="none" w:sz="0" w:space="0" w:color="auto"/>
              </w:divBdr>
            </w:div>
          </w:divsChild>
        </w:div>
        <w:div w:id="1044597996">
          <w:marLeft w:val="0"/>
          <w:marRight w:val="0"/>
          <w:marTop w:val="0"/>
          <w:marBottom w:val="0"/>
          <w:divBdr>
            <w:top w:val="none" w:sz="0" w:space="0" w:color="auto"/>
            <w:left w:val="none" w:sz="0" w:space="0" w:color="auto"/>
            <w:bottom w:val="none" w:sz="0" w:space="0" w:color="auto"/>
            <w:right w:val="none" w:sz="0" w:space="0" w:color="auto"/>
          </w:divBdr>
          <w:divsChild>
            <w:div w:id="126436415">
              <w:marLeft w:val="0"/>
              <w:marRight w:val="0"/>
              <w:marTop w:val="0"/>
              <w:marBottom w:val="0"/>
              <w:divBdr>
                <w:top w:val="none" w:sz="0" w:space="0" w:color="auto"/>
                <w:left w:val="none" w:sz="0" w:space="0" w:color="auto"/>
                <w:bottom w:val="none" w:sz="0" w:space="0" w:color="auto"/>
                <w:right w:val="none" w:sz="0" w:space="0" w:color="auto"/>
              </w:divBdr>
            </w:div>
          </w:divsChild>
        </w:div>
        <w:div w:id="416250005">
          <w:marLeft w:val="0"/>
          <w:marRight w:val="0"/>
          <w:marTop w:val="0"/>
          <w:marBottom w:val="0"/>
          <w:divBdr>
            <w:top w:val="none" w:sz="0" w:space="0" w:color="auto"/>
            <w:left w:val="none" w:sz="0" w:space="0" w:color="auto"/>
            <w:bottom w:val="none" w:sz="0" w:space="0" w:color="auto"/>
            <w:right w:val="none" w:sz="0" w:space="0" w:color="auto"/>
          </w:divBdr>
          <w:divsChild>
            <w:div w:id="224031345">
              <w:marLeft w:val="0"/>
              <w:marRight w:val="0"/>
              <w:marTop w:val="0"/>
              <w:marBottom w:val="0"/>
              <w:divBdr>
                <w:top w:val="none" w:sz="0" w:space="0" w:color="auto"/>
                <w:left w:val="none" w:sz="0" w:space="0" w:color="auto"/>
                <w:bottom w:val="none" w:sz="0" w:space="0" w:color="auto"/>
                <w:right w:val="none" w:sz="0" w:space="0" w:color="auto"/>
              </w:divBdr>
            </w:div>
            <w:div w:id="1695424981">
              <w:marLeft w:val="0"/>
              <w:marRight w:val="0"/>
              <w:marTop w:val="0"/>
              <w:marBottom w:val="0"/>
              <w:divBdr>
                <w:top w:val="none" w:sz="0" w:space="0" w:color="auto"/>
                <w:left w:val="none" w:sz="0" w:space="0" w:color="auto"/>
                <w:bottom w:val="none" w:sz="0" w:space="0" w:color="auto"/>
                <w:right w:val="none" w:sz="0" w:space="0" w:color="auto"/>
              </w:divBdr>
              <w:divsChild>
                <w:div w:id="1782259733">
                  <w:marLeft w:val="0"/>
                  <w:marRight w:val="0"/>
                  <w:marTop w:val="0"/>
                  <w:marBottom w:val="0"/>
                  <w:divBdr>
                    <w:top w:val="none" w:sz="0" w:space="0" w:color="auto"/>
                    <w:left w:val="none" w:sz="0" w:space="0" w:color="auto"/>
                    <w:bottom w:val="none" w:sz="0" w:space="0" w:color="auto"/>
                    <w:right w:val="none" w:sz="0" w:space="0" w:color="auto"/>
                  </w:divBdr>
                  <w:divsChild>
                    <w:div w:id="228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78802">
              <w:marLeft w:val="0"/>
              <w:marRight w:val="0"/>
              <w:marTop w:val="0"/>
              <w:marBottom w:val="0"/>
              <w:divBdr>
                <w:top w:val="none" w:sz="0" w:space="0" w:color="auto"/>
                <w:left w:val="none" w:sz="0" w:space="0" w:color="auto"/>
                <w:bottom w:val="none" w:sz="0" w:space="0" w:color="auto"/>
                <w:right w:val="none" w:sz="0" w:space="0" w:color="auto"/>
              </w:divBdr>
            </w:div>
          </w:divsChild>
        </w:div>
        <w:div w:id="1436050499">
          <w:marLeft w:val="0"/>
          <w:marRight w:val="0"/>
          <w:marTop w:val="0"/>
          <w:marBottom w:val="0"/>
          <w:divBdr>
            <w:top w:val="none" w:sz="0" w:space="0" w:color="auto"/>
            <w:left w:val="none" w:sz="0" w:space="0" w:color="auto"/>
            <w:bottom w:val="none" w:sz="0" w:space="0" w:color="auto"/>
            <w:right w:val="none" w:sz="0" w:space="0" w:color="auto"/>
          </w:divBdr>
          <w:divsChild>
            <w:div w:id="561333919">
              <w:marLeft w:val="0"/>
              <w:marRight w:val="0"/>
              <w:marTop w:val="0"/>
              <w:marBottom w:val="0"/>
              <w:divBdr>
                <w:top w:val="none" w:sz="0" w:space="0" w:color="auto"/>
                <w:left w:val="none" w:sz="0" w:space="0" w:color="auto"/>
                <w:bottom w:val="none" w:sz="0" w:space="0" w:color="auto"/>
                <w:right w:val="none" w:sz="0" w:space="0" w:color="auto"/>
              </w:divBdr>
            </w:div>
            <w:div w:id="1336495392">
              <w:marLeft w:val="0"/>
              <w:marRight w:val="0"/>
              <w:marTop w:val="0"/>
              <w:marBottom w:val="0"/>
              <w:divBdr>
                <w:top w:val="none" w:sz="0" w:space="0" w:color="auto"/>
                <w:left w:val="none" w:sz="0" w:space="0" w:color="auto"/>
                <w:bottom w:val="none" w:sz="0" w:space="0" w:color="auto"/>
                <w:right w:val="none" w:sz="0" w:space="0" w:color="auto"/>
              </w:divBdr>
              <w:divsChild>
                <w:div w:id="1443450584">
                  <w:marLeft w:val="0"/>
                  <w:marRight w:val="0"/>
                  <w:marTop w:val="0"/>
                  <w:marBottom w:val="0"/>
                  <w:divBdr>
                    <w:top w:val="none" w:sz="0" w:space="0" w:color="auto"/>
                    <w:left w:val="none" w:sz="0" w:space="0" w:color="auto"/>
                    <w:bottom w:val="none" w:sz="0" w:space="0" w:color="auto"/>
                    <w:right w:val="none" w:sz="0" w:space="0" w:color="auto"/>
                  </w:divBdr>
                  <w:divsChild>
                    <w:div w:id="147988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2863">
              <w:marLeft w:val="0"/>
              <w:marRight w:val="0"/>
              <w:marTop w:val="0"/>
              <w:marBottom w:val="0"/>
              <w:divBdr>
                <w:top w:val="none" w:sz="0" w:space="0" w:color="auto"/>
                <w:left w:val="none" w:sz="0" w:space="0" w:color="auto"/>
                <w:bottom w:val="none" w:sz="0" w:space="0" w:color="auto"/>
                <w:right w:val="none" w:sz="0" w:space="0" w:color="auto"/>
              </w:divBdr>
            </w:div>
          </w:divsChild>
        </w:div>
        <w:div w:id="165680144">
          <w:marLeft w:val="0"/>
          <w:marRight w:val="0"/>
          <w:marTop w:val="0"/>
          <w:marBottom w:val="0"/>
          <w:divBdr>
            <w:top w:val="none" w:sz="0" w:space="0" w:color="auto"/>
            <w:left w:val="none" w:sz="0" w:space="0" w:color="auto"/>
            <w:bottom w:val="none" w:sz="0" w:space="0" w:color="auto"/>
            <w:right w:val="none" w:sz="0" w:space="0" w:color="auto"/>
          </w:divBdr>
          <w:divsChild>
            <w:div w:id="2129201505">
              <w:marLeft w:val="0"/>
              <w:marRight w:val="0"/>
              <w:marTop w:val="0"/>
              <w:marBottom w:val="0"/>
              <w:divBdr>
                <w:top w:val="none" w:sz="0" w:space="0" w:color="auto"/>
                <w:left w:val="none" w:sz="0" w:space="0" w:color="auto"/>
                <w:bottom w:val="none" w:sz="0" w:space="0" w:color="auto"/>
                <w:right w:val="none" w:sz="0" w:space="0" w:color="auto"/>
              </w:divBdr>
            </w:div>
            <w:div w:id="1107391375">
              <w:marLeft w:val="0"/>
              <w:marRight w:val="0"/>
              <w:marTop w:val="0"/>
              <w:marBottom w:val="0"/>
              <w:divBdr>
                <w:top w:val="none" w:sz="0" w:space="0" w:color="auto"/>
                <w:left w:val="none" w:sz="0" w:space="0" w:color="auto"/>
                <w:bottom w:val="none" w:sz="0" w:space="0" w:color="auto"/>
                <w:right w:val="none" w:sz="0" w:space="0" w:color="auto"/>
              </w:divBdr>
              <w:divsChild>
                <w:div w:id="2142843636">
                  <w:marLeft w:val="0"/>
                  <w:marRight w:val="0"/>
                  <w:marTop w:val="0"/>
                  <w:marBottom w:val="0"/>
                  <w:divBdr>
                    <w:top w:val="none" w:sz="0" w:space="0" w:color="auto"/>
                    <w:left w:val="none" w:sz="0" w:space="0" w:color="auto"/>
                    <w:bottom w:val="none" w:sz="0" w:space="0" w:color="auto"/>
                    <w:right w:val="none" w:sz="0" w:space="0" w:color="auto"/>
                  </w:divBdr>
                  <w:divsChild>
                    <w:div w:id="1529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4100">
              <w:marLeft w:val="0"/>
              <w:marRight w:val="0"/>
              <w:marTop w:val="0"/>
              <w:marBottom w:val="0"/>
              <w:divBdr>
                <w:top w:val="none" w:sz="0" w:space="0" w:color="auto"/>
                <w:left w:val="none" w:sz="0" w:space="0" w:color="auto"/>
                <w:bottom w:val="none" w:sz="0" w:space="0" w:color="auto"/>
                <w:right w:val="none" w:sz="0" w:space="0" w:color="auto"/>
              </w:divBdr>
            </w:div>
          </w:divsChild>
        </w:div>
        <w:div w:id="2102753725">
          <w:marLeft w:val="0"/>
          <w:marRight w:val="0"/>
          <w:marTop w:val="0"/>
          <w:marBottom w:val="0"/>
          <w:divBdr>
            <w:top w:val="none" w:sz="0" w:space="0" w:color="auto"/>
            <w:left w:val="none" w:sz="0" w:space="0" w:color="auto"/>
            <w:bottom w:val="none" w:sz="0" w:space="0" w:color="auto"/>
            <w:right w:val="none" w:sz="0" w:space="0" w:color="auto"/>
          </w:divBdr>
          <w:divsChild>
            <w:div w:id="9147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2796">
      <w:bodyDiv w:val="1"/>
      <w:marLeft w:val="0"/>
      <w:marRight w:val="0"/>
      <w:marTop w:val="0"/>
      <w:marBottom w:val="0"/>
      <w:divBdr>
        <w:top w:val="none" w:sz="0" w:space="0" w:color="auto"/>
        <w:left w:val="none" w:sz="0" w:space="0" w:color="auto"/>
        <w:bottom w:val="none" w:sz="0" w:space="0" w:color="auto"/>
        <w:right w:val="none" w:sz="0" w:space="0" w:color="auto"/>
      </w:divBdr>
    </w:div>
    <w:div w:id="1925069148">
      <w:bodyDiv w:val="1"/>
      <w:marLeft w:val="0"/>
      <w:marRight w:val="0"/>
      <w:marTop w:val="0"/>
      <w:marBottom w:val="0"/>
      <w:divBdr>
        <w:top w:val="none" w:sz="0" w:space="0" w:color="auto"/>
        <w:left w:val="none" w:sz="0" w:space="0" w:color="auto"/>
        <w:bottom w:val="none" w:sz="0" w:space="0" w:color="auto"/>
        <w:right w:val="none" w:sz="0" w:space="0" w:color="auto"/>
      </w:divBdr>
      <w:divsChild>
        <w:div w:id="469639533">
          <w:marLeft w:val="0"/>
          <w:marRight w:val="0"/>
          <w:marTop w:val="0"/>
          <w:marBottom w:val="0"/>
          <w:divBdr>
            <w:top w:val="none" w:sz="0" w:space="0" w:color="auto"/>
            <w:left w:val="none" w:sz="0" w:space="0" w:color="auto"/>
            <w:bottom w:val="none" w:sz="0" w:space="0" w:color="auto"/>
            <w:right w:val="none" w:sz="0" w:space="0" w:color="auto"/>
          </w:divBdr>
        </w:div>
      </w:divsChild>
    </w:div>
    <w:div w:id="1925607572">
      <w:bodyDiv w:val="1"/>
      <w:marLeft w:val="0"/>
      <w:marRight w:val="0"/>
      <w:marTop w:val="0"/>
      <w:marBottom w:val="0"/>
      <w:divBdr>
        <w:top w:val="none" w:sz="0" w:space="0" w:color="auto"/>
        <w:left w:val="none" w:sz="0" w:space="0" w:color="auto"/>
        <w:bottom w:val="none" w:sz="0" w:space="0" w:color="auto"/>
        <w:right w:val="none" w:sz="0" w:space="0" w:color="auto"/>
      </w:divBdr>
      <w:divsChild>
        <w:div w:id="1961103264">
          <w:marLeft w:val="0"/>
          <w:marRight w:val="0"/>
          <w:marTop w:val="0"/>
          <w:marBottom w:val="0"/>
          <w:divBdr>
            <w:top w:val="none" w:sz="0" w:space="0" w:color="auto"/>
            <w:left w:val="none" w:sz="0" w:space="0" w:color="auto"/>
            <w:bottom w:val="none" w:sz="0" w:space="0" w:color="auto"/>
            <w:right w:val="none" w:sz="0" w:space="0" w:color="auto"/>
          </w:divBdr>
        </w:div>
      </w:divsChild>
    </w:div>
    <w:div w:id="1930652312">
      <w:bodyDiv w:val="1"/>
      <w:marLeft w:val="0"/>
      <w:marRight w:val="0"/>
      <w:marTop w:val="0"/>
      <w:marBottom w:val="0"/>
      <w:divBdr>
        <w:top w:val="none" w:sz="0" w:space="0" w:color="auto"/>
        <w:left w:val="none" w:sz="0" w:space="0" w:color="auto"/>
        <w:bottom w:val="none" w:sz="0" w:space="0" w:color="auto"/>
        <w:right w:val="none" w:sz="0" w:space="0" w:color="auto"/>
      </w:divBdr>
      <w:divsChild>
        <w:div w:id="54672358">
          <w:marLeft w:val="0"/>
          <w:marRight w:val="0"/>
          <w:marTop w:val="0"/>
          <w:marBottom w:val="0"/>
          <w:divBdr>
            <w:top w:val="none" w:sz="0" w:space="0" w:color="auto"/>
            <w:left w:val="none" w:sz="0" w:space="0" w:color="auto"/>
            <w:bottom w:val="none" w:sz="0" w:space="0" w:color="auto"/>
            <w:right w:val="none" w:sz="0" w:space="0" w:color="auto"/>
          </w:divBdr>
        </w:div>
      </w:divsChild>
    </w:div>
    <w:div w:id="1930769491">
      <w:bodyDiv w:val="1"/>
      <w:marLeft w:val="0"/>
      <w:marRight w:val="0"/>
      <w:marTop w:val="0"/>
      <w:marBottom w:val="0"/>
      <w:divBdr>
        <w:top w:val="none" w:sz="0" w:space="0" w:color="auto"/>
        <w:left w:val="none" w:sz="0" w:space="0" w:color="auto"/>
        <w:bottom w:val="none" w:sz="0" w:space="0" w:color="auto"/>
        <w:right w:val="none" w:sz="0" w:space="0" w:color="auto"/>
      </w:divBdr>
      <w:divsChild>
        <w:div w:id="899559964">
          <w:marLeft w:val="0"/>
          <w:marRight w:val="0"/>
          <w:marTop w:val="0"/>
          <w:marBottom w:val="0"/>
          <w:divBdr>
            <w:top w:val="none" w:sz="0" w:space="0" w:color="auto"/>
            <w:left w:val="none" w:sz="0" w:space="0" w:color="auto"/>
            <w:bottom w:val="none" w:sz="0" w:space="0" w:color="auto"/>
            <w:right w:val="none" w:sz="0" w:space="0" w:color="auto"/>
          </w:divBdr>
        </w:div>
      </w:divsChild>
    </w:div>
    <w:div w:id="1937788633">
      <w:bodyDiv w:val="1"/>
      <w:marLeft w:val="0"/>
      <w:marRight w:val="0"/>
      <w:marTop w:val="0"/>
      <w:marBottom w:val="0"/>
      <w:divBdr>
        <w:top w:val="none" w:sz="0" w:space="0" w:color="auto"/>
        <w:left w:val="none" w:sz="0" w:space="0" w:color="auto"/>
        <w:bottom w:val="none" w:sz="0" w:space="0" w:color="auto"/>
        <w:right w:val="none" w:sz="0" w:space="0" w:color="auto"/>
      </w:divBdr>
      <w:divsChild>
        <w:div w:id="181936407">
          <w:marLeft w:val="0"/>
          <w:marRight w:val="0"/>
          <w:marTop w:val="0"/>
          <w:marBottom w:val="0"/>
          <w:divBdr>
            <w:top w:val="none" w:sz="0" w:space="0" w:color="auto"/>
            <w:left w:val="none" w:sz="0" w:space="0" w:color="auto"/>
            <w:bottom w:val="none" w:sz="0" w:space="0" w:color="auto"/>
            <w:right w:val="none" w:sz="0" w:space="0" w:color="auto"/>
          </w:divBdr>
        </w:div>
      </w:divsChild>
    </w:div>
    <w:div w:id="1949197010">
      <w:bodyDiv w:val="1"/>
      <w:marLeft w:val="0"/>
      <w:marRight w:val="0"/>
      <w:marTop w:val="0"/>
      <w:marBottom w:val="0"/>
      <w:divBdr>
        <w:top w:val="none" w:sz="0" w:space="0" w:color="auto"/>
        <w:left w:val="none" w:sz="0" w:space="0" w:color="auto"/>
        <w:bottom w:val="none" w:sz="0" w:space="0" w:color="auto"/>
        <w:right w:val="none" w:sz="0" w:space="0" w:color="auto"/>
      </w:divBdr>
      <w:divsChild>
        <w:div w:id="1816027569">
          <w:marLeft w:val="0"/>
          <w:marRight w:val="0"/>
          <w:marTop w:val="0"/>
          <w:marBottom w:val="0"/>
          <w:divBdr>
            <w:top w:val="none" w:sz="0" w:space="0" w:color="auto"/>
            <w:left w:val="none" w:sz="0" w:space="0" w:color="auto"/>
            <w:bottom w:val="none" w:sz="0" w:space="0" w:color="auto"/>
            <w:right w:val="none" w:sz="0" w:space="0" w:color="auto"/>
          </w:divBdr>
        </w:div>
      </w:divsChild>
    </w:div>
    <w:div w:id="1949584856">
      <w:bodyDiv w:val="1"/>
      <w:marLeft w:val="0"/>
      <w:marRight w:val="0"/>
      <w:marTop w:val="0"/>
      <w:marBottom w:val="0"/>
      <w:divBdr>
        <w:top w:val="none" w:sz="0" w:space="0" w:color="auto"/>
        <w:left w:val="none" w:sz="0" w:space="0" w:color="auto"/>
        <w:bottom w:val="none" w:sz="0" w:space="0" w:color="auto"/>
        <w:right w:val="none" w:sz="0" w:space="0" w:color="auto"/>
      </w:divBdr>
      <w:divsChild>
        <w:div w:id="574629383">
          <w:marLeft w:val="0"/>
          <w:marRight w:val="0"/>
          <w:marTop w:val="0"/>
          <w:marBottom w:val="0"/>
          <w:divBdr>
            <w:top w:val="none" w:sz="0" w:space="0" w:color="auto"/>
            <w:left w:val="none" w:sz="0" w:space="0" w:color="auto"/>
            <w:bottom w:val="none" w:sz="0" w:space="0" w:color="auto"/>
            <w:right w:val="none" w:sz="0" w:space="0" w:color="auto"/>
          </w:divBdr>
        </w:div>
      </w:divsChild>
    </w:div>
    <w:div w:id="1956936513">
      <w:bodyDiv w:val="1"/>
      <w:marLeft w:val="0"/>
      <w:marRight w:val="0"/>
      <w:marTop w:val="0"/>
      <w:marBottom w:val="0"/>
      <w:divBdr>
        <w:top w:val="none" w:sz="0" w:space="0" w:color="auto"/>
        <w:left w:val="none" w:sz="0" w:space="0" w:color="auto"/>
        <w:bottom w:val="none" w:sz="0" w:space="0" w:color="auto"/>
        <w:right w:val="none" w:sz="0" w:space="0" w:color="auto"/>
      </w:divBdr>
      <w:divsChild>
        <w:div w:id="558906712">
          <w:marLeft w:val="0"/>
          <w:marRight w:val="0"/>
          <w:marTop w:val="0"/>
          <w:marBottom w:val="0"/>
          <w:divBdr>
            <w:top w:val="none" w:sz="0" w:space="0" w:color="auto"/>
            <w:left w:val="none" w:sz="0" w:space="0" w:color="auto"/>
            <w:bottom w:val="none" w:sz="0" w:space="0" w:color="auto"/>
            <w:right w:val="none" w:sz="0" w:space="0" w:color="auto"/>
          </w:divBdr>
        </w:div>
      </w:divsChild>
    </w:div>
    <w:div w:id="1957518122">
      <w:bodyDiv w:val="1"/>
      <w:marLeft w:val="0"/>
      <w:marRight w:val="0"/>
      <w:marTop w:val="0"/>
      <w:marBottom w:val="0"/>
      <w:divBdr>
        <w:top w:val="none" w:sz="0" w:space="0" w:color="auto"/>
        <w:left w:val="none" w:sz="0" w:space="0" w:color="auto"/>
        <w:bottom w:val="none" w:sz="0" w:space="0" w:color="auto"/>
        <w:right w:val="none" w:sz="0" w:space="0" w:color="auto"/>
      </w:divBdr>
      <w:divsChild>
        <w:div w:id="222179744">
          <w:marLeft w:val="0"/>
          <w:marRight w:val="0"/>
          <w:marTop w:val="0"/>
          <w:marBottom w:val="0"/>
          <w:divBdr>
            <w:top w:val="none" w:sz="0" w:space="0" w:color="auto"/>
            <w:left w:val="none" w:sz="0" w:space="0" w:color="auto"/>
            <w:bottom w:val="none" w:sz="0" w:space="0" w:color="auto"/>
            <w:right w:val="none" w:sz="0" w:space="0" w:color="auto"/>
          </w:divBdr>
          <w:divsChild>
            <w:div w:id="1912736670">
              <w:marLeft w:val="0"/>
              <w:marRight w:val="0"/>
              <w:marTop w:val="0"/>
              <w:marBottom w:val="0"/>
              <w:divBdr>
                <w:top w:val="none" w:sz="0" w:space="0" w:color="auto"/>
                <w:left w:val="none" w:sz="0" w:space="0" w:color="auto"/>
                <w:bottom w:val="none" w:sz="0" w:space="0" w:color="auto"/>
                <w:right w:val="none" w:sz="0" w:space="0" w:color="auto"/>
              </w:divBdr>
            </w:div>
            <w:div w:id="2069303545">
              <w:marLeft w:val="0"/>
              <w:marRight w:val="0"/>
              <w:marTop w:val="0"/>
              <w:marBottom w:val="0"/>
              <w:divBdr>
                <w:top w:val="none" w:sz="0" w:space="0" w:color="auto"/>
                <w:left w:val="none" w:sz="0" w:space="0" w:color="auto"/>
                <w:bottom w:val="none" w:sz="0" w:space="0" w:color="auto"/>
                <w:right w:val="none" w:sz="0" w:space="0" w:color="auto"/>
              </w:divBdr>
              <w:divsChild>
                <w:div w:id="790977809">
                  <w:marLeft w:val="0"/>
                  <w:marRight w:val="0"/>
                  <w:marTop w:val="0"/>
                  <w:marBottom w:val="0"/>
                  <w:divBdr>
                    <w:top w:val="none" w:sz="0" w:space="0" w:color="auto"/>
                    <w:left w:val="none" w:sz="0" w:space="0" w:color="auto"/>
                    <w:bottom w:val="none" w:sz="0" w:space="0" w:color="auto"/>
                    <w:right w:val="none" w:sz="0" w:space="0" w:color="auto"/>
                  </w:divBdr>
                  <w:divsChild>
                    <w:div w:id="7148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15296">
              <w:marLeft w:val="0"/>
              <w:marRight w:val="0"/>
              <w:marTop w:val="0"/>
              <w:marBottom w:val="0"/>
              <w:divBdr>
                <w:top w:val="none" w:sz="0" w:space="0" w:color="auto"/>
                <w:left w:val="none" w:sz="0" w:space="0" w:color="auto"/>
                <w:bottom w:val="none" w:sz="0" w:space="0" w:color="auto"/>
                <w:right w:val="none" w:sz="0" w:space="0" w:color="auto"/>
              </w:divBdr>
            </w:div>
          </w:divsChild>
        </w:div>
        <w:div w:id="464548348">
          <w:marLeft w:val="0"/>
          <w:marRight w:val="0"/>
          <w:marTop w:val="0"/>
          <w:marBottom w:val="0"/>
          <w:divBdr>
            <w:top w:val="none" w:sz="0" w:space="0" w:color="auto"/>
            <w:left w:val="none" w:sz="0" w:space="0" w:color="auto"/>
            <w:bottom w:val="none" w:sz="0" w:space="0" w:color="auto"/>
            <w:right w:val="none" w:sz="0" w:space="0" w:color="auto"/>
          </w:divBdr>
          <w:divsChild>
            <w:div w:id="2008097777">
              <w:marLeft w:val="0"/>
              <w:marRight w:val="0"/>
              <w:marTop w:val="0"/>
              <w:marBottom w:val="0"/>
              <w:divBdr>
                <w:top w:val="none" w:sz="0" w:space="0" w:color="auto"/>
                <w:left w:val="none" w:sz="0" w:space="0" w:color="auto"/>
                <w:bottom w:val="none" w:sz="0" w:space="0" w:color="auto"/>
                <w:right w:val="none" w:sz="0" w:space="0" w:color="auto"/>
              </w:divBdr>
            </w:div>
            <w:div w:id="261450892">
              <w:marLeft w:val="0"/>
              <w:marRight w:val="0"/>
              <w:marTop w:val="0"/>
              <w:marBottom w:val="0"/>
              <w:divBdr>
                <w:top w:val="none" w:sz="0" w:space="0" w:color="auto"/>
                <w:left w:val="none" w:sz="0" w:space="0" w:color="auto"/>
                <w:bottom w:val="none" w:sz="0" w:space="0" w:color="auto"/>
                <w:right w:val="none" w:sz="0" w:space="0" w:color="auto"/>
              </w:divBdr>
              <w:divsChild>
                <w:div w:id="1144853706">
                  <w:marLeft w:val="0"/>
                  <w:marRight w:val="0"/>
                  <w:marTop w:val="0"/>
                  <w:marBottom w:val="0"/>
                  <w:divBdr>
                    <w:top w:val="none" w:sz="0" w:space="0" w:color="auto"/>
                    <w:left w:val="none" w:sz="0" w:space="0" w:color="auto"/>
                    <w:bottom w:val="none" w:sz="0" w:space="0" w:color="auto"/>
                    <w:right w:val="none" w:sz="0" w:space="0" w:color="auto"/>
                  </w:divBdr>
                  <w:divsChild>
                    <w:div w:id="177112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78219">
              <w:marLeft w:val="0"/>
              <w:marRight w:val="0"/>
              <w:marTop w:val="0"/>
              <w:marBottom w:val="0"/>
              <w:divBdr>
                <w:top w:val="none" w:sz="0" w:space="0" w:color="auto"/>
                <w:left w:val="none" w:sz="0" w:space="0" w:color="auto"/>
                <w:bottom w:val="none" w:sz="0" w:space="0" w:color="auto"/>
                <w:right w:val="none" w:sz="0" w:space="0" w:color="auto"/>
              </w:divBdr>
            </w:div>
          </w:divsChild>
        </w:div>
        <w:div w:id="1220286679">
          <w:marLeft w:val="0"/>
          <w:marRight w:val="0"/>
          <w:marTop w:val="0"/>
          <w:marBottom w:val="0"/>
          <w:divBdr>
            <w:top w:val="none" w:sz="0" w:space="0" w:color="auto"/>
            <w:left w:val="none" w:sz="0" w:space="0" w:color="auto"/>
            <w:bottom w:val="none" w:sz="0" w:space="0" w:color="auto"/>
            <w:right w:val="none" w:sz="0" w:space="0" w:color="auto"/>
          </w:divBdr>
          <w:divsChild>
            <w:div w:id="1888684297">
              <w:marLeft w:val="0"/>
              <w:marRight w:val="0"/>
              <w:marTop w:val="0"/>
              <w:marBottom w:val="0"/>
              <w:divBdr>
                <w:top w:val="none" w:sz="0" w:space="0" w:color="auto"/>
                <w:left w:val="none" w:sz="0" w:space="0" w:color="auto"/>
                <w:bottom w:val="none" w:sz="0" w:space="0" w:color="auto"/>
                <w:right w:val="none" w:sz="0" w:space="0" w:color="auto"/>
              </w:divBdr>
            </w:div>
            <w:div w:id="1545406623">
              <w:marLeft w:val="0"/>
              <w:marRight w:val="0"/>
              <w:marTop w:val="0"/>
              <w:marBottom w:val="0"/>
              <w:divBdr>
                <w:top w:val="none" w:sz="0" w:space="0" w:color="auto"/>
                <w:left w:val="none" w:sz="0" w:space="0" w:color="auto"/>
                <w:bottom w:val="none" w:sz="0" w:space="0" w:color="auto"/>
                <w:right w:val="none" w:sz="0" w:space="0" w:color="auto"/>
              </w:divBdr>
              <w:divsChild>
                <w:div w:id="123158738">
                  <w:marLeft w:val="0"/>
                  <w:marRight w:val="0"/>
                  <w:marTop w:val="0"/>
                  <w:marBottom w:val="0"/>
                  <w:divBdr>
                    <w:top w:val="none" w:sz="0" w:space="0" w:color="auto"/>
                    <w:left w:val="none" w:sz="0" w:space="0" w:color="auto"/>
                    <w:bottom w:val="none" w:sz="0" w:space="0" w:color="auto"/>
                    <w:right w:val="none" w:sz="0" w:space="0" w:color="auto"/>
                  </w:divBdr>
                  <w:divsChild>
                    <w:div w:id="55288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8907">
      <w:bodyDiv w:val="1"/>
      <w:marLeft w:val="0"/>
      <w:marRight w:val="0"/>
      <w:marTop w:val="0"/>
      <w:marBottom w:val="0"/>
      <w:divBdr>
        <w:top w:val="none" w:sz="0" w:space="0" w:color="auto"/>
        <w:left w:val="none" w:sz="0" w:space="0" w:color="auto"/>
        <w:bottom w:val="none" w:sz="0" w:space="0" w:color="auto"/>
        <w:right w:val="none" w:sz="0" w:space="0" w:color="auto"/>
      </w:divBdr>
      <w:divsChild>
        <w:div w:id="2089882398">
          <w:marLeft w:val="0"/>
          <w:marRight w:val="0"/>
          <w:marTop w:val="0"/>
          <w:marBottom w:val="0"/>
          <w:divBdr>
            <w:top w:val="none" w:sz="0" w:space="0" w:color="auto"/>
            <w:left w:val="none" w:sz="0" w:space="0" w:color="auto"/>
            <w:bottom w:val="none" w:sz="0" w:space="0" w:color="auto"/>
            <w:right w:val="none" w:sz="0" w:space="0" w:color="auto"/>
          </w:divBdr>
          <w:divsChild>
            <w:div w:id="183097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6976">
      <w:bodyDiv w:val="1"/>
      <w:marLeft w:val="0"/>
      <w:marRight w:val="0"/>
      <w:marTop w:val="0"/>
      <w:marBottom w:val="0"/>
      <w:divBdr>
        <w:top w:val="none" w:sz="0" w:space="0" w:color="auto"/>
        <w:left w:val="none" w:sz="0" w:space="0" w:color="auto"/>
        <w:bottom w:val="none" w:sz="0" w:space="0" w:color="auto"/>
        <w:right w:val="none" w:sz="0" w:space="0" w:color="auto"/>
      </w:divBdr>
      <w:divsChild>
        <w:div w:id="637347298">
          <w:marLeft w:val="0"/>
          <w:marRight w:val="0"/>
          <w:marTop w:val="0"/>
          <w:marBottom w:val="171"/>
          <w:divBdr>
            <w:top w:val="none" w:sz="0" w:space="0" w:color="auto"/>
            <w:left w:val="none" w:sz="0" w:space="0" w:color="auto"/>
            <w:bottom w:val="none" w:sz="0" w:space="0" w:color="auto"/>
            <w:right w:val="none" w:sz="0" w:space="0" w:color="auto"/>
          </w:divBdr>
          <w:divsChild>
            <w:div w:id="1990164070">
              <w:marLeft w:val="0"/>
              <w:marRight w:val="0"/>
              <w:marTop w:val="0"/>
              <w:marBottom w:val="0"/>
              <w:divBdr>
                <w:top w:val="none" w:sz="0" w:space="0" w:color="auto"/>
                <w:left w:val="none" w:sz="0" w:space="0" w:color="auto"/>
                <w:bottom w:val="none" w:sz="0" w:space="0" w:color="auto"/>
                <w:right w:val="none" w:sz="0" w:space="0" w:color="auto"/>
              </w:divBdr>
              <w:divsChild>
                <w:div w:id="585459008">
                  <w:marLeft w:val="0"/>
                  <w:marRight w:val="0"/>
                  <w:marTop w:val="0"/>
                  <w:marBottom w:val="0"/>
                  <w:divBdr>
                    <w:top w:val="none" w:sz="0" w:space="0" w:color="auto"/>
                    <w:left w:val="none" w:sz="0" w:space="0" w:color="auto"/>
                    <w:bottom w:val="none" w:sz="0" w:space="0" w:color="auto"/>
                    <w:right w:val="none" w:sz="0" w:space="0" w:color="auto"/>
                  </w:divBdr>
                  <w:divsChild>
                    <w:div w:id="77793219">
                      <w:marLeft w:val="0"/>
                      <w:marRight w:val="0"/>
                      <w:marTop w:val="0"/>
                      <w:marBottom w:val="0"/>
                      <w:divBdr>
                        <w:top w:val="none" w:sz="0" w:space="0" w:color="auto"/>
                        <w:left w:val="none" w:sz="0" w:space="0" w:color="auto"/>
                        <w:bottom w:val="none" w:sz="0" w:space="0" w:color="auto"/>
                        <w:right w:val="none" w:sz="0" w:space="0" w:color="auto"/>
                      </w:divBdr>
                    </w:div>
                    <w:div w:id="1516766676">
                      <w:marLeft w:val="0"/>
                      <w:marRight w:val="0"/>
                      <w:marTop w:val="0"/>
                      <w:marBottom w:val="0"/>
                      <w:divBdr>
                        <w:top w:val="none" w:sz="0" w:space="0" w:color="auto"/>
                        <w:left w:val="none" w:sz="0" w:space="0" w:color="auto"/>
                        <w:bottom w:val="none" w:sz="0" w:space="0" w:color="auto"/>
                        <w:right w:val="none" w:sz="0" w:space="0" w:color="auto"/>
                      </w:divBdr>
                      <w:divsChild>
                        <w:div w:id="15937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08968">
              <w:marLeft w:val="0"/>
              <w:marRight w:val="0"/>
              <w:marTop w:val="0"/>
              <w:marBottom w:val="0"/>
              <w:divBdr>
                <w:top w:val="none" w:sz="0" w:space="0" w:color="auto"/>
                <w:left w:val="none" w:sz="0" w:space="0" w:color="auto"/>
                <w:bottom w:val="none" w:sz="0" w:space="0" w:color="auto"/>
                <w:right w:val="none" w:sz="0" w:space="0" w:color="auto"/>
              </w:divBdr>
            </w:div>
          </w:divsChild>
        </w:div>
        <w:div w:id="1213275003">
          <w:marLeft w:val="0"/>
          <w:marRight w:val="0"/>
          <w:marTop w:val="0"/>
          <w:marBottom w:val="171"/>
          <w:divBdr>
            <w:top w:val="none" w:sz="0" w:space="0" w:color="auto"/>
            <w:left w:val="none" w:sz="0" w:space="0" w:color="auto"/>
            <w:bottom w:val="none" w:sz="0" w:space="0" w:color="auto"/>
            <w:right w:val="none" w:sz="0" w:space="0" w:color="auto"/>
          </w:divBdr>
          <w:divsChild>
            <w:div w:id="354157043">
              <w:marLeft w:val="0"/>
              <w:marRight w:val="0"/>
              <w:marTop w:val="0"/>
              <w:marBottom w:val="0"/>
              <w:divBdr>
                <w:top w:val="none" w:sz="0" w:space="0" w:color="auto"/>
                <w:left w:val="none" w:sz="0" w:space="0" w:color="auto"/>
                <w:bottom w:val="none" w:sz="0" w:space="0" w:color="auto"/>
                <w:right w:val="none" w:sz="0" w:space="0" w:color="auto"/>
              </w:divBdr>
              <w:divsChild>
                <w:div w:id="756631938">
                  <w:marLeft w:val="0"/>
                  <w:marRight w:val="0"/>
                  <w:marTop w:val="0"/>
                  <w:marBottom w:val="0"/>
                  <w:divBdr>
                    <w:top w:val="none" w:sz="0" w:space="0" w:color="auto"/>
                    <w:left w:val="none" w:sz="0" w:space="0" w:color="auto"/>
                    <w:bottom w:val="none" w:sz="0" w:space="0" w:color="auto"/>
                    <w:right w:val="none" w:sz="0" w:space="0" w:color="auto"/>
                  </w:divBdr>
                  <w:divsChild>
                    <w:div w:id="1427769792">
                      <w:marLeft w:val="0"/>
                      <w:marRight w:val="0"/>
                      <w:marTop w:val="0"/>
                      <w:marBottom w:val="0"/>
                      <w:divBdr>
                        <w:top w:val="none" w:sz="0" w:space="0" w:color="auto"/>
                        <w:left w:val="none" w:sz="0" w:space="0" w:color="auto"/>
                        <w:bottom w:val="none" w:sz="0" w:space="0" w:color="auto"/>
                        <w:right w:val="none" w:sz="0" w:space="0" w:color="auto"/>
                      </w:divBdr>
                    </w:div>
                    <w:div w:id="1818569212">
                      <w:marLeft w:val="0"/>
                      <w:marRight w:val="0"/>
                      <w:marTop w:val="0"/>
                      <w:marBottom w:val="0"/>
                      <w:divBdr>
                        <w:top w:val="none" w:sz="0" w:space="0" w:color="auto"/>
                        <w:left w:val="none" w:sz="0" w:space="0" w:color="auto"/>
                        <w:bottom w:val="none" w:sz="0" w:space="0" w:color="auto"/>
                        <w:right w:val="none" w:sz="0" w:space="0" w:color="auto"/>
                      </w:divBdr>
                      <w:divsChild>
                        <w:div w:id="5155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00458">
          <w:marLeft w:val="0"/>
          <w:marRight w:val="0"/>
          <w:marTop w:val="0"/>
          <w:marBottom w:val="171"/>
          <w:divBdr>
            <w:top w:val="none" w:sz="0" w:space="0" w:color="auto"/>
            <w:left w:val="none" w:sz="0" w:space="0" w:color="auto"/>
            <w:bottom w:val="none" w:sz="0" w:space="0" w:color="auto"/>
            <w:right w:val="none" w:sz="0" w:space="0" w:color="auto"/>
          </w:divBdr>
          <w:divsChild>
            <w:div w:id="1865288054">
              <w:marLeft w:val="0"/>
              <w:marRight w:val="0"/>
              <w:marTop w:val="0"/>
              <w:marBottom w:val="0"/>
              <w:divBdr>
                <w:top w:val="none" w:sz="0" w:space="0" w:color="auto"/>
                <w:left w:val="none" w:sz="0" w:space="0" w:color="auto"/>
                <w:bottom w:val="none" w:sz="0" w:space="0" w:color="auto"/>
                <w:right w:val="none" w:sz="0" w:space="0" w:color="auto"/>
              </w:divBdr>
              <w:divsChild>
                <w:div w:id="771508602">
                  <w:marLeft w:val="0"/>
                  <w:marRight w:val="0"/>
                  <w:marTop w:val="0"/>
                  <w:marBottom w:val="0"/>
                  <w:divBdr>
                    <w:top w:val="none" w:sz="0" w:space="0" w:color="auto"/>
                    <w:left w:val="none" w:sz="0" w:space="0" w:color="auto"/>
                    <w:bottom w:val="none" w:sz="0" w:space="0" w:color="auto"/>
                    <w:right w:val="none" w:sz="0" w:space="0" w:color="auto"/>
                  </w:divBdr>
                  <w:divsChild>
                    <w:div w:id="1251233446">
                      <w:marLeft w:val="0"/>
                      <w:marRight w:val="0"/>
                      <w:marTop w:val="0"/>
                      <w:marBottom w:val="0"/>
                      <w:divBdr>
                        <w:top w:val="none" w:sz="0" w:space="0" w:color="auto"/>
                        <w:left w:val="none" w:sz="0" w:space="0" w:color="auto"/>
                        <w:bottom w:val="none" w:sz="0" w:space="0" w:color="auto"/>
                        <w:right w:val="none" w:sz="0" w:space="0" w:color="auto"/>
                      </w:divBdr>
                    </w:div>
                    <w:div w:id="1848671896">
                      <w:marLeft w:val="0"/>
                      <w:marRight w:val="0"/>
                      <w:marTop w:val="0"/>
                      <w:marBottom w:val="0"/>
                      <w:divBdr>
                        <w:top w:val="none" w:sz="0" w:space="0" w:color="auto"/>
                        <w:left w:val="none" w:sz="0" w:space="0" w:color="auto"/>
                        <w:bottom w:val="none" w:sz="0" w:space="0" w:color="auto"/>
                        <w:right w:val="none" w:sz="0" w:space="0" w:color="auto"/>
                      </w:divBdr>
                      <w:divsChild>
                        <w:div w:id="1611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13028">
          <w:marLeft w:val="0"/>
          <w:marRight w:val="0"/>
          <w:marTop w:val="0"/>
          <w:marBottom w:val="171"/>
          <w:divBdr>
            <w:top w:val="none" w:sz="0" w:space="0" w:color="auto"/>
            <w:left w:val="none" w:sz="0" w:space="0" w:color="auto"/>
            <w:bottom w:val="none" w:sz="0" w:space="0" w:color="auto"/>
            <w:right w:val="none" w:sz="0" w:space="0" w:color="auto"/>
          </w:divBdr>
          <w:divsChild>
            <w:div w:id="266501828">
              <w:marLeft w:val="0"/>
              <w:marRight w:val="0"/>
              <w:marTop w:val="0"/>
              <w:marBottom w:val="0"/>
              <w:divBdr>
                <w:top w:val="none" w:sz="0" w:space="0" w:color="auto"/>
                <w:left w:val="none" w:sz="0" w:space="0" w:color="auto"/>
                <w:bottom w:val="none" w:sz="0" w:space="0" w:color="auto"/>
                <w:right w:val="none" w:sz="0" w:space="0" w:color="auto"/>
              </w:divBdr>
              <w:divsChild>
                <w:div w:id="533736595">
                  <w:marLeft w:val="0"/>
                  <w:marRight w:val="0"/>
                  <w:marTop w:val="0"/>
                  <w:marBottom w:val="0"/>
                  <w:divBdr>
                    <w:top w:val="none" w:sz="0" w:space="0" w:color="auto"/>
                    <w:left w:val="none" w:sz="0" w:space="0" w:color="auto"/>
                    <w:bottom w:val="none" w:sz="0" w:space="0" w:color="auto"/>
                    <w:right w:val="none" w:sz="0" w:space="0" w:color="auto"/>
                  </w:divBdr>
                  <w:divsChild>
                    <w:div w:id="1540118894">
                      <w:marLeft w:val="0"/>
                      <w:marRight w:val="0"/>
                      <w:marTop w:val="0"/>
                      <w:marBottom w:val="0"/>
                      <w:divBdr>
                        <w:top w:val="none" w:sz="0" w:space="0" w:color="auto"/>
                        <w:left w:val="none" w:sz="0" w:space="0" w:color="auto"/>
                        <w:bottom w:val="none" w:sz="0" w:space="0" w:color="auto"/>
                        <w:right w:val="none" w:sz="0" w:space="0" w:color="auto"/>
                      </w:divBdr>
                    </w:div>
                    <w:div w:id="831604154">
                      <w:marLeft w:val="0"/>
                      <w:marRight w:val="0"/>
                      <w:marTop w:val="0"/>
                      <w:marBottom w:val="0"/>
                      <w:divBdr>
                        <w:top w:val="none" w:sz="0" w:space="0" w:color="auto"/>
                        <w:left w:val="none" w:sz="0" w:space="0" w:color="auto"/>
                        <w:bottom w:val="none" w:sz="0" w:space="0" w:color="auto"/>
                        <w:right w:val="none" w:sz="0" w:space="0" w:color="auto"/>
                      </w:divBdr>
                      <w:divsChild>
                        <w:div w:id="1814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4647">
          <w:marLeft w:val="0"/>
          <w:marRight w:val="0"/>
          <w:marTop w:val="0"/>
          <w:marBottom w:val="171"/>
          <w:divBdr>
            <w:top w:val="none" w:sz="0" w:space="0" w:color="auto"/>
            <w:left w:val="none" w:sz="0" w:space="0" w:color="auto"/>
            <w:bottom w:val="none" w:sz="0" w:space="0" w:color="auto"/>
            <w:right w:val="none" w:sz="0" w:space="0" w:color="auto"/>
          </w:divBdr>
          <w:divsChild>
            <w:div w:id="52583682">
              <w:marLeft w:val="0"/>
              <w:marRight w:val="0"/>
              <w:marTop w:val="0"/>
              <w:marBottom w:val="0"/>
              <w:divBdr>
                <w:top w:val="none" w:sz="0" w:space="0" w:color="auto"/>
                <w:left w:val="none" w:sz="0" w:space="0" w:color="auto"/>
                <w:bottom w:val="none" w:sz="0" w:space="0" w:color="auto"/>
                <w:right w:val="none" w:sz="0" w:space="0" w:color="auto"/>
              </w:divBdr>
              <w:divsChild>
                <w:div w:id="795830316">
                  <w:marLeft w:val="0"/>
                  <w:marRight w:val="0"/>
                  <w:marTop w:val="0"/>
                  <w:marBottom w:val="0"/>
                  <w:divBdr>
                    <w:top w:val="none" w:sz="0" w:space="0" w:color="auto"/>
                    <w:left w:val="none" w:sz="0" w:space="0" w:color="auto"/>
                    <w:bottom w:val="none" w:sz="0" w:space="0" w:color="auto"/>
                    <w:right w:val="none" w:sz="0" w:space="0" w:color="auto"/>
                  </w:divBdr>
                  <w:divsChild>
                    <w:div w:id="1008365564">
                      <w:marLeft w:val="0"/>
                      <w:marRight w:val="0"/>
                      <w:marTop w:val="0"/>
                      <w:marBottom w:val="0"/>
                      <w:divBdr>
                        <w:top w:val="none" w:sz="0" w:space="0" w:color="auto"/>
                        <w:left w:val="none" w:sz="0" w:space="0" w:color="auto"/>
                        <w:bottom w:val="none" w:sz="0" w:space="0" w:color="auto"/>
                        <w:right w:val="none" w:sz="0" w:space="0" w:color="auto"/>
                      </w:divBdr>
                    </w:div>
                    <w:div w:id="546917536">
                      <w:marLeft w:val="0"/>
                      <w:marRight w:val="0"/>
                      <w:marTop w:val="0"/>
                      <w:marBottom w:val="0"/>
                      <w:divBdr>
                        <w:top w:val="none" w:sz="0" w:space="0" w:color="auto"/>
                        <w:left w:val="none" w:sz="0" w:space="0" w:color="auto"/>
                        <w:bottom w:val="none" w:sz="0" w:space="0" w:color="auto"/>
                        <w:right w:val="none" w:sz="0" w:space="0" w:color="auto"/>
                      </w:divBdr>
                      <w:divsChild>
                        <w:div w:id="96253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22350">
          <w:marLeft w:val="0"/>
          <w:marRight w:val="0"/>
          <w:marTop w:val="0"/>
          <w:marBottom w:val="171"/>
          <w:divBdr>
            <w:top w:val="none" w:sz="0" w:space="0" w:color="auto"/>
            <w:left w:val="none" w:sz="0" w:space="0" w:color="auto"/>
            <w:bottom w:val="none" w:sz="0" w:space="0" w:color="auto"/>
            <w:right w:val="none" w:sz="0" w:space="0" w:color="auto"/>
          </w:divBdr>
          <w:divsChild>
            <w:div w:id="645621780">
              <w:marLeft w:val="0"/>
              <w:marRight w:val="0"/>
              <w:marTop w:val="0"/>
              <w:marBottom w:val="0"/>
              <w:divBdr>
                <w:top w:val="none" w:sz="0" w:space="0" w:color="auto"/>
                <w:left w:val="none" w:sz="0" w:space="0" w:color="auto"/>
                <w:bottom w:val="none" w:sz="0" w:space="0" w:color="auto"/>
                <w:right w:val="none" w:sz="0" w:space="0" w:color="auto"/>
              </w:divBdr>
              <w:divsChild>
                <w:div w:id="1659190911">
                  <w:marLeft w:val="0"/>
                  <w:marRight w:val="0"/>
                  <w:marTop w:val="0"/>
                  <w:marBottom w:val="0"/>
                  <w:divBdr>
                    <w:top w:val="none" w:sz="0" w:space="0" w:color="auto"/>
                    <w:left w:val="none" w:sz="0" w:space="0" w:color="auto"/>
                    <w:bottom w:val="none" w:sz="0" w:space="0" w:color="auto"/>
                    <w:right w:val="none" w:sz="0" w:space="0" w:color="auto"/>
                  </w:divBdr>
                  <w:divsChild>
                    <w:div w:id="996424875">
                      <w:marLeft w:val="0"/>
                      <w:marRight w:val="0"/>
                      <w:marTop w:val="0"/>
                      <w:marBottom w:val="0"/>
                      <w:divBdr>
                        <w:top w:val="none" w:sz="0" w:space="0" w:color="auto"/>
                        <w:left w:val="none" w:sz="0" w:space="0" w:color="auto"/>
                        <w:bottom w:val="none" w:sz="0" w:space="0" w:color="auto"/>
                        <w:right w:val="none" w:sz="0" w:space="0" w:color="auto"/>
                      </w:divBdr>
                    </w:div>
                    <w:div w:id="479345167">
                      <w:marLeft w:val="0"/>
                      <w:marRight w:val="0"/>
                      <w:marTop w:val="0"/>
                      <w:marBottom w:val="0"/>
                      <w:divBdr>
                        <w:top w:val="none" w:sz="0" w:space="0" w:color="auto"/>
                        <w:left w:val="none" w:sz="0" w:space="0" w:color="auto"/>
                        <w:bottom w:val="none" w:sz="0" w:space="0" w:color="auto"/>
                        <w:right w:val="none" w:sz="0" w:space="0" w:color="auto"/>
                      </w:divBdr>
                      <w:divsChild>
                        <w:div w:id="21163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6015">
          <w:marLeft w:val="0"/>
          <w:marRight w:val="0"/>
          <w:marTop w:val="0"/>
          <w:marBottom w:val="171"/>
          <w:divBdr>
            <w:top w:val="none" w:sz="0" w:space="0" w:color="auto"/>
            <w:left w:val="none" w:sz="0" w:space="0" w:color="auto"/>
            <w:bottom w:val="none" w:sz="0" w:space="0" w:color="auto"/>
            <w:right w:val="none" w:sz="0" w:space="0" w:color="auto"/>
          </w:divBdr>
          <w:divsChild>
            <w:div w:id="1089698593">
              <w:marLeft w:val="0"/>
              <w:marRight w:val="0"/>
              <w:marTop w:val="0"/>
              <w:marBottom w:val="0"/>
              <w:divBdr>
                <w:top w:val="none" w:sz="0" w:space="0" w:color="auto"/>
                <w:left w:val="none" w:sz="0" w:space="0" w:color="auto"/>
                <w:bottom w:val="none" w:sz="0" w:space="0" w:color="auto"/>
                <w:right w:val="none" w:sz="0" w:space="0" w:color="auto"/>
              </w:divBdr>
              <w:divsChild>
                <w:div w:id="322782124">
                  <w:marLeft w:val="0"/>
                  <w:marRight w:val="0"/>
                  <w:marTop w:val="0"/>
                  <w:marBottom w:val="0"/>
                  <w:divBdr>
                    <w:top w:val="none" w:sz="0" w:space="0" w:color="auto"/>
                    <w:left w:val="none" w:sz="0" w:space="0" w:color="auto"/>
                    <w:bottom w:val="none" w:sz="0" w:space="0" w:color="auto"/>
                    <w:right w:val="none" w:sz="0" w:space="0" w:color="auto"/>
                  </w:divBdr>
                  <w:divsChild>
                    <w:div w:id="873806704">
                      <w:marLeft w:val="0"/>
                      <w:marRight w:val="0"/>
                      <w:marTop w:val="0"/>
                      <w:marBottom w:val="0"/>
                      <w:divBdr>
                        <w:top w:val="none" w:sz="0" w:space="0" w:color="auto"/>
                        <w:left w:val="none" w:sz="0" w:space="0" w:color="auto"/>
                        <w:bottom w:val="none" w:sz="0" w:space="0" w:color="auto"/>
                        <w:right w:val="none" w:sz="0" w:space="0" w:color="auto"/>
                      </w:divBdr>
                    </w:div>
                    <w:div w:id="93018806">
                      <w:marLeft w:val="0"/>
                      <w:marRight w:val="0"/>
                      <w:marTop w:val="0"/>
                      <w:marBottom w:val="0"/>
                      <w:divBdr>
                        <w:top w:val="none" w:sz="0" w:space="0" w:color="auto"/>
                        <w:left w:val="none" w:sz="0" w:space="0" w:color="auto"/>
                        <w:bottom w:val="none" w:sz="0" w:space="0" w:color="auto"/>
                        <w:right w:val="none" w:sz="0" w:space="0" w:color="auto"/>
                      </w:divBdr>
                      <w:divsChild>
                        <w:div w:id="12189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178">
          <w:marLeft w:val="0"/>
          <w:marRight w:val="0"/>
          <w:marTop w:val="0"/>
          <w:marBottom w:val="171"/>
          <w:divBdr>
            <w:top w:val="none" w:sz="0" w:space="0" w:color="auto"/>
            <w:left w:val="none" w:sz="0" w:space="0" w:color="auto"/>
            <w:bottom w:val="none" w:sz="0" w:space="0" w:color="auto"/>
            <w:right w:val="none" w:sz="0" w:space="0" w:color="auto"/>
          </w:divBdr>
          <w:divsChild>
            <w:div w:id="1731422383">
              <w:marLeft w:val="0"/>
              <w:marRight w:val="0"/>
              <w:marTop w:val="0"/>
              <w:marBottom w:val="0"/>
              <w:divBdr>
                <w:top w:val="none" w:sz="0" w:space="0" w:color="auto"/>
                <w:left w:val="none" w:sz="0" w:space="0" w:color="auto"/>
                <w:bottom w:val="none" w:sz="0" w:space="0" w:color="auto"/>
                <w:right w:val="none" w:sz="0" w:space="0" w:color="auto"/>
              </w:divBdr>
              <w:divsChild>
                <w:div w:id="670766431">
                  <w:marLeft w:val="0"/>
                  <w:marRight w:val="0"/>
                  <w:marTop w:val="0"/>
                  <w:marBottom w:val="0"/>
                  <w:divBdr>
                    <w:top w:val="none" w:sz="0" w:space="0" w:color="auto"/>
                    <w:left w:val="none" w:sz="0" w:space="0" w:color="auto"/>
                    <w:bottom w:val="none" w:sz="0" w:space="0" w:color="auto"/>
                    <w:right w:val="none" w:sz="0" w:space="0" w:color="auto"/>
                  </w:divBdr>
                  <w:divsChild>
                    <w:div w:id="2073431046">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sChild>
                        <w:div w:id="12345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743">
          <w:marLeft w:val="0"/>
          <w:marRight w:val="0"/>
          <w:marTop w:val="0"/>
          <w:marBottom w:val="171"/>
          <w:divBdr>
            <w:top w:val="none" w:sz="0" w:space="0" w:color="auto"/>
            <w:left w:val="none" w:sz="0" w:space="0" w:color="auto"/>
            <w:bottom w:val="none" w:sz="0" w:space="0" w:color="auto"/>
            <w:right w:val="none" w:sz="0" w:space="0" w:color="auto"/>
          </w:divBdr>
          <w:divsChild>
            <w:div w:id="1670253308">
              <w:marLeft w:val="0"/>
              <w:marRight w:val="0"/>
              <w:marTop w:val="0"/>
              <w:marBottom w:val="0"/>
              <w:divBdr>
                <w:top w:val="none" w:sz="0" w:space="0" w:color="auto"/>
                <w:left w:val="none" w:sz="0" w:space="0" w:color="auto"/>
                <w:bottom w:val="none" w:sz="0" w:space="0" w:color="auto"/>
                <w:right w:val="none" w:sz="0" w:space="0" w:color="auto"/>
              </w:divBdr>
              <w:divsChild>
                <w:div w:id="621807863">
                  <w:marLeft w:val="0"/>
                  <w:marRight w:val="0"/>
                  <w:marTop w:val="0"/>
                  <w:marBottom w:val="0"/>
                  <w:divBdr>
                    <w:top w:val="none" w:sz="0" w:space="0" w:color="auto"/>
                    <w:left w:val="none" w:sz="0" w:space="0" w:color="auto"/>
                    <w:bottom w:val="none" w:sz="0" w:space="0" w:color="auto"/>
                    <w:right w:val="none" w:sz="0" w:space="0" w:color="auto"/>
                  </w:divBdr>
                  <w:divsChild>
                    <w:div w:id="893392938">
                      <w:marLeft w:val="0"/>
                      <w:marRight w:val="0"/>
                      <w:marTop w:val="0"/>
                      <w:marBottom w:val="0"/>
                      <w:divBdr>
                        <w:top w:val="none" w:sz="0" w:space="0" w:color="auto"/>
                        <w:left w:val="none" w:sz="0" w:space="0" w:color="auto"/>
                        <w:bottom w:val="none" w:sz="0" w:space="0" w:color="auto"/>
                        <w:right w:val="none" w:sz="0" w:space="0" w:color="auto"/>
                      </w:divBdr>
                    </w:div>
                    <w:div w:id="2036926982">
                      <w:marLeft w:val="0"/>
                      <w:marRight w:val="0"/>
                      <w:marTop w:val="0"/>
                      <w:marBottom w:val="0"/>
                      <w:divBdr>
                        <w:top w:val="none" w:sz="0" w:space="0" w:color="auto"/>
                        <w:left w:val="none" w:sz="0" w:space="0" w:color="auto"/>
                        <w:bottom w:val="none" w:sz="0" w:space="0" w:color="auto"/>
                        <w:right w:val="none" w:sz="0" w:space="0" w:color="auto"/>
                      </w:divBdr>
                      <w:divsChild>
                        <w:div w:id="620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2597">
          <w:marLeft w:val="0"/>
          <w:marRight w:val="0"/>
          <w:marTop w:val="0"/>
          <w:marBottom w:val="171"/>
          <w:divBdr>
            <w:top w:val="none" w:sz="0" w:space="0" w:color="auto"/>
            <w:left w:val="none" w:sz="0" w:space="0" w:color="auto"/>
            <w:bottom w:val="none" w:sz="0" w:space="0" w:color="auto"/>
            <w:right w:val="none" w:sz="0" w:space="0" w:color="auto"/>
          </w:divBdr>
          <w:divsChild>
            <w:div w:id="1877549033">
              <w:marLeft w:val="0"/>
              <w:marRight w:val="0"/>
              <w:marTop w:val="0"/>
              <w:marBottom w:val="0"/>
              <w:divBdr>
                <w:top w:val="none" w:sz="0" w:space="0" w:color="auto"/>
                <w:left w:val="none" w:sz="0" w:space="0" w:color="auto"/>
                <w:bottom w:val="none" w:sz="0" w:space="0" w:color="auto"/>
                <w:right w:val="none" w:sz="0" w:space="0" w:color="auto"/>
              </w:divBdr>
              <w:divsChild>
                <w:div w:id="908079137">
                  <w:marLeft w:val="0"/>
                  <w:marRight w:val="0"/>
                  <w:marTop w:val="0"/>
                  <w:marBottom w:val="0"/>
                  <w:divBdr>
                    <w:top w:val="none" w:sz="0" w:space="0" w:color="auto"/>
                    <w:left w:val="none" w:sz="0" w:space="0" w:color="auto"/>
                    <w:bottom w:val="none" w:sz="0" w:space="0" w:color="auto"/>
                    <w:right w:val="none" w:sz="0" w:space="0" w:color="auto"/>
                  </w:divBdr>
                  <w:divsChild>
                    <w:div w:id="1285116383">
                      <w:marLeft w:val="0"/>
                      <w:marRight w:val="0"/>
                      <w:marTop w:val="0"/>
                      <w:marBottom w:val="0"/>
                      <w:divBdr>
                        <w:top w:val="none" w:sz="0" w:space="0" w:color="auto"/>
                        <w:left w:val="none" w:sz="0" w:space="0" w:color="auto"/>
                        <w:bottom w:val="none" w:sz="0" w:space="0" w:color="auto"/>
                        <w:right w:val="none" w:sz="0" w:space="0" w:color="auto"/>
                      </w:divBdr>
                    </w:div>
                    <w:div w:id="722945294">
                      <w:marLeft w:val="0"/>
                      <w:marRight w:val="0"/>
                      <w:marTop w:val="0"/>
                      <w:marBottom w:val="0"/>
                      <w:divBdr>
                        <w:top w:val="none" w:sz="0" w:space="0" w:color="auto"/>
                        <w:left w:val="none" w:sz="0" w:space="0" w:color="auto"/>
                        <w:bottom w:val="none" w:sz="0" w:space="0" w:color="auto"/>
                        <w:right w:val="none" w:sz="0" w:space="0" w:color="auto"/>
                      </w:divBdr>
                      <w:divsChild>
                        <w:div w:id="19246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03577">
          <w:marLeft w:val="0"/>
          <w:marRight w:val="0"/>
          <w:marTop w:val="0"/>
          <w:marBottom w:val="171"/>
          <w:divBdr>
            <w:top w:val="none" w:sz="0" w:space="0" w:color="auto"/>
            <w:left w:val="none" w:sz="0" w:space="0" w:color="auto"/>
            <w:bottom w:val="none" w:sz="0" w:space="0" w:color="auto"/>
            <w:right w:val="none" w:sz="0" w:space="0" w:color="auto"/>
          </w:divBdr>
          <w:divsChild>
            <w:div w:id="823474217">
              <w:marLeft w:val="0"/>
              <w:marRight w:val="0"/>
              <w:marTop w:val="0"/>
              <w:marBottom w:val="0"/>
              <w:divBdr>
                <w:top w:val="none" w:sz="0" w:space="0" w:color="auto"/>
                <w:left w:val="none" w:sz="0" w:space="0" w:color="auto"/>
                <w:bottom w:val="none" w:sz="0" w:space="0" w:color="auto"/>
                <w:right w:val="none" w:sz="0" w:space="0" w:color="auto"/>
              </w:divBdr>
              <w:divsChild>
                <w:div w:id="298802841">
                  <w:marLeft w:val="0"/>
                  <w:marRight w:val="0"/>
                  <w:marTop w:val="0"/>
                  <w:marBottom w:val="0"/>
                  <w:divBdr>
                    <w:top w:val="none" w:sz="0" w:space="0" w:color="auto"/>
                    <w:left w:val="none" w:sz="0" w:space="0" w:color="auto"/>
                    <w:bottom w:val="none" w:sz="0" w:space="0" w:color="auto"/>
                    <w:right w:val="none" w:sz="0" w:space="0" w:color="auto"/>
                  </w:divBdr>
                  <w:divsChild>
                    <w:div w:id="538976773">
                      <w:marLeft w:val="0"/>
                      <w:marRight w:val="0"/>
                      <w:marTop w:val="0"/>
                      <w:marBottom w:val="0"/>
                      <w:divBdr>
                        <w:top w:val="none" w:sz="0" w:space="0" w:color="auto"/>
                        <w:left w:val="none" w:sz="0" w:space="0" w:color="auto"/>
                        <w:bottom w:val="none" w:sz="0" w:space="0" w:color="auto"/>
                        <w:right w:val="none" w:sz="0" w:space="0" w:color="auto"/>
                      </w:divBdr>
                    </w:div>
                    <w:div w:id="1587884543">
                      <w:marLeft w:val="0"/>
                      <w:marRight w:val="0"/>
                      <w:marTop w:val="0"/>
                      <w:marBottom w:val="0"/>
                      <w:divBdr>
                        <w:top w:val="none" w:sz="0" w:space="0" w:color="auto"/>
                        <w:left w:val="none" w:sz="0" w:space="0" w:color="auto"/>
                        <w:bottom w:val="none" w:sz="0" w:space="0" w:color="auto"/>
                        <w:right w:val="none" w:sz="0" w:space="0" w:color="auto"/>
                      </w:divBdr>
                      <w:divsChild>
                        <w:div w:id="8321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849649">
      <w:bodyDiv w:val="1"/>
      <w:marLeft w:val="0"/>
      <w:marRight w:val="0"/>
      <w:marTop w:val="0"/>
      <w:marBottom w:val="0"/>
      <w:divBdr>
        <w:top w:val="none" w:sz="0" w:space="0" w:color="auto"/>
        <w:left w:val="none" w:sz="0" w:space="0" w:color="auto"/>
        <w:bottom w:val="none" w:sz="0" w:space="0" w:color="auto"/>
        <w:right w:val="none" w:sz="0" w:space="0" w:color="auto"/>
      </w:divBdr>
      <w:divsChild>
        <w:div w:id="1752119717">
          <w:marLeft w:val="0"/>
          <w:marRight w:val="0"/>
          <w:marTop w:val="0"/>
          <w:marBottom w:val="0"/>
          <w:divBdr>
            <w:top w:val="none" w:sz="0" w:space="0" w:color="auto"/>
            <w:left w:val="none" w:sz="0" w:space="0" w:color="auto"/>
            <w:bottom w:val="none" w:sz="0" w:space="0" w:color="auto"/>
            <w:right w:val="none" w:sz="0" w:space="0" w:color="auto"/>
          </w:divBdr>
        </w:div>
      </w:divsChild>
    </w:div>
    <w:div w:id="1966081715">
      <w:bodyDiv w:val="1"/>
      <w:marLeft w:val="0"/>
      <w:marRight w:val="0"/>
      <w:marTop w:val="0"/>
      <w:marBottom w:val="0"/>
      <w:divBdr>
        <w:top w:val="none" w:sz="0" w:space="0" w:color="auto"/>
        <w:left w:val="none" w:sz="0" w:space="0" w:color="auto"/>
        <w:bottom w:val="none" w:sz="0" w:space="0" w:color="auto"/>
        <w:right w:val="none" w:sz="0" w:space="0" w:color="auto"/>
      </w:divBdr>
      <w:divsChild>
        <w:div w:id="313991186">
          <w:marLeft w:val="0"/>
          <w:marRight w:val="0"/>
          <w:marTop w:val="0"/>
          <w:marBottom w:val="0"/>
          <w:divBdr>
            <w:top w:val="none" w:sz="0" w:space="0" w:color="auto"/>
            <w:left w:val="none" w:sz="0" w:space="0" w:color="auto"/>
            <w:bottom w:val="none" w:sz="0" w:space="0" w:color="auto"/>
            <w:right w:val="none" w:sz="0" w:space="0" w:color="auto"/>
          </w:divBdr>
        </w:div>
      </w:divsChild>
    </w:div>
    <w:div w:id="1969241457">
      <w:bodyDiv w:val="1"/>
      <w:marLeft w:val="0"/>
      <w:marRight w:val="0"/>
      <w:marTop w:val="0"/>
      <w:marBottom w:val="0"/>
      <w:divBdr>
        <w:top w:val="none" w:sz="0" w:space="0" w:color="auto"/>
        <w:left w:val="none" w:sz="0" w:space="0" w:color="auto"/>
        <w:bottom w:val="none" w:sz="0" w:space="0" w:color="auto"/>
        <w:right w:val="none" w:sz="0" w:space="0" w:color="auto"/>
      </w:divBdr>
    </w:div>
    <w:div w:id="1980180884">
      <w:bodyDiv w:val="1"/>
      <w:marLeft w:val="0"/>
      <w:marRight w:val="0"/>
      <w:marTop w:val="0"/>
      <w:marBottom w:val="0"/>
      <w:divBdr>
        <w:top w:val="none" w:sz="0" w:space="0" w:color="auto"/>
        <w:left w:val="none" w:sz="0" w:space="0" w:color="auto"/>
        <w:bottom w:val="none" w:sz="0" w:space="0" w:color="auto"/>
        <w:right w:val="none" w:sz="0" w:space="0" w:color="auto"/>
      </w:divBdr>
      <w:divsChild>
        <w:div w:id="1444878604">
          <w:marLeft w:val="0"/>
          <w:marRight w:val="0"/>
          <w:marTop w:val="0"/>
          <w:marBottom w:val="0"/>
          <w:divBdr>
            <w:top w:val="none" w:sz="0" w:space="0" w:color="auto"/>
            <w:left w:val="none" w:sz="0" w:space="0" w:color="auto"/>
            <w:bottom w:val="none" w:sz="0" w:space="0" w:color="auto"/>
            <w:right w:val="none" w:sz="0" w:space="0" w:color="auto"/>
          </w:divBdr>
        </w:div>
      </w:divsChild>
    </w:div>
    <w:div w:id="1992371267">
      <w:bodyDiv w:val="1"/>
      <w:marLeft w:val="0"/>
      <w:marRight w:val="0"/>
      <w:marTop w:val="0"/>
      <w:marBottom w:val="0"/>
      <w:divBdr>
        <w:top w:val="none" w:sz="0" w:space="0" w:color="auto"/>
        <w:left w:val="none" w:sz="0" w:space="0" w:color="auto"/>
        <w:bottom w:val="none" w:sz="0" w:space="0" w:color="auto"/>
        <w:right w:val="none" w:sz="0" w:space="0" w:color="auto"/>
      </w:divBdr>
    </w:div>
    <w:div w:id="1992824798">
      <w:bodyDiv w:val="1"/>
      <w:marLeft w:val="0"/>
      <w:marRight w:val="0"/>
      <w:marTop w:val="0"/>
      <w:marBottom w:val="0"/>
      <w:divBdr>
        <w:top w:val="none" w:sz="0" w:space="0" w:color="auto"/>
        <w:left w:val="none" w:sz="0" w:space="0" w:color="auto"/>
        <w:bottom w:val="none" w:sz="0" w:space="0" w:color="auto"/>
        <w:right w:val="none" w:sz="0" w:space="0" w:color="auto"/>
      </w:divBdr>
      <w:divsChild>
        <w:div w:id="764959643">
          <w:marLeft w:val="0"/>
          <w:marRight w:val="0"/>
          <w:marTop w:val="0"/>
          <w:marBottom w:val="0"/>
          <w:divBdr>
            <w:top w:val="none" w:sz="0" w:space="0" w:color="auto"/>
            <w:left w:val="none" w:sz="0" w:space="0" w:color="auto"/>
            <w:bottom w:val="none" w:sz="0" w:space="0" w:color="auto"/>
            <w:right w:val="none" w:sz="0" w:space="0" w:color="auto"/>
          </w:divBdr>
        </w:div>
      </w:divsChild>
    </w:div>
    <w:div w:id="1993218351">
      <w:bodyDiv w:val="1"/>
      <w:marLeft w:val="0"/>
      <w:marRight w:val="0"/>
      <w:marTop w:val="0"/>
      <w:marBottom w:val="0"/>
      <w:divBdr>
        <w:top w:val="none" w:sz="0" w:space="0" w:color="auto"/>
        <w:left w:val="none" w:sz="0" w:space="0" w:color="auto"/>
        <w:bottom w:val="none" w:sz="0" w:space="0" w:color="auto"/>
        <w:right w:val="none" w:sz="0" w:space="0" w:color="auto"/>
      </w:divBdr>
      <w:divsChild>
        <w:div w:id="1807548622">
          <w:marLeft w:val="0"/>
          <w:marRight w:val="0"/>
          <w:marTop w:val="0"/>
          <w:marBottom w:val="0"/>
          <w:divBdr>
            <w:top w:val="none" w:sz="0" w:space="0" w:color="auto"/>
            <w:left w:val="none" w:sz="0" w:space="0" w:color="auto"/>
            <w:bottom w:val="none" w:sz="0" w:space="0" w:color="auto"/>
            <w:right w:val="none" w:sz="0" w:space="0" w:color="auto"/>
          </w:divBdr>
          <w:divsChild>
            <w:div w:id="1994066786">
              <w:marLeft w:val="0"/>
              <w:marRight w:val="0"/>
              <w:marTop w:val="0"/>
              <w:marBottom w:val="0"/>
              <w:divBdr>
                <w:top w:val="none" w:sz="0" w:space="0" w:color="auto"/>
                <w:left w:val="none" w:sz="0" w:space="0" w:color="auto"/>
                <w:bottom w:val="none" w:sz="0" w:space="0" w:color="auto"/>
                <w:right w:val="none" w:sz="0" w:space="0" w:color="auto"/>
              </w:divBdr>
            </w:div>
            <w:div w:id="398014084">
              <w:marLeft w:val="0"/>
              <w:marRight w:val="0"/>
              <w:marTop w:val="0"/>
              <w:marBottom w:val="0"/>
              <w:divBdr>
                <w:top w:val="none" w:sz="0" w:space="0" w:color="auto"/>
                <w:left w:val="none" w:sz="0" w:space="0" w:color="auto"/>
                <w:bottom w:val="none" w:sz="0" w:space="0" w:color="auto"/>
                <w:right w:val="none" w:sz="0" w:space="0" w:color="auto"/>
              </w:divBdr>
              <w:divsChild>
                <w:div w:id="423645987">
                  <w:marLeft w:val="0"/>
                  <w:marRight w:val="0"/>
                  <w:marTop w:val="0"/>
                  <w:marBottom w:val="0"/>
                  <w:divBdr>
                    <w:top w:val="none" w:sz="0" w:space="0" w:color="auto"/>
                    <w:left w:val="none" w:sz="0" w:space="0" w:color="auto"/>
                    <w:bottom w:val="none" w:sz="0" w:space="0" w:color="auto"/>
                    <w:right w:val="none" w:sz="0" w:space="0" w:color="auto"/>
                  </w:divBdr>
                  <w:divsChild>
                    <w:div w:id="12176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8192">
              <w:marLeft w:val="0"/>
              <w:marRight w:val="0"/>
              <w:marTop w:val="0"/>
              <w:marBottom w:val="0"/>
              <w:divBdr>
                <w:top w:val="none" w:sz="0" w:space="0" w:color="auto"/>
                <w:left w:val="none" w:sz="0" w:space="0" w:color="auto"/>
                <w:bottom w:val="none" w:sz="0" w:space="0" w:color="auto"/>
                <w:right w:val="none" w:sz="0" w:space="0" w:color="auto"/>
              </w:divBdr>
            </w:div>
          </w:divsChild>
        </w:div>
        <w:div w:id="1052733589">
          <w:marLeft w:val="0"/>
          <w:marRight w:val="0"/>
          <w:marTop w:val="0"/>
          <w:marBottom w:val="0"/>
          <w:divBdr>
            <w:top w:val="none" w:sz="0" w:space="0" w:color="auto"/>
            <w:left w:val="none" w:sz="0" w:space="0" w:color="auto"/>
            <w:bottom w:val="none" w:sz="0" w:space="0" w:color="auto"/>
            <w:right w:val="none" w:sz="0" w:space="0" w:color="auto"/>
          </w:divBdr>
          <w:divsChild>
            <w:div w:id="1609198048">
              <w:marLeft w:val="0"/>
              <w:marRight w:val="0"/>
              <w:marTop w:val="0"/>
              <w:marBottom w:val="0"/>
              <w:divBdr>
                <w:top w:val="none" w:sz="0" w:space="0" w:color="auto"/>
                <w:left w:val="none" w:sz="0" w:space="0" w:color="auto"/>
                <w:bottom w:val="none" w:sz="0" w:space="0" w:color="auto"/>
                <w:right w:val="none" w:sz="0" w:space="0" w:color="auto"/>
              </w:divBdr>
            </w:div>
            <w:div w:id="2110202008">
              <w:marLeft w:val="0"/>
              <w:marRight w:val="0"/>
              <w:marTop w:val="0"/>
              <w:marBottom w:val="0"/>
              <w:divBdr>
                <w:top w:val="none" w:sz="0" w:space="0" w:color="auto"/>
                <w:left w:val="none" w:sz="0" w:space="0" w:color="auto"/>
                <w:bottom w:val="none" w:sz="0" w:space="0" w:color="auto"/>
                <w:right w:val="none" w:sz="0" w:space="0" w:color="auto"/>
              </w:divBdr>
              <w:divsChild>
                <w:div w:id="1441221897">
                  <w:marLeft w:val="0"/>
                  <w:marRight w:val="0"/>
                  <w:marTop w:val="0"/>
                  <w:marBottom w:val="0"/>
                  <w:divBdr>
                    <w:top w:val="none" w:sz="0" w:space="0" w:color="auto"/>
                    <w:left w:val="none" w:sz="0" w:space="0" w:color="auto"/>
                    <w:bottom w:val="none" w:sz="0" w:space="0" w:color="auto"/>
                    <w:right w:val="none" w:sz="0" w:space="0" w:color="auto"/>
                  </w:divBdr>
                  <w:divsChild>
                    <w:div w:id="17582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86218">
              <w:marLeft w:val="0"/>
              <w:marRight w:val="0"/>
              <w:marTop w:val="0"/>
              <w:marBottom w:val="0"/>
              <w:divBdr>
                <w:top w:val="none" w:sz="0" w:space="0" w:color="auto"/>
                <w:left w:val="none" w:sz="0" w:space="0" w:color="auto"/>
                <w:bottom w:val="none" w:sz="0" w:space="0" w:color="auto"/>
                <w:right w:val="none" w:sz="0" w:space="0" w:color="auto"/>
              </w:divBdr>
            </w:div>
          </w:divsChild>
        </w:div>
        <w:div w:id="992877862">
          <w:marLeft w:val="0"/>
          <w:marRight w:val="0"/>
          <w:marTop w:val="0"/>
          <w:marBottom w:val="0"/>
          <w:divBdr>
            <w:top w:val="none" w:sz="0" w:space="0" w:color="auto"/>
            <w:left w:val="none" w:sz="0" w:space="0" w:color="auto"/>
            <w:bottom w:val="none" w:sz="0" w:space="0" w:color="auto"/>
            <w:right w:val="none" w:sz="0" w:space="0" w:color="auto"/>
          </w:divBdr>
          <w:divsChild>
            <w:div w:id="631254699">
              <w:marLeft w:val="0"/>
              <w:marRight w:val="0"/>
              <w:marTop w:val="0"/>
              <w:marBottom w:val="0"/>
              <w:divBdr>
                <w:top w:val="none" w:sz="0" w:space="0" w:color="auto"/>
                <w:left w:val="none" w:sz="0" w:space="0" w:color="auto"/>
                <w:bottom w:val="none" w:sz="0" w:space="0" w:color="auto"/>
                <w:right w:val="none" w:sz="0" w:space="0" w:color="auto"/>
              </w:divBdr>
            </w:div>
            <w:div w:id="1530337718">
              <w:marLeft w:val="0"/>
              <w:marRight w:val="0"/>
              <w:marTop w:val="0"/>
              <w:marBottom w:val="0"/>
              <w:divBdr>
                <w:top w:val="none" w:sz="0" w:space="0" w:color="auto"/>
                <w:left w:val="none" w:sz="0" w:space="0" w:color="auto"/>
                <w:bottom w:val="none" w:sz="0" w:space="0" w:color="auto"/>
                <w:right w:val="none" w:sz="0" w:space="0" w:color="auto"/>
              </w:divBdr>
              <w:divsChild>
                <w:div w:id="1171722130">
                  <w:marLeft w:val="0"/>
                  <w:marRight w:val="0"/>
                  <w:marTop w:val="0"/>
                  <w:marBottom w:val="0"/>
                  <w:divBdr>
                    <w:top w:val="none" w:sz="0" w:space="0" w:color="auto"/>
                    <w:left w:val="none" w:sz="0" w:space="0" w:color="auto"/>
                    <w:bottom w:val="none" w:sz="0" w:space="0" w:color="auto"/>
                    <w:right w:val="none" w:sz="0" w:space="0" w:color="auto"/>
                  </w:divBdr>
                  <w:divsChild>
                    <w:div w:id="16729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6494">
              <w:marLeft w:val="0"/>
              <w:marRight w:val="0"/>
              <w:marTop w:val="0"/>
              <w:marBottom w:val="0"/>
              <w:divBdr>
                <w:top w:val="none" w:sz="0" w:space="0" w:color="auto"/>
                <w:left w:val="none" w:sz="0" w:space="0" w:color="auto"/>
                <w:bottom w:val="none" w:sz="0" w:space="0" w:color="auto"/>
                <w:right w:val="none" w:sz="0" w:space="0" w:color="auto"/>
              </w:divBdr>
            </w:div>
          </w:divsChild>
        </w:div>
        <w:div w:id="796532337">
          <w:marLeft w:val="0"/>
          <w:marRight w:val="0"/>
          <w:marTop w:val="0"/>
          <w:marBottom w:val="0"/>
          <w:divBdr>
            <w:top w:val="none" w:sz="0" w:space="0" w:color="auto"/>
            <w:left w:val="none" w:sz="0" w:space="0" w:color="auto"/>
            <w:bottom w:val="none" w:sz="0" w:space="0" w:color="auto"/>
            <w:right w:val="none" w:sz="0" w:space="0" w:color="auto"/>
          </w:divBdr>
          <w:divsChild>
            <w:div w:id="1196887852">
              <w:marLeft w:val="0"/>
              <w:marRight w:val="0"/>
              <w:marTop w:val="0"/>
              <w:marBottom w:val="0"/>
              <w:divBdr>
                <w:top w:val="none" w:sz="0" w:space="0" w:color="auto"/>
                <w:left w:val="none" w:sz="0" w:space="0" w:color="auto"/>
                <w:bottom w:val="none" w:sz="0" w:space="0" w:color="auto"/>
                <w:right w:val="none" w:sz="0" w:space="0" w:color="auto"/>
              </w:divBdr>
            </w:div>
            <w:div w:id="677580661">
              <w:marLeft w:val="0"/>
              <w:marRight w:val="0"/>
              <w:marTop w:val="0"/>
              <w:marBottom w:val="0"/>
              <w:divBdr>
                <w:top w:val="none" w:sz="0" w:space="0" w:color="auto"/>
                <w:left w:val="none" w:sz="0" w:space="0" w:color="auto"/>
                <w:bottom w:val="none" w:sz="0" w:space="0" w:color="auto"/>
                <w:right w:val="none" w:sz="0" w:space="0" w:color="auto"/>
              </w:divBdr>
              <w:divsChild>
                <w:div w:id="474301936">
                  <w:marLeft w:val="0"/>
                  <w:marRight w:val="0"/>
                  <w:marTop w:val="0"/>
                  <w:marBottom w:val="0"/>
                  <w:divBdr>
                    <w:top w:val="none" w:sz="0" w:space="0" w:color="auto"/>
                    <w:left w:val="none" w:sz="0" w:space="0" w:color="auto"/>
                    <w:bottom w:val="none" w:sz="0" w:space="0" w:color="auto"/>
                    <w:right w:val="none" w:sz="0" w:space="0" w:color="auto"/>
                  </w:divBdr>
                  <w:divsChild>
                    <w:div w:id="2317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62035">
              <w:marLeft w:val="0"/>
              <w:marRight w:val="0"/>
              <w:marTop w:val="0"/>
              <w:marBottom w:val="0"/>
              <w:divBdr>
                <w:top w:val="none" w:sz="0" w:space="0" w:color="auto"/>
                <w:left w:val="none" w:sz="0" w:space="0" w:color="auto"/>
                <w:bottom w:val="none" w:sz="0" w:space="0" w:color="auto"/>
                <w:right w:val="none" w:sz="0" w:space="0" w:color="auto"/>
              </w:divBdr>
            </w:div>
          </w:divsChild>
        </w:div>
        <w:div w:id="1029451806">
          <w:marLeft w:val="0"/>
          <w:marRight w:val="0"/>
          <w:marTop w:val="0"/>
          <w:marBottom w:val="0"/>
          <w:divBdr>
            <w:top w:val="none" w:sz="0" w:space="0" w:color="auto"/>
            <w:left w:val="none" w:sz="0" w:space="0" w:color="auto"/>
            <w:bottom w:val="none" w:sz="0" w:space="0" w:color="auto"/>
            <w:right w:val="none" w:sz="0" w:space="0" w:color="auto"/>
          </w:divBdr>
          <w:divsChild>
            <w:div w:id="1464615839">
              <w:marLeft w:val="0"/>
              <w:marRight w:val="0"/>
              <w:marTop w:val="0"/>
              <w:marBottom w:val="0"/>
              <w:divBdr>
                <w:top w:val="none" w:sz="0" w:space="0" w:color="auto"/>
                <w:left w:val="none" w:sz="0" w:space="0" w:color="auto"/>
                <w:bottom w:val="none" w:sz="0" w:space="0" w:color="auto"/>
                <w:right w:val="none" w:sz="0" w:space="0" w:color="auto"/>
              </w:divBdr>
            </w:div>
            <w:div w:id="675040711">
              <w:marLeft w:val="0"/>
              <w:marRight w:val="0"/>
              <w:marTop w:val="0"/>
              <w:marBottom w:val="0"/>
              <w:divBdr>
                <w:top w:val="none" w:sz="0" w:space="0" w:color="auto"/>
                <w:left w:val="none" w:sz="0" w:space="0" w:color="auto"/>
                <w:bottom w:val="none" w:sz="0" w:space="0" w:color="auto"/>
                <w:right w:val="none" w:sz="0" w:space="0" w:color="auto"/>
              </w:divBdr>
              <w:divsChild>
                <w:div w:id="1085032881">
                  <w:marLeft w:val="0"/>
                  <w:marRight w:val="0"/>
                  <w:marTop w:val="0"/>
                  <w:marBottom w:val="0"/>
                  <w:divBdr>
                    <w:top w:val="none" w:sz="0" w:space="0" w:color="auto"/>
                    <w:left w:val="none" w:sz="0" w:space="0" w:color="auto"/>
                    <w:bottom w:val="none" w:sz="0" w:space="0" w:color="auto"/>
                    <w:right w:val="none" w:sz="0" w:space="0" w:color="auto"/>
                  </w:divBdr>
                  <w:divsChild>
                    <w:div w:id="8785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72819">
              <w:marLeft w:val="0"/>
              <w:marRight w:val="0"/>
              <w:marTop w:val="0"/>
              <w:marBottom w:val="0"/>
              <w:divBdr>
                <w:top w:val="none" w:sz="0" w:space="0" w:color="auto"/>
                <w:left w:val="none" w:sz="0" w:space="0" w:color="auto"/>
                <w:bottom w:val="none" w:sz="0" w:space="0" w:color="auto"/>
                <w:right w:val="none" w:sz="0" w:space="0" w:color="auto"/>
              </w:divBdr>
            </w:div>
          </w:divsChild>
        </w:div>
        <w:div w:id="2032685912">
          <w:marLeft w:val="0"/>
          <w:marRight w:val="0"/>
          <w:marTop w:val="0"/>
          <w:marBottom w:val="0"/>
          <w:divBdr>
            <w:top w:val="none" w:sz="0" w:space="0" w:color="auto"/>
            <w:left w:val="none" w:sz="0" w:space="0" w:color="auto"/>
            <w:bottom w:val="none" w:sz="0" w:space="0" w:color="auto"/>
            <w:right w:val="none" w:sz="0" w:space="0" w:color="auto"/>
          </w:divBdr>
          <w:divsChild>
            <w:div w:id="36301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4061">
      <w:bodyDiv w:val="1"/>
      <w:marLeft w:val="0"/>
      <w:marRight w:val="0"/>
      <w:marTop w:val="0"/>
      <w:marBottom w:val="0"/>
      <w:divBdr>
        <w:top w:val="none" w:sz="0" w:space="0" w:color="auto"/>
        <w:left w:val="none" w:sz="0" w:space="0" w:color="auto"/>
        <w:bottom w:val="none" w:sz="0" w:space="0" w:color="auto"/>
        <w:right w:val="none" w:sz="0" w:space="0" w:color="auto"/>
      </w:divBdr>
      <w:divsChild>
        <w:div w:id="1493715609">
          <w:marLeft w:val="0"/>
          <w:marRight w:val="0"/>
          <w:marTop w:val="0"/>
          <w:marBottom w:val="0"/>
          <w:divBdr>
            <w:top w:val="none" w:sz="0" w:space="0" w:color="auto"/>
            <w:left w:val="none" w:sz="0" w:space="0" w:color="auto"/>
            <w:bottom w:val="none" w:sz="0" w:space="0" w:color="auto"/>
            <w:right w:val="none" w:sz="0" w:space="0" w:color="auto"/>
          </w:divBdr>
        </w:div>
      </w:divsChild>
    </w:div>
    <w:div w:id="1993944896">
      <w:bodyDiv w:val="1"/>
      <w:marLeft w:val="0"/>
      <w:marRight w:val="0"/>
      <w:marTop w:val="0"/>
      <w:marBottom w:val="0"/>
      <w:divBdr>
        <w:top w:val="none" w:sz="0" w:space="0" w:color="auto"/>
        <w:left w:val="none" w:sz="0" w:space="0" w:color="auto"/>
        <w:bottom w:val="none" w:sz="0" w:space="0" w:color="auto"/>
        <w:right w:val="none" w:sz="0" w:space="0" w:color="auto"/>
      </w:divBdr>
      <w:divsChild>
        <w:div w:id="2118787538">
          <w:marLeft w:val="0"/>
          <w:marRight w:val="0"/>
          <w:marTop w:val="0"/>
          <w:marBottom w:val="0"/>
          <w:divBdr>
            <w:top w:val="none" w:sz="0" w:space="0" w:color="auto"/>
            <w:left w:val="none" w:sz="0" w:space="0" w:color="auto"/>
            <w:bottom w:val="none" w:sz="0" w:space="0" w:color="auto"/>
            <w:right w:val="none" w:sz="0" w:space="0" w:color="auto"/>
          </w:divBdr>
        </w:div>
      </w:divsChild>
    </w:div>
    <w:div w:id="1995134773">
      <w:bodyDiv w:val="1"/>
      <w:marLeft w:val="0"/>
      <w:marRight w:val="0"/>
      <w:marTop w:val="0"/>
      <w:marBottom w:val="0"/>
      <w:divBdr>
        <w:top w:val="none" w:sz="0" w:space="0" w:color="auto"/>
        <w:left w:val="none" w:sz="0" w:space="0" w:color="auto"/>
        <w:bottom w:val="none" w:sz="0" w:space="0" w:color="auto"/>
        <w:right w:val="none" w:sz="0" w:space="0" w:color="auto"/>
      </w:divBdr>
      <w:divsChild>
        <w:div w:id="1130898374">
          <w:marLeft w:val="0"/>
          <w:marRight w:val="0"/>
          <w:marTop w:val="0"/>
          <w:marBottom w:val="0"/>
          <w:divBdr>
            <w:top w:val="none" w:sz="0" w:space="0" w:color="auto"/>
            <w:left w:val="none" w:sz="0" w:space="0" w:color="auto"/>
            <w:bottom w:val="none" w:sz="0" w:space="0" w:color="auto"/>
            <w:right w:val="none" w:sz="0" w:space="0" w:color="auto"/>
          </w:divBdr>
        </w:div>
      </w:divsChild>
    </w:div>
    <w:div w:id="1996565486">
      <w:bodyDiv w:val="1"/>
      <w:marLeft w:val="0"/>
      <w:marRight w:val="0"/>
      <w:marTop w:val="0"/>
      <w:marBottom w:val="0"/>
      <w:divBdr>
        <w:top w:val="none" w:sz="0" w:space="0" w:color="auto"/>
        <w:left w:val="none" w:sz="0" w:space="0" w:color="auto"/>
        <w:bottom w:val="none" w:sz="0" w:space="0" w:color="auto"/>
        <w:right w:val="none" w:sz="0" w:space="0" w:color="auto"/>
      </w:divBdr>
      <w:divsChild>
        <w:div w:id="666590141">
          <w:marLeft w:val="0"/>
          <w:marRight w:val="0"/>
          <w:marTop w:val="0"/>
          <w:marBottom w:val="0"/>
          <w:divBdr>
            <w:top w:val="none" w:sz="0" w:space="0" w:color="auto"/>
            <w:left w:val="none" w:sz="0" w:space="0" w:color="auto"/>
            <w:bottom w:val="none" w:sz="0" w:space="0" w:color="auto"/>
            <w:right w:val="none" w:sz="0" w:space="0" w:color="auto"/>
          </w:divBdr>
          <w:divsChild>
            <w:div w:id="1989824691">
              <w:marLeft w:val="0"/>
              <w:marRight w:val="0"/>
              <w:marTop w:val="0"/>
              <w:marBottom w:val="0"/>
              <w:divBdr>
                <w:top w:val="none" w:sz="0" w:space="0" w:color="auto"/>
                <w:left w:val="none" w:sz="0" w:space="0" w:color="auto"/>
                <w:bottom w:val="none" w:sz="0" w:space="0" w:color="auto"/>
                <w:right w:val="none" w:sz="0" w:space="0" w:color="auto"/>
              </w:divBdr>
            </w:div>
            <w:div w:id="1773822417">
              <w:marLeft w:val="0"/>
              <w:marRight w:val="0"/>
              <w:marTop w:val="0"/>
              <w:marBottom w:val="0"/>
              <w:divBdr>
                <w:top w:val="none" w:sz="0" w:space="0" w:color="auto"/>
                <w:left w:val="none" w:sz="0" w:space="0" w:color="auto"/>
                <w:bottom w:val="none" w:sz="0" w:space="0" w:color="auto"/>
                <w:right w:val="none" w:sz="0" w:space="0" w:color="auto"/>
              </w:divBdr>
              <w:divsChild>
                <w:div w:id="130102612">
                  <w:marLeft w:val="0"/>
                  <w:marRight w:val="0"/>
                  <w:marTop w:val="0"/>
                  <w:marBottom w:val="0"/>
                  <w:divBdr>
                    <w:top w:val="none" w:sz="0" w:space="0" w:color="auto"/>
                    <w:left w:val="none" w:sz="0" w:space="0" w:color="auto"/>
                    <w:bottom w:val="none" w:sz="0" w:space="0" w:color="auto"/>
                    <w:right w:val="none" w:sz="0" w:space="0" w:color="auto"/>
                  </w:divBdr>
                  <w:divsChild>
                    <w:div w:id="19846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02727">
              <w:marLeft w:val="0"/>
              <w:marRight w:val="0"/>
              <w:marTop w:val="0"/>
              <w:marBottom w:val="0"/>
              <w:divBdr>
                <w:top w:val="none" w:sz="0" w:space="0" w:color="auto"/>
                <w:left w:val="none" w:sz="0" w:space="0" w:color="auto"/>
                <w:bottom w:val="none" w:sz="0" w:space="0" w:color="auto"/>
                <w:right w:val="none" w:sz="0" w:space="0" w:color="auto"/>
              </w:divBdr>
            </w:div>
          </w:divsChild>
        </w:div>
        <w:div w:id="126046474">
          <w:marLeft w:val="0"/>
          <w:marRight w:val="0"/>
          <w:marTop w:val="0"/>
          <w:marBottom w:val="0"/>
          <w:divBdr>
            <w:top w:val="none" w:sz="0" w:space="0" w:color="auto"/>
            <w:left w:val="none" w:sz="0" w:space="0" w:color="auto"/>
            <w:bottom w:val="none" w:sz="0" w:space="0" w:color="auto"/>
            <w:right w:val="none" w:sz="0" w:space="0" w:color="auto"/>
          </w:divBdr>
          <w:divsChild>
            <w:div w:id="1957249990">
              <w:marLeft w:val="0"/>
              <w:marRight w:val="0"/>
              <w:marTop w:val="0"/>
              <w:marBottom w:val="0"/>
              <w:divBdr>
                <w:top w:val="none" w:sz="0" w:space="0" w:color="auto"/>
                <w:left w:val="none" w:sz="0" w:space="0" w:color="auto"/>
                <w:bottom w:val="none" w:sz="0" w:space="0" w:color="auto"/>
                <w:right w:val="none" w:sz="0" w:space="0" w:color="auto"/>
              </w:divBdr>
            </w:div>
            <w:div w:id="1575505574">
              <w:marLeft w:val="0"/>
              <w:marRight w:val="0"/>
              <w:marTop w:val="0"/>
              <w:marBottom w:val="0"/>
              <w:divBdr>
                <w:top w:val="none" w:sz="0" w:space="0" w:color="auto"/>
                <w:left w:val="none" w:sz="0" w:space="0" w:color="auto"/>
                <w:bottom w:val="none" w:sz="0" w:space="0" w:color="auto"/>
                <w:right w:val="none" w:sz="0" w:space="0" w:color="auto"/>
              </w:divBdr>
              <w:divsChild>
                <w:div w:id="556668602">
                  <w:marLeft w:val="0"/>
                  <w:marRight w:val="0"/>
                  <w:marTop w:val="0"/>
                  <w:marBottom w:val="0"/>
                  <w:divBdr>
                    <w:top w:val="none" w:sz="0" w:space="0" w:color="auto"/>
                    <w:left w:val="none" w:sz="0" w:space="0" w:color="auto"/>
                    <w:bottom w:val="none" w:sz="0" w:space="0" w:color="auto"/>
                    <w:right w:val="none" w:sz="0" w:space="0" w:color="auto"/>
                  </w:divBdr>
                  <w:divsChild>
                    <w:div w:id="21011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074">
              <w:marLeft w:val="0"/>
              <w:marRight w:val="0"/>
              <w:marTop w:val="0"/>
              <w:marBottom w:val="0"/>
              <w:divBdr>
                <w:top w:val="none" w:sz="0" w:space="0" w:color="auto"/>
                <w:left w:val="none" w:sz="0" w:space="0" w:color="auto"/>
                <w:bottom w:val="none" w:sz="0" w:space="0" w:color="auto"/>
                <w:right w:val="none" w:sz="0" w:space="0" w:color="auto"/>
              </w:divBdr>
            </w:div>
          </w:divsChild>
        </w:div>
        <w:div w:id="1361738875">
          <w:marLeft w:val="0"/>
          <w:marRight w:val="0"/>
          <w:marTop w:val="0"/>
          <w:marBottom w:val="0"/>
          <w:divBdr>
            <w:top w:val="none" w:sz="0" w:space="0" w:color="auto"/>
            <w:left w:val="none" w:sz="0" w:space="0" w:color="auto"/>
            <w:bottom w:val="none" w:sz="0" w:space="0" w:color="auto"/>
            <w:right w:val="none" w:sz="0" w:space="0" w:color="auto"/>
          </w:divBdr>
          <w:divsChild>
            <w:div w:id="2105684515">
              <w:marLeft w:val="0"/>
              <w:marRight w:val="0"/>
              <w:marTop w:val="0"/>
              <w:marBottom w:val="0"/>
              <w:divBdr>
                <w:top w:val="none" w:sz="0" w:space="0" w:color="auto"/>
                <w:left w:val="none" w:sz="0" w:space="0" w:color="auto"/>
                <w:bottom w:val="none" w:sz="0" w:space="0" w:color="auto"/>
                <w:right w:val="none" w:sz="0" w:space="0" w:color="auto"/>
              </w:divBdr>
            </w:div>
            <w:div w:id="36854304">
              <w:marLeft w:val="0"/>
              <w:marRight w:val="0"/>
              <w:marTop w:val="0"/>
              <w:marBottom w:val="0"/>
              <w:divBdr>
                <w:top w:val="none" w:sz="0" w:space="0" w:color="auto"/>
                <w:left w:val="none" w:sz="0" w:space="0" w:color="auto"/>
                <w:bottom w:val="none" w:sz="0" w:space="0" w:color="auto"/>
                <w:right w:val="none" w:sz="0" w:space="0" w:color="auto"/>
              </w:divBdr>
              <w:divsChild>
                <w:div w:id="523514927">
                  <w:marLeft w:val="0"/>
                  <w:marRight w:val="0"/>
                  <w:marTop w:val="0"/>
                  <w:marBottom w:val="0"/>
                  <w:divBdr>
                    <w:top w:val="none" w:sz="0" w:space="0" w:color="auto"/>
                    <w:left w:val="none" w:sz="0" w:space="0" w:color="auto"/>
                    <w:bottom w:val="none" w:sz="0" w:space="0" w:color="auto"/>
                    <w:right w:val="none" w:sz="0" w:space="0" w:color="auto"/>
                  </w:divBdr>
                  <w:divsChild>
                    <w:div w:id="1709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63">
              <w:marLeft w:val="0"/>
              <w:marRight w:val="0"/>
              <w:marTop w:val="0"/>
              <w:marBottom w:val="0"/>
              <w:divBdr>
                <w:top w:val="none" w:sz="0" w:space="0" w:color="auto"/>
                <w:left w:val="none" w:sz="0" w:space="0" w:color="auto"/>
                <w:bottom w:val="none" w:sz="0" w:space="0" w:color="auto"/>
                <w:right w:val="none" w:sz="0" w:space="0" w:color="auto"/>
              </w:divBdr>
            </w:div>
          </w:divsChild>
        </w:div>
        <w:div w:id="1901281758">
          <w:marLeft w:val="0"/>
          <w:marRight w:val="0"/>
          <w:marTop w:val="0"/>
          <w:marBottom w:val="0"/>
          <w:divBdr>
            <w:top w:val="none" w:sz="0" w:space="0" w:color="auto"/>
            <w:left w:val="none" w:sz="0" w:space="0" w:color="auto"/>
            <w:bottom w:val="none" w:sz="0" w:space="0" w:color="auto"/>
            <w:right w:val="none" w:sz="0" w:space="0" w:color="auto"/>
          </w:divBdr>
          <w:divsChild>
            <w:div w:id="890382827">
              <w:marLeft w:val="0"/>
              <w:marRight w:val="0"/>
              <w:marTop w:val="0"/>
              <w:marBottom w:val="0"/>
              <w:divBdr>
                <w:top w:val="none" w:sz="0" w:space="0" w:color="auto"/>
                <w:left w:val="none" w:sz="0" w:space="0" w:color="auto"/>
                <w:bottom w:val="none" w:sz="0" w:space="0" w:color="auto"/>
                <w:right w:val="none" w:sz="0" w:space="0" w:color="auto"/>
              </w:divBdr>
            </w:div>
            <w:div w:id="974529191">
              <w:marLeft w:val="0"/>
              <w:marRight w:val="0"/>
              <w:marTop w:val="0"/>
              <w:marBottom w:val="0"/>
              <w:divBdr>
                <w:top w:val="none" w:sz="0" w:space="0" w:color="auto"/>
                <w:left w:val="none" w:sz="0" w:space="0" w:color="auto"/>
                <w:bottom w:val="none" w:sz="0" w:space="0" w:color="auto"/>
                <w:right w:val="none" w:sz="0" w:space="0" w:color="auto"/>
              </w:divBdr>
              <w:divsChild>
                <w:div w:id="223832983">
                  <w:marLeft w:val="0"/>
                  <w:marRight w:val="0"/>
                  <w:marTop w:val="0"/>
                  <w:marBottom w:val="0"/>
                  <w:divBdr>
                    <w:top w:val="none" w:sz="0" w:space="0" w:color="auto"/>
                    <w:left w:val="none" w:sz="0" w:space="0" w:color="auto"/>
                    <w:bottom w:val="none" w:sz="0" w:space="0" w:color="auto"/>
                    <w:right w:val="none" w:sz="0" w:space="0" w:color="auto"/>
                  </w:divBdr>
                  <w:divsChild>
                    <w:div w:id="655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3821">
              <w:marLeft w:val="0"/>
              <w:marRight w:val="0"/>
              <w:marTop w:val="0"/>
              <w:marBottom w:val="0"/>
              <w:divBdr>
                <w:top w:val="none" w:sz="0" w:space="0" w:color="auto"/>
                <w:left w:val="none" w:sz="0" w:space="0" w:color="auto"/>
                <w:bottom w:val="none" w:sz="0" w:space="0" w:color="auto"/>
                <w:right w:val="none" w:sz="0" w:space="0" w:color="auto"/>
              </w:divBdr>
            </w:div>
          </w:divsChild>
        </w:div>
        <w:div w:id="531846000">
          <w:marLeft w:val="0"/>
          <w:marRight w:val="0"/>
          <w:marTop w:val="0"/>
          <w:marBottom w:val="0"/>
          <w:divBdr>
            <w:top w:val="none" w:sz="0" w:space="0" w:color="auto"/>
            <w:left w:val="none" w:sz="0" w:space="0" w:color="auto"/>
            <w:bottom w:val="none" w:sz="0" w:space="0" w:color="auto"/>
            <w:right w:val="none" w:sz="0" w:space="0" w:color="auto"/>
          </w:divBdr>
          <w:divsChild>
            <w:div w:id="1798186033">
              <w:marLeft w:val="0"/>
              <w:marRight w:val="0"/>
              <w:marTop w:val="0"/>
              <w:marBottom w:val="0"/>
              <w:divBdr>
                <w:top w:val="none" w:sz="0" w:space="0" w:color="auto"/>
                <w:left w:val="none" w:sz="0" w:space="0" w:color="auto"/>
                <w:bottom w:val="none" w:sz="0" w:space="0" w:color="auto"/>
                <w:right w:val="none" w:sz="0" w:space="0" w:color="auto"/>
              </w:divBdr>
            </w:div>
            <w:div w:id="1367217814">
              <w:marLeft w:val="0"/>
              <w:marRight w:val="0"/>
              <w:marTop w:val="0"/>
              <w:marBottom w:val="0"/>
              <w:divBdr>
                <w:top w:val="none" w:sz="0" w:space="0" w:color="auto"/>
                <w:left w:val="none" w:sz="0" w:space="0" w:color="auto"/>
                <w:bottom w:val="none" w:sz="0" w:space="0" w:color="auto"/>
                <w:right w:val="none" w:sz="0" w:space="0" w:color="auto"/>
              </w:divBdr>
              <w:divsChild>
                <w:div w:id="1894190093">
                  <w:marLeft w:val="0"/>
                  <w:marRight w:val="0"/>
                  <w:marTop w:val="0"/>
                  <w:marBottom w:val="0"/>
                  <w:divBdr>
                    <w:top w:val="none" w:sz="0" w:space="0" w:color="auto"/>
                    <w:left w:val="none" w:sz="0" w:space="0" w:color="auto"/>
                    <w:bottom w:val="none" w:sz="0" w:space="0" w:color="auto"/>
                    <w:right w:val="none" w:sz="0" w:space="0" w:color="auto"/>
                  </w:divBdr>
                  <w:divsChild>
                    <w:div w:id="19909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41024">
              <w:marLeft w:val="0"/>
              <w:marRight w:val="0"/>
              <w:marTop w:val="0"/>
              <w:marBottom w:val="0"/>
              <w:divBdr>
                <w:top w:val="none" w:sz="0" w:space="0" w:color="auto"/>
                <w:left w:val="none" w:sz="0" w:space="0" w:color="auto"/>
                <w:bottom w:val="none" w:sz="0" w:space="0" w:color="auto"/>
                <w:right w:val="none" w:sz="0" w:space="0" w:color="auto"/>
              </w:divBdr>
            </w:div>
          </w:divsChild>
        </w:div>
        <w:div w:id="626861418">
          <w:marLeft w:val="0"/>
          <w:marRight w:val="0"/>
          <w:marTop w:val="0"/>
          <w:marBottom w:val="0"/>
          <w:divBdr>
            <w:top w:val="none" w:sz="0" w:space="0" w:color="auto"/>
            <w:left w:val="none" w:sz="0" w:space="0" w:color="auto"/>
            <w:bottom w:val="none" w:sz="0" w:space="0" w:color="auto"/>
            <w:right w:val="none" w:sz="0" w:space="0" w:color="auto"/>
          </w:divBdr>
          <w:divsChild>
            <w:div w:id="12691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6946">
      <w:bodyDiv w:val="1"/>
      <w:marLeft w:val="0"/>
      <w:marRight w:val="0"/>
      <w:marTop w:val="0"/>
      <w:marBottom w:val="0"/>
      <w:divBdr>
        <w:top w:val="none" w:sz="0" w:space="0" w:color="auto"/>
        <w:left w:val="none" w:sz="0" w:space="0" w:color="auto"/>
        <w:bottom w:val="none" w:sz="0" w:space="0" w:color="auto"/>
        <w:right w:val="none" w:sz="0" w:space="0" w:color="auto"/>
      </w:divBdr>
      <w:divsChild>
        <w:div w:id="1026756352">
          <w:marLeft w:val="0"/>
          <w:marRight w:val="0"/>
          <w:marTop w:val="0"/>
          <w:marBottom w:val="0"/>
          <w:divBdr>
            <w:top w:val="none" w:sz="0" w:space="0" w:color="auto"/>
            <w:left w:val="none" w:sz="0" w:space="0" w:color="auto"/>
            <w:bottom w:val="none" w:sz="0" w:space="0" w:color="auto"/>
            <w:right w:val="none" w:sz="0" w:space="0" w:color="auto"/>
          </w:divBdr>
        </w:div>
      </w:divsChild>
    </w:div>
    <w:div w:id="2005355967">
      <w:bodyDiv w:val="1"/>
      <w:marLeft w:val="0"/>
      <w:marRight w:val="0"/>
      <w:marTop w:val="0"/>
      <w:marBottom w:val="0"/>
      <w:divBdr>
        <w:top w:val="none" w:sz="0" w:space="0" w:color="auto"/>
        <w:left w:val="none" w:sz="0" w:space="0" w:color="auto"/>
        <w:bottom w:val="none" w:sz="0" w:space="0" w:color="auto"/>
        <w:right w:val="none" w:sz="0" w:space="0" w:color="auto"/>
      </w:divBdr>
    </w:div>
    <w:div w:id="2010055231">
      <w:bodyDiv w:val="1"/>
      <w:marLeft w:val="0"/>
      <w:marRight w:val="0"/>
      <w:marTop w:val="0"/>
      <w:marBottom w:val="0"/>
      <w:divBdr>
        <w:top w:val="none" w:sz="0" w:space="0" w:color="auto"/>
        <w:left w:val="none" w:sz="0" w:space="0" w:color="auto"/>
        <w:bottom w:val="none" w:sz="0" w:space="0" w:color="auto"/>
        <w:right w:val="none" w:sz="0" w:space="0" w:color="auto"/>
      </w:divBdr>
      <w:divsChild>
        <w:div w:id="1813406630">
          <w:marLeft w:val="0"/>
          <w:marRight w:val="0"/>
          <w:marTop w:val="0"/>
          <w:marBottom w:val="0"/>
          <w:divBdr>
            <w:top w:val="none" w:sz="0" w:space="0" w:color="auto"/>
            <w:left w:val="none" w:sz="0" w:space="0" w:color="auto"/>
            <w:bottom w:val="none" w:sz="0" w:space="0" w:color="auto"/>
            <w:right w:val="none" w:sz="0" w:space="0" w:color="auto"/>
          </w:divBdr>
          <w:divsChild>
            <w:div w:id="73794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7306">
      <w:bodyDiv w:val="1"/>
      <w:marLeft w:val="0"/>
      <w:marRight w:val="0"/>
      <w:marTop w:val="0"/>
      <w:marBottom w:val="0"/>
      <w:divBdr>
        <w:top w:val="none" w:sz="0" w:space="0" w:color="auto"/>
        <w:left w:val="none" w:sz="0" w:space="0" w:color="auto"/>
        <w:bottom w:val="none" w:sz="0" w:space="0" w:color="auto"/>
        <w:right w:val="none" w:sz="0" w:space="0" w:color="auto"/>
      </w:divBdr>
      <w:divsChild>
        <w:div w:id="855340627">
          <w:marLeft w:val="0"/>
          <w:marRight w:val="0"/>
          <w:marTop w:val="0"/>
          <w:marBottom w:val="0"/>
          <w:divBdr>
            <w:top w:val="none" w:sz="0" w:space="0" w:color="auto"/>
            <w:left w:val="none" w:sz="0" w:space="0" w:color="auto"/>
            <w:bottom w:val="none" w:sz="0" w:space="0" w:color="auto"/>
            <w:right w:val="none" w:sz="0" w:space="0" w:color="auto"/>
          </w:divBdr>
          <w:divsChild>
            <w:div w:id="15554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4087">
      <w:bodyDiv w:val="1"/>
      <w:marLeft w:val="0"/>
      <w:marRight w:val="0"/>
      <w:marTop w:val="0"/>
      <w:marBottom w:val="0"/>
      <w:divBdr>
        <w:top w:val="none" w:sz="0" w:space="0" w:color="auto"/>
        <w:left w:val="none" w:sz="0" w:space="0" w:color="auto"/>
        <w:bottom w:val="none" w:sz="0" w:space="0" w:color="auto"/>
        <w:right w:val="none" w:sz="0" w:space="0" w:color="auto"/>
      </w:divBdr>
      <w:divsChild>
        <w:div w:id="1538666510">
          <w:marLeft w:val="0"/>
          <w:marRight w:val="0"/>
          <w:marTop w:val="0"/>
          <w:marBottom w:val="0"/>
          <w:divBdr>
            <w:top w:val="none" w:sz="0" w:space="0" w:color="auto"/>
            <w:left w:val="none" w:sz="0" w:space="0" w:color="auto"/>
            <w:bottom w:val="none" w:sz="0" w:space="0" w:color="auto"/>
            <w:right w:val="none" w:sz="0" w:space="0" w:color="auto"/>
          </w:divBdr>
          <w:divsChild>
            <w:div w:id="1439056840">
              <w:marLeft w:val="0"/>
              <w:marRight w:val="0"/>
              <w:marTop w:val="0"/>
              <w:marBottom w:val="0"/>
              <w:divBdr>
                <w:top w:val="none" w:sz="0" w:space="0" w:color="auto"/>
                <w:left w:val="none" w:sz="0" w:space="0" w:color="auto"/>
                <w:bottom w:val="none" w:sz="0" w:space="0" w:color="auto"/>
                <w:right w:val="none" w:sz="0" w:space="0" w:color="auto"/>
              </w:divBdr>
            </w:div>
            <w:div w:id="1611357488">
              <w:marLeft w:val="0"/>
              <w:marRight w:val="0"/>
              <w:marTop w:val="0"/>
              <w:marBottom w:val="0"/>
              <w:divBdr>
                <w:top w:val="none" w:sz="0" w:space="0" w:color="auto"/>
                <w:left w:val="none" w:sz="0" w:space="0" w:color="auto"/>
                <w:bottom w:val="none" w:sz="0" w:space="0" w:color="auto"/>
                <w:right w:val="none" w:sz="0" w:space="0" w:color="auto"/>
              </w:divBdr>
              <w:divsChild>
                <w:div w:id="471216761">
                  <w:marLeft w:val="0"/>
                  <w:marRight w:val="0"/>
                  <w:marTop w:val="0"/>
                  <w:marBottom w:val="0"/>
                  <w:divBdr>
                    <w:top w:val="none" w:sz="0" w:space="0" w:color="auto"/>
                    <w:left w:val="none" w:sz="0" w:space="0" w:color="auto"/>
                    <w:bottom w:val="none" w:sz="0" w:space="0" w:color="auto"/>
                    <w:right w:val="none" w:sz="0" w:space="0" w:color="auto"/>
                  </w:divBdr>
                  <w:divsChild>
                    <w:div w:id="16978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6093">
              <w:marLeft w:val="0"/>
              <w:marRight w:val="0"/>
              <w:marTop w:val="0"/>
              <w:marBottom w:val="0"/>
              <w:divBdr>
                <w:top w:val="none" w:sz="0" w:space="0" w:color="auto"/>
                <w:left w:val="none" w:sz="0" w:space="0" w:color="auto"/>
                <w:bottom w:val="none" w:sz="0" w:space="0" w:color="auto"/>
                <w:right w:val="none" w:sz="0" w:space="0" w:color="auto"/>
              </w:divBdr>
            </w:div>
          </w:divsChild>
        </w:div>
        <w:div w:id="581838765">
          <w:marLeft w:val="0"/>
          <w:marRight w:val="0"/>
          <w:marTop w:val="0"/>
          <w:marBottom w:val="0"/>
          <w:divBdr>
            <w:top w:val="none" w:sz="0" w:space="0" w:color="auto"/>
            <w:left w:val="none" w:sz="0" w:space="0" w:color="auto"/>
            <w:bottom w:val="none" w:sz="0" w:space="0" w:color="auto"/>
            <w:right w:val="none" w:sz="0" w:space="0" w:color="auto"/>
          </w:divBdr>
          <w:divsChild>
            <w:div w:id="1885487395">
              <w:marLeft w:val="0"/>
              <w:marRight w:val="0"/>
              <w:marTop w:val="0"/>
              <w:marBottom w:val="0"/>
              <w:divBdr>
                <w:top w:val="none" w:sz="0" w:space="0" w:color="auto"/>
                <w:left w:val="none" w:sz="0" w:space="0" w:color="auto"/>
                <w:bottom w:val="none" w:sz="0" w:space="0" w:color="auto"/>
                <w:right w:val="none" w:sz="0" w:space="0" w:color="auto"/>
              </w:divBdr>
            </w:div>
            <w:div w:id="625359038">
              <w:marLeft w:val="0"/>
              <w:marRight w:val="0"/>
              <w:marTop w:val="0"/>
              <w:marBottom w:val="0"/>
              <w:divBdr>
                <w:top w:val="none" w:sz="0" w:space="0" w:color="auto"/>
                <w:left w:val="none" w:sz="0" w:space="0" w:color="auto"/>
                <w:bottom w:val="none" w:sz="0" w:space="0" w:color="auto"/>
                <w:right w:val="none" w:sz="0" w:space="0" w:color="auto"/>
              </w:divBdr>
              <w:divsChild>
                <w:div w:id="327245141">
                  <w:marLeft w:val="0"/>
                  <w:marRight w:val="0"/>
                  <w:marTop w:val="0"/>
                  <w:marBottom w:val="0"/>
                  <w:divBdr>
                    <w:top w:val="none" w:sz="0" w:space="0" w:color="auto"/>
                    <w:left w:val="none" w:sz="0" w:space="0" w:color="auto"/>
                    <w:bottom w:val="none" w:sz="0" w:space="0" w:color="auto"/>
                    <w:right w:val="none" w:sz="0" w:space="0" w:color="auto"/>
                  </w:divBdr>
                  <w:divsChild>
                    <w:div w:id="21004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0763">
              <w:marLeft w:val="0"/>
              <w:marRight w:val="0"/>
              <w:marTop w:val="0"/>
              <w:marBottom w:val="0"/>
              <w:divBdr>
                <w:top w:val="none" w:sz="0" w:space="0" w:color="auto"/>
                <w:left w:val="none" w:sz="0" w:space="0" w:color="auto"/>
                <w:bottom w:val="none" w:sz="0" w:space="0" w:color="auto"/>
                <w:right w:val="none" w:sz="0" w:space="0" w:color="auto"/>
              </w:divBdr>
            </w:div>
          </w:divsChild>
        </w:div>
        <w:div w:id="636836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227934">
          <w:marLeft w:val="0"/>
          <w:marRight w:val="0"/>
          <w:marTop w:val="0"/>
          <w:marBottom w:val="0"/>
          <w:divBdr>
            <w:top w:val="none" w:sz="0" w:space="0" w:color="auto"/>
            <w:left w:val="none" w:sz="0" w:space="0" w:color="auto"/>
            <w:bottom w:val="none" w:sz="0" w:space="0" w:color="auto"/>
            <w:right w:val="none" w:sz="0" w:space="0" w:color="auto"/>
          </w:divBdr>
          <w:divsChild>
            <w:div w:id="317001783">
              <w:marLeft w:val="0"/>
              <w:marRight w:val="0"/>
              <w:marTop w:val="0"/>
              <w:marBottom w:val="0"/>
              <w:divBdr>
                <w:top w:val="none" w:sz="0" w:space="0" w:color="auto"/>
                <w:left w:val="none" w:sz="0" w:space="0" w:color="auto"/>
                <w:bottom w:val="none" w:sz="0" w:space="0" w:color="auto"/>
                <w:right w:val="none" w:sz="0" w:space="0" w:color="auto"/>
              </w:divBdr>
            </w:div>
            <w:div w:id="1800302260">
              <w:marLeft w:val="0"/>
              <w:marRight w:val="0"/>
              <w:marTop w:val="0"/>
              <w:marBottom w:val="0"/>
              <w:divBdr>
                <w:top w:val="none" w:sz="0" w:space="0" w:color="auto"/>
                <w:left w:val="none" w:sz="0" w:space="0" w:color="auto"/>
                <w:bottom w:val="none" w:sz="0" w:space="0" w:color="auto"/>
                <w:right w:val="none" w:sz="0" w:space="0" w:color="auto"/>
              </w:divBdr>
              <w:divsChild>
                <w:div w:id="1606426095">
                  <w:marLeft w:val="0"/>
                  <w:marRight w:val="0"/>
                  <w:marTop w:val="0"/>
                  <w:marBottom w:val="0"/>
                  <w:divBdr>
                    <w:top w:val="none" w:sz="0" w:space="0" w:color="auto"/>
                    <w:left w:val="none" w:sz="0" w:space="0" w:color="auto"/>
                    <w:bottom w:val="none" w:sz="0" w:space="0" w:color="auto"/>
                    <w:right w:val="none" w:sz="0" w:space="0" w:color="auto"/>
                  </w:divBdr>
                  <w:divsChild>
                    <w:div w:id="1607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922">
              <w:marLeft w:val="0"/>
              <w:marRight w:val="0"/>
              <w:marTop w:val="0"/>
              <w:marBottom w:val="0"/>
              <w:divBdr>
                <w:top w:val="none" w:sz="0" w:space="0" w:color="auto"/>
                <w:left w:val="none" w:sz="0" w:space="0" w:color="auto"/>
                <w:bottom w:val="none" w:sz="0" w:space="0" w:color="auto"/>
                <w:right w:val="none" w:sz="0" w:space="0" w:color="auto"/>
              </w:divBdr>
            </w:div>
          </w:divsChild>
        </w:div>
        <w:div w:id="31781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9469100">
          <w:marLeft w:val="0"/>
          <w:marRight w:val="0"/>
          <w:marTop w:val="0"/>
          <w:marBottom w:val="0"/>
          <w:divBdr>
            <w:top w:val="none" w:sz="0" w:space="0" w:color="auto"/>
            <w:left w:val="none" w:sz="0" w:space="0" w:color="auto"/>
            <w:bottom w:val="none" w:sz="0" w:space="0" w:color="auto"/>
            <w:right w:val="none" w:sz="0" w:space="0" w:color="auto"/>
          </w:divBdr>
          <w:divsChild>
            <w:div w:id="929581587">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sChild>
                <w:div w:id="397675514">
                  <w:marLeft w:val="0"/>
                  <w:marRight w:val="0"/>
                  <w:marTop w:val="0"/>
                  <w:marBottom w:val="0"/>
                  <w:divBdr>
                    <w:top w:val="none" w:sz="0" w:space="0" w:color="auto"/>
                    <w:left w:val="none" w:sz="0" w:space="0" w:color="auto"/>
                    <w:bottom w:val="none" w:sz="0" w:space="0" w:color="auto"/>
                    <w:right w:val="none" w:sz="0" w:space="0" w:color="auto"/>
                  </w:divBdr>
                  <w:divsChild>
                    <w:div w:id="15636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10485">
              <w:marLeft w:val="0"/>
              <w:marRight w:val="0"/>
              <w:marTop w:val="0"/>
              <w:marBottom w:val="0"/>
              <w:divBdr>
                <w:top w:val="none" w:sz="0" w:space="0" w:color="auto"/>
                <w:left w:val="none" w:sz="0" w:space="0" w:color="auto"/>
                <w:bottom w:val="none" w:sz="0" w:space="0" w:color="auto"/>
                <w:right w:val="none" w:sz="0" w:space="0" w:color="auto"/>
              </w:divBdr>
            </w:div>
          </w:divsChild>
        </w:div>
        <w:div w:id="499741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9005180">
          <w:marLeft w:val="0"/>
          <w:marRight w:val="0"/>
          <w:marTop w:val="0"/>
          <w:marBottom w:val="0"/>
          <w:divBdr>
            <w:top w:val="none" w:sz="0" w:space="0" w:color="auto"/>
            <w:left w:val="none" w:sz="0" w:space="0" w:color="auto"/>
            <w:bottom w:val="none" w:sz="0" w:space="0" w:color="auto"/>
            <w:right w:val="none" w:sz="0" w:space="0" w:color="auto"/>
          </w:divBdr>
          <w:divsChild>
            <w:div w:id="1921404056">
              <w:marLeft w:val="0"/>
              <w:marRight w:val="0"/>
              <w:marTop w:val="0"/>
              <w:marBottom w:val="0"/>
              <w:divBdr>
                <w:top w:val="none" w:sz="0" w:space="0" w:color="auto"/>
                <w:left w:val="none" w:sz="0" w:space="0" w:color="auto"/>
                <w:bottom w:val="none" w:sz="0" w:space="0" w:color="auto"/>
                <w:right w:val="none" w:sz="0" w:space="0" w:color="auto"/>
              </w:divBdr>
            </w:div>
            <w:div w:id="410473466">
              <w:marLeft w:val="0"/>
              <w:marRight w:val="0"/>
              <w:marTop w:val="0"/>
              <w:marBottom w:val="0"/>
              <w:divBdr>
                <w:top w:val="none" w:sz="0" w:space="0" w:color="auto"/>
                <w:left w:val="none" w:sz="0" w:space="0" w:color="auto"/>
                <w:bottom w:val="none" w:sz="0" w:space="0" w:color="auto"/>
                <w:right w:val="none" w:sz="0" w:space="0" w:color="auto"/>
              </w:divBdr>
              <w:divsChild>
                <w:div w:id="1017926616">
                  <w:marLeft w:val="0"/>
                  <w:marRight w:val="0"/>
                  <w:marTop w:val="0"/>
                  <w:marBottom w:val="0"/>
                  <w:divBdr>
                    <w:top w:val="none" w:sz="0" w:space="0" w:color="auto"/>
                    <w:left w:val="none" w:sz="0" w:space="0" w:color="auto"/>
                    <w:bottom w:val="none" w:sz="0" w:space="0" w:color="auto"/>
                    <w:right w:val="none" w:sz="0" w:space="0" w:color="auto"/>
                  </w:divBdr>
                  <w:divsChild>
                    <w:div w:id="4884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1458">
              <w:marLeft w:val="0"/>
              <w:marRight w:val="0"/>
              <w:marTop w:val="0"/>
              <w:marBottom w:val="0"/>
              <w:divBdr>
                <w:top w:val="none" w:sz="0" w:space="0" w:color="auto"/>
                <w:left w:val="none" w:sz="0" w:space="0" w:color="auto"/>
                <w:bottom w:val="none" w:sz="0" w:space="0" w:color="auto"/>
                <w:right w:val="none" w:sz="0" w:space="0" w:color="auto"/>
              </w:divBdr>
            </w:div>
          </w:divsChild>
        </w:div>
        <w:div w:id="2072387333">
          <w:marLeft w:val="0"/>
          <w:marRight w:val="0"/>
          <w:marTop w:val="0"/>
          <w:marBottom w:val="0"/>
          <w:divBdr>
            <w:top w:val="none" w:sz="0" w:space="0" w:color="auto"/>
            <w:left w:val="none" w:sz="0" w:space="0" w:color="auto"/>
            <w:bottom w:val="none" w:sz="0" w:space="0" w:color="auto"/>
            <w:right w:val="none" w:sz="0" w:space="0" w:color="auto"/>
          </w:divBdr>
          <w:divsChild>
            <w:div w:id="1208354">
              <w:marLeft w:val="0"/>
              <w:marRight w:val="0"/>
              <w:marTop w:val="0"/>
              <w:marBottom w:val="0"/>
              <w:divBdr>
                <w:top w:val="none" w:sz="0" w:space="0" w:color="auto"/>
                <w:left w:val="none" w:sz="0" w:space="0" w:color="auto"/>
                <w:bottom w:val="none" w:sz="0" w:space="0" w:color="auto"/>
                <w:right w:val="none" w:sz="0" w:space="0" w:color="auto"/>
              </w:divBdr>
            </w:div>
          </w:divsChild>
        </w:div>
        <w:div w:id="308367472">
          <w:marLeft w:val="0"/>
          <w:marRight w:val="0"/>
          <w:marTop w:val="0"/>
          <w:marBottom w:val="0"/>
          <w:divBdr>
            <w:top w:val="none" w:sz="0" w:space="0" w:color="auto"/>
            <w:left w:val="none" w:sz="0" w:space="0" w:color="auto"/>
            <w:bottom w:val="none" w:sz="0" w:space="0" w:color="auto"/>
            <w:right w:val="none" w:sz="0" w:space="0" w:color="auto"/>
          </w:divBdr>
          <w:divsChild>
            <w:div w:id="4995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7734">
      <w:bodyDiv w:val="1"/>
      <w:marLeft w:val="0"/>
      <w:marRight w:val="0"/>
      <w:marTop w:val="0"/>
      <w:marBottom w:val="0"/>
      <w:divBdr>
        <w:top w:val="none" w:sz="0" w:space="0" w:color="auto"/>
        <w:left w:val="none" w:sz="0" w:space="0" w:color="auto"/>
        <w:bottom w:val="none" w:sz="0" w:space="0" w:color="auto"/>
        <w:right w:val="none" w:sz="0" w:space="0" w:color="auto"/>
      </w:divBdr>
      <w:divsChild>
        <w:div w:id="206139997">
          <w:marLeft w:val="0"/>
          <w:marRight w:val="0"/>
          <w:marTop w:val="0"/>
          <w:marBottom w:val="0"/>
          <w:divBdr>
            <w:top w:val="none" w:sz="0" w:space="0" w:color="auto"/>
            <w:left w:val="none" w:sz="0" w:space="0" w:color="auto"/>
            <w:bottom w:val="none" w:sz="0" w:space="0" w:color="auto"/>
            <w:right w:val="none" w:sz="0" w:space="0" w:color="auto"/>
          </w:divBdr>
        </w:div>
      </w:divsChild>
    </w:div>
    <w:div w:id="2017414189">
      <w:bodyDiv w:val="1"/>
      <w:marLeft w:val="0"/>
      <w:marRight w:val="0"/>
      <w:marTop w:val="0"/>
      <w:marBottom w:val="0"/>
      <w:divBdr>
        <w:top w:val="none" w:sz="0" w:space="0" w:color="auto"/>
        <w:left w:val="none" w:sz="0" w:space="0" w:color="auto"/>
        <w:bottom w:val="none" w:sz="0" w:space="0" w:color="auto"/>
        <w:right w:val="none" w:sz="0" w:space="0" w:color="auto"/>
      </w:divBdr>
      <w:divsChild>
        <w:div w:id="1638753620">
          <w:marLeft w:val="0"/>
          <w:marRight w:val="0"/>
          <w:marTop w:val="0"/>
          <w:marBottom w:val="0"/>
          <w:divBdr>
            <w:top w:val="none" w:sz="0" w:space="0" w:color="auto"/>
            <w:left w:val="none" w:sz="0" w:space="0" w:color="auto"/>
            <w:bottom w:val="none" w:sz="0" w:space="0" w:color="auto"/>
            <w:right w:val="none" w:sz="0" w:space="0" w:color="auto"/>
          </w:divBdr>
          <w:divsChild>
            <w:div w:id="1465931000">
              <w:marLeft w:val="0"/>
              <w:marRight w:val="0"/>
              <w:marTop w:val="0"/>
              <w:marBottom w:val="0"/>
              <w:divBdr>
                <w:top w:val="none" w:sz="0" w:space="0" w:color="auto"/>
                <w:left w:val="none" w:sz="0" w:space="0" w:color="auto"/>
                <w:bottom w:val="none" w:sz="0" w:space="0" w:color="auto"/>
                <w:right w:val="none" w:sz="0" w:space="0" w:color="auto"/>
              </w:divBdr>
            </w:div>
            <w:div w:id="254631342">
              <w:marLeft w:val="0"/>
              <w:marRight w:val="0"/>
              <w:marTop w:val="0"/>
              <w:marBottom w:val="0"/>
              <w:divBdr>
                <w:top w:val="none" w:sz="0" w:space="0" w:color="auto"/>
                <w:left w:val="none" w:sz="0" w:space="0" w:color="auto"/>
                <w:bottom w:val="none" w:sz="0" w:space="0" w:color="auto"/>
                <w:right w:val="none" w:sz="0" w:space="0" w:color="auto"/>
              </w:divBdr>
              <w:divsChild>
                <w:div w:id="646126724">
                  <w:marLeft w:val="0"/>
                  <w:marRight w:val="0"/>
                  <w:marTop w:val="0"/>
                  <w:marBottom w:val="0"/>
                  <w:divBdr>
                    <w:top w:val="none" w:sz="0" w:space="0" w:color="auto"/>
                    <w:left w:val="none" w:sz="0" w:space="0" w:color="auto"/>
                    <w:bottom w:val="none" w:sz="0" w:space="0" w:color="auto"/>
                    <w:right w:val="none" w:sz="0" w:space="0" w:color="auto"/>
                  </w:divBdr>
                  <w:divsChild>
                    <w:div w:id="1055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7782">
              <w:marLeft w:val="0"/>
              <w:marRight w:val="0"/>
              <w:marTop w:val="0"/>
              <w:marBottom w:val="0"/>
              <w:divBdr>
                <w:top w:val="none" w:sz="0" w:space="0" w:color="auto"/>
                <w:left w:val="none" w:sz="0" w:space="0" w:color="auto"/>
                <w:bottom w:val="none" w:sz="0" w:space="0" w:color="auto"/>
                <w:right w:val="none" w:sz="0" w:space="0" w:color="auto"/>
              </w:divBdr>
            </w:div>
          </w:divsChild>
        </w:div>
        <w:div w:id="1867478623">
          <w:marLeft w:val="0"/>
          <w:marRight w:val="0"/>
          <w:marTop w:val="0"/>
          <w:marBottom w:val="0"/>
          <w:divBdr>
            <w:top w:val="none" w:sz="0" w:space="0" w:color="auto"/>
            <w:left w:val="none" w:sz="0" w:space="0" w:color="auto"/>
            <w:bottom w:val="none" w:sz="0" w:space="0" w:color="auto"/>
            <w:right w:val="none" w:sz="0" w:space="0" w:color="auto"/>
          </w:divBdr>
          <w:divsChild>
            <w:div w:id="226648217">
              <w:marLeft w:val="0"/>
              <w:marRight w:val="0"/>
              <w:marTop w:val="0"/>
              <w:marBottom w:val="0"/>
              <w:divBdr>
                <w:top w:val="none" w:sz="0" w:space="0" w:color="auto"/>
                <w:left w:val="none" w:sz="0" w:space="0" w:color="auto"/>
                <w:bottom w:val="none" w:sz="0" w:space="0" w:color="auto"/>
                <w:right w:val="none" w:sz="0" w:space="0" w:color="auto"/>
              </w:divBdr>
            </w:div>
            <w:div w:id="1989433666">
              <w:marLeft w:val="0"/>
              <w:marRight w:val="0"/>
              <w:marTop w:val="0"/>
              <w:marBottom w:val="0"/>
              <w:divBdr>
                <w:top w:val="none" w:sz="0" w:space="0" w:color="auto"/>
                <w:left w:val="none" w:sz="0" w:space="0" w:color="auto"/>
                <w:bottom w:val="none" w:sz="0" w:space="0" w:color="auto"/>
                <w:right w:val="none" w:sz="0" w:space="0" w:color="auto"/>
              </w:divBdr>
              <w:divsChild>
                <w:div w:id="1335962273">
                  <w:marLeft w:val="0"/>
                  <w:marRight w:val="0"/>
                  <w:marTop w:val="0"/>
                  <w:marBottom w:val="0"/>
                  <w:divBdr>
                    <w:top w:val="none" w:sz="0" w:space="0" w:color="auto"/>
                    <w:left w:val="none" w:sz="0" w:space="0" w:color="auto"/>
                    <w:bottom w:val="none" w:sz="0" w:space="0" w:color="auto"/>
                    <w:right w:val="none" w:sz="0" w:space="0" w:color="auto"/>
                  </w:divBdr>
                  <w:divsChild>
                    <w:div w:id="19770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3687">
              <w:marLeft w:val="0"/>
              <w:marRight w:val="0"/>
              <w:marTop w:val="0"/>
              <w:marBottom w:val="0"/>
              <w:divBdr>
                <w:top w:val="none" w:sz="0" w:space="0" w:color="auto"/>
                <w:left w:val="none" w:sz="0" w:space="0" w:color="auto"/>
                <w:bottom w:val="none" w:sz="0" w:space="0" w:color="auto"/>
                <w:right w:val="none" w:sz="0" w:space="0" w:color="auto"/>
              </w:divBdr>
            </w:div>
          </w:divsChild>
        </w:div>
        <w:div w:id="1557351608">
          <w:marLeft w:val="0"/>
          <w:marRight w:val="0"/>
          <w:marTop w:val="0"/>
          <w:marBottom w:val="0"/>
          <w:divBdr>
            <w:top w:val="none" w:sz="0" w:space="0" w:color="auto"/>
            <w:left w:val="none" w:sz="0" w:space="0" w:color="auto"/>
            <w:bottom w:val="none" w:sz="0" w:space="0" w:color="auto"/>
            <w:right w:val="none" w:sz="0" w:space="0" w:color="auto"/>
          </w:divBdr>
          <w:divsChild>
            <w:div w:id="1416514594">
              <w:marLeft w:val="0"/>
              <w:marRight w:val="0"/>
              <w:marTop w:val="0"/>
              <w:marBottom w:val="0"/>
              <w:divBdr>
                <w:top w:val="none" w:sz="0" w:space="0" w:color="auto"/>
                <w:left w:val="none" w:sz="0" w:space="0" w:color="auto"/>
                <w:bottom w:val="none" w:sz="0" w:space="0" w:color="auto"/>
                <w:right w:val="none" w:sz="0" w:space="0" w:color="auto"/>
              </w:divBdr>
            </w:div>
            <w:div w:id="1492870410">
              <w:marLeft w:val="0"/>
              <w:marRight w:val="0"/>
              <w:marTop w:val="0"/>
              <w:marBottom w:val="0"/>
              <w:divBdr>
                <w:top w:val="none" w:sz="0" w:space="0" w:color="auto"/>
                <w:left w:val="none" w:sz="0" w:space="0" w:color="auto"/>
                <w:bottom w:val="none" w:sz="0" w:space="0" w:color="auto"/>
                <w:right w:val="none" w:sz="0" w:space="0" w:color="auto"/>
              </w:divBdr>
              <w:divsChild>
                <w:div w:id="726105299">
                  <w:marLeft w:val="0"/>
                  <w:marRight w:val="0"/>
                  <w:marTop w:val="0"/>
                  <w:marBottom w:val="0"/>
                  <w:divBdr>
                    <w:top w:val="none" w:sz="0" w:space="0" w:color="auto"/>
                    <w:left w:val="none" w:sz="0" w:space="0" w:color="auto"/>
                    <w:bottom w:val="none" w:sz="0" w:space="0" w:color="auto"/>
                    <w:right w:val="none" w:sz="0" w:space="0" w:color="auto"/>
                  </w:divBdr>
                  <w:divsChild>
                    <w:div w:id="13888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65008">
              <w:marLeft w:val="0"/>
              <w:marRight w:val="0"/>
              <w:marTop w:val="0"/>
              <w:marBottom w:val="0"/>
              <w:divBdr>
                <w:top w:val="none" w:sz="0" w:space="0" w:color="auto"/>
                <w:left w:val="none" w:sz="0" w:space="0" w:color="auto"/>
                <w:bottom w:val="none" w:sz="0" w:space="0" w:color="auto"/>
                <w:right w:val="none" w:sz="0" w:space="0" w:color="auto"/>
              </w:divBdr>
            </w:div>
          </w:divsChild>
        </w:div>
        <w:div w:id="1983148392">
          <w:marLeft w:val="0"/>
          <w:marRight w:val="0"/>
          <w:marTop w:val="0"/>
          <w:marBottom w:val="0"/>
          <w:divBdr>
            <w:top w:val="none" w:sz="0" w:space="0" w:color="auto"/>
            <w:left w:val="none" w:sz="0" w:space="0" w:color="auto"/>
            <w:bottom w:val="none" w:sz="0" w:space="0" w:color="auto"/>
            <w:right w:val="none" w:sz="0" w:space="0" w:color="auto"/>
          </w:divBdr>
          <w:divsChild>
            <w:div w:id="1223561373">
              <w:marLeft w:val="0"/>
              <w:marRight w:val="0"/>
              <w:marTop w:val="0"/>
              <w:marBottom w:val="0"/>
              <w:divBdr>
                <w:top w:val="none" w:sz="0" w:space="0" w:color="auto"/>
                <w:left w:val="none" w:sz="0" w:space="0" w:color="auto"/>
                <w:bottom w:val="none" w:sz="0" w:space="0" w:color="auto"/>
                <w:right w:val="none" w:sz="0" w:space="0" w:color="auto"/>
              </w:divBdr>
            </w:div>
            <w:div w:id="880215306">
              <w:marLeft w:val="0"/>
              <w:marRight w:val="0"/>
              <w:marTop w:val="0"/>
              <w:marBottom w:val="0"/>
              <w:divBdr>
                <w:top w:val="none" w:sz="0" w:space="0" w:color="auto"/>
                <w:left w:val="none" w:sz="0" w:space="0" w:color="auto"/>
                <w:bottom w:val="none" w:sz="0" w:space="0" w:color="auto"/>
                <w:right w:val="none" w:sz="0" w:space="0" w:color="auto"/>
              </w:divBdr>
              <w:divsChild>
                <w:div w:id="1765298793">
                  <w:marLeft w:val="0"/>
                  <w:marRight w:val="0"/>
                  <w:marTop w:val="0"/>
                  <w:marBottom w:val="0"/>
                  <w:divBdr>
                    <w:top w:val="none" w:sz="0" w:space="0" w:color="auto"/>
                    <w:left w:val="none" w:sz="0" w:space="0" w:color="auto"/>
                    <w:bottom w:val="none" w:sz="0" w:space="0" w:color="auto"/>
                    <w:right w:val="none" w:sz="0" w:space="0" w:color="auto"/>
                  </w:divBdr>
                  <w:divsChild>
                    <w:div w:id="1579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3860">
              <w:marLeft w:val="0"/>
              <w:marRight w:val="0"/>
              <w:marTop w:val="0"/>
              <w:marBottom w:val="0"/>
              <w:divBdr>
                <w:top w:val="none" w:sz="0" w:space="0" w:color="auto"/>
                <w:left w:val="none" w:sz="0" w:space="0" w:color="auto"/>
                <w:bottom w:val="none" w:sz="0" w:space="0" w:color="auto"/>
                <w:right w:val="none" w:sz="0" w:space="0" w:color="auto"/>
              </w:divBdr>
            </w:div>
          </w:divsChild>
        </w:div>
        <w:div w:id="1291472118">
          <w:marLeft w:val="0"/>
          <w:marRight w:val="0"/>
          <w:marTop w:val="0"/>
          <w:marBottom w:val="0"/>
          <w:divBdr>
            <w:top w:val="none" w:sz="0" w:space="0" w:color="auto"/>
            <w:left w:val="none" w:sz="0" w:space="0" w:color="auto"/>
            <w:bottom w:val="none" w:sz="0" w:space="0" w:color="auto"/>
            <w:right w:val="none" w:sz="0" w:space="0" w:color="auto"/>
          </w:divBdr>
          <w:divsChild>
            <w:div w:id="1112549195">
              <w:marLeft w:val="0"/>
              <w:marRight w:val="0"/>
              <w:marTop w:val="0"/>
              <w:marBottom w:val="0"/>
              <w:divBdr>
                <w:top w:val="none" w:sz="0" w:space="0" w:color="auto"/>
                <w:left w:val="none" w:sz="0" w:space="0" w:color="auto"/>
                <w:bottom w:val="none" w:sz="0" w:space="0" w:color="auto"/>
                <w:right w:val="none" w:sz="0" w:space="0" w:color="auto"/>
              </w:divBdr>
            </w:div>
            <w:div w:id="1305045314">
              <w:marLeft w:val="0"/>
              <w:marRight w:val="0"/>
              <w:marTop w:val="0"/>
              <w:marBottom w:val="0"/>
              <w:divBdr>
                <w:top w:val="none" w:sz="0" w:space="0" w:color="auto"/>
                <w:left w:val="none" w:sz="0" w:space="0" w:color="auto"/>
                <w:bottom w:val="none" w:sz="0" w:space="0" w:color="auto"/>
                <w:right w:val="none" w:sz="0" w:space="0" w:color="auto"/>
              </w:divBdr>
              <w:divsChild>
                <w:div w:id="858348509">
                  <w:marLeft w:val="0"/>
                  <w:marRight w:val="0"/>
                  <w:marTop w:val="0"/>
                  <w:marBottom w:val="0"/>
                  <w:divBdr>
                    <w:top w:val="none" w:sz="0" w:space="0" w:color="auto"/>
                    <w:left w:val="none" w:sz="0" w:space="0" w:color="auto"/>
                    <w:bottom w:val="none" w:sz="0" w:space="0" w:color="auto"/>
                    <w:right w:val="none" w:sz="0" w:space="0" w:color="auto"/>
                  </w:divBdr>
                  <w:divsChild>
                    <w:div w:id="18447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71">
              <w:marLeft w:val="0"/>
              <w:marRight w:val="0"/>
              <w:marTop w:val="0"/>
              <w:marBottom w:val="0"/>
              <w:divBdr>
                <w:top w:val="none" w:sz="0" w:space="0" w:color="auto"/>
                <w:left w:val="none" w:sz="0" w:space="0" w:color="auto"/>
                <w:bottom w:val="none" w:sz="0" w:space="0" w:color="auto"/>
                <w:right w:val="none" w:sz="0" w:space="0" w:color="auto"/>
              </w:divBdr>
            </w:div>
          </w:divsChild>
        </w:div>
        <w:div w:id="1142580358">
          <w:marLeft w:val="0"/>
          <w:marRight w:val="0"/>
          <w:marTop w:val="0"/>
          <w:marBottom w:val="0"/>
          <w:divBdr>
            <w:top w:val="none" w:sz="0" w:space="0" w:color="auto"/>
            <w:left w:val="none" w:sz="0" w:space="0" w:color="auto"/>
            <w:bottom w:val="none" w:sz="0" w:space="0" w:color="auto"/>
            <w:right w:val="none" w:sz="0" w:space="0" w:color="auto"/>
          </w:divBdr>
          <w:divsChild>
            <w:div w:id="268780140">
              <w:marLeft w:val="0"/>
              <w:marRight w:val="0"/>
              <w:marTop w:val="0"/>
              <w:marBottom w:val="0"/>
              <w:divBdr>
                <w:top w:val="none" w:sz="0" w:space="0" w:color="auto"/>
                <w:left w:val="none" w:sz="0" w:space="0" w:color="auto"/>
                <w:bottom w:val="none" w:sz="0" w:space="0" w:color="auto"/>
                <w:right w:val="none" w:sz="0" w:space="0" w:color="auto"/>
              </w:divBdr>
            </w:div>
            <w:div w:id="1314673814">
              <w:marLeft w:val="0"/>
              <w:marRight w:val="0"/>
              <w:marTop w:val="0"/>
              <w:marBottom w:val="0"/>
              <w:divBdr>
                <w:top w:val="none" w:sz="0" w:space="0" w:color="auto"/>
                <w:left w:val="none" w:sz="0" w:space="0" w:color="auto"/>
                <w:bottom w:val="none" w:sz="0" w:space="0" w:color="auto"/>
                <w:right w:val="none" w:sz="0" w:space="0" w:color="auto"/>
              </w:divBdr>
              <w:divsChild>
                <w:div w:id="745610117">
                  <w:marLeft w:val="0"/>
                  <w:marRight w:val="0"/>
                  <w:marTop w:val="0"/>
                  <w:marBottom w:val="0"/>
                  <w:divBdr>
                    <w:top w:val="none" w:sz="0" w:space="0" w:color="auto"/>
                    <w:left w:val="none" w:sz="0" w:space="0" w:color="auto"/>
                    <w:bottom w:val="none" w:sz="0" w:space="0" w:color="auto"/>
                    <w:right w:val="none" w:sz="0" w:space="0" w:color="auto"/>
                  </w:divBdr>
                  <w:divsChild>
                    <w:div w:id="919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1599">
              <w:marLeft w:val="0"/>
              <w:marRight w:val="0"/>
              <w:marTop w:val="0"/>
              <w:marBottom w:val="0"/>
              <w:divBdr>
                <w:top w:val="none" w:sz="0" w:space="0" w:color="auto"/>
                <w:left w:val="none" w:sz="0" w:space="0" w:color="auto"/>
                <w:bottom w:val="none" w:sz="0" w:space="0" w:color="auto"/>
                <w:right w:val="none" w:sz="0" w:space="0" w:color="auto"/>
              </w:divBdr>
            </w:div>
          </w:divsChild>
        </w:div>
        <w:div w:id="689450151">
          <w:marLeft w:val="0"/>
          <w:marRight w:val="0"/>
          <w:marTop w:val="0"/>
          <w:marBottom w:val="0"/>
          <w:divBdr>
            <w:top w:val="none" w:sz="0" w:space="0" w:color="auto"/>
            <w:left w:val="none" w:sz="0" w:space="0" w:color="auto"/>
            <w:bottom w:val="none" w:sz="0" w:space="0" w:color="auto"/>
            <w:right w:val="none" w:sz="0" w:space="0" w:color="auto"/>
          </w:divBdr>
          <w:divsChild>
            <w:div w:id="7098371">
              <w:marLeft w:val="0"/>
              <w:marRight w:val="0"/>
              <w:marTop w:val="0"/>
              <w:marBottom w:val="0"/>
              <w:divBdr>
                <w:top w:val="none" w:sz="0" w:space="0" w:color="auto"/>
                <w:left w:val="none" w:sz="0" w:space="0" w:color="auto"/>
                <w:bottom w:val="none" w:sz="0" w:space="0" w:color="auto"/>
                <w:right w:val="none" w:sz="0" w:space="0" w:color="auto"/>
              </w:divBdr>
            </w:div>
            <w:div w:id="725491190">
              <w:marLeft w:val="0"/>
              <w:marRight w:val="0"/>
              <w:marTop w:val="0"/>
              <w:marBottom w:val="0"/>
              <w:divBdr>
                <w:top w:val="none" w:sz="0" w:space="0" w:color="auto"/>
                <w:left w:val="none" w:sz="0" w:space="0" w:color="auto"/>
                <w:bottom w:val="none" w:sz="0" w:space="0" w:color="auto"/>
                <w:right w:val="none" w:sz="0" w:space="0" w:color="auto"/>
              </w:divBdr>
              <w:divsChild>
                <w:div w:id="2002001630">
                  <w:marLeft w:val="0"/>
                  <w:marRight w:val="0"/>
                  <w:marTop w:val="0"/>
                  <w:marBottom w:val="0"/>
                  <w:divBdr>
                    <w:top w:val="none" w:sz="0" w:space="0" w:color="auto"/>
                    <w:left w:val="none" w:sz="0" w:space="0" w:color="auto"/>
                    <w:bottom w:val="none" w:sz="0" w:space="0" w:color="auto"/>
                    <w:right w:val="none" w:sz="0" w:space="0" w:color="auto"/>
                  </w:divBdr>
                  <w:divsChild>
                    <w:div w:id="7619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5299">
              <w:marLeft w:val="0"/>
              <w:marRight w:val="0"/>
              <w:marTop w:val="0"/>
              <w:marBottom w:val="0"/>
              <w:divBdr>
                <w:top w:val="none" w:sz="0" w:space="0" w:color="auto"/>
                <w:left w:val="none" w:sz="0" w:space="0" w:color="auto"/>
                <w:bottom w:val="none" w:sz="0" w:space="0" w:color="auto"/>
                <w:right w:val="none" w:sz="0" w:space="0" w:color="auto"/>
              </w:divBdr>
            </w:div>
          </w:divsChild>
        </w:div>
        <w:div w:id="2006088896">
          <w:marLeft w:val="0"/>
          <w:marRight w:val="0"/>
          <w:marTop w:val="0"/>
          <w:marBottom w:val="0"/>
          <w:divBdr>
            <w:top w:val="none" w:sz="0" w:space="0" w:color="auto"/>
            <w:left w:val="none" w:sz="0" w:space="0" w:color="auto"/>
            <w:bottom w:val="none" w:sz="0" w:space="0" w:color="auto"/>
            <w:right w:val="none" w:sz="0" w:space="0" w:color="auto"/>
          </w:divBdr>
          <w:divsChild>
            <w:div w:id="7904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49693">
      <w:bodyDiv w:val="1"/>
      <w:marLeft w:val="0"/>
      <w:marRight w:val="0"/>
      <w:marTop w:val="0"/>
      <w:marBottom w:val="0"/>
      <w:divBdr>
        <w:top w:val="none" w:sz="0" w:space="0" w:color="auto"/>
        <w:left w:val="none" w:sz="0" w:space="0" w:color="auto"/>
        <w:bottom w:val="none" w:sz="0" w:space="0" w:color="auto"/>
        <w:right w:val="none" w:sz="0" w:space="0" w:color="auto"/>
      </w:divBdr>
      <w:divsChild>
        <w:div w:id="450364673">
          <w:marLeft w:val="0"/>
          <w:marRight w:val="0"/>
          <w:marTop w:val="0"/>
          <w:marBottom w:val="0"/>
          <w:divBdr>
            <w:top w:val="none" w:sz="0" w:space="0" w:color="auto"/>
            <w:left w:val="none" w:sz="0" w:space="0" w:color="auto"/>
            <w:bottom w:val="none" w:sz="0" w:space="0" w:color="auto"/>
            <w:right w:val="none" w:sz="0" w:space="0" w:color="auto"/>
          </w:divBdr>
        </w:div>
      </w:divsChild>
    </w:div>
    <w:div w:id="2029477179">
      <w:bodyDiv w:val="1"/>
      <w:marLeft w:val="0"/>
      <w:marRight w:val="0"/>
      <w:marTop w:val="0"/>
      <w:marBottom w:val="0"/>
      <w:divBdr>
        <w:top w:val="none" w:sz="0" w:space="0" w:color="auto"/>
        <w:left w:val="none" w:sz="0" w:space="0" w:color="auto"/>
        <w:bottom w:val="none" w:sz="0" w:space="0" w:color="auto"/>
        <w:right w:val="none" w:sz="0" w:space="0" w:color="auto"/>
      </w:divBdr>
      <w:divsChild>
        <w:div w:id="143200187">
          <w:marLeft w:val="0"/>
          <w:marRight w:val="0"/>
          <w:marTop w:val="0"/>
          <w:marBottom w:val="0"/>
          <w:divBdr>
            <w:top w:val="none" w:sz="0" w:space="0" w:color="auto"/>
            <w:left w:val="none" w:sz="0" w:space="0" w:color="auto"/>
            <w:bottom w:val="none" w:sz="0" w:space="0" w:color="auto"/>
            <w:right w:val="none" w:sz="0" w:space="0" w:color="auto"/>
          </w:divBdr>
        </w:div>
      </w:divsChild>
    </w:div>
    <w:div w:id="2030140338">
      <w:bodyDiv w:val="1"/>
      <w:marLeft w:val="0"/>
      <w:marRight w:val="0"/>
      <w:marTop w:val="0"/>
      <w:marBottom w:val="0"/>
      <w:divBdr>
        <w:top w:val="none" w:sz="0" w:space="0" w:color="auto"/>
        <w:left w:val="none" w:sz="0" w:space="0" w:color="auto"/>
        <w:bottom w:val="none" w:sz="0" w:space="0" w:color="auto"/>
        <w:right w:val="none" w:sz="0" w:space="0" w:color="auto"/>
      </w:divBdr>
      <w:divsChild>
        <w:div w:id="944457319">
          <w:marLeft w:val="0"/>
          <w:marRight w:val="0"/>
          <w:marTop w:val="0"/>
          <w:marBottom w:val="0"/>
          <w:divBdr>
            <w:top w:val="none" w:sz="0" w:space="0" w:color="auto"/>
            <w:left w:val="none" w:sz="0" w:space="0" w:color="auto"/>
            <w:bottom w:val="none" w:sz="0" w:space="0" w:color="auto"/>
            <w:right w:val="none" w:sz="0" w:space="0" w:color="auto"/>
          </w:divBdr>
        </w:div>
      </w:divsChild>
    </w:div>
    <w:div w:id="2032148529">
      <w:bodyDiv w:val="1"/>
      <w:marLeft w:val="0"/>
      <w:marRight w:val="0"/>
      <w:marTop w:val="0"/>
      <w:marBottom w:val="0"/>
      <w:divBdr>
        <w:top w:val="none" w:sz="0" w:space="0" w:color="auto"/>
        <w:left w:val="none" w:sz="0" w:space="0" w:color="auto"/>
        <w:bottom w:val="none" w:sz="0" w:space="0" w:color="auto"/>
        <w:right w:val="none" w:sz="0" w:space="0" w:color="auto"/>
      </w:divBdr>
      <w:divsChild>
        <w:div w:id="718239051">
          <w:marLeft w:val="0"/>
          <w:marRight w:val="0"/>
          <w:marTop w:val="0"/>
          <w:marBottom w:val="0"/>
          <w:divBdr>
            <w:top w:val="none" w:sz="0" w:space="0" w:color="auto"/>
            <w:left w:val="none" w:sz="0" w:space="0" w:color="auto"/>
            <w:bottom w:val="none" w:sz="0" w:space="0" w:color="auto"/>
            <w:right w:val="none" w:sz="0" w:space="0" w:color="auto"/>
          </w:divBdr>
          <w:divsChild>
            <w:div w:id="1855801447">
              <w:marLeft w:val="0"/>
              <w:marRight w:val="0"/>
              <w:marTop w:val="0"/>
              <w:marBottom w:val="0"/>
              <w:divBdr>
                <w:top w:val="none" w:sz="0" w:space="0" w:color="auto"/>
                <w:left w:val="none" w:sz="0" w:space="0" w:color="auto"/>
                <w:bottom w:val="none" w:sz="0" w:space="0" w:color="auto"/>
                <w:right w:val="none" w:sz="0" w:space="0" w:color="auto"/>
              </w:divBdr>
            </w:div>
          </w:divsChild>
        </w:div>
        <w:div w:id="433012856">
          <w:marLeft w:val="0"/>
          <w:marRight w:val="0"/>
          <w:marTop w:val="0"/>
          <w:marBottom w:val="0"/>
          <w:divBdr>
            <w:top w:val="none" w:sz="0" w:space="0" w:color="auto"/>
            <w:left w:val="none" w:sz="0" w:space="0" w:color="auto"/>
            <w:bottom w:val="none" w:sz="0" w:space="0" w:color="auto"/>
            <w:right w:val="none" w:sz="0" w:space="0" w:color="auto"/>
          </w:divBdr>
          <w:divsChild>
            <w:div w:id="1454910026">
              <w:marLeft w:val="0"/>
              <w:marRight w:val="0"/>
              <w:marTop w:val="0"/>
              <w:marBottom w:val="0"/>
              <w:divBdr>
                <w:top w:val="none" w:sz="0" w:space="0" w:color="auto"/>
                <w:left w:val="none" w:sz="0" w:space="0" w:color="auto"/>
                <w:bottom w:val="none" w:sz="0" w:space="0" w:color="auto"/>
                <w:right w:val="none" w:sz="0" w:space="0" w:color="auto"/>
              </w:divBdr>
            </w:div>
            <w:div w:id="1312519609">
              <w:marLeft w:val="0"/>
              <w:marRight w:val="0"/>
              <w:marTop w:val="0"/>
              <w:marBottom w:val="0"/>
              <w:divBdr>
                <w:top w:val="none" w:sz="0" w:space="0" w:color="auto"/>
                <w:left w:val="none" w:sz="0" w:space="0" w:color="auto"/>
                <w:bottom w:val="none" w:sz="0" w:space="0" w:color="auto"/>
                <w:right w:val="none" w:sz="0" w:space="0" w:color="auto"/>
              </w:divBdr>
              <w:divsChild>
                <w:div w:id="786200653">
                  <w:marLeft w:val="0"/>
                  <w:marRight w:val="0"/>
                  <w:marTop w:val="0"/>
                  <w:marBottom w:val="0"/>
                  <w:divBdr>
                    <w:top w:val="none" w:sz="0" w:space="0" w:color="auto"/>
                    <w:left w:val="none" w:sz="0" w:space="0" w:color="auto"/>
                    <w:bottom w:val="none" w:sz="0" w:space="0" w:color="auto"/>
                    <w:right w:val="none" w:sz="0" w:space="0" w:color="auto"/>
                  </w:divBdr>
                  <w:divsChild>
                    <w:div w:id="208198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3931">
              <w:marLeft w:val="0"/>
              <w:marRight w:val="0"/>
              <w:marTop w:val="0"/>
              <w:marBottom w:val="0"/>
              <w:divBdr>
                <w:top w:val="none" w:sz="0" w:space="0" w:color="auto"/>
                <w:left w:val="none" w:sz="0" w:space="0" w:color="auto"/>
                <w:bottom w:val="none" w:sz="0" w:space="0" w:color="auto"/>
                <w:right w:val="none" w:sz="0" w:space="0" w:color="auto"/>
              </w:divBdr>
            </w:div>
          </w:divsChild>
        </w:div>
        <w:div w:id="956988728">
          <w:marLeft w:val="0"/>
          <w:marRight w:val="0"/>
          <w:marTop w:val="0"/>
          <w:marBottom w:val="0"/>
          <w:divBdr>
            <w:top w:val="none" w:sz="0" w:space="0" w:color="auto"/>
            <w:left w:val="none" w:sz="0" w:space="0" w:color="auto"/>
            <w:bottom w:val="none" w:sz="0" w:space="0" w:color="auto"/>
            <w:right w:val="none" w:sz="0" w:space="0" w:color="auto"/>
          </w:divBdr>
          <w:divsChild>
            <w:div w:id="465004983">
              <w:marLeft w:val="0"/>
              <w:marRight w:val="0"/>
              <w:marTop w:val="0"/>
              <w:marBottom w:val="0"/>
              <w:divBdr>
                <w:top w:val="none" w:sz="0" w:space="0" w:color="auto"/>
                <w:left w:val="none" w:sz="0" w:space="0" w:color="auto"/>
                <w:bottom w:val="none" w:sz="0" w:space="0" w:color="auto"/>
                <w:right w:val="none" w:sz="0" w:space="0" w:color="auto"/>
              </w:divBdr>
            </w:div>
          </w:divsChild>
        </w:div>
        <w:div w:id="518815469">
          <w:marLeft w:val="0"/>
          <w:marRight w:val="0"/>
          <w:marTop w:val="0"/>
          <w:marBottom w:val="0"/>
          <w:divBdr>
            <w:top w:val="none" w:sz="0" w:space="0" w:color="auto"/>
            <w:left w:val="none" w:sz="0" w:space="0" w:color="auto"/>
            <w:bottom w:val="none" w:sz="0" w:space="0" w:color="auto"/>
            <w:right w:val="none" w:sz="0" w:space="0" w:color="auto"/>
          </w:divBdr>
          <w:divsChild>
            <w:div w:id="1785028652">
              <w:marLeft w:val="0"/>
              <w:marRight w:val="0"/>
              <w:marTop w:val="0"/>
              <w:marBottom w:val="0"/>
              <w:divBdr>
                <w:top w:val="none" w:sz="0" w:space="0" w:color="auto"/>
                <w:left w:val="none" w:sz="0" w:space="0" w:color="auto"/>
                <w:bottom w:val="none" w:sz="0" w:space="0" w:color="auto"/>
                <w:right w:val="none" w:sz="0" w:space="0" w:color="auto"/>
              </w:divBdr>
            </w:div>
            <w:div w:id="1724715184">
              <w:marLeft w:val="0"/>
              <w:marRight w:val="0"/>
              <w:marTop w:val="0"/>
              <w:marBottom w:val="0"/>
              <w:divBdr>
                <w:top w:val="none" w:sz="0" w:space="0" w:color="auto"/>
                <w:left w:val="none" w:sz="0" w:space="0" w:color="auto"/>
                <w:bottom w:val="none" w:sz="0" w:space="0" w:color="auto"/>
                <w:right w:val="none" w:sz="0" w:space="0" w:color="auto"/>
              </w:divBdr>
              <w:divsChild>
                <w:div w:id="505750373">
                  <w:marLeft w:val="0"/>
                  <w:marRight w:val="0"/>
                  <w:marTop w:val="0"/>
                  <w:marBottom w:val="0"/>
                  <w:divBdr>
                    <w:top w:val="none" w:sz="0" w:space="0" w:color="auto"/>
                    <w:left w:val="none" w:sz="0" w:space="0" w:color="auto"/>
                    <w:bottom w:val="none" w:sz="0" w:space="0" w:color="auto"/>
                    <w:right w:val="none" w:sz="0" w:space="0" w:color="auto"/>
                  </w:divBdr>
                  <w:divsChild>
                    <w:div w:id="5247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6931">
              <w:marLeft w:val="0"/>
              <w:marRight w:val="0"/>
              <w:marTop w:val="0"/>
              <w:marBottom w:val="0"/>
              <w:divBdr>
                <w:top w:val="none" w:sz="0" w:space="0" w:color="auto"/>
                <w:left w:val="none" w:sz="0" w:space="0" w:color="auto"/>
                <w:bottom w:val="none" w:sz="0" w:space="0" w:color="auto"/>
                <w:right w:val="none" w:sz="0" w:space="0" w:color="auto"/>
              </w:divBdr>
            </w:div>
          </w:divsChild>
        </w:div>
        <w:div w:id="14888607">
          <w:marLeft w:val="0"/>
          <w:marRight w:val="0"/>
          <w:marTop w:val="0"/>
          <w:marBottom w:val="0"/>
          <w:divBdr>
            <w:top w:val="none" w:sz="0" w:space="0" w:color="auto"/>
            <w:left w:val="none" w:sz="0" w:space="0" w:color="auto"/>
            <w:bottom w:val="none" w:sz="0" w:space="0" w:color="auto"/>
            <w:right w:val="none" w:sz="0" w:space="0" w:color="auto"/>
          </w:divBdr>
          <w:divsChild>
            <w:div w:id="1789467089">
              <w:marLeft w:val="0"/>
              <w:marRight w:val="0"/>
              <w:marTop w:val="0"/>
              <w:marBottom w:val="0"/>
              <w:divBdr>
                <w:top w:val="none" w:sz="0" w:space="0" w:color="auto"/>
                <w:left w:val="none" w:sz="0" w:space="0" w:color="auto"/>
                <w:bottom w:val="none" w:sz="0" w:space="0" w:color="auto"/>
                <w:right w:val="none" w:sz="0" w:space="0" w:color="auto"/>
              </w:divBdr>
            </w:div>
            <w:div w:id="42952912">
              <w:marLeft w:val="0"/>
              <w:marRight w:val="0"/>
              <w:marTop w:val="0"/>
              <w:marBottom w:val="0"/>
              <w:divBdr>
                <w:top w:val="none" w:sz="0" w:space="0" w:color="auto"/>
                <w:left w:val="none" w:sz="0" w:space="0" w:color="auto"/>
                <w:bottom w:val="none" w:sz="0" w:space="0" w:color="auto"/>
                <w:right w:val="none" w:sz="0" w:space="0" w:color="auto"/>
              </w:divBdr>
              <w:divsChild>
                <w:div w:id="1874340180">
                  <w:marLeft w:val="0"/>
                  <w:marRight w:val="0"/>
                  <w:marTop w:val="0"/>
                  <w:marBottom w:val="0"/>
                  <w:divBdr>
                    <w:top w:val="none" w:sz="0" w:space="0" w:color="auto"/>
                    <w:left w:val="none" w:sz="0" w:space="0" w:color="auto"/>
                    <w:bottom w:val="none" w:sz="0" w:space="0" w:color="auto"/>
                    <w:right w:val="none" w:sz="0" w:space="0" w:color="auto"/>
                  </w:divBdr>
                  <w:divsChild>
                    <w:div w:id="17415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2477">
      <w:bodyDiv w:val="1"/>
      <w:marLeft w:val="0"/>
      <w:marRight w:val="0"/>
      <w:marTop w:val="0"/>
      <w:marBottom w:val="0"/>
      <w:divBdr>
        <w:top w:val="none" w:sz="0" w:space="0" w:color="auto"/>
        <w:left w:val="none" w:sz="0" w:space="0" w:color="auto"/>
        <w:bottom w:val="none" w:sz="0" w:space="0" w:color="auto"/>
        <w:right w:val="none" w:sz="0" w:space="0" w:color="auto"/>
      </w:divBdr>
      <w:divsChild>
        <w:div w:id="639000102">
          <w:marLeft w:val="0"/>
          <w:marRight w:val="0"/>
          <w:marTop w:val="0"/>
          <w:marBottom w:val="0"/>
          <w:divBdr>
            <w:top w:val="none" w:sz="0" w:space="0" w:color="auto"/>
            <w:left w:val="none" w:sz="0" w:space="0" w:color="auto"/>
            <w:bottom w:val="none" w:sz="0" w:space="0" w:color="auto"/>
            <w:right w:val="none" w:sz="0" w:space="0" w:color="auto"/>
          </w:divBdr>
        </w:div>
      </w:divsChild>
    </w:div>
    <w:div w:id="2036953704">
      <w:bodyDiv w:val="1"/>
      <w:marLeft w:val="0"/>
      <w:marRight w:val="0"/>
      <w:marTop w:val="0"/>
      <w:marBottom w:val="0"/>
      <w:divBdr>
        <w:top w:val="none" w:sz="0" w:space="0" w:color="auto"/>
        <w:left w:val="none" w:sz="0" w:space="0" w:color="auto"/>
        <w:bottom w:val="none" w:sz="0" w:space="0" w:color="auto"/>
        <w:right w:val="none" w:sz="0" w:space="0" w:color="auto"/>
      </w:divBdr>
      <w:divsChild>
        <w:div w:id="538470610">
          <w:marLeft w:val="0"/>
          <w:marRight w:val="0"/>
          <w:marTop w:val="0"/>
          <w:marBottom w:val="0"/>
          <w:divBdr>
            <w:top w:val="none" w:sz="0" w:space="0" w:color="auto"/>
            <w:left w:val="none" w:sz="0" w:space="0" w:color="auto"/>
            <w:bottom w:val="none" w:sz="0" w:space="0" w:color="auto"/>
            <w:right w:val="none" w:sz="0" w:space="0" w:color="auto"/>
          </w:divBdr>
        </w:div>
      </w:divsChild>
    </w:div>
    <w:div w:id="2038461045">
      <w:bodyDiv w:val="1"/>
      <w:marLeft w:val="0"/>
      <w:marRight w:val="0"/>
      <w:marTop w:val="0"/>
      <w:marBottom w:val="0"/>
      <w:divBdr>
        <w:top w:val="none" w:sz="0" w:space="0" w:color="auto"/>
        <w:left w:val="none" w:sz="0" w:space="0" w:color="auto"/>
        <w:bottom w:val="none" w:sz="0" w:space="0" w:color="auto"/>
        <w:right w:val="none" w:sz="0" w:space="0" w:color="auto"/>
      </w:divBdr>
      <w:divsChild>
        <w:div w:id="1501195918">
          <w:marLeft w:val="0"/>
          <w:marRight w:val="0"/>
          <w:marTop w:val="0"/>
          <w:marBottom w:val="0"/>
          <w:divBdr>
            <w:top w:val="none" w:sz="0" w:space="0" w:color="auto"/>
            <w:left w:val="none" w:sz="0" w:space="0" w:color="auto"/>
            <w:bottom w:val="none" w:sz="0" w:space="0" w:color="auto"/>
            <w:right w:val="none" w:sz="0" w:space="0" w:color="auto"/>
          </w:divBdr>
          <w:divsChild>
            <w:div w:id="1114399761">
              <w:marLeft w:val="0"/>
              <w:marRight w:val="0"/>
              <w:marTop w:val="0"/>
              <w:marBottom w:val="0"/>
              <w:divBdr>
                <w:top w:val="none" w:sz="0" w:space="0" w:color="auto"/>
                <w:left w:val="none" w:sz="0" w:space="0" w:color="auto"/>
                <w:bottom w:val="none" w:sz="0" w:space="0" w:color="auto"/>
                <w:right w:val="none" w:sz="0" w:space="0" w:color="auto"/>
              </w:divBdr>
            </w:div>
            <w:div w:id="1620649838">
              <w:marLeft w:val="0"/>
              <w:marRight w:val="0"/>
              <w:marTop w:val="0"/>
              <w:marBottom w:val="0"/>
              <w:divBdr>
                <w:top w:val="none" w:sz="0" w:space="0" w:color="auto"/>
                <w:left w:val="none" w:sz="0" w:space="0" w:color="auto"/>
                <w:bottom w:val="none" w:sz="0" w:space="0" w:color="auto"/>
                <w:right w:val="none" w:sz="0" w:space="0" w:color="auto"/>
              </w:divBdr>
              <w:divsChild>
                <w:div w:id="1012607048">
                  <w:marLeft w:val="0"/>
                  <w:marRight w:val="0"/>
                  <w:marTop w:val="0"/>
                  <w:marBottom w:val="0"/>
                  <w:divBdr>
                    <w:top w:val="none" w:sz="0" w:space="0" w:color="auto"/>
                    <w:left w:val="none" w:sz="0" w:space="0" w:color="auto"/>
                    <w:bottom w:val="none" w:sz="0" w:space="0" w:color="auto"/>
                    <w:right w:val="none" w:sz="0" w:space="0" w:color="auto"/>
                  </w:divBdr>
                  <w:divsChild>
                    <w:div w:id="2820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1968">
      <w:bodyDiv w:val="1"/>
      <w:marLeft w:val="0"/>
      <w:marRight w:val="0"/>
      <w:marTop w:val="0"/>
      <w:marBottom w:val="0"/>
      <w:divBdr>
        <w:top w:val="none" w:sz="0" w:space="0" w:color="auto"/>
        <w:left w:val="none" w:sz="0" w:space="0" w:color="auto"/>
        <w:bottom w:val="none" w:sz="0" w:space="0" w:color="auto"/>
        <w:right w:val="none" w:sz="0" w:space="0" w:color="auto"/>
      </w:divBdr>
      <w:divsChild>
        <w:div w:id="842741490">
          <w:marLeft w:val="0"/>
          <w:marRight w:val="0"/>
          <w:marTop w:val="0"/>
          <w:marBottom w:val="0"/>
          <w:divBdr>
            <w:top w:val="none" w:sz="0" w:space="0" w:color="auto"/>
            <w:left w:val="none" w:sz="0" w:space="0" w:color="auto"/>
            <w:bottom w:val="none" w:sz="0" w:space="0" w:color="auto"/>
            <w:right w:val="none" w:sz="0" w:space="0" w:color="auto"/>
          </w:divBdr>
        </w:div>
      </w:divsChild>
    </w:div>
    <w:div w:id="2046328769">
      <w:bodyDiv w:val="1"/>
      <w:marLeft w:val="0"/>
      <w:marRight w:val="0"/>
      <w:marTop w:val="0"/>
      <w:marBottom w:val="0"/>
      <w:divBdr>
        <w:top w:val="none" w:sz="0" w:space="0" w:color="auto"/>
        <w:left w:val="none" w:sz="0" w:space="0" w:color="auto"/>
        <w:bottom w:val="none" w:sz="0" w:space="0" w:color="auto"/>
        <w:right w:val="none" w:sz="0" w:space="0" w:color="auto"/>
      </w:divBdr>
      <w:divsChild>
        <w:div w:id="1138760902">
          <w:marLeft w:val="0"/>
          <w:marRight w:val="0"/>
          <w:marTop w:val="0"/>
          <w:marBottom w:val="0"/>
          <w:divBdr>
            <w:top w:val="none" w:sz="0" w:space="0" w:color="auto"/>
            <w:left w:val="none" w:sz="0" w:space="0" w:color="auto"/>
            <w:bottom w:val="none" w:sz="0" w:space="0" w:color="auto"/>
            <w:right w:val="none" w:sz="0" w:space="0" w:color="auto"/>
          </w:divBdr>
        </w:div>
      </w:divsChild>
    </w:div>
    <w:div w:id="2048479671">
      <w:bodyDiv w:val="1"/>
      <w:marLeft w:val="0"/>
      <w:marRight w:val="0"/>
      <w:marTop w:val="0"/>
      <w:marBottom w:val="0"/>
      <w:divBdr>
        <w:top w:val="none" w:sz="0" w:space="0" w:color="auto"/>
        <w:left w:val="none" w:sz="0" w:space="0" w:color="auto"/>
        <w:bottom w:val="none" w:sz="0" w:space="0" w:color="auto"/>
        <w:right w:val="none" w:sz="0" w:space="0" w:color="auto"/>
      </w:divBdr>
    </w:div>
    <w:div w:id="2059470399">
      <w:bodyDiv w:val="1"/>
      <w:marLeft w:val="0"/>
      <w:marRight w:val="0"/>
      <w:marTop w:val="0"/>
      <w:marBottom w:val="0"/>
      <w:divBdr>
        <w:top w:val="none" w:sz="0" w:space="0" w:color="auto"/>
        <w:left w:val="none" w:sz="0" w:space="0" w:color="auto"/>
        <w:bottom w:val="none" w:sz="0" w:space="0" w:color="auto"/>
        <w:right w:val="none" w:sz="0" w:space="0" w:color="auto"/>
      </w:divBdr>
      <w:divsChild>
        <w:div w:id="2045203325">
          <w:marLeft w:val="0"/>
          <w:marRight w:val="0"/>
          <w:marTop w:val="0"/>
          <w:marBottom w:val="0"/>
          <w:divBdr>
            <w:top w:val="none" w:sz="0" w:space="0" w:color="auto"/>
            <w:left w:val="none" w:sz="0" w:space="0" w:color="auto"/>
            <w:bottom w:val="none" w:sz="0" w:space="0" w:color="auto"/>
            <w:right w:val="none" w:sz="0" w:space="0" w:color="auto"/>
          </w:divBdr>
        </w:div>
      </w:divsChild>
    </w:div>
    <w:div w:id="2068603120">
      <w:bodyDiv w:val="1"/>
      <w:marLeft w:val="0"/>
      <w:marRight w:val="0"/>
      <w:marTop w:val="0"/>
      <w:marBottom w:val="0"/>
      <w:divBdr>
        <w:top w:val="none" w:sz="0" w:space="0" w:color="auto"/>
        <w:left w:val="none" w:sz="0" w:space="0" w:color="auto"/>
        <w:bottom w:val="none" w:sz="0" w:space="0" w:color="auto"/>
        <w:right w:val="none" w:sz="0" w:space="0" w:color="auto"/>
      </w:divBdr>
      <w:divsChild>
        <w:div w:id="142160499">
          <w:marLeft w:val="0"/>
          <w:marRight w:val="0"/>
          <w:marTop w:val="0"/>
          <w:marBottom w:val="0"/>
          <w:divBdr>
            <w:top w:val="none" w:sz="0" w:space="0" w:color="auto"/>
            <w:left w:val="none" w:sz="0" w:space="0" w:color="auto"/>
            <w:bottom w:val="none" w:sz="0" w:space="0" w:color="auto"/>
            <w:right w:val="none" w:sz="0" w:space="0" w:color="auto"/>
          </w:divBdr>
          <w:divsChild>
            <w:div w:id="84502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501">
      <w:bodyDiv w:val="1"/>
      <w:marLeft w:val="0"/>
      <w:marRight w:val="0"/>
      <w:marTop w:val="0"/>
      <w:marBottom w:val="0"/>
      <w:divBdr>
        <w:top w:val="none" w:sz="0" w:space="0" w:color="auto"/>
        <w:left w:val="none" w:sz="0" w:space="0" w:color="auto"/>
        <w:bottom w:val="none" w:sz="0" w:space="0" w:color="auto"/>
        <w:right w:val="none" w:sz="0" w:space="0" w:color="auto"/>
      </w:divBdr>
    </w:div>
    <w:div w:id="2075349102">
      <w:bodyDiv w:val="1"/>
      <w:marLeft w:val="0"/>
      <w:marRight w:val="0"/>
      <w:marTop w:val="0"/>
      <w:marBottom w:val="0"/>
      <w:divBdr>
        <w:top w:val="none" w:sz="0" w:space="0" w:color="auto"/>
        <w:left w:val="none" w:sz="0" w:space="0" w:color="auto"/>
        <w:bottom w:val="none" w:sz="0" w:space="0" w:color="auto"/>
        <w:right w:val="none" w:sz="0" w:space="0" w:color="auto"/>
      </w:divBdr>
      <w:divsChild>
        <w:div w:id="1987199150">
          <w:marLeft w:val="0"/>
          <w:marRight w:val="0"/>
          <w:marTop w:val="0"/>
          <w:marBottom w:val="0"/>
          <w:divBdr>
            <w:top w:val="none" w:sz="0" w:space="0" w:color="auto"/>
            <w:left w:val="none" w:sz="0" w:space="0" w:color="auto"/>
            <w:bottom w:val="none" w:sz="0" w:space="0" w:color="auto"/>
            <w:right w:val="none" w:sz="0" w:space="0" w:color="auto"/>
          </w:divBdr>
        </w:div>
      </w:divsChild>
    </w:div>
    <w:div w:id="2078091294">
      <w:bodyDiv w:val="1"/>
      <w:marLeft w:val="0"/>
      <w:marRight w:val="0"/>
      <w:marTop w:val="0"/>
      <w:marBottom w:val="0"/>
      <w:divBdr>
        <w:top w:val="none" w:sz="0" w:space="0" w:color="auto"/>
        <w:left w:val="none" w:sz="0" w:space="0" w:color="auto"/>
        <w:bottom w:val="none" w:sz="0" w:space="0" w:color="auto"/>
        <w:right w:val="none" w:sz="0" w:space="0" w:color="auto"/>
      </w:divBdr>
      <w:divsChild>
        <w:div w:id="67503274">
          <w:marLeft w:val="0"/>
          <w:marRight w:val="0"/>
          <w:marTop w:val="0"/>
          <w:marBottom w:val="0"/>
          <w:divBdr>
            <w:top w:val="none" w:sz="0" w:space="0" w:color="auto"/>
            <w:left w:val="none" w:sz="0" w:space="0" w:color="auto"/>
            <w:bottom w:val="none" w:sz="0" w:space="0" w:color="auto"/>
            <w:right w:val="none" w:sz="0" w:space="0" w:color="auto"/>
          </w:divBdr>
        </w:div>
      </w:divsChild>
    </w:div>
    <w:div w:id="2080982601">
      <w:bodyDiv w:val="1"/>
      <w:marLeft w:val="0"/>
      <w:marRight w:val="0"/>
      <w:marTop w:val="0"/>
      <w:marBottom w:val="0"/>
      <w:divBdr>
        <w:top w:val="none" w:sz="0" w:space="0" w:color="auto"/>
        <w:left w:val="none" w:sz="0" w:space="0" w:color="auto"/>
        <w:bottom w:val="none" w:sz="0" w:space="0" w:color="auto"/>
        <w:right w:val="none" w:sz="0" w:space="0" w:color="auto"/>
      </w:divBdr>
      <w:divsChild>
        <w:div w:id="1973440084">
          <w:marLeft w:val="0"/>
          <w:marRight w:val="0"/>
          <w:marTop w:val="0"/>
          <w:marBottom w:val="0"/>
          <w:divBdr>
            <w:top w:val="none" w:sz="0" w:space="0" w:color="auto"/>
            <w:left w:val="none" w:sz="0" w:space="0" w:color="auto"/>
            <w:bottom w:val="none" w:sz="0" w:space="0" w:color="auto"/>
            <w:right w:val="none" w:sz="0" w:space="0" w:color="auto"/>
          </w:divBdr>
        </w:div>
      </w:divsChild>
    </w:div>
    <w:div w:id="2081292950">
      <w:bodyDiv w:val="1"/>
      <w:marLeft w:val="0"/>
      <w:marRight w:val="0"/>
      <w:marTop w:val="0"/>
      <w:marBottom w:val="0"/>
      <w:divBdr>
        <w:top w:val="none" w:sz="0" w:space="0" w:color="auto"/>
        <w:left w:val="none" w:sz="0" w:space="0" w:color="auto"/>
        <w:bottom w:val="none" w:sz="0" w:space="0" w:color="auto"/>
        <w:right w:val="none" w:sz="0" w:space="0" w:color="auto"/>
      </w:divBdr>
      <w:divsChild>
        <w:div w:id="585961661">
          <w:marLeft w:val="0"/>
          <w:marRight w:val="0"/>
          <w:marTop w:val="0"/>
          <w:marBottom w:val="0"/>
          <w:divBdr>
            <w:top w:val="none" w:sz="0" w:space="0" w:color="auto"/>
            <w:left w:val="none" w:sz="0" w:space="0" w:color="auto"/>
            <w:bottom w:val="none" w:sz="0" w:space="0" w:color="auto"/>
            <w:right w:val="none" w:sz="0" w:space="0" w:color="auto"/>
          </w:divBdr>
          <w:divsChild>
            <w:div w:id="2065638719">
              <w:marLeft w:val="0"/>
              <w:marRight w:val="0"/>
              <w:marTop w:val="0"/>
              <w:marBottom w:val="0"/>
              <w:divBdr>
                <w:top w:val="none" w:sz="0" w:space="0" w:color="auto"/>
                <w:left w:val="none" w:sz="0" w:space="0" w:color="auto"/>
                <w:bottom w:val="none" w:sz="0" w:space="0" w:color="auto"/>
                <w:right w:val="none" w:sz="0" w:space="0" w:color="auto"/>
              </w:divBdr>
            </w:div>
            <w:div w:id="1932544843">
              <w:marLeft w:val="0"/>
              <w:marRight w:val="0"/>
              <w:marTop w:val="0"/>
              <w:marBottom w:val="0"/>
              <w:divBdr>
                <w:top w:val="none" w:sz="0" w:space="0" w:color="auto"/>
                <w:left w:val="none" w:sz="0" w:space="0" w:color="auto"/>
                <w:bottom w:val="none" w:sz="0" w:space="0" w:color="auto"/>
                <w:right w:val="none" w:sz="0" w:space="0" w:color="auto"/>
              </w:divBdr>
              <w:divsChild>
                <w:div w:id="1556552342">
                  <w:marLeft w:val="0"/>
                  <w:marRight w:val="0"/>
                  <w:marTop w:val="0"/>
                  <w:marBottom w:val="0"/>
                  <w:divBdr>
                    <w:top w:val="none" w:sz="0" w:space="0" w:color="auto"/>
                    <w:left w:val="none" w:sz="0" w:space="0" w:color="auto"/>
                    <w:bottom w:val="none" w:sz="0" w:space="0" w:color="auto"/>
                    <w:right w:val="none" w:sz="0" w:space="0" w:color="auto"/>
                  </w:divBdr>
                  <w:divsChild>
                    <w:div w:id="17994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6854">
              <w:marLeft w:val="0"/>
              <w:marRight w:val="0"/>
              <w:marTop w:val="0"/>
              <w:marBottom w:val="0"/>
              <w:divBdr>
                <w:top w:val="none" w:sz="0" w:space="0" w:color="auto"/>
                <w:left w:val="none" w:sz="0" w:space="0" w:color="auto"/>
                <w:bottom w:val="none" w:sz="0" w:space="0" w:color="auto"/>
                <w:right w:val="none" w:sz="0" w:space="0" w:color="auto"/>
              </w:divBdr>
            </w:div>
          </w:divsChild>
        </w:div>
        <w:div w:id="1783064858">
          <w:marLeft w:val="0"/>
          <w:marRight w:val="0"/>
          <w:marTop w:val="0"/>
          <w:marBottom w:val="0"/>
          <w:divBdr>
            <w:top w:val="none" w:sz="0" w:space="0" w:color="auto"/>
            <w:left w:val="none" w:sz="0" w:space="0" w:color="auto"/>
            <w:bottom w:val="none" w:sz="0" w:space="0" w:color="auto"/>
            <w:right w:val="none" w:sz="0" w:space="0" w:color="auto"/>
          </w:divBdr>
          <w:divsChild>
            <w:div w:id="1040015459">
              <w:marLeft w:val="0"/>
              <w:marRight w:val="0"/>
              <w:marTop w:val="0"/>
              <w:marBottom w:val="0"/>
              <w:divBdr>
                <w:top w:val="none" w:sz="0" w:space="0" w:color="auto"/>
                <w:left w:val="none" w:sz="0" w:space="0" w:color="auto"/>
                <w:bottom w:val="none" w:sz="0" w:space="0" w:color="auto"/>
                <w:right w:val="none" w:sz="0" w:space="0" w:color="auto"/>
              </w:divBdr>
            </w:div>
            <w:div w:id="1363870573">
              <w:marLeft w:val="0"/>
              <w:marRight w:val="0"/>
              <w:marTop w:val="0"/>
              <w:marBottom w:val="0"/>
              <w:divBdr>
                <w:top w:val="none" w:sz="0" w:space="0" w:color="auto"/>
                <w:left w:val="none" w:sz="0" w:space="0" w:color="auto"/>
                <w:bottom w:val="none" w:sz="0" w:space="0" w:color="auto"/>
                <w:right w:val="none" w:sz="0" w:space="0" w:color="auto"/>
              </w:divBdr>
              <w:divsChild>
                <w:div w:id="994843478">
                  <w:marLeft w:val="0"/>
                  <w:marRight w:val="0"/>
                  <w:marTop w:val="0"/>
                  <w:marBottom w:val="0"/>
                  <w:divBdr>
                    <w:top w:val="none" w:sz="0" w:space="0" w:color="auto"/>
                    <w:left w:val="none" w:sz="0" w:space="0" w:color="auto"/>
                    <w:bottom w:val="none" w:sz="0" w:space="0" w:color="auto"/>
                    <w:right w:val="none" w:sz="0" w:space="0" w:color="auto"/>
                  </w:divBdr>
                  <w:divsChild>
                    <w:div w:id="16316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2268">
              <w:marLeft w:val="0"/>
              <w:marRight w:val="0"/>
              <w:marTop w:val="0"/>
              <w:marBottom w:val="0"/>
              <w:divBdr>
                <w:top w:val="none" w:sz="0" w:space="0" w:color="auto"/>
                <w:left w:val="none" w:sz="0" w:space="0" w:color="auto"/>
                <w:bottom w:val="none" w:sz="0" w:space="0" w:color="auto"/>
                <w:right w:val="none" w:sz="0" w:space="0" w:color="auto"/>
              </w:divBdr>
            </w:div>
          </w:divsChild>
        </w:div>
        <w:div w:id="494300503">
          <w:marLeft w:val="0"/>
          <w:marRight w:val="0"/>
          <w:marTop w:val="0"/>
          <w:marBottom w:val="0"/>
          <w:divBdr>
            <w:top w:val="none" w:sz="0" w:space="0" w:color="auto"/>
            <w:left w:val="none" w:sz="0" w:space="0" w:color="auto"/>
            <w:bottom w:val="none" w:sz="0" w:space="0" w:color="auto"/>
            <w:right w:val="none" w:sz="0" w:space="0" w:color="auto"/>
          </w:divBdr>
          <w:divsChild>
            <w:div w:id="519317189">
              <w:marLeft w:val="0"/>
              <w:marRight w:val="0"/>
              <w:marTop w:val="0"/>
              <w:marBottom w:val="0"/>
              <w:divBdr>
                <w:top w:val="none" w:sz="0" w:space="0" w:color="auto"/>
                <w:left w:val="none" w:sz="0" w:space="0" w:color="auto"/>
                <w:bottom w:val="none" w:sz="0" w:space="0" w:color="auto"/>
                <w:right w:val="none" w:sz="0" w:space="0" w:color="auto"/>
              </w:divBdr>
            </w:div>
            <w:div w:id="65810026">
              <w:marLeft w:val="0"/>
              <w:marRight w:val="0"/>
              <w:marTop w:val="0"/>
              <w:marBottom w:val="0"/>
              <w:divBdr>
                <w:top w:val="none" w:sz="0" w:space="0" w:color="auto"/>
                <w:left w:val="none" w:sz="0" w:space="0" w:color="auto"/>
                <w:bottom w:val="none" w:sz="0" w:space="0" w:color="auto"/>
                <w:right w:val="none" w:sz="0" w:space="0" w:color="auto"/>
              </w:divBdr>
              <w:divsChild>
                <w:div w:id="1982954862">
                  <w:marLeft w:val="0"/>
                  <w:marRight w:val="0"/>
                  <w:marTop w:val="0"/>
                  <w:marBottom w:val="0"/>
                  <w:divBdr>
                    <w:top w:val="none" w:sz="0" w:space="0" w:color="auto"/>
                    <w:left w:val="none" w:sz="0" w:space="0" w:color="auto"/>
                    <w:bottom w:val="none" w:sz="0" w:space="0" w:color="auto"/>
                    <w:right w:val="none" w:sz="0" w:space="0" w:color="auto"/>
                  </w:divBdr>
                  <w:divsChild>
                    <w:div w:id="19083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3606">
      <w:bodyDiv w:val="1"/>
      <w:marLeft w:val="0"/>
      <w:marRight w:val="0"/>
      <w:marTop w:val="0"/>
      <w:marBottom w:val="0"/>
      <w:divBdr>
        <w:top w:val="none" w:sz="0" w:space="0" w:color="auto"/>
        <w:left w:val="none" w:sz="0" w:space="0" w:color="auto"/>
        <w:bottom w:val="none" w:sz="0" w:space="0" w:color="auto"/>
        <w:right w:val="none" w:sz="0" w:space="0" w:color="auto"/>
      </w:divBdr>
    </w:div>
    <w:div w:id="2087610570">
      <w:bodyDiv w:val="1"/>
      <w:marLeft w:val="0"/>
      <w:marRight w:val="0"/>
      <w:marTop w:val="0"/>
      <w:marBottom w:val="0"/>
      <w:divBdr>
        <w:top w:val="none" w:sz="0" w:space="0" w:color="auto"/>
        <w:left w:val="none" w:sz="0" w:space="0" w:color="auto"/>
        <w:bottom w:val="none" w:sz="0" w:space="0" w:color="auto"/>
        <w:right w:val="none" w:sz="0" w:space="0" w:color="auto"/>
      </w:divBdr>
      <w:divsChild>
        <w:div w:id="641348445">
          <w:marLeft w:val="0"/>
          <w:marRight w:val="0"/>
          <w:marTop w:val="0"/>
          <w:marBottom w:val="0"/>
          <w:divBdr>
            <w:top w:val="none" w:sz="0" w:space="0" w:color="auto"/>
            <w:left w:val="none" w:sz="0" w:space="0" w:color="auto"/>
            <w:bottom w:val="none" w:sz="0" w:space="0" w:color="auto"/>
            <w:right w:val="none" w:sz="0" w:space="0" w:color="auto"/>
          </w:divBdr>
        </w:div>
      </w:divsChild>
    </w:div>
    <w:div w:id="2090420340">
      <w:bodyDiv w:val="1"/>
      <w:marLeft w:val="0"/>
      <w:marRight w:val="0"/>
      <w:marTop w:val="0"/>
      <w:marBottom w:val="0"/>
      <w:divBdr>
        <w:top w:val="none" w:sz="0" w:space="0" w:color="auto"/>
        <w:left w:val="none" w:sz="0" w:space="0" w:color="auto"/>
        <w:bottom w:val="none" w:sz="0" w:space="0" w:color="auto"/>
        <w:right w:val="none" w:sz="0" w:space="0" w:color="auto"/>
      </w:divBdr>
      <w:divsChild>
        <w:div w:id="1105538301">
          <w:marLeft w:val="0"/>
          <w:marRight w:val="0"/>
          <w:marTop w:val="0"/>
          <w:marBottom w:val="0"/>
          <w:divBdr>
            <w:top w:val="none" w:sz="0" w:space="0" w:color="auto"/>
            <w:left w:val="none" w:sz="0" w:space="0" w:color="auto"/>
            <w:bottom w:val="none" w:sz="0" w:space="0" w:color="auto"/>
            <w:right w:val="none" w:sz="0" w:space="0" w:color="auto"/>
          </w:divBdr>
        </w:div>
      </w:divsChild>
    </w:div>
    <w:div w:id="2094279727">
      <w:bodyDiv w:val="1"/>
      <w:marLeft w:val="0"/>
      <w:marRight w:val="0"/>
      <w:marTop w:val="0"/>
      <w:marBottom w:val="0"/>
      <w:divBdr>
        <w:top w:val="none" w:sz="0" w:space="0" w:color="auto"/>
        <w:left w:val="none" w:sz="0" w:space="0" w:color="auto"/>
        <w:bottom w:val="none" w:sz="0" w:space="0" w:color="auto"/>
        <w:right w:val="none" w:sz="0" w:space="0" w:color="auto"/>
      </w:divBdr>
    </w:div>
    <w:div w:id="2101948624">
      <w:bodyDiv w:val="1"/>
      <w:marLeft w:val="0"/>
      <w:marRight w:val="0"/>
      <w:marTop w:val="0"/>
      <w:marBottom w:val="0"/>
      <w:divBdr>
        <w:top w:val="none" w:sz="0" w:space="0" w:color="auto"/>
        <w:left w:val="none" w:sz="0" w:space="0" w:color="auto"/>
        <w:bottom w:val="none" w:sz="0" w:space="0" w:color="auto"/>
        <w:right w:val="none" w:sz="0" w:space="0" w:color="auto"/>
      </w:divBdr>
    </w:div>
    <w:div w:id="2102875358">
      <w:bodyDiv w:val="1"/>
      <w:marLeft w:val="0"/>
      <w:marRight w:val="0"/>
      <w:marTop w:val="0"/>
      <w:marBottom w:val="0"/>
      <w:divBdr>
        <w:top w:val="none" w:sz="0" w:space="0" w:color="auto"/>
        <w:left w:val="none" w:sz="0" w:space="0" w:color="auto"/>
        <w:bottom w:val="none" w:sz="0" w:space="0" w:color="auto"/>
        <w:right w:val="none" w:sz="0" w:space="0" w:color="auto"/>
      </w:divBdr>
      <w:divsChild>
        <w:div w:id="405959018">
          <w:marLeft w:val="0"/>
          <w:marRight w:val="0"/>
          <w:marTop w:val="0"/>
          <w:marBottom w:val="0"/>
          <w:divBdr>
            <w:top w:val="none" w:sz="0" w:space="0" w:color="auto"/>
            <w:left w:val="none" w:sz="0" w:space="0" w:color="auto"/>
            <w:bottom w:val="none" w:sz="0" w:space="0" w:color="auto"/>
            <w:right w:val="none" w:sz="0" w:space="0" w:color="auto"/>
          </w:divBdr>
          <w:divsChild>
            <w:div w:id="833490564">
              <w:marLeft w:val="0"/>
              <w:marRight w:val="0"/>
              <w:marTop w:val="0"/>
              <w:marBottom w:val="0"/>
              <w:divBdr>
                <w:top w:val="none" w:sz="0" w:space="0" w:color="auto"/>
                <w:left w:val="none" w:sz="0" w:space="0" w:color="auto"/>
                <w:bottom w:val="none" w:sz="0" w:space="0" w:color="auto"/>
                <w:right w:val="none" w:sz="0" w:space="0" w:color="auto"/>
              </w:divBdr>
            </w:div>
            <w:div w:id="698050351">
              <w:marLeft w:val="0"/>
              <w:marRight w:val="0"/>
              <w:marTop w:val="0"/>
              <w:marBottom w:val="0"/>
              <w:divBdr>
                <w:top w:val="none" w:sz="0" w:space="0" w:color="auto"/>
                <w:left w:val="none" w:sz="0" w:space="0" w:color="auto"/>
                <w:bottom w:val="none" w:sz="0" w:space="0" w:color="auto"/>
                <w:right w:val="none" w:sz="0" w:space="0" w:color="auto"/>
              </w:divBdr>
              <w:divsChild>
                <w:div w:id="1210920420">
                  <w:marLeft w:val="0"/>
                  <w:marRight w:val="0"/>
                  <w:marTop w:val="0"/>
                  <w:marBottom w:val="0"/>
                  <w:divBdr>
                    <w:top w:val="none" w:sz="0" w:space="0" w:color="auto"/>
                    <w:left w:val="none" w:sz="0" w:space="0" w:color="auto"/>
                    <w:bottom w:val="none" w:sz="0" w:space="0" w:color="auto"/>
                    <w:right w:val="none" w:sz="0" w:space="0" w:color="auto"/>
                  </w:divBdr>
                  <w:divsChild>
                    <w:div w:id="18780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1894">
              <w:marLeft w:val="0"/>
              <w:marRight w:val="0"/>
              <w:marTop w:val="0"/>
              <w:marBottom w:val="0"/>
              <w:divBdr>
                <w:top w:val="none" w:sz="0" w:space="0" w:color="auto"/>
                <w:left w:val="none" w:sz="0" w:space="0" w:color="auto"/>
                <w:bottom w:val="none" w:sz="0" w:space="0" w:color="auto"/>
                <w:right w:val="none" w:sz="0" w:space="0" w:color="auto"/>
              </w:divBdr>
            </w:div>
          </w:divsChild>
        </w:div>
        <w:div w:id="1603563222">
          <w:marLeft w:val="0"/>
          <w:marRight w:val="0"/>
          <w:marTop w:val="0"/>
          <w:marBottom w:val="0"/>
          <w:divBdr>
            <w:top w:val="none" w:sz="0" w:space="0" w:color="auto"/>
            <w:left w:val="none" w:sz="0" w:space="0" w:color="auto"/>
            <w:bottom w:val="none" w:sz="0" w:space="0" w:color="auto"/>
            <w:right w:val="none" w:sz="0" w:space="0" w:color="auto"/>
          </w:divBdr>
          <w:divsChild>
            <w:div w:id="510950585">
              <w:marLeft w:val="0"/>
              <w:marRight w:val="0"/>
              <w:marTop w:val="0"/>
              <w:marBottom w:val="0"/>
              <w:divBdr>
                <w:top w:val="none" w:sz="0" w:space="0" w:color="auto"/>
                <w:left w:val="none" w:sz="0" w:space="0" w:color="auto"/>
                <w:bottom w:val="none" w:sz="0" w:space="0" w:color="auto"/>
                <w:right w:val="none" w:sz="0" w:space="0" w:color="auto"/>
              </w:divBdr>
            </w:div>
          </w:divsChild>
        </w:div>
        <w:div w:id="618223413">
          <w:marLeft w:val="0"/>
          <w:marRight w:val="0"/>
          <w:marTop w:val="0"/>
          <w:marBottom w:val="0"/>
          <w:divBdr>
            <w:top w:val="none" w:sz="0" w:space="0" w:color="auto"/>
            <w:left w:val="none" w:sz="0" w:space="0" w:color="auto"/>
            <w:bottom w:val="none" w:sz="0" w:space="0" w:color="auto"/>
            <w:right w:val="none" w:sz="0" w:space="0" w:color="auto"/>
          </w:divBdr>
          <w:divsChild>
            <w:div w:id="480738237">
              <w:marLeft w:val="0"/>
              <w:marRight w:val="0"/>
              <w:marTop w:val="0"/>
              <w:marBottom w:val="0"/>
              <w:divBdr>
                <w:top w:val="none" w:sz="0" w:space="0" w:color="auto"/>
                <w:left w:val="none" w:sz="0" w:space="0" w:color="auto"/>
                <w:bottom w:val="none" w:sz="0" w:space="0" w:color="auto"/>
                <w:right w:val="none" w:sz="0" w:space="0" w:color="auto"/>
              </w:divBdr>
            </w:div>
          </w:divsChild>
        </w:div>
        <w:div w:id="1171488421">
          <w:marLeft w:val="0"/>
          <w:marRight w:val="0"/>
          <w:marTop w:val="0"/>
          <w:marBottom w:val="0"/>
          <w:divBdr>
            <w:top w:val="none" w:sz="0" w:space="0" w:color="auto"/>
            <w:left w:val="none" w:sz="0" w:space="0" w:color="auto"/>
            <w:bottom w:val="none" w:sz="0" w:space="0" w:color="auto"/>
            <w:right w:val="none" w:sz="0" w:space="0" w:color="auto"/>
          </w:divBdr>
          <w:divsChild>
            <w:div w:id="997686581">
              <w:marLeft w:val="0"/>
              <w:marRight w:val="0"/>
              <w:marTop w:val="0"/>
              <w:marBottom w:val="0"/>
              <w:divBdr>
                <w:top w:val="none" w:sz="0" w:space="0" w:color="auto"/>
                <w:left w:val="none" w:sz="0" w:space="0" w:color="auto"/>
                <w:bottom w:val="none" w:sz="0" w:space="0" w:color="auto"/>
                <w:right w:val="none" w:sz="0" w:space="0" w:color="auto"/>
              </w:divBdr>
            </w:div>
            <w:div w:id="1979260745">
              <w:marLeft w:val="0"/>
              <w:marRight w:val="0"/>
              <w:marTop w:val="0"/>
              <w:marBottom w:val="0"/>
              <w:divBdr>
                <w:top w:val="none" w:sz="0" w:space="0" w:color="auto"/>
                <w:left w:val="none" w:sz="0" w:space="0" w:color="auto"/>
                <w:bottom w:val="none" w:sz="0" w:space="0" w:color="auto"/>
                <w:right w:val="none" w:sz="0" w:space="0" w:color="auto"/>
              </w:divBdr>
              <w:divsChild>
                <w:div w:id="319310873">
                  <w:marLeft w:val="0"/>
                  <w:marRight w:val="0"/>
                  <w:marTop w:val="0"/>
                  <w:marBottom w:val="0"/>
                  <w:divBdr>
                    <w:top w:val="none" w:sz="0" w:space="0" w:color="auto"/>
                    <w:left w:val="none" w:sz="0" w:space="0" w:color="auto"/>
                    <w:bottom w:val="none" w:sz="0" w:space="0" w:color="auto"/>
                    <w:right w:val="none" w:sz="0" w:space="0" w:color="auto"/>
                  </w:divBdr>
                  <w:divsChild>
                    <w:div w:id="5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1933">
      <w:bodyDiv w:val="1"/>
      <w:marLeft w:val="0"/>
      <w:marRight w:val="0"/>
      <w:marTop w:val="0"/>
      <w:marBottom w:val="0"/>
      <w:divBdr>
        <w:top w:val="none" w:sz="0" w:space="0" w:color="auto"/>
        <w:left w:val="none" w:sz="0" w:space="0" w:color="auto"/>
        <w:bottom w:val="none" w:sz="0" w:space="0" w:color="auto"/>
        <w:right w:val="none" w:sz="0" w:space="0" w:color="auto"/>
      </w:divBdr>
      <w:divsChild>
        <w:div w:id="37634111">
          <w:marLeft w:val="0"/>
          <w:marRight w:val="0"/>
          <w:marTop w:val="0"/>
          <w:marBottom w:val="0"/>
          <w:divBdr>
            <w:top w:val="none" w:sz="0" w:space="0" w:color="auto"/>
            <w:left w:val="none" w:sz="0" w:space="0" w:color="auto"/>
            <w:bottom w:val="none" w:sz="0" w:space="0" w:color="auto"/>
            <w:right w:val="none" w:sz="0" w:space="0" w:color="auto"/>
          </w:divBdr>
          <w:divsChild>
            <w:div w:id="1283264226">
              <w:marLeft w:val="0"/>
              <w:marRight w:val="0"/>
              <w:marTop w:val="0"/>
              <w:marBottom w:val="0"/>
              <w:divBdr>
                <w:top w:val="none" w:sz="0" w:space="0" w:color="auto"/>
                <w:left w:val="none" w:sz="0" w:space="0" w:color="auto"/>
                <w:bottom w:val="none" w:sz="0" w:space="0" w:color="auto"/>
                <w:right w:val="none" w:sz="0" w:space="0" w:color="auto"/>
              </w:divBdr>
            </w:div>
          </w:divsChild>
        </w:div>
        <w:div w:id="1401512759">
          <w:marLeft w:val="0"/>
          <w:marRight w:val="0"/>
          <w:marTop w:val="0"/>
          <w:marBottom w:val="0"/>
          <w:divBdr>
            <w:top w:val="none" w:sz="0" w:space="0" w:color="auto"/>
            <w:left w:val="none" w:sz="0" w:space="0" w:color="auto"/>
            <w:bottom w:val="none" w:sz="0" w:space="0" w:color="auto"/>
            <w:right w:val="none" w:sz="0" w:space="0" w:color="auto"/>
          </w:divBdr>
          <w:divsChild>
            <w:div w:id="763650147">
              <w:marLeft w:val="0"/>
              <w:marRight w:val="0"/>
              <w:marTop w:val="0"/>
              <w:marBottom w:val="0"/>
              <w:divBdr>
                <w:top w:val="none" w:sz="0" w:space="0" w:color="auto"/>
                <w:left w:val="none" w:sz="0" w:space="0" w:color="auto"/>
                <w:bottom w:val="none" w:sz="0" w:space="0" w:color="auto"/>
                <w:right w:val="none" w:sz="0" w:space="0" w:color="auto"/>
              </w:divBdr>
            </w:div>
            <w:div w:id="1081218529">
              <w:marLeft w:val="0"/>
              <w:marRight w:val="0"/>
              <w:marTop w:val="0"/>
              <w:marBottom w:val="0"/>
              <w:divBdr>
                <w:top w:val="none" w:sz="0" w:space="0" w:color="auto"/>
                <w:left w:val="none" w:sz="0" w:space="0" w:color="auto"/>
                <w:bottom w:val="none" w:sz="0" w:space="0" w:color="auto"/>
                <w:right w:val="none" w:sz="0" w:space="0" w:color="auto"/>
              </w:divBdr>
              <w:divsChild>
                <w:div w:id="545724259">
                  <w:marLeft w:val="0"/>
                  <w:marRight w:val="0"/>
                  <w:marTop w:val="0"/>
                  <w:marBottom w:val="0"/>
                  <w:divBdr>
                    <w:top w:val="none" w:sz="0" w:space="0" w:color="auto"/>
                    <w:left w:val="none" w:sz="0" w:space="0" w:color="auto"/>
                    <w:bottom w:val="none" w:sz="0" w:space="0" w:color="auto"/>
                    <w:right w:val="none" w:sz="0" w:space="0" w:color="auto"/>
                  </w:divBdr>
                  <w:divsChild>
                    <w:div w:id="18248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602">
              <w:marLeft w:val="0"/>
              <w:marRight w:val="0"/>
              <w:marTop w:val="0"/>
              <w:marBottom w:val="0"/>
              <w:divBdr>
                <w:top w:val="none" w:sz="0" w:space="0" w:color="auto"/>
                <w:left w:val="none" w:sz="0" w:space="0" w:color="auto"/>
                <w:bottom w:val="none" w:sz="0" w:space="0" w:color="auto"/>
                <w:right w:val="none" w:sz="0" w:space="0" w:color="auto"/>
              </w:divBdr>
            </w:div>
          </w:divsChild>
        </w:div>
        <w:div w:id="1331710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841861">
      <w:bodyDiv w:val="1"/>
      <w:marLeft w:val="0"/>
      <w:marRight w:val="0"/>
      <w:marTop w:val="0"/>
      <w:marBottom w:val="0"/>
      <w:divBdr>
        <w:top w:val="none" w:sz="0" w:space="0" w:color="auto"/>
        <w:left w:val="none" w:sz="0" w:space="0" w:color="auto"/>
        <w:bottom w:val="none" w:sz="0" w:space="0" w:color="auto"/>
        <w:right w:val="none" w:sz="0" w:space="0" w:color="auto"/>
      </w:divBdr>
    </w:div>
    <w:div w:id="2109152066">
      <w:bodyDiv w:val="1"/>
      <w:marLeft w:val="0"/>
      <w:marRight w:val="0"/>
      <w:marTop w:val="0"/>
      <w:marBottom w:val="0"/>
      <w:divBdr>
        <w:top w:val="none" w:sz="0" w:space="0" w:color="auto"/>
        <w:left w:val="none" w:sz="0" w:space="0" w:color="auto"/>
        <w:bottom w:val="none" w:sz="0" w:space="0" w:color="auto"/>
        <w:right w:val="none" w:sz="0" w:space="0" w:color="auto"/>
      </w:divBdr>
      <w:divsChild>
        <w:div w:id="1105538892">
          <w:marLeft w:val="0"/>
          <w:marRight w:val="0"/>
          <w:marTop w:val="0"/>
          <w:marBottom w:val="0"/>
          <w:divBdr>
            <w:top w:val="none" w:sz="0" w:space="0" w:color="auto"/>
            <w:left w:val="none" w:sz="0" w:space="0" w:color="auto"/>
            <w:bottom w:val="none" w:sz="0" w:space="0" w:color="auto"/>
            <w:right w:val="none" w:sz="0" w:space="0" w:color="auto"/>
          </w:divBdr>
        </w:div>
      </w:divsChild>
    </w:div>
    <w:div w:id="2110156174">
      <w:bodyDiv w:val="1"/>
      <w:marLeft w:val="0"/>
      <w:marRight w:val="0"/>
      <w:marTop w:val="0"/>
      <w:marBottom w:val="0"/>
      <w:divBdr>
        <w:top w:val="none" w:sz="0" w:space="0" w:color="auto"/>
        <w:left w:val="none" w:sz="0" w:space="0" w:color="auto"/>
        <w:bottom w:val="none" w:sz="0" w:space="0" w:color="auto"/>
        <w:right w:val="none" w:sz="0" w:space="0" w:color="auto"/>
      </w:divBdr>
    </w:div>
    <w:div w:id="2112578559">
      <w:bodyDiv w:val="1"/>
      <w:marLeft w:val="0"/>
      <w:marRight w:val="0"/>
      <w:marTop w:val="0"/>
      <w:marBottom w:val="0"/>
      <w:divBdr>
        <w:top w:val="none" w:sz="0" w:space="0" w:color="auto"/>
        <w:left w:val="none" w:sz="0" w:space="0" w:color="auto"/>
        <w:bottom w:val="none" w:sz="0" w:space="0" w:color="auto"/>
        <w:right w:val="none" w:sz="0" w:space="0" w:color="auto"/>
      </w:divBdr>
      <w:divsChild>
        <w:div w:id="1380401600">
          <w:marLeft w:val="0"/>
          <w:marRight w:val="0"/>
          <w:marTop w:val="0"/>
          <w:marBottom w:val="0"/>
          <w:divBdr>
            <w:top w:val="none" w:sz="0" w:space="0" w:color="auto"/>
            <w:left w:val="none" w:sz="0" w:space="0" w:color="auto"/>
            <w:bottom w:val="none" w:sz="0" w:space="0" w:color="auto"/>
            <w:right w:val="none" w:sz="0" w:space="0" w:color="auto"/>
          </w:divBdr>
          <w:divsChild>
            <w:div w:id="1619095062">
              <w:marLeft w:val="0"/>
              <w:marRight w:val="0"/>
              <w:marTop w:val="0"/>
              <w:marBottom w:val="0"/>
              <w:divBdr>
                <w:top w:val="none" w:sz="0" w:space="0" w:color="auto"/>
                <w:left w:val="none" w:sz="0" w:space="0" w:color="auto"/>
                <w:bottom w:val="none" w:sz="0" w:space="0" w:color="auto"/>
                <w:right w:val="none" w:sz="0" w:space="0" w:color="auto"/>
              </w:divBdr>
            </w:div>
            <w:div w:id="1903366655">
              <w:marLeft w:val="0"/>
              <w:marRight w:val="0"/>
              <w:marTop w:val="0"/>
              <w:marBottom w:val="0"/>
              <w:divBdr>
                <w:top w:val="none" w:sz="0" w:space="0" w:color="auto"/>
                <w:left w:val="none" w:sz="0" w:space="0" w:color="auto"/>
                <w:bottom w:val="none" w:sz="0" w:space="0" w:color="auto"/>
                <w:right w:val="none" w:sz="0" w:space="0" w:color="auto"/>
              </w:divBdr>
              <w:divsChild>
                <w:div w:id="1809393026">
                  <w:marLeft w:val="0"/>
                  <w:marRight w:val="0"/>
                  <w:marTop w:val="0"/>
                  <w:marBottom w:val="0"/>
                  <w:divBdr>
                    <w:top w:val="none" w:sz="0" w:space="0" w:color="auto"/>
                    <w:left w:val="none" w:sz="0" w:space="0" w:color="auto"/>
                    <w:bottom w:val="none" w:sz="0" w:space="0" w:color="auto"/>
                    <w:right w:val="none" w:sz="0" w:space="0" w:color="auto"/>
                  </w:divBdr>
                  <w:divsChild>
                    <w:div w:id="16316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8766">
      <w:bodyDiv w:val="1"/>
      <w:marLeft w:val="0"/>
      <w:marRight w:val="0"/>
      <w:marTop w:val="0"/>
      <w:marBottom w:val="0"/>
      <w:divBdr>
        <w:top w:val="none" w:sz="0" w:space="0" w:color="auto"/>
        <w:left w:val="none" w:sz="0" w:space="0" w:color="auto"/>
        <w:bottom w:val="none" w:sz="0" w:space="0" w:color="auto"/>
        <w:right w:val="none" w:sz="0" w:space="0" w:color="auto"/>
      </w:divBdr>
    </w:div>
    <w:div w:id="2116247755">
      <w:bodyDiv w:val="1"/>
      <w:marLeft w:val="0"/>
      <w:marRight w:val="0"/>
      <w:marTop w:val="0"/>
      <w:marBottom w:val="0"/>
      <w:divBdr>
        <w:top w:val="none" w:sz="0" w:space="0" w:color="auto"/>
        <w:left w:val="none" w:sz="0" w:space="0" w:color="auto"/>
        <w:bottom w:val="none" w:sz="0" w:space="0" w:color="auto"/>
        <w:right w:val="none" w:sz="0" w:space="0" w:color="auto"/>
      </w:divBdr>
      <w:divsChild>
        <w:div w:id="960769607">
          <w:marLeft w:val="0"/>
          <w:marRight w:val="0"/>
          <w:marTop w:val="0"/>
          <w:marBottom w:val="0"/>
          <w:divBdr>
            <w:top w:val="none" w:sz="0" w:space="0" w:color="auto"/>
            <w:left w:val="none" w:sz="0" w:space="0" w:color="auto"/>
            <w:bottom w:val="none" w:sz="0" w:space="0" w:color="auto"/>
            <w:right w:val="none" w:sz="0" w:space="0" w:color="auto"/>
          </w:divBdr>
        </w:div>
      </w:divsChild>
    </w:div>
    <w:div w:id="2116822286">
      <w:bodyDiv w:val="1"/>
      <w:marLeft w:val="0"/>
      <w:marRight w:val="0"/>
      <w:marTop w:val="0"/>
      <w:marBottom w:val="0"/>
      <w:divBdr>
        <w:top w:val="none" w:sz="0" w:space="0" w:color="auto"/>
        <w:left w:val="none" w:sz="0" w:space="0" w:color="auto"/>
        <w:bottom w:val="none" w:sz="0" w:space="0" w:color="auto"/>
        <w:right w:val="none" w:sz="0" w:space="0" w:color="auto"/>
      </w:divBdr>
    </w:div>
    <w:div w:id="2117403687">
      <w:bodyDiv w:val="1"/>
      <w:marLeft w:val="0"/>
      <w:marRight w:val="0"/>
      <w:marTop w:val="0"/>
      <w:marBottom w:val="0"/>
      <w:divBdr>
        <w:top w:val="none" w:sz="0" w:space="0" w:color="auto"/>
        <w:left w:val="none" w:sz="0" w:space="0" w:color="auto"/>
        <w:bottom w:val="none" w:sz="0" w:space="0" w:color="auto"/>
        <w:right w:val="none" w:sz="0" w:space="0" w:color="auto"/>
      </w:divBdr>
      <w:divsChild>
        <w:div w:id="843981713">
          <w:marLeft w:val="0"/>
          <w:marRight w:val="0"/>
          <w:marTop w:val="0"/>
          <w:marBottom w:val="0"/>
          <w:divBdr>
            <w:top w:val="none" w:sz="0" w:space="0" w:color="auto"/>
            <w:left w:val="none" w:sz="0" w:space="0" w:color="auto"/>
            <w:bottom w:val="none" w:sz="0" w:space="0" w:color="auto"/>
            <w:right w:val="none" w:sz="0" w:space="0" w:color="auto"/>
          </w:divBdr>
        </w:div>
      </w:divsChild>
    </w:div>
    <w:div w:id="2119984360">
      <w:bodyDiv w:val="1"/>
      <w:marLeft w:val="0"/>
      <w:marRight w:val="0"/>
      <w:marTop w:val="0"/>
      <w:marBottom w:val="0"/>
      <w:divBdr>
        <w:top w:val="none" w:sz="0" w:space="0" w:color="auto"/>
        <w:left w:val="none" w:sz="0" w:space="0" w:color="auto"/>
        <w:bottom w:val="none" w:sz="0" w:space="0" w:color="auto"/>
        <w:right w:val="none" w:sz="0" w:space="0" w:color="auto"/>
      </w:divBdr>
      <w:divsChild>
        <w:div w:id="161942368">
          <w:marLeft w:val="0"/>
          <w:marRight w:val="0"/>
          <w:marTop w:val="0"/>
          <w:marBottom w:val="0"/>
          <w:divBdr>
            <w:top w:val="none" w:sz="0" w:space="0" w:color="auto"/>
            <w:left w:val="none" w:sz="0" w:space="0" w:color="auto"/>
            <w:bottom w:val="none" w:sz="0" w:space="0" w:color="auto"/>
            <w:right w:val="none" w:sz="0" w:space="0" w:color="auto"/>
          </w:divBdr>
          <w:divsChild>
            <w:div w:id="160434716">
              <w:marLeft w:val="0"/>
              <w:marRight w:val="0"/>
              <w:marTop w:val="0"/>
              <w:marBottom w:val="0"/>
              <w:divBdr>
                <w:top w:val="none" w:sz="0" w:space="0" w:color="auto"/>
                <w:left w:val="none" w:sz="0" w:space="0" w:color="auto"/>
                <w:bottom w:val="none" w:sz="0" w:space="0" w:color="auto"/>
                <w:right w:val="none" w:sz="0" w:space="0" w:color="auto"/>
              </w:divBdr>
            </w:div>
            <w:div w:id="326906480">
              <w:marLeft w:val="0"/>
              <w:marRight w:val="0"/>
              <w:marTop w:val="0"/>
              <w:marBottom w:val="0"/>
              <w:divBdr>
                <w:top w:val="none" w:sz="0" w:space="0" w:color="auto"/>
                <w:left w:val="none" w:sz="0" w:space="0" w:color="auto"/>
                <w:bottom w:val="none" w:sz="0" w:space="0" w:color="auto"/>
                <w:right w:val="none" w:sz="0" w:space="0" w:color="auto"/>
              </w:divBdr>
              <w:divsChild>
                <w:div w:id="1419063683">
                  <w:marLeft w:val="0"/>
                  <w:marRight w:val="0"/>
                  <w:marTop w:val="0"/>
                  <w:marBottom w:val="0"/>
                  <w:divBdr>
                    <w:top w:val="none" w:sz="0" w:space="0" w:color="auto"/>
                    <w:left w:val="none" w:sz="0" w:space="0" w:color="auto"/>
                    <w:bottom w:val="none" w:sz="0" w:space="0" w:color="auto"/>
                    <w:right w:val="none" w:sz="0" w:space="0" w:color="auto"/>
                  </w:divBdr>
                  <w:divsChild>
                    <w:div w:id="12854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5068">
              <w:marLeft w:val="0"/>
              <w:marRight w:val="0"/>
              <w:marTop w:val="0"/>
              <w:marBottom w:val="0"/>
              <w:divBdr>
                <w:top w:val="none" w:sz="0" w:space="0" w:color="auto"/>
                <w:left w:val="none" w:sz="0" w:space="0" w:color="auto"/>
                <w:bottom w:val="none" w:sz="0" w:space="0" w:color="auto"/>
                <w:right w:val="none" w:sz="0" w:space="0" w:color="auto"/>
              </w:divBdr>
            </w:div>
          </w:divsChild>
        </w:div>
        <w:div w:id="397435597">
          <w:marLeft w:val="0"/>
          <w:marRight w:val="0"/>
          <w:marTop w:val="0"/>
          <w:marBottom w:val="0"/>
          <w:divBdr>
            <w:top w:val="none" w:sz="0" w:space="0" w:color="auto"/>
            <w:left w:val="none" w:sz="0" w:space="0" w:color="auto"/>
            <w:bottom w:val="none" w:sz="0" w:space="0" w:color="auto"/>
            <w:right w:val="none" w:sz="0" w:space="0" w:color="auto"/>
          </w:divBdr>
          <w:divsChild>
            <w:div w:id="1618413137">
              <w:marLeft w:val="0"/>
              <w:marRight w:val="0"/>
              <w:marTop w:val="0"/>
              <w:marBottom w:val="0"/>
              <w:divBdr>
                <w:top w:val="none" w:sz="0" w:space="0" w:color="auto"/>
                <w:left w:val="none" w:sz="0" w:space="0" w:color="auto"/>
                <w:bottom w:val="none" w:sz="0" w:space="0" w:color="auto"/>
                <w:right w:val="none" w:sz="0" w:space="0" w:color="auto"/>
              </w:divBdr>
            </w:div>
            <w:div w:id="1831868674">
              <w:marLeft w:val="0"/>
              <w:marRight w:val="0"/>
              <w:marTop w:val="0"/>
              <w:marBottom w:val="0"/>
              <w:divBdr>
                <w:top w:val="none" w:sz="0" w:space="0" w:color="auto"/>
                <w:left w:val="none" w:sz="0" w:space="0" w:color="auto"/>
                <w:bottom w:val="none" w:sz="0" w:space="0" w:color="auto"/>
                <w:right w:val="none" w:sz="0" w:space="0" w:color="auto"/>
              </w:divBdr>
              <w:divsChild>
                <w:div w:id="2074304214">
                  <w:marLeft w:val="0"/>
                  <w:marRight w:val="0"/>
                  <w:marTop w:val="0"/>
                  <w:marBottom w:val="0"/>
                  <w:divBdr>
                    <w:top w:val="none" w:sz="0" w:space="0" w:color="auto"/>
                    <w:left w:val="none" w:sz="0" w:space="0" w:color="auto"/>
                    <w:bottom w:val="none" w:sz="0" w:space="0" w:color="auto"/>
                    <w:right w:val="none" w:sz="0" w:space="0" w:color="auto"/>
                  </w:divBdr>
                  <w:divsChild>
                    <w:div w:id="1347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8152">
              <w:marLeft w:val="0"/>
              <w:marRight w:val="0"/>
              <w:marTop w:val="0"/>
              <w:marBottom w:val="0"/>
              <w:divBdr>
                <w:top w:val="none" w:sz="0" w:space="0" w:color="auto"/>
                <w:left w:val="none" w:sz="0" w:space="0" w:color="auto"/>
                <w:bottom w:val="none" w:sz="0" w:space="0" w:color="auto"/>
                <w:right w:val="none" w:sz="0" w:space="0" w:color="auto"/>
              </w:divBdr>
            </w:div>
          </w:divsChild>
        </w:div>
        <w:div w:id="1349865806">
          <w:marLeft w:val="0"/>
          <w:marRight w:val="0"/>
          <w:marTop w:val="0"/>
          <w:marBottom w:val="0"/>
          <w:divBdr>
            <w:top w:val="none" w:sz="0" w:space="0" w:color="auto"/>
            <w:left w:val="none" w:sz="0" w:space="0" w:color="auto"/>
            <w:bottom w:val="none" w:sz="0" w:space="0" w:color="auto"/>
            <w:right w:val="none" w:sz="0" w:space="0" w:color="auto"/>
          </w:divBdr>
          <w:divsChild>
            <w:div w:id="2128770680">
              <w:marLeft w:val="0"/>
              <w:marRight w:val="0"/>
              <w:marTop w:val="0"/>
              <w:marBottom w:val="0"/>
              <w:divBdr>
                <w:top w:val="none" w:sz="0" w:space="0" w:color="auto"/>
                <w:left w:val="none" w:sz="0" w:space="0" w:color="auto"/>
                <w:bottom w:val="none" w:sz="0" w:space="0" w:color="auto"/>
                <w:right w:val="none" w:sz="0" w:space="0" w:color="auto"/>
              </w:divBdr>
            </w:div>
            <w:div w:id="470127">
              <w:marLeft w:val="0"/>
              <w:marRight w:val="0"/>
              <w:marTop w:val="0"/>
              <w:marBottom w:val="0"/>
              <w:divBdr>
                <w:top w:val="none" w:sz="0" w:space="0" w:color="auto"/>
                <w:left w:val="none" w:sz="0" w:space="0" w:color="auto"/>
                <w:bottom w:val="none" w:sz="0" w:space="0" w:color="auto"/>
                <w:right w:val="none" w:sz="0" w:space="0" w:color="auto"/>
              </w:divBdr>
              <w:divsChild>
                <w:div w:id="1203129182">
                  <w:marLeft w:val="0"/>
                  <w:marRight w:val="0"/>
                  <w:marTop w:val="0"/>
                  <w:marBottom w:val="0"/>
                  <w:divBdr>
                    <w:top w:val="none" w:sz="0" w:space="0" w:color="auto"/>
                    <w:left w:val="none" w:sz="0" w:space="0" w:color="auto"/>
                    <w:bottom w:val="none" w:sz="0" w:space="0" w:color="auto"/>
                    <w:right w:val="none" w:sz="0" w:space="0" w:color="auto"/>
                  </w:divBdr>
                  <w:divsChild>
                    <w:div w:id="3248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69350">
              <w:marLeft w:val="0"/>
              <w:marRight w:val="0"/>
              <w:marTop w:val="0"/>
              <w:marBottom w:val="0"/>
              <w:divBdr>
                <w:top w:val="none" w:sz="0" w:space="0" w:color="auto"/>
                <w:left w:val="none" w:sz="0" w:space="0" w:color="auto"/>
                <w:bottom w:val="none" w:sz="0" w:space="0" w:color="auto"/>
                <w:right w:val="none" w:sz="0" w:space="0" w:color="auto"/>
              </w:divBdr>
            </w:div>
          </w:divsChild>
        </w:div>
        <w:div w:id="1139761676">
          <w:marLeft w:val="0"/>
          <w:marRight w:val="0"/>
          <w:marTop w:val="0"/>
          <w:marBottom w:val="0"/>
          <w:divBdr>
            <w:top w:val="none" w:sz="0" w:space="0" w:color="auto"/>
            <w:left w:val="none" w:sz="0" w:space="0" w:color="auto"/>
            <w:bottom w:val="none" w:sz="0" w:space="0" w:color="auto"/>
            <w:right w:val="none" w:sz="0" w:space="0" w:color="auto"/>
          </w:divBdr>
          <w:divsChild>
            <w:div w:id="1156264278">
              <w:marLeft w:val="0"/>
              <w:marRight w:val="0"/>
              <w:marTop w:val="0"/>
              <w:marBottom w:val="0"/>
              <w:divBdr>
                <w:top w:val="none" w:sz="0" w:space="0" w:color="auto"/>
                <w:left w:val="none" w:sz="0" w:space="0" w:color="auto"/>
                <w:bottom w:val="none" w:sz="0" w:space="0" w:color="auto"/>
                <w:right w:val="none" w:sz="0" w:space="0" w:color="auto"/>
              </w:divBdr>
            </w:div>
            <w:div w:id="1329289291">
              <w:marLeft w:val="0"/>
              <w:marRight w:val="0"/>
              <w:marTop w:val="0"/>
              <w:marBottom w:val="0"/>
              <w:divBdr>
                <w:top w:val="none" w:sz="0" w:space="0" w:color="auto"/>
                <w:left w:val="none" w:sz="0" w:space="0" w:color="auto"/>
                <w:bottom w:val="none" w:sz="0" w:space="0" w:color="auto"/>
                <w:right w:val="none" w:sz="0" w:space="0" w:color="auto"/>
              </w:divBdr>
              <w:divsChild>
                <w:div w:id="585916308">
                  <w:marLeft w:val="0"/>
                  <w:marRight w:val="0"/>
                  <w:marTop w:val="0"/>
                  <w:marBottom w:val="0"/>
                  <w:divBdr>
                    <w:top w:val="none" w:sz="0" w:space="0" w:color="auto"/>
                    <w:left w:val="none" w:sz="0" w:space="0" w:color="auto"/>
                    <w:bottom w:val="none" w:sz="0" w:space="0" w:color="auto"/>
                    <w:right w:val="none" w:sz="0" w:space="0" w:color="auto"/>
                  </w:divBdr>
                  <w:divsChild>
                    <w:div w:id="98273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6312">
              <w:marLeft w:val="0"/>
              <w:marRight w:val="0"/>
              <w:marTop w:val="0"/>
              <w:marBottom w:val="0"/>
              <w:divBdr>
                <w:top w:val="none" w:sz="0" w:space="0" w:color="auto"/>
                <w:left w:val="none" w:sz="0" w:space="0" w:color="auto"/>
                <w:bottom w:val="none" w:sz="0" w:space="0" w:color="auto"/>
                <w:right w:val="none" w:sz="0" w:space="0" w:color="auto"/>
              </w:divBdr>
            </w:div>
          </w:divsChild>
        </w:div>
        <w:div w:id="91781295">
          <w:marLeft w:val="0"/>
          <w:marRight w:val="0"/>
          <w:marTop w:val="0"/>
          <w:marBottom w:val="0"/>
          <w:divBdr>
            <w:top w:val="none" w:sz="0" w:space="0" w:color="auto"/>
            <w:left w:val="none" w:sz="0" w:space="0" w:color="auto"/>
            <w:bottom w:val="none" w:sz="0" w:space="0" w:color="auto"/>
            <w:right w:val="none" w:sz="0" w:space="0" w:color="auto"/>
          </w:divBdr>
          <w:divsChild>
            <w:div w:id="387923840">
              <w:marLeft w:val="0"/>
              <w:marRight w:val="0"/>
              <w:marTop w:val="0"/>
              <w:marBottom w:val="0"/>
              <w:divBdr>
                <w:top w:val="none" w:sz="0" w:space="0" w:color="auto"/>
                <w:left w:val="none" w:sz="0" w:space="0" w:color="auto"/>
                <w:bottom w:val="none" w:sz="0" w:space="0" w:color="auto"/>
                <w:right w:val="none" w:sz="0" w:space="0" w:color="auto"/>
              </w:divBdr>
            </w:div>
            <w:div w:id="1814712908">
              <w:marLeft w:val="0"/>
              <w:marRight w:val="0"/>
              <w:marTop w:val="0"/>
              <w:marBottom w:val="0"/>
              <w:divBdr>
                <w:top w:val="none" w:sz="0" w:space="0" w:color="auto"/>
                <w:left w:val="none" w:sz="0" w:space="0" w:color="auto"/>
                <w:bottom w:val="none" w:sz="0" w:space="0" w:color="auto"/>
                <w:right w:val="none" w:sz="0" w:space="0" w:color="auto"/>
              </w:divBdr>
              <w:divsChild>
                <w:div w:id="1071196886">
                  <w:marLeft w:val="0"/>
                  <w:marRight w:val="0"/>
                  <w:marTop w:val="0"/>
                  <w:marBottom w:val="0"/>
                  <w:divBdr>
                    <w:top w:val="none" w:sz="0" w:space="0" w:color="auto"/>
                    <w:left w:val="none" w:sz="0" w:space="0" w:color="auto"/>
                    <w:bottom w:val="none" w:sz="0" w:space="0" w:color="auto"/>
                    <w:right w:val="none" w:sz="0" w:space="0" w:color="auto"/>
                  </w:divBdr>
                  <w:divsChild>
                    <w:div w:id="9261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360">
      <w:bodyDiv w:val="1"/>
      <w:marLeft w:val="0"/>
      <w:marRight w:val="0"/>
      <w:marTop w:val="0"/>
      <w:marBottom w:val="0"/>
      <w:divBdr>
        <w:top w:val="none" w:sz="0" w:space="0" w:color="auto"/>
        <w:left w:val="none" w:sz="0" w:space="0" w:color="auto"/>
        <w:bottom w:val="none" w:sz="0" w:space="0" w:color="auto"/>
        <w:right w:val="none" w:sz="0" w:space="0" w:color="auto"/>
      </w:divBdr>
      <w:divsChild>
        <w:div w:id="1603032410">
          <w:marLeft w:val="0"/>
          <w:marRight w:val="0"/>
          <w:marTop w:val="0"/>
          <w:marBottom w:val="0"/>
          <w:divBdr>
            <w:top w:val="none" w:sz="0" w:space="0" w:color="auto"/>
            <w:left w:val="none" w:sz="0" w:space="0" w:color="auto"/>
            <w:bottom w:val="none" w:sz="0" w:space="0" w:color="auto"/>
            <w:right w:val="none" w:sz="0" w:space="0" w:color="auto"/>
          </w:divBdr>
        </w:div>
      </w:divsChild>
    </w:div>
    <w:div w:id="2123451377">
      <w:bodyDiv w:val="1"/>
      <w:marLeft w:val="0"/>
      <w:marRight w:val="0"/>
      <w:marTop w:val="0"/>
      <w:marBottom w:val="0"/>
      <w:divBdr>
        <w:top w:val="none" w:sz="0" w:space="0" w:color="auto"/>
        <w:left w:val="none" w:sz="0" w:space="0" w:color="auto"/>
        <w:bottom w:val="none" w:sz="0" w:space="0" w:color="auto"/>
        <w:right w:val="none" w:sz="0" w:space="0" w:color="auto"/>
      </w:divBdr>
      <w:divsChild>
        <w:div w:id="445199330">
          <w:marLeft w:val="0"/>
          <w:marRight w:val="0"/>
          <w:marTop w:val="0"/>
          <w:marBottom w:val="0"/>
          <w:divBdr>
            <w:top w:val="none" w:sz="0" w:space="0" w:color="auto"/>
            <w:left w:val="none" w:sz="0" w:space="0" w:color="auto"/>
            <w:bottom w:val="none" w:sz="0" w:space="0" w:color="auto"/>
            <w:right w:val="none" w:sz="0" w:space="0" w:color="auto"/>
          </w:divBdr>
        </w:div>
      </w:divsChild>
    </w:div>
    <w:div w:id="2125423795">
      <w:bodyDiv w:val="1"/>
      <w:marLeft w:val="0"/>
      <w:marRight w:val="0"/>
      <w:marTop w:val="0"/>
      <w:marBottom w:val="0"/>
      <w:divBdr>
        <w:top w:val="none" w:sz="0" w:space="0" w:color="auto"/>
        <w:left w:val="none" w:sz="0" w:space="0" w:color="auto"/>
        <w:bottom w:val="none" w:sz="0" w:space="0" w:color="auto"/>
        <w:right w:val="none" w:sz="0" w:space="0" w:color="auto"/>
      </w:divBdr>
      <w:divsChild>
        <w:div w:id="1169828584">
          <w:marLeft w:val="0"/>
          <w:marRight w:val="0"/>
          <w:marTop w:val="0"/>
          <w:marBottom w:val="0"/>
          <w:divBdr>
            <w:top w:val="none" w:sz="0" w:space="0" w:color="auto"/>
            <w:left w:val="none" w:sz="0" w:space="0" w:color="auto"/>
            <w:bottom w:val="none" w:sz="0" w:space="0" w:color="auto"/>
            <w:right w:val="none" w:sz="0" w:space="0" w:color="auto"/>
          </w:divBdr>
          <w:divsChild>
            <w:div w:id="1386414845">
              <w:marLeft w:val="0"/>
              <w:marRight w:val="0"/>
              <w:marTop w:val="0"/>
              <w:marBottom w:val="0"/>
              <w:divBdr>
                <w:top w:val="none" w:sz="0" w:space="0" w:color="auto"/>
                <w:left w:val="none" w:sz="0" w:space="0" w:color="auto"/>
                <w:bottom w:val="none" w:sz="0" w:space="0" w:color="auto"/>
                <w:right w:val="none" w:sz="0" w:space="0" w:color="auto"/>
              </w:divBdr>
            </w:div>
            <w:div w:id="152453030">
              <w:marLeft w:val="0"/>
              <w:marRight w:val="0"/>
              <w:marTop w:val="0"/>
              <w:marBottom w:val="0"/>
              <w:divBdr>
                <w:top w:val="none" w:sz="0" w:space="0" w:color="auto"/>
                <w:left w:val="none" w:sz="0" w:space="0" w:color="auto"/>
                <w:bottom w:val="none" w:sz="0" w:space="0" w:color="auto"/>
                <w:right w:val="none" w:sz="0" w:space="0" w:color="auto"/>
              </w:divBdr>
              <w:divsChild>
                <w:div w:id="1476754844">
                  <w:marLeft w:val="0"/>
                  <w:marRight w:val="0"/>
                  <w:marTop w:val="0"/>
                  <w:marBottom w:val="0"/>
                  <w:divBdr>
                    <w:top w:val="none" w:sz="0" w:space="0" w:color="auto"/>
                    <w:left w:val="none" w:sz="0" w:space="0" w:color="auto"/>
                    <w:bottom w:val="none" w:sz="0" w:space="0" w:color="auto"/>
                    <w:right w:val="none" w:sz="0" w:space="0" w:color="auto"/>
                  </w:divBdr>
                  <w:divsChild>
                    <w:div w:id="784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487">
              <w:marLeft w:val="0"/>
              <w:marRight w:val="0"/>
              <w:marTop w:val="0"/>
              <w:marBottom w:val="0"/>
              <w:divBdr>
                <w:top w:val="none" w:sz="0" w:space="0" w:color="auto"/>
                <w:left w:val="none" w:sz="0" w:space="0" w:color="auto"/>
                <w:bottom w:val="none" w:sz="0" w:space="0" w:color="auto"/>
                <w:right w:val="none" w:sz="0" w:space="0" w:color="auto"/>
              </w:divBdr>
            </w:div>
          </w:divsChild>
        </w:div>
        <w:div w:id="1024944259">
          <w:marLeft w:val="0"/>
          <w:marRight w:val="0"/>
          <w:marTop w:val="0"/>
          <w:marBottom w:val="0"/>
          <w:divBdr>
            <w:top w:val="none" w:sz="0" w:space="0" w:color="auto"/>
            <w:left w:val="none" w:sz="0" w:space="0" w:color="auto"/>
            <w:bottom w:val="none" w:sz="0" w:space="0" w:color="auto"/>
            <w:right w:val="none" w:sz="0" w:space="0" w:color="auto"/>
          </w:divBdr>
          <w:divsChild>
            <w:div w:id="349448943">
              <w:marLeft w:val="0"/>
              <w:marRight w:val="0"/>
              <w:marTop w:val="0"/>
              <w:marBottom w:val="0"/>
              <w:divBdr>
                <w:top w:val="none" w:sz="0" w:space="0" w:color="auto"/>
                <w:left w:val="none" w:sz="0" w:space="0" w:color="auto"/>
                <w:bottom w:val="none" w:sz="0" w:space="0" w:color="auto"/>
                <w:right w:val="none" w:sz="0" w:space="0" w:color="auto"/>
              </w:divBdr>
            </w:div>
            <w:div w:id="1127746400">
              <w:marLeft w:val="0"/>
              <w:marRight w:val="0"/>
              <w:marTop w:val="0"/>
              <w:marBottom w:val="0"/>
              <w:divBdr>
                <w:top w:val="none" w:sz="0" w:space="0" w:color="auto"/>
                <w:left w:val="none" w:sz="0" w:space="0" w:color="auto"/>
                <w:bottom w:val="none" w:sz="0" w:space="0" w:color="auto"/>
                <w:right w:val="none" w:sz="0" w:space="0" w:color="auto"/>
              </w:divBdr>
              <w:divsChild>
                <w:div w:id="1178809272">
                  <w:marLeft w:val="0"/>
                  <w:marRight w:val="0"/>
                  <w:marTop w:val="0"/>
                  <w:marBottom w:val="0"/>
                  <w:divBdr>
                    <w:top w:val="none" w:sz="0" w:space="0" w:color="auto"/>
                    <w:left w:val="none" w:sz="0" w:space="0" w:color="auto"/>
                    <w:bottom w:val="none" w:sz="0" w:space="0" w:color="auto"/>
                    <w:right w:val="none" w:sz="0" w:space="0" w:color="auto"/>
                  </w:divBdr>
                  <w:divsChild>
                    <w:div w:id="3448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66139">
              <w:marLeft w:val="0"/>
              <w:marRight w:val="0"/>
              <w:marTop w:val="0"/>
              <w:marBottom w:val="0"/>
              <w:divBdr>
                <w:top w:val="none" w:sz="0" w:space="0" w:color="auto"/>
                <w:left w:val="none" w:sz="0" w:space="0" w:color="auto"/>
                <w:bottom w:val="none" w:sz="0" w:space="0" w:color="auto"/>
                <w:right w:val="none" w:sz="0" w:space="0" w:color="auto"/>
              </w:divBdr>
            </w:div>
          </w:divsChild>
        </w:div>
        <w:div w:id="1678847371">
          <w:marLeft w:val="0"/>
          <w:marRight w:val="0"/>
          <w:marTop w:val="0"/>
          <w:marBottom w:val="0"/>
          <w:divBdr>
            <w:top w:val="none" w:sz="0" w:space="0" w:color="auto"/>
            <w:left w:val="none" w:sz="0" w:space="0" w:color="auto"/>
            <w:bottom w:val="none" w:sz="0" w:space="0" w:color="auto"/>
            <w:right w:val="none" w:sz="0" w:space="0" w:color="auto"/>
          </w:divBdr>
          <w:divsChild>
            <w:div w:id="534081948">
              <w:marLeft w:val="0"/>
              <w:marRight w:val="0"/>
              <w:marTop w:val="0"/>
              <w:marBottom w:val="0"/>
              <w:divBdr>
                <w:top w:val="none" w:sz="0" w:space="0" w:color="auto"/>
                <w:left w:val="none" w:sz="0" w:space="0" w:color="auto"/>
                <w:bottom w:val="none" w:sz="0" w:space="0" w:color="auto"/>
                <w:right w:val="none" w:sz="0" w:space="0" w:color="auto"/>
              </w:divBdr>
            </w:div>
            <w:div w:id="1038778259">
              <w:marLeft w:val="0"/>
              <w:marRight w:val="0"/>
              <w:marTop w:val="0"/>
              <w:marBottom w:val="0"/>
              <w:divBdr>
                <w:top w:val="none" w:sz="0" w:space="0" w:color="auto"/>
                <w:left w:val="none" w:sz="0" w:space="0" w:color="auto"/>
                <w:bottom w:val="none" w:sz="0" w:space="0" w:color="auto"/>
                <w:right w:val="none" w:sz="0" w:space="0" w:color="auto"/>
              </w:divBdr>
              <w:divsChild>
                <w:div w:id="665086608">
                  <w:marLeft w:val="0"/>
                  <w:marRight w:val="0"/>
                  <w:marTop w:val="0"/>
                  <w:marBottom w:val="0"/>
                  <w:divBdr>
                    <w:top w:val="none" w:sz="0" w:space="0" w:color="auto"/>
                    <w:left w:val="none" w:sz="0" w:space="0" w:color="auto"/>
                    <w:bottom w:val="none" w:sz="0" w:space="0" w:color="auto"/>
                    <w:right w:val="none" w:sz="0" w:space="0" w:color="auto"/>
                  </w:divBdr>
                  <w:divsChild>
                    <w:div w:id="6462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60">
              <w:marLeft w:val="0"/>
              <w:marRight w:val="0"/>
              <w:marTop w:val="0"/>
              <w:marBottom w:val="0"/>
              <w:divBdr>
                <w:top w:val="none" w:sz="0" w:space="0" w:color="auto"/>
                <w:left w:val="none" w:sz="0" w:space="0" w:color="auto"/>
                <w:bottom w:val="none" w:sz="0" w:space="0" w:color="auto"/>
                <w:right w:val="none" w:sz="0" w:space="0" w:color="auto"/>
              </w:divBdr>
            </w:div>
          </w:divsChild>
        </w:div>
        <w:div w:id="2113629183">
          <w:marLeft w:val="0"/>
          <w:marRight w:val="0"/>
          <w:marTop w:val="0"/>
          <w:marBottom w:val="0"/>
          <w:divBdr>
            <w:top w:val="none" w:sz="0" w:space="0" w:color="auto"/>
            <w:left w:val="none" w:sz="0" w:space="0" w:color="auto"/>
            <w:bottom w:val="none" w:sz="0" w:space="0" w:color="auto"/>
            <w:right w:val="none" w:sz="0" w:space="0" w:color="auto"/>
          </w:divBdr>
          <w:divsChild>
            <w:div w:id="874124275">
              <w:marLeft w:val="0"/>
              <w:marRight w:val="0"/>
              <w:marTop w:val="0"/>
              <w:marBottom w:val="0"/>
              <w:divBdr>
                <w:top w:val="none" w:sz="0" w:space="0" w:color="auto"/>
                <w:left w:val="none" w:sz="0" w:space="0" w:color="auto"/>
                <w:bottom w:val="none" w:sz="0" w:space="0" w:color="auto"/>
                <w:right w:val="none" w:sz="0" w:space="0" w:color="auto"/>
              </w:divBdr>
            </w:div>
            <w:div w:id="411388538">
              <w:marLeft w:val="0"/>
              <w:marRight w:val="0"/>
              <w:marTop w:val="0"/>
              <w:marBottom w:val="0"/>
              <w:divBdr>
                <w:top w:val="none" w:sz="0" w:space="0" w:color="auto"/>
                <w:left w:val="none" w:sz="0" w:space="0" w:color="auto"/>
                <w:bottom w:val="none" w:sz="0" w:space="0" w:color="auto"/>
                <w:right w:val="none" w:sz="0" w:space="0" w:color="auto"/>
              </w:divBdr>
              <w:divsChild>
                <w:div w:id="1241989102">
                  <w:marLeft w:val="0"/>
                  <w:marRight w:val="0"/>
                  <w:marTop w:val="0"/>
                  <w:marBottom w:val="0"/>
                  <w:divBdr>
                    <w:top w:val="none" w:sz="0" w:space="0" w:color="auto"/>
                    <w:left w:val="none" w:sz="0" w:space="0" w:color="auto"/>
                    <w:bottom w:val="none" w:sz="0" w:space="0" w:color="auto"/>
                    <w:right w:val="none" w:sz="0" w:space="0" w:color="auto"/>
                  </w:divBdr>
                  <w:divsChild>
                    <w:div w:id="131052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13570">
              <w:marLeft w:val="0"/>
              <w:marRight w:val="0"/>
              <w:marTop w:val="0"/>
              <w:marBottom w:val="0"/>
              <w:divBdr>
                <w:top w:val="none" w:sz="0" w:space="0" w:color="auto"/>
                <w:left w:val="none" w:sz="0" w:space="0" w:color="auto"/>
                <w:bottom w:val="none" w:sz="0" w:space="0" w:color="auto"/>
                <w:right w:val="none" w:sz="0" w:space="0" w:color="auto"/>
              </w:divBdr>
            </w:div>
          </w:divsChild>
        </w:div>
        <w:div w:id="615139897">
          <w:marLeft w:val="0"/>
          <w:marRight w:val="0"/>
          <w:marTop w:val="0"/>
          <w:marBottom w:val="0"/>
          <w:divBdr>
            <w:top w:val="none" w:sz="0" w:space="0" w:color="auto"/>
            <w:left w:val="none" w:sz="0" w:space="0" w:color="auto"/>
            <w:bottom w:val="none" w:sz="0" w:space="0" w:color="auto"/>
            <w:right w:val="none" w:sz="0" w:space="0" w:color="auto"/>
          </w:divBdr>
          <w:divsChild>
            <w:div w:id="1140154264">
              <w:marLeft w:val="0"/>
              <w:marRight w:val="0"/>
              <w:marTop w:val="0"/>
              <w:marBottom w:val="0"/>
              <w:divBdr>
                <w:top w:val="none" w:sz="0" w:space="0" w:color="auto"/>
                <w:left w:val="none" w:sz="0" w:space="0" w:color="auto"/>
                <w:bottom w:val="none" w:sz="0" w:space="0" w:color="auto"/>
                <w:right w:val="none" w:sz="0" w:space="0" w:color="auto"/>
              </w:divBdr>
            </w:div>
            <w:div w:id="147016251">
              <w:marLeft w:val="0"/>
              <w:marRight w:val="0"/>
              <w:marTop w:val="0"/>
              <w:marBottom w:val="0"/>
              <w:divBdr>
                <w:top w:val="none" w:sz="0" w:space="0" w:color="auto"/>
                <w:left w:val="none" w:sz="0" w:space="0" w:color="auto"/>
                <w:bottom w:val="none" w:sz="0" w:space="0" w:color="auto"/>
                <w:right w:val="none" w:sz="0" w:space="0" w:color="auto"/>
              </w:divBdr>
              <w:divsChild>
                <w:div w:id="653294951">
                  <w:marLeft w:val="0"/>
                  <w:marRight w:val="0"/>
                  <w:marTop w:val="0"/>
                  <w:marBottom w:val="0"/>
                  <w:divBdr>
                    <w:top w:val="none" w:sz="0" w:space="0" w:color="auto"/>
                    <w:left w:val="none" w:sz="0" w:space="0" w:color="auto"/>
                    <w:bottom w:val="none" w:sz="0" w:space="0" w:color="auto"/>
                    <w:right w:val="none" w:sz="0" w:space="0" w:color="auto"/>
                  </w:divBdr>
                  <w:divsChild>
                    <w:div w:id="1586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8150">
              <w:marLeft w:val="0"/>
              <w:marRight w:val="0"/>
              <w:marTop w:val="0"/>
              <w:marBottom w:val="0"/>
              <w:divBdr>
                <w:top w:val="none" w:sz="0" w:space="0" w:color="auto"/>
                <w:left w:val="none" w:sz="0" w:space="0" w:color="auto"/>
                <w:bottom w:val="none" w:sz="0" w:space="0" w:color="auto"/>
                <w:right w:val="none" w:sz="0" w:space="0" w:color="auto"/>
              </w:divBdr>
            </w:div>
          </w:divsChild>
        </w:div>
        <w:div w:id="2137987386">
          <w:marLeft w:val="0"/>
          <w:marRight w:val="0"/>
          <w:marTop w:val="0"/>
          <w:marBottom w:val="0"/>
          <w:divBdr>
            <w:top w:val="none" w:sz="0" w:space="0" w:color="auto"/>
            <w:left w:val="none" w:sz="0" w:space="0" w:color="auto"/>
            <w:bottom w:val="none" w:sz="0" w:space="0" w:color="auto"/>
            <w:right w:val="none" w:sz="0" w:space="0" w:color="auto"/>
          </w:divBdr>
          <w:divsChild>
            <w:div w:id="472868468">
              <w:marLeft w:val="0"/>
              <w:marRight w:val="0"/>
              <w:marTop w:val="0"/>
              <w:marBottom w:val="0"/>
              <w:divBdr>
                <w:top w:val="none" w:sz="0" w:space="0" w:color="auto"/>
                <w:left w:val="none" w:sz="0" w:space="0" w:color="auto"/>
                <w:bottom w:val="none" w:sz="0" w:space="0" w:color="auto"/>
                <w:right w:val="none" w:sz="0" w:space="0" w:color="auto"/>
              </w:divBdr>
            </w:div>
            <w:div w:id="1766343099">
              <w:marLeft w:val="0"/>
              <w:marRight w:val="0"/>
              <w:marTop w:val="0"/>
              <w:marBottom w:val="0"/>
              <w:divBdr>
                <w:top w:val="none" w:sz="0" w:space="0" w:color="auto"/>
                <w:left w:val="none" w:sz="0" w:space="0" w:color="auto"/>
                <w:bottom w:val="none" w:sz="0" w:space="0" w:color="auto"/>
                <w:right w:val="none" w:sz="0" w:space="0" w:color="auto"/>
              </w:divBdr>
              <w:divsChild>
                <w:div w:id="1101343533">
                  <w:marLeft w:val="0"/>
                  <w:marRight w:val="0"/>
                  <w:marTop w:val="0"/>
                  <w:marBottom w:val="0"/>
                  <w:divBdr>
                    <w:top w:val="none" w:sz="0" w:space="0" w:color="auto"/>
                    <w:left w:val="none" w:sz="0" w:space="0" w:color="auto"/>
                    <w:bottom w:val="none" w:sz="0" w:space="0" w:color="auto"/>
                    <w:right w:val="none" w:sz="0" w:space="0" w:color="auto"/>
                  </w:divBdr>
                  <w:divsChild>
                    <w:div w:id="2481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7224">
              <w:marLeft w:val="0"/>
              <w:marRight w:val="0"/>
              <w:marTop w:val="0"/>
              <w:marBottom w:val="0"/>
              <w:divBdr>
                <w:top w:val="none" w:sz="0" w:space="0" w:color="auto"/>
                <w:left w:val="none" w:sz="0" w:space="0" w:color="auto"/>
                <w:bottom w:val="none" w:sz="0" w:space="0" w:color="auto"/>
                <w:right w:val="none" w:sz="0" w:space="0" w:color="auto"/>
              </w:divBdr>
            </w:div>
          </w:divsChild>
        </w:div>
        <w:div w:id="14356832">
          <w:marLeft w:val="0"/>
          <w:marRight w:val="0"/>
          <w:marTop w:val="0"/>
          <w:marBottom w:val="0"/>
          <w:divBdr>
            <w:top w:val="none" w:sz="0" w:space="0" w:color="auto"/>
            <w:left w:val="none" w:sz="0" w:space="0" w:color="auto"/>
            <w:bottom w:val="none" w:sz="0" w:space="0" w:color="auto"/>
            <w:right w:val="none" w:sz="0" w:space="0" w:color="auto"/>
          </w:divBdr>
          <w:divsChild>
            <w:div w:id="2140418358">
              <w:marLeft w:val="0"/>
              <w:marRight w:val="0"/>
              <w:marTop w:val="0"/>
              <w:marBottom w:val="0"/>
              <w:divBdr>
                <w:top w:val="none" w:sz="0" w:space="0" w:color="auto"/>
                <w:left w:val="none" w:sz="0" w:space="0" w:color="auto"/>
                <w:bottom w:val="none" w:sz="0" w:space="0" w:color="auto"/>
                <w:right w:val="none" w:sz="0" w:space="0" w:color="auto"/>
              </w:divBdr>
            </w:div>
            <w:div w:id="1980109331">
              <w:marLeft w:val="0"/>
              <w:marRight w:val="0"/>
              <w:marTop w:val="0"/>
              <w:marBottom w:val="0"/>
              <w:divBdr>
                <w:top w:val="none" w:sz="0" w:space="0" w:color="auto"/>
                <w:left w:val="none" w:sz="0" w:space="0" w:color="auto"/>
                <w:bottom w:val="none" w:sz="0" w:space="0" w:color="auto"/>
                <w:right w:val="none" w:sz="0" w:space="0" w:color="auto"/>
              </w:divBdr>
              <w:divsChild>
                <w:div w:id="132523677">
                  <w:marLeft w:val="0"/>
                  <w:marRight w:val="0"/>
                  <w:marTop w:val="0"/>
                  <w:marBottom w:val="0"/>
                  <w:divBdr>
                    <w:top w:val="none" w:sz="0" w:space="0" w:color="auto"/>
                    <w:left w:val="none" w:sz="0" w:space="0" w:color="auto"/>
                    <w:bottom w:val="none" w:sz="0" w:space="0" w:color="auto"/>
                    <w:right w:val="none" w:sz="0" w:space="0" w:color="auto"/>
                  </w:divBdr>
                  <w:divsChild>
                    <w:div w:id="19066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065">
              <w:marLeft w:val="0"/>
              <w:marRight w:val="0"/>
              <w:marTop w:val="0"/>
              <w:marBottom w:val="0"/>
              <w:divBdr>
                <w:top w:val="none" w:sz="0" w:space="0" w:color="auto"/>
                <w:left w:val="none" w:sz="0" w:space="0" w:color="auto"/>
                <w:bottom w:val="none" w:sz="0" w:space="0" w:color="auto"/>
                <w:right w:val="none" w:sz="0" w:space="0" w:color="auto"/>
              </w:divBdr>
            </w:div>
          </w:divsChild>
        </w:div>
        <w:div w:id="1129275352">
          <w:marLeft w:val="0"/>
          <w:marRight w:val="0"/>
          <w:marTop w:val="0"/>
          <w:marBottom w:val="0"/>
          <w:divBdr>
            <w:top w:val="none" w:sz="0" w:space="0" w:color="auto"/>
            <w:left w:val="none" w:sz="0" w:space="0" w:color="auto"/>
            <w:bottom w:val="none" w:sz="0" w:space="0" w:color="auto"/>
            <w:right w:val="none" w:sz="0" w:space="0" w:color="auto"/>
          </w:divBdr>
          <w:divsChild>
            <w:div w:id="8808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5316">
      <w:bodyDiv w:val="1"/>
      <w:marLeft w:val="0"/>
      <w:marRight w:val="0"/>
      <w:marTop w:val="0"/>
      <w:marBottom w:val="0"/>
      <w:divBdr>
        <w:top w:val="none" w:sz="0" w:space="0" w:color="auto"/>
        <w:left w:val="none" w:sz="0" w:space="0" w:color="auto"/>
        <w:bottom w:val="none" w:sz="0" w:space="0" w:color="auto"/>
        <w:right w:val="none" w:sz="0" w:space="0" w:color="auto"/>
      </w:divBdr>
      <w:divsChild>
        <w:div w:id="934020159">
          <w:marLeft w:val="0"/>
          <w:marRight w:val="0"/>
          <w:marTop w:val="0"/>
          <w:marBottom w:val="0"/>
          <w:divBdr>
            <w:top w:val="none" w:sz="0" w:space="0" w:color="auto"/>
            <w:left w:val="none" w:sz="0" w:space="0" w:color="auto"/>
            <w:bottom w:val="none" w:sz="0" w:space="0" w:color="auto"/>
            <w:right w:val="none" w:sz="0" w:space="0" w:color="auto"/>
          </w:divBdr>
        </w:div>
      </w:divsChild>
    </w:div>
    <w:div w:id="2136562966">
      <w:bodyDiv w:val="1"/>
      <w:marLeft w:val="0"/>
      <w:marRight w:val="0"/>
      <w:marTop w:val="0"/>
      <w:marBottom w:val="0"/>
      <w:divBdr>
        <w:top w:val="none" w:sz="0" w:space="0" w:color="auto"/>
        <w:left w:val="none" w:sz="0" w:space="0" w:color="auto"/>
        <w:bottom w:val="none" w:sz="0" w:space="0" w:color="auto"/>
        <w:right w:val="none" w:sz="0" w:space="0" w:color="auto"/>
      </w:divBdr>
      <w:divsChild>
        <w:div w:id="650064529">
          <w:marLeft w:val="0"/>
          <w:marRight w:val="0"/>
          <w:marTop w:val="0"/>
          <w:marBottom w:val="0"/>
          <w:divBdr>
            <w:top w:val="none" w:sz="0" w:space="0" w:color="auto"/>
            <w:left w:val="none" w:sz="0" w:space="0" w:color="auto"/>
            <w:bottom w:val="none" w:sz="0" w:space="0" w:color="auto"/>
            <w:right w:val="none" w:sz="0" w:space="0" w:color="auto"/>
          </w:divBdr>
        </w:div>
      </w:divsChild>
    </w:div>
    <w:div w:id="2137403531">
      <w:bodyDiv w:val="1"/>
      <w:marLeft w:val="0"/>
      <w:marRight w:val="0"/>
      <w:marTop w:val="0"/>
      <w:marBottom w:val="0"/>
      <w:divBdr>
        <w:top w:val="none" w:sz="0" w:space="0" w:color="auto"/>
        <w:left w:val="none" w:sz="0" w:space="0" w:color="auto"/>
        <w:bottom w:val="none" w:sz="0" w:space="0" w:color="auto"/>
        <w:right w:val="none" w:sz="0" w:space="0" w:color="auto"/>
      </w:divBdr>
      <w:divsChild>
        <w:div w:id="13031934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doptium.ne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oracle.com/java/technologies/javase-downloads.html" TargetMode="External"/><Relationship Id="rId12" Type="http://schemas.openxmlformats.org/officeDocument/2006/relationships/image" Target="media/image1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0.png"/><Relationship Id="rId5" Type="http://schemas.openxmlformats.org/officeDocument/2006/relationships/webSettings" Target="webSettings.xml"/><Relationship Id="rId10"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8.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sv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 dockstate="right" visibility="0" width="70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A35EAA0-34EE-4B83-8A6F-242D1381EEB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3A887F-DF59-4B29-B90F-9526AA65902C}">
  <we:reference id="wa200000011" version="1.0.1.0" store="en-US" storeType="OMEX"/>
  <we:alternateReferences>
    <we:reference id="WA200000011" version="1.0.1.0" store="" storeType="OMEX"/>
  </we:alternateReferences>
  <we:properties>
    <we:property name="language" value="&quot;Sql&quot;"/>
    <we:property name="theme" value="&quot;Xcod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E39F9-03DA-48E0-9A2B-6351CE336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245</Pages>
  <Words>69193</Words>
  <Characters>394404</Characters>
  <Application>Microsoft Office Word</Application>
  <DocSecurity>0</DocSecurity>
  <Lines>3286</Lines>
  <Paragraphs>925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Patni</dc:creator>
  <cp:keywords/>
  <dc:description/>
  <cp:lastModifiedBy>Siddhant Patni</cp:lastModifiedBy>
  <cp:revision>4816</cp:revision>
  <cp:lastPrinted>2025-04-13T10:38:00Z</cp:lastPrinted>
  <dcterms:created xsi:type="dcterms:W3CDTF">2025-04-11T06:14:00Z</dcterms:created>
  <dcterms:modified xsi:type="dcterms:W3CDTF">2025-04-17T19:06:00Z</dcterms:modified>
</cp:coreProperties>
</file>